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A5" w:rsidRDefault="009658A5">
      <w:pPr>
        <w:spacing w:after="0" w:line="240" w:lineRule="auto"/>
        <w:ind w:left="5660"/>
        <w:jc w:val="right"/>
        <w:rPr>
          <w:rFonts w:ascii="Times New Roman" w:eastAsia="Times New Roman" w:hAnsi="Times New Roman" w:cs="Times New Roman"/>
          <w:b/>
          <w:color w:val="000000"/>
          <w:sz w:val="24"/>
          <w:szCs w:val="24"/>
        </w:rPr>
      </w:pPr>
    </w:p>
    <w:p w:rsidR="009658A5" w:rsidRDefault="00A001E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658A5" w:rsidRDefault="00A001E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658A5" w:rsidRDefault="00A001E9">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658A5" w:rsidRDefault="009658A5">
      <w:pPr>
        <w:spacing w:before="240" w:after="0" w:line="240" w:lineRule="auto"/>
        <w:jc w:val="center"/>
        <w:rPr>
          <w:rFonts w:ascii="Times New Roman" w:eastAsia="Times New Roman" w:hAnsi="Times New Roman" w:cs="Times New Roman"/>
          <w:b/>
          <w:i/>
          <w:color w:val="000000"/>
          <w:sz w:val="4"/>
          <w:szCs w:val="4"/>
        </w:rPr>
      </w:pPr>
    </w:p>
    <w:p w:rsidR="009658A5" w:rsidRPr="00076008" w:rsidRDefault="00A001E9">
      <w:pPr>
        <w:spacing w:after="0" w:line="240" w:lineRule="auto"/>
        <w:jc w:val="center"/>
        <w:rPr>
          <w:rFonts w:ascii="Times New Roman" w:eastAsia="Times New Roman" w:hAnsi="Times New Roman" w:cs="Times New Roman"/>
          <w:b/>
          <w:i/>
          <w:sz w:val="24"/>
          <w:szCs w:val="24"/>
        </w:rPr>
      </w:pPr>
      <w:r w:rsidRPr="00076008">
        <w:rPr>
          <w:rFonts w:ascii="Times New Roman" w:eastAsia="Times New Roman" w:hAnsi="Times New Roman" w:cs="Times New Roman"/>
          <w:b/>
          <w:i/>
          <w:sz w:val="24"/>
          <w:szCs w:val="24"/>
        </w:rPr>
        <w:t>ТЕХНІЧНА СПЕЦИФІКАЦІЯ</w:t>
      </w:r>
    </w:p>
    <w:p w:rsidR="00C3414A" w:rsidRPr="00076008" w:rsidRDefault="00C3414A">
      <w:pPr>
        <w:spacing w:after="0" w:line="240" w:lineRule="auto"/>
        <w:jc w:val="center"/>
        <w:rPr>
          <w:rFonts w:ascii="Times New Roman" w:eastAsia="Times New Roman" w:hAnsi="Times New Roman" w:cs="Times New Roman"/>
          <w:b/>
          <w:i/>
          <w:sz w:val="24"/>
          <w:szCs w:val="24"/>
        </w:rPr>
      </w:pPr>
    </w:p>
    <w:p w:rsidR="00C3414A" w:rsidRPr="0026327B" w:rsidRDefault="00C3414A" w:rsidP="00C3414A">
      <w:pPr>
        <w:jc w:val="center"/>
        <w:rPr>
          <w:rFonts w:ascii="Times New Roman" w:hAnsi="Times New Roman"/>
          <w:sz w:val="20"/>
          <w:szCs w:val="20"/>
        </w:rPr>
      </w:pPr>
      <w:r w:rsidRPr="00076008">
        <w:rPr>
          <w:rFonts w:ascii="Times New Roman" w:hAnsi="Times New Roman"/>
          <w:b/>
          <w:bCs/>
          <w:sz w:val="24"/>
          <w:szCs w:val="24"/>
          <w:shd w:val="clear" w:color="auto" w:fill="FFFFFF"/>
        </w:rPr>
        <w:t>на закупівлю</w:t>
      </w:r>
      <w:r w:rsidRPr="00076008">
        <w:rPr>
          <w:rFonts w:ascii="Times New Roman" w:hAnsi="Times New Roman"/>
          <w:b/>
          <w:bCs/>
          <w:sz w:val="20"/>
          <w:szCs w:val="20"/>
          <w:shd w:val="clear" w:color="auto" w:fill="FFFFFF"/>
        </w:rPr>
        <w:t xml:space="preserve">  </w:t>
      </w:r>
      <w:proofErr w:type="spellStart"/>
      <w:r w:rsidR="006A12F5" w:rsidRPr="00076008">
        <w:rPr>
          <w:rFonts w:ascii="Times New Roman" w:eastAsia="Times New Roman" w:hAnsi="Times New Roman" w:cs="Times New Roman"/>
          <w:color w:val="000000"/>
          <w:sz w:val="24"/>
          <w:szCs w:val="24"/>
        </w:rPr>
        <w:t>закупівлю</w:t>
      </w:r>
      <w:proofErr w:type="spellEnd"/>
      <w:r w:rsidR="006A12F5" w:rsidRPr="00076008">
        <w:rPr>
          <w:rFonts w:ascii="Times New Roman" w:eastAsia="Times New Roman" w:hAnsi="Times New Roman" w:cs="Times New Roman"/>
          <w:color w:val="000000"/>
          <w:sz w:val="24"/>
          <w:szCs w:val="24"/>
        </w:rPr>
        <w:t xml:space="preserve"> </w:t>
      </w:r>
      <w:r w:rsidR="006A12F5" w:rsidRPr="00076008">
        <w:rPr>
          <w:rFonts w:ascii="Times New Roman" w:hAnsi="Times New Roman"/>
          <w:b/>
          <w:color w:val="000000"/>
          <w:sz w:val="24"/>
          <w:szCs w:val="24"/>
        </w:rPr>
        <w:t>Сіль технічна для посипання доріг</w:t>
      </w:r>
      <w:r w:rsidR="00076008" w:rsidRPr="00076008">
        <w:rPr>
          <w:rFonts w:ascii="Times New Roman" w:hAnsi="Times New Roman"/>
          <w:b/>
          <w:color w:val="000000"/>
          <w:sz w:val="24"/>
          <w:szCs w:val="24"/>
          <w:lang w:val="ru-RU"/>
        </w:rPr>
        <w:t xml:space="preserve"> в </w:t>
      </w:r>
      <w:proofErr w:type="spellStart"/>
      <w:r w:rsidR="00076008" w:rsidRPr="00076008">
        <w:rPr>
          <w:rFonts w:ascii="Times New Roman" w:hAnsi="Times New Roman"/>
          <w:b/>
          <w:color w:val="000000"/>
          <w:sz w:val="24"/>
          <w:szCs w:val="24"/>
          <w:lang w:val="ru-RU"/>
        </w:rPr>
        <w:t>мішках</w:t>
      </w:r>
      <w:proofErr w:type="spellEnd"/>
      <w:r w:rsidR="00076008" w:rsidRPr="00076008">
        <w:rPr>
          <w:rFonts w:ascii="Times New Roman" w:hAnsi="Times New Roman"/>
          <w:b/>
          <w:color w:val="000000"/>
          <w:sz w:val="24"/>
          <w:szCs w:val="24"/>
          <w:lang w:val="ru-RU"/>
        </w:rPr>
        <w:t xml:space="preserve"> по 50 кг</w:t>
      </w:r>
      <w:r w:rsidR="006A12F5" w:rsidRPr="00076008">
        <w:rPr>
          <w:rFonts w:ascii="Times New Roman" w:hAnsi="Times New Roman"/>
          <w:b/>
          <w:color w:val="000000"/>
          <w:sz w:val="24"/>
          <w:szCs w:val="24"/>
        </w:rPr>
        <w:t>, код</w:t>
      </w:r>
      <w:r w:rsidR="006A12F5">
        <w:rPr>
          <w:rFonts w:ascii="Times New Roman" w:hAnsi="Times New Roman"/>
          <w:b/>
          <w:color w:val="000000"/>
          <w:sz w:val="24"/>
          <w:szCs w:val="24"/>
        </w:rPr>
        <w:t xml:space="preserve"> – 14410000-8 Кам’яна сіль</w:t>
      </w:r>
      <w:r w:rsidR="006A12F5" w:rsidRPr="002C34C0">
        <w:rPr>
          <w:rFonts w:ascii="Times New Roman" w:hAnsi="Times New Roman"/>
          <w:color w:val="000000"/>
          <w:sz w:val="24"/>
          <w:szCs w:val="24"/>
        </w:rPr>
        <w:t xml:space="preserve"> </w:t>
      </w:r>
      <w:r w:rsidRPr="002C34C0">
        <w:rPr>
          <w:rFonts w:ascii="Times New Roman" w:hAnsi="Times New Roman"/>
          <w:color w:val="000000"/>
          <w:sz w:val="24"/>
          <w:szCs w:val="24"/>
        </w:rPr>
        <w:t>за</w:t>
      </w:r>
      <w:r w:rsidRPr="002C34C0">
        <w:rPr>
          <w:rFonts w:ascii="Times New Roman" w:eastAsia="Times New Roman" w:hAnsi="Times New Roman"/>
          <w:sz w:val="24"/>
          <w:szCs w:val="24"/>
        </w:rPr>
        <w:t xml:space="preserve"> </w:t>
      </w:r>
      <w:proofErr w:type="spellStart"/>
      <w:r w:rsidRPr="002C34C0">
        <w:rPr>
          <w:rFonts w:ascii="Times New Roman" w:eastAsia="Times New Roman" w:hAnsi="Times New Roman"/>
          <w:sz w:val="24"/>
          <w:szCs w:val="24"/>
        </w:rPr>
        <w:t>ДК</w:t>
      </w:r>
      <w:proofErr w:type="spellEnd"/>
      <w:r w:rsidRPr="002C34C0">
        <w:rPr>
          <w:rFonts w:ascii="Times New Roman" w:eastAsia="Times New Roman" w:hAnsi="Times New Roman"/>
          <w:sz w:val="24"/>
          <w:szCs w:val="24"/>
        </w:rPr>
        <w:t xml:space="preserve"> 021:2015 Єдиного закупівельного словника</w:t>
      </w:r>
    </w:p>
    <w:p w:rsidR="009658A5" w:rsidRDefault="009658A5">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9658A5">
        <w:tc>
          <w:tcPr>
            <w:tcW w:w="4740" w:type="dxa"/>
            <w:shd w:val="clear" w:color="auto" w:fill="auto"/>
            <w:tcMar>
              <w:top w:w="100" w:type="dxa"/>
              <w:left w:w="100" w:type="dxa"/>
              <w:bottom w:w="100" w:type="dxa"/>
              <w:right w:w="100" w:type="dxa"/>
            </w:tcMar>
          </w:tcPr>
          <w:p w:rsidR="009658A5" w:rsidRDefault="00A001E9" w:rsidP="00C341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9658A5" w:rsidRPr="00076008" w:rsidRDefault="00076008">
            <w:pPr>
              <w:widowControl w:val="0"/>
              <w:spacing w:after="0" w:line="240" w:lineRule="auto"/>
              <w:rPr>
                <w:rFonts w:ascii="Times New Roman" w:eastAsia="Times New Roman" w:hAnsi="Times New Roman" w:cs="Times New Roman"/>
                <w:i/>
                <w:sz w:val="24"/>
                <w:szCs w:val="24"/>
              </w:rPr>
            </w:pPr>
            <w:r w:rsidRPr="00076008">
              <w:rPr>
                <w:rFonts w:ascii="Times New Roman" w:hAnsi="Times New Roman"/>
                <w:color w:val="000000"/>
                <w:sz w:val="24"/>
                <w:szCs w:val="24"/>
              </w:rPr>
              <w:t>Сіль технічна для посипання доріг в мішках по 50 кг</w:t>
            </w:r>
            <w:r w:rsidR="006A12F5" w:rsidRPr="00076008">
              <w:rPr>
                <w:rFonts w:ascii="Times New Roman" w:hAnsi="Times New Roman"/>
                <w:color w:val="000000"/>
                <w:sz w:val="24"/>
                <w:szCs w:val="24"/>
              </w:rPr>
              <w:t xml:space="preserve">, код – 14410000-8 Кам’яна сіль </w:t>
            </w:r>
            <w:r w:rsidR="00C3414A" w:rsidRPr="00076008">
              <w:rPr>
                <w:rFonts w:ascii="Times New Roman" w:hAnsi="Times New Roman"/>
                <w:color w:val="000000"/>
                <w:sz w:val="24"/>
                <w:szCs w:val="24"/>
              </w:rPr>
              <w:t>за</w:t>
            </w:r>
            <w:r w:rsidR="00C3414A" w:rsidRPr="00076008">
              <w:rPr>
                <w:rFonts w:ascii="Times New Roman" w:eastAsia="Times New Roman" w:hAnsi="Times New Roman"/>
                <w:sz w:val="24"/>
                <w:szCs w:val="24"/>
              </w:rPr>
              <w:t xml:space="preserve"> </w:t>
            </w:r>
            <w:proofErr w:type="spellStart"/>
            <w:r w:rsidR="00C3414A" w:rsidRPr="00076008">
              <w:rPr>
                <w:rFonts w:ascii="Times New Roman" w:eastAsia="Times New Roman" w:hAnsi="Times New Roman"/>
                <w:sz w:val="24"/>
                <w:szCs w:val="24"/>
              </w:rPr>
              <w:t>ДК</w:t>
            </w:r>
            <w:proofErr w:type="spellEnd"/>
            <w:r w:rsidR="00C3414A" w:rsidRPr="00076008">
              <w:rPr>
                <w:rFonts w:ascii="Times New Roman" w:eastAsia="Times New Roman" w:hAnsi="Times New Roman"/>
                <w:sz w:val="24"/>
                <w:szCs w:val="24"/>
              </w:rPr>
              <w:t xml:space="preserve"> 021:2015 Єдиного закупівельного словника</w:t>
            </w:r>
          </w:p>
        </w:tc>
      </w:tr>
      <w:tr w:rsidR="009658A5">
        <w:tc>
          <w:tcPr>
            <w:tcW w:w="4740" w:type="dxa"/>
            <w:shd w:val="clear" w:color="auto" w:fill="auto"/>
            <w:tcMar>
              <w:top w:w="100" w:type="dxa"/>
              <w:left w:w="100" w:type="dxa"/>
              <w:bottom w:w="100" w:type="dxa"/>
              <w:right w:w="100" w:type="dxa"/>
            </w:tcMar>
          </w:tcPr>
          <w:p w:rsidR="009658A5" w:rsidRDefault="00A001E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Код </w:t>
            </w:r>
            <w:proofErr w:type="spellStart"/>
            <w:r>
              <w:rPr>
                <w:rFonts w:ascii="Times New Roman" w:eastAsia="Times New Roman" w:hAnsi="Times New Roman" w:cs="Times New Roman"/>
                <w:sz w:val="24"/>
                <w:szCs w:val="24"/>
                <w:highlight w:val="white"/>
              </w:rPr>
              <w:t>ДК</w:t>
            </w:r>
            <w:proofErr w:type="spellEnd"/>
            <w:r>
              <w:rPr>
                <w:rFonts w:ascii="Times New Roman" w:eastAsia="Times New Roman" w:hAnsi="Times New Roman" w:cs="Times New Roman"/>
                <w:sz w:val="24"/>
                <w:szCs w:val="24"/>
                <w:highlight w:val="white"/>
              </w:rPr>
              <w:t xml:space="preserve"> 021:2015</w:t>
            </w:r>
          </w:p>
        </w:tc>
        <w:tc>
          <w:tcPr>
            <w:tcW w:w="4860" w:type="dxa"/>
            <w:shd w:val="clear" w:color="auto" w:fill="auto"/>
            <w:tcMar>
              <w:top w:w="100" w:type="dxa"/>
              <w:left w:w="100" w:type="dxa"/>
              <w:bottom w:w="100" w:type="dxa"/>
              <w:right w:w="100" w:type="dxa"/>
            </w:tcMar>
          </w:tcPr>
          <w:p w:rsidR="009658A5" w:rsidRPr="00076008" w:rsidRDefault="006A12F5">
            <w:pPr>
              <w:widowControl w:val="0"/>
              <w:spacing w:after="0" w:line="240" w:lineRule="auto"/>
              <w:rPr>
                <w:rFonts w:ascii="Times New Roman" w:eastAsia="Times New Roman" w:hAnsi="Times New Roman" w:cs="Times New Roman"/>
                <w:i/>
                <w:sz w:val="24"/>
                <w:szCs w:val="24"/>
              </w:rPr>
            </w:pPr>
            <w:r w:rsidRPr="00076008">
              <w:rPr>
                <w:rFonts w:ascii="Times New Roman" w:hAnsi="Times New Roman"/>
                <w:color w:val="000000"/>
                <w:sz w:val="24"/>
                <w:szCs w:val="24"/>
              </w:rPr>
              <w:t>14410000-8 Кам’яна сіль</w:t>
            </w:r>
          </w:p>
        </w:tc>
      </w:tr>
      <w:tr w:rsidR="009658A5">
        <w:tc>
          <w:tcPr>
            <w:tcW w:w="4740" w:type="dxa"/>
            <w:shd w:val="clear" w:color="auto" w:fill="auto"/>
            <w:tcMar>
              <w:top w:w="100" w:type="dxa"/>
              <w:left w:w="100" w:type="dxa"/>
              <w:bottom w:w="100" w:type="dxa"/>
              <w:right w:w="100" w:type="dxa"/>
            </w:tcMar>
          </w:tcPr>
          <w:p w:rsidR="009658A5" w:rsidRDefault="00A001E9">
            <w:pPr>
              <w:widowControl w:val="0"/>
              <w:spacing w:after="0" w:line="240" w:lineRule="auto"/>
              <w:rPr>
                <w:rFonts w:ascii="Times New Roman" w:eastAsia="Times New Roman" w:hAnsi="Times New Roman" w:cs="Times New Roman"/>
                <w:sz w:val="24"/>
                <w:szCs w:val="24"/>
                <w:highlight w:val="white"/>
              </w:rPr>
            </w:pPr>
            <w:r w:rsidRPr="00C3414A">
              <w:rPr>
                <w:rFonts w:ascii="Times New Roman" w:eastAsia="Times New Roman" w:hAnsi="Times New Roman" w:cs="Times New Roman"/>
                <w:sz w:val="24"/>
                <w:szCs w:val="24"/>
              </w:rPr>
              <w:t xml:space="preserve">Назва 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9658A5" w:rsidRPr="00076008" w:rsidRDefault="006A12F5">
            <w:pPr>
              <w:widowControl w:val="0"/>
              <w:spacing w:after="0" w:line="240" w:lineRule="auto"/>
              <w:rPr>
                <w:rFonts w:ascii="Times New Roman" w:eastAsia="Times New Roman" w:hAnsi="Times New Roman" w:cs="Times New Roman"/>
                <w:sz w:val="24"/>
                <w:szCs w:val="24"/>
              </w:rPr>
            </w:pPr>
            <w:r w:rsidRPr="00076008">
              <w:rPr>
                <w:rFonts w:ascii="Times New Roman" w:eastAsia="Times New Roman" w:hAnsi="Times New Roman" w:cs="Times New Roman"/>
                <w:sz w:val="24"/>
                <w:szCs w:val="24"/>
              </w:rPr>
              <w:t>14410000-8 Кам’яна сіль</w:t>
            </w:r>
          </w:p>
        </w:tc>
      </w:tr>
      <w:tr w:rsidR="009658A5">
        <w:tc>
          <w:tcPr>
            <w:tcW w:w="4740" w:type="dxa"/>
            <w:shd w:val="clear" w:color="auto" w:fill="auto"/>
            <w:tcMar>
              <w:top w:w="100" w:type="dxa"/>
              <w:left w:w="100" w:type="dxa"/>
              <w:bottom w:w="100" w:type="dxa"/>
              <w:right w:w="100" w:type="dxa"/>
            </w:tcMar>
          </w:tcPr>
          <w:p w:rsidR="009658A5" w:rsidRDefault="00A001E9" w:rsidP="00C341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9658A5" w:rsidRPr="00076008" w:rsidRDefault="0007600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A12F5" w:rsidRPr="00076008">
              <w:rPr>
                <w:rFonts w:ascii="Times New Roman" w:eastAsia="Times New Roman" w:hAnsi="Times New Roman" w:cs="Times New Roman"/>
                <w:sz w:val="24"/>
                <w:szCs w:val="24"/>
              </w:rPr>
              <w:t> </w:t>
            </w:r>
            <w:r w:rsidR="00234C9D" w:rsidRPr="00076008">
              <w:rPr>
                <w:rFonts w:ascii="Times New Roman" w:eastAsia="Times New Roman" w:hAnsi="Times New Roman" w:cs="Times New Roman"/>
                <w:sz w:val="24"/>
                <w:szCs w:val="24"/>
              </w:rPr>
              <w:t>тонни</w:t>
            </w:r>
          </w:p>
        </w:tc>
      </w:tr>
      <w:tr w:rsidR="009658A5">
        <w:tc>
          <w:tcPr>
            <w:tcW w:w="4740" w:type="dxa"/>
            <w:shd w:val="clear" w:color="auto" w:fill="auto"/>
            <w:tcMar>
              <w:top w:w="100" w:type="dxa"/>
              <w:left w:w="100" w:type="dxa"/>
              <w:bottom w:w="100" w:type="dxa"/>
              <w:right w:w="100" w:type="dxa"/>
            </w:tcMar>
          </w:tcPr>
          <w:p w:rsidR="009658A5" w:rsidRDefault="00A001E9" w:rsidP="00C341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C3414A" w:rsidRPr="00076008" w:rsidRDefault="00076008" w:rsidP="00C3414A">
            <w:pPr>
              <w:widowControl w:val="0"/>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31000, Хмельницька область, </w:t>
            </w:r>
            <w:proofErr w:type="spellStart"/>
            <w:r>
              <w:rPr>
                <w:rFonts w:ascii="Times New Roman" w:hAnsi="Times New Roman" w:cs="Times New Roman"/>
                <w:color w:val="000000"/>
                <w:sz w:val="24"/>
                <w:szCs w:val="24"/>
              </w:rPr>
              <w:t>м.Красилів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вул.Щаслива</w:t>
            </w:r>
            <w:proofErr w:type="spellEnd"/>
            <w:r>
              <w:rPr>
                <w:rFonts w:ascii="Times New Roman" w:hAnsi="Times New Roman" w:cs="Times New Roman"/>
                <w:color w:val="000000"/>
                <w:sz w:val="24"/>
                <w:szCs w:val="24"/>
              </w:rPr>
              <w:t>,9</w:t>
            </w:r>
          </w:p>
          <w:p w:rsidR="009658A5" w:rsidRPr="00076008" w:rsidRDefault="009658A5">
            <w:pPr>
              <w:widowControl w:val="0"/>
              <w:spacing w:after="0" w:line="240" w:lineRule="auto"/>
              <w:rPr>
                <w:rFonts w:ascii="Times New Roman" w:eastAsia="Times New Roman" w:hAnsi="Times New Roman" w:cs="Times New Roman"/>
                <w:i/>
                <w:sz w:val="24"/>
                <w:szCs w:val="24"/>
              </w:rPr>
            </w:pPr>
          </w:p>
        </w:tc>
      </w:tr>
      <w:tr w:rsidR="009658A5">
        <w:tc>
          <w:tcPr>
            <w:tcW w:w="4740" w:type="dxa"/>
            <w:shd w:val="clear" w:color="auto" w:fill="auto"/>
            <w:tcMar>
              <w:top w:w="100" w:type="dxa"/>
              <w:left w:w="100" w:type="dxa"/>
              <w:bottom w:w="100" w:type="dxa"/>
              <w:right w:w="100" w:type="dxa"/>
            </w:tcMar>
          </w:tcPr>
          <w:p w:rsidR="009658A5" w:rsidRDefault="00A001E9" w:rsidP="00C341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9658A5" w:rsidRPr="00076008" w:rsidRDefault="00C3414A" w:rsidP="007C3D7C">
            <w:pPr>
              <w:widowControl w:val="0"/>
              <w:spacing w:after="0" w:line="240" w:lineRule="auto"/>
              <w:rPr>
                <w:rFonts w:ascii="Times New Roman" w:eastAsia="Times New Roman" w:hAnsi="Times New Roman" w:cs="Times New Roman"/>
                <w:i/>
                <w:sz w:val="24"/>
                <w:szCs w:val="24"/>
              </w:rPr>
            </w:pPr>
            <w:r w:rsidRPr="00076008">
              <w:rPr>
                <w:rFonts w:ascii="Times New Roman" w:eastAsia="Times New Roman" w:hAnsi="Times New Roman" w:cs="Times New Roman"/>
                <w:color w:val="000000"/>
                <w:sz w:val="24"/>
                <w:szCs w:val="24"/>
              </w:rPr>
              <w:t xml:space="preserve">до  </w:t>
            </w:r>
            <w:r w:rsidR="007C3D7C" w:rsidRPr="007C3D7C">
              <w:rPr>
                <w:rFonts w:ascii="Times New Roman" w:eastAsia="Times New Roman" w:hAnsi="Times New Roman" w:cs="Times New Roman"/>
                <w:color w:val="000000"/>
                <w:sz w:val="24"/>
                <w:szCs w:val="24"/>
                <w:lang w:val="ru-RU"/>
              </w:rPr>
              <w:t>31.12.</w:t>
            </w:r>
            <w:r w:rsidR="007C3D7C">
              <w:rPr>
                <w:rFonts w:ascii="Times New Roman" w:eastAsia="Times New Roman" w:hAnsi="Times New Roman" w:cs="Times New Roman"/>
                <w:color w:val="000000"/>
                <w:sz w:val="24"/>
                <w:szCs w:val="24"/>
                <w:lang w:val="en-US"/>
              </w:rPr>
              <w:t>2023</w:t>
            </w:r>
            <w:r w:rsidRPr="00076008">
              <w:rPr>
                <w:rFonts w:ascii="Times New Roman" w:eastAsia="Times New Roman" w:hAnsi="Times New Roman" w:cs="Times New Roman"/>
                <w:color w:val="000000"/>
                <w:sz w:val="24"/>
                <w:szCs w:val="24"/>
              </w:rPr>
              <w:t xml:space="preserve"> року включно</w:t>
            </w:r>
            <w:r w:rsidR="00076008">
              <w:rPr>
                <w:rFonts w:ascii="Times New Roman" w:eastAsia="Times New Roman" w:hAnsi="Times New Roman" w:cs="Times New Roman"/>
                <w:color w:val="000000"/>
                <w:sz w:val="24"/>
                <w:szCs w:val="24"/>
              </w:rPr>
              <w:t>.</w:t>
            </w:r>
          </w:p>
        </w:tc>
      </w:tr>
    </w:tbl>
    <w:p w:rsidR="009658A5" w:rsidRDefault="009658A5">
      <w:pPr>
        <w:spacing w:after="0" w:line="240" w:lineRule="auto"/>
        <w:rPr>
          <w:rFonts w:ascii="Times New Roman" w:eastAsia="Times New Roman" w:hAnsi="Times New Roman" w:cs="Times New Roman"/>
          <w:i/>
          <w:sz w:val="24"/>
          <w:szCs w:val="24"/>
        </w:rPr>
      </w:pPr>
    </w:p>
    <w:p w:rsidR="009658A5" w:rsidRPr="00BB74B0" w:rsidRDefault="00A001E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B74B0" w:rsidRPr="00BB74B0" w:rsidRDefault="00A001E9">
      <w:pPr>
        <w:shd w:val="clear" w:color="auto" w:fill="FFFFFF"/>
        <w:spacing w:after="0" w:line="240" w:lineRule="auto"/>
        <w:ind w:firstLine="460"/>
        <w:jc w:val="both"/>
        <w:rPr>
          <w:rFonts w:ascii="Times New Roman" w:eastAsia="Times New Roman" w:hAnsi="Times New Roman" w:cs="Times New Roman"/>
          <w:sz w:val="24"/>
          <w:szCs w:val="24"/>
        </w:rPr>
      </w:pPr>
      <w:r w:rsidRPr="00BB74B0">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BB74B0" w:rsidRPr="00BB74B0">
        <w:rPr>
          <w:rFonts w:ascii="Times New Roman" w:eastAsia="Times New Roman" w:hAnsi="Times New Roman" w:cs="Times New Roman"/>
          <w:sz w:val="24"/>
          <w:szCs w:val="24"/>
        </w:rPr>
        <w:t>.</w:t>
      </w:r>
    </w:p>
    <w:p w:rsidR="009658A5" w:rsidRDefault="00A001E9">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9658A5" w:rsidRDefault="009658A5">
      <w:pPr>
        <w:shd w:val="clear" w:color="auto" w:fill="FFFFFF"/>
        <w:spacing w:after="0" w:line="240" w:lineRule="auto"/>
        <w:ind w:firstLine="460"/>
        <w:jc w:val="both"/>
        <w:rPr>
          <w:rFonts w:ascii="Times New Roman" w:eastAsia="Times New Roman" w:hAnsi="Times New Roman" w:cs="Times New Roman"/>
          <w:sz w:val="24"/>
          <w:szCs w:val="24"/>
        </w:rPr>
      </w:pPr>
    </w:p>
    <w:p w:rsidR="009658A5" w:rsidRDefault="00A001E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9658A5" w:rsidRDefault="00A001E9">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w:t>
      </w:r>
      <w:r>
        <w:rPr>
          <w:rFonts w:ascii="Times New Roman" w:eastAsia="Times New Roman" w:hAnsi="Times New Roman" w:cs="Times New Roman"/>
          <w:sz w:val="24"/>
          <w:szCs w:val="24"/>
        </w:rPr>
        <w:lastRenderedPageBreak/>
        <w:t xml:space="preserve">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rsidR="009658A5" w:rsidRDefault="009658A5">
      <w:pPr>
        <w:shd w:val="clear" w:color="auto" w:fill="FFFFFF"/>
        <w:spacing w:after="0" w:line="240" w:lineRule="auto"/>
        <w:ind w:firstLine="460"/>
        <w:jc w:val="both"/>
        <w:rPr>
          <w:rFonts w:ascii="Times New Roman" w:eastAsia="Times New Roman" w:hAnsi="Times New Roman" w:cs="Times New Roman"/>
          <w:b/>
          <w:i/>
          <w:sz w:val="24"/>
          <w:szCs w:val="24"/>
        </w:rPr>
      </w:pPr>
    </w:p>
    <w:p w:rsidR="009658A5" w:rsidRDefault="009658A5">
      <w:pPr>
        <w:shd w:val="clear" w:color="auto" w:fill="FFFFFF"/>
        <w:spacing w:after="0" w:line="240" w:lineRule="auto"/>
        <w:ind w:firstLine="460"/>
        <w:jc w:val="both"/>
        <w:rPr>
          <w:rFonts w:ascii="Times New Roman" w:eastAsia="Times New Roman" w:hAnsi="Times New Roman" w:cs="Times New Roman"/>
          <w:b/>
          <w:i/>
          <w:sz w:val="24"/>
          <w:szCs w:val="24"/>
        </w:rPr>
      </w:pPr>
    </w:p>
    <w:p w:rsidR="009658A5" w:rsidRDefault="00A001E9">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658A5" w:rsidRDefault="00A001E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658A5" w:rsidRDefault="00A001E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658A5" w:rsidRDefault="009658A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5B4692" w:rsidRPr="00B53AF2" w:rsidRDefault="005B4692" w:rsidP="005B4692">
      <w:pPr>
        <w:ind w:firstLine="460"/>
        <w:rPr>
          <w:rFonts w:ascii="Times New Roman" w:hAnsi="Times New Roman"/>
          <w:sz w:val="20"/>
          <w:szCs w:val="20"/>
        </w:rPr>
      </w:pPr>
      <w:r w:rsidRPr="00B53AF2">
        <w:rPr>
          <w:rFonts w:ascii="Times New Roman" w:hAnsi="Times New Roman"/>
          <w:sz w:val="24"/>
          <w:szCs w:val="24"/>
        </w:rPr>
        <w:t xml:space="preserve">Обґрунтування необхідності закупівлі даного виду товару </w:t>
      </w:r>
      <w:bookmarkStart w:id="0" w:name="_Hlk64305510"/>
      <w:r w:rsidRPr="00B53AF2">
        <w:rPr>
          <w:rFonts w:ascii="Times New Roman" w:hAnsi="Times New Roman"/>
          <w:sz w:val="24"/>
          <w:szCs w:val="24"/>
        </w:rPr>
        <w:t xml:space="preserve">— для забезпечення потреби та безперебійної діяльності </w:t>
      </w:r>
      <w:r w:rsidRPr="00B53AF2">
        <w:rPr>
          <w:rFonts w:ascii="Times New Roman" w:hAnsi="Times New Roman"/>
          <w:bCs/>
          <w:sz w:val="24"/>
          <w:szCs w:val="24"/>
        </w:rPr>
        <w:t>замовника</w:t>
      </w:r>
      <w:r w:rsidRPr="00B53AF2">
        <w:rPr>
          <w:rFonts w:ascii="Times New Roman" w:hAnsi="Times New Roman"/>
          <w:sz w:val="24"/>
          <w:szCs w:val="24"/>
        </w:rPr>
        <w:t xml:space="preserve">, замовник здійснює закупівлю даного виду товару, а саме: </w:t>
      </w:r>
      <w:r w:rsidR="006A12F5">
        <w:rPr>
          <w:rFonts w:ascii="Times New Roman" w:eastAsia="Times New Roman" w:hAnsi="Times New Roman" w:cs="Times New Roman"/>
          <w:color w:val="000000"/>
          <w:sz w:val="24"/>
          <w:szCs w:val="24"/>
        </w:rPr>
        <w:t xml:space="preserve"> </w:t>
      </w:r>
      <w:r w:rsidR="00076008" w:rsidRPr="00076008">
        <w:rPr>
          <w:rFonts w:ascii="Times New Roman" w:hAnsi="Times New Roman"/>
          <w:b/>
          <w:color w:val="000000"/>
          <w:sz w:val="24"/>
          <w:szCs w:val="24"/>
        </w:rPr>
        <w:t>Сіль технічна для посипання доріг в мішках по 50 кг</w:t>
      </w:r>
      <w:r w:rsidR="006A12F5">
        <w:rPr>
          <w:rFonts w:ascii="Times New Roman" w:hAnsi="Times New Roman"/>
          <w:b/>
          <w:color w:val="000000"/>
          <w:sz w:val="24"/>
          <w:szCs w:val="24"/>
        </w:rPr>
        <w:t>, код – 14410000-8 Кам’яна сіль</w:t>
      </w:r>
      <w:r w:rsidR="006A12F5" w:rsidRPr="002C34C0">
        <w:rPr>
          <w:rFonts w:ascii="Times New Roman" w:hAnsi="Times New Roman"/>
          <w:color w:val="000000"/>
          <w:sz w:val="24"/>
          <w:szCs w:val="24"/>
        </w:rPr>
        <w:t xml:space="preserve"> </w:t>
      </w:r>
      <w:r w:rsidRPr="002C34C0">
        <w:rPr>
          <w:rFonts w:ascii="Times New Roman" w:hAnsi="Times New Roman"/>
          <w:color w:val="000000"/>
          <w:sz w:val="24"/>
          <w:szCs w:val="24"/>
        </w:rPr>
        <w:t>за</w:t>
      </w:r>
      <w:r w:rsidRPr="002C34C0">
        <w:rPr>
          <w:rFonts w:ascii="Times New Roman" w:eastAsia="Times New Roman" w:hAnsi="Times New Roman"/>
          <w:sz w:val="24"/>
          <w:szCs w:val="24"/>
        </w:rPr>
        <w:t xml:space="preserve"> </w:t>
      </w:r>
      <w:proofErr w:type="spellStart"/>
      <w:r w:rsidRPr="002C34C0">
        <w:rPr>
          <w:rFonts w:ascii="Times New Roman" w:eastAsia="Times New Roman" w:hAnsi="Times New Roman"/>
          <w:sz w:val="24"/>
          <w:szCs w:val="24"/>
        </w:rPr>
        <w:t>ДК</w:t>
      </w:r>
      <w:proofErr w:type="spellEnd"/>
      <w:r w:rsidRPr="002C34C0">
        <w:rPr>
          <w:rFonts w:ascii="Times New Roman" w:eastAsia="Times New Roman" w:hAnsi="Times New Roman"/>
          <w:sz w:val="24"/>
          <w:szCs w:val="24"/>
        </w:rPr>
        <w:t xml:space="preserve"> 021:2015 Єдиного закупівельного словника</w:t>
      </w:r>
      <w:r>
        <w:rPr>
          <w:rFonts w:ascii="Times New Roman" w:eastAsia="Times New Roman" w:hAnsi="Times New Roman"/>
          <w:sz w:val="24"/>
          <w:szCs w:val="24"/>
        </w:rPr>
        <w:t xml:space="preserve">, </w:t>
      </w:r>
      <w:r w:rsidR="00234C9D">
        <w:rPr>
          <w:rFonts w:ascii="Times New Roman" w:hAnsi="Times New Roman"/>
          <w:sz w:val="24"/>
          <w:szCs w:val="24"/>
        </w:rPr>
        <w:t xml:space="preserve">який за </w:t>
      </w:r>
      <w:r w:rsidRPr="00B53AF2">
        <w:rPr>
          <w:rFonts w:ascii="Times New Roman" w:hAnsi="Times New Roman"/>
          <w:sz w:val="24"/>
          <w:szCs w:val="24"/>
        </w:rPr>
        <w:t xml:space="preserve"> своїми якісними та технічними характеристиками найбільше відповідають вимогам і потребам замовника. </w:t>
      </w:r>
      <w:r w:rsidRPr="00B53AF2">
        <w:rPr>
          <w:rFonts w:ascii="Times New Roman" w:hAnsi="Times New Roman"/>
          <w:bCs/>
          <w:color w:val="000000"/>
          <w:sz w:val="24"/>
          <w:szCs w:val="24"/>
        </w:rPr>
        <w:t xml:space="preserve">Тому </w:t>
      </w:r>
      <w:r w:rsidRPr="00B53AF2">
        <w:rPr>
          <w:rFonts w:ascii="Times New Roman" w:hAnsi="Times New Roman"/>
          <w:sz w:val="24"/>
          <w:szCs w:val="24"/>
        </w:rPr>
        <w:t xml:space="preserve">з метою ефективного та раціонального використання коштів замовник здійснює закупівлю саме </w:t>
      </w:r>
      <w:r w:rsidRPr="00B53AF2">
        <w:rPr>
          <w:rFonts w:ascii="Times New Roman" w:hAnsi="Times New Roman"/>
          <w:color w:val="000000"/>
          <w:sz w:val="24"/>
          <w:szCs w:val="24"/>
          <w:shd w:val="clear" w:color="auto" w:fill="FFFFFF"/>
        </w:rPr>
        <w:t>даного виду товар</w:t>
      </w:r>
      <w:bookmarkEnd w:id="0"/>
      <w:r w:rsidRPr="00B53AF2">
        <w:rPr>
          <w:rFonts w:ascii="Times New Roman" w:hAnsi="Times New Roman"/>
          <w:color w:val="000000"/>
          <w:sz w:val="24"/>
          <w:szCs w:val="24"/>
          <w:shd w:val="clear" w:color="auto" w:fill="FFFFFF"/>
        </w:rPr>
        <w:t>у</w:t>
      </w:r>
      <w:r>
        <w:rPr>
          <w:rFonts w:ascii="Times New Roman" w:hAnsi="Times New Roman"/>
          <w:color w:val="000000"/>
          <w:sz w:val="24"/>
          <w:szCs w:val="24"/>
          <w:shd w:val="clear" w:color="auto" w:fill="FFFFFF"/>
        </w:rPr>
        <w:t>.</w:t>
      </w:r>
    </w:p>
    <w:p w:rsidR="009658A5" w:rsidRDefault="00A001E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rsidR="009658A5" w:rsidRDefault="00A001E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9658A5" w:rsidRDefault="00A001E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B74B0" w:rsidRDefault="00BB74B0">
      <w:pPr>
        <w:shd w:val="clear" w:color="auto" w:fill="FFFFFF"/>
        <w:spacing w:after="0" w:line="240" w:lineRule="auto"/>
        <w:ind w:firstLine="720"/>
        <w:jc w:val="both"/>
        <w:rPr>
          <w:rFonts w:ascii="Times New Roman" w:eastAsia="Times New Roman" w:hAnsi="Times New Roman" w:cs="Times New Roman"/>
          <w:b/>
          <w:sz w:val="24"/>
          <w:szCs w:val="24"/>
        </w:rPr>
      </w:pPr>
    </w:p>
    <w:p w:rsidR="009658A5" w:rsidRDefault="00A001E9">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9658A5" w:rsidRDefault="00A001E9">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5B4692" w:rsidRDefault="005B4692">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5B4692" w:rsidRDefault="005B4692">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076008" w:rsidRDefault="00076008">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076008" w:rsidRDefault="00076008">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076008" w:rsidRDefault="00076008">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076008" w:rsidRDefault="00076008">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5B4692" w:rsidRDefault="005B4692">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5B4692" w:rsidRDefault="005B4692">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9658A5" w:rsidRDefault="00A001E9">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tblPr>
      <w:tblGrid>
        <w:gridCol w:w="653"/>
        <w:gridCol w:w="1897"/>
        <w:gridCol w:w="2010"/>
        <w:gridCol w:w="1005"/>
        <w:gridCol w:w="1365"/>
        <w:gridCol w:w="1350"/>
        <w:gridCol w:w="1410"/>
      </w:tblGrid>
      <w:tr w:rsidR="009658A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8A5" w:rsidRDefault="00A001E9">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58A5" w:rsidRDefault="00A001E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9658A5" w:rsidRDefault="00A001E9">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658A5" w:rsidRDefault="00A001E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58A5" w:rsidRDefault="00A001E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58A5" w:rsidRDefault="00A001E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58A5" w:rsidRDefault="00A001E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9658A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58A5" w:rsidRDefault="00A001E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9658A5" w:rsidRDefault="00A001E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9658A5" w:rsidRDefault="00A001E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9658A5" w:rsidRDefault="00A001E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58A5" w:rsidRDefault="00A001E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9658A5" w:rsidRDefault="00A001E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9658A5" w:rsidRDefault="00A001E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9658A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58A5" w:rsidRDefault="00A001E9">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9658A5" w:rsidRDefault="00A001E9">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rsidR="009658A5" w:rsidRDefault="009658A5">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9658A5" w:rsidRDefault="00A001E9">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58A5" w:rsidRDefault="00A001E9">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9658A5" w:rsidRDefault="00A001E9">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9658A5" w:rsidRDefault="00A001E9">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9658A5" w:rsidRDefault="00A001E9">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9658A5" w:rsidRDefault="00A001E9">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6A12F5" w:rsidRDefault="006A12F5">
      <w:pPr>
        <w:spacing w:after="0" w:line="240" w:lineRule="auto"/>
        <w:ind w:firstLine="283"/>
        <w:jc w:val="both"/>
        <w:rPr>
          <w:rFonts w:ascii="Times New Roman" w:eastAsia="Times New Roman" w:hAnsi="Times New Roman" w:cs="Times New Roman"/>
          <w:i/>
        </w:rPr>
      </w:pPr>
    </w:p>
    <w:p w:rsidR="006A12F5" w:rsidRDefault="006A12F5">
      <w:pPr>
        <w:spacing w:after="0" w:line="240" w:lineRule="auto"/>
        <w:ind w:firstLine="283"/>
        <w:jc w:val="both"/>
        <w:rPr>
          <w:rFonts w:ascii="Times New Roman" w:eastAsia="Times New Roman" w:hAnsi="Times New Roman" w:cs="Times New Roman"/>
          <w:i/>
        </w:rPr>
      </w:pPr>
    </w:p>
    <w:p w:rsidR="006A12F5" w:rsidRDefault="006A12F5">
      <w:pPr>
        <w:spacing w:after="0" w:line="240" w:lineRule="auto"/>
        <w:ind w:firstLine="283"/>
        <w:jc w:val="both"/>
        <w:rPr>
          <w:rFonts w:ascii="Times New Roman" w:eastAsia="Times New Roman" w:hAnsi="Times New Roman" w:cs="Times New Roman"/>
          <w:i/>
        </w:rPr>
      </w:pPr>
    </w:p>
    <w:p w:rsidR="006A12F5" w:rsidRPr="00A373BC" w:rsidRDefault="006A12F5" w:rsidP="006A12F5">
      <w:pPr>
        <w:spacing w:line="276" w:lineRule="auto"/>
        <w:jc w:val="center"/>
        <w:rPr>
          <w:rFonts w:ascii="Times New Roman" w:eastAsia="Times New Roman" w:hAnsi="Times New Roman"/>
          <w:b/>
          <w:bCs/>
          <w:sz w:val="24"/>
          <w:szCs w:val="24"/>
          <w:lang w:eastAsia="uk-UA"/>
        </w:rPr>
      </w:pPr>
      <w:r w:rsidRPr="00A373BC">
        <w:rPr>
          <w:rFonts w:ascii="Times New Roman" w:eastAsia="Times New Roman" w:hAnsi="Times New Roman"/>
          <w:b/>
          <w:bCs/>
          <w:sz w:val="24"/>
          <w:szCs w:val="24"/>
          <w:lang w:eastAsia="uk-UA"/>
        </w:rPr>
        <w:t>Вимоги до предмету закупівлі</w:t>
      </w:r>
    </w:p>
    <w:p w:rsidR="006A12F5" w:rsidRPr="00A373BC" w:rsidRDefault="006A12F5" w:rsidP="006A12F5">
      <w:pPr>
        <w:spacing w:line="276" w:lineRule="auto"/>
        <w:jc w:val="center"/>
        <w:rPr>
          <w:rFonts w:ascii="Times New Roman" w:eastAsia="Times New Roman" w:hAnsi="Times New Roman"/>
          <w:b/>
          <w:bCs/>
          <w:sz w:val="24"/>
          <w:szCs w:val="24"/>
          <w:lang w:eastAsia="uk-UA"/>
        </w:rPr>
      </w:pPr>
    </w:p>
    <w:p w:rsidR="006A12F5" w:rsidRPr="00A373BC" w:rsidRDefault="006A12F5" w:rsidP="006A12F5">
      <w:pPr>
        <w:spacing w:line="276" w:lineRule="auto"/>
        <w:ind w:right="34"/>
        <w:rPr>
          <w:rFonts w:ascii="Times New Roman" w:eastAsia="Times New Roman" w:hAnsi="Times New Roman"/>
          <w:b/>
          <w:sz w:val="24"/>
          <w:szCs w:val="24"/>
          <w:lang w:eastAsia="uk-UA"/>
        </w:rPr>
      </w:pPr>
      <w:r w:rsidRPr="00A373BC">
        <w:rPr>
          <w:rFonts w:ascii="Times New Roman" w:eastAsia="Times New Roman" w:hAnsi="Times New Roman"/>
          <w:sz w:val="24"/>
          <w:szCs w:val="24"/>
          <w:lang w:eastAsia="uk-UA"/>
        </w:rPr>
        <w:t xml:space="preserve">       Товар, що пропонується Учасником по своїм якісним, технічним характеристикам та комплексності повинен  відповідати технічним умовам та діючим стандартам.</w:t>
      </w:r>
    </w:p>
    <w:p w:rsidR="006A12F5" w:rsidRPr="00A373BC" w:rsidRDefault="006A12F5" w:rsidP="006A12F5">
      <w:pPr>
        <w:spacing w:line="276" w:lineRule="auto"/>
        <w:rPr>
          <w:rFonts w:ascii="Times New Roman" w:eastAsia="Times New Roman" w:hAnsi="Times New Roman"/>
          <w:sz w:val="24"/>
          <w:szCs w:val="24"/>
          <w:lang w:eastAsia="uk-UA"/>
        </w:rPr>
      </w:pPr>
    </w:p>
    <w:tbl>
      <w:tblPr>
        <w:tblW w:w="10037" w:type="dxa"/>
        <w:tblInd w:w="-104" w:type="dxa"/>
        <w:tblLayout w:type="fixed"/>
        <w:tblCellMar>
          <w:left w:w="10" w:type="dxa"/>
          <w:right w:w="10" w:type="dxa"/>
        </w:tblCellMar>
        <w:tblLook w:val="0000"/>
      </w:tblPr>
      <w:tblGrid>
        <w:gridCol w:w="1721"/>
        <w:gridCol w:w="3047"/>
        <w:gridCol w:w="1710"/>
        <w:gridCol w:w="3559"/>
      </w:tblGrid>
      <w:tr w:rsidR="006A12F5" w:rsidRPr="00A373BC" w:rsidTr="008318EB">
        <w:trPr>
          <w:trHeight w:val="145"/>
        </w:trPr>
        <w:tc>
          <w:tcPr>
            <w:tcW w:w="1721" w:type="dxa"/>
            <w:tcBorders>
              <w:top w:val="single" w:sz="4" w:space="0" w:color="000000"/>
              <w:left w:val="single" w:sz="4" w:space="0" w:color="000000"/>
              <w:bottom w:val="single" w:sz="4" w:space="0" w:color="000000"/>
            </w:tcBorders>
            <w:shd w:val="clear" w:color="auto" w:fill="auto"/>
            <w:vAlign w:val="center"/>
          </w:tcPr>
          <w:p w:rsidR="006A12F5" w:rsidRPr="00A373BC" w:rsidRDefault="006A12F5" w:rsidP="008318EB">
            <w:pPr>
              <w:suppressAutoHyphens/>
              <w:snapToGrid w:val="0"/>
              <w:jc w:val="center"/>
              <w:rPr>
                <w:rFonts w:ascii="Times New Roman" w:hAnsi="Times New Roman"/>
                <w:sz w:val="24"/>
                <w:szCs w:val="24"/>
                <w:lang w:eastAsia="ar-SA"/>
              </w:rPr>
            </w:pPr>
            <w:r w:rsidRPr="00A373BC">
              <w:rPr>
                <w:rFonts w:ascii="Times New Roman" w:hAnsi="Times New Roman"/>
                <w:sz w:val="24"/>
                <w:szCs w:val="24"/>
                <w:lang w:eastAsia="ar-SA"/>
              </w:rPr>
              <w:t>Найменування товару</w:t>
            </w:r>
          </w:p>
        </w:tc>
        <w:tc>
          <w:tcPr>
            <w:tcW w:w="3047" w:type="dxa"/>
            <w:tcBorders>
              <w:top w:val="single" w:sz="4" w:space="0" w:color="000000"/>
              <w:left w:val="single" w:sz="4" w:space="0" w:color="000000"/>
              <w:bottom w:val="single" w:sz="4" w:space="0" w:color="000000"/>
            </w:tcBorders>
            <w:shd w:val="clear" w:color="auto" w:fill="auto"/>
            <w:vAlign w:val="center"/>
          </w:tcPr>
          <w:p w:rsidR="006A12F5" w:rsidRPr="00A373BC" w:rsidRDefault="006A12F5" w:rsidP="008318EB">
            <w:pPr>
              <w:suppressAutoHyphens/>
              <w:snapToGrid w:val="0"/>
              <w:jc w:val="center"/>
              <w:rPr>
                <w:rFonts w:ascii="Times New Roman" w:hAnsi="Times New Roman"/>
                <w:sz w:val="24"/>
                <w:szCs w:val="24"/>
                <w:lang w:eastAsia="ar-SA"/>
              </w:rPr>
            </w:pPr>
            <w:r w:rsidRPr="00A373BC">
              <w:rPr>
                <w:rFonts w:ascii="Times New Roman" w:hAnsi="Times New Roman"/>
                <w:sz w:val="24"/>
                <w:szCs w:val="24"/>
                <w:lang w:eastAsia="ar-SA"/>
              </w:rPr>
              <w:t>Призначення</w:t>
            </w:r>
          </w:p>
        </w:tc>
        <w:tc>
          <w:tcPr>
            <w:tcW w:w="1710" w:type="dxa"/>
            <w:tcBorders>
              <w:top w:val="single" w:sz="4" w:space="0" w:color="000000"/>
              <w:left w:val="single" w:sz="4" w:space="0" w:color="000000"/>
              <w:bottom w:val="single" w:sz="4" w:space="0" w:color="000000"/>
            </w:tcBorders>
            <w:shd w:val="clear" w:color="auto" w:fill="auto"/>
            <w:vAlign w:val="center"/>
          </w:tcPr>
          <w:p w:rsidR="006A12F5" w:rsidRPr="00A373BC" w:rsidRDefault="006A12F5" w:rsidP="008318EB">
            <w:pPr>
              <w:suppressAutoHyphens/>
              <w:snapToGrid w:val="0"/>
              <w:jc w:val="center"/>
              <w:rPr>
                <w:rFonts w:ascii="Times New Roman" w:hAnsi="Times New Roman"/>
                <w:sz w:val="24"/>
                <w:szCs w:val="24"/>
                <w:lang w:eastAsia="ar-SA"/>
              </w:rPr>
            </w:pPr>
            <w:r w:rsidRPr="00A373BC">
              <w:rPr>
                <w:rFonts w:ascii="Times New Roman" w:hAnsi="Times New Roman"/>
                <w:sz w:val="24"/>
                <w:szCs w:val="24"/>
                <w:lang w:eastAsia="ar-SA"/>
              </w:rPr>
              <w:t xml:space="preserve">Кількість, </w:t>
            </w:r>
            <w:r>
              <w:rPr>
                <w:rFonts w:ascii="Times New Roman" w:hAnsi="Times New Roman"/>
                <w:sz w:val="24"/>
                <w:szCs w:val="24"/>
                <w:lang w:eastAsia="ar-SA"/>
              </w:rPr>
              <w:t>кг</w:t>
            </w:r>
          </w:p>
        </w:tc>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F5" w:rsidRPr="00A373BC" w:rsidRDefault="006A12F5" w:rsidP="008318EB">
            <w:pPr>
              <w:suppressAutoHyphens/>
              <w:snapToGrid w:val="0"/>
              <w:jc w:val="center"/>
              <w:rPr>
                <w:rFonts w:ascii="Times New Roman" w:hAnsi="Times New Roman"/>
                <w:sz w:val="24"/>
                <w:szCs w:val="24"/>
                <w:lang w:eastAsia="ar-SA"/>
              </w:rPr>
            </w:pPr>
            <w:r w:rsidRPr="00A373BC">
              <w:rPr>
                <w:rFonts w:ascii="Times New Roman" w:hAnsi="Times New Roman"/>
                <w:sz w:val="24"/>
                <w:szCs w:val="24"/>
                <w:lang w:eastAsia="ar-SA"/>
              </w:rPr>
              <w:t>Технічні показники</w:t>
            </w:r>
          </w:p>
        </w:tc>
      </w:tr>
      <w:tr w:rsidR="006A12F5" w:rsidRPr="00A373BC" w:rsidTr="008318EB">
        <w:trPr>
          <w:trHeight w:val="460"/>
        </w:trPr>
        <w:tc>
          <w:tcPr>
            <w:tcW w:w="1721" w:type="dxa"/>
            <w:tcBorders>
              <w:top w:val="single" w:sz="4" w:space="0" w:color="000000"/>
              <w:left w:val="single" w:sz="4" w:space="0" w:color="000000"/>
              <w:bottom w:val="single" w:sz="4" w:space="0" w:color="000000"/>
            </w:tcBorders>
            <w:shd w:val="clear" w:color="auto" w:fill="auto"/>
          </w:tcPr>
          <w:p w:rsidR="006A12F5" w:rsidRPr="00A373BC" w:rsidRDefault="006A12F5" w:rsidP="008318EB">
            <w:pPr>
              <w:snapToGrid w:val="0"/>
              <w:spacing w:line="276" w:lineRule="auto"/>
              <w:rPr>
                <w:rFonts w:ascii="Times New Roman" w:eastAsia="Times New Roman" w:hAnsi="Times New Roman"/>
                <w:sz w:val="24"/>
                <w:szCs w:val="24"/>
                <w:lang w:eastAsia="uk-UA"/>
              </w:rPr>
            </w:pPr>
          </w:p>
          <w:p w:rsidR="006A12F5" w:rsidRPr="00A373BC" w:rsidRDefault="006A12F5" w:rsidP="008318EB">
            <w:pPr>
              <w:snapToGrid w:val="0"/>
              <w:spacing w:line="276" w:lineRule="auto"/>
              <w:rPr>
                <w:rFonts w:ascii="Times New Roman" w:eastAsia="Times New Roman" w:hAnsi="Times New Roman"/>
                <w:sz w:val="24"/>
                <w:szCs w:val="24"/>
                <w:lang w:eastAsia="uk-UA"/>
              </w:rPr>
            </w:pPr>
          </w:p>
          <w:p w:rsidR="006A12F5" w:rsidRPr="00A373BC" w:rsidRDefault="006A12F5" w:rsidP="008318EB">
            <w:pPr>
              <w:snapToGrid w:val="0"/>
              <w:spacing w:line="276" w:lineRule="auto"/>
              <w:rPr>
                <w:rFonts w:ascii="Times New Roman" w:eastAsia="Times New Roman" w:hAnsi="Times New Roman"/>
                <w:sz w:val="24"/>
                <w:szCs w:val="24"/>
                <w:lang w:eastAsia="uk-UA"/>
              </w:rPr>
            </w:pPr>
          </w:p>
          <w:p w:rsidR="006A12F5" w:rsidRPr="00A373BC" w:rsidRDefault="006A12F5" w:rsidP="008318EB">
            <w:pPr>
              <w:snapToGrid w:val="0"/>
              <w:spacing w:line="276" w:lineRule="auto"/>
              <w:rPr>
                <w:rFonts w:ascii="Times New Roman" w:eastAsia="Times New Roman" w:hAnsi="Times New Roman"/>
                <w:sz w:val="24"/>
                <w:szCs w:val="24"/>
                <w:lang w:eastAsia="uk-UA"/>
              </w:rPr>
            </w:pPr>
          </w:p>
          <w:p w:rsidR="006A12F5" w:rsidRPr="00A373BC" w:rsidRDefault="006A12F5" w:rsidP="008318EB">
            <w:pPr>
              <w:snapToGrid w:val="0"/>
              <w:spacing w:line="276" w:lineRule="auto"/>
              <w:rPr>
                <w:rFonts w:ascii="Times New Roman" w:eastAsia="Times New Roman" w:hAnsi="Times New Roman"/>
                <w:sz w:val="24"/>
                <w:szCs w:val="24"/>
                <w:lang w:eastAsia="uk-UA"/>
              </w:rPr>
            </w:pPr>
          </w:p>
          <w:p w:rsidR="006A12F5" w:rsidRPr="00A373BC" w:rsidRDefault="006A12F5" w:rsidP="008318EB">
            <w:pPr>
              <w:snapToGrid w:val="0"/>
              <w:spacing w:line="276" w:lineRule="auto"/>
              <w:rPr>
                <w:rFonts w:ascii="Times New Roman" w:eastAsia="Times New Roman" w:hAnsi="Times New Roman"/>
                <w:sz w:val="24"/>
                <w:szCs w:val="24"/>
                <w:lang w:eastAsia="uk-UA"/>
              </w:rPr>
            </w:pPr>
          </w:p>
          <w:p w:rsidR="006A12F5" w:rsidRPr="00A373BC" w:rsidRDefault="006A12F5" w:rsidP="008318EB">
            <w:pPr>
              <w:snapToGrid w:val="0"/>
              <w:spacing w:line="100" w:lineRule="atLeast"/>
              <w:jc w:val="center"/>
              <w:rPr>
                <w:rFonts w:ascii="Times New Roman" w:eastAsia="Times New Roman" w:hAnsi="Times New Roman"/>
                <w:color w:val="212121"/>
                <w:sz w:val="24"/>
                <w:szCs w:val="24"/>
                <w:lang w:eastAsia="uk-UA"/>
              </w:rPr>
            </w:pPr>
            <w:r w:rsidRPr="00085517">
              <w:rPr>
                <w:rFonts w:ascii="Times New Roman" w:eastAsia="Arial" w:hAnsi="Times New Roman"/>
                <w:b/>
                <w:bCs/>
                <w:sz w:val="24"/>
                <w:szCs w:val="24"/>
                <w:shd w:val="clear" w:color="auto" w:fill="FFFFFF"/>
                <w:lang w:eastAsia="uk-UA"/>
              </w:rPr>
              <w:t>Сіль технічна</w:t>
            </w:r>
            <w:r>
              <w:rPr>
                <w:rFonts w:ascii="Times New Roman" w:eastAsia="Arial" w:hAnsi="Times New Roman"/>
                <w:b/>
                <w:bCs/>
                <w:sz w:val="24"/>
                <w:szCs w:val="24"/>
                <w:shd w:val="clear" w:color="auto" w:fill="FFFFFF"/>
                <w:lang w:eastAsia="uk-UA"/>
              </w:rPr>
              <w:t xml:space="preserve"> для посипання доріг</w:t>
            </w:r>
            <w:r w:rsidRPr="00085517">
              <w:rPr>
                <w:rFonts w:ascii="Times New Roman" w:eastAsia="Arial" w:hAnsi="Times New Roman"/>
                <w:b/>
                <w:bCs/>
                <w:sz w:val="24"/>
                <w:szCs w:val="24"/>
                <w:shd w:val="clear" w:color="auto" w:fill="FFFFFF"/>
                <w:lang w:eastAsia="uk-UA"/>
              </w:rPr>
              <w:t xml:space="preserve"> </w:t>
            </w:r>
            <w:proofErr w:type="spellStart"/>
            <w:r w:rsidRPr="00085517">
              <w:rPr>
                <w:rFonts w:ascii="Times New Roman" w:eastAsia="Arial" w:hAnsi="Times New Roman"/>
                <w:b/>
                <w:bCs/>
                <w:sz w:val="24"/>
                <w:szCs w:val="24"/>
                <w:shd w:val="clear" w:color="auto" w:fill="FFFFFF"/>
                <w:lang w:eastAsia="uk-UA"/>
              </w:rPr>
              <w:t>помол</w:t>
            </w:r>
            <w:proofErr w:type="spellEnd"/>
            <w:r w:rsidRPr="00085517">
              <w:rPr>
                <w:rFonts w:ascii="Times New Roman" w:eastAsia="Arial" w:hAnsi="Times New Roman"/>
                <w:b/>
                <w:bCs/>
                <w:sz w:val="24"/>
                <w:szCs w:val="24"/>
                <w:shd w:val="clear" w:color="auto" w:fill="FFFFFF"/>
                <w:lang w:eastAsia="uk-UA"/>
              </w:rPr>
              <w:t> №</w:t>
            </w:r>
            <w:r>
              <w:rPr>
                <w:rFonts w:ascii="Times New Roman" w:eastAsia="Arial" w:hAnsi="Times New Roman"/>
                <w:b/>
                <w:bCs/>
                <w:sz w:val="24"/>
                <w:szCs w:val="24"/>
                <w:shd w:val="clear" w:color="auto" w:fill="FFFFFF"/>
                <w:lang w:eastAsia="uk-UA"/>
              </w:rPr>
              <w:t xml:space="preserve"> </w:t>
            </w:r>
            <w:r w:rsidRPr="00085517">
              <w:rPr>
                <w:rFonts w:ascii="Times New Roman" w:eastAsia="Arial" w:hAnsi="Times New Roman"/>
                <w:b/>
                <w:bCs/>
                <w:sz w:val="24"/>
                <w:szCs w:val="24"/>
                <w:shd w:val="clear" w:color="auto" w:fill="FFFFFF"/>
                <w:lang w:eastAsia="uk-UA"/>
              </w:rPr>
              <w:t>3 </w:t>
            </w:r>
          </w:p>
        </w:tc>
        <w:tc>
          <w:tcPr>
            <w:tcW w:w="3047" w:type="dxa"/>
            <w:tcBorders>
              <w:top w:val="single" w:sz="4" w:space="0" w:color="000000"/>
              <w:left w:val="single" w:sz="4" w:space="0" w:color="000000"/>
              <w:bottom w:val="single" w:sz="4" w:space="0" w:color="000000"/>
            </w:tcBorders>
            <w:shd w:val="clear" w:color="auto" w:fill="auto"/>
            <w:vAlign w:val="center"/>
          </w:tcPr>
          <w:p w:rsidR="006A12F5" w:rsidRPr="00A373BC" w:rsidRDefault="006A12F5" w:rsidP="008318EB">
            <w:pPr>
              <w:snapToGrid w:val="0"/>
              <w:spacing w:line="240" w:lineRule="exact"/>
              <w:jc w:val="center"/>
              <w:rPr>
                <w:rFonts w:ascii="Times New Roman" w:eastAsia="Times New Roman" w:hAnsi="Times New Roman"/>
                <w:sz w:val="24"/>
                <w:szCs w:val="24"/>
                <w:lang w:eastAsia="uk-UA"/>
              </w:rPr>
            </w:pPr>
            <w:r w:rsidRPr="00A373BC">
              <w:rPr>
                <w:rFonts w:ascii="Times New Roman" w:eastAsia="Times New Roman" w:hAnsi="Times New Roman"/>
                <w:sz w:val="24"/>
                <w:szCs w:val="24"/>
                <w:lang w:eastAsia="uk-UA"/>
              </w:rPr>
              <w:t>Обробка дорожнього покриття в зимовий період для запобігання слизькості доріг і ліквідації ожеледиці.</w:t>
            </w:r>
          </w:p>
        </w:tc>
        <w:tc>
          <w:tcPr>
            <w:tcW w:w="1710" w:type="dxa"/>
            <w:tcBorders>
              <w:top w:val="single" w:sz="4" w:space="0" w:color="000000"/>
              <w:left w:val="single" w:sz="4" w:space="0" w:color="000000"/>
              <w:bottom w:val="single" w:sz="4" w:space="0" w:color="000000"/>
            </w:tcBorders>
            <w:shd w:val="clear" w:color="auto" w:fill="auto"/>
          </w:tcPr>
          <w:p w:rsidR="006A12F5" w:rsidRPr="00A373BC" w:rsidRDefault="006A12F5" w:rsidP="008318EB">
            <w:pPr>
              <w:suppressAutoHyphens/>
              <w:snapToGrid w:val="0"/>
              <w:jc w:val="center"/>
              <w:rPr>
                <w:rFonts w:ascii="Times New Roman" w:hAnsi="Times New Roman"/>
                <w:sz w:val="24"/>
                <w:szCs w:val="24"/>
                <w:lang w:eastAsia="ar-SA"/>
              </w:rPr>
            </w:pPr>
          </w:p>
          <w:p w:rsidR="006A12F5" w:rsidRPr="00A373BC" w:rsidRDefault="006A12F5" w:rsidP="008318EB">
            <w:pPr>
              <w:suppressAutoHyphens/>
              <w:snapToGrid w:val="0"/>
              <w:jc w:val="center"/>
              <w:rPr>
                <w:rFonts w:ascii="Times New Roman" w:hAnsi="Times New Roman"/>
                <w:sz w:val="24"/>
                <w:szCs w:val="24"/>
                <w:lang w:eastAsia="ar-SA"/>
              </w:rPr>
            </w:pPr>
          </w:p>
          <w:p w:rsidR="006A12F5" w:rsidRPr="00A373BC" w:rsidRDefault="006A12F5" w:rsidP="008318EB">
            <w:pPr>
              <w:suppressAutoHyphens/>
              <w:snapToGrid w:val="0"/>
              <w:jc w:val="center"/>
              <w:rPr>
                <w:rFonts w:ascii="Times New Roman" w:hAnsi="Times New Roman"/>
                <w:sz w:val="24"/>
                <w:szCs w:val="24"/>
                <w:lang w:eastAsia="ar-SA"/>
              </w:rPr>
            </w:pPr>
          </w:p>
          <w:p w:rsidR="006A12F5" w:rsidRPr="00A373BC" w:rsidRDefault="006A12F5" w:rsidP="008318EB">
            <w:pPr>
              <w:suppressAutoHyphens/>
              <w:snapToGrid w:val="0"/>
              <w:jc w:val="center"/>
              <w:rPr>
                <w:rFonts w:ascii="Times New Roman" w:hAnsi="Times New Roman"/>
                <w:sz w:val="24"/>
                <w:szCs w:val="24"/>
                <w:lang w:eastAsia="ar-SA"/>
              </w:rPr>
            </w:pPr>
          </w:p>
          <w:p w:rsidR="006A12F5" w:rsidRPr="00A373BC" w:rsidRDefault="006A12F5" w:rsidP="008318EB">
            <w:pPr>
              <w:suppressAutoHyphens/>
              <w:snapToGrid w:val="0"/>
              <w:jc w:val="center"/>
              <w:rPr>
                <w:rFonts w:ascii="Times New Roman" w:hAnsi="Times New Roman"/>
                <w:sz w:val="24"/>
                <w:szCs w:val="24"/>
                <w:lang w:eastAsia="ar-SA"/>
              </w:rPr>
            </w:pPr>
          </w:p>
          <w:p w:rsidR="006A12F5" w:rsidRPr="00A373BC" w:rsidRDefault="006A12F5" w:rsidP="008318EB">
            <w:pPr>
              <w:suppressAutoHyphens/>
              <w:snapToGrid w:val="0"/>
              <w:jc w:val="center"/>
              <w:rPr>
                <w:rFonts w:ascii="Times New Roman" w:hAnsi="Times New Roman"/>
                <w:sz w:val="24"/>
                <w:szCs w:val="24"/>
                <w:lang w:eastAsia="ar-SA"/>
              </w:rPr>
            </w:pPr>
          </w:p>
          <w:p w:rsidR="006A12F5" w:rsidRPr="00A373BC" w:rsidRDefault="006A12F5" w:rsidP="008318EB">
            <w:pPr>
              <w:suppressAutoHyphens/>
              <w:snapToGrid w:val="0"/>
              <w:jc w:val="center"/>
              <w:rPr>
                <w:rFonts w:ascii="Times New Roman" w:hAnsi="Times New Roman"/>
                <w:sz w:val="24"/>
                <w:szCs w:val="24"/>
                <w:lang w:eastAsia="ar-SA"/>
              </w:rPr>
            </w:pPr>
          </w:p>
          <w:p w:rsidR="006A12F5" w:rsidRDefault="00076008" w:rsidP="008318EB">
            <w:pPr>
              <w:suppressAutoHyphens/>
              <w:snapToGrid w:val="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w:t>
            </w:r>
            <w:r w:rsidR="00926281">
              <w:rPr>
                <w:rFonts w:ascii="Times New Roman" w:eastAsia="Times New Roman" w:hAnsi="Times New Roman"/>
                <w:b/>
                <w:sz w:val="24"/>
                <w:szCs w:val="24"/>
                <w:lang w:eastAsia="ar-SA"/>
              </w:rPr>
              <w:t> тонни</w:t>
            </w:r>
          </w:p>
          <w:p w:rsidR="006A12F5" w:rsidRPr="00A373BC" w:rsidRDefault="006A12F5" w:rsidP="00076008">
            <w:pPr>
              <w:suppressAutoHyphens/>
              <w:snapToGrid w:val="0"/>
              <w:jc w:val="center"/>
              <w:rPr>
                <w:rFonts w:ascii="Times New Roman" w:hAnsi="Times New Roman"/>
                <w:sz w:val="24"/>
                <w:szCs w:val="24"/>
                <w:lang w:eastAsia="ar-SA"/>
              </w:rPr>
            </w:pPr>
            <w:r w:rsidRPr="00096406">
              <w:rPr>
                <w:rFonts w:ascii="Times New Roman" w:eastAsia="Times New Roman" w:hAnsi="Times New Roman"/>
                <w:sz w:val="24"/>
                <w:szCs w:val="24"/>
                <w:lang w:eastAsia="ar-SA"/>
              </w:rPr>
              <w:t xml:space="preserve">в </w:t>
            </w:r>
            <w:r w:rsidR="00076008">
              <w:rPr>
                <w:rFonts w:ascii="Times New Roman" w:eastAsia="Times New Roman" w:hAnsi="Times New Roman"/>
                <w:sz w:val="24"/>
                <w:szCs w:val="24"/>
                <w:lang w:eastAsia="ar-SA"/>
              </w:rPr>
              <w:t>мішках по 50 кг</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rsidR="006A12F5" w:rsidRDefault="006A12F5" w:rsidP="006A12F5">
            <w:pPr>
              <w:numPr>
                <w:ilvl w:val="0"/>
                <w:numId w:val="3"/>
              </w:numPr>
              <w:spacing w:after="0" w:line="240" w:lineRule="exact"/>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Сіль технічна для посипання доріг, кам’яна.</w:t>
            </w:r>
          </w:p>
          <w:p w:rsidR="006A12F5" w:rsidRDefault="006A12F5" w:rsidP="006A12F5">
            <w:pPr>
              <w:numPr>
                <w:ilvl w:val="0"/>
                <w:numId w:val="3"/>
              </w:numPr>
              <w:spacing w:after="0" w:line="240" w:lineRule="exact"/>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Із вмістом </w:t>
            </w:r>
            <w:proofErr w:type="spellStart"/>
            <w:r>
              <w:rPr>
                <w:rFonts w:ascii="Times New Roman" w:eastAsia="Times New Roman" w:hAnsi="Times New Roman"/>
                <w:sz w:val="24"/>
                <w:szCs w:val="24"/>
                <w:lang w:eastAsia="uk-UA"/>
              </w:rPr>
              <w:t>ферроцианіда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калія</w:t>
            </w:r>
            <w:proofErr w:type="spellEnd"/>
            <w:r>
              <w:rPr>
                <w:rFonts w:ascii="Times New Roman" w:eastAsia="Times New Roman" w:hAnsi="Times New Roman"/>
                <w:sz w:val="24"/>
                <w:szCs w:val="24"/>
                <w:lang w:eastAsia="uk-UA"/>
              </w:rPr>
              <w:t xml:space="preserve">, з </w:t>
            </w:r>
            <w:proofErr w:type="spellStart"/>
            <w:r>
              <w:rPr>
                <w:rFonts w:ascii="Times New Roman" w:eastAsia="Times New Roman" w:hAnsi="Times New Roman"/>
                <w:sz w:val="24"/>
                <w:szCs w:val="24"/>
                <w:lang w:eastAsia="uk-UA"/>
              </w:rPr>
              <w:t>протизлежувальною</w:t>
            </w:r>
            <w:proofErr w:type="spellEnd"/>
            <w:r>
              <w:rPr>
                <w:rFonts w:ascii="Times New Roman" w:eastAsia="Times New Roman" w:hAnsi="Times New Roman"/>
                <w:sz w:val="24"/>
                <w:szCs w:val="24"/>
                <w:lang w:eastAsia="uk-UA"/>
              </w:rPr>
              <w:t xml:space="preserve"> домішкою до 150 мг/т.</w:t>
            </w:r>
          </w:p>
          <w:p w:rsidR="006A12F5" w:rsidRDefault="006A12F5" w:rsidP="006A12F5">
            <w:pPr>
              <w:numPr>
                <w:ilvl w:val="0"/>
                <w:numId w:val="3"/>
              </w:numPr>
              <w:spacing w:after="0" w:line="240" w:lineRule="exact"/>
              <w:jc w:val="both"/>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Помол</w:t>
            </w:r>
            <w:proofErr w:type="spellEnd"/>
            <w:r>
              <w:rPr>
                <w:rFonts w:ascii="Times New Roman" w:eastAsia="Times New Roman" w:hAnsi="Times New Roman"/>
                <w:sz w:val="24"/>
                <w:szCs w:val="24"/>
                <w:lang w:eastAsia="uk-UA"/>
              </w:rPr>
              <w:t xml:space="preserve"> № 3.</w:t>
            </w:r>
          </w:p>
          <w:p w:rsidR="006A12F5" w:rsidRDefault="006A12F5" w:rsidP="006A12F5">
            <w:pPr>
              <w:numPr>
                <w:ilvl w:val="0"/>
                <w:numId w:val="3"/>
              </w:numPr>
              <w:spacing w:after="0" w:line="240" w:lineRule="exact"/>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Згідно ДСТУ 4246:2003.</w:t>
            </w:r>
          </w:p>
          <w:p w:rsidR="006A12F5" w:rsidRDefault="006A12F5" w:rsidP="006A12F5">
            <w:pPr>
              <w:numPr>
                <w:ilvl w:val="0"/>
                <w:numId w:val="3"/>
              </w:numPr>
              <w:spacing w:after="0" w:line="240" w:lineRule="exact"/>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Сіль повинна бути без сторонніх домішок, повністю готова до використання замовником за призначенням, відповідати вимогам якості та діючим нормативам (стандартам).</w:t>
            </w:r>
          </w:p>
          <w:p w:rsidR="006A12F5" w:rsidRDefault="00926281" w:rsidP="006A12F5">
            <w:pPr>
              <w:numPr>
                <w:ilvl w:val="0"/>
                <w:numId w:val="3"/>
              </w:numPr>
              <w:spacing w:after="0" w:line="240" w:lineRule="exact"/>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Рік випуску – 2023</w:t>
            </w:r>
            <w:r w:rsidR="00076008">
              <w:rPr>
                <w:rFonts w:ascii="Times New Roman" w:eastAsia="Times New Roman" w:hAnsi="Times New Roman"/>
                <w:sz w:val="24"/>
                <w:szCs w:val="24"/>
                <w:lang w:eastAsia="uk-UA"/>
              </w:rPr>
              <w:t>-2022</w:t>
            </w:r>
            <w:r w:rsidR="006A12F5">
              <w:rPr>
                <w:rFonts w:ascii="Times New Roman" w:eastAsia="Times New Roman" w:hAnsi="Times New Roman"/>
                <w:sz w:val="24"/>
                <w:szCs w:val="24"/>
                <w:lang w:eastAsia="uk-UA"/>
              </w:rPr>
              <w:t xml:space="preserve"> рік.</w:t>
            </w:r>
          </w:p>
          <w:p w:rsidR="006A12F5" w:rsidRDefault="006A12F5" w:rsidP="006A12F5">
            <w:pPr>
              <w:numPr>
                <w:ilvl w:val="0"/>
                <w:numId w:val="3"/>
              </w:numPr>
              <w:spacing w:after="0" w:line="240" w:lineRule="exact"/>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Гарантійний  термін зберігання – 12 місяців з дати виготовлення.</w:t>
            </w:r>
          </w:p>
          <w:p w:rsidR="006A12F5" w:rsidRDefault="006A12F5" w:rsidP="006A12F5">
            <w:pPr>
              <w:numPr>
                <w:ilvl w:val="0"/>
                <w:numId w:val="3"/>
              </w:numPr>
              <w:spacing w:after="0" w:line="240" w:lineRule="exact"/>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Товар, який постачається, не перебував в експлуатації, термін та умови його зберігання не порушені.</w:t>
            </w:r>
          </w:p>
          <w:p w:rsidR="006A12F5" w:rsidRDefault="006A12F5" w:rsidP="006A12F5">
            <w:pPr>
              <w:numPr>
                <w:ilvl w:val="0"/>
                <w:numId w:val="3"/>
              </w:numPr>
              <w:spacing w:after="0" w:line="240" w:lineRule="exact"/>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Доставка повинна бути здійснена належним чином.</w:t>
            </w:r>
          </w:p>
          <w:p w:rsidR="006A12F5" w:rsidRDefault="006A12F5" w:rsidP="006A12F5">
            <w:pPr>
              <w:numPr>
                <w:ilvl w:val="0"/>
                <w:numId w:val="3"/>
              </w:numPr>
              <w:spacing w:after="0" w:line="240" w:lineRule="exact"/>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Вимоги</w:t>
            </w:r>
            <w:r w:rsidR="00926281">
              <w:rPr>
                <w:rFonts w:ascii="Times New Roman" w:eastAsia="Times New Roman" w:hAnsi="Times New Roman"/>
                <w:sz w:val="24"/>
                <w:szCs w:val="24"/>
                <w:lang w:eastAsia="uk-UA"/>
              </w:rPr>
              <w:t xml:space="preserve"> до пакування – </w:t>
            </w:r>
            <w:r w:rsidR="00076008">
              <w:rPr>
                <w:rFonts w:ascii="Times New Roman" w:eastAsia="Times New Roman" w:hAnsi="Times New Roman"/>
                <w:sz w:val="24"/>
                <w:szCs w:val="24"/>
                <w:lang w:eastAsia="uk-UA"/>
              </w:rPr>
              <w:t>мішки по 50 кг.</w:t>
            </w:r>
          </w:p>
          <w:p w:rsidR="006A12F5" w:rsidRPr="00A373BC" w:rsidRDefault="006A12F5" w:rsidP="008318EB">
            <w:pPr>
              <w:spacing w:line="240" w:lineRule="exact"/>
              <w:ind w:left="360"/>
              <w:rPr>
                <w:rFonts w:ascii="Times New Roman" w:eastAsia="Times New Roman" w:hAnsi="Times New Roman"/>
                <w:sz w:val="24"/>
                <w:szCs w:val="24"/>
                <w:lang w:eastAsia="uk-UA"/>
              </w:rPr>
            </w:pPr>
          </w:p>
        </w:tc>
      </w:tr>
    </w:tbl>
    <w:p w:rsidR="006A12F5" w:rsidRPr="005830B7" w:rsidRDefault="006A12F5" w:rsidP="006A12F5"/>
    <w:p w:rsidR="006A12F5" w:rsidRDefault="006A12F5" w:rsidP="006A12F5">
      <w:pPr>
        <w:pStyle w:val="10"/>
        <w:jc w:val="both"/>
        <w:rPr>
          <w:rFonts w:ascii="Times New Roman" w:hAnsi="Times New Roman"/>
          <w:sz w:val="24"/>
          <w:szCs w:val="24"/>
        </w:rPr>
      </w:pPr>
      <w:r>
        <w:rPr>
          <w:rFonts w:ascii="Times New Roman" w:hAnsi="Times New Roman"/>
          <w:sz w:val="24"/>
          <w:szCs w:val="24"/>
        </w:rPr>
        <w:tab/>
      </w:r>
      <w:r w:rsidRPr="00A73854">
        <w:rPr>
          <w:rFonts w:ascii="Times New Roman" w:hAnsi="Times New Roman"/>
          <w:b/>
          <w:sz w:val="24"/>
          <w:szCs w:val="24"/>
        </w:rPr>
        <w:t>Примітка:</w:t>
      </w:r>
      <w:r w:rsidRPr="00A73854">
        <w:rPr>
          <w:rFonts w:ascii="Times New Roman" w:hAnsi="Times New Roman"/>
          <w:sz w:val="24"/>
          <w:szCs w:val="24"/>
        </w:rPr>
        <w:t xml:space="preserve"> </w:t>
      </w:r>
    </w:p>
    <w:p w:rsidR="006A12F5" w:rsidRDefault="006A12F5" w:rsidP="006A12F5">
      <w:pPr>
        <w:pStyle w:val="10"/>
        <w:numPr>
          <w:ilvl w:val="0"/>
          <w:numId w:val="2"/>
        </w:numPr>
        <w:jc w:val="both"/>
        <w:rPr>
          <w:rFonts w:ascii="Times New Roman" w:hAnsi="Times New Roman"/>
          <w:sz w:val="24"/>
          <w:szCs w:val="24"/>
        </w:rPr>
      </w:pPr>
      <w:r>
        <w:rPr>
          <w:rFonts w:ascii="Times New Roman" w:hAnsi="Times New Roman"/>
          <w:sz w:val="24"/>
          <w:szCs w:val="24"/>
        </w:rPr>
        <w:t xml:space="preserve">Місце поставки товару: </w:t>
      </w:r>
      <w:r w:rsidR="00076008">
        <w:rPr>
          <w:rFonts w:ascii="Times New Roman" w:hAnsi="Times New Roman"/>
          <w:sz w:val="24"/>
          <w:szCs w:val="24"/>
        </w:rPr>
        <w:t xml:space="preserve">31000, Хмельницька область, </w:t>
      </w:r>
      <w:proofErr w:type="spellStart"/>
      <w:r w:rsidR="00076008">
        <w:rPr>
          <w:rFonts w:ascii="Times New Roman" w:hAnsi="Times New Roman"/>
          <w:sz w:val="24"/>
          <w:szCs w:val="24"/>
        </w:rPr>
        <w:t>м.Красилів</w:t>
      </w:r>
      <w:proofErr w:type="spellEnd"/>
      <w:r w:rsidR="00076008">
        <w:rPr>
          <w:rFonts w:ascii="Times New Roman" w:hAnsi="Times New Roman"/>
          <w:sz w:val="24"/>
          <w:szCs w:val="24"/>
        </w:rPr>
        <w:t xml:space="preserve">, </w:t>
      </w:r>
      <w:proofErr w:type="spellStart"/>
      <w:r w:rsidR="00076008">
        <w:rPr>
          <w:rFonts w:ascii="Times New Roman" w:hAnsi="Times New Roman"/>
          <w:sz w:val="24"/>
          <w:szCs w:val="24"/>
        </w:rPr>
        <w:t>вул.Щаслива</w:t>
      </w:r>
      <w:proofErr w:type="spellEnd"/>
      <w:r w:rsidR="00076008">
        <w:rPr>
          <w:rFonts w:ascii="Times New Roman" w:hAnsi="Times New Roman"/>
          <w:sz w:val="24"/>
          <w:szCs w:val="24"/>
        </w:rPr>
        <w:t>,9</w:t>
      </w:r>
    </w:p>
    <w:p w:rsidR="006A12F5" w:rsidRPr="00A73854" w:rsidRDefault="006A12F5" w:rsidP="006A12F5">
      <w:pPr>
        <w:pStyle w:val="10"/>
        <w:ind w:left="720"/>
        <w:jc w:val="both"/>
        <w:rPr>
          <w:rFonts w:ascii="Times New Roman" w:hAnsi="Times New Roman"/>
          <w:sz w:val="24"/>
          <w:szCs w:val="24"/>
        </w:rPr>
      </w:pPr>
    </w:p>
    <w:p w:rsidR="006A12F5" w:rsidRDefault="006A12F5" w:rsidP="006A12F5">
      <w:pPr>
        <w:tabs>
          <w:tab w:val="left" w:pos="6379"/>
        </w:tabs>
        <w:contextualSpacing/>
        <w:rPr>
          <w:rFonts w:ascii="Times New Roman" w:hAnsi="Times New Roman"/>
          <w:sz w:val="24"/>
          <w:szCs w:val="24"/>
          <w:lang w:eastAsia="ar-SA"/>
        </w:rPr>
      </w:pPr>
      <w:r>
        <w:rPr>
          <w:rFonts w:ascii="Times New Roman" w:hAnsi="Times New Roman"/>
          <w:sz w:val="24"/>
          <w:szCs w:val="24"/>
          <w:lang w:eastAsia="ar-SA"/>
        </w:rPr>
        <w:t xml:space="preserve">      2</w:t>
      </w:r>
      <w:r w:rsidRPr="00A73854">
        <w:rPr>
          <w:rFonts w:ascii="Times New Roman" w:hAnsi="Times New Roman"/>
          <w:sz w:val="24"/>
          <w:szCs w:val="24"/>
          <w:lang w:eastAsia="ar-SA"/>
        </w:rPr>
        <w:t>. Умовою поставки товару є безкоштовна доставка за адресою Покупця, розвантаження,</w:t>
      </w:r>
      <w:r>
        <w:rPr>
          <w:rFonts w:ascii="Times New Roman" w:hAnsi="Times New Roman"/>
          <w:sz w:val="24"/>
          <w:szCs w:val="24"/>
          <w:lang w:eastAsia="ar-SA"/>
        </w:rPr>
        <w:t xml:space="preserve"> </w:t>
      </w:r>
      <w:r w:rsidRPr="00A73854">
        <w:rPr>
          <w:rFonts w:ascii="Times New Roman" w:hAnsi="Times New Roman"/>
          <w:sz w:val="24"/>
          <w:szCs w:val="24"/>
          <w:lang w:eastAsia="ar-SA"/>
        </w:rPr>
        <w:t>навантаження, пакування та усі інші витрати, які виникнуть при поставці товару.</w:t>
      </w:r>
    </w:p>
    <w:p w:rsidR="006A12F5" w:rsidRPr="00A73854" w:rsidRDefault="006A12F5" w:rsidP="006A12F5">
      <w:pPr>
        <w:tabs>
          <w:tab w:val="left" w:pos="6379"/>
        </w:tabs>
        <w:contextualSpacing/>
        <w:rPr>
          <w:rFonts w:ascii="Times New Roman" w:hAnsi="Times New Roman"/>
          <w:sz w:val="24"/>
          <w:szCs w:val="24"/>
          <w:lang w:eastAsia="ar-SA"/>
        </w:rPr>
      </w:pPr>
    </w:p>
    <w:p w:rsidR="006A12F5" w:rsidRDefault="006A12F5" w:rsidP="006A12F5">
      <w:pPr>
        <w:contextualSpacing/>
        <w:rPr>
          <w:rFonts w:ascii="Times New Roman" w:hAnsi="Times New Roman"/>
          <w:sz w:val="24"/>
          <w:szCs w:val="24"/>
          <w:lang w:eastAsia="ar-SA"/>
        </w:rPr>
      </w:pPr>
    </w:p>
    <w:p w:rsidR="006A12F5" w:rsidRDefault="006A12F5" w:rsidP="006A12F5">
      <w:pPr>
        <w:numPr>
          <w:ilvl w:val="0"/>
          <w:numId w:val="4"/>
        </w:numPr>
        <w:spacing w:after="0" w:line="240" w:lineRule="auto"/>
        <w:contextualSpacing/>
        <w:jc w:val="both"/>
        <w:rPr>
          <w:rFonts w:ascii="Times New Roman" w:hAnsi="Times New Roman"/>
          <w:sz w:val="24"/>
          <w:szCs w:val="24"/>
          <w:lang w:eastAsia="ar-SA"/>
        </w:rPr>
      </w:pPr>
      <w:r w:rsidRPr="00A73854">
        <w:rPr>
          <w:rFonts w:ascii="Times New Roman" w:hAnsi="Times New Roman"/>
          <w:sz w:val="24"/>
          <w:szCs w:val="24"/>
          <w:lang w:eastAsia="ar-SA"/>
        </w:rPr>
        <w:t xml:space="preserve">Поставка товару здійснюється за рахунок </w:t>
      </w:r>
      <w:r>
        <w:rPr>
          <w:rFonts w:ascii="Times New Roman" w:hAnsi="Times New Roman"/>
          <w:sz w:val="24"/>
          <w:szCs w:val="24"/>
          <w:lang w:eastAsia="ar-SA"/>
        </w:rPr>
        <w:t>Постачальника</w:t>
      </w:r>
      <w:r w:rsidRPr="00A73854">
        <w:rPr>
          <w:rFonts w:ascii="Times New Roman" w:hAnsi="Times New Roman"/>
          <w:sz w:val="24"/>
          <w:szCs w:val="24"/>
          <w:lang w:eastAsia="ar-SA"/>
        </w:rPr>
        <w:t xml:space="preserve"> за адресою Покупця. </w:t>
      </w:r>
    </w:p>
    <w:p w:rsidR="006A12F5" w:rsidRPr="00A73854" w:rsidRDefault="006A12F5" w:rsidP="006A12F5">
      <w:pPr>
        <w:ind w:left="720"/>
        <w:contextualSpacing/>
        <w:rPr>
          <w:rFonts w:ascii="Times New Roman" w:hAnsi="Times New Roman"/>
          <w:bCs/>
          <w:sz w:val="24"/>
          <w:szCs w:val="24"/>
        </w:rPr>
      </w:pPr>
    </w:p>
    <w:p w:rsidR="006A12F5" w:rsidRDefault="006A12F5" w:rsidP="006A12F5">
      <w:pPr>
        <w:numPr>
          <w:ilvl w:val="0"/>
          <w:numId w:val="4"/>
        </w:numPr>
        <w:spacing w:before="280" w:after="0" w:line="240" w:lineRule="auto"/>
        <w:contextualSpacing/>
        <w:jc w:val="both"/>
        <w:rPr>
          <w:rFonts w:ascii="Times New Roman" w:hAnsi="Times New Roman"/>
          <w:sz w:val="24"/>
          <w:szCs w:val="24"/>
        </w:rPr>
      </w:pPr>
      <w:r w:rsidRPr="00A73854">
        <w:rPr>
          <w:rFonts w:ascii="Times New Roman" w:hAnsi="Times New Roman"/>
          <w:sz w:val="24"/>
          <w:szCs w:val="24"/>
        </w:rPr>
        <w:t>Учасник повинен надавати: сертифікат відповідності, сертифікат (паспорт) якості, сертифікат походження товару або інший документ про якість продукції (якщо продукція входить до переліку ТМЦ, які підлягають сертифікації на території України)</w:t>
      </w:r>
      <w:r>
        <w:rPr>
          <w:rFonts w:ascii="Times New Roman" w:hAnsi="Times New Roman"/>
          <w:sz w:val="24"/>
          <w:szCs w:val="24"/>
        </w:rPr>
        <w:t>.</w:t>
      </w:r>
      <w:r w:rsidRPr="00A73854">
        <w:rPr>
          <w:rFonts w:ascii="Times New Roman" w:hAnsi="Times New Roman"/>
          <w:sz w:val="24"/>
          <w:szCs w:val="24"/>
        </w:rPr>
        <w:t xml:space="preserve"> Постачальник повинен надати оригінал зазначених документів або їх копію</w:t>
      </w:r>
      <w:r>
        <w:rPr>
          <w:rFonts w:ascii="Times New Roman" w:hAnsi="Times New Roman"/>
          <w:sz w:val="24"/>
          <w:szCs w:val="24"/>
        </w:rPr>
        <w:t>,</w:t>
      </w:r>
      <w:r w:rsidRPr="00A73854">
        <w:rPr>
          <w:rFonts w:ascii="Times New Roman" w:hAnsi="Times New Roman"/>
          <w:sz w:val="24"/>
          <w:szCs w:val="24"/>
        </w:rPr>
        <w:t xml:space="preserve"> завірену печаткою та підписом Учасника.</w:t>
      </w:r>
    </w:p>
    <w:p w:rsidR="005B4692" w:rsidRDefault="005B4692" w:rsidP="005B4692"/>
    <w:p w:rsidR="005B4692" w:rsidRPr="00646FDD" w:rsidRDefault="005B4692" w:rsidP="005B4692">
      <w:pPr>
        <w:contextualSpacing/>
        <w:rPr>
          <w:lang w:eastAsia="ar-SA"/>
        </w:rPr>
      </w:pPr>
      <w:r>
        <w:rPr>
          <w:rFonts w:ascii="Times New Roman" w:hAnsi="Times New Roman"/>
          <w:sz w:val="24"/>
          <w:szCs w:val="24"/>
        </w:rPr>
        <w:tab/>
      </w:r>
      <w:r w:rsidRPr="00646FDD">
        <w:rPr>
          <w:lang w:eastAsia="ar-SA"/>
        </w:rPr>
        <w:t xml:space="preserve"> </w:t>
      </w:r>
    </w:p>
    <w:p w:rsidR="005B4692" w:rsidRPr="00F517FE" w:rsidRDefault="005B4692" w:rsidP="005B4692"/>
    <w:p w:rsidR="005B4692" w:rsidRDefault="005B4692">
      <w:pPr>
        <w:spacing w:after="0" w:line="240" w:lineRule="auto"/>
        <w:ind w:firstLine="283"/>
        <w:jc w:val="both"/>
        <w:rPr>
          <w:rFonts w:ascii="Times New Roman" w:eastAsia="Times New Roman" w:hAnsi="Times New Roman" w:cs="Times New Roman"/>
          <w:b/>
          <w:i/>
          <w:sz w:val="24"/>
          <w:szCs w:val="24"/>
        </w:rPr>
      </w:pPr>
    </w:p>
    <w:sectPr w:rsidR="005B4692" w:rsidSect="009658A5">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5A4D"/>
    <w:multiLevelType w:val="hybridMultilevel"/>
    <w:tmpl w:val="5A46B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D6A43"/>
    <w:multiLevelType w:val="multilevel"/>
    <w:tmpl w:val="A9965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3C27C7A"/>
    <w:multiLevelType w:val="hybridMultilevel"/>
    <w:tmpl w:val="91F27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A158EA"/>
    <w:multiLevelType w:val="hybridMultilevel"/>
    <w:tmpl w:val="C2F4BB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8A5"/>
    <w:rsid w:val="00076008"/>
    <w:rsid w:val="001C1BF6"/>
    <w:rsid w:val="00234C9D"/>
    <w:rsid w:val="003C0BF4"/>
    <w:rsid w:val="005B4692"/>
    <w:rsid w:val="00600B38"/>
    <w:rsid w:val="006A12F5"/>
    <w:rsid w:val="007C3D7C"/>
    <w:rsid w:val="00926281"/>
    <w:rsid w:val="009658A5"/>
    <w:rsid w:val="00977413"/>
    <w:rsid w:val="00A001E9"/>
    <w:rsid w:val="00A37762"/>
    <w:rsid w:val="00AD4A9B"/>
    <w:rsid w:val="00BB74B0"/>
    <w:rsid w:val="00C3414A"/>
    <w:rsid w:val="00F76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9658A5"/>
    <w:pPr>
      <w:keepNext/>
      <w:keepLines/>
      <w:spacing w:before="480" w:after="120"/>
      <w:outlineLvl w:val="0"/>
    </w:pPr>
    <w:rPr>
      <w:b/>
      <w:sz w:val="48"/>
      <w:szCs w:val="48"/>
    </w:rPr>
  </w:style>
  <w:style w:type="paragraph" w:styleId="2">
    <w:name w:val="heading 2"/>
    <w:basedOn w:val="a"/>
    <w:next w:val="a"/>
    <w:uiPriority w:val="9"/>
    <w:semiHidden/>
    <w:unhideWhenUsed/>
    <w:qFormat/>
    <w:rsid w:val="009658A5"/>
    <w:pPr>
      <w:keepNext/>
      <w:keepLines/>
      <w:spacing w:before="360" w:after="80"/>
      <w:outlineLvl w:val="1"/>
    </w:pPr>
    <w:rPr>
      <w:b/>
      <w:sz w:val="36"/>
      <w:szCs w:val="36"/>
    </w:rPr>
  </w:style>
  <w:style w:type="paragraph" w:styleId="3">
    <w:name w:val="heading 3"/>
    <w:basedOn w:val="a"/>
    <w:next w:val="a"/>
    <w:uiPriority w:val="9"/>
    <w:semiHidden/>
    <w:unhideWhenUsed/>
    <w:qFormat/>
    <w:rsid w:val="009658A5"/>
    <w:pPr>
      <w:keepNext/>
      <w:keepLines/>
      <w:spacing w:before="280" w:after="80"/>
      <w:outlineLvl w:val="2"/>
    </w:pPr>
    <w:rPr>
      <w:b/>
      <w:sz w:val="28"/>
      <w:szCs w:val="28"/>
    </w:rPr>
  </w:style>
  <w:style w:type="paragraph" w:styleId="4">
    <w:name w:val="heading 4"/>
    <w:basedOn w:val="a"/>
    <w:next w:val="a"/>
    <w:uiPriority w:val="9"/>
    <w:semiHidden/>
    <w:unhideWhenUsed/>
    <w:qFormat/>
    <w:rsid w:val="009658A5"/>
    <w:pPr>
      <w:keepNext/>
      <w:keepLines/>
      <w:spacing w:before="240" w:after="40"/>
      <w:outlineLvl w:val="3"/>
    </w:pPr>
    <w:rPr>
      <w:b/>
      <w:sz w:val="24"/>
      <w:szCs w:val="24"/>
    </w:rPr>
  </w:style>
  <w:style w:type="paragraph" w:styleId="5">
    <w:name w:val="heading 5"/>
    <w:basedOn w:val="a"/>
    <w:next w:val="a"/>
    <w:uiPriority w:val="9"/>
    <w:semiHidden/>
    <w:unhideWhenUsed/>
    <w:qFormat/>
    <w:rsid w:val="009658A5"/>
    <w:pPr>
      <w:keepNext/>
      <w:keepLines/>
      <w:spacing w:before="220" w:after="40"/>
      <w:outlineLvl w:val="4"/>
    </w:pPr>
    <w:rPr>
      <w:b/>
    </w:rPr>
  </w:style>
  <w:style w:type="paragraph" w:styleId="6">
    <w:name w:val="heading 6"/>
    <w:basedOn w:val="a"/>
    <w:next w:val="a"/>
    <w:uiPriority w:val="9"/>
    <w:semiHidden/>
    <w:unhideWhenUsed/>
    <w:qFormat/>
    <w:rsid w:val="009658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658A5"/>
  </w:style>
  <w:style w:type="table" w:customStyle="1" w:styleId="TableNormal">
    <w:name w:val="Table Normal"/>
    <w:rsid w:val="009658A5"/>
    <w:tblPr>
      <w:tblCellMar>
        <w:top w:w="0" w:type="dxa"/>
        <w:left w:w="0" w:type="dxa"/>
        <w:bottom w:w="0" w:type="dxa"/>
        <w:right w:w="0" w:type="dxa"/>
      </w:tblCellMar>
    </w:tblPr>
  </w:style>
  <w:style w:type="paragraph" w:styleId="a3">
    <w:name w:val="Title"/>
    <w:basedOn w:val="a"/>
    <w:next w:val="a"/>
    <w:uiPriority w:val="10"/>
    <w:qFormat/>
    <w:rsid w:val="009658A5"/>
    <w:pPr>
      <w:keepNext/>
      <w:keepLines/>
      <w:spacing w:before="480" w:after="120"/>
    </w:pPr>
    <w:rPr>
      <w:b/>
      <w:sz w:val="72"/>
      <w:szCs w:val="72"/>
    </w:rPr>
  </w:style>
  <w:style w:type="paragraph" w:customStyle="1" w:styleId="normal0">
    <w:name w:val="normal"/>
    <w:rsid w:val="009658A5"/>
  </w:style>
  <w:style w:type="table" w:customStyle="1" w:styleId="TableNormal0">
    <w:name w:val="Table Normal"/>
    <w:rsid w:val="009658A5"/>
    <w:tblPr>
      <w:tblCellMar>
        <w:top w:w="0" w:type="dxa"/>
        <w:left w:w="0" w:type="dxa"/>
        <w:bottom w:w="0" w:type="dxa"/>
        <w:right w:w="0" w:type="dxa"/>
      </w:tblCellMar>
    </w:tblPr>
  </w:style>
  <w:style w:type="table" w:customStyle="1" w:styleId="TableNormal1">
    <w:name w:val="Table Normal"/>
    <w:rsid w:val="009658A5"/>
    <w:tblPr>
      <w:tblCellMar>
        <w:top w:w="0" w:type="dxa"/>
        <w:left w:w="0" w:type="dxa"/>
        <w:bottom w:w="0" w:type="dxa"/>
        <w:right w:w="0" w:type="dxa"/>
      </w:tblCellMar>
    </w:tblPr>
  </w:style>
  <w:style w:type="paragraph" w:styleId="a4">
    <w:name w:val="Subtitle"/>
    <w:basedOn w:val="normal0"/>
    <w:next w:val="normal0"/>
    <w:rsid w:val="009658A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9658A5"/>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9658A5"/>
    <w:tblPr>
      <w:tblStyleRowBandSize w:val="1"/>
      <w:tblStyleColBandSize w:val="1"/>
      <w:tblCellMar>
        <w:top w:w="100" w:type="dxa"/>
        <w:left w:w="100" w:type="dxa"/>
        <w:bottom w:w="100" w:type="dxa"/>
        <w:right w:w="100" w:type="dxa"/>
      </w:tblCellMar>
    </w:tblPr>
  </w:style>
  <w:style w:type="table" w:customStyle="1" w:styleId="af0">
    <w:basedOn w:val="TableNormal1"/>
    <w:rsid w:val="009658A5"/>
    <w:tblPr>
      <w:tblStyleRowBandSize w:val="1"/>
      <w:tblStyleColBandSize w:val="1"/>
      <w:tblCellMar>
        <w:top w:w="100" w:type="dxa"/>
        <w:left w:w="100" w:type="dxa"/>
        <w:bottom w:w="100" w:type="dxa"/>
        <w:right w:w="100" w:type="dxa"/>
      </w:tblCellMar>
    </w:tblPr>
  </w:style>
  <w:style w:type="table" w:customStyle="1" w:styleId="af1">
    <w:basedOn w:val="TableNormal1"/>
    <w:rsid w:val="009658A5"/>
    <w:tblPr>
      <w:tblStyleRowBandSize w:val="1"/>
      <w:tblStyleColBandSize w:val="1"/>
      <w:tblCellMar>
        <w:top w:w="100" w:type="dxa"/>
        <w:left w:w="100" w:type="dxa"/>
        <w:bottom w:w="100" w:type="dxa"/>
        <w:right w:w="100" w:type="dxa"/>
      </w:tblCellMar>
    </w:tblPr>
  </w:style>
  <w:style w:type="table" w:customStyle="1" w:styleId="af2">
    <w:basedOn w:val="TableNormal1"/>
    <w:rsid w:val="009658A5"/>
    <w:tblPr>
      <w:tblStyleRowBandSize w:val="1"/>
      <w:tblStyleColBandSize w:val="1"/>
      <w:tblCellMar>
        <w:top w:w="100" w:type="dxa"/>
        <w:left w:w="100" w:type="dxa"/>
        <w:bottom w:w="100" w:type="dxa"/>
        <w:right w:w="100" w:type="dxa"/>
      </w:tblCellMar>
    </w:tblPr>
  </w:style>
  <w:style w:type="table" w:customStyle="1" w:styleId="af3">
    <w:basedOn w:val="TableNormal1"/>
    <w:rsid w:val="009658A5"/>
    <w:tblPr>
      <w:tblStyleRowBandSize w:val="1"/>
      <w:tblStyleColBandSize w:val="1"/>
      <w:tblCellMar>
        <w:top w:w="100" w:type="dxa"/>
        <w:left w:w="100" w:type="dxa"/>
        <w:bottom w:w="100" w:type="dxa"/>
        <w:right w:w="100" w:type="dxa"/>
      </w:tblCellMar>
    </w:tblPr>
  </w:style>
  <w:style w:type="table" w:customStyle="1" w:styleId="af4">
    <w:basedOn w:val="TableNormal1"/>
    <w:rsid w:val="009658A5"/>
    <w:tblPr>
      <w:tblStyleRowBandSize w:val="1"/>
      <w:tblStyleColBandSize w:val="1"/>
      <w:tblCellMar>
        <w:top w:w="100" w:type="dxa"/>
        <w:left w:w="100" w:type="dxa"/>
        <w:bottom w:w="100" w:type="dxa"/>
        <w:right w:w="100" w:type="dxa"/>
      </w:tblCellMar>
    </w:tblPr>
  </w:style>
  <w:style w:type="paragraph" w:customStyle="1" w:styleId="10">
    <w:name w:val="Без интервала1"/>
    <w:link w:val="NoSpacingChar"/>
    <w:rsid w:val="006A12F5"/>
    <w:pPr>
      <w:spacing w:after="0" w:line="240" w:lineRule="auto"/>
    </w:pPr>
    <w:rPr>
      <w:rFonts w:eastAsia="Times New Roman" w:cs="Times New Roman"/>
      <w:lang w:eastAsia="en-US"/>
    </w:rPr>
  </w:style>
  <w:style w:type="character" w:customStyle="1" w:styleId="NoSpacingChar">
    <w:name w:val="No Spacing Char"/>
    <w:link w:val="10"/>
    <w:locked/>
    <w:rsid w:val="006A12F5"/>
    <w:rPr>
      <w:rFonts w:eastAsia="Times New Roman" w:cs="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1220</Words>
  <Characters>6954</Characters>
  <Application>Microsoft Office Word</Application>
  <DocSecurity>0</DocSecurity>
  <Lines>57</Lines>
  <Paragraphs>16</Paragraphs>
  <ScaleCrop>false</ScaleCrop>
  <Company>office 2007 rus ent:</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юрисконсульт</cp:lastModifiedBy>
  <cp:revision>4</cp:revision>
  <dcterms:created xsi:type="dcterms:W3CDTF">2023-10-03T10:19:00Z</dcterms:created>
  <dcterms:modified xsi:type="dcterms:W3CDTF">2023-10-03T12:10:00Z</dcterms:modified>
</cp:coreProperties>
</file>