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9E4F2A" w:rsidP="00EE539B">
      <w:pPr>
        <w:pStyle w:val="a4"/>
        <w:spacing w:after="0" w:line="240" w:lineRule="auto"/>
        <w:ind w:left="0"/>
        <w:jc w:val="center"/>
        <w:rPr>
          <w:rFonts w:eastAsia="Calibri"/>
          <w:lang w:val="x-none" w:eastAsia="x-none"/>
        </w:rPr>
      </w:pPr>
      <w:r>
        <w:rPr>
          <w:rFonts w:eastAsia="Calibri"/>
          <w:lang w:val="uk-UA" w:eastAsia="x-none"/>
        </w:rPr>
        <w:t>м</w:t>
      </w:r>
      <w:r w:rsidR="00EE539B" w:rsidRPr="00274467">
        <w:rPr>
          <w:rFonts w:eastAsia="Calibri"/>
          <w:lang w:val="x-none" w:eastAsia="x-none"/>
        </w:rPr>
        <w:t xml:space="preserve">. </w:t>
      </w:r>
      <w:r w:rsidR="00EE539B" w:rsidRPr="00274467">
        <w:rPr>
          <w:rFonts w:eastAsia="Calibri"/>
          <w:lang w:val="uk-UA" w:eastAsia="x-none"/>
        </w:rPr>
        <w:t>Хмельницький</w:t>
      </w:r>
      <w:r w:rsidR="00EE539B" w:rsidRPr="00274467">
        <w:rPr>
          <w:rFonts w:eastAsia="Calibri"/>
          <w:lang w:val="x-none" w:eastAsia="x-none"/>
        </w:rPr>
        <w:t xml:space="preserve">  </w:t>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uk-UA" w:eastAsia="x-none"/>
        </w:rPr>
        <w:tab/>
      </w:r>
      <w:r w:rsidR="00EE539B" w:rsidRPr="00274467">
        <w:rPr>
          <w:rFonts w:eastAsia="Calibri"/>
          <w:lang w:val="x-none" w:eastAsia="x-none"/>
        </w:rPr>
        <w:t>«___» _________ 20</w:t>
      </w:r>
      <w:r w:rsidR="00EE539B" w:rsidRPr="00274467">
        <w:rPr>
          <w:rFonts w:eastAsia="Calibri"/>
          <w:lang w:val="uk-UA" w:eastAsia="x-none"/>
        </w:rPr>
        <w:t>__</w:t>
      </w:r>
      <w:r w:rsidR="00EE539B"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274467" w:rsidRDefault="004A28D1" w:rsidP="00EE539B">
      <w:pPr>
        <w:pStyle w:val="Standard"/>
        <w:jc w:val="both"/>
        <w:rPr>
          <w:lang w:val="uk-UA"/>
        </w:rPr>
      </w:pPr>
      <w:r w:rsidRPr="004F3F04">
        <w:rPr>
          <w:b/>
          <w:color w:val="000000" w:themeColor="text1"/>
          <w:shd w:val="clear" w:color="auto" w:fill="FFFFFF"/>
          <w:lang w:val="uk-UA"/>
        </w:rPr>
        <w:t xml:space="preserve">Хмельницька </w:t>
      </w:r>
      <w:r w:rsidR="00E76303">
        <w:rPr>
          <w:b/>
          <w:color w:val="000000" w:themeColor="text1"/>
          <w:shd w:val="clear" w:color="auto" w:fill="FFFFFF"/>
          <w:lang w:val="uk-UA"/>
        </w:rPr>
        <w:t xml:space="preserve">середня загальноосвітня школа І-ІІІ ступенів №13 імені </w:t>
      </w:r>
      <w:proofErr w:type="spellStart"/>
      <w:r w:rsidR="00E76303">
        <w:rPr>
          <w:b/>
          <w:color w:val="000000" w:themeColor="text1"/>
          <w:shd w:val="clear" w:color="auto" w:fill="FFFFFF"/>
          <w:lang w:val="uk-UA"/>
        </w:rPr>
        <w:t>М.К.Чекмана</w:t>
      </w:r>
      <w:proofErr w:type="spellEnd"/>
      <w:r w:rsidR="00EE539B" w:rsidRPr="00274467">
        <w:rPr>
          <w:b/>
          <w:bCs/>
          <w:spacing w:val="-3"/>
          <w:lang w:val="uk-UA"/>
        </w:rPr>
        <w:t xml:space="preserve">, </w:t>
      </w:r>
      <w:r w:rsidR="00EE539B" w:rsidRPr="00274467">
        <w:rPr>
          <w:bCs/>
          <w:spacing w:val="-3"/>
          <w:lang w:val="uk-UA"/>
        </w:rPr>
        <w:t>в особі ____________________,</w:t>
      </w:r>
      <w:r w:rsidR="00EE539B" w:rsidRPr="00274467">
        <w:rPr>
          <w:lang w:val="uk-UA"/>
        </w:rPr>
        <w:t xml:space="preserve"> що діє на підставі </w:t>
      </w:r>
      <w:r w:rsidR="00EE539B">
        <w:rPr>
          <w:lang w:val="uk-UA"/>
        </w:rPr>
        <w:t>_____________</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E76303" w:rsidRDefault="00EE539B" w:rsidP="00CD46BD">
      <w:pPr>
        <w:spacing w:after="0" w:line="240" w:lineRule="auto"/>
        <w:jc w:val="both"/>
        <w:rPr>
          <w:rFonts w:ascii="Times New Roman" w:hAnsi="Times New Roman"/>
          <w:b/>
          <w:bCs/>
          <w:sz w:val="24"/>
          <w:szCs w:val="24"/>
        </w:rPr>
      </w:pPr>
      <w:r w:rsidRPr="00274467">
        <w:rPr>
          <w:rFonts w:ascii="Times New Roman" w:hAnsi="Times New Roman"/>
          <w:sz w:val="24"/>
          <w:szCs w:val="24"/>
        </w:rPr>
        <w:t>1.1. Постачальник зобов’язується надати Замовнику товар –</w:t>
      </w:r>
      <w:r w:rsidR="004E781C">
        <w:rPr>
          <w:rFonts w:ascii="Times New Roman" w:hAnsi="Times New Roman"/>
          <w:b/>
          <w:bCs/>
          <w:sz w:val="24"/>
          <w:szCs w:val="24"/>
        </w:rPr>
        <w:t xml:space="preserve"> </w:t>
      </w:r>
      <w:r w:rsidR="004E781C" w:rsidRPr="00E76303">
        <w:rPr>
          <w:rFonts w:ascii="Times New Roman" w:hAnsi="Times New Roman"/>
          <w:b/>
          <w:bCs/>
          <w:sz w:val="24"/>
          <w:szCs w:val="24"/>
        </w:rPr>
        <w:t xml:space="preserve">Комплекти засобів навчання та навчального обладнання для кабінетів  </w:t>
      </w:r>
      <w:r w:rsidR="00E76303" w:rsidRPr="00E76303">
        <w:rPr>
          <w:rFonts w:ascii="Times New Roman" w:hAnsi="Times New Roman"/>
          <w:b/>
          <w:bCs/>
          <w:sz w:val="24"/>
          <w:szCs w:val="24"/>
        </w:rPr>
        <w:t>біології, хімії, фізики</w:t>
      </w:r>
      <w:r w:rsidRPr="00274467">
        <w:rPr>
          <w:rFonts w:ascii="Times New Roman" w:hAnsi="Times New Roman"/>
          <w:b/>
          <w:sz w:val="24"/>
          <w:szCs w:val="24"/>
        </w:rPr>
        <w:t>,</w:t>
      </w:r>
      <w:r w:rsidRPr="00274467">
        <w:rPr>
          <w:rFonts w:ascii="Times New Roman" w:hAnsi="Times New Roman"/>
          <w:sz w:val="24"/>
          <w:szCs w:val="24"/>
        </w:rPr>
        <w:t xml:space="preserve"> </w:t>
      </w:r>
      <w:r w:rsidRPr="00274467">
        <w:rPr>
          <w:rFonts w:ascii="Times New Roman" w:hAnsi="Times New Roman"/>
          <w:sz w:val="24"/>
          <w:szCs w:val="24"/>
          <w:lang w:eastAsia="ar-SA"/>
        </w:rPr>
        <w:t xml:space="preserve">згідно з кодом </w:t>
      </w:r>
      <w:r w:rsidR="004E781C" w:rsidRPr="00E76303">
        <w:rPr>
          <w:rFonts w:ascii="Times New Roman" w:hAnsi="Times New Roman"/>
          <w:b/>
          <w:sz w:val="24"/>
          <w:szCs w:val="24"/>
          <w:lang w:eastAsia="ar-SA"/>
        </w:rPr>
        <w:t>ДК 021:2015:39160000-1 Шкільні меблі</w:t>
      </w:r>
      <w:r w:rsidR="004E781C" w:rsidRPr="004E781C">
        <w:rPr>
          <w:rFonts w:ascii="Times New Roman" w:hAnsi="Times New Roman"/>
          <w:b/>
          <w:sz w:val="24"/>
          <w:szCs w:val="24"/>
          <w:lang w:eastAsia="ar-SA"/>
        </w:rPr>
        <w:t xml:space="preserve"> </w:t>
      </w:r>
      <w:r w:rsidR="00CD46BD" w:rsidRPr="00CD46BD">
        <w:rPr>
          <w:rFonts w:ascii="Times New Roman" w:hAnsi="Times New Roman"/>
          <w:b/>
          <w:sz w:val="24"/>
          <w:szCs w:val="24"/>
          <w:lang w:eastAsia="ar-SA"/>
        </w:rPr>
        <w:t xml:space="preserve">(деталізований код - 39162100-6 «Навчальне обладнання») - </w:t>
      </w:r>
      <w:r w:rsidR="00CD46BD" w:rsidRPr="00CD46BD">
        <w:rPr>
          <w:rFonts w:ascii="Times New Roman" w:hAnsi="Times New Roman"/>
          <w:b/>
          <w:bCs/>
          <w:sz w:val="24"/>
          <w:szCs w:val="24"/>
          <w:lang w:eastAsia="ar-SA"/>
        </w:rPr>
        <w:t xml:space="preserve">3 лоти. Лот 1. </w:t>
      </w:r>
      <w:r w:rsidR="00CD46BD" w:rsidRPr="00CD46BD">
        <w:rPr>
          <w:rFonts w:ascii="Times New Roman" w:hAnsi="Times New Roman"/>
          <w:b/>
          <w:sz w:val="24"/>
          <w:szCs w:val="24"/>
          <w:lang w:val="ru-RU" w:eastAsia="ar-SA"/>
        </w:rPr>
        <w:t xml:space="preserve">Комплект </w:t>
      </w:r>
      <w:proofErr w:type="spellStart"/>
      <w:r w:rsidR="00CD46BD" w:rsidRPr="00CD46BD">
        <w:rPr>
          <w:rFonts w:ascii="Times New Roman" w:hAnsi="Times New Roman"/>
          <w:b/>
          <w:sz w:val="24"/>
          <w:szCs w:val="24"/>
          <w:lang w:val="ru-RU" w:eastAsia="ar-SA"/>
        </w:rPr>
        <w:t>засобів</w:t>
      </w:r>
      <w:proofErr w:type="spellEnd"/>
      <w:r w:rsidR="00CD46BD" w:rsidRPr="00CD46BD">
        <w:rPr>
          <w:rFonts w:ascii="Times New Roman" w:hAnsi="Times New Roman"/>
          <w:b/>
          <w:sz w:val="24"/>
          <w:szCs w:val="24"/>
          <w:lang w:val="ru-RU" w:eastAsia="ar-SA"/>
        </w:rPr>
        <w:t xml:space="preserve"> </w:t>
      </w:r>
      <w:proofErr w:type="spellStart"/>
      <w:r w:rsidR="00CD46BD" w:rsidRPr="00CD46BD">
        <w:rPr>
          <w:rFonts w:ascii="Times New Roman" w:hAnsi="Times New Roman"/>
          <w:b/>
          <w:sz w:val="24"/>
          <w:szCs w:val="24"/>
          <w:lang w:val="ru-RU" w:eastAsia="ar-SA"/>
        </w:rPr>
        <w:t>навчання</w:t>
      </w:r>
      <w:proofErr w:type="spellEnd"/>
      <w:r w:rsidR="00CD46BD" w:rsidRPr="00CD46BD">
        <w:rPr>
          <w:rFonts w:ascii="Times New Roman" w:hAnsi="Times New Roman"/>
          <w:b/>
          <w:sz w:val="24"/>
          <w:szCs w:val="24"/>
          <w:lang w:val="ru-RU" w:eastAsia="ar-SA"/>
        </w:rPr>
        <w:t xml:space="preserve"> та </w:t>
      </w:r>
      <w:proofErr w:type="spellStart"/>
      <w:r w:rsidR="00CD46BD" w:rsidRPr="00CD46BD">
        <w:rPr>
          <w:rFonts w:ascii="Times New Roman" w:hAnsi="Times New Roman"/>
          <w:b/>
          <w:sz w:val="24"/>
          <w:szCs w:val="24"/>
          <w:lang w:val="ru-RU" w:eastAsia="ar-SA"/>
        </w:rPr>
        <w:t>навчального</w:t>
      </w:r>
      <w:proofErr w:type="spellEnd"/>
      <w:r w:rsidR="00CD46BD" w:rsidRPr="00CD46BD">
        <w:rPr>
          <w:rFonts w:ascii="Times New Roman" w:hAnsi="Times New Roman"/>
          <w:b/>
          <w:sz w:val="24"/>
          <w:szCs w:val="24"/>
          <w:lang w:val="ru-RU" w:eastAsia="ar-SA"/>
        </w:rPr>
        <w:t xml:space="preserve"> </w:t>
      </w:r>
      <w:proofErr w:type="spellStart"/>
      <w:r w:rsidR="00CD46BD" w:rsidRPr="00CD46BD">
        <w:rPr>
          <w:rFonts w:ascii="Times New Roman" w:hAnsi="Times New Roman"/>
          <w:b/>
          <w:sz w:val="24"/>
          <w:szCs w:val="24"/>
          <w:lang w:val="ru-RU" w:eastAsia="ar-SA"/>
        </w:rPr>
        <w:t>обладнання</w:t>
      </w:r>
      <w:proofErr w:type="spellEnd"/>
      <w:r w:rsidR="00CD46BD" w:rsidRPr="00CD46BD">
        <w:rPr>
          <w:rFonts w:ascii="Times New Roman" w:hAnsi="Times New Roman"/>
          <w:b/>
          <w:sz w:val="24"/>
          <w:szCs w:val="24"/>
          <w:lang w:val="ru-RU" w:eastAsia="ar-SA"/>
        </w:rPr>
        <w:t xml:space="preserve"> для </w:t>
      </w:r>
      <w:proofErr w:type="spellStart"/>
      <w:r w:rsidR="00CD46BD" w:rsidRPr="00CD46BD">
        <w:rPr>
          <w:rFonts w:ascii="Times New Roman" w:hAnsi="Times New Roman"/>
          <w:b/>
          <w:sz w:val="24"/>
          <w:szCs w:val="24"/>
          <w:lang w:val="ru-RU" w:eastAsia="ar-SA"/>
        </w:rPr>
        <w:t>кабі</w:t>
      </w:r>
      <w:proofErr w:type="gramStart"/>
      <w:r w:rsidR="00CD46BD" w:rsidRPr="00CD46BD">
        <w:rPr>
          <w:rFonts w:ascii="Times New Roman" w:hAnsi="Times New Roman"/>
          <w:b/>
          <w:sz w:val="24"/>
          <w:szCs w:val="24"/>
          <w:lang w:val="ru-RU" w:eastAsia="ar-SA"/>
        </w:rPr>
        <w:t>нету</w:t>
      </w:r>
      <w:proofErr w:type="spellEnd"/>
      <w:proofErr w:type="gramEnd"/>
      <w:r w:rsidR="00CD46BD" w:rsidRPr="00CD46BD">
        <w:rPr>
          <w:rFonts w:ascii="Times New Roman" w:hAnsi="Times New Roman"/>
          <w:b/>
          <w:sz w:val="24"/>
          <w:szCs w:val="24"/>
          <w:lang w:val="ru-RU" w:eastAsia="ar-SA"/>
        </w:rPr>
        <w:t xml:space="preserve"> </w:t>
      </w:r>
      <w:proofErr w:type="spellStart"/>
      <w:r w:rsidR="00CD46BD" w:rsidRPr="00CD46BD">
        <w:rPr>
          <w:rFonts w:ascii="Times New Roman" w:hAnsi="Times New Roman"/>
          <w:b/>
          <w:sz w:val="24"/>
          <w:szCs w:val="24"/>
          <w:lang w:val="ru-RU" w:eastAsia="ar-SA"/>
        </w:rPr>
        <w:t>біології</w:t>
      </w:r>
      <w:proofErr w:type="spellEnd"/>
      <w:r w:rsidR="00CD46BD" w:rsidRPr="00CD46BD">
        <w:rPr>
          <w:rFonts w:ascii="Times New Roman" w:hAnsi="Times New Roman"/>
          <w:b/>
          <w:sz w:val="24"/>
          <w:szCs w:val="24"/>
          <w:lang w:eastAsia="ar-SA"/>
        </w:rPr>
        <w:t>.</w:t>
      </w:r>
      <w:r w:rsidR="00CD46BD">
        <w:rPr>
          <w:rFonts w:ascii="Times New Roman" w:hAnsi="Times New Roman"/>
          <w:b/>
          <w:sz w:val="24"/>
          <w:szCs w:val="24"/>
          <w:lang w:eastAsia="ar-SA"/>
        </w:rPr>
        <w:t xml:space="preserve"> </w:t>
      </w:r>
      <w:r w:rsidR="00CD46BD" w:rsidRPr="00CD46BD">
        <w:rPr>
          <w:rFonts w:ascii="Times New Roman" w:hAnsi="Times New Roman"/>
          <w:b/>
          <w:sz w:val="24"/>
          <w:szCs w:val="24"/>
          <w:lang w:eastAsia="ar-SA"/>
        </w:rPr>
        <w:t>Лот 2. Комплект засобів навчання та навчального обладнання для кабінету хімії.</w:t>
      </w:r>
      <w:r w:rsidR="00CD46BD">
        <w:rPr>
          <w:rFonts w:ascii="Times New Roman" w:hAnsi="Times New Roman"/>
          <w:b/>
          <w:sz w:val="24"/>
          <w:szCs w:val="24"/>
          <w:lang w:eastAsia="ar-SA"/>
        </w:rPr>
        <w:t xml:space="preserve"> </w:t>
      </w:r>
      <w:r w:rsidR="00CD46BD" w:rsidRPr="00CD46BD">
        <w:rPr>
          <w:rFonts w:ascii="Times New Roman" w:hAnsi="Times New Roman"/>
          <w:b/>
          <w:sz w:val="24"/>
          <w:szCs w:val="24"/>
          <w:lang w:eastAsia="ar-SA"/>
        </w:rPr>
        <w:t>Лот 3. Комплект засобів навчання та навчального обладнання для кабінету фізики.</w:t>
      </w:r>
      <w:r w:rsidR="00CD46BD">
        <w:rPr>
          <w:rFonts w:ascii="Times New Roman" w:hAnsi="Times New Roman"/>
          <w:b/>
          <w:sz w:val="24"/>
          <w:szCs w:val="24"/>
          <w:lang w:eastAsia="ar-SA"/>
        </w:rPr>
        <w:t xml:space="preserve"> </w:t>
      </w:r>
      <w:r w:rsidRPr="00274467">
        <w:rPr>
          <w:rFonts w:ascii="Times New Roman" w:hAnsi="Times New Roman"/>
          <w:sz w:val="24"/>
          <w:szCs w:val="24"/>
        </w:rPr>
        <w:t>(далі «Товар» або «Товари») відпові</w:t>
      </w:r>
      <w:r w:rsidR="00E76303">
        <w:rPr>
          <w:rFonts w:ascii="Times New Roman" w:hAnsi="Times New Roman"/>
          <w:sz w:val="24"/>
          <w:szCs w:val="24"/>
        </w:rPr>
        <w:t>дно до специфікації (Додаток № 1</w:t>
      </w:r>
      <w:r w:rsidRPr="00274467">
        <w:rPr>
          <w:rFonts w:ascii="Times New Roman" w:hAnsi="Times New Roman"/>
          <w:sz w:val="24"/>
          <w:szCs w:val="24"/>
        </w:rPr>
        <w:t>), яка є невід‘ємною частиною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p>
    <w:p w:rsidR="00F55353" w:rsidRDefault="00E76303" w:rsidP="00EE539B">
      <w:pPr>
        <w:spacing w:after="0" w:line="240" w:lineRule="auto"/>
        <w:jc w:val="both"/>
        <w:rPr>
          <w:rFonts w:ascii="Times New Roman" w:hAnsi="Times New Roman"/>
          <w:bCs/>
          <w:sz w:val="24"/>
          <w:szCs w:val="24"/>
        </w:rPr>
      </w:pPr>
      <w:r>
        <w:rPr>
          <w:rFonts w:ascii="Times New Roman" w:hAnsi="Times New Roman"/>
          <w:bCs/>
          <w:sz w:val="24"/>
          <w:szCs w:val="24"/>
        </w:rPr>
        <w:t>29011</w:t>
      </w:r>
      <w:r w:rsidR="00A517DE" w:rsidRPr="00A517DE">
        <w:rPr>
          <w:rFonts w:ascii="Times New Roman" w:hAnsi="Times New Roman"/>
          <w:bCs/>
          <w:sz w:val="24"/>
          <w:szCs w:val="24"/>
        </w:rPr>
        <w:t>, Україна, Хмельницька область, місто Хмельницький, вул</w:t>
      </w:r>
      <w:r w:rsidR="00A517DE" w:rsidRPr="004A28D1">
        <w:rPr>
          <w:rFonts w:ascii="Times New Roman" w:hAnsi="Times New Roman"/>
          <w:bCs/>
          <w:sz w:val="24"/>
          <w:szCs w:val="24"/>
        </w:rPr>
        <w:t>.</w:t>
      </w:r>
      <w:r>
        <w:rPr>
          <w:rFonts w:ascii="Times New Roman" w:hAnsi="Times New Roman"/>
          <w:bCs/>
          <w:sz w:val="24"/>
          <w:szCs w:val="24"/>
        </w:rPr>
        <w:t xml:space="preserve"> Профспілкова, 39</w:t>
      </w:r>
      <w:r w:rsidR="004A28D1" w:rsidRPr="004A28D1">
        <w:rPr>
          <w:rFonts w:ascii="Times New Roman" w:hAnsi="Times New Roman"/>
          <w:bCs/>
          <w:sz w:val="24"/>
          <w:szCs w:val="24"/>
        </w:rPr>
        <w:t>.</w:t>
      </w:r>
    </w:p>
    <w:p w:rsidR="00EE539B" w:rsidRPr="00274467" w:rsidRDefault="000463D0" w:rsidP="00EE539B">
      <w:pPr>
        <w:spacing w:after="0" w:line="240" w:lineRule="auto"/>
        <w:jc w:val="both"/>
        <w:rPr>
          <w:rFonts w:ascii="Times New Roman" w:hAnsi="Times New Roman"/>
          <w:sz w:val="24"/>
          <w:szCs w:val="24"/>
        </w:rPr>
      </w:pPr>
      <w:r>
        <w:rPr>
          <w:rFonts w:ascii="Times New Roman" w:hAnsi="Times New Roman"/>
          <w:sz w:val="24"/>
          <w:szCs w:val="24"/>
        </w:rPr>
        <w:t>1.4</w:t>
      </w:r>
      <w:r w:rsidR="00EE539B" w:rsidRPr="00274467">
        <w:rPr>
          <w:rFonts w:ascii="Times New Roman" w:hAnsi="Times New Roman"/>
          <w:sz w:val="24"/>
          <w:szCs w:val="24"/>
        </w:rPr>
        <w:t>. Строк по</w:t>
      </w:r>
      <w:r w:rsidR="00630F32">
        <w:rPr>
          <w:rFonts w:ascii="Times New Roman" w:hAnsi="Times New Roman"/>
          <w:sz w:val="24"/>
          <w:szCs w:val="24"/>
        </w:rPr>
        <w:t>ставки товару</w:t>
      </w:r>
      <w:r w:rsidR="00DD5D6C">
        <w:rPr>
          <w:rFonts w:ascii="Times New Roman" w:hAnsi="Times New Roman"/>
          <w:sz w:val="24"/>
          <w:szCs w:val="24"/>
        </w:rPr>
        <w:t>: до 30.06</w:t>
      </w:r>
      <w:r w:rsidR="003424EB" w:rsidRPr="00CF1AD2">
        <w:rPr>
          <w:rFonts w:ascii="Times New Roman" w:hAnsi="Times New Roman"/>
          <w:sz w:val="24"/>
          <w:szCs w:val="24"/>
        </w:rPr>
        <w:t>.</w:t>
      </w:r>
      <w:r w:rsidR="00EE539B" w:rsidRPr="00CF1AD2">
        <w:rPr>
          <w:rFonts w:ascii="Times New Roman" w:hAnsi="Times New Roman"/>
          <w:sz w:val="24"/>
          <w:szCs w:val="24"/>
        </w:rPr>
        <w:t>202</w:t>
      </w:r>
      <w:r w:rsidR="00DD5D6C">
        <w:rPr>
          <w:rFonts w:ascii="Times New Roman" w:hAnsi="Times New Roman"/>
          <w:sz w:val="24"/>
          <w:szCs w:val="24"/>
        </w:rPr>
        <w:t>4</w:t>
      </w:r>
      <w:r w:rsidR="00EE539B" w:rsidRPr="00CF1AD2">
        <w:rPr>
          <w:rFonts w:ascii="Times New Roman" w:hAnsi="Times New Roman"/>
          <w:sz w:val="24"/>
          <w:szCs w:val="24"/>
        </w:rPr>
        <w:t xml:space="preserve"> року.</w:t>
      </w:r>
    </w:p>
    <w:p w:rsidR="00EE539B" w:rsidRPr="00274467" w:rsidRDefault="00EE539B" w:rsidP="00EE539B">
      <w:pPr>
        <w:spacing w:after="0" w:line="240" w:lineRule="auto"/>
        <w:jc w:val="both"/>
        <w:rPr>
          <w:rFonts w:ascii="Times New Roman" w:hAnsi="Times New Roman"/>
          <w:sz w:val="24"/>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2.1. Постачальник повинен поставити Замовнику товар, передбачений цим Договором, якість якого відповідає державним стандартам, </w:t>
      </w:r>
      <w:r w:rsidR="0079022E" w:rsidRPr="0079022E">
        <w:rPr>
          <w:rFonts w:ascii="Times New Roman" w:hAnsi="Times New Roman"/>
          <w:sz w:val="24"/>
          <w:szCs w:val="24"/>
        </w:rPr>
        <w:t>підтверджується сертифікатом якості та відповідальною супроводжувальною документацією</w:t>
      </w:r>
      <w:r w:rsidR="000463D0">
        <w:rPr>
          <w:color w:val="000000"/>
          <w:sz w:val="27"/>
          <w:szCs w:val="27"/>
        </w:rPr>
        <w:t xml:space="preserve"> </w:t>
      </w:r>
      <w:r w:rsidR="000463D0" w:rsidRPr="000463D0">
        <w:rPr>
          <w:rFonts w:ascii="Times New Roman" w:hAnsi="Times New Roman"/>
          <w:sz w:val="24"/>
          <w:szCs w:val="24"/>
        </w:rPr>
        <w:t>(у передбачених законодавством випадках).</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463D0"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2</w:t>
      </w:r>
      <w:r w:rsidR="0079022E">
        <w:rPr>
          <w:rFonts w:ascii="Times New Roman" w:eastAsia="Arial Unicode MS" w:hAnsi="Times New Roman"/>
          <w:sz w:val="24"/>
          <w:szCs w:val="24"/>
          <w:lang w:eastAsia="hi-IN" w:bidi="hi-IN"/>
        </w:rPr>
        <w:t>.4</w:t>
      </w:r>
      <w:r w:rsidRPr="00274467">
        <w:rPr>
          <w:rFonts w:ascii="Times New Roman" w:eastAsia="Arial Unicode MS" w:hAnsi="Times New Roman"/>
          <w:sz w:val="24"/>
          <w:szCs w:val="24"/>
          <w:lang w:eastAsia="hi-IN" w:bidi="hi-IN"/>
        </w:rPr>
        <w:t>.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463D0" w:rsidRPr="00274467" w:rsidRDefault="000463D0"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2.5.</w:t>
      </w:r>
      <w:r w:rsidRPr="000463D0">
        <w:rPr>
          <w:rFonts w:ascii="Times New Roman" w:eastAsia="Arial Unicode MS" w:hAnsi="Times New Roman"/>
          <w:sz w:val="24"/>
          <w:szCs w:val="24"/>
          <w:lang w:eastAsia="hi-IN" w:bidi="hi-IN"/>
        </w:rPr>
        <w:t xml:space="preserve">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w:t>
      </w:r>
      <w:r w:rsidRPr="000463D0">
        <w:rPr>
          <w:rFonts w:ascii="Times New Roman" w:eastAsia="Arial Unicode MS" w:hAnsi="Times New Roman"/>
          <w:sz w:val="24"/>
          <w:szCs w:val="24"/>
          <w:lang w:eastAsia="hi-IN" w:bidi="hi-IN"/>
        </w:rPr>
        <w:lastRenderedPageBreak/>
        <w:t>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E76303">
        <w:rPr>
          <w:rFonts w:ascii="Times New Roman" w:hAnsi="Times New Roman"/>
          <w:sz w:val="24"/>
          <w:szCs w:val="24"/>
        </w:rPr>
        <w:t>4</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79022E" w:rsidRPr="0079022E" w:rsidRDefault="0079022E" w:rsidP="0079022E">
      <w:pPr>
        <w:suppressAutoHyphens/>
        <w:autoSpaceDN w:val="0"/>
        <w:spacing w:after="0" w:line="240" w:lineRule="auto"/>
        <w:jc w:val="center"/>
        <w:textAlignment w:val="baseline"/>
        <w:rPr>
          <w:rFonts w:ascii="Times New Roman" w:hAnsi="Times New Roman"/>
          <w:b/>
          <w:color w:val="000000"/>
          <w:kern w:val="3"/>
          <w:sz w:val="24"/>
          <w:szCs w:val="24"/>
          <w:lang w:val="ru-RU" w:eastAsia="ru-RU"/>
        </w:rPr>
      </w:pPr>
      <w:r w:rsidRPr="0079022E">
        <w:rPr>
          <w:rFonts w:ascii="Times New Roman" w:hAnsi="Times New Roman"/>
          <w:b/>
          <w:color w:val="000000"/>
          <w:kern w:val="3"/>
          <w:sz w:val="24"/>
          <w:szCs w:val="24"/>
          <w:lang w:val="ru-RU" w:eastAsia="ru-RU"/>
        </w:rPr>
        <w:t>5. ПРАВА ТА ОБОВ’ЯЗКИ СТОРІН</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5.1. </w:t>
      </w:r>
      <w:proofErr w:type="spellStart"/>
      <w:r w:rsidRPr="0079022E">
        <w:rPr>
          <w:rFonts w:ascii="Times New Roman" w:hAnsi="Times New Roman"/>
          <w:color w:val="000000"/>
          <w:kern w:val="3"/>
          <w:sz w:val="24"/>
          <w:szCs w:val="24"/>
          <w:lang w:val="ru-RU" w:eastAsia="ru-RU"/>
        </w:rPr>
        <w:t>Замовник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зобов’язаний</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5.1.1. </w:t>
      </w:r>
      <w:proofErr w:type="spellStart"/>
      <w:r w:rsidRPr="0079022E">
        <w:rPr>
          <w:rFonts w:ascii="Times New Roman" w:hAnsi="Times New Roman"/>
          <w:color w:val="000000"/>
          <w:kern w:val="3"/>
          <w:sz w:val="24"/>
          <w:szCs w:val="24"/>
          <w:lang w:val="ru-RU" w:eastAsia="ru-RU"/>
        </w:rPr>
        <w:t>Своєчасно</w:t>
      </w:r>
      <w:proofErr w:type="spellEnd"/>
      <w:r w:rsidRPr="0079022E">
        <w:rPr>
          <w:rFonts w:ascii="Times New Roman" w:hAnsi="Times New Roman"/>
          <w:color w:val="000000"/>
          <w:kern w:val="3"/>
          <w:sz w:val="24"/>
          <w:szCs w:val="24"/>
          <w:lang w:val="ru-RU" w:eastAsia="ru-RU"/>
        </w:rPr>
        <w:t xml:space="preserve"> та в </w:t>
      </w:r>
      <w:proofErr w:type="spellStart"/>
      <w:r w:rsidRPr="0079022E">
        <w:rPr>
          <w:rFonts w:ascii="Times New Roman" w:hAnsi="Times New Roman"/>
          <w:color w:val="000000"/>
          <w:kern w:val="3"/>
          <w:sz w:val="24"/>
          <w:szCs w:val="24"/>
          <w:lang w:val="ru-RU" w:eastAsia="ru-RU"/>
        </w:rPr>
        <w:t>повному</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обсязі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оплатити</w:t>
      </w:r>
      <w:proofErr w:type="spellEnd"/>
      <w:r w:rsidRPr="0079022E">
        <w:rPr>
          <w:rFonts w:ascii="Times New Roman" w:hAnsi="Times New Roman"/>
          <w:color w:val="000000"/>
          <w:kern w:val="3"/>
          <w:sz w:val="24"/>
          <w:szCs w:val="24"/>
          <w:lang w:val="ru-RU" w:eastAsia="ru-RU"/>
        </w:rPr>
        <w:t xml:space="preserve"> Товар, </w:t>
      </w:r>
      <w:proofErr w:type="spellStart"/>
      <w:r w:rsidRPr="0079022E">
        <w:rPr>
          <w:rFonts w:ascii="Times New Roman" w:hAnsi="Times New Roman"/>
          <w:color w:val="000000"/>
          <w:kern w:val="3"/>
          <w:sz w:val="24"/>
          <w:szCs w:val="24"/>
          <w:lang w:val="ru-RU" w:eastAsia="ru-RU"/>
        </w:rPr>
        <w:t>належним</w:t>
      </w:r>
      <w:proofErr w:type="spellEnd"/>
      <w:r w:rsidRPr="0079022E">
        <w:rPr>
          <w:rFonts w:ascii="Times New Roman" w:hAnsi="Times New Roman"/>
          <w:color w:val="000000"/>
          <w:kern w:val="3"/>
          <w:sz w:val="24"/>
          <w:szCs w:val="24"/>
          <w:lang w:val="ru-RU" w:eastAsia="ru-RU"/>
        </w:rPr>
        <w:t xml:space="preserve"> чином </w:t>
      </w:r>
      <w:proofErr w:type="spellStart"/>
      <w:r w:rsidRPr="0079022E">
        <w:rPr>
          <w:rFonts w:ascii="Times New Roman" w:hAnsi="Times New Roman"/>
          <w:color w:val="000000"/>
          <w:kern w:val="3"/>
          <w:sz w:val="24"/>
          <w:szCs w:val="24"/>
          <w:lang w:val="ru-RU" w:eastAsia="ru-RU"/>
        </w:rPr>
        <w:t>наданий</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Постачальником</w:t>
      </w:r>
      <w:proofErr w:type="spellEnd"/>
      <w:r w:rsidRPr="0079022E">
        <w:rPr>
          <w:rFonts w:ascii="Times New Roman" w:hAnsi="Times New Roman"/>
          <w:color w:val="000000"/>
          <w:kern w:val="3"/>
          <w:sz w:val="24"/>
          <w:szCs w:val="24"/>
          <w:lang w:val="ru-RU" w:eastAsia="ru-RU"/>
        </w:rPr>
        <w:t xml:space="preserve"> в порядку та на </w:t>
      </w:r>
      <w:proofErr w:type="spellStart"/>
      <w:r w:rsidRPr="0079022E">
        <w:rPr>
          <w:rFonts w:ascii="Times New Roman" w:hAnsi="Times New Roman"/>
          <w:color w:val="000000"/>
          <w:kern w:val="3"/>
          <w:sz w:val="24"/>
          <w:szCs w:val="24"/>
          <w:lang w:val="ru-RU" w:eastAsia="ru-RU"/>
        </w:rPr>
        <w:t>умовах</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визначених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цим</w:t>
      </w:r>
      <w:proofErr w:type="spellEnd"/>
      <w:r w:rsidRPr="0079022E">
        <w:rPr>
          <w:rFonts w:ascii="Times New Roman" w:hAnsi="Times New Roman"/>
          <w:color w:val="000000"/>
          <w:kern w:val="3"/>
          <w:sz w:val="24"/>
          <w:szCs w:val="24"/>
          <w:lang w:val="ru-RU" w:eastAsia="ru-RU"/>
        </w:rPr>
        <w:t xml:space="preserve"> Договором на </w:t>
      </w:r>
      <w:proofErr w:type="spellStart"/>
      <w:proofErr w:type="gramStart"/>
      <w:r w:rsidRPr="0079022E">
        <w:rPr>
          <w:rFonts w:ascii="Times New Roman" w:hAnsi="Times New Roman"/>
          <w:color w:val="000000"/>
          <w:kern w:val="3"/>
          <w:sz w:val="24"/>
          <w:szCs w:val="24"/>
          <w:lang w:val="ru-RU" w:eastAsia="ru-RU"/>
        </w:rPr>
        <w:t>п</w:t>
      </w:r>
      <w:proofErr w:type="gramEnd"/>
      <w:r w:rsidRPr="0079022E">
        <w:rPr>
          <w:rFonts w:ascii="Times New Roman" w:hAnsi="Times New Roman"/>
          <w:color w:val="000000"/>
          <w:kern w:val="3"/>
          <w:sz w:val="24"/>
          <w:szCs w:val="24"/>
          <w:lang w:val="ru-RU" w:eastAsia="ru-RU"/>
        </w:rPr>
        <w:t>ідставі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накладної</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5.1.2. </w:t>
      </w:r>
      <w:proofErr w:type="spellStart"/>
      <w:r w:rsidRPr="0079022E">
        <w:rPr>
          <w:rFonts w:ascii="Times New Roman" w:hAnsi="Times New Roman"/>
          <w:color w:val="000000"/>
          <w:kern w:val="3"/>
          <w:sz w:val="24"/>
          <w:szCs w:val="24"/>
          <w:lang w:val="ru-RU" w:eastAsia="ru-RU"/>
        </w:rPr>
        <w:t>Приймати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згідно</w:t>
      </w:r>
      <w:proofErr w:type="spellEnd"/>
      <w:r w:rsidRPr="0079022E">
        <w:rPr>
          <w:rFonts w:ascii="Times New Roman" w:hAnsi="Times New Roman"/>
          <w:color w:val="000000"/>
          <w:kern w:val="3"/>
          <w:sz w:val="24"/>
          <w:szCs w:val="24"/>
          <w:lang w:val="ru-RU" w:eastAsia="ru-RU"/>
        </w:rPr>
        <w:t xml:space="preserve"> з </w:t>
      </w:r>
      <w:proofErr w:type="spellStart"/>
      <w:r w:rsidRPr="0079022E">
        <w:rPr>
          <w:rFonts w:ascii="Times New Roman" w:hAnsi="Times New Roman"/>
          <w:color w:val="000000"/>
          <w:kern w:val="3"/>
          <w:sz w:val="24"/>
          <w:szCs w:val="24"/>
          <w:lang w:val="ru-RU" w:eastAsia="ru-RU"/>
        </w:rPr>
        <w:t>умовами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 та </w:t>
      </w:r>
      <w:proofErr w:type="spellStart"/>
      <w:r w:rsidRPr="0079022E">
        <w:rPr>
          <w:rFonts w:ascii="Times New Roman" w:hAnsi="Times New Roman"/>
          <w:color w:val="000000"/>
          <w:kern w:val="3"/>
          <w:sz w:val="24"/>
          <w:szCs w:val="24"/>
          <w:lang w:val="ru-RU" w:eastAsia="ru-RU"/>
        </w:rPr>
        <w:t>накладної</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 </w:t>
      </w:r>
      <w:proofErr w:type="spellStart"/>
      <w:r w:rsidRPr="0079022E">
        <w:rPr>
          <w:rFonts w:ascii="Times New Roman" w:hAnsi="Times New Roman"/>
          <w:color w:val="000000"/>
          <w:kern w:val="3"/>
          <w:sz w:val="24"/>
          <w:szCs w:val="24"/>
          <w:lang w:val="ru-RU" w:eastAsia="ru-RU"/>
        </w:rPr>
        <w:t>Замовник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має</w:t>
      </w:r>
      <w:proofErr w:type="spellEnd"/>
      <w:r w:rsidRPr="0079022E">
        <w:rPr>
          <w:rFonts w:ascii="Times New Roman" w:hAnsi="Times New Roman"/>
          <w:color w:val="000000"/>
          <w:kern w:val="3"/>
          <w:sz w:val="24"/>
          <w:szCs w:val="24"/>
          <w:lang w:val="ru-RU" w:eastAsia="ru-RU"/>
        </w:rPr>
        <w:t xml:space="preserve"> право:</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5.2.1. </w:t>
      </w:r>
      <w:proofErr w:type="spellStart"/>
      <w:r w:rsidRPr="0079022E">
        <w:rPr>
          <w:rFonts w:ascii="Times New Roman" w:hAnsi="Times New Roman"/>
          <w:color w:val="000000"/>
          <w:kern w:val="3"/>
          <w:sz w:val="24"/>
          <w:szCs w:val="24"/>
          <w:lang w:val="ru-RU" w:eastAsia="ru-RU"/>
        </w:rPr>
        <w:t>Достроково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розірвати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цей</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Договір</w:t>
      </w:r>
      <w:proofErr w:type="spellEnd"/>
      <w:r w:rsidRPr="0079022E">
        <w:rPr>
          <w:rFonts w:ascii="Times New Roman" w:hAnsi="Times New Roman"/>
          <w:color w:val="000000"/>
          <w:kern w:val="3"/>
          <w:sz w:val="24"/>
          <w:szCs w:val="24"/>
          <w:lang w:val="ru-RU" w:eastAsia="ru-RU"/>
        </w:rPr>
        <w:t xml:space="preserve"> у </w:t>
      </w:r>
      <w:proofErr w:type="spellStart"/>
      <w:r w:rsidRPr="0079022E">
        <w:rPr>
          <w:rFonts w:ascii="Times New Roman" w:hAnsi="Times New Roman"/>
          <w:color w:val="000000"/>
          <w:kern w:val="3"/>
          <w:sz w:val="24"/>
          <w:szCs w:val="24"/>
          <w:lang w:val="ru-RU" w:eastAsia="ru-RU"/>
        </w:rPr>
        <w:t>разі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невиконання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зобов'язань</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Виконавцем</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відповідно</w:t>
      </w:r>
      <w:proofErr w:type="spellEnd"/>
      <w:r w:rsidRPr="0079022E">
        <w:rPr>
          <w:rFonts w:ascii="Times New Roman" w:hAnsi="Times New Roman"/>
          <w:color w:val="000000"/>
          <w:kern w:val="3"/>
          <w:sz w:val="24"/>
          <w:szCs w:val="24"/>
          <w:lang w:val="ru-RU" w:eastAsia="ru-RU"/>
        </w:rPr>
        <w:t xml:space="preserve"> до </w:t>
      </w:r>
      <w:proofErr w:type="spellStart"/>
      <w:r w:rsidRPr="0079022E">
        <w:rPr>
          <w:rFonts w:ascii="Times New Roman" w:hAnsi="Times New Roman"/>
          <w:color w:val="000000"/>
          <w:kern w:val="3"/>
          <w:sz w:val="24"/>
          <w:szCs w:val="24"/>
          <w:lang w:val="ru-RU" w:eastAsia="ru-RU"/>
        </w:rPr>
        <w:t>діючого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законодавства</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5.2.2. </w:t>
      </w:r>
      <w:proofErr w:type="spellStart"/>
      <w:r w:rsidRPr="0079022E">
        <w:rPr>
          <w:rFonts w:ascii="Times New Roman" w:hAnsi="Times New Roman"/>
          <w:color w:val="000000"/>
          <w:kern w:val="3"/>
          <w:sz w:val="24"/>
          <w:szCs w:val="24"/>
          <w:lang w:val="ru-RU" w:eastAsia="ru-RU"/>
        </w:rPr>
        <w:t>Відмовитися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прийняття</w:t>
      </w:r>
      <w:proofErr w:type="spellEnd"/>
      <w:r w:rsidRPr="0079022E">
        <w:rPr>
          <w:rFonts w:ascii="Times New Roman" w:hAnsi="Times New Roman"/>
          <w:color w:val="000000"/>
          <w:kern w:val="3"/>
          <w:sz w:val="24"/>
          <w:szCs w:val="24"/>
          <w:lang w:val="ru-RU" w:eastAsia="ru-RU"/>
        </w:rPr>
        <w:t xml:space="preserve"> товару, </w:t>
      </w:r>
      <w:proofErr w:type="spellStart"/>
      <w:r w:rsidRPr="0079022E">
        <w:rPr>
          <w:rFonts w:ascii="Times New Roman" w:hAnsi="Times New Roman"/>
          <w:color w:val="000000"/>
          <w:kern w:val="3"/>
          <w:sz w:val="24"/>
          <w:szCs w:val="24"/>
          <w:lang w:val="ru-RU" w:eastAsia="ru-RU"/>
        </w:rPr>
        <w:t>що</w:t>
      </w:r>
      <w:proofErr w:type="spellEnd"/>
      <w:r w:rsidRPr="0079022E">
        <w:rPr>
          <w:rFonts w:ascii="Times New Roman" w:hAnsi="Times New Roman"/>
          <w:color w:val="000000"/>
          <w:kern w:val="3"/>
          <w:sz w:val="24"/>
          <w:szCs w:val="24"/>
          <w:lang w:val="ru-RU" w:eastAsia="ru-RU"/>
        </w:rPr>
        <w:t xml:space="preserve"> не </w:t>
      </w:r>
      <w:proofErr w:type="spellStart"/>
      <w:r w:rsidRPr="0079022E">
        <w:rPr>
          <w:rFonts w:ascii="Times New Roman" w:hAnsi="Times New Roman"/>
          <w:color w:val="000000"/>
          <w:kern w:val="3"/>
          <w:sz w:val="24"/>
          <w:szCs w:val="24"/>
          <w:lang w:val="ru-RU" w:eastAsia="ru-RU"/>
        </w:rPr>
        <w:t>відповідають</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умовам</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5.2.3. На </w:t>
      </w:r>
      <w:proofErr w:type="spellStart"/>
      <w:r w:rsidRPr="0079022E">
        <w:rPr>
          <w:rFonts w:ascii="Times New Roman" w:hAnsi="Times New Roman"/>
          <w:color w:val="000000"/>
          <w:kern w:val="3"/>
          <w:sz w:val="24"/>
          <w:szCs w:val="24"/>
          <w:lang w:val="ru-RU" w:eastAsia="ru-RU"/>
        </w:rPr>
        <w:t>відшкодування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завданих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йому</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прямих</w:t>
      </w:r>
      <w:proofErr w:type="spellEnd"/>
      <w:r w:rsidRPr="0079022E">
        <w:rPr>
          <w:rFonts w:ascii="Times New Roman" w:hAnsi="Times New Roman"/>
          <w:color w:val="000000"/>
          <w:kern w:val="3"/>
          <w:sz w:val="24"/>
          <w:szCs w:val="24"/>
          <w:lang w:val="ru-RU" w:eastAsia="ru-RU"/>
        </w:rPr>
        <w:t xml:space="preserve">, документально </w:t>
      </w:r>
      <w:proofErr w:type="spellStart"/>
      <w:r w:rsidRPr="0079022E">
        <w:rPr>
          <w:rFonts w:ascii="Times New Roman" w:hAnsi="Times New Roman"/>
          <w:color w:val="000000"/>
          <w:kern w:val="3"/>
          <w:sz w:val="24"/>
          <w:szCs w:val="24"/>
          <w:lang w:val="ru-RU" w:eastAsia="ru-RU"/>
        </w:rPr>
        <w:t>підтверджених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збитків</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відповідно</w:t>
      </w:r>
      <w:proofErr w:type="spellEnd"/>
      <w:r w:rsidRPr="0079022E">
        <w:rPr>
          <w:rFonts w:ascii="Times New Roman" w:hAnsi="Times New Roman"/>
          <w:color w:val="000000"/>
          <w:kern w:val="3"/>
          <w:sz w:val="24"/>
          <w:szCs w:val="24"/>
          <w:lang w:val="ru-RU" w:eastAsia="ru-RU"/>
        </w:rPr>
        <w:t xml:space="preserve"> до чинного </w:t>
      </w:r>
      <w:proofErr w:type="spellStart"/>
      <w:r w:rsidRPr="0079022E">
        <w:rPr>
          <w:rFonts w:ascii="Times New Roman" w:hAnsi="Times New Roman"/>
          <w:color w:val="000000"/>
          <w:kern w:val="3"/>
          <w:sz w:val="24"/>
          <w:szCs w:val="24"/>
          <w:lang w:val="ru-RU" w:eastAsia="ru-RU"/>
        </w:rPr>
        <w:t>законодавстваУкраїни</w:t>
      </w:r>
      <w:proofErr w:type="spellEnd"/>
      <w:r w:rsidRPr="0079022E">
        <w:rPr>
          <w:rFonts w:ascii="Times New Roman" w:hAnsi="Times New Roman"/>
          <w:color w:val="000000"/>
          <w:kern w:val="3"/>
          <w:sz w:val="24"/>
          <w:szCs w:val="24"/>
          <w:lang w:val="ru-RU" w:eastAsia="ru-RU"/>
        </w:rPr>
        <w:t xml:space="preserve"> та умов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 </w:t>
      </w:r>
      <w:proofErr w:type="spellStart"/>
      <w:r w:rsidRPr="0079022E">
        <w:rPr>
          <w:rFonts w:ascii="Times New Roman" w:hAnsi="Times New Roman"/>
          <w:color w:val="000000"/>
          <w:kern w:val="3"/>
          <w:sz w:val="24"/>
          <w:szCs w:val="24"/>
          <w:lang w:val="ru-RU" w:eastAsia="ru-RU"/>
        </w:rPr>
        <w:t>Постачальник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зобов'язаний</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79022E">
        <w:rPr>
          <w:rFonts w:ascii="Times New Roman" w:hAnsi="Times New Roman"/>
          <w:color w:val="000000"/>
          <w:kern w:val="3"/>
          <w:sz w:val="24"/>
          <w:szCs w:val="24"/>
          <w:lang w:val="ru-RU" w:eastAsia="ru-RU"/>
        </w:rPr>
        <w:t xml:space="preserve">5.3.1. </w:t>
      </w:r>
      <w:proofErr w:type="spellStart"/>
      <w:r w:rsidRPr="0079022E">
        <w:rPr>
          <w:rFonts w:ascii="Times New Roman" w:hAnsi="Times New Roman"/>
          <w:color w:val="000000"/>
          <w:kern w:val="3"/>
          <w:sz w:val="24"/>
          <w:szCs w:val="24"/>
          <w:lang w:val="ru-RU" w:eastAsia="ru-RU"/>
        </w:rPr>
        <w:t>Забезпечити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надання</w:t>
      </w:r>
      <w:proofErr w:type="spellEnd"/>
      <w:r w:rsidRPr="0079022E">
        <w:rPr>
          <w:rFonts w:ascii="Times New Roman" w:hAnsi="Times New Roman"/>
          <w:color w:val="000000"/>
          <w:kern w:val="3"/>
          <w:sz w:val="24"/>
          <w:szCs w:val="24"/>
          <w:lang w:val="ru-RU" w:eastAsia="ru-RU"/>
        </w:rPr>
        <w:t xml:space="preserve"> товару </w:t>
      </w:r>
      <w:r w:rsidR="00DA6F17">
        <w:rPr>
          <w:rFonts w:ascii="Times New Roman" w:hAnsi="Times New Roman"/>
          <w:color w:val="000000"/>
          <w:kern w:val="3"/>
          <w:sz w:val="24"/>
          <w:szCs w:val="24"/>
          <w:lang w:eastAsia="ru-RU"/>
        </w:rPr>
        <w:t>до 30 червня</w:t>
      </w:r>
      <w:r w:rsidRPr="000B08BE">
        <w:rPr>
          <w:rFonts w:ascii="Times New Roman" w:hAnsi="Times New Roman"/>
          <w:color w:val="000000"/>
          <w:kern w:val="3"/>
          <w:sz w:val="24"/>
          <w:szCs w:val="24"/>
          <w:lang w:eastAsia="ru-RU"/>
        </w:rPr>
        <w:t xml:space="preserve"> 202</w:t>
      </w:r>
      <w:r w:rsidR="00E76303">
        <w:rPr>
          <w:rFonts w:ascii="Times New Roman" w:hAnsi="Times New Roman"/>
          <w:color w:val="000000"/>
          <w:kern w:val="3"/>
          <w:sz w:val="24"/>
          <w:szCs w:val="24"/>
          <w:lang w:eastAsia="ru-RU"/>
        </w:rPr>
        <w:t>4</w:t>
      </w:r>
      <w:r w:rsidRPr="000B08BE">
        <w:rPr>
          <w:rFonts w:ascii="Times New Roman" w:hAnsi="Times New Roman"/>
          <w:color w:val="000000"/>
          <w:kern w:val="3"/>
          <w:sz w:val="24"/>
          <w:szCs w:val="24"/>
          <w:lang w:eastAsia="ru-RU"/>
        </w:rPr>
        <w:t xml:space="preserve"> року</w:t>
      </w:r>
      <w:r w:rsidRPr="000B08B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5.3.2. </w:t>
      </w:r>
      <w:proofErr w:type="spellStart"/>
      <w:r w:rsidRPr="0079022E">
        <w:rPr>
          <w:rFonts w:ascii="Times New Roman" w:hAnsi="Times New Roman"/>
          <w:color w:val="000000"/>
          <w:kern w:val="3"/>
          <w:sz w:val="24"/>
          <w:szCs w:val="24"/>
          <w:lang w:val="ru-RU" w:eastAsia="ru-RU"/>
        </w:rPr>
        <w:t>Забезпечити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надання</w:t>
      </w:r>
      <w:proofErr w:type="spellEnd"/>
      <w:r w:rsidRPr="0079022E">
        <w:rPr>
          <w:rFonts w:ascii="Times New Roman" w:hAnsi="Times New Roman"/>
          <w:color w:val="000000"/>
          <w:kern w:val="3"/>
          <w:sz w:val="24"/>
          <w:szCs w:val="24"/>
          <w:lang w:val="ru-RU" w:eastAsia="ru-RU"/>
        </w:rPr>
        <w:t xml:space="preserve"> Товару, </w:t>
      </w:r>
      <w:proofErr w:type="spellStart"/>
      <w:r w:rsidRPr="0079022E">
        <w:rPr>
          <w:rFonts w:ascii="Times New Roman" w:hAnsi="Times New Roman"/>
          <w:color w:val="000000"/>
          <w:kern w:val="3"/>
          <w:sz w:val="24"/>
          <w:szCs w:val="24"/>
          <w:lang w:val="ru-RU" w:eastAsia="ru-RU"/>
        </w:rPr>
        <w:t>якість</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якого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відповідає</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умовам</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встановленим</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цим</w:t>
      </w:r>
      <w:proofErr w:type="spellEnd"/>
      <w:r w:rsidRPr="0079022E">
        <w:rPr>
          <w:rFonts w:ascii="Times New Roman" w:hAnsi="Times New Roman"/>
          <w:color w:val="000000"/>
          <w:kern w:val="3"/>
          <w:sz w:val="24"/>
          <w:szCs w:val="24"/>
          <w:lang w:val="ru-RU" w:eastAsia="ru-RU"/>
        </w:rPr>
        <w:t xml:space="preserve"> Договором.</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5.3.3. </w:t>
      </w:r>
      <w:proofErr w:type="spellStart"/>
      <w:r w:rsidRPr="0079022E">
        <w:rPr>
          <w:rFonts w:ascii="Times New Roman" w:hAnsi="Times New Roman"/>
          <w:color w:val="000000"/>
          <w:kern w:val="3"/>
          <w:sz w:val="24"/>
          <w:szCs w:val="24"/>
          <w:lang w:val="ru-RU" w:eastAsia="ru-RU"/>
        </w:rPr>
        <w:t>Сплатити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штрафні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санкції</w:t>
      </w:r>
      <w:proofErr w:type="spellEnd"/>
      <w:r w:rsidRPr="0079022E">
        <w:rPr>
          <w:rFonts w:ascii="Times New Roman" w:hAnsi="Times New Roman"/>
          <w:color w:val="000000"/>
          <w:kern w:val="3"/>
          <w:sz w:val="24"/>
          <w:szCs w:val="24"/>
          <w:lang w:val="ru-RU" w:eastAsia="ru-RU"/>
        </w:rPr>
        <w:t xml:space="preserve"> і </w:t>
      </w:r>
      <w:proofErr w:type="spellStart"/>
      <w:r w:rsidRPr="0079022E">
        <w:rPr>
          <w:rFonts w:ascii="Times New Roman" w:hAnsi="Times New Roman"/>
          <w:color w:val="000000"/>
          <w:kern w:val="3"/>
          <w:sz w:val="24"/>
          <w:szCs w:val="24"/>
          <w:lang w:val="ru-RU" w:eastAsia="ru-RU"/>
        </w:rPr>
        <w:t>відшкодувати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збитки</w:t>
      </w:r>
      <w:proofErr w:type="spellEnd"/>
      <w:r w:rsidRPr="0079022E">
        <w:rPr>
          <w:rFonts w:ascii="Times New Roman" w:hAnsi="Times New Roman"/>
          <w:color w:val="000000"/>
          <w:kern w:val="3"/>
          <w:sz w:val="24"/>
          <w:szCs w:val="24"/>
          <w:lang w:val="ru-RU" w:eastAsia="ru-RU"/>
        </w:rPr>
        <w:t xml:space="preserve"> в </w:t>
      </w:r>
      <w:proofErr w:type="spellStart"/>
      <w:r w:rsidRPr="0079022E">
        <w:rPr>
          <w:rFonts w:ascii="Times New Roman" w:hAnsi="Times New Roman"/>
          <w:color w:val="000000"/>
          <w:kern w:val="3"/>
          <w:sz w:val="24"/>
          <w:szCs w:val="24"/>
          <w:lang w:val="ru-RU" w:eastAsia="ru-RU"/>
        </w:rPr>
        <w:t>разі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невиконання</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або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неналежного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виконання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зобов`язань</w:t>
      </w:r>
      <w:proofErr w:type="spellEnd"/>
      <w:r w:rsidRPr="0079022E">
        <w:rPr>
          <w:rFonts w:ascii="Times New Roman" w:hAnsi="Times New Roman"/>
          <w:color w:val="000000"/>
          <w:kern w:val="3"/>
          <w:sz w:val="24"/>
          <w:szCs w:val="24"/>
          <w:lang w:val="ru-RU" w:eastAsia="ru-RU"/>
        </w:rPr>
        <w:t xml:space="preserve"> за </w:t>
      </w:r>
      <w:proofErr w:type="spellStart"/>
      <w:r w:rsidRPr="0079022E">
        <w:rPr>
          <w:rFonts w:ascii="Times New Roman" w:hAnsi="Times New Roman"/>
          <w:color w:val="000000"/>
          <w:kern w:val="3"/>
          <w:sz w:val="24"/>
          <w:szCs w:val="24"/>
          <w:lang w:val="ru-RU" w:eastAsia="ru-RU"/>
        </w:rPr>
        <w:t>цим</w:t>
      </w:r>
      <w:proofErr w:type="spellEnd"/>
      <w:r w:rsidRPr="0079022E">
        <w:rPr>
          <w:rFonts w:ascii="Times New Roman" w:hAnsi="Times New Roman"/>
          <w:color w:val="000000"/>
          <w:kern w:val="3"/>
          <w:sz w:val="24"/>
          <w:szCs w:val="24"/>
          <w:lang w:val="ru-RU" w:eastAsia="ru-RU"/>
        </w:rPr>
        <w:t xml:space="preserve"> Договором, у </w:t>
      </w:r>
      <w:proofErr w:type="spellStart"/>
      <w:r w:rsidRPr="0079022E">
        <w:rPr>
          <w:rFonts w:ascii="Times New Roman" w:hAnsi="Times New Roman"/>
          <w:color w:val="000000"/>
          <w:kern w:val="3"/>
          <w:sz w:val="24"/>
          <w:szCs w:val="24"/>
          <w:lang w:val="ru-RU" w:eastAsia="ru-RU"/>
        </w:rPr>
        <w:t>розмірі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подвійної</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облікової</w:t>
      </w:r>
      <w:proofErr w:type="spellEnd"/>
      <w:r w:rsidRPr="0079022E">
        <w:rPr>
          <w:rFonts w:ascii="Times New Roman" w:hAnsi="Times New Roman"/>
          <w:color w:val="000000"/>
          <w:kern w:val="3"/>
          <w:sz w:val="24"/>
          <w:szCs w:val="24"/>
          <w:lang w:val="ru-RU" w:eastAsia="ru-RU"/>
        </w:rPr>
        <w:t xml:space="preserve"> ставки НБУ на дату </w:t>
      </w:r>
      <w:proofErr w:type="spellStart"/>
      <w:r w:rsidRPr="0079022E">
        <w:rPr>
          <w:rFonts w:ascii="Times New Roman" w:hAnsi="Times New Roman"/>
          <w:color w:val="000000"/>
          <w:kern w:val="3"/>
          <w:sz w:val="24"/>
          <w:szCs w:val="24"/>
          <w:lang w:val="ru-RU" w:eastAsia="ru-RU"/>
        </w:rPr>
        <w:t>виникнення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обставин</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якщо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виконавець</w:t>
      </w:r>
      <w:proofErr w:type="spellEnd"/>
      <w:r w:rsidRPr="0079022E">
        <w:rPr>
          <w:rFonts w:ascii="Times New Roman" w:hAnsi="Times New Roman"/>
          <w:color w:val="000000"/>
          <w:kern w:val="3"/>
          <w:sz w:val="24"/>
          <w:szCs w:val="24"/>
          <w:lang w:val="ru-RU" w:eastAsia="ru-RU"/>
        </w:rPr>
        <w:t xml:space="preserve"> не </w:t>
      </w:r>
      <w:proofErr w:type="spellStart"/>
      <w:r w:rsidRPr="0079022E">
        <w:rPr>
          <w:rFonts w:ascii="Times New Roman" w:hAnsi="Times New Roman"/>
          <w:color w:val="000000"/>
          <w:kern w:val="3"/>
          <w:sz w:val="24"/>
          <w:szCs w:val="24"/>
          <w:lang w:val="ru-RU" w:eastAsia="ru-RU"/>
        </w:rPr>
        <w:t>доведе</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що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порушення</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 </w:t>
      </w:r>
      <w:proofErr w:type="spellStart"/>
      <w:r w:rsidRPr="0079022E">
        <w:rPr>
          <w:rFonts w:ascii="Times New Roman" w:hAnsi="Times New Roman"/>
          <w:color w:val="000000"/>
          <w:kern w:val="3"/>
          <w:sz w:val="24"/>
          <w:szCs w:val="24"/>
          <w:lang w:val="ru-RU" w:eastAsia="ru-RU"/>
        </w:rPr>
        <w:t>сталося</w:t>
      </w:r>
      <w:proofErr w:type="spellEnd"/>
      <w:r w:rsidRPr="0079022E">
        <w:rPr>
          <w:rFonts w:ascii="Times New Roman" w:hAnsi="Times New Roman"/>
          <w:color w:val="000000"/>
          <w:kern w:val="3"/>
          <w:sz w:val="24"/>
          <w:szCs w:val="24"/>
          <w:lang w:val="ru-RU" w:eastAsia="ru-RU"/>
        </w:rPr>
        <w:t xml:space="preserve"> не з </w:t>
      </w:r>
      <w:proofErr w:type="spellStart"/>
      <w:r w:rsidRPr="0079022E">
        <w:rPr>
          <w:rFonts w:ascii="Times New Roman" w:hAnsi="Times New Roman"/>
          <w:color w:val="000000"/>
          <w:kern w:val="3"/>
          <w:sz w:val="24"/>
          <w:szCs w:val="24"/>
          <w:lang w:val="ru-RU" w:eastAsia="ru-RU"/>
        </w:rPr>
        <w:t>його</w:t>
      </w:r>
      <w:proofErr w:type="spellEnd"/>
      <w:r w:rsidRPr="0079022E">
        <w:rPr>
          <w:rFonts w:ascii="Times New Roman" w:hAnsi="Times New Roman"/>
          <w:color w:val="000000"/>
          <w:kern w:val="3"/>
          <w:sz w:val="24"/>
          <w:szCs w:val="24"/>
          <w:lang w:val="ru-RU" w:eastAsia="ru-RU"/>
        </w:rPr>
        <w:t xml:space="preserve"> вини.</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5.3.4. </w:t>
      </w:r>
      <w:proofErr w:type="spellStart"/>
      <w:r w:rsidRPr="0079022E">
        <w:rPr>
          <w:rFonts w:ascii="Times New Roman" w:hAnsi="Times New Roman"/>
          <w:color w:val="000000"/>
          <w:kern w:val="3"/>
          <w:sz w:val="24"/>
          <w:szCs w:val="24"/>
          <w:lang w:val="ru-RU" w:eastAsia="ru-RU"/>
        </w:rPr>
        <w:t>Сплатити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податки</w:t>
      </w:r>
      <w:proofErr w:type="spellEnd"/>
      <w:r w:rsidRPr="0079022E">
        <w:rPr>
          <w:rFonts w:ascii="Times New Roman" w:hAnsi="Times New Roman"/>
          <w:color w:val="000000"/>
          <w:kern w:val="3"/>
          <w:sz w:val="24"/>
          <w:szCs w:val="24"/>
          <w:lang w:val="ru-RU" w:eastAsia="ru-RU"/>
        </w:rPr>
        <w:t xml:space="preserve"> і </w:t>
      </w:r>
      <w:proofErr w:type="spellStart"/>
      <w:r w:rsidRPr="0079022E">
        <w:rPr>
          <w:rFonts w:ascii="Times New Roman" w:hAnsi="Times New Roman"/>
          <w:color w:val="000000"/>
          <w:kern w:val="3"/>
          <w:sz w:val="24"/>
          <w:szCs w:val="24"/>
          <w:lang w:val="ru-RU" w:eastAsia="ru-RU"/>
        </w:rPr>
        <w:t>збори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згідно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діючого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законодавства</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України</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widowControl w:val="0"/>
        <w:suppressAutoHyphens/>
        <w:autoSpaceDN w:val="0"/>
        <w:spacing w:after="0" w:line="240" w:lineRule="auto"/>
        <w:jc w:val="both"/>
        <w:textAlignment w:val="baseline"/>
        <w:rPr>
          <w:rFonts w:ascii="Times New Roman" w:eastAsia="SimSun" w:hAnsi="Times New Roman" w:cs="Tahoma"/>
          <w:kern w:val="3"/>
          <w:sz w:val="24"/>
          <w:szCs w:val="24"/>
          <w:lang w:val="ru-RU"/>
        </w:rPr>
      </w:pPr>
      <w:r w:rsidRPr="0079022E">
        <w:rPr>
          <w:rFonts w:ascii="Times New Roman" w:eastAsia="SimSun" w:hAnsi="Times New Roman" w:cs="Tahoma"/>
          <w:kern w:val="3"/>
          <w:sz w:val="24"/>
          <w:szCs w:val="24"/>
          <w:lang w:val="ru-RU"/>
        </w:rPr>
        <w:t>5.3.5.</w:t>
      </w:r>
      <w:r w:rsidR="000463D0">
        <w:rPr>
          <w:color w:val="000000"/>
          <w:sz w:val="27"/>
          <w:szCs w:val="27"/>
        </w:rPr>
        <w:t xml:space="preserve"> </w:t>
      </w:r>
      <w:r w:rsidR="000463D0" w:rsidRPr="000B08BE">
        <w:rPr>
          <w:rFonts w:ascii="Times New Roman" w:eastAsia="SimSun" w:hAnsi="Times New Roman" w:cs="Tahoma"/>
          <w:kern w:val="3"/>
          <w:sz w:val="24"/>
          <w:szCs w:val="24"/>
        </w:rPr>
        <w:t>Здійснити доставку, розвантаження, збирання та підключення товару за адресами місця поставки, вартість включається в ціну пропозиції</w:t>
      </w:r>
      <w:r w:rsidRPr="000B08BE">
        <w:rPr>
          <w:rFonts w:ascii="Times New Roman" w:eastAsia="SimSun" w:hAnsi="Times New Roman" w:cs="Tahoma"/>
          <w:kern w:val="3"/>
          <w:sz w:val="24"/>
          <w:szCs w:val="24"/>
          <w:lang w:val="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5.3.6. </w:t>
      </w:r>
      <w:proofErr w:type="spellStart"/>
      <w:r w:rsidRPr="0079022E">
        <w:rPr>
          <w:rFonts w:ascii="Times New Roman" w:hAnsi="Times New Roman"/>
          <w:color w:val="000000"/>
          <w:kern w:val="3"/>
          <w:sz w:val="24"/>
          <w:szCs w:val="24"/>
          <w:lang w:val="ru-RU" w:eastAsia="ru-RU"/>
        </w:rPr>
        <w:t>Забезпечити</w:t>
      </w:r>
      <w:proofErr w:type="spellEnd"/>
      <w:r w:rsidRPr="0079022E">
        <w:rPr>
          <w:rFonts w:ascii="Times New Roman" w:hAnsi="Times New Roman"/>
          <w:color w:val="000000"/>
          <w:kern w:val="3"/>
          <w:sz w:val="24"/>
          <w:szCs w:val="24"/>
          <w:lang w:val="ru-RU" w:eastAsia="ru-RU"/>
        </w:rPr>
        <w:t xml:space="preserve"> упаковку </w:t>
      </w:r>
      <w:proofErr w:type="spellStart"/>
      <w:r w:rsidRPr="0079022E">
        <w:rPr>
          <w:rFonts w:ascii="Times New Roman" w:hAnsi="Times New Roman"/>
          <w:color w:val="000000"/>
          <w:kern w:val="3"/>
          <w:sz w:val="24"/>
          <w:szCs w:val="24"/>
          <w:lang w:val="ru-RU" w:eastAsia="ru-RU"/>
        </w:rPr>
        <w:t>товарів</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щоб</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забезпечувати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їх</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захист</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зовнішнього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впливу</w:t>
      </w:r>
      <w:proofErr w:type="spellEnd"/>
      <w:r w:rsidRPr="0079022E">
        <w:rPr>
          <w:rFonts w:ascii="Times New Roman" w:hAnsi="Times New Roman"/>
          <w:color w:val="000000"/>
          <w:kern w:val="3"/>
          <w:sz w:val="24"/>
          <w:szCs w:val="24"/>
          <w:lang w:val="ru-RU" w:eastAsia="ru-RU"/>
        </w:rPr>
        <w:t xml:space="preserve"> та </w:t>
      </w:r>
      <w:proofErr w:type="spellStart"/>
      <w:r w:rsidRPr="0079022E">
        <w:rPr>
          <w:rFonts w:ascii="Times New Roman" w:hAnsi="Times New Roman"/>
          <w:color w:val="000000"/>
          <w:kern w:val="3"/>
          <w:sz w:val="24"/>
          <w:szCs w:val="24"/>
          <w:lang w:val="ru-RU" w:eastAsia="ru-RU"/>
        </w:rPr>
        <w:t>збереженість</w:t>
      </w:r>
      <w:proofErr w:type="spellEnd"/>
      <w:r w:rsidRPr="0079022E">
        <w:rPr>
          <w:rFonts w:ascii="Times New Roman" w:hAnsi="Times New Roman"/>
          <w:color w:val="000000"/>
          <w:kern w:val="3"/>
          <w:sz w:val="24"/>
          <w:szCs w:val="24"/>
          <w:lang w:val="ru-RU" w:eastAsia="ru-RU"/>
        </w:rPr>
        <w:t xml:space="preserve"> при </w:t>
      </w:r>
      <w:proofErr w:type="spellStart"/>
      <w:r w:rsidRPr="0079022E">
        <w:rPr>
          <w:rFonts w:ascii="Times New Roman" w:hAnsi="Times New Roman"/>
          <w:color w:val="000000"/>
          <w:kern w:val="3"/>
          <w:sz w:val="24"/>
          <w:szCs w:val="24"/>
          <w:lang w:val="ru-RU" w:eastAsia="ru-RU"/>
        </w:rPr>
        <w:t>транспортуванні</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5.3.7. </w:t>
      </w:r>
      <w:proofErr w:type="spellStart"/>
      <w:r w:rsidRPr="0079022E">
        <w:rPr>
          <w:rFonts w:ascii="Times New Roman" w:hAnsi="Times New Roman"/>
          <w:color w:val="000000"/>
          <w:kern w:val="3"/>
          <w:sz w:val="24"/>
          <w:szCs w:val="24"/>
          <w:lang w:val="ru-RU" w:eastAsia="ru-RU"/>
        </w:rPr>
        <w:t>Надати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супровідні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документи</w:t>
      </w:r>
      <w:proofErr w:type="spellEnd"/>
      <w:r w:rsidRPr="0079022E">
        <w:rPr>
          <w:rFonts w:ascii="Times New Roman" w:hAnsi="Times New Roman"/>
          <w:color w:val="000000"/>
          <w:kern w:val="3"/>
          <w:sz w:val="24"/>
          <w:szCs w:val="24"/>
          <w:lang w:val="ru-RU" w:eastAsia="ru-RU"/>
        </w:rPr>
        <w:t xml:space="preserve"> на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val="ru-RU" w:eastAsia="ru-RU"/>
        </w:rPr>
        <w:t>.</w:t>
      </w:r>
    </w:p>
    <w:p w:rsidR="0079022E" w:rsidRPr="0079022E" w:rsidRDefault="0079022E" w:rsidP="0079022E">
      <w:pPr>
        <w:widowControl w:val="0"/>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5.3.8. </w:t>
      </w:r>
      <w:proofErr w:type="spellStart"/>
      <w:r w:rsidRPr="0079022E">
        <w:rPr>
          <w:rFonts w:ascii="Times New Roman" w:hAnsi="Times New Roman"/>
          <w:color w:val="000000"/>
          <w:kern w:val="3"/>
          <w:sz w:val="24"/>
          <w:szCs w:val="24"/>
          <w:lang w:val="ru-RU" w:eastAsia="ru-RU"/>
        </w:rPr>
        <w:t>Надати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накладну</w:t>
      </w:r>
      <w:proofErr w:type="spellEnd"/>
      <w:r w:rsidRPr="0079022E">
        <w:rPr>
          <w:rFonts w:ascii="Times New Roman" w:hAnsi="Times New Roman"/>
          <w:color w:val="000000"/>
          <w:kern w:val="3"/>
          <w:sz w:val="24"/>
          <w:szCs w:val="24"/>
          <w:lang w:val="ru-RU" w:eastAsia="ru-RU"/>
        </w:rPr>
        <w:t xml:space="preserve"> на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val="ru-RU" w:eastAsia="ru-RU"/>
        </w:rPr>
        <w:t xml:space="preserve">, </w:t>
      </w:r>
      <w:proofErr w:type="spellStart"/>
      <w:r w:rsidRPr="0079022E">
        <w:rPr>
          <w:rFonts w:ascii="Times New Roman" w:hAnsi="Times New Roman"/>
          <w:color w:val="000000"/>
          <w:kern w:val="3"/>
          <w:sz w:val="24"/>
          <w:szCs w:val="24"/>
          <w:lang w:val="ru-RU" w:eastAsia="ru-RU"/>
        </w:rPr>
        <w:t>що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відповідає</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специфікації</w:t>
      </w:r>
      <w:proofErr w:type="spellEnd"/>
      <w:r w:rsidRPr="0079022E">
        <w:rPr>
          <w:rFonts w:ascii="Times New Roman" w:hAnsi="Times New Roman"/>
          <w:color w:val="000000"/>
          <w:kern w:val="3"/>
          <w:sz w:val="24"/>
          <w:szCs w:val="24"/>
          <w:lang w:val="ru-RU" w:eastAsia="ru-RU"/>
        </w:rPr>
        <w:t xml:space="preserve"> у 3 </w:t>
      </w:r>
      <w:proofErr w:type="spellStart"/>
      <w:r w:rsidRPr="0079022E">
        <w:rPr>
          <w:rFonts w:ascii="Times New Roman" w:hAnsi="Times New Roman"/>
          <w:color w:val="000000"/>
          <w:kern w:val="3"/>
          <w:sz w:val="24"/>
          <w:szCs w:val="24"/>
          <w:lang w:val="ru-RU" w:eastAsia="ru-RU"/>
        </w:rPr>
        <w:t>примірниках</w:t>
      </w:r>
      <w:proofErr w:type="spellEnd"/>
      <w:r w:rsidRPr="0079022E">
        <w:rPr>
          <w:rFonts w:ascii="Times New Roman" w:hAnsi="Times New Roman"/>
          <w:color w:val="000000"/>
          <w:kern w:val="3"/>
          <w:sz w:val="24"/>
          <w:szCs w:val="24"/>
          <w:lang w:val="ru-RU" w:eastAsia="ru-RU"/>
        </w:rPr>
        <w:t xml:space="preserve">. Накладна </w:t>
      </w:r>
      <w:proofErr w:type="spellStart"/>
      <w:r w:rsidRPr="0079022E">
        <w:rPr>
          <w:rFonts w:ascii="Times New Roman" w:hAnsi="Times New Roman"/>
          <w:color w:val="000000"/>
          <w:kern w:val="3"/>
          <w:sz w:val="24"/>
          <w:szCs w:val="24"/>
          <w:lang w:val="ru-RU" w:eastAsia="ru-RU"/>
        </w:rPr>
        <w:t>має</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відповідати</w:t>
      </w:r>
      <w:proofErr w:type="spellEnd"/>
      <w:r w:rsidRPr="0079022E">
        <w:rPr>
          <w:rFonts w:ascii="Times New Roman" w:hAnsi="Times New Roman"/>
          <w:color w:val="000000"/>
          <w:kern w:val="3"/>
          <w:sz w:val="24"/>
          <w:szCs w:val="24"/>
          <w:lang w:val="ru-RU" w:eastAsia="ru-RU"/>
        </w:rPr>
        <w:t xml:space="preserve"> п. 1.1. Договору.</w:t>
      </w:r>
    </w:p>
    <w:p w:rsidR="0079022E" w:rsidRPr="0079022E"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val="ru-RU" w:eastAsia="ru-RU"/>
        </w:rPr>
      </w:pPr>
      <w:r w:rsidRPr="0079022E">
        <w:rPr>
          <w:rFonts w:ascii="Times New Roman" w:hAnsi="Times New Roman"/>
          <w:color w:val="000000"/>
          <w:kern w:val="3"/>
          <w:sz w:val="24"/>
          <w:szCs w:val="24"/>
          <w:lang w:val="ru-RU" w:eastAsia="ru-RU"/>
        </w:rPr>
        <w:t xml:space="preserve">5.4. </w:t>
      </w:r>
      <w:proofErr w:type="spellStart"/>
      <w:r w:rsidRPr="0079022E">
        <w:rPr>
          <w:rFonts w:ascii="Times New Roman" w:hAnsi="Times New Roman"/>
          <w:color w:val="000000"/>
          <w:kern w:val="3"/>
          <w:sz w:val="24"/>
          <w:szCs w:val="24"/>
          <w:lang w:val="ru-RU" w:eastAsia="ru-RU"/>
        </w:rPr>
        <w:t>Постачальник</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має</w:t>
      </w:r>
      <w:proofErr w:type="spellEnd"/>
      <w:r w:rsidRPr="0079022E">
        <w:rPr>
          <w:rFonts w:ascii="Times New Roman" w:hAnsi="Times New Roman"/>
          <w:color w:val="000000"/>
          <w:kern w:val="3"/>
          <w:sz w:val="24"/>
          <w:szCs w:val="24"/>
          <w:lang w:val="ru-RU" w:eastAsia="ru-RU"/>
        </w:rPr>
        <w:t xml:space="preserve"> право </w:t>
      </w:r>
      <w:proofErr w:type="spellStart"/>
      <w:r w:rsidRPr="0079022E">
        <w:rPr>
          <w:rFonts w:ascii="Times New Roman" w:hAnsi="Times New Roman"/>
          <w:color w:val="000000"/>
          <w:kern w:val="3"/>
          <w:sz w:val="24"/>
          <w:szCs w:val="24"/>
          <w:lang w:val="ru-RU" w:eastAsia="ru-RU"/>
        </w:rPr>
        <w:t>своєчасно</w:t>
      </w:r>
      <w:proofErr w:type="spellEnd"/>
      <w:r w:rsidRPr="0079022E">
        <w:rPr>
          <w:rFonts w:ascii="Times New Roman" w:hAnsi="Times New Roman"/>
          <w:color w:val="000000"/>
          <w:kern w:val="3"/>
          <w:sz w:val="24"/>
          <w:szCs w:val="24"/>
          <w:lang w:val="ru-RU" w:eastAsia="ru-RU"/>
        </w:rPr>
        <w:t xml:space="preserve"> та в </w:t>
      </w:r>
      <w:proofErr w:type="spellStart"/>
      <w:r w:rsidRPr="0079022E">
        <w:rPr>
          <w:rFonts w:ascii="Times New Roman" w:hAnsi="Times New Roman"/>
          <w:color w:val="000000"/>
          <w:kern w:val="3"/>
          <w:sz w:val="24"/>
          <w:szCs w:val="24"/>
          <w:lang w:val="ru-RU" w:eastAsia="ru-RU"/>
        </w:rPr>
        <w:t>повному</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обсязі</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отримати</w:t>
      </w:r>
      <w:proofErr w:type="spellEnd"/>
      <w:r w:rsidRPr="0079022E">
        <w:rPr>
          <w:rFonts w:ascii="Times New Roman" w:hAnsi="Times New Roman"/>
          <w:color w:val="000000"/>
          <w:kern w:val="3"/>
          <w:sz w:val="24"/>
          <w:szCs w:val="24"/>
          <w:lang w:val="ru-RU" w:eastAsia="ru-RU"/>
        </w:rPr>
        <w:t xml:space="preserve"> плату за </w:t>
      </w:r>
      <w:proofErr w:type="spellStart"/>
      <w:r w:rsidRPr="0079022E">
        <w:rPr>
          <w:rFonts w:ascii="Times New Roman" w:hAnsi="Times New Roman"/>
          <w:color w:val="000000"/>
          <w:kern w:val="3"/>
          <w:sz w:val="24"/>
          <w:szCs w:val="24"/>
          <w:lang w:val="ru-RU" w:eastAsia="ru-RU"/>
        </w:rPr>
        <w:t>Товари</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відповідно</w:t>
      </w:r>
      <w:proofErr w:type="spellEnd"/>
      <w:r w:rsidRPr="0079022E">
        <w:rPr>
          <w:rFonts w:ascii="Times New Roman" w:hAnsi="Times New Roman"/>
          <w:color w:val="000000"/>
          <w:kern w:val="3"/>
          <w:sz w:val="24"/>
          <w:szCs w:val="24"/>
          <w:lang w:eastAsia="ru-RU"/>
        </w:rPr>
        <w:t xml:space="preserve"> </w:t>
      </w:r>
      <w:proofErr w:type="spellStart"/>
      <w:r w:rsidRPr="0079022E">
        <w:rPr>
          <w:rFonts w:ascii="Times New Roman" w:hAnsi="Times New Roman"/>
          <w:color w:val="000000"/>
          <w:kern w:val="3"/>
          <w:sz w:val="24"/>
          <w:szCs w:val="24"/>
          <w:lang w:val="ru-RU" w:eastAsia="ru-RU"/>
        </w:rPr>
        <w:t>цього</w:t>
      </w:r>
      <w:proofErr w:type="spellEnd"/>
      <w:r w:rsidRPr="0079022E">
        <w:rPr>
          <w:rFonts w:ascii="Times New Roman" w:hAnsi="Times New Roman"/>
          <w:color w:val="000000"/>
          <w:kern w:val="3"/>
          <w:sz w:val="24"/>
          <w:szCs w:val="24"/>
          <w:lang w:val="ru-RU" w:eastAsia="ru-RU"/>
        </w:rPr>
        <w:t xml:space="preserve"> Договору.</w:t>
      </w:r>
    </w:p>
    <w:p w:rsidR="00EE539B" w:rsidRPr="0079022E" w:rsidRDefault="00EE539B" w:rsidP="00EE539B">
      <w:pPr>
        <w:pStyle w:val="a4"/>
        <w:spacing w:after="0" w:line="240" w:lineRule="auto"/>
        <w:ind w:left="0"/>
        <w:jc w:val="center"/>
        <w:rPr>
          <w:rFonts w:eastAsia="Calibri"/>
          <w:sz w:val="18"/>
          <w:lang w:eastAsia="x-none"/>
        </w:rPr>
      </w:pPr>
    </w:p>
    <w:p w:rsidR="00EE539B" w:rsidRPr="00274467" w:rsidRDefault="00EE539B" w:rsidP="00EE539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w:t>
      </w:r>
      <w:r w:rsidRPr="009E4F2A">
        <w:rPr>
          <w:rFonts w:ascii="Times New Roman" w:hAnsi="Times New Roman"/>
          <w:sz w:val="24"/>
          <w:szCs w:val="24"/>
        </w:rPr>
        <w:t xml:space="preserve">Договором. </w:t>
      </w:r>
      <w:r w:rsidR="00362414" w:rsidRPr="009E4F2A">
        <w:rPr>
          <w:rFonts w:ascii="Times New Roman" w:hAnsi="Times New Roman"/>
          <w:sz w:val="24"/>
          <w:szCs w:val="24"/>
        </w:rPr>
        <w:t>У</w:t>
      </w:r>
      <w:r w:rsidR="00FB588C" w:rsidRPr="009E4F2A">
        <w:rPr>
          <w:rFonts w:ascii="Times New Roman" w:hAnsi="Times New Roman"/>
          <w:sz w:val="24"/>
          <w:szCs w:val="24"/>
        </w:rPr>
        <w:t xml:space="preserve"> разі порушення строків поставки товару за цим договором </w:t>
      </w:r>
      <w:r w:rsidR="00362414" w:rsidRPr="009E4F2A">
        <w:rPr>
          <w:rFonts w:ascii="Times New Roman" w:hAnsi="Times New Roman"/>
          <w:sz w:val="24"/>
          <w:szCs w:val="24"/>
        </w:rPr>
        <w:t>замовник</w:t>
      </w:r>
      <w:r w:rsidR="00FB588C" w:rsidRPr="009E4F2A">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9E4F2A">
        <w:rPr>
          <w:rFonts w:ascii="Times New Roman" w:hAnsi="Times New Roman"/>
          <w:sz w:val="24"/>
          <w:szCs w:val="24"/>
        </w:rPr>
        <w:t>вару за кожен день прострочення</w:t>
      </w:r>
      <w:r w:rsidR="00362414" w:rsidRPr="009E4F2A">
        <w:rPr>
          <w:rFonts w:ascii="Times New Roman" w:hAnsi="Times New Roman"/>
          <w:sz w:val="24"/>
          <w:szCs w:val="24"/>
        </w:rPr>
        <w:t>.</w:t>
      </w:r>
    </w:p>
    <w:p w:rsidR="00EE539B" w:rsidRPr="00362414"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pacing w:val="1"/>
          <w:sz w:val="24"/>
          <w:szCs w:val="24"/>
        </w:rPr>
        <w:t xml:space="preserve">6.2. У разі невиконання Постачальником своїх зобов’язань по Договору </w:t>
      </w:r>
      <w:r w:rsidRPr="009E4F2A">
        <w:rPr>
          <w:rFonts w:ascii="Times New Roman" w:hAnsi="Times New Roman"/>
          <w:sz w:val="24"/>
          <w:szCs w:val="24"/>
          <w:lang w:eastAsia="ru-RU"/>
        </w:rPr>
        <w:t xml:space="preserve">Замовник має право розірвати Договір в односторонньому порядку, </w:t>
      </w:r>
      <w:r w:rsidRPr="009E4F2A">
        <w:rPr>
          <w:rFonts w:ascii="Times New Roman" w:eastAsia="Arial Unicode MS" w:hAnsi="Times New Roman"/>
          <w:sz w:val="24"/>
          <w:szCs w:val="24"/>
          <w:lang w:eastAsia="hi-IN" w:bidi="hi-IN"/>
        </w:rPr>
        <w:t>повідомивши про це його у 10-денний строк</w:t>
      </w:r>
      <w:r w:rsidR="00DD20BF" w:rsidRPr="009E4F2A">
        <w:rPr>
          <w:rFonts w:ascii="Times New Roman" w:eastAsia="Arial Unicode MS" w:hAnsi="Times New Roman"/>
          <w:sz w:val="24"/>
          <w:szCs w:val="24"/>
          <w:lang w:val="ru-RU" w:eastAsia="hi-IN" w:bidi="hi-IN"/>
        </w:rPr>
        <w:t xml:space="preserve"> </w:t>
      </w:r>
      <w:r w:rsidR="00DD20BF" w:rsidRPr="009E4F2A">
        <w:rPr>
          <w:rFonts w:ascii="Times New Roman" w:hAnsi="Times New Roman"/>
          <w:sz w:val="24"/>
          <w:szCs w:val="24"/>
          <w:lang w:val="ru-RU"/>
        </w:rPr>
        <w:t>будь-</w:t>
      </w:r>
      <w:proofErr w:type="spellStart"/>
      <w:r w:rsidR="00DD20BF" w:rsidRPr="009E4F2A">
        <w:rPr>
          <w:rFonts w:ascii="Times New Roman" w:hAnsi="Times New Roman"/>
          <w:sz w:val="24"/>
          <w:szCs w:val="24"/>
          <w:lang w:val="ru-RU"/>
        </w:rPr>
        <w:t>яким</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засобом</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зв’язку</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поштою</w:t>
      </w:r>
      <w:proofErr w:type="spellEnd"/>
      <w:r w:rsidR="00DD20BF" w:rsidRPr="009E4F2A">
        <w:rPr>
          <w:rFonts w:ascii="Times New Roman" w:hAnsi="Times New Roman"/>
          <w:sz w:val="24"/>
          <w:szCs w:val="24"/>
          <w:lang w:val="ru-RU"/>
        </w:rPr>
        <w:t xml:space="preserve">, факсом, </w:t>
      </w:r>
      <w:proofErr w:type="spellStart"/>
      <w:r w:rsidR="00DD20BF" w:rsidRPr="009E4F2A">
        <w:rPr>
          <w:rFonts w:ascii="Times New Roman" w:hAnsi="Times New Roman"/>
          <w:sz w:val="24"/>
          <w:szCs w:val="24"/>
          <w:lang w:val="ru-RU"/>
        </w:rPr>
        <w:t>електронною</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поштою</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тощо</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вказаними</w:t>
      </w:r>
      <w:proofErr w:type="spellEnd"/>
      <w:r w:rsidR="00DD20BF" w:rsidRPr="009E4F2A">
        <w:rPr>
          <w:rFonts w:ascii="Times New Roman" w:hAnsi="Times New Roman"/>
          <w:sz w:val="24"/>
          <w:szCs w:val="24"/>
          <w:lang w:val="ru-RU"/>
        </w:rPr>
        <w:t xml:space="preserve"> в </w:t>
      </w:r>
      <w:proofErr w:type="spellStart"/>
      <w:r w:rsidR="00DD20BF" w:rsidRPr="009E4F2A">
        <w:rPr>
          <w:rFonts w:ascii="Times New Roman" w:hAnsi="Times New Roman"/>
          <w:sz w:val="24"/>
          <w:szCs w:val="24"/>
          <w:lang w:val="ru-RU"/>
        </w:rPr>
        <w:t>тендерній</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документації</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чи</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договорі</w:t>
      </w:r>
      <w:proofErr w:type="spellEnd"/>
      <w:r w:rsidRPr="00362414">
        <w:rPr>
          <w:rFonts w:ascii="Times New Roman" w:eastAsia="Arial Unicode MS" w:hAnsi="Times New Roman"/>
          <w:sz w:val="24"/>
          <w:szCs w:val="24"/>
          <w:lang w:eastAsia="hi-IN" w:bidi="hi-IN"/>
        </w:rPr>
        <w:t>.</w:t>
      </w:r>
      <w:r w:rsidRPr="00362414">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362414">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w:t>
      </w:r>
      <w:r w:rsidRPr="00274467">
        <w:rPr>
          <w:rFonts w:ascii="Times New Roman" w:hAnsi="Times New Roman"/>
          <w:sz w:val="24"/>
          <w:szCs w:val="24"/>
        </w:rPr>
        <w:t xml:space="preserve"> під час дії цього Договору.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274467" w:rsidRDefault="00EE539B" w:rsidP="00EE539B">
      <w:pPr>
        <w:pStyle w:val="31"/>
        <w:rPr>
          <w:color w:val="auto"/>
          <w:sz w:val="18"/>
          <w:szCs w:val="24"/>
        </w:rPr>
      </w:pPr>
    </w:p>
    <w:p w:rsidR="00EE539B" w:rsidRPr="0027446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E76303">
        <w:rPr>
          <w:rFonts w:ascii="Times New Roman" w:hAnsi="Times New Roman"/>
          <w:sz w:val="24"/>
          <w:szCs w:val="24"/>
          <w:lang w:eastAsia="uk-UA"/>
        </w:rPr>
        <w:t>4</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274467" w:rsidRDefault="00EE539B" w:rsidP="00EE539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EE539B" w:rsidRPr="00274467"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lastRenderedPageBreak/>
        <w:t xml:space="preserve">      </w:t>
      </w:r>
      <w:r w:rsidR="00EE539B" w:rsidRPr="00274467">
        <w:rPr>
          <w:rFonts w:ascii="Times New Roman" w:hAnsi="Times New Roman"/>
          <w:bCs/>
          <w:sz w:val="24"/>
          <w:szCs w:val="24"/>
        </w:rPr>
        <w:t xml:space="preserve">10.1. </w:t>
      </w:r>
      <w:r w:rsidR="00EE539B"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00EE539B"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00EE539B"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00EE539B"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 зменшення обсягів закупівлі, зокрема з урахуванням фактичного обсягу видатків замовника;</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4)</w:t>
      </w:r>
      <w:r w:rsidR="00591C9E" w:rsidRPr="00591C9E">
        <w:rPr>
          <w:color w:val="333333"/>
          <w:shd w:val="clear" w:color="auto" w:fill="FFFFFF"/>
        </w:rPr>
        <w:t xml:space="preserve"> </w:t>
      </w:r>
      <w:r w:rsidR="00591C9E" w:rsidRPr="00591C9E">
        <w:rPr>
          <w:rFonts w:ascii="Times New Roman" w:hAnsi="Times New Roman"/>
          <w:bCs/>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591C9E">
        <w:rPr>
          <w:rFonts w:ascii="Times New Roman" w:hAnsi="Times New Roman"/>
          <w:bCs/>
          <w:sz w:val="24"/>
          <w:szCs w:val="24"/>
        </w:rPr>
        <w:t>аченої в договорі про закупівлю</w:t>
      </w:r>
      <w:r w:rsidRPr="009E4F2A">
        <w:rPr>
          <w:rFonts w:ascii="Times New Roman" w:hAnsi="Times New Roman"/>
          <w:bCs/>
          <w:sz w:val="24"/>
          <w:szCs w:val="24"/>
        </w:rPr>
        <w:t>;</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6)</w:t>
      </w:r>
      <w:r w:rsidR="000463D0" w:rsidRPr="000463D0">
        <w:rPr>
          <w:color w:val="000000"/>
          <w:sz w:val="27"/>
          <w:szCs w:val="27"/>
        </w:rPr>
        <w:t xml:space="preserve"> </w:t>
      </w:r>
      <w:r w:rsidR="000463D0" w:rsidRPr="000463D0">
        <w:rPr>
          <w:rFonts w:ascii="Times New Roman" w:hAnsi="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463D0" w:rsidRPr="000463D0">
        <w:rPr>
          <w:rFonts w:ascii="Times New Roman" w:hAnsi="Times New Roman"/>
          <w:bCs/>
          <w:sz w:val="24"/>
          <w:szCs w:val="24"/>
        </w:rPr>
        <w:t>пропорційно</w:t>
      </w:r>
      <w:proofErr w:type="spellEnd"/>
      <w:r w:rsidR="000463D0" w:rsidRPr="000463D0">
        <w:rPr>
          <w:rFonts w:ascii="Times New Roman" w:hAnsi="Times New Roman"/>
          <w:bCs/>
          <w:sz w:val="24"/>
          <w:szCs w:val="24"/>
        </w:rPr>
        <w:t xml:space="preserve"> до зміни таких ставок та/або пільг з оподаткування, а також у зв’язку із зміною системи оподаткування </w:t>
      </w:r>
      <w:proofErr w:type="spellStart"/>
      <w:r w:rsidR="000463D0" w:rsidRPr="000463D0">
        <w:rPr>
          <w:rFonts w:ascii="Times New Roman" w:hAnsi="Times New Roman"/>
          <w:bCs/>
          <w:sz w:val="24"/>
          <w:szCs w:val="24"/>
        </w:rPr>
        <w:t>пропорційно</w:t>
      </w:r>
      <w:proofErr w:type="spellEnd"/>
      <w:r w:rsidR="000463D0" w:rsidRPr="000463D0">
        <w:rPr>
          <w:rFonts w:ascii="Times New Roman" w:hAnsi="Times New Roman"/>
          <w:bCs/>
          <w:sz w:val="24"/>
          <w:szCs w:val="24"/>
        </w:rPr>
        <w:t xml:space="preserve"> до зміни податкового навантаження внаслідок зміни системи оподаткування</w:t>
      </w:r>
      <w:r w:rsidRPr="009E4F2A">
        <w:rPr>
          <w:rFonts w:ascii="Times New Roman" w:hAnsi="Times New Roman"/>
          <w:bCs/>
          <w:sz w:val="24"/>
          <w:szCs w:val="24"/>
        </w:rPr>
        <w:t>;</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F2A">
        <w:rPr>
          <w:rFonts w:ascii="Times New Roman" w:hAnsi="Times New Roman"/>
          <w:bCs/>
          <w:sz w:val="24"/>
          <w:szCs w:val="24"/>
        </w:rPr>
        <w:t>Platts</w:t>
      </w:r>
      <w:proofErr w:type="spellEnd"/>
      <w:r w:rsidRPr="009E4F2A">
        <w:rPr>
          <w:rFonts w:ascii="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8) зміни умов у зв’язку із застосуванням положень частини шостої статті 41 Закону.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A517DE">
                    <w:trPr>
                      <w:tblCellSpacing w:w="22" w:type="dxa"/>
                      <w:jc w:val="center"/>
                    </w:trPr>
                    <w:tc>
                      <w:tcPr>
                        <w:tcW w:w="2377"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548"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A517DE" w:rsidRPr="00A20170" w:rsidTr="00A517DE">
                    <w:trPr>
                      <w:tblCellSpacing w:w="22" w:type="dxa"/>
                      <w:jc w:val="center"/>
                    </w:trPr>
                    <w:tc>
                      <w:tcPr>
                        <w:tcW w:w="2377" w:type="pct"/>
                        <w:vAlign w:val="center"/>
                      </w:tcPr>
                      <w:p w:rsidR="00BF5541" w:rsidRPr="00BF5541" w:rsidRDefault="00BF5541" w:rsidP="00BF5541">
                        <w:pPr>
                          <w:spacing w:after="0" w:line="240" w:lineRule="auto"/>
                          <w:rPr>
                            <w:rFonts w:ascii="Times New Roman" w:hAnsi="Times New Roman"/>
                            <w:b/>
                            <w:bCs/>
                            <w:sz w:val="24"/>
                            <w:szCs w:val="24"/>
                          </w:rPr>
                        </w:pPr>
                        <w:r w:rsidRPr="00BF5541">
                          <w:rPr>
                            <w:rFonts w:ascii="Times New Roman" w:hAnsi="Times New Roman"/>
                            <w:b/>
                            <w:bCs/>
                            <w:sz w:val="24"/>
                            <w:szCs w:val="24"/>
                          </w:rPr>
                          <w:t xml:space="preserve">Хмельницька </w:t>
                        </w:r>
                        <w:r w:rsidR="00E76303">
                          <w:rPr>
                            <w:rFonts w:ascii="Times New Roman" w:hAnsi="Times New Roman"/>
                            <w:b/>
                            <w:bCs/>
                            <w:sz w:val="24"/>
                            <w:szCs w:val="24"/>
                          </w:rPr>
                          <w:t xml:space="preserve">середня загальноосвітня школа І-ІІІ ступенів №13 імені </w:t>
                        </w:r>
                        <w:proofErr w:type="spellStart"/>
                        <w:r w:rsidR="00E76303">
                          <w:rPr>
                            <w:rFonts w:ascii="Times New Roman" w:hAnsi="Times New Roman"/>
                            <w:b/>
                            <w:bCs/>
                            <w:sz w:val="24"/>
                            <w:szCs w:val="24"/>
                          </w:rPr>
                          <w:t>М.К.Чекмана</w:t>
                        </w:r>
                        <w:proofErr w:type="spellEnd"/>
                        <w:r w:rsidRPr="00BF5541">
                          <w:rPr>
                            <w:rFonts w:ascii="Times New Roman" w:hAnsi="Times New Roman"/>
                            <w:b/>
                            <w:bCs/>
                            <w:sz w:val="24"/>
                            <w:szCs w:val="24"/>
                          </w:rPr>
                          <w:t xml:space="preserve"> </w:t>
                        </w:r>
                      </w:p>
                      <w:p w:rsidR="00BF5541" w:rsidRPr="000463D0" w:rsidRDefault="00E76303" w:rsidP="00BF5541">
                        <w:pPr>
                          <w:spacing w:after="0" w:line="240" w:lineRule="auto"/>
                          <w:rPr>
                            <w:rFonts w:ascii="Times New Roman" w:hAnsi="Times New Roman"/>
                            <w:bCs/>
                            <w:sz w:val="24"/>
                            <w:szCs w:val="24"/>
                          </w:rPr>
                        </w:pPr>
                        <w:r>
                          <w:rPr>
                            <w:rFonts w:ascii="Times New Roman" w:hAnsi="Times New Roman"/>
                            <w:bCs/>
                            <w:sz w:val="24"/>
                            <w:szCs w:val="24"/>
                          </w:rPr>
                          <w:t>Код за ЄДРПОУ 22787354</w:t>
                        </w:r>
                      </w:p>
                      <w:p w:rsidR="00BF5541" w:rsidRPr="000463D0" w:rsidRDefault="00E76303" w:rsidP="00BF5541">
                        <w:pPr>
                          <w:spacing w:after="0" w:line="240" w:lineRule="auto"/>
                          <w:rPr>
                            <w:rFonts w:ascii="Times New Roman" w:hAnsi="Times New Roman"/>
                            <w:bCs/>
                            <w:sz w:val="24"/>
                            <w:szCs w:val="24"/>
                          </w:rPr>
                        </w:pPr>
                        <w:r>
                          <w:rPr>
                            <w:rFonts w:ascii="Times New Roman" w:hAnsi="Times New Roman"/>
                            <w:bCs/>
                            <w:sz w:val="24"/>
                            <w:szCs w:val="24"/>
                          </w:rPr>
                          <w:t>29011</w:t>
                        </w:r>
                        <w:r w:rsidR="00AE1827">
                          <w:rPr>
                            <w:rFonts w:ascii="Times New Roman" w:hAnsi="Times New Roman"/>
                            <w:bCs/>
                            <w:sz w:val="24"/>
                            <w:szCs w:val="24"/>
                          </w:rPr>
                          <w:t>, м. Хмельницький, вул. Профспілкова, 39</w:t>
                        </w:r>
                      </w:p>
                      <w:p w:rsidR="00BF5541" w:rsidRPr="000463D0" w:rsidRDefault="00AE1827" w:rsidP="00BF5541">
                        <w:pPr>
                          <w:spacing w:after="0" w:line="240" w:lineRule="auto"/>
                          <w:rPr>
                            <w:rFonts w:ascii="Times New Roman" w:hAnsi="Times New Roman"/>
                            <w:bCs/>
                            <w:sz w:val="24"/>
                            <w:szCs w:val="24"/>
                          </w:rPr>
                        </w:pPr>
                        <w:r>
                          <w:rPr>
                            <w:rFonts w:ascii="Times New Roman" w:hAnsi="Times New Roman"/>
                            <w:bCs/>
                            <w:sz w:val="24"/>
                            <w:szCs w:val="24"/>
                          </w:rPr>
                          <w:t>Телефон (0382)</w:t>
                        </w:r>
                        <w:r w:rsidR="007660AB">
                          <w:rPr>
                            <w:rFonts w:ascii="Times New Roman" w:hAnsi="Times New Roman"/>
                            <w:bCs/>
                            <w:sz w:val="24"/>
                            <w:szCs w:val="24"/>
                          </w:rPr>
                          <w:t xml:space="preserve"> 63-02-94</w:t>
                        </w: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р/р ______________________________</w:t>
                        </w: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р/р ______________________________</w:t>
                        </w: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_________________________________</w:t>
                        </w: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 xml:space="preserve">Державна казначейська служба </w:t>
                        </w: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України, м. Київ</w:t>
                        </w:r>
                      </w:p>
                      <w:p w:rsidR="00BF5541" w:rsidRPr="000463D0" w:rsidRDefault="00BF5541" w:rsidP="00BF5541">
                        <w:pPr>
                          <w:spacing w:after="0" w:line="240" w:lineRule="auto"/>
                          <w:rPr>
                            <w:rFonts w:ascii="Times New Roman" w:hAnsi="Times New Roman"/>
                            <w:bCs/>
                            <w:sz w:val="24"/>
                            <w:szCs w:val="24"/>
                          </w:rPr>
                        </w:pPr>
                      </w:p>
                      <w:p w:rsidR="00BF5541" w:rsidRPr="000463D0" w:rsidRDefault="00BF5541" w:rsidP="00BF5541">
                        <w:pPr>
                          <w:spacing w:after="0" w:line="240" w:lineRule="auto"/>
                          <w:rPr>
                            <w:rFonts w:ascii="Times New Roman" w:hAnsi="Times New Roman"/>
                            <w:bCs/>
                            <w:sz w:val="24"/>
                            <w:szCs w:val="24"/>
                          </w:rPr>
                        </w:pP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_________________</w:t>
                        </w:r>
                      </w:p>
                      <w:p w:rsidR="00A517DE" w:rsidRPr="009953AE" w:rsidRDefault="00A517DE" w:rsidP="00BF5541">
                        <w:pPr>
                          <w:spacing w:after="0" w:line="240" w:lineRule="auto"/>
                          <w:rPr>
                            <w:rFonts w:ascii="Times New Roman" w:hAnsi="Times New Roman"/>
                            <w:sz w:val="24"/>
                            <w:szCs w:val="24"/>
                          </w:rPr>
                        </w:pPr>
                      </w:p>
                    </w:tc>
                    <w:tc>
                      <w:tcPr>
                        <w:tcW w:w="2548" w:type="pct"/>
                        <w:vAlign w:val="center"/>
                      </w:tcPr>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CD46BD" w:rsidRPr="00CD46BD" w:rsidRDefault="00CD46BD" w:rsidP="00CD46BD">
      <w:pPr>
        <w:spacing w:after="0" w:line="240" w:lineRule="auto"/>
        <w:jc w:val="center"/>
        <w:rPr>
          <w:rFonts w:ascii="Times New Roman" w:eastAsia="Calibri" w:hAnsi="Times New Roman"/>
          <w:b/>
          <w:sz w:val="24"/>
          <w:szCs w:val="24"/>
        </w:rPr>
      </w:pPr>
      <w:r w:rsidRPr="00CD46BD">
        <w:rPr>
          <w:rFonts w:ascii="Times New Roman" w:hAnsi="Times New Roman"/>
          <w:b/>
          <w:color w:val="000000"/>
          <w:sz w:val="24"/>
          <w:szCs w:val="24"/>
        </w:rPr>
        <w:t>Комплекти засобів навчання та навчального обладнання для кабінетів біології, хімії, фізики</w:t>
      </w:r>
    </w:p>
    <w:p w:rsidR="00CD46BD" w:rsidRDefault="00CD46BD" w:rsidP="00CD46BD">
      <w:pPr>
        <w:spacing w:after="0" w:line="240" w:lineRule="auto"/>
        <w:jc w:val="center"/>
        <w:rPr>
          <w:rFonts w:ascii="Times New Roman" w:hAnsi="Times New Roman"/>
          <w:b/>
          <w:bCs/>
          <w:sz w:val="24"/>
          <w:szCs w:val="24"/>
        </w:rPr>
      </w:pPr>
      <w:r w:rsidRPr="00CD46BD">
        <w:rPr>
          <w:rFonts w:ascii="Times New Roman" w:eastAsia="Calibri" w:hAnsi="Times New Roman"/>
          <w:b/>
          <w:sz w:val="24"/>
          <w:szCs w:val="24"/>
        </w:rPr>
        <w:t xml:space="preserve"> ДК 021:2015:39160000-1 Шкільні меблі</w:t>
      </w:r>
      <w:r>
        <w:rPr>
          <w:rFonts w:ascii="Times New Roman" w:eastAsia="Calibri" w:hAnsi="Times New Roman"/>
          <w:b/>
          <w:sz w:val="28"/>
          <w:szCs w:val="28"/>
        </w:rPr>
        <w:t xml:space="preserve"> </w:t>
      </w:r>
      <w:r>
        <w:rPr>
          <w:rFonts w:ascii="Times New Roman" w:hAnsi="Times New Roman"/>
          <w:b/>
        </w:rPr>
        <w:t xml:space="preserve">(деталізований код - 39162100-6 «Навчальне обладнання») - </w:t>
      </w:r>
      <w:r>
        <w:rPr>
          <w:rFonts w:ascii="Times New Roman" w:hAnsi="Times New Roman"/>
          <w:b/>
          <w:bCs/>
          <w:sz w:val="24"/>
          <w:szCs w:val="24"/>
        </w:rPr>
        <w:t>3</w:t>
      </w:r>
      <w:r w:rsidRPr="006779B9">
        <w:rPr>
          <w:rFonts w:ascii="Times New Roman" w:hAnsi="Times New Roman"/>
          <w:b/>
          <w:bCs/>
          <w:sz w:val="24"/>
          <w:szCs w:val="24"/>
        </w:rPr>
        <w:t xml:space="preserve"> лот</w:t>
      </w:r>
      <w:r>
        <w:rPr>
          <w:rFonts w:ascii="Times New Roman" w:hAnsi="Times New Roman"/>
          <w:b/>
          <w:bCs/>
          <w:sz w:val="24"/>
          <w:szCs w:val="24"/>
        </w:rPr>
        <w:t>и</w:t>
      </w:r>
      <w:r w:rsidRPr="006779B9">
        <w:rPr>
          <w:rFonts w:ascii="Times New Roman" w:hAnsi="Times New Roman"/>
          <w:b/>
          <w:bCs/>
          <w:sz w:val="24"/>
          <w:szCs w:val="24"/>
        </w:rPr>
        <w:t>.</w:t>
      </w:r>
    </w:p>
    <w:p w:rsidR="00F8407C" w:rsidRDefault="00F8407C" w:rsidP="00CD46BD">
      <w:pPr>
        <w:spacing w:after="0" w:line="240" w:lineRule="auto"/>
        <w:rPr>
          <w:rFonts w:ascii="Times New Roman" w:eastAsiaTheme="minorHAnsi" w:hAnsi="Times New Roman"/>
          <w:b/>
          <w:bCs/>
          <w:sz w:val="24"/>
          <w:szCs w:val="24"/>
        </w:rPr>
      </w:pPr>
    </w:p>
    <w:p w:rsidR="00CD46BD" w:rsidRPr="00CD46BD" w:rsidRDefault="00CD46BD" w:rsidP="00CD46BD">
      <w:pPr>
        <w:spacing w:after="0" w:line="240" w:lineRule="auto"/>
        <w:rPr>
          <w:rFonts w:ascii="Times New Roman" w:eastAsia="Calibri" w:hAnsi="Times New Roman"/>
          <w:b/>
          <w:sz w:val="24"/>
          <w:lang w:bidi="hi-IN"/>
        </w:rPr>
      </w:pPr>
      <w:r w:rsidRPr="00CD46BD">
        <w:rPr>
          <w:rFonts w:ascii="Times New Roman" w:eastAsiaTheme="minorHAnsi" w:hAnsi="Times New Roman"/>
          <w:b/>
          <w:bCs/>
          <w:sz w:val="24"/>
          <w:szCs w:val="24"/>
        </w:rPr>
        <w:t xml:space="preserve">Лот 1. </w:t>
      </w:r>
      <w:r w:rsidRPr="00CD46BD">
        <w:rPr>
          <w:rFonts w:ascii="Times New Roman" w:eastAsia="Calibri" w:hAnsi="Times New Roman"/>
          <w:b/>
          <w:sz w:val="24"/>
          <w:lang w:val="ru-RU" w:bidi="hi-IN"/>
        </w:rPr>
        <w:t xml:space="preserve">Комплект </w:t>
      </w:r>
      <w:proofErr w:type="spellStart"/>
      <w:r w:rsidRPr="00CD46BD">
        <w:rPr>
          <w:rFonts w:ascii="Times New Roman" w:eastAsia="Calibri" w:hAnsi="Times New Roman"/>
          <w:b/>
          <w:sz w:val="24"/>
          <w:lang w:val="ru-RU" w:bidi="hi-IN"/>
        </w:rPr>
        <w:t>засобів</w:t>
      </w:r>
      <w:proofErr w:type="spellEnd"/>
      <w:r w:rsidRPr="00CD46BD">
        <w:rPr>
          <w:rFonts w:ascii="Times New Roman" w:eastAsia="Calibri" w:hAnsi="Times New Roman"/>
          <w:b/>
          <w:sz w:val="24"/>
          <w:lang w:val="ru-RU" w:bidi="hi-IN"/>
        </w:rPr>
        <w:t xml:space="preserve"> </w:t>
      </w:r>
      <w:proofErr w:type="spellStart"/>
      <w:r w:rsidRPr="00CD46BD">
        <w:rPr>
          <w:rFonts w:ascii="Times New Roman" w:eastAsia="Calibri" w:hAnsi="Times New Roman"/>
          <w:b/>
          <w:sz w:val="24"/>
          <w:lang w:val="ru-RU" w:bidi="hi-IN"/>
        </w:rPr>
        <w:t>навчання</w:t>
      </w:r>
      <w:proofErr w:type="spellEnd"/>
      <w:r w:rsidRPr="00CD46BD">
        <w:rPr>
          <w:rFonts w:ascii="Times New Roman" w:eastAsia="Calibri" w:hAnsi="Times New Roman"/>
          <w:b/>
          <w:sz w:val="24"/>
          <w:lang w:val="ru-RU" w:bidi="hi-IN"/>
        </w:rPr>
        <w:t xml:space="preserve"> та </w:t>
      </w:r>
      <w:proofErr w:type="spellStart"/>
      <w:r w:rsidRPr="00CD46BD">
        <w:rPr>
          <w:rFonts w:ascii="Times New Roman" w:eastAsia="Calibri" w:hAnsi="Times New Roman"/>
          <w:b/>
          <w:sz w:val="24"/>
          <w:lang w:val="ru-RU" w:bidi="hi-IN"/>
        </w:rPr>
        <w:t>навчального</w:t>
      </w:r>
      <w:proofErr w:type="spellEnd"/>
      <w:r w:rsidRPr="00CD46BD">
        <w:rPr>
          <w:rFonts w:ascii="Times New Roman" w:eastAsia="Calibri" w:hAnsi="Times New Roman"/>
          <w:b/>
          <w:sz w:val="24"/>
          <w:lang w:val="ru-RU" w:bidi="hi-IN"/>
        </w:rPr>
        <w:t xml:space="preserve"> </w:t>
      </w:r>
      <w:proofErr w:type="spellStart"/>
      <w:r w:rsidRPr="00CD46BD">
        <w:rPr>
          <w:rFonts w:ascii="Times New Roman" w:eastAsia="Calibri" w:hAnsi="Times New Roman"/>
          <w:b/>
          <w:sz w:val="24"/>
          <w:lang w:val="ru-RU" w:bidi="hi-IN"/>
        </w:rPr>
        <w:t>обладнання</w:t>
      </w:r>
      <w:proofErr w:type="spellEnd"/>
      <w:r w:rsidRPr="00CD46BD">
        <w:rPr>
          <w:rFonts w:ascii="Times New Roman" w:eastAsia="Calibri" w:hAnsi="Times New Roman"/>
          <w:b/>
          <w:sz w:val="24"/>
          <w:lang w:val="ru-RU" w:bidi="hi-IN"/>
        </w:rPr>
        <w:t xml:space="preserve"> для </w:t>
      </w:r>
      <w:proofErr w:type="spellStart"/>
      <w:r w:rsidRPr="00CD46BD">
        <w:rPr>
          <w:rFonts w:ascii="Times New Roman" w:eastAsia="Calibri" w:hAnsi="Times New Roman"/>
          <w:b/>
          <w:sz w:val="24"/>
          <w:lang w:val="ru-RU" w:bidi="hi-IN"/>
        </w:rPr>
        <w:t>кабі</w:t>
      </w:r>
      <w:proofErr w:type="gramStart"/>
      <w:r w:rsidRPr="00CD46BD">
        <w:rPr>
          <w:rFonts w:ascii="Times New Roman" w:eastAsia="Calibri" w:hAnsi="Times New Roman"/>
          <w:b/>
          <w:sz w:val="24"/>
          <w:lang w:val="ru-RU" w:bidi="hi-IN"/>
        </w:rPr>
        <w:t>нету</w:t>
      </w:r>
      <w:proofErr w:type="spellEnd"/>
      <w:proofErr w:type="gramEnd"/>
      <w:r w:rsidRPr="00CD46BD">
        <w:rPr>
          <w:rFonts w:ascii="Times New Roman" w:eastAsia="Calibri" w:hAnsi="Times New Roman"/>
          <w:b/>
          <w:sz w:val="24"/>
          <w:lang w:val="ru-RU" w:bidi="hi-IN"/>
        </w:rPr>
        <w:t xml:space="preserve"> </w:t>
      </w:r>
      <w:proofErr w:type="spellStart"/>
      <w:r w:rsidRPr="00CD46BD">
        <w:rPr>
          <w:rFonts w:ascii="Times New Roman" w:eastAsia="Calibri" w:hAnsi="Times New Roman"/>
          <w:b/>
          <w:sz w:val="24"/>
          <w:lang w:val="ru-RU" w:bidi="hi-IN"/>
        </w:rPr>
        <w:t>біології</w:t>
      </w:r>
      <w:proofErr w:type="spellEnd"/>
      <w:r w:rsidRPr="00CD46BD">
        <w:rPr>
          <w:rFonts w:ascii="Times New Roman" w:eastAsia="Calibri" w:hAnsi="Times New Roman"/>
          <w:b/>
          <w:sz w:val="24"/>
          <w:lang w:bidi="hi-IN"/>
        </w:rPr>
        <w:t>.</w:t>
      </w:r>
    </w:p>
    <w:p w:rsidR="005862EB" w:rsidRDefault="005862EB" w:rsidP="005862EB">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05"/>
        <w:gridCol w:w="1171"/>
        <w:gridCol w:w="1109"/>
        <w:gridCol w:w="1102"/>
        <w:gridCol w:w="1344"/>
      </w:tblGrid>
      <w:tr w:rsidR="00F8407C" w:rsidRPr="00274467" w:rsidTr="00F8407C">
        <w:trPr>
          <w:trHeight w:val="1102"/>
        </w:trPr>
        <w:tc>
          <w:tcPr>
            <w:tcW w:w="410"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4205"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13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10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10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344"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F8407C" w:rsidRPr="00274467" w:rsidTr="00F8407C">
        <w:trPr>
          <w:trHeight w:val="4507"/>
        </w:trPr>
        <w:tc>
          <w:tcPr>
            <w:tcW w:w="410" w:type="dxa"/>
            <w:shd w:val="clear" w:color="auto" w:fill="auto"/>
          </w:tcPr>
          <w:p w:rsidR="00EE539B" w:rsidRPr="00274467" w:rsidRDefault="00CD46BD" w:rsidP="002053FF">
            <w:pPr>
              <w:tabs>
                <w:tab w:val="left" w:pos="10065"/>
                <w:tab w:val="left" w:pos="10348"/>
              </w:tabs>
              <w:ind w:right="-16"/>
              <w:jc w:val="center"/>
              <w:rPr>
                <w:rFonts w:ascii="Times New Roman" w:hAnsi="Times New Roman"/>
                <w:b/>
                <w:bCs/>
              </w:rPr>
            </w:pPr>
            <w:r>
              <w:rPr>
                <w:rFonts w:ascii="Times New Roman" w:hAnsi="Times New Roman"/>
                <w:b/>
                <w:bCs/>
              </w:rPr>
              <w:t>1</w:t>
            </w:r>
          </w:p>
        </w:tc>
        <w:tc>
          <w:tcPr>
            <w:tcW w:w="4205" w:type="dxa"/>
            <w:shd w:val="clear" w:color="auto" w:fill="auto"/>
          </w:tcPr>
          <w:p w:rsidR="00CD46BD" w:rsidRPr="00EE1961" w:rsidRDefault="00CD46BD" w:rsidP="00CD46BD">
            <w:pPr>
              <w:tabs>
                <w:tab w:val="left" w:pos="10065"/>
                <w:tab w:val="left" w:pos="10348"/>
              </w:tabs>
              <w:spacing w:after="0" w:line="240" w:lineRule="auto"/>
              <w:rPr>
                <w:rFonts w:ascii="Times New Roman" w:hAnsi="Times New Roman"/>
                <w:sz w:val="20"/>
                <w:szCs w:val="20"/>
              </w:rPr>
            </w:pPr>
            <w:r w:rsidRPr="00CD46BD">
              <w:rPr>
                <w:rFonts w:ascii="Times New Roman" w:eastAsia="Calibri" w:hAnsi="Times New Roman"/>
                <w:b/>
                <w:sz w:val="20"/>
                <w:szCs w:val="20"/>
                <w:lang w:val="ru-RU" w:bidi="hi-IN"/>
              </w:rPr>
              <w:t xml:space="preserve">Комплект </w:t>
            </w:r>
            <w:proofErr w:type="spellStart"/>
            <w:r w:rsidRPr="00CD46BD">
              <w:rPr>
                <w:rFonts w:ascii="Times New Roman" w:eastAsia="Calibri" w:hAnsi="Times New Roman"/>
                <w:b/>
                <w:sz w:val="20"/>
                <w:szCs w:val="20"/>
                <w:lang w:val="ru-RU" w:bidi="hi-IN"/>
              </w:rPr>
              <w:t>засобів</w:t>
            </w:r>
            <w:proofErr w:type="spellEnd"/>
            <w:r w:rsidRPr="00CD46BD">
              <w:rPr>
                <w:rFonts w:ascii="Times New Roman" w:eastAsia="Calibri" w:hAnsi="Times New Roman"/>
                <w:b/>
                <w:sz w:val="20"/>
                <w:szCs w:val="20"/>
                <w:lang w:val="ru-RU" w:bidi="hi-IN"/>
              </w:rPr>
              <w:t xml:space="preserve"> </w:t>
            </w:r>
            <w:proofErr w:type="spellStart"/>
            <w:r w:rsidRPr="00CD46BD">
              <w:rPr>
                <w:rFonts w:ascii="Times New Roman" w:eastAsia="Calibri" w:hAnsi="Times New Roman"/>
                <w:b/>
                <w:sz w:val="20"/>
                <w:szCs w:val="20"/>
                <w:lang w:val="ru-RU" w:bidi="hi-IN"/>
              </w:rPr>
              <w:t>навчання</w:t>
            </w:r>
            <w:proofErr w:type="spellEnd"/>
            <w:r w:rsidRPr="00CD46BD">
              <w:rPr>
                <w:rFonts w:ascii="Times New Roman" w:eastAsia="Calibri" w:hAnsi="Times New Roman"/>
                <w:b/>
                <w:sz w:val="20"/>
                <w:szCs w:val="20"/>
                <w:lang w:val="ru-RU" w:bidi="hi-IN"/>
              </w:rPr>
              <w:t xml:space="preserve"> та </w:t>
            </w:r>
            <w:proofErr w:type="spellStart"/>
            <w:r w:rsidRPr="00CD46BD">
              <w:rPr>
                <w:rFonts w:ascii="Times New Roman" w:eastAsia="Calibri" w:hAnsi="Times New Roman"/>
                <w:b/>
                <w:sz w:val="20"/>
                <w:szCs w:val="20"/>
                <w:lang w:val="ru-RU" w:bidi="hi-IN"/>
              </w:rPr>
              <w:t>навчального</w:t>
            </w:r>
            <w:proofErr w:type="spellEnd"/>
            <w:r w:rsidRPr="00CD46BD">
              <w:rPr>
                <w:rFonts w:ascii="Times New Roman" w:eastAsia="Calibri" w:hAnsi="Times New Roman"/>
                <w:b/>
                <w:sz w:val="20"/>
                <w:szCs w:val="20"/>
                <w:lang w:val="ru-RU" w:bidi="hi-IN"/>
              </w:rPr>
              <w:t xml:space="preserve"> </w:t>
            </w:r>
            <w:proofErr w:type="spellStart"/>
            <w:r w:rsidRPr="00CD46BD">
              <w:rPr>
                <w:rFonts w:ascii="Times New Roman" w:eastAsia="Calibri" w:hAnsi="Times New Roman"/>
                <w:b/>
                <w:sz w:val="20"/>
                <w:szCs w:val="20"/>
                <w:lang w:val="ru-RU" w:bidi="hi-IN"/>
              </w:rPr>
              <w:t>обладнання</w:t>
            </w:r>
            <w:proofErr w:type="spellEnd"/>
            <w:r w:rsidRPr="00CD46BD">
              <w:rPr>
                <w:rFonts w:ascii="Times New Roman" w:eastAsia="Calibri" w:hAnsi="Times New Roman"/>
                <w:b/>
                <w:sz w:val="20"/>
                <w:szCs w:val="20"/>
                <w:lang w:val="ru-RU" w:bidi="hi-IN"/>
              </w:rPr>
              <w:t xml:space="preserve"> для </w:t>
            </w:r>
            <w:proofErr w:type="spellStart"/>
            <w:r w:rsidRPr="00CD46BD">
              <w:rPr>
                <w:rFonts w:ascii="Times New Roman" w:eastAsia="Calibri" w:hAnsi="Times New Roman"/>
                <w:b/>
                <w:sz w:val="20"/>
                <w:szCs w:val="20"/>
                <w:lang w:val="ru-RU" w:bidi="hi-IN"/>
              </w:rPr>
              <w:t>кабінету</w:t>
            </w:r>
            <w:proofErr w:type="spellEnd"/>
            <w:r w:rsidRPr="00CD46BD">
              <w:rPr>
                <w:rFonts w:ascii="Times New Roman" w:eastAsia="Calibri" w:hAnsi="Times New Roman"/>
                <w:b/>
                <w:sz w:val="20"/>
                <w:szCs w:val="20"/>
                <w:lang w:val="ru-RU" w:bidi="hi-IN"/>
              </w:rPr>
              <w:t xml:space="preserve"> </w:t>
            </w:r>
            <w:proofErr w:type="spellStart"/>
            <w:r w:rsidRPr="00CD46BD">
              <w:rPr>
                <w:rFonts w:ascii="Times New Roman" w:eastAsia="Calibri" w:hAnsi="Times New Roman"/>
                <w:b/>
                <w:sz w:val="20"/>
                <w:szCs w:val="20"/>
                <w:lang w:val="ru-RU" w:bidi="hi-IN"/>
              </w:rPr>
              <w:t>біології</w:t>
            </w:r>
            <w:proofErr w:type="spellEnd"/>
            <w:r w:rsidRPr="00EE1961">
              <w:rPr>
                <w:rFonts w:ascii="Times New Roman" w:hAnsi="Times New Roman"/>
                <w:sz w:val="20"/>
                <w:szCs w:val="20"/>
              </w:rPr>
              <w:t xml:space="preserve">  </w:t>
            </w:r>
            <w:proofErr w:type="gramStart"/>
            <w:r w:rsidRPr="00EE1961">
              <w:rPr>
                <w:rFonts w:ascii="Times New Roman" w:hAnsi="Times New Roman"/>
                <w:sz w:val="20"/>
                <w:szCs w:val="20"/>
              </w:rPr>
              <w:t>у</w:t>
            </w:r>
            <w:proofErr w:type="gramEnd"/>
            <w:r w:rsidRPr="00EE1961">
              <w:rPr>
                <w:rFonts w:ascii="Times New Roman" w:hAnsi="Times New Roman"/>
                <w:sz w:val="20"/>
                <w:szCs w:val="20"/>
              </w:rPr>
              <w:t xml:space="preserve"> складі:</w:t>
            </w:r>
          </w:p>
          <w:p w:rsidR="00EE539B" w:rsidRPr="00EE1961" w:rsidRDefault="00CD46BD" w:rsidP="00CD46BD">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Мікроскоп шкільний</w:t>
            </w:r>
            <w:r w:rsidRPr="00EE1961">
              <w:rPr>
                <w:rFonts w:ascii="Times New Roman" w:hAnsi="Times New Roman"/>
                <w:sz w:val="20"/>
                <w:szCs w:val="20"/>
              </w:rPr>
              <w:t xml:space="preserve"> </w:t>
            </w:r>
            <w:r w:rsidRPr="00EE1961">
              <w:rPr>
                <w:rFonts w:ascii="Times New Roman" w:hAnsi="Times New Roman"/>
                <w:sz w:val="20"/>
                <w:szCs w:val="20"/>
              </w:rPr>
              <w:t>(для здобувачів освіти)</w:t>
            </w:r>
            <w:r w:rsidRPr="00EE1961">
              <w:rPr>
                <w:rFonts w:ascii="Times New Roman" w:hAnsi="Times New Roman"/>
                <w:sz w:val="20"/>
                <w:szCs w:val="20"/>
              </w:rPr>
              <w:t xml:space="preserve"> – 10</w:t>
            </w:r>
          </w:p>
          <w:p w:rsidR="00CD46BD" w:rsidRPr="00EE1961" w:rsidRDefault="00CD46BD" w:rsidP="00CD46BD">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Лупа штативна – 5</w:t>
            </w:r>
          </w:p>
          <w:p w:rsidR="00CD46BD" w:rsidRPr="00EE1961" w:rsidRDefault="00144420" w:rsidP="00CD46BD">
            <w:pPr>
              <w:tabs>
                <w:tab w:val="left" w:pos="10065"/>
                <w:tab w:val="left" w:pos="10348"/>
              </w:tabs>
              <w:spacing w:after="0" w:line="240" w:lineRule="auto"/>
              <w:rPr>
                <w:rFonts w:ascii="Times New Roman" w:hAnsi="Times New Roman"/>
                <w:sz w:val="20"/>
                <w:szCs w:val="20"/>
              </w:rPr>
            </w:pPr>
            <w:proofErr w:type="spellStart"/>
            <w:r w:rsidRPr="00EE1961">
              <w:rPr>
                <w:rFonts w:ascii="Times New Roman" w:hAnsi="Times New Roman"/>
                <w:sz w:val="20"/>
                <w:szCs w:val="20"/>
                <w:lang w:val="en-US"/>
              </w:rPr>
              <w:t>Лупа</w:t>
            </w:r>
            <w:proofErr w:type="spellEnd"/>
            <w:r w:rsidRPr="00EE1961">
              <w:rPr>
                <w:rFonts w:ascii="Times New Roman" w:hAnsi="Times New Roman"/>
                <w:sz w:val="20"/>
                <w:szCs w:val="20"/>
                <w:lang w:val="en-US"/>
              </w:rPr>
              <w:t xml:space="preserve"> </w:t>
            </w:r>
            <w:proofErr w:type="spellStart"/>
            <w:r w:rsidRPr="00EE1961">
              <w:rPr>
                <w:rFonts w:ascii="Times New Roman" w:hAnsi="Times New Roman"/>
                <w:sz w:val="20"/>
                <w:szCs w:val="20"/>
                <w:lang w:val="en-US"/>
              </w:rPr>
              <w:t>шкільна</w:t>
            </w:r>
            <w:proofErr w:type="spellEnd"/>
            <w:r w:rsidRPr="00EE1961">
              <w:rPr>
                <w:rFonts w:ascii="Times New Roman" w:hAnsi="Times New Roman"/>
                <w:sz w:val="20"/>
                <w:szCs w:val="20"/>
              </w:rPr>
              <w:t xml:space="preserve"> – 15</w:t>
            </w:r>
          </w:p>
          <w:p w:rsidR="00144420" w:rsidRPr="00EE1961" w:rsidRDefault="00144420" w:rsidP="00CD46BD">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Набір лабораторний для кабінету біології – 2</w:t>
            </w:r>
          </w:p>
          <w:p w:rsidR="00144420" w:rsidRPr="00EE1961" w:rsidRDefault="00144420" w:rsidP="00CD46BD">
            <w:pPr>
              <w:tabs>
                <w:tab w:val="left" w:pos="10065"/>
                <w:tab w:val="left" w:pos="10348"/>
              </w:tabs>
              <w:spacing w:after="0" w:line="240" w:lineRule="auto"/>
              <w:rPr>
                <w:rFonts w:ascii="Times New Roman" w:hAnsi="Times New Roman"/>
                <w:sz w:val="20"/>
                <w:szCs w:val="20"/>
              </w:rPr>
            </w:pPr>
            <w:proofErr w:type="spellStart"/>
            <w:r w:rsidRPr="00EE1961">
              <w:rPr>
                <w:rFonts w:ascii="Times New Roman" w:hAnsi="Times New Roman"/>
                <w:sz w:val="20"/>
                <w:szCs w:val="20"/>
              </w:rPr>
              <w:t>Мікропепарати</w:t>
            </w:r>
            <w:proofErr w:type="spellEnd"/>
            <w:r w:rsidRPr="00EE1961">
              <w:rPr>
                <w:rFonts w:ascii="Times New Roman" w:hAnsi="Times New Roman"/>
                <w:sz w:val="20"/>
                <w:szCs w:val="20"/>
              </w:rPr>
              <w:t>. Анатомія – 2</w:t>
            </w:r>
          </w:p>
          <w:p w:rsidR="00144420" w:rsidRPr="00EE1961" w:rsidRDefault="00144420" w:rsidP="00CD46BD">
            <w:pPr>
              <w:tabs>
                <w:tab w:val="left" w:pos="10065"/>
                <w:tab w:val="left" w:pos="10348"/>
              </w:tabs>
              <w:spacing w:after="0" w:line="240" w:lineRule="auto"/>
              <w:rPr>
                <w:rFonts w:ascii="Times New Roman" w:hAnsi="Times New Roman"/>
                <w:sz w:val="20"/>
                <w:szCs w:val="20"/>
              </w:rPr>
            </w:pPr>
            <w:proofErr w:type="spellStart"/>
            <w:r w:rsidRPr="00EE1961">
              <w:rPr>
                <w:rFonts w:ascii="Times New Roman" w:hAnsi="Times New Roman"/>
                <w:sz w:val="20"/>
                <w:szCs w:val="20"/>
              </w:rPr>
              <w:t>Мікропепарати.Зоологія</w:t>
            </w:r>
            <w:proofErr w:type="spellEnd"/>
            <w:r w:rsidRPr="00EE1961">
              <w:rPr>
                <w:rFonts w:ascii="Times New Roman" w:hAnsi="Times New Roman"/>
                <w:sz w:val="20"/>
                <w:szCs w:val="20"/>
              </w:rPr>
              <w:t xml:space="preserve"> – 2</w:t>
            </w:r>
          </w:p>
          <w:p w:rsidR="00144420" w:rsidRPr="00EE1961" w:rsidRDefault="00144420" w:rsidP="00CD46BD">
            <w:pPr>
              <w:tabs>
                <w:tab w:val="left" w:pos="10065"/>
                <w:tab w:val="left" w:pos="10348"/>
              </w:tabs>
              <w:spacing w:after="0" w:line="240" w:lineRule="auto"/>
              <w:rPr>
                <w:rFonts w:ascii="Times New Roman" w:hAnsi="Times New Roman"/>
                <w:sz w:val="20"/>
                <w:szCs w:val="20"/>
              </w:rPr>
            </w:pPr>
            <w:proofErr w:type="spellStart"/>
            <w:r w:rsidRPr="00EE1961">
              <w:rPr>
                <w:rFonts w:ascii="Times New Roman" w:hAnsi="Times New Roman"/>
                <w:sz w:val="20"/>
                <w:szCs w:val="20"/>
              </w:rPr>
              <w:t>Мікропепарати</w:t>
            </w:r>
            <w:proofErr w:type="spellEnd"/>
            <w:r w:rsidRPr="00EE1961">
              <w:rPr>
                <w:rFonts w:ascii="Times New Roman" w:hAnsi="Times New Roman"/>
                <w:sz w:val="20"/>
                <w:szCs w:val="20"/>
              </w:rPr>
              <w:t xml:space="preserve">. Ботаніка – 2 </w:t>
            </w:r>
          </w:p>
          <w:p w:rsidR="00144420" w:rsidRPr="00EE1961" w:rsidRDefault="00144420" w:rsidP="00CD46BD">
            <w:pPr>
              <w:tabs>
                <w:tab w:val="left" w:pos="10065"/>
                <w:tab w:val="left" w:pos="10348"/>
              </w:tabs>
              <w:spacing w:after="0" w:line="240" w:lineRule="auto"/>
              <w:rPr>
                <w:rFonts w:ascii="Times New Roman" w:hAnsi="Times New Roman"/>
                <w:sz w:val="20"/>
                <w:szCs w:val="20"/>
              </w:rPr>
            </w:pPr>
            <w:proofErr w:type="spellStart"/>
            <w:r w:rsidRPr="00EE1961">
              <w:rPr>
                <w:rFonts w:ascii="Times New Roman" w:hAnsi="Times New Roman"/>
                <w:sz w:val="20"/>
                <w:szCs w:val="20"/>
              </w:rPr>
              <w:t>Мікропепарати</w:t>
            </w:r>
            <w:proofErr w:type="spellEnd"/>
            <w:r w:rsidRPr="00EE1961">
              <w:rPr>
                <w:rFonts w:ascii="Times New Roman" w:hAnsi="Times New Roman"/>
                <w:sz w:val="20"/>
                <w:szCs w:val="20"/>
              </w:rPr>
              <w:t>. Гриби – 2</w:t>
            </w:r>
          </w:p>
          <w:p w:rsidR="00144420" w:rsidRPr="00EE1961" w:rsidRDefault="00144420" w:rsidP="00144420">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Прилад для порівняння вмісту СО2 у повітрі, що вдихається і видихається – 1</w:t>
            </w:r>
          </w:p>
          <w:p w:rsidR="00144420" w:rsidRPr="00EE1961" w:rsidRDefault="00144420" w:rsidP="00144420">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Тонометр – 1</w:t>
            </w:r>
          </w:p>
          <w:p w:rsidR="00144420" w:rsidRPr="00EE1961" w:rsidRDefault="00144420" w:rsidP="00144420">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Фонендоскоп – 1</w:t>
            </w:r>
          </w:p>
          <w:p w:rsidR="00144420" w:rsidRPr="00EE1961" w:rsidRDefault="00144420" w:rsidP="00144420">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Прилад для виявлення дихального газообміну у рослин – 1</w:t>
            </w:r>
          </w:p>
          <w:p w:rsidR="00144420" w:rsidRPr="00EE1961" w:rsidRDefault="00144420" w:rsidP="00144420">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Спиртівка – 4 </w:t>
            </w:r>
          </w:p>
          <w:p w:rsidR="00144420" w:rsidRPr="00EE1961" w:rsidRDefault="00144420" w:rsidP="00144420">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Фільтрувальний папір – 5 </w:t>
            </w:r>
          </w:p>
          <w:p w:rsidR="00144420" w:rsidRPr="00EE1961" w:rsidRDefault="00144420" w:rsidP="00144420">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Індикаторний папір – 100 </w:t>
            </w:r>
          </w:p>
          <w:p w:rsidR="00144420" w:rsidRPr="00EE1961" w:rsidRDefault="00144420" w:rsidP="00144420">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Сухе паливо – 15 </w:t>
            </w:r>
          </w:p>
          <w:p w:rsidR="00144420" w:rsidRPr="00EE1961" w:rsidRDefault="00144420" w:rsidP="00144420">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Посуд лабораторний. Скельця предметні</w:t>
            </w:r>
          </w:p>
          <w:p w:rsidR="00144420" w:rsidRPr="00EE1961" w:rsidRDefault="00144420" w:rsidP="00144420">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прямокутної форми – 150</w:t>
            </w:r>
          </w:p>
          <w:p w:rsidR="00144420" w:rsidRPr="00EE1961" w:rsidRDefault="00144420" w:rsidP="00144420">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Скельця покривні – 150 </w:t>
            </w:r>
          </w:p>
          <w:p w:rsidR="00CD46BD" w:rsidRPr="00274467" w:rsidRDefault="00144420" w:rsidP="00144420">
            <w:pPr>
              <w:tabs>
                <w:tab w:val="left" w:pos="10065"/>
                <w:tab w:val="left" w:pos="10348"/>
              </w:tabs>
              <w:spacing w:after="0" w:line="240" w:lineRule="auto"/>
              <w:rPr>
                <w:rStyle w:val="tl8wmeemohub"/>
                <w:rFonts w:ascii="Times New Roman" w:hAnsi="Times New Roman"/>
              </w:rPr>
            </w:pPr>
            <w:r w:rsidRPr="00EE1961">
              <w:rPr>
                <w:rFonts w:ascii="Times New Roman" w:hAnsi="Times New Roman"/>
                <w:sz w:val="20"/>
                <w:szCs w:val="20"/>
              </w:rPr>
              <w:t>Набір реактивів для кабінету біології – 1</w:t>
            </w:r>
            <w:r w:rsidRPr="00EE1961">
              <w:rPr>
                <w:rFonts w:ascii="Times New Roman" w:hAnsi="Times New Roman"/>
              </w:rPr>
              <w:t xml:space="preserve"> </w:t>
            </w:r>
          </w:p>
        </w:tc>
        <w:tc>
          <w:tcPr>
            <w:tcW w:w="1138" w:type="dxa"/>
            <w:shd w:val="clear" w:color="auto" w:fill="auto"/>
          </w:tcPr>
          <w:p w:rsidR="00EE539B" w:rsidRPr="00274467" w:rsidRDefault="00CD46BD" w:rsidP="002053FF">
            <w:pPr>
              <w:tabs>
                <w:tab w:val="left" w:pos="10065"/>
                <w:tab w:val="left" w:pos="10348"/>
              </w:tabs>
              <w:ind w:right="-16"/>
              <w:jc w:val="center"/>
              <w:rPr>
                <w:rFonts w:ascii="Times New Roman" w:hAnsi="Times New Roman"/>
                <w:b/>
                <w:bCs/>
              </w:rPr>
            </w:pPr>
            <w:r>
              <w:rPr>
                <w:rFonts w:ascii="Times New Roman" w:hAnsi="Times New Roman"/>
                <w:b/>
                <w:bCs/>
              </w:rPr>
              <w:t>1</w:t>
            </w:r>
          </w:p>
        </w:tc>
        <w:tc>
          <w:tcPr>
            <w:tcW w:w="1102" w:type="dxa"/>
            <w:shd w:val="clear" w:color="auto" w:fill="auto"/>
          </w:tcPr>
          <w:p w:rsidR="00EE539B" w:rsidRPr="00CD46BD" w:rsidRDefault="00CD46BD" w:rsidP="002053FF">
            <w:pPr>
              <w:jc w:val="center"/>
              <w:rPr>
                <w:rFonts w:ascii="Times New Roman" w:hAnsi="Times New Roman"/>
              </w:rPr>
            </w:pPr>
            <w:r w:rsidRPr="00CD46BD">
              <w:rPr>
                <w:rFonts w:ascii="Times New Roman" w:hAnsi="Times New Roman"/>
              </w:rPr>
              <w:t>комплект</w:t>
            </w:r>
          </w:p>
        </w:tc>
        <w:tc>
          <w:tcPr>
            <w:tcW w:w="110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344"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F8407C" w:rsidRDefault="00F8407C" w:rsidP="00EE539B">
      <w:pPr>
        <w:pStyle w:val="a4"/>
        <w:tabs>
          <w:tab w:val="left" w:pos="540"/>
        </w:tabs>
        <w:spacing w:after="0" w:line="240" w:lineRule="auto"/>
        <w:ind w:left="0"/>
        <w:jc w:val="both"/>
        <w:rPr>
          <w:rFonts w:eastAsia="Calibri"/>
          <w:b/>
          <w:lang w:val="uk-UA" w:bidi="hi-IN"/>
        </w:rPr>
      </w:pPr>
    </w:p>
    <w:p w:rsidR="00EE1961" w:rsidRDefault="00EE1961" w:rsidP="00EE539B">
      <w:pPr>
        <w:pStyle w:val="a4"/>
        <w:tabs>
          <w:tab w:val="left" w:pos="540"/>
        </w:tabs>
        <w:spacing w:after="0" w:line="240" w:lineRule="auto"/>
        <w:ind w:left="0"/>
        <w:jc w:val="both"/>
        <w:rPr>
          <w:rFonts w:eastAsia="Calibri"/>
          <w:b/>
          <w:lang w:val="uk-UA" w:bidi="hi-IN"/>
        </w:rPr>
      </w:pPr>
    </w:p>
    <w:p w:rsidR="00EE1961" w:rsidRDefault="00EE1961" w:rsidP="00EE539B">
      <w:pPr>
        <w:pStyle w:val="a4"/>
        <w:tabs>
          <w:tab w:val="left" w:pos="540"/>
        </w:tabs>
        <w:spacing w:after="0" w:line="240" w:lineRule="auto"/>
        <w:ind w:left="0"/>
        <w:jc w:val="both"/>
        <w:rPr>
          <w:rFonts w:eastAsia="Calibri"/>
          <w:b/>
          <w:lang w:val="uk-UA" w:bidi="hi-IN"/>
        </w:rPr>
      </w:pPr>
    </w:p>
    <w:p w:rsidR="00EE1961" w:rsidRDefault="00EE1961" w:rsidP="00EE539B">
      <w:pPr>
        <w:pStyle w:val="a4"/>
        <w:tabs>
          <w:tab w:val="left" w:pos="540"/>
        </w:tabs>
        <w:spacing w:after="0" w:line="240" w:lineRule="auto"/>
        <w:ind w:left="0"/>
        <w:jc w:val="both"/>
        <w:rPr>
          <w:rFonts w:eastAsia="Calibri"/>
          <w:b/>
          <w:lang w:val="uk-UA" w:bidi="hi-IN"/>
        </w:rPr>
      </w:pPr>
    </w:p>
    <w:p w:rsidR="00601F04" w:rsidRDefault="00601F04" w:rsidP="00EE539B">
      <w:pPr>
        <w:pStyle w:val="a4"/>
        <w:tabs>
          <w:tab w:val="left" w:pos="540"/>
        </w:tabs>
        <w:spacing w:after="0" w:line="240" w:lineRule="auto"/>
        <w:ind w:left="0"/>
        <w:jc w:val="both"/>
        <w:rPr>
          <w:rFonts w:eastAsia="Calibri"/>
          <w:b/>
          <w:lang w:val="uk-UA" w:bidi="hi-IN"/>
        </w:rPr>
      </w:pPr>
      <w:r>
        <w:rPr>
          <w:rFonts w:eastAsia="Calibri"/>
          <w:b/>
          <w:lang w:val="uk-UA" w:bidi="hi-IN"/>
        </w:rPr>
        <w:t xml:space="preserve">Лот 2. </w:t>
      </w:r>
      <w:r w:rsidRPr="006779B9">
        <w:rPr>
          <w:rFonts w:eastAsia="Calibri"/>
          <w:b/>
          <w:lang w:val="uk-UA" w:bidi="hi-IN"/>
        </w:rPr>
        <w:t>Комплект засобів навчання та навчального обладнання для кабінету хімії.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327"/>
        <w:gridCol w:w="1171"/>
        <w:gridCol w:w="1134"/>
        <w:gridCol w:w="1134"/>
        <w:gridCol w:w="1383"/>
      </w:tblGrid>
      <w:tr w:rsidR="00601F04" w:rsidRPr="00274467" w:rsidTr="00AC43BD">
        <w:trPr>
          <w:trHeight w:val="1229"/>
        </w:trPr>
        <w:tc>
          <w:tcPr>
            <w:tcW w:w="422" w:type="dxa"/>
            <w:shd w:val="clear" w:color="auto" w:fill="auto"/>
          </w:tcPr>
          <w:p w:rsidR="00601F04" w:rsidRPr="00274467" w:rsidRDefault="00601F04" w:rsidP="00AC43BD">
            <w:pPr>
              <w:tabs>
                <w:tab w:val="left" w:pos="10065"/>
                <w:tab w:val="left" w:pos="10348"/>
              </w:tabs>
              <w:ind w:right="-16"/>
              <w:jc w:val="center"/>
              <w:rPr>
                <w:rFonts w:ascii="Times New Roman" w:hAnsi="Times New Roman"/>
                <w:b/>
                <w:bCs/>
              </w:rPr>
            </w:pPr>
            <w:r w:rsidRPr="00274467">
              <w:rPr>
                <w:rFonts w:ascii="Times New Roman" w:hAnsi="Times New Roman"/>
                <w:b/>
                <w:bCs/>
              </w:rPr>
              <w:lastRenderedPageBreak/>
              <w:t>№</w:t>
            </w:r>
          </w:p>
        </w:tc>
        <w:tc>
          <w:tcPr>
            <w:tcW w:w="4327" w:type="dxa"/>
            <w:shd w:val="clear" w:color="auto" w:fill="auto"/>
          </w:tcPr>
          <w:p w:rsidR="00601F04" w:rsidRPr="00274467" w:rsidRDefault="00601F04" w:rsidP="00AC43BD">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601F04" w:rsidRPr="00274467" w:rsidRDefault="00601F04" w:rsidP="00AC43BD">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171" w:type="dxa"/>
            <w:shd w:val="clear" w:color="auto" w:fill="auto"/>
          </w:tcPr>
          <w:p w:rsidR="00601F04" w:rsidRPr="00274467" w:rsidRDefault="00601F04" w:rsidP="00AC43BD">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134" w:type="dxa"/>
            <w:shd w:val="clear" w:color="auto" w:fill="auto"/>
          </w:tcPr>
          <w:p w:rsidR="00601F04" w:rsidRPr="00274467" w:rsidRDefault="00601F04" w:rsidP="00AC43BD">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134" w:type="dxa"/>
          </w:tcPr>
          <w:p w:rsidR="00601F04" w:rsidRPr="00274467" w:rsidRDefault="00601F04" w:rsidP="00AC43BD">
            <w:pPr>
              <w:tabs>
                <w:tab w:val="left" w:pos="10065"/>
                <w:tab w:val="left" w:pos="10348"/>
              </w:tabs>
              <w:ind w:right="-16"/>
              <w:jc w:val="center"/>
              <w:rPr>
                <w:rFonts w:ascii="Times New Roman" w:hAnsi="Times New Roman"/>
                <w:b/>
                <w:bCs/>
                <w:lang w:val="ru-RU"/>
              </w:rPr>
            </w:pPr>
            <w:proofErr w:type="spellStart"/>
            <w:proofErr w:type="gramStart"/>
            <w:r w:rsidRPr="00274467">
              <w:rPr>
                <w:rFonts w:ascii="Times New Roman" w:hAnsi="Times New Roman"/>
                <w:b/>
                <w:bCs/>
                <w:lang w:val="ru-RU"/>
              </w:rPr>
              <w:t>Ц</w:t>
            </w:r>
            <w:proofErr w:type="gramEnd"/>
            <w:r w:rsidRPr="00274467">
              <w:rPr>
                <w:rFonts w:ascii="Times New Roman" w:hAnsi="Times New Roman"/>
                <w:b/>
                <w:bCs/>
                <w:lang w:val="ru-RU"/>
              </w:rPr>
              <w:t>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383" w:type="dxa"/>
            <w:shd w:val="clear" w:color="auto" w:fill="auto"/>
          </w:tcPr>
          <w:p w:rsidR="00601F04" w:rsidRPr="00274467" w:rsidRDefault="00601F04" w:rsidP="00AC43BD">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601F04" w:rsidRPr="00274467" w:rsidTr="00AC43BD">
        <w:trPr>
          <w:trHeight w:val="5214"/>
        </w:trPr>
        <w:tc>
          <w:tcPr>
            <w:tcW w:w="422" w:type="dxa"/>
            <w:shd w:val="clear" w:color="auto" w:fill="auto"/>
          </w:tcPr>
          <w:p w:rsidR="00601F04" w:rsidRPr="00274467" w:rsidRDefault="00601F04" w:rsidP="00AC43BD">
            <w:pPr>
              <w:tabs>
                <w:tab w:val="left" w:pos="10065"/>
                <w:tab w:val="left" w:pos="10348"/>
              </w:tabs>
              <w:ind w:right="-16"/>
              <w:jc w:val="center"/>
              <w:rPr>
                <w:rFonts w:ascii="Times New Roman" w:hAnsi="Times New Roman"/>
                <w:b/>
                <w:bCs/>
              </w:rPr>
            </w:pPr>
            <w:r>
              <w:rPr>
                <w:rFonts w:ascii="Times New Roman" w:hAnsi="Times New Roman"/>
                <w:b/>
                <w:bCs/>
              </w:rPr>
              <w:t>1</w:t>
            </w:r>
          </w:p>
        </w:tc>
        <w:tc>
          <w:tcPr>
            <w:tcW w:w="4327" w:type="dxa"/>
            <w:shd w:val="clear" w:color="auto" w:fill="auto"/>
          </w:tcPr>
          <w:p w:rsidR="00601F04" w:rsidRPr="00EE1961" w:rsidRDefault="00601F04" w:rsidP="00AC43BD">
            <w:pPr>
              <w:tabs>
                <w:tab w:val="left" w:pos="10065"/>
                <w:tab w:val="left" w:pos="10348"/>
              </w:tabs>
              <w:spacing w:after="0" w:line="240" w:lineRule="auto"/>
              <w:rPr>
                <w:rFonts w:ascii="Times New Roman" w:hAnsi="Times New Roman"/>
                <w:sz w:val="20"/>
                <w:szCs w:val="20"/>
              </w:rPr>
            </w:pPr>
            <w:r w:rsidRPr="00CD46BD">
              <w:rPr>
                <w:rFonts w:ascii="Times New Roman" w:eastAsia="Calibri" w:hAnsi="Times New Roman"/>
                <w:b/>
                <w:sz w:val="20"/>
                <w:szCs w:val="20"/>
                <w:lang w:val="ru-RU" w:bidi="hi-IN"/>
              </w:rPr>
              <w:t xml:space="preserve">Комплект </w:t>
            </w:r>
            <w:proofErr w:type="spellStart"/>
            <w:r w:rsidRPr="00CD46BD">
              <w:rPr>
                <w:rFonts w:ascii="Times New Roman" w:eastAsia="Calibri" w:hAnsi="Times New Roman"/>
                <w:b/>
                <w:sz w:val="20"/>
                <w:szCs w:val="20"/>
                <w:lang w:val="ru-RU" w:bidi="hi-IN"/>
              </w:rPr>
              <w:t>засобів</w:t>
            </w:r>
            <w:proofErr w:type="spellEnd"/>
            <w:r w:rsidRPr="00CD46BD">
              <w:rPr>
                <w:rFonts w:ascii="Times New Roman" w:eastAsia="Calibri" w:hAnsi="Times New Roman"/>
                <w:b/>
                <w:sz w:val="20"/>
                <w:szCs w:val="20"/>
                <w:lang w:val="ru-RU" w:bidi="hi-IN"/>
              </w:rPr>
              <w:t xml:space="preserve"> </w:t>
            </w:r>
            <w:proofErr w:type="spellStart"/>
            <w:r w:rsidRPr="00CD46BD">
              <w:rPr>
                <w:rFonts w:ascii="Times New Roman" w:eastAsia="Calibri" w:hAnsi="Times New Roman"/>
                <w:b/>
                <w:sz w:val="20"/>
                <w:szCs w:val="20"/>
                <w:lang w:val="ru-RU" w:bidi="hi-IN"/>
              </w:rPr>
              <w:t>навчання</w:t>
            </w:r>
            <w:proofErr w:type="spellEnd"/>
            <w:r w:rsidRPr="00CD46BD">
              <w:rPr>
                <w:rFonts w:ascii="Times New Roman" w:eastAsia="Calibri" w:hAnsi="Times New Roman"/>
                <w:b/>
                <w:sz w:val="20"/>
                <w:szCs w:val="20"/>
                <w:lang w:val="ru-RU" w:bidi="hi-IN"/>
              </w:rPr>
              <w:t xml:space="preserve"> та </w:t>
            </w:r>
            <w:proofErr w:type="spellStart"/>
            <w:r w:rsidRPr="00CD46BD">
              <w:rPr>
                <w:rFonts w:ascii="Times New Roman" w:eastAsia="Calibri" w:hAnsi="Times New Roman"/>
                <w:b/>
                <w:sz w:val="20"/>
                <w:szCs w:val="20"/>
                <w:lang w:val="ru-RU" w:bidi="hi-IN"/>
              </w:rPr>
              <w:t>навчальног</w:t>
            </w:r>
            <w:r w:rsidRPr="00EE1961">
              <w:rPr>
                <w:rFonts w:ascii="Times New Roman" w:eastAsia="Calibri" w:hAnsi="Times New Roman"/>
                <w:b/>
                <w:sz w:val="20"/>
                <w:szCs w:val="20"/>
                <w:lang w:val="ru-RU" w:bidi="hi-IN"/>
              </w:rPr>
              <w:t>о</w:t>
            </w:r>
            <w:proofErr w:type="spellEnd"/>
            <w:r w:rsidRPr="00EE1961">
              <w:rPr>
                <w:rFonts w:ascii="Times New Roman" w:eastAsia="Calibri" w:hAnsi="Times New Roman"/>
                <w:b/>
                <w:sz w:val="20"/>
                <w:szCs w:val="20"/>
                <w:lang w:val="ru-RU" w:bidi="hi-IN"/>
              </w:rPr>
              <w:t xml:space="preserve"> </w:t>
            </w:r>
            <w:proofErr w:type="spellStart"/>
            <w:r w:rsidRPr="00EE1961">
              <w:rPr>
                <w:rFonts w:ascii="Times New Roman" w:eastAsia="Calibri" w:hAnsi="Times New Roman"/>
                <w:b/>
                <w:sz w:val="20"/>
                <w:szCs w:val="20"/>
                <w:lang w:val="ru-RU" w:bidi="hi-IN"/>
              </w:rPr>
              <w:t>обладнання</w:t>
            </w:r>
            <w:proofErr w:type="spellEnd"/>
            <w:r w:rsidRPr="00EE1961">
              <w:rPr>
                <w:rFonts w:ascii="Times New Roman" w:eastAsia="Calibri" w:hAnsi="Times New Roman"/>
                <w:b/>
                <w:sz w:val="20"/>
                <w:szCs w:val="20"/>
                <w:lang w:val="ru-RU" w:bidi="hi-IN"/>
              </w:rPr>
              <w:t xml:space="preserve"> для </w:t>
            </w:r>
            <w:proofErr w:type="spellStart"/>
            <w:r w:rsidRPr="00EE1961">
              <w:rPr>
                <w:rFonts w:ascii="Times New Roman" w:eastAsia="Calibri" w:hAnsi="Times New Roman"/>
                <w:b/>
                <w:sz w:val="20"/>
                <w:szCs w:val="20"/>
                <w:lang w:val="ru-RU" w:bidi="hi-IN"/>
              </w:rPr>
              <w:t>кабінету</w:t>
            </w:r>
            <w:proofErr w:type="spellEnd"/>
            <w:r w:rsidRPr="00EE1961">
              <w:rPr>
                <w:rFonts w:ascii="Times New Roman" w:eastAsia="Calibri" w:hAnsi="Times New Roman"/>
                <w:b/>
                <w:sz w:val="20"/>
                <w:szCs w:val="20"/>
                <w:lang w:val="ru-RU" w:bidi="hi-IN"/>
              </w:rPr>
              <w:t xml:space="preserve"> </w:t>
            </w:r>
            <w:proofErr w:type="spellStart"/>
            <w:r w:rsidRPr="00EE1961">
              <w:rPr>
                <w:rFonts w:ascii="Times New Roman" w:eastAsia="Calibri" w:hAnsi="Times New Roman"/>
                <w:b/>
                <w:sz w:val="20"/>
                <w:szCs w:val="20"/>
                <w:lang w:val="ru-RU" w:bidi="hi-IN"/>
              </w:rPr>
              <w:t>хім</w:t>
            </w:r>
            <w:r w:rsidRPr="00CD46BD">
              <w:rPr>
                <w:rFonts w:ascii="Times New Roman" w:eastAsia="Calibri" w:hAnsi="Times New Roman"/>
                <w:b/>
                <w:sz w:val="20"/>
                <w:szCs w:val="20"/>
                <w:lang w:val="ru-RU" w:bidi="hi-IN"/>
              </w:rPr>
              <w:t>ії</w:t>
            </w:r>
            <w:proofErr w:type="spellEnd"/>
            <w:r w:rsidRPr="00EE1961">
              <w:rPr>
                <w:rFonts w:ascii="Times New Roman" w:hAnsi="Times New Roman"/>
                <w:sz w:val="20"/>
                <w:szCs w:val="20"/>
              </w:rPr>
              <w:t xml:space="preserve">  </w:t>
            </w:r>
            <w:proofErr w:type="gramStart"/>
            <w:r w:rsidRPr="00EE1961">
              <w:rPr>
                <w:rFonts w:ascii="Times New Roman" w:hAnsi="Times New Roman"/>
                <w:sz w:val="20"/>
                <w:szCs w:val="20"/>
              </w:rPr>
              <w:t>у</w:t>
            </w:r>
            <w:proofErr w:type="gramEnd"/>
            <w:r w:rsidRPr="00EE1961">
              <w:rPr>
                <w:rFonts w:ascii="Times New Roman" w:hAnsi="Times New Roman"/>
                <w:sz w:val="20"/>
                <w:szCs w:val="20"/>
              </w:rPr>
              <w:t xml:space="preserve"> складі:</w:t>
            </w:r>
          </w:p>
          <w:p w:rsidR="00601F04" w:rsidRPr="00EE1961" w:rsidRDefault="00601F04" w:rsidP="00AC43BD">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 </w:t>
            </w:r>
            <w:r w:rsidRPr="00EE1961">
              <w:rPr>
                <w:rFonts w:ascii="Times New Roman" w:hAnsi="Times New Roman"/>
                <w:sz w:val="20"/>
                <w:szCs w:val="20"/>
              </w:rPr>
              <w:t xml:space="preserve">Штативи лабораторні малі – 2 </w:t>
            </w:r>
          </w:p>
          <w:p w:rsidR="00601F04" w:rsidRPr="00EE1961" w:rsidRDefault="00601F04" w:rsidP="00AC43BD">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Сітка латунна розпилювальна – 3 </w:t>
            </w:r>
          </w:p>
          <w:p w:rsidR="00601F04" w:rsidRPr="00EE1961" w:rsidRDefault="00601F04" w:rsidP="00AC43BD">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Шпателі з нержавіючої сталі – 2 </w:t>
            </w:r>
          </w:p>
          <w:p w:rsidR="00601F04" w:rsidRPr="00EE1961" w:rsidRDefault="00601F04" w:rsidP="00AC43BD">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Модель атома демонстраційна – 1</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Таблиця. </w:t>
            </w:r>
            <w:proofErr w:type="spellStart"/>
            <w:r w:rsidRPr="00EE1961">
              <w:rPr>
                <w:rFonts w:ascii="Times New Roman" w:hAnsi="Times New Roman"/>
                <w:sz w:val="20"/>
                <w:szCs w:val="20"/>
              </w:rPr>
              <w:t>Електронегативність</w:t>
            </w:r>
            <w:proofErr w:type="spellEnd"/>
            <w:r w:rsidRPr="00EE1961">
              <w:rPr>
                <w:rFonts w:ascii="Times New Roman" w:hAnsi="Times New Roman"/>
                <w:sz w:val="20"/>
                <w:szCs w:val="20"/>
              </w:rPr>
              <w:t xml:space="preserve"> елементів головних підгруп. – 1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Таблиця. Періодична система ( коротка форма) – 1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Таблиця розчинності кислот, основ, солей і амфотерних гідроксидів у воді – 1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Таблиця . Ряд активності елементів. – 1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Таблиця. Правила безпеки на навчальних</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заняттях з хімії. – 1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Спиртівки – 10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Мензурки – 2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Набір етикеток- </w:t>
            </w:r>
            <w:proofErr w:type="spellStart"/>
            <w:r w:rsidRPr="00EE1961">
              <w:rPr>
                <w:rFonts w:ascii="Times New Roman" w:hAnsi="Times New Roman"/>
                <w:sz w:val="20"/>
                <w:szCs w:val="20"/>
              </w:rPr>
              <w:t>самоклейок</w:t>
            </w:r>
            <w:proofErr w:type="spellEnd"/>
            <w:r w:rsidRPr="00EE1961">
              <w:rPr>
                <w:rFonts w:ascii="Times New Roman" w:hAnsi="Times New Roman"/>
                <w:sz w:val="20"/>
                <w:szCs w:val="20"/>
              </w:rPr>
              <w:t xml:space="preserve"> – 1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Піпетки – 10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Склянки – 10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Пробірки ПХ-14 – 100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Пробірки ПХ-16 – 100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Пробірки ПХ-21 – 100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Рукавички гумові </w:t>
            </w:r>
            <w:proofErr w:type="spellStart"/>
            <w:r w:rsidRPr="00EE1961">
              <w:rPr>
                <w:rFonts w:ascii="Times New Roman" w:hAnsi="Times New Roman"/>
                <w:sz w:val="20"/>
                <w:szCs w:val="20"/>
              </w:rPr>
              <w:t>кислостійкі</w:t>
            </w:r>
            <w:proofErr w:type="spellEnd"/>
            <w:r w:rsidRPr="00EE1961">
              <w:rPr>
                <w:rFonts w:ascii="Times New Roman" w:hAnsi="Times New Roman"/>
                <w:sz w:val="20"/>
                <w:szCs w:val="20"/>
              </w:rPr>
              <w:t xml:space="preserve"> – 2 пари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Колби – 12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Йоржики для колб та пробірок – 3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Ложки для спалювання речовин – 2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Штативи для пробірок – 4 </w:t>
            </w:r>
          </w:p>
          <w:p w:rsidR="00601F04" w:rsidRPr="00EE1961" w:rsidRDefault="00601F04" w:rsidP="00601F04">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Тримачі для пробірок під час нагрівання - 2</w:t>
            </w:r>
          </w:p>
          <w:p w:rsidR="00601F04" w:rsidRPr="00601F04" w:rsidRDefault="00601F04" w:rsidP="00601F04">
            <w:pPr>
              <w:tabs>
                <w:tab w:val="left" w:pos="10065"/>
                <w:tab w:val="left" w:pos="10348"/>
              </w:tabs>
              <w:spacing w:after="0" w:line="240" w:lineRule="auto"/>
              <w:rPr>
                <w:rStyle w:val="tl8wmeemohub"/>
                <w:rFonts w:ascii="Times New Roman" w:hAnsi="Times New Roman"/>
                <w:sz w:val="18"/>
                <w:szCs w:val="18"/>
              </w:rPr>
            </w:pPr>
          </w:p>
        </w:tc>
        <w:tc>
          <w:tcPr>
            <w:tcW w:w="1171" w:type="dxa"/>
            <w:shd w:val="clear" w:color="auto" w:fill="auto"/>
          </w:tcPr>
          <w:p w:rsidR="00601F04" w:rsidRPr="00274467" w:rsidRDefault="00601F04" w:rsidP="00AC43BD">
            <w:pPr>
              <w:tabs>
                <w:tab w:val="left" w:pos="10065"/>
                <w:tab w:val="left" w:pos="10348"/>
              </w:tabs>
              <w:ind w:right="-16"/>
              <w:jc w:val="center"/>
              <w:rPr>
                <w:rFonts w:ascii="Times New Roman" w:hAnsi="Times New Roman"/>
                <w:b/>
                <w:bCs/>
              </w:rPr>
            </w:pPr>
            <w:r>
              <w:rPr>
                <w:rFonts w:ascii="Times New Roman" w:hAnsi="Times New Roman"/>
                <w:b/>
                <w:bCs/>
              </w:rPr>
              <w:t>1</w:t>
            </w:r>
          </w:p>
        </w:tc>
        <w:tc>
          <w:tcPr>
            <w:tcW w:w="1134" w:type="dxa"/>
            <w:shd w:val="clear" w:color="auto" w:fill="auto"/>
          </w:tcPr>
          <w:p w:rsidR="00601F04" w:rsidRPr="00CD46BD" w:rsidRDefault="00601F04" w:rsidP="00AC43BD">
            <w:pPr>
              <w:jc w:val="center"/>
              <w:rPr>
                <w:rFonts w:ascii="Times New Roman" w:hAnsi="Times New Roman"/>
              </w:rPr>
            </w:pPr>
            <w:r w:rsidRPr="00CD46BD">
              <w:rPr>
                <w:rFonts w:ascii="Times New Roman" w:hAnsi="Times New Roman"/>
              </w:rPr>
              <w:t>комплект</w:t>
            </w:r>
          </w:p>
        </w:tc>
        <w:tc>
          <w:tcPr>
            <w:tcW w:w="1134" w:type="dxa"/>
          </w:tcPr>
          <w:p w:rsidR="00601F04" w:rsidRPr="00274467" w:rsidRDefault="00601F04" w:rsidP="00AC43BD">
            <w:pPr>
              <w:tabs>
                <w:tab w:val="left" w:pos="10065"/>
                <w:tab w:val="left" w:pos="10348"/>
              </w:tabs>
              <w:ind w:right="-16"/>
              <w:jc w:val="center"/>
              <w:rPr>
                <w:rFonts w:ascii="Times New Roman" w:hAnsi="Times New Roman"/>
                <w:b/>
                <w:bCs/>
              </w:rPr>
            </w:pPr>
          </w:p>
        </w:tc>
        <w:tc>
          <w:tcPr>
            <w:tcW w:w="1383" w:type="dxa"/>
            <w:shd w:val="clear" w:color="auto" w:fill="auto"/>
          </w:tcPr>
          <w:p w:rsidR="00601F04" w:rsidRPr="00274467" w:rsidRDefault="00601F04" w:rsidP="00AC43BD">
            <w:pPr>
              <w:tabs>
                <w:tab w:val="left" w:pos="10065"/>
                <w:tab w:val="left" w:pos="10348"/>
              </w:tabs>
              <w:ind w:right="-16"/>
              <w:jc w:val="center"/>
              <w:rPr>
                <w:rFonts w:ascii="Times New Roman" w:hAnsi="Times New Roman"/>
                <w:b/>
                <w:bCs/>
              </w:rPr>
            </w:pPr>
          </w:p>
        </w:tc>
      </w:tr>
    </w:tbl>
    <w:p w:rsidR="00601F04" w:rsidRDefault="00601F04" w:rsidP="00EE539B">
      <w:pPr>
        <w:pStyle w:val="a4"/>
        <w:tabs>
          <w:tab w:val="left" w:pos="540"/>
        </w:tabs>
        <w:spacing w:after="0" w:line="240" w:lineRule="auto"/>
        <w:ind w:left="0"/>
        <w:jc w:val="both"/>
        <w:rPr>
          <w:rFonts w:eastAsia="Calibri"/>
          <w:i/>
          <w:lang w:val="uk-UA"/>
        </w:rPr>
      </w:pPr>
    </w:p>
    <w:p w:rsidR="00601F04" w:rsidRDefault="00F8407C" w:rsidP="00EE539B">
      <w:pPr>
        <w:pStyle w:val="a4"/>
        <w:tabs>
          <w:tab w:val="left" w:pos="540"/>
        </w:tabs>
        <w:spacing w:after="0" w:line="240" w:lineRule="auto"/>
        <w:ind w:left="0"/>
        <w:jc w:val="both"/>
        <w:rPr>
          <w:rFonts w:eastAsia="Calibri"/>
          <w:b/>
          <w:lang w:val="uk-UA" w:bidi="hi-IN"/>
        </w:rPr>
      </w:pPr>
      <w:r>
        <w:rPr>
          <w:rFonts w:eastAsia="Calibri"/>
          <w:b/>
          <w:lang w:val="uk-UA" w:bidi="hi-IN"/>
        </w:rPr>
        <w:t xml:space="preserve">Лот 3. </w:t>
      </w:r>
      <w:r w:rsidRPr="006779B9">
        <w:rPr>
          <w:rFonts w:eastAsia="Calibri"/>
          <w:b/>
          <w:lang w:val="uk-UA" w:bidi="hi-IN"/>
        </w:rPr>
        <w:t>Комплект засобів навчання та навчального обладнання для кабінету фізики</w:t>
      </w:r>
      <w:r>
        <w:rPr>
          <w:rFonts w:eastAsia="Calibri"/>
          <w:b/>
          <w:lang w:val="uk-UA"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4506"/>
        <w:gridCol w:w="992"/>
        <w:gridCol w:w="1134"/>
        <w:gridCol w:w="1134"/>
        <w:gridCol w:w="1383"/>
      </w:tblGrid>
      <w:tr w:rsidR="00F8407C" w:rsidRPr="00F8407C" w:rsidTr="00EE1961">
        <w:trPr>
          <w:trHeight w:val="1229"/>
        </w:trPr>
        <w:tc>
          <w:tcPr>
            <w:tcW w:w="422" w:type="dxa"/>
            <w:shd w:val="clear" w:color="auto" w:fill="auto"/>
          </w:tcPr>
          <w:p w:rsidR="00F8407C" w:rsidRPr="00F8407C" w:rsidRDefault="00F8407C" w:rsidP="00F8407C">
            <w:pPr>
              <w:tabs>
                <w:tab w:val="left" w:pos="10065"/>
                <w:tab w:val="left" w:pos="10348"/>
              </w:tabs>
              <w:ind w:right="-16"/>
              <w:jc w:val="center"/>
              <w:rPr>
                <w:rFonts w:ascii="Times New Roman" w:hAnsi="Times New Roman"/>
                <w:b/>
                <w:bCs/>
              </w:rPr>
            </w:pPr>
            <w:r w:rsidRPr="00F8407C">
              <w:rPr>
                <w:rFonts w:ascii="Times New Roman" w:hAnsi="Times New Roman"/>
                <w:b/>
                <w:bCs/>
              </w:rPr>
              <w:t>№</w:t>
            </w:r>
          </w:p>
        </w:tc>
        <w:tc>
          <w:tcPr>
            <w:tcW w:w="4506" w:type="dxa"/>
            <w:shd w:val="clear" w:color="auto" w:fill="auto"/>
          </w:tcPr>
          <w:p w:rsidR="00F8407C" w:rsidRPr="00F8407C" w:rsidRDefault="00F8407C" w:rsidP="00F8407C">
            <w:pPr>
              <w:tabs>
                <w:tab w:val="left" w:pos="10065"/>
                <w:tab w:val="left" w:pos="10348"/>
              </w:tabs>
              <w:ind w:right="-16"/>
              <w:jc w:val="center"/>
              <w:rPr>
                <w:rFonts w:ascii="Times New Roman" w:hAnsi="Times New Roman"/>
                <w:b/>
                <w:bCs/>
              </w:rPr>
            </w:pPr>
            <w:r w:rsidRPr="00F8407C">
              <w:rPr>
                <w:rFonts w:ascii="Times New Roman" w:hAnsi="Times New Roman"/>
                <w:b/>
                <w:bCs/>
              </w:rPr>
              <w:t>Найменування</w:t>
            </w:r>
          </w:p>
          <w:p w:rsidR="00F8407C" w:rsidRPr="00F8407C" w:rsidRDefault="00F8407C" w:rsidP="00F8407C">
            <w:pPr>
              <w:tabs>
                <w:tab w:val="left" w:pos="10065"/>
                <w:tab w:val="left" w:pos="10348"/>
              </w:tabs>
              <w:ind w:right="-16"/>
              <w:jc w:val="center"/>
              <w:rPr>
                <w:rFonts w:ascii="Times New Roman" w:hAnsi="Times New Roman"/>
                <w:b/>
                <w:bCs/>
              </w:rPr>
            </w:pPr>
            <w:r w:rsidRPr="00F8407C">
              <w:rPr>
                <w:rFonts w:ascii="Times New Roman" w:hAnsi="Times New Roman"/>
                <w:b/>
                <w:bCs/>
              </w:rPr>
              <w:t>товару</w:t>
            </w:r>
            <w:r w:rsidRPr="00F8407C">
              <w:rPr>
                <w:rFonts w:ascii="Times New Roman" w:eastAsia="Calibri" w:hAnsi="Times New Roman"/>
                <w:i/>
              </w:rPr>
              <w:t>*</w:t>
            </w:r>
          </w:p>
        </w:tc>
        <w:tc>
          <w:tcPr>
            <w:tcW w:w="992" w:type="dxa"/>
            <w:shd w:val="clear" w:color="auto" w:fill="auto"/>
          </w:tcPr>
          <w:p w:rsidR="00F8407C" w:rsidRPr="00F8407C" w:rsidRDefault="00F8407C" w:rsidP="00F8407C">
            <w:pPr>
              <w:tabs>
                <w:tab w:val="left" w:pos="10065"/>
                <w:tab w:val="left" w:pos="10348"/>
              </w:tabs>
              <w:ind w:right="-16"/>
              <w:jc w:val="center"/>
              <w:rPr>
                <w:rFonts w:ascii="Times New Roman" w:hAnsi="Times New Roman"/>
                <w:b/>
                <w:bCs/>
                <w:lang w:val="ru-RU"/>
              </w:rPr>
            </w:pPr>
            <w:proofErr w:type="spellStart"/>
            <w:r w:rsidRPr="00F8407C">
              <w:rPr>
                <w:rFonts w:ascii="Times New Roman" w:hAnsi="Times New Roman"/>
                <w:b/>
                <w:bCs/>
                <w:lang w:val="ru-RU"/>
              </w:rPr>
              <w:t>Кількість</w:t>
            </w:r>
            <w:proofErr w:type="spellEnd"/>
            <w:r w:rsidRPr="00F8407C">
              <w:rPr>
                <w:rFonts w:ascii="Times New Roman" w:hAnsi="Times New Roman"/>
                <w:b/>
                <w:bCs/>
                <w:lang w:val="ru-RU"/>
              </w:rPr>
              <w:t xml:space="preserve"> </w:t>
            </w:r>
          </w:p>
        </w:tc>
        <w:tc>
          <w:tcPr>
            <w:tcW w:w="1134" w:type="dxa"/>
            <w:shd w:val="clear" w:color="auto" w:fill="auto"/>
          </w:tcPr>
          <w:p w:rsidR="00F8407C" w:rsidRPr="00F8407C" w:rsidRDefault="00F8407C" w:rsidP="00F8407C">
            <w:pPr>
              <w:tabs>
                <w:tab w:val="left" w:pos="10065"/>
                <w:tab w:val="left" w:pos="10348"/>
              </w:tabs>
              <w:ind w:right="-16"/>
              <w:jc w:val="center"/>
              <w:rPr>
                <w:rFonts w:ascii="Times New Roman" w:hAnsi="Times New Roman"/>
                <w:b/>
                <w:bCs/>
                <w:lang w:val="ru-RU"/>
              </w:rPr>
            </w:pPr>
            <w:r w:rsidRPr="00F8407C">
              <w:rPr>
                <w:rFonts w:ascii="Times New Roman" w:hAnsi="Times New Roman"/>
                <w:b/>
              </w:rPr>
              <w:t>Одиниця виміру</w:t>
            </w:r>
          </w:p>
        </w:tc>
        <w:tc>
          <w:tcPr>
            <w:tcW w:w="1134" w:type="dxa"/>
          </w:tcPr>
          <w:p w:rsidR="00F8407C" w:rsidRPr="00F8407C" w:rsidRDefault="00F8407C" w:rsidP="00F8407C">
            <w:pPr>
              <w:tabs>
                <w:tab w:val="left" w:pos="10065"/>
                <w:tab w:val="left" w:pos="10348"/>
              </w:tabs>
              <w:ind w:right="-16"/>
              <w:jc w:val="center"/>
              <w:rPr>
                <w:rFonts w:ascii="Times New Roman" w:hAnsi="Times New Roman"/>
                <w:b/>
                <w:bCs/>
                <w:lang w:val="ru-RU"/>
              </w:rPr>
            </w:pPr>
            <w:proofErr w:type="spellStart"/>
            <w:proofErr w:type="gramStart"/>
            <w:r w:rsidRPr="00F8407C">
              <w:rPr>
                <w:rFonts w:ascii="Times New Roman" w:hAnsi="Times New Roman"/>
                <w:b/>
                <w:bCs/>
                <w:lang w:val="ru-RU"/>
              </w:rPr>
              <w:t>Ц</w:t>
            </w:r>
            <w:proofErr w:type="gramEnd"/>
            <w:r w:rsidRPr="00F8407C">
              <w:rPr>
                <w:rFonts w:ascii="Times New Roman" w:hAnsi="Times New Roman"/>
                <w:b/>
                <w:bCs/>
                <w:lang w:val="ru-RU"/>
              </w:rPr>
              <w:t>іна</w:t>
            </w:r>
            <w:proofErr w:type="spellEnd"/>
            <w:r w:rsidRPr="00F8407C">
              <w:rPr>
                <w:rFonts w:ascii="Times New Roman" w:hAnsi="Times New Roman"/>
                <w:b/>
                <w:bCs/>
                <w:lang w:val="ru-RU"/>
              </w:rPr>
              <w:t xml:space="preserve"> за </w:t>
            </w:r>
            <w:proofErr w:type="spellStart"/>
            <w:r w:rsidRPr="00F8407C">
              <w:rPr>
                <w:rFonts w:ascii="Times New Roman" w:hAnsi="Times New Roman"/>
                <w:b/>
                <w:bCs/>
                <w:lang w:val="ru-RU"/>
              </w:rPr>
              <w:t>одиницю</w:t>
            </w:r>
            <w:proofErr w:type="spellEnd"/>
            <w:r w:rsidRPr="00F8407C">
              <w:rPr>
                <w:rFonts w:ascii="Times New Roman" w:hAnsi="Times New Roman"/>
                <w:b/>
                <w:bCs/>
                <w:lang w:val="ru-RU"/>
              </w:rPr>
              <w:t xml:space="preserve"> товару( </w:t>
            </w:r>
            <w:proofErr w:type="spellStart"/>
            <w:r w:rsidRPr="00F8407C">
              <w:rPr>
                <w:rFonts w:ascii="Times New Roman" w:hAnsi="Times New Roman"/>
                <w:b/>
                <w:bCs/>
                <w:lang w:val="ru-RU"/>
              </w:rPr>
              <w:t>грн</w:t>
            </w:r>
            <w:proofErr w:type="spellEnd"/>
            <w:r w:rsidRPr="00F8407C">
              <w:rPr>
                <w:rFonts w:ascii="Times New Roman" w:hAnsi="Times New Roman"/>
                <w:b/>
                <w:bCs/>
                <w:lang w:val="ru-RU"/>
              </w:rPr>
              <w:t>)</w:t>
            </w:r>
          </w:p>
        </w:tc>
        <w:tc>
          <w:tcPr>
            <w:tcW w:w="1383" w:type="dxa"/>
            <w:shd w:val="clear" w:color="auto" w:fill="auto"/>
          </w:tcPr>
          <w:p w:rsidR="00F8407C" w:rsidRPr="00F8407C" w:rsidRDefault="00F8407C" w:rsidP="00F8407C">
            <w:pPr>
              <w:tabs>
                <w:tab w:val="left" w:pos="10065"/>
                <w:tab w:val="left" w:pos="10348"/>
              </w:tabs>
              <w:ind w:right="-16"/>
              <w:jc w:val="center"/>
              <w:rPr>
                <w:rFonts w:ascii="Times New Roman" w:hAnsi="Times New Roman"/>
                <w:b/>
                <w:bCs/>
                <w:lang w:val="ru-RU"/>
              </w:rPr>
            </w:pPr>
            <w:r w:rsidRPr="00F8407C">
              <w:rPr>
                <w:rFonts w:ascii="Times New Roman" w:hAnsi="Times New Roman"/>
                <w:b/>
                <w:bCs/>
                <w:lang w:val="ru-RU"/>
              </w:rPr>
              <w:t xml:space="preserve"> </w:t>
            </w:r>
            <w:proofErr w:type="spellStart"/>
            <w:r w:rsidRPr="00F8407C">
              <w:rPr>
                <w:rFonts w:ascii="Times New Roman" w:hAnsi="Times New Roman"/>
                <w:b/>
                <w:bCs/>
                <w:lang w:val="ru-RU"/>
              </w:rPr>
              <w:t>Загальна</w:t>
            </w:r>
            <w:proofErr w:type="spellEnd"/>
            <w:r w:rsidRPr="00F8407C">
              <w:rPr>
                <w:rFonts w:ascii="Times New Roman" w:hAnsi="Times New Roman"/>
                <w:b/>
                <w:bCs/>
                <w:lang w:val="ru-RU"/>
              </w:rPr>
              <w:t xml:space="preserve"> </w:t>
            </w:r>
            <w:proofErr w:type="spellStart"/>
            <w:r w:rsidRPr="00F8407C">
              <w:rPr>
                <w:rFonts w:ascii="Times New Roman" w:hAnsi="Times New Roman"/>
                <w:b/>
                <w:bCs/>
                <w:lang w:val="ru-RU"/>
              </w:rPr>
              <w:t>вартість</w:t>
            </w:r>
            <w:proofErr w:type="spellEnd"/>
            <w:r w:rsidRPr="00F8407C">
              <w:rPr>
                <w:rFonts w:ascii="Times New Roman" w:hAnsi="Times New Roman"/>
                <w:b/>
                <w:bCs/>
                <w:lang w:val="ru-RU"/>
              </w:rPr>
              <w:t xml:space="preserve"> товару з ПДВ (</w:t>
            </w:r>
            <w:proofErr w:type="spellStart"/>
            <w:r w:rsidRPr="00F8407C">
              <w:rPr>
                <w:rFonts w:ascii="Times New Roman" w:hAnsi="Times New Roman"/>
                <w:b/>
                <w:bCs/>
                <w:lang w:val="ru-RU"/>
              </w:rPr>
              <w:t>або</w:t>
            </w:r>
            <w:proofErr w:type="spellEnd"/>
            <w:r w:rsidRPr="00F8407C">
              <w:rPr>
                <w:rFonts w:ascii="Times New Roman" w:hAnsi="Times New Roman"/>
                <w:b/>
                <w:bCs/>
                <w:lang w:val="ru-RU"/>
              </w:rPr>
              <w:t xml:space="preserve"> без ПДВ)</w:t>
            </w:r>
          </w:p>
        </w:tc>
      </w:tr>
      <w:tr w:rsidR="00F8407C" w:rsidRPr="00F8407C" w:rsidTr="00EE1961">
        <w:trPr>
          <w:trHeight w:val="3160"/>
        </w:trPr>
        <w:tc>
          <w:tcPr>
            <w:tcW w:w="422" w:type="dxa"/>
            <w:shd w:val="clear" w:color="auto" w:fill="auto"/>
          </w:tcPr>
          <w:p w:rsidR="00F8407C" w:rsidRPr="00F8407C" w:rsidRDefault="00F8407C" w:rsidP="00F8407C">
            <w:pPr>
              <w:tabs>
                <w:tab w:val="left" w:pos="10065"/>
                <w:tab w:val="left" w:pos="10348"/>
              </w:tabs>
              <w:ind w:right="-16"/>
              <w:jc w:val="center"/>
              <w:rPr>
                <w:rFonts w:ascii="Times New Roman" w:hAnsi="Times New Roman"/>
                <w:b/>
                <w:bCs/>
              </w:rPr>
            </w:pPr>
            <w:r w:rsidRPr="00F8407C">
              <w:rPr>
                <w:rFonts w:ascii="Times New Roman" w:hAnsi="Times New Roman"/>
                <w:b/>
                <w:bCs/>
              </w:rPr>
              <w:lastRenderedPageBreak/>
              <w:t>1</w:t>
            </w:r>
          </w:p>
        </w:tc>
        <w:tc>
          <w:tcPr>
            <w:tcW w:w="4506" w:type="dxa"/>
            <w:shd w:val="clear" w:color="auto" w:fill="auto"/>
          </w:tcPr>
          <w:p w:rsidR="00F8407C" w:rsidRPr="00F8407C" w:rsidRDefault="00F8407C" w:rsidP="00F8407C">
            <w:pPr>
              <w:tabs>
                <w:tab w:val="left" w:pos="10065"/>
                <w:tab w:val="left" w:pos="10348"/>
              </w:tabs>
              <w:spacing w:after="0" w:line="240" w:lineRule="auto"/>
              <w:rPr>
                <w:rFonts w:ascii="Times New Roman" w:hAnsi="Times New Roman"/>
                <w:sz w:val="20"/>
                <w:szCs w:val="20"/>
              </w:rPr>
            </w:pPr>
            <w:r w:rsidRPr="00F8407C">
              <w:rPr>
                <w:rFonts w:ascii="Times New Roman" w:eastAsia="Calibri" w:hAnsi="Times New Roman"/>
                <w:b/>
                <w:sz w:val="20"/>
                <w:szCs w:val="20"/>
                <w:lang w:val="ru-RU" w:bidi="hi-IN"/>
              </w:rPr>
              <w:t xml:space="preserve">Комплект </w:t>
            </w:r>
            <w:proofErr w:type="spellStart"/>
            <w:r w:rsidRPr="00F8407C">
              <w:rPr>
                <w:rFonts w:ascii="Times New Roman" w:eastAsia="Calibri" w:hAnsi="Times New Roman"/>
                <w:b/>
                <w:sz w:val="20"/>
                <w:szCs w:val="20"/>
                <w:lang w:val="ru-RU" w:bidi="hi-IN"/>
              </w:rPr>
              <w:t>засобів</w:t>
            </w:r>
            <w:proofErr w:type="spellEnd"/>
            <w:r w:rsidRPr="00F8407C">
              <w:rPr>
                <w:rFonts w:ascii="Times New Roman" w:eastAsia="Calibri" w:hAnsi="Times New Roman"/>
                <w:b/>
                <w:sz w:val="20"/>
                <w:szCs w:val="20"/>
                <w:lang w:val="ru-RU" w:bidi="hi-IN"/>
              </w:rPr>
              <w:t xml:space="preserve"> </w:t>
            </w:r>
            <w:proofErr w:type="spellStart"/>
            <w:r w:rsidRPr="00F8407C">
              <w:rPr>
                <w:rFonts w:ascii="Times New Roman" w:eastAsia="Calibri" w:hAnsi="Times New Roman"/>
                <w:b/>
                <w:sz w:val="20"/>
                <w:szCs w:val="20"/>
                <w:lang w:val="ru-RU" w:bidi="hi-IN"/>
              </w:rPr>
              <w:t>навчання</w:t>
            </w:r>
            <w:proofErr w:type="spellEnd"/>
            <w:r w:rsidRPr="00F8407C">
              <w:rPr>
                <w:rFonts w:ascii="Times New Roman" w:eastAsia="Calibri" w:hAnsi="Times New Roman"/>
                <w:b/>
                <w:sz w:val="20"/>
                <w:szCs w:val="20"/>
                <w:lang w:val="ru-RU" w:bidi="hi-IN"/>
              </w:rPr>
              <w:t xml:space="preserve"> та </w:t>
            </w:r>
            <w:proofErr w:type="spellStart"/>
            <w:r w:rsidRPr="00F8407C">
              <w:rPr>
                <w:rFonts w:ascii="Times New Roman" w:eastAsia="Calibri" w:hAnsi="Times New Roman"/>
                <w:b/>
                <w:sz w:val="20"/>
                <w:szCs w:val="20"/>
                <w:lang w:val="ru-RU" w:bidi="hi-IN"/>
              </w:rPr>
              <w:t>навчальног</w:t>
            </w:r>
            <w:r w:rsidRPr="00EE1961">
              <w:rPr>
                <w:rFonts w:ascii="Times New Roman" w:eastAsia="Calibri" w:hAnsi="Times New Roman"/>
                <w:b/>
                <w:sz w:val="20"/>
                <w:szCs w:val="20"/>
                <w:lang w:val="ru-RU" w:bidi="hi-IN"/>
              </w:rPr>
              <w:t>о</w:t>
            </w:r>
            <w:proofErr w:type="spellEnd"/>
            <w:r w:rsidRPr="00EE1961">
              <w:rPr>
                <w:rFonts w:ascii="Times New Roman" w:eastAsia="Calibri" w:hAnsi="Times New Roman"/>
                <w:b/>
                <w:sz w:val="20"/>
                <w:szCs w:val="20"/>
                <w:lang w:val="ru-RU" w:bidi="hi-IN"/>
              </w:rPr>
              <w:t xml:space="preserve"> </w:t>
            </w:r>
            <w:proofErr w:type="spellStart"/>
            <w:r w:rsidRPr="00EE1961">
              <w:rPr>
                <w:rFonts w:ascii="Times New Roman" w:eastAsia="Calibri" w:hAnsi="Times New Roman"/>
                <w:b/>
                <w:sz w:val="20"/>
                <w:szCs w:val="20"/>
                <w:lang w:val="ru-RU" w:bidi="hi-IN"/>
              </w:rPr>
              <w:t>обладнання</w:t>
            </w:r>
            <w:proofErr w:type="spellEnd"/>
            <w:r w:rsidRPr="00EE1961">
              <w:rPr>
                <w:rFonts w:ascii="Times New Roman" w:eastAsia="Calibri" w:hAnsi="Times New Roman"/>
                <w:b/>
                <w:sz w:val="20"/>
                <w:szCs w:val="20"/>
                <w:lang w:val="ru-RU" w:bidi="hi-IN"/>
              </w:rPr>
              <w:t xml:space="preserve"> для </w:t>
            </w:r>
            <w:proofErr w:type="spellStart"/>
            <w:r w:rsidRPr="00EE1961">
              <w:rPr>
                <w:rFonts w:ascii="Times New Roman" w:eastAsia="Calibri" w:hAnsi="Times New Roman"/>
                <w:b/>
                <w:sz w:val="20"/>
                <w:szCs w:val="20"/>
                <w:lang w:val="ru-RU" w:bidi="hi-IN"/>
              </w:rPr>
              <w:t>кабінету</w:t>
            </w:r>
            <w:proofErr w:type="spellEnd"/>
            <w:r w:rsidRPr="00EE1961">
              <w:rPr>
                <w:rFonts w:ascii="Times New Roman" w:eastAsia="Calibri" w:hAnsi="Times New Roman"/>
                <w:b/>
                <w:sz w:val="20"/>
                <w:szCs w:val="20"/>
                <w:lang w:val="ru-RU" w:bidi="hi-IN"/>
              </w:rPr>
              <w:t xml:space="preserve"> </w:t>
            </w:r>
            <w:proofErr w:type="spellStart"/>
            <w:r w:rsidRPr="00EE1961">
              <w:rPr>
                <w:rFonts w:ascii="Times New Roman" w:eastAsia="Calibri" w:hAnsi="Times New Roman"/>
                <w:b/>
                <w:sz w:val="20"/>
                <w:szCs w:val="20"/>
                <w:lang w:val="ru-RU" w:bidi="hi-IN"/>
              </w:rPr>
              <w:t>фізики</w:t>
            </w:r>
            <w:proofErr w:type="spellEnd"/>
            <w:r w:rsidRPr="00F8407C">
              <w:rPr>
                <w:rFonts w:ascii="Times New Roman" w:hAnsi="Times New Roman"/>
                <w:sz w:val="20"/>
                <w:szCs w:val="20"/>
              </w:rPr>
              <w:t xml:space="preserve">  </w:t>
            </w:r>
            <w:proofErr w:type="gramStart"/>
            <w:r w:rsidRPr="00F8407C">
              <w:rPr>
                <w:rFonts w:ascii="Times New Roman" w:hAnsi="Times New Roman"/>
                <w:sz w:val="20"/>
                <w:szCs w:val="20"/>
              </w:rPr>
              <w:t>у</w:t>
            </w:r>
            <w:proofErr w:type="gramEnd"/>
            <w:r w:rsidRPr="00F8407C">
              <w:rPr>
                <w:rFonts w:ascii="Times New Roman" w:hAnsi="Times New Roman"/>
                <w:sz w:val="20"/>
                <w:szCs w:val="20"/>
              </w:rPr>
              <w:t xml:space="preserve"> складі:</w:t>
            </w:r>
          </w:p>
          <w:p w:rsidR="00F8407C" w:rsidRPr="00EE1961" w:rsidRDefault="00F8407C" w:rsidP="00F8407C">
            <w:pPr>
              <w:tabs>
                <w:tab w:val="left" w:pos="10065"/>
                <w:tab w:val="left" w:pos="10348"/>
              </w:tabs>
              <w:spacing w:after="0" w:line="240" w:lineRule="auto"/>
              <w:rPr>
                <w:rFonts w:ascii="Times New Roman" w:hAnsi="Times New Roman"/>
                <w:sz w:val="20"/>
                <w:szCs w:val="20"/>
              </w:rPr>
            </w:pPr>
            <w:r w:rsidRPr="00F8407C">
              <w:rPr>
                <w:rFonts w:ascii="Times New Roman" w:hAnsi="Times New Roman"/>
                <w:sz w:val="20"/>
                <w:szCs w:val="20"/>
              </w:rPr>
              <w:t xml:space="preserve"> </w:t>
            </w:r>
            <w:r w:rsidRPr="00EE1961">
              <w:rPr>
                <w:rFonts w:ascii="Times New Roman" w:hAnsi="Times New Roman"/>
                <w:sz w:val="20"/>
                <w:szCs w:val="20"/>
              </w:rPr>
              <w:t>Комплект з електролізу демонстраційний – 1</w:t>
            </w:r>
          </w:p>
          <w:p w:rsidR="00F8407C" w:rsidRPr="00EE1961" w:rsidRDefault="00F8407C" w:rsidP="00F8407C">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Комплект з електролізу демонстраційний – 1 </w:t>
            </w:r>
          </w:p>
          <w:p w:rsidR="00F8407C" w:rsidRPr="00EE1961" w:rsidRDefault="00F8407C" w:rsidP="00F8407C">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Набір для демонстрації механічних явищ: кінематика, динаміка обертального руху – 1 </w:t>
            </w:r>
          </w:p>
          <w:p w:rsidR="00F8407C" w:rsidRPr="00EE1961" w:rsidRDefault="00F8407C" w:rsidP="00F8407C">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Електрофорна машина-генератор </w:t>
            </w:r>
            <w:proofErr w:type="spellStart"/>
            <w:r w:rsidRPr="00EE1961">
              <w:rPr>
                <w:rFonts w:ascii="Times New Roman" w:hAnsi="Times New Roman"/>
                <w:sz w:val="20"/>
                <w:szCs w:val="20"/>
              </w:rPr>
              <w:t>Вімшурста</w:t>
            </w:r>
            <w:proofErr w:type="spellEnd"/>
            <w:r w:rsidRPr="00EE1961">
              <w:rPr>
                <w:rFonts w:ascii="Times New Roman" w:hAnsi="Times New Roman"/>
                <w:sz w:val="20"/>
                <w:szCs w:val="20"/>
              </w:rPr>
              <w:t xml:space="preserve"> – 1 </w:t>
            </w:r>
          </w:p>
          <w:p w:rsidR="00F8407C" w:rsidRPr="00EE1961" w:rsidRDefault="00F8407C" w:rsidP="00F8407C">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Султани електростатичні – 2 </w:t>
            </w:r>
          </w:p>
          <w:p w:rsidR="00F8407C" w:rsidRPr="00EE1961" w:rsidRDefault="00F8407C" w:rsidP="00F8407C">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Електрометр з пристосуванням – 1 </w:t>
            </w:r>
          </w:p>
          <w:p w:rsidR="00F8407C" w:rsidRPr="00EE1961" w:rsidRDefault="00F8407C" w:rsidP="00F8407C">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Комплект паличок для </w:t>
            </w:r>
            <w:proofErr w:type="spellStart"/>
            <w:r w:rsidRPr="00EE1961">
              <w:rPr>
                <w:rFonts w:ascii="Times New Roman" w:hAnsi="Times New Roman"/>
                <w:sz w:val="20"/>
                <w:szCs w:val="20"/>
              </w:rPr>
              <w:t>трибоелектр</w:t>
            </w:r>
            <w:bookmarkStart w:id="0" w:name="_GoBack"/>
            <w:bookmarkEnd w:id="0"/>
            <w:r w:rsidRPr="00EE1961">
              <w:rPr>
                <w:rFonts w:ascii="Times New Roman" w:hAnsi="Times New Roman"/>
                <w:sz w:val="20"/>
                <w:szCs w:val="20"/>
              </w:rPr>
              <w:t>изації</w:t>
            </w:r>
            <w:proofErr w:type="spellEnd"/>
            <w:r w:rsidRPr="00EE1961">
              <w:rPr>
                <w:rFonts w:ascii="Times New Roman" w:hAnsi="Times New Roman"/>
                <w:sz w:val="20"/>
                <w:szCs w:val="20"/>
              </w:rPr>
              <w:t xml:space="preserve"> – 1 </w:t>
            </w:r>
          </w:p>
          <w:p w:rsidR="00F8407C" w:rsidRPr="00EE1961" w:rsidRDefault="00F8407C" w:rsidP="00F8407C">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Прилад для вивчення явища електромагнітної індукції – 1 </w:t>
            </w:r>
          </w:p>
          <w:p w:rsidR="00F8407C" w:rsidRPr="00EE1961" w:rsidRDefault="00F8407C" w:rsidP="00F8407C">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Набір для демонстрації залежності опору провідника від його геометричних параметрів – 1 </w:t>
            </w:r>
          </w:p>
          <w:p w:rsidR="00F8407C" w:rsidRPr="00EE1961" w:rsidRDefault="00F8407C" w:rsidP="00F8407C">
            <w:pPr>
              <w:tabs>
                <w:tab w:val="left" w:pos="10065"/>
                <w:tab w:val="left" w:pos="10348"/>
              </w:tabs>
              <w:spacing w:after="0" w:line="240" w:lineRule="auto"/>
              <w:rPr>
                <w:rFonts w:ascii="Times New Roman" w:hAnsi="Times New Roman"/>
                <w:sz w:val="20"/>
                <w:szCs w:val="20"/>
              </w:rPr>
            </w:pPr>
            <w:r w:rsidRPr="00EE1961">
              <w:rPr>
                <w:rFonts w:ascii="Times New Roman" w:hAnsi="Times New Roman"/>
                <w:sz w:val="20"/>
                <w:szCs w:val="20"/>
              </w:rPr>
              <w:t xml:space="preserve">Набір лабораторний для вивчення електрики – 2 </w:t>
            </w:r>
          </w:p>
          <w:p w:rsidR="00EE1961" w:rsidRPr="00F8407C" w:rsidRDefault="00F8407C" w:rsidP="00EE1961">
            <w:pPr>
              <w:tabs>
                <w:tab w:val="left" w:pos="10065"/>
                <w:tab w:val="left" w:pos="10348"/>
              </w:tabs>
              <w:spacing w:after="0" w:line="240" w:lineRule="auto"/>
              <w:rPr>
                <w:rFonts w:ascii="Times New Roman" w:hAnsi="Times New Roman"/>
                <w:sz w:val="16"/>
                <w:szCs w:val="16"/>
              </w:rPr>
            </w:pPr>
            <w:r w:rsidRPr="00EE1961">
              <w:rPr>
                <w:rFonts w:ascii="Times New Roman" w:hAnsi="Times New Roman"/>
                <w:sz w:val="20"/>
                <w:szCs w:val="20"/>
              </w:rPr>
              <w:t>Набір лабораторний для виконання лабораторних робіт з геометричної</w:t>
            </w:r>
            <w:r w:rsidR="00EE1961" w:rsidRPr="00EE1961">
              <w:rPr>
                <w:rFonts w:ascii="Times New Roman" w:hAnsi="Times New Roman"/>
                <w:sz w:val="20"/>
                <w:szCs w:val="20"/>
              </w:rPr>
              <w:t xml:space="preserve"> </w:t>
            </w:r>
            <w:r w:rsidRPr="00EE1961">
              <w:rPr>
                <w:rFonts w:ascii="Times New Roman" w:hAnsi="Times New Roman"/>
                <w:sz w:val="20"/>
                <w:szCs w:val="20"/>
              </w:rPr>
              <w:t>оптики</w:t>
            </w:r>
            <w:r w:rsidR="00EE1961" w:rsidRPr="00EE1961">
              <w:rPr>
                <w:rFonts w:ascii="Times New Roman" w:hAnsi="Times New Roman"/>
                <w:sz w:val="20"/>
                <w:szCs w:val="20"/>
              </w:rPr>
              <w:t xml:space="preserve"> – 2</w:t>
            </w:r>
            <w:r w:rsidR="00EE1961">
              <w:rPr>
                <w:rFonts w:ascii="Times New Roman" w:hAnsi="Times New Roman"/>
                <w:sz w:val="16"/>
                <w:szCs w:val="16"/>
              </w:rPr>
              <w:t xml:space="preserve"> </w:t>
            </w:r>
          </w:p>
        </w:tc>
        <w:tc>
          <w:tcPr>
            <w:tcW w:w="992" w:type="dxa"/>
            <w:shd w:val="clear" w:color="auto" w:fill="auto"/>
          </w:tcPr>
          <w:p w:rsidR="00F8407C" w:rsidRPr="00F8407C" w:rsidRDefault="00F8407C" w:rsidP="00F8407C">
            <w:pPr>
              <w:tabs>
                <w:tab w:val="left" w:pos="10065"/>
                <w:tab w:val="left" w:pos="10348"/>
              </w:tabs>
              <w:ind w:right="-16"/>
              <w:jc w:val="center"/>
              <w:rPr>
                <w:rFonts w:ascii="Times New Roman" w:hAnsi="Times New Roman"/>
                <w:b/>
                <w:bCs/>
              </w:rPr>
            </w:pPr>
            <w:r w:rsidRPr="00F8407C">
              <w:rPr>
                <w:rFonts w:ascii="Times New Roman" w:hAnsi="Times New Roman"/>
                <w:b/>
                <w:bCs/>
              </w:rPr>
              <w:t>1</w:t>
            </w:r>
          </w:p>
        </w:tc>
        <w:tc>
          <w:tcPr>
            <w:tcW w:w="1134" w:type="dxa"/>
            <w:shd w:val="clear" w:color="auto" w:fill="auto"/>
          </w:tcPr>
          <w:p w:rsidR="00F8407C" w:rsidRPr="00F8407C" w:rsidRDefault="00F8407C" w:rsidP="00F8407C">
            <w:pPr>
              <w:jc w:val="center"/>
              <w:rPr>
                <w:rFonts w:ascii="Times New Roman" w:hAnsi="Times New Roman"/>
              </w:rPr>
            </w:pPr>
            <w:r w:rsidRPr="00F8407C">
              <w:rPr>
                <w:rFonts w:ascii="Times New Roman" w:hAnsi="Times New Roman"/>
              </w:rPr>
              <w:t>комплект</w:t>
            </w:r>
          </w:p>
        </w:tc>
        <w:tc>
          <w:tcPr>
            <w:tcW w:w="1134" w:type="dxa"/>
          </w:tcPr>
          <w:p w:rsidR="00F8407C" w:rsidRPr="00F8407C" w:rsidRDefault="00F8407C" w:rsidP="00F8407C">
            <w:pPr>
              <w:tabs>
                <w:tab w:val="left" w:pos="10065"/>
                <w:tab w:val="left" w:pos="10348"/>
              </w:tabs>
              <w:ind w:right="-16"/>
              <w:jc w:val="center"/>
              <w:rPr>
                <w:rFonts w:ascii="Times New Roman" w:hAnsi="Times New Roman"/>
                <w:b/>
                <w:bCs/>
              </w:rPr>
            </w:pPr>
          </w:p>
        </w:tc>
        <w:tc>
          <w:tcPr>
            <w:tcW w:w="1383" w:type="dxa"/>
            <w:shd w:val="clear" w:color="auto" w:fill="auto"/>
          </w:tcPr>
          <w:p w:rsidR="00F8407C" w:rsidRPr="00F8407C" w:rsidRDefault="00F8407C" w:rsidP="00F8407C">
            <w:pPr>
              <w:tabs>
                <w:tab w:val="left" w:pos="10065"/>
                <w:tab w:val="left" w:pos="10348"/>
              </w:tabs>
              <w:ind w:right="-16"/>
              <w:jc w:val="center"/>
              <w:rPr>
                <w:rFonts w:ascii="Times New Roman" w:hAnsi="Times New Roman"/>
                <w:b/>
                <w:bCs/>
              </w:rPr>
            </w:pPr>
          </w:p>
        </w:tc>
      </w:tr>
    </w:tbl>
    <w:p w:rsidR="00F8407C" w:rsidRDefault="00F8407C" w:rsidP="00EE539B">
      <w:pPr>
        <w:pStyle w:val="a4"/>
        <w:tabs>
          <w:tab w:val="left" w:pos="540"/>
        </w:tabs>
        <w:spacing w:after="0" w:line="240" w:lineRule="auto"/>
        <w:ind w:left="0"/>
        <w:jc w:val="both"/>
        <w:rPr>
          <w:rFonts w:eastAsia="Calibri"/>
          <w:i/>
          <w:lang w:val="uk-UA"/>
        </w:rPr>
      </w:pPr>
    </w:p>
    <w:p w:rsidR="00601F04" w:rsidRDefault="00601F04" w:rsidP="00EE539B">
      <w:pPr>
        <w:pStyle w:val="a4"/>
        <w:tabs>
          <w:tab w:val="left" w:pos="540"/>
        </w:tabs>
        <w:spacing w:after="0" w:line="240" w:lineRule="auto"/>
        <w:ind w:left="0"/>
        <w:jc w:val="both"/>
        <w:rPr>
          <w:rFonts w:eastAsia="Calibri"/>
          <w:i/>
          <w:lang w:val="uk-UA"/>
        </w:rPr>
      </w:pP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p w:rsidR="00EE1961" w:rsidRDefault="00EE1961"/>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A517DE">
              <w:trPr>
                <w:tblCellSpacing w:w="22" w:type="dxa"/>
                <w:jc w:val="center"/>
              </w:trPr>
              <w:tc>
                <w:tcPr>
                  <w:tcW w:w="2377"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548"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A517DE" w:rsidRPr="00A20170" w:rsidTr="00A517DE">
              <w:trPr>
                <w:tblCellSpacing w:w="22" w:type="dxa"/>
                <w:jc w:val="center"/>
              </w:trPr>
              <w:tc>
                <w:tcPr>
                  <w:tcW w:w="2377" w:type="pct"/>
                  <w:vAlign w:val="center"/>
                </w:tcPr>
                <w:p w:rsidR="00BF5541" w:rsidRPr="00BF5541" w:rsidRDefault="00BF5541" w:rsidP="00BF5541">
                  <w:pPr>
                    <w:spacing w:after="0" w:line="240" w:lineRule="auto"/>
                    <w:rPr>
                      <w:rFonts w:ascii="Times New Roman" w:hAnsi="Times New Roman"/>
                      <w:b/>
                      <w:bCs/>
                      <w:sz w:val="24"/>
                      <w:szCs w:val="24"/>
                    </w:rPr>
                  </w:pPr>
                  <w:r w:rsidRPr="00BF5541">
                    <w:rPr>
                      <w:rFonts w:ascii="Times New Roman" w:hAnsi="Times New Roman"/>
                      <w:b/>
                      <w:bCs/>
                      <w:sz w:val="24"/>
                      <w:szCs w:val="24"/>
                    </w:rPr>
                    <w:t xml:space="preserve">Хмельницька </w:t>
                  </w:r>
                  <w:r w:rsidR="00AE1827">
                    <w:rPr>
                      <w:rFonts w:ascii="Times New Roman" w:hAnsi="Times New Roman"/>
                      <w:b/>
                      <w:bCs/>
                      <w:sz w:val="24"/>
                      <w:szCs w:val="24"/>
                    </w:rPr>
                    <w:t xml:space="preserve">середня загальноосвітня школа І-ІІІ ступенів №13 імені </w:t>
                  </w:r>
                  <w:proofErr w:type="spellStart"/>
                  <w:r w:rsidR="00AE1827">
                    <w:rPr>
                      <w:rFonts w:ascii="Times New Roman" w:hAnsi="Times New Roman"/>
                      <w:b/>
                      <w:bCs/>
                      <w:sz w:val="24"/>
                      <w:szCs w:val="24"/>
                    </w:rPr>
                    <w:t>М.К.Чекмана</w:t>
                  </w:r>
                  <w:proofErr w:type="spellEnd"/>
                </w:p>
                <w:p w:rsidR="00AE1827"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 xml:space="preserve">Код за ЄДРПОУ </w:t>
                  </w:r>
                  <w:r w:rsidR="00AE1827" w:rsidRPr="00AE1827">
                    <w:rPr>
                      <w:rFonts w:ascii="Times New Roman" w:hAnsi="Times New Roman"/>
                      <w:bCs/>
                      <w:sz w:val="24"/>
                      <w:szCs w:val="24"/>
                    </w:rPr>
                    <w:t>22787354</w:t>
                  </w:r>
                </w:p>
                <w:p w:rsidR="00AE1827" w:rsidRDefault="00AE1827" w:rsidP="00BF5541">
                  <w:pPr>
                    <w:spacing w:after="0" w:line="240" w:lineRule="auto"/>
                    <w:rPr>
                      <w:rFonts w:ascii="Times New Roman" w:hAnsi="Times New Roman"/>
                      <w:bCs/>
                      <w:sz w:val="24"/>
                      <w:szCs w:val="24"/>
                    </w:rPr>
                  </w:pPr>
                  <w:r>
                    <w:rPr>
                      <w:rFonts w:ascii="Times New Roman" w:hAnsi="Times New Roman"/>
                      <w:bCs/>
                      <w:sz w:val="24"/>
                      <w:szCs w:val="24"/>
                    </w:rPr>
                    <w:t>29011</w:t>
                  </w:r>
                  <w:r w:rsidR="00BF5541" w:rsidRPr="000463D0">
                    <w:rPr>
                      <w:rFonts w:ascii="Times New Roman" w:hAnsi="Times New Roman"/>
                      <w:bCs/>
                      <w:sz w:val="24"/>
                      <w:szCs w:val="24"/>
                    </w:rPr>
                    <w:t>, м. Хмельницький, вул.</w:t>
                  </w:r>
                  <w:r w:rsidRPr="00AE1827">
                    <w:rPr>
                      <w:rFonts w:ascii="Times New Roman" w:hAnsi="Times New Roman"/>
                      <w:bCs/>
                      <w:sz w:val="24"/>
                      <w:szCs w:val="24"/>
                    </w:rPr>
                    <w:t xml:space="preserve"> Профспілкова, 39</w:t>
                  </w:r>
                  <w:r w:rsidR="00BF5541" w:rsidRPr="000463D0">
                    <w:rPr>
                      <w:rFonts w:ascii="Times New Roman" w:hAnsi="Times New Roman"/>
                      <w:bCs/>
                      <w:sz w:val="24"/>
                      <w:szCs w:val="24"/>
                    </w:rPr>
                    <w:t xml:space="preserve"> </w:t>
                  </w: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Телефон (0382)</w:t>
                  </w:r>
                  <w:r w:rsidR="007660AB">
                    <w:rPr>
                      <w:rFonts w:ascii="Times New Roman" w:hAnsi="Times New Roman"/>
                      <w:bCs/>
                      <w:sz w:val="24"/>
                      <w:szCs w:val="24"/>
                    </w:rPr>
                    <w:t xml:space="preserve"> 63-02-94</w:t>
                  </w: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р/р ______________________________</w:t>
                  </w: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р/р ______________________________</w:t>
                  </w: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_________________________________</w:t>
                  </w: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 xml:space="preserve">Державна казначейська служба </w:t>
                  </w: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України, м. Київ</w:t>
                  </w:r>
                </w:p>
                <w:p w:rsidR="00BF5541" w:rsidRPr="000463D0" w:rsidRDefault="00BF5541" w:rsidP="00BF5541">
                  <w:pPr>
                    <w:spacing w:after="0" w:line="240" w:lineRule="auto"/>
                    <w:rPr>
                      <w:rFonts w:ascii="Times New Roman" w:hAnsi="Times New Roman"/>
                      <w:bCs/>
                      <w:sz w:val="24"/>
                      <w:szCs w:val="24"/>
                    </w:rPr>
                  </w:pPr>
                </w:p>
                <w:p w:rsidR="00BF5541" w:rsidRPr="000463D0" w:rsidRDefault="00BF5541" w:rsidP="00BF5541">
                  <w:pPr>
                    <w:spacing w:after="0" w:line="240" w:lineRule="auto"/>
                    <w:rPr>
                      <w:rFonts w:ascii="Times New Roman" w:hAnsi="Times New Roman"/>
                      <w:bCs/>
                      <w:sz w:val="24"/>
                      <w:szCs w:val="24"/>
                    </w:rPr>
                  </w:pPr>
                </w:p>
                <w:p w:rsidR="00BF5541" w:rsidRPr="000463D0" w:rsidRDefault="00BF5541" w:rsidP="00BF5541">
                  <w:pPr>
                    <w:spacing w:after="0" w:line="240" w:lineRule="auto"/>
                    <w:rPr>
                      <w:rFonts w:ascii="Times New Roman" w:hAnsi="Times New Roman"/>
                      <w:bCs/>
                      <w:sz w:val="24"/>
                      <w:szCs w:val="24"/>
                    </w:rPr>
                  </w:pPr>
                  <w:r w:rsidRPr="000463D0">
                    <w:rPr>
                      <w:rFonts w:ascii="Times New Roman" w:hAnsi="Times New Roman"/>
                      <w:bCs/>
                      <w:sz w:val="24"/>
                      <w:szCs w:val="24"/>
                    </w:rPr>
                    <w:t>_________________</w:t>
                  </w:r>
                </w:p>
                <w:p w:rsidR="00A517DE" w:rsidRPr="009953AE" w:rsidRDefault="00A517DE" w:rsidP="00BF5541">
                  <w:pPr>
                    <w:spacing w:after="0" w:line="240" w:lineRule="auto"/>
                    <w:rPr>
                      <w:rFonts w:ascii="Times New Roman" w:hAnsi="Times New Roman"/>
                      <w:sz w:val="24"/>
                      <w:szCs w:val="24"/>
                    </w:rPr>
                  </w:pPr>
                </w:p>
              </w:tc>
              <w:tc>
                <w:tcPr>
                  <w:tcW w:w="2548" w:type="pct"/>
                  <w:vAlign w:val="center"/>
                </w:tcPr>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E539B" w:rsidRDefault="00EE539B" w:rsidP="00EE539B"/>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9B"/>
    <w:rsid w:val="00015A5D"/>
    <w:rsid w:val="000463D0"/>
    <w:rsid w:val="000B08BE"/>
    <w:rsid w:val="00144420"/>
    <w:rsid w:val="003357DE"/>
    <w:rsid w:val="003424EB"/>
    <w:rsid w:val="00362414"/>
    <w:rsid w:val="00413E61"/>
    <w:rsid w:val="0042375E"/>
    <w:rsid w:val="004A28D1"/>
    <w:rsid w:val="004E781C"/>
    <w:rsid w:val="00516BDB"/>
    <w:rsid w:val="005862EB"/>
    <w:rsid w:val="00591C9E"/>
    <w:rsid w:val="005D66ED"/>
    <w:rsid w:val="00601F04"/>
    <w:rsid w:val="00630F32"/>
    <w:rsid w:val="007660AB"/>
    <w:rsid w:val="0079022E"/>
    <w:rsid w:val="007D1B94"/>
    <w:rsid w:val="00815D38"/>
    <w:rsid w:val="008E688E"/>
    <w:rsid w:val="009C6BEA"/>
    <w:rsid w:val="009D038B"/>
    <w:rsid w:val="009E4F2A"/>
    <w:rsid w:val="00A517DE"/>
    <w:rsid w:val="00A941FA"/>
    <w:rsid w:val="00AE1827"/>
    <w:rsid w:val="00B16BBC"/>
    <w:rsid w:val="00B26A9C"/>
    <w:rsid w:val="00BA0E58"/>
    <w:rsid w:val="00BF5541"/>
    <w:rsid w:val="00C56B31"/>
    <w:rsid w:val="00C66413"/>
    <w:rsid w:val="00C66915"/>
    <w:rsid w:val="00CD46BD"/>
    <w:rsid w:val="00CD5651"/>
    <w:rsid w:val="00CF08BD"/>
    <w:rsid w:val="00CF1AD2"/>
    <w:rsid w:val="00D22097"/>
    <w:rsid w:val="00D31300"/>
    <w:rsid w:val="00D658E4"/>
    <w:rsid w:val="00DA2B0E"/>
    <w:rsid w:val="00DA6F17"/>
    <w:rsid w:val="00DB279B"/>
    <w:rsid w:val="00DD20BF"/>
    <w:rsid w:val="00DD5D6C"/>
    <w:rsid w:val="00E11A49"/>
    <w:rsid w:val="00E76303"/>
    <w:rsid w:val="00EE1961"/>
    <w:rsid w:val="00EE539B"/>
    <w:rsid w:val="00F4458F"/>
    <w:rsid w:val="00F55353"/>
    <w:rsid w:val="00F8407C"/>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7C"/>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7C"/>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79745">
      <w:bodyDiv w:val="1"/>
      <w:marLeft w:val="0"/>
      <w:marRight w:val="0"/>
      <w:marTop w:val="0"/>
      <w:marBottom w:val="0"/>
      <w:divBdr>
        <w:top w:val="none" w:sz="0" w:space="0" w:color="auto"/>
        <w:left w:val="none" w:sz="0" w:space="0" w:color="auto"/>
        <w:bottom w:val="none" w:sz="0" w:space="0" w:color="auto"/>
        <w:right w:val="none" w:sz="0" w:space="0" w:color="auto"/>
      </w:divBdr>
    </w:div>
    <w:div w:id="808136617">
      <w:bodyDiv w:val="1"/>
      <w:marLeft w:val="0"/>
      <w:marRight w:val="0"/>
      <w:marTop w:val="0"/>
      <w:marBottom w:val="0"/>
      <w:divBdr>
        <w:top w:val="none" w:sz="0" w:space="0" w:color="auto"/>
        <w:left w:val="none" w:sz="0" w:space="0" w:color="auto"/>
        <w:bottom w:val="none" w:sz="0" w:space="0" w:color="auto"/>
        <w:right w:val="none" w:sz="0" w:space="0" w:color="auto"/>
      </w:divBdr>
    </w:div>
    <w:div w:id="12431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11142</Words>
  <Characters>6352</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1</cp:lastModifiedBy>
  <cp:revision>3</cp:revision>
  <dcterms:created xsi:type="dcterms:W3CDTF">2024-04-08T07:09:00Z</dcterms:created>
  <dcterms:modified xsi:type="dcterms:W3CDTF">2024-04-08T09:01:00Z</dcterms:modified>
</cp:coreProperties>
</file>