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3CB43" w14:textId="77777777" w:rsidR="005F63AE" w:rsidRPr="008D196A" w:rsidRDefault="005F63AE" w:rsidP="005F63AE">
      <w:pPr>
        <w:spacing w:line="240" w:lineRule="auto"/>
        <w:ind w:firstLine="284"/>
        <w:contextualSpacing/>
        <w:jc w:val="right"/>
        <w:rPr>
          <w:rFonts w:ascii="Times New Roman" w:eastAsia="Times New Roman" w:hAnsi="Times New Roman" w:cs="Times New Roman"/>
          <w:b/>
          <w:color w:val="000000" w:themeColor="text1"/>
          <w:sz w:val="24"/>
          <w:szCs w:val="24"/>
          <w:lang w:eastAsia="ru-RU"/>
        </w:rPr>
      </w:pPr>
      <w:r w:rsidRPr="008D196A">
        <w:rPr>
          <w:rFonts w:ascii="Times New Roman" w:eastAsia="Times New Roman" w:hAnsi="Times New Roman" w:cs="Times New Roman"/>
          <w:b/>
          <w:color w:val="000000" w:themeColor="text1"/>
          <w:sz w:val="24"/>
          <w:szCs w:val="24"/>
          <w:lang w:eastAsia="ru-RU"/>
        </w:rPr>
        <w:t>Додаток № 5</w:t>
      </w:r>
    </w:p>
    <w:p w14:paraId="316991F2" w14:textId="77777777" w:rsidR="005F63AE" w:rsidRPr="008D196A" w:rsidRDefault="005F63AE" w:rsidP="005F63AE">
      <w:pPr>
        <w:spacing w:after="0" w:line="240" w:lineRule="auto"/>
        <w:jc w:val="center"/>
        <w:rPr>
          <w:rFonts w:ascii="Times New Roman" w:eastAsia="Calibri" w:hAnsi="Times New Roman" w:cs="Times New Roman"/>
          <w:i/>
          <w:color w:val="000000" w:themeColor="text1"/>
          <w:sz w:val="24"/>
          <w:szCs w:val="24"/>
          <w:lang w:eastAsia="ru-RU"/>
        </w:rPr>
      </w:pPr>
      <w:r w:rsidRPr="008D196A">
        <w:rPr>
          <w:rFonts w:ascii="Times New Roman" w:eastAsia="Calibri" w:hAnsi="Times New Roman" w:cs="Times New Roman"/>
          <w:i/>
          <w:color w:val="000000" w:themeColor="text1"/>
          <w:sz w:val="24"/>
          <w:szCs w:val="24"/>
          <w:lang w:eastAsia="ru-RU"/>
        </w:rPr>
        <w:t>*Проект договору подається Учасником у складі пропозиції та є її невід’ємною частиною.</w:t>
      </w:r>
    </w:p>
    <w:p w14:paraId="3A10CB21" w14:textId="77777777" w:rsidR="005F63AE" w:rsidRPr="008D196A" w:rsidRDefault="005F63AE" w:rsidP="005F63AE">
      <w:pPr>
        <w:spacing w:after="0" w:line="240" w:lineRule="auto"/>
        <w:jc w:val="right"/>
        <w:rPr>
          <w:rFonts w:ascii="Times New Roman" w:eastAsia="Calibri" w:hAnsi="Times New Roman" w:cs="Times New Roman"/>
          <w:b/>
          <w:color w:val="000000" w:themeColor="text1"/>
          <w:sz w:val="24"/>
          <w:szCs w:val="24"/>
          <w:lang w:eastAsia="ru-RU"/>
        </w:rPr>
      </w:pPr>
    </w:p>
    <w:p w14:paraId="314D7F24" w14:textId="77777777" w:rsidR="005F63AE" w:rsidRPr="008D196A" w:rsidRDefault="005F63AE" w:rsidP="005F63AE">
      <w:pPr>
        <w:spacing w:after="0" w:line="240" w:lineRule="auto"/>
        <w:rPr>
          <w:rFonts w:ascii="Times New Roman" w:eastAsia="Calibri" w:hAnsi="Times New Roman" w:cs="Times New Roman"/>
          <w:b/>
          <w:color w:val="000000" w:themeColor="text1"/>
          <w:sz w:val="24"/>
          <w:szCs w:val="24"/>
          <w:lang w:eastAsia="ru-RU"/>
        </w:rPr>
      </w:pPr>
      <w:bookmarkStart w:id="0" w:name="26"/>
      <w:bookmarkStart w:id="1" w:name="113"/>
      <w:bookmarkEnd w:id="0"/>
      <w:bookmarkEnd w:id="1"/>
    </w:p>
    <w:p w14:paraId="05134CDE" w14:textId="77777777" w:rsidR="005F63AE" w:rsidRPr="008D196A" w:rsidRDefault="005F63AE" w:rsidP="005F63AE">
      <w:pPr>
        <w:spacing w:after="0" w:line="240" w:lineRule="auto"/>
        <w:ind w:firstLine="426"/>
        <w:jc w:val="center"/>
        <w:rPr>
          <w:rFonts w:ascii="Times New Roman" w:eastAsia="Calibri" w:hAnsi="Times New Roman" w:cs="Times New Roman"/>
          <w:b/>
          <w:color w:val="000000" w:themeColor="text1"/>
          <w:sz w:val="24"/>
          <w:szCs w:val="24"/>
          <w:lang w:eastAsia="ru-RU"/>
        </w:rPr>
      </w:pPr>
      <w:r w:rsidRPr="008D196A">
        <w:rPr>
          <w:rFonts w:ascii="Times New Roman" w:eastAsia="Calibri" w:hAnsi="Times New Roman" w:cs="Times New Roman"/>
          <w:b/>
          <w:color w:val="000000" w:themeColor="text1"/>
          <w:sz w:val="24"/>
          <w:szCs w:val="24"/>
          <w:lang w:eastAsia="ru-RU"/>
        </w:rPr>
        <w:t>ПРОЄКТ ДОГОВОРУ ПРО ЗАКУПІВЛЮ</w:t>
      </w:r>
    </w:p>
    <w:p w14:paraId="50788A62" w14:textId="77777777" w:rsidR="005F63AE" w:rsidRPr="008D196A" w:rsidRDefault="005F63AE" w:rsidP="005F63AE">
      <w:pPr>
        <w:spacing w:after="0" w:line="240" w:lineRule="auto"/>
        <w:ind w:firstLine="426"/>
        <w:jc w:val="center"/>
        <w:rPr>
          <w:rFonts w:ascii="Times New Roman" w:eastAsia="Calibri" w:hAnsi="Times New Roman" w:cs="Times New Roman"/>
          <w:b/>
          <w:color w:val="000000" w:themeColor="text1"/>
          <w:sz w:val="24"/>
          <w:szCs w:val="24"/>
          <w:lang w:eastAsia="ru-RU"/>
        </w:rPr>
      </w:pPr>
      <w:r w:rsidRPr="008D196A">
        <w:rPr>
          <w:rFonts w:ascii="Times New Roman" w:eastAsia="Calibri" w:hAnsi="Times New Roman" w:cs="Times New Roman"/>
          <w:b/>
          <w:color w:val="000000" w:themeColor="text1"/>
          <w:sz w:val="24"/>
          <w:szCs w:val="24"/>
          <w:lang w:eastAsia="ru-RU"/>
        </w:rPr>
        <w:t>Договір №</w:t>
      </w:r>
    </w:p>
    <w:p w14:paraId="3B61B21C" w14:textId="77777777" w:rsidR="005F63AE" w:rsidRPr="008D196A" w:rsidRDefault="005F63AE" w:rsidP="005F63AE">
      <w:pPr>
        <w:spacing w:after="0" w:line="240" w:lineRule="auto"/>
        <w:ind w:firstLine="426"/>
        <w:jc w:val="center"/>
        <w:rPr>
          <w:rFonts w:ascii="Times New Roman" w:eastAsia="Calibri" w:hAnsi="Times New Roman" w:cs="Times New Roman"/>
          <w:b/>
          <w:color w:val="000000" w:themeColor="text1"/>
          <w:sz w:val="24"/>
          <w:szCs w:val="24"/>
          <w:lang w:eastAsia="ru-RU"/>
        </w:rPr>
      </w:pPr>
    </w:p>
    <w:p w14:paraId="2DFAB437" w14:textId="77777777" w:rsidR="005F63AE" w:rsidRPr="008D196A" w:rsidRDefault="005F63AE" w:rsidP="005F63AE">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color w:val="000000" w:themeColor="text1"/>
          <w:sz w:val="24"/>
          <w:szCs w:val="24"/>
          <w:lang w:eastAsia="x-none"/>
        </w:rPr>
      </w:pPr>
      <w:r w:rsidRPr="008D196A">
        <w:rPr>
          <w:rFonts w:ascii="Times New Roman" w:eastAsia="Times New Roman" w:hAnsi="Times New Roman" w:cs="Times New Roman"/>
          <w:b/>
          <w:color w:val="000000" w:themeColor="text1"/>
          <w:sz w:val="24"/>
          <w:szCs w:val="24"/>
          <w:lang w:eastAsia="x-none"/>
        </w:rPr>
        <w:t xml:space="preserve">м. </w:t>
      </w:r>
      <w:r>
        <w:rPr>
          <w:rFonts w:ascii="Times New Roman" w:eastAsia="Times New Roman" w:hAnsi="Times New Roman" w:cs="Times New Roman"/>
          <w:b/>
          <w:color w:val="000000" w:themeColor="text1"/>
          <w:sz w:val="24"/>
          <w:szCs w:val="24"/>
          <w:lang w:eastAsia="x-none"/>
        </w:rPr>
        <w:t xml:space="preserve">Львів </w:t>
      </w:r>
      <w:r w:rsidRPr="008D196A">
        <w:rPr>
          <w:rFonts w:ascii="Times New Roman" w:eastAsia="Times New Roman" w:hAnsi="Times New Roman" w:cs="Times New Roman"/>
          <w:b/>
          <w:color w:val="000000" w:themeColor="text1"/>
          <w:sz w:val="24"/>
          <w:szCs w:val="24"/>
          <w:lang w:eastAsia="x-none"/>
        </w:rPr>
        <w:tab/>
      </w:r>
      <w:r w:rsidRPr="008D196A">
        <w:rPr>
          <w:rFonts w:ascii="Times New Roman" w:eastAsia="Times New Roman" w:hAnsi="Times New Roman" w:cs="Times New Roman"/>
          <w:b/>
          <w:color w:val="000000" w:themeColor="text1"/>
          <w:sz w:val="24"/>
          <w:szCs w:val="24"/>
          <w:lang w:eastAsia="x-none"/>
        </w:rPr>
        <w:tab/>
      </w:r>
      <w:r w:rsidRPr="008D196A">
        <w:rPr>
          <w:rFonts w:ascii="Times New Roman" w:eastAsia="Times New Roman" w:hAnsi="Times New Roman" w:cs="Times New Roman"/>
          <w:b/>
          <w:color w:val="000000" w:themeColor="text1"/>
          <w:sz w:val="24"/>
          <w:szCs w:val="24"/>
          <w:lang w:eastAsia="x-none"/>
        </w:rPr>
        <w:tab/>
        <w:t xml:space="preserve">«___» ___________ 2023 року </w:t>
      </w:r>
    </w:p>
    <w:p w14:paraId="05E065DF" w14:textId="77777777" w:rsidR="005F63AE" w:rsidRPr="008D196A" w:rsidRDefault="005F63AE" w:rsidP="005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color w:val="000000" w:themeColor="text1"/>
          <w:sz w:val="24"/>
          <w:szCs w:val="24"/>
          <w:lang w:eastAsia="x-none"/>
        </w:rPr>
      </w:pPr>
    </w:p>
    <w:p w14:paraId="0CB0BEDB" w14:textId="77777777" w:rsidR="005F63AE" w:rsidRPr="008D196A" w:rsidRDefault="005F63AE" w:rsidP="005F63AE">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color w:val="000000" w:themeColor="text1"/>
          <w:sz w:val="24"/>
          <w:szCs w:val="24"/>
          <w:lang w:eastAsia="ru-RU"/>
        </w:rPr>
      </w:pPr>
      <w:r w:rsidRPr="00095D20">
        <w:rPr>
          <w:rFonts w:ascii="Times New Roman" w:hAnsi="Times New Roman"/>
          <w:b/>
          <w:bCs/>
          <w:color w:val="000000"/>
          <w:sz w:val="24"/>
          <w:szCs w:val="24"/>
          <w:lang w:eastAsia="uk-UA"/>
        </w:rPr>
        <w:t>КОМУНАЛЬНЕ НЕКОМЕРЦІЙНЕ ПІДПРИЄМСТВО "4-А МІСЬКА  ПОЛІКЛІНІКА  М. ЛЬВОВА"</w:t>
      </w:r>
      <w:r>
        <w:rPr>
          <w:rFonts w:ascii="Times New Roman" w:hAnsi="Times New Roman"/>
          <w:color w:val="000000"/>
          <w:sz w:val="24"/>
          <w:szCs w:val="24"/>
          <w:lang w:eastAsia="uk-UA"/>
        </w:rPr>
        <w:t xml:space="preserve"> </w:t>
      </w:r>
      <w:r w:rsidRPr="008D196A">
        <w:rPr>
          <w:rFonts w:ascii="Times New Roman" w:eastAsia="Calibri" w:hAnsi="Times New Roman" w:cs="Times New Roman"/>
          <w:bCs/>
          <w:color w:val="000000" w:themeColor="text1"/>
          <w:sz w:val="24"/>
          <w:szCs w:val="24"/>
          <w:lang w:eastAsia="ru-RU"/>
        </w:rPr>
        <w:t>в</w:t>
      </w:r>
      <w:r w:rsidRPr="008D196A">
        <w:rPr>
          <w:rFonts w:ascii="Times New Roman" w:eastAsia="Calibri" w:hAnsi="Times New Roman" w:cs="Times New Roman"/>
          <w:b/>
          <w:bCs/>
          <w:color w:val="000000" w:themeColor="text1"/>
          <w:sz w:val="24"/>
          <w:szCs w:val="24"/>
          <w:lang w:eastAsia="ru-RU"/>
        </w:rPr>
        <w:t xml:space="preserve"> </w:t>
      </w:r>
      <w:r w:rsidRPr="008D196A">
        <w:rPr>
          <w:rFonts w:ascii="Times New Roman" w:eastAsia="Calibri" w:hAnsi="Times New Roman" w:cs="Times New Roman"/>
          <w:color w:val="000000" w:themeColor="text1"/>
          <w:sz w:val="24"/>
          <w:szCs w:val="24"/>
          <w:lang w:eastAsia="ru-RU"/>
        </w:rPr>
        <w:t xml:space="preserve">особі _____________________, що діє на підставі ____________________________________________(далі - </w:t>
      </w:r>
      <w:r w:rsidRPr="008D196A">
        <w:rPr>
          <w:rFonts w:ascii="Times New Roman" w:eastAsia="Calibri" w:hAnsi="Times New Roman" w:cs="Times New Roman"/>
          <w:b/>
          <w:color w:val="000000" w:themeColor="text1"/>
          <w:sz w:val="24"/>
          <w:szCs w:val="24"/>
          <w:lang w:eastAsia="ru-RU"/>
        </w:rPr>
        <w:t>Покупець</w:t>
      </w:r>
      <w:r w:rsidRPr="008D196A">
        <w:rPr>
          <w:rFonts w:ascii="Times New Roman" w:eastAsia="Calibri" w:hAnsi="Times New Roman" w:cs="Times New Roman"/>
          <w:color w:val="000000" w:themeColor="text1"/>
          <w:sz w:val="24"/>
          <w:szCs w:val="24"/>
          <w:lang w:eastAsia="ru-RU"/>
        </w:rPr>
        <w:t xml:space="preserve">), з однієї сторони, і </w:t>
      </w:r>
      <w:r w:rsidRPr="008D196A">
        <w:rPr>
          <w:rFonts w:ascii="Times New Roman" w:eastAsia="Calibri" w:hAnsi="Times New Roman" w:cs="Times New Roman"/>
          <w:b/>
          <w:color w:val="000000" w:themeColor="text1"/>
          <w:sz w:val="24"/>
          <w:szCs w:val="24"/>
          <w:lang w:eastAsia="ru-RU"/>
        </w:rPr>
        <w:t xml:space="preserve">_________________________________, </w:t>
      </w:r>
      <w:r w:rsidRPr="008D196A">
        <w:rPr>
          <w:rFonts w:ascii="Times New Roman" w:eastAsia="Calibri" w:hAnsi="Times New Roman" w:cs="Times New Roman"/>
          <w:color w:val="000000" w:themeColor="text1"/>
          <w:sz w:val="24"/>
          <w:szCs w:val="24"/>
          <w:lang w:eastAsia="ru-RU"/>
        </w:rPr>
        <w:t>в особі _________________________________</w:t>
      </w:r>
      <w:r w:rsidRPr="008D196A">
        <w:rPr>
          <w:rFonts w:ascii="Times New Roman" w:eastAsia="Calibri" w:hAnsi="Times New Roman" w:cs="Times New Roman"/>
          <w:b/>
          <w:color w:val="000000" w:themeColor="text1"/>
          <w:sz w:val="24"/>
          <w:szCs w:val="24"/>
          <w:lang w:eastAsia="ru-RU"/>
        </w:rPr>
        <w:t>,</w:t>
      </w:r>
      <w:r w:rsidRPr="008D196A">
        <w:rPr>
          <w:rFonts w:ascii="Times New Roman" w:eastAsia="Calibri" w:hAnsi="Times New Roman" w:cs="Times New Roman"/>
          <w:color w:val="000000" w:themeColor="text1"/>
          <w:sz w:val="24"/>
          <w:szCs w:val="24"/>
          <w:lang w:eastAsia="ru-RU"/>
        </w:rPr>
        <w:t xml:space="preserve"> що діє на підставі _______________________  (далі - </w:t>
      </w:r>
      <w:r w:rsidRPr="008D196A">
        <w:rPr>
          <w:rFonts w:ascii="Times New Roman" w:eastAsia="Calibri" w:hAnsi="Times New Roman" w:cs="Times New Roman"/>
          <w:b/>
          <w:color w:val="000000" w:themeColor="text1"/>
          <w:sz w:val="24"/>
          <w:szCs w:val="24"/>
          <w:lang w:eastAsia="ru-RU"/>
        </w:rPr>
        <w:t>Постачальник</w:t>
      </w:r>
      <w:r w:rsidRPr="008D196A">
        <w:rPr>
          <w:rFonts w:ascii="Times New Roman" w:eastAsia="Calibri" w:hAnsi="Times New Roman" w:cs="Times New Roman"/>
          <w:color w:val="000000" w:themeColor="text1"/>
          <w:sz w:val="24"/>
          <w:szCs w:val="24"/>
          <w:lang w:eastAsia="ru-RU"/>
        </w:rPr>
        <w:t xml:space="preserve">), з іншої сторони,  разом - Сторони,  на основі положень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 </w:t>
      </w:r>
    </w:p>
    <w:p w14:paraId="73969CCA" w14:textId="77777777" w:rsidR="005F63AE" w:rsidRPr="008D196A" w:rsidRDefault="005F63AE" w:rsidP="005F63AE">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b/>
          <w:bCs/>
          <w:noProof/>
          <w:color w:val="000000" w:themeColor="text1"/>
          <w:sz w:val="24"/>
          <w:szCs w:val="24"/>
          <w:lang w:eastAsia="uk-UA"/>
        </w:rPr>
      </w:pPr>
    </w:p>
    <w:p w14:paraId="7409EB4A" w14:textId="77777777" w:rsidR="005F63AE" w:rsidRPr="008D196A" w:rsidRDefault="005F63AE" w:rsidP="005F63AE">
      <w:pPr>
        <w:snapToGrid w:val="0"/>
        <w:spacing w:after="0" w:line="240" w:lineRule="auto"/>
        <w:ind w:firstLine="426"/>
        <w:jc w:val="center"/>
        <w:rPr>
          <w:rFonts w:ascii="Times New Roman" w:eastAsia="Calibri" w:hAnsi="Times New Roman" w:cs="Times New Roman"/>
          <w:b/>
          <w:color w:val="000000" w:themeColor="text1"/>
          <w:sz w:val="24"/>
          <w:szCs w:val="24"/>
          <w:lang w:eastAsia="ru-RU"/>
        </w:rPr>
      </w:pPr>
      <w:r w:rsidRPr="008D196A">
        <w:rPr>
          <w:rFonts w:ascii="Times New Roman" w:eastAsia="Calibri" w:hAnsi="Times New Roman" w:cs="Times New Roman"/>
          <w:b/>
          <w:color w:val="000000" w:themeColor="text1"/>
          <w:sz w:val="24"/>
          <w:szCs w:val="24"/>
          <w:lang w:eastAsia="ru-RU"/>
        </w:rPr>
        <w:t>І. Предмет договору.</w:t>
      </w:r>
    </w:p>
    <w:p w14:paraId="3B94641A" w14:textId="77777777" w:rsidR="005F63AE" w:rsidRPr="008D196A" w:rsidRDefault="005F63AE" w:rsidP="005F63AE">
      <w:pPr>
        <w:widowControl w:val="0"/>
        <w:tabs>
          <w:tab w:val="left" w:pos="1440"/>
        </w:tabs>
        <w:spacing w:after="0" w:line="240" w:lineRule="auto"/>
        <w:ind w:firstLine="425"/>
        <w:contextualSpacing/>
        <w:jc w:val="both"/>
        <w:rPr>
          <w:rFonts w:ascii="Times New Roman" w:eastAsia="Times New Roman" w:hAnsi="Times New Roman" w:cs="Times New Roman"/>
          <w:b/>
          <w:color w:val="000000" w:themeColor="text1"/>
          <w:sz w:val="24"/>
          <w:szCs w:val="24"/>
          <w:lang w:eastAsia="ru-RU"/>
        </w:rPr>
      </w:pPr>
      <w:r w:rsidRPr="008D196A">
        <w:rPr>
          <w:rFonts w:ascii="Times New Roman" w:eastAsia="Calibri" w:hAnsi="Times New Roman" w:cs="Times New Roman"/>
          <w:color w:val="000000" w:themeColor="text1"/>
          <w:sz w:val="24"/>
          <w:szCs w:val="24"/>
          <w:lang w:eastAsia="ru-RU"/>
        </w:rPr>
        <w:t xml:space="preserve">1.1. </w:t>
      </w:r>
      <w:r w:rsidRPr="008D196A">
        <w:rPr>
          <w:rFonts w:ascii="Times New Roman" w:eastAsia="Calibri" w:hAnsi="Times New Roman" w:cs="Times New Roman"/>
          <w:bCs/>
          <w:color w:val="000000" w:themeColor="text1"/>
          <w:sz w:val="24"/>
          <w:szCs w:val="24"/>
          <w:lang w:eastAsia="ru-RU"/>
        </w:rPr>
        <w:t>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8D196A">
        <w:rPr>
          <w:rFonts w:ascii="Times New Roman" w:eastAsia="Calibri" w:hAnsi="Times New Roman" w:cs="Times New Roman"/>
          <w:b/>
          <w:color w:val="000000" w:themeColor="text1"/>
          <w:sz w:val="24"/>
          <w:szCs w:val="24"/>
          <w:lang w:eastAsia="ru-RU"/>
        </w:rPr>
        <w:t xml:space="preserve"> </w:t>
      </w:r>
      <w:r w:rsidRPr="008D196A">
        <w:rPr>
          <w:rFonts w:ascii="Times New Roman" w:hAnsi="Times New Roman" w:cs="Times New Roman"/>
          <w:color w:val="000000" w:themeColor="text1"/>
          <w:sz w:val="24"/>
          <w:szCs w:val="24"/>
          <w:lang w:eastAsia="ru-RU"/>
        </w:rPr>
        <w:t>оплатити вартість останнього за ціною</w:t>
      </w:r>
      <w:r w:rsidRPr="008D196A">
        <w:rPr>
          <w:rFonts w:ascii="Times New Roman" w:eastAsia="Calibri" w:hAnsi="Times New Roman" w:cs="Times New Roman"/>
          <w:color w:val="000000" w:themeColor="text1"/>
          <w:sz w:val="24"/>
          <w:szCs w:val="24"/>
          <w:lang w:eastAsia="ru-RU"/>
        </w:rPr>
        <w:t>, яка зазначена у Специфікації, що є невід’ємною частиною договору про закупівлю (Додаток № 1)</w:t>
      </w:r>
      <w:r w:rsidRPr="008D196A">
        <w:rPr>
          <w:rFonts w:ascii="Times New Roman" w:eastAsia="Times New Roman" w:hAnsi="Times New Roman" w:cs="Times New Roman"/>
          <w:b/>
          <w:color w:val="000000" w:themeColor="text1"/>
          <w:sz w:val="24"/>
          <w:szCs w:val="24"/>
          <w:lang w:eastAsia="ru-RU"/>
        </w:rPr>
        <w:t xml:space="preserve">. </w:t>
      </w:r>
    </w:p>
    <w:p w14:paraId="46D11AC7" w14:textId="2E51F380" w:rsidR="005F63AE" w:rsidRPr="005F63AE" w:rsidRDefault="005F63AE" w:rsidP="005F63AE">
      <w:pPr>
        <w:spacing w:after="0" w:line="240" w:lineRule="auto"/>
        <w:ind w:firstLine="425"/>
        <w:rPr>
          <w:rFonts w:ascii="Times New Roman" w:hAnsi="Times New Roman"/>
          <w:b/>
          <w:color w:val="000000"/>
          <w:sz w:val="24"/>
          <w:szCs w:val="24"/>
        </w:rPr>
      </w:pPr>
      <w:r w:rsidRPr="008D196A">
        <w:rPr>
          <w:rFonts w:ascii="Times New Roman" w:eastAsia="Calibri" w:hAnsi="Times New Roman" w:cs="Times New Roman"/>
          <w:color w:val="000000" w:themeColor="text1"/>
          <w:sz w:val="24"/>
          <w:szCs w:val="24"/>
          <w:lang w:eastAsia="ru-RU"/>
        </w:rPr>
        <w:t xml:space="preserve">1.2. Найменування товару </w:t>
      </w:r>
      <w:r w:rsidR="00097875" w:rsidRPr="00AC7A51">
        <w:rPr>
          <w:rFonts w:ascii="Times New Roman" w:hAnsi="Times New Roman" w:cs="Times New Roman"/>
          <w:b/>
          <w:color w:val="000000" w:themeColor="text1"/>
          <w:spacing w:val="-3"/>
          <w:sz w:val="24"/>
          <w:szCs w:val="24"/>
        </w:rPr>
        <w:t xml:space="preserve">ДК 021:2015 </w:t>
      </w:r>
      <w:r w:rsidR="00097875" w:rsidRPr="00AC7A51">
        <w:rPr>
          <w:rFonts w:ascii="Times New Roman" w:hAnsi="Times New Roman" w:cs="Times New Roman"/>
          <w:b/>
          <w:bCs/>
          <w:iCs/>
          <w:color w:val="000000"/>
          <w:sz w:val="24"/>
          <w:szCs w:val="24"/>
        </w:rPr>
        <w:t>33160000-9 Устаткування для операційних блоків</w:t>
      </w:r>
      <w:r w:rsidR="00097875" w:rsidRPr="00AC7A51">
        <w:rPr>
          <w:rFonts w:ascii="Times New Roman" w:hAnsi="Times New Roman" w:cs="Times New Roman"/>
          <w:b/>
          <w:sz w:val="24"/>
          <w:szCs w:val="24"/>
        </w:rPr>
        <w:t xml:space="preserve"> </w:t>
      </w:r>
      <w:r w:rsidR="00097875">
        <w:rPr>
          <w:rFonts w:ascii="Times New Roman" w:hAnsi="Times New Roman" w:cs="Times New Roman"/>
          <w:b/>
          <w:sz w:val="24"/>
          <w:szCs w:val="24"/>
        </w:rPr>
        <w:t>(</w:t>
      </w:r>
      <w:r w:rsidRPr="00E77BA5">
        <w:rPr>
          <w:rFonts w:ascii="Times New Roman" w:hAnsi="Times New Roman"/>
          <w:b/>
          <w:sz w:val="24"/>
          <w:szCs w:val="24"/>
        </w:rPr>
        <w:t>НК 024: 2023 - 33395 - Лійка вушна багаторазового використання, НК 024: 2023 - 33395 - Лійка вушна багаторазового використання, НК 024: 2023 - 33395 - Лійка вушна багаторазового використання, НК 024: 2023 - 37839 - Голкотримач хірургічний багаторазового використання, НК 024: 2023 - 33431 - Дзеркало ларингеальне, НК 024: 2023 - 33431 - Дзеркало ларингеальне, НК 024: 2023 - 33431 - Дзеркало ларингеальне, НК 024: 2023 - 62468 - Щипці хірургічні для м'яких тканин у формі ножиць багаторазового використання, НК 024: 2023 - 62468 - Щипці хірургічні для м'яких тканин у формі ножиць багаторазового використання, НК 024: 2023 - 11268 - Судинний розширювач багаторазового використання, НК 024: 2023 - 33433 - Зонд оториноларингологічний, НК 024: 2023 - 11791 - Ножицеподібні багаторазові щипці, НК 024: 2023 - 47904 - Ложка кісткова, НК 024: 2023 - 62468 - Щипці хірургічні для м'яких тканин у формі ножиць багаторазового використання, НК 024: 2023 - 62468 - Щипці хірургічні для м'яких тканин у формі ножиць багаторазового використання, НК 024: 2023 - 13481 - Багаторазові бандажні ножиці, НК 024: 2023 - 38727 - Хірургічні ножиці загального призначення багаторазового використання, НК 024: 2023 - 38727 - Хірургічні ножиці загального призначення багаторазового використання, НК 024: 2023 - 38102 - Ніж для тимпанотомії, НК 024: 2023 - 62466 - Щипці хірургічні для м'яких тканин, у формі пінцета, багаторазового використання, НК 024: 2023 - 62466 - Щипці хірургічні для м'яких тканин, у формі пінцета, багаторазового використання, НК 024: 2023 - 62466 - Щипці хірургічні для м'яких тканин, у формі пінцета, багаторазового використання, НК 024: 2023 - 47542 - Декомпресор середнього вуха, додатним тиском, НК 024: 2023 - 35390 - Шприц для промивання, НК 024: 2023 - 46807 - Наголовний освітлювач, що живиться від батарей, НК 024: 2023 - 42893 - Лоток загального призначення багаторазового використання, НК 024: 2023 - 62605 - ЛОР-аспіратор хірургічний</w:t>
      </w:r>
      <w:r>
        <w:rPr>
          <w:rFonts w:ascii="Times New Roman" w:hAnsi="Times New Roman"/>
          <w:b/>
          <w:sz w:val="24"/>
          <w:szCs w:val="24"/>
        </w:rPr>
        <w:t>)</w:t>
      </w:r>
      <w:r w:rsidRPr="008D196A">
        <w:rPr>
          <w:rFonts w:ascii="Times New Roman" w:eastAsia="Calibri" w:hAnsi="Times New Roman" w:cs="Times New Roman"/>
          <w:b/>
          <w:bCs/>
          <w:color w:val="000000" w:themeColor="text1"/>
          <w:sz w:val="24"/>
          <w:szCs w:val="24"/>
          <w:lang w:eastAsia="ru-RU"/>
        </w:rPr>
        <w:t xml:space="preserve">, </w:t>
      </w:r>
      <w:r w:rsidRPr="008D196A">
        <w:rPr>
          <w:rFonts w:ascii="Times New Roman" w:eastAsia="Calibri" w:hAnsi="Times New Roman" w:cs="Times New Roman"/>
          <w:color w:val="000000" w:themeColor="text1"/>
          <w:sz w:val="24"/>
          <w:szCs w:val="24"/>
          <w:lang w:eastAsia="ru-RU"/>
        </w:rPr>
        <w:t>згідно  Специфікації</w:t>
      </w:r>
      <w:r w:rsidRPr="008D196A">
        <w:rPr>
          <w:rFonts w:ascii="Times New Roman" w:eastAsia="Calibri" w:hAnsi="Times New Roman" w:cs="Times New Roman"/>
          <w:b/>
          <w:bCs/>
          <w:color w:val="000000" w:themeColor="text1"/>
          <w:sz w:val="24"/>
          <w:szCs w:val="24"/>
          <w:shd w:val="clear" w:color="auto" w:fill="FAFAFA"/>
          <w:lang w:eastAsia="ru-RU"/>
        </w:rPr>
        <w:t>.</w:t>
      </w:r>
    </w:p>
    <w:p w14:paraId="5EFD1C42" w14:textId="77777777" w:rsidR="005F63AE" w:rsidRPr="008D196A" w:rsidRDefault="005F63AE" w:rsidP="005F63AE">
      <w:pPr>
        <w:spacing w:after="0" w:line="240" w:lineRule="auto"/>
        <w:ind w:firstLine="425"/>
        <w:contextualSpacing/>
        <w:jc w:val="both"/>
        <w:rPr>
          <w:rFonts w:ascii="Times New Roman" w:eastAsia="Calibri" w:hAnsi="Times New Roman" w:cs="Times New Roman"/>
          <w:color w:val="000000" w:themeColor="text1"/>
          <w:sz w:val="24"/>
          <w:szCs w:val="24"/>
          <w:lang w:eastAsia="ru-RU"/>
        </w:rPr>
      </w:pPr>
      <w:r w:rsidRPr="008D196A">
        <w:rPr>
          <w:rFonts w:ascii="Times New Roman" w:eastAsia="Calibri" w:hAnsi="Times New Roman" w:cs="Times New Roman"/>
          <w:color w:val="000000" w:themeColor="text1"/>
          <w:sz w:val="24"/>
          <w:szCs w:val="24"/>
          <w:lang w:eastAsia="ru-RU"/>
        </w:rPr>
        <w:lastRenderedPageBreak/>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14:paraId="2F31F342" w14:textId="77777777" w:rsidR="005F63AE" w:rsidRPr="008D196A" w:rsidRDefault="005F63AE" w:rsidP="005F63AE">
      <w:pPr>
        <w:spacing w:after="0" w:line="240" w:lineRule="auto"/>
        <w:ind w:firstLine="426"/>
        <w:jc w:val="center"/>
        <w:rPr>
          <w:rFonts w:ascii="Times New Roman" w:eastAsia="Calibri" w:hAnsi="Times New Roman" w:cs="Times New Roman"/>
          <w:color w:val="000000" w:themeColor="text1"/>
          <w:sz w:val="24"/>
          <w:szCs w:val="24"/>
          <w:lang w:eastAsia="ru-RU"/>
        </w:rPr>
      </w:pPr>
    </w:p>
    <w:p w14:paraId="2A4DF84E" w14:textId="77777777" w:rsidR="005F63AE" w:rsidRPr="008D196A" w:rsidRDefault="005F63AE" w:rsidP="005F63AE">
      <w:pPr>
        <w:spacing w:after="0" w:line="240" w:lineRule="auto"/>
        <w:ind w:firstLine="426"/>
        <w:jc w:val="center"/>
        <w:rPr>
          <w:rFonts w:ascii="Times New Roman" w:eastAsia="Calibri" w:hAnsi="Times New Roman" w:cs="Times New Roman"/>
          <w:color w:val="000000" w:themeColor="text1"/>
          <w:sz w:val="24"/>
          <w:szCs w:val="24"/>
          <w:lang w:eastAsia="ru-RU"/>
        </w:rPr>
      </w:pPr>
      <w:r w:rsidRPr="008D196A">
        <w:rPr>
          <w:rFonts w:ascii="Times New Roman" w:eastAsia="Calibri" w:hAnsi="Times New Roman" w:cs="Times New Roman"/>
          <w:b/>
          <w:color w:val="000000" w:themeColor="text1"/>
          <w:sz w:val="24"/>
          <w:szCs w:val="24"/>
          <w:lang w:eastAsia="ru-RU"/>
        </w:rPr>
        <w:t>II. Якість товару.</w:t>
      </w:r>
    </w:p>
    <w:p w14:paraId="0C3B8D33" w14:textId="77777777" w:rsidR="005F63AE" w:rsidRPr="008D196A" w:rsidRDefault="005F63AE" w:rsidP="005F63AE">
      <w:pPr>
        <w:spacing w:after="0" w:line="240" w:lineRule="auto"/>
        <w:ind w:firstLine="426"/>
        <w:contextualSpacing/>
        <w:jc w:val="both"/>
        <w:rPr>
          <w:rFonts w:ascii="Times New Roman" w:eastAsia="Times New Roman" w:hAnsi="Times New Roman" w:cs="Times New Roman"/>
          <w:color w:val="000000" w:themeColor="text1"/>
          <w:sz w:val="24"/>
          <w:szCs w:val="24"/>
        </w:rPr>
      </w:pPr>
      <w:r w:rsidRPr="008D196A">
        <w:rPr>
          <w:rFonts w:ascii="Times New Roman" w:eastAsia="Times New Roman" w:hAnsi="Times New Roman" w:cs="Times New Roman"/>
          <w:color w:val="000000" w:themeColor="text1"/>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63A48E3B" w14:textId="77777777" w:rsidR="005F63AE" w:rsidRPr="008D196A" w:rsidRDefault="005F63AE" w:rsidP="005F63AE">
      <w:pPr>
        <w:spacing w:after="0" w:line="240" w:lineRule="auto"/>
        <w:ind w:firstLine="426"/>
        <w:contextualSpacing/>
        <w:jc w:val="both"/>
        <w:rPr>
          <w:rFonts w:ascii="Times New Roman" w:eastAsia="Times New Roman" w:hAnsi="Times New Roman" w:cs="Times New Roman"/>
          <w:color w:val="000000" w:themeColor="text1"/>
          <w:sz w:val="24"/>
          <w:szCs w:val="24"/>
        </w:rPr>
      </w:pPr>
      <w:r w:rsidRPr="008D196A">
        <w:rPr>
          <w:rFonts w:ascii="Times New Roman" w:eastAsia="Times New Roman" w:hAnsi="Times New Roman" w:cs="Times New Roman"/>
          <w:color w:val="000000" w:themeColor="text1"/>
          <w:sz w:val="24"/>
          <w:szCs w:val="24"/>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у разі, якщо товар підлягає такій реєстрації. </w:t>
      </w:r>
    </w:p>
    <w:p w14:paraId="3AF149D2" w14:textId="77777777" w:rsidR="005F63AE" w:rsidRPr="008D196A" w:rsidRDefault="005F63AE" w:rsidP="005F63AE">
      <w:pPr>
        <w:spacing w:after="0" w:line="240" w:lineRule="auto"/>
        <w:ind w:firstLine="426"/>
        <w:contextualSpacing/>
        <w:jc w:val="both"/>
        <w:rPr>
          <w:rFonts w:ascii="Times New Roman" w:eastAsia="Times New Roman" w:hAnsi="Times New Roman" w:cs="Times New Roman"/>
          <w:color w:val="000000" w:themeColor="text1"/>
          <w:sz w:val="24"/>
          <w:szCs w:val="24"/>
        </w:rPr>
      </w:pPr>
      <w:r w:rsidRPr="008D196A">
        <w:rPr>
          <w:rFonts w:ascii="Times New Roman" w:eastAsia="Tahoma" w:hAnsi="Times New Roman" w:cs="Times New Roman"/>
          <w:color w:val="000000" w:themeColor="text1"/>
          <w:sz w:val="24"/>
          <w:szCs w:val="24"/>
          <w:lang w:eastAsia="zh-CN" w:bidi="hi-IN"/>
        </w:rPr>
        <w:t>Для підтвердження якості Постачальник при поставці товару повинен</w:t>
      </w:r>
      <w:r w:rsidRPr="008D196A">
        <w:rPr>
          <w:rFonts w:ascii="Times New Roman" w:hAnsi="Times New Roman" w:cs="Times New Roman"/>
          <w:color w:val="000000" w:themeColor="text1"/>
          <w:sz w:val="24"/>
          <w:szCs w:val="24"/>
        </w:rPr>
        <w:t xml:space="preserve"> надати Покупцеві </w:t>
      </w:r>
      <w:r w:rsidRPr="008D196A">
        <w:rPr>
          <w:rFonts w:ascii="Times New Roman" w:eastAsia="Times New Roman" w:hAnsi="Times New Roman" w:cs="Times New Roman"/>
          <w:color w:val="000000" w:themeColor="text1"/>
          <w:sz w:val="24"/>
          <w:szCs w:val="24"/>
        </w:rPr>
        <w:t>сертифікат(декларацію)відповідності  чи сертифікат якості  виробника або інший документ, який засвідчує якість товару, визначений чинним законодавством</w:t>
      </w:r>
    </w:p>
    <w:p w14:paraId="53E82166" w14:textId="77777777" w:rsidR="005F63AE" w:rsidRDefault="005F63AE" w:rsidP="005F63AE">
      <w:pPr>
        <w:spacing w:after="0" w:line="240" w:lineRule="auto"/>
        <w:ind w:firstLine="426"/>
        <w:contextualSpacing/>
        <w:jc w:val="both"/>
        <w:rPr>
          <w:rFonts w:ascii="Times New Roman" w:eastAsia="Times New Roman" w:hAnsi="Times New Roman" w:cs="Times New Roman"/>
          <w:color w:val="000000" w:themeColor="text1"/>
          <w:sz w:val="24"/>
          <w:szCs w:val="24"/>
        </w:rPr>
      </w:pPr>
      <w:r w:rsidRPr="008D196A">
        <w:rPr>
          <w:rFonts w:ascii="Times New Roman" w:eastAsia="Times New Roman" w:hAnsi="Times New Roman" w:cs="Times New Roman"/>
          <w:color w:val="000000" w:themeColor="text1"/>
          <w:sz w:val="24"/>
          <w:szCs w:val="24"/>
        </w:rPr>
        <w:t xml:space="preserve">2.3.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Повідомлення про необхідний температурний режим повинно бути нанесене на упаковці Товару. </w:t>
      </w:r>
    </w:p>
    <w:p w14:paraId="7366F6DC" w14:textId="037F7571" w:rsidR="005F63AE" w:rsidRPr="008D196A" w:rsidRDefault="005F63AE" w:rsidP="005F63AE">
      <w:pPr>
        <w:spacing w:after="0" w:line="240" w:lineRule="auto"/>
        <w:ind w:firstLine="426"/>
        <w:contextualSpacing/>
        <w:jc w:val="both"/>
        <w:rPr>
          <w:rFonts w:ascii="Times New Roman" w:eastAsia="Times New Roman" w:hAnsi="Times New Roman" w:cs="Times New Roman"/>
          <w:color w:val="000000" w:themeColor="text1"/>
          <w:sz w:val="24"/>
          <w:szCs w:val="24"/>
        </w:rPr>
      </w:pPr>
      <w:r w:rsidRPr="008D196A">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4</w:t>
      </w:r>
      <w:r w:rsidRPr="008D196A">
        <w:rPr>
          <w:rFonts w:ascii="Times New Roman" w:eastAsia="Times New Roman" w:hAnsi="Times New Roman" w:cs="Times New Roman"/>
          <w:color w:val="000000" w:themeColor="text1"/>
          <w:sz w:val="24"/>
          <w:szCs w:val="24"/>
        </w:rPr>
        <w:t xml:space="preserve">. Якщо протягом </w:t>
      </w:r>
      <w:r>
        <w:rPr>
          <w:rFonts w:ascii="Times New Roman" w:eastAsia="Times New Roman" w:hAnsi="Times New Roman" w:cs="Times New Roman"/>
          <w:color w:val="000000" w:themeColor="text1"/>
          <w:sz w:val="24"/>
          <w:szCs w:val="24"/>
        </w:rPr>
        <w:t>гарантійного строку</w:t>
      </w:r>
      <w:r w:rsidRPr="008D196A">
        <w:rPr>
          <w:rFonts w:ascii="Times New Roman" w:eastAsia="Times New Roman" w:hAnsi="Times New Roman" w:cs="Times New Roman"/>
          <w:color w:val="000000" w:themeColor="text1"/>
          <w:sz w:val="24"/>
          <w:szCs w:val="24"/>
        </w:rPr>
        <w:t xml:space="preserve">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5019438B" w14:textId="77777777" w:rsidR="005F63AE" w:rsidRPr="008D196A" w:rsidRDefault="005F63AE" w:rsidP="005F63AE">
      <w:pPr>
        <w:spacing w:after="0" w:line="240" w:lineRule="auto"/>
        <w:ind w:firstLine="426"/>
        <w:contextualSpacing/>
        <w:jc w:val="both"/>
        <w:rPr>
          <w:rFonts w:ascii="Times New Roman" w:eastAsia="Times New Roman" w:hAnsi="Times New Roman" w:cs="Times New Roman"/>
          <w:color w:val="000000" w:themeColor="text1"/>
          <w:sz w:val="24"/>
          <w:szCs w:val="24"/>
        </w:rPr>
      </w:pPr>
      <w:r w:rsidRPr="008D196A">
        <w:rPr>
          <w:rFonts w:ascii="Times New Roman" w:eastAsia="Times New Roman" w:hAnsi="Times New Roman" w:cs="Times New Roman"/>
          <w:color w:val="000000" w:themeColor="text1"/>
          <w:sz w:val="24"/>
          <w:szCs w:val="24"/>
        </w:rPr>
        <w:t>Всі витрати, пов’язані із заміною дефектного Товару, чи товару неналежної якості, несе Постачальник.</w:t>
      </w:r>
    </w:p>
    <w:p w14:paraId="7440FB71" w14:textId="77777777" w:rsidR="005F63AE" w:rsidRPr="008D196A" w:rsidRDefault="005F63AE" w:rsidP="005F63AE">
      <w:pPr>
        <w:spacing w:after="0" w:line="240" w:lineRule="auto"/>
        <w:ind w:firstLine="426"/>
        <w:contextualSpacing/>
        <w:jc w:val="both"/>
        <w:rPr>
          <w:rFonts w:ascii="Times New Roman" w:eastAsia="Times New Roman" w:hAnsi="Times New Roman" w:cs="Times New Roman"/>
          <w:color w:val="000000" w:themeColor="text1"/>
          <w:sz w:val="24"/>
          <w:szCs w:val="24"/>
        </w:rPr>
      </w:pPr>
      <w:r w:rsidRPr="008D196A">
        <w:rPr>
          <w:rFonts w:ascii="Times New Roman" w:eastAsia="Times New Roman" w:hAnsi="Times New Roman" w:cs="Times New Roman"/>
          <w:color w:val="000000" w:themeColor="text1"/>
          <w:sz w:val="24"/>
          <w:szCs w:val="24"/>
        </w:rPr>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7BFB16FB" w14:textId="77777777" w:rsidR="005F63AE" w:rsidRPr="008D196A" w:rsidRDefault="005F63AE" w:rsidP="005F63AE">
      <w:pPr>
        <w:spacing w:after="0" w:line="240" w:lineRule="auto"/>
        <w:ind w:firstLine="426"/>
        <w:contextualSpacing/>
        <w:jc w:val="both"/>
        <w:rPr>
          <w:rFonts w:ascii="Times New Roman" w:eastAsia="Times New Roman" w:hAnsi="Times New Roman" w:cs="Times New Roman"/>
          <w:color w:val="000000" w:themeColor="text1"/>
          <w:sz w:val="24"/>
          <w:szCs w:val="24"/>
        </w:rPr>
      </w:pPr>
      <w:r w:rsidRPr="008D196A">
        <w:rPr>
          <w:rFonts w:ascii="Times New Roman" w:eastAsia="Times New Roman" w:hAnsi="Times New Roman" w:cs="Times New Roman"/>
          <w:color w:val="000000" w:themeColor="text1"/>
          <w:sz w:val="24"/>
          <w:szCs w:val="24"/>
        </w:rPr>
        <w:t>2.7.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заміти такий Товар упродовж 3 робочих днів.</w:t>
      </w:r>
    </w:p>
    <w:p w14:paraId="6AADA1FA" w14:textId="77777777" w:rsidR="005F63AE" w:rsidRPr="008D196A" w:rsidRDefault="005F63AE" w:rsidP="005F63AE">
      <w:pPr>
        <w:spacing w:after="0" w:line="240" w:lineRule="auto"/>
        <w:ind w:firstLine="426"/>
        <w:contextualSpacing/>
        <w:jc w:val="both"/>
        <w:rPr>
          <w:rFonts w:ascii="Times New Roman" w:eastAsia="Times New Roman" w:hAnsi="Times New Roman" w:cs="Times New Roman"/>
          <w:color w:val="000000" w:themeColor="text1"/>
          <w:sz w:val="24"/>
          <w:szCs w:val="24"/>
        </w:rPr>
      </w:pPr>
    </w:p>
    <w:p w14:paraId="222BEB55" w14:textId="77777777" w:rsidR="005F63AE" w:rsidRPr="008D196A" w:rsidRDefault="005F63AE" w:rsidP="005F63AE">
      <w:pPr>
        <w:spacing w:after="0" w:line="240" w:lineRule="auto"/>
        <w:ind w:firstLine="426"/>
        <w:jc w:val="center"/>
        <w:rPr>
          <w:rFonts w:ascii="Times New Roman" w:eastAsia="Calibri" w:hAnsi="Times New Roman" w:cs="Times New Roman"/>
          <w:b/>
          <w:color w:val="000000" w:themeColor="text1"/>
          <w:sz w:val="24"/>
          <w:szCs w:val="24"/>
          <w:lang w:eastAsia="ru-RU"/>
        </w:rPr>
      </w:pPr>
      <w:r w:rsidRPr="008D196A">
        <w:rPr>
          <w:rFonts w:ascii="Times New Roman" w:eastAsia="Calibri" w:hAnsi="Times New Roman" w:cs="Times New Roman"/>
          <w:b/>
          <w:color w:val="000000" w:themeColor="text1"/>
          <w:sz w:val="24"/>
          <w:szCs w:val="24"/>
          <w:lang w:eastAsia="ru-RU"/>
        </w:rPr>
        <w:t>ІІІ. Ціна договору.</w:t>
      </w:r>
    </w:p>
    <w:p w14:paraId="09EFEADB" w14:textId="77777777" w:rsidR="005F63AE" w:rsidRPr="008D196A" w:rsidRDefault="005F63AE" w:rsidP="005F63AE">
      <w:pPr>
        <w:spacing w:after="0" w:line="240" w:lineRule="auto"/>
        <w:ind w:firstLine="426"/>
        <w:jc w:val="both"/>
        <w:rPr>
          <w:rFonts w:ascii="Times New Roman" w:eastAsia="Calibri" w:hAnsi="Times New Roman" w:cs="Times New Roman"/>
          <w:color w:val="000000" w:themeColor="text1"/>
          <w:sz w:val="24"/>
          <w:szCs w:val="24"/>
          <w:lang w:eastAsia="ru-RU"/>
        </w:rPr>
      </w:pPr>
      <w:r w:rsidRPr="008D196A">
        <w:rPr>
          <w:rFonts w:ascii="Times New Roman" w:eastAsia="Calibri" w:hAnsi="Times New Roman" w:cs="Times New Roman"/>
          <w:color w:val="000000" w:themeColor="text1"/>
          <w:sz w:val="24"/>
          <w:szCs w:val="24"/>
          <w:lang w:eastAsia="ru-RU"/>
        </w:rPr>
        <w:t xml:space="preserve">3.1 Ціна договору становить __________________________у т.ч. ПДВ. </w:t>
      </w:r>
    </w:p>
    <w:p w14:paraId="54119844" w14:textId="77777777" w:rsidR="005F63AE" w:rsidRPr="008D196A" w:rsidRDefault="005F63AE" w:rsidP="005F63AE">
      <w:pPr>
        <w:spacing w:after="0" w:line="240" w:lineRule="auto"/>
        <w:ind w:firstLine="426"/>
        <w:jc w:val="both"/>
        <w:rPr>
          <w:rFonts w:ascii="Times New Roman" w:eastAsia="Calibri" w:hAnsi="Times New Roman" w:cs="Times New Roman"/>
          <w:color w:val="000000" w:themeColor="text1"/>
          <w:sz w:val="24"/>
          <w:szCs w:val="24"/>
          <w:lang w:eastAsia="ru-RU"/>
        </w:rPr>
      </w:pPr>
      <w:r w:rsidRPr="008D196A">
        <w:rPr>
          <w:rFonts w:ascii="Times New Roman" w:eastAsia="Calibri" w:hAnsi="Times New Roman" w:cs="Times New Roman"/>
          <w:color w:val="000000" w:themeColor="text1"/>
          <w:sz w:val="24"/>
          <w:szCs w:val="24"/>
          <w:lang w:eastAsia="ru-RU"/>
        </w:rPr>
        <w:t>Ціни на товар встановлюються в національній валюті України.</w:t>
      </w:r>
    </w:p>
    <w:p w14:paraId="420B5832" w14:textId="77777777" w:rsidR="005F63AE" w:rsidRPr="008D196A" w:rsidRDefault="005F63AE" w:rsidP="005F63AE">
      <w:pPr>
        <w:spacing w:after="0" w:line="240" w:lineRule="auto"/>
        <w:ind w:firstLine="426"/>
        <w:jc w:val="both"/>
        <w:rPr>
          <w:rFonts w:ascii="Times New Roman" w:eastAsia="Calibri" w:hAnsi="Times New Roman" w:cs="Times New Roman"/>
          <w:color w:val="000000" w:themeColor="text1"/>
          <w:sz w:val="24"/>
          <w:szCs w:val="24"/>
          <w:lang w:eastAsia="ru-RU"/>
        </w:rPr>
      </w:pPr>
      <w:r w:rsidRPr="008D196A">
        <w:rPr>
          <w:rFonts w:ascii="Times New Roman" w:eastAsia="Calibri" w:hAnsi="Times New Roman" w:cs="Times New Roman"/>
          <w:color w:val="000000" w:themeColor="text1"/>
          <w:sz w:val="24"/>
          <w:szCs w:val="24"/>
          <w:lang w:eastAsia="ru-RU"/>
        </w:rPr>
        <w:t xml:space="preserve">3.2. Загальні обсяги та сума договору про закупівлю підлягають зменшенню у разі зменшення обсягів закупівлі та/або грошових надходжень, у тому числі під час уточнення показників бюджету України на 2023 рік чи зменшення доходів Покупця, а також у випадку обмеження або припинення бюджетного фінансування та узгодженого зменшення Сторонами ціни договору про закупівлю. </w:t>
      </w:r>
    </w:p>
    <w:p w14:paraId="48435ACB" w14:textId="77777777" w:rsidR="005F63AE" w:rsidRPr="008D196A" w:rsidRDefault="005F63AE" w:rsidP="005F63AE">
      <w:pPr>
        <w:spacing w:after="0" w:line="240" w:lineRule="auto"/>
        <w:ind w:firstLine="426"/>
        <w:jc w:val="both"/>
        <w:rPr>
          <w:rFonts w:ascii="Times New Roman" w:eastAsia="Calibri" w:hAnsi="Times New Roman" w:cs="Times New Roman"/>
          <w:b/>
          <w:color w:val="000000" w:themeColor="text1"/>
          <w:sz w:val="24"/>
          <w:szCs w:val="24"/>
          <w:lang w:eastAsia="ru-RU"/>
        </w:rPr>
      </w:pPr>
      <w:r w:rsidRPr="008D196A">
        <w:rPr>
          <w:rFonts w:ascii="Times New Roman" w:eastAsia="Calibri" w:hAnsi="Times New Roman" w:cs="Times New Roman"/>
          <w:color w:val="000000" w:themeColor="text1"/>
          <w:sz w:val="24"/>
          <w:szCs w:val="24"/>
          <w:lang w:eastAsia="ru-RU"/>
        </w:rPr>
        <w:t xml:space="preserve"> </w:t>
      </w:r>
    </w:p>
    <w:p w14:paraId="5AFEF569" w14:textId="77777777" w:rsidR="005F63AE" w:rsidRPr="008D196A" w:rsidRDefault="005F63AE" w:rsidP="005F63AE">
      <w:pPr>
        <w:spacing w:after="0" w:line="240" w:lineRule="auto"/>
        <w:ind w:firstLine="426"/>
        <w:jc w:val="center"/>
        <w:rPr>
          <w:rFonts w:ascii="Times New Roman" w:eastAsia="Calibri" w:hAnsi="Times New Roman" w:cs="Times New Roman"/>
          <w:b/>
          <w:color w:val="000000" w:themeColor="text1"/>
          <w:sz w:val="24"/>
          <w:szCs w:val="24"/>
          <w:lang w:eastAsia="ru-RU"/>
        </w:rPr>
      </w:pPr>
      <w:r w:rsidRPr="008D196A">
        <w:rPr>
          <w:rFonts w:ascii="Times New Roman" w:eastAsia="Calibri" w:hAnsi="Times New Roman" w:cs="Times New Roman"/>
          <w:b/>
          <w:color w:val="000000" w:themeColor="text1"/>
          <w:sz w:val="24"/>
          <w:szCs w:val="24"/>
          <w:lang w:eastAsia="ru-RU"/>
        </w:rPr>
        <w:t>ІV. Порядок здійснення оплати</w:t>
      </w:r>
    </w:p>
    <w:p w14:paraId="0219AAEB" w14:textId="77777777" w:rsidR="005F63AE" w:rsidRPr="008D196A" w:rsidRDefault="005F63AE" w:rsidP="005F63AE">
      <w:pPr>
        <w:spacing w:after="0" w:line="240" w:lineRule="auto"/>
        <w:ind w:firstLine="426"/>
        <w:jc w:val="both"/>
        <w:rPr>
          <w:rFonts w:ascii="Times New Roman" w:hAnsi="Times New Roman" w:cs="Times New Roman"/>
          <w:color w:val="000000" w:themeColor="text1"/>
          <w:sz w:val="24"/>
          <w:szCs w:val="24"/>
        </w:rPr>
      </w:pPr>
      <w:r w:rsidRPr="008D196A">
        <w:rPr>
          <w:rFonts w:ascii="Times New Roman" w:hAnsi="Times New Roman" w:cs="Times New Roman"/>
          <w:color w:val="000000" w:themeColor="text1"/>
          <w:sz w:val="24"/>
          <w:szCs w:val="24"/>
        </w:rPr>
        <w:t xml:space="preserve">4.1. Покупець зобов’язаний оплатити Товар Постачальнику протягом </w:t>
      </w:r>
      <w:r w:rsidRPr="008D196A">
        <w:rPr>
          <w:rFonts w:ascii="Times New Roman" w:hAnsi="Times New Roman" w:cs="Times New Roman"/>
          <w:b/>
          <w:color w:val="000000" w:themeColor="text1"/>
          <w:sz w:val="24"/>
          <w:szCs w:val="24"/>
        </w:rPr>
        <w:t>30 /тридцяти/</w:t>
      </w:r>
      <w:r w:rsidRPr="008D196A">
        <w:rPr>
          <w:rFonts w:ascii="Times New Roman" w:hAnsi="Times New Roman" w:cs="Times New Roman"/>
          <w:i/>
          <w:color w:val="000000" w:themeColor="text1"/>
          <w:sz w:val="24"/>
          <w:szCs w:val="24"/>
        </w:rPr>
        <w:t xml:space="preserve"> </w:t>
      </w:r>
      <w:r w:rsidRPr="008D196A">
        <w:rPr>
          <w:rFonts w:ascii="Times New Roman" w:hAnsi="Times New Roman" w:cs="Times New Roman"/>
          <w:color w:val="000000" w:themeColor="text1"/>
          <w:sz w:val="24"/>
          <w:szCs w:val="24"/>
        </w:rPr>
        <w:t xml:space="preserve">календарних днів з дати фактичного отримання Товару (дати підписання видаткової накладної).   </w:t>
      </w:r>
    </w:p>
    <w:p w14:paraId="2DBEB0D2" w14:textId="77777777" w:rsidR="005F63AE" w:rsidRPr="008D196A" w:rsidRDefault="005F63AE" w:rsidP="005F63AE">
      <w:pPr>
        <w:spacing w:after="0" w:line="240" w:lineRule="auto"/>
        <w:ind w:firstLine="426"/>
        <w:jc w:val="both"/>
        <w:rPr>
          <w:rFonts w:ascii="Times New Roman" w:hAnsi="Times New Roman" w:cs="Times New Roman"/>
          <w:color w:val="000000" w:themeColor="text1"/>
          <w:sz w:val="24"/>
          <w:szCs w:val="24"/>
        </w:rPr>
      </w:pPr>
      <w:r w:rsidRPr="008D196A">
        <w:rPr>
          <w:rFonts w:ascii="Times New Roman" w:hAnsi="Times New Roman" w:cs="Times New Roman"/>
          <w:color w:val="000000" w:themeColor="text1"/>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07922BA8" w14:textId="77777777" w:rsidR="005F63AE" w:rsidRPr="008D196A" w:rsidRDefault="005F63AE" w:rsidP="005F63AE">
      <w:pPr>
        <w:spacing w:after="0" w:line="240" w:lineRule="auto"/>
        <w:ind w:firstLine="426"/>
        <w:jc w:val="both"/>
        <w:rPr>
          <w:rFonts w:ascii="Times New Roman" w:hAnsi="Times New Roman" w:cs="Times New Roman"/>
          <w:color w:val="000000" w:themeColor="text1"/>
          <w:sz w:val="24"/>
          <w:szCs w:val="24"/>
        </w:rPr>
      </w:pPr>
      <w:r w:rsidRPr="008D196A">
        <w:rPr>
          <w:rFonts w:ascii="Times New Roman" w:hAnsi="Times New Roman" w:cs="Times New Roman"/>
          <w:color w:val="000000" w:themeColor="text1"/>
          <w:sz w:val="24"/>
          <w:szCs w:val="24"/>
        </w:rPr>
        <w:t xml:space="preserve">4.3. </w:t>
      </w:r>
      <w:r w:rsidRPr="008D196A">
        <w:rPr>
          <w:rFonts w:ascii="Times New Roman" w:eastAsia="Calibri" w:hAnsi="Times New Roman" w:cs="Times New Roman"/>
          <w:color w:val="000000" w:themeColor="text1"/>
          <w:sz w:val="24"/>
          <w:szCs w:val="24"/>
          <w:lang w:eastAsia="ru-RU"/>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0DA17B77" w14:textId="77777777" w:rsidR="005F63AE" w:rsidRPr="008D196A" w:rsidRDefault="005F63AE" w:rsidP="005F63AE">
      <w:pPr>
        <w:spacing w:after="0" w:line="240" w:lineRule="auto"/>
        <w:ind w:firstLine="426"/>
        <w:jc w:val="both"/>
        <w:rPr>
          <w:rFonts w:ascii="Times New Roman" w:eastAsia="Calibri" w:hAnsi="Times New Roman" w:cs="Times New Roman"/>
          <w:color w:val="000000" w:themeColor="text1"/>
          <w:sz w:val="24"/>
          <w:szCs w:val="24"/>
          <w:lang w:eastAsia="ru-RU"/>
        </w:rPr>
      </w:pPr>
      <w:r w:rsidRPr="008D196A">
        <w:rPr>
          <w:rFonts w:ascii="Times New Roman" w:hAnsi="Times New Roman" w:cs="Times New Roman"/>
          <w:color w:val="000000" w:themeColor="text1"/>
          <w:sz w:val="24"/>
          <w:szCs w:val="24"/>
        </w:rPr>
        <w:t xml:space="preserve">4.4. </w:t>
      </w:r>
      <w:r w:rsidRPr="008D196A">
        <w:rPr>
          <w:rFonts w:ascii="Times New Roman" w:eastAsia="Calibri" w:hAnsi="Times New Roman" w:cs="Times New Roman"/>
          <w:color w:val="000000" w:themeColor="text1"/>
          <w:sz w:val="24"/>
          <w:szCs w:val="24"/>
        </w:rPr>
        <w:t>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070A36E3" w14:textId="77777777" w:rsidR="005F63AE" w:rsidRPr="008D196A" w:rsidRDefault="005F63AE" w:rsidP="005F63AE">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8D196A">
        <w:rPr>
          <w:rFonts w:ascii="Times New Roman" w:eastAsia="Calibri" w:hAnsi="Times New Roman" w:cs="Times New Roman"/>
          <w:color w:val="000000" w:themeColor="text1"/>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w:t>
      </w:r>
      <w:r w:rsidRPr="008D196A">
        <w:rPr>
          <w:rFonts w:ascii="Times New Roman" w:eastAsia="Calibri" w:hAnsi="Times New Roman" w:cs="Times New Roman"/>
          <w:color w:val="000000" w:themeColor="text1"/>
          <w:sz w:val="24"/>
          <w:szCs w:val="24"/>
        </w:rPr>
        <w:lastRenderedPageBreak/>
        <w:t xml:space="preserve">протягом 7 (сім) банківських днів  після поступлення коштів на рахунок Покупця з врахуванням положень п. 7.3 даного Договору. </w:t>
      </w:r>
    </w:p>
    <w:p w14:paraId="2DE84DDA" w14:textId="77777777" w:rsidR="005F63AE" w:rsidRPr="008D196A" w:rsidRDefault="005F63AE" w:rsidP="005F63AE">
      <w:pPr>
        <w:tabs>
          <w:tab w:val="left" w:pos="2127"/>
        </w:tabs>
        <w:spacing w:after="0" w:line="240" w:lineRule="auto"/>
        <w:ind w:firstLine="426"/>
        <w:jc w:val="both"/>
        <w:rPr>
          <w:rFonts w:ascii="Times New Roman" w:eastAsia="Calibri" w:hAnsi="Times New Roman" w:cs="Times New Roman"/>
          <w:color w:val="000000" w:themeColor="text1"/>
          <w:sz w:val="24"/>
          <w:szCs w:val="24"/>
          <w:lang w:eastAsia="ru-RU"/>
        </w:rPr>
      </w:pPr>
    </w:p>
    <w:p w14:paraId="43FF5E31" w14:textId="77777777" w:rsidR="005F63AE" w:rsidRPr="008D196A" w:rsidRDefault="005F63AE" w:rsidP="005F63AE">
      <w:pPr>
        <w:tabs>
          <w:tab w:val="left" w:pos="2127"/>
        </w:tabs>
        <w:spacing w:after="0" w:line="240" w:lineRule="auto"/>
        <w:ind w:firstLine="426"/>
        <w:jc w:val="both"/>
        <w:rPr>
          <w:rFonts w:ascii="Times New Roman" w:eastAsia="Calibri" w:hAnsi="Times New Roman" w:cs="Times New Roman"/>
          <w:color w:val="000000" w:themeColor="text1"/>
          <w:sz w:val="24"/>
          <w:szCs w:val="24"/>
          <w:lang w:eastAsia="ru-RU"/>
        </w:rPr>
      </w:pPr>
    </w:p>
    <w:p w14:paraId="36CD47E8" w14:textId="77777777" w:rsidR="005F63AE" w:rsidRPr="008D196A" w:rsidRDefault="005F63AE" w:rsidP="005F63AE">
      <w:pPr>
        <w:spacing w:after="0" w:line="240" w:lineRule="auto"/>
        <w:ind w:firstLine="426"/>
        <w:jc w:val="center"/>
        <w:rPr>
          <w:rFonts w:ascii="Times New Roman" w:eastAsia="Calibri" w:hAnsi="Times New Roman" w:cs="Times New Roman"/>
          <w:b/>
          <w:color w:val="000000" w:themeColor="text1"/>
          <w:sz w:val="24"/>
          <w:szCs w:val="24"/>
          <w:lang w:eastAsia="ru-RU"/>
        </w:rPr>
      </w:pPr>
      <w:r w:rsidRPr="008D196A">
        <w:rPr>
          <w:rFonts w:ascii="Times New Roman" w:eastAsia="Calibri" w:hAnsi="Times New Roman" w:cs="Times New Roman"/>
          <w:b/>
          <w:color w:val="000000" w:themeColor="text1"/>
          <w:sz w:val="24"/>
          <w:szCs w:val="24"/>
          <w:lang w:eastAsia="ru-RU"/>
        </w:rPr>
        <w:t>V. Поставка товару</w:t>
      </w:r>
    </w:p>
    <w:p w14:paraId="7C4C5B68" w14:textId="77777777" w:rsidR="005F63AE" w:rsidRPr="008D196A" w:rsidRDefault="005F63AE" w:rsidP="005F63AE">
      <w:pPr>
        <w:spacing w:after="0" w:line="240" w:lineRule="auto"/>
        <w:ind w:firstLine="426"/>
        <w:rPr>
          <w:rFonts w:ascii="Times New Roman" w:eastAsia="Calibri" w:hAnsi="Times New Roman" w:cs="Times New Roman"/>
          <w:color w:val="000000" w:themeColor="text1"/>
          <w:sz w:val="24"/>
          <w:szCs w:val="24"/>
          <w:lang w:eastAsia="ru-RU"/>
        </w:rPr>
      </w:pPr>
      <w:r w:rsidRPr="008D196A">
        <w:rPr>
          <w:rFonts w:ascii="Times New Roman" w:eastAsia="Calibri" w:hAnsi="Times New Roman" w:cs="Times New Roman"/>
          <w:color w:val="000000" w:themeColor="text1"/>
          <w:sz w:val="24"/>
          <w:szCs w:val="24"/>
          <w:lang w:eastAsia="ru-RU"/>
        </w:rPr>
        <w:t>5.1 Строк (термін) поставки Товару не пізніше 3 календарних днів з моменту отримання замовлення товару. Відповідний строк може бути змінений за погодженням сторін.</w:t>
      </w:r>
    </w:p>
    <w:p w14:paraId="185B939A" w14:textId="77777777" w:rsidR="005F63AE" w:rsidRPr="008D196A" w:rsidRDefault="005F63AE" w:rsidP="005F63AE">
      <w:pPr>
        <w:spacing w:after="0" w:line="240" w:lineRule="auto"/>
        <w:ind w:firstLine="426"/>
        <w:rPr>
          <w:rFonts w:ascii="Times New Roman" w:eastAsia="Calibri" w:hAnsi="Times New Roman" w:cs="Times New Roman"/>
          <w:color w:val="000000" w:themeColor="text1"/>
          <w:sz w:val="24"/>
          <w:szCs w:val="24"/>
          <w:lang w:eastAsia="ru-RU"/>
        </w:rPr>
      </w:pPr>
      <w:r w:rsidRPr="008D196A">
        <w:rPr>
          <w:rFonts w:ascii="Times New Roman" w:eastAsia="Calibri" w:hAnsi="Times New Roman" w:cs="Times New Roman"/>
          <w:color w:val="000000" w:themeColor="text1"/>
          <w:sz w:val="24"/>
          <w:szCs w:val="24"/>
          <w:lang w:eastAsia="ru-RU"/>
        </w:rPr>
        <w:t>Поставка Товару здійснюється згідно кількості, зазначеної Покупцем у замовленні.</w:t>
      </w:r>
    </w:p>
    <w:p w14:paraId="0C3A474D" w14:textId="77777777" w:rsidR="005F63AE" w:rsidRPr="008D196A" w:rsidRDefault="005F63AE" w:rsidP="005F63AE">
      <w:pPr>
        <w:shd w:val="clear" w:color="auto" w:fill="FFFFFF"/>
        <w:spacing w:after="0" w:line="240" w:lineRule="auto"/>
        <w:ind w:firstLine="426"/>
        <w:textAlignment w:val="baseline"/>
        <w:rPr>
          <w:rFonts w:ascii="Times New Roman" w:eastAsia="Times New Roman" w:hAnsi="Times New Roman" w:cs="Times New Roman"/>
          <w:b/>
          <w:color w:val="000000" w:themeColor="text1"/>
          <w:sz w:val="24"/>
          <w:szCs w:val="24"/>
          <w:lang w:eastAsia="ru-RU"/>
        </w:rPr>
      </w:pPr>
      <w:r w:rsidRPr="008D196A">
        <w:rPr>
          <w:rFonts w:ascii="Times New Roman" w:eastAsia="Calibri" w:hAnsi="Times New Roman" w:cs="Times New Roman"/>
          <w:color w:val="000000" w:themeColor="text1"/>
          <w:sz w:val="24"/>
          <w:szCs w:val="24"/>
          <w:lang w:eastAsia="ru-RU"/>
        </w:rPr>
        <w:t xml:space="preserve">5.2 Місце поставки Товару </w:t>
      </w:r>
      <w:r w:rsidRPr="008D196A">
        <w:rPr>
          <w:rFonts w:ascii="Times New Roman" w:eastAsia="Calibri" w:hAnsi="Times New Roman" w:cs="Times New Roman"/>
          <w:b/>
          <w:color w:val="000000" w:themeColor="text1"/>
          <w:sz w:val="24"/>
          <w:szCs w:val="24"/>
          <w:lang w:eastAsia="ru-RU"/>
        </w:rPr>
        <w:t>–</w:t>
      </w:r>
      <w:r w:rsidRPr="008D196A">
        <w:rPr>
          <w:rFonts w:ascii="Times New Roman" w:eastAsia="Calibri" w:hAnsi="Times New Roman" w:cs="Times New Roman"/>
          <w:color w:val="000000" w:themeColor="text1"/>
          <w:spacing w:val="-1"/>
          <w:sz w:val="24"/>
          <w:szCs w:val="24"/>
          <w:lang w:eastAsia="ru-RU"/>
        </w:rPr>
        <w:t xml:space="preserve"> </w:t>
      </w:r>
      <w:r w:rsidRPr="008D196A">
        <w:rPr>
          <w:rFonts w:ascii="Times New Roman" w:eastAsia="Times New Roman" w:hAnsi="Times New Roman" w:cs="Times New Roman"/>
          <w:b/>
          <w:color w:val="000000" w:themeColor="text1"/>
          <w:sz w:val="24"/>
          <w:szCs w:val="24"/>
          <w:lang w:eastAsia="ru-RU"/>
        </w:rPr>
        <w:t>_________________________________________________.</w:t>
      </w:r>
    </w:p>
    <w:p w14:paraId="32CE0BF9" w14:textId="77777777" w:rsidR="005F63AE" w:rsidRPr="008D196A" w:rsidRDefault="005F63AE" w:rsidP="005F63AE">
      <w:pPr>
        <w:spacing w:after="0" w:line="240" w:lineRule="auto"/>
        <w:ind w:firstLine="426"/>
        <w:jc w:val="center"/>
        <w:rPr>
          <w:rFonts w:ascii="Times New Roman" w:eastAsia="Calibri" w:hAnsi="Times New Roman" w:cs="Times New Roman"/>
          <w:b/>
          <w:color w:val="000000" w:themeColor="text1"/>
          <w:sz w:val="24"/>
          <w:szCs w:val="24"/>
          <w:lang w:eastAsia="ru-RU"/>
        </w:rPr>
      </w:pPr>
    </w:p>
    <w:p w14:paraId="25AE0F5F" w14:textId="77777777" w:rsidR="005F63AE" w:rsidRPr="008D196A" w:rsidRDefault="005F63AE" w:rsidP="005F63AE">
      <w:pPr>
        <w:spacing w:after="0" w:line="240" w:lineRule="auto"/>
        <w:ind w:firstLine="426"/>
        <w:jc w:val="center"/>
        <w:rPr>
          <w:rFonts w:ascii="Times New Roman" w:eastAsia="Calibri" w:hAnsi="Times New Roman" w:cs="Times New Roman"/>
          <w:b/>
          <w:color w:val="000000" w:themeColor="text1"/>
          <w:sz w:val="24"/>
          <w:szCs w:val="24"/>
          <w:lang w:eastAsia="ru-RU"/>
        </w:rPr>
      </w:pPr>
      <w:r w:rsidRPr="008D196A">
        <w:rPr>
          <w:rFonts w:ascii="Times New Roman" w:eastAsia="Calibri" w:hAnsi="Times New Roman" w:cs="Times New Roman"/>
          <w:b/>
          <w:color w:val="000000" w:themeColor="text1"/>
          <w:sz w:val="24"/>
          <w:szCs w:val="24"/>
          <w:lang w:eastAsia="ru-RU"/>
        </w:rPr>
        <w:t>VІ. Права та обов'язки сторін</w:t>
      </w:r>
    </w:p>
    <w:p w14:paraId="21908708" w14:textId="77777777" w:rsidR="005F63AE" w:rsidRPr="008D196A" w:rsidRDefault="005F63AE" w:rsidP="005F63AE">
      <w:pPr>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 xml:space="preserve">6.1. </w:t>
      </w:r>
      <w:r w:rsidRPr="008D196A">
        <w:rPr>
          <w:rFonts w:ascii="Times New Roman" w:eastAsia="Calibri" w:hAnsi="Times New Roman" w:cs="Times New Roman"/>
          <w:b/>
          <w:color w:val="000000" w:themeColor="text1"/>
          <w:sz w:val="24"/>
          <w:szCs w:val="24"/>
        </w:rPr>
        <w:t>Покупець</w:t>
      </w:r>
      <w:r w:rsidRPr="008D196A">
        <w:rPr>
          <w:rFonts w:ascii="Times New Roman" w:eastAsia="Calibri" w:hAnsi="Times New Roman" w:cs="Times New Roman"/>
          <w:color w:val="000000" w:themeColor="text1"/>
          <w:sz w:val="24"/>
          <w:szCs w:val="24"/>
        </w:rPr>
        <w:t xml:space="preserve"> зобов'язаний:</w:t>
      </w:r>
    </w:p>
    <w:p w14:paraId="4098F760" w14:textId="77777777" w:rsidR="005F63AE" w:rsidRPr="008D196A" w:rsidRDefault="005F63AE" w:rsidP="005F63AE">
      <w:pPr>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6.1.1. Своєчасно та в повному обсязі сплачувати за поставлений Товар.</w:t>
      </w:r>
    </w:p>
    <w:p w14:paraId="475703ED" w14:textId="77777777" w:rsidR="005F63AE" w:rsidRPr="008D196A" w:rsidRDefault="005F63AE" w:rsidP="005F63AE">
      <w:pPr>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 xml:space="preserve">6.1.2. Приймати поставлений Товар по кількості, відповідно до </w:t>
      </w:r>
      <w:r w:rsidRPr="008D196A">
        <w:rPr>
          <w:rFonts w:ascii="Times New Roman" w:eastAsia="Times New Roman" w:hAnsi="Times New Roman" w:cs="Times New Roman"/>
          <w:color w:val="000000" w:themeColor="text1"/>
          <w:sz w:val="24"/>
          <w:szCs w:val="24"/>
        </w:rPr>
        <w:t xml:space="preserve">належно оформлених </w:t>
      </w:r>
      <w:r w:rsidRPr="008D196A">
        <w:rPr>
          <w:rFonts w:ascii="Times New Roman" w:eastAsia="Calibri" w:hAnsi="Times New Roman" w:cs="Times New Roman"/>
          <w:color w:val="000000" w:themeColor="text1"/>
          <w:sz w:val="24"/>
          <w:szCs w:val="24"/>
        </w:rPr>
        <w:t>товарно-супровідних документів, по якості - відповідно до документів, що засвідчують якість Товару.</w:t>
      </w:r>
    </w:p>
    <w:p w14:paraId="703E8412" w14:textId="77777777" w:rsidR="005F63AE" w:rsidRPr="008D196A" w:rsidRDefault="005F63AE" w:rsidP="005F63AE">
      <w:pPr>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 xml:space="preserve">6.2. </w:t>
      </w:r>
      <w:r w:rsidRPr="008D196A">
        <w:rPr>
          <w:rFonts w:ascii="Times New Roman" w:eastAsia="Calibri" w:hAnsi="Times New Roman" w:cs="Times New Roman"/>
          <w:b/>
          <w:color w:val="000000" w:themeColor="text1"/>
          <w:sz w:val="24"/>
          <w:szCs w:val="24"/>
        </w:rPr>
        <w:t>Покупець</w:t>
      </w:r>
      <w:r w:rsidRPr="008D196A">
        <w:rPr>
          <w:rFonts w:ascii="Times New Roman" w:eastAsia="Calibri" w:hAnsi="Times New Roman" w:cs="Times New Roman"/>
          <w:color w:val="000000" w:themeColor="text1"/>
          <w:sz w:val="24"/>
          <w:szCs w:val="24"/>
        </w:rPr>
        <w:t xml:space="preserve"> має право:</w:t>
      </w:r>
    </w:p>
    <w:p w14:paraId="295D92BD" w14:textId="77777777" w:rsidR="005F63AE" w:rsidRPr="008D196A" w:rsidRDefault="005F63AE" w:rsidP="005F63AE">
      <w:pPr>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 xml:space="preserve">6.2.1. Достроково в односторонньому порядку розірвати цей Договір у разі невиконання, чи не належного виконання зобов'язань </w:t>
      </w:r>
      <w:r w:rsidRPr="008D196A">
        <w:rPr>
          <w:rFonts w:ascii="Times New Roman" w:eastAsia="Calibri" w:hAnsi="Times New Roman" w:cs="Times New Roman"/>
          <w:b/>
          <w:color w:val="000000" w:themeColor="text1"/>
          <w:sz w:val="24"/>
          <w:szCs w:val="24"/>
        </w:rPr>
        <w:t>Постачальником</w:t>
      </w:r>
      <w:r w:rsidRPr="008D196A">
        <w:rPr>
          <w:rFonts w:ascii="Times New Roman" w:eastAsia="Calibri" w:hAnsi="Times New Roman" w:cs="Times New Roman"/>
          <w:color w:val="000000" w:themeColor="text1"/>
          <w:sz w:val="24"/>
          <w:szCs w:val="24"/>
        </w:rPr>
        <w:t xml:space="preserve"> або через грубе порушення умов договору, повідомивши про це </w:t>
      </w:r>
      <w:r w:rsidRPr="008D196A">
        <w:rPr>
          <w:rFonts w:ascii="Times New Roman" w:eastAsia="Calibri" w:hAnsi="Times New Roman" w:cs="Times New Roman"/>
          <w:b/>
          <w:color w:val="000000" w:themeColor="text1"/>
          <w:sz w:val="24"/>
          <w:szCs w:val="24"/>
        </w:rPr>
        <w:t>Постачальника</w:t>
      </w:r>
      <w:r w:rsidRPr="008D196A">
        <w:rPr>
          <w:rFonts w:ascii="Times New Roman" w:eastAsia="Calibri" w:hAnsi="Times New Roman" w:cs="Times New Roman"/>
          <w:color w:val="000000" w:themeColor="text1"/>
          <w:sz w:val="24"/>
          <w:szCs w:val="24"/>
        </w:rPr>
        <w:t xml:space="preserve"> в письмовій формі з наданням копії Акту комісії про порушення умов договору, поштою рекомендованим листом з описом вкладення та повідомленням про вручення, у строк – не пізніше 5-ти  робочих днів до моменту розірвання;</w:t>
      </w:r>
    </w:p>
    <w:p w14:paraId="05D31B3B" w14:textId="77777777" w:rsidR="005F63AE" w:rsidRPr="008D196A" w:rsidRDefault="005F63AE" w:rsidP="005F63AE">
      <w:pPr>
        <w:widowControl w:val="0"/>
        <w:tabs>
          <w:tab w:val="left" w:pos="762"/>
        </w:tabs>
        <w:spacing w:after="0" w:line="240" w:lineRule="auto"/>
        <w:ind w:firstLine="426"/>
        <w:jc w:val="both"/>
        <w:rPr>
          <w:rFonts w:ascii="Times New Roman" w:eastAsia="Times New Roman"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Грубим порушенням умов договору вважається:</w:t>
      </w:r>
    </w:p>
    <w:p w14:paraId="0EC84D40" w14:textId="77777777" w:rsidR="005F63AE" w:rsidRPr="008D196A" w:rsidRDefault="005F63AE" w:rsidP="005F63AE">
      <w:pPr>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  порушення терміну поставки товару, що передбачено п.5.1. даного Договору, або у разі необхідності Покупця - у строк, зазначений в замовленні.</w:t>
      </w:r>
    </w:p>
    <w:p w14:paraId="3548472C" w14:textId="77777777" w:rsidR="005F63AE" w:rsidRPr="00B67EB3" w:rsidRDefault="005F63AE" w:rsidP="005F63AE">
      <w:pPr>
        <w:spacing w:after="0" w:line="240" w:lineRule="auto"/>
        <w:ind w:firstLine="426"/>
        <w:jc w:val="both"/>
        <w:rPr>
          <w:rFonts w:ascii="Times New Roman" w:eastAsia="Calibri" w:hAnsi="Times New Roman" w:cs="Times New Roman"/>
          <w:color w:val="000000" w:themeColor="text1"/>
          <w:sz w:val="28"/>
          <w:szCs w:val="28"/>
        </w:rPr>
      </w:pPr>
      <w:r w:rsidRPr="008D196A">
        <w:rPr>
          <w:rFonts w:ascii="Times New Roman" w:eastAsia="Calibri" w:hAnsi="Times New Roman" w:cs="Times New Roman"/>
          <w:color w:val="000000" w:themeColor="text1"/>
          <w:sz w:val="24"/>
          <w:szCs w:val="24"/>
        </w:rPr>
        <w:t>- не заміни або не вчасної заміни, відповідно до п. 2.5 даного договору, дефектного Товару у разі:</w:t>
      </w:r>
    </w:p>
    <w:p w14:paraId="30DF424B" w14:textId="77777777" w:rsidR="005F63AE" w:rsidRPr="00B67EB3" w:rsidRDefault="005F63AE" w:rsidP="005F63AE">
      <w:pPr>
        <w:pStyle w:val="a4"/>
        <w:numPr>
          <w:ilvl w:val="0"/>
          <w:numId w:val="10"/>
        </w:numPr>
        <w:spacing w:after="0" w:line="240" w:lineRule="auto"/>
        <w:jc w:val="both"/>
        <w:rPr>
          <w:rFonts w:ascii="Times New Roman" w:eastAsia="Calibri" w:hAnsi="Times New Roman" w:cs="Times New Roman"/>
          <w:color w:val="000000" w:themeColor="text1"/>
          <w:sz w:val="24"/>
          <w:szCs w:val="24"/>
        </w:rPr>
      </w:pPr>
      <w:r w:rsidRPr="00B67EB3">
        <w:rPr>
          <w:rFonts w:ascii="Times New Roman" w:eastAsia="Calibri" w:hAnsi="Times New Roman" w:cs="Times New Roman"/>
          <w:color w:val="000000" w:themeColor="text1"/>
          <w:sz w:val="24"/>
          <w:szCs w:val="24"/>
        </w:rPr>
        <w:t xml:space="preserve">порушення умов поставки та збереження товарного вигляду товару. </w:t>
      </w:r>
    </w:p>
    <w:p w14:paraId="7784478F" w14:textId="00618CD4" w:rsidR="005F63AE" w:rsidRPr="00B67EB3" w:rsidRDefault="005F63AE" w:rsidP="005F63AE">
      <w:pPr>
        <w:pStyle w:val="a4"/>
        <w:numPr>
          <w:ilvl w:val="0"/>
          <w:numId w:val="10"/>
        </w:numPr>
        <w:spacing w:after="0" w:line="240" w:lineRule="auto"/>
        <w:jc w:val="both"/>
        <w:rPr>
          <w:rFonts w:ascii="Times New Roman" w:eastAsia="Calibri" w:hAnsi="Times New Roman" w:cs="Times New Roman"/>
          <w:color w:val="000000" w:themeColor="text1"/>
          <w:sz w:val="24"/>
          <w:szCs w:val="24"/>
        </w:rPr>
      </w:pPr>
      <w:r w:rsidRPr="00B67EB3">
        <w:rPr>
          <w:rFonts w:ascii="Times New Roman" w:eastAsia="Calibri" w:hAnsi="Times New Roman" w:cs="Times New Roman"/>
          <w:color w:val="000000" w:themeColor="text1"/>
          <w:sz w:val="24"/>
          <w:szCs w:val="24"/>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28BA22AD" w14:textId="77777777" w:rsidR="005F63AE" w:rsidRPr="008D196A" w:rsidRDefault="005F63AE" w:rsidP="005F63AE">
      <w:pPr>
        <w:widowControl w:val="0"/>
        <w:tabs>
          <w:tab w:val="left" w:pos="1039"/>
        </w:tabs>
        <w:spacing w:after="0" w:line="240" w:lineRule="auto"/>
        <w:ind w:firstLine="426"/>
        <w:jc w:val="both"/>
        <w:rPr>
          <w:rFonts w:ascii="Times New Roman" w:eastAsia="Times New Roman"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07D105B7" w14:textId="77777777" w:rsidR="005F63AE" w:rsidRPr="008D196A" w:rsidRDefault="005F63AE" w:rsidP="005F63AE">
      <w:pPr>
        <w:widowControl w:val="0"/>
        <w:tabs>
          <w:tab w:val="left" w:pos="142"/>
          <w:tab w:val="left" w:pos="1039"/>
        </w:tabs>
        <w:spacing w:after="0" w:line="240" w:lineRule="auto"/>
        <w:ind w:firstLine="426"/>
        <w:jc w:val="both"/>
        <w:rPr>
          <w:rFonts w:ascii="Times New Roman" w:eastAsia="Times New Roman" w:hAnsi="Times New Roman" w:cs="Times New Roman"/>
          <w:color w:val="000000" w:themeColor="text1"/>
          <w:sz w:val="24"/>
          <w:szCs w:val="24"/>
        </w:rPr>
      </w:pPr>
      <w:r w:rsidRPr="008D196A">
        <w:rPr>
          <w:rFonts w:ascii="Times New Roman" w:eastAsia="Times New Roman" w:hAnsi="Times New Roman" w:cs="Times New Roman"/>
          <w:color w:val="000000" w:themeColor="text1"/>
          <w:sz w:val="24"/>
          <w:szCs w:val="24"/>
        </w:rPr>
        <w:t xml:space="preserve">6.2.2. </w:t>
      </w:r>
      <w:r w:rsidRPr="008D196A">
        <w:rPr>
          <w:rFonts w:ascii="Times New Roman" w:eastAsia="Calibri" w:hAnsi="Times New Roman" w:cs="Times New Roman"/>
          <w:color w:val="000000" w:themeColor="text1"/>
          <w:sz w:val="24"/>
          <w:szCs w:val="24"/>
        </w:rPr>
        <w:t>Контролювати поставку Товару у строки, встановлені цим Договором;</w:t>
      </w:r>
    </w:p>
    <w:p w14:paraId="78D5002A" w14:textId="77777777" w:rsidR="005F63AE" w:rsidRPr="008D196A" w:rsidRDefault="005F63AE" w:rsidP="005F63AE">
      <w:pPr>
        <w:widowControl w:val="0"/>
        <w:tabs>
          <w:tab w:val="left" w:pos="142"/>
          <w:tab w:val="left" w:pos="1039"/>
        </w:tabs>
        <w:spacing w:after="0" w:line="240" w:lineRule="auto"/>
        <w:ind w:firstLine="426"/>
        <w:jc w:val="both"/>
        <w:rPr>
          <w:rFonts w:ascii="Times New Roman" w:eastAsia="Times New Roman" w:hAnsi="Times New Roman" w:cs="Times New Roman"/>
          <w:color w:val="000000" w:themeColor="text1"/>
          <w:sz w:val="24"/>
          <w:szCs w:val="24"/>
        </w:rPr>
      </w:pPr>
      <w:r w:rsidRPr="008D196A">
        <w:rPr>
          <w:rFonts w:ascii="Times New Roman" w:eastAsia="Times New Roman" w:hAnsi="Times New Roman" w:cs="Times New Roman"/>
          <w:color w:val="000000" w:themeColor="text1"/>
          <w:sz w:val="24"/>
          <w:szCs w:val="24"/>
        </w:rPr>
        <w:t xml:space="preserve">6.2.3. </w:t>
      </w:r>
      <w:r w:rsidRPr="008D196A">
        <w:rPr>
          <w:rFonts w:ascii="Times New Roman" w:eastAsia="Calibri" w:hAnsi="Times New Roman" w:cs="Times New Roman"/>
          <w:color w:val="000000" w:themeColor="text1"/>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w:t>
      </w:r>
      <w:r w:rsidRPr="008D196A">
        <w:rPr>
          <w:rFonts w:ascii="Times New Roman" w:eastAsia="Times New Roman" w:hAnsi="Times New Roman" w:cs="Times New Roman"/>
          <w:color w:val="000000" w:themeColor="text1"/>
          <w:sz w:val="24"/>
          <w:szCs w:val="24"/>
        </w:rPr>
        <w:t xml:space="preserve"> </w:t>
      </w:r>
      <w:r w:rsidRPr="008D196A">
        <w:rPr>
          <w:rFonts w:ascii="Times New Roman" w:eastAsia="Calibri" w:hAnsi="Times New Roman" w:cs="Times New Roman"/>
          <w:color w:val="000000" w:themeColor="text1"/>
          <w:sz w:val="24"/>
          <w:szCs w:val="24"/>
        </w:rPr>
        <w:t>відповідні зміни до цього Договору.</w:t>
      </w:r>
    </w:p>
    <w:p w14:paraId="1E743E6D" w14:textId="77777777" w:rsidR="005F63AE" w:rsidRPr="008D196A" w:rsidRDefault="005F63AE" w:rsidP="005F63AE">
      <w:pPr>
        <w:widowControl w:val="0"/>
        <w:tabs>
          <w:tab w:val="left" w:pos="142"/>
          <w:tab w:val="left" w:pos="1039"/>
        </w:tabs>
        <w:spacing w:after="0" w:line="240" w:lineRule="auto"/>
        <w:ind w:firstLine="426"/>
        <w:jc w:val="both"/>
        <w:rPr>
          <w:rFonts w:ascii="Times New Roman" w:eastAsia="Times New Roman" w:hAnsi="Times New Roman" w:cs="Times New Roman"/>
          <w:color w:val="000000" w:themeColor="text1"/>
          <w:sz w:val="24"/>
          <w:szCs w:val="24"/>
        </w:rPr>
      </w:pPr>
      <w:r w:rsidRPr="008D196A">
        <w:rPr>
          <w:rFonts w:ascii="Times New Roman" w:eastAsia="Times New Roman" w:hAnsi="Times New Roman" w:cs="Times New Roman"/>
          <w:color w:val="000000" w:themeColor="text1"/>
          <w:sz w:val="24"/>
          <w:szCs w:val="24"/>
        </w:rPr>
        <w:t xml:space="preserve">6.2.4. </w:t>
      </w:r>
      <w:r w:rsidRPr="008D196A">
        <w:rPr>
          <w:rFonts w:ascii="Times New Roman" w:eastAsia="Calibri" w:hAnsi="Times New Roman" w:cs="Times New Roman"/>
          <w:color w:val="000000" w:themeColor="text1"/>
          <w:sz w:val="24"/>
          <w:szCs w:val="24"/>
        </w:rPr>
        <w:t xml:space="preserve">Повернути товаросупровідні документи (накладні, рахунок-фактуру, тощо) </w:t>
      </w:r>
      <w:r w:rsidRPr="008D196A">
        <w:rPr>
          <w:rFonts w:ascii="Times New Roman" w:eastAsia="Calibri" w:hAnsi="Times New Roman" w:cs="Times New Roman"/>
          <w:b/>
          <w:color w:val="000000" w:themeColor="text1"/>
          <w:sz w:val="24"/>
          <w:szCs w:val="24"/>
        </w:rPr>
        <w:t>Постачальника</w:t>
      </w:r>
      <w:r w:rsidRPr="008D196A">
        <w:rPr>
          <w:rFonts w:ascii="Times New Roman" w:eastAsia="Calibri" w:hAnsi="Times New Roman" w:cs="Times New Roman"/>
          <w:color w:val="000000" w:themeColor="text1"/>
          <w:sz w:val="24"/>
          <w:szCs w:val="24"/>
        </w:rPr>
        <w:t xml:space="preserve"> без здійснення оплати в разі неналежного оформлення документів (відсутність печатки, підписів тощо).</w:t>
      </w:r>
    </w:p>
    <w:p w14:paraId="6C8B961D" w14:textId="77777777" w:rsidR="005F63AE" w:rsidRPr="008D196A" w:rsidRDefault="005F63AE" w:rsidP="005F63AE">
      <w:pPr>
        <w:tabs>
          <w:tab w:val="left" w:pos="758"/>
        </w:tabs>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6.3.</w:t>
      </w:r>
      <w:r w:rsidRPr="008D196A">
        <w:rPr>
          <w:rFonts w:ascii="Times New Roman" w:eastAsia="Calibri" w:hAnsi="Times New Roman" w:cs="Times New Roman"/>
          <w:b/>
          <w:color w:val="000000" w:themeColor="text1"/>
          <w:sz w:val="24"/>
          <w:szCs w:val="24"/>
        </w:rPr>
        <w:t>Постачальник</w:t>
      </w:r>
      <w:r w:rsidRPr="008D196A">
        <w:rPr>
          <w:rFonts w:ascii="Times New Roman" w:eastAsia="Calibri" w:hAnsi="Times New Roman" w:cs="Times New Roman"/>
          <w:color w:val="000000" w:themeColor="text1"/>
          <w:sz w:val="24"/>
          <w:szCs w:val="24"/>
        </w:rPr>
        <w:t xml:space="preserve"> зобов'язаний:</w:t>
      </w:r>
    </w:p>
    <w:p w14:paraId="420AD16B" w14:textId="77777777" w:rsidR="005F63AE" w:rsidRPr="008D196A" w:rsidRDefault="005F63AE" w:rsidP="005F63AE">
      <w:pPr>
        <w:numPr>
          <w:ilvl w:val="0"/>
          <w:numId w:val="5"/>
        </w:numPr>
        <w:tabs>
          <w:tab w:val="left" w:pos="0"/>
        </w:tabs>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Забезпечити поставку Товару у строки, встановлені цим Договором;</w:t>
      </w:r>
    </w:p>
    <w:p w14:paraId="3410CB84" w14:textId="77777777" w:rsidR="005F63AE" w:rsidRPr="008D196A" w:rsidRDefault="005F63AE" w:rsidP="005F63AE">
      <w:pPr>
        <w:numPr>
          <w:ilvl w:val="0"/>
          <w:numId w:val="5"/>
        </w:numPr>
        <w:tabs>
          <w:tab w:val="left" w:pos="0"/>
        </w:tabs>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 xml:space="preserve">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тендерною документацією та пропозицією </w:t>
      </w:r>
      <w:r w:rsidRPr="008D196A">
        <w:rPr>
          <w:rFonts w:ascii="Times New Roman" w:eastAsia="Calibri" w:hAnsi="Times New Roman" w:cs="Times New Roman"/>
          <w:b/>
          <w:color w:val="000000" w:themeColor="text1"/>
          <w:sz w:val="24"/>
          <w:szCs w:val="24"/>
        </w:rPr>
        <w:t xml:space="preserve">Постачальника </w:t>
      </w:r>
      <w:r w:rsidRPr="008D196A">
        <w:rPr>
          <w:rFonts w:ascii="Times New Roman" w:eastAsia="Calibri" w:hAnsi="Times New Roman" w:cs="Times New Roman"/>
          <w:color w:val="000000" w:themeColor="text1"/>
          <w:sz w:val="24"/>
          <w:szCs w:val="24"/>
        </w:rPr>
        <w:t>у ході проведення процедури закупівлі вказаного Товару</w:t>
      </w:r>
      <w:r w:rsidRPr="008D196A">
        <w:rPr>
          <w:rFonts w:ascii="Times New Roman" w:eastAsia="Times New Roman" w:hAnsi="Times New Roman" w:cs="Times New Roman"/>
          <w:color w:val="000000" w:themeColor="text1"/>
          <w:sz w:val="24"/>
          <w:szCs w:val="24"/>
        </w:rPr>
        <w:t>;</w:t>
      </w:r>
    </w:p>
    <w:p w14:paraId="035C5209" w14:textId="77777777" w:rsidR="005F63AE" w:rsidRPr="008D196A" w:rsidRDefault="005F63AE" w:rsidP="005F63AE">
      <w:pPr>
        <w:numPr>
          <w:ilvl w:val="0"/>
          <w:numId w:val="5"/>
        </w:numPr>
        <w:tabs>
          <w:tab w:val="left" w:pos="0"/>
        </w:tabs>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07C3D6E6" w14:textId="77777777" w:rsidR="005F63AE" w:rsidRPr="008D196A" w:rsidRDefault="005F63AE" w:rsidP="005F63AE">
      <w:pPr>
        <w:numPr>
          <w:ilvl w:val="0"/>
          <w:numId w:val="5"/>
        </w:numPr>
        <w:tabs>
          <w:tab w:val="left" w:pos="0"/>
        </w:tabs>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 xml:space="preserve">Оформляти необхідні товаросупровідні документи відповідно вимог </w:t>
      </w:r>
      <w:r w:rsidRPr="008D196A">
        <w:rPr>
          <w:rFonts w:ascii="Times New Roman" w:eastAsia="Calibri" w:hAnsi="Times New Roman" w:cs="Times New Roman"/>
          <w:b/>
          <w:color w:val="000000" w:themeColor="text1"/>
          <w:sz w:val="24"/>
          <w:szCs w:val="24"/>
        </w:rPr>
        <w:t>Покупця</w:t>
      </w:r>
      <w:r w:rsidRPr="008D196A">
        <w:rPr>
          <w:rFonts w:ascii="Times New Roman" w:eastAsia="Calibri" w:hAnsi="Times New Roman" w:cs="Times New Roman"/>
          <w:color w:val="000000" w:themeColor="text1"/>
          <w:sz w:val="24"/>
          <w:szCs w:val="24"/>
        </w:rPr>
        <w:t>;</w:t>
      </w:r>
    </w:p>
    <w:p w14:paraId="7F17EECC" w14:textId="77777777" w:rsidR="005F63AE" w:rsidRPr="008D196A" w:rsidRDefault="005F63AE" w:rsidP="005F63AE">
      <w:pPr>
        <w:numPr>
          <w:ilvl w:val="0"/>
          <w:numId w:val="5"/>
        </w:numPr>
        <w:tabs>
          <w:tab w:val="left" w:pos="0"/>
        </w:tabs>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 xml:space="preserve">При поставці Товару надати </w:t>
      </w:r>
      <w:r w:rsidRPr="008D196A">
        <w:rPr>
          <w:rFonts w:ascii="Times New Roman" w:eastAsia="Calibri" w:hAnsi="Times New Roman" w:cs="Times New Roman"/>
          <w:b/>
          <w:color w:val="000000" w:themeColor="text1"/>
          <w:sz w:val="24"/>
          <w:szCs w:val="24"/>
        </w:rPr>
        <w:t>Покупцю</w:t>
      </w:r>
      <w:r w:rsidRPr="008D196A">
        <w:rPr>
          <w:rFonts w:ascii="Times New Roman" w:eastAsia="Calibri" w:hAnsi="Times New Roman" w:cs="Times New Roman"/>
          <w:color w:val="000000" w:themeColor="text1"/>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14:paraId="5430FF9E" w14:textId="77777777" w:rsidR="005F63AE" w:rsidRPr="008D196A" w:rsidRDefault="005F63AE" w:rsidP="005F63AE">
      <w:pPr>
        <w:numPr>
          <w:ilvl w:val="1"/>
          <w:numId w:val="9"/>
        </w:numPr>
        <w:tabs>
          <w:tab w:val="left" w:pos="762"/>
        </w:tabs>
        <w:spacing w:after="0" w:line="240" w:lineRule="auto"/>
        <w:ind w:firstLine="426"/>
        <w:contextualSpacing/>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 xml:space="preserve"> </w:t>
      </w:r>
      <w:r w:rsidRPr="008D196A">
        <w:rPr>
          <w:rFonts w:ascii="Times New Roman" w:eastAsia="Calibri" w:hAnsi="Times New Roman" w:cs="Times New Roman"/>
          <w:b/>
          <w:color w:val="000000" w:themeColor="text1"/>
          <w:sz w:val="24"/>
          <w:szCs w:val="24"/>
        </w:rPr>
        <w:t>Постачальник</w:t>
      </w:r>
      <w:r w:rsidRPr="008D196A">
        <w:rPr>
          <w:rFonts w:ascii="Times New Roman" w:eastAsia="Calibri" w:hAnsi="Times New Roman" w:cs="Times New Roman"/>
          <w:color w:val="000000" w:themeColor="text1"/>
          <w:sz w:val="24"/>
          <w:szCs w:val="24"/>
        </w:rPr>
        <w:t xml:space="preserve"> має право:</w:t>
      </w:r>
    </w:p>
    <w:p w14:paraId="76CB45CF" w14:textId="77777777" w:rsidR="005F63AE" w:rsidRPr="008D196A" w:rsidRDefault="005F63AE" w:rsidP="005F63AE">
      <w:pPr>
        <w:tabs>
          <w:tab w:val="left" w:pos="284"/>
        </w:tabs>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lastRenderedPageBreak/>
        <w:t>6.4.1.Своєчасно та в повному обсязі отримувати плату за поставлений Товар;</w:t>
      </w:r>
    </w:p>
    <w:p w14:paraId="6F42083D" w14:textId="77777777" w:rsidR="005F63AE" w:rsidRPr="008D196A" w:rsidRDefault="005F63AE" w:rsidP="005F63AE">
      <w:pPr>
        <w:tabs>
          <w:tab w:val="left" w:pos="284"/>
        </w:tabs>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 xml:space="preserve">6.4.2.На дострокову поставку Товару за письмовим погодженням </w:t>
      </w:r>
      <w:r w:rsidRPr="008D196A">
        <w:rPr>
          <w:rFonts w:ascii="Times New Roman" w:eastAsia="Calibri" w:hAnsi="Times New Roman" w:cs="Times New Roman"/>
          <w:b/>
          <w:color w:val="000000" w:themeColor="text1"/>
          <w:sz w:val="24"/>
          <w:szCs w:val="24"/>
        </w:rPr>
        <w:t>Покупця</w:t>
      </w:r>
      <w:r w:rsidRPr="008D196A">
        <w:rPr>
          <w:rFonts w:ascii="Times New Roman" w:eastAsia="Calibri" w:hAnsi="Times New Roman" w:cs="Times New Roman"/>
          <w:color w:val="000000" w:themeColor="text1"/>
          <w:sz w:val="24"/>
          <w:szCs w:val="24"/>
        </w:rPr>
        <w:t>;</w:t>
      </w:r>
    </w:p>
    <w:p w14:paraId="5342F7AE" w14:textId="77777777" w:rsidR="005F63AE" w:rsidRPr="008D196A" w:rsidRDefault="005F63AE" w:rsidP="005F63AE">
      <w:pPr>
        <w:spacing w:after="0" w:line="240" w:lineRule="auto"/>
        <w:ind w:firstLine="426"/>
        <w:jc w:val="center"/>
        <w:rPr>
          <w:rFonts w:ascii="Times New Roman" w:eastAsia="Calibri" w:hAnsi="Times New Roman" w:cs="Times New Roman"/>
          <w:b/>
          <w:color w:val="000000" w:themeColor="text1"/>
          <w:sz w:val="24"/>
          <w:szCs w:val="24"/>
          <w:lang w:eastAsia="ru-RU"/>
        </w:rPr>
      </w:pPr>
    </w:p>
    <w:p w14:paraId="4B24C13A" w14:textId="77777777" w:rsidR="005F63AE" w:rsidRPr="008D196A" w:rsidRDefault="005F63AE" w:rsidP="005F63AE">
      <w:pPr>
        <w:spacing w:after="0" w:line="240" w:lineRule="auto"/>
        <w:ind w:firstLine="426"/>
        <w:jc w:val="center"/>
        <w:rPr>
          <w:rFonts w:ascii="Times New Roman" w:eastAsia="Calibri" w:hAnsi="Times New Roman" w:cs="Times New Roman"/>
          <w:b/>
          <w:color w:val="000000" w:themeColor="text1"/>
          <w:sz w:val="24"/>
          <w:szCs w:val="24"/>
          <w:lang w:eastAsia="ru-RU"/>
        </w:rPr>
      </w:pPr>
      <w:r w:rsidRPr="008D196A">
        <w:rPr>
          <w:rFonts w:ascii="Times New Roman" w:eastAsia="Calibri" w:hAnsi="Times New Roman" w:cs="Times New Roman"/>
          <w:b/>
          <w:color w:val="000000" w:themeColor="text1"/>
          <w:sz w:val="24"/>
          <w:szCs w:val="24"/>
          <w:lang w:eastAsia="ru-RU"/>
        </w:rPr>
        <w:t>VІІ. Відповідальність сторін</w:t>
      </w:r>
    </w:p>
    <w:p w14:paraId="5C15A0F1" w14:textId="77777777" w:rsidR="005F63AE" w:rsidRPr="008D196A" w:rsidRDefault="005F63AE" w:rsidP="005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lang w:eastAsia="ru-RU"/>
        </w:rPr>
      </w:pPr>
      <w:r w:rsidRPr="008D196A">
        <w:rPr>
          <w:rFonts w:ascii="Times New Roman" w:eastAsia="Calibri" w:hAnsi="Times New Roman" w:cs="Times New Roman"/>
          <w:color w:val="000000" w:themeColor="text1"/>
          <w:sz w:val="24"/>
          <w:szCs w:val="24"/>
          <w:lang w:eastAsia="ru-RU"/>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44CC1358" w14:textId="77777777" w:rsidR="005F63AE" w:rsidRPr="008D196A" w:rsidRDefault="005F63AE" w:rsidP="005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lang w:eastAsia="ru-RU"/>
        </w:rPr>
      </w:pPr>
      <w:r w:rsidRPr="008D196A">
        <w:rPr>
          <w:rFonts w:ascii="Times New Roman" w:eastAsia="Calibri" w:hAnsi="Times New Roman" w:cs="Times New Roman"/>
          <w:color w:val="000000" w:themeColor="text1"/>
          <w:sz w:val="24"/>
          <w:szCs w:val="24"/>
          <w:lang w:eastAsia="ru-RU"/>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640EEFFB" w14:textId="77777777" w:rsidR="005F63AE" w:rsidRPr="008D196A" w:rsidRDefault="005F63AE" w:rsidP="005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lang w:eastAsia="ru-RU"/>
        </w:rPr>
      </w:pPr>
      <w:r w:rsidRPr="008D196A">
        <w:rPr>
          <w:rFonts w:ascii="Times New Roman" w:eastAsia="Calibri" w:hAnsi="Times New Roman" w:cs="Times New Roman"/>
          <w:color w:val="000000" w:themeColor="text1"/>
          <w:sz w:val="24"/>
          <w:szCs w:val="24"/>
          <w:lang w:eastAsia="ru-RU"/>
        </w:rPr>
        <w:t xml:space="preserve">7.2. За порушення умов зобов’язання щодо якості та/або комплектності Товару, або у разі невідповідності </w:t>
      </w:r>
      <w:r>
        <w:rPr>
          <w:rFonts w:ascii="Times New Roman" w:eastAsia="Calibri" w:hAnsi="Times New Roman" w:cs="Times New Roman"/>
          <w:color w:val="000000" w:themeColor="text1"/>
          <w:sz w:val="24"/>
          <w:szCs w:val="24"/>
          <w:lang w:eastAsia="ru-RU"/>
        </w:rPr>
        <w:t>гарантійного терміну</w:t>
      </w:r>
      <w:r w:rsidRPr="008D196A">
        <w:rPr>
          <w:rFonts w:ascii="Times New Roman" w:eastAsia="Calibri" w:hAnsi="Times New Roman" w:cs="Times New Roman"/>
          <w:color w:val="000000" w:themeColor="text1"/>
          <w:sz w:val="24"/>
          <w:szCs w:val="24"/>
          <w:lang w:eastAsia="ru-RU"/>
        </w:rPr>
        <w:t xml:space="preserve"> товару з Постачальника стягується штраф у розмірі 0,1 % вартості неякісного (некомплектного) Товару, або Товару з невідповідним </w:t>
      </w:r>
      <w:r>
        <w:rPr>
          <w:rFonts w:ascii="Times New Roman" w:eastAsia="Calibri" w:hAnsi="Times New Roman" w:cs="Times New Roman"/>
          <w:color w:val="000000" w:themeColor="text1"/>
          <w:sz w:val="24"/>
          <w:szCs w:val="24"/>
          <w:lang w:eastAsia="ru-RU"/>
        </w:rPr>
        <w:t xml:space="preserve">гарантійним </w:t>
      </w:r>
      <w:r w:rsidRPr="008D196A">
        <w:rPr>
          <w:rFonts w:ascii="Times New Roman" w:eastAsia="Calibri" w:hAnsi="Times New Roman" w:cs="Times New Roman"/>
          <w:color w:val="000000" w:themeColor="text1"/>
          <w:sz w:val="24"/>
          <w:szCs w:val="24"/>
          <w:lang w:eastAsia="ru-RU"/>
        </w:rPr>
        <w:t>терміном. Сплата штрафних санкцій, штрафу не звільняє Постачальника від обов’язку поставити Товар відповідно до п. 2.5 Договору.</w:t>
      </w:r>
    </w:p>
    <w:p w14:paraId="2C19684C" w14:textId="77777777" w:rsidR="005F63AE" w:rsidRPr="008D196A" w:rsidRDefault="005F63AE" w:rsidP="005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lang w:eastAsia="ru-RU"/>
        </w:rPr>
      </w:pPr>
      <w:r w:rsidRPr="008D196A">
        <w:rPr>
          <w:rFonts w:ascii="Times New Roman" w:eastAsia="Calibri" w:hAnsi="Times New Roman" w:cs="Times New Roman"/>
          <w:color w:val="000000" w:themeColor="text1"/>
          <w:sz w:val="24"/>
          <w:szCs w:val="24"/>
          <w:lang w:eastAsia="ru-RU"/>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65C2E59A" w14:textId="77777777" w:rsidR="005F63AE" w:rsidRPr="008D196A" w:rsidRDefault="005F63AE" w:rsidP="005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lang w:eastAsia="ru-RU"/>
        </w:rPr>
      </w:pPr>
      <w:r w:rsidRPr="008D196A">
        <w:rPr>
          <w:rFonts w:ascii="Times New Roman" w:eastAsia="Calibri" w:hAnsi="Times New Roman" w:cs="Times New Roman"/>
          <w:color w:val="000000" w:themeColor="text1"/>
          <w:sz w:val="24"/>
          <w:szCs w:val="24"/>
          <w:lang w:eastAsia="ru-RU"/>
        </w:rPr>
        <w:t>7.4. Закінчення строку дії Договору не звільняє Сторони від відповідальності за цим Договором.</w:t>
      </w:r>
    </w:p>
    <w:p w14:paraId="00EF356B" w14:textId="77777777" w:rsidR="005F63AE" w:rsidRPr="008D196A" w:rsidRDefault="005F63AE" w:rsidP="005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lang w:eastAsia="ru-RU"/>
        </w:rPr>
      </w:pPr>
    </w:p>
    <w:p w14:paraId="73E0EFA2" w14:textId="77777777" w:rsidR="005F63AE" w:rsidRPr="008D196A" w:rsidRDefault="005F63AE" w:rsidP="005F63AE">
      <w:pPr>
        <w:spacing w:after="0"/>
        <w:jc w:val="center"/>
        <w:rPr>
          <w:rFonts w:ascii="Times New Roman" w:hAnsi="Times New Roman" w:cs="Times New Roman"/>
          <w:color w:val="000000" w:themeColor="text1"/>
          <w:sz w:val="24"/>
          <w:szCs w:val="24"/>
        </w:rPr>
      </w:pPr>
      <w:r w:rsidRPr="008D196A">
        <w:rPr>
          <w:rFonts w:ascii="Times New Roman" w:eastAsia="Calibri" w:hAnsi="Times New Roman" w:cs="Times New Roman"/>
          <w:b/>
          <w:color w:val="000000" w:themeColor="text1"/>
          <w:sz w:val="24"/>
          <w:szCs w:val="24"/>
          <w:lang w:eastAsia="ru-RU"/>
        </w:rPr>
        <w:t>VІІІ. Ф</w:t>
      </w:r>
      <w:r w:rsidRPr="008D196A">
        <w:rPr>
          <w:rFonts w:ascii="Times New Roman" w:hAnsi="Times New Roman" w:cs="Times New Roman"/>
          <w:b/>
          <w:color w:val="000000" w:themeColor="text1"/>
          <w:sz w:val="24"/>
          <w:szCs w:val="24"/>
        </w:rPr>
        <w:t xml:space="preserve">орс-мажорні обставини </w:t>
      </w:r>
    </w:p>
    <w:p w14:paraId="175608AD" w14:textId="77777777" w:rsidR="005F63AE" w:rsidRPr="008D196A" w:rsidRDefault="005F63AE" w:rsidP="005F63AE">
      <w:pPr>
        <w:spacing w:after="0"/>
        <w:ind w:firstLine="426"/>
        <w:jc w:val="both"/>
        <w:rPr>
          <w:rFonts w:ascii="Times New Roman" w:hAnsi="Times New Roman" w:cs="Times New Roman"/>
          <w:color w:val="000000" w:themeColor="text1"/>
          <w:sz w:val="24"/>
          <w:szCs w:val="24"/>
        </w:rPr>
      </w:pPr>
      <w:r w:rsidRPr="008D196A">
        <w:rPr>
          <w:rFonts w:ascii="Times New Roman" w:hAnsi="Times New Roman" w:cs="Times New Roman"/>
          <w:color w:val="000000" w:themeColor="text1"/>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8D196A">
        <w:rPr>
          <w:rStyle w:val="FontStyle"/>
          <w:rFonts w:eastAsiaTheme="minorHAnsi"/>
          <w:color w:val="000000" w:themeColor="text1"/>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8D196A">
        <w:rPr>
          <w:rFonts w:ascii="Times New Roman" w:hAnsi="Times New Roman" w:cs="Times New Roman"/>
          <w:color w:val="000000" w:themeColor="text1"/>
          <w:sz w:val="24"/>
          <w:szCs w:val="24"/>
        </w:rPr>
        <w:t xml:space="preserve">тощо). </w:t>
      </w:r>
    </w:p>
    <w:p w14:paraId="5A978660" w14:textId="77777777" w:rsidR="005F63AE" w:rsidRPr="008D196A" w:rsidRDefault="005F63AE" w:rsidP="005F63AE">
      <w:pPr>
        <w:spacing w:after="0"/>
        <w:ind w:firstLine="426"/>
        <w:jc w:val="both"/>
        <w:rPr>
          <w:rFonts w:ascii="Times New Roman" w:hAnsi="Times New Roman" w:cs="Times New Roman"/>
          <w:color w:val="000000" w:themeColor="text1"/>
          <w:sz w:val="24"/>
          <w:szCs w:val="24"/>
        </w:rPr>
      </w:pPr>
      <w:r w:rsidRPr="008D196A">
        <w:rPr>
          <w:rFonts w:ascii="Times New Roman" w:hAnsi="Times New Roman" w:cs="Times New Roman"/>
          <w:color w:val="000000" w:themeColor="text1"/>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20AED31" w14:textId="77777777" w:rsidR="005F63AE" w:rsidRPr="008D196A" w:rsidRDefault="005F63AE" w:rsidP="005F63AE">
      <w:pPr>
        <w:spacing w:after="0"/>
        <w:ind w:firstLine="426"/>
        <w:jc w:val="both"/>
        <w:rPr>
          <w:rFonts w:ascii="Times New Roman" w:hAnsi="Times New Roman" w:cs="Times New Roman"/>
          <w:color w:val="000000" w:themeColor="text1"/>
          <w:sz w:val="24"/>
          <w:szCs w:val="24"/>
        </w:rPr>
      </w:pPr>
      <w:r w:rsidRPr="008D196A">
        <w:rPr>
          <w:rFonts w:ascii="Times New Roman" w:hAnsi="Times New Roman" w:cs="Times New Roman"/>
          <w:color w:val="000000" w:themeColor="text1"/>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783A1BE2" w14:textId="77777777" w:rsidR="005F63AE" w:rsidRPr="008D196A" w:rsidRDefault="005F63AE" w:rsidP="005F63AE">
      <w:pPr>
        <w:spacing w:after="0"/>
        <w:ind w:firstLine="426"/>
        <w:jc w:val="both"/>
        <w:rPr>
          <w:rFonts w:ascii="Times New Roman" w:hAnsi="Times New Roman" w:cs="Times New Roman"/>
          <w:color w:val="000000" w:themeColor="text1"/>
          <w:sz w:val="24"/>
          <w:szCs w:val="24"/>
        </w:rPr>
      </w:pPr>
      <w:r w:rsidRPr="008D196A">
        <w:rPr>
          <w:rFonts w:ascii="Times New Roman" w:hAnsi="Times New Roman" w:cs="Times New Roman"/>
          <w:color w:val="000000" w:themeColor="text1"/>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684C97F3" w14:textId="77777777" w:rsidR="005F63AE" w:rsidRPr="008D196A" w:rsidRDefault="005F63AE" w:rsidP="005F63AE">
      <w:pPr>
        <w:spacing w:after="0"/>
        <w:ind w:firstLine="426"/>
        <w:jc w:val="both"/>
        <w:rPr>
          <w:rFonts w:ascii="Times New Roman" w:hAnsi="Times New Roman" w:cs="Times New Roman"/>
          <w:color w:val="000000" w:themeColor="text1"/>
          <w:sz w:val="24"/>
          <w:szCs w:val="24"/>
        </w:rPr>
      </w:pPr>
    </w:p>
    <w:p w14:paraId="5D6E36F1" w14:textId="77777777" w:rsidR="005F63AE" w:rsidRPr="008D196A" w:rsidRDefault="005F63AE" w:rsidP="005F63AE">
      <w:pPr>
        <w:spacing w:after="0" w:line="240" w:lineRule="auto"/>
        <w:ind w:firstLine="426"/>
        <w:jc w:val="center"/>
        <w:rPr>
          <w:rFonts w:ascii="Times New Roman" w:eastAsia="Calibri" w:hAnsi="Times New Roman" w:cs="Times New Roman"/>
          <w:b/>
          <w:color w:val="000000" w:themeColor="text1"/>
          <w:sz w:val="24"/>
          <w:szCs w:val="24"/>
          <w:lang w:eastAsia="ru-RU"/>
        </w:rPr>
      </w:pPr>
      <w:r w:rsidRPr="008D196A">
        <w:rPr>
          <w:rFonts w:ascii="Times New Roman" w:eastAsia="Calibri" w:hAnsi="Times New Roman" w:cs="Times New Roman"/>
          <w:b/>
          <w:color w:val="000000" w:themeColor="text1"/>
          <w:sz w:val="24"/>
          <w:szCs w:val="24"/>
          <w:lang w:eastAsia="ru-RU"/>
        </w:rPr>
        <w:t>ІX. Вирішення спорів</w:t>
      </w:r>
    </w:p>
    <w:p w14:paraId="683EAA71" w14:textId="77777777" w:rsidR="005F63AE" w:rsidRPr="008D196A" w:rsidRDefault="005F63AE" w:rsidP="005F63AE">
      <w:pPr>
        <w:spacing w:after="0" w:line="240" w:lineRule="auto"/>
        <w:ind w:firstLine="426"/>
        <w:jc w:val="both"/>
        <w:rPr>
          <w:rFonts w:ascii="Times New Roman" w:eastAsia="Calibri" w:hAnsi="Times New Roman" w:cs="Times New Roman"/>
          <w:color w:val="000000" w:themeColor="text1"/>
          <w:sz w:val="24"/>
          <w:szCs w:val="24"/>
          <w:lang w:eastAsia="ru-RU"/>
        </w:rPr>
      </w:pPr>
      <w:r w:rsidRPr="008D196A">
        <w:rPr>
          <w:rFonts w:ascii="Times New Roman" w:eastAsia="Calibri" w:hAnsi="Times New Roman" w:cs="Times New Roman"/>
          <w:color w:val="000000" w:themeColor="text1"/>
          <w:sz w:val="24"/>
          <w:szCs w:val="24"/>
          <w:lang w:eastAsia="ru-RU"/>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471DAAA9" w14:textId="77777777" w:rsidR="005F63AE" w:rsidRPr="008D196A" w:rsidRDefault="005F63AE" w:rsidP="005F63AE">
      <w:pPr>
        <w:spacing w:after="0" w:line="240" w:lineRule="auto"/>
        <w:ind w:firstLine="426"/>
        <w:jc w:val="both"/>
        <w:rPr>
          <w:rFonts w:ascii="Times New Roman" w:eastAsia="Calibri" w:hAnsi="Times New Roman" w:cs="Times New Roman"/>
          <w:color w:val="000000" w:themeColor="text1"/>
          <w:sz w:val="24"/>
          <w:szCs w:val="24"/>
          <w:lang w:eastAsia="ru-RU"/>
        </w:rPr>
      </w:pPr>
      <w:r w:rsidRPr="008D196A">
        <w:rPr>
          <w:rFonts w:ascii="Times New Roman" w:eastAsia="Calibri" w:hAnsi="Times New Roman" w:cs="Times New Roman"/>
          <w:color w:val="000000" w:themeColor="text1"/>
          <w:sz w:val="24"/>
          <w:szCs w:val="24"/>
          <w:lang w:eastAsia="ru-RU"/>
        </w:rPr>
        <w:t>9.2.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w:t>
      </w:r>
    </w:p>
    <w:p w14:paraId="5828E7AA" w14:textId="77777777" w:rsidR="005F63AE" w:rsidRPr="008D196A" w:rsidRDefault="005F63AE" w:rsidP="005F63AE">
      <w:pPr>
        <w:spacing w:after="0" w:line="240" w:lineRule="auto"/>
        <w:ind w:firstLine="426"/>
        <w:jc w:val="both"/>
        <w:rPr>
          <w:rFonts w:ascii="Times New Roman" w:eastAsia="Calibri" w:hAnsi="Times New Roman" w:cs="Times New Roman"/>
          <w:color w:val="000000" w:themeColor="text1"/>
          <w:sz w:val="24"/>
          <w:szCs w:val="24"/>
          <w:lang w:eastAsia="ru-RU"/>
        </w:rPr>
      </w:pPr>
    </w:p>
    <w:p w14:paraId="344C4F88" w14:textId="77777777" w:rsidR="005F63AE" w:rsidRPr="008D196A" w:rsidRDefault="005F63AE" w:rsidP="005F63AE">
      <w:pPr>
        <w:spacing w:after="0" w:line="240" w:lineRule="auto"/>
        <w:ind w:firstLine="426"/>
        <w:jc w:val="center"/>
        <w:rPr>
          <w:rFonts w:ascii="Times New Roman" w:eastAsia="Calibri" w:hAnsi="Times New Roman" w:cs="Times New Roman"/>
          <w:b/>
          <w:color w:val="000000" w:themeColor="text1"/>
          <w:sz w:val="24"/>
          <w:szCs w:val="24"/>
          <w:lang w:eastAsia="ru-RU"/>
        </w:rPr>
      </w:pPr>
      <w:r w:rsidRPr="008D196A">
        <w:rPr>
          <w:rFonts w:ascii="Times New Roman" w:eastAsia="Calibri" w:hAnsi="Times New Roman" w:cs="Times New Roman"/>
          <w:b/>
          <w:color w:val="000000" w:themeColor="text1"/>
          <w:sz w:val="24"/>
          <w:szCs w:val="24"/>
          <w:lang w:eastAsia="ru-RU"/>
        </w:rPr>
        <w:t>X. Строк дії договору.</w:t>
      </w:r>
    </w:p>
    <w:p w14:paraId="6E93E806" w14:textId="77777777" w:rsidR="005F63AE" w:rsidRPr="008D196A" w:rsidRDefault="005F63AE" w:rsidP="005F63AE">
      <w:pPr>
        <w:spacing w:after="0" w:line="240" w:lineRule="auto"/>
        <w:ind w:firstLine="426"/>
        <w:contextualSpacing/>
        <w:jc w:val="both"/>
        <w:rPr>
          <w:rFonts w:ascii="Times New Roman" w:eastAsia="Times New Roman" w:hAnsi="Times New Roman" w:cs="Times New Roman"/>
          <w:b/>
          <w:color w:val="000000" w:themeColor="text1"/>
          <w:sz w:val="24"/>
          <w:szCs w:val="24"/>
        </w:rPr>
      </w:pPr>
      <w:r w:rsidRPr="008D196A">
        <w:rPr>
          <w:rFonts w:ascii="Times New Roman" w:eastAsia="Times New Roman" w:hAnsi="Times New Roman" w:cs="Times New Roman"/>
          <w:color w:val="000000" w:themeColor="text1"/>
          <w:sz w:val="24"/>
          <w:szCs w:val="24"/>
        </w:rPr>
        <w:t xml:space="preserve">10.1. Договір про закупівлю набирає чинності з моменту підписання та діє </w:t>
      </w:r>
      <w:r w:rsidRPr="008D196A">
        <w:rPr>
          <w:rFonts w:ascii="Times New Roman" w:eastAsia="Times New Roman" w:hAnsi="Times New Roman" w:cs="Times New Roman"/>
          <w:b/>
          <w:color w:val="000000" w:themeColor="text1"/>
          <w:sz w:val="24"/>
          <w:szCs w:val="24"/>
        </w:rPr>
        <w:t>до 31 грудня 2023 року або до повного виконання сторонами їх договірних зобов’язань.</w:t>
      </w:r>
    </w:p>
    <w:p w14:paraId="3B39234B" w14:textId="77777777" w:rsidR="005F63AE" w:rsidRPr="008D196A" w:rsidRDefault="005F63AE" w:rsidP="005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themeColor="text1"/>
          <w:sz w:val="24"/>
          <w:szCs w:val="24"/>
          <w:lang w:eastAsia="x-none"/>
        </w:rPr>
      </w:pPr>
      <w:r w:rsidRPr="008D196A">
        <w:rPr>
          <w:rFonts w:ascii="Times New Roman" w:eastAsia="Times New Roman" w:hAnsi="Times New Roman" w:cs="Times New Roman"/>
          <w:bCs/>
          <w:color w:val="000000" w:themeColor="text1"/>
          <w:sz w:val="24"/>
          <w:szCs w:val="24"/>
        </w:rPr>
        <w:t>10.2.</w:t>
      </w:r>
      <w:r w:rsidRPr="008D196A">
        <w:rPr>
          <w:rFonts w:ascii="Times New Roman" w:eastAsia="Times New Roman" w:hAnsi="Times New Roman" w:cs="Times New Roman"/>
          <w:b/>
          <w:color w:val="000000" w:themeColor="text1"/>
          <w:sz w:val="24"/>
          <w:szCs w:val="24"/>
        </w:rPr>
        <w:t xml:space="preserve"> </w:t>
      </w:r>
      <w:r w:rsidRPr="008D196A">
        <w:rPr>
          <w:rFonts w:ascii="Times New Roman" w:eastAsia="Times New Roman" w:hAnsi="Times New Roman" w:cs="Times New Roman"/>
          <w:color w:val="000000" w:themeColor="text1"/>
          <w:sz w:val="24"/>
          <w:szCs w:val="24"/>
          <w:lang w:eastAsia="x-none"/>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w:t>
      </w:r>
      <w:r w:rsidRPr="008D196A">
        <w:rPr>
          <w:rFonts w:ascii="Times New Roman" w:eastAsia="Times New Roman" w:hAnsi="Times New Roman" w:cs="Times New Roman"/>
          <w:color w:val="000000" w:themeColor="text1"/>
          <w:sz w:val="24"/>
          <w:szCs w:val="24"/>
          <w:lang w:eastAsia="x-none"/>
        </w:rPr>
        <w:lastRenderedPageBreak/>
        <w:t>укладеному в попередньому році, якщо видатки на досягнення цієї цілі затверджено в установленому порядку.</w:t>
      </w:r>
    </w:p>
    <w:p w14:paraId="1A0BCA7E" w14:textId="77777777" w:rsidR="005F63AE" w:rsidRPr="008D196A" w:rsidRDefault="005F63AE" w:rsidP="005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themeColor="text1"/>
          <w:sz w:val="24"/>
          <w:szCs w:val="24"/>
          <w:lang w:eastAsia="x-none"/>
        </w:rPr>
      </w:pPr>
      <w:r w:rsidRPr="008D196A">
        <w:rPr>
          <w:rFonts w:ascii="Times New Roman" w:eastAsia="Times New Roman" w:hAnsi="Times New Roman" w:cs="Times New Roman"/>
          <w:color w:val="000000" w:themeColor="text1"/>
          <w:sz w:val="24"/>
          <w:szCs w:val="24"/>
          <w:lang w:eastAsia="x-none"/>
        </w:rPr>
        <w:t>10.3. Дія договору про закупівлю може бути припинена за згодою сторін.</w:t>
      </w:r>
    </w:p>
    <w:p w14:paraId="5163F9DF" w14:textId="77777777" w:rsidR="005F63AE" w:rsidRPr="008D196A" w:rsidRDefault="005F63AE" w:rsidP="005F63AE">
      <w:pPr>
        <w:spacing w:after="0" w:line="240" w:lineRule="auto"/>
        <w:rPr>
          <w:rFonts w:ascii="Times New Roman" w:eastAsia="Calibri" w:hAnsi="Times New Roman" w:cs="Times New Roman"/>
          <w:b/>
          <w:color w:val="000000" w:themeColor="text1"/>
          <w:sz w:val="24"/>
          <w:szCs w:val="24"/>
          <w:lang w:eastAsia="ru-RU"/>
        </w:rPr>
      </w:pPr>
    </w:p>
    <w:p w14:paraId="0375BF66" w14:textId="77777777" w:rsidR="005F63AE" w:rsidRPr="008D196A" w:rsidRDefault="005F63AE" w:rsidP="005F63AE">
      <w:pPr>
        <w:spacing w:after="0" w:line="240" w:lineRule="auto"/>
        <w:ind w:firstLine="426"/>
        <w:jc w:val="center"/>
        <w:rPr>
          <w:rFonts w:ascii="Times New Roman" w:eastAsia="Calibri" w:hAnsi="Times New Roman" w:cs="Times New Roman"/>
          <w:b/>
          <w:color w:val="000000" w:themeColor="text1"/>
          <w:sz w:val="24"/>
          <w:szCs w:val="24"/>
          <w:lang w:eastAsia="ru-RU"/>
        </w:rPr>
      </w:pPr>
      <w:r w:rsidRPr="008D196A">
        <w:rPr>
          <w:rFonts w:ascii="Times New Roman" w:eastAsia="Calibri" w:hAnsi="Times New Roman" w:cs="Times New Roman"/>
          <w:b/>
          <w:color w:val="000000" w:themeColor="text1"/>
          <w:sz w:val="24"/>
          <w:szCs w:val="24"/>
          <w:lang w:eastAsia="ru-RU"/>
        </w:rPr>
        <w:t>XІ. Інші умови</w:t>
      </w:r>
    </w:p>
    <w:p w14:paraId="573C684C" w14:textId="77777777" w:rsidR="005F63AE" w:rsidRPr="008D196A" w:rsidRDefault="005F63AE" w:rsidP="005F63AE">
      <w:pPr>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 xml:space="preserve">11.1. Після укладання договір про закупівлю набуває обов'язкової сили для Сторін і має виконуватись ними відповідно до його умов. </w:t>
      </w:r>
    </w:p>
    <w:p w14:paraId="437A06F2" w14:textId="77777777" w:rsidR="005F63AE" w:rsidRPr="008D196A" w:rsidRDefault="005F63AE" w:rsidP="005F63AE">
      <w:pPr>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11.2. Умови договору зберігають свою силу протягом всього строку дії договору.</w:t>
      </w:r>
    </w:p>
    <w:p w14:paraId="3B695BDD" w14:textId="77777777" w:rsidR="005F63AE" w:rsidRPr="008D196A" w:rsidRDefault="005F63AE" w:rsidP="005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r w:rsidRPr="008D196A">
        <w:rPr>
          <w:rFonts w:ascii="Times New Roman" w:eastAsia="Calibri" w:hAnsi="Times New Roman" w:cs="Times New Roman"/>
          <w:color w:val="000000" w:themeColor="text1"/>
          <w:sz w:val="24"/>
          <w:szCs w:val="24"/>
          <w:shd w:val="clear" w:color="auto" w:fill="FFFFFF"/>
          <w:lang w:eastAsia="x-none"/>
        </w:rPr>
        <w:t>11.3. Істотними умовами даного Договору є: предмет Договору, ціна, строк дії.</w:t>
      </w:r>
    </w:p>
    <w:p w14:paraId="53F600FB" w14:textId="77777777" w:rsidR="005F63AE" w:rsidRPr="008D196A" w:rsidRDefault="005F63AE" w:rsidP="005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r w:rsidRPr="008D196A">
        <w:rPr>
          <w:rFonts w:ascii="Times New Roman" w:eastAsia="Calibri" w:hAnsi="Times New Roman" w:cs="Times New Roman"/>
          <w:color w:val="000000" w:themeColor="text1"/>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F9072E7" w14:textId="77777777" w:rsidR="005F63AE" w:rsidRPr="008D196A" w:rsidRDefault="005F63AE" w:rsidP="005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r w:rsidRPr="008D196A">
        <w:rPr>
          <w:rFonts w:ascii="Times New Roman" w:eastAsia="Calibri" w:hAnsi="Times New Roman" w:cs="Times New Roman"/>
          <w:color w:val="000000" w:themeColor="text1"/>
          <w:sz w:val="24"/>
          <w:szCs w:val="24"/>
          <w:shd w:val="clear" w:color="auto" w:fill="FFFFFF"/>
          <w:lang w:eastAsia="x-none"/>
        </w:rPr>
        <w:t>1) зменшення обсягів закупівлі, зокрема з урахуванням фактичного обсягу видатків замовника;</w:t>
      </w:r>
    </w:p>
    <w:p w14:paraId="0394D9F8" w14:textId="77777777" w:rsidR="005F63AE" w:rsidRPr="008D196A" w:rsidRDefault="005F63AE" w:rsidP="005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r w:rsidRPr="008D196A">
        <w:rPr>
          <w:rFonts w:ascii="Times New Roman" w:eastAsia="Calibri" w:hAnsi="Times New Roman" w:cs="Times New Roman"/>
          <w:color w:val="000000" w:themeColor="text1"/>
          <w:sz w:val="24"/>
          <w:szCs w:val="24"/>
          <w:shd w:val="clear" w:color="auto" w:fill="FFFFFF"/>
          <w:lang w:eastAsia="x-non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07AAE9A" w14:textId="77777777" w:rsidR="005F63AE" w:rsidRPr="008D196A" w:rsidRDefault="005F63AE" w:rsidP="005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r w:rsidRPr="008D196A">
        <w:rPr>
          <w:rFonts w:ascii="Times New Roman" w:eastAsia="Calibri" w:hAnsi="Times New Roman" w:cs="Times New Roman"/>
          <w:color w:val="000000" w:themeColor="text1"/>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7D890390" w14:textId="77777777" w:rsidR="005F63AE" w:rsidRPr="008D196A" w:rsidRDefault="005F63AE" w:rsidP="005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r w:rsidRPr="008D196A">
        <w:rPr>
          <w:rFonts w:ascii="Times New Roman" w:eastAsia="Calibri" w:hAnsi="Times New Roman" w:cs="Times New Roman"/>
          <w:color w:val="000000" w:themeColor="text1"/>
          <w:sz w:val="24"/>
          <w:szCs w:val="24"/>
          <w:shd w:val="clear" w:color="auto" w:fill="FFFFFF"/>
          <w:lang w:eastAsia="x-non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5A9F4E" w14:textId="77777777" w:rsidR="005F63AE" w:rsidRPr="008D196A" w:rsidRDefault="005F63AE" w:rsidP="005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r w:rsidRPr="008D196A">
        <w:rPr>
          <w:rFonts w:ascii="Times New Roman" w:eastAsia="Calibri" w:hAnsi="Times New Roman" w:cs="Times New Roman"/>
          <w:color w:val="000000" w:themeColor="text1"/>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0B9E393F" w14:textId="77777777" w:rsidR="005F63AE" w:rsidRPr="008D196A" w:rsidRDefault="005F63AE" w:rsidP="005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r w:rsidRPr="008D196A">
        <w:rPr>
          <w:rFonts w:ascii="Times New Roman" w:eastAsia="Calibri" w:hAnsi="Times New Roman" w:cs="Times New Roman"/>
          <w:color w:val="000000" w:themeColor="text1"/>
          <w:sz w:val="24"/>
          <w:szCs w:val="24"/>
          <w:shd w:val="clear" w:color="auto" w:fill="FFFFFF"/>
          <w:lang w:eastAsia="x-none"/>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006EB6B" w14:textId="77777777" w:rsidR="005F63AE" w:rsidRPr="008D196A" w:rsidRDefault="005F63AE" w:rsidP="005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r w:rsidRPr="008D196A">
        <w:rPr>
          <w:rFonts w:ascii="Times New Roman" w:eastAsia="Calibri" w:hAnsi="Times New Roman" w:cs="Times New Roman"/>
          <w:color w:val="000000" w:themeColor="text1"/>
          <w:sz w:val="24"/>
          <w:szCs w:val="24"/>
          <w:shd w:val="clear" w:color="auto" w:fill="FFFFFF"/>
          <w:lang w:eastAsia="x-non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82574A" w14:textId="77777777" w:rsidR="005F63AE" w:rsidRPr="008D196A" w:rsidRDefault="005F63AE" w:rsidP="005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r w:rsidRPr="008D196A">
        <w:rPr>
          <w:rFonts w:ascii="Times New Roman" w:eastAsia="Calibri" w:hAnsi="Times New Roman" w:cs="Times New Roman"/>
          <w:color w:val="000000" w:themeColor="text1"/>
          <w:sz w:val="24"/>
          <w:szCs w:val="24"/>
          <w:shd w:val="clear" w:color="auto" w:fill="FFFFFF"/>
          <w:lang w:eastAsia="x-none"/>
        </w:rPr>
        <w:t>8) зміни умов у зв’язку із застосуванням положень частини шостої статті 41 Закону..</w:t>
      </w:r>
    </w:p>
    <w:p w14:paraId="075B8F8C" w14:textId="77777777" w:rsidR="005F63AE" w:rsidRPr="008D196A" w:rsidRDefault="005F63AE" w:rsidP="005F63A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D196A">
        <w:rPr>
          <w:rFonts w:ascii="Times New Roman" w:eastAsia="Times New Roman" w:hAnsi="Times New Roman" w:cs="Times New Roman"/>
          <w:color w:val="000000" w:themeColor="text1"/>
          <w:sz w:val="24"/>
          <w:szCs w:val="24"/>
          <w:shd w:val="clear" w:color="auto" w:fill="FFFFFF"/>
          <w:lang w:eastAsia="x-none"/>
        </w:rPr>
        <w:t>11.4.</w:t>
      </w:r>
      <w:r w:rsidRPr="008D196A">
        <w:rPr>
          <w:rFonts w:ascii="Times New Roman" w:eastAsia="Times New Roman" w:hAnsi="Times New Roman" w:cs="Times New Roman"/>
          <w:color w:val="000000" w:themeColor="text1"/>
          <w:sz w:val="24"/>
          <w:szCs w:val="24"/>
          <w:lang w:eastAsia="ru-RU"/>
        </w:rPr>
        <w:t xml:space="preserve"> Зміна курсу іноземної валюти (застосовується виключно до імпортного товару):</w:t>
      </w:r>
    </w:p>
    <w:p w14:paraId="5E9EA348" w14:textId="77777777" w:rsidR="005F63AE" w:rsidRPr="008D196A" w:rsidRDefault="005F63AE" w:rsidP="005F63AE">
      <w:pPr>
        <w:tabs>
          <w:tab w:val="left" w:pos="336"/>
          <w:tab w:val="left" w:pos="900"/>
        </w:tabs>
        <w:spacing w:after="0" w:line="240" w:lineRule="auto"/>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 xml:space="preserve">11.4.1 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w:t>
      </w:r>
      <w:r>
        <w:rPr>
          <w:rFonts w:ascii="Times New Roman" w:eastAsia="Calibri" w:hAnsi="Times New Roman" w:cs="Times New Roman"/>
          <w:color w:val="000000" w:themeColor="text1"/>
          <w:sz w:val="24"/>
          <w:szCs w:val="24"/>
        </w:rPr>
        <w:t>подання</w:t>
      </w:r>
      <w:r w:rsidRPr="008D196A">
        <w:rPr>
          <w:rFonts w:ascii="Times New Roman" w:eastAsia="Calibri" w:hAnsi="Times New Roman" w:cs="Times New Roman"/>
          <w:color w:val="000000" w:themeColor="text1"/>
          <w:sz w:val="24"/>
          <w:szCs w:val="24"/>
        </w:rPr>
        <w:t xml:space="preserve">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Евро на момент </w:t>
      </w:r>
      <w:r>
        <w:rPr>
          <w:rFonts w:ascii="Times New Roman" w:eastAsia="Calibri" w:hAnsi="Times New Roman" w:cs="Times New Roman"/>
          <w:color w:val="000000" w:themeColor="text1"/>
          <w:sz w:val="24"/>
          <w:szCs w:val="24"/>
        </w:rPr>
        <w:t>подання</w:t>
      </w:r>
      <w:r w:rsidRPr="008D196A">
        <w:rPr>
          <w:rFonts w:ascii="Times New Roman" w:eastAsia="Calibri" w:hAnsi="Times New Roman" w:cs="Times New Roman"/>
          <w:color w:val="000000" w:themeColor="text1"/>
          <w:sz w:val="24"/>
          <w:szCs w:val="24"/>
        </w:rPr>
        <w:t xml:space="preserve"> тендерної пропозиції  становить ____________ грн.. за долар США , або _____________ грн.. за Евро.</w:t>
      </w:r>
    </w:p>
    <w:p w14:paraId="06EAEE8E" w14:textId="77777777" w:rsidR="005F63AE" w:rsidRPr="008D196A" w:rsidRDefault="005F63AE" w:rsidP="005F63AE">
      <w:pPr>
        <w:shd w:val="clear" w:color="auto" w:fill="FFFFFF"/>
        <w:spacing w:after="0" w:line="240" w:lineRule="auto"/>
        <w:jc w:val="both"/>
        <w:textAlignment w:val="baseline"/>
        <w:rPr>
          <w:rFonts w:ascii="Times New Roman" w:eastAsia="Times New Roman" w:hAnsi="Times New Roman" w:cs="Times New Roman"/>
          <w:bCs/>
          <w:iCs/>
          <w:color w:val="000000" w:themeColor="text1"/>
          <w:sz w:val="24"/>
          <w:szCs w:val="24"/>
          <w:lang w:eastAsia="ru-RU"/>
        </w:rPr>
      </w:pPr>
      <w:r w:rsidRPr="008D196A">
        <w:rPr>
          <w:rFonts w:ascii="Times New Roman" w:eastAsia="Times New Roman" w:hAnsi="Times New Roman" w:cs="Times New Roman"/>
          <w:color w:val="000000" w:themeColor="text1"/>
          <w:sz w:val="24"/>
          <w:szCs w:val="24"/>
          <w:lang w:eastAsia="ru-RU"/>
        </w:rPr>
        <w:t xml:space="preserve">11.4.2.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8D196A">
        <w:rPr>
          <w:rFonts w:ascii="Times New Roman" w:eastAsia="Times New Roman" w:hAnsi="Times New Roman" w:cs="Times New Roman"/>
          <w:bCs/>
          <w:iCs/>
          <w:color w:val="000000" w:themeColor="text1"/>
          <w:sz w:val="24"/>
          <w:szCs w:val="24"/>
          <w:lang w:eastAsia="ru-RU"/>
        </w:rPr>
        <w:t xml:space="preserve">шляхом встановлення граничних рівнів торговельних надбавок, граничних нормативів рентабельності </w:t>
      </w:r>
      <w:r w:rsidRPr="008D196A">
        <w:rPr>
          <w:rFonts w:ascii="Times New Roman" w:eastAsia="Times New Roman" w:hAnsi="Times New Roman" w:cs="Times New Roman"/>
          <w:bCs/>
          <w:iCs/>
          <w:color w:val="000000" w:themeColor="text1"/>
          <w:sz w:val="24"/>
          <w:szCs w:val="24"/>
          <w:lang w:eastAsia="ru-RU"/>
        </w:rPr>
        <w:lastRenderedPageBreak/>
        <w:t xml:space="preserve">або шляхом запровадження обов’язкового декларування зміни цін. </w:t>
      </w:r>
      <w:r w:rsidRPr="008D196A">
        <w:rPr>
          <w:rFonts w:ascii="Times New Roman" w:eastAsia="Times New Roman" w:hAnsi="Times New Roman" w:cs="Times New Roman"/>
          <w:color w:val="000000" w:themeColor="text1"/>
          <w:sz w:val="24"/>
          <w:szCs w:val="24"/>
          <w:lang w:eastAsia="ru-RU"/>
        </w:rPr>
        <w:t>Нова ціна може бути нижчою або дорівнювати задекларованої ціні,</w:t>
      </w:r>
      <w:r w:rsidRPr="008D196A">
        <w:rPr>
          <w:rFonts w:ascii="Times New Roman" w:eastAsia="Times New Roman" w:hAnsi="Times New Roman" w:cs="Times New Roman"/>
          <w:bCs/>
          <w:iCs/>
          <w:color w:val="000000" w:themeColor="text1"/>
          <w:sz w:val="24"/>
          <w:szCs w:val="24"/>
          <w:lang w:eastAsia="ru-RU"/>
        </w:rPr>
        <w:t xml:space="preserve"> за винятком регульованої складової. </w:t>
      </w:r>
    </w:p>
    <w:p w14:paraId="7DCE788D" w14:textId="77777777" w:rsidR="005F63AE" w:rsidRPr="008D196A" w:rsidRDefault="005F63AE" w:rsidP="005F63AE">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8D196A">
        <w:rPr>
          <w:rFonts w:ascii="Times New Roman" w:eastAsia="Times New Roman" w:hAnsi="Times New Roman" w:cs="Times New Roman"/>
          <w:bCs/>
          <w:iCs/>
          <w:color w:val="000000" w:themeColor="text1"/>
          <w:sz w:val="24"/>
          <w:szCs w:val="24"/>
          <w:lang w:eastAsia="ru-RU"/>
        </w:rPr>
        <w:t xml:space="preserve">11.4.3. Зміна цін може здійснитись лише за однією з підстав, встановлених  п.11.3. Договору.  </w:t>
      </w:r>
    </w:p>
    <w:p w14:paraId="74F3B78D" w14:textId="77777777" w:rsidR="005F63AE" w:rsidRPr="008D196A" w:rsidRDefault="005F63AE" w:rsidP="005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p>
    <w:p w14:paraId="44D57FA7" w14:textId="77777777" w:rsidR="005F63AE" w:rsidRPr="008D196A" w:rsidRDefault="005F63AE" w:rsidP="005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themeColor="text1"/>
          <w:sz w:val="24"/>
          <w:szCs w:val="24"/>
          <w:shd w:val="clear" w:color="auto" w:fill="FFFFFF"/>
          <w:lang w:eastAsia="x-none"/>
        </w:rPr>
      </w:pPr>
      <w:r w:rsidRPr="008D196A">
        <w:rPr>
          <w:rFonts w:ascii="Times New Roman" w:eastAsia="Calibri" w:hAnsi="Times New Roman" w:cs="Times New Roman"/>
          <w:color w:val="000000" w:themeColor="text1"/>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4D8F0501" w14:textId="77777777" w:rsidR="005F63AE" w:rsidRPr="008D196A" w:rsidRDefault="005F63AE" w:rsidP="005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bCs/>
          <w:color w:val="000000" w:themeColor="text1"/>
          <w:sz w:val="24"/>
          <w:szCs w:val="24"/>
          <w:shd w:val="clear" w:color="auto" w:fill="FFFFFF"/>
          <w:lang w:eastAsia="x-none"/>
        </w:rPr>
      </w:pPr>
      <w:r w:rsidRPr="008D196A">
        <w:rPr>
          <w:rFonts w:ascii="Times New Roman" w:eastAsia="Calibri" w:hAnsi="Times New Roman" w:cs="Times New Roman"/>
          <w:b/>
          <w:bCs/>
          <w:color w:val="000000" w:themeColor="text1"/>
          <w:sz w:val="24"/>
          <w:szCs w:val="24"/>
          <w:shd w:val="clear" w:color="auto" w:fill="FFFFFF"/>
          <w:lang w:eastAsia="x-none"/>
        </w:rPr>
        <w:t>Цз - Цд (Кмб/Кфд),</w:t>
      </w:r>
    </w:p>
    <w:p w14:paraId="02BFE151" w14:textId="77777777" w:rsidR="005F63AE" w:rsidRPr="008D196A" w:rsidRDefault="005F63AE" w:rsidP="005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bCs/>
          <w:color w:val="000000" w:themeColor="text1"/>
          <w:sz w:val="24"/>
          <w:szCs w:val="24"/>
          <w:shd w:val="clear" w:color="auto" w:fill="FFFFFF"/>
          <w:lang w:eastAsia="x-none"/>
        </w:rPr>
      </w:pPr>
    </w:p>
    <w:p w14:paraId="16338DC3" w14:textId="77777777" w:rsidR="005F63AE" w:rsidRPr="008D196A" w:rsidRDefault="005F63AE" w:rsidP="005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r w:rsidRPr="008D196A">
        <w:rPr>
          <w:rFonts w:ascii="Times New Roman" w:eastAsia="Calibri" w:hAnsi="Times New Roman" w:cs="Times New Roman"/>
          <w:color w:val="000000" w:themeColor="text1"/>
          <w:sz w:val="24"/>
          <w:szCs w:val="24"/>
          <w:shd w:val="clear" w:color="auto" w:fill="FFFFFF"/>
          <w:lang w:eastAsia="x-none"/>
        </w:rPr>
        <w:t>де Цз - максимально припустима зміна ціни товару; Цд - ціна товару за Договором;</w:t>
      </w:r>
    </w:p>
    <w:p w14:paraId="52D22132" w14:textId="77777777" w:rsidR="005F63AE" w:rsidRPr="008D196A" w:rsidRDefault="005F63AE" w:rsidP="005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r w:rsidRPr="008D196A">
        <w:rPr>
          <w:rFonts w:ascii="Times New Roman" w:eastAsia="Calibri" w:hAnsi="Times New Roman" w:cs="Times New Roman"/>
          <w:color w:val="000000" w:themeColor="text1"/>
          <w:sz w:val="24"/>
          <w:szCs w:val="24"/>
          <w:shd w:val="clear" w:color="auto" w:fill="FFFFFF"/>
          <w:lang w:eastAsia="x-none"/>
        </w:rPr>
        <w:t>Кмб – курс НБУ гривні до ЄВРО на дату реалізації товару;</w:t>
      </w:r>
    </w:p>
    <w:p w14:paraId="62506436" w14:textId="77777777" w:rsidR="005F63AE" w:rsidRPr="008D196A" w:rsidRDefault="005F63AE" w:rsidP="005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r w:rsidRPr="008D196A">
        <w:rPr>
          <w:rFonts w:ascii="Times New Roman" w:eastAsia="Calibri" w:hAnsi="Times New Roman" w:cs="Times New Roman"/>
          <w:color w:val="000000" w:themeColor="text1"/>
          <w:sz w:val="24"/>
          <w:szCs w:val="24"/>
          <w:shd w:val="clear" w:color="auto" w:fill="FFFFFF"/>
          <w:lang w:eastAsia="x-none"/>
        </w:rPr>
        <w:t>Кфд - курс НБУ до ЄВРО, що зафіксований в договорі.</w:t>
      </w:r>
    </w:p>
    <w:p w14:paraId="41215EC8" w14:textId="77777777" w:rsidR="005F63AE" w:rsidRPr="008D196A" w:rsidRDefault="005F63AE" w:rsidP="005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lang w:eastAsia="x-none"/>
        </w:rPr>
      </w:pPr>
      <w:r w:rsidRPr="008D196A">
        <w:rPr>
          <w:rFonts w:ascii="Times New Roman" w:eastAsia="Calibri" w:hAnsi="Times New Roman" w:cs="Times New Roman"/>
          <w:color w:val="000000" w:themeColor="text1"/>
          <w:sz w:val="24"/>
          <w:szCs w:val="24"/>
          <w:lang w:eastAsia="x-none"/>
        </w:rPr>
        <w:t xml:space="preserve">      </w:t>
      </w:r>
    </w:p>
    <w:p w14:paraId="383DFF77" w14:textId="77777777" w:rsidR="005F63AE" w:rsidRPr="008D196A" w:rsidRDefault="005F63AE" w:rsidP="005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lang w:eastAsia="x-none"/>
        </w:rPr>
      </w:pPr>
      <w:r w:rsidRPr="008D196A">
        <w:rPr>
          <w:rFonts w:ascii="Times New Roman" w:eastAsia="Calibri" w:hAnsi="Times New Roman" w:cs="Times New Roman"/>
          <w:color w:val="000000" w:themeColor="text1"/>
          <w:sz w:val="24"/>
          <w:szCs w:val="24"/>
          <w:lang w:eastAsia="x-none"/>
        </w:rPr>
        <w:t xml:space="preserve">11.5. Покупцем визначено, що у разі виникнення необхідності зміни платіжних реквізитів, що зазначені у </w:t>
      </w:r>
      <w:r w:rsidRPr="008D196A">
        <w:rPr>
          <w:rFonts w:ascii="Times New Roman" w:eastAsia="Calibri" w:hAnsi="Times New Roman" w:cs="Times New Roman"/>
          <w:color w:val="000000" w:themeColor="text1"/>
          <w:sz w:val="24"/>
          <w:szCs w:val="24"/>
        </w:rPr>
        <w:t xml:space="preserve">цьому </w:t>
      </w:r>
      <w:r w:rsidRPr="008D196A">
        <w:rPr>
          <w:rFonts w:ascii="Times New Roman" w:eastAsia="Calibri" w:hAnsi="Times New Roman" w:cs="Times New Roman"/>
          <w:color w:val="000000" w:themeColor="text1"/>
          <w:sz w:val="24"/>
          <w:szCs w:val="24"/>
          <w:lang w:eastAsia="x-none"/>
        </w:rPr>
        <w:t>Договорі, така зміна не буде вважатись зміною істотних умов договору.</w:t>
      </w:r>
    </w:p>
    <w:p w14:paraId="3D7E45C8" w14:textId="77777777" w:rsidR="005F63AE" w:rsidRPr="008D196A" w:rsidRDefault="005F63AE" w:rsidP="005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lang w:eastAsia="x-none"/>
        </w:rPr>
      </w:pPr>
      <w:r w:rsidRPr="008D196A">
        <w:rPr>
          <w:rFonts w:ascii="Times New Roman" w:eastAsia="Calibri" w:hAnsi="Times New Roman" w:cs="Times New Roman"/>
          <w:color w:val="000000" w:themeColor="text1"/>
          <w:sz w:val="24"/>
          <w:szCs w:val="24"/>
          <w:lang w:eastAsia="x-none"/>
        </w:rPr>
        <w:t>11.6.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3047E36C" w14:textId="77777777" w:rsidR="005F63AE" w:rsidRPr="008D196A" w:rsidRDefault="005F63AE" w:rsidP="005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lang w:eastAsia="x-none"/>
        </w:rPr>
      </w:pPr>
      <w:r w:rsidRPr="008D196A">
        <w:rPr>
          <w:rFonts w:ascii="Times New Roman" w:eastAsia="Calibri" w:hAnsi="Times New Roman" w:cs="Times New Roman"/>
          <w:color w:val="000000" w:themeColor="text1"/>
          <w:sz w:val="24"/>
          <w:szCs w:val="24"/>
          <w:lang w:eastAsia="x-none"/>
        </w:rPr>
        <w:t>Про настання випадків, визначених п. 11.3.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50EC70F0" w14:textId="77777777" w:rsidR="005F63AE" w:rsidRPr="008D196A" w:rsidRDefault="005F63AE" w:rsidP="005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color w:val="000000" w:themeColor="text1"/>
          <w:sz w:val="24"/>
          <w:szCs w:val="24"/>
          <w:lang w:eastAsia="x-none"/>
        </w:rPr>
      </w:pPr>
      <w:r w:rsidRPr="008D196A">
        <w:rPr>
          <w:rFonts w:ascii="Times New Roman" w:eastAsia="Calibri" w:hAnsi="Times New Roman" w:cs="Times New Roman"/>
          <w:b/>
          <w:color w:val="000000" w:themeColor="text1"/>
          <w:sz w:val="24"/>
          <w:szCs w:val="24"/>
          <w:lang w:eastAsia="x-none"/>
        </w:rPr>
        <w:t>ХІІ. Додатки</w:t>
      </w:r>
    </w:p>
    <w:p w14:paraId="19B584B3" w14:textId="77777777" w:rsidR="005F63AE" w:rsidRPr="008D196A" w:rsidRDefault="005F63AE" w:rsidP="005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lang w:eastAsia="x-none"/>
        </w:rPr>
        <w:t>12.1.</w:t>
      </w:r>
      <w:r w:rsidRPr="008D196A">
        <w:rPr>
          <w:rFonts w:ascii="Times New Roman" w:eastAsia="Calibri" w:hAnsi="Times New Roman" w:cs="Times New Roman"/>
          <w:color w:val="000000" w:themeColor="text1"/>
          <w:sz w:val="24"/>
          <w:szCs w:val="24"/>
        </w:rPr>
        <w:t xml:space="preserve"> Специфікація</w:t>
      </w:r>
    </w:p>
    <w:p w14:paraId="63B094E0" w14:textId="77777777" w:rsidR="005F63AE" w:rsidRPr="008D196A" w:rsidRDefault="005F63AE" w:rsidP="005F63AE">
      <w:pPr>
        <w:spacing w:after="0" w:line="240" w:lineRule="auto"/>
        <w:jc w:val="center"/>
        <w:rPr>
          <w:rFonts w:ascii="Times New Roman" w:eastAsia="Calibri" w:hAnsi="Times New Roman" w:cs="Times New Roman"/>
          <w:b/>
          <w:color w:val="000000" w:themeColor="text1"/>
          <w:sz w:val="24"/>
          <w:szCs w:val="24"/>
        </w:rPr>
      </w:pPr>
    </w:p>
    <w:p w14:paraId="084C4B04" w14:textId="77777777" w:rsidR="005F63AE" w:rsidRPr="008D196A" w:rsidRDefault="005F63AE" w:rsidP="005F63AE">
      <w:pPr>
        <w:spacing w:after="0" w:line="240" w:lineRule="auto"/>
        <w:jc w:val="center"/>
        <w:rPr>
          <w:rFonts w:ascii="Times New Roman" w:eastAsia="Calibri" w:hAnsi="Times New Roman" w:cs="Times New Roman"/>
          <w:color w:val="000000" w:themeColor="text1"/>
          <w:sz w:val="24"/>
          <w:szCs w:val="24"/>
        </w:rPr>
      </w:pPr>
      <w:r w:rsidRPr="008D196A">
        <w:rPr>
          <w:rFonts w:ascii="Times New Roman" w:eastAsia="Calibri" w:hAnsi="Times New Roman" w:cs="Times New Roman"/>
          <w:b/>
          <w:color w:val="000000" w:themeColor="text1"/>
          <w:sz w:val="24"/>
          <w:szCs w:val="24"/>
        </w:rPr>
        <w:t>ХІІІ. МІСЦЕЗНАХОДЖЕННЯ ТА РЕКВІЗИТИ СТОРІН:</w:t>
      </w:r>
    </w:p>
    <w:tbl>
      <w:tblPr>
        <w:tblW w:w="0" w:type="auto"/>
        <w:tblLook w:val="01E0" w:firstRow="1" w:lastRow="1" w:firstColumn="1" w:lastColumn="1" w:noHBand="0" w:noVBand="0"/>
      </w:tblPr>
      <w:tblGrid>
        <w:gridCol w:w="4549"/>
        <w:gridCol w:w="5090"/>
      </w:tblGrid>
      <w:tr w:rsidR="005F63AE" w:rsidRPr="008D196A" w14:paraId="2CA8DAE1" w14:textId="77777777" w:rsidTr="00384CF6">
        <w:tc>
          <w:tcPr>
            <w:tcW w:w="4786" w:type="dxa"/>
          </w:tcPr>
          <w:p w14:paraId="71E692AB" w14:textId="77777777" w:rsidR="005F63AE" w:rsidRPr="008D196A" w:rsidRDefault="005F63AE" w:rsidP="00384CF6">
            <w:pPr>
              <w:keepNext/>
              <w:spacing w:after="0" w:line="240" w:lineRule="auto"/>
              <w:ind w:firstLine="426"/>
              <w:jc w:val="center"/>
              <w:outlineLvl w:val="3"/>
              <w:rPr>
                <w:rFonts w:ascii="Times New Roman" w:eastAsia="Calibri" w:hAnsi="Times New Roman" w:cs="Times New Roman"/>
                <w:bCs/>
                <w:color w:val="000000" w:themeColor="text1"/>
                <w:sz w:val="24"/>
                <w:szCs w:val="24"/>
              </w:rPr>
            </w:pPr>
          </w:p>
          <w:p w14:paraId="3595AF7F" w14:textId="77777777" w:rsidR="005F63AE" w:rsidRPr="008D196A" w:rsidRDefault="005F63AE" w:rsidP="00384CF6">
            <w:pPr>
              <w:keepNext/>
              <w:spacing w:after="0" w:line="240" w:lineRule="auto"/>
              <w:ind w:firstLine="426"/>
              <w:jc w:val="center"/>
              <w:outlineLvl w:val="3"/>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ПОСТАЧАЛЬНИК</w:t>
            </w:r>
          </w:p>
          <w:p w14:paraId="4A7A5AE6" w14:textId="77777777" w:rsidR="005F63AE" w:rsidRPr="008D196A" w:rsidRDefault="005F63AE" w:rsidP="00384CF6">
            <w:pPr>
              <w:spacing w:after="0" w:line="240" w:lineRule="auto"/>
              <w:ind w:firstLine="426"/>
              <w:rPr>
                <w:rFonts w:ascii="Times New Roman" w:eastAsia="Calibri" w:hAnsi="Times New Roman" w:cs="Times New Roman"/>
                <w:b/>
                <w:color w:val="000000" w:themeColor="text1"/>
                <w:sz w:val="24"/>
                <w:szCs w:val="24"/>
              </w:rPr>
            </w:pPr>
          </w:p>
          <w:p w14:paraId="52FE197F" w14:textId="77777777" w:rsidR="005F63AE" w:rsidRPr="008D196A" w:rsidRDefault="005F63AE" w:rsidP="00384CF6">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Юридична адреса:</w:t>
            </w:r>
          </w:p>
          <w:p w14:paraId="79250535" w14:textId="77777777" w:rsidR="005F63AE" w:rsidRPr="008D196A" w:rsidRDefault="005F63AE" w:rsidP="00384CF6">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w:t>
            </w:r>
          </w:p>
          <w:p w14:paraId="1C45CDEC" w14:textId="77777777" w:rsidR="005F63AE" w:rsidRPr="008D196A" w:rsidRDefault="005F63AE" w:rsidP="00384CF6">
            <w:pPr>
              <w:spacing w:after="0" w:line="240" w:lineRule="auto"/>
              <w:ind w:firstLine="30"/>
              <w:rPr>
                <w:rFonts w:ascii="Times New Roman" w:eastAsia="Calibri" w:hAnsi="Times New Roman" w:cs="Times New Roman"/>
                <w:b/>
                <w:bCs/>
                <w:color w:val="000000" w:themeColor="text1"/>
                <w:sz w:val="24"/>
                <w:szCs w:val="24"/>
              </w:rPr>
            </w:pPr>
            <w:r w:rsidRPr="008D196A">
              <w:rPr>
                <w:rFonts w:ascii="Times New Roman" w:eastAsia="Calibri" w:hAnsi="Times New Roman" w:cs="Times New Roman"/>
                <w:b/>
                <w:bCs/>
                <w:color w:val="000000" w:themeColor="text1"/>
                <w:sz w:val="24"/>
                <w:szCs w:val="24"/>
              </w:rPr>
              <w:t>Фактична/поштова  адреса:</w:t>
            </w:r>
          </w:p>
          <w:p w14:paraId="3CF9A064" w14:textId="77777777" w:rsidR="005F63AE" w:rsidRPr="008D196A" w:rsidRDefault="005F63AE" w:rsidP="00384CF6">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w:t>
            </w:r>
          </w:p>
          <w:p w14:paraId="4F8AE502" w14:textId="77777777" w:rsidR="005F63AE" w:rsidRPr="008D196A" w:rsidRDefault="005F63AE" w:rsidP="00384CF6">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 xml:space="preserve">Код ЄДРПОУ </w:t>
            </w:r>
          </w:p>
          <w:p w14:paraId="1E805EE9" w14:textId="77777777" w:rsidR="005F63AE" w:rsidRPr="008D196A" w:rsidRDefault="005F63AE" w:rsidP="00384CF6">
            <w:pPr>
              <w:spacing w:after="0" w:line="240" w:lineRule="auto"/>
              <w:jc w:val="both"/>
              <w:rPr>
                <w:rFonts w:ascii="Times New Roman" w:eastAsia="Calibri" w:hAnsi="Times New Roman" w:cs="Times New Roman"/>
                <w:color w:val="000000" w:themeColor="text1"/>
                <w:sz w:val="24"/>
                <w:szCs w:val="24"/>
                <w:lang w:eastAsia="uk-UA"/>
              </w:rPr>
            </w:pPr>
            <w:r w:rsidRPr="008D196A">
              <w:rPr>
                <w:rFonts w:ascii="Times New Roman" w:eastAsia="Calibri" w:hAnsi="Times New Roman" w:cs="Times New Roman"/>
                <w:color w:val="000000" w:themeColor="text1"/>
                <w:sz w:val="24"/>
                <w:szCs w:val="24"/>
                <w:lang w:eastAsia="uk-UA"/>
              </w:rPr>
              <w:t xml:space="preserve">ІПН </w:t>
            </w:r>
          </w:p>
          <w:p w14:paraId="3DC5DAAD" w14:textId="77777777" w:rsidR="005F63AE" w:rsidRPr="008D196A" w:rsidRDefault="005F63AE" w:rsidP="00384CF6">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IBAN: UA_______________________________</w:t>
            </w:r>
          </w:p>
          <w:p w14:paraId="6A62E401" w14:textId="77777777" w:rsidR="005F63AE" w:rsidRPr="008D196A" w:rsidRDefault="005F63AE" w:rsidP="00384CF6">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МФО ____________ Банк_______________________</w:t>
            </w:r>
          </w:p>
          <w:p w14:paraId="6ED1ED4D" w14:textId="77777777" w:rsidR="005F63AE" w:rsidRPr="008D196A" w:rsidRDefault="005F63AE" w:rsidP="00384CF6">
            <w:pPr>
              <w:spacing w:after="0" w:line="240" w:lineRule="auto"/>
              <w:ind w:firstLine="426"/>
              <w:rPr>
                <w:rFonts w:ascii="Times New Roman" w:eastAsia="Calibri" w:hAnsi="Times New Roman" w:cs="Times New Roman"/>
                <w:b/>
                <w:color w:val="000000" w:themeColor="text1"/>
                <w:sz w:val="24"/>
                <w:szCs w:val="24"/>
              </w:rPr>
            </w:pPr>
          </w:p>
        </w:tc>
        <w:tc>
          <w:tcPr>
            <w:tcW w:w="5811" w:type="dxa"/>
          </w:tcPr>
          <w:p w14:paraId="0689953E" w14:textId="77777777" w:rsidR="005F63AE" w:rsidRPr="008D196A" w:rsidRDefault="005F63AE" w:rsidP="00384CF6">
            <w:pPr>
              <w:keepNext/>
              <w:spacing w:after="0" w:line="240" w:lineRule="auto"/>
              <w:ind w:firstLine="426"/>
              <w:jc w:val="center"/>
              <w:outlineLvl w:val="3"/>
              <w:rPr>
                <w:rFonts w:ascii="Times New Roman" w:eastAsia="Calibri" w:hAnsi="Times New Roman" w:cs="Times New Roman"/>
                <w:bCs/>
                <w:color w:val="000000" w:themeColor="text1"/>
                <w:sz w:val="24"/>
                <w:szCs w:val="24"/>
              </w:rPr>
            </w:pPr>
          </w:p>
          <w:p w14:paraId="672F1F26" w14:textId="77777777" w:rsidR="005F63AE" w:rsidRPr="008D196A" w:rsidRDefault="005F63AE" w:rsidP="00384CF6">
            <w:pPr>
              <w:keepNext/>
              <w:spacing w:after="0" w:line="240" w:lineRule="auto"/>
              <w:ind w:firstLine="426"/>
              <w:jc w:val="center"/>
              <w:outlineLvl w:val="3"/>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ПОКУПЕЦЬ</w:t>
            </w:r>
          </w:p>
          <w:p w14:paraId="15CAD46B" w14:textId="77777777" w:rsidR="005F63AE" w:rsidRPr="008D196A" w:rsidRDefault="005F63AE" w:rsidP="00384CF6">
            <w:pPr>
              <w:keepNext/>
              <w:spacing w:after="0" w:line="240" w:lineRule="auto"/>
              <w:ind w:firstLine="426"/>
              <w:jc w:val="center"/>
              <w:outlineLvl w:val="3"/>
              <w:rPr>
                <w:rFonts w:ascii="Times New Roman" w:eastAsia="Calibri" w:hAnsi="Times New Roman" w:cs="Times New Roman"/>
                <w:bCs/>
                <w:color w:val="000000" w:themeColor="text1"/>
                <w:sz w:val="24"/>
                <w:szCs w:val="24"/>
              </w:rPr>
            </w:pPr>
          </w:p>
          <w:p w14:paraId="2143B7A8" w14:textId="77777777" w:rsidR="005F63AE" w:rsidRPr="008D196A" w:rsidRDefault="005F63AE" w:rsidP="00384CF6">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Юридична адреса:</w:t>
            </w:r>
          </w:p>
          <w:p w14:paraId="3DE97702" w14:textId="77777777" w:rsidR="005F63AE" w:rsidRPr="008D196A" w:rsidRDefault="005F63AE" w:rsidP="00384CF6">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w:t>
            </w:r>
          </w:p>
          <w:p w14:paraId="40874C70" w14:textId="77777777" w:rsidR="005F63AE" w:rsidRPr="008D196A" w:rsidRDefault="005F63AE" w:rsidP="00384CF6">
            <w:pPr>
              <w:spacing w:after="0" w:line="240" w:lineRule="auto"/>
              <w:ind w:firstLine="30"/>
              <w:rPr>
                <w:rFonts w:ascii="Times New Roman" w:eastAsia="Calibri" w:hAnsi="Times New Roman" w:cs="Times New Roman"/>
                <w:b/>
                <w:bCs/>
                <w:color w:val="000000" w:themeColor="text1"/>
                <w:sz w:val="24"/>
                <w:szCs w:val="24"/>
              </w:rPr>
            </w:pPr>
            <w:r w:rsidRPr="008D196A">
              <w:rPr>
                <w:rFonts w:ascii="Times New Roman" w:eastAsia="Calibri" w:hAnsi="Times New Roman" w:cs="Times New Roman"/>
                <w:b/>
                <w:bCs/>
                <w:color w:val="000000" w:themeColor="text1"/>
                <w:sz w:val="24"/>
                <w:szCs w:val="24"/>
              </w:rPr>
              <w:t>Фактична/поштова  адреса:</w:t>
            </w:r>
          </w:p>
          <w:p w14:paraId="218C2DD2" w14:textId="77777777" w:rsidR="005F63AE" w:rsidRPr="008D196A" w:rsidRDefault="005F63AE" w:rsidP="00384CF6">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w:t>
            </w:r>
          </w:p>
          <w:p w14:paraId="19C68F8F" w14:textId="77777777" w:rsidR="005F63AE" w:rsidRPr="008D196A" w:rsidRDefault="005F63AE" w:rsidP="00384CF6">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 xml:space="preserve">Код ЄДРПОУ </w:t>
            </w:r>
          </w:p>
          <w:p w14:paraId="717E1240" w14:textId="77777777" w:rsidR="005F63AE" w:rsidRPr="008D196A" w:rsidRDefault="005F63AE" w:rsidP="00384CF6">
            <w:pPr>
              <w:spacing w:after="0" w:line="240" w:lineRule="auto"/>
              <w:jc w:val="both"/>
              <w:rPr>
                <w:rFonts w:ascii="Times New Roman" w:eastAsia="Calibri" w:hAnsi="Times New Roman" w:cs="Times New Roman"/>
                <w:color w:val="000000" w:themeColor="text1"/>
                <w:sz w:val="24"/>
                <w:szCs w:val="24"/>
                <w:lang w:eastAsia="uk-UA"/>
              </w:rPr>
            </w:pPr>
            <w:r w:rsidRPr="008D196A">
              <w:rPr>
                <w:rFonts w:ascii="Times New Roman" w:eastAsia="Calibri" w:hAnsi="Times New Roman" w:cs="Times New Roman"/>
                <w:color w:val="000000" w:themeColor="text1"/>
                <w:sz w:val="24"/>
                <w:szCs w:val="24"/>
                <w:lang w:eastAsia="uk-UA"/>
              </w:rPr>
              <w:t xml:space="preserve">ІПН </w:t>
            </w:r>
          </w:p>
          <w:p w14:paraId="0C8F0F06" w14:textId="77777777" w:rsidR="005F63AE" w:rsidRPr="008D196A" w:rsidRDefault="005F63AE" w:rsidP="00384CF6">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IBAN: UA_______________________________</w:t>
            </w:r>
          </w:p>
          <w:p w14:paraId="674010B3" w14:textId="77777777" w:rsidR="005F63AE" w:rsidRPr="008D196A" w:rsidRDefault="005F63AE" w:rsidP="00384CF6">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МФО ____________ Банк_______________________</w:t>
            </w:r>
          </w:p>
          <w:p w14:paraId="1FCD93B9" w14:textId="77777777" w:rsidR="005F63AE" w:rsidRPr="008D196A" w:rsidRDefault="005F63AE" w:rsidP="00384CF6">
            <w:pPr>
              <w:spacing w:after="0" w:line="240" w:lineRule="auto"/>
              <w:ind w:firstLine="30"/>
              <w:rPr>
                <w:rFonts w:ascii="Times New Roman" w:eastAsia="Calibri" w:hAnsi="Times New Roman" w:cs="Times New Roman"/>
                <w:bCs/>
                <w:color w:val="000000" w:themeColor="text1"/>
                <w:sz w:val="24"/>
                <w:szCs w:val="24"/>
              </w:rPr>
            </w:pPr>
          </w:p>
        </w:tc>
      </w:tr>
      <w:tr w:rsidR="005F63AE" w:rsidRPr="008D196A" w14:paraId="27678909" w14:textId="77777777" w:rsidTr="00384CF6">
        <w:trPr>
          <w:trHeight w:val="80"/>
        </w:trPr>
        <w:tc>
          <w:tcPr>
            <w:tcW w:w="4786" w:type="dxa"/>
            <w:hideMark/>
          </w:tcPr>
          <w:p w14:paraId="64E1A5D4" w14:textId="77777777" w:rsidR="005F63AE" w:rsidRPr="008D196A" w:rsidRDefault="005F63AE" w:rsidP="00384CF6">
            <w:pPr>
              <w:spacing w:after="0" w:line="240" w:lineRule="auto"/>
              <w:ind w:firstLine="426"/>
              <w:jc w:val="both"/>
              <w:rPr>
                <w:rFonts w:ascii="Times New Roman" w:eastAsia="Calibri" w:hAnsi="Times New Roman" w:cs="Times New Roman"/>
                <w:b/>
                <w:color w:val="000000" w:themeColor="text1"/>
                <w:sz w:val="24"/>
                <w:szCs w:val="24"/>
              </w:rPr>
            </w:pPr>
            <w:r w:rsidRPr="008D196A">
              <w:rPr>
                <w:rFonts w:ascii="Times New Roman" w:eastAsia="Calibri" w:hAnsi="Times New Roman" w:cs="Times New Roman"/>
                <w:b/>
                <w:color w:val="000000" w:themeColor="text1"/>
                <w:sz w:val="24"/>
                <w:szCs w:val="24"/>
              </w:rPr>
              <w:t xml:space="preserve"> </w:t>
            </w:r>
          </w:p>
          <w:p w14:paraId="3FA3A9C8" w14:textId="77777777" w:rsidR="005F63AE" w:rsidRPr="008D196A" w:rsidRDefault="005F63AE" w:rsidP="00384CF6">
            <w:pPr>
              <w:spacing w:after="0" w:line="240" w:lineRule="auto"/>
              <w:ind w:firstLine="426"/>
              <w:jc w:val="both"/>
              <w:rPr>
                <w:rFonts w:ascii="Times New Roman" w:eastAsia="Calibri" w:hAnsi="Times New Roman" w:cs="Times New Roman"/>
                <w:color w:val="000000" w:themeColor="text1"/>
                <w:sz w:val="24"/>
                <w:szCs w:val="24"/>
              </w:rPr>
            </w:pPr>
          </w:p>
        </w:tc>
        <w:tc>
          <w:tcPr>
            <w:tcW w:w="5811" w:type="dxa"/>
            <w:hideMark/>
          </w:tcPr>
          <w:p w14:paraId="04B5297D" w14:textId="77777777" w:rsidR="005F63AE" w:rsidRPr="008D196A" w:rsidRDefault="005F63AE" w:rsidP="00384CF6">
            <w:pPr>
              <w:spacing w:after="0" w:line="240" w:lineRule="auto"/>
              <w:jc w:val="both"/>
              <w:rPr>
                <w:rFonts w:ascii="Times New Roman" w:eastAsia="Calibri" w:hAnsi="Times New Roman" w:cs="Times New Roman"/>
                <w:b/>
                <w:color w:val="000000" w:themeColor="text1"/>
                <w:sz w:val="24"/>
                <w:szCs w:val="24"/>
              </w:rPr>
            </w:pPr>
          </w:p>
          <w:p w14:paraId="35054CFE" w14:textId="77777777" w:rsidR="005F63AE" w:rsidRPr="008D196A" w:rsidRDefault="005F63AE" w:rsidP="00384CF6">
            <w:pPr>
              <w:spacing w:after="0" w:line="240" w:lineRule="auto"/>
              <w:jc w:val="both"/>
              <w:rPr>
                <w:rFonts w:ascii="Times New Roman" w:eastAsia="Calibri" w:hAnsi="Times New Roman" w:cs="Times New Roman"/>
                <w:color w:val="000000" w:themeColor="text1"/>
                <w:sz w:val="24"/>
                <w:szCs w:val="24"/>
              </w:rPr>
            </w:pPr>
          </w:p>
        </w:tc>
      </w:tr>
    </w:tbl>
    <w:p w14:paraId="4A00F32A" w14:textId="77777777" w:rsidR="005F63AE" w:rsidRPr="008D196A" w:rsidRDefault="005F63AE" w:rsidP="005F63AE">
      <w:pPr>
        <w:rPr>
          <w:rFonts w:ascii="Times New Roman" w:hAnsi="Times New Roman" w:cs="Times New Roman"/>
          <w:color w:val="000000" w:themeColor="text1"/>
          <w:sz w:val="24"/>
          <w:szCs w:val="24"/>
        </w:rPr>
      </w:pPr>
    </w:p>
    <w:p w14:paraId="217D6462" w14:textId="77777777" w:rsidR="005F63AE" w:rsidRPr="008D196A" w:rsidRDefault="005F63AE" w:rsidP="005F63AE">
      <w:pPr>
        <w:rPr>
          <w:rFonts w:ascii="Times New Roman" w:hAnsi="Times New Roman" w:cs="Times New Roman"/>
          <w:color w:val="000000" w:themeColor="text1"/>
          <w:sz w:val="24"/>
          <w:szCs w:val="24"/>
        </w:rPr>
      </w:pPr>
    </w:p>
    <w:p w14:paraId="6280BA13" w14:textId="77777777" w:rsidR="005F63AE" w:rsidRPr="008D196A" w:rsidRDefault="005F63AE" w:rsidP="005F63AE">
      <w:pPr>
        <w:rPr>
          <w:rFonts w:ascii="Times New Roman" w:hAnsi="Times New Roman" w:cs="Times New Roman"/>
          <w:color w:val="000000" w:themeColor="text1"/>
          <w:sz w:val="24"/>
          <w:szCs w:val="24"/>
        </w:rPr>
      </w:pPr>
    </w:p>
    <w:p w14:paraId="7F6F46C3" w14:textId="77777777" w:rsidR="005F63AE" w:rsidRPr="008D196A" w:rsidRDefault="005F63AE" w:rsidP="005F63AE">
      <w:pPr>
        <w:rPr>
          <w:rFonts w:ascii="Times New Roman" w:hAnsi="Times New Roman" w:cs="Times New Roman"/>
          <w:color w:val="000000" w:themeColor="text1"/>
          <w:sz w:val="24"/>
          <w:szCs w:val="24"/>
        </w:rPr>
      </w:pPr>
    </w:p>
    <w:p w14:paraId="6AFA9B34" w14:textId="77777777" w:rsidR="005F63AE" w:rsidRPr="008D196A" w:rsidRDefault="005F63AE" w:rsidP="005F63AE">
      <w:pPr>
        <w:rPr>
          <w:rFonts w:ascii="Times New Roman" w:hAnsi="Times New Roman" w:cs="Times New Roman"/>
          <w:color w:val="000000" w:themeColor="text1"/>
          <w:sz w:val="24"/>
          <w:szCs w:val="24"/>
        </w:rPr>
      </w:pPr>
    </w:p>
    <w:p w14:paraId="2B20F72E" w14:textId="77777777" w:rsidR="005F63AE" w:rsidRPr="008D196A" w:rsidRDefault="005F63AE" w:rsidP="005F63AE">
      <w:pPr>
        <w:spacing w:line="20" w:lineRule="atLeast"/>
        <w:contextualSpacing/>
        <w:rPr>
          <w:rFonts w:ascii="Times New Roman" w:eastAsia="Calibri" w:hAnsi="Times New Roman" w:cs="Times New Roman"/>
          <w:color w:val="000000" w:themeColor="text1"/>
          <w:sz w:val="24"/>
          <w:szCs w:val="24"/>
        </w:rPr>
      </w:pPr>
    </w:p>
    <w:p w14:paraId="2AB758BC" w14:textId="77777777" w:rsidR="005F63AE" w:rsidRPr="008D196A" w:rsidRDefault="005F63AE" w:rsidP="005F63AE">
      <w:pPr>
        <w:spacing w:line="20" w:lineRule="atLeast"/>
        <w:contextualSpacing/>
        <w:rPr>
          <w:rFonts w:ascii="Times New Roman" w:eastAsia="Calibri" w:hAnsi="Times New Roman" w:cs="Times New Roman"/>
          <w:color w:val="000000" w:themeColor="text1"/>
          <w:sz w:val="24"/>
          <w:szCs w:val="24"/>
        </w:rPr>
      </w:pPr>
    </w:p>
    <w:p w14:paraId="56D3E08A" w14:textId="77777777" w:rsidR="005F63AE" w:rsidRPr="008D196A" w:rsidRDefault="005F63AE" w:rsidP="005F63AE">
      <w:pPr>
        <w:spacing w:line="20" w:lineRule="atLeast"/>
        <w:contextualSpacing/>
        <w:rPr>
          <w:rFonts w:ascii="Times New Roman" w:eastAsia="Calibri" w:hAnsi="Times New Roman" w:cs="Times New Roman"/>
          <w:color w:val="000000" w:themeColor="text1"/>
          <w:sz w:val="24"/>
          <w:szCs w:val="24"/>
        </w:rPr>
      </w:pPr>
    </w:p>
    <w:p w14:paraId="1959E979" w14:textId="77777777" w:rsidR="005F63AE" w:rsidRPr="008D196A" w:rsidRDefault="005F63AE" w:rsidP="005F63AE">
      <w:pPr>
        <w:spacing w:line="20" w:lineRule="atLeast"/>
        <w:contextualSpacing/>
        <w:rPr>
          <w:rFonts w:ascii="Times New Roman" w:eastAsia="Calibri" w:hAnsi="Times New Roman" w:cs="Times New Roman"/>
          <w:color w:val="000000" w:themeColor="text1"/>
          <w:sz w:val="24"/>
          <w:szCs w:val="24"/>
        </w:rPr>
      </w:pPr>
    </w:p>
    <w:p w14:paraId="295E8A8B" w14:textId="77777777" w:rsidR="005F63AE" w:rsidRPr="008D196A" w:rsidRDefault="005F63AE" w:rsidP="005F63AE">
      <w:pPr>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br w:type="page"/>
      </w:r>
    </w:p>
    <w:p w14:paraId="2AF5CA31" w14:textId="77777777" w:rsidR="005F63AE" w:rsidRPr="008D196A" w:rsidRDefault="005F63AE" w:rsidP="005F63AE">
      <w:pPr>
        <w:spacing w:after="0" w:line="20" w:lineRule="atLeast"/>
        <w:ind w:left="6379"/>
        <w:contextualSpacing/>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lastRenderedPageBreak/>
        <w:t xml:space="preserve">Додаток №1 </w:t>
      </w:r>
    </w:p>
    <w:p w14:paraId="325A8F85" w14:textId="77777777" w:rsidR="005F63AE" w:rsidRPr="008D196A" w:rsidRDefault="005F63AE" w:rsidP="005F63AE">
      <w:pPr>
        <w:spacing w:after="0" w:line="20" w:lineRule="atLeast"/>
        <w:ind w:left="6379"/>
        <w:contextualSpacing/>
        <w:jc w:val="both"/>
        <w:rPr>
          <w:rFonts w:ascii="Times New Roman" w:eastAsia="Calibri" w:hAnsi="Times New Roman" w:cs="Times New Roman"/>
          <w:color w:val="000000" w:themeColor="text1"/>
          <w:sz w:val="24"/>
          <w:szCs w:val="24"/>
        </w:rPr>
      </w:pPr>
      <w:r w:rsidRPr="008D196A">
        <w:rPr>
          <w:rFonts w:ascii="Times New Roman" w:eastAsia="Calibri" w:hAnsi="Times New Roman" w:cs="Times New Roman"/>
          <w:color w:val="000000" w:themeColor="text1"/>
          <w:sz w:val="24"/>
          <w:szCs w:val="24"/>
        </w:rPr>
        <w:t>До Договору №__________ від___________</w:t>
      </w:r>
    </w:p>
    <w:p w14:paraId="5740B35D" w14:textId="77777777" w:rsidR="005F63AE" w:rsidRPr="008D196A" w:rsidRDefault="005F63AE" w:rsidP="005F63AE">
      <w:pPr>
        <w:spacing w:line="20" w:lineRule="atLeast"/>
        <w:contextualSpacing/>
        <w:rPr>
          <w:rFonts w:ascii="Times New Roman" w:eastAsia="Calibri" w:hAnsi="Times New Roman" w:cs="Times New Roman"/>
          <w:color w:val="000000" w:themeColor="text1"/>
          <w:sz w:val="24"/>
          <w:szCs w:val="24"/>
        </w:rPr>
      </w:pPr>
    </w:p>
    <w:p w14:paraId="682DCCA7" w14:textId="77777777" w:rsidR="005F63AE" w:rsidRPr="008D196A" w:rsidRDefault="005F63AE" w:rsidP="005F63AE">
      <w:pPr>
        <w:spacing w:line="20" w:lineRule="atLeast"/>
        <w:contextualSpacing/>
        <w:rPr>
          <w:rFonts w:ascii="Times New Roman" w:eastAsia="Calibri" w:hAnsi="Times New Roman" w:cs="Times New Roman"/>
          <w:color w:val="000000" w:themeColor="text1"/>
          <w:sz w:val="24"/>
          <w:szCs w:val="24"/>
        </w:rPr>
      </w:pPr>
    </w:p>
    <w:p w14:paraId="401102A7" w14:textId="77777777" w:rsidR="005F63AE" w:rsidRPr="008D196A" w:rsidRDefault="005F63AE" w:rsidP="005F63AE">
      <w:pPr>
        <w:spacing w:line="20" w:lineRule="atLeast"/>
        <w:contextualSpacing/>
        <w:rPr>
          <w:rFonts w:ascii="Times New Roman" w:eastAsia="Calibri" w:hAnsi="Times New Roman" w:cs="Times New Roman"/>
          <w:color w:val="000000" w:themeColor="text1"/>
          <w:sz w:val="24"/>
          <w:szCs w:val="24"/>
        </w:rPr>
      </w:pPr>
    </w:p>
    <w:p w14:paraId="679F8E4B" w14:textId="77777777" w:rsidR="005F63AE" w:rsidRPr="008D196A" w:rsidRDefault="005F63AE" w:rsidP="005F63AE">
      <w:pPr>
        <w:spacing w:line="20" w:lineRule="atLeast"/>
        <w:contextualSpacing/>
        <w:rPr>
          <w:rFonts w:ascii="Times New Roman" w:eastAsia="Calibri" w:hAnsi="Times New Roman" w:cs="Times New Roman"/>
          <w:color w:val="000000" w:themeColor="text1"/>
          <w:sz w:val="24"/>
          <w:szCs w:val="24"/>
        </w:rPr>
      </w:pPr>
    </w:p>
    <w:p w14:paraId="6F22B3FA" w14:textId="77777777" w:rsidR="005F63AE" w:rsidRPr="008D196A" w:rsidRDefault="005F63AE" w:rsidP="005F63AE">
      <w:pPr>
        <w:keepNext/>
        <w:spacing w:after="0" w:line="240" w:lineRule="auto"/>
        <w:jc w:val="center"/>
        <w:outlineLvl w:val="0"/>
        <w:rPr>
          <w:rFonts w:ascii="Times New Roman" w:eastAsia="Times New Roman" w:hAnsi="Times New Roman" w:cs="Times New Roman"/>
          <w:b/>
          <w:bCs/>
          <w:color w:val="000000" w:themeColor="text1"/>
          <w:sz w:val="24"/>
          <w:szCs w:val="24"/>
          <w:lang w:eastAsia="ru-RU"/>
        </w:rPr>
      </w:pPr>
      <w:r w:rsidRPr="008D196A">
        <w:rPr>
          <w:rFonts w:ascii="Times New Roman" w:eastAsia="Times New Roman" w:hAnsi="Times New Roman" w:cs="Times New Roman"/>
          <w:b/>
          <w:bCs/>
          <w:color w:val="000000" w:themeColor="text1"/>
          <w:sz w:val="24"/>
          <w:szCs w:val="24"/>
          <w:lang w:eastAsia="ru-RU"/>
        </w:rPr>
        <w:t>Специфікація до Договору № _______</w:t>
      </w:r>
    </w:p>
    <w:p w14:paraId="215F6AC5" w14:textId="77777777" w:rsidR="005F63AE" w:rsidRPr="008D196A" w:rsidRDefault="005F63AE" w:rsidP="005F63AE">
      <w:pPr>
        <w:jc w:val="center"/>
        <w:rPr>
          <w:rFonts w:ascii="Times New Roman" w:eastAsia="Calibri" w:hAnsi="Times New Roman" w:cs="Times New Roman"/>
          <w:b/>
          <w:color w:val="000000" w:themeColor="text1"/>
          <w:sz w:val="24"/>
          <w:szCs w:val="24"/>
        </w:rPr>
      </w:pPr>
      <w:r w:rsidRPr="008D196A">
        <w:rPr>
          <w:rFonts w:ascii="Times New Roman" w:eastAsia="Calibri" w:hAnsi="Times New Roman" w:cs="Times New Roman"/>
          <w:b/>
          <w:color w:val="000000" w:themeColor="text1"/>
          <w:sz w:val="24"/>
          <w:szCs w:val="24"/>
        </w:rPr>
        <w:t>від ________________2023 р.</w:t>
      </w:r>
    </w:p>
    <w:tbl>
      <w:tblPr>
        <w:tblW w:w="9752"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93"/>
        <w:gridCol w:w="1180"/>
        <w:gridCol w:w="1441"/>
        <w:gridCol w:w="655"/>
        <w:gridCol w:w="1179"/>
        <w:gridCol w:w="1180"/>
        <w:gridCol w:w="1048"/>
        <w:gridCol w:w="1311"/>
        <w:gridCol w:w="1353"/>
        <w:gridCol w:w="12"/>
      </w:tblGrid>
      <w:tr w:rsidR="005F63AE" w:rsidRPr="00DC06F1" w14:paraId="3A89FC07" w14:textId="77777777" w:rsidTr="00384CF6">
        <w:trPr>
          <w:gridAfter w:val="1"/>
          <w:wAfter w:w="12" w:type="dxa"/>
          <w:trHeight w:val="664"/>
        </w:trPr>
        <w:tc>
          <w:tcPr>
            <w:tcW w:w="393" w:type="dxa"/>
            <w:tcBorders>
              <w:top w:val="single" w:sz="6" w:space="0" w:color="auto"/>
              <w:left w:val="single" w:sz="4" w:space="0" w:color="auto"/>
              <w:bottom w:val="single" w:sz="6" w:space="0" w:color="auto"/>
              <w:right w:val="single" w:sz="4" w:space="0" w:color="auto"/>
            </w:tcBorders>
            <w:vAlign w:val="center"/>
            <w:hideMark/>
          </w:tcPr>
          <w:p w14:paraId="648FBF3C" w14:textId="77777777" w:rsidR="005F63AE" w:rsidRPr="00DC06F1" w:rsidRDefault="005F63AE" w:rsidP="00384CF6">
            <w:pPr>
              <w:jc w:val="center"/>
              <w:rPr>
                <w:rFonts w:ascii="Times New Roman" w:hAnsi="Times New Roman"/>
                <w:bCs/>
                <w:sz w:val="24"/>
                <w:szCs w:val="24"/>
              </w:rPr>
            </w:pPr>
            <w:r w:rsidRPr="00DC06F1">
              <w:rPr>
                <w:rFonts w:ascii="Times New Roman" w:hAnsi="Times New Roman"/>
                <w:bCs/>
                <w:sz w:val="24"/>
                <w:szCs w:val="24"/>
              </w:rPr>
              <w:t>№</w:t>
            </w:r>
          </w:p>
        </w:tc>
        <w:tc>
          <w:tcPr>
            <w:tcW w:w="1180" w:type="dxa"/>
            <w:tcBorders>
              <w:top w:val="single" w:sz="6" w:space="0" w:color="auto"/>
              <w:left w:val="single" w:sz="4" w:space="0" w:color="auto"/>
              <w:bottom w:val="single" w:sz="6" w:space="0" w:color="auto"/>
              <w:right w:val="single" w:sz="4" w:space="0" w:color="auto"/>
            </w:tcBorders>
            <w:vAlign w:val="center"/>
            <w:hideMark/>
          </w:tcPr>
          <w:p w14:paraId="79A85F6C" w14:textId="77777777" w:rsidR="005F63AE" w:rsidRPr="00DC06F1" w:rsidRDefault="005F63AE" w:rsidP="00384CF6">
            <w:pPr>
              <w:jc w:val="center"/>
              <w:rPr>
                <w:rFonts w:ascii="Times New Roman" w:hAnsi="Times New Roman"/>
                <w:b/>
                <w:sz w:val="24"/>
                <w:szCs w:val="24"/>
              </w:rPr>
            </w:pPr>
            <w:r w:rsidRPr="00DC06F1">
              <w:rPr>
                <w:rFonts w:ascii="Times New Roman" w:hAnsi="Times New Roman"/>
                <w:b/>
                <w:sz w:val="24"/>
                <w:szCs w:val="24"/>
              </w:rPr>
              <w:t>Країна походження</w:t>
            </w:r>
          </w:p>
        </w:tc>
        <w:tc>
          <w:tcPr>
            <w:tcW w:w="1441" w:type="dxa"/>
            <w:tcBorders>
              <w:top w:val="single" w:sz="6" w:space="0" w:color="auto"/>
              <w:left w:val="single" w:sz="4" w:space="0" w:color="auto"/>
              <w:bottom w:val="single" w:sz="6" w:space="0" w:color="auto"/>
              <w:right w:val="single" w:sz="4" w:space="0" w:color="auto"/>
            </w:tcBorders>
            <w:vAlign w:val="center"/>
            <w:hideMark/>
          </w:tcPr>
          <w:p w14:paraId="4B61B163" w14:textId="77777777" w:rsidR="005F63AE" w:rsidRPr="00DC06F1" w:rsidRDefault="005F63AE" w:rsidP="00384CF6">
            <w:pPr>
              <w:jc w:val="center"/>
              <w:rPr>
                <w:rFonts w:ascii="Times New Roman" w:hAnsi="Times New Roman"/>
                <w:bCs/>
                <w:sz w:val="24"/>
                <w:szCs w:val="24"/>
              </w:rPr>
            </w:pPr>
            <w:r w:rsidRPr="00DC06F1">
              <w:rPr>
                <w:rFonts w:ascii="Times New Roman" w:hAnsi="Times New Roman"/>
                <w:b/>
                <w:bCs/>
                <w:sz w:val="24"/>
                <w:szCs w:val="24"/>
              </w:rPr>
              <w:t>Найменування</w:t>
            </w:r>
          </w:p>
        </w:tc>
        <w:tc>
          <w:tcPr>
            <w:tcW w:w="655" w:type="dxa"/>
            <w:tcBorders>
              <w:top w:val="single" w:sz="4" w:space="0" w:color="auto"/>
              <w:left w:val="single" w:sz="4" w:space="0" w:color="auto"/>
              <w:bottom w:val="single" w:sz="6" w:space="0" w:color="auto"/>
              <w:right w:val="single" w:sz="6" w:space="0" w:color="auto"/>
            </w:tcBorders>
            <w:vAlign w:val="center"/>
            <w:hideMark/>
          </w:tcPr>
          <w:p w14:paraId="7DDF063E" w14:textId="77777777" w:rsidR="005F63AE" w:rsidRPr="00DC06F1" w:rsidRDefault="005F63AE" w:rsidP="00384CF6">
            <w:pPr>
              <w:jc w:val="center"/>
              <w:rPr>
                <w:rFonts w:ascii="Times New Roman" w:hAnsi="Times New Roman"/>
                <w:b/>
                <w:bCs/>
                <w:sz w:val="24"/>
                <w:szCs w:val="24"/>
              </w:rPr>
            </w:pPr>
            <w:r w:rsidRPr="00DC06F1">
              <w:rPr>
                <w:rFonts w:ascii="Times New Roman" w:hAnsi="Times New Roman"/>
                <w:b/>
                <w:bCs/>
                <w:sz w:val="24"/>
                <w:szCs w:val="24"/>
              </w:rPr>
              <w:t>Од. вим</w:t>
            </w:r>
          </w:p>
        </w:tc>
        <w:tc>
          <w:tcPr>
            <w:tcW w:w="1179" w:type="dxa"/>
            <w:tcBorders>
              <w:top w:val="single" w:sz="6" w:space="0" w:color="auto"/>
              <w:left w:val="single" w:sz="6" w:space="0" w:color="auto"/>
              <w:bottom w:val="single" w:sz="6" w:space="0" w:color="auto"/>
              <w:right w:val="single" w:sz="4" w:space="0" w:color="auto"/>
            </w:tcBorders>
            <w:vAlign w:val="center"/>
            <w:hideMark/>
          </w:tcPr>
          <w:p w14:paraId="6FFF6C36" w14:textId="77777777" w:rsidR="005F63AE" w:rsidRPr="00DC06F1" w:rsidRDefault="005F63AE" w:rsidP="00384CF6">
            <w:pPr>
              <w:jc w:val="center"/>
              <w:rPr>
                <w:rFonts w:ascii="Times New Roman" w:hAnsi="Times New Roman"/>
                <w:bCs/>
                <w:sz w:val="24"/>
                <w:szCs w:val="24"/>
              </w:rPr>
            </w:pPr>
            <w:r w:rsidRPr="00DC06F1">
              <w:rPr>
                <w:rFonts w:ascii="Times New Roman" w:hAnsi="Times New Roman"/>
                <w:b/>
                <w:bCs/>
                <w:sz w:val="24"/>
                <w:szCs w:val="24"/>
              </w:rPr>
              <w:t>Кількість</w:t>
            </w:r>
          </w:p>
        </w:tc>
        <w:tc>
          <w:tcPr>
            <w:tcW w:w="1180" w:type="dxa"/>
            <w:tcBorders>
              <w:top w:val="single" w:sz="6" w:space="0" w:color="auto"/>
              <w:left w:val="single" w:sz="4" w:space="0" w:color="auto"/>
              <w:bottom w:val="single" w:sz="6" w:space="0" w:color="auto"/>
              <w:right w:val="single" w:sz="6" w:space="0" w:color="auto"/>
            </w:tcBorders>
            <w:vAlign w:val="center"/>
            <w:hideMark/>
          </w:tcPr>
          <w:p w14:paraId="34E73ED7" w14:textId="77777777" w:rsidR="005F63AE" w:rsidRPr="00DC06F1" w:rsidRDefault="005F63AE" w:rsidP="00384CF6">
            <w:pPr>
              <w:jc w:val="center"/>
              <w:rPr>
                <w:rFonts w:ascii="Times New Roman" w:hAnsi="Times New Roman"/>
                <w:bCs/>
                <w:sz w:val="24"/>
                <w:szCs w:val="24"/>
              </w:rPr>
            </w:pPr>
            <w:r w:rsidRPr="00DC06F1">
              <w:rPr>
                <w:rFonts w:ascii="Times New Roman" w:hAnsi="Times New Roman"/>
                <w:b/>
                <w:bCs/>
                <w:sz w:val="24"/>
                <w:szCs w:val="24"/>
              </w:rPr>
              <w:t>Ціна од, грн.. без ПДВ</w:t>
            </w:r>
          </w:p>
        </w:tc>
        <w:tc>
          <w:tcPr>
            <w:tcW w:w="1048" w:type="dxa"/>
            <w:tcBorders>
              <w:top w:val="single" w:sz="6" w:space="0" w:color="auto"/>
              <w:left w:val="single" w:sz="6" w:space="0" w:color="auto"/>
              <w:bottom w:val="single" w:sz="6" w:space="0" w:color="auto"/>
              <w:right w:val="single" w:sz="4" w:space="0" w:color="auto"/>
            </w:tcBorders>
            <w:vAlign w:val="center"/>
            <w:hideMark/>
          </w:tcPr>
          <w:p w14:paraId="26629540" w14:textId="77777777" w:rsidR="005F63AE" w:rsidRPr="00DC06F1" w:rsidRDefault="005F63AE" w:rsidP="00384CF6">
            <w:pPr>
              <w:jc w:val="center"/>
              <w:rPr>
                <w:rFonts w:ascii="Times New Roman" w:hAnsi="Times New Roman"/>
                <w:bCs/>
                <w:sz w:val="24"/>
                <w:szCs w:val="24"/>
              </w:rPr>
            </w:pPr>
            <w:r w:rsidRPr="00DC06F1">
              <w:rPr>
                <w:rFonts w:ascii="Times New Roman" w:hAnsi="Times New Roman"/>
                <w:b/>
                <w:bCs/>
                <w:sz w:val="24"/>
                <w:szCs w:val="24"/>
              </w:rPr>
              <w:t>Ціна од, грн.. з ПДВ</w:t>
            </w:r>
          </w:p>
        </w:tc>
        <w:tc>
          <w:tcPr>
            <w:tcW w:w="1311" w:type="dxa"/>
            <w:tcBorders>
              <w:top w:val="single" w:sz="6" w:space="0" w:color="auto"/>
              <w:left w:val="single" w:sz="4" w:space="0" w:color="auto"/>
              <w:bottom w:val="single" w:sz="6" w:space="0" w:color="auto"/>
              <w:right w:val="single" w:sz="4" w:space="0" w:color="auto"/>
            </w:tcBorders>
            <w:vAlign w:val="center"/>
            <w:hideMark/>
          </w:tcPr>
          <w:p w14:paraId="2F04753E" w14:textId="77777777" w:rsidR="005F63AE" w:rsidRPr="00DC06F1" w:rsidRDefault="005F63AE" w:rsidP="00384CF6">
            <w:pPr>
              <w:jc w:val="center"/>
              <w:rPr>
                <w:rFonts w:ascii="Times New Roman" w:hAnsi="Times New Roman"/>
                <w:bCs/>
                <w:sz w:val="24"/>
                <w:szCs w:val="24"/>
              </w:rPr>
            </w:pPr>
            <w:r w:rsidRPr="00DC06F1">
              <w:rPr>
                <w:rFonts w:ascii="Times New Roman" w:hAnsi="Times New Roman"/>
                <w:b/>
                <w:bCs/>
                <w:sz w:val="24"/>
                <w:szCs w:val="24"/>
              </w:rPr>
              <w:t>Загальна вартість без ПДВ</w:t>
            </w:r>
          </w:p>
        </w:tc>
        <w:tc>
          <w:tcPr>
            <w:tcW w:w="1353" w:type="dxa"/>
            <w:tcBorders>
              <w:top w:val="single" w:sz="6" w:space="0" w:color="auto"/>
              <w:left w:val="single" w:sz="4" w:space="0" w:color="auto"/>
              <w:bottom w:val="single" w:sz="6" w:space="0" w:color="auto"/>
              <w:right w:val="single" w:sz="6" w:space="0" w:color="auto"/>
            </w:tcBorders>
            <w:vAlign w:val="center"/>
            <w:hideMark/>
          </w:tcPr>
          <w:p w14:paraId="59129FD1" w14:textId="77777777" w:rsidR="005F63AE" w:rsidRPr="00DC06F1" w:rsidRDefault="005F63AE" w:rsidP="00384CF6">
            <w:pPr>
              <w:jc w:val="center"/>
              <w:rPr>
                <w:rFonts w:ascii="Times New Roman" w:hAnsi="Times New Roman"/>
                <w:bCs/>
                <w:sz w:val="24"/>
                <w:szCs w:val="24"/>
              </w:rPr>
            </w:pPr>
            <w:r w:rsidRPr="00DC06F1">
              <w:rPr>
                <w:rFonts w:ascii="Times New Roman" w:hAnsi="Times New Roman"/>
                <w:b/>
                <w:bCs/>
                <w:sz w:val="24"/>
                <w:szCs w:val="24"/>
              </w:rPr>
              <w:t>Загальна вартість з ПДВ</w:t>
            </w:r>
          </w:p>
        </w:tc>
      </w:tr>
      <w:tr w:rsidR="005F63AE" w:rsidRPr="00DC06F1" w14:paraId="02D21A8F" w14:textId="77777777" w:rsidTr="00384CF6">
        <w:trPr>
          <w:gridAfter w:val="1"/>
          <w:wAfter w:w="12" w:type="dxa"/>
          <w:trHeight w:val="365"/>
        </w:trPr>
        <w:tc>
          <w:tcPr>
            <w:tcW w:w="393" w:type="dxa"/>
            <w:tcBorders>
              <w:top w:val="single" w:sz="6" w:space="0" w:color="auto"/>
              <w:left w:val="single" w:sz="4" w:space="0" w:color="auto"/>
              <w:bottom w:val="single" w:sz="4" w:space="0" w:color="auto"/>
              <w:right w:val="single" w:sz="4" w:space="0" w:color="auto"/>
            </w:tcBorders>
            <w:vAlign w:val="center"/>
            <w:hideMark/>
          </w:tcPr>
          <w:p w14:paraId="5A966FFC" w14:textId="77777777" w:rsidR="005F63AE" w:rsidRPr="00DC06F1" w:rsidRDefault="005F63AE" w:rsidP="00384CF6">
            <w:pPr>
              <w:jc w:val="center"/>
              <w:rPr>
                <w:rFonts w:ascii="Times New Roman" w:hAnsi="Times New Roman"/>
                <w:b/>
                <w:bCs/>
                <w:sz w:val="24"/>
                <w:szCs w:val="24"/>
              </w:rPr>
            </w:pPr>
            <w:r w:rsidRPr="00DC06F1">
              <w:rPr>
                <w:rFonts w:ascii="Times New Roman" w:hAnsi="Times New Roman"/>
                <w:b/>
                <w:bCs/>
                <w:sz w:val="24"/>
                <w:szCs w:val="24"/>
              </w:rPr>
              <w:t>1</w:t>
            </w:r>
          </w:p>
        </w:tc>
        <w:tc>
          <w:tcPr>
            <w:tcW w:w="1180" w:type="dxa"/>
            <w:tcBorders>
              <w:top w:val="single" w:sz="6" w:space="0" w:color="auto"/>
              <w:left w:val="single" w:sz="4" w:space="0" w:color="auto"/>
              <w:bottom w:val="single" w:sz="4" w:space="0" w:color="auto"/>
              <w:right w:val="single" w:sz="4" w:space="0" w:color="auto"/>
            </w:tcBorders>
          </w:tcPr>
          <w:p w14:paraId="5852EF69" w14:textId="77777777" w:rsidR="005F63AE" w:rsidRPr="00DC06F1" w:rsidRDefault="005F63AE" w:rsidP="00384CF6">
            <w:pPr>
              <w:jc w:val="center"/>
              <w:rPr>
                <w:rFonts w:ascii="Times New Roman" w:hAnsi="Times New Roman"/>
                <w:b/>
                <w:bCs/>
                <w:sz w:val="24"/>
                <w:szCs w:val="24"/>
              </w:rPr>
            </w:pPr>
          </w:p>
        </w:tc>
        <w:tc>
          <w:tcPr>
            <w:tcW w:w="1441" w:type="dxa"/>
            <w:tcBorders>
              <w:top w:val="single" w:sz="6" w:space="0" w:color="auto"/>
              <w:left w:val="single" w:sz="4" w:space="0" w:color="auto"/>
              <w:bottom w:val="single" w:sz="4" w:space="0" w:color="auto"/>
              <w:right w:val="single" w:sz="4" w:space="0" w:color="auto"/>
            </w:tcBorders>
          </w:tcPr>
          <w:p w14:paraId="00B77952" w14:textId="77777777" w:rsidR="005F63AE" w:rsidRPr="00DC06F1" w:rsidRDefault="005F63AE" w:rsidP="00384CF6">
            <w:pPr>
              <w:jc w:val="center"/>
              <w:rPr>
                <w:rFonts w:ascii="Times New Roman" w:hAnsi="Times New Roman"/>
                <w:b/>
                <w:bCs/>
                <w:sz w:val="24"/>
                <w:szCs w:val="24"/>
              </w:rPr>
            </w:pPr>
          </w:p>
        </w:tc>
        <w:tc>
          <w:tcPr>
            <w:tcW w:w="655" w:type="dxa"/>
            <w:tcBorders>
              <w:top w:val="single" w:sz="6" w:space="0" w:color="auto"/>
              <w:left w:val="single" w:sz="4" w:space="0" w:color="auto"/>
              <w:bottom w:val="single" w:sz="4" w:space="0" w:color="auto"/>
              <w:right w:val="single" w:sz="6" w:space="0" w:color="auto"/>
            </w:tcBorders>
            <w:vAlign w:val="center"/>
          </w:tcPr>
          <w:p w14:paraId="19B60107" w14:textId="77777777" w:rsidR="005F63AE" w:rsidRPr="00DC06F1" w:rsidRDefault="005F63AE" w:rsidP="00384CF6">
            <w:pPr>
              <w:jc w:val="center"/>
              <w:rPr>
                <w:rFonts w:ascii="Times New Roman" w:hAnsi="Times New Roman"/>
                <w:bCs/>
                <w:sz w:val="24"/>
                <w:szCs w:val="24"/>
              </w:rPr>
            </w:pPr>
          </w:p>
        </w:tc>
        <w:tc>
          <w:tcPr>
            <w:tcW w:w="1179" w:type="dxa"/>
            <w:tcBorders>
              <w:top w:val="single" w:sz="6" w:space="0" w:color="auto"/>
              <w:left w:val="single" w:sz="6" w:space="0" w:color="auto"/>
              <w:bottom w:val="single" w:sz="4" w:space="0" w:color="auto"/>
              <w:right w:val="single" w:sz="4" w:space="0" w:color="auto"/>
            </w:tcBorders>
          </w:tcPr>
          <w:p w14:paraId="765232E5" w14:textId="77777777" w:rsidR="005F63AE" w:rsidRPr="00DC06F1" w:rsidRDefault="005F63AE" w:rsidP="00384CF6">
            <w:pPr>
              <w:jc w:val="center"/>
              <w:rPr>
                <w:rFonts w:ascii="Times New Roman" w:hAnsi="Times New Roman"/>
                <w:sz w:val="24"/>
                <w:szCs w:val="24"/>
              </w:rPr>
            </w:pPr>
          </w:p>
        </w:tc>
        <w:tc>
          <w:tcPr>
            <w:tcW w:w="1180" w:type="dxa"/>
            <w:tcBorders>
              <w:top w:val="single" w:sz="6" w:space="0" w:color="auto"/>
              <w:left w:val="single" w:sz="4" w:space="0" w:color="auto"/>
              <w:bottom w:val="single" w:sz="4" w:space="0" w:color="auto"/>
              <w:right w:val="single" w:sz="6" w:space="0" w:color="auto"/>
            </w:tcBorders>
          </w:tcPr>
          <w:p w14:paraId="4A77803A" w14:textId="77777777" w:rsidR="005F63AE" w:rsidRPr="00DC06F1" w:rsidRDefault="005F63AE" w:rsidP="00384CF6">
            <w:pPr>
              <w:jc w:val="center"/>
              <w:rPr>
                <w:rFonts w:ascii="Times New Roman" w:hAnsi="Times New Roman"/>
                <w:sz w:val="24"/>
                <w:szCs w:val="24"/>
              </w:rPr>
            </w:pPr>
          </w:p>
        </w:tc>
        <w:tc>
          <w:tcPr>
            <w:tcW w:w="1048" w:type="dxa"/>
            <w:tcBorders>
              <w:top w:val="single" w:sz="6" w:space="0" w:color="auto"/>
              <w:left w:val="single" w:sz="6" w:space="0" w:color="auto"/>
              <w:bottom w:val="single" w:sz="4" w:space="0" w:color="auto"/>
              <w:right w:val="single" w:sz="4" w:space="0" w:color="auto"/>
            </w:tcBorders>
          </w:tcPr>
          <w:p w14:paraId="657F0B0F" w14:textId="77777777" w:rsidR="005F63AE" w:rsidRPr="00DC06F1" w:rsidRDefault="005F63AE" w:rsidP="00384CF6">
            <w:pPr>
              <w:jc w:val="center"/>
              <w:rPr>
                <w:rFonts w:ascii="Times New Roman" w:hAnsi="Times New Roman"/>
                <w:b/>
                <w:bCs/>
                <w:sz w:val="24"/>
                <w:szCs w:val="24"/>
              </w:rPr>
            </w:pPr>
          </w:p>
        </w:tc>
        <w:tc>
          <w:tcPr>
            <w:tcW w:w="1311" w:type="dxa"/>
            <w:tcBorders>
              <w:top w:val="single" w:sz="6" w:space="0" w:color="auto"/>
              <w:left w:val="single" w:sz="4" w:space="0" w:color="auto"/>
              <w:bottom w:val="single" w:sz="4" w:space="0" w:color="auto"/>
              <w:right w:val="single" w:sz="4" w:space="0" w:color="auto"/>
            </w:tcBorders>
          </w:tcPr>
          <w:p w14:paraId="55D81E0F" w14:textId="77777777" w:rsidR="005F63AE" w:rsidRPr="00DC06F1" w:rsidRDefault="005F63AE" w:rsidP="00384CF6">
            <w:pPr>
              <w:jc w:val="center"/>
              <w:rPr>
                <w:rFonts w:ascii="Times New Roman" w:hAnsi="Times New Roman"/>
                <w:b/>
                <w:bCs/>
                <w:sz w:val="24"/>
                <w:szCs w:val="24"/>
              </w:rPr>
            </w:pPr>
          </w:p>
        </w:tc>
        <w:tc>
          <w:tcPr>
            <w:tcW w:w="1353" w:type="dxa"/>
            <w:tcBorders>
              <w:top w:val="single" w:sz="6" w:space="0" w:color="auto"/>
              <w:left w:val="single" w:sz="4" w:space="0" w:color="auto"/>
              <w:bottom w:val="single" w:sz="4" w:space="0" w:color="auto"/>
              <w:right w:val="single" w:sz="6" w:space="0" w:color="auto"/>
            </w:tcBorders>
          </w:tcPr>
          <w:p w14:paraId="5F05F698" w14:textId="77777777" w:rsidR="005F63AE" w:rsidRPr="00DC06F1" w:rsidRDefault="005F63AE" w:rsidP="00384CF6">
            <w:pPr>
              <w:jc w:val="center"/>
              <w:rPr>
                <w:rFonts w:ascii="Times New Roman" w:hAnsi="Times New Roman"/>
                <w:b/>
                <w:bCs/>
                <w:sz w:val="24"/>
                <w:szCs w:val="24"/>
              </w:rPr>
            </w:pPr>
          </w:p>
        </w:tc>
      </w:tr>
      <w:tr w:rsidR="005F63AE" w:rsidRPr="00DC06F1" w14:paraId="40CBCBAA" w14:textId="77777777" w:rsidTr="00384CF6">
        <w:trPr>
          <w:trHeight w:val="283"/>
        </w:trPr>
        <w:tc>
          <w:tcPr>
            <w:tcW w:w="9752" w:type="dxa"/>
            <w:gridSpan w:val="10"/>
            <w:tcBorders>
              <w:top w:val="single" w:sz="6" w:space="0" w:color="auto"/>
              <w:left w:val="single" w:sz="6" w:space="0" w:color="auto"/>
              <w:bottom w:val="single" w:sz="6" w:space="0" w:color="auto"/>
              <w:right w:val="single" w:sz="6" w:space="0" w:color="auto"/>
            </w:tcBorders>
            <w:vAlign w:val="center"/>
            <w:hideMark/>
          </w:tcPr>
          <w:p w14:paraId="5151A4A8" w14:textId="77777777" w:rsidR="005F63AE" w:rsidRPr="00DC06F1" w:rsidRDefault="005F63AE" w:rsidP="00384CF6">
            <w:pPr>
              <w:rPr>
                <w:rFonts w:ascii="Times New Roman" w:hAnsi="Times New Roman"/>
                <w:b/>
                <w:bCs/>
                <w:sz w:val="24"/>
                <w:szCs w:val="24"/>
              </w:rPr>
            </w:pPr>
            <w:r w:rsidRPr="00DC06F1">
              <w:rPr>
                <w:rFonts w:ascii="Times New Roman" w:hAnsi="Times New Roman"/>
                <w:sz w:val="24"/>
                <w:szCs w:val="24"/>
              </w:rPr>
              <w:t xml:space="preserve">Загальна вартість </w:t>
            </w:r>
            <w:r w:rsidRPr="00DC06F1">
              <w:rPr>
                <w:rFonts w:ascii="Times New Roman" w:hAnsi="Times New Roman"/>
                <w:b/>
                <w:bCs/>
                <w:sz w:val="24"/>
                <w:szCs w:val="24"/>
              </w:rPr>
              <w:t xml:space="preserve">без ПДВ:_____________________ грн. </w:t>
            </w:r>
            <w:r w:rsidRPr="00DC06F1">
              <w:rPr>
                <w:rFonts w:ascii="Times New Roman" w:hAnsi="Times New Roman"/>
                <w:i/>
                <w:iCs/>
                <w:sz w:val="24"/>
                <w:szCs w:val="24"/>
              </w:rPr>
              <w:t>(вказати суму) Σ</w:t>
            </w:r>
          </w:p>
          <w:p w14:paraId="4426B087" w14:textId="77777777" w:rsidR="005F63AE" w:rsidRPr="00DC06F1" w:rsidRDefault="005F63AE" w:rsidP="00384CF6">
            <w:pPr>
              <w:rPr>
                <w:rFonts w:ascii="Times New Roman" w:hAnsi="Times New Roman"/>
                <w:b/>
                <w:bCs/>
                <w:sz w:val="24"/>
                <w:szCs w:val="24"/>
              </w:rPr>
            </w:pPr>
            <w:r w:rsidRPr="00DC06F1">
              <w:rPr>
                <w:rFonts w:ascii="Times New Roman" w:hAnsi="Times New Roman"/>
                <w:b/>
                <w:bCs/>
                <w:sz w:val="24"/>
                <w:szCs w:val="24"/>
              </w:rPr>
              <w:t xml:space="preserve">                                    ПДВ_______________________ грн. </w:t>
            </w:r>
            <w:r w:rsidRPr="00DC06F1">
              <w:rPr>
                <w:rFonts w:ascii="Times New Roman" w:hAnsi="Times New Roman"/>
                <w:i/>
                <w:iCs/>
                <w:sz w:val="24"/>
                <w:szCs w:val="24"/>
              </w:rPr>
              <w:t>(вказати суму) Σ</w:t>
            </w:r>
          </w:p>
          <w:p w14:paraId="1B4F0050" w14:textId="77777777" w:rsidR="005F63AE" w:rsidRPr="00DC06F1" w:rsidRDefault="005F63AE" w:rsidP="00384CF6">
            <w:pPr>
              <w:rPr>
                <w:rFonts w:ascii="Times New Roman" w:hAnsi="Times New Roman"/>
                <w:b/>
                <w:bCs/>
                <w:sz w:val="24"/>
                <w:szCs w:val="24"/>
              </w:rPr>
            </w:pPr>
            <w:r w:rsidRPr="00DC06F1">
              <w:rPr>
                <w:rFonts w:ascii="Times New Roman" w:hAnsi="Times New Roman"/>
                <w:sz w:val="24"/>
                <w:szCs w:val="24"/>
              </w:rPr>
              <w:t xml:space="preserve">Загальна вартість </w:t>
            </w:r>
            <w:r w:rsidRPr="00DC06F1">
              <w:rPr>
                <w:rFonts w:ascii="Times New Roman" w:hAnsi="Times New Roman"/>
                <w:b/>
                <w:bCs/>
                <w:sz w:val="24"/>
                <w:szCs w:val="24"/>
              </w:rPr>
              <w:t xml:space="preserve">з ПДВ ______________________  грн </w:t>
            </w:r>
            <w:r w:rsidRPr="00DC06F1">
              <w:rPr>
                <w:rFonts w:ascii="Times New Roman" w:hAnsi="Times New Roman"/>
                <w:i/>
                <w:iCs/>
                <w:sz w:val="24"/>
                <w:szCs w:val="24"/>
              </w:rPr>
              <w:t>(вказати суму) Σ</w:t>
            </w:r>
          </w:p>
        </w:tc>
      </w:tr>
    </w:tbl>
    <w:p w14:paraId="655100FD" w14:textId="77777777" w:rsidR="005F63AE" w:rsidRPr="008D196A" w:rsidRDefault="005F63AE" w:rsidP="005F63AE">
      <w:pPr>
        <w:rPr>
          <w:rFonts w:ascii="Times New Roman" w:hAnsi="Times New Roman" w:cs="Times New Roman"/>
          <w:color w:val="000000" w:themeColor="text1"/>
          <w:sz w:val="24"/>
          <w:szCs w:val="24"/>
        </w:rPr>
      </w:pPr>
      <w:r w:rsidRPr="008D196A">
        <w:rPr>
          <w:rFonts w:ascii="Times New Roman" w:hAnsi="Times New Roman" w:cs="Times New Roman"/>
          <w:color w:val="000000" w:themeColor="text1"/>
          <w:sz w:val="24"/>
          <w:szCs w:val="24"/>
        </w:rPr>
        <w:t xml:space="preserve"> </w:t>
      </w:r>
    </w:p>
    <w:tbl>
      <w:tblPr>
        <w:tblW w:w="0" w:type="auto"/>
        <w:tblLook w:val="01E0" w:firstRow="1" w:lastRow="1" w:firstColumn="1" w:lastColumn="1" w:noHBand="0" w:noVBand="0"/>
      </w:tblPr>
      <w:tblGrid>
        <w:gridCol w:w="4549"/>
        <w:gridCol w:w="5090"/>
      </w:tblGrid>
      <w:tr w:rsidR="005F63AE" w:rsidRPr="008D196A" w14:paraId="271DD9B5" w14:textId="77777777" w:rsidTr="00384CF6">
        <w:tc>
          <w:tcPr>
            <w:tcW w:w="4786" w:type="dxa"/>
          </w:tcPr>
          <w:p w14:paraId="6F9FC7A5" w14:textId="77777777" w:rsidR="005F63AE" w:rsidRPr="008D196A" w:rsidRDefault="005F63AE" w:rsidP="00384CF6">
            <w:pPr>
              <w:keepNext/>
              <w:spacing w:after="0" w:line="240" w:lineRule="auto"/>
              <w:ind w:firstLine="426"/>
              <w:jc w:val="center"/>
              <w:outlineLvl w:val="3"/>
              <w:rPr>
                <w:rFonts w:ascii="Times New Roman" w:eastAsia="Calibri" w:hAnsi="Times New Roman" w:cs="Times New Roman"/>
                <w:bCs/>
                <w:color w:val="000000" w:themeColor="text1"/>
                <w:sz w:val="24"/>
                <w:szCs w:val="24"/>
              </w:rPr>
            </w:pPr>
          </w:p>
          <w:p w14:paraId="5FBAE7B2" w14:textId="77777777" w:rsidR="005F63AE" w:rsidRPr="008D196A" w:rsidRDefault="005F63AE" w:rsidP="00384CF6">
            <w:pPr>
              <w:keepNext/>
              <w:spacing w:after="0" w:line="240" w:lineRule="auto"/>
              <w:ind w:firstLine="426"/>
              <w:jc w:val="center"/>
              <w:outlineLvl w:val="3"/>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ПОСТАЧАЛЬНИК</w:t>
            </w:r>
          </w:p>
          <w:p w14:paraId="20578117" w14:textId="77777777" w:rsidR="005F63AE" w:rsidRPr="008D196A" w:rsidRDefault="005F63AE" w:rsidP="00384CF6">
            <w:pPr>
              <w:spacing w:after="0" w:line="240" w:lineRule="auto"/>
              <w:ind w:firstLine="426"/>
              <w:rPr>
                <w:rFonts w:ascii="Times New Roman" w:eastAsia="Calibri" w:hAnsi="Times New Roman" w:cs="Times New Roman"/>
                <w:b/>
                <w:color w:val="000000" w:themeColor="text1"/>
                <w:sz w:val="24"/>
                <w:szCs w:val="24"/>
              </w:rPr>
            </w:pPr>
          </w:p>
          <w:p w14:paraId="580018A2" w14:textId="77777777" w:rsidR="005F63AE" w:rsidRPr="008D196A" w:rsidRDefault="005F63AE" w:rsidP="00384CF6">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Юридична адреса:</w:t>
            </w:r>
          </w:p>
          <w:p w14:paraId="16BDF16B" w14:textId="77777777" w:rsidR="005F63AE" w:rsidRPr="008D196A" w:rsidRDefault="005F63AE" w:rsidP="00384CF6">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w:t>
            </w:r>
          </w:p>
          <w:p w14:paraId="0FE3654C" w14:textId="77777777" w:rsidR="005F63AE" w:rsidRPr="008D196A" w:rsidRDefault="005F63AE" w:rsidP="00384CF6">
            <w:pPr>
              <w:spacing w:after="0" w:line="240" w:lineRule="auto"/>
              <w:ind w:firstLine="30"/>
              <w:rPr>
                <w:rFonts w:ascii="Times New Roman" w:eastAsia="Calibri" w:hAnsi="Times New Roman" w:cs="Times New Roman"/>
                <w:b/>
                <w:bCs/>
                <w:color w:val="000000" w:themeColor="text1"/>
                <w:sz w:val="24"/>
                <w:szCs w:val="24"/>
              </w:rPr>
            </w:pPr>
            <w:r w:rsidRPr="008D196A">
              <w:rPr>
                <w:rFonts w:ascii="Times New Roman" w:eastAsia="Calibri" w:hAnsi="Times New Roman" w:cs="Times New Roman"/>
                <w:b/>
                <w:bCs/>
                <w:color w:val="000000" w:themeColor="text1"/>
                <w:sz w:val="24"/>
                <w:szCs w:val="24"/>
              </w:rPr>
              <w:t>Фактична/поштова  адреса:</w:t>
            </w:r>
          </w:p>
          <w:p w14:paraId="21B1DCC4" w14:textId="77777777" w:rsidR="005F63AE" w:rsidRPr="008D196A" w:rsidRDefault="005F63AE" w:rsidP="00384CF6">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w:t>
            </w:r>
          </w:p>
          <w:p w14:paraId="3F6F21F8" w14:textId="77777777" w:rsidR="005F63AE" w:rsidRPr="008D196A" w:rsidRDefault="005F63AE" w:rsidP="00384CF6">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 xml:space="preserve">Код ЄДРПОУ </w:t>
            </w:r>
          </w:p>
          <w:p w14:paraId="25770DF9" w14:textId="77777777" w:rsidR="005F63AE" w:rsidRPr="008D196A" w:rsidRDefault="005F63AE" w:rsidP="00384CF6">
            <w:pPr>
              <w:spacing w:after="0" w:line="240" w:lineRule="auto"/>
              <w:jc w:val="both"/>
              <w:rPr>
                <w:rFonts w:ascii="Times New Roman" w:eastAsia="Calibri" w:hAnsi="Times New Roman" w:cs="Times New Roman"/>
                <w:color w:val="000000" w:themeColor="text1"/>
                <w:sz w:val="24"/>
                <w:szCs w:val="24"/>
                <w:lang w:eastAsia="uk-UA"/>
              </w:rPr>
            </w:pPr>
            <w:r w:rsidRPr="008D196A">
              <w:rPr>
                <w:rFonts w:ascii="Times New Roman" w:eastAsia="Calibri" w:hAnsi="Times New Roman" w:cs="Times New Roman"/>
                <w:color w:val="000000" w:themeColor="text1"/>
                <w:sz w:val="24"/>
                <w:szCs w:val="24"/>
                <w:lang w:eastAsia="uk-UA"/>
              </w:rPr>
              <w:t xml:space="preserve">ІПН </w:t>
            </w:r>
          </w:p>
          <w:p w14:paraId="635FCBFE" w14:textId="77777777" w:rsidR="005F63AE" w:rsidRPr="008D196A" w:rsidRDefault="005F63AE" w:rsidP="00384CF6">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IBAN: UA_______________________________</w:t>
            </w:r>
          </w:p>
          <w:p w14:paraId="6D21B480" w14:textId="77777777" w:rsidR="005F63AE" w:rsidRPr="008D196A" w:rsidRDefault="005F63AE" w:rsidP="00384CF6">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МФО ____________ Банк_______________________</w:t>
            </w:r>
          </w:p>
          <w:p w14:paraId="41167B8D" w14:textId="77777777" w:rsidR="005F63AE" w:rsidRPr="008D196A" w:rsidRDefault="005F63AE" w:rsidP="00384CF6">
            <w:pPr>
              <w:spacing w:after="0" w:line="240" w:lineRule="auto"/>
              <w:ind w:firstLine="426"/>
              <w:rPr>
                <w:rFonts w:ascii="Times New Roman" w:eastAsia="Calibri" w:hAnsi="Times New Roman" w:cs="Times New Roman"/>
                <w:b/>
                <w:color w:val="000000" w:themeColor="text1"/>
                <w:sz w:val="24"/>
                <w:szCs w:val="24"/>
              </w:rPr>
            </w:pPr>
          </w:p>
        </w:tc>
        <w:tc>
          <w:tcPr>
            <w:tcW w:w="5811" w:type="dxa"/>
          </w:tcPr>
          <w:p w14:paraId="168E9D2D" w14:textId="77777777" w:rsidR="005F63AE" w:rsidRPr="008D196A" w:rsidRDefault="005F63AE" w:rsidP="00384CF6">
            <w:pPr>
              <w:keepNext/>
              <w:spacing w:after="0" w:line="240" w:lineRule="auto"/>
              <w:ind w:firstLine="426"/>
              <w:jc w:val="center"/>
              <w:outlineLvl w:val="3"/>
              <w:rPr>
                <w:rFonts w:ascii="Times New Roman" w:eastAsia="Calibri" w:hAnsi="Times New Roman" w:cs="Times New Roman"/>
                <w:bCs/>
                <w:color w:val="000000" w:themeColor="text1"/>
                <w:sz w:val="24"/>
                <w:szCs w:val="24"/>
              </w:rPr>
            </w:pPr>
          </w:p>
          <w:p w14:paraId="78308FBA" w14:textId="77777777" w:rsidR="005F63AE" w:rsidRPr="008D196A" w:rsidRDefault="005F63AE" w:rsidP="00384CF6">
            <w:pPr>
              <w:keepNext/>
              <w:spacing w:after="0" w:line="240" w:lineRule="auto"/>
              <w:ind w:firstLine="426"/>
              <w:jc w:val="center"/>
              <w:outlineLvl w:val="3"/>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ПОКУПЕЦЬ</w:t>
            </w:r>
          </w:p>
          <w:p w14:paraId="7A06BE3D" w14:textId="77777777" w:rsidR="005F63AE" w:rsidRPr="008D196A" w:rsidRDefault="005F63AE" w:rsidP="00384CF6">
            <w:pPr>
              <w:keepNext/>
              <w:spacing w:after="0" w:line="240" w:lineRule="auto"/>
              <w:ind w:firstLine="426"/>
              <w:jc w:val="center"/>
              <w:outlineLvl w:val="3"/>
              <w:rPr>
                <w:rFonts w:ascii="Times New Roman" w:eastAsia="Calibri" w:hAnsi="Times New Roman" w:cs="Times New Roman"/>
                <w:bCs/>
                <w:color w:val="000000" w:themeColor="text1"/>
                <w:sz w:val="24"/>
                <w:szCs w:val="24"/>
              </w:rPr>
            </w:pPr>
          </w:p>
          <w:p w14:paraId="6FBD2B1C" w14:textId="77777777" w:rsidR="005F63AE" w:rsidRPr="008D196A" w:rsidRDefault="005F63AE" w:rsidP="00384CF6">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Юридична адреса:</w:t>
            </w:r>
          </w:p>
          <w:p w14:paraId="472BC23D" w14:textId="77777777" w:rsidR="005F63AE" w:rsidRPr="008D196A" w:rsidRDefault="005F63AE" w:rsidP="00384CF6">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w:t>
            </w:r>
          </w:p>
          <w:p w14:paraId="74C77BBE" w14:textId="77777777" w:rsidR="005F63AE" w:rsidRPr="008D196A" w:rsidRDefault="005F63AE" w:rsidP="00384CF6">
            <w:pPr>
              <w:spacing w:after="0" w:line="240" w:lineRule="auto"/>
              <w:ind w:firstLine="30"/>
              <w:rPr>
                <w:rFonts w:ascii="Times New Roman" w:eastAsia="Calibri" w:hAnsi="Times New Roman" w:cs="Times New Roman"/>
                <w:b/>
                <w:bCs/>
                <w:color w:val="000000" w:themeColor="text1"/>
                <w:sz w:val="24"/>
                <w:szCs w:val="24"/>
              </w:rPr>
            </w:pPr>
            <w:r w:rsidRPr="008D196A">
              <w:rPr>
                <w:rFonts w:ascii="Times New Roman" w:eastAsia="Calibri" w:hAnsi="Times New Roman" w:cs="Times New Roman"/>
                <w:b/>
                <w:bCs/>
                <w:color w:val="000000" w:themeColor="text1"/>
                <w:sz w:val="24"/>
                <w:szCs w:val="24"/>
              </w:rPr>
              <w:t>Фактична/поштова  адреса:</w:t>
            </w:r>
          </w:p>
          <w:p w14:paraId="23E32335" w14:textId="77777777" w:rsidR="005F63AE" w:rsidRPr="008D196A" w:rsidRDefault="005F63AE" w:rsidP="00384CF6">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w:t>
            </w:r>
          </w:p>
          <w:p w14:paraId="5BCA7368" w14:textId="77777777" w:rsidR="005F63AE" w:rsidRPr="008D196A" w:rsidRDefault="005F63AE" w:rsidP="00384CF6">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 xml:space="preserve">Код ЄДРПОУ </w:t>
            </w:r>
          </w:p>
          <w:p w14:paraId="00BA3DBE" w14:textId="77777777" w:rsidR="005F63AE" w:rsidRPr="008D196A" w:rsidRDefault="005F63AE" w:rsidP="00384CF6">
            <w:pPr>
              <w:spacing w:after="0" w:line="240" w:lineRule="auto"/>
              <w:jc w:val="both"/>
              <w:rPr>
                <w:rFonts w:ascii="Times New Roman" w:eastAsia="Calibri" w:hAnsi="Times New Roman" w:cs="Times New Roman"/>
                <w:color w:val="000000" w:themeColor="text1"/>
                <w:sz w:val="24"/>
                <w:szCs w:val="24"/>
                <w:lang w:eastAsia="uk-UA"/>
              </w:rPr>
            </w:pPr>
            <w:r w:rsidRPr="008D196A">
              <w:rPr>
                <w:rFonts w:ascii="Times New Roman" w:eastAsia="Calibri" w:hAnsi="Times New Roman" w:cs="Times New Roman"/>
                <w:color w:val="000000" w:themeColor="text1"/>
                <w:sz w:val="24"/>
                <w:szCs w:val="24"/>
                <w:lang w:eastAsia="uk-UA"/>
              </w:rPr>
              <w:t xml:space="preserve">ІПН </w:t>
            </w:r>
          </w:p>
          <w:p w14:paraId="03DF5727" w14:textId="77777777" w:rsidR="005F63AE" w:rsidRPr="008D196A" w:rsidRDefault="005F63AE" w:rsidP="00384CF6">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IBAN: UA_______________________________</w:t>
            </w:r>
          </w:p>
          <w:p w14:paraId="2A1F1E54" w14:textId="77777777" w:rsidR="005F63AE" w:rsidRPr="008D196A" w:rsidRDefault="005F63AE" w:rsidP="00384CF6">
            <w:pPr>
              <w:spacing w:after="0" w:line="240" w:lineRule="auto"/>
              <w:ind w:firstLine="30"/>
              <w:rPr>
                <w:rFonts w:ascii="Times New Roman" w:eastAsia="Calibri" w:hAnsi="Times New Roman" w:cs="Times New Roman"/>
                <w:bCs/>
                <w:color w:val="000000" w:themeColor="text1"/>
                <w:sz w:val="24"/>
                <w:szCs w:val="24"/>
              </w:rPr>
            </w:pPr>
            <w:r w:rsidRPr="008D196A">
              <w:rPr>
                <w:rFonts w:ascii="Times New Roman" w:eastAsia="Calibri" w:hAnsi="Times New Roman" w:cs="Times New Roman"/>
                <w:bCs/>
                <w:color w:val="000000" w:themeColor="text1"/>
                <w:sz w:val="24"/>
                <w:szCs w:val="24"/>
              </w:rPr>
              <w:t>МФО ____________ Банк_______________________</w:t>
            </w:r>
          </w:p>
          <w:p w14:paraId="06DB5378" w14:textId="77777777" w:rsidR="005F63AE" w:rsidRPr="008D196A" w:rsidRDefault="005F63AE" w:rsidP="00384CF6">
            <w:pPr>
              <w:spacing w:after="0" w:line="240" w:lineRule="auto"/>
              <w:ind w:firstLine="30"/>
              <w:rPr>
                <w:rFonts w:ascii="Times New Roman" w:eastAsia="Calibri" w:hAnsi="Times New Roman" w:cs="Times New Roman"/>
                <w:bCs/>
                <w:color w:val="000000" w:themeColor="text1"/>
                <w:sz w:val="24"/>
                <w:szCs w:val="24"/>
              </w:rPr>
            </w:pPr>
          </w:p>
        </w:tc>
      </w:tr>
      <w:tr w:rsidR="005F63AE" w:rsidRPr="008D196A" w14:paraId="0FA8D3B0" w14:textId="77777777" w:rsidTr="00384CF6">
        <w:trPr>
          <w:trHeight w:val="80"/>
        </w:trPr>
        <w:tc>
          <w:tcPr>
            <w:tcW w:w="4786" w:type="dxa"/>
            <w:hideMark/>
          </w:tcPr>
          <w:p w14:paraId="3F35ABF0" w14:textId="77777777" w:rsidR="005F63AE" w:rsidRPr="008D196A" w:rsidRDefault="005F63AE" w:rsidP="00384CF6">
            <w:pPr>
              <w:spacing w:after="0" w:line="240" w:lineRule="auto"/>
              <w:ind w:firstLine="426"/>
              <w:jc w:val="both"/>
              <w:rPr>
                <w:rFonts w:ascii="Times New Roman" w:eastAsia="Calibri" w:hAnsi="Times New Roman" w:cs="Times New Roman"/>
                <w:b/>
                <w:color w:val="000000" w:themeColor="text1"/>
                <w:sz w:val="24"/>
                <w:szCs w:val="24"/>
              </w:rPr>
            </w:pPr>
            <w:r w:rsidRPr="008D196A">
              <w:rPr>
                <w:rFonts w:ascii="Times New Roman" w:eastAsia="Calibri" w:hAnsi="Times New Roman" w:cs="Times New Roman"/>
                <w:b/>
                <w:color w:val="000000" w:themeColor="text1"/>
                <w:sz w:val="24"/>
                <w:szCs w:val="24"/>
              </w:rPr>
              <w:t xml:space="preserve"> </w:t>
            </w:r>
          </w:p>
          <w:p w14:paraId="0911FAB5" w14:textId="77777777" w:rsidR="005F63AE" w:rsidRPr="008D196A" w:rsidRDefault="005F63AE" w:rsidP="00384CF6">
            <w:pPr>
              <w:spacing w:after="0" w:line="240" w:lineRule="auto"/>
              <w:ind w:firstLine="426"/>
              <w:jc w:val="both"/>
              <w:rPr>
                <w:rFonts w:ascii="Times New Roman" w:eastAsia="Calibri" w:hAnsi="Times New Roman" w:cs="Times New Roman"/>
                <w:color w:val="000000" w:themeColor="text1"/>
                <w:sz w:val="24"/>
                <w:szCs w:val="24"/>
              </w:rPr>
            </w:pPr>
          </w:p>
        </w:tc>
        <w:tc>
          <w:tcPr>
            <w:tcW w:w="5811" w:type="dxa"/>
            <w:hideMark/>
          </w:tcPr>
          <w:p w14:paraId="11CBABC0" w14:textId="77777777" w:rsidR="005F63AE" w:rsidRPr="008D196A" w:rsidRDefault="005F63AE" w:rsidP="00384CF6">
            <w:pPr>
              <w:spacing w:after="0" w:line="240" w:lineRule="auto"/>
              <w:jc w:val="both"/>
              <w:rPr>
                <w:rFonts w:ascii="Times New Roman" w:eastAsia="Calibri" w:hAnsi="Times New Roman" w:cs="Times New Roman"/>
                <w:b/>
                <w:color w:val="000000" w:themeColor="text1"/>
                <w:sz w:val="24"/>
                <w:szCs w:val="24"/>
              </w:rPr>
            </w:pPr>
          </w:p>
          <w:p w14:paraId="4D88AEDB" w14:textId="77777777" w:rsidR="005F63AE" w:rsidRPr="008D196A" w:rsidRDefault="005F63AE" w:rsidP="00384CF6">
            <w:pPr>
              <w:spacing w:after="0" w:line="240" w:lineRule="auto"/>
              <w:jc w:val="both"/>
              <w:rPr>
                <w:rFonts w:ascii="Times New Roman" w:eastAsia="Calibri" w:hAnsi="Times New Roman" w:cs="Times New Roman"/>
                <w:color w:val="000000" w:themeColor="text1"/>
                <w:sz w:val="24"/>
                <w:szCs w:val="24"/>
              </w:rPr>
            </w:pPr>
          </w:p>
        </w:tc>
      </w:tr>
    </w:tbl>
    <w:p w14:paraId="5ACDCF64" w14:textId="77777777" w:rsidR="005F63AE" w:rsidRPr="008D196A" w:rsidRDefault="005F63AE" w:rsidP="005F63AE">
      <w:pPr>
        <w:rPr>
          <w:rFonts w:ascii="Times New Roman" w:hAnsi="Times New Roman" w:cs="Times New Roman"/>
          <w:color w:val="000000" w:themeColor="text1"/>
          <w:sz w:val="24"/>
          <w:szCs w:val="24"/>
        </w:rPr>
      </w:pPr>
    </w:p>
    <w:p w14:paraId="249A21F8" w14:textId="77777777" w:rsidR="005F63AE" w:rsidRPr="008D196A" w:rsidRDefault="005F63AE" w:rsidP="005F63AE">
      <w:pPr>
        <w:rPr>
          <w:rFonts w:ascii="Times New Roman" w:hAnsi="Times New Roman" w:cs="Times New Roman"/>
          <w:color w:val="000000" w:themeColor="text1"/>
          <w:sz w:val="24"/>
          <w:szCs w:val="24"/>
        </w:rPr>
      </w:pPr>
    </w:p>
    <w:p w14:paraId="4815FD7C" w14:textId="77777777" w:rsidR="005F63AE" w:rsidRPr="008D196A" w:rsidRDefault="005F63AE" w:rsidP="005F63AE">
      <w:pPr>
        <w:rPr>
          <w:rFonts w:ascii="Times New Roman" w:hAnsi="Times New Roman" w:cs="Times New Roman"/>
          <w:color w:val="000000" w:themeColor="text1"/>
          <w:sz w:val="24"/>
          <w:szCs w:val="24"/>
        </w:rPr>
      </w:pPr>
    </w:p>
    <w:p w14:paraId="0EAA6873" w14:textId="77777777" w:rsidR="005F63AE" w:rsidRPr="008D196A" w:rsidRDefault="005F63AE" w:rsidP="005F63AE">
      <w:pPr>
        <w:rPr>
          <w:rFonts w:ascii="Times New Roman" w:hAnsi="Times New Roman" w:cs="Times New Roman"/>
          <w:i/>
          <w:iCs/>
          <w:color w:val="000000" w:themeColor="text1"/>
          <w:sz w:val="24"/>
          <w:szCs w:val="24"/>
        </w:rPr>
      </w:pPr>
      <w:r w:rsidRPr="008D196A">
        <w:rPr>
          <w:rFonts w:ascii="Times New Roman" w:hAnsi="Times New Roman" w:cs="Times New Roman"/>
          <w:b/>
          <w:bCs/>
          <w:i/>
          <w:iCs/>
          <w:color w:val="000000" w:themeColor="text1"/>
          <w:sz w:val="24"/>
          <w:szCs w:val="24"/>
        </w:rPr>
        <w:t>*Примітка</w:t>
      </w:r>
      <w:r w:rsidRPr="008D196A">
        <w:rPr>
          <w:rFonts w:ascii="Times New Roman" w:hAnsi="Times New Roman" w:cs="Times New Roman"/>
          <w:i/>
          <w:iCs/>
          <w:color w:val="000000" w:themeColor="text1"/>
          <w:sz w:val="24"/>
          <w:szCs w:val="24"/>
        </w:rPr>
        <w:t xml:space="preserve">: </w:t>
      </w:r>
    </w:p>
    <w:p w14:paraId="3A75B48E" w14:textId="77777777" w:rsidR="005F63AE" w:rsidRPr="008D196A" w:rsidRDefault="005F63AE" w:rsidP="005F63AE">
      <w:pPr>
        <w:rPr>
          <w:rFonts w:ascii="Times New Roman" w:hAnsi="Times New Roman" w:cs="Times New Roman"/>
          <w:i/>
          <w:iCs/>
          <w:color w:val="000000" w:themeColor="text1"/>
          <w:sz w:val="24"/>
          <w:szCs w:val="24"/>
        </w:rPr>
      </w:pPr>
      <w:r w:rsidRPr="008D196A">
        <w:rPr>
          <w:rFonts w:ascii="Times New Roman" w:hAnsi="Times New Roman" w:cs="Times New Roman"/>
          <w:i/>
          <w:iCs/>
          <w:color w:val="000000" w:themeColor="text1"/>
          <w:sz w:val="24"/>
          <w:szCs w:val="24"/>
        </w:rPr>
        <w:t>додатки до договору  формуються, узгоджуються та заповнюються сторонами при його укладенні</w:t>
      </w:r>
    </w:p>
    <w:p w14:paraId="509C8EF1" w14:textId="77777777" w:rsidR="005F63AE" w:rsidRPr="008D196A" w:rsidRDefault="005F63AE" w:rsidP="005F63AE">
      <w:pPr>
        <w:rPr>
          <w:color w:val="000000" w:themeColor="text1"/>
        </w:rPr>
      </w:pPr>
    </w:p>
    <w:p w14:paraId="212487D9" w14:textId="77777777" w:rsidR="005F63AE" w:rsidRPr="008D196A" w:rsidRDefault="005F63AE" w:rsidP="005F63AE">
      <w:pPr>
        <w:rPr>
          <w:color w:val="000000" w:themeColor="text1"/>
        </w:rPr>
      </w:pPr>
    </w:p>
    <w:p w14:paraId="117C5093" w14:textId="77777777" w:rsidR="005F63AE" w:rsidRPr="00B67EB3" w:rsidRDefault="005F63AE" w:rsidP="005F63AE"/>
    <w:p w14:paraId="692BC87A" w14:textId="77777777" w:rsidR="005F63AE" w:rsidRPr="00095D20" w:rsidRDefault="005F63AE" w:rsidP="005F63AE"/>
    <w:p w14:paraId="054C29D2" w14:textId="77777777" w:rsidR="00673E8B" w:rsidRPr="005F63AE" w:rsidRDefault="00673E8B" w:rsidP="005F63AE"/>
    <w:sectPr w:rsidR="00673E8B" w:rsidRPr="005F63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3B25870"/>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3A016A2C"/>
    <w:multiLevelType w:val="multilevel"/>
    <w:tmpl w:val="BDB0C212"/>
    <w:lvl w:ilvl="0">
      <w:start w:val="11"/>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60C482B"/>
    <w:multiLevelType w:val="multilevel"/>
    <w:tmpl w:val="DC4E5854"/>
    <w:lvl w:ilvl="0">
      <w:start w:val="6"/>
      <w:numFmt w:val="decimal"/>
      <w:lvlText w:val="%1."/>
      <w:lvlJc w:val="left"/>
      <w:pPr>
        <w:ind w:left="540" w:hanging="540"/>
      </w:pPr>
    </w:lvl>
    <w:lvl w:ilvl="1">
      <w:start w:val="5"/>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5A123238"/>
    <w:multiLevelType w:val="singleLevel"/>
    <w:tmpl w:val="BB4E4962"/>
    <w:lvl w:ilvl="0">
      <w:numFmt w:val="bullet"/>
      <w:lvlText w:val="-"/>
      <w:lvlJc w:val="left"/>
      <w:pPr>
        <w:tabs>
          <w:tab w:val="num" w:pos="1620"/>
        </w:tabs>
        <w:ind w:left="1620" w:hanging="360"/>
      </w:pPr>
    </w:lvl>
  </w:abstractNum>
  <w:abstractNum w:abstractNumId="5"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 w15:restartNumberingAfterBreak="0">
    <w:nsid w:val="704E2B4D"/>
    <w:multiLevelType w:val="multilevel"/>
    <w:tmpl w:val="04F81D06"/>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73BD6F34"/>
    <w:multiLevelType w:val="multilevel"/>
    <w:tmpl w:val="15DE30A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15:restartNumberingAfterBreak="0">
    <w:nsid w:val="7F4A1332"/>
    <w:multiLevelType w:val="multilevel"/>
    <w:tmpl w:val="21168CA2"/>
    <w:lvl w:ilvl="0">
      <w:start w:val="3"/>
      <w:numFmt w:val="decimal"/>
      <w:lvlText w:val="%1."/>
      <w:lvlJc w:val="left"/>
      <w:pPr>
        <w:ind w:left="360" w:hanging="360"/>
      </w:pPr>
      <w:rPr>
        <w:rFonts w:eastAsiaTheme="minorHAnsi"/>
      </w:rPr>
    </w:lvl>
    <w:lvl w:ilvl="1">
      <w:start w:val="4"/>
      <w:numFmt w:val="decimal"/>
      <w:lvlText w:val="%1.%2."/>
      <w:lvlJc w:val="left"/>
      <w:pPr>
        <w:ind w:left="360" w:hanging="360"/>
      </w:pPr>
      <w:rPr>
        <w:rFonts w:eastAsiaTheme="minorHAnsi"/>
      </w:rPr>
    </w:lvl>
    <w:lvl w:ilvl="2">
      <w:start w:val="1"/>
      <w:numFmt w:val="decimal"/>
      <w:lvlText w:val="%1.%2.%3."/>
      <w:lvlJc w:val="left"/>
      <w:pPr>
        <w:ind w:left="720" w:hanging="720"/>
      </w:pPr>
      <w:rPr>
        <w:rFonts w:eastAsiaTheme="minorHAnsi"/>
      </w:rPr>
    </w:lvl>
    <w:lvl w:ilvl="3">
      <w:start w:val="1"/>
      <w:numFmt w:val="decimal"/>
      <w:lvlText w:val="%1.%2.%3.%4."/>
      <w:lvlJc w:val="left"/>
      <w:pPr>
        <w:ind w:left="720" w:hanging="720"/>
      </w:pPr>
      <w:rPr>
        <w:rFonts w:eastAsiaTheme="minorHAnsi"/>
      </w:rPr>
    </w:lvl>
    <w:lvl w:ilvl="4">
      <w:start w:val="1"/>
      <w:numFmt w:val="decimal"/>
      <w:lvlText w:val="%1.%2.%3.%4.%5."/>
      <w:lvlJc w:val="left"/>
      <w:pPr>
        <w:ind w:left="1080" w:hanging="1080"/>
      </w:pPr>
      <w:rPr>
        <w:rFonts w:eastAsiaTheme="minorHAnsi"/>
      </w:rPr>
    </w:lvl>
    <w:lvl w:ilvl="5">
      <w:start w:val="1"/>
      <w:numFmt w:val="decimal"/>
      <w:lvlText w:val="%1.%2.%3.%4.%5.%6."/>
      <w:lvlJc w:val="left"/>
      <w:pPr>
        <w:ind w:left="1080" w:hanging="1080"/>
      </w:pPr>
      <w:rPr>
        <w:rFonts w:eastAsiaTheme="minorHAnsi"/>
      </w:rPr>
    </w:lvl>
    <w:lvl w:ilvl="6">
      <w:start w:val="1"/>
      <w:numFmt w:val="decimal"/>
      <w:lvlText w:val="%1.%2.%3.%4.%5.%6.%7."/>
      <w:lvlJc w:val="left"/>
      <w:pPr>
        <w:ind w:left="1440" w:hanging="1440"/>
      </w:pPr>
      <w:rPr>
        <w:rFonts w:eastAsiaTheme="minorHAnsi"/>
      </w:rPr>
    </w:lvl>
    <w:lvl w:ilvl="7">
      <w:start w:val="1"/>
      <w:numFmt w:val="decimal"/>
      <w:lvlText w:val="%1.%2.%3.%4.%5.%6.%7.%8."/>
      <w:lvlJc w:val="left"/>
      <w:pPr>
        <w:ind w:left="1440" w:hanging="1440"/>
      </w:pPr>
      <w:rPr>
        <w:rFonts w:eastAsiaTheme="minorHAnsi"/>
      </w:rPr>
    </w:lvl>
    <w:lvl w:ilvl="8">
      <w:start w:val="1"/>
      <w:numFmt w:val="decimal"/>
      <w:lvlText w:val="%1.%2.%3.%4.%5.%6.%7.%8.%9."/>
      <w:lvlJc w:val="left"/>
      <w:pPr>
        <w:ind w:left="1800" w:hanging="1800"/>
      </w:pPr>
      <w:rPr>
        <w:rFonts w:eastAsiaTheme="minorHAnsi"/>
      </w:rPr>
    </w:lvl>
  </w:abstractNum>
  <w:num w:numId="1" w16cid:durableId="1120488314">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427581275">
    <w:abstractNumId w:val="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1112588">
    <w:abstractNumId w:val="0"/>
    <w:lvlOverride w:ilvl="0">
      <w:startOverride w:val="2"/>
    </w:lvlOverride>
    <w:lvlOverride w:ilvl="1"/>
    <w:lvlOverride w:ilvl="2"/>
    <w:lvlOverride w:ilvl="3"/>
    <w:lvlOverride w:ilvl="4"/>
    <w:lvlOverride w:ilvl="5"/>
    <w:lvlOverride w:ilvl="6"/>
    <w:lvlOverride w:ilvl="7"/>
    <w:lvlOverride w:ilvl="8"/>
  </w:num>
  <w:num w:numId="4" w16cid:durableId="1823884295">
    <w:abstractNumId w:val="8"/>
    <w:lvlOverride w:ilvl="0">
      <w:startOverride w:val="1"/>
    </w:lvlOverride>
    <w:lvlOverride w:ilvl="1"/>
    <w:lvlOverride w:ilvl="2"/>
    <w:lvlOverride w:ilvl="3"/>
    <w:lvlOverride w:ilvl="4"/>
    <w:lvlOverride w:ilvl="5"/>
    <w:lvlOverride w:ilvl="6"/>
    <w:lvlOverride w:ilvl="7"/>
    <w:lvlOverride w:ilvl="8"/>
  </w:num>
  <w:num w:numId="5" w16cid:durableId="1455442709">
    <w:abstractNumId w:val="5"/>
    <w:lvlOverride w:ilvl="0">
      <w:startOverride w:val="1"/>
    </w:lvlOverride>
    <w:lvlOverride w:ilvl="1"/>
    <w:lvlOverride w:ilvl="2"/>
    <w:lvlOverride w:ilvl="3"/>
    <w:lvlOverride w:ilvl="4"/>
    <w:lvlOverride w:ilvl="5"/>
    <w:lvlOverride w:ilvl="6"/>
    <w:lvlOverride w:ilvl="7"/>
    <w:lvlOverride w:ilvl="8"/>
  </w:num>
  <w:num w:numId="6" w16cid:durableId="1079323787">
    <w:abstractNumId w:val="3"/>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1282152">
    <w:abstractNumId w:val="4"/>
  </w:num>
  <w:num w:numId="8" w16cid:durableId="227107339">
    <w:abstractNumId w:val="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3327582">
    <w:abstractNumId w:val="2"/>
  </w:num>
  <w:num w:numId="10" w16cid:durableId="16397989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45F"/>
    <w:rsid w:val="00097875"/>
    <w:rsid w:val="0053645F"/>
    <w:rsid w:val="005F63AE"/>
    <w:rsid w:val="00673E8B"/>
    <w:rsid w:val="00957956"/>
    <w:rsid w:val="00AE6A0A"/>
    <w:rsid w:val="00B120E1"/>
    <w:rsid w:val="00BA424C"/>
    <w:rsid w:val="00D6012F"/>
    <w:rsid w:val="00F601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3F5C"/>
  <w15:chartTrackingRefBased/>
  <w15:docId w15:val="{03814D0C-D03E-4396-85F9-D44A7131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3AE"/>
    <w:rPr>
      <w:kern w:val="0"/>
      <w14:ligatures w14:val="none"/>
    </w:rPr>
  </w:style>
  <w:style w:type="paragraph" w:styleId="1">
    <w:name w:val="heading 1"/>
    <w:basedOn w:val="a"/>
    <w:next w:val="a"/>
    <w:link w:val="10"/>
    <w:qFormat/>
    <w:rsid w:val="00673E8B"/>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E8B"/>
    <w:rPr>
      <w:rFonts w:ascii="Times New Roman" w:eastAsia="Times New Roman" w:hAnsi="Times New Roman" w:cs="Times New Roman"/>
      <w:b/>
      <w:bCs/>
      <w:kern w:val="0"/>
      <w:sz w:val="32"/>
      <w:szCs w:val="24"/>
      <w:lang w:eastAsia="ru-RU"/>
      <w14:ligatures w14:val="none"/>
    </w:rPr>
  </w:style>
  <w:style w:type="paragraph" w:styleId="HTML">
    <w:name w:val="HTML Preformatted"/>
    <w:basedOn w:val="a"/>
    <w:link w:val="HTML0"/>
    <w:semiHidden/>
    <w:unhideWhenUsed/>
    <w:rsid w:val="0067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ий HTML Знак"/>
    <w:basedOn w:val="a0"/>
    <w:link w:val="HTML"/>
    <w:semiHidden/>
    <w:rsid w:val="00673E8B"/>
    <w:rPr>
      <w:rFonts w:ascii="Courier New" w:eastAsia="Calibri" w:hAnsi="Courier New" w:cs="Times New Roman"/>
      <w:kern w:val="0"/>
      <w:sz w:val="20"/>
      <w:szCs w:val="20"/>
      <w:lang w:eastAsia="uk-UA"/>
      <w14:ligatures w14:val="none"/>
    </w:rPr>
  </w:style>
  <w:style w:type="paragraph" w:styleId="2">
    <w:name w:val="Body Text Indent 2"/>
    <w:basedOn w:val="a"/>
    <w:link w:val="20"/>
    <w:semiHidden/>
    <w:unhideWhenUsed/>
    <w:rsid w:val="00673E8B"/>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ий текст з відступом 2 Знак"/>
    <w:basedOn w:val="a0"/>
    <w:link w:val="2"/>
    <w:semiHidden/>
    <w:rsid w:val="00673E8B"/>
    <w:rPr>
      <w:rFonts w:ascii="Times New Roman" w:eastAsia="Times New Roman" w:hAnsi="Times New Roman" w:cs="Times New Roman"/>
      <w:kern w:val="0"/>
      <w:sz w:val="24"/>
      <w:szCs w:val="20"/>
      <w:lang w:eastAsia="uk-UA"/>
      <w14:ligatures w14:val="none"/>
    </w:rPr>
  </w:style>
  <w:style w:type="paragraph" w:styleId="a3">
    <w:name w:val="No Spacing"/>
    <w:uiPriority w:val="1"/>
    <w:qFormat/>
    <w:rsid w:val="00673E8B"/>
    <w:pPr>
      <w:spacing w:after="0" w:line="240" w:lineRule="auto"/>
    </w:pPr>
    <w:rPr>
      <w:rFonts w:ascii="Calibri" w:eastAsia="Calibri" w:hAnsi="Calibri" w:cs="Times New Roman"/>
      <w:kern w:val="0"/>
      <w14:ligatures w14:val="none"/>
    </w:rPr>
  </w:style>
  <w:style w:type="paragraph" w:styleId="a4">
    <w:name w:val="List Paragraph"/>
    <w:aliases w:val="EBRD List"/>
    <w:basedOn w:val="a"/>
    <w:link w:val="a5"/>
    <w:uiPriority w:val="34"/>
    <w:qFormat/>
    <w:rsid w:val="00673E8B"/>
    <w:pPr>
      <w:spacing w:line="252" w:lineRule="auto"/>
      <w:ind w:left="720"/>
      <w:contextualSpacing/>
    </w:pPr>
  </w:style>
  <w:style w:type="character" w:styleId="a6">
    <w:name w:val="Hyperlink"/>
    <w:uiPriority w:val="99"/>
    <w:semiHidden/>
    <w:unhideWhenUsed/>
    <w:rsid w:val="00673E8B"/>
    <w:rPr>
      <w:color w:val="0000FF"/>
      <w:u w:val="single"/>
    </w:rPr>
  </w:style>
  <w:style w:type="character" w:customStyle="1" w:styleId="a5">
    <w:name w:val="Абзац списку Знак"/>
    <w:aliases w:val="EBRD List Знак"/>
    <w:link w:val="a4"/>
    <w:uiPriority w:val="34"/>
    <w:locked/>
    <w:rsid w:val="005F63AE"/>
    <w:rPr>
      <w:kern w:val="0"/>
      <w14:ligatures w14:val="none"/>
    </w:rPr>
  </w:style>
  <w:style w:type="character" w:customStyle="1" w:styleId="FontStyle">
    <w:name w:val="Font Style"/>
    <w:uiPriority w:val="99"/>
    <w:rsid w:val="005F63AE"/>
    <w:rPr>
      <w:rFonts w:ascii="Times New Roman" w:eastAsia="Times New Roman" w:hAnsi="Times New Roman" w:cs="Times New Roman" w:hint="defaul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5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12878</Words>
  <Characters>7341</Characters>
  <Application>Microsoft Office Word</Application>
  <DocSecurity>0</DocSecurity>
  <Lines>61</Lines>
  <Paragraphs>40</Paragraphs>
  <ScaleCrop>false</ScaleCrop>
  <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user21@SPL.local</cp:lastModifiedBy>
  <cp:revision>2</cp:revision>
  <dcterms:created xsi:type="dcterms:W3CDTF">2023-10-18T17:52:00Z</dcterms:created>
  <dcterms:modified xsi:type="dcterms:W3CDTF">2023-10-20T13:53:00Z</dcterms:modified>
</cp:coreProperties>
</file>