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8C5E5" w14:textId="77777777"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412CB06B" w14:textId="77777777"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A78DBA0" w14:textId="77777777"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14:paraId="398E7266" w14:textId="77777777" w:rsidR="00E7266D" w:rsidRDefault="00E7266D">
      <w:pPr>
        <w:spacing w:before="240" w:after="0" w:line="240" w:lineRule="auto"/>
        <w:jc w:val="center"/>
        <w:rPr>
          <w:rFonts w:ascii="Times New Roman" w:eastAsia="Times New Roman" w:hAnsi="Times New Roman" w:cs="Times New Roman"/>
          <w:b/>
          <w:i/>
          <w:color w:val="000000"/>
          <w:sz w:val="4"/>
          <w:szCs w:val="4"/>
        </w:rPr>
      </w:pPr>
    </w:p>
    <w:p w14:paraId="28C794C3" w14:textId="77777777"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0BA2D14A" w14:textId="77777777"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14:paraId="44291092" w14:textId="77777777"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14:paraId="0043AC33" w14:textId="77777777"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F31C95D" w14:textId="77777777"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14:paraId="7406CE66" w14:textId="77777777"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14:paraId="0EA56A31" w14:textId="77777777"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14:paraId="766D9211" w14:textId="2EB10943" w:rsidR="0040483C" w:rsidRDefault="00CC1530">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Pr>
                <w:rFonts w:ascii="Times New Roman" w:hAnsi="Times New Roman"/>
                <w:bCs/>
                <w:sz w:val="24"/>
                <w:szCs w:val="24"/>
              </w:rPr>
              <w:t xml:space="preserve">Комунальний заклад </w:t>
            </w:r>
            <w:proofErr w:type="spellStart"/>
            <w:r>
              <w:rPr>
                <w:rFonts w:ascii="Times New Roman" w:hAnsi="Times New Roman"/>
                <w:bCs/>
                <w:sz w:val="24"/>
                <w:szCs w:val="24"/>
              </w:rPr>
              <w:t>Южненської</w:t>
            </w:r>
            <w:proofErr w:type="spellEnd"/>
            <w:r>
              <w:rPr>
                <w:rFonts w:ascii="Times New Roman" w:hAnsi="Times New Roman"/>
                <w:bCs/>
                <w:sz w:val="24"/>
                <w:szCs w:val="24"/>
              </w:rPr>
              <w:t xml:space="preserve"> міської ради «Міський палац культури «Дружба»</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4899EFE" w14:textId="779AF395" w:rsidR="0040483C" w:rsidRDefault="00CC1530">
            <w:pPr>
              <w:spacing w:line="276" w:lineRule="auto"/>
              <w:jc w:val="center"/>
              <w:rPr>
                <w:rFonts w:ascii="Times New Roman" w:eastAsia="Arial" w:hAnsi="Times New Roman" w:cs="Times New Roman"/>
                <w:sz w:val="24"/>
                <w:szCs w:val="24"/>
              </w:rPr>
            </w:pPr>
            <w:r>
              <w:rPr>
                <w:rFonts w:ascii="Times New Roman" w:hAnsi="Times New Roman" w:cs="Times New Roman"/>
                <w:sz w:val="24"/>
                <w:szCs w:val="24"/>
              </w:rPr>
              <w:t>200 000</w:t>
            </w:r>
            <w:r w:rsidR="0040483C">
              <w:rPr>
                <w:rFonts w:ascii="Times New Roman" w:hAnsi="Times New Roman" w:cs="Times New Roman"/>
                <w:sz w:val="24"/>
                <w:szCs w:val="24"/>
              </w:rPr>
              <w:t xml:space="preserve"> кВт/год</w:t>
            </w:r>
          </w:p>
        </w:tc>
      </w:tr>
      <w:tr w:rsidR="0040483C" w14:paraId="25A27ACE" w14:textId="77777777"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14:paraId="7AE78D33" w14:textId="77777777"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020CE99" w14:textId="65F094FC" w:rsidR="0040483C" w:rsidRDefault="00CC1530">
            <w:pPr>
              <w:spacing w:line="276" w:lineRule="auto"/>
              <w:jc w:val="center"/>
              <w:rPr>
                <w:rFonts w:ascii="Times New Roman" w:eastAsia="Arial" w:hAnsi="Times New Roman" w:cs="Times New Roman"/>
                <w:b/>
                <w:bCs/>
                <w:sz w:val="24"/>
                <w:szCs w:val="24"/>
              </w:rPr>
            </w:pPr>
            <w:r>
              <w:rPr>
                <w:rFonts w:ascii="Times New Roman" w:hAnsi="Times New Roman" w:cs="Times New Roman"/>
                <w:sz w:val="24"/>
                <w:szCs w:val="24"/>
              </w:rPr>
              <w:t>200 000</w:t>
            </w:r>
            <w:r w:rsidR="0040483C">
              <w:rPr>
                <w:rFonts w:ascii="Times New Roman" w:hAnsi="Times New Roman" w:cs="Times New Roman"/>
                <w:sz w:val="24"/>
                <w:szCs w:val="24"/>
              </w:rPr>
              <w:t xml:space="preserve"> кВт/год</w:t>
            </w:r>
          </w:p>
        </w:tc>
      </w:tr>
    </w:tbl>
    <w:p w14:paraId="654E05A7" w14:textId="77777777" w:rsidR="00E7266D" w:rsidRDefault="00E7266D" w:rsidP="00A17568">
      <w:pPr>
        <w:spacing w:after="0" w:line="240" w:lineRule="auto"/>
        <w:rPr>
          <w:rFonts w:ascii="Times New Roman" w:eastAsia="Times New Roman" w:hAnsi="Times New Roman" w:cs="Times New Roman"/>
          <w:i/>
          <w:sz w:val="24"/>
          <w:szCs w:val="24"/>
          <w:lang w:val="ru-RU"/>
        </w:rPr>
      </w:pPr>
    </w:p>
    <w:p w14:paraId="7D3BC92E" w14:textId="77777777"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79A1F107"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14:paraId="54A89B8B"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63640307"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0ED51417" w14:textId="77777777"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1F706317" w14:textId="77777777" w:rsidR="00A17568" w:rsidRDefault="00A17568" w:rsidP="00A17568">
      <w:pPr>
        <w:suppressAutoHyphens/>
        <w:spacing w:after="0" w:line="240" w:lineRule="auto"/>
        <w:jc w:val="both"/>
        <w:rPr>
          <w:rFonts w:ascii="Times New Roman" w:hAnsi="Times New Roman" w:cs="Times New Roman"/>
          <w:b/>
          <w:sz w:val="24"/>
          <w:szCs w:val="24"/>
          <w:lang w:eastAsia="zh-CN"/>
        </w:rPr>
      </w:pPr>
    </w:p>
    <w:p w14:paraId="35962DB1" w14:textId="26759D93"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w:t>
      </w:r>
      <w:r w:rsidRPr="0051639C">
        <w:rPr>
          <w:rFonts w:ascii="Times New Roman" w:hAnsi="Times New Roman" w:cs="Times New Roman"/>
          <w:sz w:val="24"/>
          <w:szCs w:val="24"/>
          <w:lang w:eastAsia="zh-CN"/>
        </w:rPr>
        <w:t>орієнтовно до 31.12.20</w:t>
      </w:r>
      <w:r w:rsidR="0051639C" w:rsidRPr="0051639C">
        <w:rPr>
          <w:rFonts w:ascii="Times New Roman" w:hAnsi="Times New Roman" w:cs="Times New Roman"/>
          <w:sz w:val="24"/>
          <w:szCs w:val="24"/>
          <w:lang w:eastAsia="zh-CN"/>
        </w:rPr>
        <w:t>24</w:t>
      </w:r>
      <w:r w:rsidRPr="0051639C">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w:t>
      </w:r>
      <w:r>
        <w:rPr>
          <w:rFonts w:ascii="Times New Roman" w:hAnsi="Times New Roman" w:cs="Times New Roman"/>
          <w:sz w:val="24"/>
          <w:szCs w:val="24"/>
          <w:lang w:eastAsia="zh-CN"/>
        </w:rPr>
        <w:t xml:space="preserve"> енергії споживачу.</w:t>
      </w:r>
    </w:p>
    <w:p w14:paraId="5D63ABF3" w14:textId="7A33E342" w:rsidR="00A17568" w:rsidRDefault="00A17568" w:rsidP="00A17568">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r w:rsidR="00E265FC">
        <w:rPr>
          <w:rFonts w:ascii="Times New Roman" w:hAnsi="Times New Roman" w:cs="Times New Roman"/>
          <w:bCs/>
          <w:sz w:val="24"/>
          <w:szCs w:val="24"/>
        </w:rPr>
        <w:t xml:space="preserve">Комунального закладу </w:t>
      </w:r>
      <w:proofErr w:type="spellStart"/>
      <w:r w:rsidR="00E265FC">
        <w:rPr>
          <w:rFonts w:ascii="Times New Roman" w:hAnsi="Times New Roman" w:cs="Times New Roman"/>
          <w:bCs/>
          <w:sz w:val="24"/>
          <w:szCs w:val="24"/>
        </w:rPr>
        <w:t>Южненської</w:t>
      </w:r>
      <w:proofErr w:type="spellEnd"/>
      <w:r w:rsidR="00E265FC">
        <w:rPr>
          <w:rFonts w:ascii="Times New Roman" w:hAnsi="Times New Roman" w:cs="Times New Roman"/>
          <w:bCs/>
          <w:sz w:val="24"/>
          <w:szCs w:val="24"/>
        </w:rPr>
        <w:t xml:space="preserve"> міської ради «Міський палац культури «Дружба»</w:t>
      </w:r>
    </w:p>
    <w:p w14:paraId="53C88283" w14:textId="77777777"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14:paraId="4E43B162" w14:textId="77777777"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0627E026" w14:textId="77777777"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w:t>
      </w:r>
      <w:r>
        <w:rPr>
          <w:rFonts w:ascii="Times New Roman" w:eastAsia="Times New Roman" w:hAnsi="Times New Roman" w:cs="Times New Roman"/>
          <w:sz w:val="24"/>
          <w:szCs w:val="24"/>
          <w:lang w:eastAsia="zh-CN"/>
        </w:rPr>
        <w:lastRenderedPageBreak/>
        <w:t>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2CECBCD" w14:textId="77777777"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14:paraId="126D4194" w14:textId="77777777" w:rsidR="00A17568" w:rsidRDefault="00A17568" w:rsidP="00A17568">
      <w:pPr>
        <w:suppressAutoHyphens/>
        <w:spacing w:after="0" w:line="240" w:lineRule="auto"/>
        <w:jc w:val="both"/>
        <w:rPr>
          <w:rFonts w:ascii="Times New Roman" w:eastAsia="Times New Roman" w:hAnsi="Times New Roman" w:cs="Times New Roman"/>
          <w:sz w:val="24"/>
          <w:szCs w:val="24"/>
        </w:rPr>
      </w:pPr>
      <w:r w:rsidRPr="00FE3877">
        <w:rPr>
          <w:rFonts w:ascii="Times New Roman" w:hAnsi="Times New Roman" w:cs="Times New Roman"/>
          <w:b/>
          <w:sz w:val="24"/>
          <w:szCs w:val="24"/>
        </w:rPr>
        <w:t>7</w:t>
      </w:r>
      <w:r>
        <w:rPr>
          <w:rFonts w:ascii="Times New Roman" w:hAnsi="Times New Roman" w:cs="Times New Roman"/>
          <w:b/>
          <w:sz w:val="24"/>
          <w:szCs w:val="24"/>
        </w:rPr>
        <w:t>.</w:t>
      </w:r>
      <w:r>
        <w:rPr>
          <w:rFonts w:ascii="Times New Roman" w:hAnsi="Times New Roman" w:cs="Times New Roman"/>
          <w:sz w:val="24"/>
          <w:szCs w:val="24"/>
        </w:rPr>
        <w:t xml:space="preserve"> Порядок оплати за електричну енергію:</w:t>
      </w:r>
    </w:p>
    <w:p w14:paraId="047996E6"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w:t>
      </w:r>
      <w:r w:rsidR="00DA041E" w:rsidRPr="00DA041E">
        <w:rPr>
          <w:rFonts w:ascii="Times New Roman" w:hAnsi="Times New Roman" w:cs="Times New Roman"/>
          <w:sz w:val="24"/>
          <w:szCs w:val="24"/>
          <w:lang w:eastAsia="uk-UA"/>
        </w:rPr>
        <w:t xml:space="preserve">5 (п’яти) робочих днів </w:t>
      </w:r>
      <w:r>
        <w:rPr>
          <w:rFonts w:ascii="Times New Roman" w:hAnsi="Times New Roman" w:cs="Times New Roman"/>
          <w:sz w:val="24"/>
          <w:szCs w:val="24"/>
          <w:lang w:eastAsia="uk-UA"/>
        </w:rPr>
        <w:t>з моменту отримання рахунку на оплату</w:t>
      </w:r>
      <w:r>
        <w:rPr>
          <w:rFonts w:ascii="Times New Roman" w:hAnsi="Times New Roman" w:cs="Times New Roman"/>
          <w:sz w:val="24"/>
          <w:szCs w:val="24"/>
          <w:lang w:eastAsia="zh-CN"/>
        </w:rPr>
        <w:t>.</w:t>
      </w:r>
    </w:p>
    <w:p w14:paraId="479E97A6"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14:paraId="2A2C8795"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14:paraId="095A3586" w14:textId="77777777"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14:paraId="64C419B6"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p>
    <w:p w14:paraId="521B589F"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14:paraId="7E23AF1D" w14:textId="77777777"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14:paraId="3A01E632"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sidR="00471E56" w:rsidRPr="00471E56">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w:t>
      </w:r>
      <w:r w:rsidR="004834F4">
        <w:rPr>
          <w:rFonts w:ascii="Times New Roman" w:eastAsia="Times New Roman" w:hAnsi="Times New Roman" w:cs="Times New Roman"/>
          <w:sz w:val="24"/>
          <w:szCs w:val="24"/>
          <w:lang w:eastAsia="ar-SA"/>
        </w:rPr>
        <w:t>7</w:t>
      </w:r>
      <w:r w:rsidR="00471E56" w:rsidRPr="00471E56">
        <w:rPr>
          <w:rFonts w:ascii="Times New Roman" w:eastAsia="Times New Roman" w:hAnsi="Times New Roman" w:cs="Times New Roman"/>
          <w:sz w:val="24"/>
          <w:szCs w:val="24"/>
          <w:lang w:eastAsia="ar-SA"/>
        </w:rPr>
        <w:t>.2023 року в розмірі 4</w:t>
      </w:r>
      <w:r w:rsidR="004834F4">
        <w:rPr>
          <w:rFonts w:ascii="Times New Roman" w:eastAsia="Times New Roman" w:hAnsi="Times New Roman" w:cs="Times New Roman"/>
          <w:sz w:val="24"/>
          <w:szCs w:val="24"/>
          <w:lang w:eastAsia="ar-SA"/>
        </w:rPr>
        <w:t>85</w:t>
      </w:r>
      <w:r w:rsidR="00471E56" w:rsidRPr="00471E56">
        <w:rPr>
          <w:rFonts w:ascii="Times New Roman" w:eastAsia="Times New Roman" w:hAnsi="Times New Roman" w:cs="Times New Roman"/>
          <w:sz w:val="24"/>
          <w:szCs w:val="24"/>
          <w:lang w:eastAsia="ar-SA"/>
        </w:rPr>
        <w:t>,</w:t>
      </w:r>
      <w:r w:rsidR="004834F4">
        <w:rPr>
          <w:rFonts w:ascii="Times New Roman" w:eastAsia="Times New Roman" w:hAnsi="Times New Roman" w:cs="Times New Roman"/>
          <w:sz w:val="24"/>
          <w:szCs w:val="24"/>
          <w:lang w:eastAsia="ar-SA"/>
        </w:rPr>
        <w:t>10</w:t>
      </w:r>
      <w:r w:rsidR="00471E56" w:rsidRPr="00471E56">
        <w:rPr>
          <w:rFonts w:ascii="Times New Roman" w:eastAsia="Times New Roman" w:hAnsi="Times New Roman" w:cs="Times New Roman"/>
          <w:sz w:val="24"/>
          <w:szCs w:val="24"/>
          <w:lang w:eastAsia="ar-SA"/>
        </w:rPr>
        <w:t xml:space="preserve"> грн./МВт*год (0,4</w:t>
      </w:r>
      <w:r w:rsidR="004834F4">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0,4</w:t>
      </w:r>
      <w:r w:rsidR="00031875">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грн./кВт*год.</w:t>
      </w:r>
    </w:p>
    <w:p w14:paraId="75E8CCF9" w14:textId="77777777"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14:paraId="7F0C713A" w14:textId="77777777"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14:paraId="1B60B92E" w14:textId="77777777"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14:paraId="68ACDDF8" w14:textId="77777777"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5650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7266D"/>
    <w:rsid w:val="00031875"/>
    <w:rsid w:val="001E1959"/>
    <w:rsid w:val="0040483C"/>
    <w:rsid w:val="00471E56"/>
    <w:rsid w:val="004834F4"/>
    <w:rsid w:val="0051639C"/>
    <w:rsid w:val="00831D3F"/>
    <w:rsid w:val="009714D3"/>
    <w:rsid w:val="00A17568"/>
    <w:rsid w:val="00BA31E8"/>
    <w:rsid w:val="00CC1530"/>
    <w:rsid w:val="00DA041E"/>
    <w:rsid w:val="00E265FC"/>
    <w:rsid w:val="00E7266D"/>
    <w:rsid w:val="00E91461"/>
    <w:rsid w:val="00FE3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EAF6"/>
  <w15:docId w15:val="{2A74053A-675D-4B24-BB71-30D5C70D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 Y</cp:lastModifiedBy>
  <cp:revision>17</cp:revision>
  <dcterms:created xsi:type="dcterms:W3CDTF">2022-08-17T14:44:00Z</dcterms:created>
  <dcterms:modified xsi:type="dcterms:W3CDTF">2023-12-17T16:54:00Z</dcterms:modified>
</cp:coreProperties>
</file>