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C2" w:rsidRPr="000D4799" w:rsidRDefault="007917C2" w:rsidP="007917C2">
      <w:pPr>
        <w:spacing w:line="240" w:lineRule="auto"/>
        <w:ind w:left="1266" w:firstLine="6814"/>
        <w:jc w:val="right"/>
        <w:rPr>
          <w:rFonts w:ascii="Times New Roman" w:hAnsi="Times New Roman"/>
          <w:b/>
          <w:lang w:val="uk-UA"/>
        </w:rPr>
      </w:pPr>
      <w:r w:rsidRPr="000D4799">
        <w:rPr>
          <w:rFonts w:ascii="Times New Roman" w:hAnsi="Times New Roman"/>
          <w:b/>
          <w:lang w:val="uk-UA"/>
        </w:rPr>
        <w:t xml:space="preserve">Додаток </w:t>
      </w:r>
      <w:r w:rsidR="000F3C3A" w:rsidRPr="000D4799">
        <w:rPr>
          <w:rFonts w:ascii="Times New Roman" w:hAnsi="Times New Roman"/>
          <w:b/>
          <w:lang w:val="uk-UA"/>
        </w:rPr>
        <w:t xml:space="preserve">№ </w:t>
      </w:r>
      <w:r w:rsidR="00EB053D">
        <w:rPr>
          <w:rFonts w:ascii="Times New Roman" w:hAnsi="Times New Roman"/>
          <w:b/>
          <w:lang w:val="uk-UA"/>
        </w:rPr>
        <w:t>4</w:t>
      </w:r>
    </w:p>
    <w:p w:rsidR="007917C2" w:rsidRPr="000D4799" w:rsidRDefault="00D36865" w:rsidP="007917C2">
      <w:pPr>
        <w:spacing w:line="240" w:lineRule="auto"/>
        <w:ind w:firstLine="6663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</w:t>
      </w:r>
      <w:r w:rsidR="007917C2" w:rsidRPr="000D4799">
        <w:rPr>
          <w:rFonts w:ascii="Times New Roman" w:hAnsi="Times New Roman"/>
          <w:b/>
          <w:sz w:val="24"/>
          <w:szCs w:val="24"/>
          <w:lang w:val="uk-UA"/>
        </w:rPr>
        <w:t>окументації</w:t>
      </w:r>
    </w:p>
    <w:p w:rsidR="007917C2" w:rsidRPr="000D4799" w:rsidRDefault="007917C2" w:rsidP="007917C2">
      <w:pPr>
        <w:spacing w:line="240" w:lineRule="auto"/>
        <w:ind w:firstLine="6663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917C2" w:rsidRPr="000D4799" w:rsidRDefault="007917C2" w:rsidP="007917C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lang w:val="uk-UA"/>
        </w:rPr>
      </w:pPr>
    </w:p>
    <w:p w:rsidR="00B5724B" w:rsidRPr="00B5724B" w:rsidRDefault="00B5724B" w:rsidP="00B5724B">
      <w:pPr>
        <w:suppressAutoHyphens/>
        <w:spacing w:line="240" w:lineRule="auto"/>
        <w:jc w:val="center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b/>
          <w:bCs/>
          <w:color w:val="auto"/>
          <w:kern w:val="2"/>
          <w:sz w:val="24"/>
          <w:szCs w:val="24"/>
          <w:lang w:val="uk-UA"/>
        </w:rPr>
        <w:t>ТЕНДЕРНА ПРОПОЗИЦІЯ</w:t>
      </w:r>
    </w:p>
    <w:p w:rsidR="002A4AFA" w:rsidRDefault="00B5724B" w:rsidP="002A4AFA">
      <w:pPr>
        <w:suppressAutoHyphens/>
        <w:spacing w:line="240" w:lineRule="auto"/>
        <w:jc w:val="center"/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вивчивши тендерну документацію, направляємо тендерну пропозицію для участі в </w:t>
      </w:r>
      <w:r w:rsidR="00926132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торгах на право поставки </w:t>
      </w:r>
      <w:r w:rsidR="002A4AFA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товару: </w:t>
      </w:r>
    </w:p>
    <w:p w:rsidR="006125D5" w:rsidRPr="006125D5" w:rsidRDefault="006125D5" w:rsidP="006125D5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/>
        </w:rPr>
      </w:pPr>
      <w:r w:rsidRPr="006125D5"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/>
        </w:rPr>
        <w:t>Медичні матеріали</w:t>
      </w:r>
    </w:p>
    <w:p w:rsidR="006125D5" w:rsidRPr="006125D5" w:rsidRDefault="006125D5" w:rsidP="006125D5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/>
        </w:rPr>
      </w:pPr>
      <w:r w:rsidRPr="006125D5"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/>
        </w:rPr>
        <w:t>за ДК 021:2015 «Єдиний закупівельний словник»</w:t>
      </w:r>
    </w:p>
    <w:p w:rsidR="00B5724B" w:rsidRPr="00B5724B" w:rsidRDefault="006125D5" w:rsidP="006125D5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 w:eastAsia="zh-CN"/>
        </w:rPr>
      </w:pPr>
      <w:r w:rsidRPr="006125D5"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/>
        </w:rPr>
        <w:t>33140000-3 Медичні матеріали</w:t>
      </w:r>
    </w:p>
    <w:p w:rsidR="00B5724B" w:rsidRPr="00B5724B" w:rsidRDefault="00B5724B" w:rsidP="00B5724B">
      <w:pPr>
        <w:widowControl w:val="0"/>
        <w:suppressAutoHyphens/>
        <w:autoSpaceDE w:val="0"/>
        <w:spacing w:line="240" w:lineRule="auto"/>
        <w:jc w:val="center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Повна назва учасника торгів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 xml:space="preserve">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  <w:t xml:space="preserve">                   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  <w:t>______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 1. Місцезнаходження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 2. Телефон, факс, e-</w:t>
      </w:r>
      <w:proofErr w:type="spellStart"/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mail</w:t>
      </w:r>
      <w:proofErr w:type="spellEnd"/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 xml:space="preserve">      3. Цінова пропозиція: </w:t>
      </w:r>
    </w:p>
    <w:tbl>
      <w:tblPr>
        <w:tblW w:w="1034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59"/>
        <w:gridCol w:w="1419"/>
        <w:gridCol w:w="1135"/>
        <w:gridCol w:w="852"/>
        <w:gridCol w:w="1418"/>
        <w:gridCol w:w="1130"/>
        <w:gridCol w:w="1272"/>
      </w:tblGrid>
      <w:tr w:rsidR="00B5724B" w:rsidRPr="00B5724B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4B" w:rsidRPr="00B5724B" w:rsidRDefault="00B5724B" w:rsidP="008016D3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 xml:space="preserve">Країна </w:t>
            </w:r>
            <w:r w:rsidR="008016D3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походження товару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Ціна за одиницю, грн без ПДВ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ПДВ</w:t>
            </w: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 w:eastAsia="zh-CN"/>
              </w:rPr>
              <w:t xml:space="preserve">  </w:t>
            </w: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за одиницю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 xml:space="preserve">Загальна вартість, </w:t>
            </w:r>
          </w:p>
          <w:p w:rsidR="00B5724B" w:rsidRPr="00B5724B" w:rsidRDefault="00B5724B" w:rsidP="00B5724B">
            <w:pPr>
              <w:suppressAutoHyphens/>
              <w:spacing w:line="240" w:lineRule="auto"/>
              <w:ind w:left="-108" w:right="-108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грн, з ПДВ</w:t>
            </w:r>
          </w:p>
        </w:tc>
      </w:tr>
      <w:tr w:rsidR="00B5724B" w:rsidRPr="00B5724B" w:rsidTr="00B5724B">
        <w:tc>
          <w:tcPr>
            <w:tcW w:w="10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4B" w:rsidRPr="006125D5" w:rsidRDefault="006125D5" w:rsidP="006125D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 w:eastAsia="zh-CN"/>
              </w:rPr>
            </w:pPr>
            <w:r w:rsidRPr="006125D5"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  <w:t>33140000-3 Медичні матеріали</w:t>
            </w:r>
            <w:bookmarkStart w:id="0" w:name="_GoBack"/>
            <w:bookmarkEnd w:id="0"/>
          </w:p>
        </w:tc>
      </w:tr>
      <w:tr w:rsidR="00B5724B" w:rsidRPr="00B5724B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</w:tr>
      <w:tr w:rsidR="00B5724B" w:rsidRPr="00B5724B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</w:tr>
      <w:tr w:rsidR="00B5724B" w:rsidRPr="00B5724B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pacing w:line="240" w:lineRule="auto"/>
              <w:jc w:val="center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  <w:t>…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</w:tr>
      <w:tr w:rsidR="00B5724B" w:rsidRPr="00B5724B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4B" w:rsidRPr="00B5724B" w:rsidRDefault="00B5724B" w:rsidP="00B5724B">
            <w:pPr>
              <w:suppressAutoHyphens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  <w:t xml:space="preserve">Вартість пропозиції, грн. з ПДВ                                                                                  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</w:pPr>
          </w:p>
        </w:tc>
      </w:tr>
      <w:tr w:rsidR="00B5724B" w:rsidRPr="00B5724B" w:rsidTr="008016D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4B" w:rsidRPr="00B5724B" w:rsidRDefault="00B5724B" w:rsidP="00B5724B">
            <w:pPr>
              <w:suppressAutoHyphens/>
              <w:spacing w:line="240" w:lineRule="auto"/>
              <w:jc w:val="both"/>
              <w:rPr>
                <w:rFonts w:ascii="Calibri" w:hAnsi="Calibri" w:cs="Calibri"/>
                <w:color w:val="auto"/>
                <w:kern w:val="2"/>
                <w:lang w:eastAsia="zh-CN"/>
              </w:rPr>
            </w:pPr>
            <w:r w:rsidRPr="00B5724B"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B5724B"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  <w:t>т.ч</w:t>
            </w:r>
            <w:proofErr w:type="spellEnd"/>
            <w:r w:rsidRPr="00B5724B"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  <w:t>. ПДВ, грн.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auto"/>
                <w:kern w:val="2"/>
                <w:sz w:val="24"/>
                <w:szCs w:val="24"/>
                <w:lang w:val="uk-UA"/>
              </w:rPr>
            </w:pPr>
          </w:p>
        </w:tc>
      </w:tr>
      <w:tr w:rsidR="00B5724B" w:rsidRPr="00B5724B" w:rsidTr="00B5724B"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kern w:val="2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8785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B5724B" w:rsidRPr="00B5724B" w:rsidRDefault="00B5724B" w:rsidP="00B5724B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val="uk-UA"/>
              </w:rPr>
            </w:pPr>
          </w:p>
        </w:tc>
      </w:tr>
    </w:tbl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4. Умови та строки: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4.1.   Поставки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>з моменту підписання Договору по 31.12.202</w:t>
      </w:r>
      <w:r w:rsidR="006971B9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>3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 xml:space="preserve"> року.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4.2.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  <w:t>Розрахунки проводяться шляхом оплати Замовником після поставки Учасником товару (товарів) протягом 30 банківських днів з моменту поставки товару, що встановлюється моментом підписання видаткової накладної обома сторонами,  та пред’явлення  документів.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val="uk-UA"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4.3  Гарантії якості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  <w:t>_____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val="uk-UA"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    Ми зобов’язуємося виконати всі вимоги, зазначені в цій тендерній документації та дотримуватися умов цієї тендерній пропозиції протягом 120 днів, починаючи з дати кінцевого строку подання тендерних пропозицій.</w:t>
      </w:r>
    </w:p>
    <w:p w:rsidR="00B5724B" w:rsidRPr="00B5724B" w:rsidRDefault="00B5724B" w:rsidP="00B5724B">
      <w:pPr>
        <w:suppressAutoHyphens/>
        <w:spacing w:line="240" w:lineRule="auto"/>
        <w:ind w:firstLine="567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Ми погоджуємось з умовами, що замовник може відхилити нашу тендерну пропозицію, або всі  пропозиції згідно з умовами тендерної документації.</w:t>
      </w:r>
    </w:p>
    <w:p w:rsidR="00B5724B" w:rsidRPr="00B5724B" w:rsidRDefault="00B5724B" w:rsidP="00B5724B">
      <w:pPr>
        <w:suppressAutoHyphens/>
        <w:spacing w:line="240" w:lineRule="auto"/>
        <w:ind w:firstLine="567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У разі обрання нас переможцями, ми беремо на себе зобов’язання підписати</w:t>
      </w:r>
      <w:r w:rsidR="006971B9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договір не пізніше ніж через 15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</w:t>
      </w:r>
      <w:r w:rsidR="006971B9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нтації та не раніше ніж через 5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днів з дати оприлюднення в електронній системі </w:t>
      </w:r>
      <w:proofErr w:type="spellStart"/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закупівель</w:t>
      </w:r>
      <w:proofErr w:type="spellEnd"/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повідомлення про намір укласти договір про закупівлю. У випадку </w:t>
      </w:r>
      <w:proofErr w:type="spellStart"/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>обгрунтованої</w:t>
      </w:r>
      <w:proofErr w:type="spellEnd"/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необхідності строк для укладання договору може бути продовжений до 60 днів.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/>
        </w:rPr>
        <w:t xml:space="preserve">           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/>
        </w:rPr>
      </w:pP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uk-UA"/>
        </w:rPr>
        <w:t xml:space="preserve">Керівник/уповноважена особа    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u w:val="single"/>
          <w:lang w:val="uk-UA"/>
        </w:rPr>
        <w:tab/>
        <w:t>__</w:t>
      </w:r>
    </w:p>
    <w:p w:rsidR="00B5724B" w:rsidRPr="00B5724B" w:rsidRDefault="00B5724B" w:rsidP="00B5724B">
      <w:pPr>
        <w:suppressAutoHyphens/>
        <w:spacing w:line="240" w:lineRule="auto"/>
        <w:jc w:val="both"/>
        <w:rPr>
          <w:rFonts w:ascii="Calibri" w:hAnsi="Calibri" w:cs="Calibri"/>
          <w:color w:val="auto"/>
          <w:kern w:val="2"/>
          <w:lang w:eastAsia="zh-CN"/>
        </w:rPr>
      </w:pP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 xml:space="preserve">            (підпис)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ab/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ab/>
        <w:t xml:space="preserve">                       (дата) (прізвище, ім’я та по батькові)</w:t>
      </w:r>
      <w:r w:rsidRPr="00B5724B"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  <w:tab/>
      </w:r>
    </w:p>
    <w:p w:rsidR="00B5724B" w:rsidRPr="00B5724B" w:rsidRDefault="00B5724B" w:rsidP="00B5724B">
      <w:pPr>
        <w:suppressAutoHyphens/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  <w:lang w:val="uk-UA"/>
        </w:rPr>
      </w:pPr>
    </w:p>
    <w:p w:rsidR="00B5724B" w:rsidRPr="00B5724B" w:rsidRDefault="00B5724B" w:rsidP="00B5724B">
      <w:pPr>
        <w:suppressAutoHyphens/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</w:pPr>
    </w:p>
    <w:p w:rsidR="00B5724B" w:rsidRPr="00B5724B" w:rsidRDefault="00B5724B" w:rsidP="00B5724B">
      <w:pPr>
        <w:suppressAutoHyphens/>
        <w:spacing w:line="240" w:lineRule="auto"/>
        <w:rPr>
          <w:rFonts w:ascii="Times New Roman" w:hAnsi="Times New Roman" w:cs="Times New Roman"/>
          <w:color w:val="auto"/>
          <w:kern w:val="2"/>
          <w:sz w:val="24"/>
          <w:szCs w:val="24"/>
          <w:lang w:val="uk-UA" w:eastAsia="zh-CN"/>
        </w:rPr>
      </w:pPr>
    </w:p>
    <w:p w:rsidR="00232673" w:rsidRPr="00EC744A" w:rsidRDefault="00232673" w:rsidP="00B5724B">
      <w:pPr>
        <w:spacing w:line="240" w:lineRule="auto"/>
        <w:contextualSpacing/>
        <w:jc w:val="both"/>
        <w:rPr>
          <w:i/>
          <w:lang w:val="uk-UA"/>
        </w:rPr>
      </w:pPr>
    </w:p>
    <w:sectPr w:rsidR="00232673" w:rsidRPr="00EC744A" w:rsidSect="00D75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007A"/>
    <w:multiLevelType w:val="hybridMultilevel"/>
    <w:tmpl w:val="A56A8174"/>
    <w:lvl w:ilvl="0" w:tplc="DBA6E8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275D8E"/>
    <w:multiLevelType w:val="hybridMultilevel"/>
    <w:tmpl w:val="9B3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5F58"/>
    <w:rsid w:val="0005714F"/>
    <w:rsid w:val="00062A01"/>
    <w:rsid w:val="000774A3"/>
    <w:rsid w:val="000A495D"/>
    <w:rsid w:val="000C330A"/>
    <w:rsid w:val="000D4799"/>
    <w:rsid w:val="000D64B9"/>
    <w:rsid w:val="000F3C3A"/>
    <w:rsid w:val="00137A92"/>
    <w:rsid w:val="00156951"/>
    <w:rsid w:val="001747B1"/>
    <w:rsid w:val="001B2934"/>
    <w:rsid w:val="001F084A"/>
    <w:rsid w:val="00232673"/>
    <w:rsid w:val="00233057"/>
    <w:rsid w:val="00271951"/>
    <w:rsid w:val="00273FDC"/>
    <w:rsid w:val="00295CF4"/>
    <w:rsid w:val="002A4AFA"/>
    <w:rsid w:val="002D59C6"/>
    <w:rsid w:val="002D678C"/>
    <w:rsid w:val="002D79FF"/>
    <w:rsid w:val="003174C7"/>
    <w:rsid w:val="00382B94"/>
    <w:rsid w:val="003B1C73"/>
    <w:rsid w:val="003C671B"/>
    <w:rsid w:val="003E5AF0"/>
    <w:rsid w:val="00427213"/>
    <w:rsid w:val="00453CDE"/>
    <w:rsid w:val="004A23DA"/>
    <w:rsid w:val="004A6B11"/>
    <w:rsid w:val="004C0FD0"/>
    <w:rsid w:val="00530C8E"/>
    <w:rsid w:val="00544B48"/>
    <w:rsid w:val="00552DE6"/>
    <w:rsid w:val="005D1B4E"/>
    <w:rsid w:val="00607158"/>
    <w:rsid w:val="00611E6D"/>
    <w:rsid w:val="006125D5"/>
    <w:rsid w:val="006344EA"/>
    <w:rsid w:val="00635F58"/>
    <w:rsid w:val="00643270"/>
    <w:rsid w:val="006971B9"/>
    <w:rsid w:val="006C73F1"/>
    <w:rsid w:val="006D4809"/>
    <w:rsid w:val="006F5E15"/>
    <w:rsid w:val="00717173"/>
    <w:rsid w:val="00730C79"/>
    <w:rsid w:val="0074486E"/>
    <w:rsid w:val="007543D7"/>
    <w:rsid w:val="00786B76"/>
    <w:rsid w:val="007917C2"/>
    <w:rsid w:val="007B7F1A"/>
    <w:rsid w:val="007C1DD3"/>
    <w:rsid w:val="007D13CA"/>
    <w:rsid w:val="008016D3"/>
    <w:rsid w:val="00814258"/>
    <w:rsid w:val="0083067E"/>
    <w:rsid w:val="008376FB"/>
    <w:rsid w:val="008A7622"/>
    <w:rsid w:val="008B372B"/>
    <w:rsid w:val="008F3F84"/>
    <w:rsid w:val="00926132"/>
    <w:rsid w:val="00940B1D"/>
    <w:rsid w:val="0097717C"/>
    <w:rsid w:val="00990932"/>
    <w:rsid w:val="009E3830"/>
    <w:rsid w:val="009F2FC0"/>
    <w:rsid w:val="00A03ACC"/>
    <w:rsid w:val="00A05FB0"/>
    <w:rsid w:val="00A414BA"/>
    <w:rsid w:val="00A44DDE"/>
    <w:rsid w:val="00A82CB5"/>
    <w:rsid w:val="00A91798"/>
    <w:rsid w:val="00AB17F0"/>
    <w:rsid w:val="00AE4C53"/>
    <w:rsid w:val="00B11022"/>
    <w:rsid w:val="00B27957"/>
    <w:rsid w:val="00B34043"/>
    <w:rsid w:val="00B5724B"/>
    <w:rsid w:val="00B623B6"/>
    <w:rsid w:val="00B64760"/>
    <w:rsid w:val="00B6620F"/>
    <w:rsid w:val="00B93F1E"/>
    <w:rsid w:val="00BC076E"/>
    <w:rsid w:val="00BE0A41"/>
    <w:rsid w:val="00BF351F"/>
    <w:rsid w:val="00C81DFC"/>
    <w:rsid w:val="00CB7989"/>
    <w:rsid w:val="00CC5ED6"/>
    <w:rsid w:val="00CC790D"/>
    <w:rsid w:val="00CD4F35"/>
    <w:rsid w:val="00CD66BF"/>
    <w:rsid w:val="00D3305F"/>
    <w:rsid w:val="00D36865"/>
    <w:rsid w:val="00D55E25"/>
    <w:rsid w:val="00D729C1"/>
    <w:rsid w:val="00D72C64"/>
    <w:rsid w:val="00D7551B"/>
    <w:rsid w:val="00D83317"/>
    <w:rsid w:val="00DA31C5"/>
    <w:rsid w:val="00DC7B0D"/>
    <w:rsid w:val="00DE6CF4"/>
    <w:rsid w:val="00DF0D13"/>
    <w:rsid w:val="00E014E3"/>
    <w:rsid w:val="00E45076"/>
    <w:rsid w:val="00E640E6"/>
    <w:rsid w:val="00E7532C"/>
    <w:rsid w:val="00E93B5D"/>
    <w:rsid w:val="00EB053D"/>
    <w:rsid w:val="00EB1797"/>
    <w:rsid w:val="00EB321A"/>
    <w:rsid w:val="00EC251C"/>
    <w:rsid w:val="00EC744A"/>
    <w:rsid w:val="00ED6D91"/>
    <w:rsid w:val="00EF6C9C"/>
    <w:rsid w:val="00F574C3"/>
    <w:rsid w:val="00F84D18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9272-AFB5-4AC1-98FB-E9726207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F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30C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A6B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B11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3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73DA-4A59-49BD-9F94-D08C376B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User-20-04</dc:creator>
  <cp:lastModifiedBy>gnivanhospital1@ukr.net</cp:lastModifiedBy>
  <cp:revision>25</cp:revision>
  <cp:lastPrinted>2021-01-13T10:17:00Z</cp:lastPrinted>
  <dcterms:created xsi:type="dcterms:W3CDTF">2020-12-02T10:42:00Z</dcterms:created>
  <dcterms:modified xsi:type="dcterms:W3CDTF">2023-03-24T07:15:00Z</dcterms:modified>
</cp:coreProperties>
</file>