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AB" w:rsidRPr="008D18B6" w:rsidRDefault="00551BAB" w:rsidP="00551BAB">
      <w:pPr>
        <w:suppressAutoHyphens/>
        <w:spacing w:after="0" w:line="100" w:lineRule="atLeast"/>
        <w:ind w:left="5245"/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</w:pPr>
    </w:p>
    <w:p w:rsidR="00551BAB" w:rsidRPr="008D18B6" w:rsidRDefault="00551BAB" w:rsidP="00551BAB">
      <w:pPr>
        <w:suppressAutoHyphens/>
        <w:spacing w:after="0"/>
        <w:rPr>
          <w:rFonts w:ascii="Times New Roman" w:eastAsia="Arial Unicode MS" w:hAnsi="Times New Roman"/>
          <w:b/>
          <w:kern w:val="1"/>
          <w:sz w:val="26"/>
          <w:szCs w:val="26"/>
          <w:lang w:eastAsia="hi-IN" w:bidi="hi-IN"/>
        </w:rPr>
      </w:pPr>
      <w:r w:rsidRPr="008D18B6">
        <w:rPr>
          <w:rFonts w:ascii="Times New Roman" w:eastAsia="Arial Unicode MS" w:hAnsi="Times New Roman"/>
          <w:b/>
          <w:kern w:val="1"/>
          <w:sz w:val="26"/>
          <w:szCs w:val="26"/>
          <w:lang w:eastAsia="hi-IN" w:bidi="hi-IN"/>
        </w:rPr>
        <w:t xml:space="preserve">     </w:t>
      </w:r>
      <w:r>
        <w:rPr>
          <w:rFonts w:ascii="Times New Roman" w:eastAsia="Arial Unicode MS" w:hAnsi="Times New Roman"/>
          <w:b/>
          <w:kern w:val="1"/>
          <w:sz w:val="26"/>
          <w:szCs w:val="26"/>
          <w:lang w:eastAsia="hi-IN" w:bidi="hi-IN"/>
        </w:rPr>
        <w:t xml:space="preserve">           </w:t>
      </w:r>
      <w:r w:rsidRPr="008D18B6">
        <w:rPr>
          <w:rFonts w:ascii="Times New Roman" w:eastAsia="Arial Unicode MS" w:hAnsi="Times New Roman"/>
          <w:b/>
          <w:kern w:val="1"/>
          <w:sz w:val="26"/>
          <w:szCs w:val="26"/>
          <w:lang w:eastAsia="hi-IN" w:bidi="hi-IN"/>
        </w:rPr>
        <w:t xml:space="preserve"> Технічна специфікація Новорічного солодкого подарунку 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934"/>
        <w:gridCol w:w="1411"/>
        <w:gridCol w:w="1337"/>
        <w:gridCol w:w="1671"/>
      </w:tblGrid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№ з/п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Назва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цукерки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Виробник</w:t>
            </w:r>
            <w:proofErr w:type="spellEnd"/>
          </w:p>
        </w:tc>
        <w:tc>
          <w:tcPr>
            <w:tcW w:w="1337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Кількість</w:t>
            </w:r>
            <w:proofErr w:type="spellEnd"/>
          </w:p>
        </w:tc>
        <w:tc>
          <w:tcPr>
            <w:tcW w:w="167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Вага, гр.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bookmarkStart w:id="0" w:name="_Hlk500111062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Корівка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34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Шоколапки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9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Konafetto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Рошен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20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4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Ліщина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Рошен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13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5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Florens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 xml:space="preserve"> </w:t>
            </w: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какао з молоком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АВК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25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6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Королівський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шарм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АВК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25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7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Trufalie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АВК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22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8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Золота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Лілія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Конті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39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9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Червоний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мак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Рошен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14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10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Ромашка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Рошен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28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11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hd w:val="clear" w:color="auto" w:fill="FFFFFF"/>
              <w:suppressAutoHyphens/>
              <w:spacing w:after="84" w:line="335" w:lineRule="atLeast"/>
              <w:outlineLvl w:val="0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Пташине молоко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Жако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49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12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hd w:val="clear" w:color="auto" w:fill="FFFFFF"/>
              <w:suppressAutoHyphens/>
              <w:spacing w:after="84" w:line="335" w:lineRule="atLeast"/>
              <w:outlineLvl w:val="0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Lolli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pops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2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38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1</w:t>
            </w: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Джеллі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 желейні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30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14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Карамель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Джус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Мікс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15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1</w:t>
            </w: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Вафлі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Roshetto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 xml:space="preserve"> Dark chocolate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Рошен</w:t>
            </w:r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33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hi-IN" w:bidi="hi-IN"/>
              </w:rPr>
              <w:t>1</w:t>
            </w: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</w:pPr>
            <w:r w:rsidRPr="008D18B6"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  <w:t>Сливки-</w:t>
            </w:r>
            <w:proofErr w:type="spellStart"/>
            <w:r w:rsidRPr="008D18B6"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  <w:t>Ленивки</w:t>
            </w:r>
            <w:proofErr w:type="spellEnd"/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32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17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</w:pPr>
            <w:r w:rsidRPr="008D18B6"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  <w:t>Джек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Конті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32</w:t>
            </w:r>
          </w:p>
        </w:tc>
      </w:tr>
      <w:tr w:rsidR="00551BAB" w:rsidRPr="008D18B6" w:rsidTr="00FA0F17">
        <w:tc>
          <w:tcPr>
            <w:tcW w:w="569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18</w:t>
            </w:r>
          </w:p>
        </w:tc>
        <w:tc>
          <w:tcPr>
            <w:tcW w:w="3934" w:type="dxa"/>
          </w:tcPr>
          <w:p w:rsidR="00551BAB" w:rsidRPr="008D18B6" w:rsidRDefault="00551BAB" w:rsidP="00FA0F17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</w:pPr>
            <w:r w:rsidRPr="008D18B6">
              <w:rPr>
                <w:rFonts w:ascii="Times New Roman" w:eastAsia="Tahoma" w:hAnsi="Times New Roman"/>
                <w:bCs/>
                <w:sz w:val="26"/>
                <w:szCs w:val="26"/>
                <w:lang w:eastAsia="zh-CN" w:bidi="hi-IN"/>
              </w:rPr>
              <w:t>Батон крем-брюле</w:t>
            </w:r>
          </w:p>
        </w:tc>
        <w:tc>
          <w:tcPr>
            <w:tcW w:w="1411" w:type="dxa"/>
          </w:tcPr>
          <w:p w:rsidR="00551BAB" w:rsidRPr="008D18B6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Рошен</w:t>
            </w:r>
            <w:proofErr w:type="spellEnd"/>
          </w:p>
        </w:tc>
        <w:tc>
          <w:tcPr>
            <w:tcW w:w="1337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1</w:t>
            </w:r>
          </w:p>
        </w:tc>
        <w:tc>
          <w:tcPr>
            <w:tcW w:w="1671" w:type="dxa"/>
          </w:tcPr>
          <w:p w:rsidR="00551BAB" w:rsidRPr="00F70E98" w:rsidRDefault="00551BAB" w:rsidP="00FA0F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F70E98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43</w:t>
            </w:r>
          </w:p>
        </w:tc>
      </w:tr>
      <w:tr w:rsidR="00551BAB" w:rsidRPr="008D18B6" w:rsidTr="00FA0F17">
        <w:tc>
          <w:tcPr>
            <w:tcW w:w="8922" w:type="dxa"/>
            <w:gridSpan w:val="5"/>
          </w:tcPr>
          <w:p w:rsidR="00551BAB" w:rsidRPr="008D18B6" w:rsidRDefault="00551BAB" w:rsidP="00FA0F17">
            <w:pPr>
              <w:tabs>
                <w:tab w:val="left" w:pos="27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ab/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Кількість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цукерок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у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Новорічному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солодкому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подарунку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: 33 шт.</w:t>
            </w:r>
          </w:p>
        </w:tc>
      </w:tr>
      <w:tr w:rsidR="00551BAB" w:rsidRPr="008D18B6" w:rsidTr="00FA0F17">
        <w:tc>
          <w:tcPr>
            <w:tcW w:w="8922" w:type="dxa"/>
            <w:gridSpan w:val="5"/>
          </w:tcPr>
          <w:p w:rsidR="00551BAB" w:rsidRPr="008D18B6" w:rsidRDefault="00551BAB" w:rsidP="00FA0F17">
            <w:pPr>
              <w:tabs>
                <w:tab w:val="left" w:pos="40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</w:pPr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ab/>
              <w:t xml:space="preserve">Вага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Новорічного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солодкого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>подарунку</w:t>
            </w:r>
            <w:proofErr w:type="spellEnd"/>
            <w:r w:rsidRPr="008D18B6">
              <w:rPr>
                <w:rFonts w:ascii="Times New Roman" w:eastAsia="Arial Unicode MS" w:hAnsi="Times New Roman"/>
                <w:kern w:val="1"/>
                <w:sz w:val="26"/>
                <w:szCs w:val="26"/>
                <w:lang w:val="ru-RU" w:eastAsia="hi-IN" w:bidi="hi-IN"/>
              </w:rPr>
              <w:t xml:space="preserve"> 0,5 кг +/- 3%</w:t>
            </w:r>
          </w:p>
        </w:tc>
      </w:tr>
      <w:bookmarkEnd w:id="0"/>
    </w:tbl>
    <w:p w:rsidR="00551BAB" w:rsidRDefault="00551BAB" w:rsidP="00551BAB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</w:pPr>
    </w:p>
    <w:p w:rsidR="00551BAB" w:rsidRDefault="00551BAB" w:rsidP="00551BAB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</w:pPr>
    </w:p>
    <w:p w:rsidR="00551BAB" w:rsidRPr="008D18B6" w:rsidRDefault="00551BAB" w:rsidP="00551BAB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</w:pPr>
      <w:bookmarkStart w:id="1" w:name="_GoBack"/>
      <w:bookmarkEnd w:id="1"/>
    </w:p>
    <w:sectPr w:rsidR="00551BAB" w:rsidRPr="008D1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B"/>
    <w:rsid w:val="00551BAB"/>
    <w:rsid w:val="00A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FF83"/>
  <w15:chartTrackingRefBased/>
  <w15:docId w15:val="{422D6F56-DDE0-4096-8506-BE496E7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2022-11-22T11:54:00Z</dcterms:created>
  <dcterms:modified xsi:type="dcterms:W3CDTF">2022-11-22T11:55:00Z</dcterms:modified>
</cp:coreProperties>
</file>