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B0F25" w14:textId="702BABC3" w:rsidR="00F62C13" w:rsidRPr="00AF6DE3" w:rsidRDefault="00F62C13" w:rsidP="00E65B27">
      <w:pPr>
        <w:spacing w:after="0" w:line="240" w:lineRule="auto"/>
        <w:ind w:firstLine="709"/>
        <w:contextualSpacing/>
        <w:jc w:val="right"/>
        <w:rPr>
          <w:rFonts w:ascii="Times New Roman" w:hAnsi="Times New Roman"/>
          <w:b/>
          <w:sz w:val="24"/>
          <w:szCs w:val="24"/>
          <w:lang w:eastAsia="ru-RU"/>
        </w:rPr>
      </w:pPr>
      <w:r w:rsidRPr="00AF6DE3">
        <w:rPr>
          <w:rFonts w:ascii="Times New Roman" w:hAnsi="Times New Roman"/>
          <w:b/>
          <w:sz w:val="24"/>
          <w:szCs w:val="24"/>
          <w:lang w:eastAsia="ru-RU"/>
        </w:rPr>
        <w:t xml:space="preserve">ДОДАТОК </w:t>
      </w:r>
      <w:r w:rsidR="00E97D88" w:rsidRPr="00AF6DE3">
        <w:rPr>
          <w:rFonts w:ascii="Times New Roman" w:hAnsi="Times New Roman"/>
          <w:b/>
          <w:sz w:val="24"/>
          <w:szCs w:val="24"/>
          <w:lang w:eastAsia="ru-RU"/>
        </w:rPr>
        <w:t>5</w:t>
      </w:r>
    </w:p>
    <w:p w14:paraId="56694B74" w14:textId="77777777" w:rsidR="00AF6DE3" w:rsidRPr="00AF6DE3" w:rsidRDefault="00AF6DE3" w:rsidP="00E65B27">
      <w:pPr>
        <w:spacing w:after="0" w:line="240" w:lineRule="auto"/>
        <w:ind w:firstLine="709"/>
        <w:contextualSpacing/>
        <w:jc w:val="right"/>
        <w:rPr>
          <w:rFonts w:ascii="Times New Roman" w:hAnsi="Times New Roman"/>
          <w:b/>
          <w:bCs/>
          <w:sz w:val="24"/>
          <w:szCs w:val="24"/>
          <w:lang w:eastAsia="ru-RU"/>
        </w:rPr>
      </w:pPr>
    </w:p>
    <w:p w14:paraId="3980C194" w14:textId="20808579" w:rsidR="00F62C13" w:rsidRPr="00AF6DE3" w:rsidRDefault="00F62C13" w:rsidP="00E65B27">
      <w:pPr>
        <w:spacing w:after="0" w:line="240" w:lineRule="auto"/>
        <w:ind w:firstLine="709"/>
        <w:contextualSpacing/>
        <w:jc w:val="center"/>
        <w:rPr>
          <w:rFonts w:ascii="Times New Roman" w:hAnsi="Times New Roman"/>
          <w:b/>
          <w:sz w:val="24"/>
          <w:szCs w:val="24"/>
          <w:lang w:eastAsia="ru-RU"/>
        </w:rPr>
      </w:pPr>
      <w:r w:rsidRPr="00AF6DE3">
        <w:rPr>
          <w:rFonts w:ascii="Times New Roman" w:hAnsi="Times New Roman"/>
          <w:b/>
          <w:sz w:val="24"/>
          <w:szCs w:val="24"/>
          <w:lang w:eastAsia="ru-RU"/>
        </w:rPr>
        <w:t>ПРОЕКТ ДОГОВОРУ</w:t>
      </w:r>
      <w:r w:rsidR="005B341B" w:rsidRPr="00AF6DE3">
        <w:rPr>
          <w:rFonts w:ascii="Times New Roman" w:hAnsi="Times New Roman"/>
          <w:b/>
          <w:sz w:val="24"/>
          <w:szCs w:val="24"/>
          <w:lang w:eastAsia="ru-RU"/>
        </w:rPr>
        <w:t xml:space="preserve"> </w:t>
      </w:r>
    </w:p>
    <w:p w14:paraId="7D8D2EBF" w14:textId="77777777" w:rsidR="00AF6DE3" w:rsidRPr="00AF6DE3" w:rsidRDefault="00AF6DE3" w:rsidP="00E65B27">
      <w:pPr>
        <w:spacing w:after="0" w:line="240" w:lineRule="auto"/>
        <w:ind w:firstLine="709"/>
        <w:contextualSpacing/>
        <w:jc w:val="center"/>
        <w:rPr>
          <w:rFonts w:ascii="Times New Roman" w:hAnsi="Times New Roman"/>
          <w:b/>
          <w:bCs/>
          <w:sz w:val="24"/>
          <w:szCs w:val="24"/>
          <w:lang w:eastAsia="ru-RU"/>
        </w:rPr>
      </w:pPr>
    </w:p>
    <w:p w14:paraId="1B8F1B04" w14:textId="77777777" w:rsidR="00F62C13" w:rsidRPr="00AF6DE3" w:rsidRDefault="00F62C13" w:rsidP="00E65B27">
      <w:pPr>
        <w:spacing w:after="0" w:line="240" w:lineRule="auto"/>
        <w:contextualSpacing/>
        <w:jc w:val="both"/>
        <w:rPr>
          <w:rFonts w:ascii="Times New Roman" w:hAnsi="Times New Roman"/>
          <w:b/>
          <w:sz w:val="24"/>
          <w:szCs w:val="24"/>
          <w:lang w:eastAsia="ru-RU"/>
        </w:rPr>
      </w:pPr>
    </w:p>
    <w:p w14:paraId="5C0C3088" w14:textId="5242586C" w:rsidR="00F62C13" w:rsidRPr="00AF6DE3" w:rsidRDefault="008F2F19" w:rsidP="00E65B27">
      <w:pPr>
        <w:tabs>
          <w:tab w:val="left" w:pos="0"/>
        </w:tabs>
        <w:spacing w:after="0" w:line="240" w:lineRule="auto"/>
        <w:ind w:hanging="360"/>
        <w:contextualSpacing/>
        <w:jc w:val="both"/>
        <w:rPr>
          <w:rFonts w:ascii="Times New Roman" w:eastAsia="Times New Roman" w:hAnsi="Times New Roman"/>
          <w:sz w:val="24"/>
          <w:szCs w:val="24"/>
        </w:rPr>
      </w:pPr>
      <w:r w:rsidRPr="00AF6DE3">
        <w:rPr>
          <w:rFonts w:ascii="Times New Roman" w:eastAsia="Times New Roman" w:hAnsi="Times New Roman"/>
          <w:color w:val="000000"/>
          <w:sz w:val="24"/>
          <w:szCs w:val="24"/>
          <w:lang w:eastAsia="ru-RU"/>
        </w:rPr>
        <w:t xml:space="preserve">        </w:t>
      </w:r>
      <w:r w:rsidR="00F62C13" w:rsidRPr="00AF6DE3">
        <w:rPr>
          <w:rFonts w:ascii="Times New Roman" w:eastAsia="Times New Roman" w:hAnsi="Times New Roman"/>
          <w:color w:val="000000"/>
          <w:sz w:val="24"/>
          <w:szCs w:val="24"/>
          <w:lang w:eastAsia="ru-RU"/>
        </w:rPr>
        <w:t xml:space="preserve">м. </w:t>
      </w:r>
      <w:r w:rsidR="004A3782" w:rsidRPr="00AF6DE3">
        <w:rPr>
          <w:rFonts w:ascii="Times New Roman" w:eastAsia="Times New Roman" w:hAnsi="Times New Roman"/>
          <w:color w:val="000000"/>
          <w:sz w:val="24"/>
          <w:szCs w:val="24"/>
          <w:lang w:eastAsia="ru-RU"/>
        </w:rPr>
        <w:t>Стрий</w:t>
      </w:r>
      <w:r w:rsidR="004A3782" w:rsidRPr="00AF6DE3">
        <w:rPr>
          <w:rFonts w:ascii="Times New Roman" w:eastAsia="Times New Roman" w:hAnsi="Times New Roman"/>
          <w:color w:val="000000"/>
          <w:sz w:val="24"/>
          <w:szCs w:val="24"/>
          <w:lang w:eastAsia="ru-RU"/>
        </w:rPr>
        <w:tab/>
      </w:r>
      <w:r w:rsidR="004A3782" w:rsidRPr="00AF6DE3">
        <w:rPr>
          <w:rFonts w:ascii="Times New Roman" w:eastAsia="Times New Roman" w:hAnsi="Times New Roman"/>
          <w:color w:val="000000"/>
          <w:sz w:val="24"/>
          <w:szCs w:val="24"/>
          <w:lang w:eastAsia="ru-RU"/>
        </w:rPr>
        <w:tab/>
      </w:r>
      <w:r w:rsidR="004A3782" w:rsidRPr="00AF6DE3">
        <w:rPr>
          <w:rFonts w:ascii="Times New Roman" w:eastAsia="Times New Roman" w:hAnsi="Times New Roman"/>
          <w:color w:val="000000"/>
          <w:sz w:val="24"/>
          <w:szCs w:val="24"/>
          <w:lang w:eastAsia="ru-RU"/>
        </w:rPr>
        <w:tab/>
      </w:r>
      <w:r w:rsidR="004A3782" w:rsidRPr="00AF6DE3">
        <w:rPr>
          <w:rFonts w:ascii="Times New Roman" w:eastAsia="Times New Roman" w:hAnsi="Times New Roman"/>
          <w:color w:val="000000"/>
          <w:sz w:val="24"/>
          <w:szCs w:val="24"/>
          <w:lang w:eastAsia="ru-RU"/>
        </w:rPr>
        <w:tab/>
      </w:r>
      <w:r w:rsidR="004A3782" w:rsidRPr="00AF6DE3">
        <w:rPr>
          <w:rFonts w:ascii="Times New Roman" w:eastAsia="Times New Roman" w:hAnsi="Times New Roman"/>
          <w:color w:val="000000"/>
          <w:sz w:val="24"/>
          <w:szCs w:val="24"/>
          <w:lang w:eastAsia="ru-RU"/>
        </w:rPr>
        <w:tab/>
      </w:r>
      <w:r w:rsidR="004A3782" w:rsidRPr="00AF6DE3">
        <w:rPr>
          <w:rFonts w:ascii="Times New Roman" w:eastAsia="Times New Roman" w:hAnsi="Times New Roman"/>
          <w:color w:val="000000"/>
          <w:sz w:val="24"/>
          <w:szCs w:val="24"/>
          <w:lang w:eastAsia="ru-RU"/>
        </w:rPr>
        <w:tab/>
      </w:r>
      <w:r w:rsidR="004A3782" w:rsidRPr="00AF6DE3">
        <w:rPr>
          <w:rFonts w:ascii="Times New Roman" w:eastAsia="Times New Roman" w:hAnsi="Times New Roman"/>
          <w:color w:val="000000"/>
          <w:sz w:val="24"/>
          <w:szCs w:val="24"/>
          <w:lang w:eastAsia="ru-RU"/>
        </w:rPr>
        <w:tab/>
      </w:r>
      <w:r w:rsidR="004A3782" w:rsidRPr="00AF6DE3">
        <w:rPr>
          <w:rFonts w:ascii="Times New Roman" w:eastAsia="Times New Roman" w:hAnsi="Times New Roman"/>
          <w:color w:val="000000"/>
          <w:sz w:val="24"/>
          <w:szCs w:val="24"/>
          <w:lang w:eastAsia="ru-RU"/>
        </w:rPr>
        <w:tab/>
      </w:r>
      <w:r w:rsidR="00F62C13" w:rsidRPr="00AF6DE3">
        <w:rPr>
          <w:rFonts w:ascii="Times New Roman" w:eastAsia="Times New Roman" w:hAnsi="Times New Roman"/>
          <w:sz w:val="24"/>
          <w:szCs w:val="24"/>
        </w:rPr>
        <w:t>«____» _____________</w:t>
      </w:r>
      <w:r w:rsidR="00001AA7" w:rsidRPr="00AF6DE3">
        <w:rPr>
          <w:rFonts w:ascii="Times New Roman" w:eastAsia="Times New Roman" w:hAnsi="Times New Roman"/>
          <w:sz w:val="24"/>
          <w:szCs w:val="24"/>
        </w:rPr>
        <w:t>202</w:t>
      </w:r>
      <w:r w:rsidR="00A51DB8" w:rsidRPr="00AF6DE3">
        <w:rPr>
          <w:rFonts w:ascii="Times New Roman" w:eastAsia="Times New Roman" w:hAnsi="Times New Roman"/>
          <w:sz w:val="24"/>
          <w:szCs w:val="24"/>
        </w:rPr>
        <w:t>2</w:t>
      </w:r>
      <w:r w:rsidR="00001AA7" w:rsidRPr="00AF6DE3">
        <w:rPr>
          <w:rFonts w:ascii="Times New Roman" w:eastAsia="Times New Roman" w:hAnsi="Times New Roman"/>
          <w:sz w:val="24"/>
          <w:szCs w:val="24"/>
        </w:rPr>
        <w:t xml:space="preserve"> </w:t>
      </w:r>
      <w:r w:rsidR="00F62C13" w:rsidRPr="00AF6DE3">
        <w:rPr>
          <w:rFonts w:ascii="Times New Roman" w:eastAsia="Times New Roman" w:hAnsi="Times New Roman"/>
          <w:sz w:val="24"/>
          <w:szCs w:val="24"/>
        </w:rPr>
        <w:t xml:space="preserve"> р.</w:t>
      </w:r>
    </w:p>
    <w:p w14:paraId="5AAEC791" w14:textId="2C4753A4" w:rsidR="00F62C13" w:rsidRPr="00AF6DE3" w:rsidRDefault="00F62C13" w:rsidP="00E65B27">
      <w:pPr>
        <w:tabs>
          <w:tab w:val="left" w:pos="7183"/>
        </w:tabs>
        <w:spacing w:after="0" w:line="240" w:lineRule="auto"/>
        <w:ind w:hanging="360"/>
        <w:contextualSpacing/>
        <w:jc w:val="both"/>
        <w:rPr>
          <w:rFonts w:ascii="Times New Roman" w:eastAsia="Times New Roman" w:hAnsi="Times New Roman"/>
          <w:sz w:val="24"/>
          <w:szCs w:val="24"/>
        </w:rPr>
      </w:pPr>
    </w:p>
    <w:p w14:paraId="476096F7" w14:textId="77777777" w:rsidR="00AF6DE3" w:rsidRPr="00AF6DE3" w:rsidRDefault="00AF6DE3" w:rsidP="00E65B27">
      <w:pPr>
        <w:tabs>
          <w:tab w:val="left" w:pos="7183"/>
        </w:tabs>
        <w:spacing w:after="0" w:line="240" w:lineRule="auto"/>
        <w:ind w:hanging="360"/>
        <w:contextualSpacing/>
        <w:jc w:val="both"/>
        <w:rPr>
          <w:rFonts w:ascii="Times New Roman" w:eastAsia="Times New Roman" w:hAnsi="Times New Roman"/>
          <w:sz w:val="24"/>
          <w:szCs w:val="24"/>
        </w:rPr>
      </w:pPr>
    </w:p>
    <w:p w14:paraId="7E2AF0AB" w14:textId="78CD997D" w:rsidR="00F62C13" w:rsidRPr="00AF6DE3" w:rsidRDefault="00A853AC" w:rsidP="00E65B27">
      <w:pPr>
        <w:spacing w:after="0" w:line="240" w:lineRule="auto"/>
        <w:ind w:firstLine="360"/>
        <w:contextualSpacing/>
        <w:jc w:val="both"/>
        <w:rPr>
          <w:rFonts w:ascii="Times New Roman" w:eastAsia="Times New Roman" w:hAnsi="Times New Roman"/>
          <w:sz w:val="24"/>
          <w:szCs w:val="24"/>
        </w:rPr>
      </w:pPr>
      <w:r w:rsidRPr="00A853AC">
        <w:rPr>
          <w:rFonts w:ascii="Times New Roman" w:eastAsia="Batang" w:hAnsi="Times New Roman"/>
          <w:b/>
          <w:color w:val="000000"/>
          <w:sz w:val="24"/>
          <w:szCs w:val="24"/>
        </w:rPr>
        <w:t>Громадська організація «Футбольний клуб «Скала 1911»</w:t>
      </w:r>
      <w:r w:rsidR="00235136" w:rsidRPr="00AF6DE3">
        <w:rPr>
          <w:rFonts w:ascii="Times New Roman" w:eastAsia="Batang" w:hAnsi="Times New Roman"/>
          <w:bCs/>
          <w:color w:val="000000"/>
          <w:sz w:val="24"/>
          <w:szCs w:val="24"/>
        </w:rPr>
        <w:t xml:space="preserve">, в особі керівника </w:t>
      </w:r>
      <w:r w:rsidR="00A60BE8">
        <w:rPr>
          <w:rFonts w:ascii="Times New Roman" w:eastAsia="Batang" w:hAnsi="Times New Roman"/>
          <w:bCs/>
          <w:color w:val="000000"/>
          <w:sz w:val="24"/>
          <w:szCs w:val="24"/>
        </w:rPr>
        <w:t>____________</w:t>
      </w:r>
      <w:r w:rsidR="00235136" w:rsidRPr="00AF6DE3">
        <w:rPr>
          <w:rFonts w:ascii="Times New Roman" w:eastAsia="Batang" w:hAnsi="Times New Roman"/>
          <w:bCs/>
          <w:color w:val="000000"/>
          <w:sz w:val="24"/>
          <w:szCs w:val="24"/>
        </w:rPr>
        <w:t>, що діє на підставі Статуту</w:t>
      </w:r>
      <w:r w:rsidR="00235136" w:rsidRPr="00AF6DE3">
        <w:rPr>
          <w:rFonts w:ascii="Times New Roman" w:eastAsia="Batang" w:hAnsi="Times New Roman"/>
          <w:b/>
          <w:color w:val="000000"/>
          <w:sz w:val="24"/>
          <w:szCs w:val="24"/>
        </w:rPr>
        <w:t xml:space="preserve"> </w:t>
      </w:r>
      <w:r w:rsidR="00F62C13" w:rsidRPr="00AF6DE3">
        <w:rPr>
          <w:rFonts w:ascii="Times New Roman" w:eastAsia="Times New Roman" w:hAnsi="Times New Roman"/>
          <w:sz w:val="24"/>
          <w:szCs w:val="24"/>
        </w:rPr>
        <w:t xml:space="preserve">(далі - </w:t>
      </w:r>
      <w:r w:rsidR="005F4712" w:rsidRPr="00AF6DE3">
        <w:rPr>
          <w:rFonts w:ascii="Times New Roman" w:eastAsia="Times New Roman" w:hAnsi="Times New Roman"/>
          <w:sz w:val="24"/>
          <w:szCs w:val="24"/>
        </w:rPr>
        <w:t>Покупець</w:t>
      </w:r>
      <w:r w:rsidR="00F62C13" w:rsidRPr="00AF6DE3">
        <w:rPr>
          <w:rFonts w:ascii="Times New Roman" w:eastAsia="Times New Roman" w:hAnsi="Times New Roman"/>
          <w:sz w:val="24"/>
          <w:szCs w:val="24"/>
        </w:rPr>
        <w:t>), з однієї сторони, та</w:t>
      </w:r>
      <w:r w:rsidR="00F62C13" w:rsidRPr="00AF6DE3">
        <w:rPr>
          <w:rFonts w:ascii="Times New Roman" w:eastAsia="Times New Roman" w:hAnsi="Times New Roman"/>
          <w:b/>
          <w:bCs/>
          <w:sz w:val="24"/>
          <w:szCs w:val="24"/>
          <w:shd w:val="clear" w:color="auto" w:fill="FFFFFF"/>
        </w:rPr>
        <w:t xml:space="preserve"> _________________________________________________________________________</w:t>
      </w:r>
      <w:r w:rsidR="00F62C13" w:rsidRPr="00AF6DE3">
        <w:rPr>
          <w:rFonts w:ascii="Times New Roman" w:eastAsia="Times New Roman" w:hAnsi="Times New Roman"/>
          <w:sz w:val="24"/>
          <w:szCs w:val="24"/>
        </w:rPr>
        <w:t xml:space="preserve"> (далі –</w:t>
      </w:r>
      <w:r w:rsidR="005A2E8D" w:rsidRPr="00AF6DE3">
        <w:rPr>
          <w:rFonts w:ascii="Times New Roman" w:eastAsia="Times New Roman" w:hAnsi="Times New Roman"/>
          <w:sz w:val="24"/>
          <w:szCs w:val="24"/>
        </w:rPr>
        <w:t>Постачальник</w:t>
      </w:r>
      <w:r w:rsidR="00F62C13" w:rsidRPr="00AF6DE3">
        <w:rPr>
          <w:rFonts w:ascii="Times New Roman" w:eastAsia="Times New Roman" w:hAnsi="Times New Roman"/>
          <w:sz w:val="24"/>
          <w:szCs w:val="24"/>
        </w:rPr>
        <w:t>),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505FDF02" w14:textId="77777777" w:rsidR="00A7682C" w:rsidRPr="00AF6DE3" w:rsidRDefault="00A7682C" w:rsidP="00E65B27">
      <w:pPr>
        <w:spacing w:after="0" w:line="240" w:lineRule="auto"/>
        <w:contextualSpacing/>
        <w:jc w:val="center"/>
        <w:rPr>
          <w:rFonts w:ascii="Times New Roman" w:eastAsia="Times New Roman" w:hAnsi="Times New Roman"/>
          <w:b/>
          <w:sz w:val="24"/>
          <w:szCs w:val="24"/>
        </w:rPr>
      </w:pPr>
    </w:p>
    <w:p w14:paraId="08FB388E" w14:textId="634AA851" w:rsidR="00F62C13" w:rsidRPr="00AF6DE3" w:rsidRDefault="00F62C13" w:rsidP="00E65B27">
      <w:pPr>
        <w:spacing w:after="0" w:line="240" w:lineRule="auto"/>
        <w:contextualSpacing/>
        <w:jc w:val="center"/>
        <w:rPr>
          <w:rFonts w:ascii="Times New Roman" w:eastAsia="Times New Roman" w:hAnsi="Times New Roman"/>
          <w:b/>
          <w:sz w:val="24"/>
          <w:szCs w:val="24"/>
        </w:rPr>
      </w:pPr>
      <w:r w:rsidRPr="00AF6DE3">
        <w:rPr>
          <w:rFonts w:ascii="Times New Roman" w:eastAsia="Times New Roman" w:hAnsi="Times New Roman"/>
          <w:b/>
          <w:sz w:val="24"/>
          <w:szCs w:val="24"/>
        </w:rPr>
        <w:t>І. Предмет договору</w:t>
      </w:r>
      <w:r w:rsidR="00A853AC">
        <w:rPr>
          <w:rFonts w:ascii="Times New Roman" w:eastAsia="Times New Roman" w:hAnsi="Times New Roman"/>
          <w:b/>
          <w:sz w:val="24"/>
          <w:szCs w:val="24"/>
        </w:rPr>
        <w:t xml:space="preserve"> </w:t>
      </w:r>
    </w:p>
    <w:p w14:paraId="28B5577C" w14:textId="62F40981" w:rsidR="00F62C13" w:rsidRPr="00AF6DE3" w:rsidRDefault="00F62C13" w:rsidP="00E65B27">
      <w:pPr>
        <w:spacing w:after="0" w:line="240" w:lineRule="auto"/>
        <w:contextualSpacing/>
        <w:jc w:val="both"/>
        <w:textAlignment w:val="baseline"/>
        <w:rPr>
          <w:rFonts w:ascii="Times New Roman" w:hAnsi="Times New Roman"/>
          <w:b/>
          <w:sz w:val="24"/>
          <w:szCs w:val="24"/>
        </w:rPr>
      </w:pPr>
      <w:r w:rsidRPr="00AF6DE3">
        <w:rPr>
          <w:rFonts w:ascii="Times New Roman" w:eastAsia="Times New Roman" w:hAnsi="Times New Roman"/>
          <w:sz w:val="24"/>
          <w:szCs w:val="24"/>
        </w:rPr>
        <w:t xml:space="preserve">1.1. </w:t>
      </w:r>
      <w:r w:rsidR="005F4712" w:rsidRPr="00AF6DE3">
        <w:rPr>
          <w:rFonts w:ascii="Times New Roman" w:eastAsia="Times New Roman" w:hAnsi="Times New Roman"/>
          <w:sz w:val="24"/>
          <w:szCs w:val="24"/>
        </w:rPr>
        <w:t>П</w:t>
      </w:r>
      <w:r w:rsidR="005A2E8D" w:rsidRPr="00AF6DE3">
        <w:rPr>
          <w:rFonts w:ascii="Times New Roman" w:eastAsia="Times New Roman" w:hAnsi="Times New Roman"/>
          <w:sz w:val="24"/>
          <w:szCs w:val="24"/>
        </w:rPr>
        <w:t>остачальник</w:t>
      </w:r>
      <w:r w:rsidRPr="00AF6DE3">
        <w:rPr>
          <w:rFonts w:ascii="Times New Roman" w:eastAsia="Times New Roman" w:hAnsi="Times New Roman"/>
          <w:sz w:val="24"/>
          <w:szCs w:val="24"/>
        </w:rPr>
        <w:t xml:space="preserve"> зобов'язується у 20</w:t>
      </w:r>
      <w:r w:rsidR="003F03DA" w:rsidRPr="00AF6DE3">
        <w:rPr>
          <w:rFonts w:ascii="Times New Roman" w:eastAsia="Times New Roman" w:hAnsi="Times New Roman"/>
          <w:sz w:val="24"/>
          <w:szCs w:val="24"/>
        </w:rPr>
        <w:t>2</w:t>
      </w:r>
      <w:r w:rsidR="00A853AC">
        <w:rPr>
          <w:rFonts w:ascii="Times New Roman" w:eastAsia="Times New Roman" w:hAnsi="Times New Roman"/>
          <w:sz w:val="24"/>
          <w:szCs w:val="24"/>
        </w:rPr>
        <w:t>3</w:t>
      </w:r>
      <w:r w:rsidRPr="00AF6DE3">
        <w:rPr>
          <w:rFonts w:ascii="Times New Roman" w:eastAsia="Times New Roman" w:hAnsi="Times New Roman"/>
          <w:sz w:val="24"/>
          <w:szCs w:val="24"/>
        </w:rPr>
        <w:t xml:space="preserve"> році поставити </w:t>
      </w:r>
      <w:r w:rsidR="005F4712" w:rsidRPr="00AF6DE3">
        <w:rPr>
          <w:rFonts w:ascii="Times New Roman" w:eastAsia="Times New Roman" w:hAnsi="Times New Roman"/>
          <w:sz w:val="24"/>
          <w:szCs w:val="24"/>
        </w:rPr>
        <w:t>Покупцеві</w:t>
      </w:r>
      <w:r w:rsidRPr="00AF6DE3">
        <w:rPr>
          <w:rFonts w:ascii="Times New Roman" w:eastAsia="Times New Roman" w:hAnsi="Times New Roman"/>
          <w:sz w:val="24"/>
          <w:szCs w:val="24"/>
        </w:rPr>
        <w:t xml:space="preserve"> товар</w:t>
      </w:r>
      <w:r w:rsidR="00001AA7" w:rsidRPr="00AF6DE3">
        <w:rPr>
          <w:rFonts w:ascii="Times New Roman" w:hAnsi="Times New Roman"/>
          <w:b/>
          <w:sz w:val="24"/>
          <w:szCs w:val="24"/>
        </w:rPr>
        <w:t xml:space="preserve"> </w:t>
      </w:r>
      <w:r w:rsidR="00D546D5" w:rsidRPr="00D546D5">
        <w:rPr>
          <w:rFonts w:ascii="Times New Roman" w:hAnsi="Times New Roman"/>
          <w:b/>
          <w:sz w:val="24"/>
          <w:szCs w:val="24"/>
        </w:rPr>
        <w:t>«ДК 021:2015:18230000-0: Верхній одяг різний (Жилетки, Вітровки з капюшоном)»</w:t>
      </w:r>
      <w:r w:rsidR="00922B1D" w:rsidRPr="00AF6DE3">
        <w:rPr>
          <w:rFonts w:ascii="Times New Roman" w:hAnsi="Times New Roman"/>
          <w:b/>
          <w:sz w:val="24"/>
          <w:szCs w:val="24"/>
        </w:rPr>
        <w:t xml:space="preserve">, </w:t>
      </w:r>
      <w:r w:rsidRPr="00AF6DE3">
        <w:rPr>
          <w:rFonts w:ascii="Times New Roman" w:eastAsia="Times New Roman" w:hAnsi="Times New Roman"/>
          <w:sz w:val="24"/>
          <w:szCs w:val="24"/>
        </w:rPr>
        <w:t>зазначені в</w:t>
      </w:r>
      <w:r w:rsidRPr="00AF6DE3">
        <w:rPr>
          <w:rFonts w:ascii="Times New Roman" w:eastAsia="Times New Roman" w:hAnsi="Times New Roman"/>
          <w:b/>
          <w:bCs/>
          <w:sz w:val="24"/>
          <w:szCs w:val="24"/>
          <w:shd w:val="clear" w:color="auto" w:fill="FFFFFF"/>
        </w:rPr>
        <w:t xml:space="preserve"> специфікації,</w:t>
      </w:r>
      <w:r w:rsidRPr="00AF6DE3">
        <w:rPr>
          <w:rFonts w:ascii="Times New Roman" w:eastAsia="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w:t>
      </w:r>
      <w:r w:rsidR="005F4712" w:rsidRPr="00AF6DE3">
        <w:rPr>
          <w:rFonts w:ascii="Times New Roman" w:eastAsia="Times New Roman" w:hAnsi="Times New Roman"/>
          <w:sz w:val="24"/>
          <w:szCs w:val="24"/>
        </w:rPr>
        <w:t>Покупець</w:t>
      </w:r>
      <w:r w:rsidRPr="00AF6DE3">
        <w:rPr>
          <w:rFonts w:ascii="Times New Roman" w:eastAsia="Times New Roman" w:hAnsi="Times New Roman"/>
          <w:sz w:val="24"/>
          <w:szCs w:val="24"/>
        </w:rPr>
        <w:t xml:space="preserve"> - прийняти і оплатити такі товари.</w:t>
      </w:r>
      <w:r w:rsidR="00AB44C8" w:rsidRPr="00AF6DE3">
        <w:rPr>
          <w:rFonts w:ascii="Times New Roman" w:eastAsia="Times New Roman" w:hAnsi="Times New Roman"/>
          <w:sz w:val="24"/>
          <w:szCs w:val="24"/>
        </w:rPr>
        <w:t xml:space="preserve"> </w:t>
      </w:r>
      <w:r w:rsidR="00D546D5">
        <w:rPr>
          <w:rFonts w:ascii="Times New Roman" w:eastAsia="Times New Roman" w:hAnsi="Times New Roman"/>
          <w:sz w:val="24"/>
          <w:szCs w:val="24"/>
        </w:rPr>
        <w:t xml:space="preserve"> </w:t>
      </w:r>
    </w:p>
    <w:p w14:paraId="4FE9F6DA" w14:textId="4DCEE83E" w:rsidR="00F62C13" w:rsidRPr="00AF6DE3" w:rsidRDefault="00F62C13" w:rsidP="00E65B27">
      <w:pPr>
        <w:tabs>
          <w:tab w:val="left" w:pos="770"/>
        </w:tabs>
        <w:spacing w:after="0" w:line="240" w:lineRule="auto"/>
        <w:contextualSpacing/>
        <w:jc w:val="both"/>
        <w:rPr>
          <w:rFonts w:ascii="Times New Roman" w:eastAsia="Times New Roman" w:hAnsi="Times New Roman"/>
          <w:color w:val="121212"/>
          <w:sz w:val="24"/>
          <w:szCs w:val="24"/>
          <w:lang w:eastAsia="uk-UA"/>
        </w:rPr>
      </w:pPr>
      <w:r w:rsidRPr="00AF6DE3">
        <w:rPr>
          <w:rFonts w:ascii="Times New Roman" w:eastAsia="Times New Roman" w:hAnsi="Times New Roman"/>
          <w:b/>
          <w:bCs/>
          <w:sz w:val="24"/>
          <w:szCs w:val="24"/>
          <w:shd w:val="clear" w:color="auto" w:fill="FFFFFF"/>
        </w:rPr>
        <w:tab/>
      </w:r>
      <w:r w:rsidRPr="00AF6DE3">
        <w:rPr>
          <w:rFonts w:ascii="Times New Roman" w:eastAsia="Times New Roman" w:hAnsi="Times New Roman"/>
          <w:bCs/>
          <w:sz w:val="24"/>
          <w:szCs w:val="24"/>
          <w:shd w:val="clear" w:color="auto" w:fill="FFFFFF"/>
        </w:rPr>
        <w:t>Найменування (номенклатура, асортимент) товару</w:t>
      </w:r>
      <w:r w:rsidRPr="00AF6DE3">
        <w:rPr>
          <w:rFonts w:ascii="Times New Roman" w:eastAsia="Times New Roman" w:hAnsi="Times New Roman"/>
          <w:color w:val="121212"/>
          <w:sz w:val="24"/>
          <w:szCs w:val="24"/>
          <w:lang w:eastAsia="uk-UA"/>
        </w:rPr>
        <w:t xml:space="preserve"> к</w:t>
      </w:r>
      <w:r w:rsidRPr="00AF6DE3">
        <w:rPr>
          <w:rFonts w:ascii="Times New Roman" w:eastAsia="Times New Roman" w:hAnsi="Times New Roman"/>
          <w:sz w:val="24"/>
          <w:szCs w:val="24"/>
        </w:rPr>
        <w:t>ількість товарів (за цим Договором)</w:t>
      </w:r>
      <w:r w:rsidRPr="00AF6DE3">
        <w:rPr>
          <w:rFonts w:ascii="Times New Roman" w:eastAsia="Times New Roman" w:hAnsi="Times New Roman"/>
          <w:bCs/>
          <w:sz w:val="24"/>
          <w:szCs w:val="24"/>
          <w:shd w:val="clear" w:color="auto" w:fill="FFFFFF"/>
        </w:rPr>
        <w:t xml:space="preserve"> згідно специфікації,</w:t>
      </w:r>
      <w:r w:rsidRPr="00AF6DE3">
        <w:rPr>
          <w:rFonts w:ascii="Times New Roman" w:eastAsia="Times New Roman" w:hAnsi="Times New Roman"/>
          <w:sz w:val="24"/>
          <w:szCs w:val="24"/>
        </w:rPr>
        <w:t xml:space="preserve"> (Специфікація №1)</w:t>
      </w:r>
      <w:r w:rsidR="004F50C1" w:rsidRPr="00AF6DE3">
        <w:rPr>
          <w:rFonts w:ascii="Times New Roman" w:eastAsia="Times New Roman" w:hAnsi="Times New Roman"/>
          <w:sz w:val="24"/>
          <w:szCs w:val="24"/>
        </w:rPr>
        <w:t xml:space="preserve"> </w:t>
      </w:r>
    </w:p>
    <w:p w14:paraId="5DAFFBFC" w14:textId="77777777" w:rsidR="00F62C13" w:rsidRPr="00AF6DE3" w:rsidRDefault="00F62C13" w:rsidP="00E65B27">
      <w:pPr>
        <w:numPr>
          <w:ilvl w:val="0"/>
          <w:numId w:val="1"/>
        </w:numPr>
        <w:tabs>
          <w:tab w:val="left" w:pos="790"/>
        </w:tabs>
        <w:spacing w:after="0" w:line="240" w:lineRule="auto"/>
        <w:ind w:firstLine="360"/>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Обсяги закупівлі товарів можуть бути зменшені залежно від реального фінансування видатків.</w:t>
      </w:r>
    </w:p>
    <w:p w14:paraId="4362D6E0" w14:textId="77777777" w:rsidR="00F62C13" w:rsidRPr="00AF6DE3" w:rsidRDefault="00F62C13" w:rsidP="00E65B27">
      <w:pPr>
        <w:keepNext/>
        <w:keepLines/>
        <w:spacing w:after="0" w:line="240" w:lineRule="auto"/>
        <w:contextualSpacing/>
        <w:jc w:val="center"/>
        <w:outlineLvl w:val="1"/>
        <w:rPr>
          <w:rFonts w:ascii="Times New Roman" w:eastAsia="Times New Roman" w:hAnsi="Times New Roman"/>
          <w:b/>
          <w:sz w:val="24"/>
          <w:szCs w:val="24"/>
        </w:rPr>
      </w:pPr>
      <w:bookmarkStart w:id="0" w:name="bookmark1"/>
      <w:r w:rsidRPr="00AF6DE3">
        <w:rPr>
          <w:rFonts w:ascii="Times New Roman" w:eastAsia="Times New Roman" w:hAnsi="Times New Roman"/>
          <w:b/>
          <w:sz w:val="24"/>
          <w:szCs w:val="24"/>
        </w:rPr>
        <w:t>II. Якість товарів, робіт чи послуг</w:t>
      </w:r>
      <w:bookmarkEnd w:id="0"/>
    </w:p>
    <w:p w14:paraId="3CA9B2AD" w14:textId="375DD926" w:rsidR="005A2E8D" w:rsidRPr="00AF6DE3" w:rsidRDefault="005A2E8D" w:rsidP="00E65B27">
      <w:pPr>
        <w:numPr>
          <w:ilvl w:val="0"/>
          <w:numId w:val="2"/>
        </w:numPr>
        <w:tabs>
          <w:tab w:val="left" w:pos="794"/>
        </w:tabs>
        <w:spacing w:after="0" w:line="240" w:lineRule="auto"/>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Товар повинен бути новий, мати відповідне маркування, не повинен мати дефектів, пов’язаних з матеріалами та/або роботою по його виготовленню, які виявляються в результаті дії або упущення виробника та/або Постачальника за Договором.</w:t>
      </w:r>
    </w:p>
    <w:p w14:paraId="266056FB" w14:textId="3EA923B5" w:rsidR="005A2E8D" w:rsidRPr="00AF6DE3" w:rsidRDefault="005A2E8D" w:rsidP="00E65B27">
      <w:pPr>
        <w:numPr>
          <w:ilvl w:val="0"/>
          <w:numId w:val="2"/>
        </w:numPr>
        <w:tabs>
          <w:tab w:val="left" w:pos="794"/>
        </w:tabs>
        <w:spacing w:after="0" w:line="240" w:lineRule="auto"/>
        <w:contextualSpacing/>
        <w:jc w:val="both"/>
        <w:rPr>
          <w:rFonts w:ascii="Times New Roman" w:eastAsia="Times New Roman" w:hAnsi="Times New Roman"/>
          <w:sz w:val="24"/>
          <w:szCs w:val="24"/>
        </w:rPr>
      </w:pPr>
      <w:r w:rsidRPr="00AF6DE3">
        <w:rPr>
          <w:rFonts w:ascii="Times New Roman" w:hAnsi="Times New Roman"/>
          <w:sz w:val="24"/>
          <w:szCs w:val="24"/>
        </w:rPr>
        <w:t>Товар повинен бути належним чином зареєстрований в Україні.</w:t>
      </w:r>
    </w:p>
    <w:p w14:paraId="553868F8" w14:textId="77777777" w:rsidR="005A2E8D" w:rsidRPr="00AF6DE3" w:rsidRDefault="005A2E8D" w:rsidP="00E65B27">
      <w:pPr>
        <w:numPr>
          <w:ilvl w:val="0"/>
          <w:numId w:val="2"/>
        </w:numPr>
        <w:tabs>
          <w:tab w:val="left" w:pos="794"/>
        </w:tabs>
        <w:spacing w:after="0" w:line="240" w:lineRule="auto"/>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Товар повинен бути упакований належним чином, з метою його збереження при перевезені та зберіганні.</w:t>
      </w:r>
    </w:p>
    <w:p w14:paraId="3865705C" w14:textId="03C7D5CB" w:rsidR="005A2E8D" w:rsidRPr="0027244E" w:rsidRDefault="0027244E" w:rsidP="0027244E">
      <w:pPr>
        <w:numPr>
          <w:ilvl w:val="0"/>
          <w:numId w:val="2"/>
        </w:numPr>
        <w:tabs>
          <w:tab w:val="left" w:pos="794"/>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Гарантійний термін повинен складати не менше 1 року. У випадку виявлення неякісного товару постачальник повинен поміняти на новий та, на такі самі (моделі марки, тип і.т.п.) за технічними показниками на протязі гарантійного терміну.</w:t>
      </w:r>
    </w:p>
    <w:p w14:paraId="0CA3D663" w14:textId="77777777" w:rsidR="00644370" w:rsidRPr="00AF6DE3" w:rsidRDefault="00644370" w:rsidP="00E65B27">
      <w:pPr>
        <w:tabs>
          <w:tab w:val="left" w:pos="790"/>
        </w:tabs>
        <w:spacing w:after="0" w:line="240" w:lineRule="auto"/>
        <w:ind w:left="360"/>
        <w:contextualSpacing/>
        <w:jc w:val="both"/>
        <w:rPr>
          <w:rFonts w:ascii="Times New Roman" w:eastAsia="Times New Roman" w:hAnsi="Times New Roman"/>
          <w:sz w:val="24"/>
          <w:szCs w:val="24"/>
        </w:rPr>
      </w:pPr>
      <w:bookmarkStart w:id="1" w:name="bookmark2"/>
    </w:p>
    <w:p w14:paraId="13EC7D48" w14:textId="77777777" w:rsidR="00644370" w:rsidRPr="00AF6DE3" w:rsidRDefault="00F62C13" w:rsidP="00E65B27">
      <w:pPr>
        <w:keepNext/>
        <w:keepLines/>
        <w:spacing w:after="0" w:line="240" w:lineRule="auto"/>
        <w:contextualSpacing/>
        <w:jc w:val="center"/>
        <w:outlineLvl w:val="1"/>
        <w:rPr>
          <w:rFonts w:ascii="Times New Roman" w:eastAsia="Times New Roman" w:hAnsi="Times New Roman"/>
          <w:b/>
          <w:sz w:val="24"/>
          <w:szCs w:val="24"/>
        </w:rPr>
      </w:pPr>
      <w:r w:rsidRPr="00AF6DE3">
        <w:rPr>
          <w:rFonts w:ascii="Times New Roman" w:eastAsia="Times New Roman" w:hAnsi="Times New Roman"/>
          <w:b/>
          <w:sz w:val="24"/>
          <w:szCs w:val="24"/>
        </w:rPr>
        <w:t>III. Ціна договору</w:t>
      </w:r>
      <w:bookmarkEnd w:id="1"/>
    </w:p>
    <w:p w14:paraId="085D407C" w14:textId="57582F98" w:rsidR="0052699D" w:rsidRPr="00AF6DE3" w:rsidRDefault="00644370" w:rsidP="00E65B27">
      <w:pPr>
        <w:keepNext/>
        <w:keepLines/>
        <w:spacing w:after="0" w:line="240" w:lineRule="auto"/>
        <w:contextualSpacing/>
        <w:jc w:val="both"/>
        <w:outlineLvl w:val="1"/>
        <w:rPr>
          <w:rFonts w:ascii="Times New Roman" w:eastAsia="Times New Roman" w:hAnsi="Times New Roman"/>
          <w:sz w:val="24"/>
          <w:szCs w:val="24"/>
        </w:rPr>
      </w:pPr>
      <w:r w:rsidRPr="00AF6DE3">
        <w:rPr>
          <w:rFonts w:ascii="Times New Roman" w:eastAsia="Times New Roman" w:hAnsi="Times New Roman"/>
          <w:bCs/>
          <w:sz w:val="24"/>
          <w:szCs w:val="24"/>
        </w:rPr>
        <w:t>3.1.</w:t>
      </w:r>
      <w:r w:rsidR="00F62C13" w:rsidRPr="00AF6DE3">
        <w:rPr>
          <w:rFonts w:ascii="Times New Roman" w:eastAsia="Times New Roman" w:hAnsi="Times New Roman"/>
          <w:iCs/>
          <w:sz w:val="24"/>
          <w:szCs w:val="24"/>
          <w:shd w:val="clear" w:color="auto" w:fill="FFFFFF"/>
        </w:rPr>
        <w:t>Загальна вартість договору з ПДВ:</w:t>
      </w:r>
      <w:r w:rsidR="00F62C13" w:rsidRPr="00AF6DE3">
        <w:rPr>
          <w:rFonts w:ascii="Times New Roman" w:hAnsi="Times New Roman"/>
          <w:b/>
          <w:bCs/>
          <w:i/>
          <w:iCs/>
          <w:sz w:val="24"/>
          <w:szCs w:val="24"/>
          <w:shd w:val="clear" w:color="auto" w:fill="FFFFFF"/>
        </w:rPr>
        <w:t xml:space="preserve"> </w:t>
      </w:r>
      <w:r w:rsidR="00F62C13" w:rsidRPr="00AF6DE3">
        <w:rPr>
          <w:rFonts w:ascii="Times New Roman" w:eastAsia="Times New Roman" w:hAnsi="Times New Roman"/>
          <w:b/>
          <w:bCs/>
          <w:sz w:val="24"/>
          <w:szCs w:val="24"/>
        </w:rPr>
        <w:t xml:space="preserve">___________________________ грн. </w:t>
      </w:r>
      <w:r w:rsidR="00F62C13" w:rsidRPr="00AF6DE3">
        <w:rPr>
          <w:rFonts w:ascii="Times New Roman" w:eastAsia="Times New Roman" w:hAnsi="Times New Roman"/>
          <w:bCs/>
          <w:sz w:val="24"/>
          <w:szCs w:val="24"/>
        </w:rPr>
        <w:t>(</w:t>
      </w:r>
      <w:r w:rsidR="00F62C13" w:rsidRPr="00AF6DE3">
        <w:rPr>
          <w:rFonts w:ascii="Times New Roman" w:eastAsia="Times New Roman" w:hAnsi="Times New Roman"/>
          <w:bCs/>
          <w:i/>
          <w:sz w:val="24"/>
          <w:szCs w:val="24"/>
        </w:rPr>
        <w:t>вказати прописом)</w:t>
      </w:r>
      <w:r w:rsidR="00F62C13" w:rsidRPr="00AF6DE3">
        <w:rPr>
          <w:rFonts w:ascii="Times New Roman" w:eastAsia="Times New Roman" w:hAnsi="Times New Roman"/>
          <w:b/>
          <w:sz w:val="24"/>
          <w:szCs w:val="24"/>
        </w:rPr>
        <w:t xml:space="preserve"> </w:t>
      </w:r>
      <w:r w:rsidR="00F62C13" w:rsidRPr="00AF6DE3">
        <w:rPr>
          <w:rFonts w:ascii="Times New Roman" w:eastAsia="Times New Roman" w:hAnsi="Times New Roman"/>
          <w:sz w:val="24"/>
          <w:szCs w:val="24"/>
        </w:rPr>
        <w:t>у т.ч. ПДВ</w:t>
      </w:r>
      <w:r w:rsidR="003F03DA" w:rsidRPr="00AF6DE3">
        <w:rPr>
          <w:rFonts w:ascii="Times New Roman" w:eastAsia="Times New Roman" w:hAnsi="Times New Roman"/>
          <w:sz w:val="24"/>
          <w:szCs w:val="24"/>
        </w:rPr>
        <w:t xml:space="preserve"> ____________________</w:t>
      </w:r>
      <w:r w:rsidR="00F62C13" w:rsidRPr="00AF6DE3">
        <w:rPr>
          <w:rFonts w:ascii="Times New Roman" w:eastAsia="Times New Roman" w:hAnsi="Times New Roman"/>
          <w:sz w:val="24"/>
          <w:szCs w:val="24"/>
        </w:rPr>
        <w:t xml:space="preserve"> - відповідно до п. 193.1. Податкового кодексу України.</w:t>
      </w:r>
      <w:bookmarkStart w:id="2" w:name="bookmark3"/>
    </w:p>
    <w:p w14:paraId="6443D2C2" w14:textId="77777777" w:rsidR="001C2846" w:rsidRPr="00AF6DE3" w:rsidRDefault="001C2846" w:rsidP="00E65B27">
      <w:pPr>
        <w:keepNext/>
        <w:keepLines/>
        <w:spacing w:after="0" w:line="240" w:lineRule="auto"/>
        <w:contextualSpacing/>
        <w:jc w:val="both"/>
        <w:outlineLvl w:val="1"/>
        <w:rPr>
          <w:rFonts w:ascii="Times New Roman" w:eastAsia="Times New Roman" w:hAnsi="Times New Roman"/>
          <w:bCs/>
          <w:sz w:val="24"/>
          <w:szCs w:val="24"/>
        </w:rPr>
      </w:pPr>
      <w:r w:rsidRPr="00AF6DE3">
        <w:rPr>
          <w:rFonts w:ascii="Times New Roman" w:eastAsia="Times New Roman" w:hAnsi="Times New Roman"/>
          <w:bCs/>
          <w:sz w:val="24"/>
          <w:szCs w:val="24"/>
        </w:rPr>
        <w:t>3.2. Сума цього договору може бути зменшена за взаємною згодою сторін в залежності від реального фінансування видатків.</w:t>
      </w:r>
    </w:p>
    <w:p w14:paraId="6D26B81A" w14:textId="5F79A859" w:rsidR="001C2846" w:rsidRPr="00AF6DE3" w:rsidRDefault="001C2846" w:rsidP="00E65B27">
      <w:pPr>
        <w:keepNext/>
        <w:keepLines/>
        <w:spacing w:after="0" w:line="240" w:lineRule="auto"/>
        <w:contextualSpacing/>
        <w:jc w:val="both"/>
        <w:outlineLvl w:val="1"/>
        <w:rPr>
          <w:rFonts w:ascii="Times New Roman" w:eastAsia="Times New Roman" w:hAnsi="Times New Roman"/>
          <w:bCs/>
          <w:sz w:val="24"/>
          <w:szCs w:val="24"/>
        </w:rPr>
      </w:pPr>
      <w:r w:rsidRPr="00AF6DE3">
        <w:rPr>
          <w:rFonts w:ascii="Times New Roman" w:eastAsia="Times New Roman" w:hAnsi="Times New Roman"/>
          <w:bCs/>
          <w:sz w:val="24"/>
          <w:szCs w:val="24"/>
        </w:rPr>
        <w:t xml:space="preserve">3.3. У вартість товару включено всі витрати </w:t>
      </w:r>
      <w:r w:rsidR="00F96841" w:rsidRPr="00AF6DE3">
        <w:rPr>
          <w:rFonts w:ascii="Times New Roman" w:eastAsia="Times New Roman" w:hAnsi="Times New Roman"/>
          <w:bCs/>
          <w:sz w:val="24"/>
          <w:szCs w:val="24"/>
        </w:rPr>
        <w:t>Постачальника</w:t>
      </w:r>
      <w:r w:rsidRPr="00AF6DE3">
        <w:rPr>
          <w:rFonts w:ascii="Times New Roman" w:eastAsia="Times New Roman" w:hAnsi="Times New Roman"/>
          <w:bCs/>
          <w:sz w:val="24"/>
          <w:szCs w:val="24"/>
        </w:rPr>
        <w:t xml:space="preserve">, у тому числі вартість тари (упаковки), транспортування, податки та інші платежі.  </w:t>
      </w:r>
    </w:p>
    <w:p w14:paraId="43FE6A58" w14:textId="77777777" w:rsidR="0052699D" w:rsidRPr="00AF6DE3" w:rsidRDefault="0052699D" w:rsidP="00E65B27">
      <w:pPr>
        <w:tabs>
          <w:tab w:val="left" w:pos="804"/>
        </w:tabs>
        <w:spacing w:after="0" w:line="240" w:lineRule="auto"/>
        <w:contextualSpacing/>
        <w:jc w:val="center"/>
        <w:rPr>
          <w:rFonts w:ascii="Times New Roman" w:eastAsia="Times New Roman" w:hAnsi="Times New Roman"/>
          <w:sz w:val="24"/>
          <w:szCs w:val="24"/>
        </w:rPr>
      </w:pPr>
    </w:p>
    <w:p w14:paraId="4DADBF5C" w14:textId="7C7F8AD8" w:rsidR="00F62C13" w:rsidRPr="00AF6DE3" w:rsidRDefault="00F62C13" w:rsidP="00E65B27">
      <w:pPr>
        <w:tabs>
          <w:tab w:val="left" w:pos="804"/>
        </w:tabs>
        <w:spacing w:after="0" w:line="240" w:lineRule="auto"/>
        <w:contextualSpacing/>
        <w:jc w:val="center"/>
        <w:rPr>
          <w:rFonts w:ascii="Times New Roman" w:eastAsia="Times New Roman" w:hAnsi="Times New Roman"/>
          <w:sz w:val="24"/>
          <w:szCs w:val="24"/>
        </w:rPr>
      </w:pPr>
      <w:r w:rsidRPr="00AF6DE3">
        <w:rPr>
          <w:rFonts w:ascii="Times New Roman" w:eastAsia="Times New Roman" w:hAnsi="Times New Roman"/>
          <w:b/>
          <w:sz w:val="24"/>
          <w:szCs w:val="24"/>
        </w:rPr>
        <w:t>IV. Порядок здійснення оплати</w:t>
      </w:r>
      <w:bookmarkEnd w:id="2"/>
    </w:p>
    <w:p w14:paraId="32AD7EE1" w14:textId="70C11FED" w:rsidR="001C2846" w:rsidRPr="00AF6DE3" w:rsidRDefault="001C2846" w:rsidP="00E65B27">
      <w:pPr>
        <w:tabs>
          <w:tab w:val="left" w:pos="895"/>
        </w:tabs>
        <w:spacing w:after="0" w:line="240" w:lineRule="auto"/>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 xml:space="preserve">4.1. Покупець зобов’язаний оплатити товар </w:t>
      </w:r>
      <w:r w:rsidR="00217546" w:rsidRPr="00AF6DE3">
        <w:rPr>
          <w:rFonts w:ascii="Times New Roman" w:eastAsia="Times New Roman" w:hAnsi="Times New Roman"/>
          <w:sz w:val="24"/>
          <w:szCs w:val="24"/>
        </w:rPr>
        <w:t>Постачальникові</w:t>
      </w:r>
      <w:r w:rsidRPr="00AF6DE3">
        <w:rPr>
          <w:rFonts w:ascii="Times New Roman" w:eastAsia="Times New Roman" w:hAnsi="Times New Roman"/>
          <w:sz w:val="24"/>
          <w:szCs w:val="24"/>
        </w:rPr>
        <w:t xml:space="preserve"> </w:t>
      </w:r>
      <w:r w:rsidR="00217546" w:rsidRPr="00AF6DE3">
        <w:rPr>
          <w:rFonts w:ascii="Times New Roman" w:eastAsia="Times New Roman" w:hAnsi="Times New Roman"/>
          <w:sz w:val="24"/>
          <w:szCs w:val="24"/>
        </w:rPr>
        <w:t>протягом</w:t>
      </w:r>
      <w:r w:rsidRPr="00AF6DE3">
        <w:rPr>
          <w:rFonts w:ascii="Times New Roman" w:eastAsia="Times New Roman" w:hAnsi="Times New Roman"/>
          <w:sz w:val="24"/>
          <w:szCs w:val="24"/>
        </w:rPr>
        <w:t xml:space="preserve"> 30 /тридцяти/ календарних днів з дати фактичного отримання товару (дати підписання видаткової накладної).   </w:t>
      </w:r>
    </w:p>
    <w:p w14:paraId="2F072886" w14:textId="7F6C2B32" w:rsidR="001C2846" w:rsidRPr="00AF6DE3" w:rsidRDefault="001C2846" w:rsidP="00E65B27">
      <w:pPr>
        <w:tabs>
          <w:tab w:val="left" w:pos="895"/>
        </w:tabs>
        <w:spacing w:after="0" w:line="240" w:lineRule="auto"/>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w:t>
      </w:r>
      <w:r w:rsidR="00217546" w:rsidRPr="00AF6DE3">
        <w:rPr>
          <w:rFonts w:ascii="Times New Roman" w:eastAsia="Times New Roman" w:hAnsi="Times New Roman"/>
          <w:sz w:val="24"/>
          <w:szCs w:val="24"/>
        </w:rPr>
        <w:t>Постачальника</w:t>
      </w:r>
      <w:r w:rsidRPr="00AF6DE3">
        <w:rPr>
          <w:rFonts w:ascii="Times New Roman" w:eastAsia="Times New Roman" w:hAnsi="Times New Roman"/>
          <w:sz w:val="24"/>
          <w:szCs w:val="24"/>
        </w:rPr>
        <w:t>.</w:t>
      </w:r>
    </w:p>
    <w:p w14:paraId="2FB403DD" w14:textId="2DE7FDAA" w:rsidR="00F62C13" w:rsidRPr="00AF6DE3" w:rsidRDefault="001C2846" w:rsidP="00E65B27">
      <w:pPr>
        <w:tabs>
          <w:tab w:val="left" w:pos="895"/>
        </w:tabs>
        <w:spacing w:after="0" w:line="240" w:lineRule="auto"/>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 xml:space="preserve">4.3. </w:t>
      </w:r>
      <w:r w:rsidR="00F62C13" w:rsidRPr="00AF6DE3">
        <w:rPr>
          <w:rFonts w:ascii="Times New Roman" w:eastAsia="Times New Roman" w:hAnsi="Times New Roman"/>
          <w:sz w:val="24"/>
          <w:szCs w:val="24"/>
        </w:rPr>
        <w:t xml:space="preserve">У разі затримки фінансування розрахунки за поставлений товар здійснюються при отриманні </w:t>
      </w:r>
      <w:r w:rsidRPr="00AF6DE3">
        <w:rPr>
          <w:rFonts w:ascii="Times New Roman" w:eastAsia="Times New Roman" w:hAnsi="Times New Roman"/>
          <w:sz w:val="24"/>
          <w:szCs w:val="24"/>
        </w:rPr>
        <w:t>Покупцем</w:t>
      </w:r>
      <w:r w:rsidR="00F62C13" w:rsidRPr="00AF6DE3">
        <w:rPr>
          <w:rFonts w:ascii="Times New Roman" w:eastAsia="Times New Roman" w:hAnsi="Times New Roman"/>
          <w:sz w:val="24"/>
          <w:szCs w:val="24"/>
        </w:rPr>
        <w:t xml:space="preserve"> призначення на фінансування цих товарів</w:t>
      </w:r>
    </w:p>
    <w:p w14:paraId="2804F43A" w14:textId="77777777" w:rsidR="004766A9" w:rsidRPr="00AF6DE3" w:rsidRDefault="004766A9" w:rsidP="00E65B27">
      <w:pPr>
        <w:keepNext/>
        <w:keepLines/>
        <w:spacing w:after="0" w:line="240" w:lineRule="auto"/>
        <w:contextualSpacing/>
        <w:jc w:val="center"/>
        <w:outlineLvl w:val="1"/>
        <w:rPr>
          <w:rFonts w:ascii="Times New Roman" w:eastAsia="Times New Roman" w:hAnsi="Times New Roman"/>
          <w:sz w:val="24"/>
          <w:szCs w:val="24"/>
        </w:rPr>
      </w:pPr>
      <w:bookmarkStart w:id="3" w:name="bookmark4"/>
    </w:p>
    <w:p w14:paraId="611A1EB9" w14:textId="77777777" w:rsidR="00F62C13" w:rsidRPr="00AF6DE3" w:rsidRDefault="00F62C13" w:rsidP="00E65B27">
      <w:pPr>
        <w:keepNext/>
        <w:keepLines/>
        <w:spacing w:after="0" w:line="240" w:lineRule="auto"/>
        <w:contextualSpacing/>
        <w:jc w:val="center"/>
        <w:outlineLvl w:val="1"/>
        <w:rPr>
          <w:rFonts w:ascii="Times New Roman" w:eastAsia="Times New Roman" w:hAnsi="Times New Roman"/>
          <w:b/>
          <w:color w:val="000000" w:themeColor="text1"/>
          <w:sz w:val="24"/>
          <w:szCs w:val="24"/>
        </w:rPr>
      </w:pPr>
      <w:r w:rsidRPr="00AF6DE3">
        <w:rPr>
          <w:rFonts w:ascii="Times New Roman" w:eastAsia="Times New Roman" w:hAnsi="Times New Roman"/>
          <w:b/>
          <w:color w:val="000000" w:themeColor="text1"/>
          <w:sz w:val="24"/>
          <w:szCs w:val="24"/>
        </w:rPr>
        <w:t>V. Поставка товарів</w:t>
      </w:r>
      <w:bookmarkEnd w:id="3"/>
    </w:p>
    <w:p w14:paraId="42198E40" w14:textId="77777777" w:rsidR="00F62C13" w:rsidRPr="00AF6DE3" w:rsidRDefault="00F62C13" w:rsidP="00E65B27">
      <w:pPr>
        <w:numPr>
          <w:ilvl w:val="0"/>
          <w:numId w:val="5"/>
        </w:numPr>
        <w:tabs>
          <w:tab w:val="left" w:pos="833"/>
        </w:tabs>
        <w:spacing w:after="0" w:line="240" w:lineRule="auto"/>
        <w:ind w:firstLine="360"/>
        <w:contextualSpacing/>
        <w:jc w:val="both"/>
        <w:rPr>
          <w:rFonts w:ascii="Times New Roman" w:eastAsia="Times New Roman" w:hAnsi="Times New Roman"/>
          <w:color w:val="000000" w:themeColor="text1"/>
          <w:sz w:val="24"/>
          <w:szCs w:val="24"/>
        </w:rPr>
      </w:pPr>
      <w:r w:rsidRPr="00AF6DE3">
        <w:rPr>
          <w:rFonts w:ascii="Times New Roman" w:eastAsia="Times New Roman" w:hAnsi="Times New Roman"/>
          <w:bCs/>
          <w:color w:val="000000" w:themeColor="text1"/>
          <w:sz w:val="24"/>
          <w:szCs w:val="24"/>
          <w:shd w:val="clear" w:color="auto" w:fill="FFFFFF"/>
        </w:rPr>
        <w:t>Строк (термін) поставки (передачі) товарів</w:t>
      </w:r>
      <w:r w:rsidRPr="00AF6DE3">
        <w:rPr>
          <w:rFonts w:ascii="Times New Roman" w:eastAsia="Times New Roman" w:hAnsi="Times New Roman"/>
          <w:color w:val="000000" w:themeColor="text1"/>
          <w:sz w:val="24"/>
          <w:szCs w:val="24"/>
        </w:rPr>
        <w:t xml:space="preserve"> не більше </w:t>
      </w:r>
      <w:r w:rsidR="003F03DA" w:rsidRPr="00AF6DE3">
        <w:rPr>
          <w:rFonts w:ascii="Times New Roman" w:eastAsia="Times New Roman" w:hAnsi="Times New Roman"/>
          <w:color w:val="000000" w:themeColor="text1"/>
          <w:sz w:val="24"/>
          <w:szCs w:val="24"/>
        </w:rPr>
        <w:t>___</w:t>
      </w:r>
      <w:r w:rsidRPr="00AF6DE3">
        <w:rPr>
          <w:rFonts w:ascii="Times New Roman" w:eastAsia="Times New Roman" w:hAnsi="Times New Roman"/>
          <w:color w:val="000000" w:themeColor="text1"/>
          <w:sz w:val="24"/>
          <w:szCs w:val="24"/>
        </w:rPr>
        <w:t xml:space="preserve"> календарних днів з моменту замовлення.</w:t>
      </w:r>
    </w:p>
    <w:p w14:paraId="7DFD825A" w14:textId="5B87A694" w:rsidR="00F62C13" w:rsidRPr="00AF6DE3" w:rsidRDefault="00F62C13" w:rsidP="00E65B27">
      <w:pPr>
        <w:pStyle w:val="rvps2"/>
        <w:spacing w:before="0" w:beforeAutospacing="0" w:after="0" w:afterAutospacing="0"/>
        <w:contextualSpacing/>
        <w:jc w:val="both"/>
        <w:textAlignment w:val="baseline"/>
        <w:rPr>
          <w:b/>
          <w:color w:val="000000"/>
          <w:lang w:val="uk-UA"/>
        </w:rPr>
      </w:pPr>
      <w:r w:rsidRPr="00AF6DE3">
        <w:rPr>
          <w:lang w:val="uk-UA"/>
        </w:rPr>
        <w:t xml:space="preserve">Місце поставки (передачі) товарів: </w:t>
      </w:r>
      <w:r w:rsidR="008C242F" w:rsidRPr="002D42E7">
        <w:rPr>
          <w:b/>
          <w:bCs/>
          <w:shd w:val="clear" w:color="auto" w:fill="FFFFFF"/>
        </w:rPr>
        <w:t>82400, Україна, Львівська обл., місто Стрий, Львівська обл., місто Стрий, вул. Котляревського. буд.34 кв.1</w:t>
      </w:r>
    </w:p>
    <w:p w14:paraId="017EA239" w14:textId="3678888B" w:rsidR="00F62C13" w:rsidRPr="00AF6DE3" w:rsidRDefault="00F62C13" w:rsidP="00E65B27">
      <w:pPr>
        <w:numPr>
          <w:ilvl w:val="0"/>
          <w:numId w:val="5"/>
        </w:numPr>
        <w:tabs>
          <w:tab w:val="left" w:pos="838"/>
        </w:tabs>
        <w:spacing w:after="0" w:line="240" w:lineRule="auto"/>
        <w:ind w:firstLine="360"/>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 xml:space="preserve">Поставка товару здійснюється транспортом </w:t>
      </w:r>
      <w:r w:rsidR="00CB2DCD" w:rsidRPr="00AF6DE3">
        <w:rPr>
          <w:rFonts w:ascii="Times New Roman" w:eastAsia="Times New Roman" w:hAnsi="Times New Roman"/>
          <w:sz w:val="24"/>
          <w:szCs w:val="24"/>
        </w:rPr>
        <w:t>Постачальника</w:t>
      </w:r>
      <w:r w:rsidRPr="00AF6DE3">
        <w:rPr>
          <w:rFonts w:ascii="Times New Roman" w:eastAsia="Times New Roman" w:hAnsi="Times New Roman"/>
          <w:sz w:val="24"/>
          <w:szCs w:val="24"/>
        </w:rPr>
        <w:t>.</w:t>
      </w:r>
    </w:p>
    <w:p w14:paraId="72220AFE" w14:textId="7E9A21AB" w:rsidR="00394093" w:rsidRPr="00AF6DE3" w:rsidRDefault="00CB2DCD" w:rsidP="00E65B27">
      <w:pPr>
        <w:numPr>
          <w:ilvl w:val="0"/>
          <w:numId w:val="5"/>
        </w:numPr>
        <w:tabs>
          <w:tab w:val="left" w:pos="838"/>
        </w:tabs>
        <w:spacing w:after="0" w:line="240" w:lineRule="auto"/>
        <w:ind w:firstLine="360"/>
        <w:contextualSpacing/>
        <w:jc w:val="both"/>
        <w:rPr>
          <w:rFonts w:ascii="Times New Roman" w:eastAsia="Times New Roman" w:hAnsi="Times New Roman"/>
          <w:color w:val="000000" w:themeColor="text1"/>
          <w:sz w:val="24"/>
          <w:szCs w:val="24"/>
        </w:rPr>
      </w:pPr>
      <w:r w:rsidRPr="00AF6DE3">
        <w:rPr>
          <w:rFonts w:ascii="Times New Roman" w:eastAsia="Times New Roman" w:hAnsi="Times New Roman"/>
          <w:sz w:val="24"/>
          <w:szCs w:val="24"/>
        </w:rPr>
        <w:t>Постачальник</w:t>
      </w:r>
      <w:r w:rsidR="00F62C13" w:rsidRPr="00AF6DE3">
        <w:rPr>
          <w:rFonts w:ascii="Times New Roman" w:eastAsia="Times New Roman" w:hAnsi="Times New Roman"/>
          <w:sz w:val="24"/>
          <w:szCs w:val="24"/>
        </w:rPr>
        <w:t xml:space="preserve"> </w:t>
      </w:r>
      <w:r w:rsidR="00F62C13" w:rsidRPr="00AF6DE3">
        <w:rPr>
          <w:rFonts w:ascii="Times New Roman" w:eastAsia="Times New Roman" w:hAnsi="Times New Roman"/>
          <w:color w:val="000000" w:themeColor="text1"/>
          <w:sz w:val="24"/>
          <w:szCs w:val="24"/>
        </w:rPr>
        <w:t>несе відповідає за збереження цілісності та якості товару при транспортуванні.</w:t>
      </w:r>
      <w:r w:rsidR="00DB315D" w:rsidRPr="00AF6DE3">
        <w:rPr>
          <w:rFonts w:ascii="Times New Roman" w:hAnsi="Times New Roman"/>
          <w:color w:val="000000"/>
          <w:sz w:val="24"/>
          <w:szCs w:val="24"/>
          <w:lang w:eastAsia="ru-RU"/>
        </w:rPr>
        <w:t xml:space="preserve"> Не допускається поставка виставочних та (або) дослідних зразків Товару.</w:t>
      </w:r>
    </w:p>
    <w:p w14:paraId="1F0CAB83" w14:textId="01D2FC9A" w:rsidR="00F62C13" w:rsidRPr="00AF6DE3" w:rsidRDefault="00F62C13" w:rsidP="00E65B27">
      <w:pPr>
        <w:numPr>
          <w:ilvl w:val="0"/>
          <w:numId w:val="5"/>
        </w:numPr>
        <w:tabs>
          <w:tab w:val="left" w:pos="838"/>
        </w:tabs>
        <w:spacing w:after="0" w:line="240" w:lineRule="auto"/>
        <w:ind w:firstLine="360"/>
        <w:contextualSpacing/>
        <w:jc w:val="both"/>
        <w:rPr>
          <w:rFonts w:ascii="Times New Roman" w:eastAsia="Times New Roman" w:hAnsi="Times New Roman"/>
          <w:color w:val="000000" w:themeColor="text1"/>
          <w:sz w:val="24"/>
          <w:szCs w:val="24"/>
        </w:rPr>
      </w:pPr>
      <w:r w:rsidRPr="00AF6DE3">
        <w:rPr>
          <w:rFonts w:ascii="Times New Roman" w:hAnsi="Times New Roman"/>
          <w:color w:val="000000" w:themeColor="text1"/>
          <w:sz w:val="24"/>
          <w:szCs w:val="24"/>
        </w:rPr>
        <w:t xml:space="preserve">Прийом товару здійснюється в робочі дні з </w:t>
      </w:r>
      <w:r w:rsidR="00435F00" w:rsidRPr="00AF6DE3">
        <w:rPr>
          <w:rFonts w:ascii="Times New Roman" w:hAnsi="Times New Roman"/>
          <w:color w:val="000000" w:themeColor="text1"/>
          <w:sz w:val="24"/>
          <w:szCs w:val="24"/>
        </w:rPr>
        <w:t>___</w:t>
      </w:r>
      <w:r w:rsidRPr="00AF6DE3">
        <w:rPr>
          <w:rFonts w:ascii="Times New Roman" w:hAnsi="Times New Roman"/>
          <w:color w:val="000000" w:themeColor="text1"/>
          <w:sz w:val="24"/>
          <w:szCs w:val="24"/>
        </w:rPr>
        <w:t>:</w:t>
      </w:r>
      <w:r w:rsidR="00435F00" w:rsidRPr="00AF6DE3">
        <w:rPr>
          <w:rFonts w:ascii="Times New Roman" w:hAnsi="Times New Roman"/>
          <w:color w:val="000000" w:themeColor="text1"/>
          <w:sz w:val="24"/>
          <w:szCs w:val="24"/>
        </w:rPr>
        <w:t>___</w:t>
      </w:r>
      <w:r w:rsidRPr="00AF6DE3">
        <w:rPr>
          <w:rFonts w:ascii="Times New Roman" w:hAnsi="Times New Roman"/>
          <w:color w:val="000000" w:themeColor="text1"/>
          <w:sz w:val="24"/>
          <w:szCs w:val="24"/>
        </w:rPr>
        <w:t xml:space="preserve"> до </w:t>
      </w:r>
      <w:r w:rsidR="00435F00" w:rsidRPr="00AF6DE3">
        <w:rPr>
          <w:rFonts w:ascii="Times New Roman" w:hAnsi="Times New Roman"/>
          <w:color w:val="000000" w:themeColor="text1"/>
          <w:sz w:val="24"/>
          <w:szCs w:val="24"/>
        </w:rPr>
        <w:t>___</w:t>
      </w:r>
      <w:r w:rsidRPr="00AF6DE3">
        <w:rPr>
          <w:rFonts w:ascii="Times New Roman" w:hAnsi="Times New Roman"/>
          <w:color w:val="000000" w:themeColor="text1"/>
          <w:sz w:val="24"/>
          <w:szCs w:val="24"/>
        </w:rPr>
        <w:t>:</w:t>
      </w:r>
      <w:r w:rsidR="00435F00" w:rsidRPr="00AF6DE3">
        <w:rPr>
          <w:rFonts w:ascii="Times New Roman" w:hAnsi="Times New Roman"/>
          <w:color w:val="000000" w:themeColor="text1"/>
          <w:sz w:val="24"/>
          <w:szCs w:val="24"/>
        </w:rPr>
        <w:t>___</w:t>
      </w:r>
      <w:r w:rsidRPr="00AF6DE3">
        <w:rPr>
          <w:rFonts w:ascii="Times New Roman" w:hAnsi="Times New Roman"/>
          <w:color w:val="000000" w:themeColor="text1"/>
          <w:sz w:val="24"/>
          <w:szCs w:val="24"/>
        </w:rPr>
        <w:t xml:space="preserve"> годин. Приймання  товару здійснюється в присутності представника </w:t>
      </w:r>
      <w:r w:rsidR="00253DDC" w:rsidRPr="00AF6DE3">
        <w:rPr>
          <w:rFonts w:ascii="Times New Roman" w:hAnsi="Times New Roman"/>
          <w:color w:val="000000" w:themeColor="text1"/>
          <w:sz w:val="24"/>
          <w:szCs w:val="24"/>
        </w:rPr>
        <w:t>Покупця.</w:t>
      </w:r>
    </w:p>
    <w:p w14:paraId="1631451D" w14:textId="77777777" w:rsidR="009B7E1E" w:rsidRPr="00AF6DE3" w:rsidRDefault="009B7E1E" w:rsidP="00E65B27">
      <w:pPr>
        <w:tabs>
          <w:tab w:val="left" w:pos="838"/>
        </w:tabs>
        <w:spacing w:after="0" w:line="240" w:lineRule="auto"/>
        <w:ind w:left="360"/>
        <w:contextualSpacing/>
        <w:jc w:val="both"/>
        <w:rPr>
          <w:rFonts w:ascii="Times New Roman" w:eastAsia="Times New Roman" w:hAnsi="Times New Roman"/>
          <w:color w:val="000000" w:themeColor="text1"/>
          <w:sz w:val="24"/>
          <w:szCs w:val="24"/>
        </w:rPr>
      </w:pPr>
    </w:p>
    <w:p w14:paraId="441C7B8F" w14:textId="77777777" w:rsidR="00F62C13" w:rsidRPr="00AF6DE3" w:rsidRDefault="00F62C13" w:rsidP="00E65B27">
      <w:pPr>
        <w:keepNext/>
        <w:keepLines/>
        <w:spacing w:after="0" w:line="240" w:lineRule="auto"/>
        <w:contextualSpacing/>
        <w:jc w:val="center"/>
        <w:outlineLvl w:val="1"/>
        <w:rPr>
          <w:rFonts w:ascii="Times New Roman" w:eastAsia="Times New Roman" w:hAnsi="Times New Roman"/>
          <w:b/>
          <w:sz w:val="24"/>
          <w:szCs w:val="24"/>
        </w:rPr>
      </w:pPr>
      <w:bookmarkStart w:id="4" w:name="bookmark5"/>
      <w:r w:rsidRPr="00AF6DE3">
        <w:rPr>
          <w:rFonts w:ascii="Times New Roman" w:eastAsia="Times New Roman" w:hAnsi="Times New Roman"/>
          <w:b/>
          <w:sz w:val="24"/>
          <w:szCs w:val="24"/>
        </w:rPr>
        <w:t>VI. Права та обов'язки сторін</w:t>
      </w:r>
      <w:bookmarkEnd w:id="4"/>
    </w:p>
    <w:p w14:paraId="13BCF4EB" w14:textId="1F76F624" w:rsidR="00F62C13" w:rsidRPr="00AF6DE3" w:rsidRDefault="00F62C13" w:rsidP="0073307E">
      <w:pPr>
        <w:spacing w:after="0" w:line="240" w:lineRule="auto"/>
        <w:ind w:firstLine="360"/>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 xml:space="preserve">6.1. </w:t>
      </w:r>
      <w:r w:rsidR="009B7E1E" w:rsidRPr="00AF6DE3">
        <w:rPr>
          <w:rFonts w:ascii="Times New Roman" w:eastAsia="Times New Roman" w:hAnsi="Times New Roman"/>
          <w:sz w:val="24"/>
          <w:szCs w:val="24"/>
        </w:rPr>
        <w:t>Покупець</w:t>
      </w:r>
      <w:r w:rsidRPr="00AF6DE3">
        <w:rPr>
          <w:rFonts w:ascii="Times New Roman" w:eastAsia="Times New Roman" w:hAnsi="Times New Roman"/>
          <w:sz w:val="24"/>
          <w:szCs w:val="24"/>
        </w:rPr>
        <w:t xml:space="preserve"> зобов'язаний:</w:t>
      </w:r>
    </w:p>
    <w:p w14:paraId="530C9849" w14:textId="77777777" w:rsidR="00F62C13" w:rsidRPr="00AF6DE3" w:rsidRDefault="00F62C13" w:rsidP="0073307E">
      <w:pPr>
        <w:spacing w:after="0" w:line="240" w:lineRule="auto"/>
        <w:ind w:firstLine="360"/>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6.1.1. Своєчасно та в повному обсязі сплачувати за поставлені товари;</w:t>
      </w:r>
    </w:p>
    <w:p w14:paraId="253B1C36" w14:textId="77777777" w:rsidR="00F62C13" w:rsidRPr="00AF6DE3" w:rsidRDefault="00F62C13" w:rsidP="0073307E">
      <w:pPr>
        <w:spacing w:after="0" w:line="240" w:lineRule="auto"/>
        <w:ind w:firstLine="280"/>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67B60879" w14:textId="30CD9BFD" w:rsidR="00F62C13" w:rsidRPr="00AF6DE3" w:rsidRDefault="009B7E1E" w:rsidP="0073307E">
      <w:pPr>
        <w:numPr>
          <w:ilvl w:val="0"/>
          <w:numId w:val="6"/>
        </w:numPr>
        <w:tabs>
          <w:tab w:val="left" w:pos="762"/>
        </w:tabs>
        <w:spacing w:after="0" w:line="240" w:lineRule="auto"/>
        <w:ind w:firstLine="280"/>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Покупець</w:t>
      </w:r>
      <w:r w:rsidR="00F62C13" w:rsidRPr="00AF6DE3">
        <w:rPr>
          <w:rFonts w:ascii="Times New Roman" w:eastAsia="Times New Roman" w:hAnsi="Times New Roman"/>
          <w:sz w:val="24"/>
          <w:szCs w:val="24"/>
        </w:rPr>
        <w:t xml:space="preserve"> має право:</w:t>
      </w:r>
    </w:p>
    <w:p w14:paraId="4D700763" w14:textId="331457CD" w:rsidR="00F62C13" w:rsidRPr="00AF6DE3" w:rsidRDefault="00F62C13" w:rsidP="0073307E">
      <w:pPr>
        <w:numPr>
          <w:ilvl w:val="0"/>
          <w:numId w:val="7"/>
        </w:numPr>
        <w:tabs>
          <w:tab w:val="left" w:pos="962"/>
        </w:tabs>
        <w:spacing w:after="0" w:line="240" w:lineRule="auto"/>
        <w:ind w:firstLine="280"/>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sidR="00427B03" w:rsidRPr="00AF6DE3">
        <w:rPr>
          <w:rFonts w:ascii="Times New Roman" w:eastAsia="Times New Roman" w:hAnsi="Times New Roman"/>
          <w:sz w:val="24"/>
          <w:szCs w:val="24"/>
        </w:rPr>
        <w:t>Постачальником</w:t>
      </w:r>
      <w:r w:rsidRPr="00AF6DE3">
        <w:rPr>
          <w:rFonts w:ascii="Times New Roman" w:eastAsia="Times New Roman" w:hAnsi="Times New Roman"/>
          <w:sz w:val="24"/>
          <w:szCs w:val="24"/>
        </w:rPr>
        <w:t xml:space="preserve"> або через грубе порушення умов договору, повідомивши про це </w:t>
      </w:r>
      <w:r w:rsidR="00427B03" w:rsidRPr="00AF6DE3">
        <w:rPr>
          <w:rFonts w:ascii="Times New Roman" w:eastAsia="Times New Roman" w:hAnsi="Times New Roman"/>
          <w:sz w:val="24"/>
          <w:szCs w:val="24"/>
        </w:rPr>
        <w:t>Постачальника</w:t>
      </w:r>
      <w:r w:rsidRPr="00AF6DE3">
        <w:rPr>
          <w:rFonts w:ascii="Times New Roman" w:eastAsia="Times New Roman" w:hAnsi="Times New Roman"/>
          <w:sz w:val="24"/>
          <w:szCs w:val="24"/>
        </w:rPr>
        <w:t xml:space="preserve"> у строк 10 робочих днів.</w:t>
      </w:r>
      <w:r w:rsidR="009B7E1E" w:rsidRPr="00AF6DE3">
        <w:rPr>
          <w:rFonts w:ascii="Times New Roman" w:eastAsia="Times New Roman" w:hAnsi="Times New Roman"/>
          <w:sz w:val="24"/>
          <w:szCs w:val="24"/>
        </w:rPr>
        <w:t xml:space="preserve"> </w:t>
      </w:r>
    </w:p>
    <w:p w14:paraId="5DD83D5A" w14:textId="77777777" w:rsidR="00F62C13" w:rsidRPr="00AF6DE3" w:rsidRDefault="00F62C13" w:rsidP="0073307E">
      <w:pPr>
        <w:numPr>
          <w:ilvl w:val="0"/>
          <w:numId w:val="7"/>
        </w:numPr>
        <w:tabs>
          <w:tab w:val="left" w:pos="945"/>
        </w:tabs>
        <w:spacing w:after="0" w:line="240" w:lineRule="auto"/>
        <w:ind w:firstLine="280"/>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Контролювати поставку товарів у строки, встановлені цим Договором;</w:t>
      </w:r>
    </w:p>
    <w:p w14:paraId="4BB67E1C" w14:textId="77777777" w:rsidR="00F62C13" w:rsidRPr="00AF6DE3" w:rsidRDefault="00F62C13" w:rsidP="0073307E">
      <w:pPr>
        <w:numPr>
          <w:ilvl w:val="0"/>
          <w:numId w:val="7"/>
        </w:numPr>
        <w:tabs>
          <w:tab w:val="left" w:pos="986"/>
        </w:tabs>
        <w:spacing w:after="0" w:line="240" w:lineRule="auto"/>
        <w:ind w:firstLine="280"/>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w:t>
      </w:r>
    </w:p>
    <w:p w14:paraId="3310DEE6" w14:textId="77777777" w:rsidR="00F62C13" w:rsidRPr="00AF6DE3" w:rsidRDefault="00F62C13" w:rsidP="0073307E">
      <w:pPr>
        <w:spacing w:after="0" w:line="240" w:lineRule="auto"/>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відповідні зміни до цього Договору;</w:t>
      </w:r>
    </w:p>
    <w:p w14:paraId="2943F885" w14:textId="42107A5B" w:rsidR="00F62C13" w:rsidRPr="00AF6DE3" w:rsidRDefault="00F62C13" w:rsidP="0073307E">
      <w:pPr>
        <w:numPr>
          <w:ilvl w:val="0"/>
          <w:numId w:val="7"/>
        </w:numPr>
        <w:tabs>
          <w:tab w:val="left" w:pos="1039"/>
        </w:tabs>
        <w:spacing w:after="0" w:line="240" w:lineRule="auto"/>
        <w:ind w:firstLine="280"/>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 xml:space="preserve">Повернути рахунок </w:t>
      </w:r>
      <w:r w:rsidR="00427B03" w:rsidRPr="00AF6DE3">
        <w:rPr>
          <w:rFonts w:ascii="Times New Roman" w:eastAsia="Times New Roman" w:hAnsi="Times New Roman"/>
          <w:sz w:val="24"/>
          <w:szCs w:val="24"/>
        </w:rPr>
        <w:t>Постачальнику</w:t>
      </w:r>
      <w:r w:rsidRPr="00AF6DE3">
        <w:rPr>
          <w:rFonts w:ascii="Times New Roman" w:eastAsia="Times New Roman" w:hAnsi="Times New Roman"/>
          <w:sz w:val="24"/>
          <w:szCs w:val="24"/>
        </w:rPr>
        <w:t xml:space="preserve"> без здійснення оплати в разі неналежного оформлення документів (відсутність печатки, підписів тощо);</w:t>
      </w:r>
    </w:p>
    <w:p w14:paraId="2FA1CD6D" w14:textId="6B2DBA25" w:rsidR="00F62C13" w:rsidRPr="00AF6DE3" w:rsidRDefault="004E6BA8" w:rsidP="0073307E">
      <w:pPr>
        <w:numPr>
          <w:ilvl w:val="0"/>
          <w:numId w:val="6"/>
        </w:numPr>
        <w:tabs>
          <w:tab w:val="left" w:pos="758"/>
        </w:tabs>
        <w:spacing w:after="0" w:line="240" w:lineRule="auto"/>
        <w:ind w:firstLine="278"/>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Постачальник</w:t>
      </w:r>
      <w:r w:rsidR="00F62C13" w:rsidRPr="00AF6DE3">
        <w:rPr>
          <w:rFonts w:ascii="Times New Roman" w:eastAsia="Times New Roman" w:hAnsi="Times New Roman"/>
          <w:sz w:val="24"/>
          <w:szCs w:val="24"/>
        </w:rPr>
        <w:t xml:space="preserve"> зобов'язаний:</w:t>
      </w:r>
    </w:p>
    <w:p w14:paraId="6D529088" w14:textId="77777777" w:rsidR="00F62C13" w:rsidRPr="00AF6DE3" w:rsidRDefault="00F62C13" w:rsidP="0073307E">
      <w:pPr>
        <w:numPr>
          <w:ilvl w:val="0"/>
          <w:numId w:val="8"/>
        </w:numPr>
        <w:tabs>
          <w:tab w:val="left" w:pos="940"/>
        </w:tabs>
        <w:spacing w:after="0" w:line="240" w:lineRule="auto"/>
        <w:ind w:firstLine="278"/>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Забезпечити поставку товарів у строки, встановлені цим Договором;</w:t>
      </w:r>
    </w:p>
    <w:p w14:paraId="137FAB9E" w14:textId="3C030054" w:rsidR="00F62C13" w:rsidRPr="00AF6DE3" w:rsidRDefault="00F62C13" w:rsidP="0073307E">
      <w:pPr>
        <w:numPr>
          <w:ilvl w:val="0"/>
          <w:numId w:val="8"/>
        </w:numPr>
        <w:tabs>
          <w:tab w:val="left" w:pos="972"/>
        </w:tabs>
        <w:spacing w:after="0" w:line="240" w:lineRule="auto"/>
        <w:ind w:firstLine="278"/>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Забезпечити поставку товарів, якість яких відповідає умовам, установленим розділом II цього Договору;</w:t>
      </w:r>
    </w:p>
    <w:p w14:paraId="23E789C4" w14:textId="42FA4EB1" w:rsidR="00F62C13" w:rsidRPr="00AF6DE3" w:rsidRDefault="004E6BA8" w:rsidP="0073307E">
      <w:pPr>
        <w:numPr>
          <w:ilvl w:val="0"/>
          <w:numId w:val="6"/>
        </w:numPr>
        <w:tabs>
          <w:tab w:val="left" w:pos="762"/>
        </w:tabs>
        <w:spacing w:after="0" w:line="240" w:lineRule="auto"/>
        <w:ind w:firstLine="280"/>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Постачальник</w:t>
      </w:r>
      <w:r w:rsidR="00F62C13" w:rsidRPr="00AF6DE3">
        <w:rPr>
          <w:rFonts w:ascii="Times New Roman" w:eastAsia="Times New Roman" w:hAnsi="Times New Roman"/>
          <w:sz w:val="24"/>
          <w:szCs w:val="24"/>
        </w:rPr>
        <w:t xml:space="preserve"> має право:</w:t>
      </w:r>
    </w:p>
    <w:p w14:paraId="049CF4FB" w14:textId="77777777" w:rsidR="00F62C13" w:rsidRPr="00AF6DE3" w:rsidRDefault="00F62C13" w:rsidP="0073307E">
      <w:pPr>
        <w:numPr>
          <w:ilvl w:val="0"/>
          <w:numId w:val="9"/>
        </w:numPr>
        <w:tabs>
          <w:tab w:val="left" w:pos="945"/>
        </w:tabs>
        <w:spacing w:after="0" w:line="240" w:lineRule="auto"/>
        <w:ind w:firstLine="280"/>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Своєчасно та в повному обсязі отримувати плату за поставлені товари;</w:t>
      </w:r>
    </w:p>
    <w:p w14:paraId="146EED52" w14:textId="140B75D1" w:rsidR="00F62C13" w:rsidRPr="00AF6DE3" w:rsidRDefault="00F62C13" w:rsidP="0073307E">
      <w:pPr>
        <w:numPr>
          <w:ilvl w:val="0"/>
          <w:numId w:val="9"/>
        </w:numPr>
        <w:tabs>
          <w:tab w:val="left" w:pos="945"/>
        </w:tabs>
        <w:spacing w:after="0" w:line="240" w:lineRule="auto"/>
        <w:ind w:firstLine="280"/>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 xml:space="preserve">На дострокову поставку товарів за письмовим погодженням </w:t>
      </w:r>
      <w:r w:rsidR="009B7E1E" w:rsidRPr="00AF6DE3">
        <w:rPr>
          <w:rFonts w:ascii="Times New Roman" w:eastAsia="Times New Roman" w:hAnsi="Times New Roman"/>
          <w:sz w:val="24"/>
          <w:szCs w:val="24"/>
        </w:rPr>
        <w:t>Покупця</w:t>
      </w:r>
      <w:r w:rsidRPr="00AF6DE3">
        <w:rPr>
          <w:rFonts w:ascii="Times New Roman" w:eastAsia="Times New Roman" w:hAnsi="Times New Roman"/>
          <w:sz w:val="24"/>
          <w:szCs w:val="24"/>
        </w:rPr>
        <w:t>;</w:t>
      </w:r>
    </w:p>
    <w:p w14:paraId="16B3911E" w14:textId="77777777" w:rsidR="009B7E1E" w:rsidRPr="00AF6DE3" w:rsidRDefault="009B7E1E" w:rsidP="00E65B27">
      <w:pPr>
        <w:tabs>
          <w:tab w:val="left" w:pos="945"/>
        </w:tabs>
        <w:spacing w:after="0" w:line="240" w:lineRule="auto"/>
        <w:ind w:left="280"/>
        <w:contextualSpacing/>
        <w:jc w:val="both"/>
        <w:rPr>
          <w:rFonts w:ascii="Times New Roman" w:eastAsia="Times New Roman" w:hAnsi="Times New Roman"/>
          <w:sz w:val="24"/>
          <w:szCs w:val="24"/>
        </w:rPr>
      </w:pPr>
    </w:p>
    <w:p w14:paraId="6BB5E147" w14:textId="77777777" w:rsidR="00F62C13" w:rsidRPr="00AF6DE3" w:rsidRDefault="00F62C13" w:rsidP="00E65B27">
      <w:pPr>
        <w:keepNext/>
        <w:keepLines/>
        <w:spacing w:after="0" w:line="240" w:lineRule="auto"/>
        <w:contextualSpacing/>
        <w:jc w:val="center"/>
        <w:outlineLvl w:val="1"/>
        <w:rPr>
          <w:rFonts w:ascii="Times New Roman" w:eastAsia="Times New Roman" w:hAnsi="Times New Roman"/>
          <w:b/>
          <w:sz w:val="24"/>
          <w:szCs w:val="24"/>
        </w:rPr>
      </w:pPr>
      <w:bookmarkStart w:id="5" w:name="bookmark6"/>
      <w:r w:rsidRPr="00AF6DE3">
        <w:rPr>
          <w:rFonts w:ascii="Times New Roman" w:eastAsia="Times New Roman" w:hAnsi="Times New Roman"/>
          <w:b/>
          <w:sz w:val="24"/>
          <w:szCs w:val="24"/>
        </w:rPr>
        <w:t>VII. Відповідальність сторін</w:t>
      </w:r>
      <w:bookmarkEnd w:id="5"/>
    </w:p>
    <w:p w14:paraId="3B90571B" w14:textId="77777777" w:rsidR="00F62C13" w:rsidRPr="00AF6DE3" w:rsidRDefault="00F62C13" w:rsidP="00E65B27">
      <w:pPr>
        <w:numPr>
          <w:ilvl w:val="0"/>
          <w:numId w:val="10"/>
        </w:numPr>
        <w:tabs>
          <w:tab w:val="left" w:pos="785"/>
        </w:tabs>
        <w:spacing w:after="0" w:line="240" w:lineRule="auto"/>
        <w:ind w:firstLine="280"/>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2B6A7975" w14:textId="1E1B55DB" w:rsidR="00F62C13" w:rsidRPr="00AF6DE3" w:rsidRDefault="00F62C13" w:rsidP="00E65B27">
      <w:pPr>
        <w:numPr>
          <w:ilvl w:val="0"/>
          <w:numId w:val="10"/>
        </w:numPr>
        <w:tabs>
          <w:tab w:val="left" w:pos="814"/>
        </w:tabs>
        <w:spacing w:after="0" w:line="240" w:lineRule="auto"/>
        <w:ind w:firstLine="280"/>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 xml:space="preserve">У разі невиконання або несвоєчасного виконання зобов'язань при закупівлі товарів за бюджетні кошти </w:t>
      </w:r>
      <w:r w:rsidR="0082477F" w:rsidRPr="00AF6DE3">
        <w:rPr>
          <w:rFonts w:ascii="Times New Roman" w:eastAsia="Times New Roman" w:hAnsi="Times New Roman"/>
          <w:sz w:val="24"/>
          <w:szCs w:val="24"/>
        </w:rPr>
        <w:t>Постачальник</w:t>
      </w:r>
      <w:r w:rsidRPr="00AF6DE3">
        <w:rPr>
          <w:rFonts w:ascii="Times New Roman" w:eastAsia="Times New Roman" w:hAnsi="Times New Roman"/>
          <w:sz w:val="24"/>
          <w:szCs w:val="24"/>
        </w:rPr>
        <w:t xml:space="preserve"> сплачує </w:t>
      </w:r>
      <w:r w:rsidR="009B7E1E" w:rsidRPr="00AF6DE3">
        <w:rPr>
          <w:rFonts w:ascii="Times New Roman" w:eastAsia="Times New Roman" w:hAnsi="Times New Roman"/>
          <w:sz w:val="24"/>
          <w:szCs w:val="24"/>
        </w:rPr>
        <w:t>Покупцеві</w:t>
      </w:r>
      <w:r w:rsidRPr="00AF6DE3">
        <w:rPr>
          <w:rFonts w:ascii="Times New Roman" w:eastAsia="Times New Roman" w:hAnsi="Times New Roman"/>
          <w:sz w:val="24"/>
          <w:szCs w:val="24"/>
        </w:rPr>
        <w:t xml:space="preserve"> штрафні санкції (неустойка, штраф, пеня) у розмірі облікової ставки Національного Банку України.</w:t>
      </w:r>
    </w:p>
    <w:p w14:paraId="2EC23E65" w14:textId="77777777" w:rsidR="00F62C13" w:rsidRPr="00AF6DE3" w:rsidRDefault="00F62C13" w:rsidP="00E65B27">
      <w:pPr>
        <w:numPr>
          <w:ilvl w:val="0"/>
          <w:numId w:val="10"/>
        </w:numPr>
        <w:tabs>
          <w:tab w:val="left" w:pos="762"/>
        </w:tabs>
        <w:spacing w:after="0" w:line="240" w:lineRule="auto"/>
        <w:ind w:firstLine="280"/>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Види порушень та санкції за них, установлені Договором:</w:t>
      </w:r>
    </w:p>
    <w:p w14:paraId="6CE067B4" w14:textId="2D0EB468" w:rsidR="00F62C13" w:rsidRPr="00AF6DE3" w:rsidRDefault="00F62C13" w:rsidP="00E65B27">
      <w:pPr>
        <w:spacing w:after="0" w:line="240" w:lineRule="auto"/>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 xml:space="preserve">При порушенні поставки товару на строк, більший ніж 30 днів </w:t>
      </w:r>
      <w:r w:rsidR="009B7E1E" w:rsidRPr="00AF6DE3">
        <w:rPr>
          <w:rFonts w:ascii="Times New Roman" w:eastAsia="Times New Roman" w:hAnsi="Times New Roman"/>
          <w:sz w:val="24"/>
          <w:szCs w:val="24"/>
        </w:rPr>
        <w:t>П</w:t>
      </w:r>
      <w:r w:rsidR="0082477F" w:rsidRPr="00AF6DE3">
        <w:rPr>
          <w:rFonts w:ascii="Times New Roman" w:eastAsia="Times New Roman" w:hAnsi="Times New Roman"/>
          <w:sz w:val="24"/>
          <w:szCs w:val="24"/>
        </w:rPr>
        <w:t>остачальник</w:t>
      </w:r>
      <w:r w:rsidRPr="00AF6DE3">
        <w:rPr>
          <w:rFonts w:ascii="Times New Roman" w:eastAsia="Times New Roman" w:hAnsi="Times New Roman"/>
          <w:sz w:val="24"/>
          <w:szCs w:val="24"/>
        </w:rPr>
        <w:t xml:space="preserve"> сплачує на користь </w:t>
      </w:r>
      <w:r w:rsidR="009B7E1E" w:rsidRPr="00AF6DE3">
        <w:rPr>
          <w:rFonts w:ascii="Times New Roman" w:eastAsia="Times New Roman" w:hAnsi="Times New Roman"/>
          <w:sz w:val="24"/>
          <w:szCs w:val="24"/>
        </w:rPr>
        <w:t>Покупця</w:t>
      </w:r>
      <w:r w:rsidRPr="00AF6DE3">
        <w:rPr>
          <w:rFonts w:ascii="Times New Roman" w:eastAsia="Times New Roman" w:hAnsi="Times New Roman"/>
          <w:sz w:val="24"/>
          <w:szCs w:val="24"/>
        </w:rPr>
        <w:t xml:space="preserve"> штраф в розмірі облікової ставки Національного Банку України за кожен прострочений день поставки товару. Сплата штрафних санкцій не звільняє </w:t>
      </w:r>
      <w:r w:rsidR="009B7E1E" w:rsidRPr="00AF6DE3">
        <w:rPr>
          <w:rFonts w:ascii="Times New Roman" w:eastAsia="Times New Roman" w:hAnsi="Times New Roman"/>
          <w:sz w:val="24"/>
          <w:szCs w:val="24"/>
        </w:rPr>
        <w:t>П</w:t>
      </w:r>
      <w:r w:rsidR="0082477F" w:rsidRPr="00AF6DE3">
        <w:rPr>
          <w:rFonts w:ascii="Times New Roman" w:eastAsia="Times New Roman" w:hAnsi="Times New Roman"/>
          <w:sz w:val="24"/>
          <w:szCs w:val="24"/>
        </w:rPr>
        <w:t>остачальника</w:t>
      </w:r>
      <w:r w:rsidRPr="00AF6DE3">
        <w:rPr>
          <w:rFonts w:ascii="Times New Roman" w:eastAsia="Times New Roman" w:hAnsi="Times New Roman"/>
          <w:sz w:val="24"/>
          <w:szCs w:val="24"/>
        </w:rPr>
        <w:t xml:space="preserve"> від обов'язку здійснити поставку товару та сплатити на користь </w:t>
      </w:r>
      <w:r w:rsidR="009B7E1E" w:rsidRPr="00AF6DE3">
        <w:rPr>
          <w:rFonts w:ascii="Times New Roman" w:eastAsia="Times New Roman" w:hAnsi="Times New Roman"/>
          <w:sz w:val="24"/>
          <w:szCs w:val="24"/>
        </w:rPr>
        <w:t>Покупця</w:t>
      </w:r>
      <w:r w:rsidRPr="00AF6DE3">
        <w:rPr>
          <w:rFonts w:ascii="Times New Roman" w:eastAsia="Times New Roman" w:hAnsi="Times New Roman"/>
          <w:sz w:val="24"/>
          <w:szCs w:val="24"/>
        </w:rPr>
        <w:t xml:space="preserve"> пеню у розмірі 0,5% від вартості товару за кожний день пропуску терміну поставки.</w:t>
      </w:r>
    </w:p>
    <w:p w14:paraId="271D0AB3" w14:textId="77777777" w:rsidR="009B7E1E" w:rsidRPr="00AF6DE3" w:rsidRDefault="009B7E1E" w:rsidP="00E65B27">
      <w:pPr>
        <w:spacing w:after="0" w:line="240" w:lineRule="auto"/>
        <w:contextualSpacing/>
        <w:jc w:val="both"/>
        <w:rPr>
          <w:rFonts w:ascii="Times New Roman" w:eastAsia="Times New Roman" w:hAnsi="Times New Roman"/>
          <w:sz w:val="24"/>
          <w:szCs w:val="24"/>
        </w:rPr>
      </w:pPr>
    </w:p>
    <w:p w14:paraId="77F75B60" w14:textId="77777777" w:rsidR="00F62C13" w:rsidRPr="00AF6DE3" w:rsidRDefault="00F62C13" w:rsidP="00E65B27">
      <w:pPr>
        <w:keepNext/>
        <w:keepLines/>
        <w:spacing w:after="0" w:line="240" w:lineRule="auto"/>
        <w:contextualSpacing/>
        <w:jc w:val="center"/>
        <w:outlineLvl w:val="1"/>
        <w:rPr>
          <w:rFonts w:ascii="Times New Roman" w:eastAsia="Times New Roman" w:hAnsi="Times New Roman"/>
          <w:b/>
          <w:sz w:val="24"/>
          <w:szCs w:val="24"/>
        </w:rPr>
      </w:pPr>
      <w:bookmarkStart w:id="6" w:name="bookmark7"/>
      <w:r w:rsidRPr="00AF6DE3">
        <w:rPr>
          <w:rFonts w:ascii="Times New Roman" w:eastAsia="Times New Roman" w:hAnsi="Times New Roman"/>
          <w:b/>
          <w:sz w:val="24"/>
          <w:szCs w:val="24"/>
        </w:rPr>
        <w:t>VIII. Обставини непереборної сили</w:t>
      </w:r>
      <w:bookmarkEnd w:id="6"/>
    </w:p>
    <w:p w14:paraId="67795CCC" w14:textId="77777777" w:rsidR="00F62C13" w:rsidRPr="00AF6DE3" w:rsidRDefault="00F62C13" w:rsidP="00E65B27">
      <w:pPr>
        <w:numPr>
          <w:ilvl w:val="0"/>
          <w:numId w:val="11"/>
        </w:numPr>
        <w:tabs>
          <w:tab w:val="left" w:pos="790"/>
        </w:tabs>
        <w:spacing w:after="0" w:line="240" w:lineRule="auto"/>
        <w:ind w:firstLine="280"/>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5E9DFBE" w14:textId="77777777" w:rsidR="00F62C13" w:rsidRPr="00AF6DE3" w:rsidRDefault="00F62C13" w:rsidP="00E65B27">
      <w:pPr>
        <w:numPr>
          <w:ilvl w:val="0"/>
          <w:numId w:val="11"/>
        </w:numPr>
        <w:tabs>
          <w:tab w:val="left" w:pos="809"/>
        </w:tabs>
        <w:spacing w:after="0" w:line="240" w:lineRule="auto"/>
        <w:ind w:firstLine="280"/>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lastRenderedPageBreak/>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839497F" w14:textId="77777777" w:rsidR="00F62C13" w:rsidRPr="00AF6DE3" w:rsidRDefault="00F62C13" w:rsidP="00E65B27">
      <w:pPr>
        <w:numPr>
          <w:ilvl w:val="0"/>
          <w:numId w:val="11"/>
        </w:numPr>
        <w:tabs>
          <w:tab w:val="left" w:pos="857"/>
        </w:tabs>
        <w:spacing w:after="0" w:line="240" w:lineRule="auto"/>
        <w:ind w:firstLine="280"/>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78C5864B" w14:textId="1DF40F95" w:rsidR="00F62C13" w:rsidRDefault="00F62C13" w:rsidP="00E65B27">
      <w:pPr>
        <w:numPr>
          <w:ilvl w:val="0"/>
          <w:numId w:val="11"/>
        </w:numPr>
        <w:tabs>
          <w:tab w:val="left" w:pos="804"/>
        </w:tabs>
        <w:spacing w:after="0" w:line="240" w:lineRule="auto"/>
        <w:ind w:firstLine="280"/>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37069C66" w14:textId="77777777" w:rsidR="00534E86" w:rsidRPr="00AF6DE3" w:rsidRDefault="00534E86" w:rsidP="00E65B27">
      <w:pPr>
        <w:tabs>
          <w:tab w:val="left" w:pos="804"/>
        </w:tabs>
        <w:spacing w:after="0" w:line="240" w:lineRule="auto"/>
        <w:ind w:left="280"/>
        <w:contextualSpacing/>
        <w:jc w:val="both"/>
        <w:rPr>
          <w:rFonts w:ascii="Times New Roman" w:eastAsia="Times New Roman" w:hAnsi="Times New Roman"/>
          <w:sz w:val="24"/>
          <w:szCs w:val="24"/>
        </w:rPr>
      </w:pPr>
    </w:p>
    <w:p w14:paraId="4CBDE06F" w14:textId="77777777" w:rsidR="00F62C13" w:rsidRPr="00AF6DE3" w:rsidRDefault="00F62C13" w:rsidP="00E65B27">
      <w:pPr>
        <w:keepNext/>
        <w:keepLines/>
        <w:spacing w:after="0" w:line="240" w:lineRule="auto"/>
        <w:contextualSpacing/>
        <w:jc w:val="center"/>
        <w:outlineLvl w:val="1"/>
        <w:rPr>
          <w:rFonts w:ascii="Times New Roman" w:eastAsia="Times New Roman" w:hAnsi="Times New Roman"/>
          <w:b/>
          <w:sz w:val="24"/>
          <w:szCs w:val="24"/>
        </w:rPr>
      </w:pPr>
      <w:bookmarkStart w:id="7" w:name="bookmark8"/>
      <w:r w:rsidRPr="00AF6DE3">
        <w:rPr>
          <w:rFonts w:ascii="Times New Roman" w:eastAsia="Times New Roman" w:hAnsi="Times New Roman"/>
          <w:b/>
          <w:sz w:val="24"/>
          <w:szCs w:val="24"/>
        </w:rPr>
        <w:t>IX. Вирішення спорів</w:t>
      </w:r>
      <w:bookmarkEnd w:id="7"/>
    </w:p>
    <w:p w14:paraId="2B57DF76" w14:textId="77777777" w:rsidR="00F62C13" w:rsidRPr="00AF6DE3" w:rsidRDefault="00F62C13" w:rsidP="00E65B27">
      <w:pPr>
        <w:spacing w:after="0" w:line="240" w:lineRule="auto"/>
        <w:ind w:firstLine="280"/>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6524833D" w14:textId="77777777" w:rsidR="00F62C13" w:rsidRPr="00AF6DE3" w:rsidRDefault="00F62C13" w:rsidP="00E65B27">
      <w:pPr>
        <w:spacing w:after="0" w:line="240" w:lineRule="auto"/>
        <w:ind w:firstLine="280"/>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9.2. У разі недосягнення Сторонами згоди спори (розбіжності) вирішуються у судовому порядку.</w:t>
      </w:r>
    </w:p>
    <w:p w14:paraId="44CB9F0A" w14:textId="77777777" w:rsidR="00F62C13" w:rsidRPr="00AF6DE3" w:rsidRDefault="00F62C13" w:rsidP="00E65B27">
      <w:pPr>
        <w:keepNext/>
        <w:keepLines/>
        <w:spacing w:after="0" w:line="240" w:lineRule="auto"/>
        <w:contextualSpacing/>
        <w:jc w:val="center"/>
        <w:outlineLvl w:val="1"/>
        <w:rPr>
          <w:rFonts w:ascii="Times New Roman" w:eastAsia="Times New Roman" w:hAnsi="Times New Roman"/>
          <w:b/>
          <w:sz w:val="24"/>
          <w:szCs w:val="24"/>
        </w:rPr>
      </w:pPr>
      <w:bookmarkStart w:id="8" w:name="bookmark9"/>
      <w:r w:rsidRPr="00AF6DE3">
        <w:rPr>
          <w:rFonts w:ascii="Times New Roman" w:eastAsia="Times New Roman" w:hAnsi="Times New Roman"/>
          <w:b/>
          <w:sz w:val="24"/>
          <w:szCs w:val="24"/>
        </w:rPr>
        <w:t>X. Строк дії договору</w:t>
      </w:r>
      <w:bookmarkEnd w:id="8"/>
    </w:p>
    <w:p w14:paraId="52A12157" w14:textId="6D4C06D8" w:rsidR="00F62C13" w:rsidRDefault="00F62C13" w:rsidP="00E65B27">
      <w:pPr>
        <w:numPr>
          <w:ilvl w:val="0"/>
          <w:numId w:val="12"/>
        </w:numPr>
        <w:tabs>
          <w:tab w:val="left" w:pos="889"/>
        </w:tabs>
        <w:spacing w:after="0" w:line="240" w:lineRule="auto"/>
        <w:ind w:firstLine="320"/>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Цей Договір набирає чинності з моменту підписання його сторонами і діє до 31 грудня 20</w:t>
      </w:r>
      <w:r w:rsidR="009C0C70" w:rsidRPr="00AF6DE3">
        <w:rPr>
          <w:rFonts w:ascii="Times New Roman" w:eastAsia="Times New Roman" w:hAnsi="Times New Roman"/>
          <w:sz w:val="24"/>
          <w:szCs w:val="24"/>
        </w:rPr>
        <w:t>2</w:t>
      </w:r>
      <w:r w:rsidR="00534E86">
        <w:rPr>
          <w:rFonts w:ascii="Times New Roman" w:eastAsia="Times New Roman" w:hAnsi="Times New Roman"/>
          <w:sz w:val="24"/>
          <w:szCs w:val="24"/>
        </w:rPr>
        <w:t>3</w:t>
      </w:r>
      <w:r w:rsidR="00001AA7" w:rsidRPr="00AF6DE3">
        <w:rPr>
          <w:rFonts w:ascii="Times New Roman" w:eastAsia="Times New Roman" w:hAnsi="Times New Roman"/>
          <w:sz w:val="24"/>
          <w:szCs w:val="24"/>
        </w:rPr>
        <w:t xml:space="preserve"> </w:t>
      </w:r>
      <w:r w:rsidRPr="00AF6DE3">
        <w:rPr>
          <w:rFonts w:ascii="Times New Roman" w:eastAsia="Times New Roman" w:hAnsi="Times New Roman"/>
          <w:sz w:val="24"/>
          <w:szCs w:val="24"/>
        </w:rPr>
        <w:t>р.</w:t>
      </w:r>
      <w:r w:rsidR="00905771" w:rsidRPr="00AF6DE3">
        <w:rPr>
          <w:rFonts w:ascii="Times New Roman" w:eastAsia="Times New Roman" w:hAnsi="Times New Roman"/>
          <w:sz w:val="24"/>
          <w:szCs w:val="24"/>
        </w:rPr>
        <w:t xml:space="preserve"> або до повного виконання сторонами договірних зобов’язань.</w:t>
      </w:r>
    </w:p>
    <w:p w14:paraId="18AF6D47" w14:textId="1D000A59" w:rsidR="00E65B27" w:rsidRDefault="00E65B27" w:rsidP="00E65B27">
      <w:pPr>
        <w:tabs>
          <w:tab w:val="left" w:pos="889"/>
        </w:tabs>
        <w:spacing w:after="0" w:line="240" w:lineRule="auto"/>
        <w:contextualSpacing/>
        <w:jc w:val="both"/>
        <w:rPr>
          <w:rFonts w:ascii="Times New Roman" w:eastAsia="Times New Roman" w:hAnsi="Times New Roman"/>
          <w:sz w:val="24"/>
          <w:szCs w:val="24"/>
        </w:rPr>
      </w:pPr>
    </w:p>
    <w:p w14:paraId="05B7E2F6" w14:textId="4E85966A" w:rsidR="00E65B27" w:rsidRDefault="00E65B27" w:rsidP="00E65B27">
      <w:pPr>
        <w:spacing w:after="0" w:line="240" w:lineRule="auto"/>
        <w:contextualSpacing/>
        <w:jc w:val="center"/>
        <w:rPr>
          <w:rFonts w:ascii="Times New Roman" w:hAnsi="Times New Roman"/>
          <w:b/>
          <w:color w:val="000000" w:themeColor="text1"/>
          <w:sz w:val="24"/>
          <w:szCs w:val="24"/>
        </w:rPr>
      </w:pPr>
      <w:r w:rsidRPr="00AF6DE3">
        <w:rPr>
          <w:rFonts w:ascii="Times New Roman" w:eastAsia="Times New Roman" w:hAnsi="Times New Roman"/>
          <w:b/>
          <w:sz w:val="24"/>
          <w:szCs w:val="24"/>
        </w:rPr>
        <w:t>X</w:t>
      </w:r>
      <w:r>
        <w:rPr>
          <w:rFonts w:ascii="Times New Roman" w:eastAsia="Times New Roman" w:hAnsi="Times New Roman"/>
          <w:b/>
          <w:sz w:val="24"/>
          <w:szCs w:val="24"/>
        </w:rPr>
        <w:t>І</w:t>
      </w:r>
      <w:r>
        <w:rPr>
          <w:rFonts w:ascii="Times New Roman" w:hAnsi="Times New Roman"/>
          <w:b/>
          <w:color w:val="000000" w:themeColor="text1"/>
          <w:sz w:val="24"/>
          <w:szCs w:val="24"/>
        </w:rPr>
        <w:t>. Внесення змін до договору</w:t>
      </w:r>
    </w:p>
    <w:p w14:paraId="7A8AB661" w14:textId="75E8377F" w:rsidR="00E65B27" w:rsidRDefault="00E65B27" w:rsidP="00E65B27">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11.1. Сторони з ініціативи Покупця чи Постачальника можуть вносити зміни та доповнення до Договору за взаємною згодою сторін </w:t>
      </w:r>
      <w:r>
        <w:rPr>
          <w:rFonts w:ascii="Times New Roman" w:hAnsi="Times New Roman"/>
          <w:iCs/>
          <w:color w:val="000000" w:themeColor="text1"/>
          <w:sz w:val="24"/>
          <w:szCs w:val="24"/>
        </w:rPr>
        <w:t>та набувають чинності в разі їх підписання уповноваженими представниками Сторін</w:t>
      </w:r>
      <w:r>
        <w:rPr>
          <w:rFonts w:ascii="Times New Roman" w:hAnsi="Times New Roman"/>
          <w:color w:val="000000" w:themeColor="text1"/>
          <w:sz w:val="24"/>
          <w:szCs w:val="24"/>
        </w:rPr>
        <w:t xml:space="preserve">. </w:t>
      </w:r>
    </w:p>
    <w:p w14:paraId="36839E3A" w14:textId="77777777" w:rsidR="00E65B27" w:rsidRDefault="00E65B27" w:rsidP="00E65B27">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11.2. Залежно від реального фінансування Покупець має право зменшити/збільшити обсяг закупівлі. </w:t>
      </w:r>
    </w:p>
    <w:p w14:paraId="7259DBA1" w14:textId="661A5024" w:rsidR="00E65B27" w:rsidRDefault="00E65B27" w:rsidP="00E65B27">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11.3. Зміни та доповнення до Договору дійсні, якщо вони викладені у письмовій формі і підписані обома сторонами. </w:t>
      </w:r>
    </w:p>
    <w:p w14:paraId="1A815E0E" w14:textId="77777777" w:rsidR="00E65B27" w:rsidRDefault="00E65B27" w:rsidP="00E65B27">
      <w:pPr>
        <w:widowControl w:val="0"/>
        <w:spacing w:after="0" w:line="240" w:lineRule="auto"/>
        <w:contextualSpacing/>
        <w:jc w:val="both"/>
        <w:rPr>
          <w:rFonts w:ascii="Times New Roman" w:hAnsi="Times New Roman"/>
          <w:b/>
          <w:color w:val="000000" w:themeColor="text1"/>
          <w:sz w:val="24"/>
          <w:szCs w:val="24"/>
        </w:rPr>
      </w:pPr>
    </w:p>
    <w:p w14:paraId="2599ABBC" w14:textId="56E88E2E" w:rsidR="00E65B27" w:rsidRDefault="00E65B27" w:rsidP="00E65B27">
      <w:pPr>
        <w:tabs>
          <w:tab w:val="left" w:pos="889"/>
        </w:tabs>
        <w:spacing w:after="0" w:line="240" w:lineRule="auto"/>
        <w:contextualSpacing/>
        <w:jc w:val="center"/>
        <w:rPr>
          <w:rFonts w:ascii="Times New Roman" w:hAnsi="Times New Roman"/>
          <w:b/>
          <w:color w:val="000000" w:themeColor="text1"/>
          <w:sz w:val="24"/>
          <w:szCs w:val="24"/>
        </w:rPr>
      </w:pPr>
      <w:r w:rsidRPr="00AF6DE3">
        <w:rPr>
          <w:rFonts w:ascii="Times New Roman" w:eastAsia="Times New Roman" w:hAnsi="Times New Roman"/>
          <w:b/>
          <w:sz w:val="24"/>
          <w:szCs w:val="24"/>
        </w:rPr>
        <w:t>XI</w:t>
      </w:r>
      <w:r>
        <w:rPr>
          <w:rFonts w:ascii="Times New Roman" w:eastAsia="Times New Roman" w:hAnsi="Times New Roman"/>
          <w:b/>
          <w:sz w:val="24"/>
          <w:szCs w:val="24"/>
        </w:rPr>
        <w:t>І.</w:t>
      </w:r>
      <w:r w:rsidRPr="00E65B27">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Інші умови</w:t>
      </w:r>
    </w:p>
    <w:p w14:paraId="3AB5FDF4" w14:textId="41E47607" w:rsidR="00E65B27" w:rsidRDefault="00E65B27" w:rsidP="00E65B27">
      <w:pPr>
        <w:widowControl w:val="0"/>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rPr>
        <w:t>12.1.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72DC464A" w14:textId="77777777" w:rsidR="00E65B27" w:rsidRDefault="00E65B27" w:rsidP="00E65B27">
      <w:pPr>
        <w:widowControl w:val="0"/>
        <w:autoSpaceDE w:val="0"/>
        <w:autoSpaceDN w:val="0"/>
        <w:adjustRightInd w:val="0"/>
        <w:spacing w:after="0" w:line="240" w:lineRule="auto"/>
        <w:contextualSpacing/>
        <w:jc w:val="both"/>
        <w:rPr>
          <w:rFonts w:ascii="Times New Roman" w:eastAsiaTheme="minorEastAsia" w:hAnsi="Times New Roman"/>
          <w:color w:val="000000" w:themeColor="text1"/>
          <w:sz w:val="24"/>
          <w:szCs w:val="24"/>
          <w:lang w:eastAsia="uk-UA"/>
        </w:rPr>
      </w:pPr>
      <w:r>
        <w:rPr>
          <w:rFonts w:ascii="Times New Roman" w:hAnsi="Times New Roman"/>
          <w:color w:val="000000" w:themeColor="text1"/>
          <w:sz w:val="24"/>
          <w:szCs w:val="24"/>
        </w:rPr>
        <w:t>12.2.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Закону України «Про публічні закупівлі» (далі - Закон) та Постанови КМУ №1178</w:t>
      </w:r>
    </w:p>
    <w:p w14:paraId="07817E1F" w14:textId="77777777" w:rsidR="00E65B27" w:rsidRDefault="00E65B27" w:rsidP="00E65B27">
      <w:pPr>
        <w:pStyle w:val="1"/>
        <w:contextualSpacing/>
        <w:jc w:val="both"/>
        <w:rPr>
          <w:rFonts w:ascii="Times New Roman" w:hAnsi="Times New Roman"/>
          <w:sz w:val="24"/>
          <w:szCs w:val="24"/>
          <w:lang w:val="uk-UA"/>
        </w:rPr>
      </w:pPr>
      <w:r>
        <w:rPr>
          <w:rFonts w:ascii="Times New Roman" w:hAnsi="Times New Roman"/>
          <w:sz w:val="24"/>
          <w:szCs w:val="24"/>
          <w:lang w:val="uk-UA"/>
        </w:rPr>
        <w:t>12.3. Істотні умови Договору не можуть змінюватися після його підписання до виконання зобов'язань Сторонами в повному обсязі, крім випадків:</w:t>
      </w:r>
    </w:p>
    <w:p w14:paraId="0DD01AD8" w14:textId="77777777" w:rsidR="00E65B27" w:rsidRDefault="00E65B27" w:rsidP="00E65B27">
      <w:pPr>
        <w:pStyle w:val="rvps2"/>
        <w:shd w:val="clear" w:color="auto" w:fill="FFFFFF"/>
        <w:spacing w:before="0" w:beforeAutospacing="0" w:after="0" w:afterAutospacing="0"/>
        <w:ind w:firstLine="450"/>
        <w:contextualSpacing/>
        <w:jc w:val="both"/>
      </w:pPr>
      <w:r>
        <w:t>1) зменшення обсягів закупівлі, зокрема з урахуванням фактичного обсягу видатків замовника;</w:t>
      </w:r>
    </w:p>
    <w:p w14:paraId="03A29110" w14:textId="77777777" w:rsidR="00E65B27" w:rsidRDefault="00E65B27" w:rsidP="00E65B27">
      <w:pPr>
        <w:pStyle w:val="rvps2"/>
        <w:shd w:val="clear" w:color="auto" w:fill="FFFFFF"/>
        <w:spacing w:before="0" w:beforeAutospacing="0" w:after="0" w:afterAutospacing="0"/>
        <w:ind w:firstLine="450"/>
        <w:contextualSpacing/>
        <w:jc w:val="both"/>
      </w:pPr>
      <w:bookmarkStart w:id="9" w:name="n75"/>
      <w:bookmarkEnd w:id="9"/>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A3B5F5" w14:textId="77777777" w:rsidR="00E65B27" w:rsidRDefault="00E65B27" w:rsidP="00E65B27">
      <w:pPr>
        <w:pStyle w:val="rvps2"/>
        <w:shd w:val="clear" w:color="auto" w:fill="FFFFFF"/>
        <w:spacing w:before="0" w:beforeAutospacing="0" w:after="0" w:afterAutospacing="0"/>
        <w:ind w:firstLine="450"/>
        <w:contextualSpacing/>
        <w:jc w:val="both"/>
      </w:pPr>
      <w:bookmarkStart w:id="10" w:name="n76"/>
      <w:bookmarkEnd w:id="10"/>
      <w:r>
        <w:t>3) покращення якості предмета закупівлі за умови, що таке покращення не призведе до збільшення суми, визначеної в договорі про закупівлю;</w:t>
      </w:r>
    </w:p>
    <w:p w14:paraId="398832C0" w14:textId="77777777" w:rsidR="00E65B27" w:rsidRDefault="00E65B27" w:rsidP="00E65B27">
      <w:pPr>
        <w:pStyle w:val="rvps2"/>
        <w:shd w:val="clear" w:color="auto" w:fill="FFFFFF"/>
        <w:spacing w:before="0" w:beforeAutospacing="0" w:after="0" w:afterAutospacing="0"/>
        <w:ind w:firstLine="450"/>
        <w:contextualSpacing/>
        <w:jc w:val="both"/>
      </w:pPr>
      <w:bookmarkStart w:id="11" w:name="n77"/>
      <w:bookmarkEnd w:id="11"/>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0FB2D0" w14:textId="77777777" w:rsidR="00E65B27" w:rsidRDefault="00E65B27" w:rsidP="00E65B27">
      <w:pPr>
        <w:pStyle w:val="rvps2"/>
        <w:shd w:val="clear" w:color="auto" w:fill="FFFFFF"/>
        <w:spacing w:before="0" w:beforeAutospacing="0" w:after="0" w:afterAutospacing="0"/>
        <w:ind w:firstLine="450"/>
        <w:contextualSpacing/>
        <w:jc w:val="both"/>
      </w:pPr>
      <w:bookmarkStart w:id="12" w:name="n374"/>
      <w:bookmarkStart w:id="13" w:name="n78"/>
      <w:bookmarkEnd w:id="12"/>
      <w:bookmarkEnd w:id="13"/>
      <w:r>
        <w:lastRenderedPageBreak/>
        <w:t>5) погодження зміни ціни в договорі про закупівлю в бік зменшення (без зміни кількості (обсягу) та якості товарів, робіт і послуг);</w:t>
      </w:r>
    </w:p>
    <w:p w14:paraId="2A4B9ED8" w14:textId="77777777" w:rsidR="00E65B27" w:rsidRDefault="00E65B27" w:rsidP="00E65B27">
      <w:pPr>
        <w:pStyle w:val="rvps2"/>
        <w:shd w:val="clear" w:color="auto" w:fill="FFFFFF"/>
        <w:spacing w:before="0" w:beforeAutospacing="0" w:after="0" w:afterAutospacing="0"/>
        <w:ind w:firstLine="450"/>
        <w:contextualSpacing/>
        <w:jc w:val="both"/>
      </w:pPr>
      <w:bookmarkStart w:id="14" w:name="n79"/>
      <w:bookmarkEnd w:id="14"/>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21990AC" w14:textId="77777777" w:rsidR="00E65B27" w:rsidRDefault="00E65B27" w:rsidP="00E65B27">
      <w:pPr>
        <w:pStyle w:val="rvps2"/>
        <w:shd w:val="clear" w:color="auto" w:fill="FFFFFF"/>
        <w:spacing w:before="0" w:beforeAutospacing="0" w:after="0" w:afterAutospacing="0"/>
        <w:ind w:firstLine="450"/>
        <w:contextualSpacing/>
        <w:jc w:val="both"/>
      </w:pPr>
      <w:bookmarkStart w:id="15" w:name="n80"/>
      <w:bookmarkEnd w:id="15"/>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CFE5E9" w14:textId="77777777" w:rsidR="00E65B27" w:rsidRDefault="00E65B27" w:rsidP="00E65B27">
      <w:pPr>
        <w:pStyle w:val="rvps2"/>
        <w:shd w:val="clear" w:color="auto" w:fill="FFFFFF"/>
        <w:spacing w:before="0" w:beforeAutospacing="0" w:after="0" w:afterAutospacing="0"/>
        <w:ind w:firstLine="450"/>
        <w:contextualSpacing/>
        <w:jc w:val="both"/>
      </w:pPr>
      <w:bookmarkStart w:id="16" w:name="n81"/>
      <w:bookmarkEnd w:id="16"/>
      <w:r>
        <w:t>8) зміни умов у зв’язку із застосуванням положень </w:t>
      </w:r>
      <w:hyperlink r:id="rId5" w:anchor="n1778" w:tgtFrame="_blank" w:history="1">
        <w:r>
          <w:rPr>
            <w:rStyle w:val="a3"/>
          </w:rPr>
          <w:t>частини шостої</w:t>
        </w:r>
      </w:hyperlink>
      <w:r>
        <w:t> статті 41 Закону.</w:t>
      </w:r>
    </w:p>
    <w:p w14:paraId="57B3E3CD" w14:textId="77777777" w:rsidR="00E65B27" w:rsidRDefault="00E65B27" w:rsidP="00E65B27">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iCs/>
          <w:sz w:val="24"/>
          <w:szCs w:val="24"/>
          <w:bdr w:val="none" w:sz="0" w:space="0" w:color="auto" w:frame="1"/>
        </w:rPr>
        <w:t xml:space="preserve">12.4. </w:t>
      </w:r>
      <w:r>
        <w:rPr>
          <w:rFonts w:ascii="Times New Roman" w:hAnsi="Times New Roman"/>
          <w:sz w:val="24"/>
          <w:szCs w:val="24"/>
        </w:rPr>
        <w:t>Дія Договору припиняється :</w:t>
      </w:r>
    </w:p>
    <w:p w14:paraId="2B37063E" w14:textId="77777777" w:rsidR="00E65B27" w:rsidRDefault="00E65B27" w:rsidP="00E65B27">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повним виконанням Сторонами своїх зобов’язань за цим Договором;</w:t>
      </w:r>
    </w:p>
    <w:p w14:paraId="78F73909" w14:textId="77777777" w:rsidR="00E65B27" w:rsidRDefault="00E65B27" w:rsidP="00E65B27">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за згодою Сторін;</w:t>
      </w:r>
    </w:p>
    <w:p w14:paraId="3F53F72B" w14:textId="77777777" w:rsidR="00E65B27" w:rsidRDefault="00E65B27" w:rsidP="00E65B27">
      <w:pPr>
        <w:spacing w:after="0"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 - з інших підстав, передбачених чинним законодавством України.</w:t>
      </w:r>
    </w:p>
    <w:p w14:paraId="133E11DA" w14:textId="77777777" w:rsidR="00E65B27" w:rsidRDefault="00E65B27" w:rsidP="00E65B27">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12.5. Після укладання договір про закупівлю набуває обов'язкової сили для сторін і має виконуватись ними відповідно до його умов. </w:t>
      </w:r>
    </w:p>
    <w:p w14:paraId="4F3F9AE2" w14:textId="77777777" w:rsidR="00E65B27" w:rsidRDefault="00E65B27" w:rsidP="00E65B27">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12.6. Умови договору зберігають свою силу протягом всього строку дії договору.</w:t>
      </w:r>
    </w:p>
    <w:p w14:paraId="56259CE7" w14:textId="77777777" w:rsidR="00E65B27" w:rsidRDefault="00E65B27" w:rsidP="00E65B27">
      <w:pPr>
        <w:autoSpaceDE w:val="0"/>
        <w:autoSpaceDN w:val="0"/>
        <w:adjustRightInd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12.7. Жодна із Сторін не має права передавати права та обов’язки за цим Договором третій особі без отримання письмової згоди іншої Сторони.</w:t>
      </w:r>
    </w:p>
    <w:p w14:paraId="7C012AB9" w14:textId="77777777" w:rsidR="00E65B27" w:rsidRDefault="00E65B27" w:rsidP="00E65B27">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12.8.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53D0EF1F" w14:textId="77777777" w:rsidR="00E65B27" w:rsidRDefault="00E65B27" w:rsidP="00E65B27">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12.9. У випадках, не передбачених цим Договором, Сторони керуються чинним законодавством України.</w:t>
      </w:r>
    </w:p>
    <w:p w14:paraId="1172521B" w14:textId="77777777" w:rsidR="00E65B27" w:rsidRDefault="00E65B27" w:rsidP="00E65B27">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12.10. Сторони зобов’язані негайно письмово повідомляти одна одну у випадку зміни банківських чи поштових реквізитів.</w:t>
      </w:r>
    </w:p>
    <w:p w14:paraId="32A36DE0" w14:textId="77777777" w:rsidR="00E65B27" w:rsidRPr="00E65B27" w:rsidRDefault="00E65B27" w:rsidP="00E65B27">
      <w:pPr>
        <w:tabs>
          <w:tab w:val="left" w:pos="889"/>
        </w:tabs>
        <w:spacing w:after="0" w:line="240" w:lineRule="auto"/>
        <w:contextualSpacing/>
        <w:jc w:val="center"/>
        <w:rPr>
          <w:rFonts w:ascii="Times New Roman" w:eastAsia="Times New Roman" w:hAnsi="Times New Roman"/>
          <w:bCs/>
          <w:sz w:val="24"/>
          <w:szCs w:val="24"/>
        </w:rPr>
      </w:pPr>
    </w:p>
    <w:p w14:paraId="62452A46" w14:textId="2625C857" w:rsidR="00F62C13" w:rsidRPr="00AF6DE3" w:rsidRDefault="00F62C13" w:rsidP="00E65B27">
      <w:pPr>
        <w:keepNext/>
        <w:keepLines/>
        <w:spacing w:after="0" w:line="240" w:lineRule="auto"/>
        <w:contextualSpacing/>
        <w:jc w:val="center"/>
        <w:outlineLvl w:val="1"/>
        <w:rPr>
          <w:rFonts w:ascii="Times New Roman" w:eastAsia="Times New Roman" w:hAnsi="Times New Roman"/>
          <w:b/>
          <w:sz w:val="24"/>
          <w:szCs w:val="24"/>
        </w:rPr>
      </w:pPr>
      <w:bookmarkStart w:id="17" w:name="bookmark10"/>
      <w:r w:rsidRPr="00AF6DE3">
        <w:rPr>
          <w:rFonts w:ascii="Times New Roman" w:eastAsia="Times New Roman" w:hAnsi="Times New Roman"/>
          <w:b/>
          <w:sz w:val="24"/>
          <w:szCs w:val="24"/>
        </w:rPr>
        <w:t>XI</w:t>
      </w:r>
      <w:r w:rsidR="00E65B27">
        <w:rPr>
          <w:rFonts w:ascii="Times New Roman" w:eastAsia="Times New Roman" w:hAnsi="Times New Roman"/>
          <w:b/>
          <w:sz w:val="24"/>
          <w:szCs w:val="24"/>
        </w:rPr>
        <w:t>ІІ</w:t>
      </w:r>
      <w:r w:rsidRPr="00AF6DE3">
        <w:rPr>
          <w:rFonts w:ascii="Times New Roman" w:eastAsia="Times New Roman" w:hAnsi="Times New Roman"/>
          <w:b/>
          <w:sz w:val="24"/>
          <w:szCs w:val="24"/>
        </w:rPr>
        <w:t>. Додатки до договору</w:t>
      </w:r>
      <w:bookmarkEnd w:id="17"/>
    </w:p>
    <w:p w14:paraId="1273BA8A" w14:textId="77777777" w:rsidR="00F62C13" w:rsidRPr="00AF6DE3" w:rsidRDefault="00F62C13" w:rsidP="00E65B27">
      <w:pPr>
        <w:spacing w:after="0" w:line="240" w:lineRule="auto"/>
        <w:ind w:firstLine="320"/>
        <w:contextualSpacing/>
        <w:jc w:val="both"/>
        <w:rPr>
          <w:rFonts w:ascii="Times New Roman" w:eastAsia="Times New Roman" w:hAnsi="Times New Roman"/>
          <w:sz w:val="24"/>
          <w:szCs w:val="24"/>
        </w:rPr>
      </w:pPr>
      <w:r w:rsidRPr="00AF6DE3">
        <w:rPr>
          <w:rFonts w:ascii="Times New Roman" w:eastAsia="Times New Roman" w:hAnsi="Times New Roman"/>
          <w:sz w:val="24"/>
          <w:szCs w:val="24"/>
        </w:rPr>
        <w:t>11.1. Невід'ємною частиною цього Договору є: специфікація</w:t>
      </w:r>
    </w:p>
    <w:p w14:paraId="7CC80450" w14:textId="77777777" w:rsidR="00F62C13" w:rsidRPr="00AF6DE3" w:rsidRDefault="00F62C13" w:rsidP="00E65B27">
      <w:pPr>
        <w:keepNext/>
        <w:keepLines/>
        <w:tabs>
          <w:tab w:val="left" w:pos="4825"/>
        </w:tabs>
        <w:spacing w:after="0" w:line="240" w:lineRule="auto"/>
        <w:ind w:firstLine="1900"/>
        <w:contextualSpacing/>
        <w:outlineLvl w:val="1"/>
        <w:rPr>
          <w:rFonts w:ascii="Times New Roman" w:eastAsia="Times New Roman" w:hAnsi="Times New Roman"/>
          <w:b/>
          <w:sz w:val="24"/>
          <w:szCs w:val="24"/>
        </w:rPr>
      </w:pPr>
      <w:bookmarkStart w:id="18" w:name="bookmark11"/>
      <w:r w:rsidRPr="00AF6DE3">
        <w:rPr>
          <w:rFonts w:ascii="Times New Roman" w:eastAsia="Times New Roman" w:hAnsi="Times New Roman"/>
          <w:b/>
          <w:sz w:val="24"/>
          <w:szCs w:val="24"/>
        </w:rPr>
        <w:t xml:space="preserve">XII. Місцезнаходження та банківські реквізити сторін </w:t>
      </w:r>
    </w:p>
    <w:bookmarkEnd w:id="18"/>
    <w:p w14:paraId="205A7C82" w14:textId="77777777" w:rsidR="003F03DA" w:rsidRPr="00AF6DE3" w:rsidRDefault="003F03DA" w:rsidP="00E65B27">
      <w:pPr>
        <w:pStyle w:val="a4"/>
        <w:spacing w:after="0" w:line="240" w:lineRule="auto"/>
        <w:ind w:left="360"/>
        <w:rPr>
          <w:b/>
          <w:bCs/>
          <w:sz w:val="24"/>
          <w:szCs w:val="24"/>
        </w:rPr>
      </w:pPr>
    </w:p>
    <w:p w14:paraId="4A673C0D" w14:textId="1FA5E58C" w:rsidR="00487768" w:rsidRPr="00AF6DE3" w:rsidRDefault="00235136" w:rsidP="00E65B27">
      <w:pPr>
        <w:pStyle w:val="a4"/>
        <w:spacing w:after="0" w:line="240" w:lineRule="auto"/>
        <w:ind w:left="360"/>
        <w:rPr>
          <w:b/>
          <w:sz w:val="24"/>
          <w:szCs w:val="24"/>
        </w:rPr>
      </w:pPr>
      <w:r w:rsidRPr="00AF6DE3">
        <w:rPr>
          <w:b/>
          <w:bCs/>
          <w:sz w:val="24"/>
          <w:szCs w:val="24"/>
        </w:rPr>
        <w:t>П</w:t>
      </w:r>
      <w:r w:rsidR="007F6568" w:rsidRPr="00AF6DE3">
        <w:rPr>
          <w:b/>
          <w:bCs/>
          <w:sz w:val="24"/>
          <w:szCs w:val="24"/>
        </w:rPr>
        <w:t>остачальник</w:t>
      </w:r>
      <w:r w:rsidR="00487768" w:rsidRPr="00AF6DE3">
        <w:rPr>
          <w:b/>
          <w:bCs/>
          <w:sz w:val="24"/>
          <w:szCs w:val="24"/>
        </w:rPr>
        <w:t xml:space="preserve">: </w:t>
      </w:r>
      <w:r w:rsidR="00487768" w:rsidRPr="00AF6DE3">
        <w:rPr>
          <w:b/>
          <w:bCs/>
          <w:sz w:val="24"/>
          <w:szCs w:val="24"/>
        </w:rPr>
        <w:tab/>
      </w:r>
      <w:r w:rsidR="00487768" w:rsidRPr="00AF6DE3">
        <w:rPr>
          <w:b/>
          <w:bCs/>
          <w:sz w:val="24"/>
          <w:szCs w:val="24"/>
        </w:rPr>
        <w:tab/>
      </w:r>
      <w:r w:rsidR="00487768" w:rsidRPr="00AF6DE3">
        <w:rPr>
          <w:b/>
          <w:bCs/>
          <w:sz w:val="24"/>
          <w:szCs w:val="24"/>
        </w:rPr>
        <w:tab/>
      </w:r>
      <w:r w:rsidR="00487768" w:rsidRPr="00AF6DE3">
        <w:rPr>
          <w:b/>
          <w:bCs/>
          <w:sz w:val="24"/>
          <w:szCs w:val="24"/>
        </w:rPr>
        <w:tab/>
      </w:r>
      <w:r w:rsidR="00487768" w:rsidRPr="00AF6DE3">
        <w:rPr>
          <w:b/>
          <w:bCs/>
          <w:sz w:val="24"/>
          <w:szCs w:val="24"/>
        </w:rPr>
        <w:tab/>
      </w:r>
      <w:r w:rsidR="00487768" w:rsidRPr="00AF6DE3">
        <w:rPr>
          <w:b/>
          <w:bCs/>
          <w:sz w:val="24"/>
          <w:szCs w:val="24"/>
        </w:rPr>
        <w:tab/>
      </w:r>
      <w:r w:rsidR="00487768" w:rsidRPr="00AF6DE3">
        <w:rPr>
          <w:b/>
          <w:bCs/>
          <w:sz w:val="24"/>
          <w:szCs w:val="24"/>
        </w:rPr>
        <w:tab/>
      </w:r>
      <w:r w:rsidR="00487768" w:rsidRPr="00AF6DE3">
        <w:rPr>
          <w:b/>
          <w:bCs/>
          <w:sz w:val="24"/>
          <w:szCs w:val="24"/>
        </w:rPr>
        <w:tab/>
      </w:r>
      <w:r w:rsidRPr="00AF6DE3">
        <w:rPr>
          <w:b/>
          <w:sz w:val="24"/>
          <w:szCs w:val="24"/>
        </w:rPr>
        <w:t>Покупець</w:t>
      </w:r>
    </w:p>
    <w:p w14:paraId="75779ABB" w14:textId="5FEBBAC9" w:rsidR="00487768" w:rsidRPr="00AF6DE3" w:rsidRDefault="00487768" w:rsidP="00E65B27">
      <w:pPr>
        <w:pStyle w:val="a4"/>
        <w:spacing w:after="0" w:line="240" w:lineRule="auto"/>
        <w:ind w:left="4956" w:hanging="4590"/>
        <w:rPr>
          <w:b/>
          <w:sz w:val="24"/>
          <w:szCs w:val="24"/>
        </w:rPr>
      </w:pPr>
      <w:r w:rsidRPr="00AF6DE3">
        <w:rPr>
          <w:b/>
          <w:sz w:val="24"/>
          <w:szCs w:val="24"/>
        </w:rPr>
        <w:t>_______________________________________</w:t>
      </w:r>
      <w:r w:rsidRPr="00AF6DE3">
        <w:rPr>
          <w:b/>
          <w:sz w:val="24"/>
          <w:szCs w:val="24"/>
        </w:rPr>
        <w:tab/>
      </w:r>
      <w:r w:rsidR="00D70C58" w:rsidRPr="00AF6DE3">
        <w:rPr>
          <w:b/>
          <w:sz w:val="24"/>
          <w:szCs w:val="24"/>
        </w:rPr>
        <w:t>________________________________</w:t>
      </w:r>
    </w:p>
    <w:p w14:paraId="0877FA3D" w14:textId="77777777" w:rsidR="00487768" w:rsidRPr="00AF6DE3" w:rsidRDefault="00487768" w:rsidP="00E65B27">
      <w:pPr>
        <w:pStyle w:val="a4"/>
        <w:spacing w:after="0" w:line="240" w:lineRule="auto"/>
        <w:ind w:left="360"/>
        <w:rPr>
          <w:b/>
          <w:sz w:val="24"/>
          <w:szCs w:val="24"/>
        </w:rPr>
      </w:pPr>
      <w:r w:rsidRPr="00AF6DE3">
        <w:rPr>
          <w:b/>
          <w:sz w:val="24"/>
          <w:szCs w:val="24"/>
        </w:rPr>
        <w:t>_______________________________________</w:t>
      </w:r>
      <w:r w:rsidRPr="00AF6DE3">
        <w:rPr>
          <w:b/>
          <w:sz w:val="24"/>
          <w:szCs w:val="24"/>
        </w:rPr>
        <w:tab/>
        <w:t xml:space="preserve">ЄДРПОУ </w:t>
      </w:r>
      <w:r w:rsidR="00E31744" w:rsidRPr="00AF6DE3">
        <w:rPr>
          <w:b/>
          <w:sz w:val="24"/>
          <w:szCs w:val="24"/>
        </w:rPr>
        <w:t>___________________</w:t>
      </w:r>
    </w:p>
    <w:p w14:paraId="7DC7A4D6" w14:textId="77777777" w:rsidR="00487768" w:rsidRPr="00AF6DE3" w:rsidRDefault="00487768" w:rsidP="00E65B27">
      <w:pPr>
        <w:pStyle w:val="a4"/>
        <w:spacing w:after="0" w:line="240" w:lineRule="auto"/>
        <w:ind w:left="360"/>
        <w:rPr>
          <w:b/>
          <w:sz w:val="24"/>
          <w:szCs w:val="24"/>
        </w:rPr>
      </w:pPr>
      <w:r w:rsidRPr="00AF6DE3">
        <w:rPr>
          <w:b/>
          <w:sz w:val="24"/>
          <w:szCs w:val="24"/>
        </w:rPr>
        <w:t>_______________________________________</w:t>
      </w:r>
      <w:r w:rsidRPr="00AF6DE3">
        <w:rPr>
          <w:b/>
          <w:sz w:val="24"/>
          <w:szCs w:val="24"/>
        </w:rPr>
        <w:tab/>
      </w:r>
      <w:r w:rsidR="00E31744" w:rsidRPr="00AF6DE3">
        <w:rPr>
          <w:b/>
          <w:sz w:val="24"/>
          <w:szCs w:val="24"/>
        </w:rPr>
        <w:t>__________________________</w:t>
      </w:r>
    </w:p>
    <w:p w14:paraId="6F0BAC29" w14:textId="77777777" w:rsidR="00487768" w:rsidRPr="00AF6DE3" w:rsidRDefault="00487768" w:rsidP="00E65B27">
      <w:pPr>
        <w:pStyle w:val="a4"/>
        <w:spacing w:after="0" w:line="240" w:lineRule="auto"/>
        <w:ind w:left="360"/>
        <w:rPr>
          <w:b/>
          <w:sz w:val="24"/>
          <w:szCs w:val="24"/>
        </w:rPr>
      </w:pPr>
      <w:r w:rsidRPr="00AF6DE3">
        <w:rPr>
          <w:b/>
          <w:sz w:val="24"/>
          <w:szCs w:val="24"/>
        </w:rPr>
        <w:t>_______________________________________</w:t>
      </w:r>
      <w:r w:rsidRPr="00AF6DE3">
        <w:rPr>
          <w:b/>
          <w:sz w:val="24"/>
          <w:szCs w:val="24"/>
        </w:rPr>
        <w:tab/>
        <w:t>р/р ____________________________________</w:t>
      </w:r>
    </w:p>
    <w:p w14:paraId="2DD89C01" w14:textId="77777777" w:rsidR="00487768" w:rsidRPr="00AF6DE3" w:rsidRDefault="00487768" w:rsidP="00E65B27">
      <w:pPr>
        <w:pStyle w:val="a4"/>
        <w:spacing w:after="0" w:line="240" w:lineRule="auto"/>
        <w:ind w:left="360"/>
        <w:rPr>
          <w:b/>
          <w:sz w:val="24"/>
          <w:szCs w:val="24"/>
        </w:rPr>
      </w:pPr>
      <w:r w:rsidRPr="00AF6DE3">
        <w:rPr>
          <w:b/>
          <w:sz w:val="24"/>
          <w:szCs w:val="24"/>
        </w:rPr>
        <w:t>_______________________________________</w:t>
      </w:r>
      <w:r w:rsidRPr="00AF6DE3">
        <w:rPr>
          <w:b/>
          <w:sz w:val="24"/>
          <w:szCs w:val="24"/>
        </w:rPr>
        <w:tab/>
        <w:t>МФО __________________________________</w:t>
      </w:r>
    </w:p>
    <w:p w14:paraId="69E5969F" w14:textId="77777777" w:rsidR="00487768" w:rsidRPr="00AF6DE3" w:rsidRDefault="00487768" w:rsidP="00E65B27">
      <w:pPr>
        <w:pStyle w:val="a4"/>
        <w:spacing w:after="0" w:line="240" w:lineRule="auto"/>
        <w:ind w:left="360"/>
        <w:rPr>
          <w:b/>
          <w:snapToGrid w:val="0"/>
          <w:sz w:val="24"/>
          <w:szCs w:val="24"/>
        </w:rPr>
      </w:pPr>
      <w:r w:rsidRPr="00AF6DE3">
        <w:rPr>
          <w:b/>
          <w:sz w:val="24"/>
          <w:szCs w:val="24"/>
        </w:rPr>
        <w:t>_______________________________________</w:t>
      </w:r>
      <w:r w:rsidRPr="00AF6DE3">
        <w:rPr>
          <w:b/>
          <w:sz w:val="24"/>
          <w:szCs w:val="24"/>
        </w:rPr>
        <w:tab/>
        <w:t>в ______________________________________</w:t>
      </w:r>
    </w:p>
    <w:p w14:paraId="27D03DCF" w14:textId="77777777" w:rsidR="00487768" w:rsidRPr="00AF6DE3" w:rsidRDefault="00487768" w:rsidP="00E65B27">
      <w:pPr>
        <w:pStyle w:val="a4"/>
        <w:shd w:val="clear" w:color="auto" w:fill="FFFFFF"/>
        <w:spacing w:after="0" w:line="240" w:lineRule="auto"/>
        <w:ind w:left="360"/>
        <w:outlineLvl w:val="0"/>
        <w:rPr>
          <w:sz w:val="24"/>
          <w:szCs w:val="24"/>
        </w:rPr>
      </w:pPr>
    </w:p>
    <w:p w14:paraId="7AE00530" w14:textId="50880575" w:rsidR="00487768" w:rsidRPr="00AF6DE3" w:rsidRDefault="00487768" w:rsidP="00E65B27">
      <w:pPr>
        <w:pStyle w:val="a4"/>
        <w:shd w:val="clear" w:color="auto" w:fill="FFFFFF"/>
        <w:spacing w:after="0" w:line="240" w:lineRule="auto"/>
        <w:ind w:left="360"/>
        <w:outlineLvl w:val="0"/>
        <w:rPr>
          <w:sz w:val="24"/>
          <w:szCs w:val="24"/>
        </w:rPr>
      </w:pPr>
      <w:r w:rsidRPr="00AF6DE3">
        <w:rPr>
          <w:sz w:val="24"/>
          <w:szCs w:val="24"/>
        </w:rPr>
        <w:t>_______________________________________</w:t>
      </w:r>
      <w:r w:rsidRPr="00AF6DE3">
        <w:rPr>
          <w:sz w:val="24"/>
          <w:szCs w:val="24"/>
        </w:rPr>
        <w:tab/>
      </w:r>
    </w:p>
    <w:p w14:paraId="7F33FE37" w14:textId="77777777" w:rsidR="00487768" w:rsidRPr="00AF6DE3" w:rsidRDefault="00487768" w:rsidP="00E65B27">
      <w:pPr>
        <w:pStyle w:val="a4"/>
        <w:shd w:val="clear" w:color="auto" w:fill="FFFFFF"/>
        <w:spacing w:after="0" w:line="240" w:lineRule="auto"/>
        <w:ind w:left="360"/>
        <w:outlineLvl w:val="0"/>
        <w:rPr>
          <w:sz w:val="24"/>
          <w:szCs w:val="24"/>
        </w:rPr>
      </w:pPr>
      <w:r w:rsidRPr="00AF6DE3">
        <w:rPr>
          <w:sz w:val="24"/>
          <w:szCs w:val="24"/>
        </w:rPr>
        <w:t>_______________________________________</w:t>
      </w:r>
      <w:r w:rsidRPr="00AF6DE3">
        <w:rPr>
          <w:sz w:val="24"/>
          <w:szCs w:val="24"/>
        </w:rPr>
        <w:tab/>
      </w:r>
      <w:r w:rsidR="00827FC7" w:rsidRPr="00AF6DE3">
        <w:rPr>
          <w:sz w:val="24"/>
          <w:szCs w:val="24"/>
        </w:rPr>
        <w:t>______________</w:t>
      </w:r>
      <w:r w:rsidRPr="00AF6DE3">
        <w:rPr>
          <w:sz w:val="24"/>
          <w:szCs w:val="24"/>
        </w:rPr>
        <w:t>. __________________________</w:t>
      </w:r>
    </w:p>
    <w:p w14:paraId="3D46B5B6" w14:textId="77777777" w:rsidR="0010266A" w:rsidRPr="00AF6DE3" w:rsidRDefault="0010266A" w:rsidP="00E65B27">
      <w:pPr>
        <w:pageBreakBefore/>
        <w:widowControl w:val="0"/>
        <w:spacing w:after="0" w:line="240" w:lineRule="auto"/>
        <w:contextualSpacing/>
        <w:jc w:val="right"/>
        <w:rPr>
          <w:rFonts w:ascii="Times New Roman" w:hAnsi="Times New Roman"/>
          <w:sz w:val="24"/>
          <w:szCs w:val="24"/>
        </w:rPr>
      </w:pPr>
      <w:r w:rsidRPr="00AF6DE3">
        <w:rPr>
          <w:rFonts w:ascii="Times New Roman" w:hAnsi="Times New Roman"/>
          <w:b/>
          <w:sz w:val="24"/>
          <w:szCs w:val="24"/>
        </w:rPr>
        <w:lastRenderedPageBreak/>
        <w:t>Додаток №1</w:t>
      </w:r>
    </w:p>
    <w:p w14:paraId="5CB5E633" w14:textId="77777777" w:rsidR="0010266A" w:rsidRPr="00AF6DE3" w:rsidRDefault="0010266A" w:rsidP="00E65B27">
      <w:pPr>
        <w:widowControl w:val="0"/>
        <w:spacing w:after="0" w:line="240" w:lineRule="auto"/>
        <w:contextualSpacing/>
        <w:jc w:val="right"/>
        <w:rPr>
          <w:rFonts w:ascii="Times New Roman" w:hAnsi="Times New Roman"/>
          <w:b/>
          <w:sz w:val="24"/>
          <w:szCs w:val="24"/>
        </w:rPr>
      </w:pPr>
    </w:p>
    <w:p w14:paraId="494D1F9F" w14:textId="77777777" w:rsidR="0010266A" w:rsidRPr="00AF6DE3" w:rsidRDefault="0010266A" w:rsidP="00E65B27">
      <w:pPr>
        <w:keepNext/>
        <w:widowControl w:val="0"/>
        <w:spacing w:after="0" w:line="240" w:lineRule="auto"/>
        <w:contextualSpacing/>
        <w:jc w:val="right"/>
        <w:rPr>
          <w:rFonts w:ascii="Times New Roman" w:hAnsi="Times New Roman"/>
          <w:sz w:val="24"/>
          <w:szCs w:val="24"/>
        </w:rPr>
      </w:pPr>
      <w:r w:rsidRPr="00AF6DE3">
        <w:rPr>
          <w:rFonts w:ascii="Times New Roman" w:hAnsi="Times New Roman"/>
          <w:b/>
          <w:sz w:val="24"/>
          <w:szCs w:val="24"/>
        </w:rPr>
        <w:t>СПЕЦИФІКАЦІЯ</w:t>
      </w:r>
    </w:p>
    <w:p w14:paraId="2EC30296" w14:textId="77777777" w:rsidR="0010266A" w:rsidRPr="00AF6DE3" w:rsidRDefault="0010266A" w:rsidP="00E65B27">
      <w:pPr>
        <w:keepNext/>
        <w:widowControl w:val="0"/>
        <w:spacing w:after="0" w:line="240" w:lineRule="auto"/>
        <w:contextualSpacing/>
        <w:jc w:val="right"/>
        <w:rPr>
          <w:rFonts w:ascii="Times New Roman" w:hAnsi="Times New Roman"/>
          <w:sz w:val="24"/>
          <w:szCs w:val="24"/>
        </w:rPr>
      </w:pPr>
      <w:r w:rsidRPr="00AF6DE3">
        <w:rPr>
          <w:rFonts w:ascii="Times New Roman" w:hAnsi="Times New Roman"/>
          <w:b/>
          <w:sz w:val="24"/>
          <w:szCs w:val="24"/>
        </w:rPr>
        <w:t>до договору № _______ від «___»__________20____ р.</w:t>
      </w:r>
    </w:p>
    <w:p w14:paraId="0A46F695" w14:textId="77777777" w:rsidR="0010266A" w:rsidRPr="00AF6DE3" w:rsidRDefault="0010266A" w:rsidP="00E65B27">
      <w:pPr>
        <w:spacing w:after="0" w:line="240" w:lineRule="auto"/>
        <w:contextualSpacing/>
        <w:jc w:val="center"/>
        <w:rPr>
          <w:rFonts w:ascii="Times New Roman" w:hAnsi="Times New Roman"/>
          <w:sz w:val="24"/>
          <w:szCs w:val="24"/>
        </w:rPr>
      </w:pPr>
    </w:p>
    <w:p w14:paraId="5F6E6D8C" w14:textId="77777777" w:rsidR="0010266A" w:rsidRPr="00AF6DE3" w:rsidRDefault="0010266A" w:rsidP="00E65B27">
      <w:pPr>
        <w:spacing w:after="0" w:line="240" w:lineRule="auto"/>
        <w:contextualSpacing/>
        <w:jc w:val="both"/>
        <w:rPr>
          <w:rFonts w:ascii="Times New Roman" w:hAnsi="Times New Roman"/>
          <w:color w:val="000000"/>
          <w:sz w:val="24"/>
          <w:szCs w:val="24"/>
          <w:lang w:val="ru-RU"/>
        </w:rPr>
      </w:pPr>
    </w:p>
    <w:tbl>
      <w:tblPr>
        <w:tblW w:w="5000" w:type="pct"/>
        <w:jc w:val="center"/>
        <w:tblCellMar>
          <w:left w:w="0" w:type="dxa"/>
          <w:right w:w="0" w:type="dxa"/>
        </w:tblCellMar>
        <w:tblLook w:val="04A0" w:firstRow="1" w:lastRow="0" w:firstColumn="1" w:lastColumn="0" w:noHBand="0" w:noVBand="1"/>
      </w:tblPr>
      <w:tblGrid>
        <w:gridCol w:w="509"/>
        <w:gridCol w:w="504"/>
        <w:gridCol w:w="1664"/>
        <w:gridCol w:w="1250"/>
        <w:gridCol w:w="1308"/>
        <w:gridCol w:w="1321"/>
        <w:gridCol w:w="1260"/>
        <w:gridCol w:w="848"/>
        <w:gridCol w:w="27"/>
        <w:gridCol w:w="1164"/>
      </w:tblGrid>
      <w:tr w:rsidR="0010266A" w:rsidRPr="00AF6DE3" w14:paraId="30C5B1D4" w14:textId="77777777" w:rsidTr="00E65B27">
        <w:trPr>
          <w:trHeight w:val="267"/>
          <w:jc w:val="center"/>
        </w:trPr>
        <w:tc>
          <w:tcPr>
            <w:tcW w:w="256"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A6D6F46" w14:textId="77777777" w:rsidR="0010266A" w:rsidRPr="00AF6DE3" w:rsidRDefault="0010266A" w:rsidP="00E65B27">
            <w:pPr>
              <w:tabs>
                <w:tab w:val="left" w:pos="540"/>
              </w:tabs>
              <w:spacing w:after="0" w:line="240" w:lineRule="auto"/>
              <w:contextualSpacing/>
              <w:jc w:val="center"/>
              <w:rPr>
                <w:rFonts w:ascii="Times New Roman" w:hAnsi="Times New Roman"/>
                <w:sz w:val="24"/>
                <w:szCs w:val="24"/>
              </w:rPr>
            </w:pPr>
            <w:r w:rsidRPr="00AF6DE3">
              <w:rPr>
                <w:rFonts w:ascii="Times New Roman" w:hAnsi="Times New Roman"/>
                <w:b/>
                <w:sz w:val="24"/>
                <w:szCs w:val="24"/>
              </w:rPr>
              <w:t>№ з/п</w:t>
            </w:r>
          </w:p>
        </w:tc>
        <w:tc>
          <w:tcPr>
            <w:tcW w:w="1152"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3529AFC" w14:textId="77777777" w:rsidR="0010266A" w:rsidRPr="00AF6DE3" w:rsidRDefault="0010266A" w:rsidP="00E65B27">
            <w:pPr>
              <w:tabs>
                <w:tab w:val="left" w:pos="540"/>
              </w:tabs>
              <w:spacing w:after="0" w:line="240" w:lineRule="auto"/>
              <w:contextualSpacing/>
              <w:jc w:val="center"/>
              <w:rPr>
                <w:rFonts w:ascii="Times New Roman" w:hAnsi="Times New Roman"/>
                <w:b/>
                <w:sz w:val="24"/>
                <w:szCs w:val="24"/>
              </w:rPr>
            </w:pPr>
          </w:p>
          <w:p w14:paraId="5310851F" w14:textId="77777777" w:rsidR="0010266A" w:rsidRPr="00AF6DE3" w:rsidRDefault="0010266A" w:rsidP="00E65B27">
            <w:pPr>
              <w:tabs>
                <w:tab w:val="left" w:pos="540"/>
              </w:tabs>
              <w:spacing w:after="0" w:line="240" w:lineRule="auto"/>
              <w:contextualSpacing/>
              <w:jc w:val="center"/>
              <w:rPr>
                <w:rFonts w:ascii="Times New Roman" w:hAnsi="Times New Roman"/>
                <w:sz w:val="24"/>
                <w:szCs w:val="24"/>
              </w:rPr>
            </w:pPr>
            <w:r w:rsidRPr="00AF6DE3">
              <w:rPr>
                <w:rFonts w:ascii="Times New Roman" w:hAnsi="Times New Roman"/>
                <w:b/>
                <w:sz w:val="24"/>
                <w:szCs w:val="24"/>
              </w:rPr>
              <w:t>Найменування товару</w:t>
            </w:r>
          </w:p>
        </w:tc>
        <w:tc>
          <w:tcPr>
            <w:tcW w:w="625"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BCFCC5B" w14:textId="77777777" w:rsidR="0010266A" w:rsidRPr="00AF6DE3" w:rsidRDefault="0010266A" w:rsidP="00E65B27">
            <w:pPr>
              <w:widowControl w:val="0"/>
              <w:spacing w:after="0" w:line="240" w:lineRule="auto"/>
              <w:contextualSpacing/>
              <w:jc w:val="center"/>
              <w:rPr>
                <w:rFonts w:ascii="Times New Roman" w:hAnsi="Times New Roman"/>
                <w:b/>
                <w:sz w:val="24"/>
                <w:szCs w:val="24"/>
              </w:rPr>
            </w:pPr>
          </w:p>
          <w:p w14:paraId="2DDF8D96" w14:textId="77777777" w:rsidR="0010266A" w:rsidRPr="00AF6DE3" w:rsidRDefault="0010266A" w:rsidP="00E65B27">
            <w:pPr>
              <w:widowControl w:val="0"/>
              <w:spacing w:after="0" w:line="240" w:lineRule="auto"/>
              <w:contextualSpacing/>
              <w:jc w:val="center"/>
              <w:rPr>
                <w:rFonts w:ascii="Times New Roman" w:hAnsi="Times New Roman"/>
                <w:sz w:val="24"/>
                <w:szCs w:val="24"/>
              </w:rPr>
            </w:pPr>
            <w:r w:rsidRPr="00AF6DE3">
              <w:rPr>
                <w:rFonts w:ascii="Times New Roman" w:hAnsi="Times New Roman"/>
                <w:b/>
                <w:sz w:val="24"/>
                <w:szCs w:val="24"/>
              </w:rPr>
              <w:t>Од.</w:t>
            </w:r>
          </w:p>
          <w:p w14:paraId="744774C0" w14:textId="77777777" w:rsidR="0010266A" w:rsidRPr="00AF6DE3" w:rsidRDefault="0010266A" w:rsidP="00E65B27">
            <w:pPr>
              <w:tabs>
                <w:tab w:val="left" w:pos="540"/>
              </w:tabs>
              <w:spacing w:after="0" w:line="240" w:lineRule="auto"/>
              <w:contextualSpacing/>
              <w:jc w:val="center"/>
              <w:rPr>
                <w:rFonts w:ascii="Times New Roman" w:hAnsi="Times New Roman"/>
                <w:sz w:val="24"/>
                <w:szCs w:val="24"/>
              </w:rPr>
            </w:pPr>
            <w:r w:rsidRPr="00AF6DE3">
              <w:rPr>
                <w:rFonts w:ascii="Times New Roman" w:hAnsi="Times New Roman"/>
                <w:b/>
                <w:sz w:val="24"/>
                <w:szCs w:val="24"/>
              </w:rPr>
              <w:t>вим.</w:t>
            </w:r>
          </w:p>
        </w:tc>
        <w:tc>
          <w:tcPr>
            <w:tcW w:w="657" w:type="pct"/>
            <w:tcBorders>
              <w:top w:val="single" w:sz="4" w:space="0" w:color="000000"/>
              <w:left w:val="single" w:sz="4" w:space="0" w:color="000000"/>
              <w:bottom w:val="single" w:sz="4" w:space="0" w:color="000000"/>
              <w:right w:val="single" w:sz="4" w:space="0" w:color="000000"/>
            </w:tcBorders>
          </w:tcPr>
          <w:p w14:paraId="27219576" w14:textId="77777777" w:rsidR="0010266A" w:rsidRPr="00AF6DE3" w:rsidRDefault="0010266A" w:rsidP="00E65B27">
            <w:pPr>
              <w:tabs>
                <w:tab w:val="left" w:pos="540"/>
              </w:tabs>
              <w:spacing w:after="0" w:line="240" w:lineRule="auto"/>
              <w:contextualSpacing/>
              <w:jc w:val="center"/>
              <w:rPr>
                <w:rFonts w:ascii="Times New Roman" w:hAnsi="Times New Roman"/>
                <w:b/>
                <w:color w:val="000000"/>
                <w:sz w:val="24"/>
                <w:szCs w:val="24"/>
              </w:rPr>
            </w:pPr>
          </w:p>
          <w:p w14:paraId="79D62CE6" w14:textId="4F92A6F6" w:rsidR="0010266A" w:rsidRPr="00AF6DE3" w:rsidRDefault="0010266A" w:rsidP="00E65B27">
            <w:pPr>
              <w:spacing w:after="0" w:line="240" w:lineRule="auto"/>
              <w:contextualSpacing/>
              <w:jc w:val="center"/>
              <w:rPr>
                <w:rFonts w:ascii="Times New Roman" w:hAnsi="Times New Roman"/>
                <w:b/>
                <w:bCs/>
                <w:sz w:val="24"/>
                <w:szCs w:val="24"/>
              </w:rPr>
            </w:pPr>
            <w:r w:rsidRPr="00AF6DE3">
              <w:rPr>
                <w:rFonts w:ascii="Times New Roman" w:hAnsi="Times New Roman"/>
                <w:b/>
                <w:bCs/>
                <w:sz w:val="24"/>
                <w:szCs w:val="24"/>
              </w:rPr>
              <w:t>Країна виробник</w:t>
            </w:r>
          </w:p>
        </w:tc>
        <w:tc>
          <w:tcPr>
            <w:tcW w:w="661"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456F1F7" w14:textId="4147C826" w:rsidR="0010266A" w:rsidRPr="00AF6DE3" w:rsidRDefault="0010266A" w:rsidP="00E65B27">
            <w:pPr>
              <w:tabs>
                <w:tab w:val="left" w:pos="540"/>
              </w:tabs>
              <w:spacing w:after="0" w:line="240" w:lineRule="auto"/>
              <w:contextualSpacing/>
              <w:jc w:val="center"/>
              <w:rPr>
                <w:rFonts w:ascii="Times New Roman" w:hAnsi="Times New Roman"/>
                <w:b/>
                <w:color w:val="000000"/>
                <w:sz w:val="24"/>
                <w:szCs w:val="24"/>
              </w:rPr>
            </w:pPr>
          </w:p>
          <w:p w14:paraId="468D99A0" w14:textId="77777777" w:rsidR="0010266A" w:rsidRPr="00AF6DE3" w:rsidRDefault="0010266A" w:rsidP="00E65B27">
            <w:pPr>
              <w:tabs>
                <w:tab w:val="left" w:pos="540"/>
              </w:tabs>
              <w:spacing w:after="0" w:line="240" w:lineRule="auto"/>
              <w:contextualSpacing/>
              <w:jc w:val="center"/>
              <w:rPr>
                <w:rFonts w:ascii="Times New Roman" w:hAnsi="Times New Roman"/>
                <w:sz w:val="24"/>
                <w:szCs w:val="24"/>
              </w:rPr>
            </w:pPr>
            <w:r w:rsidRPr="00AF6DE3">
              <w:rPr>
                <w:rFonts w:ascii="Times New Roman" w:hAnsi="Times New Roman"/>
                <w:b/>
                <w:color w:val="000000"/>
                <w:sz w:val="24"/>
                <w:szCs w:val="24"/>
              </w:rPr>
              <w:t>Кількість</w:t>
            </w:r>
          </w:p>
        </w:tc>
        <w:tc>
          <w:tcPr>
            <w:tcW w:w="630"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14B6392" w14:textId="77777777" w:rsidR="0010266A" w:rsidRPr="00AF6DE3" w:rsidRDefault="0010266A" w:rsidP="00E65B27">
            <w:pPr>
              <w:tabs>
                <w:tab w:val="left" w:pos="540"/>
              </w:tabs>
              <w:spacing w:after="0" w:line="240" w:lineRule="auto"/>
              <w:contextualSpacing/>
              <w:jc w:val="center"/>
              <w:rPr>
                <w:rFonts w:ascii="Times New Roman" w:hAnsi="Times New Roman"/>
                <w:sz w:val="24"/>
                <w:szCs w:val="24"/>
              </w:rPr>
            </w:pPr>
            <w:r w:rsidRPr="00AF6DE3">
              <w:rPr>
                <w:rFonts w:ascii="Times New Roman" w:hAnsi="Times New Roman"/>
                <w:b/>
                <w:color w:val="000000"/>
                <w:sz w:val="24"/>
                <w:szCs w:val="24"/>
              </w:rPr>
              <w:t>Ціна за один., грн. без ПДВ</w:t>
            </w:r>
          </w:p>
        </w:tc>
        <w:tc>
          <w:tcPr>
            <w:tcW w:w="423"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437A6B8" w14:textId="77777777" w:rsidR="0010266A" w:rsidRPr="00AF6DE3" w:rsidRDefault="0010266A" w:rsidP="00E65B27">
            <w:pPr>
              <w:tabs>
                <w:tab w:val="left" w:pos="540"/>
              </w:tabs>
              <w:spacing w:after="0" w:line="240" w:lineRule="auto"/>
              <w:contextualSpacing/>
              <w:jc w:val="center"/>
              <w:rPr>
                <w:rFonts w:ascii="Times New Roman" w:hAnsi="Times New Roman"/>
                <w:sz w:val="24"/>
                <w:szCs w:val="24"/>
              </w:rPr>
            </w:pPr>
            <w:r w:rsidRPr="00AF6DE3">
              <w:rPr>
                <w:rFonts w:ascii="Times New Roman" w:hAnsi="Times New Roman"/>
                <w:b/>
                <w:color w:val="000000"/>
                <w:sz w:val="24"/>
                <w:szCs w:val="24"/>
              </w:rPr>
              <w:t>Ціна за один., грн. з ПДВ</w:t>
            </w:r>
          </w:p>
        </w:tc>
        <w:tc>
          <w:tcPr>
            <w:tcW w:w="598"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389AD" w14:textId="77777777" w:rsidR="0010266A" w:rsidRPr="00AF6DE3" w:rsidRDefault="0010266A" w:rsidP="00E65B27">
            <w:pPr>
              <w:tabs>
                <w:tab w:val="left" w:pos="540"/>
              </w:tabs>
              <w:spacing w:after="0" w:line="240" w:lineRule="auto"/>
              <w:contextualSpacing/>
              <w:jc w:val="center"/>
              <w:rPr>
                <w:rFonts w:ascii="Times New Roman" w:hAnsi="Times New Roman"/>
                <w:sz w:val="24"/>
                <w:szCs w:val="24"/>
              </w:rPr>
            </w:pPr>
            <w:r w:rsidRPr="00AF6DE3">
              <w:rPr>
                <w:rFonts w:ascii="Times New Roman" w:hAnsi="Times New Roman"/>
                <w:b/>
                <w:color w:val="000000"/>
                <w:sz w:val="24"/>
                <w:szCs w:val="24"/>
              </w:rPr>
              <w:t>Загальна сума, грн., з ПДВ</w:t>
            </w:r>
          </w:p>
        </w:tc>
      </w:tr>
      <w:tr w:rsidR="0010266A" w:rsidRPr="00AF6DE3" w14:paraId="19090549" w14:textId="77777777" w:rsidTr="00E65B27">
        <w:trPr>
          <w:trHeight w:val="255"/>
          <w:jc w:val="center"/>
        </w:trPr>
        <w:tc>
          <w:tcPr>
            <w:tcW w:w="256"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B43CEC9" w14:textId="77777777" w:rsidR="0010266A" w:rsidRPr="00AF6DE3" w:rsidRDefault="0010266A" w:rsidP="00E65B27">
            <w:pPr>
              <w:tabs>
                <w:tab w:val="left" w:pos="540"/>
              </w:tabs>
              <w:spacing w:after="0" w:line="240" w:lineRule="auto"/>
              <w:contextualSpacing/>
              <w:jc w:val="both"/>
              <w:rPr>
                <w:rFonts w:ascii="Times New Roman" w:hAnsi="Times New Roman"/>
                <w:sz w:val="24"/>
                <w:szCs w:val="24"/>
              </w:rPr>
            </w:pPr>
          </w:p>
        </w:tc>
        <w:tc>
          <w:tcPr>
            <w:tcW w:w="1152"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360B468" w14:textId="77777777" w:rsidR="0010266A" w:rsidRPr="00AF6DE3" w:rsidRDefault="0010266A" w:rsidP="00E65B27">
            <w:pPr>
              <w:tabs>
                <w:tab w:val="left" w:pos="540"/>
              </w:tabs>
              <w:spacing w:after="0" w:line="240" w:lineRule="auto"/>
              <w:contextualSpacing/>
              <w:jc w:val="both"/>
              <w:rPr>
                <w:rFonts w:ascii="Times New Roman" w:hAnsi="Times New Roman"/>
                <w:sz w:val="24"/>
                <w:szCs w:val="24"/>
              </w:rPr>
            </w:pPr>
          </w:p>
        </w:tc>
        <w:tc>
          <w:tcPr>
            <w:tcW w:w="625"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FF5ED40" w14:textId="77777777" w:rsidR="0010266A" w:rsidRPr="00AF6DE3" w:rsidRDefault="0010266A" w:rsidP="00E65B27">
            <w:pPr>
              <w:tabs>
                <w:tab w:val="left" w:pos="540"/>
              </w:tabs>
              <w:spacing w:after="0" w:line="240" w:lineRule="auto"/>
              <w:contextualSpacing/>
              <w:jc w:val="both"/>
              <w:rPr>
                <w:rFonts w:ascii="Times New Roman" w:hAnsi="Times New Roman"/>
                <w:sz w:val="24"/>
                <w:szCs w:val="24"/>
              </w:rPr>
            </w:pPr>
          </w:p>
        </w:tc>
        <w:tc>
          <w:tcPr>
            <w:tcW w:w="657" w:type="pct"/>
            <w:tcBorders>
              <w:top w:val="single" w:sz="4" w:space="0" w:color="000000"/>
              <w:left w:val="single" w:sz="4" w:space="0" w:color="000000"/>
              <w:bottom w:val="single" w:sz="4" w:space="0" w:color="000000"/>
              <w:right w:val="single" w:sz="4" w:space="0" w:color="000000"/>
            </w:tcBorders>
          </w:tcPr>
          <w:p w14:paraId="1F7DB044" w14:textId="77777777" w:rsidR="0010266A" w:rsidRPr="00AF6DE3" w:rsidRDefault="0010266A" w:rsidP="00E65B27">
            <w:pPr>
              <w:tabs>
                <w:tab w:val="left" w:pos="540"/>
              </w:tabs>
              <w:spacing w:after="0" w:line="240" w:lineRule="auto"/>
              <w:contextualSpacing/>
              <w:jc w:val="both"/>
              <w:rPr>
                <w:rFonts w:ascii="Times New Roman" w:hAnsi="Times New Roman"/>
                <w:sz w:val="24"/>
                <w:szCs w:val="24"/>
              </w:rPr>
            </w:pPr>
          </w:p>
        </w:tc>
        <w:tc>
          <w:tcPr>
            <w:tcW w:w="661"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89B6034" w14:textId="28855E41" w:rsidR="0010266A" w:rsidRPr="00AF6DE3" w:rsidRDefault="0010266A" w:rsidP="00E65B27">
            <w:pPr>
              <w:tabs>
                <w:tab w:val="left" w:pos="540"/>
              </w:tabs>
              <w:spacing w:after="0" w:line="240" w:lineRule="auto"/>
              <w:contextualSpacing/>
              <w:jc w:val="both"/>
              <w:rPr>
                <w:rFonts w:ascii="Times New Roman" w:hAnsi="Times New Roman"/>
                <w:sz w:val="24"/>
                <w:szCs w:val="24"/>
              </w:rPr>
            </w:pPr>
          </w:p>
        </w:tc>
        <w:tc>
          <w:tcPr>
            <w:tcW w:w="630"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BC68E52" w14:textId="77777777" w:rsidR="0010266A" w:rsidRPr="00AF6DE3" w:rsidRDefault="0010266A" w:rsidP="00E65B27">
            <w:pPr>
              <w:tabs>
                <w:tab w:val="left" w:pos="540"/>
              </w:tabs>
              <w:spacing w:after="0" w:line="240" w:lineRule="auto"/>
              <w:contextualSpacing/>
              <w:jc w:val="both"/>
              <w:rPr>
                <w:rFonts w:ascii="Times New Roman" w:hAnsi="Times New Roman"/>
                <w:sz w:val="24"/>
                <w:szCs w:val="24"/>
              </w:rPr>
            </w:pPr>
          </w:p>
        </w:tc>
        <w:tc>
          <w:tcPr>
            <w:tcW w:w="423"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B4EBB0C" w14:textId="77777777" w:rsidR="0010266A" w:rsidRPr="00AF6DE3" w:rsidRDefault="0010266A" w:rsidP="00E65B27">
            <w:pPr>
              <w:tabs>
                <w:tab w:val="left" w:pos="540"/>
              </w:tabs>
              <w:spacing w:after="0" w:line="240" w:lineRule="auto"/>
              <w:contextualSpacing/>
              <w:jc w:val="both"/>
              <w:rPr>
                <w:rFonts w:ascii="Times New Roman" w:hAnsi="Times New Roman"/>
                <w:sz w:val="24"/>
                <w:szCs w:val="24"/>
              </w:rPr>
            </w:pPr>
          </w:p>
        </w:tc>
        <w:tc>
          <w:tcPr>
            <w:tcW w:w="598"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AC4B5" w14:textId="77777777" w:rsidR="0010266A" w:rsidRPr="00AF6DE3" w:rsidRDefault="0010266A" w:rsidP="00E65B27">
            <w:pPr>
              <w:tabs>
                <w:tab w:val="left" w:pos="540"/>
              </w:tabs>
              <w:spacing w:after="0" w:line="240" w:lineRule="auto"/>
              <w:contextualSpacing/>
              <w:jc w:val="both"/>
              <w:rPr>
                <w:rFonts w:ascii="Times New Roman" w:hAnsi="Times New Roman"/>
                <w:sz w:val="24"/>
                <w:szCs w:val="24"/>
              </w:rPr>
            </w:pPr>
          </w:p>
        </w:tc>
      </w:tr>
      <w:tr w:rsidR="0010266A" w:rsidRPr="00AF6DE3" w14:paraId="3AD7F535" w14:textId="77777777" w:rsidTr="00E65B27">
        <w:trPr>
          <w:trHeight w:val="255"/>
          <w:jc w:val="center"/>
        </w:trPr>
        <w:tc>
          <w:tcPr>
            <w:tcW w:w="575" w:type="pct"/>
            <w:gridSpan w:val="2"/>
            <w:tcBorders>
              <w:top w:val="single" w:sz="4" w:space="0" w:color="000000"/>
              <w:left w:val="single" w:sz="4" w:space="0" w:color="000000"/>
              <w:bottom w:val="single" w:sz="4" w:space="0" w:color="000000"/>
              <w:right w:val="nil"/>
            </w:tcBorders>
          </w:tcPr>
          <w:p w14:paraId="31902432" w14:textId="77777777" w:rsidR="0010266A" w:rsidRPr="00AF6DE3" w:rsidRDefault="0010266A" w:rsidP="00E65B27">
            <w:pPr>
              <w:spacing w:after="0" w:line="240" w:lineRule="auto"/>
              <w:contextualSpacing/>
              <w:rPr>
                <w:rFonts w:ascii="Times New Roman" w:hAnsi="Times New Roman"/>
                <w:b/>
                <w:color w:val="000000"/>
                <w:sz w:val="24"/>
                <w:szCs w:val="24"/>
              </w:rPr>
            </w:pPr>
          </w:p>
        </w:tc>
        <w:tc>
          <w:tcPr>
            <w:tcW w:w="3839" w:type="pct"/>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A1C7779" w14:textId="33DFF393" w:rsidR="0010266A" w:rsidRPr="00AF6DE3" w:rsidRDefault="0010266A" w:rsidP="00E65B27">
            <w:pPr>
              <w:spacing w:after="0" w:line="240" w:lineRule="auto"/>
              <w:contextualSpacing/>
              <w:rPr>
                <w:rFonts w:ascii="Times New Roman" w:hAnsi="Times New Roman"/>
                <w:sz w:val="24"/>
                <w:szCs w:val="24"/>
              </w:rPr>
            </w:pPr>
            <w:r w:rsidRPr="00AF6DE3">
              <w:rPr>
                <w:rFonts w:ascii="Times New Roman" w:hAnsi="Times New Roman"/>
                <w:b/>
                <w:color w:val="000000"/>
                <w:sz w:val="24"/>
                <w:szCs w:val="24"/>
              </w:rPr>
              <w:t xml:space="preserve"> Разом сума партії товару</w:t>
            </w:r>
          </w:p>
          <w:p w14:paraId="0120080C" w14:textId="77777777" w:rsidR="0010266A" w:rsidRPr="00AF6DE3" w:rsidRDefault="0010266A" w:rsidP="00E65B27">
            <w:pPr>
              <w:tabs>
                <w:tab w:val="left" w:pos="540"/>
              </w:tabs>
              <w:spacing w:after="0" w:line="240" w:lineRule="auto"/>
              <w:contextualSpacing/>
              <w:rPr>
                <w:rFonts w:ascii="Times New Roman" w:hAnsi="Times New Roman"/>
                <w:sz w:val="24"/>
                <w:szCs w:val="24"/>
              </w:rPr>
            </w:pPr>
            <w:r w:rsidRPr="00AF6DE3">
              <w:rPr>
                <w:rFonts w:ascii="Times New Roman" w:hAnsi="Times New Roman"/>
                <w:b/>
                <w:color w:val="000000"/>
                <w:sz w:val="24"/>
                <w:szCs w:val="24"/>
              </w:rPr>
              <w:t xml:space="preserve">____________________________________________________________грн. </w:t>
            </w:r>
          </w:p>
          <w:p w14:paraId="44E1527B" w14:textId="77777777" w:rsidR="0010266A" w:rsidRPr="00AF6DE3" w:rsidRDefault="0010266A" w:rsidP="00E65B27">
            <w:pPr>
              <w:tabs>
                <w:tab w:val="left" w:pos="540"/>
              </w:tabs>
              <w:spacing w:after="0" w:line="240" w:lineRule="auto"/>
              <w:contextualSpacing/>
              <w:rPr>
                <w:rFonts w:ascii="Times New Roman" w:hAnsi="Times New Roman"/>
                <w:sz w:val="24"/>
                <w:szCs w:val="24"/>
              </w:rPr>
            </w:pPr>
            <w:r w:rsidRPr="00AF6DE3">
              <w:rPr>
                <w:rFonts w:ascii="Times New Roman" w:hAnsi="Times New Roman"/>
                <w:b/>
                <w:color w:val="000000"/>
                <w:sz w:val="24"/>
                <w:szCs w:val="24"/>
              </w:rPr>
              <w:t xml:space="preserve">у тому числі ПДВ ______________                     </w:t>
            </w:r>
            <w:r w:rsidRPr="00AF6DE3">
              <w:rPr>
                <w:rFonts w:ascii="Times New Roman" w:hAnsi="Times New Roman"/>
                <w:color w:val="000000"/>
                <w:sz w:val="24"/>
                <w:szCs w:val="24"/>
              </w:rPr>
              <w:t>(</w:t>
            </w:r>
            <w:r w:rsidRPr="00AF6DE3">
              <w:rPr>
                <w:rFonts w:ascii="Times New Roman" w:hAnsi="Times New Roman"/>
                <w:i/>
                <w:color w:val="000000"/>
                <w:sz w:val="24"/>
                <w:szCs w:val="24"/>
              </w:rPr>
              <w:t>цифрами та прописом</w:t>
            </w:r>
            <w:r w:rsidRPr="00AF6DE3">
              <w:rPr>
                <w:rFonts w:ascii="Times New Roman" w:hAnsi="Times New Roman"/>
                <w:color w:val="000000"/>
                <w:sz w:val="24"/>
                <w:szCs w:val="24"/>
              </w:rPr>
              <w:t xml:space="preserve">) </w:t>
            </w:r>
          </w:p>
          <w:p w14:paraId="13261347" w14:textId="77777777" w:rsidR="0010266A" w:rsidRPr="00AF6DE3" w:rsidRDefault="0010266A" w:rsidP="00E65B27">
            <w:pPr>
              <w:tabs>
                <w:tab w:val="left" w:pos="540"/>
              </w:tabs>
              <w:spacing w:after="0" w:line="240" w:lineRule="auto"/>
              <w:contextualSpacing/>
              <w:jc w:val="both"/>
              <w:rPr>
                <w:rFonts w:ascii="Times New Roman" w:hAnsi="Times New Roman"/>
                <w:sz w:val="24"/>
                <w:szCs w:val="24"/>
              </w:rPr>
            </w:pPr>
            <w:r w:rsidRPr="00AF6DE3">
              <w:rPr>
                <w:rFonts w:ascii="Times New Roman" w:hAnsi="Times New Roman"/>
                <w:sz w:val="24"/>
                <w:szCs w:val="24"/>
              </w:rPr>
              <w:t xml:space="preserve">                                    (</w:t>
            </w:r>
            <w:r w:rsidRPr="00AF6DE3">
              <w:rPr>
                <w:rFonts w:ascii="Times New Roman" w:hAnsi="Times New Roman"/>
                <w:i/>
                <w:sz w:val="24"/>
                <w:szCs w:val="24"/>
              </w:rPr>
              <w:t>цифрами та прописом</w:t>
            </w:r>
            <w:r w:rsidRPr="00AF6DE3">
              <w:rPr>
                <w:rFonts w:ascii="Times New Roman" w:hAnsi="Times New Roman"/>
                <w:sz w:val="24"/>
                <w:szCs w:val="24"/>
              </w:rPr>
              <w:t>)</w:t>
            </w:r>
          </w:p>
        </w:tc>
        <w:tc>
          <w:tcPr>
            <w:tcW w:w="5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E3A86" w14:textId="77777777" w:rsidR="0010266A" w:rsidRPr="00AF6DE3" w:rsidRDefault="0010266A" w:rsidP="00E65B27">
            <w:pPr>
              <w:tabs>
                <w:tab w:val="left" w:pos="540"/>
              </w:tabs>
              <w:spacing w:after="0" w:line="240" w:lineRule="auto"/>
              <w:contextualSpacing/>
              <w:jc w:val="both"/>
              <w:rPr>
                <w:rFonts w:ascii="Times New Roman" w:hAnsi="Times New Roman"/>
                <w:sz w:val="24"/>
                <w:szCs w:val="24"/>
              </w:rPr>
            </w:pPr>
          </w:p>
        </w:tc>
      </w:tr>
    </w:tbl>
    <w:p w14:paraId="09E6B385" w14:textId="77777777" w:rsidR="0010266A" w:rsidRPr="00AF6DE3" w:rsidRDefault="0010266A" w:rsidP="00E65B27">
      <w:pPr>
        <w:widowControl w:val="0"/>
        <w:spacing w:after="0" w:line="240" w:lineRule="auto"/>
        <w:contextualSpacing/>
        <w:rPr>
          <w:rFonts w:ascii="Times New Roman" w:hAnsi="Times New Roman"/>
          <w:color w:val="000000"/>
          <w:sz w:val="24"/>
          <w:szCs w:val="24"/>
          <w:lang w:eastAsia="ru-RU"/>
        </w:rPr>
      </w:pPr>
    </w:p>
    <w:tbl>
      <w:tblPr>
        <w:tblW w:w="0" w:type="auto"/>
        <w:jc w:val="center"/>
        <w:tblLayout w:type="fixed"/>
        <w:tblCellMar>
          <w:left w:w="0" w:type="dxa"/>
          <w:right w:w="0" w:type="dxa"/>
        </w:tblCellMar>
        <w:tblLook w:val="04A0" w:firstRow="1" w:lastRow="0" w:firstColumn="1" w:lastColumn="0" w:noHBand="0" w:noVBand="1"/>
      </w:tblPr>
      <w:tblGrid>
        <w:gridCol w:w="4113"/>
        <w:gridCol w:w="5411"/>
      </w:tblGrid>
      <w:tr w:rsidR="0010266A" w:rsidRPr="00AF6DE3" w14:paraId="4A40ECE7" w14:textId="77777777" w:rsidTr="0010266A">
        <w:trPr>
          <w:jc w:val="center"/>
        </w:trPr>
        <w:tc>
          <w:tcPr>
            <w:tcW w:w="4113" w:type="dxa"/>
            <w:tcMar>
              <w:top w:w="55" w:type="dxa"/>
              <w:left w:w="55" w:type="dxa"/>
              <w:bottom w:w="55" w:type="dxa"/>
              <w:right w:w="55" w:type="dxa"/>
            </w:tcMar>
            <w:hideMark/>
          </w:tcPr>
          <w:p w14:paraId="7281B0CF" w14:textId="3DD2F4DC" w:rsidR="0010266A" w:rsidRPr="00AF6DE3" w:rsidRDefault="0010266A" w:rsidP="00E65B27">
            <w:pPr>
              <w:spacing w:after="0" w:line="240" w:lineRule="auto"/>
              <w:contextualSpacing/>
              <w:jc w:val="center"/>
              <w:rPr>
                <w:rFonts w:ascii="Times New Roman" w:hAnsi="Times New Roman"/>
                <w:sz w:val="24"/>
                <w:szCs w:val="24"/>
              </w:rPr>
            </w:pPr>
            <w:r w:rsidRPr="00AF6DE3">
              <w:rPr>
                <w:rFonts w:ascii="Times New Roman" w:hAnsi="Times New Roman"/>
                <w:b/>
                <w:sz w:val="24"/>
                <w:szCs w:val="24"/>
                <w:shd w:val="clear" w:color="auto" w:fill="FFFFFF"/>
              </w:rPr>
              <w:t>П</w:t>
            </w:r>
            <w:r w:rsidR="007F6568" w:rsidRPr="00AF6DE3">
              <w:rPr>
                <w:rFonts w:ascii="Times New Roman" w:hAnsi="Times New Roman"/>
                <w:b/>
                <w:sz w:val="24"/>
                <w:szCs w:val="24"/>
                <w:shd w:val="clear" w:color="auto" w:fill="FFFFFF"/>
              </w:rPr>
              <w:t>остачальник</w:t>
            </w:r>
            <w:r w:rsidRPr="00AF6DE3">
              <w:rPr>
                <w:rFonts w:ascii="Times New Roman" w:hAnsi="Times New Roman"/>
                <w:b/>
                <w:sz w:val="24"/>
                <w:szCs w:val="24"/>
                <w:shd w:val="clear" w:color="auto" w:fill="FFFFFF"/>
              </w:rPr>
              <w:t>:</w:t>
            </w:r>
          </w:p>
          <w:p w14:paraId="7468D794" w14:textId="77777777" w:rsidR="0010266A" w:rsidRPr="00AF6DE3" w:rsidRDefault="0010266A" w:rsidP="00E65B27">
            <w:pPr>
              <w:spacing w:after="0" w:line="240" w:lineRule="auto"/>
              <w:contextualSpacing/>
              <w:jc w:val="center"/>
              <w:rPr>
                <w:rFonts w:ascii="Times New Roman" w:hAnsi="Times New Roman"/>
                <w:sz w:val="24"/>
                <w:szCs w:val="24"/>
              </w:rPr>
            </w:pPr>
            <w:r w:rsidRPr="00AF6DE3">
              <w:rPr>
                <w:rFonts w:ascii="Times New Roman" w:hAnsi="Times New Roman"/>
                <w:b/>
                <w:sz w:val="24"/>
                <w:szCs w:val="24"/>
                <w:shd w:val="clear" w:color="auto" w:fill="FFFFFF"/>
              </w:rPr>
              <w:t>__________________________________________________________________</w:t>
            </w:r>
          </w:p>
          <w:p w14:paraId="752335A2" w14:textId="77777777" w:rsidR="0010266A" w:rsidRPr="00AF6DE3" w:rsidRDefault="0010266A" w:rsidP="00E65B27">
            <w:pPr>
              <w:spacing w:after="0" w:line="240" w:lineRule="auto"/>
              <w:contextualSpacing/>
              <w:jc w:val="center"/>
              <w:rPr>
                <w:rFonts w:ascii="Times New Roman" w:hAnsi="Times New Roman"/>
                <w:sz w:val="24"/>
                <w:szCs w:val="24"/>
              </w:rPr>
            </w:pPr>
            <w:r w:rsidRPr="00AF6DE3">
              <w:rPr>
                <w:rFonts w:ascii="Times New Roman" w:hAnsi="Times New Roman"/>
                <w:b/>
                <w:sz w:val="24"/>
                <w:szCs w:val="24"/>
                <w:shd w:val="clear" w:color="auto" w:fill="FFFFFF"/>
              </w:rPr>
              <w:t>__________________________________________________________________</w:t>
            </w:r>
          </w:p>
          <w:p w14:paraId="62CD8534" w14:textId="77777777" w:rsidR="0010266A" w:rsidRPr="00AF6DE3" w:rsidRDefault="0010266A" w:rsidP="00E65B27">
            <w:pPr>
              <w:spacing w:after="0" w:line="240" w:lineRule="auto"/>
              <w:contextualSpacing/>
              <w:jc w:val="center"/>
              <w:rPr>
                <w:rFonts w:ascii="Times New Roman" w:hAnsi="Times New Roman"/>
                <w:sz w:val="24"/>
                <w:szCs w:val="24"/>
              </w:rPr>
            </w:pPr>
            <w:r w:rsidRPr="00AF6DE3">
              <w:rPr>
                <w:rFonts w:ascii="Times New Roman" w:hAnsi="Times New Roman"/>
                <w:b/>
                <w:sz w:val="24"/>
                <w:szCs w:val="24"/>
                <w:shd w:val="clear" w:color="auto" w:fill="FFFFFF"/>
              </w:rPr>
              <w:t>____________________________________________________________________________________________________________________________</w:t>
            </w:r>
          </w:p>
        </w:tc>
        <w:tc>
          <w:tcPr>
            <w:tcW w:w="5411" w:type="dxa"/>
            <w:tcMar>
              <w:top w:w="55" w:type="dxa"/>
              <w:left w:w="55" w:type="dxa"/>
              <w:bottom w:w="55" w:type="dxa"/>
              <w:right w:w="55" w:type="dxa"/>
            </w:tcMar>
            <w:hideMark/>
          </w:tcPr>
          <w:p w14:paraId="017C17C0" w14:textId="77777777" w:rsidR="0010266A" w:rsidRPr="00AF6DE3" w:rsidRDefault="0010266A" w:rsidP="00E65B27">
            <w:pPr>
              <w:suppressLineNumbers/>
              <w:spacing w:after="0" w:line="240" w:lineRule="auto"/>
              <w:contextualSpacing/>
              <w:jc w:val="center"/>
              <w:rPr>
                <w:rFonts w:ascii="Times New Roman" w:hAnsi="Times New Roman"/>
                <w:sz w:val="24"/>
                <w:szCs w:val="24"/>
              </w:rPr>
            </w:pPr>
            <w:r w:rsidRPr="00AF6DE3">
              <w:rPr>
                <w:rFonts w:ascii="Times New Roman" w:hAnsi="Times New Roman"/>
                <w:b/>
                <w:sz w:val="24"/>
                <w:szCs w:val="24"/>
              </w:rPr>
              <w:t>Покупець:</w:t>
            </w:r>
          </w:p>
          <w:p w14:paraId="10A7DDE5" w14:textId="77777777" w:rsidR="0010266A" w:rsidRPr="00AF6DE3" w:rsidRDefault="0010266A" w:rsidP="00E65B27">
            <w:pPr>
              <w:spacing w:after="0" w:line="240" w:lineRule="auto"/>
              <w:contextualSpacing/>
              <w:jc w:val="center"/>
              <w:rPr>
                <w:rFonts w:ascii="Times New Roman" w:hAnsi="Times New Roman"/>
                <w:sz w:val="24"/>
                <w:szCs w:val="24"/>
              </w:rPr>
            </w:pPr>
            <w:r w:rsidRPr="00AF6DE3">
              <w:rPr>
                <w:rFonts w:ascii="Times New Roman" w:hAnsi="Times New Roman"/>
                <w:b/>
                <w:sz w:val="24"/>
                <w:szCs w:val="24"/>
                <w:shd w:val="clear" w:color="auto" w:fill="FFFFFF"/>
              </w:rPr>
              <w:t>____________________________________________</w:t>
            </w:r>
          </w:p>
          <w:p w14:paraId="12F85610" w14:textId="77777777" w:rsidR="0010266A" w:rsidRPr="00AF6DE3" w:rsidRDefault="0010266A" w:rsidP="00E65B27">
            <w:pPr>
              <w:spacing w:after="0" w:line="240" w:lineRule="auto"/>
              <w:contextualSpacing/>
              <w:jc w:val="center"/>
              <w:rPr>
                <w:rFonts w:ascii="Times New Roman" w:hAnsi="Times New Roman"/>
                <w:sz w:val="24"/>
                <w:szCs w:val="24"/>
              </w:rPr>
            </w:pPr>
            <w:r w:rsidRPr="00AF6DE3">
              <w:rPr>
                <w:rFonts w:ascii="Times New Roman" w:hAnsi="Times New Roman"/>
                <w:b/>
                <w:sz w:val="24"/>
                <w:szCs w:val="24"/>
                <w:shd w:val="clear" w:color="auto" w:fill="FFFFFF"/>
              </w:rPr>
              <w:t>____________________________________________</w:t>
            </w:r>
          </w:p>
          <w:p w14:paraId="5C0A67CF" w14:textId="77777777" w:rsidR="0010266A" w:rsidRPr="00AF6DE3" w:rsidRDefault="0010266A" w:rsidP="00E65B27">
            <w:pPr>
              <w:spacing w:after="0" w:line="240" w:lineRule="auto"/>
              <w:contextualSpacing/>
              <w:jc w:val="center"/>
              <w:rPr>
                <w:rFonts w:ascii="Times New Roman" w:hAnsi="Times New Roman"/>
                <w:b/>
                <w:sz w:val="24"/>
                <w:szCs w:val="24"/>
                <w:shd w:val="clear" w:color="auto" w:fill="FFFFFF"/>
              </w:rPr>
            </w:pPr>
            <w:r w:rsidRPr="00AF6DE3">
              <w:rPr>
                <w:rFonts w:ascii="Times New Roman" w:hAnsi="Times New Roman"/>
                <w:b/>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w:t>
            </w:r>
          </w:p>
          <w:p w14:paraId="163D570B" w14:textId="77777777" w:rsidR="0010266A" w:rsidRPr="00AF6DE3" w:rsidRDefault="0010266A" w:rsidP="00E65B27">
            <w:pPr>
              <w:suppressLineNumbers/>
              <w:spacing w:after="0" w:line="240" w:lineRule="auto"/>
              <w:contextualSpacing/>
              <w:jc w:val="center"/>
              <w:rPr>
                <w:rFonts w:ascii="Times New Roman" w:hAnsi="Times New Roman"/>
                <w:sz w:val="24"/>
                <w:szCs w:val="24"/>
              </w:rPr>
            </w:pPr>
            <w:r w:rsidRPr="00AF6DE3">
              <w:rPr>
                <w:rFonts w:ascii="Times New Roman" w:hAnsi="Times New Roman"/>
                <w:sz w:val="24"/>
                <w:szCs w:val="24"/>
              </w:rPr>
              <w:t>__</w:t>
            </w:r>
          </w:p>
        </w:tc>
      </w:tr>
    </w:tbl>
    <w:p w14:paraId="08AC86E2" w14:textId="77777777" w:rsidR="003A1EE8" w:rsidRPr="00AF6DE3" w:rsidRDefault="003A1EE8" w:rsidP="00E65B27">
      <w:pPr>
        <w:spacing w:after="0" w:line="240" w:lineRule="auto"/>
        <w:contextualSpacing/>
        <w:rPr>
          <w:rFonts w:ascii="Times New Roman" w:hAnsi="Times New Roman"/>
          <w:sz w:val="24"/>
          <w:szCs w:val="24"/>
        </w:rPr>
      </w:pPr>
    </w:p>
    <w:p w14:paraId="59049233" w14:textId="77777777" w:rsidR="00EB61D4" w:rsidRPr="00AF6DE3" w:rsidRDefault="00EB61D4" w:rsidP="00E65B27">
      <w:pPr>
        <w:spacing w:after="0" w:line="240" w:lineRule="auto"/>
        <w:ind w:firstLine="709"/>
        <w:contextualSpacing/>
        <w:jc w:val="both"/>
        <w:rPr>
          <w:rFonts w:ascii="Times New Roman" w:hAnsi="Times New Roman"/>
          <w:i/>
          <w:sz w:val="24"/>
          <w:szCs w:val="24"/>
        </w:rPr>
      </w:pPr>
      <w:r w:rsidRPr="00AF6DE3">
        <w:rPr>
          <w:rFonts w:ascii="Times New Roman" w:hAnsi="Times New Roman"/>
          <w:bCs/>
          <w:i/>
          <w:sz w:val="24"/>
          <w:szCs w:val="24"/>
        </w:rPr>
        <w:t>*Додатки до договору формуються та узгоджуються сторонами при його підписанні.</w:t>
      </w:r>
    </w:p>
    <w:p w14:paraId="0ED9CCB7" w14:textId="77777777" w:rsidR="00224816" w:rsidRPr="00AF6DE3" w:rsidRDefault="00224816" w:rsidP="00E65B27">
      <w:pPr>
        <w:spacing w:after="0" w:line="240" w:lineRule="auto"/>
        <w:contextualSpacing/>
        <w:rPr>
          <w:rFonts w:ascii="Times New Roman" w:hAnsi="Times New Roman"/>
          <w:sz w:val="24"/>
          <w:szCs w:val="24"/>
        </w:rPr>
      </w:pPr>
    </w:p>
    <w:sectPr w:rsidR="00224816" w:rsidRPr="00AF6D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3E2F5F"/>
    <w:multiLevelType w:val="multilevel"/>
    <w:tmpl w:val="FF6C7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881157"/>
    <w:multiLevelType w:val="multilevel"/>
    <w:tmpl w:val="E1680880"/>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603400AA"/>
    <w:multiLevelType w:val="multilevel"/>
    <w:tmpl w:val="DBD29F3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42320131">
    <w:abstractNumId w:val="6"/>
  </w:num>
  <w:num w:numId="2" w16cid:durableId="1717700604">
    <w:abstractNumId w:val="10"/>
  </w:num>
  <w:num w:numId="3" w16cid:durableId="597180086">
    <w:abstractNumId w:val="1"/>
  </w:num>
  <w:num w:numId="4" w16cid:durableId="1466653702">
    <w:abstractNumId w:val="3"/>
  </w:num>
  <w:num w:numId="5" w16cid:durableId="1426800379">
    <w:abstractNumId w:val="4"/>
  </w:num>
  <w:num w:numId="6" w16cid:durableId="161822705">
    <w:abstractNumId w:val="0"/>
  </w:num>
  <w:num w:numId="7" w16cid:durableId="911544500">
    <w:abstractNumId w:val="11"/>
  </w:num>
  <w:num w:numId="8" w16cid:durableId="1940138985">
    <w:abstractNumId w:val="7"/>
  </w:num>
  <w:num w:numId="9" w16cid:durableId="1823157114">
    <w:abstractNumId w:val="8"/>
  </w:num>
  <w:num w:numId="10" w16cid:durableId="1691836094">
    <w:abstractNumId w:val="2"/>
  </w:num>
  <w:num w:numId="11" w16cid:durableId="1321806612">
    <w:abstractNumId w:val="12"/>
  </w:num>
  <w:num w:numId="12" w16cid:durableId="803889402">
    <w:abstractNumId w:val="9"/>
  </w:num>
  <w:num w:numId="13" w16cid:durableId="687951881">
    <w:abstractNumId w:val="5"/>
  </w:num>
  <w:num w:numId="14" w16cid:durableId="70911174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720"/>
    <w:rsid w:val="00001AA7"/>
    <w:rsid w:val="0010266A"/>
    <w:rsid w:val="001C2846"/>
    <w:rsid w:val="00217546"/>
    <w:rsid w:val="00224816"/>
    <w:rsid w:val="00235136"/>
    <w:rsid w:val="00241656"/>
    <w:rsid w:val="00253DDC"/>
    <w:rsid w:val="00263F59"/>
    <w:rsid w:val="0027244E"/>
    <w:rsid w:val="002E2A9D"/>
    <w:rsid w:val="002E6A26"/>
    <w:rsid w:val="00394093"/>
    <w:rsid w:val="003A1EE8"/>
    <w:rsid w:val="003F03DA"/>
    <w:rsid w:val="00427B03"/>
    <w:rsid w:val="00435BAD"/>
    <w:rsid w:val="00435F00"/>
    <w:rsid w:val="0046678C"/>
    <w:rsid w:val="004766A9"/>
    <w:rsid w:val="00487768"/>
    <w:rsid w:val="004A3782"/>
    <w:rsid w:val="004E6BA8"/>
    <w:rsid w:val="004F50C1"/>
    <w:rsid w:val="0052699D"/>
    <w:rsid w:val="00534E86"/>
    <w:rsid w:val="0055156E"/>
    <w:rsid w:val="005A2E8D"/>
    <w:rsid w:val="005B341B"/>
    <w:rsid w:val="005F4712"/>
    <w:rsid w:val="0060586D"/>
    <w:rsid w:val="00612BE1"/>
    <w:rsid w:val="00644370"/>
    <w:rsid w:val="00702C25"/>
    <w:rsid w:val="00707720"/>
    <w:rsid w:val="007171B0"/>
    <w:rsid w:val="0073307E"/>
    <w:rsid w:val="007B42C4"/>
    <w:rsid w:val="007F3460"/>
    <w:rsid w:val="007F6568"/>
    <w:rsid w:val="0082477F"/>
    <w:rsid w:val="00827FC7"/>
    <w:rsid w:val="00845A55"/>
    <w:rsid w:val="008658CC"/>
    <w:rsid w:val="00883CAA"/>
    <w:rsid w:val="008C242F"/>
    <w:rsid w:val="008C7E16"/>
    <w:rsid w:val="008F2F19"/>
    <w:rsid w:val="00905771"/>
    <w:rsid w:val="00922B1D"/>
    <w:rsid w:val="00985F85"/>
    <w:rsid w:val="009B7E1E"/>
    <w:rsid w:val="009C0C70"/>
    <w:rsid w:val="00A33BF9"/>
    <w:rsid w:val="00A51DB8"/>
    <w:rsid w:val="00A567D3"/>
    <w:rsid w:val="00A60BE8"/>
    <w:rsid w:val="00A61FC2"/>
    <w:rsid w:val="00A7682C"/>
    <w:rsid w:val="00A853AC"/>
    <w:rsid w:val="00AB44C8"/>
    <w:rsid w:val="00AC23E5"/>
    <w:rsid w:val="00AF6DE3"/>
    <w:rsid w:val="00B00127"/>
    <w:rsid w:val="00B41B60"/>
    <w:rsid w:val="00B43D7A"/>
    <w:rsid w:val="00B70A23"/>
    <w:rsid w:val="00B74C92"/>
    <w:rsid w:val="00C26ED3"/>
    <w:rsid w:val="00C35C0B"/>
    <w:rsid w:val="00CB2DCD"/>
    <w:rsid w:val="00CD20C8"/>
    <w:rsid w:val="00D07C98"/>
    <w:rsid w:val="00D104FB"/>
    <w:rsid w:val="00D162B8"/>
    <w:rsid w:val="00D546D5"/>
    <w:rsid w:val="00D70C58"/>
    <w:rsid w:val="00DA3361"/>
    <w:rsid w:val="00DB315D"/>
    <w:rsid w:val="00DF4695"/>
    <w:rsid w:val="00E31744"/>
    <w:rsid w:val="00E40FBF"/>
    <w:rsid w:val="00E5548B"/>
    <w:rsid w:val="00E65B27"/>
    <w:rsid w:val="00E97D88"/>
    <w:rsid w:val="00EB61D4"/>
    <w:rsid w:val="00F62C13"/>
    <w:rsid w:val="00F96841"/>
    <w:rsid w:val="00FE00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BB8F"/>
  <w15:docId w15:val="{BD54BAF1-6738-4EBE-AE3B-54DA2D2D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C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62C1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F62C13"/>
  </w:style>
  <w:style w:type="character" w:customStyle="1" w:styleId="rvts46">
    <w:name w:val="rvts46"/>
    <w:basedOn w:val="a0"/>
    <w:rsid w:val="00F62C13"/>
  </w:style>
  <w:style w:type="character" w:styleId="a3">
    <w:name w:val="Hyperlink"/>
    <w:basedOn w:val="a0"/>
    <w:uiPriority w:val="99"/>
    <w:semiHidden/>
    <w:unhideWhenUsed/>
    <w:rsid w:val="00F62C13"/>
    <w:rPr>
      <w:color w:val="0000FF"/>
      <w:u w:val="single"/>
    </w:rPr>
  </w:style>
  <w:style w:type="paragraph" w:styleId="a4">
    <w:name w:val="List Paragraph"/>
    <w:basedOn w:val="a"/>
    <w:qFormat/>
    <w:rsid w:val="00B00127"/>
    <w:pPr>
      <w:ind w:left="720"/>
      <w:contextualSpacing/>
    </w:pPr>
    <w:rPr>
      <w:rFonts w:ascii="Times New Roman" w:eastAsia="Times New Roman" w:hAnsi="Times New Roman"/>
    </w:rPr>
  </w:style>
  <w:style w:type="paragraph" w:customStyle="1" w:styleId="1">
    <w:name w:val="Без интервала1"/>
    <w:qFormat/>
    <w:rsid w:val="00E65B27"/>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0125">
      <w:bodyDiv w:val="1"/>
      <w:marLeft w:val="0"/>
      <w:marRight w:val="0"/>
      <w:marTop w:val="0"/>
      <w:marBottom w:val="0"/>
      <w:divBdr>
        <w:top w:val="none" w:sz="0" w:space="0" w:color="auto"/>
        <w:left w:val="none" w:sz="0" w:space="0" w:color="auto"/>
        <w:bottom w:val="none" w:sz="0" w:space="0" w:color="auto"/>
        <w:right w:val="none" w:sz="0" w:space="0" w:color="auto"/>
      </w:divBdr>
    </w:div>
    <w:div w:id="53698758">
      <w:bodyDiv w:val="1"/>
      <w:marLeft w:val="0"/>
      <w:marRight w:val="0"/>
      <w:marTop w:val="0"/>
      <w:marBottom w:val="0"/>
      <w:divBdr>
        <w:top w:val="none" w:sz="0" w:space="0" w:color="auto"/>
        <w:left w:val="none" w:sz="0" w:space="0" w:color="auto"/>
        <w:bottom w:val="none" w:sz="0" w:space="0" w:color="auto"/>
        <w:right w:val="none" w:sz="0" w:space="0" w:color="auto"/>
      </w:divBdr>
    </w:div>
    <w:div w:id="342130477">
      <w:bodyDiv w:val="1"/>
      <w:marLeft w:val="0"/>
      <w:marRight w:val="0"/>
      <w:marTop w:val="0"/>
      <w:marBottom w:val="0"/>
      <w:divBdr>
        <w:top w:val="none" w:sz="0" w:space="0" w:color="auto"/>
        <w:left w:val="none" w:sz="0" w:space="0" w:color="auto"/>
        <w:bottom w:val="none" w:sz="0" w:space="0" w:color="auto"/>
        <w:right w:val="none" w:sz="0" w:space="0" w:color="auto"/>
      </w:divBdr>
    </w:div>
    <w:div w:id="407534645">
      <w:bodyDiv w:val="1"/>
      <w:marLeft w:val="0"/>
      <w:marRight w:val="0"/>
      <w:marTop w:val="0"/>
      <w:marBottom w:val="0"/>
      <w:divBdr>
        <w:top w:val="none" w:sz="0" w:space="0" w:color="auto"/>
        <w:left w:val="none" w:sz="0" w:space="0" w:color="auto"/>
        <w:bottom w:val="none" w:sz="0" w:space="0" w:color="auto"/>
        <w:right w:val="none" w:sz="0" w:space="0" w:color="auto"/>
      </w:divBdr>
    </w:div>
    <w:div w:id="539125542">
      <w:bodyDiv w:val="1"/>
      <w:marLeft w:val="0"/>
      <w:marRight w:val="0"/>
      <w:marTop w:val="0"/>
      <w:marBottom w:val="0"/>
      <w:divBdr>
        <w:top w:val="none" w:sz="0" w:space="0" w:color="auto"/>
        <w:left w:val="none" w:sz="0" w:space="0" w:color="auto"/>
        <w:bottom w:val="none" w:sz="0" w:space="0" w:color="auto"/>
        <w:right w:val="none" w:sz="0" w:space="0" w:color="auto"/>
      </w:divBdr>
    </w:div>
    <w:div w:id="900869138">
      <w:bodyDiv w:val="1"/>
      <w:marLeft w:val="0"/>
      <w:marRight w:val="0"/>
      <w:marTop w:val="0"/>
      <w:marBottom w:val="0"/>
      <w:divBdr>
        <w:top w:val="none" w:sz="0" w:space="0" w:color="auto"/>
        <w:left w:val="none" w:sz="0" w:space="0" w:color="auto"/>
        <w:bottom w:val="none" w:sz="0" w:space="0" w:color="auto"/>
        <w:right w:val="none" w:sz="0" w:space="0" w:color="auto"/>
      </w:divBdr>
    </w:div>
    <w:div w:id="1145469278">
      <w:bodyDiv w:val="1"/>
      <w:marLeft w:val="0"/>
      <w:marRight w:val="0"/>
      <w:marTop w:val="0"/>
      <w:marBottom w:val="0"/>
      <w:divBdr>
        <w:top w:val="none" w:sz="0" w:space="0" w:color="auto"/>
        <w:left w:val="none" w:sz="0" w:space="0" w:color="auto"/>
        <w:bottom w:val="none" w:sz="0" w:space="0" w:color="auto"/>
        <w:right w:val="none" w:sz="0" w:space="0" w:color="auto"/>
      </w:divBdr>
    </w:div>
    <w:div w:id="1275215455">
      <w:bodyDiv w:val="1"/>
      <w:marLeft w:val="0"/>
      <w:marRight w:val="0"/>
      <w:marTop w:val="0"/>
      <w:marBottom w:val="0"/>
      <w:divBdr>
        <w:top w:val="none" w:sz="0" w:space="0" w:color="auto"/>
        <w:left w:val="none" w:sz="0" w:space="0" w:color="auto"/>
        <w:bottom w:val="none" w:sz="0" w:space="0" w:color="auto"/>
        <w:right w:val="none" w:sz="0" w:space="0" w:color="auto"/>
      </w:divBdr>
    </w:div>
    <w:div w:id="1741712705">
      <w:bodyDiv w:val="1"/>
      <w:marLeft w:val="0"/>
      <w:marRight w:val="0"/>
      <w:marTop w:val="0"/>
      <w:marBottom w:val="0"/>
      <w:divBdr>
        <w:top w:val="none" w:sz="0" w:space="0" w:color="auto"/>
        <w:left w:val="none" w:sz="0" w:space="0" w:color="auto"/>
        <w:bottom w:val="none" w:sz="0" w:space="0" w:color="auto"/>
        <w:right w:val="none" w:sz="0" w:space="0" w:color="auto"/>
      </w:divBdr>
    </w:div>
    <w:div w:id="1823959465">
      <w:bodyDiv w:val="1"/>
      <w:marLeft w:val="0"/>
      <w:marRight w:val="0"/>
      <w:marTop w:val="0"/>
      <w:marBottom w:val="0"/>
      <w:divBdr>
        <w:top w:val="none" w:sz="0" w:space="0" w:color="auto"/>
        <w:left w:val="none" w:sz="0" w:space="0" w:color="auto"/>
        <w:bottom w:val="none" w:sz="0" w:space="0" w:color="auto"/>
        <w:right w:val="none" w:sz="0" w:space="0" w:color="auto"/>
      </w:divBdr>
    </w:div>
    <w:div w:id="1923295744">
      <w:bodyDiv w:val="1"/>
      <w:marLeft w:val="0"/>
      <w:marRight w:val="0"/>
      <w:marTop w:val="0"/>
      <w:marBottom w:val="0"/>
      <w:divBdr>
        <w:top w:val="none" w:sz="0" w:space="0" w:color="auto"/>
        <w:left w:val="none" w:sz="0" w:space="0" w:color="auto"/>
        <w:bottom w:val="none" w:sz="0" w:space="0" w:color="auto"/>
        <w:right w:val="none" w:sz="0" w:space="0" w:color="auto"/>
      </w:divBdr>
    </w:div>
    <w:div w:id="210255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1950</Words>
  <Characters>11118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user6@SPL.local</cp:lastModifiedBy>
  <cp:revision>87</cp:revision>
  <dcterms:created xsi:type="dcterms:W3CDTF">2016-12-29T08:08:00Z</dcterms:created>
  <dcterms:modified xsi:type="dcterms:W3CDTF">2023-03-16T13:51:00Z</dcterms:modified>
</cp:coreProperties>
</file>