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CD9F" w14:textId="77777777" w:rsidR="00E3197F" w:rsidRDefault="00E3197F" w:rsidP="00E319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5E3A81">
        <w:rPr>
          <w:b/>
          <w:sz w:val="28"/>
          <w:szCs w:val="28"/>
          <w:lang w:val="uk-UA"/>
        </w:rPr>
        <w:t xml:space="preserve">уточнюючих </w:t>
      </w:r>
      <w:r>
        <w:rPr>
          <w:b/>
          <w:sz w:val="28"/>
          <w:szCs w:val="28"/>
          <w:lang w:val="uk-UA"/>
        </w:rPr>
        <w:t>змін до тендерної документації.</w:t>
      </w:r>
    </w:p>
    <w:p w14:paraId="06E34613" w14:textId="77777777" w:rsidR="005E3A81" w:rsidRDefault="005E3A81" w:rsidP="00E3197F">
      <w:pPr>
        <w:rPr>
          <w:b/>
          <w:sz w:val="28"/>
          <w:szCs w:val="28"/>
          <w:lang w:val="uk-UA"/>
        </w:rPr>
      </w:pPr>
    </w:p>
    <w:p w14:paraId="5803FD4D" w14:textId="77777777" w:rsidR="00E3197F" w:rsidRDefault="00E3197F" w:rsidP="00E3197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УВАГА!!! </w:t>
      </w:r>
    </w:p>
    <w:p w14:paraId="2C1947DE" w14:textId="3E97C213" w:rsidR="00E3197F" w:rsidRDefault="00E3197F" w:rsidP="00E3197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Тексти </w:t>
      </w:r>
      <w:r w:rsidR="00686B33">
        <w:rPr>
          <w:b/>
          <w:sz w:val="28"/>
          <w:szCs w:val="28"/>
          <w:lang w:val="uk-UA"/>
        </w:rPr>
        <w:t>виключень</w:t>
      </w:r>
      <w:r>
        <w:rPr>
          <w:b/>
          <w:sz w:val="28"/>
          <w:szCs w:val="28"/>
          <w:lang w:val="uk-UA"/>
        </w:rPr>
        <w:t xml:space="preserve"> до тендерної документації </w:t>
      </w:r>
      <w:r w:rsidR="00686B33">
        <w:rPr>
          <w:b/>
          <w:sz w:val="28"/>
          <w:szCs w:val="28"/>
          <w:lang w:val="uk-UA"/>
        </w:rPr>
        <w:t xml:space="preserve"> (проекту договору)</w:t>
      </w:r>
    </w:p>
    <w:p w14:paraId="60E6E1C5" w14:textId="77777777" w:rsidR="00E3197F" w:rsidRDefault="00E3197F" w:rsidP="00E3197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відмічені у цьому переліку  </w:t>
      </w:r>
      <w:bookmarkStart w:id="0" w:name="_GoBack"/>
      <w:bookmarkEnd w:id="0"/>
      <w:r w:rsidR="00BB294C">
        <w:rPr>
          <w:b/>
          <w:sz w:val="28"/>
          <w:szCs w:val="28"/>
          <w:lang w:val="uk-UA"/>
        </w:rPr>
        <w:t>червоним</w:t>
      </w:r>
      <w:r w:rsidR="00BF30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кольором.</w:t>
      </w:r>
    </w:p>
    <w:p w14:paraId="14701F68" w14:textId="77777777" w:rsidR="005E3A81" w:rsidRDefault="005E3A81" w:rsidP="00E3197F">
      <w:pPr>
        <w:jc w:val="right"/>
        <w:rPr>
          <w:b/>
          <w:sz w:val="28"/>
          <w:szCs w:val="28"/>
          <w:lang w:val="uk-UA"/>
        </w:rPr>
      </w:pPr>
    </w:p>
    <w:p w14:paraId="2C718E48" w14:textId="77777777" w:rsidR="00DD6E04" w:rsidRDefault="00DD6E04" w:rsidP="002E61BF">
      <w:pPr>
        <w:rPr>
          <w:lang w:val="uk-UA"/>
        </w:rPr>
      </w:pPr>
    </w:p>
    <w:p w14:paraId="548CF0CF" w14:textId="77777777" w:rsidR="00686B33" w:rsidRDefault="00686B33" w:rsidP="00686B33">
      <w:pPr>
        <w:jc w:val="both"/>
        <w:rPr>
          <w:lang w:val="uk-UA"/>
        </w:rPr>
      </w:pPr>
      <w:r>
        <w:rPr>
          <w:b/>
          <w:lang w:val="uk-UA"/>
        </w:rPr>
        <w:t xml:space="preserve">Комунальне некомерційне підприємство «Госпіталь ветеранів війни» Запорізької обласної ради </w:t>
      </w:r>
      <w:r>
        <w:rPr>
          <w:lang w:val="uk-UA"/>
        </w:rPr>
        <w:t>(далі - Замовник),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в особі </w:t>
      </w:r>
      <w:r w:rsidRPr="00686B33">
        <w:rPr>
          <w:strike/>
          <w:color w:val="FF0000"/>
          <w:lang w:val="uk-UA"/>
        </w:rPr>
        <w:t>директора Ярмощук Тетяни Єгорівни</w:t>
      </w:r>
      <w:r>
        <w:rPr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що діє на підставі </w:t>
      </w:r>
      <w:r w:rsidRPr="00686B33">
        <w:rPr>
          <w:strike/>
          <w:color w:val="FF0000"/>
          <w:lang w:val="uk-UA"/>
        </w:rPr>
        <w:t>Статуту</w:t>
      </w:r>
      <w:r>
        <w:rPr>
          <w:lang w:val="uk-UA"/>
        </w:rPr>
        <w:t>, з однієї сторони, та</w:t>
      </w:r>
    </w:p>
    <w:p w14:paraId="3DFF0C91" w14:textId="77777777" w:rsidR="00686B33" w:rsidRDefault="00686B33" w:rsidP="00686B3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86B33">
        <w:rPr>
          <w:rFonts w:eastAsia="Arial Unicode MS"/>
          <w:bCs/>
          <w:strike/>
          <w:color w:val="FF0000"/>
          <w:lang w:val="uk-UA"/>
        </w:rPr>
        <w:t xml:space="preserve">Фізична особа-підприємець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Галстян</w:t>
      </w:r>
      <w:proofErr w:type="spellEnd"/>
      <w:r w:rsidRPr="00686B33">
        <w:rPr>
          <w:rFonts w:eastAsia="Arial Unicode MS"/>
          <w:bCs/>
          <w:strike/>
          <w:color w:val="FF0000"/>
          <w:lang w:val="uk-UA"/>
        </w:rPr>
        <w:t xml:space="preserve">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Наріне</w:t>
      </w:r>
      <w:proofErr w:type="spellEnd"/>
      <w:r w:rsidRPr="00686B33">
        <w:rPr>
          <w:rFonts w:eastAsia="Arial Unicode MS"/>
          <w:bCs/>
          <w:strike/>
          <w:color w:val="FF0000"/>
          <w:lang w:val="uk-UA"/>
        </w:rPr>
        <w:t xml:space="preserve">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Вазгенівна</w:t>
      </w:r>
      <w:proofErr w:type="spellEnd"/>
      <w:r>
        <w:rPr>
          <w:rFonts w:eastAsia="Arial Unicode MS"/>
          <w:lang w:val="uk-UA"/>
        </w:rPr>
        <w:t xml:space="preserve"> </w:t>
      </w:r>
      <w:r>
        <w:rPr>
          <w:lang w:val="uk-UA"/>
        </w:rPr>
        <w:t>(далі - Виконавець)</w:t>
      </w:r>
      <w:r>
        <w:rPr>
          <w:rFonts w:eastAsia="Arial Unicode MS"/>
          <w:b/>
          <w:lang w:val="uk-UA"/>
        </w:rPr>
        <w:t xml:space="preserve"> </w:t>
      </w:r>
      <w:r>
        <w:rPr>
          <w:lang w:val="uk-UA"/>
        </w:rPr>
        <w:t xml:space="preserve">в особі 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Галстян</w:t>
      </w:r>
      <w:proofErr w:type="spellEnd"/>
      <w:r w:rsidRPr="00686B33">
        <w:rPr>
          <w:rFonts w:eastAsia="Arial Unicode MS"/>
          <w:bCs/>
          <w:strike/>
          <w:color w:val="FF0000"/>
          <w:lang w:val="uk-UA"/>
        </w:rPr>
        <w:t xml:space="preserve">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Наріне</w:t>
      </w:r>
      <w:proofErr w:type="spellEnd"/>
      <w:r w:rsidRPr="00686B33">
        <w:rPr>
          <w:rFonts w:eastAsia="Arial Unicode MS"/>
          <w:bCs/>
          <w:strike/>
          <w:color w:val="FF0000"/>
          <w:lang w:val="uk-UA"/>
        </w:rPr>
        <w:t xml:space="preserve"> </w:t>
      </w:r>
      <w:proofErr w:type="spellStart"/>
      <w:r w:rsidRPr="00686B33">
        <w:rPr>
          <w:rFonts w:eastAsia="Arial Unicode MS"/>
          <w:bCs/>
          <w:strike/>
          <w:color w:val="FF0000"/>
          <w:lang w:val="uk-UA"/>
        </w:rPr>
        <w:t>Вазгенівни</w:t>
      </w:r>
      <w:proofErr w:type="spellEnd"/>
      <w:r>
        <w:rPr>
          <w:lang w:val="uk-UA"/>
        </w:rPr>
        <w:t xml:space="preserve">, що діє на підставі </w:t>
      </w:r>
      <w:r w:rsidRPr="00686B33">
        <w:rPr>
          <w:strike/>
          <w:color w:val="FF0000"/>
          <w:lang w:val="uk-UA"/>
        </w:rPr>
        <w:t>виписки з Єдиного державного реєстру юридичних осіб та фізичних осіб-підприємців</w:t>
      </w:r>
      <w:r>
        <w:rPr>
          <w:rFonts w:eastAsia="Arial Unicode MS"/>
          <w:lang w:val="uk-UA"/>
        </w:rPr>
        <w:t>,</w:t>
      </w:r>
      <w:r>
        <w:rPr>
          <w:lang w:val="uk-UA"/>
        </w:rPr>
        <w:t xml:space="preserve">  з іншої сторони,  разом - Сторони,  уклали цей  Договір про таке: </w:t>
      </w:r>
    </w:p>
    <w:p w14:paraId="5E96F716" w14:textId="77777777" w:rsidR="00686B33" w:rsidRDefault="00686B33" w:rsidP="00686B33">
      <w:pPr>
        <w:jc w:val="both"/>
        <w:rPr>
          <w:b/>
          <w:sz w:val="22"/>
          <w:szCs w:val="22"/>
          <w:lang w:val="uk-UA"/>
        </w:rPr>
      </w:pPr>
    </w:p>
    <w:p w14:paraId="56CFE409" w14:textId="77777777" w:rsidR="00686B33" w:rsidRDefault="00686B33" w:rsidP="00686B33">
      <w:pPr>
        <w:jc w:val="both"/>
        <w:rPr>
          <w:b/>
          <w:sz w:val="22"/>
          <w:szCs w:val="22"/>
          <w:lang w:val="uk-UA"/>
        </w:rPr>
      </w:pPr>
    </w:p>
    <w:p w14:paraId="4A231CD0" w14:textId="77777777" w:rsidR="00686B33" w:rsidRDefault="00686B33" w:rsidP="00686B33">
      <w:pPr>
        <w:jc w:val="both"/>
        <w:rPr>
          <w:b/>
          <w:sz w:val="22"/>
          <w:szCs w:val="22"/>
          <w:lang w:val="uk-UA"/>
        </w:rPr>
      </w:pPr>
    </w:p>
    <w:p w14:paraId="05B974B7" w14:textId="77777777" w:rsidR="00686B33" w:rsidRDefault="00686B33" w:rsidP="00686B33">
      <w:pPr>
        <w:jc w:val="both"/>
        <w:rPr>
          <w:b/>
          <w:sz w:val="22"/>
          <w:szCs w:val="22"/>
          <w:lang w:val="uk-UA"/>
        </w:rPr>
      </w:pPr>
    </w:p>
    <w:p w14:paraId="2167996F" w14:textId="77777777" w:rsidR="00BF307C" w:rsidRPr="00BF307C" w:rsidRDefault="00BF307C" w:rsidP="002E61BF">
      <w:pPr>
        <w:rPr>
          <w:lang w:val="uk-UA"/>
        </w:rPr>
      </w:pPr>
    </w:p>
    <w:p w14:paraId="1E760E2B" w14:textId="77777777" w:rsidR="00BF307C" w:rsidRDefault="00BF307C" w:rsidP="002E61BF">
      <w:pPr>
        <w:rPr>
          <w:lang w:val="uk-UA"/>
        </w:rPr>
      </w:pPr>
    </w:p>
    <w:p w14:paraId="320A4F1B" w14:textId="77777777" w:rsidR="002E61BF" w:rsidRDefault="002E61BF" w:rsidP="002E61BF">
      <w:pPr>
        <w:jc w:val="right"/>
        <w:rPr>
          <w:lang w:val="uk-UA"/>
        </w:rPr>
      </w:pPr>
    </w:p>
    <w:p w14:paraId="50897D39" w14:textId="77777777" w:rsidR="002E61BF" w:rsidRPr="002E61BF" w:rsidRDefault="002E61BF" w:rsidP="00E3197F">
      <w:pPr>
        <w:jc w:val="right"/>
        <w:rPr>
          <w:b/>
          <w:sz w:val="28"/>
          <w:szCs w:val="28"/>
          <w:lang w:val="uk-UA"/>
        </w:rPr>
      </w:pPr>
    </w:p>
    <w:sectPr w:rsidR="002E61BF" w:rsidRPr="002E61BF" w:rsidSect="006B7C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9703D"/>
    <w:multiLevelType w:val="hybridMultilevel"/>
    <w:tmpl w:val="054C702C"/>
    <w:lvl w:ilvl="0" w:tplc="4A367AA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7AD3520B"/>
    <w:multiLevelType w:val="hybridMultilevel"/>
    <w:tmpl w:val="ACF0EAD8"/>
    <w:lvl w:ilvl="0" w:tplc="F25EC8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7F"/>
    <w:rsid w:val="00002A6C"/>
    <w:rsid w:val="000C3B45"/>
    <w:rsid w:val="000E58EC"/>
    <w:rsid w:val="000F4655"/>
    <w:rsid w:val="00150D72"/>
    <w:rsid w:val="00190E28"/>
    <w:rsid w:val="002340FF"/>
    <w:rsid w:val="002739F9"/>
    <w:rsid w:val="002E61BF"/>
    <w:rsid w:val="00375920"/>
    <w:rsid w:val="00384923"/>
    <w:rsid w:val="003B4005"/>
    <w:rsid w:val="00555C0C"/>
    <w:rsid w:val="005667FA"/>
    <w:rsid w:val="005E3A81"/>
    <w:rsid w:val="00633DB5"/>
    <w:rsid w:val="00686B33"/>
    <w:rsid w:val="006B7C9E"/>
    <w:rsid w:val="00727830"/>
    <w:rsid w:val="00793930"/>
    <w:rsid w:val="00823760"/>
    <w:rsid w:val="00837A6C"/>
    <w:rsid w:val="008C129D"/>
    <w:rsid w:val="008D1B9A"/>
    <w:rsid w:val="009240D1"/>
    <w:rsid w:val="00992E9A"/>
    <w:rsid w:val="009D7F8C"/>
    <w:rsid w:val="00A2225D"/>
    <w:rsid w:val="00A5223A"/>
    <w:rsid w:val="00A94475"/>
    <w:rsid w:val="00AC5EB5"/>
    <w:rsid w:val="00AD6A0E"/>
    <w:rsid w:val="00AE04B1"/>
    <w:rsid w:val="00AF09BA"/>
    <w:rsid w:val="00B53F15"/>
    <w:rsid w:val="00BB294C"/>
    <w:rsid w:val="00BE0E1A"/>
    <w:rsid w:val="00BF307C"/>
    <w:rsid w:val="00C46CBE"/>
    <w:rsid w:val="00C93596"/>
    <w:rsid w:val="00CD632C"/>
    <w:rsid w:val="00D14EB0"/>
    <w:rsid w:val="00D201CB"/>
    <w:rsid w:val="00D80997"/>
    <w:rsid w:val="00DA62E0"/>
    <w:rsid w:val="00DD6D1E"/>
    <w:rsid w:val="00DD6E04"/>
    <w:rsid w:val="00E15295"/>
    <w:rsid w:val="00E3197F"/>
    <w:rsid w:val="00EB40E9"/>
    <w:rsid w:val="00F85987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13B"/>
  <w15:docId w15:val="{B7E76CA0-FF0E-4E47-9BB5-D98AF30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3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Без интервала1"/>
    <w:link w:val="NoSpacingChar"/>
    <w:rsid w:val="00837A6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0"/>
    <w:locked/>
    <w:rsid w:val="00837A6C"/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2E61BF"/>
    <w:rPr>
      <w:rFonts w:ascii="Calibri" w:eastAsia="Calibri" w:hAnsi="Calibri" w:cs="Times New Roman"/>
    </w:rPr>
  </w:style>
  <w:style w:type="paragraph" w:styleId="a3">
    <w:name w:val="No Spacing"/>
    <w:qFormat/>
    <w:rsid w:val="002E61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2E61BF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2020-04-30T10:43:00Z</dcterms:created>
  <dcterms:modified xsi:type="dcterms:W3CDTF">2023-10-10T08:47:00Z</dcterms:modified>
</cp:coreProperties>
</file>