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7E" w:rsidRPr="001D5B7E" w:rsidRDefault="001D5B7E" w:rsidP="001D5B7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1D5B7E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Додаток 5</w:t>
      </w:r>
    </w:p>
    <w:p w:rsidR="001D5B7E" w:rsidRPr="001D5B7E" w:rsidRDefault="001D5B7E" w:rsidP="001D5B7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1D5B7E" w:rsidRPr="001D5B7E" w:rsidRDefault="001D5B7E" w:rsidP="001D5B7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1D5B7E" w:rsidRPr="001D5B7E" w:rsidRDefault="001D5B7E" w:rsidP="001D5B7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1D5B7E" w:rsidRPr="001D5B7E" w:rsidRDefault="001D5B7E" w:rsidP="001D5B7E">
      <w:pPr>
        <w:spacing w:after="160" w:line="240" w:lineRule="auto"/>
        <w:ind w:left="-426" w:right="-284"/>
        <w:rPr>
          <w:rFonts w:ascii="Times New Roman" w:eastAsia="Calibri" w:hAnsi="Times New Roman" w:cs="Times New Roman"/>
          <w:b/>
          <w:i/>
          <w:lang w:val="uk-UA"/>
        </w:rPr>
      </w:pPr>
      <w:r w:rsidRPr="001D5B7E">
        <w:rPr>
          <w:rFonts w:ascii="Times New Roman" w:eastAsia="Calibri" w:hAnsi="Times New Roman" w:cs="Times New Roman"/>
          <w:b/>
          <w:i/>
          <w:lang w:val="uk-UA"/>
        </w:rPr>
        <w:t>(Тендерна пропозиція подається  на фірмовому бланку учасника)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5240"/>
        <w:gridCol w:w="4331"/>
      </w:tblGrid>
      <w:tr w:rsidR="001D5B7E" w:rsidRPr="001D5B7E" w:rsidTr="00E16079">
        <w:trPr>
          <w:trHeight w:val="881"/>
          <w:tblCellSpacing w:w="0" w:type="dxa"/>
          <w:jc w:val="center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B7E" w:rsidRPr="001D5B7E" w:rsidRDefault="001D5B7E" w:rsidP="001D5B7E">
            <w:pPr>
              <w:keepNext/>
              <w:keepLines/>
              <w:tabs>
                <w:tab w:val="left" w:pos="1980"/>
              </w:tabs>
              <w:spacing w:after="0" w:line="273" w:lineRule="auto"/>
              <w:ind w:left="-426" w:right="-284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 форма «</w:t>
            </w: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Пропозиція</w:t>
            </w:r>
            <w:proofErr w:type="spellEnd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»  </w:t>
            </w:r>
            <w:proofErr w:type="spellStart"/>
            <w:proofErr w:type="gramStart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подається</w:t>
            </w:r>
            <w:proofErr w:type="spellEnd"/>
            <w:proofErr w:type="gramEnd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наведеному</w:t>
            </w:r>
            <w:proofErr w:type="spellEnd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не </w:t>
            </w:r>
            <w:proofErr w:type="gramStart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повинен</w:t>
            </w:r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відступати</w:t>
            </w:r>
            <w:proofErr w:type="spellEnd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дано</w:t>
            </w:r>
            <w:proofErr w:type="gramEnd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ї</w:t>
            </w:r>
            <w:proofErr w:type="spellEnd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</w:t>
            </w:r>
            <w:proofErr w:type="spellEnd"/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5B7E" w:rsidRPr="001D5B7E" w:rsidRDefault="001D5B7E" w:rsidP="001D5B7E">
            <w:pPr>
              <w:keepNext/>
              <w:keepLines/>
              <w:tabs>
                <w:tab w:val="left" w:pos="1980"/>
              </w:tabs>
              <w:spacing w:after="0" w:line="273" w:lineRule="auto"/>
              <w:ind w:left="-426" w:right="-284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D5B7E" w:rsidRPr="001D5B7E" w:rsidRDefault="001D5B7E" w:rsidP="001D5B7E">
      <w:pPr>
        <w:tabs>
          <w:tab w:val="left" w:pos="1980"/>
        </w:tabs>
        <w:spacing w:after="0" w:line="240" w:lineRule="auto"/>
        <w:ind w:left="-426" w:right="-284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B7E" w:rsidRPr="001D5B7E" w:rsidRDefault="001D5B7E" w:rsidP="001D5B7E">
      <w:pPr>
        <w:tabs>
          <w:tab w:val="left" w:pos="1980"/>
        </w:tabs>
        <w:spacing w:after="0" w:line="240" w:lineRule="auto"/>
        <w:ind w:left="-426" w:right="-284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B7E" w:rsidRPr="001D5B7E" w:rsidRDefault="001D5B7E" w:rsidP="001D5B7E">
      <w:pPr>
        <w:tabs>
          <w:tab w:val="left" w:pos="1980"/>
        </w:tabs>
        <w:spacing w:after="0" w:line="240" w:lineRule="auto"/>
        <w:ind w:left="-426" w:right="-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ФОРМА:   “ТЕНДЕРНА ПРОПОЗИЦІЯ”</w:t>
      </w:r>
    </w:p>
    <w:p w:rsidR="001D5B7E" w:rsidRPr="001D5B7E" w:rsidRDefault="001D5B7E" w:rsidP="001D5B7E">
      <w:pPr>
        <w:tabs>
          <w:tab w:val="left" w:pos="1980"/>
        </w:tabs>
        <w:spacing w:after="0" w:line="240" w:lineRule="auto"/>
        <w:ind w:left="-426" w:right="-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B7E" w:rsidRPr="001D5B7E" w:rsidRDefault="001D5B7E" w:rsidP="001D5B7E">
      <w:pPr>
        <w:spacing w:after="0" w:line="273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B7E" w:rsidRPr="001D5B7E" w:rsidRDefault="001D5B7E" w:rsidP="00EC5BAA">
      <w:pPr>
        <w:widowControl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(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___________________________________________,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надаємо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 </w:t>
      </w:r>
      <w:proofErr w:type="spellStart"/>
      <w:proofErr w:type="gram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ідтверджуємо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відкритих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торгах на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EC5BAA" w:rsidRPr="00C4782F">
        <w:rPr>
          <w:rFonts w:ascii="Times New Roman" w:eastAsia="Times New Roman" w:hAnsi="Times New Roman" w:cs="Times New Roman"/>
          <w:b/>
          <w:lang w:val="uk-UA" w:eastAsia="ru-RU"/>
        </w:rPr>
        <w:t xml:space="preserve">послуги з технічного обслуговування </w:t>
      </w:r>
      <w:proofErr w:type="spellStart"/>
      <w:r w:rsidR="00EC5BAA" w:rsidRPr="00C4782F">
        <w:rPr>
          <w:rFonts w:ascii="Times New Roman" w:eastAsia="Times New Roman" w:hAnsi="Times New Roman" w:cs="Times New Roman"/>
          <w:b/>
          <w:lang w:val="uk-UA" w:eastAsia="ru-RU"/>
        </w:rPr>
        <w:t>термодезінфекційних</w:t>
      </w:r>
      <w:proofErr w:type="spellEnd"/>
      <w:r w:rsidR="00EC5BAA" w:rsidRPr="00C4782F">
        <w:rPr>
          <w:rFonts w:ascii="Times New Roman" w:eastAsia="Times New Roman" w:hAnsi="Times New Roman" w:cs="Times New Roman"/>
          <w:b/>
          <w:lang w:val="uk-UA" w:eastAsia="ru-RU"/>
        </w:rPr>
        <w:t xml:space="preserve"> машин MELA</w:t>
      </w:r>
      <w:r w:rsidR="00EC5BAA">
        <w:rPr>
          <w:rFonts w:ascii="Times New Roman" w:eastAsia="Times New Roman" w:hAnsi="Times New Roman" w:cs="Times New Roman"/>
          <w:b/>
          <w:lang w:val="en-US" w:eastAsia="ru-RU"/>
        </w:rPr>
        <w:t>G</w:t>
      </w:r>
      <w:r w:rsidR="00EC5BAA" w:rsidRPr="00C4782F"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  <w:r w:rsidR="00EC5BAA">
        <w:rPr>
          <w:rFonts w:ascii="Times New Roman" w:eastAsia="Times New Roman" w:hAnsi="Times New Roman" w:cs="Times New Roman"/>
          <w:b/>
          <w:lang w:val="en-US" w:eastAsia="ru-RU"/>
        </w:rPr>
        <w:t>MELA</w:t>
      </w:r>
      <w:r w:rsidR="00EC5BAA" w:rsidRPr="00C4782F">
        <w:rPr>
          <w:rFonts w:ascii="Times New Roman" w:eastAsia="Times New Roman" w:hAnsi="Times New Roman" w:cs="Times New Roman"/>
          <w:b/>
          <w:lang w:val="uk-UA" w:eastAsia="ru-RU"/>
        </w:rPr>
        <w:t xml:space="preserve">therm10 DTB в кількості 4 штуки (серійні номера: 201910-DTB3231, 201810-DTB3264, 201810-DTB3144, 201910-DTB3232); парових стерилізаторів MELAG </w:t>
      </w:r>
      <w:proofErr w:type="spellStart"/>
      <w:r w:rsidR="00EC5BAA" w:rsidRPr="00C4782F">
        <w:rPr>
          <w:rFonts w:ascii="Times New Roman" w:eastAsia="Times New Roman" w:hAnsi="Times New Roman" w:cs="Times New Roman"/>
          <w:b/>
          <w:lang w:val="uk-UA" w:eastAsia="ru-RU"/>
        </w:rPr>
        <w:t>Vacuklav</w:t>
      </w:r>
      <w:proofErr w:type="spellEnd"/>
      <w:r w:rsidR="00EC5BAA" w:rsidRPr="00C4782F">
        <w:rPr>
          <w:rFonts w:ascii="Times New Roman" w:eastAsia="Times New Roman" w:hAnsi="Times New Roman" w:cs="Times New Roman"/>
          <w:b/>
          <w:lang w:val="uk-UA" w:eastAsia="ru-RU"/>
        </w:rPr>
        <w:t xml:space="preserve"> 24BL+ в кількості 4 штуки (серійні номера: 201724- BL1320, 201824-BL1038, 201724-BL1023, 201724-BL1243)</w:t>
      </w:r>
      <w:r w:rsidR="00EC5BAA" w:rsidRPr="00EC5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BAA" w:rsidRPr="00EC5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ДК 021:2015 – 50420000-5 «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Послуги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ремонту і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технічного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обслуговування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медичного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хірургічного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обладнання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»»,</w:t>
      </w:r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тендерною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документацією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вимогами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5B7E" w:rsidRPr="001D5B7E" w:rsidRDefault="001D5B7E" w:rsidP="001D5B7E">
      <w:pPr>
        <w:tabs>
          <w:tab w:val="left" w:pos="0"/>
          <w:tab w:val="left" w:pos="4153"/>
          <w:tab w:val="left" w:pos="8307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Вивчивши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тендерну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документацію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ічні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зазначеного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Ми,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уповноважені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маємо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погоджуємося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Договору на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цій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наступною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ціною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</w:t>
      </w:r>
    </w:p>
    <w:p w:rsidR="001D5B7E" w:rsidRPr="001D5B7E" w:rsidRDefault="001D5B7E" w:rsidP="001D5B7E">
      <w:pPr>
        <w:tabs>
          <w:tab w:val="left" w:pos="0"/>
          <w:tab w:val="left" w:pos="4153"/>
          <w:tab w:val="left" w:pos="830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8" w:type="dxa"/>
        <w:tblCellSpacing w:w="0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7"/>
        <w:gridCol w:w="850"/>
        <w:gridCol w:w="851"/>
        <w:gridCol w:w="1276"/>
        <w:gridCol w:w="1278"/>
      </w:tblGrid>
      <w:tr w:rsidR="001D5B7E" w:rsidRPr="001D5B7E" w:rsidTr="00C305A3">
        <w:trPr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7E" w:rsidRPr="001D5B7E" w:rsidRDefault="001D5B7E" w:rsidP="001D5B7E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D5B7E" w:rsidRPr="001D5B7E" w:rsidRDefault="001D5B7E" w:rsidP="001D5B7E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C305A3" w:rsidRDefault="001D5B7E" w:rsidP="001D5B7E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Од.</w:t>
            </w:r>
          </w:p>
          <w:p w:rsidR="001D5B7E" w:rsidRPr="001D5B7E" w:rsidRDefault="001D5B7E" w:rsidP="001D5B7E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вим</w:t>
            </w:r>
            <w:proofErr w:type="spellEnd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D5B7E" w:rsidRPr="001D5B7E" w:rsidRDefault="001D5B7E" w:rsidP="001D5B7E">
            <w:pPr>
              <w:spacing w:after="0" w:line="273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B7E" w:rsidRPr="001D5B7E" w:rsidRDefault="001D5B7E" w:rsidP="001D5B7E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іна</w:t>
            </w:r>
            <w:proofErr w:type="spellEnd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од.,</w:t>
            </w:r>
          </w:p>
          <w:p w:rsidR="001D5B7E" w:rsidRPr="001D5B7E" w:rsidRDefault="001D5B7E" w:rsidP="001D5B7E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ПДВ*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B7E" w:rsidRPr="001D5B7E" w:rsidRDefault="001D5B7E" w:rsidP="001D5B7E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Сума  з ПДВ*</w:t>
            </w:r>
          </w:p>
        </w:tc>
      </w:tr>
      <w:tr w:rsidR="001D5B7E" w:rsidRPr="001D5B7E" w:rsidTr="00C305A3">
        <w:trPr>
          <w:trHeight w:val="346"/>
          <w:tblCellSpacing w:w="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7E" w:rsidRPr="001D5B7E" w:rsidRDefault="001D5B7E" w:rsidP="001D5B7E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7E" w:rsidRPr="00D87FC3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ічне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="00D87F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  <w:p w:rsidR="001D5B7E" w:rsidRPr="00D87FC3" w:rsidRDefault="001D5B7E" w:rsidP="00D87FC3">
            <w:pPr>
              <w:pStyle w:val="a3"/>
              <w:numPr>
                <w:ilvl w:val="0"/>
                <w:numId w:val="1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парових стерилізаторів 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MELAG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Vacuklav</w:t>
            </w:r>
            <w:proofErr w:type="spellEnd"/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24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BL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+  в кількості 4 штуки  (серійний номер:  201724- 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BL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1320, 201824 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BL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1038,  201724 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BL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1023, 201724  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BL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1243) в т.ч.: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Заміна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базового</w:t>
            </w:r>
            <w:proofErr w:type="gram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набору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запчастин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сервісного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стерильний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фільтр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ущільнювач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парогенератора; 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ущільнюче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кільце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тефлонова шайба;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мастило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мл.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якості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інсталяції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з'єднання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комунікаціями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тиск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мережі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напруга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мережі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живлення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Огляд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</w:t>
            </w:r>
            <w:proofErr w:type="gram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ірка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змащування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конструкційних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елементів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герметичність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з'єднань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шлангі</w:t>
            </w:r>
            <w:proofErr w:type="gram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Скидання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циклі</w:t>
            </w:r>
            <w:proofErr w:type="gram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</w:t>
            </w:r>
            <w:proofErr w:type="gram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ірка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електросхема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з’єднання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5B7E" w:rsidRPr="00D87FC3" w:rsidRDefault="001D5B7E" w:rsidP="00D87FC3">
            <w:pPr>
              <w:pStyle w:val="a3"/>
              <w:numPr>
                <w:ilvl w:val="0"/>
                <w:numId w:val="1"/>
              </w:num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термодизенфекційних</w:t>
            </w:r>
            <w:proofErr w:type="spellEnd"/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машин М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ELAG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MELAtherm</w:t>
            </w:r>
            <w:proofErr w:type="spellEnd"/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10 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DTB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в кількості 4 штуки (серійні номера: 201910-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DTB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3231, 201810-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DTB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3264, 201810-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DTB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3144, 201724-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BL</w:t>
            </w:r>
            <w:r w:rsidRPr="00D87F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1243) в т.ч. :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Заміна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оригінального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комплекту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запчастин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gram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  <w:proofErr w:type="gram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сервісного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ущільнювальне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кільце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впускного сопла;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фільтр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HEPA,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первинний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фільтр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шланг для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очисника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насоса-дозатора,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нейтралізатор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шланг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дозуючого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насоса;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відводи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конденсації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пари;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ущільнювач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кільця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тефлонова шайба</w:t>
            </w:r>
            <w:proofErr w:type="gram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;.</w:t>
            </w:r>
            <w:proofErr w:type="gramEnd"/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якості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інсталяції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з'єднання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комунікаціями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тиск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мережі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напруга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мережі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живлення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Огляд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</w:t>
            </w:r>
            <w:proofErr w:type="gram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ірка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змащування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конструкційних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елементів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герметичність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з'єднань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шлангі</w:t>
            </w:r>
            <w:proofErr w:type="gram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  <w:p w:rsidR="001D5B7E" w:rsidRPr="00886BB6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Скидання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циклі</w:t>
            </w:r>
            <w:proofErr w:type="gram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  <w:p w:rsidR="001D5B7E" w:rsidRPr="001D5B7E" w:rsidRDefault="001D5B7E" w:rsidP="00886BB6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</w:t>
            </w:r>
            <w:proofErr w:type="gram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ірка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електросхема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з’єднання</w:t>
            </w:r>
            <w:proofErr w:type="spellEnd"/>
            <w:r w:rsidRPr="00886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7E" w:rsidRPr="001D5B7E" w:rsidRDefault="001D5B7E" w:rsidP="001D5B7E">
            <w:pPr>
              <w:spacing w:after="0" w:line="273" w:lineRule="auto"/>
              <w:ind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B7E" w:rsidRPr="001D5B7E" w:rsidRDefault="001D5B7E" w:rsidP="001D5B7E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B7E" w:rsidRPr="001D5B7E" w:rsidRDefault="001D5B7E" w:rsidP="001D5B7E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B7E" w:rsidRPr="001D5B7E" w:rsidRDefault="001D5B7E" w:rsidP="001D5B7E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5B7E" w:rsidRPr="001D5B7E" w:rsidTr="00C305A3">
        <w:trPr>
          <w:trHeight w:val="717"/>
          <w:tblCellSpacing w:w="0" w:type="dxa"/>
        </w:trPr>
        <w:tc>
          <w:tcPr>
            <w:tcW w:w="100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B7E" w:rsidRPr="001D5B7E" w:rsidRDefault="001D5B7E" w:rsidP="001D5B7E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Загальна</w:t>
            </w:r>
            <w:proofErr w:type="spellEnd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___________________________________________________ </w:t>
            </w:r>
          </w:p>
          <w:p w:rsidR="001D5B7E" w:rsidRPr="001D5B7E" w:rsidRDefault="001D5B7E" w:rsidP="001D5B7E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D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ПДВ* - ___________________________________________________________________</w:t>
            </w:r>
          </w:p>
        </w:tc>
      </w:tr>
    </w:tbl>
    <w:p w:rsidR="001D5B7E" w:rsidRPr="001D5B7E" w:rsidRDefault="001D5B7E" w:rsidP="001D5B7E">
      <w:pPr>
        <w:tabs>
          <w:tab w:val="left" w:pos="0"/>
          <w:tab w:val="left" w:pos="4153"/>
          <w:tab w:val="left" w:pos="830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Для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платників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ПДВ</w:t>
      </w:r>
    </w:p>
    <w:p w:rsidR="001D5B7E" w:rsidRPr="001D5B7E" w:rsidRDefault="001D5B7E" w:rsidP="001D5B7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B7E" w:rsidRPr="001D5B7E" w:rsidRDefault="001D5B7E" w:rsidP="001D5B7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переможцем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візьмемо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себе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зобовязання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договором.</w:t>
      </w:r>
    </w:p>
    <w:p w:rsidR="001D5B7E" w:rsidRPr="001D5B7E" w:rsidRDefault="001D5B7E" w:rsidP="001D5B7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Ми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погоджуємося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</w:t>
      </w:r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D5B7E" w:rsidRPr="001D5B7E" w:rsidRDefault="001D5B7E" w:rsidP="001D5B7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Ми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погоджуємося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можете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відхилити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</w:t>
      </w:r>
      <w:proofErr w:type="gram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тендерні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тендерної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</w:p>
    <w:p w:rsidR="001D5B7E" w:rsidRPr="001D5B7E" w:rsidRDefault="001D5B7E" w:rsidP="001D5B7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Ми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розуміємо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погоджуємося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 можете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відмінити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процедуру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</w:t>
      </w:r>
      <w:proofErr w:type="gram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Законом. </w:t>
      </w:r>
    </w:p>
    <w:p w:rsidR="001D5B7E" w:rsidRPr="001D5B7E" w:rsidRDefault="001D5B7E" w:rsidP="001D5B7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Якщо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визначено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переможцем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торгів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беремо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себе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зобов’язання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ідписати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договір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із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замовником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пізніше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ніж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через 15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днів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 дня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прийняття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намір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укласти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договір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закупівлю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не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раніше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ніж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через 5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днів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дати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оприлюднення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веб-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порталі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Уповноваженого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намі</w:t>
      </w:r>
      <w:proofErr w:type="gram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укласти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договір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закупівлю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виконати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всі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умови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даного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договору.</w:t>
      </w:r>
    </w:p>
    <w:p w:rsidR="001D5B7E" w:rsidRPr="001D5B7E" w:rsidRDefault="001D5B7E" w:rsidP="001D5B7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Зазначеним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ідписом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підтверджуємо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повну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безумовну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беззаперечну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згоду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усіма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визначеними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тендерній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1D5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D5B7E" w:rsidRPr="001D5B7E" w:rsidRDefault="001D5B7E" w:rsidP="001D5B7E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B7E" w:rsidRPr="001D5B7E" w:rsidRDefault="001D5B7E" w:rsidP="001D5B7E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Посада, </w:t>
      </w:r>
      <w:proofErr w:type="spellStart"/>
      <w:proofErr w:type="gramStart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</w:t>
      </w:r>
      <w:proofErr w:type="gramEnd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ізвище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ініціали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підпис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Учасника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або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уповноваженої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Учасника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завірені</w:t>
      </w:r>
      <w:proofErr w:type="spellEnd"/>
      <w:r w:rsidRPr="001D5B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печаткою*.</w:t>
      </w:r>
      <w:r w:rsidRPr="001D5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D5B7E" w:rsidRPr="001D5B7E" w:rsidRDefault="001D5B7E" w:rsidP="001D5B7E">
      <w:pPr>
        <w:tabs>
          <w:tab w:val="left" w:pos="1980"/>
        </w:tabs>
        <w:spacing w:after="0" w:line="240" w:lineRule="auto"/>
        <w:ind w:hanging="3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B7E" w:rsidRPr="001D5B7E" w:rsidRDefault="001D5B7E" w:rsidP="001D5B7E">
      <w:pPr>
        <w:tabs>
          <w:tab w:val="left" w:pos="1980"/>
        </w:tabs>
        <w:spacing w:after="0" w:line="240" w:lineRule="auto"/>
        <w:ind w:hanging="3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B7E" w:rsidRPr="001D5B7E" w:rsidRDefault="001D5B7E" w:rsidP="001D5B7E">
      <w:pPr>
        <w:tabs>
          <w:tab w:val="left" w:pos="1980"/>
        </w:tabs>
        <w:spacing w:after="0" w:line="240" w:lineRule="auto"/>
        <w:ind w:hanging="3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B7E" w:rsidRPr="001D5B7E" w:rsidRDefault="001D5B7E" w:rsidP="001D5B7E">
      <w:pPr>
        <w:tabs>
          <w:tab w:val="left" w:pos="1980"/>
        </w:tabs>
        <w:spacing w:after="0" w:line="240" w:lineRule="auto"/>
        <w:ind w:hanging="30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</w:t>
      </w:r>
      <w:r w:rsidRPr="001D5B7E">
        <w:rPr>
          <w:rFonts w:ascii="Times New Roman" w:eastAsia="Calibri" w:hAnsi="Times New Roman" w:cs="Times New Roman"/>
          <w:b/>
          <w:lang w:val="uk-UA" w:bidi="en-US"/>
        </w:rPr>
        <w:t xml:space="preserve">Керівник  </w:t>
      </w:r>
      <w:r w:rsidRPr="001D5B7E">
        <w:rPr>
          <w:rFonts w:ascii="Times New Roman" w:eastAsia="Calibri" w:hAnsi="Times New Roman" w:cs="Times New Roman"/>
          <w:b/>
          <w:lang w:val="uk-UA" w:bidi="en-US"/>
        </w:rPr>
        <w:tab/>
      </w:r>
      <w:r w:rsidRPr="001D5B7E">
        <w:rPr>
          <w:rFonts w:ascii="Times New Roman" w:eastAsia="Calibri" w:hAnsi="Times New Roman" w:cs="Times New Roman"/>
          <w:b/>
          <w:lang w:val="uk-UA" w:bidi="en-US"/>
        </w:rPr>
        <w:tab/>
      </w:r>
      <w:r w:rsidRPr="001D5B7E">
        <w:rPr>
          <w:rFonts w:ascii="Times New Roman" w:eastAsia="Calibri" w:hAnsi="Times New Roman" w:cs="Times New Roman"/>
          <w:b/>
          <w:lang w:val="uk-UA" w:bidi="en-US"/>
        </w:rPr>
        <w:tab/>
      </w:r>
      <w:r w:rsidRPr="001D5B7E">
        <w:rPr>
          <w:rFonts w:ascii="Times New Roman" w:eastAsia="Calibri" w:hAnsi="Times New Roman" w:cs="Times New Roman"/>
          <w:b/>
          <w:lang w:val="uk-UA" w:bidi="en-US"/>
        </w:rPr>
        <w:tab/>
      </w:r>
      <w:r w:rsidRPr="001D5B7E">
        <w:rPr>
          <w:rFonts w:ascii="Times New Roman" w:eastAsia="Calibri" w:hAnsi="Times New Roman" w:cs="Times New Roman"/>
          <w:u w:val="single"/>
          <w:lang w:val="uk-UA" w:bidi="en-US"/>
        </w:rPr>
        <w:tab/>
      </w:r>
      <w:r w:rsidRPr="001D5B7E">
        <w:rPr>
          <w:rFonts w:ascii="Times New Roman" w:eastAsia="Calibri" w:hAnsi="Times New Roman" w:cs="Times New Roman"/>
          <w:u w:val="single"/>
          <w:lang w:val="uk-UA" w:bidi="en-US"/>
        </w:rPr>
        <w:tab/>
      </w:r>
      <w:r w:rsidRPr="001D5B7E">
        <w:rPr>
          <w:rFonts w:ascii="Times New Roman" w:eastAsia="Calibri" w:hAnsi="Times New Roman" w:cs="Times New Roman"/>
          <w:u w:val="single"/>
          <w:lang w:val="uk-UA" w:bidi="en-US"/>
        </w:rPr>
        <w:tab/>
      </w:r>
      <w:r w:rsidRPr="001D5B7E">
        <w:rPr>
          <w:rFonts w:ascii="Times New Roman" w:eastAsia="Calibri" w:hAnsi="Times New Roman" w:cs="Times New Roman"/>
          <w:u w:val="single"/>
          <w:lang w:val="uk-UA" w:bidi="en-US"/>
        </w:rPr>
        <w:tab/>
      </w:r>
      <w:r w:rsidRPr="001D5B7E">
        <w:rPr>
          <w:rFonts w:ascii="Times New Roman" w:eastAsia="Calibri" w:hAnsi="Times New Roman" w:cs="Times New Roman"/>
          <w:u w:val="single"/>
          <w:lang w:val="uk-UA" w:bidi="en-US"/>
        </w:rPr>
        <w:tab/>
      </w:r>
      <w:r w:rsidRPr="001D5B7E">
        <w:rPr>
          <w:rFonts w:ascii="Times New Roman" w:eastAsia="Calibri" w:hAnsi="Times New Roman" w:cs="Times New Roman"/>
          <w:u w:val="single"/>
          <w:lang w:val="uk-UA" w:bidi="en-US"/>
        </w:rPr>
        <w:tab/>
      </w:r>
    </w:p>
    <w:p w:rsidR="001D5B7E" w:rsidRPr="001D5B7E" w:rsidRDefault="001D5B7E" w:rsidP="001D5B7E">
      <w:pPr>
        <w:spacing w:after="160" w:line="259" w:lineRule="auto"/>
        <w:jc w:val="both"/>
        <w:rPr>
          <w:rFonts w:ascii="Times New Roman" w:eastAsia="Calibri" w:hAnsi="Times New Roman" w:cs="Times New Roman"/>
          <w:lang w:val="uk-UA" w:bidi="en-US"/>
        </w:rPr>
      </w:pPr>
      <w:r w:rsidRPr="001D5B7E">
        <w:rPr>
          <w:rFonts w:ascii="Times New Roman" w:eastAsia="Calibri" w:hAnsi="Times New Roman" w:cs="Times New Roman"/>
          <w:lang w:val="uk-UA" w:bidi="en-US"/>
        </w:rPr>
        <w:t xml:space="preserve">                                  (підпис)</w:t>
      </w:r>
      <w:r w:rsidRPr="001D5B7E">
        <w:rPr>
          <w:rFonts w:ascii="Times New Roman" w:eastAsia="Calibri" w:hAnsi="Times New Roman" w:cs="Times New Roman"/>
          <w:lang w:val="uk-UA" w:bidi="en-US"/>
        </w:rPr>
        <w:tab/>
        <w:t xml:space="preserve">              </w:t>
      </w:r>
      <w:r w:rsidR="00C305A3">
        <w:rPr>
          <w:rFonts w:ascii="Times New Roman" w:eastAsia="Calibri" w:hAnsi="Times New Roman" w:cs="Times New Roman"/>
          <w:lang w:val="uk-UA" w:bidi="en-US"/>
        </w:rPr>
        <w:t xml:space="preserve">                       </w:t>
      </w:r>
      <w:r w:rsidRPr="001D5B7E">
        <w:rPr>
          <w:rFonts w:ascii="Times New Roman" w:eastAsia="Calibri" w:hAnsi="Times New Roman" w:cs="Times New Roman"/>
          <w:lang w:val="uk-UA" w:bidi="en-US"/>
        </w:rPr>
        <w:t xml:space="preserve"> (прізвище, ім’я та по батькові)</w:t>
      </w:r>
      <w:r w:rsidRPr="001D5B7E">
        <w:rPr>
          <w:rFonts w:ascii="Times New Roman" w:eastAsia="Calibri" w:hAnsi="Times New Roman" w:cs="Times New Roman"/>
          <w:lang w:val="uk-UA" w:bidi="en-US"/>
        </w:rPr>
        <w:tab/>
        <w:t xml:space="preserve">   М.П.</w:t>
      </w:r>
    </w:p>
    <w:p w:rsidR="001D5B7E" w:rsidRPr="001D5B7E" w:rsidRDefault="001D5B7E" w:rsidP="001D5B7E">
      <w:pPr>
        <w:spacing w:after="160" w:line="259" w:lineRule="auto"/>
        <w:jc w:val="both"/>
        <w:rPr>
          <w:rFonts w:ascii="Times New Roman" w:eastAsia="Calibri" w:hAnsi="Times New Roman" w:cs="Times New Roman"/>
          <w:lang w:val="uk-UA" w:bidi="en-US"/>
        </w:rPr>
      </w:pPr>
    </w:p>
    <w:p w:rsidR="001D5B7E" w:rsidRPr="001D5B7E" w:rsidRDefault="001D5B7E" w:rsidP="001D5B7E">
      <w:pPr>
        <w:widowControl w:val="0"/>
        <w:suppressAutoHyphens/>
        <w:autoSpaceDE w:val="0"/>
        <w:spacing w:after="160" w:line="259" w:lineRule="auto"/>
        <w:jc w:val="both"/>
        <w:rPr>
          <w:rFonts w:ascii="Times New Roman" w:eastAsia="Calibri" w:hAnsi="Times New Roman" w:cs="Times New Roman"/>
          <w:lang w:val="uk-UA"/>
        </w:rPr>
      </w:pPr>
      <w:r w:rsidRPr="001D5B7E">
        <w:rPr>
          <w:rFonts w:ascii="Times New Roman" w:eastAsia="Calibri" w:hAnsi="Times New Roman" w:cs="Times New Roman"/>
          <w:b/>
          <w:i/>
          <w:lang w:val="uk-UA" w:eastAsia="zh-CN"/>
        </w:rPr>
        <w:t>Примітка</w:t>
      </w:r>
      <w:r w:rsidRPr="001D5B7E">
        <w:rPr>
          <w:rFonts w:ascii="Times New Roman" w:eastAsia="Calibri" w:hAnsi="Times New Roman" w:cs="Times New Roman"/>
          <w:b/>
          <w:lang w:val="uk-UA" w:eastAsia="zh-CN"/>
        </w:rPr>
        <w:t>:    *Якщо Учасник не є платником ПДВ,  сума тендерної пропозиції вказується без ПДВ і в загальній сумі  має бути зазначено:  «без ПДВ»</w:t>
      </w:r>
    </w:p>
    <w:p w:rsidR="00E91B3D" w:rsidRDefault="001D5B7E" w:rsidP="001D5B7E">
      <w:r w:rsidRPr="001D5B7E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</w:p>
    <w:sectPr w:rsidR="00E9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5C34"/>
    <w:multiLevelType w:val="hybridMultilevel"/>
    <w:tmpl w:val="F9AE3A16"/>
    <w:lvl w:ilvl="0" w:tplc="CBF28C12">
      <w:start w:val="6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3F"/>
    <w:rsid w:val="001D5B7E"/>
    <w:rsid w:val="0067293F"/>
    <w:rsid w:val="00886BB6"/>
    <w:rsid w:val="00C305A3"/>
    <w:rsid w:val="00D87FC3"/>
    <w:rsid w:val="00E91B3D"/>
    <w:rsid w:val="00E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2023-02-07T11:32:00Z</dcterms:created>
  <dcterms:modified xsi:type="dcterms:W3CDTF">2023-02-08T06:50:00Z</dcterms:modified>
</cp:coreProperties>
</file>