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A3A1" w14:textId="77777777" w:rsidR="00142A53" w:rsidRDefault="00142A53">
      <w:pPr>
        <w:spacing w:after="0" w:line="240" w:lineRule="auto"/>
        <w:ind w:left="5660"/>
        <w:jc w:val="right"/>
        <w:rPr>
          <w:rFonts w:ascii="Times New Roman" w:eastAsia="Times New Roman" w:hAnsi="Times New Roman" w:cs="Times New Roman"/>
          <w:b/>
          <w:color w:val="000000"/>
          <w:sz w:val="24"/>
          <w:szCs w:val="24"/>
        </w:rPr>
      </w:pPr>
    </w:p>
    <w:p w14:paraId="35802B56" w14:textId="2FC43163" w:rsidR="00142A53" w:rsidRPr="008A2F56" w:rsidRDefault="001B2DA3">
      <w:pPr>
        <w:spacing w:after="0" w:line="240" w:lineRule="auto"/>
        <w:ind w:left="5660"/>
        <w:jc w:val="right"/>
        <w:rPr>
          <w:rFonts w:ascii="Times New Roman" w:eastAsia="Times New Roman" w:hAnsi="Times New Roman" w:cs="Times New Roman"/>
          <w:b/>
          <w:sz w:val="24"/>
          <w:szCs w:val="24"/>
        </w:rPr>
      </w:pPr>
      <w:r w:rsidRPr="008A2F56">
        <w:rPr>
          <w:rFonts w:ascii="Times New Roman" w:eastAsia="Times New Roman" w:hAnsi="Times New Roman" w:cs="Times New Roman"/>
          <w:b/>
          <w:color w:val="000000"/>
          <w:sz w:val="24"/>
          <w:szCs w:val="24"/>
        </w:rPr>
        <w:t>ДОДАТОК </w:t>
      </w:r>
      <w:r w:rsidR="000D7088">
        <w:rPr>
          <w:rFonts w:ascii="Times New Roman" w:eastAsia="Times New Roman" w:hAnsi="Times New Roman" w:cs="Times New Roman"/>
          <w:b/>
          <w:color w:val="000000"/>
          <w:sz w:val="24"/>
          <w:szCs w:val="24"/>
        </w:rPr>
        <w:t xml:space="preserve">№ </w:t>
      </w:r>
      <w:r w:rsidRPr="008A2F56">
        <w:rPr>
          <w:rFonts w:ascii="Times New Roman" w:eastAsia="Times New Roman" w:hAnsi="Times New Roman" w:cs="Times New Roman"/>
          <w:b/>
          <w:color w:val="000000"/>
          <w:sz w:val="24"/>
          <w:szCs w:val="24"/>
        </w:rPr>
        <w:t>2</w:t>
      </w:r>
    </w:p>
    <w:p w14:paraId="110B3F89" w14:textId="14A762BB" w:rsidR="00142A53" w:rsidRPr="008A2F56" w:rsidRDefault="000D7088">
      <w:pPr>
        <w:spacing w:after="0" w:line="240"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Pr="008A2F56">
        <w:rPr>
          <w:rFonts w:ascii="Times New Roman" w:eastAsia="Times New Roman" w:hAnsi="Times New Roman" w:cs="Times New Roman"/>
          <w:b/>
          <w:color w:val="000000"/>
          <w:sz w:val="24"/>
          <w:szCs w:val="24"/>
        </w:rPr>
        <w:t>до тендерної документації </w:t>
      </w:r>
    </w:p>
    <w:p w14:paraId="77913492" w14:textId="77777777" w:rsidR="00142A53" w:rsidRDefault="001B2DA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9AC206" w14:textId="77777777" w:rsidR="00142A53" w:rsidRDefault="00142A53">
      <w:pPr>
        <w:spacing w:before="240" w:after="0" w:line="240" w:lineRule="auto"/>
        <w:jc w:val="center"/>
        <w:rPr>
          <w:rFonts w:ascii="Times New Roman" w:eastAsia="Times New Roman" w:hAnsi="Times New Roman" w:cs="Times New Roman"/>
          <w:b/>
          <w:i/>
          <w:color w:val="000000"/>
          <w:sz w:val="4"/>
          <w:szCs w:val="4"/>
        </w:rPr>
      </w:pPr>
    </w:p>
    <w:p w14:paraId="5D9AB744" w14:textId="65CBB5B5" w:rsidR="002047C3" w:rsidRPr="002047C3" w:rsidRDefault="001B2DA3" w:rsidP="00D03F6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3758DCA" w14:textId="77777777" w:rsidR="002047C3" w:rsidRPr="002047C3" w:rsidRDefault="002047C3" w:rsidP="002047C3">
      <w:pPr>
        <w:spacing w:after="0" w:line="240" w:lineRule="auto"/>
        <w:ind w:firstLine="567"/>
        <w:jc w:val="center"/>
        <w:rPr>
          <w:rFonts w:ascii="Times New Roman" w:eastAsia="Times New Roman" w:hAnsi="Times New Roman" w:cs="Times New Roman"/>
          <w:b/>
          <w:color w:val="000000"/>
          <w:sz w:val="24"/>
          <w:szCs w:val="24"/>
          <w:lang w:eastAsia="ru-RU"/>
        </w:rPr>
      </w:pPr>
      <w:r w:rsidRPr="002047C3">
        <w:rPr>
          <w:rFonts w:ascii="Times New Roman" w:eastAsia="Times New Roman" w:hAnsi="Times New Roman" w:cs="Times New Roman"/>
          <w:b/>
          <w:color w:val="000000"/>
          <w:sz w:val="24"/>
          <w:szCs w:val="24"/>
          <w:lang w:eastAsia="ru-RU"/>
        </w:rPr>
        <w:t>код ДК 021:2015–-</w:t>
      </w:r>
      <w:hyperlink r:id="rId6" w:tooltip="Дерево коду 50110000-9" w:history="1">
        <w:r w:rsidRPr="002047C3">
          <w:rPr>
            <w:rFonts w:ascii="Times New Roman" w:eastAsia="Times New Roman" w:hAnsi="Times New Roman" w:cs="Times New Roman"/>
            <w:b/>
            <w:color w:val="000000"/>
            <w:sz w:val="24"/>
            <w:szCs w:val="24"/>
            <w:u w:val="single"/>
            <w:lang w:eastAsia="ru-RU"/>
          </w:rPr>
          <w:t>50110000-9</w:t>
        </w:r>
      </w:hyperlink>
      <w:r w:rsidRPr="002047C3">
        <w:rPr>
          <w:rFonts w:ascii="Times New Roman" w:eastAsia="Times New Roman" w:hAnsi="Times New Roman" w:cs="Times New Roman"/>
          <w:b/>
          <w:color w:val="000000"/>
          <w:sz w:val="24"/>
          <w:szCs w:val="24"/>
          <w:lang w:eastAsia="ru-RU"/>
        </w:rPr>
        <w:t xml:space="preserve"> Послуги з ремонту і технічного обслуговування мототранспортних засобів і супутнього обладнання (послуги з поточного ремонту та технічного обслуговування транспортних засобів)</w:t>
      </w:r>
    </w:p>
    <w:p w14:paraId="1FCD28F2" w14:textId="77777777" w:rsidR="002047C3" w:rsidRPr="002047C3" w:rsidRDefault="002047C3" w:rsidP="002047C3">
      <w:pPr>
        <w:spacing w:after="0" w:line="240" w:lineRule="auto"/>
        <w:ind w:firstLine="567"/>
        <w:jc w:val="center"/>
        <w:rPr>
          <w:rFonts w:ascii="Times New Roman" w:eastAsia="Times New Roman" w:hAnsi="Times New Roman" w:cs="Times New Roman"/>
          <w:b/>
          <w:color w:val="FF0000"/>
          <w:sz w:val="24"/>
          <w:szCs w:val="24"/>
          <w:lang w:eastAsia="ru-RU"/>
        </w:rPr>
      </w:pPr>
    </w:p>
    <w:p w14:paraId="1CA885FC" w14:textId="610F9DEF" w:rsidR="002047C3" w:rsidRPr="000C28B2"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F526FC">
        <w:rPr>
          <w:rFonts w:ascii="Times New Roman" w:eastAsia="Times New Roman" w:hAnsi="Times New Roman" w:cs="Times New Roman"/>
          <w:bCs/>
          <w:color w:val="000000"/>
          <w:w w:val="106"/>
          <w:sz w:val="24"/>
          <w:szCs w:val="24"/>
          <w:lang w:eastAsia="ru-RU"/>
        </w:rPr>
        <w:t>Предметом даної закупівлі є послуги з технічного обслуговування та поточного ремонту автомобілів Замовника</w:t>
      </w:r>
      <w:r w:rsidR="00DC421B">
        <w:rPr>
          <w:rFonts w:ascii="Times New Roman" w:eastAsia="Times New Roman" w:hAnsi="Times New Roman" w:cs="Times New Roman"/>
          <w:bCs/>
          <w:color w:val="000000"/>
          <w:w w:val="106"/>
          <w:sz w:val="24"/>
          <w:szCs w:val="24"/>
          <w:lang w:eastAsia="ru-RU"/>
        </w:rPr>
        <w:t>.</w:t>
      </w:r>
    </w:p>
    <w:p w14:paraId="0828E59F"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(далі – СТО) висуваються наступні вимоги до Учасника:</w:t>
      </w:r>
    </w:p>
    <w:p w14:paraId="23FDCCC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bookmarkStart w:id="0" w:name="_Hlk71204959"/>
      <w:r w:rsidRPr="002047C3">
        <w:rPr>
          <w:rFonts w:ascii="Times New Roman" w:eastAsia="Times New Roman" w:hAnsi="Times New Roman" w:cs="Times New Roman"/>
          <w:bCs/>
          <w:color w:val="000000"/>
          <w:w w:val="106"/>
          <w:sz w:val="24"/>
          <w:szCs w:val="24"/>
          <w:lang w:eastAsia="ru-RU"/>
        </w:rPr>
        <w:t>-.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w:t>
      </w:r>
    </w:p>
    <w:p w14:paraId="5AA56A6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запасні частини, вузли та агрегати, що використовуються Учасником при наданні послуг, та включаються у вартість наданих послуг, повинні бути новими, оригінальними або їх еквівалентами та сертифікованими державними органами сертифікації.</w:t>
      </w:r>
    </w:p>
    <w:p w14:paraId="16EF93D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color w:val="000000"/>
          <w:w w:val="106"/>
          <w:sz w:val="24"/>
          <w:szCs w:val="24"/>
          <w:lang w:eastAsia="ru-RU"/>
        </w:rPr>
      </w:pPr>
    </w:p>
    <w:p w14:paraId="0006545B"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color w:val="000000"/>
          <w:w w:val="106"/>
          <w:sz w:val="24"/>
          <w:szCs w:val="24"/>
          <w:lang w:eastAsia="ru-RU"/>
        </w:rPr>
      </w:pPr>
      <w:r w:rsidRPr="002047C3">
        <w:rPr>
          <w:rFonts w:ascii="Times New Roman" w:eastAsia="Times New Roman" w:hAnsi="Times New Roman" w:cs="Times New Roman"/>
          <w:b/>
          <w:color w:val="000000"/>
          <w:w w:val="106"/>
          <w:sz w:val="24"/>
          <w:szCs w:val="24"/>
          <w:lang w:eastAsia="ru-RU"/>
        </w:rPr>
        <w:t>1. Вимоги до СТО:</w:t>
      </w:r>
    </w:p>
    <w:bookmarkEnd w:id="0"/>
    <w:p w14:paraId="0DDEC69B" w14:textId="1BF4DCAD" w:rsidR="002047C3" w:rsidRPr="002047C3" w:rsidRDefault="002047C3" w:rsidP="002047C3">
      <w:pPr>
        <w:tabs>
          <w:tab w:val="num" w:pos="851"/>
        </w:tabs>
        <w:suppressAutoHyphens/>
        <w:spacing w:after="0" w:line="240" w:lineRule="auto"/>
        <w:ind w:firstLine="709"/>
        <w:jc w:val="both"/>
        <w:rPr>
          <w:rFonts w:ascii="Times New Roman" w:eastAsia="Times New Roman" w:hAnsi="Times New Roman" w:cs="Times New Roman"/>
          <w:color w:val="FF0000"/>
          <w:sz w:val="24"/>
          <w:lang w:eastAsia="zh-CN"/>
        </w:rPr>
      </w:pPr>
      <w:r w:rsidRPr="002047C3">
        <w:rPr>
          <w:rFonts w:ascii="Times New Roman" w:eastAsia="Times New Roman" w:hAnsi="Times New Roman" w:cs="Times New Roman"/>
          <w:bCs/>
          <w:color w:val="000000"/>
          <w:w w:val="106"/>
          <w:sz w:val="24"/>
          <w:szCs w:val="24"/>
          <w:lang w:eastAsia="ru-RU"/>
        </w:rPr>
        <w:t xml:space="preserve">1.1. Для скорочення експлуатаційних витрат та оптимізації робочого часу, </w:t>
      </w:r>
      <w:r w:rsidRPr="002047C3">
        <w:rPr>
          <w:rFonts w:ascii="Times New Roman" w:eastAsia="Times New Roman" w:hAnsi="Times New Roman" w:cs="Times New Roman"/>
          <w:b/>
          <w:color w:val="000000"/>
          <w:w w:val="106"/>
          <w:sz w:val="24"/>
          <w:szCs w:val="24"/>
          <w:lang w:eastAsia="ru-RU"/>
        </w:rPr>
        <w:t>СТО повинна розміщуватися в межах адміністративної одиниці міста Хмельницького</w:t>
      </w:r>
      <w:r w:rsidR="00994B31" w:rsidRPr="00994B31">
        <w:rPr>
          <w:rFonts w:ascii="Times New Roman" w:hAnsi="Times New Roman" w:cs="Times New Roman"/>
          <w:bCs/>
          <w:color w:val="000000"/>
          <w:sz w:val="24"/>
          <w:szCs w:val="24"/>
        </w:rPr>
        <w:t xml:space="preserve"> </w:t>
      </w:r>
      <w:r w:rsidR="00994B31" w:rsidRPr="00994B31">
        <w:rPr>
          <w:rFonts w:ascii="Times New Roman" w:eastAsia="Times New Roman" w:hAnsi="Times New Roman" w:cs="Times New Roman"/>
          <w:i/>
          <w:iCs/>
          <w:color w:val="000000"/>
          <w:w w:val="106"/>
          <w:sz w:val="24"/>
          <w:szCs w:val="24"/>
          <w:u w:val="single"/>
          <w:lang w:eastAsia="ru-RU"/>
        </w:rPr>
        <w:t>н</w:t>
      </w:r>
      <w:r w:rsidR="00994B31" w:rsidRPr="00AF46E6">
        <w:rPr>
          <w:rFonts w:ascii="Times New Roman" w:eastAsia="Times New Roman" w:hAnsi="Times New Roman" w:cs="Times New Roman"/>
          <w:i/>
          <w:iCs/>
          <w:color w:val="000000"/>
          <w:w w:val="106"/>
          <w:sz w:val="24"/>
          <w:szCs w:val="24"/>
          <w:u w:val="single"/>
          <w:lang w:eastAsia="ru-RU"/>
        </w:rPr>
        <w:t>адати довідку у довільні формі</w:t>
      </w:r>
      <w:r w:rsidR="00994B31">
        <w:rPr>
          <w:rFonts w:ascii="Times New Roman" w:eastAsia="Times New Roman" w:hAnsi="Times New Roman" w:cs="Times New Roman"/>
          <w:i/>
          <w:iCs/>
          <w:color w:val="000000"/>
          <w:w w:val="106"/>
          <w:sz w:val="24"/>
          <w:szCs w:val="24"/>
          <w:u w:val="single"/>
          <w:lang w:eastAsia="ru-RU"/>
        </w:rPr>
        <w:t>.</w:t>
      </w:r>
      <w:r w:rsidRPr="002047C3">
        <w:rPr>
          <w:rFonts w:ascii="Times New Roman" w:eastAsia="Times New Roman" w:hAnsi="Times New Roman" w:cs="Times New Roman"/>
          <w:b/>
          <w:color w:val="000000"/>
          <w:w w:val="106"/>
          <w:sz w:val="24"/>
          <w:szCs w:val="24"/>
          <w:lang w:eastAsia="ru-RU"/>
        </w:rPr>
        <w:t xml:space="preserve"> </w:t>
      </w:r>
      <w:r w:rsidRPr="002047C3">
        <w:rPr>
          <w:rFonts w:ascii="Times New Roman" w:eastAsia="Times New Roman" w:hAnsi="Times New Roman" w:cs="Times New Roman"/>
          <w:bCs/>
          <w:color w:val="000000"/>
          <w:w w:val="106"/>
          <w:sz w:val="24"/>
          <w:szCs w:val="24"/>
          <w:lang w:eastAsia="ru-RU"/>
        </w:rPr>
        <w:t xml:space="preserve">Конкретне місце надання послуг буде узгоджено з Замовником перед початком надання послуг з </w:t>
      </w:r>
      <w:r w:rsidRPr="002047C3">
        <w:rPr>
          <w:rFonts w:ascii="Times New Roman" w:eastAsia="Times New Roman" w:hAnsi="Times New Roman" w:cs="Times New Roman"/>
          <w:bCs/>
          <w:color w:val="000000"/>
          <w:sz w:val="24"/>
          <w:szCs w:val="24"/>
          <w:lang w:eastAsia="ru-RU"/>
        </w:rPr>
        <w:t xml:space="preserve">ремонту та технічного обслуговування транспортних засобів. </w:t>
      </w:r>
    </w:p>
    <w:p w14:paraId="3675EDD8"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w:t>
      </w:r>
      <w:bookmarkStart w:id="1" w:name="_Hlk110343159"/>
      <w:r w:rsidRPr="002047C3">
        <w:rPr>
          <w:rFonts w:ascii="Times New Roman" w:eastAsia="Times New Roman" w:hAnsi="Times New Roman" w:cs="Times New Roman"/>
          <w:bCs/>
          <w:color w:val="000000"/>
          <w:w w:val="106"/>
          <w:sz w:val="24"/>
          <w:szCs w:val="24"/>
          <w:lang w:eastAsia="ru-RU"/>
        </w:rPr>
        <w:t>При укладенні договору Учасник, якого визнано Переможцем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bookmarkEnd w:id="1"/>
    <w:p w14:paraId="65324E2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047C3">
        <w:rPr>
          <w:rFonts w:ascii="Times New Roman" w:eastAsia="Times New Roman" w:hAnsi="Times New Roman" w:cs="Times New Roman"/>
          <w:bCs/>
          <w:color w:val="000000"/>
          <w:w w:val="106"/>
          <w:sz w:val="24"/>
          <w:szCs w:val="24"/>
          <w:lang w:eastAsia="ru-RU"/>
        </w:rPr>
        <w:t xml:space="preserve">1.2. Учасник зобов’язаний забезпечити </w:t>
      </w:r>
      <w:r w:rsidRPr="002047C3">
        <w:rPr>
          <w:rFonts w:ascii="Times New Roman" w:eastAsia="Times New Roman" w:hAnsi="Times New Roman" w:cs="Times New Roman"/>
          <w:color w:val="000000"/>
          <w:sz w:val="24"/>
          <w:szCs w:val="24"/>
          <w:shd w:val="clear" w:color="auto" w:fill="FFFFFF"/>
          <w:lang w:eastAsia="ru-RU"/>
        </w:rPr>
        <w:t>відповідальне зберігання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w:t>
      </w:r>
    </w:p>
    <w:p w14:paraId="55EE12C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1.3.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адресою, а саме: </w:t>
      </w:r>
    </w:p>
    <w:p w14:paraId="29523A0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можливість здійснювати діагностику, технічне обслуговування та поточний ремонт автомобілів Замовника. </w:t>
      </w:r>
    </w:p>
    <w:p w14:paraId="5287DB34"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14:paraId="40F1457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i/>
          <w:iCs/>
          <w:color w:val="000000"/>
          <w:w w:val="106"/>
          <w:sz w:val="24"/>
          <w:szCs w:val="24"/>
          <w:lang w:eastAsia="ru-RU"/>
        </w:rPr>
      </w:pPr>
      <w:r w:rsidRPr="002047C3">
        <w:rPr>
          <w:rFonts w:ascii="Times New Roman" w:eastAsia="Times New Roman" w:hAnsi="Times New Roman" w:cs="Times New Roman"/>
          <w:b/>
          <w:i/>
          <w:iCs/>
          <w:color w:val="000000"/>
          <w:w w:val="106"/>
          <w:sz w:val="24"/>
          <w:szCs w:val="24"/>
          <w:lang w:eastAsia="ru-RU"/>
        </w:rPr>
        <w:t>2. Учасник зобов’язаний:</w:t>
      </w:r>
    </w:p>
    <w:p w14:paraId="03039FF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2.1. Повернути Замовнику передані ним складові частини ТЗ, запасні частини та  витратні матеріали в разі їх невикористання;</w:t>
      </w:r>
    </w:p>
    <w:p w14:paraId="3D1C41C9"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2.2. Забезпечити безпеку представників Замовника під час його перебування на СТО;</w:t>
      </w:r>
    </w:p>
    <w:p w14:paraId="00149651"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2.3. У разі виникнення недоліків з наданих послуг під час прийняття ТЗ Замовником, безкоштовно усунути ці недоліки Учасником;</w:t>
      </w:r>
    </w:p>
    <w:p w14:paraId="5A5C97DC" w14:textId="6EDDA9BD" w:rsidR="00A727D8" w:rsidRPr="00A727D8" w:rsidRDefault="002047C3" w:rsidP="00A727D8">
      <w:pPr>
        <w:tabs>
          <w:tab w:val="left" w:pos="567"/>
        </w:tabs>
        <w:spacing w:line="240" w:lineRule="auto"/>
        <w:ind w:firstLine="709"/>
        <w:rPr>
          <w:rFonts w:ascii="Times New Roman" w:hAnsi="Times New Roman" w:cs="Times New Roman"/>
          <w:b/>
          <w:bCs/>
          <w:i/>
          <w:iCs/>
          <w:color w:val="000000"/>
          <w:sz w:val="24"/>
          <w:szCs w:val="24"/>
          <w:u w:val="single"/>
          <w:lang w:val="x-none" w:eastAsia="en-US"/>
        </w:rPr>
      </w:pPr>
      <w:r w:rsidRPr="002047C3">
        <w:rPr>
          <w:rFonts w:ascii="Times New Roman" w:eastAsia="Times New Roman" w:hAnsi="Times New Roman" w:cs="Times New Roman"/>
          <w:i/>
          <w:iCs/>
          <w:color w:val="000000"/>
          <w:sz w:val="24"/>
          <w:szCs w:val="24"/>
          <w:shd w:val="clear" w:color="auto" w:fill="FFFFFF"/>
          <w:lang w:eastAsia="ru-RU"/>
        </w:rPr>
        <w:t>2.4. О</w:t>
      </w:r>
      <w:r w:rsidRPr="002047C3">
        <w:rPr>
          <w:rFonts w:ascii="Times New Roman" w:hAnsi="Times New Roman" w:cs="Times New Roman"/>
          <w:i/>
          <w:iCs/>
          <w:color w:val="000000"/>
          <w:sz w:val="24"/>
          <w:szCs w:val="24"/>
          <w:lang w:eastAsia="en-US"/>
        </w:rPr>
        <w:t xml:space="preserve">рганізувати безпечне зберігання автомобіля Замовника на території СТО, мати стоянку для зберігання автотранспортних засобів Замовника та цілодобову фізичну </w:t>
      </w:r>
      <w:r w:rsidRPr="002047C3">
        <w:rPr>
          <w:rFonts w:ascii="Times New Roman" w:hAnsi="Times New Roman" w:cs="Times New Roman"/>
          <w:i/>
          <w:iCs/>
          <w:color w:val="000000"/>
          <w:sz w:val="24"/>
          <w:szCs w:val="24"/>
          <w:lang w:eastAsia="en-US"/>
        </w:rPr>
        <w:lastRenderedPageBreak/>
        <w:t xml:space="preserve">охорону, відео спостереження </w:t>
      </w:r>
      <w:r w:rsidRPr="00A727D8">
        <w:rPr>
          <w:rFonts w:ascii="Times New Roman" w:hAnsi="Times New Roman" w:cs="Times New Roman"/>
          <w:i/>
          <w:iCs/>
          <w:color w:val="000000"/>
          <w:sz w:val="24"/>
          <w:szCs w:val="24"/>
          <w:lang w:eastAsia="en-US"/>
        </w:rPr>
        <w:t>(</w:t>
      </w:r>
      <w:r w:rsidR="00A727D8" w:rsidRPr="00A727D8">
        <w:rPr>
          <w:rFonts w:ascii="Times New Roman" w:hAnsi="Times New Roman" w:cs="Times New Roman"/>
          <w:i/>
          <w:iCs/>
          <w:color w:val="000000"/>
          <w:sz w:val="24"/>
          <w:szCs w:val="24"/>
          <w:u w:val="single"/>
          <w:lang w:val="x-none" w:eastAsia="en-US"/>
        </w:rPr>
        <w:t>надати довідку в довільній формі, як письмове</w:t>
      </w:r>
      <w:r w:rsidR="00A727D8">
        <w:rPr>
          <w:rFonts w:ascii="Times New Roman" w:hAnsi="Times New Roman" w:cs="Times New Roman"/>
          <w:i/>
          <w:iCs/>
          <w:color w:val="000000"/>
          <w:sz w:val="24"/>
          <w:szCs w:val="24"/>
          <w:u w:val="single"/>
          <w:lang w:eastAsia="en-US"/>
        </w:rPr>
        <w:t xml:space="preserve"> </w:t>
      </w:r>
      <w:r w:rsidR="00A727D8" w:rsidRPr="00A727D8">
        <w:rPr>
          <w:rFonts w:ascii="Times New Roman" w:hAnsi="Times New Roman" w:cs="Times New Roman"/>
          <w:i/>
          <w:iCs/>
          <w:color w:val="000000"/>
          <w:sz w:val="24"/>
          <w:szCs w:val="24"/>
          <w:u w:val="single"/>
          <w:lang w:val="x-none" w:eastAsia="en-US"/>
        </w:rPr>
        <w:t>підтвердження відповідності):</w:t>
      </w:r>
      <w:r w:rsidR="00A727D8" w:rsidRPr="00A727D8">
        <w:rPr>
          <w:rFonts w:ascii="Times New Roman" w:hAnsi="Times New Roman" w:cs="Times New Roman"/>
          <w:b/>
          <w:bCs/>
          <w:i/>
          <w:iCs/>
          <w:color w:val="000000"/>
          <w:sz w:val="24"/>
          <w:szCs w:val="24"/>
          <w:u w:val="single"/>
          <w:lang w:val="x-none" w:eastAsia="en-US"/>
        </w:rPr>
        <w:t xml:space="preserve"> </w:t>
      </w:r>
    </w:p>
    <w:p w14:paraId="30D740D2" w14:textId="2D3AC56A" w:rsidR="002047C3" w:rsidRPr="00A727D8" w:rsidRDefault="002047C3" w:rsidP="002047C3">
      <w:pPr>
        <w:tabs>
          <w:tab w:val="left" w:pos="567"/>
        </w:tabs>
        <w:spacing w:after="0" w:line="240" w:lineRule="auto"/>
        <w:ind w:firstLine="709"/>
        <w:jc w:val="both"/>
        <w:rPr>
          <w:rFonts w:ascii="Times New Roman" w:hAnsi="Times New Roman" w:cs="Times New Roman"/>
          <w:i/>
          <w:iCs/>
          <w:color w:val="000000"/>
          <w:sz w:val="24"/>
          <w:szCs w:val="24"/>
          <w:lang w:val="x-none" w:eastAsia="en-US"/>
        </w:rPr>
      </w:pPr>
    </w:p>
    <w:p w14:paraId="4CDE964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2.5. </w:t>
      </w:r>
      <w:r w:rsidRPr="002047C3">
        <w:rPr>
          <w:rFonts w:ascii="Times New Roman" w:eastAsia="Times New Roman" w:hAnsi="Times New Roman" w:cs="Times New Roman"/>
          <w:bCs/>
          <w:i/>
          <w:iCs/>
          <w:color w:val="000000"/>
          <w:w w:val="106"/>
          <w:sz w:val="24"/>
          <w:szCs w:val="24"/>
          <w:lang w:eastAsia="ru-RU"/>
        </w:rPr>
        <w:t>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(Учасник зобов’язаний надати в складі пропозиції лист-підтвердження про надання гарантії);</w:t>
      </w:r>
    </w:p>
    <w:p w14:paraId="1236F430" w14:textId="6E9BD2E4"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2.6. Зважаючи на специфіку роботи Замовника Учасник зобов’язаний здійснити щоденний (24 години на день 7 днів на тиждень) позачерговий прийом автомобілів Замовника на СТО, включаючи святкові та вихідні дні</w:t>
      </w:r>
      <w:r w:rsidR="008266F8">
        <w:rPr>
          <w:rFonts w:ascii="Times New Roman" w:eastAsia="Times New Roman" w:hAnsi="Times New Roman" w:cs="Times New Roman"/>
          <w:bCs/>
          <w:i/>
          <w:iCs/>
          <w:color w:val="000000"/>
          <w:w w:val="106"/>
          <w:sz w:val="24"/>
          <w:szCs w:val="24"/>
          <w:lang w:eastAsia="ru-RU"/>
        </w:rPr>
        <w:t>. Надати д</w:t>
      </w:r>
      <w:r w:rsidR="008266F8" w:rsidRPr="008266F8">
        <w:rPr>
          <w:rFonts w:ascii="Times New Roman" w:eastAsia="Times New Roman" w:hAnsi="Times New Roman" w:cs="Times New Roman"/>
          <w:bCs/>
          <w:i/>
          <w:iCs/>
          <w:color w:val="000000"/>
          <w:w w:val="106"/>
          <w:sz w:val="24"/>
          <w:szCs w:val="24"/>
          <w:lang w:eastAsia="ru-RU"/>
        </w:rPr>
        <w:t>овідку</w:t>
      </w:r>
      <w:r w:rsidR="008266F8">
        <w:rPr>
          <w:rFonts w:ascii="Times New Roman" w:eastAsia="Times New Roman" w:hAnsi="Times New Roman" w:cs="Times New Roman"/>
          <w:bCs/>
          <w:i/>
          <w:iCs/>
          <w:color w:val="000000"/>
          <w:w w:val="106"/>
          <w:sz w:val="24"/>
          <w:szCs w:val="24"/>
          <w:lang w:eastAsia="ru-RU"/>
        </w:rPr>
        <w:t xml:space="preserve"> у довільні формі</w:t>
      </w:r>
      <w:r w:rsidR="008266F8" w:rsidRPr="008266F8">
        <w:rPr>
          <w:rFonts w:ascii="Times New Roman" w:eastAsia="Times New Roman" w:hAnsi="Times New Roman" w:cs="Times New Roman"/>
          <w:bCs/>
          <w:i/>
          <w:iCs/>
          <w:color w:val="000000"/>
          <w:w w:val="106"/>
          <w:sz w:val="24"/>
          <w:szCs w:val="24"/>
          <w:lang w:eastAsia="ru-RU"/>
        </w:rPr>
        <w:t xml:space="preserve"> про наявність сервісного/ ремонтного центру у місті Хмельницьк</w:t>
      </w:r>
      <w:r w:rsidR="00994B31">
        <w:rPr>
          <w:rFonts w:ascii="Times New Roman" w:eastAsia="Times New Roman" w:hAnsi="Times New Roman" w:cs="Times New Roman"/>
          <w:bCs/>
          <w:i/>
          <w:iCs/>
          <w:color w:val="000000"/>
          <w:w w:val="106"/>
          <w:sz w:val="24"/>
          <w:szCs w:val="24"/>
          <w:lang w:eastAsia="ru-RU"/>
        </w:rPr>
        <w:t>ому.</w:t>
      </w:r>
    </w:p>
    <w:p w14:paraId="61428E3B" w14:textId="5FC51282"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2.7. Надати гарантійний лист</w:t>
      </w:r>
      <w:r w:rsidR="007A239E">
        <w:rPr>
          <w:rFonts w:ascii="Times New Roman" w:eastAsia="Times New Roman" w:hAnsi="Times New Roman" w:cs="Times New Roman"/>
          <w:bCs/>
          <w:i/>
          <w:iCs/>
          <w:color w:val="000000"/>
          <w:w w:val="106"/>
          <w:sz w:val="24"/>
          <w:szCs w:val="24"/>
          <w:lang w:eastAsia="ru-RU"/>
        </w:rPr>
        <w:t xml:space="preserve"> у довільні формі,</w:t>
      </w:r>
      <w:r w:rsidRPr="002047C3">
        <w:rPr>
          <w:rFonts w:ascii="Times New Roman" w:eastAsia="Times New Roman" w:hAnsi="Times New Roman" w:cs="Times New Roman"/>
          <w:bCs/>
          <w:i/>
          <w:iCs/>
          <w:color w:val="000000"/>
          <w:w w:val="106"/>
          <w:sz w:val="24"/>
          <w:szCs w:val="24"/>
          <w:lang w:eastAsia="ru-RU"/>
        </w:rPr>
        <w:t xml:space="preserve"> який містить інформацію, що Учасник має змогу проводити наступні види ремонтів транспортних засобів Замовника, а саме:</w:t>
      </w:r>
    </w:p>
    <w:p w14:paraId="5157617F"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двигунів;</w:t>
      </w:r>
    </w:p>
    <w:p w14:paraId="20442CD7"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паливної системи;</w:t>
      </w:r>
    </w:p>
    <w:p w14:paraId="7278F69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ходової частини;</w:t>
      </w:r>
    </w:p>
    <w:p w14:paraId="2597F6F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КПП;</w:t>
      </w:r>
    </w:p>
    <w:p w14:paraId="51E91C2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електрообладнання;</w:t>
      </w:r>
    </w:p>
    <w:p w14:paraId="76E991C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кермового управління (рульової рейки);</w:t>
      </w:r>
    </w:p>
    <w:p w14:paraId="798B67EB"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гальмівної системи;</w:t>
      </w:r>
    </w:p>
    <w:p w14:paraId="741EABB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кузовів;</w:t>
      </w:r>
    </w:p>
    <w:p w14:paraId="57AE635F" w14:textId="45318A1C" w:rsidR="002047C3" w:rsidRPr="002047C3" w:rsidRDefault="00845EBE"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Pr>
          <w:rFonts w:ascii="Times New Roman" w:eastAsia="Times New Roman" w:hAnsi="Times New Roman" w:cs="Times New Roman"/>
          <w:bCs/>
          <w:i/>
          <w:iCs/>
          <w:color w:val="000000"/>
          <w:w w:val="106"/>
          <w:sz w:val="24"/>
          <w:szCs w:val="24"/>
          <w:lang w:eastAsia="ru-RU"/>
        </w:rPr>
        <w:t>- ф</w:t>
      </w:r>
      <w:r w:rsidRPr="00845EBE">
        <w:rPr>
          <w:rFonts w:ascii="Times New Roman" w:eastAsia="Times New Roman" w:hAnsi="Times New Roman" w:cs="Times New Roman"/>
          <w:bCs/>
          <w:i/>
          <w:iCs/>
          <w:color w:val="000000"/>
          <w:w w:val="106"/>
          <w:sz w:val="24"/>
          <w:szCs w:val="24"/>
          <w:lang w:eastAsia="ru-RU"/>
        </w:rPr>
        <w:t xml:space="preserve">арбування </w:t>
      </w:r>
    </w:p>
    <w:p w14:paraId="58270FE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w:t>
      </w:r>
    </w:p>
    <w:p w14:paraId="3E4AC007" w14:textId="4DDFB49A" w:rsidR="00F526FC" w:rsidRPr="00A727D8" w:rsidRDefault="00A727D8" w:rsidP="00F526FC">
      <w:pPr>
        <w:rPr>
          <w:rFonts w:ascii="Times New Roman" w:hAnsi="Times New Roman" w:cs="Times New Roman"/>
          <w:b/>
          <w:bCs/>
          <w:sz w:val="24"/>
          <w:szCs w:val="24"/>
        </w:rPr>
      </w:pPr>
      <w:r w:rsidRPr="00A727D8">
        <w:rPr>
          <w:rFonts w:ascii="Times New Roman" w:hAnsi="Times New Roman" w:cs="Times New Roman"/>
          <w:b/>
          <w:bCs/>
          <w:sz w:val="24"/>
          <w:szCs w:val="24"/>
        </w:rPr>
        <w:t>3. ПЕРЕЛІК АВТОМОБІЛІВ ТА ПОСЛУГ</w:t>
      </w:r>
    </w:p>
    <w:p w14:paraId="61C9D259" w14:textId="347E76DC"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color w:val="000000"/>
          <w:sz w:val="20"/>
          <w:szCs w:val="20"/>
        </w:rPr>
        <w:t>Автомобіль ЗАЗ Сенс 14-16</w:t>
      </w:r>
      <w:r w:rsidRPr="00994B31">
        <w:rPr>
          <w:rFonts w:ascii="Times New Roman" w:hAnsi="Times New Roman" w:cs="Times New Roman"/>
          <w:b/>
          <w:color w:val="000000"/>
          <w:sz w:val="20"/>
          <w:szCs w:val="20"/>
        </w:rPr>
        <w:t xml:space="preserve">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hAnsi="Times New Roman" w:cs="Times New Roman"/>
          <w:sz w:val="20"/>
          <w:szCs w:val="20"/>
          <w:lang w:val="en-US"/>
        </w:rPr>
        <w:t>Y</w:t>
      </w:r>
      <w:r w:rsidRPr="00994B31">
        <w:rPr>
          <w:rFonts w:ascii="Times New Roman" w:hAnsi="Times New Roman" w:cs="Times New Roman"/>
          <w:sz w:val="20"/>
          <w:szCs w:val="20"/>
        </w:rPr>
        <w:t>6</w:t>
      </w:r>
      <w:r w:rsidRPr="00A727D8">
        <w:rPr>
          <w:rFonts w:ascii="Times New Roman" w:hAnsi="Times New Roman" w:cs="Times New Roman"/>
          <w:sz w:val="20"/>
          <w:szCs w:val="20"/>
          <w:lang w:val="en-US"/>
        </w:rPr>
        <w:t>DTF</w:t>
      </w:r>
      <w:r w:rsidRPr="00994B31">
        <w:rPr>
          <w:rFonts w:ascii="Times New Roman" w:hAnsi="Times New Roman" w:cs="Times New Roman"/>
          <w:sz w:val="20"/>
          <w:szCs w:val="20"/>
        </w:rPr>
        <w:t>698</w:t>
      </w:r>
      <w:r w:rsidRPr="00A727D8">
        <w:rPr>
          <w:rFonts w:ascii="Times New Roman" w:hAnsi="Times New Roman" w:cs="Times New Roman"/>
          <w:sz w:val="20"/>
          <w:szCs w:val="20"/>
          <w:lang w:val="en-US"/>
        </w:rPr>
        <w:t>KC</w:t>
      </w:r>
      <w:r w:rsidRPr="00994B31">
        <w:rPr>
          <w:rFonts w:ascii="Times New Roman" w:hAnsi="Times New Roman" w:cs="Times New Roman"/>
          <w:sz w:val="20"/>
          <w:szCs w:val="20"/>
        </w:rPr>
        <w:t>0300526</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6F26A0B4"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97859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DEBA80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498D4CD"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6289D4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3B9AB28E"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1985"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0FCE2C"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53312"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364FF2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49D24D5"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32B74EE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8C0CDC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57A2024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патрубка системи отоплення</w:t>
            </w:r>
          </w:p>
        </w:tc>
        <w:tc>
          <w:tcPr>
            <w:tcW w:w="1480" w:type="dxa"/>
            <w:tcBorders>
              <w:top w:val="single" w:sz="4" w:space="0" w:color="auto"/>
              <w:left w:val="single" w:sz="4" w:space="0" w:color="auto"/>
              <w:bottom w:val="single" w:sz="4" w:space="0" w:color="auto"/>
              <w:right w:val="single" w:sz="4" w:space="0" w:color="auto"/>
            </w:tcBorders>
            <w:noWrap/>
            <w:hideMark/>
          </w:tcPr>
          <w:p w14:paraId="7D3D911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3DF3130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12D523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F68C6DD"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D5A249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4639C12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патрубка системи охолодження</w:t>
            </w:r>
          </w:p>
        </w:tc>
        <w:tc>
          <w:tcPr>
            <w:tcW w:w="1480" w:type="dxa"/>
            <w:tcBorders>
              <w:top w:val="single" w:sz="4" w:space="0" w:color="auto"/>
              <w:left w:val="single" w:sz="4" w:space="0" w:color="auto"/>
              <w:bottom w:val="single" w:sz="4" w:space="0" w:color="auto"/>
              <w:right w:val="single" w:sz="4" w:space="0" w:color="auto"/>
            </w:tcBorders>
            <w:noWrap/>
            <w:hideMark/>
          </w:tcPr>
          <w:p w14:paraId="30B4571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1762" w:type="dxa"/>
            <w:gridSpan w:val="2"/>
            <w:tcBorders>
              <w:top w:val="single" w:sz="4" w:space="0" w:color="auto"/>
              <w:left w:val="single" w:sz="4" w:space="0" w:color="auto"/>
              <w:bottom w:val="single" w:sz="4" w:space="0" w:color="auto"/>
              <w:right w:val="single" w:sz="4" w:space="0" w:color="auto"/>
            </w:tcBorders>
            <w:noWrap/>
          </w:tcPr>
          <w:p w14:paraId="117D66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2D3B8E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09C180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1A1E36D"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4A9EAFF4"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44D0F7E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FC472E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E79C58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E21E5A6" w14:textId="77777777" w:rsidTr="00F53960">
        <w:trPr>
          <w:trHeight w:val="450"/>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6F517BC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4079CC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3172DD4"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B45F13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054289B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64AB068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102748D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3A0007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0573FC15"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eastAsia="Times New Roman" w:hAnsi="Times New Roman" w:cs="Times New Roman"/>
                <w:sz w:val="20"/>
                <w:szCs w:val="20"/>
              </w:rPr>
              <w:t>К-т патрубків радіатора пічки та радіатора основно</w:t>
            </w:r>
          </w:p>
        </w:tc>
        <w:tc>
          <w:tcPr>
            <w:tcW w:w="1134" w:type="dxa"/>
            <w:tcBorders>
              <w:top w:val="single" w:sz="4" w:space="0" w:color="auto"/>
              <w:left w:val="single" w:sz="4" w:space="0" w:color="auto"/>
              <w:bottom w:val="single" w:sz="4" w:space="0" w:color="auto"/>
              <w:right w:val="single" w:sz="4" w:space="0" w:color="auto"/>
            </w:tcBorders>
            <w:vAlign w:val="center"/>
          </w:tcPr>
          <w:p w14:paraId="4D9A5EE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636F937" w14:textId="77777777" w:rsidR="00A727D8" w:rsidRPr="00A727D8" w:rsidRDefault="00A727D8" w:rsidP="00F53960">
            <w:pPr>
              <w:spacing w:after="0" w:line="256" w:lineRule="auto"/>
              <w:rPr>
                <w:rFonts w:ascii="Times New Roman" w:eastAsia="Times New Roman" w:hAnsi="Times New Roman" w:cs="Times New Roman"/>
                <w:sz w:val="20"/>
                <w:szCs w:val="20"/>
                <w:lang w:val="en-US" w:eastAsia="en-US"/>
              </w:rPr>
            </w:pPr>
            <w:r w:rsidRPr="00A727D8">
              <w:rPr>
                <w:rFonts w:ascii="Times New Roman" w:eastAsia="Times New Roman" w:hAnsi="Times New Roman" w:cs="Times New Roman"/>
                <w:sz w:val="20"/>
                <w:szCs w:val="20"/>
                <w:lang w:eastAsia="en-US"/>
              </w:rPr>
              <w:t>3000-200</w:t>
            </w:r>
            <w:r w:rsidRPr="00A727D8">
              <w:rPr>
                <w:rFonts w:ascii="Times New Roman" w:eastAsia="Times New Roman" w:hAnsi="Times New Roman" w:cs="Times New Roman"/>
                <w:sz w:val="20"/>
                <w:szCs w:val="20"/>
                <w:lang w:val="en-US" w:eastAsia="en-US"/>
              </w:rPr>
              <w:t>RA-5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03892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00B14C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2CC8E3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1C091A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9BDC682"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C3E495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2C90F6BC"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05659A5"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B9F67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8321AA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0,75</w:t>
            </w:r>
          </w:p>
        </w:tc>
        <w:tc>
          <w:tcPr>
            <w:tcW w:w="1374" w:type="dxa"/>
            <w:gridSpan w:val="2"/>
            <w:tcBorders>
              <w:top w:val="single" w:sz="4" w:space="0" w:color="auto"/>
              <w:left w:val="nil"/>
              <w:bottom w:val="single" w:sz="4" w:space="0" w:color="auto"/>
              <w:right w:val="single" w:sz="4" w:space="0" w:color="auto"/>
            </w:tcBorders>
            <w:noWrap/>
            <w:vAlign w:val="bottom"/>
          </w:tcPr>
          <w:p w14:paraId="4535ABE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7105C9D"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764D507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50752A0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39DAA00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33A9ABE"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4F2F3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л</w:t>
            </w:r>
          </w:p>
        </w:tc>
        <w:tc>
          <w:tcPr>
            <w:tcW w:w="1083" w:type="dxa"/>
            <w:tcBorders>
              <w:top w:val="single" w:sz="4" w:space="0" w:color="auto"/>
              <w:left w:val="nil"/>
              <w:bottom w:val="single" w:sz="4" w:space="0" w:color="auto"/>
              <w:right w:val="single" w:sz="4" w:space="0" w:color="auto"/>
            </w:tcBorders>
            <w:noWrap/>
            <w:vAlign w:val="bottom"/>
            <w:hideMark/>
          </w:tcPr>
          <w:p w14:paraId="5AD2E95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0,75</w:t>
            </w:r>
          </w:p>
        </w:tc>
        <w:tc>
          <w:tcPr>
            <w:tcW w:w="1374" w:type="dxa"/>
            <w:gridSpan w:val="2"/>
            <w:tcBorders>
              <w:top w:val="single" w:sz="4" w:space="0" w:color="auto"/>
              <w:left w:val="nil"/>
              <w:bottom w:val="single" w:sz="4" w:space="0" w:color="auto"/>
              <w:right w:val="single" w:sz="4" w:space="0" w:color="auto"/>
            </w:tcBorders>
            <w:noWrap/>
            <w:vAlign w:val="bottom"/>
          </w:tcPr>
          <w:p w14:paraId="684E3CF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C86B15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D736AC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0F1579A5"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45E8654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F81AFA0"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3B89B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601FA77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25</w:t>
            </w:r>
          </w:p>
        </w:tc>
        <w:tc>
          <w:tcPr>
            <w:tcW w:w="1374" w:type="dxa"/>
            <w:gridSpan w:val="2"/>
            <w:tcBorders>
              <w:top w:val="single" w:sz="4" w:space="0" w:color="auto"/>
              <w:left w:val="nil"/>
              <w:bottom w:val="single" w:sz="4" w:space="0" w:color="auto"/>
              <w:right w:val="single" w:sz="4" w:space="0" w:color="auto"/>
            </w:tcBorders>
            <w:noWrap/>
            <w:vAlign w:val="bottom"/>
          </w:tcPr>
          <w:p w14:paraId="39688CF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AF3FE6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696E502"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FD3C7A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A9E510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7F5D1B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DC86C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82B15F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27F00D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C7B0310"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63175BF"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1A0E543E" w14:textId="7A35A187"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Автомобіль ЗАЗ Ланос</w:t>
      </w:r>
      <w:r w:rsidRPr="00A727D8">
        <w:rPr>
          <w:rFonts w:ascii="Times New Roman" w:hAnsi="Times New Roman" w:cs="Times New Roman"/>
          <w:b/>
          <w:sz w:val="20"/>
          <w:szCs w:val="20"/>
          <w:lang w:val="en-US"/>
        </w:rPr>
        <w:t xml:space="preserve"> </w:t>
      </w:r>
      <w:r w:rsidRPr="00A727D8">
        <w:rPr>
          <w:rFonts w:ascii="Times New Roman" w:hAnsi="Times New Roman" w:cs="Times New Roman"/>
          <w:b/>
          <w:sz w:val="20"/>
          <w:szCs w:val="20"/>
        </w:rPr>
        <w:t xml:space="preserve"> 13-92</w:t>
      </w:r>
      <w:r w:rsidRPr="00A727D8">
        <w:rPr>
          <w:rFonts w:ascii="Times New Roman" w:hAnsi="Times New Roman" w:cs="Times New Roman"/>
          <w:b/>
          <w:sz w:val="20"/>
          <w:szCs w:val="20"/>
          <w:lang w:val="en-US"/>
        </w:rPr>
        <w:t xml:space="preserve">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eastAsia="Times New Roman" w:hAnsi="Times New Roman" w:cs="Times New Roman"/>
          <w:b/>
          <w:sz w:val="20"/>
          <w:szCs w:val="20"/>
        </w:rPr>
        <w:t xml:space="preserve"> </w:t>
      </w:r>
      <w:r w:rsidRPr="00A727D8">
        <w:rPr>
          <w:rFonts w:ascii="Times New Roman" w:hAnsi="Times New Roman" w:cs="Times New Roman"/>
          <w:sz w:val="20"/>
          <w:szCs w:val="20"/>
          <w:lang w:val="en-US"/>
        </w:rPr>
        <w:t>Y6DTF69Y0D0321135</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54F9389A"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2C2913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D49916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A5C96A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0D5EC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15883129"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D5D02"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DE6199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0F6CD"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B8BF61"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992F32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22723F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4D2B8B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43049DD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Компютерна діагностика</w:t>
            </w:r>
          </w:p>
        </w:tc>
        <w:tc>
          <w:tcPr>
            <w:tcW w:w="1480" w:type="dxa"/>
            <w:tcBorders>
              <w:top w:val="single" w:sz="4" w:space="0" w:color="auto"/>
              <w:left w:val="single" w:sz="4" w:space="0" w:color="auto"/>
              <w:bottom w:val="single" w:sz="4" w:space="0" w:color="auto"/>
              <w:right w:val="single" w:sz="4" w:space="0" w:color="auto"/>
            </w:tcBorders>
            <w:noWrap/>
            <w:hideMark/>
          </w:tcPr>
          <w:p w14:paraId="23273F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33B282C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24F977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57DB4D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407066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6C8C555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паливного насосу</w:t>
            </w:r>
          </w:p>
        </w:tc>
        <w:tc>
          <w:tcPr>
            <w:tcW w:w="1480" w:type="dxa"/>
            <w:tcBorders>
              <w:top w:val="single" w:sz="4" w:space="0" w:color="auto"/>
              <w:left w:val="single" w:sz="4" w:space="0" w:color="auto"/>
              <w:bottom w:val="single" w:sz="4" w:space="0" w:color="auto"/>
              <w:right w:val="single" w:sz="4" w:space="0" w:color="auto"/>
            </w:tcBorders>
            <w:noWrap/>
            <w:hideMark/>
          </w:tcPr>
          <w:p w14:paraId="5EB385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8028EC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52CDF4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D6473D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28EF84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21D80F78"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паливного насосу</w:t>
            </w:r>
          </w:p>
        </w:tc>
        <w:tc>
          <w:tcPr>
            <w:tcW w:w="1480" w:type="dxa"/>
            <w:tcBorders>
              <w:top w:val="single" w:sz="4" w:space="0" w:color="auto"/>
              <w:left w:val="single" w:sz="4" w:space="0" w:color="auto"/>
              <w:bottom w:val="single" w:sz="4" w:space="0" w:color="auto"/>
              <w:right w:val="single" w:sz="4" w:space="0" w:color="auto"/>
            </w:tcBorders>
            <w:noWrap/>
            <w:hideMark/>
          </w:tcPr>
          <w:p w14:paraId="78D6273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AAC354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B85218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4E7B713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1BBD3B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3DB7106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32FD9E08"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46A4657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BD611F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B9DE322"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70B23D7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lastRenderedPageBreak/>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EBED5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5FC318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6705514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20CD80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51C780D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6DA5C5B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657DEFDE"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31F3BEF"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Паливний насос в зборі</w:t>
            </w:r>
          </w:p>
        </w:tc>
        <w:tc>
          <w:tcPr>
            <w:tcW w:w="1134" w:type="dxa"/>
            <w:tcBorders>
              <w:top w:val="single" w:sz="4" w:space="0" w:color="auto"/>
              <w:left w:val="single" w:sz="4" w:space="0" w:color="auto"/>
              <w:bottom w:val="single" w:sz="4" w:space="0" w:color="auto"/>
              <w:right w:val="single" w:sz="4" w:space="0" w:color="auto"/>
            </w:tcBorders>
            <w:vAlign w:val="center"/>
          </w:tcPr>
          <w:p w14:paraId="204B1C9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C947B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eastAsia="Times New Roman" w:hAnsi="Times New Roman" w:cs="Times New Roman"/>
                <w:sz w:val="20"/>
                <w:szCs w:val="20"/>
                <w:lang w:eastAsia="en-US"/>
              </w:rPr>
              <w:t>96350588</w:t>
            </w:r>
          </w:p>
        </w:tc>
        <w:tc>
          <w:tcPr>
            <w:tcW w:w="1480" w:type="dxa"/>
            <w:tcBorders>
              <w:top w:val="single" w:sz="4" w:space="0" w:color="auto"/>
              <w:left w:val="single" w:sz="4" w:space="0" w:color="auto"/>
              <w:bottom w:val="single" w:sz="4" w:space="0" w:color="auto"/>
              <w:right w:val="single" w:sz="4" w:space="0" w:color="auto"/>
            </w:tcBorders>
            <w:noWrap/>
            <w:vAlign w:val="bottom"/>
          </w:tcPr>
          <w:p w14:paraId="674E571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36FC3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31B877E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CDBC0B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29CE5D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2B68165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32E5A7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450F33A"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08FBEC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597AA4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20</w:t>
            </w:r>
          </w:p>
        </w:tc>
        <w:tc>
          <w:tcPr>
            <w:tcW w:w="1374" w:type="dxa"/>
            <w:gridSpan w:val="2"/>
            <w:tcBorders>
              <w:top w:val="single" w:sz="4" w:space="0" w:color="auto"/>
              <w:left w:val="nil"/>
              <w:bottom w:val="single" w:sz="4" w:space="0" w:color="auto"/>
              <w:right w:val="single" w:sz="4" w:space="0" w:color="auto"/>
            </w:tcBorders>
            <w:noWrap/>
            <w:vAlign w:val="bottom"/>
          </w:tcPr>
          <w:p w14:paraId="666CE7B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B01797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866242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29C09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4CD709D" w14:textId="77777777" w:rsidR="00A727D8" w:rsidRPr="00A727D8" w:rsidRDefault="00A727D8" w:rsidP="00F53960">
            <w:pPr>
              <w:jc w:val="right"/>
              <w:rPr>
                <w:rFonts w:ascii="Times New Roman" w:hAnsi="Times New Roman" w:cs="Times New Roman"/>
                <w:b/>
                <w:sz w:val="20"/>
                <w:szCs w:val="20"/>
              </w:rPr>
            </w:pPr>
          </w:p>
        </w:tc>
      </w:tr>
      <w:tr w:rsidR="00A727D8" w:rsidRPr="00A727D8" w14:paraId="5597141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184F1D0"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43D7AA6"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FB595D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EA6B6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7F273F55" w14:textId="77777777" w:rsidR="00A727D8" w:rsidRPr="00A727D8" w:rsidRDefault="00A727D8" w:rsidP="00F53960">
            <w:pPr>
              <w:spacing w:after="0" w:line="256" w:lineRule="auto"/>
              <w:jc w:val="right"/>
              <w:rPr>
                <w:rFonts w:ascii="Times New Roman" w:hAnsi="Times New Roman" w:cs="Times New Roman"/>
                <w:b/>
                <w:sz w:val="20"/>
                <w:szCs w:val="20"/>
              </w:rPr>
            </w:pPr>
            <w:r w:rsidRPr="00A727D8">
              <w:rPr>
                <w:rFonts w:ascii="Times New Roman" w:hAnsi="Times New Roman" w:cs="Times New Roman"/>
                <w:b/>
                <w:sz w:val="20"/>
                <w:szCs w:val="20"/>
              </w:rPr>
              <w:t>3 244,03</w:t>
            </w:r>
          </w:p>
        </w:tc>
      </w:tr>
    </w:tbl>
    <w:p w14:paraId="3282BFF9" w14:textId="3CB9332D" w:rsidR="00A727D8" w:rsidRPr="00A727D8" w:rsidRDefault="00A727D8" w:rsidP="00A727D8">
      <w:pPr>
        <w:spacing w:after="0" w:line="240" w:lineRule="auto"/>
        <w:rPr>
          <w:rFonts w:ascii="Times New Roman" w:eastAsia="Times New Roman" w:hAnsi="Times New Roman" w:cs="Times New Roman"/>
          <w:b/>
          <w:sz w:val="20"/>
          <w:szCs w:val="20"/>
        </w:rPr>
      </w:pPr>
      <w:r w:rsidRPr="00A727D8">
        <w:rPr>
          <w:rFonts w:ascii="Times New Roman" w:eastAsia="Times New Roman" w:hAnsi="Times New Roman" w:cs="Times New Roman"/>
          <w:b/>
          <w:sz w:val="20"/>
          <w:szCs w:val="20"/>
        </w:rPr>
        <w:t xml:space="preserve">Автомобіль ЗАЗ СЕНС 1,3B 2011p. 14-07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eastAsia="Times New Roman" w:hAnsi="Times New Roman" w:cs="Times New Roman"/>
          <w:b/>
          <w:sz w:val="20"/>
          <w:szCs w:val="20"/>
        </w:rPr>
        <w:t xml:space="preserve"> Y6DTF698KC0294587</w:t>
      </w:r>
    </w:p>
    <w:tbl>
      <w:tblPr>
        <w:tblW w:w="1006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93"/>
        <w:gridCol w:w="1701"/>
      </w:tblGrid>
      <w:tr w:rsidR="00A727D8" w:rsidRPr="00A727D8" w14:paraId="462ECFD2"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D0B89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9D354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011437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63" w:type="dxa"/>
            <w:gridSpan w:val="3"/>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55732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67EB5422"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7776C"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DD17C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68B02"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96F9169"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0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2A4023"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55BFC50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4A0778E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1BB582D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підшипника ступиці пер</w:t>
            </w:r>
          </w:p>
        </w:tc>
        <w:tc>
          <w:tcPr>
            <w:tcW w:w="1480" w:type="dxa"/>
            <w:tcBorders>
              <w:top w:val="single" w:sz="4" w:space="0" w:color="auto"/>
              <w:left w:val="single" w:sz="4" w:space="0" w:color="auto"/>
              <w:bottom w:val="single" w:sz="4" w:space="0" w:color="auto"/>
              <w:right w:val="single" w:sz="4" w:space="0" w:color="auto"/>
            </w:tcBorders>
            <w:noWrap/>
            <w:hideMark/>
          </w:tcPr>
          <w:p w14:paraId="1D686A6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49C719D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637CCFC"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CF870B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8F568B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39C00F6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підшипника ступиці зад</w:t>
            </w:r>
          </w:p>
        </w:tc>
        <w:tc>
          <w:tcPr>
            <w:tcW w:w="1480" w:type="dxa"/>
            <w:tcBorders>
              <w:top w:val="single" w:sz="4" w:space="0" w:color="auto"/>
              <w:left w:val="single" w:sz="4" w:space="0" w:color="auto"/>
              <w:bottom w:val="single" w:sz="4" w:space="0" w:color="auto"/>
              <w:right w:val="single" w:sz="4" w:space="0" w:color="auto"/>
            </w:tcBorders>
            <w:noWrap/>
            <w:hideMark/>
          </w:tcPr>
          <w:p w14:paraId="181B95B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754C84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3757AE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FFBA12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20A02C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5519CA1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с/б переднього важеля передніх</w:t>
            </w:r>
          </w:p>
        </w:tc>
        <w:tc>
          <w:tcPr>
            <w:tcW w:w="1480" w:type="dxa"/>
            <w:tcBorders>
              <w:top w:val="single" w:sz="4" w:space="0" w:color="auto"/>
              <w:left w:val="single" w:sz="4" w:space="0" w:color="auto"/>
              <w:bottom w:val="single" w:sz="4" w:space="0" w:color="auto"/>
              <w:right w:val="single" w:sz="4" w:space="0" w:color="auto"/>
            </w:tcBorders>
            <w:noWrap/>
            <w:hideMark/>
          </w:tcPr>
          <w:p w14:paraId="596A8B8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6776B8B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99310D"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F29D6E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3614DE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16F735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с/б переднього важеля задніх</w:t>
            </w:r>
          </w:p>
        </w:tc>
        <w:tc>
          <w:tcPr>
            <w:tcW w:w="1480" w:type="dxa"/>
            <w:tcBorders>
              <w:top w:val="single" w:sz="4" w:space="0" w:color="auto"/>
              <w:left w:val="single" w:sz="4" w:space="0" w:color="auto"/>
              <w:bottom w:val="single" w:sz="4" w:space="0" w:color="auto"/>
              <w:right w:val="single" w:sz="4" w:space="0" w:color="auto"/>
            </w:tcBorders>
            <w:noWrap/>
          </w:tcPr>
          <w:p w14:paraId="24DB5FE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0EFA958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4744D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6A76F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3266F7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448E819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Розвал-сходження</w:t>
            </w:r>
          </w:p>
        </w:tc>
        <w:tc>
          <w:tcPr>
            <w:tcW w:w="1480" w:type="dxa"/>
            <w:tcBorders>
              <w:top w:val="single" w:sz="4" w:space="0" w:color="auto"/>
              <w:left w:val="single" w:sz="4" w:space="0" w:color="auto"/>
              <w:bottom w:val="single" w:sz="4" w:space="0" w:color="auto"/>
              <w:right w:val="single" w:sz="4" w:space="0" w:color="auto"/>
            </w:tcBorders>
            <w:noWrap/>
          </w:tcPr>
          <w:p w14:paraId="2A0D7C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25B148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2F0A3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43B5E9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06FDF1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6ECF931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C4B73C3"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65A4CA8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DFB1401" w14:textId="77777777" w:rsidR="00A727D8" w:rsidRPr="00A727D8" w:rsidRDefault="00A727D8" w:rsidP="00F53960">
            <w:pPr>
              <w:jc w:val="right"/>
              <w:rPr>
                <w:rFonts w:ascii="Times New Roman" w:hAnsi="Times New Roman" w:cs="Times New Roman"/>
                <w:sz w:val="20"/>
                <w:szCs w:val="20"/>
              </w:rPr>
            </w:pPr>
          </w:p>
        </w:tc>
      </w:tr>
      <w:tr w:rsidR="00A727D8" w:rsidRPr="00A727D8" w14:paraId="05BC2EE4" w14:textId="77777777" w:rsidTr="00F53960">
        <w:trPr>
          <w:trHeight w:val="450"/>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14A8231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57F717"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6AEE1E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2E1C5B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10E51F9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679" w:type="dxa"/>
            <w:tcBorders>
              <w:top w:val="single" w:sz="4" w:space="0" w:color="auto"/>
              <w:left w:val="nil"/>
              <w:bottom w:val="single" w:sz="4" w:space="0" w:color="auto"/>
              <w:right w:val="single" w:sz="4" w:space="0" w:color="auto"/>
            </w:tcBorders>
            <w:shd w:val="clear" w:color="auto" w:fill="E7E6E6"/>
            <w:vAlign w:val="center"/>
            <w:hideMark/>
          </w:tcPr>
          <w:p w14:paraId="40F96A9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701" w:type="dxa"/>
            <w:tcBorders>
              <w:top w:val="single" w:sz="4" w:space="0" w:color="auto"/>
              <w:left w:val="nil"/>
              <w:bottom w:val="single" w:sz="4" w:space="0" w:color="auto"/>
              <w:right w:val="single" w:sz="4" w:space="0" w:color="auto"/>
            </w:tcBorders>
            <w:shd w:val="clear" w:color="auto" w:fill="E7E6E6"/>
            <w:noWrap/>
            <w:vAlign w:val="center"/>
            <w:hideMark/>
          </w:tcPr>
          <w:p w14:paraId="3B7B56C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20673AD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F5F8F36"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с/б переднього важеля передній</w:t>
            </w:r>
          </w:p>
        </w:tc>
        <w:tc>
          <w:tcPr>
            <w:tcW w:w="1134" w:type="dxa"/>
            <w:tcBorders>
              <w:top w:val="single" w:sz="4" w:space="0" w:color="auto"/>
              <w:left w:val="single" w:sz="4" w:space="0" w:color="auto"/>
              <w:bottom w:val="single" w:sz="4" w:space="0" w:color="auto"/>
              <w:right w:val="single" w:sz="4" w:space="0" w:color="auto"/>
            </w:tcBorders>
            <w:vAlign w:val="center"/>
          </w:tcPr>
          <w:p w14:paraId="3005CEC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9DB738C"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eastAsia="Times New Roman" w:hAnsi="Times New Roman" w:cs="Times New Roman"/>
                <w:color w:val="000000" w:themeColor="text1"/>
                <w:sz w:val="20"/>
                <w:szCs w:val="20"/>
                <w:lang w:eastAsia="en-US"/>
              </w:rPr>
              <w:t>96445043</w:t>
            </w:r>
          </w:p>
        </w:tc>
        <w:tc>
          <w:tcPr>
            <w:tcW w:w="1480" w:type="dxa"/>
            <w:tcBorders>
              <w:top w:val="single" w:sz="4" w:space="0" w:color="auto"/>
              <w:left w:val="single" w:sz="4" w:space="0" w:color="auto"/>
              <w:bottom w:val="single" w:sz="4" w:space="0" w:color="auto"/>
              <w:right w:val="single" w:sz="4" w:space="0" w:color="auto"/>
            </w:tcBorders>
            <w:noWrap/>
            <w:vAlign w:val="bottom"/>
          </w:tcPr>
          <w:p w14:paraId="22ECC35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700E8F4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799BC39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67AAD98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DE8F40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334982E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С/б переднього важеля задній</w:t>
            </w:r>
          </w:p>
        </w:tc>
        <w:tc>
          <w:tcPr>
            <w:tcW w:w="1134" w:type="dxa"/>
            <w:tcBorders>
              <w:top w:val="single" w:sz="4" w:space="0" w:color="auto"/>
              <w:left w:val="single" w:sz="4" w:space="0" w:color="auto"/>
              <w:bottom w:val="single" w:sz="4" w:space="0" w:color="auto"/>
              <w:right w:val="single" w:sz="4" w:space="0" w:color="auto"/>
            </w:tcBorders>
            <w:vAlign w:val="center"/>
          </w:tcPr>
          <w:p w14:paraId="262EC8B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BD78359"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90235040</w:t>
            </w:r>
          </w:p>
        </w:tc>
        <w:tc>
          <w:tcPr>
            <w:tcW w:w="1480" w:type="dxa"/>
            <w:tcBorders>
              <w:top w:val="single" w:sz="4" w:space="0" w:color="auto"/>
              <w:left w:val="single" w:sz="4" w:space="0" w:color="auto"/>
              <w:bottom w:val="single" w:sz="4" w:space="0" w:color="auto"/>
              <w:right w:val="single" w:sz="4" w:space="0" w:color="auto"/>
            </w:tcBorders>
            <w:noWrap/>
            <w:vAlign w:val="bottom"/>
          </w:tcPr>
          <w:p w14:paraId="45D6F03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61CAEDD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4113F66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35DF987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A8491C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CE6B8D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Підшипник ступиці задній</w:t>
            </w:r>
          </w:p>
        </w:tc>
        <w:tc>
          <w:tcPr>
            <w:tcW w:w="1134" w:type="dxa"/>
            <w:tcBorders>
              <w:top w:val="single" w:sz="4" w:space="0" w:color="auto"/>
              <w:left w:val="single" w:sz="4" w:space="0" w:color="auto"/>
              <w:bottom w:val="single" w:sz="4" w:space="0" w:color="auto"/>
              <w:right w:val="single" w:sz="4" w:space="0" w:color="auto"/>
            </w:tcBorders>
            <w:vAlign w:val="center"/>
          </w:tcPr>
          <w:p w14:paraId="4A4DD31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6A80208"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94535210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662BD3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65024F7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24B013B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11F18B9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9CA4C3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AD906B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Підшипник ступиці пер.</w:t>
            </w:r>
          </w:p>
        </w:tc>
        <w:tc>
          <w:tcPr>
            <w:tcW w:w="1134" w:type="dxa"/>
            <w:tcBorders>
              <w:top w:val="single" w:sz="4" w:space="0" w:color="auto"/>
              <w:left w:val="single" w:sz="4" w:space="0" w:color="auto"/>
              <w:bottom w:val="single" w:sz="4" w:space="0" w:color="auto"/>
              <w:right w:val="single" w:sz="4" w:space="0" w:color="auto"/>
            </w:tcBorders>
            <w:vAlign w:val="center"/>
          </w:tcPr>
          <w:p w14:paraId="02E34D5C"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651B82B5"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201040</w:t>
            </w:r>
          </w:p>
        </w:tc>
        <w:tc>
          <w:tcPr>
            <w:tcW w:w="1480" w:type="dxa"/>
            <w:tcBorders>
              <w:top w:val="single" w:sz="4" w:space="0" w:color="auto"/>
              <w:left w:val="single" w:sz="4" w:space="0" w:color="auto"/>
              <w:bottom w:val="single" w:sz="4" w:space="0" w:color="auto"/>
              <w:right w:val="single" w:sz="4" w:space="0" w:color="auto"/>
            </w:tcBorders>
            <w:noWrap/>
            <w:vAlign w:val="bottom"/>
          </w:tcPr>
          <w:p w14:paraId="6B72541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C11BEC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6FD0442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23D2D1E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ACA075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0DB1C5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40DB3C8D"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35AECC3C"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DDDD99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2F032E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679" w:type="dxa"/>
            <w:tcBorders>
              <w:top w:val="single" w:sz="4" w:space="0" w:color="auto"/>
              <w:left w:val="nil"/>
              <w:bottom w:val="single" w:sz="4" w:space="0" w:color="auto"/>
              <w:right w:val="single" w:sz="4" w:space="0" w:color="auto"/>
            </w:tcBorders>
            <w:noWrap/>
            <w:vAlign w:val="bottom"/>
          </w:tcPr>
          <w:p w14:paraId="23DD3CE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79764F3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B5B878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389438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3F0ED4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CCBCF6D"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41E1747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013EF53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30</w:t>
            </w:r>
          </w:p>
        </w:tc>
        <w:tc>
          <w:tcPr>
            <w:tcW w:w="679" w:type="dxa"/>
            <w:tcBorders>
              <w:top w:val="single" w:sz="4" w:space="0" w:color="auto"/>
              <w:left w:val="nil"/>
              <w:bottom w:val="single" w:sz="4" w:space="0" w:color="auto"/>
              <w:right w:val="single" w:sz="4" w:space="0" w:color="auto"/>
            </w:tcBorders>
            <w:noWrap/>
            <w:vAlign w:val="bottom"/>
          </w:tcPr>
          <w:p w14:paraId="6751367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31A328A8"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92B8A16"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16B1F5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659ED3AD" w14:textId="77777777" w:rsidR="00A727D8" w:rsidRPr="00A727D8" w:rsidRDefault="00A727D8" w:rsidP="00F53960">
            <w:pPr>
              <w:jc w:val="right"/>
              <w:rPr>
                <w:rFonts w:ascii="Times New Roman" w:hAnsi="Times New Roman" w:cs="Times New Roman"/>
                <w:b/>
                <w:sz w:val="20"/>
                <w:szCs w:val="20"/>
              </w:rPr>
            </w:pPr>
          </w:p>
        </w:tc>
      </w:tr>
      <w:tr w:rsidR="00A727D8" w:rsidRPr="00A727D8" w14:paraId="4BC29CE3"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65D399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317760A0"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E5838F9"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09843D"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7C22CE7B"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A9F757D" w14:textId="7EC6459B" w:rsidR="00A727D8" w:rsidRPr="00A727D8" w:rsidRDefault="00A727D8" w:rsidP="00A727D8">
      <w:pPr>
        <w:rPr>
          <w:rFonts w:ascii="Times New Roman" w:hAnsi="Times New Roman" w:cs="Times New Roman"/>
          <w:sz w:val="20"/>
          <w:szCs w:val="20"/>
        </w:rPr>
      </w:pPr>
    </w:p>
    <w:p w14:paraId="026B1BF3" w14:textId="5031F274" w:rsidR="00A727D8" w:rsidRPr="00A727D8" w:rsidRDefault="00A727D8" w:rsidP="00A727D8">
      <w:pPr>
        <w:rPr>
          <w:rFonts w:ascii="Times New Roman" w:eastAsia="Times New Roman" w:hAnsi="Times New Roman" w:cs="Times New Roman"/>
          <w:b/>
          <w:sz w:val="20"/>
          <w:szCs w:val="20"/>
        </w:rPr>
      </w:pPr>
      <w:r w:rsidRPr="00A727D8">
        <w:rPr>
          <w:rFonts w:ascii="Times New Roman" w:eastAsia="Times New Roman" w:hAnsi="Times New Roman" w:cs="Times New Roman"/>
          <w:b/>
          <w:sz w:val="20"/>
          <w:szCs w:val="20"/>
        </w:rPr>
        <w:t xml:space="preserve">Автомобіль VOLKSWAGEN PASSAT 2.8B 2005p. 1415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eastAsia="Times New Roman" w:hAnsi="Times New Roman" w:cs="Times New Roman"/>
          <w:b/>
          <w:sz w:val="20"/>
          <w:szCs w:val="20"/>
        </w:rPr>
        <w:t xml:space="preserve">   VWVZZZ3BZ5P036049</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5B236794"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21BDD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1FDB4D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D0E9143"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2E7A14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F32D2D9"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96E7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205D18"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037A9"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843559"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BFF60D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077C8C7"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BCFB8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ADC854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панелі</w:t>
            </w:r>
          </w:p>
        </w:tc>
        <w:tc>
          <w:tcPr>
            <w:tcW w:w="1480" w:type="dxa"/>
            <w:tcBorders>
              <w:top w:val="single" w:sz="4" w:space="0" w:color="auto"/>
              <w:left w:val="single" w:sz="4" w:space="0" w:color="auto"/>
              <w:bottom w:val="single" w:sz="4" w:space="0" w:color="auto"/>
              <w:right w:val="single" w:sz="4" w:space="0" w:color="auto"/>
            </w:tcBorders>
            <w:noWrap/>
            <w:hideMark/>
          </w:tcPr>
          <w:p w14:paraId="68F1012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0C7112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FE933D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B332A3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E5E6CB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377D439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радітора пічки</w:t>
            </w:r>
          </w:p>
        </w:tc>
        <w:tc>
          <w:tcPr>
            <w:tcW w:w="1480" w:type="dxa"/>
            <w:tcBorders>
              <w:top w:val="single" w:sz="4" w:space="0" w:color="auto"/>
              <w:left w:val="single" w:sz="4" w:space="0" w:color="auto"/>
              <w:bottom w:val="single" w:sz="4" w:space="0" w:color="auto"/>
              <w:right w:val="single" w:sz="4" w:space="0" w:color="auto"/>
            </w:tcBorders>
            <w:noWrap/>
            <w:hideMark/>
          </w:tcPr>
          <w:p w14:paraId="5B9761D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991F28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F11714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3FAE28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4E6C0F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4385A6D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глушника</w:t>
            </w:r>
          </w:p>
        </w:tc>
        <w:tc>
          <w:tcPr>
            <w:tcW w:w="1480" w:type="dxa"/>
            <w:tcBorders>
              <w:top w:val="single" w:sz="4" w:space="0" w:color="auto"/>
              <w:left w:val="single" w:sz="4" w:space="0" w:color="auto"/>
              <w:bottom w:val="single" w:sz="4" w:space="0" w:color="auto"/>
              <w:right w:val="single" w:sz="4" w:space="0" w:color="auto"/>
            </w:tcBorders>
            <w:noWrap/>
          </w:tcPr>
          <w:p w14:paraId="795F2B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31B58F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B3038A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7A14B6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AD0DF7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2A196ED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гофри глушника</w:t>
            </w:r>
          </w:p>
        </w:tc>
        <w:tc>
          <w:tcPr>
            <w:tcW w:w="1480" w:type="dxa"/>
            <w:tcBorders>
              <w:top w:val="single" w:sz="4" w:space="0" w:color="auto"/>
              <w:left w:val="single" w:sz="4" w:space="0" w:color="auto"/>
              <w:bottom w:val="single" w:sz="4" w:space="0" w:color="auto"/>
              <w:right w:val="single" w:sz="4" w:space="0" w:color="auto"/>
            </w:tcBorders>
            <w:noWrap/>
          </w:tcPr>
          <w:p w14:paraId="2CBEC23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D2D9F1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3CC01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2F98BB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1D69898"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40A8C175"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5126EDC"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4F33C11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F838106"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6D9BE73" w14:textId="77777777" w:rsidTr="00F53960">
        <w:trPr>
          <w:trHeight w:val="404"/>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7A71985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2EEFA0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4FBD60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C4DEC5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347152E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7A86145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04C78F8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637EF21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A6C3984"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44E73A9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5C0AC0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950A5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1FBBB96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3,5</w:t>
            </w:r>
          </w:p>
        </w:tc>
        <w:tc>
          <w:tcPr>
            <w:tcW w:w="1374" w:type="dxa"/>
            <w:gridSpan w:val="2"/>
            <w:tcBorders>
              <w:top w:val="single" w:sz="4" w:space="0" w:color="auto"/>
              <w:left w:val="nil"/>
              <w:bottom w:val="single" w:sz="4" w:space="0" w:color="auto"/>
              <w:right w:val="single" w:sz="4" w:space="0" w:color="auto"/>
            </w:tcBorders>
            <w:noWrap/>
            <w:vAlign w:val="bottom"/>
          </w:tcPr>
          <w:p w14:paraId="7FC464A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C5567E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AAD1C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81A1D8C"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3CEC386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D3BEE1A"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2A47D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6413E3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3,5</w:t>
            </w:r>
          </w:p>
        </w:tc>
        <w:tc>
          <w:tcPr>
            <w:tcW w:w="1374" w:type="dxa"/>
            <w:gridSpan w:val="2"/>
            <w:tcBorders>
              <w:top w:val="single" w:sz="4" w:space="0" w:color="auto"/>
              <w:left w:val="nil"/>
              <w:bottom w:val="single" w:sz="4" w:space="0" w:color="auto"/>
              <w:right w:val="single" w:sz="4" w:space="0" w:color="auto"/>
            </w:tcBorders>
            <w:noWrap/>
            <w:vAlign w:val="bottom"/>
          </w:tcPr>
          <w:p w14:paraId="69FCDD1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4BA005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370C97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A3FB66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Хомут глушника</w:t>
            </w:r>
          </w:p>
        </w:tc>
        <w:tc>
          <w:tcPr>
            <w:tcW w:w="1134" w:type="dxa"/>
            <w:tcBorders>
              <w:top w:val="single" w:sz="4" w:space="0" w:color="auto"/>
              <w:left w:val="single" w:sz="4" w:space="0" w:color="auto"/>
              <w:bottom w:val="single" w:sz="4" w:space="0" w:color="auto"/>
              <w:right w:val="single" w:sz="4" w:space="0" w:color="auto"/>
            </w:tcBorders>
            <w:vAlign w:val="center"/>
          </w:tcPr>
          <w:p w14:paraId="0944B2A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B879853"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r w:rsidRPr="00A727D8">
              <w:rPr>
                <w:rFonts w:ascii="Times New Roman" w:hAnsi="Times New Roman" w:cs="Times New Roman"/>
                <w:color w:val="000000" w:themeColor="text1"/>
                <w:sz w:val="20"/>
                <w:szCs w:val="20"/>
                <w:lang w:eastAsia="en-US"/>
              </w:rPr>
              <w:t>265-119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EB7D3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л</w:t>
            </w:r>
          </w:p>
        </w:tc>
        <w:tc>
          <w:tcPr>
            <w:tcW w:w="1083" w:type="dxa"/>
            <w:tcBorders>
              <w:top w:val="single" w:sz="4" w:space="0" w:color="auto"/>
              <w:left w:val="nil"/>
              <w:bottom w:val="single" w:sz="4" w:space="0" w:color="auto"/>
              <w:right w:val="single" w:sz="4" w:space="0" w:color="auto"/>
            </w:tcBorders>
            <w:noWrap/>
            <w:vAlign w:val="bottom"/>
            <w:hideMark/>
          </w:tcPr>
          <w:p w14:paraId="642EC73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19DAA4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89B289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794B81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8ED1B2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Гофра глушника</w:t>
            </w:r>
          </w:p>
        </w:tc>
        <w:tc>
          <w:tcPr>
            <w:tcW w:w="1134" w:type="dxa"/>
            <w:tcBorders>
              <w:top w:val="single" w:sz="4" w:space="0" w:color="auto"/>
              <w:left w:val="single" w:sz="4" w:space="0" w:color="auto"/>
              <w:bottom w:val="single" w:sz="4" w:space="0" w:color="auto"/>
              <w:right w:val="single" w:sz="4" w:space="0" w:color="auto"/>
            </w:tcBorders>
            <w:vAlign w:val="center"/>
          </w:tcPr>
          <w:p w14:paraId="5B37102A"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6A73FE29" w14:textId="77777777" w:rsidR="00A727D8" w:rsidRPr="00A727D8" w:rsidRDefault="00A727D8" w:rsidP="00F53960">
            <w:pPr>
              <w:spacing w:after="0" w:line="256" w:lineRule="auto"/>
              <w:rPr>
                <w:rFonts w:ascii="Times New Roman" w:hAnsi="Times New Roman" w:cs="Times New Roman"/>
                <w:color w:val="000000" w:themeColor="text1"/>
                <w:sz w:val="20"/>
                <w:szCs w:val="20"/>
                <w:lang w:val="en-US" w:eastAsia="en-US"/>
              </w:rPr>
            </w:pPr>
            <w:r w:rsidRPr="00A727D8">
              <w:rPr>
                <w:rFonts w:ascii="Times New Roman" w:hAnsi="Times New Roman" w:cs="Times New Roman"/>
                <w:color w:val="000000" w:themeColor="text1"/>
                <w:sz w:val="20"/>
                <w:szCs w:val="20"/>
                <w:lang w:val="en-US" w:eastAsia="en-US"/>
              </w:rPr>
              <w:t>ST51X150</w:t>
            </w:r>
          </w:p>
        </w:tc>
        <w:tc>
          <w:tcPr>
            <w:tcW w:w="1480" w:type="dxa"/>
            <w:tcBorders>
              <w:top w:val="single" w:sz="4" w:space="0" w:color="auto"/>
              <w:left w:val="single" w:sz="4" w:space="0" w:color="auto"/>
              <w:bottom w:val="single" w:sz="4" w:space="0" w:color="auto"/>
              <w:right w:val="single" w:sz="4" w:space="0" w:color="auto"/>
            </w:tcBorders>
            <w:noWrap/>
            <w:vAlign w:val="bottom"/>
          </w:tcPr>
          <w:p w14:paraId="7EEA621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0C27F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409975C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A48027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8B674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3F6686F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Радіатор системи отоплення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5B55B329"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01C71386" w14:textId="77777777" w:rsidR="00A727D8" w:rsidRPr="00A727D8" w:rsidRDefault="00A727D8" w:rsidP="00F53960">
            <w:pPr>
              <w:spacing w:after="0" w:line="256" w:lineRule="auto"/>
              <w:rPr>
                <w:rFonts w:ascii="Times New Roman" w:hAnsi="Times New Roman" w:cs="Times New Roman"/>
                <w:color w:val="FF0000"/>
                <w:sz w:val="20"/>
                <w:szCs w:val="20"/>
                <w:lang w:val="en-US" w:eastAsia="en-US"/>
              </w:rPr>
            </w:pPr>
            <w:r w:rsidRPr="00A727D8">
              <w:rPr>
                <w:rFonts w:ascii="Times New Roman" w:hAnsi="Times New Roman" w:cs="Times New Roman"/>
                <w:color w:val="000000" w:themeColor="text1"/>
                <w:sz w:val="20"/>
                <w:szCs w:val="20"/>
                <w:lang w:eastAsia="en-US"/>
              </w:rPr>
              <w:t>893819031</w:t>
            </w:r>
            <w:r w:rsidRPr="00A727D8">
              <w:rPr>
                <w:rFonts w:ascii="Times New Roman" w:hAnsi="Times New Roman" w:cs="Times New Roman"/>
                <w:color w:val="000000" w:themeColor="text1"/>
                <w:sz w:val="20"/>
                <w:szCs w:val="20"/>
                <w:lang w:val="en-US" w:eastAsia="en-US"/>
              </w:rPr>
              <w:t>d</w:t>
            </w:r>
          </w:p>
        </w:tc>
        <w:tc>
          <w:tcPr>
            <w:tcW w:w="1480" w:type="dxa"/>
            <w:tcBorders>
              <w:top w:val="single" w:sz="4" w:space="0" w:color="auto"/>
              <w:left w:val="single" w:sz="4" w:space="0" w:color="auto"/>
              <w:bottom w:val="single" w:sz="4" w:space="0" w:color="auto"/>
              <w:right w:val="single" w:sz="4" w:space="0" w:color="auto"/>
            </w:tcBorders>
            <w:noWrap/>
            <w:vAlign w:val="bottom"/>
          </w:tcPr>
          <w:p w14:paraId="4D44B72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033F55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4458F49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3ABE5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CB9D9D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305A24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4A2F39F6"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10CF66BD"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FA5285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E0A717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0,2</w:t>
            </w:r>
          </w:p>
        </w:tc>
        <w:tc>
          <w:tcPr>
            <w:tcW w:w="1374" w:type="dxa"/>
            <w:gridSpan w:val="2"/>
            <w:tcBorders>
              <w:top w:val="single" w:sz="4" w:space="0" w:color="auto"/>
              <w:left w:val="nil"/>
              <w:bottom w:val="single" w:sz="4" w:space="0" w:color="auto"/>
              <w:right w:val="single" w:sz="4" w:space="0" w:color="auto"/>
            </w:tcBorders>
            <w:noWrap/>
            <w:vAlign w:val="bottom"/>
          </w:tcPr>
          <w:p w14:paraId="71AFE1D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3778F1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F3C719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0E727E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EF2D375"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24A72A17"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C066E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DBB9D3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50</w:t>
            </w:r>
          </w:p>
        </w:tc>
        <w:tc>
          <w:tcPr>
            <w:tcW w:w="1374" w:type="dxa"/>
            <w:gridSpan w:val="2"/>
            <w:tcBorders>
              <w:top w:val="single" w:sz="4" w:space="0" w:color="auto"/>
              <w:left w:val="nil"/>
              <w:bottom w:val="single" w:sz="4" w:space="0" w:color="auto"/>
              <w:right w:val="single" w:sz="4" w:space="0" w:color="auto"/>
            </w:tcBorders>
            <w:noWrap/>
            <w:vAlign w:val="bottom"/>
          </w:tcPr>
          <w:p w14:paraId="018A12E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904FBC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85D38B4"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CDE80D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F01852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C24F73F"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55129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9B692A8"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6BEEA2AF" w14:textId="77777777" w:rsidTr="00F53960">
        <w:trPr>
          <w:trHeight w:val="270"/>
        </w:trPr>
        <w:tc>
          <w:tcPr>
            <w:tcW w:w="9059" w:type="dxa"/>
            <w:gridSpan w:val="8"/>
            <w:tcBorders>
              <w:top w:val="single" w:sz="4" w:space="0" w:color="auto"/>
              <w:left w:val="single" w:sz="4" w:space="0" w:color="auto"/>
              <w:bottom w:val="nil"/>
              <w:right w:val="single" w:sz="4" w:space="0" w:color="auto"/>
            </w:tcBorders>
            <w:shd w:val="clear" w:color="auto" w:fill="E7E6E6"/>
            <w:noWrap/>
            <w:vAlign w:val="center"/>
            <w:hideMark/>
          </w:tcPr>
          <w:p w14:paraId="712DF8E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lastRenderedPageBreak/>
              <w:t>Всього з ПДВ</w:t>
            </w:r>
          </w:p>
        </w:tc>
        <w:tc>
          <w:tcPr>
            <w:tcW w:w="1030" w:type="dxa"/>
            <w:tcBorders>
              <w:top w:val="single" w:sz="4" w:space="0" w:color="auto"/>
              <w:left w:val="nil"/>
              <w:bottom w:val="nil"/>
              <w:right w:val="single" w:sz="4" w:space="0" w:color="auto"/>
            </w:tcBorders>
            <w:shd w:val="clear" w:color="auto" w:fill="E7E6E6"/>
            <w:noWrap/>
            <w:vAlign w:val="bottom"/>
          </w:tcPr>
          <w:p w14:paraId="0BB2F85C"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BEC0825" w14:textId="77777777" w:rsidTr="00F53960">
        <w:trPr>
          <w:trHeight w:val="270"/>
        </w:trPr>
        <w:tc>
          <w:tcPr>
            <w:tcW w:w="10089" w:type="dxa"/>
            <w:gridSpan w:val="9"/>
            <w:tcBorders>
              <w:top w:val="nil"/>
              <w:left w:val="nil"/>
              <w:bottom w:val="single" w:sz="4" w:space="0" w:color="auto"/>
              <w:right w:val="nil"/>
            </w:tcBorders>
            <w:shd w:val="clear" w:color="auto" w:fill="auto"/>
            <w:noWrap/>
            <w:vAlign w:val="center"/>
          </w:tcPr>
          <w:p w14:paraId="3E1DDE3B" w14:textId="77777777" w:rsidR="00BF7A9E" w:rsidRDefault="00BF7A9E" w:rsidP="00F53960">
            <w:pPr>
              <w:rPr>
                <w:rFonts w:ascii="Times New Roman" w:hAnsi="Times New Roman" w:cs="Times New Roman"/>
                <w:b/>
                <w:sz w:val="20"/>
                <w:szCs w:val="20"/>
              </w:rPr>
            </w:pPr>
          </w:p>
          <w:p w14:paraId="104B5F7F" w14:textId="4E7A1FAC" w:rsidR="00A727D8" w:rsidRPr="00A727D8" w:rsidRDefault="00A727D8" w:rsidP="00F53960">
            <w:pPr>
              <w:rPr>
                <w:rFonts w:ascii="Times New Roman" w:hAnsi="Times New Roman" w:cs="Times New Roman"/>
                <w:b/>
                <w:sz w:val="20"/>
                <w:szCs w:val="20"/>
              </w:rPr>
            </w:pPr>
            <w:r w:rsidRPr="00A727D8">
              <w:rPr>
                <w:rFonts w:ascii="Times New Roman" w:hAnsi="Times New Roman" w:cs="Times New Roman"/>
                <w:b/>
                <w:sz w:val="20"/>
                <w:szCs w:val="20"/>
              </w:rPr>
              <w:t>Автомобіль RENAULT DUSTER 1.6B 2020p. Y69SKSS02L0C18183</w:t>
            </w:r>
          </w:p>
          <w:p w14:paraId="369B392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90673E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9016D2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p w14:paraId="36C43DDE" w14:textId="77777777" w:rsidR="00A727D8" w:rsidRPr="00A727D8" w:rsidRDefault="00A727D8" w:rsidP="00F53960">
            <w:pPr>
              <w:spacing w:after="200" w:line="276" w:lineRule="auto"/>
              <w:jc w:val="center"/>
              <w:rPr>
                <w:rFonts w:ascii="Times New Roman" w:hAnsi="Times New Roman" w:cs="Times New Roman"/>
                <w:b/>
                <w:bCs/>
                <w:sz w:val="20"/>
                <w:szCs w:val="20"/>
              </w:rPr>
            </w:pP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862DF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9D242F"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E81EA4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0879169A"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915ED"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EAD0A1"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9EC8"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A246E1"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98618FA"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F8ECD7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864B50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3A810E3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скла лобового</w:t>
            </w:r>
          </w:p>
        </w:tc>
        <w:tc>
          <w:tcPr>
            <w:tcW w:w="1480" w:type="dxa"/>
            <w:tcBorders>
              <w:top w:val="single" w:sz="4" w:space="0" w:color="auto"/>
              <w:left w:val="single" w:sz="4" w:space="0" w:color="auto"/>
              <w:bottom w:val="single" w:sz="4" w:space="0" w:color="auto"/>
              <w:right w:val="single" w:sz="4" w:space="0" w:color="auto"/>
            </w:tcBorders>
            <w:noWrap/>
            <w:hideMark/>
          </w:tcPr>
          <w:p w14:paraId="040BB49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01CDA4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DEFB20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EEF69C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46DAE0A"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EBAA50E"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95AC16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9B9A86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27DCB5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1F74BC3" w14:textId="77777777" w:rsidTr="00F53960">
        <w:trPr>
          <w:trHeight w:val="404"/>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1B8E91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DD29E8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34194B7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497199B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62371E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8D66684"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1427B27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39C173E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7225654"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Скло лобове</w:t>
            </w:r>
          </w:p>
        </w:tc>
        <w:tc>
          <w:tcPr>
            <w:tcW w:w="1134" w:type="dxa"/>
            <w:tcBorders>
              <w:top w:val="single" w:sz="4" w:space="0" w:color="auto"/>
              <w:left w:val="single" w:sz="4" w:space="0" w:color="auto"/>
              <w:bottom w:val="single" w:sz="4" w:space="0" w:color="auto"/>
              <w:right w:val="single" w:sz="4" w:space="0" w:color="auto"/>
            </w:tcBorders>
            <w:vAlign w:val="center"/>
          </w:tcPr>
          <w:p w14:paraId="1B5689D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1F3C9B6"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val="en-US" w:eastAsia="en-US"/>
              </w:rPr>
            </w:pPr>
            <w:r w:rsidRPr="00A727D8">
              <w:rPr>
                <w:rFonts w:ascii="Times New Roman" w:eastAsia="Times New Roman" w:hAnsi="Times New Roman" w:cs="Times New Roman"/>
                <w:color w:val="000000" w:themeColor="text1"/>
                <w:sz w:val="20"/>
                <w:szCs w:val="20"/>
                <w:lang w:eastAsia="en-US"/>
              </w:rPr>
              <w:t>727125519</w:t>
            </w:r>
            <w:r w:rsidRPr="00A727D8">
              <w:rPr>
                <w:rFonts w:ascii="Times New Roman" w:eastAsia="Times New Roman" w:hAnsi="Times New Roman" w:cs="Times New Roman"/>
                <w:color w:val="000000" w:themeColor="text1"/>
                <w:sz w:val="20"/>
                <w:szCs w:val="20"/>
                <w:lang w:val="en-US" w:eastAsia="en-US"/>
              </w:rPr>
              <w:t>r</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8E309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9EA28A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37258F4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6F6EBD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14EA15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D889A5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C950C1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CFE8396"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0ADD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AD3A5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100</w:t>
            </w:r>
          </w:p>
        </w:tc>
        <w:tc>
          <w:tcPr>
            <w:tcW w:w="1374" w:type="dxa"/>
            <w:gridSpan w:val="2"/>
            <w:tcBorders>
              <w:top w:val="single" w:sz="4" w:space="0" w:color="auto"/>
              <w:left w:val="nil"/>
              <w:bottom w:val="single" w:sz="4" w:space="0" w:color="auto"/>
              <w:right w:val="single" w:sz="4" w:space="0" w:color="auto"/>
            </w:tcBorders>
            <w:noWrap/>
            <w:vAlign w:val="bottom"/>
          </w:tcPr>
          <w:p w14:paraId="3493E6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8F605F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D62176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090D96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FF0365C"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6AAB89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727A14F"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1664089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8F14172"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E77442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307D7B55"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037BAD4" w14:textId="4A544D29"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 1,6B 2008p. 1413   Y6D21099480069134</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20643FC5"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074E2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4E00A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7C5313"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8BC72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7E6B270F"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F342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B13A07"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BE14E"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CF411B"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01857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9A1F1A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FC6670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96C60A0"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hideMark/>
          </w:tcPr>
          <w:p w14:paraId="3DC39A3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3FF08E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A04EA6C"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117C913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4C1356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032B0CDC"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радіатора печки</w:t>
            </w:r>
          </w:p>
        </w:tc>
        <w:tc>
          <w:tcPr>
            <w:tcW w:w="1480" w:type="dxa"/>
            <w:tcBorders>
              <w:top w:val="single" w:sz="4" w:space="0" w:color="auto"/>
              <w:left w:val="single" w:sz="4" w:space="0" w:color="auto"/>
              <w:bottom w:val="single" w:sz="4" w:space="0" w:color="auto"/>
              <w:right w:val="single" w:sz="4" w:space="0" w:color="auto"/>
            </w:tcBorders>
            <w:noWrap/>
            <w:hideMark/>
          </w:tcPr>
          <w:p w14:paraId="2599163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CF6CC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301A75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35FD78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2DAB23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4AF377F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патрубківі радіатора</w:t>
            </w:r>
          </w:p>
        </w:tc>
        <w:tc>
          <w:tcPr>
            <w:tcW w:w="1480" w:type="dxa"/>
            <w:tcBorders>
              <w:top w:val="single" w:sz="4" w:space="0" w:color="auto"/>
              <w:left w:val="single" w:sz="4" w:space="0" w:color="auto"/>
              <w:bottom w:val="single" w:sz="4" w:space="0" w:color="auto"/>
              <w:right w:val="single" w:sz="4" w:space="0" w:color="auto"/>
            </w:tcBorders>
            <w:noWrap/>
            <w:hideMark/>
          </w:tcPr>
          <w:p w14:paraId="794D268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1FCCCC7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ECB96AB"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65F1C6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EDBC20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4FAFC05D"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крана печки</w:t>
            </w:r>
          </w:p>
        </w:tc>
        <w:tc>
          <w:tcPr>
            <w:tcW w:w="1480" w:type="dxa"/>
            <w:tcBorders>
              <w:top w:val="single" w:sz="4" w:space="0" w:color="auto"/>
              <w:left w:val="single" w:sz="4" w:space="0" w:color="auto"/>
              <w:bottom w:val="single" w:sz="4" w:space="0" w:color="auto"/>
              <w:right w:val="single" w:sz="4" w:space="0" w:color="auto"/>
            </w:tcBorders>
            <w:noWrap/>
            <w:hideMark/>
          </w:tcPr>
          <w:p w14:paraId="24739B9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22571C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18A014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F37B91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9D109F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0377EFD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порогів</w:t>
            </w:r>
          </w:p>
        </w:tc>
        <w:tc>
          <w:tcPr>
            <w:tcW w:w="1480" w:type="dxa"/>
            <w:tcBorders>
              <w:top w:val="single" w:sz="4" w:space="0" w:color="auto"/>
              <w:left w:val="single" w:sz="4" w:space="0" w:color="auto"/>
              <w:bottom w:val="single" w:sz="4" w:space="0" w:color="auto"/>
              <w:right w:val="single" w:sz="4" w:space="0" w:color="auto"/>
            </w:tcBorders>
            <w:noWrap/>
          </w:tcPr>
          <w:p w14:paraId="2B390444"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4565738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00DDF2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E6177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67C43E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6E9EDFE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Фарбування порогів </w:t>
            </w:r>
          </w:p>
        </w:tc>
        <w:tc>
          <w:tcPr>
            <w:tcW w:w="1480" w:type="dxa"/>
            <w:tcBorders>
              <w:top w:val="single" w:sz="4" w:space="0" w:color="auto"/>
              <w:left w:val="single" w:sz="4" w:space="0" w:color="auto"/>
              <w:bottom w:val="single" w:sz="4" w:space="0" w:color="auto"/>
              <w:right w:val="single" w:sz="4" w:space="0" w:color="auto"/>
            </w:tcBorders>
            <w:noWrap/>
          </w:tcPr>
          <w:p w14:paraId="6001C471"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3ED9FD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BD307F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B3AC70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0B1E8CDE"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2E0EDE51"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0B738FB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6B5CFB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91AFBC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E0AE44D"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28F161E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F45D46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F1519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8D3410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388F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7A59F4F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6816CED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CF30FE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2E54D05"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помпа</w:t>
            </w:r>
          </w:p>
        </w:tc>
        <w:tc>
          <w:tcPr>
            <w:tcW w:w="1134" w:type="dxa"/>
            <w:tcBorders>
              <w:top w:val="single" w:sz="4" w:space="0" w:color="auto"/>
              <w:left w:val="single" w:sz="4" w:space="0" w:color="auto"/>
              <w:bottom w:val="single" w:sz="4" w:space="0" w:color="auto"/>
              <w:right w:val="single" w:sz="4" w:space="0" w:color="auto"/>
            </w:tcBorders>
            <w:vAlign w:val="center"/>
          </w:tcPr>
          <w:p w14:paraId="01C873A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208FE4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2108-130701</w:t>
            </w:r>
          </w:p>
        </w:tc>
        <w:tc>
          <w:tcPr>
            <w:tcW w:w="1480" w:type="dxa"/>
            <w:tcBorders>
              <w:top w:val="single" w:sz="4" w:space="0" w:color="auto"/>
              <w:left w:val="single" w:sz="4" w:space="0" w:color="auto"/>
              <w:bottom w:val="single" w:sz="4" w:space="0" w:color="auto"/>
              <w:right w:val="single" w:sz="4" w:space="0" w:color="auto"/>
            </w:tcBorders>
            <w:noWrap/>
            <w:vAlign w:val="bottom"/>
          </w:tcPr>
          <w:p w14:paraId="2E0E7C0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7CB9BBE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C6BA16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81AF34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704EFDF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3B6047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Радіатор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18D5D9C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F10F9B1"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shd w:val="clear" w:color="auto" w:fill="FFFFFF"/>
              </w:rPr>
              <w:t>2108-8101060</w:t>
            </w:r>
          </w:p>
        </w:tc>
        <w:tc>
          <w:tcPr>
            <w:tcW w:w="1480" w:type="dxa"/>
            <w:tcBorders>
              <w:top w:val="single" w:sz="4" w:space="0" w:color="auto"/>
              <w:left w:val="single" w:sz="4" w:space="0" w:color="auto"/>
              <w:bottom w:val="single" w:sz="4" w:space="0" w:color="auto"/>
              <w:right w:val="single" w:sz="4" w:space="0" w:color="auto"/>
            </w:tcBorders>
            <w:noWrap/>
            <w:vAlign w:val="bottom"/>
          </w:tcPr>
          <w:p w14:paraId="2947D6F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40D94A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580C678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EEC0A2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60C741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170FD2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Патрубки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06ACFC6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55C4547"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eastAsia="Times New Roman" w:hAnsi="Times New Roman" w:cs="Times New Roman"/>
                <w:color w:val="000000" w:themeColor="text1"/>
                <w:sz w:val="20"/>
                <w:szCs w:val="20"/>
                <w:lang w:eastAsia="en-US"/>
              </w:rPr>
              <w:t>DK-1316</w:t>
            </w:r>
          </w:p>
        </w:tc>
        <w:tc>
          <w:tcPr>
            <w:tcW w:w="1480" w:type="dxa"/>
            <w:tcBorders>
              <w:top w:val="single" w:sz="4" w:space="0" w:color="auto"/>
              <w:left w:val="single" w:sz="4" w:space="0" w:color="auto"/>
              <w:bottom w:val="single" w:sz="4" w:space="0" w:color="auto"/>
              <w:right w:val="single" w:sz="4" w:space="0" w:color="auto"/>
            </w:tcBorders>
            <w:noWrap/>
            <w:vAlign w:val="bottom"/>
          </w:tcPr>
          <w:p w14:paraId="2FDA754F"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AD31A3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3FA2550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1A4B04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A39DD2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6CF0C7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Кран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201F321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7D0660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2108-8101150</w:t>
            </w:r>
          </w:p>
        </w:tc>
        <w:tc>
          <w:tcPr>
            <w:tcW w:w="1480" w:type="dxa"/>
            <w:tcBorders>
              <w:top w:val="single" w:sz="4" w:space="0" w:color="auto"/>
              <w:left w:val="single" w:sz="4" w:space="0" w:color="auto"/>
              <w:bottom w:val="single" w:sz="4" w:space="0" w:color="auto"/>
              <w:right w:val="single" w:sz="4" w:space="0" w:color="auto"/>
            </w:tcBorders>
            <w:noWrap/>
            <w:vAlign w:val="bottom"/>
          </w:tcPr>
          <w:p w14:paraId="40E8038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FDCF13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A1FBA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E345F5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95734B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8E6E20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 xml:space="preserve">Фарбувальні матеріали </w:t>
            </w:r>
          </w:p>
        </w:tc>
        <w:tc>
          <w:tcPr>
            <w:tcW w:w="1134" w:type="dxa"/>
            <w:tcBorders>
              <w:top w:val="single" w:sz="4" w:space="0" w:color="auto"/>
              <w:left w:val="single" w:sz="4" w:space="0" w:color="auto"/>
              <w:bottom w:val="single" w:sz="4" w:space="0" w:color="auto"/>
              <w:right w:val="single" w:sz="4" w:space="0" w:color="auto"/>
            </w:tcBorders>
            <w:vAlign w:val="center"/>
          </w:tcPr>
          <w:p w14:paraId="1C795EB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732585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17493C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055B80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03816E4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770B18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FAE8A4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18D9AC3"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Пороги</w:t>
            </w:r>
          </w:p>
        </w:tc>
        <w:tc>
          <w:tcPr>
            <w:tcW w:w="1134" w:type="dxa"/>
            <w:tcBorders>
              <w:top w:val="single" w:sz="4" w:space="0" w:color="auto"/>
              <w:left w:val="single" w:sz="4" w:space="0" w:color="auto"/>
              <w:bottom w:val="single" w:sz="4" w:space="0" w:color="auto"/>
              <w:right w:val="single" w:sz="4" w:space="0" w:color="auto"/>
            </w:tcBorders>
            <w:vAlign w:val="center"/>
          </w:tcPr>
          <w:p w14:paraId="3076D54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9DFCABF"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7971E63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1992EC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0CA3A89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D88443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FF1F3E5"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FC004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7FA3F4C4"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C93B2A8"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026793A"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2F05622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C7A7D6E"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939C93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8E962A7"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44A1D69A" w14:textId="77777777" w:rsidR="00A727D8" w:rsidRPr="00A727D8" w:rsidRDefault="00A727D8" w:rsidP="00A727D8">
      <w:pPr>
        <w:rPr>
          <w:rFonts w:ascii="Times New Roman" w:hAnsi="Times New Roman" w:cs="Times New Roman"/>
          <w:sz w:val="20"/>
          <w:szCs w:val="20"/>
        </w:rPr>
      </w:pPr>
    </w:p>
    <w:p w14:paraId="5643DADE" w14:textId="36E2EB34"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 1,6B 2007p. 1391   Y6D21099470046957</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3352F7BE"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306B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0890F2C"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517DF3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DAAE05"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715A51FD"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70CA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0ADAB06"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6FA2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23725B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AFF51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1C8EAC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10840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4A18C49"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hideMark/>
          </w:tcPr>
          <w:p w14:paraId="648F9A4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41F1DE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8CB7EB6"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700DE74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3E2B16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5ABC743D"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hideMark/>
          </w:tcPr>
          <w:p w14:paraId="0AC42E7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336563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695E8B9"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93B68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06DB81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6C3C914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комплекту  щеплення</w:t>
            </w:r>
          </w:p>
        </w:tc>
        <w:tc>
          <w:tcPr>
            <w:tcW w:w="1480" w:type="dxa"/>
            <w:tcBorders>
              <w:top w:val="single" w:sz="4" w:space="0" w:color="auto"/>
              <w:left w:val="single" w:sz="4" w:space="0" w:color="auto"/>
              <w:bottom w:val="single" w:sz="4" w:space="0" w:color="auto"/>
              <w:right w:val="single" w:sz="4" w:space="0" w:color="auto"/>
            </w:tcBorders>
            <w:noWrap/>
            <w:hideMark/>
          </w:tcPr>
          <w:p w14:paraId="6A9EA78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38E231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EE4E78B"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81D9DE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3CF577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545BC0C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hideMark/>
          </w:tcPr>
          <w:p w14:paraId="5EFE995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684E31D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AD9FF2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3CA7BF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633EBB7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78AAD8A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w:t>
            </w:r>
            <w:bookmarkStart w:id="2" w:name="_Hlk130475211"/>
            <w:r w:rsidRPr="00A727D8">
              <w:rPr>
                <w:rFonts w:ascii="Times New Roman" w:hAnsi="Times New Roman" w:cs="Times New Roman"/>
                <w:sz w:val="20"/>
                <w:szCs w:val="20"/>
              </w:rPr>
              <w:t>Фарбування порога</w:t>
            </w:r>
            <w:bookmarkEnd w:id="2"/>
          </w:p>
        </w:tc>
        <w:tc>
          <w:tcPr>
            <w:tcW w:w="1480" w:type="dxa"/>
            <w:tcBorders>
              <w:top w:val="single" w:sz="4" w:space="0" w:color="auto"/>
              <w:left w:val="single" w:sz="4" w:space="0" w:color="auto"/>
              <w:bottom w:val="single" w:sz="4" w:space="0" w:color="auto"/>
              <w:right w:val="single" w:sz="4" w:space="0" w:color="auto"/>
            </w:tcBorders>
            <w:noWrap/>
          </w:tcPr>
          <w:p w14:paraId="4D46C51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2F03698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0F36084"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633190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0A01E48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5A810C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1B98ECC0"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54BF53A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F8CF3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DC1A652"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153C80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62EA8D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710EFB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FC9199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40E8B00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9B57FB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02F074E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6453E2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91680EA"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Комплект щеплення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1F5C7BC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A057B4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w:t>
            </w:r>
            <w:r w:rsidRPr="00A727D8">
              <w:rPr>
                <w:rStyle w:val="aff1"/>
                <w:rFonts w:ascii="Times New Roman" w:hAnsi="Times New Roman" w:cs="Times New Roman"/>
                <w:color w:val="5F6368"/>
                <w:sz w:val="20"/>
                <w:szCs w:val="20"/>
                <w:shd w:val="clear" w:color="auto" w:fill="FFFFFF"/>
              </w:rPr>
              <w:t>2109</w:t>
            </w:r>
            <w:r w:rsidRPr="00A727D8">
              <w:rPr>
                <w:rFonts w:ascii="Times New Roman" w:hAnsi="Times New Roman" w:cs="Times New Roman"/>
                <w:color w:val="4D5156"/>
                <w:sz w:val="20"/>
                <w:szCs w:val="20"/>
                <w:shd w:val="clear" w:color="auto" w:fill="FFFFFF"/>
              </w:rPr>
              <w:t>-1601000</w:t>
            </w:r>
          </w:p>
        </w:tc>
        <w:tc>
          <w:tcPr>
            <w:tcW w:w="1480" w:type="dxa"/>
            <w:tcBorders>
              <w:top w:val="single" w:sz="4" w:space="0" w:color="auto"/>
              <w:left w:val="single" w:sz="4" w:space="0" w:color="auto"/>
              <w:bottom w:val="single" w:sz="4" w:space="0" w:color="auto"/>
              <w:right w:val="single" w:sz="4" w:space="0" w:color="auto"/>
            </w:tcBorders>
            <w:noWrap/>
            <w:vAlign w:val="bottom"/>
          </w:tcPr>
          <w:p w14:paraId="7F5721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CAEA7A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6362FA6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72D0C7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885A1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696D313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1D069BF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19961E4"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44D2C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FB273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2BFCB5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8DDC2D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68A87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FF60A9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3D01069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B66B07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D8D78E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7636F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5CB5EBE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A27F82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CEE5DB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C13E06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4195B7E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7BCC78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03F38C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471B64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96AC46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FFD212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4855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F8F03C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C9208A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9618F3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EC0B19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16A8C1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50</w:t>
            </w:r>
          </w:p>
        </w:tc>
        <w:tc>
          <w:tcPr>
            <w:tcW w:w="1374" w:type="dxa"/>
            <w:gridSpan w:val="2"/>
            <w:tcBorders>
              <w:top w:val="single" w:sz="4" w:space="0" w:color="auto"/>
              <w:left w:val="nil"/>
              <w:bottom w:val="single" w:sz="4" w:space="0" w:color="auto"/>
              <w:right w:val="single" w:sz="4" w:space="0" w:color="auto"/>
            </w:tcBorders>
            <w:noWrap/>
            <w:vAlign w:val="bottom"/>
          </w:tcPr>
          <w:p w14:paraId="3F8CD66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908E51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C557D77"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305F72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6E78E9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AD900A5"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6BAEC7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C0E477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3FE5A20"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FA6DF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F5892A3"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056E8C6" w14:textId="02685FE8"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 xml:space="preserve">Автомобіль DAEWOO Sens  2016р. 1,3   23-0894   </w:t>
      </w:r>
      <w:r w:rsidRPr="00A727D8">
        <w:rPr>
          <w:rFonts w:ascii="Times New Roman" w:hAnsi="Times New Roman" w:cs="Times New Roman"/>
          <w:b/>
          <w:sz w:val="20"/>
          <w:szCs w:val="20"/>
          <w:lang w:val="en-US"/>
        </w:rPr>
        <w:t>VIN</w:t>
      </w:r>
      <w:r w:rsidRPr="00A727D8">
        <w:rPr>
          <w:rFonts w:ascii="Times New Roman" w:hAnsi="Times New Roman" w:cs="Times New Roman"/>
          <w:b/>
          <w:sz w:val="20"/>
          <w:szCs w:val="20"/>
        </w:rPr>
        <w:t>:</w:t>
      </w:r>
      <w:r w:rsidRPr="00A727D8">
        <w:rPr>
          <w:rFonts w:ascii="Times New Roman" w:hAnsi="Times New Roman" w:cs="Times New Roman"/>
          <w:sz w:val="20"/>
          <w:szCs w:val="20"/>
          <w:lang w:val="en-US"/>
        </w:rPr>
        <w:t xml:space="preserve"> Y</w:t>
      </w:r>
      <w:r w:rsidRPr="00A727D8">
        <w:rPr>
          <w:rFonts w:ascii="Times New Roman" w:hAnsi="Times New Roman" w:cs="Times New Roman"/>
          <w:sz w:val="20"/>
          <w:szCs w:val="20"/>
        </w:rPr>
        <w:t>6</w:t>
      </w:r>
      <w:r w:rsidRPr="00A727D8">
        <w:rPr>
          <w:rFonts w:ascii="Times New Roman" w:hAnsi="Times New Roman" w:cs="Times New Roman"/>
          <w:sz w:val="20"/>
          <w:szCs w:val="20"/>
          <w:lang w:val="en-US"/>
        </w:rPr>
        <w:t>DTF</w:t>
      </w:r>
      <w:r w:rsidRPr="00A727D8">
        <w:rPr>
          <w:rFonts w:ascii="Times New Roman" w:hAnsi="Times New Roman" w:cs="Times New Roman"/>
          <w:sz w:val="20"/>
          <w:szCs w:val="20"/>
        </w:rPr>
        <w:t>698</w:t>
      </w:r>
      <w:r w:rsidRPr="00A727D8">
        <w:rPr>
          <w:rFonts w:ascii="Times New Roman" w:hAnsi="Times New Roman" w:cs="Times New Roman"/>
          <w:sz w:val="20"/>
          <w:szCs w:val="20"/>
          <w:lang w:val="en-US"/>
        </w:rPr>
        <w:t>KH</w:t>
      </w:r>
      <w:r w:rsidRPr="00A727D8">
        <w:rPr>
          <w:rFonts w:ascii="Times New Roman" w:hAnsi="Times New Roman" w:cs="Times New Roman"/>
          <w:sz w:val="20"/>
          <w:szCs w:val="20"/>
        </w:rPr>
        <w:t>0339222</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4A231A2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2CE6A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299254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838E1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926374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4B0D731C"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EF3C1"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CA05AF"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EADC"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266BD0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A6FB8B3"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79397D5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5E05C8F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1EFBBD18"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203E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EABB77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CAB0DB3"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7C8B028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2D897ED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0ED3E60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навісного обладнання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722C984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33DA875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186698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BE3C4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BEC245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2D3B2C3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521B471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B8412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4BE197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8894F8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C0276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1598EB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69F41F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6B3091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D704EB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8AA5DB7"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06BD921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319B3DB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vAlign w:val="bottom"/>
          </w:tcPr>
          <w:p w14:paraId="2B9BBE3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0DD464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3DE0D2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A3A705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ADA0E3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2A5F706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щеплення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2A67E9E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F84E52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858301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1357C7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EF3E4F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2DA29B4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ГРМ</w:t>
            </w:r>
          </w:p>
        </w:tc>
        <w:tc>
          <w:tcPr>
            <w:tcW w:w="1480" w:type="dxa"/>
            <w:tcBorders>
              <w:top w:val="single" w:sz="4" w:space="0" w:color="auto"/>
              <w:left w:val="single" w:sz="4" w:space="0" w:color="auto"/>
              <w:bottom w:val="single" w:sz="4" w:space="0" w:color="auto"/>
              <w:right w:val="single" w:sz="4" w:space="0" w:color="auto"/>
            </w:tcBorders>
            <w:noWrap/>
            <w:vAlign w:val="bottom"/>
          </w:tcPr>
          <w:p w14:paraId="522C200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1D5849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74C32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EB5A92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BF3FDA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1A56BA2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термостату</w:t>
            </w:r>
          </w:p>
        </w:tc>
        <w:tc>
          <w:tcPr>
            <w:tcW w:w="1480" w:type="dxa"/>
            <w:tcBorders>
              <w:top w:val="single" w:sz="4" w:space="0" w:color="auto"/>
              <w:left w:val="single" w:sz="4" w:space="0" w:color="auto"/>
              <w:bottom w:val="single" w:sz="4" w:space="0" w:color="auto"/>
              <w:right w:val="single" w:sz="4" w:space="0" w:color="auto"/>
            </w:tcBorders>
            <w:noWrap/>
            <w:vAlign w:val="bottom"/>
          </w:tcPr>
          <w:p w14:paraId="0C300C6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A58F25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156819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8DA7ACB"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28668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7AF2764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vAlign w:val="bottom"/>
          </w:tcPr>
          <w:p w14:paraId="42B059D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2732AB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73A0B9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E7D397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0A5824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4884CBE4"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масляного і мастила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98ED6B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7CF67F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AD37D5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F5B1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5118A0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11</w:t>
            </w:r>
          </w:p>
        </w:tc>
        <w:tc>
          <w:tcPr>
            <w:tcW w:w="4686" w:type="dxa"/>
            <w:gridSpan w:val="3"/>
            <w:tcBorders>
              <w:top w:val="single" w:sz="4" w:space="0" w:color="auto"/>
              <w:left w:val="single" w:sz="4" w:space="0" w:color="auto"/>
              <w:bottom w:val="single" w:sz="4" w:space="0" w:color="auto"/>
              <w:right w:val="nil"/>
            </w:tcBorders>
            <w:vAlign w:val="bottom"/>
          </w:tcPr>
          <w:p w14:paraId="6CE9108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паливного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442CBB2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31591F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D8DFB7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5D9A025"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EB393BD"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12</w:t>
            </w:r>
          </w:p>
        </w:tc>
        <w:tc>
          <w:tcPr>
            <w:tcW w:w="4686" w:type="dxa"/>
            <w:gridSpan w:val="3"/>
            <w:tcBorders>
              <w:top w:val="single" w:sz="4" w:space="0" w:color="auto"/>
              <w:left w:val="single" w:sz="4" w:space="0" w:color="auto"/>
              <w:bottom w:val="single" w:sz="4" w:space="0" w:color="auto"/>
              <w:right w:val="nil"/>
            </w:tcBorders>
            <w:vAlign w:val="bottom"/>
          </w:tcPr>
          <w:p w14:paraId="0A379A6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повітряного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122ADB4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12AEA5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66BEFC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8E546E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8E18D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13</w:t>
            </w:r>
          </w:p>
        </w:tc>
        <w:tc>
          <w:tcPr>
            <w:tcW w:w="4686" w:type="dxa"/>
            <w:gridSpan w:val="3"/>
            <w:tcBorders>
              <w:top w:val="single" w:sz="4" w:space="0" w:color="auto"/>
              <w:left w:val="single" w:sz="4" w:space="0" w:color="auto"/>
              <w:bottom w:val="single" w:sz="4" w:space="0" w:color="auto"/>
              <w:right w:val="nil"/>
            </w:tcBorders>
            <w:vAlign w:val="bottom"/>
          </w:tcPr>
          <w:p w14:paraId="300D7DF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свічок запалювання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10A5EBD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tcPr>
          <w:p w14:paraId="48551D5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452D5E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CC80A0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0EDDDE0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14</w:t>
            </w:r>
          </w:p>
        </w:tc>
        <w:tc>
          <w:tcPr>
            <w:tcW w:w="4686" w:type="dxa"/>
            <w:gridSpan w:val="3"/>
            <w:tcBorders>
              <w:top w:val="single" w:sz="4" w:space="0" w:color="auto"/>
              <w:left w:val="single" w:sz="4" w:space="0" w:color="auto"/>
              <w:bottom w:val="single" w:sz="4" w:space="0" w:color="auto"/>
              <w:right w:val="nil"/>
            </w:tcBorders>
            <w:vAlign w:val="bottom"/>
          </w:tcPr>
          <w:p w14:paraId="709C027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tcPr>
          <w:p w14:paraId="2C17917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F3403A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97D08D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FB6A24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13568B0" w14:textId="77777777" w:rsidR="00A727D8" w:rsidRPr="00A727D8" w:rsidRDefault="00A727D8" w:rsidP="00F53960">
            <w:pPr>
              <w:spacing w:after="0" w:line="256" w:lineRule="auto"/>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58FDFFFA"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352041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C72EFB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06437A0" w14:textId="77777777" w:rsidR="00A727D8" w:rsidRPr="00A727D8" w:rsidRDefault="00A727D8" w:rsidP="00F53960">
            <w:pPr>
              <w:spacing w:after="0" w:line="256" w:lineRule="auto"/>
              <w:jc w:val="right"/>
              <w:rPr>
                <w:rFonts w:ascii="Times New Roman" w:hAnsi="Times New Roman" w:cs="Times New Roman"/>
                <w:b/>
                <w:sz w:val="20"/>
                <w:szCs w:val="20"/>
              </w:rPr>
            </w:pPr>
            <w:r w:rsidRPr="00A727D8">
              <w:rPr>
                <w:rFonts w:ascii="Times New Roman" w:hAnsi="Times New Roman" w:cs="Times New Roman"/>
                <w:b/>
                <w:sz w:val="20"/>
                <w:szCs w:val="20"/>
              </w:rPr>
              <w:t>10 490</w:t>
            </w:r>
          </w:p>
        </w:tc>
      </w:tr>
      <w:tr w:rsidR="00A727D8" w:rsidRPr="00A727D8" w14:paraId="12CB73EB"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C7D787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83EF5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826CB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A92AA6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47A1565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137B192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7480F88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295B139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22AB14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масляний</w:t>
            </w:r>
          </w:p>
        </w:tc>
        <w:tc>
          <w:tcPr>
            <w:tcW w:w="1134" w:type="dxa"/>
            <w:tcBorders>
              <w:top w:val="single" w:sz="4" w:space="0" w:color="auto"/>
              <w:left w:val="single" w:sz="4" w:space="0" w:color="auto"/>
              <w:bottom w:val="single" w:sz="4" w:space="0" w:color="auto"/>
              <w:right w:val="single" w:sz="4" w:space="0" w:color="auto"/>
            </w:tcBorders>
            <w:vAlign w:val="center"/>
          </w:tcPr>
          <w:p w14:paraId="5ADEA48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A5B162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2108-1012005</w:t>
            </w:r>
          </w:p>
        </w:tc>
        <w:tc>
          <w:tcPr>
            <w:tcW w:w="1480" w:type="dxa"/>
            <w:tcBorders>
              <w:top w:val="single" w:sz="4" w:space="0" w:color="auto"/>
              <w:left w:val="single" w:sz="4" w:space="0" w:color="auto"/>
              <w:bottom w:val="single" w:sz="4" w:space="0" w:color="auto"/>
              <w:right w:val="single" w:sz="4" w:space="0" w:color="auto"/>
            </w:tcBorders>
            <w:noWrap/>
            <w:vAlign w:val="bottom"/>
          </w:tcPr>
          <w:p w14:paraId="036CBB3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D5714E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0C9DFA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B95B55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082BDE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60A5B4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повітряний</w:t>
            </w:r>
          </w:p>
        </w:tc>
        <w:tc>
          <w:tcPr>
            <w:tcW w:w="1134" w:type="dxa"/>
            <w:tcBorders>
              <w:top w:val="single" w:sz="4" w:space="0" w:color="auto"/>
              <w:left w:val="single" w:sz="4" w:space="0" w:color="auto"/>
              <w:bottom w:val="single" w:sz="4" w:space="0" w:color="auto"/>
              <w:right w:val="single" w:sz="4" w:space="0" w:color="auto"/>
            </w:tcBorders>
            <w:vAlign w:val="center"/>
          </w:tcPr>
          <w:p w14:paraId="765D403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2761E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C 2229</w:t>
            </w:r>
          </w:p>
        </w:tc>
        <w:tc>
          <w:tcPr>
            <w:tcW w:w="1480" w:type="dxa"/>
            <w:tcBorders>
              <w:top w:val="single" w:sz="4" w:space="0" w:color="auto"/>
              <w:left w:val="single" w:sz="4" w:space="0" w:color="auto"/>
              <w:bottom w:val="single" w:sz="4" w:space="0" w:color="auto"/>
              <w:right w:val="single" w:sz="4" w:space="0" w:color="auto"/>
            </w:tcBorders>
            <w:noWrap/>
            <w:vAlign w:val="bottom"/>
          </w:tcPr>
          <w:p w14:paraId="387E0E10"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6EE60B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202263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7804FC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293468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2BAEFA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паливний</w:t>
            </w:r>
          </w:p>
        </w:tc>
        <w:tc>
          <w:tcPr>
            <w:tcW w:w="1134" w:type="dxa"/>
            <w:tcBorders>
              <w:top w:val="single" w:sz="4" w:space="0" w:color="auto"/>
              <w:left w:val="single" w:sz="4" w:space="0" w:color="auto"/>
              <w:bottom w:val="single" w:sz="4" w:space="0" w:color="auto"/>
              <w:right w:val="single" w:sz="4" w:space="0" w:color="auto"/>
            </w:tcBorders>
            <w:vAlign w:val="center"/>
          </w:tcPr>
          <w:p w14:paraId="588892C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A732C6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2123-1117010 25121074</w:t>
            </w:r>
          </w:p>
        </w:tc>
        <w:tc>
          <w:tcPr>
            <w:tcW w:w="1480" w:type="dxa"/>
            <w:tcBorders>
              <w:top w:val="single" w:sz="4" w:space="0" w:color="auto"/>
              <w:left w:val="single" w:sz="4" w:space="0" w:color="auto"/>
              <w:bottom w:val="single" w:sz="4" w:space="0" w:color="auto"/>
              <w:right w:val="single" w:sz="4" w:space="0" w:color="auto"/>
            </w:tcBorders>
            <w:noWrap/>
            <w:vAlign w:val="bottom"/>
          </w:tcPr>
          <w:p w14:paraId="7F7BCCB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B69DC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74982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A13543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5ECAF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704B25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ГРМ</w:t>
            </w:r>
          </w:p>
        </w:tc>
        <w:tc>
          <w:tcPr>
            <w:tcW w:w="1134" w:type="dxa"/>
            <w:tcBorders>
              <w:top w:val="single" w:sz="4" w:space="0" w:color="auto"/>
              <w:left w:val="single" w:sz="4" w:space="0" w:color="auto"/>
              <w:bottom w:val="single" w:sz="4" w:space="0" w:color="auto"/>
              <w:right w:val="single" w:sz="4" w:space="0" w:color="auto"/>
            </w:tcBorders>
            <w:vAlign w:val="center"/>
          </w:tcPr>
          <w:p w14:paraId="2A3B31B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BEE049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А 245-1006121 245-130-7010.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353375B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237CB4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17EBF9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689827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EE2387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39CA8D1"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Свічка запалювання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C0519E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AC0047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379318F"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B6F285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26B99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4E4F6F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6CAA8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79D20E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Колінчатий вал</w:t>
            </w:r>
          </w:p>
        </w:tc>
        <w:tc>
          <w:tcPr>
            <w:tcW w:w="1134" w:type="dxa"/>
            <w:tcBorders>
              <w:top w:val="single" w:sz="4" w:space="0" w:color="auto"/>
              <w:left w:val="single" w:sz="4" w:space="0" w:color="auto"/>
              <w:bottom w:val="single" w:sz="4" w:space="0" w:color="auto"/>
              <w:right w:val="single" w:sz="4" w:space="0" w:color="auto"/>
            </w:tcBorders>
            <w:vAlign w:val="center"/>
          </w:tcPr>
          <w:p w14:paraId="3204C29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BAA184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2457-1005015</w:t>
            </w:r>
          </w:p>
        </w:tc>
        <w:tc>
          <w:tcPr>
            <w:tcW w:w="1480" w:type="dxa"/>
            <w:tcBorders>
              <w:top w:val="single" w:sz="4" w:space="0" w:color="auto"/>
              <w:left w:val="single" w:sz="4" w:space="0" w:color="auto"/>
              <w:bottom w:val="single" w:sz="4" w:space="0" w:color="auto"/>
              <w:right w:val="single" w:sz="4" w:space="0" w:color="auto"/>
            </w:tcBorders>
            <w:noWrap/>
            <w:vAlign w:val="bottom"/>
          </w:tcPr>
          <w:p w14:paraId="477284E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F6190C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2CFBC3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17EB82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78B810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34D7EE5E"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шатунні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5AE04B6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9B8FA7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245.1000104</w:t>
            </w:r>
          </w:p>
        </w:tc>
        <w:tc>
          <w:tcPr>
            <w:tcW w:w="1480" w:type="dxa"/>
            <w:tcBorders>
              <w:top w:val="single" w:sz="4" w:space="0" w:color="auto"/>
              <w:left w:val="single" w:sz="4" w:space="0" w:color="auto"/>
              <w:bottom w:val="single" w:sz="4" w:space="0" w:color="auto"/>
              <w:right w:val="single" w:sz="4" w:space="0" w:color="auto"/>
            </w:tcBorders>
            <w:noWrap/>
            <w:vAlign w:val="bottom"/>
          </w:tcPr>
          <w:p w14:paraId="786E92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4F0A9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FA5B55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32A444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FDD5D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7DE122B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корінні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40FE6D8C"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BBD79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245-1000102</w:t>
            </w:r>
          </w:p>
        </w:tc>
        <w:tc>
          <w:tcPr>
            <w:tcW w:w="1480" w:type="dxa"/>
            <w:tcBorders>
              <w:top w:val="single" w:sz="4" w:space="0" w:color="auto"/>
              <w:left w:val="single" w:sz="4" w:space="0" w:color="auto"/>
              <w:bottom w:val="single" w:sz="4" w:space="0" w:color="auto"/>
              <w:right w:val="single" w:sz="4" w:space="0" w:color="auto"/>
            </w:tcBorders>
            <w:noWrap/>
            <w:vAlign w:val="bottom"/>
          </w:tcPr>
          <w:p w14:paraId="2EE6A98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2025C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FA3D77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B8DF42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92192A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A59F58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Помпа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14:paraId="482E4FE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3BC52C5"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1102-1307010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5AC0211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7C23AD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156EDA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EE8842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00200B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803A7A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Термостат</w:t>
            </w:r>
          </w:p>
        </w:tc>
        <w:tc>
          <w:tcPr>
            <w:tcW w:w="1134" w:type="dxa"/>
            <w:tcBorders>
              <w:top w:val="single" w:sz="4" w:space="0" w:color="auto"/>
              <w:left w:val="single" w:sz="4" w:space="0" w:color="auto"/>
              <w:bottom w:val="single" w:sz="4" w:space="0" w:color="auto"/>
              <w:right w:val="single" w:sz="4" w:space="0" w:color="auto"/>
            </w:tcBorders>
            <w:vAlign w:val="center"/>
          </w:tcPr>
          <w:p w14:paraId="2F44424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8AEB07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1102-1306010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0B4EB4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7B2A3B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6B3E66C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3FB052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D68A80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7E31C6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lastRenderedPageBreak/>
              <w:t>Комплект прокладок двигуна</w:t>
            </w:r>
          </w:p>
        </w:tc>
        <w:tc>
          <w:tcPr>
            <w:tcW w:w="1134" w:type="dxa"/>
            <w:tcBorders>
              <w:top w:val="single" w:sz="4" w:space="0" w:color="auto"/>
              <w:left w:val="single" w:sz="4" w:space="0" w:color="auto"/>
              <w:bottom w:val="single" w:sz="4" w:space="0" w:color="auto"/>
              <w:right w:val="single" w:sz="4" w:space="0" w:color="auto"/>
            </w:tcBorders>
            <w:vAlign w:val="center"/>
          </w:tcPr>
          <w:p w14:paraId="6EC4F7F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56A0EE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301-10000</w:t>
            </w:r>
          </w:p>
        </w:tc>
        <w:tc>
          <w:tcPr>
            <w:tcW w:w="1480" w:type="dxa"/>
            <w:tcBorders>
              <w:top w:val="single" w:sz="4" w:space="0" w:color="auto"/>
              <w:left w:val="single" w:sz="4" w:space="0" w:color="auto"/>
              <w:bottom w:val="single" w:sz="4" w:space="0" w:color="auto"/>
              <w:right w:val="single" w:sz="4" w:space="0" w:color="auto"/>
            </w:tcBorders>
            <w:noWrap/>
            <w:vAlign w:val="bottom"/>
          </w:tcPr>
          <w:p w14:paraId="20C9BEA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6A4029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D04CA6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BD5A0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F4BEA2"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303B21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щеплення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4FD4257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8AE7C3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КО 5180 J9.КО 5180 J9</w:t>
            </w:r>
          </w:p>
        </w:tc>
        <w:tc>
          <w:tcPr>
            <w:tcW w:w="1480" w:type="dxa"/>
            <w:tcBorders>
              <w:top w:val="single" w:sz="4" w:space="0" w:color="auto"/>
              <w:left w:val="single" w:sz="4" w:space="0" w:color="auto"/>
              <w:bottom w:val="single" w:sz="4" w:space="0" w:color="auto"/>
              <w:right w:val="single" w:sz="4" w:space="0" w:color="auto"/>
            </w:tcBorders>
            <w:noWrap/>
            <w:vAlign w:val="bottom"/>
          </w:tcPr>
          <w:p w14:paraId="78E0C52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1F7CA8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A21456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971632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52429F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714217E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Рідина для мийки деталей</w:t>
            </w:r>
          </w:p>
        </w:tc>
        <w:tc>
          <w:tcPr>
            <w:tcW w:w="1134" w:type="dxa"/>
            <w:tcBorders>
              <w:top w:val="single" w:sz="4" w:space="0" w:color="auto"/>
              <w:left w:val="single" w:sz="4" w:space="0" w:color="auto"/>
              <w:bottom w:val="single" w:sz="4" w:space="0" w:color="auto"/>
              <w:right w:val="single" w:sz="4" w:space="0" w:color="auto"/>
            </w:tcBorders>
            <w:vAlign w:val="center"/>
          </w:tcPr>
          <w:p w14:paraId="0F9CDF7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0351E7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0DE6CF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007CA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5EC968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056987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3E5E03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76B5BB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0CAAA45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970940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EEB76E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A3D7C1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3CF82E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ADEE43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A6020D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4D71D0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інжектора</w:t>
            </w:r>
          </w:p>
        </w:tc>
        <w:tc>
          <w:tcPr>
            <w:tcW w:w="1134" w:type="dxa"/>
            <w:tcBorders>
              <w:top w:val="single" w:sz="4" w:space="0" w:color="auto"/>
              <w:left w:val="single" w:sz="4" w:space="0" w:color="auto"/>
              <w:bottom w:val="single" w:sz="4" w:space="0" w:color="auto"/>
              <w:right w:val="single" w:sz="4" w:space="0" w:color="auto"/>
            </w:tcBorders>
            <w:vAlign w:val="center"/>
          </w:tcPr>
          <w:p w14:paraId="1B80A1B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0C8574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0C8ECF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736FBE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636B57D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814A08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7D267E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4D85C8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герметик</w:t>
            </w:r>
          </w:p>
        </w:tc>
        <w:tc>
          <w:tcPr>
            <w:tcW w:w="1134" w:type="dxa"/>
            <w:tcBorders>
              <w:top w:val="single" w:sz="4" w:space="0" w:color="auto"/>
              <w:left w:val="single" w:sz="4" w:space="0" w:color="auto"/>
              <w:bottom w:val="single" w:sz="4" w:space="0" w:color="auto"/>
              <w:right w:val="single" w:sz="4" w:space="0" w:color="auto"/>
            </w:tcBorders>
            <w:vAlign w:val="center"/>
          </w:tcPr>
          <w:p w14:paraId="4B62760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B5662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C0E9E2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7D6E29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49C078B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7E358C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5673B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DE98C19"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3B059D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F74A21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87B43A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BDECB0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4D1F032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9C92A4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2E71429"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63BF8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1B75FE7"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C8BFD34"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5FD2A4E"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C4CE22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339D7BE"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7D9F5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6B56925D"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0D168BD6" w14:textId="77777777" w:rsidR="00A727D8" w:rsidRPr="00A727D8" w:rsidRDefault="00A727D8" w:rsidP="00A727D8">
      <w:pPr>
        <w:rPr>
          <w:rFonts w:ascii="Times New Roman" w:hAnsi="Times New Roman" w:cs="Times New Roman"/>
          <w:sz w:val="20"/>
          <w:szCs w:val="20"/>
        </w:rPr>
      </w:pPr>
    </w:p>
    <w:p w14:paraId="34FF554D" w14:textId="4EFC6216"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210994 1,6B 2008p. 1171  Y6D21099490073777</w:t>
      </w:r>
    </w:p>
    <w:tbl>
      <w:tblPr>
        <w:tblW w:w="1020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
        <w:gridCol w:w="2059"/>
        <w:gridCol w:w="1097"/>
        <w:gridCol w:w="1893"/>
        <w:gridCol w:w="1621"/>
        <w:gridCol w:w="1099"/>
        <w:gridCol w:w="627"/>
        <w:gridCol w:w="642"/>
        <w:gridCol w:w="1033"/>
      </w:tblGrid>
      <w:tr w:rsidR="00A727D8" w:rsidRPr="00A727D8" w14:paraId="74EAD384" w14:textId="77777777" w:rsidTr="00F53960">
        <w:trPr>
          <w:trHeight w:val="129"/>
        </w:trPr>
        <w:tc>
          <w:tcPr>
            <w:tcW w:w="401"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2784C88"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5013"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C1CC3E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94BEED"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312"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36D588C"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245EEB5B" w14:textId="77777777" w:rsidTr="00F53960">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154EE"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E4108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B757E" w14:textId="77777777" w:rsidR="00A727D8" w:rsidRPr="00A727D8" w:rsidRDefault="00A727D8" w:rsidP="00F53960">
            <w:pPr>
              <w:spacing w:after="0" w:line="256" w:lineRule="auto"/>
              <w:rPr>
                <w:rFonts w:ascii="Times New Roman" w:hAnsi="Times New Roman" w:cs="Times New Roman"/>
                <w:b/>
                <w:bCs/>
                <w:sz w:val="20"/>
                <w:szCs w:val="20"/>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B74A2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BA56D4C"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78AFD49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hideMark/>
          </w:tcPr>
          <w:p w14:paraId="6877C75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5013" w:type="dxa"/>
            <w:gridSpan w:val="3"/>
            <w:tcBorders>
              <w:top w:val="single" w:sz="4" w:space="0" w:color="auto"/>
              <w:left w:val="single" w:sz="4" w:space="0" w:color="auto"/>
              <w:bottom w:val="single" w:sz="4" w:space="0" w:color="auto"/>
              <w:right w:val="nil"/>
            </w:tcBorders>
            <w:vAlign w:val="bottom"/>
            <w:hideMark/>
          </w:tcPr>
          <w:p w14:paraId="56283BA9"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навісного обладнання</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85AC6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3345F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0B41DC5F"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3982968D"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C7ACE6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5013" w:type="dxa"/>
            <w:gridSpan w:val="3"/>
            <w:tcBorders>
              <w:top w:val="single" w:sz="4" w:space="0" w:color="auto"/>
              <w:left w:val="single" w:sz="4" w:space="0" w:color="auto"/>
              <w:bottom w:val="single" w:sz="4" w:space="0" w:color="auto"/>
              <w:right w:val="nil"/>
            </w:tcBorders>
            <w:vAlign w:val="bottom"/>
          </w:tcPr>
          <w:p w14:paraId="5E4C38C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2D2B067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6A37A0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88CB82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7274C2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1D670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3</w:t>
            </w:r>
          </w:p>
        </w:tc>
        <w:tc>
          <w:tcPr>
            <w:tcW w:w="5013" w:type="dxa"/>
            <w:gridSpan w:val="3"/>
            <w:tcBorders>
              <w:top w:val="single" w:sz="4" w:space="0" w:color="auto"/>
              <w:left w:val="single" w:sz="4" w:space="0" w:color="auto"/>
              <w:bottom w:val="single" w:sz="4" w:space="0" w:color="auto"/>
              <w:right w:val="nil"/>
            </w:tcBorders>
            <w:vAlign w:val="bottom"/>
          </w:tcPr>
          <w:p w14:paraId="7AB5DA94"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D8F545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EA3F2C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2A6E18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D19D221"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39A1C9B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6</w:t>
            </w:r>
          </w:p>
        </w:tc>
        <w:tc>
          <w:tcPr>
            <w:tcW w:w="5013" w:type="dxa"/>
            <w:gridSpan w:val="3"/>
            <w:tcBorders>
              <w:top w:val="single" w:sz="4" w:space="0" w:color="auto"/>
              <w:left w:val="single" w:sz="4" w:space="0" w:color="auto"/>
              <w:bottom w:val="single" w:sz="4" w:space="0" w:color="auto"/>
              <w:right w:val="nil"/>
            </w:tcBorders>
            <w:vAlign w:val="bottom"/>
          </w:tcPr>
          <w:p w14:paraId="0EC43F0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Перевірка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19B2EF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0A164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4A8D62F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8DFD26"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529F16B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7</w:t>
            </w:r>
          </w:p>
        </w:tc>
        <w:tc>
          <w:tcPr>
            <w:tcW w:w="5013" w:type="dxa"/>
            <w:gridSpan w:val="3"/>
            <w:tcBorders>
              <w:top w:val="single" w:sz="4" w:space="0" w:color="auto"/>
              <w:left w:val="single" w:sz="4" w:space="0" w:color="auto"/>
              <w:bottom w:val="single" w:sz="4" w:space="0" w:color="auto"/>
              <w:right w:val="nil"/>
            </w:tcBorders>
            <w:vAlign w:val="bottom"/>
          </w:tcPr>
          <w:p w14:paraId="3C37B62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Ремонт ГБЦ+клапана+сальники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40532B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51A60B2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A07853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D8546CC"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B356BC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8</w:t>
            </w:r>
          </w:p>
        </w:tc>
        <w:tc>
          <w:tcPr>
            <w:tcW w:w="5013" w:type="dxa"/>
            <w:gridSpan w:val="3"/>
            <w:tcBorders>
              <w:top w:val="single" w:sz="4" w:space="0" w:color="auto"/>
              <w:left w:val="single" w:sz="4" w:space="0" w:color="auto"/>
              <w:bottom w:val="single" w:sz="4" w:space="0" w:color="auto"/>
              <w:right w:val="nil"/>
            </w:tcBorders>
            <w:vAlign w:val="bottom"/>
          </w:tcPr>
          <w:p w14:paraId="1B757EE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Перевірка блоку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591245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C2B72E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9E3A6D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92BA2C3"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CF9EA2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9</w:t>
            </w:r>
          </w:p>
        </w:tc>
        <w:tc>
          <w:tcPr>
            <w:tcW w:w="5013" w:type="dxa"/>
            <w:gridSpan w:val="3"/>
            <w:tcBorders>
              <w:top w:val="single" w:sz="4" w:space="0" w:color="auto"/>
              <w:left w:val="single" w:sz="4" w:space="0" w:color="auto"/>
              <w:bottom w:val="single" w:sz="4" w:space="0" w:color="auto"/>
              <w:right w:val="nil"/>
            </w:tcBorders>
            <w:vAlign w:val="bottom"/>
          </w:tcPr>
          <w:p w14:paraId="6A97F50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tcPr>
          <w:p w14:paraId="629F6C0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1901012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695BAC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0DC901"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2A0FE25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10</w:t>
            </w:r>
          </w:p>
        </w:tc>
        <w:tc>
          <w:tcPr>
            <w:tcW w:w="5013" w:type="dxa"/>
            <w:gridSpan w:val="3"/>
            <w:tcBorders>
              <w:top w:val="single" w:sz="4" w:space="0" w:color="auto"/>
              <w:left w:val="single" w:sz="4" w:space="0" w:color="auto"/>
              <w:bottom w:val="single" w:sz="4" w:space="0" w:color="auto"/>
              <w:right w:val="nil"/>
            </w:tcBorders>
            <w:vAlign w:val="bottom"/>
          </w:tcPr>
          <w:p w14:paraId="3E6AF2B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ГРМ</w:t>
            </w:r>
          </w:p>
        </w:tc>
        <w:tc>
          <w:tcPr>
            <w:tcW w:w="1480" w:type="dxa"/>
            <w:tcBorders>
              <w:top w:val="single" w:sz="4" w:space="0" w:color="auto"/>
              <w:left w:val="single" w:sz="4" w:space="0" w:color="auto"/>
              <w:bottom w:val="single" w:sz="4" w:space="0" w:color="auto"/>
              <w:right w:val="single" w:sz="4" w:space="0" w:color="auto"/>
            </w:tcBorders>
            <w:noWrap/>
            <w:vAlign w:val="bottom"/>
          </w:tcPr>
          <w:p w14:paraId="27EEC29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DAB8F0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099A71D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DF8C704"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7CE4EF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11</w:t>
            </w:r>
          </w:p>
        </w:tc>
        <w:tc>
          <w:tcPr>
            <w:tcW w:w="5013" w:type="dxa"/>
            <w:gridSpan w:val="3"/>
            <w:tcBorders>
              <w:top w:val="single" w:sz="4" w:space="0" w:color="auto"/>
              <w:left w:val="single" w:sz="4" w:space="0" w:color="auto"/>
              <w:bottom w:val="single" w:sz="4" w:space="0" w:color="auto"/>
              <w:right w:val="nil"/>
            </w:tcBorders>
            <w:vAlign w:val="bottom"/>
          </w:tcPr>
          <w:p w14:paraId="75D5124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термостату</w:t>
            </w:r>
          </w:p>
        </w:tc>
        <w:tc>
          <w:tcPr>
            <w:tcW w:w="1480" w:type="dxa"/>
            <w:tcBorders>
              <w:top w:val="single" w:sz="4" w:space="0" w:color="auto"/>
              <w:left w:val="single" w:sz="4" w:space="0" w:color="auto"/>
              <w:bottom w:val="single" w:sz="4" w:space="0" w:color="auto"/>
              <w:right w:val="single" w:sz="4" w:space="0" w:color="auto"/>
            </w:tcBorders>
            <w:noWrap/>
            <w:vAlign w:val="bottom"/>
          </w:tcPr>
          <w:p w14:paraId="0A2B8DE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43EFBBD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F064102"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C13788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1BF79D6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12</w:t>
            </w:r>
          </w:p>
        </w:tc>
        <w:tc>
          <w:tcPr>
            <w:tcW w:w="5013" w:type="dxa"/>
            <w:gridSpan w:val="3"/>
            <w:tcBorders>
              <w:top w:val="single" w:sz="4" w:space="0" w:color="auto"/>
              <w:left w:val="single" w:sz="4" w:space="0" w:color="auto"/>
              <w:bottom w:val="single" w:sz="4" w:space="0" w:color="auto"/>
              <w:right w:val="nil"/>
            </w:tcBorders>
            <w:vAlign w:val="bottom"/>
          </w:tcPr>
          <w:p w14:paraId="055E2DB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vAlign w:val="bottom"/>
          </w:tcPr>
          <w:p w14:paraId="090BBEC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2A2020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3C3583F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0F7C8A6"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20309C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13</w:t>
            </w:r>
          </w:p>
        </w:tc>
        <w:tc>
          <w:tcPr>
            <w:tcW w:w="5013" w:type="dxa"/>
            <w:gridSpan w:val="3"/>
            <w:tcBorders>
              <w:top w:val="single" w:sz="4" w:space="0" w:color="auto"/>
              <w:left w:val="single" w:sz="4" w:space="0" w:color="auto"/>
              <w:bottom w:val="single" w:sz="4" w:space="0" w:color="auto"/>
              <w:right w:val="nil"/>
            </w:tcBorders>
            <w:vAlign w:val="bottom"/>
          </w:tcPr>
          <w:p w14:paraId="099A657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масляного і мастила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333681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62CF65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5F4874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E796536"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CD9782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14</w:t>
            </w:r>
          </w:p>
        </w:tc>
        <w:tc>
          <w:tcPr>
            <w:tcW w:w="5013" w:type="dxa"/>
            <w:gridSpan w:val="3"/>
            <w:tcBorders>
              <w:top w:val="single" w:sz="4" w:space="0" w:color="auto"/>
              <w:left w:val="single" w:sz="4" w:space="0" w:color="auto"/>
              <w:bottom w:val="single" w:sz="4" w:space="0" w:color="auto"/>
              <w:right w:val="nil"/>
            </w:tcBorders>
            <w:vAlign w:val="bottom"/>
          </w:tcPr>
          <w:p w14:paraId="6DE4112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паливного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617368B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38573C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1B7425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9EBEEDD"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122CC5C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15</w:t>
            </w:r>
          </w:p>
        </w:tc>
        <w:tc>
          <w:tcPr>
            <w:tcW w:w="5013" w:type="dxa"/>
            <w:gridSpan w:val="3"/>
            <w:tcBorders>
              <w:top w:val="single" w:sz="4" w:space="0" w:color="auto"/>
              <w:left w:val="single" w:sz="4" w:space="0" w:color="auto"/>
              <w:bottom w:val="single" w:sz="4" w:space="0" w:color="auto"/>
              <w:right w:val="nil"/>
            </w:tcBorders>
            <w:vAlign w:val="bottom"/>
          </w:tcPr>
          <w:p w14:paraId="5AAB176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повітряного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70AE0DF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5B33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5C6E27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E4C68A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B376E2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16</w:t>
            </w:r>
          </w:p>
        </w:tc>
        <w:tc>
          <w:tcPr>
            <w:tcW w:w="5013" w:type="dxa"/>
            <w:gridSpan w:val="3"/>
            <w:tcBorders>
              <w:top w:val="single" w:sz="4" w:space="0" w:color="auto"/>
              <w:left w:val="single" w:sz="4" w:space="0" w:color="auto"/>
              <w:bottom w:val="single" w:sz="4" w:space="0" w:color="auto"/>
              <w:right w:val="nil"/>
            </w:tcBorders>
            <w:vAlign w:val="bottom"/>
          </w:tcPr>
          <w:p w14:paraId="2888934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свічок запалювання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1A87A40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AB623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9E416D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7081DF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456C95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17</w:t>
            </w:r>
          </w:p>
        </w:tc>
        <w:tc>
          <w:tcPr>
            <w:tcW w:w="5013" w:type="dxa"/>
            <w:gridSpan w:val="3"/>
            <w:tcBorders>
              <w:top w:val="single" w:sz="4" w:space="0" w:color="auto"/>
              <w:left w:val="single" w:sz="4" w:space="0" w:color="auto"/>
              <w:bottom w:val="single" w:sz="4" w:space="0" w:color="auto"/>
              <w:right w:val="nil"/>
            </w:tcBorders>
            <w:vAlign w:val="bottom"/>
          </w:tcPr>
          <w:p w14:paraId="5078160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Заміна порогів </w:t>
            </w:r>
          </w:p>
        </w:tc>
        <w:tc>
          <w:tcPr>
            <w:tcW w:w="1480" w:type="dxa"/>
            <w:tcBorders>
              <w:top w:val="single" w:sz="4" w:space="0" w:color="auto"/>
              <w:left w:val="single" w:sz="4" w:space="0" w:color="auto"/>
              <w:bottom w:val="single" w:sz="4" w:space="0" w:color="auto"/>
              <w:right w:val="single" w:sz="4" w:space="0" w:color="auto"/>
            </w:tcBorders>
            <w:noWrap/>
            <w:vAlign w:val="bottom"/>
          </w:tcPr>
          <w:p w14:paraId="29F2068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44F21A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6E7D5F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AA7E1B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D72D0F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18</w:t>
            </w:r>
          </w:p>
        </w:tc>
        <w:tc>
          <w:tcPr>
            <w:tcW w:w="5013" w:type="dxa"/>
            <w:gridSpan w:val="3"/>
            <w:tcBorders>
              <w:top w:val="single" w:sz="4" w:space="0" w:color="auto"/>
              <w:left w:val="single" w:sz="4" w:space="0" w:color="auto"/>
              <w:bottom w:val="single" w:sz="4" w:space="0" w:color="auto"/>
              <w:right w:val="nil"/>
            </w:tcBorders>
            <w:vAlign w:val="bottom"/>
          </w:tcPr>
          <w:p w14:paraId="68C7891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Зварювання та ремонт дверей </w:t>
            </w:r>
          </w:p>
        </w:tc>
        <w:tc>
          <w:tcPr>
            <w:tcW w:w="1480" w:type="dxa"/>
            <w:tcBorders>
              <w:top w:val="single" w:sz="4" w:space="0" w:color="auto"/>
              <w:left w:val="single" w:sz="4" w:space="0" w:color="auto"/>
              <w:bottom w:val="single" w:sz="4" w:space="0" w:color="auto"/>
              <w:right w:val="single" w:sz="4" w:space="0" w:color="auto"/>
            </w:tcBorders>
            <w:noWrap/>
            <w:vAlign w:val="bottom"/>
          </w:tcPr>
          <w:p w14:paraId="49E23C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733EC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DF63DA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A7503EE"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358B369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19</w:t>
            </w:r>
          </w:p>
        </w:tc>
        <w:tc>
          <w:tcPr>
            <w:tcW w:w="5013" w:type="dxa"/>
            <w:gridSpan w:val="3"/>
            <w:tcBorders>
              <w:top w:val="single" w:sz="4" w:space="0" w:color="auto"/>
              <w:left w:val="single" w:sz="4" w:space="0" w:color="auto"/>
              <w:bottom w:val="single" w:sz="4" w:space="0" w:color="auto"/>
              <w:right w:val="nil"/>
            </w:tcBorders>
            <w:vAlign w:val="bottom"/>
          </w:tcPr>
          <w:p w14:paraId="38B95A0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Фарбування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39BE9F7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F8A6E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3E27730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6E6F31A"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62464E7" w14:textId="77777777" w:rsidR="00A727D8" w:rsidRPr="00A727D8" w:rsidRDefault="00A727D8" w:rsidP="00F53960">
            <w:pPr>
              <w:spacing w:after="0" w:line="256" w:lineRule="auto"/>
              <w:rPr>
                <w:rFonts w:ascii="Times New Roman" w:hAnsi="Times New Roman" w:cs="Times New Roman"/>
                <w:sz w:val="20"/>
                <w:szCs w:val="20"/>
              </w:rPr>
            </w:pPr>
          </w:p>
        </w:tc>
        <w:tc>
          <w:tcPr>
            <w:tcW w:w="5013" w:type="dxa"/>
            <w:gridSpan w:val="3"/>
            <w:tcBorders>
              <w:top w:val="single" w:sz="4" w:space="0" w:color="auto"/>
              <w:left w:val="single" w:sz="4" w:space="0" w:color="auto"/>
              <w:bottom w:val="single" w:sz="4" w:space="0" w:color="auto"/>
              <w:right w:val="nil"/>
            </w:tcBorders>
            <w:vAlign w:val="bottom"/>
          </w:tcPr>
          <w:p w14:paraId="7D3FC888"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2FD08B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637" w:type="dxa"/>
            <w:gridSpan w:val="2"/>
            <w:tcBorders>
              <w:top w:val="single" w:sz="4" w:space="0" w:color="auto"/>
              <w:left w:val="single" w:sz="4" w:space="0" w:color="auto"/>
              <w:bottom w:val="single" w:sz="4" w:space="0" w:color="auto"/>
              <w:right w:val="single" w:sz="4" w:space="0" w:color="auto"/>
            </w:tcBorders>
            <w:noWrap/>
          </w:tcPr>
          <w:p w14:paraId="1043F8F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AB32D8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BBEE45F" w14:textId="77777777" w:rsidTr="00F53960">
        <w:trPr>
          <w:trHeight w:val="323"/>
        </w:trPr>
        <w:tc>
          <w:tcPr>
            <w:tcW w:w="2476"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450922D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04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A8A1EE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893" w:type="dxa"/>
            <w:tcBorders>
              <w:top w:val="single" w:sz="4" w:space="0" w:color="auto"/>
              <w:left w:val="nil"/>
              <w:bottom w:val="single" w:sz="4" w:space="0" w:color="auto"/>
              <w:right w:val="single" w:sz="4" w:space="0" w:color="auto"/>
            </w:tcBorders>
            <w:shd w:val="clear" w:color="auto" w:fill="E7E6E6"/>
            <w:noWrap/>
            <w:vAlign w:val="center"/>
            <w:hideMark/>
          </w:tcPr>
          <w:p w14:paraId="6FD0F98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F01C04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10" w:type="dxa"/>
            <w:tcBorders>
              <w:top w:val="single" w:sz="4" w:space="0" w:color="auto"/>
              <w:left w:val="nil"/>
              <w:bottom w:val="single" w:sz="4" w:space="0" w:color="auto"/>
              <w:right w:val="single" w:sz="4" w:space="0" w:color="auto"/>
            </w:tcBorders>
            <w:shd w:val="clear" w:color="auto" w:fill="E7E6E6"/>
            <w:vAlign w:val="center"/>
            <w:hideMark/>
          </w:tcPr>
          <w:p w14:paraId="413A56F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269" w:type="dxa"/>
            <w:gridSpan w:val="2"/>
            <w:tcBorders>
              <w:top w:val="single" w:sz="4" w:space="0" w:color="auto"/>
              <w:left w:val="nil"/>
              <w:bottom w:val="single" w:sz="4" w:space="0" w:color="auto"/>
              <w:right w:val="single" w:sz="4" w:space="0" w:color="auto"/>
            </w:tcBorders>
            <w:shd w:val="clear" w:color="auto" w:fill="E7E6E6"/>
            <w:vAlign w:val="center"/>
            <w:hideMark/>
          </w:tcPr>
          <w:p w14:paraId="7626D5C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3" w:type="dxa"/>
            <w:tcBorders>
              <w:top w:val="single" w:sz="4" w:space="0" w:color="auto"/>
              <w:left w:val="nil"/>
              <w:bottom w:val="single" w:sz="4" w:space="0" w:color="auto"/>
              <w:right w:val="single" w:sz="4" w:space="0" w:color="auto"/>
            </w:tcBorders>
            <w:shd w:val="clear" w:color="auto" w:fill="E7E6E6"/>
            <w:noWrap/>
            <w:vAlign w:val="center"/>
            <w:hideMark/>
          </w:tcPr>
          <w:p w14:paraId="4AE55A1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3A75B501"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454C088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масляний</w:t>
            </w:r>
          </w:p>
        </w:tc>
        <w:tc>
          <w:tcPr>
            <w:tcW w:w="1045" w:type="dxa"/>
            <w:tcBorders>
              <w:top w:val="single" w:sz="4" w:space="0" w:color="auto"/>
              <w:left w:val="single" w:sz="4" w:space="0" w:color="auto"/>
              <w:bottom w:val="single" w:sz="4" w:space="0" w:color="auto"/>
              <w:right w:val="single" w:sz="4" w:space="0" w:color="auto"/>
            </w:tcBorders>
            <w:vAlign w:val="center"/>
          </w:tcPr>
          <w:p w14:paraId="10F0BC4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E72B17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21080101200508</w:t>
            </w:r>
          </w:p>
        </w:tc>
        <w:tc>
          <w:tcPr>
            <w:tcW w:w="1480" w:type="dxa"/>
            <w:tcBorders>
              <w:top w:val="single" w:sz="4" w:space="0" w:color="auto"/>
              <w:left w:val="single" w:sz="4" w:space="0" w:color="auto"/>
              <w:bottom w:val="single" w:sz="4" w:space="0" w:color="auto"/>
              <w:right w:val="single" w:sz="4" w:space="0" w:color="auto"/>
            </w:tcBorders>
            <w:noWrap/>
            <w:vAlign w:val="bottom"/>
          </w:tcPr>
          <w:p w14:paraId="110F611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160BE1F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60E8357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758F32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DF416E"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0ADAEE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повітряний</w:t>
            </w:r>
          </w:p>
        </w:tc>
        <w:tc>
          <w:tcPr>
            <w:tcW w:w="1045" w:type="dxa"/>
            <w:tcBorders>
              <w:top w:val="single" w:sz="4" w:space="0" w:color="auto"/>
              <w:left w:val="single" w:sz="4" w:space="0" w:color="auto"/>
              <w:bottom w:val="single" w:sz="4" w:space="0" w:color="auto"/>
              <w:right w:val="single" w:sz="4" w:space="0" w:color="auto"/>
            </w:tcBorders>
            <w:vAlign w:val="center"/>
          </w:tcPr>
          <w:p w14:paraId="321C591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493B5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К-001/С</w:t>
            </w:r>
          </w:p>
        </w:tc>
        <w:tc>
          <w:tcPr>
            <w:tcW w:w="1480" w:type="dxa"/>
            <w:tcBorders>
              <w:top w:val="single" w:sz="4" w:space="0" w:color="auto"/>
              <w:left w:val="single" w:sz="4" w:space="0" w:color="auto"/>
              <w:bottom w:val="single" w:sz="4" w:space="0" w:color="auto"/>
              <w:right w:val="single" w:sz="4" w:space="0" w:color="auto"/>
            </w:tcBorders>
            <w:noWrap/>
            <w:vAlign w:val="bottom"/>
          </w:tcPr>
          <w:p w14:paraId="31A2302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361DB0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2BFA3CF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A0200A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525B18C"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4DE1F7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паливний</w:t>
            </w:r>
          </w:p>
        </w:tc>
        <w:tc>
          <w:tcPr>
            <w:tcW w:w="1045" w:type="dxa"/>
            <w:tcBorders>
              <w:top w:val="single" w:sz="4" w:space="0" w:color="auto"/>
              <w:left w:val="single" w:sz="4" w:space="0" w:color="auto"/>
              <w:bottom w:val="single" w:sz="4" w:space="0" w:color="auto"/>
              <w:right w:val="single" w:sz="4" w:space="0" w:color="auto"/>
            </w:tcBorders>
            <w:vAlign w:val="center"/>
          </w:tcPr>
          <w:p w14:paraId="5869A72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683DEF8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2112-1117010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B1B445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019BB2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62EE46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FFCED3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F21773"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2191BC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ГРМ</w:t>
            </w:r>
          </w:p>
        </w:tc>
        <w:tc>
          <w:tcPr>
            <w:tcW w:w="1045" w:type="dxa"/>
            <w:tcBorders>
              <w:top w:val="single" w:sz="4" w:space="0" w:color="auto"/>
              <w:left w:val="single" w:sz="4" w:space="0" w:color="auto"/>
              <w:bottom w:val="single" w:sz="4" w:space="0" w:color="auto"/>
              <w:right w:val="single" w:sz="4" w:space="0" w:color="auto"/>
            </w:tcBorders>
            <w:vAlign w:val="center"/>
          </w:tcPr>
          <w:p w14:paraId="184B8BE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5437C0F"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2108-1006040-10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8FB131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4317D8F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4EBF2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6AC4A4C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485D96"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267A504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Свічка запалювання</w:t>
            </w:r>
          </w:p>
        </w:tc>
        <w:tc>
          <w:tcPr>
            <w:tcW w:w="1045" w:type="dxa"/>
            <w:tcBorders>
              <w:top w:val="single" w:sz="4" w:space="0" w:color="auto"/>
              <w:left w:val="single" w:sz="4" w:space="0" w:color="auto"/>
              <w:bottom w:val="single" w:sz="4" w:space="0" w:color="auto"/>
              <w:right w:val="single" w:sz="4" w:space="0" w:color="auto"/>
            </w:tcBorders>
            <w:vAlign w:val="center"/>
          </w:tcPr>
          <w:p w14:paraId="3D6566F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62AEE2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7FF871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0EE624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269" w:type="dxa"/>
            <w:gridSpan w:val="2"/>
            <w:tcBorders>
              <w:top w:val="single" w:sz="4" w:space="0" w:color="auto"/>
              <w:left w:val="nil"/>
              <w:bottom w:val="single" w:sz="4" w:space="0" w:color="auto"/>
              <w:right w:val="single" w:sz="4" w:space="0" w:color="auto"/>
            </w:tcBorders>
            <w:noWrap/>
            <w:vAlign w:val="bottom"/>
          </w:tcPr>
          <w:p w14:paraId="643D57B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05A24F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9CF0689"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1C3B1F2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шатунні комплект</w:t>
            </w:r>
          </w:p>
        </w:tc>
        <w:tc>
          <w:tcPr>
            <w:tcW w:w="1045" w:type="dxa"/>
            <w:tcBorders>
              <w:top w:val="single" w:sz="4" w:space="0" w:color="auto"/>
              <w:left w:val="single" w:sz="4" w:space="0" w:color="auto"/>
              <w:bottom w:val="single" w:sz="4" w:space="0" w:color="auto"/>
              <w:right w:val="single" w:sz="4" w:space="0" w:color="auto"/>
            </w:tcBorders>
            <w:vAlign w:val="center"/>
          </w:tcPr>
          <w:p w14:paraId="2326147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6EB42F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2101-1000104-14</w:t>
            </w:r>
          </w:p>
        </w:tc>
        <w:tc>
          <w:tcPr>
            <w:tcW w:w="1480" w:type="dxa"/>
            <w:tcBorders>
              <w:top w:val="single" w:sz="4" w:space="0" w:color="auto"/>
              <w:left w:val="single" w:sz="4" w:space="0" w:color="auto"/>
              <w:bottom w:val="single" w:sz="4" w:space="0" w:color="auto"/>
              <w:right w:val="single" w:sz="4" w:space="0" w:color="auto"/>
            </w:tcBorders>
            <w:noWrap/>
            <w:vAlign w:val="bottom"/>
          </w:tcPr>
          <w:p w14:paraId="0A75BB2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198A4F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37FCCE7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888F94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76CA65A"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63A7A0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корінні комплект</w:t>
            </w:r>
          </w:p>
        </w:tc>
        <w:tc>
          <w:tcPr>
            <w:tcW w:w="1045" w:type="dxa"/>
            <w:tcBorders>
              <w:top w:val="single" w:sz="4" w:space="0" w:color="auto"/>
              <w:left w:val="single" w:sz="4" w:space="0" w:color="auto"/>
              <w:bottom w:val="single" w:sz="4" w:space="0" w:color="auto"/>
              <w:right w:val="single" w:sz="4" w:space="0" w:color="auto"/>
            </w:tcBorders>
            <w:vAlign w:val="center"/>
          </w:tcPr>
          <w:p w14:paraId="1C684A9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680259D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2108-1000102-01</w:t>
            </w:r>
          </w:p>
        </w:tc>
        <w:tc>
          <w:tcPr>
            <w:tcW w:w="1480" w:type="dxa"/>
            <w:tcBorders>
              <w:top w:val="single" w:sz="4" w:space="0" w:color="auto"/>
              <w:left w:val="single" w:sz="4" w:space="0" w:color="auto"/>
              <w:bottom w:val="single" w:sz="4" w:space="0" w:color="auto"/>
              <w:right w:val="single" w:sz="4" w:space="0" w:color="auto"/>
            </w:tcBorders>
            <w:noWrap/>
            <w:vAlign w:val="bottom"/>
          </w:tcPr>
          <w:p w14:paraId="3D3DAF40"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027906C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7806335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0EDA20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6FEB5AD"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7E36A80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Помпа системи охолодження</w:t>
            </w:r>
          </w:p>
        </w:tc>
        <w:tc>
          <w:tcPr>
            <w:tcW w:w="1045" w:type="dxa"/>
            <w:tcBorders>
              <w:top w:val="single" w:sz="4" w:space="0" w:color="auto"/>
              <w:left w:val="single" w:sz="4" w:space="0" w:color="auto"/>
              <w:bottom w:val="single" w:sz="4" w:space="0" w:color="auto"/>
              <w:right w:val="single" w:sz="4" w:space="0" w:color="auto"/>
            </w:tcBorders>
            <w:vAlign w:val="center"/>
          </w:tcPr>
          <w:p w14:paraId="11DA075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459526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Style w:val="aff1"/>
                <w:rFonts w:ascii="Times New Roman" w:hAnsi="Times New Roman" w:cs="Times New Roman"/>
                <w:color w:val="5F6368"/>
                <w:sz w:val="20"/>
                <w:szCs w:val="20"/>
                <w:shd w:val="clear" w:color="auto" w:fill="FFFFFF"/>
              </w:rPr>
              <w:t>2109</w:t>
            </w:r>
            <w:r w:rsidRPr="00A727D8">
              <w:rPr>
                <w:rFonts w:ascii="Times New Roman" w:hAnsi="Times New Roman" w:cs="Times New Roman"/>
                <w:color w:val="4D5156"/>
                <w:sz w:val="20"/>
                <w:szCs w:val="20"/>
                <w:shd w:val="clear" w:color="auto" w:fill="FFFFFF"/>
              </w:rPr>
              <w:t>-1307010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1BA13A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7A91B5C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42F77CA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B75886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BBB8569"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48C9B0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lastRenderedPageBreak/>
              <w:t>Термостат</w:t>
            </w:r>
          </w:p>
        </w:tc>
        <w:tc>
          <w:tcPr>
            <w:tcW w:w="1045" w:type="dxa"/>
            <w:tcBorders>
              <w:top w:val="single" w:sz="4" w:space="0" w:color="auto"/>
              <w:left w:val="single" w:sz="4" w:space="0" w:color="auto"/>
              <w:bottom w:val="single" w:sz="4" w:space="0" w:color="auto"/>
              <w:right w:val="single" w:sz="4" w:space="0" w:color="auto"/>
            </w:tcBorders>
            <w:vAlign w:val="center"/>
          </w:tcPr>
          <w:p w14:paraId="2123DB3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79EBDD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 LT 01082.</w:t>
            </w:r>
          </w:p>
        </w:tc>
        <w:tc>
          <w:tcPr>
            <w:tcW w:w="1480" w:type="dxa"/>
            <w:tcBorders>
              <w:top w:val="single" w:sz="4" w:space="0" w:color="auto"/>
              <w:left w:val="single" w:sz="4" w:space="0" w:color="auto"/>
              <w:bottom w:val="single" w:sz="4" w:space="0" w:color="auto"/>
              <w:right w:val="single" w:sz="4" w:space="0" w:color="auto"/>
            </w:tcBorders>
            <w:noWrap/>
            <w:vAlign w:val="bottom"/>
          </w:tcPr>
          <w:p w14:paraId="1FE6365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DBFF2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27D000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1B1C41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A3EB6A6"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73F9E0B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прокладок двигуна</w:t>
            </w:r>
          </w:p>
        </w:tc>
        <w:tc>
          <w:tcPr>
            <w:tcW w:w="1045" w:type="dxa"/>
            <w:tcBorders>
              <w:top w:val="single" w:sz="4" w:space="0" w:color="auto"/>
              <w:left w:val="single" w:sz="4" w:space="0" w:color="auto"/>
              <w:bottom w:val="single" w:sz="4" w:space="0" w:color="auto"/>
              <w:right w:val="single" w:sz="4" w:space="0" w:color="auto"/>
            </w:tcBorders>
            <w:vAlign w:val="center"/>
          </w:tcPr>
          <w:p w14:paraId="542DAE1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77C361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3330D3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088F6F5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1B0486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62D5AC4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900133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12F1D82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Рідина для мийки деталей</w:t>
            </w:r>
          </w:p>
        </w:tc>
        <w:tc>
          <w:tcPr>
            <w:tcW w:w="1045" w:type="dxa"/>
            <w:tcBorders>
              <w:top w:val="single" w:sz="4" w:space="0" w:color="auto"/>
              <w:left w:val="single" w:sz="4" w:space="0" w:color="auto"/>
              <w:bottom w:val="single" w:sz="4" w:space="0" w:color="auto"/>
              <w:right w:val="single" w:sz="4" w:space="0" w:color="auto"/>
            </w:tcBorders>
            <w:vAlign w:val="center"/>
          </w:tcPr>
          <w:p w14:paraId="62FDD51D"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3EE592E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8425C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74DCA7E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269" w:type="dxa"/>
            <w:gridSpan w:val="2"/>
            <w:tcBorders>
              <w:top w:val="single" w:sz="4" w:space="0" w:color="auto"/>
              <w:left w:val="nil"/>
              <w:bottom w:val="single" w:sz="4" w:space="0" w:color="auto"/>
              <w:right w:val="single" w:sz="4" w:space="0" w:color="auto"/>
            </w:tcBorders>
            <w:noWrap/>
            <w:vAlign w:val="bottom"/>
          </w:tcPr>
          <w:p w14:paraId="50223B4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C483402"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D1FFC5E"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2ECBF79"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045" w:type="dxa"/>
            <w:tcBorders>
              <w:top w:val="single" w:sz="4" w:space="0" w:color="auto"/>
              <w:left w:val="single" w:sz="4" w:space="0" w:color="auto"/>
              <w:bottom w:val="single" w:sz="4" w:space="0" w:color="auto"/>
              <w:right w:val="single" w:sz="4" w:space="0" w:color="auto"/>
            </w:tcBorders>
            <w:vAlign w:val="center"/>
          </w:tcPr>
          <w:p w14:paraId="2F7A772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839BFC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A7E058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3FA6477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691132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53BE787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CC5B25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F21702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інжектора</w:t>
            </w:r>
          </w:p>
        </w:tc>
        <w:tc>
          <w:tcPr>
            <w:tcW w:w="1045" w:type="dxa"/>
            <w:tcBorders>
              <w:top w:val="single" w:sz="4" w:space="0" w:color="auto"/>
              <w:left w:val="single" w:sz="4" w:space="0" w:color="auto"/>
              <w:bottom w:val="single" w:sz="4" w:space="0" w:color="auto"/>
              <w:right w:val="single" w:sz="4" w:space="0" w:color="auto"/>
            </w:tcBorders>
            <w:vAlign w:val="center"/>
          </w:tcPr>
          <w:p w14:paraId="20D83F0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2F654C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F1FCF8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26866F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1,5</w:t>
            </w:r>
          </w:p>
        </w:tc>
        <w:tc>
          <w:tcPr>
            <w:tcW w:w="1269" w:type="dxa"/>
            <w:gridSpan w:val="2"/>
            <w:tcBorders>
              <w:top w:val="single" w:sz="4" w:space="0" w:color="auto"/>
              <w:left w:val="nil"/>
              <w:bottom w:val="single" w:sz="4" w:space="0" w:color="auto"/>
              <w:right w:val="single" w:sz="4" w:space="0" w:color="auto"/>
            </w:tcBorders>
            <w:noWrap/>
            <w:vAlign w:val="bottom"/>
          </w:tcPr>
          <w:p w14:paraId="5A423F0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A781B8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40C6AFC"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3756627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вода дистильована 1л</w:t>
            </w:r>
          </w:p>
        </w:tc>
        <w:tc>
          <w:tcPr>
            <w:tcW w:w="1045" w:type="dxa"/>
            <w:tcBorders>
              <w:top w:val="single" w:sz="4" w:space="0" w:color="auto"/>
              <w:left w:val="single" w:sz="4" w:space="0" w:color="auto"/>
              <w:bottom w:val="single" w:sz="4" w:space="0" w:color="auto"/>
              <w:right w:val="single" w:sz="4" w:space="0" w:color="auto"/>
            </w:tcBorders>
            <w:vAlign w:val="center"/>
          </w:tcPr>
          <w:p w14:paraId="080CE41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1975DA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6F005C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11AECA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269" w:type="dxa"/>
            <w:gridSpan w:val="2"/>
            <w:tcBorders>
              <w:top w:val="single" w:sz="4" w:space="0" w:color="auto"/>
              <w:left w:val="nil"/>
              <w:bottom w:val="single" w:sz="4" w:space="0" w:color="auto"/>
              <w:right w:val="single" w:sz="4" w:space="0" w:color="auto"/>
            </w:tcBorders>
            <w:noWrap/>
            <w:vAlign w:val="bottom"/>
          </w:tcPr>
          <w:p w14:paraId="10F4929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11A863E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C59E71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B70FA85"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 xml:space="preserve">Фарбувальні матеріали </w:t>
            </w:r>
          </w:p>
        </w:tc>
        <w:tc>
          <w:tcPr>
            <w:tcW w:w="1045" w:type="dxa"/>
            <w:tcBorders>
              <w:top w:val="single" w:sz="4" w:space="0" w:color="auto"/>
              <w:left w:val="single" w:sz="4" w:space="0" w:color="auto"/>
              <w:bottom w:val="single" w:sz="4" w:space="0" w:color="auto"/>
              <w:right w:val="single" w:sz="4" w:space="0" w:color="auto"/>
            </w:tcBorders>
            <w:vAlign w:val="center"/>
          </w:tcPr>
          <w:p w14:paraId="6847AA4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05BC68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BDCCC8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09EADC1"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269" w:type="dxa"/>
            <w:gridSpan w:val="2"/>
            <w:tcBorders>
              <w:top w:val="single" w:sz="4" w:space="0" w:color="auto"/>
              <w:left w:val="nil"/>
              <w:bottom w:val="single" w:sz="4" w:space="0" w:color="auto"/>
              <w:right w:val="single" w:sz="4" w:space="0" w:color="auto"/>
            </w:tcBorders>
            <w:noWrap/>
            <w:vAlign w:val="bottom"/>
          </w:tcPr>
          <w:p w14:paraId="427CC2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731CB8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2A3FC7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00235A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045" w:type="dxa"/>
            <w:tcBorders>
              <w:top w:val="single" w:sz="4" w:space="0" w:color="auto"/>
              <w:left w:val="single" w:sz="4" w:space="0" w:color="auto"/>
              <w:bottom w:val="single" w:sz="4" w:space="0" w:color="auto"/>
              <w:right w:val="single" w:sz="4" w:space="0" w:color="auto"/>
            </w:tcBorders>
            <w:vAlign w:val="center"/>
          </w:tcPr>
          <w:p w14:paraId="6FD1A75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590D22E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801A49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2214A53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100</w:t>
            </w:r>
          </w:p>
        </w:tc>
        <w:tc>
          <w:tcPr>
            <w:tcW w:w="1269" w:type="dxa"/>
            <w:gridSpan w:val="2"/>
            <w:tcBorders>
              <w:top w:val="single" w:sz="4" w:space="0" w:color="auto"/>
              <w:left w:val="nil"/>
              <w:bottom w:val="single" w:sz="4" w:space="0" w:color="auto"/>
              <w:right w:val="single" w:sz="4" w:space="0" w:color="auto"/>
            </w:tcBorders>
            <w:noWrap/>
            <w:vAlign w:val="bottom"/>
          </w:tcPr>
          <w:p w14:paraId="0D13708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DD07EF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C5D831D"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818105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045" w:type="dxa"/>
            <w:tcBorders>
              <w:top w:val="single" w:sz="4" w:space="0" w:color="auto"/>
              <w:left w:val="single" w:sz="4" w:space="0" w:color="auto"/>
              <w:bottom w:val="single" w:sz="4" w:space="0" w:color="auto"/>
              <w:right w:val="single" w:sz="4" w:space="0" w:color="auto"/>
            </w:tcBorders>
            <w:vAlign w:val="center"/>
          </w:tcPr>
          <w:p w14:paraId="7E3756D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C0B24F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4294D2E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26B6E83"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269" w:type="dxa"/>
            <w:gridSpan w:val="2"/>
            <w:tcBorders>
              <w:top w:val="single" w:sz="4" w:space="0" w:color="auto"/>
              <w:left w:val="nil"/>
              <w:bottom w:val="single" w:sz="4" w:space="0" w:color="auto"/>
              <w:right w:val="single" w:sz="4" w:space="0" w:color="auto"/>
            </w:tcBorders>
            <w:noWrap/>
            <w:vAlign w:val="bottom"/>
          </w:tcPr>
          <w:p w14:paraId="4E7B70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0A45BA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ECBF259"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A7BE13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5D7B507F"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EBFD67F"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1D34D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68812D9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8A28A6E"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094A6A5"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41C9DFFB"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00335FB8" w14:textId="77777777" w:rsidR="00A727D8" w:rsidRPr="00A727D8" w:rsidRDefault="00A727D8" w:rsidP="00A727D8">
      <w:pPr>
        <w:rPr>
          <w:rFonts w:ascii="Times New Roman" w:hAnsi="Times New Roman" w:cs="Times New Roman"/>
          <w:sz w:val="20"/>
          <w:szCs w:val="20"/>
        </w:rPr>
      </w:pPr>
    </w:p>
    <w:p w14:paraId="69B0FF4C" w14:textId="3FBCF47E"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MAZDA 2.2D 1997p. 1393   JMZSR1L3200802536</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1762997E"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63EEFA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77CF33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8AA5FA"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0E0F02"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8C0814A"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7417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87C2D4"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A333B"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9C2DC8"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953935"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1FC35D4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6C2CE85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11D975F9" w14:textId="77777777" w:rsidR="00A727D8" w:rsidRPr="00A727D8" w:rsidRDefault="00A727D8" w:rsidP="00F53960">
            <w:pPr>
              <w:spacing w:after="0" w:line="256" w:lineRule="auto"/>
              <w:rPr>
                <w:rFonts w:ascii="Times New Roman" w:eastAsia="Times New Roman" w:hAnsi="Times New Roman" w:cs="Times New Roman"/>
                <w:b/>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8F7F6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216E01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29EC39F"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47013059"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24DDBD8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69BC4A3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Зняття та встановлення рульової рейки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7777207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3024D62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037C8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CD98DF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3A8999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4618950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ремонт рульової рейки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381A650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7A32A9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9A6BE2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BF50F9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1285F1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54D5338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Зварювальні роботи по дніщу та задні частині кузов</w:t>
            </w:r>
          </w:p>
        </w:tc>
        <w:tc>
          <w:tcPr>
            <w:tcW w:w="1480" w:type="dxa"/>
            <w:tcBorders>
              <w:top w:val="single" w:sz="4" w:space="0" w:color="auto"/>
              <w:left w:val="single" w:sz="4" w:space="0" w:color="auto"/>
              <w:bottom w:val="single" w:sz="4" w:space="0" w:color="auto"/>
              <w:right w:val="single" w:sz="4" w:space="0" w:color="auto"/>
            </w:tcBorders>
            <w:noWrap/>
            <w:vAlign w:val="bottom"/>
          </w:tcPr>
          <w:p w14:paraId="122675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87D00B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E91D71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5DB47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36472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1F76F2F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3153128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AFB362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259B0A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698072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8556F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009F814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арки колеса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22F904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75BEEDE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8BA854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11E1AB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1564D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16D545A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0EDD0DB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164630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338B25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5CA4AD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F4461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08317EC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Обробка дніща</w:t>
            </w:r>
          </w:p>
        </w:tc>
        <w:tc>
          <w:tcPr>
            <w:tcW w:w="1480" w:type="dxa"/>
            <w:tcBorders>
              <w:top w:val="single" w:sz="4" w:space="0" w:color="auto"/>
              <w:left w:val="single" w:sz="4" w:space="0" w:color="auto"/>
              <w:bottom w:val="single" w:sz="4" w:space="0" w:color="auto"/>
              <w:right w:val="single" w:sz="4" w:space="0" w:color="auto"/>
            </w:tcBorders>
            <w:noWrap/>
            <w:vAlign w:val="bottom"/>
          </w:tcPr>
          <w:p w14:paraId="6DD973E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A4150E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6CA311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2BFC48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CA72F1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44C67CA4"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арки крила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DA880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443C4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6C9474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681472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1E3848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505FF0E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Розвал-сходження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0BA9C12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A64034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9DFB72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07633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892842C"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67E554E3"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63F67E8D"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0261CB4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CBF42E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99152A1"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61A5337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B53F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947F887"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916261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1BF178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AF7004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30D2299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0E3E86B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71BB1B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хомут металевий корот.</w:t>
            </w:r>
          </w:p>
        </w:tc>
        <w:tc>
          <w:tcPr>
            <w:tcW w:w="1134" w:type="dxa"/>
            <w:tcBorders>
              <w:top w:val="single" w:sz="4" w:space="0" w:color="auto"/>
              <w:left w:val="single" w:sz="4" w:space="0" w:color="auto"/>
              <w:bottom w:val="single" w:sz="4" w:space="0" w:color="auto"/>
              <w:right w:val="single" w:sz="4" w:space="0" w:color="auto"/>
            </w:tcBorders>
            <w:vAlign w:val="center"/>
          </w:tcPr>
          <w:p w14:paraId="6C7EBC4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50921F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A67FF0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2AF9FA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068BFFD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3E39E5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0AA4BB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FC3C24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6401BBF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19400B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5EB4E9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F33750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41CD2B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0CCECE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44B9E1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02687F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213BC1B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C8343E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2D1A8A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03FC21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904F73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E8DE30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6D4C06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3FDDA8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CB59A5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DEF4DB4"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084D88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3732FE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600</w:t>
            </w:r>
          </w:p>
        </w:tc>
        <w:tc>
          <w:tcPr>
            <w:tcW w:w="1374" w:type="dxa"/>
            <w:gridSpan w:val="2"/>
            <w:tcBorders>
              <w:top w:val="single" w:sz="4" w:space="0" w:color="auto"/>
              <w:left w:val="nil"/>
              <w:bottom w:val="single" w:sz="4" w:space="0" w:color="auto"/>
              <w:right w:val="single" w:sz="4" w:space="0" w:color="auto"/>
            </w:tcBorders>
            <w:noWrap/>
            <w:vAlign w:val="bottom"/>
          </w:tcPr>
          <w:p w14:paraId="15014C4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DD7B20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7F8CFF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AE5385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36AFE33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4AC54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233849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D71EAD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164A57F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D1CE13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F03168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4E765E"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01FCCD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8DFA6B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483DD2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61C83680"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AB2045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70B88A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308573A3"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33EB0751" w14:textId="77777777" w:rsidR="00A727D8" w:rsidRPr="00A727D8" w:rsidRDefault="00A727D8" w:rsidP="00A727D8">
      <w:pPr>
        <w:rPr>
          <w:rFonts w:ascii="Times New Roman" w:hAnsi="Times New Roman" w:cs="Times New Roman"/>
          <w:b/>
          <w:sz w:val="20"/>
          <w:szCs w:val="20"/>
        </w:rPr>
      </w:pPr>
    </w:p>
    <w:p w14:paraId="5A8476F4" w14:textId="1DBFA8B1"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 xml:space="preserve">Автомобіль УАЗ Патріот 1417 </w:t>
      </w:r>
      <w:r w:rsidRPr="00A727D8">
        <w:rPr>
          <w:rFonts w:ascii="Times New Roman" w:hAnsi="Times New Roman" w:cs="Times New Roman"/>
          <w:b/>
          <w:sz w:val="20"/>
          <w:szCs w:val="20"/>
          <w:lang w:val="en-US"/>
        </w:rPr>
        <w:t>VIN</w:t>
      </w:r>
      <w:r w:rsidRPr="00A727D8">
        <w:rPr>
          <w:rFonts w:ascii="Times New Roman" w:hAnsi="Times New Roman" w:cs="Times New Roman"/>
          <w:b/>
          <w:sz w:val="20"/>
          <w:szCs w:val="20"/>
        </w:rPr>
        <w:t>:</w:t>
      </w:r>
      <w:r w:rsidRPr="00A727D8">
        <w:rPr>
          <w:rFonts w:ascii="Times New Roman" w:hAnsi="Times New Roman" w:cs="Times New Roman"/>
          <w:sz w:val="20"/>
          <w:szCs w:val="20"/>
          <w:lang w:val="en-US"/>
        </w:rPr>
        <w:t xml:space="preserve"> 31630080598348</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0C11AC93"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6D468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B0318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B68A6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8B893F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2D9530E4"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63336"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B74DBE"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E7BE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853BC0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626A4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46C4D73B"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4F816CB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3334E381" w14:textId="77777777" w:rsidR="00A727D8" w:rsidRPr="00A727D8" w:rsidRDefault="00A727D8" w:rsidP="00F53960">
            <w:pPr>
              <w:spacing w:after="0" w:line="256" w:lineRule="auto"/>
              <w:rPr>
                <w:rFonts w:ascii="Times New Roman" w:eastAsia="Times New Roman" w:hAnsi="Times New Roman" w:cs="Times New Roman"/>
                <w:b/>
                <w:sz w:val="20"/>
                <w:szCs w:val="20"/>
                <w:lang w:eastAsia="en-US"/>
              </w:rPr>
            </w:pPr>
            <w:r w:rsidRPr="00A727D8">
              <w:rPr>
                <w:rFonts w:ascii="Times New Roman" w:hAnsi="Times New Roman" w:cs="Times New Roman"/>
                <w:sz w:val="20"/>
                <w:szCs w:val="20"/>
              </w:rPr>
              <w:t xml:space="preserve"> Заміна радітора пічки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088DB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631E57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33C2E30"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3CFCEF5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0881CC9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7691EA95"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E1456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B3029D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1C27B3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8243669"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4E762BE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lastRenderedPageBreak/>
              <w:t>3</w:t>
            </w:r>
          </w:p>
        </w:tc>
        <w:tc>
          <w:tcPr>
            <w:tcW w:w="4686" w:type="dxa"/>
            <w:gridSpan w:val="3"/>
            <w:tcBorders>
              <w:top w:val="single" w:sz="4" w:space="0" w:color="auto"/>
              <w:left w:val="single" w:sz="4" w:space="0" w:color="auto"/>
              <w:bottom w:val="single" w:sz="4" w:space="0" w:color="auto"/>
              <w:right w:val="nil"/>
            </w:tcBorders>
            <w:vAlign w:val="bottom"/>
            <w:hideMark/>
          </w:tcPr>
          <w:p w14:paraId="267F1436"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37268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2CE94E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33969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370BD4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60481CA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49812470"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Ремонт КПП</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5FC5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731B07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84B7FC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040CE2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719D5B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3528723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Заміна приводу спідометра</w:t>
            </w:r>
          </w:p>
        </w:tc>
        <w:tc>
          <w:tcPr>
            <w:tcW w:w="1480" w:type="dxa"/>
            <w:tcBorders>
              <w:top w:val="single" w:sz="4" w:space="0" w:color="auto"/>
              <w:left w:val="single" w:sz="4" w:space="0" w:color="auto"/>
              <w:bottom w:val="single" w:sz="4" w:space="0" w:color="auto"/>
              <w:right w:val="single" w:sz="4" w:space="0" w:color="auto"/>
            </w:tcBorders>
            <w:noWrap/>
            <w:vAlign w:val="bottom"/>
          </w:tcPr>
          <w:p w14:paraId="6BB1C24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D77F185" w14:textId="77777777" w:rsidR="00A727D8" w:rsidRPr="00A727D8" w:rsidRDefault="00A727D8" w:rsidP="00F53960">
            <w:pPr>
              <w:spacing w:after="0" w:line="256" w:lineRule="auto"/>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D7944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47432FE"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13249C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6144F7F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Заміна ручки дверей бокових</w:t>
            </w:r>
          </w:p>
        </w:tc>
        <w:tc>
          <w:tcPr>
            <w:tcW w:w="1480" w:type="dxa"/>
            <w:tcBorders>
              <w:top w:val="single" w:sz="4" w:space="0" w:color="auto"/>
              <w:left w:val="single" w:sz="4" w:space="0" w:color="auto"/>
              <w:bottom w:val="single" w:sz="4" w:space="0" w:color="auto"/>
              <w:right w:val="single" w:sz="4" w:space="0" w:color="auto"/>
            </w:tcBorders>
            <w:noWrap/>
            <w:vAlign w:val="bottom"/>
          </w:tcPr>
          <w:p w14:paraId="2DE979B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70EE9F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D7CB68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234403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8D4DF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1998289C"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7D5A9F2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8982A4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09BC07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28AC701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98F8E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135180DA"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Зварювання та ремонт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38C8DCE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CCE41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FAA708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4CAA3A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551C4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2E2A247C"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21C6837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7AF0F1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1E3373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DA2695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5CF539F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46BDEC6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7F2341A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69A5E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B24CB9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8203A4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5AAF3B24"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F7CB184"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3DB2DBD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1A8742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67C42E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27511A6C"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768171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49FB9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4662F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B50838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3AD21F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2A05618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2B7AF68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5937854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D6F7899"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Радіатор системи отоплення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68727DD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B528F7A"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3151-8101060-01</w:t>
            </w:r>
          </w:p>
        </w:tc>
        <w:tc>
          <w:tcPr>
            <w:tcW w:w="1480" w:type="dxa"/>
            <w:tcBorders>
              <w:top w:val="single" w:sz="4" w:space="0" w:color="auto"/>
              <w:left w:val="single" w:sz="4" w:space="0" w:color="auto"/>
              <w:bottom w:val="single" w:sz="4" w:space="0" w:color="auto"/>
              <w:right w:val="single" w:sz="4" w:space="0" w:color="auto"/>
            </w:tcBorders>
            <w:noWrap/>
            <w:vAlign w:val="bottom"/>
          </w:tcPr>
          <w:p w14:paraId="7957042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1A4714E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3FA89F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D8B6F3F"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C77447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201A46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Привід спідометра</w:t>
            </w:r>
          </w:p>
        </w:tc>
        <w:tc>
          <w:tcPr>
            <w:tcW w:w="1134" w:type="dxa"/>
            <w:tcBorders>
              <w:top w:val="single" w:sz="4" w:space="0" w:color="auto"/>
              <w:left w:val="single" w:sz="4" w:space="0" w:color="auto"/>
              <w:bottom w:val="single" w:sz="4" w:space="0" w:color="auto"/>
              <w:right w:val="single" w:sz="4" w:space="0" w:color="auto"/>
            </w:tcBorders>
            <w:vAlign w:val="center"/>
          </w:tcPr>
          <w:p w14:paraId="540CDD8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C9C7E2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3741-3802033-10</w:t>
            </w:r>
          </w:p>
        </w:tc>
        <w:tc>
          <w:tcPr>
            <w:tcW w:w="1480" w:type="dxa"/>
            <w:tcBorders>
              <w:top w:val="single" w:sz="4" w:space="0" w:color="auto"/>
              <w:left w:val="single" w:sz="4" w:space="0" w:color="auto"/>
              <w:bottom w:val="single" w:sz="4" w:space="0" w:color="auto"/>
              <w:right w:val="single" w:sz="4" w:space="0" w:color="auto"/>
            </w:tcBorders>
            <w:noWrap/>
            <w:vAlign w:val="bottom"/>
          </w:tcPr>
          <w:p w14:paraId="6A9FA74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9E05EB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F9DDD0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6364EB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D5B764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68A254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Ручка дверей бокових</w:t>
            </w:r>
          </w:p>
        </w:tc>
        <w:tc>
          <w:tcPr>
            <w:tcW w:w="1134" w:type="dxa"/>
            <w:tcBorders>
              <w:top w:val="single" w:sz="4" w:space="0" w:color="auto"/>
              <w:left w:val="single" w:sz="4" w:space="0" w:color="auto"/>
              <w:bottom w:val="single" w:sz="4" w:space="0" w:color="auto"/>
              <w:right w:val="single" w:sz="4" w:space="0" w:color="auto"/>
            </w:tcBorders>
            <w:vAlign w:val="center"/>
          </w:tcPr>
          <w:p w14:paraId="4CC405E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723603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3160-6205151</w:t>
            </w:r>
          </w:p>
        </w:tc>
        <w:tc>
          <w:tcPr>
            <w:tcW w:w="1480" w:type="dxa"/>
            <w:tcBorders>
              <w:top w:val="single" w:sz="4" w:space="0" w:color="auto"/>
              <w:left w:val="single" w:sz="4" w:space="0" w:color="auto"/>
              <w:bottom w:val="single" w:sz="4" w:space="0" w:color="auto"/>
              <w:right w:val="single" w:sz="4" w:space="0" w:color="auto"/>
            </w:tcBorders>
            <w:noWrap/>
            <w:vAlign w:val="bottom"/>
          </w:tcPr>
          <w:p w14:paraId="432EC3A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4155E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72E946D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A5015A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DC78E7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68D4FD5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4E090A4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BDC9E7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3162-20-5401247</w:t>
            </w:r>
          </w:p>
        </w:tc>
        <w:tc>
          <w:tcPr>
            <w:tcW w:w="1480" w:type="dxa"/>
            <w:tcBorders>
              <w:top w:val="single" w:sz="4" w:space="0" w:color="auto"/>
              <w:left w:val="single" w:sz="4" w:space="0" w:color="auto"/>
              <w:bottom w:val="single" w:sz="4" w:space="0" w:color="auto"/>
              <w:right w:val="single" w:sz="4" w:space="0" w:color="auto"/>
            </w:tcBorders>
            <w:noWrap/>
            <w:vAlign w:val="bottom"/>
          </w:tcPr>
          <w:p w14:paraId="69B8E09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48C45F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4464D10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AB49BB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48F4A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BB0EE73"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підшипників КПП</w:t>
            </w:r>
          </w:p>
        </w:tc>
        <w:tc>
          <w:tcPr>
            <w:tcW w:w="1134" w:type="dxa"/>
            <w:tcBorders>
              <w:top w:val="single" w:sz="4" w:space="0" w:color="auto"/>
              <w:left w:val="single" w:sz="4" w:space="0" w:color="auto"/>
              <w:bottom w:val="single" w:sz="4" w:space="0" w:color="auto"/>
              <w:right w:val="single" w:sz="4" w:space="0" w:color="auto"/>
            </w:tcBorders>
            <w:vAlign w:val="center"/>
          </w:tcPr>
          <w:p w14:paraId="2DB8AAB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079E86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FD57A8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BCB69D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5A7FEE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8EA945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E71797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BDF06A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160F404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2210D0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8FD925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2E41AC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23E411D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F8D653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3D54D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24F011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карбюратора</w:t>
            </w:r>
          </w:p>
        </w:tc>
        <w:tc>
          <w:tcPr>
            <w:tcW w:w="1134" w:type="dxa"/>
            <w:tcBorders>
              <w:top w:val="single" w:sz="4" w:space="0" w:color="auto"/>
              <w:left w:val="single" w:sz="4" w:space="0" w:color="auto"/>
              <w:bottom w:val="single" w:sz="4" w:space="0" w:color="auto"/>
              <w:right w:val="single" w:sz="4" w:space="0" w:color="auto"/>
            </w:tcBorders>
            <w:vAlign w:val="center"/>
          </w:tcPr>
          <w:p w14:paraId="7BE97DE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78F3F9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D873A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7D5846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45444B3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807405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8AB8F6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0ED0EF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616385D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213B70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962049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056649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500</w:t>
            </w:r>
          </w:p>
        </w:tc>
        <w:tc>
          <w:tcPr>
            <w:tcW w:w="1374" w:type="dxa"/>
            <w:gridSpan w:val="2"/>
            <w:tcBorders>
              <w:top w:val="single" w:sz="4" w:space="0" w:color="auto"/>
              <w:left w:val="nil"/>
              <w:bottom w:val="single" w:sz="4" w:space="0" w:color="auto"/>
              <w:right w:val="single" w:sz="4" w:space="0" w:color="auto"/>
            </w:tcBorders>
            <w:noWrap/>
            <w:vAlign w:val="bottom"/>
          </w:tcPr>
          <w:p w14:paraId="5D5E42A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4310C2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57E3D5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8A84EF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BE9FB3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A579AF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DE0C6B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334B4F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80F81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5E4618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9B6FF1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7048035"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12B75B4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F358D75"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480931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3981ED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374" w:type="dxa"/>
            <w:gridSpan w:val="2"/>
            <w:tcBorders>
              <w:top w:val="single" w:sz="4" w:space="0" w:color="auto"/>
              <w:left w:val="nil"/>
              <w:bottom w:val="single" w:sz="4" w:space="0" w:color="auto"/>
              <w:right w:val="single" w:sz="4" w:space="0" w:color="auto"/>
            </w:tcBorders>
            <w:noWrap/>
            <w:vAlign w:val="bottom"/>
          </w:tcPr>
          <w:p w14:paraId="6DE4FC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4CA8E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8B7D01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C65658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48F3F6A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249667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4EDA7B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C4918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3</w:t>
            </w:r>
          </w:p>
        </w:tc>
        <w:tc>
          <w:tcPr>
            <w:tcW w:w="1374" w:type="dxa"/>
            <w:gridSpan w:val="2"/>
            <w:tcBorders>
              <w:top w:val="single" w:sz="4" w:space="0" w:color="auto"/>
              <w:left w:val="nil"/>
              <w:bottom w:val="single" w:sz="4" w:space="0" w:color="auto"/>
              <w:right w:val="single" w:sz="4" w:space="0" w:color="auto"/>
            </w:tcBorders>
            <w:noWrap/>
            <w:vAlign w:val="bottom"/>
          </w:tcPr>
          <w:p w14:paraId="6B30CB9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9FE380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E7BD91D"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EB6C5A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4C902C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5662CA9"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0452B6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189F6158"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A11FEE0"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BCC120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EDB9C8F"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F3BA044" w14:textId="77777777" w:rsidR="00A727D8" w:rsidRPr="00A727D8" w:rsidRDefault="00A727D8" w:rsidP="00A727D8">
      <w:pPr>
        <w:rPr>
          <w:rFonts w:ascii="Times New Roman" w:hAnsi="Times New Roman" w:cs="Times New Roman"/>
          <w:sz w:val="20"/>
          <w:szCs w:val="20"/>
        </w:rPr>
      </w:pPr>
    </w:p>
    <w:p w14:paraId="6554504B" w14:textId="7BE0842D" w:rsidR="00A727D8" w:rsidRPr="00A727D8" w:rsidRDefault="00A727D8" w:rsidP="00A727D8">
      <w:pPr>
        <w:rPr>
          <w:rFonts w:ascii="Times New Roman" w:hAnsi="Times New Roman" w:cs="Times New Roman"/>
          <w:b/>
          <w:bCs/>
          <w:sz w:val="20"/>
          <w:szCs w:val="20"/>
        </w:rPr>
      </w:pPr>
      <w:r w:rsidRPr="00A727D8">
        <w:rPr>
          <w:rFonts w:ascii="Times New Roman" w:hAnsi="Times New Roman" w:cs="Times New Roman"/>
          <w:b/>
          <w:bCs/>
          <w:sz w:val="20"/>
          <w:szCs w:val="20"/>
        </w:rPr>
        <w:t xml:space="preserve">Автомобіль </w:t>
      </w:r>
      <w:r w:rsidRPr="00A727D8">
        <w:rPr>
          <w:rFonts w:ascii="Times New Roman" w:hAnsi="Times New Roman" w:cs="Times New Roman"/>
          <w:b/>
          <w:bCs/>
          <w:sz w:val="20"/>
          <w:szCs w:val="20"/>
          <w:lang w:val="en-US"/>
        </w:rPr>
        <w:t>VOLKSWAGEN</w:t>
      </w:r>
      <w:r w:rsidRPr="00A727D8">
        <w:rPr>
          <w:rFonts w:ascii="Times New Roman" w:hAnsi="Times New Roman" w:cs="Times New Roman"/>
          <w:b/>
          <w:bCs/>
          <w:sz w:val="20"/>
          <w:szCs w:val="20"/>
        </w:rPr>
        <w:t xml:space="preserve"> </w:t>
      </w:r>
      <w:r w:rsidRPr="00A727D8">
        <w:rPr>
          <w:rFonts w:ascii="Times New Roman" w:hAnsi="Times New Roman" w:cs="Times New Roman"/>
          <w:b/>
          <w:bCs/>
          <w:sz w:val="20"/>
          <w:szCs w:val="20"/>
          <w:lang w:val="en-US"/>
        </w:rPr>
        <w:t>Bora</w:t>
      </w:r>
      <w:r w:rsidRPr="00A727D8">
        <w:rPr>
          <w:rFonts w:ascii="Times New Roman" w:hAnsi="Times New Roman" w:cs="Times New Roman"/>
          <w:b/>
          <w:bCs/>
          <w:sz w:val="20"/>
          <w:szCs w:val="20"/>
        </w:rPr>
        <w:t xml:space="preserve">  01-06, </w:t>
      </w:r>
      <w:r w:rsidRPr="00A727D8">
        <w:rPr>
          <w:rFonts w:ascii="Times New Roman" w:hAnsi="Times New Roman" w:cs="Times New Roman"/>
          <w:b/>
          <w:bCs/>
          <w:sz w:val="20"/>
          <w:szCs w:val="20"/>
          <w:lang w:val="en-US"/>
        </w:rPr>
        <w:t>VIN</w:t>
      </w:r>
      <w:r w:rsidRPr="00A727D8">
        <w:rPr>
          <w:rFonts w:ascii="Times New Roman" w:hAnsi="Times New Roman" w:cs="Times New Roman"/>
          <w:b/>
          <w:bCs/>
          <w:sz w:val="20"/>
          <w:szCs w:val="20"/>
        </w:rPr>
        <w:t xml:space="preserve"> </w:t>
      </w:r>
      <w:r w:rsidRPr="00A727D8">
        <w:rPr>
          <w:rFonts w:ascii="Times New Roman" w:hAnsi="Times New Roman" w:cs="Times New Roman"/>
          <w:b/>
          <w:bCs/>
          <w:sz w:val="20"/>
          <w:szCs w:val="20"/>
          <w:lang w:val="en-US"/>
        </w:rPr>
        <w:t>WVWZZZ</w:t>
      </w:r>
      <w:r w:rsidRPr="00A727D8">
        <w:rPr>
          <w:rFonts w:ascii="Times New Roman" w:hAnsi="Times New Roman" w:cs="Times New Roman"/>
          <w:b/>
          <w:bCs/>
          <w:sz w:val="20"/>
          <w:szCs w:val="20"/>
        </w:rPr>
        <w:t>1</w:t>
      </w:r>
      <w:r w:rsidRPr="00A727D8">
        <w:rPr>
          <w:rFonts w:ascii="Times New Roman" w:hAnsi="Times New Roman" w:cs="Times New Roman"/>
          <w:b/>
          <w:bCs/>
          <w:sz w:val="20"/>
          <w:szCs w:val="20"/>
          <w:lang w:val="en-US"/>
        </w:rPr>
        <w:t>JZ</w:t>
      </w:r>
      <w:r w:rsidRPr="00A727D8">
        <w:rPr>
          <w:rFonts w:ascii="Times New Roman" w:hAnsi="Times New Roman" w:cs="Times New Roman"/>
          <w:b/>
          <w:bCs/>
          <w:sz w:val="20"/>
          <w:szCs w:val="20"/>
        </w:rPr>
        <w:t>5</w:t>
      </w:r>
      <w:r w:rsidRPr="00A727D8">
        <w:rPr>
          <w:rFonts w:ascii="Times New Roman" w:hAnsi="Times New Roman" w:cs="Times New Roman"/>
          <w:b/>
          <w:bCs/>
          <w:sz w:val="20"/>
          <w:szCs w:val="20"/>
          <w:lang w:val="en-US"/>
        </w:rPr>
        <w:t>W</w:t>
      </w:r>
      <w:r w:rsidRPr="00A727D8">
        <w:rPr>
          <w:rFonts w:ascii="Times New Roman" w:hAnsi="Times New Roman" w:cs="Times New Roman"/>
          <w:b/>
          <w:bCs/>
          <w:sz w:val="20"/>
          <w:szCs w:val="20"/>
        </w:rPr>
        <w:t>030541, 1896диз</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725552F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E992CA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551FF1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5B4170F"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E55E0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D78CF2F"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A373"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2F744D3"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8288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D7564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01695AC"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267FECB5"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EB1325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tcPr>
          <w:p w14:paraId="6EE5F00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0636191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46CFAB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3DA3DC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8CD197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4A89C3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237CE5B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Заміна порогів</w:t>
            </w:r>
          </w:p>
        </w:tc>
        <w:tc>
          <w:tcPr>
            <w:tcW w:w="1480" w:type="dxa"/>
            <w:tcBorders>
              <w:top w:val="single" w:sz="4" w:space="0" w:color="auto"/>
              <w:left w:val="single" w:sz="4" w:space="0" w:color="auto"/>
              <w:bottom w:val="single" w:sz="4" w:space="0" w:color="auto"/>
              <w:right w:val="single" w:sz="4" w:space="0" w:color="auto"/>
            </w:tcBorders>
            <w:noWrap/>
          </w:tcPr>
          <w:p w14:paraId="0986204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799152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72385B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0466BC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F55CFB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5A0EFDF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Поварка днища</w:t>
            </w:r>
          </w:p>
        </w:tc>
        <w:tc>
          <w:tcPr>
            <w:tcW w:w="1480" w:type="dxa"/>
            <w:tcBorders>
              <w:top w:val="single" w:sz="4" w:space="0" w:color="auto"/>
              <w:left w:val="single" w:sz="4" w:space="0" w:color="auto"/>
              <w:bottom w:val="single" w:sz="4" w:space="0" w:color="auto"/>
              <w:right w:val="single" w:sz="4" w:space="0" w:color="auto"/>
            </w:tcBorders>
            <w:noWrap/>
          </w:tcPr>
          <w:p w14:paraId="0C30EB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BC97AB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B76311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2F65248"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8A1165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E212A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9F2090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551172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2F2034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974283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383777A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117DEF6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7EBF5D5C"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E6D7E0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988595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w:t>
            </w:r>
          </w:p>
        </w:tc>
        <w:tc>
          <w:tcPr>
            <w:tcW w:w="1480" w:type="dxa"/>
            <w:tcBorders>
              <w:top w:val="single" w:sz="4" w:space="0" w:color="auto"/>
              <w:left w:val="single" w:sz="4" w:space="0" w:color="auto"/>
              <w:bottom w:val="single" w:sz="4" w:space="0" w:color="auto"/>
              <w:right w:val="single" w:sz="4" w:space="0" w:color="auto"/>
            </w:tcBorders>
            <w:noWrap/>
            <w:vAlign w:val="bottom"/>
          </w:tcPr>
          <w:p w14:paraId="1ED90C9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07C3F0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30008D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36053DC" w14:textId="77777777" w:rsidR="00A727D8" w:rsidRPr="00A727D8" w:rsidRDefault="00A727D8" w:rsidP="00F53960">
            <w:pPr>
              <w:spacing w:after="0" w:line="256" w:lineRule="auto"/>
              <w:rPr>
                <w:rFonts w:ascii="Times New Roman" w:hAnsi="Times New Roman" w:cs="Times New Roman"/>
                <w:sz w:val="20"/>
                <w:szCs w:val="20"/>
                <w:lang w:eastAsia="en-US"/>
              </w:rPr>
            </w:pPr>
          </w:p>
        </w:tc>
      </w:tr>
      <w:tr w:rsidR="00A727D8" w:rsidRPr="00A727D8" w14:paraId="6F63E9B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755E9A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Пороги</w:t>
            </w:r>
          </w:p>
        </w:tc>
        <w:tc>
          <w:tcPr>
            <w:tcW w:w="1134" w:type="dxa"/>
            <w:tcBorders>
              <w:top w:val="single" w:sz="4" w:space="0" w:color="auto"/>
              <w:left w:val="single" w:sz="4" w:space="0" w:color="auto"/>
              <w:bottom w:val="single" w:sz="4" w:space="0" w:color="auto"/>
              <w:right w:val="single" w:sz="4" w:space="0" w:color="auto"/>
            </w:tcBorders>
            <w:vAlign w:val="center"/>
          </w:tcPr>
          <w:p w14:paraId="25F298F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6E2427F" w14:textId="77777777" w:rsidR="00A727D8" w:rsidRPr="00A727D8" w:rsidRDefault="00A727D8" w:rsidP="00F53960">
            <w:pPr>
              <w:spacing w:after="0" w:line="256" w:lineRule="auto"/>
              <w:rPr>
                <w:rFonts w:ascii="Times New Roman" w:hAnsi="Times New Roman" w:cs="Times New Roman"/>
                <w:color w:val="4D5156"/>
                <w:sz w:val="20"/>
                <w:szCs w:val="20"/>
                <w:shd w:val="clear" w:color="auto" w:fill="FFFFFF"/>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11DE00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22810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160E2C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8C4C26F" w14:textId="77777777" w:rsidR="00A727D8" w:rsidRPr="00A727D8" w:rsidRDefault="00A727D8" w:rsidP="00F53960">
            <w:pPr>
              <w:spacing w:after="0" w:line="256" w:lineRule="auto"/>
              <w:rPr>
                <w:rFonts w:ascii="Times New Roman" w:hAnsi="Times New Roman" w:cs="Times New Roman"/>
                <w:sz w:val="20"/>
                <w:szCs w:val="20"/>
                <w:lang w:eastAsia="en-US"/>
              </w:rPr>
            </w:pPr>
          </w:p>
        </w:tc>
      </w:tr>
    </w:tbl>
    <w:p w14:paraId="670A5065" w14:textId="77777777" w:rsidR="00A727D8" w:rsidRPr="00EB763E" w:rsidRDefault="00A727D8" w:rsidP="00A727D8">
      <w:pPr>
        <w:rPr>
          <w:rFonts w:ascii="Times New Roman" w:hAnsi="Times New Roman" w:cs="Times New Roman"/>
          <w:sz w:val="28"/>
          <w:szCs w:val="28"/>
        </w:rPr>
      </w:pPr>
    </w:p>
    <w:p w14:paraId="004009BD" w14:textId="6821648C" w:rsidR="00AF5970" w:rsidRPr="00A727D8" w:rsidRDefault="00A727D8" w:rsidP="00A727D8">
      <w:r w:rsidRPr="00A727D8">
        <w:rPr>
          <w:i/>
          <w:iCs/>
          <w:u w:val="single"/>
        </w:rPr>
        <w:t>Примітки :</w:t>
      </w:r>
      <w:r w:rsidRPr="00A727D8">
        <w:t>У разі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вважається, що технічне завдання (технічні вимоги) містять вираз «або еквівалент»</w:t>
      </w:r>
    </w:p>
    <w:p w14:paraId="33C238DB" w14:textId="77777777" w:rsidR="00AF5970" w:rsidRPr="00B94ECB" w:rsidRDefault="00AF5970" w:rsidP="00AF5970">
      <w:pPr>
        <w:shd w:val="clear" w:color="auto" w:fill="FFFFFF"/>
        <w:tabs>
          <w:tab w:val="left" w:pos="355"/>
          <w:tab w:val="left" w:pos="9781"/>
        </w:tabs>
        <w:spacing w:after="0" w:line="240" w:lineRule="auto"/>
        <w:jc w:val="both"/>
        <w:rPr>
          <w:rFonts w:ascii="Times New Roman" w:hAnsi="Times New Roman"/>
          <w:b/>
          <w:color w:val="000000" w:themeColor="text1"/>
          <w:sz w:val="24"/>
          <w:szCs w:val="24"/>
        </w:rPr>
      </w:pPr>
      <w:r w:rsidRPr="00B94ECB">
        <w:rPr>
          <w:rFonts w:ascii="Times New Roman" w:hAnsi="Times New Roman"/>
          <w:b/>
          <w:i/>
          <w:color w:val="000000" w:themeColor="text1"/>
          <w:sz w:val="24"/>
          <w:szCs w:val="24"/>
        </w:rPr>
        <w:lastRenderedPageBreak/>
        <w:t>«З умовами технічних (якісних) та інших характеристик ознайомлені, з вимогами погоджуємось»</w:t>
      </w:r>
    </w:p>
    <w:p w14:paraId="3D0BEEF2" w14:textId="77777777" w:rsidR="00AF5970" w:rsidRPr="00B94ECB" w:rsidRDefault="00AF5970" w:rsidP="00AF5970">
      <w:pPr>
        <w:autoSpaceDE w:val="0"/>
        <w:autoSpaceDN w:val="0"/>
        <w:spacing w:after="0" w:line="240" w:lineRule="auto"/>
        <w:jc w:val="both"/>
        <w:rPr>
          <w:rFonts w:ascii="Times New Roman" w:hAnsi="Times New Roman"/>
          <w:i/>
          <w:color w:val="000000" w:themeColor="text1"/>
          <w:sz w:val="24"/>
          <w:szCs w:val="24"/>
        </w:rPr>
      </w:pPr>
      <w:r w:rsidRPr="00B94ECB">
        <w:rPr>
          <w:rFonts w:ascii="Times New Roman" w:hAnsi="Times New Roman"/>
          <w:i/>
          <w:color w:val="000000" w:themeColor="text1"/>
          <w:sz w:val="24"/>
          <w:szCs w:val="24"/>
        </w:rPr>
        <w:t xml:space="preserve">Датовано: "___" ________________ 20___ року </w:t>
      </w:r>
    </w:p>
    <w:p w14:paraId="0DDA836C" w14:textId="77777777" w:rsidR="00AF5970" w:rsidRPr="00B94ECB" w:rsidRDefault="00AF5970" w:rsidP="00AF5970">
      <w:pPr>
        <w:autoSpaceDE w:val="0"/>
        <w:autoSpaceDN w:val="0"/>
        <w:spacing w:after="0" w:line="240" w:lineRule="auto"/>
        <w:jc w:val="both"/>
        <w:rPr>
          <w:rFonts w:ascii="Times New Roman" w:hAnsi="Times New Roman"/>
          <w:iCs/>
          <w:color w:val="000000" w:themeColor="text1"/>
          <w:sz w:val="24"/>
          <w:szCs w:val="24"/>
        </w:rPr>
      </w:pPr>
      <w:r w:rsidRPr="00B94ECB">
        <w:rPr>
          <w:rFonts w:ascii="Times New Roman" w:hAnsi="Times New Roman"/>
          <w:iCs/>
          <w:color w:val="000000" w:themeColor="text1"/>
          <w:sz w:val="24"/>
          <w:szCs w:val="24"/>
        </w:rPr>
        <w:t>_________________________________________________________</w:t>
      </w:r>
    </w:p>
    <w:p w14:paraId="12F080FB" w14:textId="77777777" w:rsidR="00AF5970" w:rsidRPr="00B94ECB" w:rsidRDefault="00AF5970" w:rsidP="00AF5970">
      <w:pPr>
        <w:autoSpaceDE w:val="0"/>
        <w:autoSpaceDN w:val="0"/>
        <w:spacing w:after="0" w:line="240" w:lineRule="auto"/>
        <w:jc w:val="both"/>
        <w:rPr>
          <w:rFonts w:ascii="Times New Roman" w:hAnsi="Times New Roman"/>
          <w:i/>
          <w:color w:val="000000" w:themeColor="text1"/>
          <w:sz w:val="24"/>
          <w:szCs w:val="24"/>
        </w:rPr>
      </w:pPr>
      <w:r w:rsidRPr="00B94ECB">
        <w:rPr>
          <w:rFonts w:ascii="Times New Roman" w:hAnsi="Times New Roman"/>
          <w:i/>
          <w:iCs/>
          <w:color w:val="000000" w:themeColor="text1"/>
          <w:sz w:val="24"/>
          <w:szCs w:val="24"/>
        </w:rPr>
        <w:t xml:space="preserve"> [Підпис] </w:t>
      </w:r>
      <w:r w:rsidRPr="00B94ECB">
        <w:rPr>
          <w:rFonts w:ascii="Times New Roman" w:hAnsi="Times New Roman"/>
          <w:i/>
          <w:iCs/>
          <w:color w:val="000000" w:themeColor="text1"/>
          <w:sz w:val="24"/>
          <w:szCs w:val="24"/>
        </w:rPr>
        <w:tab/>
        <w:t>[прізвище, ініціали, посада уповноваженої особи учасника]</w:t>
      </w:r>
    </w:p>
    <w:p w14:paraId="2F90E03F" w14:textId="77777777" w:rsidR="00AF5970" w:rsidRPr="00B94ECB" w:rsidRDefault="00AF5970" w:rsidP="00AF5970">
      <w:pPr>
        <w:spacing w:after="0" w:line="240" w:lineRule="auto"/>
        <w:ind w:left="-284" w:firstLine="568"/>
        <w:jc w:val="both"/>
        <w:rPr>
          <w:rFonts w:ascii="Times New Roman" w:hAnsi="Times New Roman"/>
          <w:color w:val="000000" w:themeColor="text1"/>
          <w:sz w:val="24"/>
          <w:szCs w:val="24"/>
        </w:rPr>
      </w:pPr>
    </w:p>
    <w:p w14:paraId="5DD9360A" w14:textId="3CDDE124" w:rsidR="00AF5970" w:rsidRDefault="00AF5970" w:rsidP="00AF5970">
      <w:pPr>
        <w:ind w:left="-142" w:firstLine="142"/>
        <w:rPr>
          <w:color w:val="000000" w:themeColor="text1"/>
        </w:rPr>
      </w:pPr>
    </w:p>
    <w:p w14:paraId="2712FEEB" w14:textId="77777777" w:rsidR="00AF5970" w:rsidRPr="00B94ECB" w:rsidRDefault="00AF5970" w:rsidP="00AF5970">
      <w:pPr>
        <w:ind w:left="-142" w:firstLine="142"/>
        <w:rPr>
          <w:color w:val="000000" w:themeColor="text1"/>
        </w:rPr>
      </w:pPr>
    </w:p>
    <w:p w14:paraId="46768EB0" w14:textId="77777777" w:rsidR="00142A53" w:rsidRDefault="00142A53">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142A5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 w15:restartNumberingAfterBreak="0">
    <w:nsid w:val="14437671"/>
    <w:multiLevelType w:val="hybridMultilevel"/>
    <w:tmpl w:val="63F2B12E"/>
    <w:lvl w:ilvl="0" w:tplc="E8FC88B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B5555C"/>
    <w:multiLevelType w:val="multilevel"/>
    <w:tmpl w:val="DE38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9343522">
    <w:abstractNumId w:val="7"/>
  </w:num>
  <w:num w:numId="2" w16cid:durableId="1209146792">
    <w:abstractNumId w:val="3"/>
  </w:num>
  <w:num w:numId="3" w16cid:durableId="1292708980">
    <w:abstractNumId w:val="5"/>
  </w:num>
  <w:num w:numId="4" w16cid:durableId="530916292">
    <w:abstractNumId w:val="4"/>
  </w:num>
  <w:num w:numId="5" w16cid:durableId="1396005881">
    <w:abstractNumId w:val="0"/>
  </w:num>
  <w:num w:numId="6" w16cid:durableId="990139234">
    <w:abstractNumId w:val="1"/>
  </w:num>
  <w:num w:numId="7" w16cid:durableId="642269300">
    <w:abstractNumId w:val="6"/>
  </w:num>
  <w:num w:numId="8" w16cid:durableId="194808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3"/>
    <w:rsid w:val="000C28B2"/>
    <w:rsid w:val="000D7088"/>
    <w:rsid w:val="00142A53"/>
    <w:rsid w:val="001B2DA3"/>
    <w:rsid w:val="002047C3"/>
    <w:rsid w:val="004D0872"/>
    <w:rsid w:val="007A239E"/>
    <w:rsid w:val="008266F8"/>
    <w:rsid w:val="00845EBE"/>
    <w:rsid w:val="008A2F56"/>
    <w:rsid w:val="00951DD7"/>
    <w:rsid w:val="00994B31"/>
    <w:rsid w:val="00A727D8"/>
    <w:rsid w:val="00AF5970"/>
    <w:rsid w:val="00BF7A9E"/>
    <w:rsid w:val="00C3262B"/>
    <w:rsid w:val="00CA47DF"/>
    <w:rsid w:val="00CF74A3"/>
    <w:rsid w:val="00D03F6C"/>
    <w:rsid w:val="00DC421B"/>
    <w:rsid w:val="00DC60F4"/>
    <w:rsid w:val="00F526FC"/>
    <w:rsid w:val="00FB5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39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top w:w="100" w:type="dxa"/>
        <w:left w:w="100" w:type="dxa"/>
        <w:bottom w:w="100" w:type="dxa"/>
        <w:right w:w="100" w:type="dxa"/>
      </w:tblCellMar>
    </w:tblPr>
  </w:style>
  <w:style w:type="character" w:styleId="a8">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72DAB"/>
    <w:rPr>
      <w:sz w:val="16"/>
      <w:szCs w:val="16"/>
    </w:rPr>
  </w:style>
  <w:style w:type="paragraph" w:styleId="ab">
    <w:name w:val="annotation text"/>
    <w:basedOn w:val="a"/>
    <w:link w:val="ac"/>
    <w:uiPriority w:val="99"/>
    <w:semiHidden/>
    <w:unhideWhenUsed/>
    <w:rsid w:val="00172DAB"/>
    <w:pPr>
      <w:spacing w:line="240" w:lineRule="auto"/>
    </w:pPr>
    <w:rPr>
      <w:sz w:val="20"/>
      <w:szCs w:val="20"/>
    </w:rPr>
  </w:style>
  <w:style w:type="character" w:customStyle="1" w:styleId="ac">
    <w:name w:val="Текст примітки Знак"/>
    <w:basedOn w:val="a0"/>
    <w:link w:val="ab"/>
    <w:uiPriority w:val="99"/>
    <w:semiHidden/>
    <w:rsid w:val="00172DAB"/>
    <w:rPr>
      <w:sz w:val="20"/>
      <w:szCs w:val="20"/>
    </w:rPr>
  </w:style>
  <w:style w:type="paragraph" w:styleId="ad">
    <w:name w:val="annotation subject"/>
    <w:basedOn w:val="ab"/>
    <w:next w:val="ab"/>
    <w:link w:val="ae"/>
    <w:uiPriority w:val="99"/>
    <w:semiHidden/>
    <w:unhideWhenUsed/>
    <w:rsid w:val="00172DAB"/>
    <w:rPr>
      <w:b/>
      <w:bCs/>
    </w:rPr>
  </w:style>
  <w:style w:type="character" w:customStyle="1" w:styleId="ae">
    <w:name w:val="Тема примітки Знак"/>
    <w:basedOn w:val="ac"/>
    <w:link w:val="ad"/>
    <w:uiPriority w:val="99"/>
    <w:semiHidden/>
    <w:rsid w:val="00172DAB"/>
    <w:rPr>
      <w:b/>
      <w:bCs/>
      <w:sz w:val="20"/>
      <w:szCs w:val="20"/>
    </w:rPr>
  </w:style>
  <w:style w:type="paragraph" w:styleId="af">
    <w:name w:val="Balloon Text"/>
    <w:basedOn w:val="a"/>
    <w:link w:val="af0"/>
    <w:uiPriority w:val="99"/>
    <w:semiHidden/>
    <w:unhideWhenUsed/>
    <w:rsid w:val="00172DA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72DAB"/>
    <w:rPr>
      <w:rFonts w:ascii="Segoe UI" w:hAnsi="Segoe UI" w:cs="Segoe UI"/>
      <w:sz w:val="18"/>
      <w:szCs w:val="18"/>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paragraph" w:styleId="af7">
    <w:name w:val="List Paragraph"/>
    <w:basedOn w:val="a"/>
    <w:uiPriority w:val="34"/>
    <w:qFormat/>
    <w:rsid w:val="00AF5970"/>
    <w:pPr>
      <w:spacing w:after="200" w:line="276" w:lineRule="auto"/>
      <w:ind w:left="720"/>
      <w:contextualSpacing/>
    </w:pPr>
    <w:rPr>
      <w:rFonts w:eastAsia="Times New Roman" w:cs="Times New Roman"/>
      <w:lang w:val="ru-RU" w:eastAsia="ru-RU"/>
    </w:rPr>
  </w:style>
  <w:style w:type="paragraph" w:styleId="af8">
    <w:name w:val="No Spacing"/>
    <w:link w:val="af9"/>
    <w:uiPriority w:val="1"/>
    <w:qFormat/>
    <w:rsid w:val="00F526FC"/>
    <w:pPr>
      <w:spacing w:after="0" w:line="240" w:lineRule="auto"/>
    </w:pPr>
    <w:rPr>
      <w:rFonts w:asciiTheme="minorHAnsi" w:eastAsiaTheme="minorHAnsi" w:hAnsiTheme="minorHAnsi" w:cstheme="minorBidi"/>
      <w:lang w:eastAsia="en-US"/>
    </w:rPr>
  </w:style>
  <w:style w:type="character" w:customStyle="1" w:styleId="af9">
    <w:name w:val="Без інтервалів Знак"/>
    <w:link w:val="af8"/>
    <w:uiPriority w:val="1"/>
    <w:locked/>
    <w:rsid w:val="00C3262B"/>
    <w:rPr>
      <w:rFonts w:asciiTheme="minorHAnsi" w:eastAsiaTheme="minorHAnsi" w:hAnsiTheme="minorHAnsi" w:cstheme="minorBidi"/>
      <w:lang w:eastAsia="en-US"/>
    </w:rPr>
  </w:style>
  <w:style w:type="paragraph" w:styleId="afa">
    <w:name w:val="Body Text"/>
    <w:basedOn w:val="a"/>
    <w:link w:val="afb"/>
    <w:unhideWhenUsed/>
    <w:rsid w:val="00A727D8"/>
    <w:pPr>
      <w:spacing w:after="120"/>
    </w:pPr>
  </w:style>
  <w:style w:type="character" w:customStyle="1" w:styleId="afb">
    <w:name w:val="Основний текст Знак"/>
    <w:basedOn w:val="a0"/>
    <w:link w:val="afa"/>
    <w:rsid w:val="00A727D8"/>
  </w:style>
  <w:style w:type="character" w:customStyle="1" w:styleId="10">
    <w:name w:val="Заголовок 1 Знак"/>
    <w:basedOn w:val="a0"/>
    <w:link w:val="1"/>
    <w:uiPriority w:val="9"/>
    <w:rsid w:val="00A727D8"/>
    <w:rPr>
      <w:b/>
      <w:sz w:val="48"/>
      <w:szCs w:val="48"/>
    </w:rPr>
  </w:style>
  <w:style w:type="character" w:customStyle="1" w:styleId="20">
    <w:name w:val="Заголовок 2 Знак"/>
    <w:basedOn w:val="a0"/>
    <w:link w:val="2"/>
    <w:uiPriority w:val="9"/>
    <w:semiHidden/>
    <w:rsid w:val="00A727D8"/>
    <w:rPr>
      <w:b/>
      <w:sz w:val="36"/>
      <w:szCs w:val="36"/>
    </w:rPr>
  </w:style>
  <w:style w:type="character" w:customStyle="1" w:styleId="30">
    <w:name w:val="Заголовок 3 Знак"/>
    <w:basedOn w:val="a0"/>
    <w:link w:val="3"/>
    <w:uiPriority w:val="9"/>
    <w:semiHidden/>
    <w:rsid w:val="00A727D8"/>
    <w:rPr>
      <w:b/>
      <w:sz w:val="28"/>
      <w:szCs w:val="28"/>
    </w:rPr>
  </w:style>
  <w:style w:type="character" w:customStyle="1" w:styleId="40">
    <w:name w:val="Заголовок 4 Знак"/>
    <w:basedOn w:val="a0"/>
    <w:link w:val="4"/>
    <w:uiPriority w:val="9"/>
    <w:semiHidden/>
    <w:rsid w:val="00A727D8"/>
    <w:rPr>
      <w:b/>
      <w:sz w:val="24"/>
      <w:szCs w:val="24"/>
    </w:rPr>
  </w:style>
  <w:style w:type="character" w:customStyle="1" w:styleId="50">
    <w:name w:val="Заголовок 5 Знак"/>
    <w:basedOn w:val="a0"/>
    <w:link w:val="5"/>
    <w:uiPriority w:val="9"/>
    <w:semiHidden/>
    <w:rsid w:val="00A727D8"/>
    <w:rPr>
      <w:b/>
    </w:rPr>
  </w:style>
  <w:style w:type="character" w:customStyle="1" w:styleId="60">
    <w:name w:val="Заголовок 6 Знак"/>
    <w:basedOn w:val="a0"/>
    <w:link w:val="6"/>
    <w:uiPriority w:val="9"/>
    <w:semiHidden/>
    <w:rsid w:val="00A727D8"/>
    <w:rPr>
      <w:b/>
      <w:sz w:val="20"/>
      <w:szCs w:val="20"/>
    </w:rPr>
  </w:style>
  <w:style w:type="table" w:customStyle="1" w:styleId="TableNormal10">
    <w:name w:val="Table Normal1"/>
    <w:rsid w:val="00A727D8"/>
    <w:rPr>
      <w:lang w:val="ru-RU"/>
    </w:rPr>
    <w:tblPr>
      <w:tblCellMar>
        <w:top w:w="0" w:type="dxa"/>
        <w:left w:w="0" w:type="dxa"/>
        <w:bottom w:w="0" w:type="dxa"/>
        <w:right w:w="0" w:type="dxa"/>
      </w:tblCellMar>
    </w:tblPr>
  </w:style>
  <w:style w:type="character" w:customStyle="1" w:styleId="a4">
    <w:name w:val="Назва Знак"/>
    <w:basedOn w:val="a0"/>
    <w:link w:val="a3"/>
    <w:uiPriority w:val="10"/>
    <w:rsid w:val="00A727D8"/>
    <w:rPr>
      <w:b/>
      <w:sz w:val="72"/>
      <w:szCs w:val="72"/>
    </w:rPr>
  </w:style>
  <w:style w:type="paragraph" w:styleId="afc">
    <w:name w:val="Normal (Web)"/>
    <w:basedOn w:val="a"/>
    <w:uiPriority w:val="99"/>
    <w:unhideWhenUsed/>
    <w:rsid w:val="00A727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A727D8"/>
  </w:style>
  <w:style w:type="character" w:customStyle="1" w:styleId="a6">
    <w:name w:val="Підзаголовок Знак"/>
    <w:basedOn w:val="a0"/>
    <w:link w:val="a5"/>
    <w:uiPriority w:val="11"/>
    <w:rsid w:val="00A727D8"/>
    <w:rPr>
      <w:rFonts w:ascii="Georgia" w:eastAsia="Georgia" w:hAnsi="Georgia" w:cs="Georgia"/>
      <w:i/>
      <w:color w:val="666666"/>
      <w:sz w:val="48"/>
      <w:szCs w:val="48"/>
    </w:rPr>
  </w:style>
  <w:style w:type="paragraph" w:styleId="afd">
    <w:name w:val="header"/>
    <w:basedOn w:val="a"/>
    <w:link w:val="afe"/>
    <w:uiPriority w:val="99"/>
    <w:unhideWhenUsed/>
    <w:rsid w:val="00A727D8"/>
    <w:pPr>
      <w:tabs>
        <w:tab w:val="center" w:pos="4819"/>
        <w:tab w:val="right" w:pos="9639"/>
      </w:tabs>
      <w:spacing w:after="0" w:line="240" w:lineRule="auto"/>
    </w:pPr>
    <w:rPr>
      <w:lang w:val="ru-RU"/>
    </w:rPr>
  </w:style>
  <w:style w:type="character" w:customStyle="1" w:styleId="afe">
    <w:name w:val="Верхній колонтитул Знак"/>
    <w:basedOn w:val="a0"/>
    <w:link w:val="afd"/>
    <w:uiPriority w:val="99"/>
    <w:rsid w:val="00A727D8"/>
    <w:rPr>
      <w:lang w:val="ru-RU"/>
    </w:rPr>
  </w:style>
  <w:style w:type="paragraph" w:styleId="aff">
    <w:name w:val="footer"/>
    <w:basedOn w:val="a"/>
    <w:link w:val="aff0"/>
    <w:uiPriority w:val="99"/>
    <w:unhideWhenUsed/>
    <w:rsid w:val="00A727D8"/>
    <w:pPr>
      <w:tabs>
        <w:tab w:val="center" w:pos="4819"/>
        <w:tab w:val="right" w:pos="9639"/>
      </w:tabs>
      <w:spacing w:after="0" w:line="240" w:lineRule="auto"/>
    </w:pPr>
    <w:rPr>
      <w:lang w:val="ru-RU"/>
    </w:rPr>
  </w:style>
  <w:style w:type="character" w:customStyle="1" w:styleId="aff0">
    <w:name w:val="Нижній колонтитул Знак"/>
    <w:basedOn w:val="a0"/>
    <w:link w:val="aff"/>
    <w:uiPriority w:val="99"/>
    <w:rsid w:val="00A727D8"/>
    <w:rPr>
      <w:lang w:val="ru-RU"/>
    </w:rPr>
  </w:style>
  <w:style w:type="numbering" w:customStyle="1" w:styleId="11">
    <w:name w:val="Немає списку1"/>
    <w:next w:val="a2"/>
    <w:uiPriority w:val="99"/>
    <w:semiHidden/>
    <w:unhideWhenUsed/>
    <w:rsid w:val="00A727D8"/>
  </w:style>
  <w:style w:type="paragraph" w:customStyle="1" w:styleId="msonormal0">
    <w:name w:val="msonormal"/>
    <w:basedOn w:val="a"/>
    <w:rsid w:val="00A727D8"/>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basedOn w:val="a0"/>
    <w:uiPriority w:val="20"/>
    <w:qFormat/>
    <w:rsid w:val="00A7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zs.dkpp.rv.ua/index.php?search=50110000-9&amp;type=c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8856</Words>
  <Characters>5048</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3</cp:revision>
  <cp:lastPrinted>2023-03-23T12:47:00Z</cp:lastPrinted>
  <dcterms:created xsi:type="dcterms:W3CDTF">2023-03-23T13:01:00Z</dcterms:created>
  <dcterms:modified xsi:type="dcterms:W3CDTF">2023-03-23T13:16:00Z</dcterms:modified>
</cp:coreProperties>
</file>