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3" w:rsidRDefault="00C302F9" w:rsidP="001702F3">
      <w:pPr>
        <w:ind w:left="5660" w:firstLine="700"/>
        <w:jc w:val="right"/>
        <w:rPr>
          <w:color w:val="000000"/>
        </w:rPr>
      </w:pPr>
      <w:r>
        <w:rPr>
          <w:b/>
          <w:color w:val="000000"/>
        </w:rPr>
        <w:t>ДОДАТОК 5</w:t>
      </w:r>
    </w:p>
    <w:p w:rsidR="001702F3" w:rsidRDefault="001702F3" w:rsidP="001702F3">
      <w:pPr>
        <w:ind w:left="5660" w:firstLine="700"/>
        <w:jc w:val="right"/>
        <w:rPr>
          <w:color w:val="000000"/>
        </w:rPr>
      </w:pPr>
      <w:r>
        <w:rPr>
          <w:i/>
          <w:color w:val="000000"/>
        </w:rPr>
        <w:t>до тендерної документації</w:t>
      </w:r>
    </w:p>
    <w:p w:rsidR="001702F3" w:rsidRDefault="001702F3" w:rsidP="001702F3">
      <w:pPr>
        <w:widowControl w:val="0"/>
        <w:ind w:left="320" w:right="-5" w:firstLine="709"/>
        <w:jc w:val="both"/>
        <w:rPr>
          <w:snapToGrid w:val="0"/>
          <w:color w:val="000000"/>
          <w:sz w:val="24"/>
          <w:szCs w:val="24"/>
        </w:rPr>
      </w:pPr>
    </w:p>
    <w:p w:rsidR="001702F3" w:rsidRDefault="001702F3" w:rsidP="001702F3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5118"/>
      </w:tblGrid>
      <w:tr w:rsidR="001702F3" w:rsidTr="001702F3">
        <w:tc>
          <w:tcPr>
            <w:tcW w:w="4785" w:type="dxa"/>
          </w:tcPr>
          <w:p w:rsidR="001702F3" w:rsidRDefault="001702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702F3" w:rsidRDefault="001702F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Кому_____________________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_____(замовник)</w:t>
            </w:r>
          </w:p>
        </w:tc>
      </w:tr>
    </w:tbl>
    <w:p w:rsidR="001702F3" w:rsidRDefault="001702F3" w:rsidP="001702F3">
      <w:pPr>
        <w:jc w:val="center"/>
        <w:rPr>
          <w:b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ЛИСТ-ЗГОДА</w:t>
      </w: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Відповідно до Закону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захист персональних даних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 xml:space="preserve"> Я__________________________ (прізвище, ім’я, по-батькові посадової особи </w:t>
      </w:r>
      <w:r>
        <w:rPr>
          <w:color w:val="000000"/>
          <w:sz w:val="24"/>
          <w:szCs w:val="24"/>
        </w:rPr>
        <w:t>Учасника, чиї персональні дані згадуються у пропозиції Учасника</w:t>
      </w:r>
      <w:r>
        <w:rPr>
          <w:bCs/>
          <w:color w:val="000000"/>
          <w:sz w:val="24"/>
          <w:szCs w:val="24"/>
        </w:rPr>
        <w:t xml:space="preserve">) даю згоду на обробку, використання, поширення та доступ до персональних даних, які передбачено Законом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публічні закупівлі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702F3" w:rsidRDefault="001702F3" w:rsidP="001702F3">
      <w:pPr>
        <w:ind w:firstLine="851"/>
        <w:rPr>
          <w:color w:val="000000"/>
          <w:sz w:val="24"/>
          <w:szCs w:val="24"/>
        </w:rPr>
      </w:pP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          ________________    </w:t>
      </w:r>
      <w:r>
        <w:rPr>
          <w:color w:val="000000"/>
          <w:sz w:val="24"/>
          <w:szCs w:val="24"/>
        </w:rPr>
        <w:tab/>
        <w:t>____________________</w:t>
      </w: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Дата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Підпис          </w:t>
      </w:r>
      <w:r>
        <w:rPr>
          <w:color w:val="000000"/>
          <w:sz w:val="24"/>
          <w:szCs w:val="24"/>
        </w:rPr>
        <w:tab/>
        <w:t xml:space="preserve">  Прізвище та ініціали</w:t>
      </w:r>
    </w:p>
    <w:p w:rsidR="001702F3" w:rsidRDefault="001702F3" w:rsidP="001702F3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938" w:rsidRDefault="00E43938">
      <w:bookmarkStart w:id="0" w:name="_GoBack"/>
      <w:bookmarkEnd w:id="0"/>
    </w:p>
    <w:sectPr w:rsidR="00E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3"/>
    <w:rsid w:val="000248E0"/>
    <w:rsid w:val="001702F3"/>
    <w:rsid w:val="00C302F9"/>
    <w:rsid w:val="00E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2024-02-13T10:21:00Z</dcterms:created>
  <dcterms:modified xsi:type="dcterms:W3CDTF">2024-02-13T10:21:00Z</dcterms:modified>
</cp:coreProperties>
</file>