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08" w:rsidRPr="00974BBC" w:rsidRDefault="003D4908" w:rsidP="0030280B">
      <w:pPr>
        <w:spacing w:after="0" w:line="240" w:lineRule="auto"/>
        <w:ind w:left="5660" w:firstLine="700"/>
        <w:jc w:val="right"/>
        <w:rPr>
          <w:rFonts w:ascii="Times New Roman" w:hAnsi="Times New Roman"/>
          <w:sz w:val="24"/>
          <w:szCs w:val="24"/>
          <w:lang w:val="uk-UA" w:eastAsia="ru-RU"/>
        </w:rPr>
      </w:pPr>
      <w:r w:rsidRPr="00974BBC">
        <w:rPr>
          <w:rFonts w:ascii="Times New Roman" w:hAnsi="Times New Roman"/>
          <w:b/>
          <w:bCs/>
          <w:color w:val="000000"/>
          <w:sz w:val="24"/>
          <w:szCs w:val="24"/>
          <w:lang w:val="uk-UA" w:eastAsia="ru-RU"/>
        </w:rPr>
        <w:t>Додаток 1</w:t>
      </w:r>
    </w:p>
    <w:p w:rsidR="003D4908" w:rsidRDefault="003D4908" w:rsidP="005232AB">
      <w:pPr>
        <w:spacing w:after="120" w:line="240" w:lineRule="auto"/>
        <w:ind w:left="5659" w:firstLine="697"/>
        <w:jc w:val="right"/>
        <w:rPr>
          <w:rFonts w:ascii="Times New Roman" w:hAnsi="Times New Roman"/>
          <w:iCs/>
          <w:color w:val="000000"/>
          <w:sz w:val="24"/>
          <w:szCs w:val="24"/>
          <w:lang w:val="uk-UA" w:eastAsia="ru-RU"/>
        </w:rPr>
      </w:pPr>
      <w:r w:rsidRPr="00974BBC">
        <w:rPr>
          <w:rFonts w:ascii="Times New Roman" w:hAnsi="Times New Roman"/>
          <w:iCs/>
          <w:color w:val="000000"/>
          <w:sz w:val="24"/>
          <w:szCs w:val="24"/>
          <w:lang w:val="uk-UA" w:eastAsia="ru-RU"/>
        </w:rPr>
        <w:t>до тендерної документації</w:t>
      </w:r>
    </w:p>
    <w:p w:rsidR="003D4908" w:rsidRDefault="005232AB" w:rsidP="005232AB">
      <w:pPr>
        <w:spacing w:after="120" w:line="240" w:lineRule="auto"/>
        <w:rPr>
          <w:rFonts w:ascii="Times New Roman" w:hAnsi="Times New Roman"/>
          <w:iCs/>
          <w:color w:val="000000"/>
          <w:sz w:val="24"/>
          <w:szCs w:val="24"/>
          <w:lang w:val="uk-UA" w:eastAsia="ru-RU"/>
        </w:rPr>
      </w:pPr>
      <w:r w:rsidRPr="003C3144">
        <w:rPr>
          <w:rFonts w:ascii="Times New Roman" w:eastAsia="Times New Roman" w:hAnsi="Times New Roman"/>
          <w:b/>
          <w:bCs/>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D4908" w:rsidRPr="00974BBC" w:rsidRDefault="003D4908" w:rsidP="00F353FF">
      <w:pPr>
        <w:pStyle w:val="a3"/>
        <w:numPr>
          <w:ilvl w:val="0"/>
          <w:numId w:val="7"/>
        </w:num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b/>
          <w:bCs/>
          <w:iCs/>
          <w:color w:val="000000"/>
          <w:sz w:val="24"/>
          <w:szCs w:val="24"/>
          <w:lang w:val="uk-UA" w:eastAsia="ru-RU"/>
        </w:rPr>
        <w:t>Перелік документів та інформації  для підтвердження відповідності УЧАСНИКА  кваліфі</w:t>
      </w:r>
      <w:r>
        <w:rPr>
          <w:rFonts w:ascii="Times New Roman" w:hAnsi="Times New Roman"/>
          <w:b/>
          <w:bCs/>
          <w:iCs/>
          <w:color w:val="000000"/>
          <w:sz w:val="24"/>
          <w:szCs w:val="24"/>
          <w:lang w:val="uk-UA" w:eastAsia="ru-RU"/>
        </w:rPr>
        <w:t xml:space="preserve">каційним критеріям, визначеним у </w:t>
      </w:r>
      <w:r w:rsidRPr="00974BBC">
        <w:rPr>
          <w:rFonts w:ascii="Times New Roman" w:hAnsi="Times New Roman"/>
          <w:b/>
          <w:bCs/>
          <w:iCs/>
          <w:color w:val="000000"/>
          <w:sz w:val="24"/>
          <w:szCs w:val="24"/>
          <w:lang w:val="uk-UA" w:eastAsia="ru-RU"/>
        </w:rPr>
        <w:t>статті 16 Закону “Про публічні закупівлі”:</w:t>
      </w:r>
    </w:p>
    <w:p w:rsidR="003D4908" w:rsidRPr="00974BBC" w:rsidRDefault="003D4908" w:rsidP="005925CF">
      <w:pPr>
        <w:shd w:val="clear" w:color="auto" w:fill="FFFFFF"/>
        <w:spacing w:after="0" w:line="240" w:lineRule="auto"/>
        <w:jc w:val="both"/>
        <w:rPr>
          <w:rFonts w:ascii="Times New Roman" w:hAnsi="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779"/>
        <w:gridCol w:w="3684"/>
        <w:gridCol w:w="5376"/>
      </w:tblGrid>
      <w:tr w:rsidR="003D4908" w:rsidRPr="00C331E1"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 п/</w:t>
            </w:r>
            <w:proofErr w:type="spellStart"/>
            <w:r w:rsidRPr="00974BBC">
              <w:rPr>
                <w:rFonts w:ascii="Times New Roman" w:hAnsi="Times New Roman"/>
                <w:b/>
                <w:bCs/>
                <w:sz w:val="24"/>
                <w:szCs w:val="24"/>
                <w:lang w:val="uk-UA" w:eastAsia="ru-RU"/>
              </w:rPr>
              <w:t>п</w:t>
            </w:r>
            <w:proofErr w:type="spellEnd"/>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3D4908" w:rsidRPr="008E71EB"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1</w:t>
            </w:r>
            <w:r w:rsidRPr="00974BBC">
              <w:rPr>
                <w:rFonts w:ascii="Times New Roman" w:hAnsi="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rPr>
                <w:rFonts w:ascii="Times New Roman" w:hAnsi="Times New Roman"/>
                <w:b/>
                <w:bCs/>
                <w:sz w:val="24"/>
                <w:szCs w:val="24"/>
                <w:lang w:val="uk-UA" w:eastAsia="ru-RU"/>
              </w:rPr>
            </w:pPr>
            <w:r w:rsidRPr="00974BBC">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335840" w:rsidRDefault="005232AB" w:rsidP="008E71EB">
            <w:pPr>
              <w:spacing w:after="0" w:line="240" w:lineRule="auto"/>
              <w:jc w:val="both"/>
              <w:rPr>
                <w:rFonts w:ascii="Times New Roman" w:hAnsi="Times New Roman"/>
                <w:sz w:val="24"/>
                <w:szCs w:val="24"/>
                <w:lang w:val="uk-UA"/>
              </w:rPr>
            </w:pPr>
            <w:r>
              <w:rPr>
                <w:rFonts w:ascii="Times New Roman" w:hAnsi="Times New Roman"/>
                <w:sz w:val="24"/>
                <w:szCs w:val="24"/>
                <w:lang w:val="uk-UA" w:eastAsia="ru-RU"/>
              </w:rPr>
              <w:t xml:space="preserve">1.1 </w:t>
            </w:r>
            <w:r w:rsidR="003D4908" w:rsidRPr="00335840">
              <w:rPr>
                <w:rFonts w:ascii="Times New Roman" w:hAnsi="Times New Roman"/>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3D4908" w:rsidRPr="00335840" w:rsidRDefault="003D4908" w:rsidP="00335840">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1.1.1. </w:t>
            </w:r>
            <w:r w:rsidR="00335840" w:rsidRPr="00335840">
              <w:rPr>
                <w:rFonts w:ascii="Times New Roman" w:hAnsi="Times New Roman"/>
                <w:color w:val="000000"/>
                <w:sz w:val="24"/>
                <w:szCs w:val="24"/>
                <w:lang w:val="uk-UA"/>
              </w:rPr>
              <w:t>Д</w:t>
            </w:r>
            <w:r w:rsidRPr="00335840">
              <w:rPr>
                <w:rFonts w:ascii="Times New Roman" w:hAnsi="Times New Roman"/>
                <w:color w:val="000000"/>
                <w:sz w:val="24"/>
                <w:szCs w:val="24"/>
                <w:lang w:val="uk-UA"/>
              </w:rPr>
              <w:t>овідк</w:t>
            </w:r>
            <w:r w:rsidR="00335840" w:rsidRPr="00335840">
              <w:rPr>
                <w:rFonts w:ascii="Times New Roman" w:hAnsi="Times New Roman"/>
                <w:color w:val="000000"/>
                <w:sz w:val="24"/>
                <w:szCs w:val="24"/>
                <w:lang w:val="uk-UA"/>
              </w:rPr>
              <w:t>а</w:t>
            </w:r>
            <w:r w:rsidRPr="00335840">
              <w:rPr>
                <w:rFonts w:ascii="Times New Roman" w:hAnsi="Times New Roman"/>
                <w:color w:val="000000"/>
                <w:sz w:val="24"/>
                <w:szCs w:val="24"/>
                <w:lang w:val="uk-UA"/>
              </w:rPr>
              <w:t xml:space="preserve"> в довільній формі, з інформацією про </w:t>
            </w:r>
            <w:r w:rsidR="00335840" w:rsidRPr="00335840">
              <w:rPr>
                <w:rFonts w:ascii="Times New Roman" w:hAnsi="Times New Roman"/>
                <w:color w:val="000000"/>
                <w:sz w:val="24"/>
                <w:szCs w:val="24"/>
                <w:lang w:val="uk-UA"/>
              </w:rPr>
              <w:t>досвід надання</w:t>
            </w:r>
            <w:r w:rsidRPr="00335840">
              <w:rPr>
                <w:rFonts w:ascii="Times New Roman" w:hAnsi="Times New Roman"/>
                <w:color w:val="000000"/>
                <w:sz w:val="24"/>
                <w:szCs w:val="24"/>
                <w:lang w:val="uk-UA"/>
              </w:rPr>
              <w:t xml:space="preserve"> аналогічн</w:t>
            </w:r>
            <w:r w:rsidR="00335840" w:rsidRPr="00335840">
              <w:rPr>
                <w:rFonts w:ascii="Times New Roman" w:hAnsi="Times New Roman"/>
                <w:color w:val="000000"/>
                <w:sz w:val="24"/>
                <w:szCs w:val="24"/>
                <w:lang w:val="uk-UA"/>
              </w:rPr>
              <w:t>их послуг.</w:t>
            </w:r>
          </w:p>
          <w:p w:rsidR="00695BF9" w:rsidRDefault="003D4908" w:rsidP="00D50E45">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1.1.2. </w:t>
            </w:r>
            <w:r w:rsidR="00D50E45" w:rsidRPr="008D78D9">
              <w:rPr>
                <w:rFonts w:ascii="Times New Roman" w:hAnsi="Times New Roman"/>
                <w:color w:val="000000"/>
                <w:sz w:val="24"/>
                <w:szCs w:val="24"/>
                <w:lang w:val="uk-UA"/>
              </w:rPr>
              <w:t>Для документально підтвердження наявності досвіду виконання аналогічного (аналогічних), за предметом закупівлі договору (договорів) Учасник надає копію укладеного договору (договорів)</w:t>
            </w:r>
            <w:r w:rsidR="00D50E45" w:rsidRPr="008D78D9">
              <w:rPr>
                <w:sz w:val="24"/>
                <w:szCs w:val="24"/>
              </w:rPr>
              <w:t xml:space="preserve"> </w:t>
            </w:r>
            <w:r w:rsidR="00D50E45" w:rsidRPr="008D78D9">
              <w:rPr>
                <w:rFonts w:ascii="Times New Roman" w:hAnsi="Times New Roman"/>
                <w:color w:val="000000"/>
                <w:sz w:val="24"/>
                <w:szCs w:val="24"/>
                <w:lang w:val="uk-UA"/>
              </w:rPr>
              <w:t xml:space="preserve">не менше </w:t>
            </w:r>
            <w:r w:rsidR="008947CB">
              <w:rPr>
                <w:rFonts w:ascii="Times New Roman" w:hAnsi="Times New Roman"/>
                <w:color w:val="000000"/>
                <w:sz w:val="24"/>
                <w:szCs w:val="24"/>
                <w:lang w:val="uk-UA"/>
              </w:rPr>
              <w:t xml:space="preserve">двох </w:t>
            </w:r>
            <w:r w:rsidR="00D50E45" w:rsidRPr="008D78D9">
              <w:rPr>
                <w:rFonts w:ascii="Times New Roman" w:hAnsi="Times New Roman"/>
                <w:color w:val="000000"/>
                <w:sz w:val="24"/>
                <w:szCs w:val="24"/>
                <w:lang w:val="uk-UA"/>
              </w:rPr>
              <w:t>(з усіма додатками, зазначеними в договорі, як невід</w:t>
            </w:r>
            <w:r w:rsidR="00D50E45" w:rsidRPr="008D78D9">
              <w:rPr>
                <w:rFonts w:ascii="Times New Roman" w:hAnsi="Times New Roman"/>
                <w:color w:val="000000"/>
                <w:sz w:val="24"/>
                <w:szCs w:val="24"/>
              </w:rPr>
              <w:t>’</w:t>
            </w:r>
            <w:r w:rsidR="00D50E45" w:rsidRPr="008D78D9">
              <w:rPr>
                <w:rFonts w:ascii="Times New Roman" w:hAnsi="Times New Roman"/>
                <w:color w:val="000000"/>
                <w:sz w:val="24"/>
                <w:szCs w:val="24"/>
                <w:lang w:val="uk-UA"/>
              </w:rPr>
              <w:t xml:space="preserve">ємні, та додатковими угодами/договорами за наявності таких) </w:t>
            </w:r>
          </w:p>
          <w:p w:rsidR="00D50E45" w:rsidRDefault="00D50E45" w:rsidP="00D50E45">
            <w:pPr>
              <w:spacing w:after="0" w:line="240" w:lineRule="auto"/>
              <w:jc w:val="both"/>
              <w:rPr>
                <w:rFonts w:ascii="Times New Roman" w:hAnsi="Times New Roman"/>
                <w:color w:val="000000"/>
                <w:sz w:val="24"/>
                <w:szCs w:val="24"/>
                <w:lang w:val="uk-UA"/>
              </w:rPr>
            </w:pPr>
            <w:r w:rsidRPr="008D78D9">
              <w:rPr>
                <w:rFonts w:ascii="Times New Roman" w:hAnsi="Times New Roman"/>
                <w:color w:val="000000"/>
                <w:sz w:val="24"/>
                <w:szCs w:val="24"/>
                <w:lang w:val="uk-UA"/>
              </w:rPr>
              <w:t xml:space="preserve">та </w:t>
            </w:r>
            <w:r w:rsidRPr="008D78D9">
              <w:rPr>
                <w:rFonts w:ascii="Times New Roman" w:hAnsi="Times New Roman"/>
                <w:bCs/>
                <w:color w:val="000000"/>
                <w:sz w:val="24"/>
                <w:szCs w:val="24"/>
                <w:lang w:val="uk-UA" w:eastAsia="zh-CN"/>
              </w:rPr>
              <w:t>копії/ю документів/а на підтвердження виконання договору (договорів), зазначеного (зазначених) в наданій Учасником довідці</w:t>
            </w:r>
            <w:r w:rsidRPr="008D78D9">
              <w:rPr>
                <w:rFonts w:ascii="Times New Roman" w:hAnsi="Times New Roman"/>
                <w:color w:val="000000"/>
                <w:sz w:val="24"/>
                <w:szCs w:val="24"/>
                <w:lang w:val="uk-UA"/>
              </w:rPr>
              <w:t xml:space="preserve">.  </w:t>
            </w:r>
          </w:p>
          <w:p w:rsidR="00695BF9" w:rsidRPr="008D78D9" w:rsidRDefault="00695BF9" w:rsidP="00D50E45">
            <w:pPr>
              <w:spacing w:after="0" w:line="240" w:lineRule="auto"/>
              <w:jc w:val="both"/>
              <w:rPr>
                <w:rFonts w:ascii="Times New Roman" w:hAnsi="Times New Roman"/>
                <w:color w:val="000000"/>
                <w:sz w:val="24"/>
                <w:szCs w:val="24"/>
                <w:lang w:val="uk-UA"/>
              </w:rPr>
            </w:pPr>
          </w:p>
          <w:p w:rsidR="003D4908" w:rsidRPr="00974BBC" w:rsidRDefault="00335840" w:rsidP="00335840">
            <w:pPr>
              <w:spacing w:after="0" w:line="240" w:lineRule="auto"/>
              <w:jc w:val="both"/>
              <w:rPr>
                <w:rFonts w:ascii="Times New Roman" w:hAnsi="Times New Roman"/>
                <w:sz w:val="24"/>
                <w:szCs w:val="24"/>
                <w:lang w:val="uk-UA" w:eastAsia="ru-RU"/>
              </w:rPr>
            </w:pPr>
            <w:r w:rsidRPr="00335840">
              <w:rPr>
                <w:rFonts w:ascii="Times New Roman" w:hAnsi="Times New Roman"/>
                <w:color w:val="000000"/>
                <w:sz w:val="24"/>
                <w:szCs w:val="24"/>
                <w:lang w:val="uk-UA"/>
              </w:rPr>
              <w:t xml:space="preserve">     </w:t>
            </w:r>
            <w:r w:rsidR="003D4908" w:rsidRPr="00335840">
              <w:rPr>
                <w:rFonts w:ascii="Times New Roman" w:hAnsi="Times New Roman"/>
                <w:color w:val="000000"/>
                <w:sz w:val="24"/>
                <w:szCs w:val="24"/>
                <w:lang w:val="uk-UA"/>
              </w:rPr>
              <w:t xml:space="preserve">Аналогічний договір </w:t>
            </w:r>
            <w:r w:rsidRPr="00335840">
              <w:rPr>
                <w:rFonts w:ascii="Times New Roman" w:hAnsi="Times New Roman"/>
                <w:color w:val="000000"/>
                <w:sz w:val="24"/>
                <w:szCs w:val="24"/>
                <w:lang w:val="uk-UA"/>
              </w:rPr>
              <w:t>– договір за яким зобов’язання Учасника, як сторони договору, полягало в наданні аналогічних послуг</w:t>
            </w:r>
            <w:r w:rsidR="008947CB">
              <w:rPr>
                <w:rFonts w:ascii="Times New Roman" w:hAnsi="Times New Roman"/>
                <w:color w:val="000000"/>
                <w:sz w:val="24"/>
                <w:szCs w:val="24"/>
                <w:lang w:val="uk-UA"/>
              </w:rPr>
              <w:t>, а саме послуг з прибирання приміщень за кодом ДК</w:t>
            </w:r>
            <w:r w:rsidRPr="00335840">
              <w:rPr>
                <w:rFonts w:ascii="Times New Roman" w:hAnsi="Times New Roman"/>
                <w:color w:val="000000"/>
                <w:sz w:val="24"/>
                <w:szCs w:val="24"/>
                <w:lang w:val="uk-UA"/>
              </w:rPr>
              <w:t>.</w:t>
            </w:r>
          </w:p>
        </w:tc>
      </w:tr>
    </w:tbl>
    <w:p w:rsidR="003D4908" w:rsidRPr="00974BBC" w:rsidRDefault="003D4908" w:rsidP="005925CF">
      <w:p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4908" w:rsidRDefault="003D4908" w:rsidP="008E71EB">
      <w:pPr>
        <w:pStyle w:val="a3"/>
        <w:numPr>
          <w:ilvl w:val="0"/>
          <w:numId w:val="7"/>
        </w:numPr>
        <w:spacing w:before="240" w:after="0" w:line="240" w:lineRule="auto"/>
        <w:ind w:left="0" w:firstLine="0"/>
        <w:jc w:val="both"/>
        <w:rPr>
          <w:rFonts w:ascii="Times New Roman" w:hAnsi="Times New Roman"/>
          <w:b/>
          <w:bCs/>
          <w:color w:val="000000"/>
          <w:sz w:val="24"/>
          <w:szCs w:val="24"/>
          <w:lang w:val="uk-UA" w:eastAsia="ru-RU"/>
        </w:rPr>
      </w:pPr>
      <w:bookmarkStart w:id="0" w:name="_Hlk74566690"/>
      <w:r w:rsidRPr="00974BBC">
        <w:rPr>
          <w:rFonts w:ascii="Times New Roman" w:hAnsi="Times New Roman"/>
          <w:b/>
          <w:bCs/>
          <w:color w:val="000000"/>
          <w:sz w:val="24"/>
          <w:szCs w:val="24"/>
          <w:lang w:val="uk-UA" w:eastAsia="ru-RU"/>
        </w:rPr>
        <w:t xml:space="preserve">Підтвердження відповідності УЧАСНИКА  </w:t>
      </w:r>
      <w:r w:rsidR="006F254A" w:rsidRPr="006F254A">
        <w:rPr>
          <w:rFonts w:ascii="Times New Roman" w:hAnsi="Times New Roman"/>
          <w:b/>
          <w:bCs/>
          <w:color w:val="000000"/>
          <w:sz w:val="24"/>
          <w:szCs w:val="24"/>
          <w:lang w:val="uk-UA" w:eastAsia="ru-RU"/>
        </w:rPr>
        <w:t>(в тому числі для об’єднання учасників як учасника процедури) вимогам, визначеним у пункті 4</w:t>
      </w:r>
      <w:r w:rsidR="00094626">
        <w:rPr>
          <w:rFonts w:ascii="Times New Roman" w:hAnsi="Times New Roman"/>
          <w:b/>
          <w:bCs/>
          <w:color w:val="000000"/>
          <w:sz w:val="24"/>
          <w:szCs w:val="24"/>
          <w:lang w:val="uk-UA" w:eastAsia="ru-RU"/>
        </w:rPr>
        <w:t>7</w:t>
      </w:r>
      <w:r w:rsidR="006F254A" w:rsidRPr="006F254A">
        <w:rPr>
          <w:rFonts w:ascii="Times New Roman" w:hAnsi="Times New Roman"/>
          <w:b/>
          <w:bCs/>
          <w:color w:val="000000"/>
          <w:sz w:val="24"/>
          <w:szCs w:val="24"/>
          <w:lang w:val="uk-UA" w:eastAsia="ru-RU"/>
        </w:rPr>
        <w:t xml:space="preserve"> Особливостей.</w:t>
      </w:r>
    </w:p>
    <w:p w:rsidR="003D4908" w:rsidRPr="00974BBC" w:rsidRDefault="003D4908" w:rsidP="002651AE">
      <w:pPr>
        <w:pStyle w:val="a3"/>
        <w:spacing w:after="0" w:line="240" w:lineRule="auto"/>
        <w:ind w:left="420"/>
        <w:rPr>
          <w:rFonts w:ascii="Times New Roman" w:hAnsi="Times New Roman"/>
          <w:sz w:val="20"/>
          <w:szCs w:val="20"/>
          <w:lang w:val="uk-UA" w:eastAsia="uk-UA"/>
        </w:rPr>
      </w:pPr>
      <w:bookmarkStart w:id="1" w:name="_Hlk41326527"/>
    </w:p>
    <w:bookmarkEnd w:id="0"/>
    <w:bookmarkEnd w:id="1"/>
    <w:p w:rsidR="00AD24D6" w:rsidRPr="00AD24D6" w:rsidRDefault="00AD24D6" w:rsidP="00AD24D6">
      <w:pPr>
        <w:spacing w:after="0" w:line="240" w:lineRule="auto"/>
        <w:ind w:firstLine="708"/>
        <w:jc w:val="both"/>
        <w:rPr>
          <w:rFonts w:ascii="Times New Roman" w:hAnsi="Times New Roman"/>
          <w:sz w:val="24"/>
          <w:szCs w:val="24"/>
          <w:lang w:val="uk-UA"/>
        </w:rPr>
      </w:pPr>
      <w:r w:rsidRPr="00AD24D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w:t>
      </w:r>
      <w:r w:rsidR="009074D0">
        <w:rPr>
          <w:rFonts w:ascii="Times New Roman" w:hAnsi="Times New Roman"/>
          <w:sz w:val="24"/>
          <w:szCs w:val="24"/>
          <w:lang w:val="uk-UA"/>
        </w:rPr>
        <w:t xml:space="preserve"> </w:t>
      </w:r>
      <w:r w:rsidRPr="00AD24D6">
        <w:rPr>
          <w:rFonts w:ascii="Times New Roman" w:hAnsi="Times New Roman"/>
          <w:sz w:val="24"/>
          <w:szCs w:val="24"/>
          <w:lang w:val="uk-UA"/>
        </w:rPr>
        <w:t>, крім самостійного декларування відсутності таких підстав учасником процедури закупівлі відповідно до абзацу шістнадцятого пункту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w:t>
      </w:r>
    </w:p>
    <w:p w:rsidR="00AD24D6" w:rsidRDefault="00AD24D6" w:rsidP="00AD24D6">
      <w:pPr>
        <w:spacing w:after="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Учасник процедури закупівлі підтверджує відсутність підстав, зазначених в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w:t>
      </w:r>
      <w:r w:rsidR="00094626" w:rsidRPr="00094626">
        <w:rPr>
          <w:rFonts w:ascii="Times New Roman" w:hAnsi="Times New Roman"/>
          <w:sz w:val="24"/>
          <w:szCs w:val="24"/>
          <w:lang w:val="uk-UA"/>
        </w:rPr>
        <w:t xml:space="preserve">підпунктів 1 і 7, </w:t>
      </w:r>
      <w:r w:rsidRPr="00AD24D6">
        <w:rPr>
          <w:rFonts w:ascii="Times New Roman" w:hAnsi="Times New Roman"/>
          <w:sz w:val="24"/>
          <w:szCs w:val="24"/>
          <w:lang w:val="uk-UA"/>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94626" w:rsidRPr="00AD24D6" w:rsidRDefault="00094626" w:rsidP="00AD24D6">
      <w:pPr>
        <w:spacing w:after="0" w:line="240" w:lineRule="auto"/>
        <w:ind w:firstLine="709"/>
        <w:jc w:val="both"/>
        <w:rPr>
          <w:rFonts w:ascii="Times New Roman" w:hAnsi="Times New Roman"/>
          <w:sz w:val="24"/>
          <w:szCs w:val="24"/>
          <w:lang w:val="uk-UA"/>
        </w:rPr>
      </w:pPr>
      <w:r w:rsidRPr="0009462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4908"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D24D6">
        <w:rPr>
          <w:rFonts w:ascii="Times New Roman" w:hAnsi="Times New Roman"/>
          <w:sz w:val="24"/>
          <w:szCs w:val="24"/>
          <w:lang w:val="uk-UA"/>
        </w:rPr>
        <w:t>антиконкурентних</w:t>
      </w:r>
      <w:proofErr w:type="spellEnd"/>
      <w:r w:rsidRPr="00AD24D6">
        <w:rPr>
          <w:rFonts w:ascii="Times New Roman" w:hAnsi="Times New Roman"/>
          <w:sz w:val="24"/>
          <w:szCs w:val="24"/>
          <w:lang w:val="uk-UA"/>
        </w:rPr>
        <w:t xml:space="preserve"> узгоджених дій, що стосуються спотворення результатів тендерів;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24D6" w:rsidRPr="0058136A" w:rsidRDefault="00AD24D6" w:rsidP="00AD24D6">
      <w:pPr>
        <w:spacing w:after="120" w:line="240" w:lineRule="auto"/>
        <w:ind w:firstLine="709"/>
        <w:jc w:val="both"/>
        <w:rPr>
          <w:rFonts w:ascii="Times New Roman" w:hAnsi="Times New Roman"/>
          <w:sz w:val="24"/>
          <w:szCs w:val="24"/>
          <w:lang w:val="uk-UA"/>
        </w:rPr>
      </w:pPr>
      <w:r w:rsidRPr="0058136A">
        <w:rPr>
          <w:rFonts w:ascii="Times New Roman" w:hAnsi="Times New Roman"/>
          <w:sz w:val="24"/>
          <w:szCs w:val="24"/>
          <w:lang w:val="uk-UA"/>
        </w:rPr>
        <w:t xml:space="preserve">11) учасник процедури закупівлі або кінцевий </w:t>
      </w:r>
      <w:proofErr w:type="spellStart"/>
      <w:r w:rsidRPr="0058136A">
        <w:rPr>
          <w:rFonts w:ascii="Times New Roman" w:hAnsi="Times New Roman"/>
          <w:sz w:val="24"/>
          <w:szCs w:val="24"/>
          <w:lang w:val="uk-UA"/>
        </w:rPr>
        <w:t>бенефіціарний</w:t>
      </w:r>
      <w:proofErr w:type="spellEnd"/>
      <w:r w:rsidRPr="0058136A">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1D75E4">
        <w:rPr>
          <w:rFonts w:ascii="Times New Roman" w:hAnsi="Times New Roman"/>
          <w:sz w:val="24"/>
          <w:szCs w:val="24"/>
          <w:lang w:val="uk-UA"/>
        </w:rPr>
        <w:t>,</w:t>
      </w:r>
      <w:r w:rsidR="00373A27" w:rsidRPr="0058136A">
        <w:rPr>
          <w:rFonts w:ascii="Times New Roman" w:hAnsi="Times New Roman"/>
          <w:sz w:val="24"/>
          <w:szCs w:val="24"/>
          <w:lang w:val="uk-UA"/>
        </w:rPr>
        <w:t xml:space="preserve"> крім випадку, коли активи такої особи в установленому законодавством порядку передані в управління АРМА;</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24D6" w:rsidRDefault="00671297" w:rsidP="00AD24D6">
      <w:pPr>
        <w:spacing w:after="120" w:line="240" w:lineRule="auto"/>
        <w:ind w:firstLine="709"/>
        <w:jc w:val="both"/>
        <w:rPr>
          <w:rFonts w:ascii="Times New Roman" w:hAnsi="Times New Roman"/>
          <w:sz w:val="24"/>
          <w:szCs w:val="24"/>
          <w:lang w:val="uk-UA"/>
        </w:rPr>
      </w:pPr>
      <w:r>
        <w:rPr>
          <w:rFonts w:ascii="Times New Roman" w:hAnsi="Times New Roman"/>
          <w:sz w:val="24"/>
          <w:szCs w:val="24"/>
          <w:lang w:val="uk-UA"/>
        </w:rPr>
        <w:lastRenderedPageBreak/>
        <w:t xml:space="preserve"> </w:t>
      </w:r>
    </w:p>
    <w:p w:rsidR="00AD24D6" w:rsidRDefault="00AD24D6" w:rsidP="00AD24D6">
      <w:pPr>
        <w:spacing w:after="120" w:line="240" w:lineRule="auto"/>
        <w:ind w:firstLine="709"/>
        <w:jc w:val="both"/>
        <w:rPr>
          <w:rFonts w:ascii="Times New Roman" w:hAnsi="Times New Roman"/>
          <w:sz w:val="24"/>
          <w:szCs w:val="24"/>
          <w:lang w:val="uk-UA"/>
        </w:rPr>
      </w:pPr>
      <w:r>
        <w:rPr>
          <w:rFonts w:ascii="Times New Roman" w:hAnsi="Times New Roman"/>
          <w:sz w:val="24"/>
          <w:szCs w:val="24"/>
          <w:lang w:val="uk-UA"/>
        </w:rPr>
        <w:t>3. </w:t>
      </w:r>
      <w:r w:rsidRPr="00AD24D6">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417AC1" w:rsidRDefault="003D4908" w:rsidP="00D07331">
      <w:pPr>
        <w:spacing w:after="0" w:line="240" w:lineRule="auto"/>
        <w:ind w:firstLine="708"/>
        <w:contextualSpacing/>
        <w:jc w:val="both"/>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 xml:space="preserve">3. </w:t>
      </w:r>
      <w:r w:rsidR="00D07331" w:rsidRPr="00D07331">
        <w:rPr>
          <w:rFonts w:ascii="Times New Roman" w:hAnsi="Times New Roman"/>
          <w:b/>
          <w:bCs/>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403A87">
        <w:rPr>
          <w:rFonts w:ascii="Times New Roman" w:hAnsi="Times New Roman"/>
          <w:b/>
          <w:bCs/>
          <w:color w:val="000000"/>
          <w:sz w:val="24"/>
          <w:szCs w:val="24"/>
          <w:lang w:val="uk-UA" w:eastAsia="ru-RU"/>
        </w:rPr>
        <w:t>7</w:t>
      </w:r>
      <w:r w:rsidR="00D07331" w:rsidRPr="00D07331">
        <w:rPr>
          <w:rFonts w:ascii="Times New Roman" w:hAnsi="Times New Roman"/>
          <w:b/>
          <w:bCs/>
          <w:color w:val="000000"/>
          <w:sz w:val="24"/>
          <w:szCs w:val="24"/>
          <w:lang w:val="uk-UA"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417AC1">
        <w:rPr>
          <w:rFonts w:ascii="Times New Roman" w:hAnsi="Times New Roman"/>
          <w:b/>
          <w:bCs/>
          <w:color w:val="000000"/>
          <w:sz w:val="24"/>
          <w:szCs w:val="24"/>
          <w:lang w:val="uk-UA" w:eastAsia="ru-RU"/>
        </w:rPr>
        <w:t xml:space="preserve"> </w:t>
      </w:r>
    </w:p>
    <w:p w:rsidR="00D07331" w:rsidRDefault="00D07331" w:rsidP="00D07331">
      <w:pPr>
        <w:spacing w:after="0" w:line="240" w:lineRule="auto"/>
        <w:ind w:firstLine="708"/>
        <w:contextualSpacing/>
        <w:jc w:val="both"/>
        <w:rPr>
          <w:rFonts w:ascii="Times New Roman" w:hAnsi="Times New Roman"/>
          <w:b/>
          <w:bCs/>
          <w:color w:val="000000"/>
          <w:sz w:val="24"/>
          <w:szCs w:val="24"/>
          <w:lang w:val="uk-UA" w:eastAsia="ru-RU"/>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3D4908" w:rsidRPr="002B60E4" w:rsidTr="005E2819">
        <w:trPr>
          <w:trHeight w:val="1231"/>
        </w:trPr>
        <w:tc>
          <w:tcPr>
            <w:tcW w:w="765" w:type="dxa"/>
            <w:tcMar>
              <w:top w:w="100" w:type="dxa"/>
              <w:left w:w="100" w:type="dxa"/>
              <w:bottom w:w="100" w:type="dxa"/>
              <w:right w:w="100" w:type="dxa"/>
            </w:tcMar>
          </w:tcPr>
          <w:p w:rsidR="003D4908" w:rsidRPr="00403A87" w:rsidRDefault="003D4908" w:rsidP="002852CA">
            <w:pPr>
              <w:spacing w:after="0" w:line="240" w:lineRule="auto"/>
              <w:ind w:left="100"/>
              <w:jc w:val="center"/>
              <w:rPr>
                <w:rFonts w:ascii="Times New Roman" w:hAnsi="Times New Roman"/>
                <w:lang w:val="uk-UA"/>
              </w:rPr>
            </w:pPr>
            <w:bookmarkStart w:id="2" w:name="_Hlk37754101"/>
            <w:r w:rsidRPr="00403A87">
              <w:rPr>
                <w:rFonts w:ascii="Times New Roman" w:hAnsi="Times New Roman"/>
                <w:b/>
                <w:color w:val="000000"/>
                <w:lang w:val="uk-UA"/>
              </w:rPr>
              <w:t>№</w:t>
            </w:r>
          </w:p>
          <w:p w:rsidR="003D4908" w:rsidRPr="00403A87" w:rsidRDefault="003D4908" w:rsidP="002852CA">
            <w:pPr>
              <w:spacing w:after="0" w:line="240" w:lineRule="auto"/>
              <w:ind w:left="100"/>
              <w:jc w:val="center"/>
              <w:rPr>
                <w:rFonts w:ascii="Times New Roman" w:hAnsi="Times New Roman"/>
                <w:lang w:val="uk-UA"/>
              </w:rPr>
            </w:pPr>
            <w:r w:rsidRPr="00403A87">
              <w:rPr>
                <w:rFonts w:ascii="Times New Roman" w:hAnsi="Times New Roman"/>
                <w:b/>
                <w:lang w:val="uk-UA"/>
              </w:rPr>
              <w:t>з</w:t>
            </w:r>
            <w:r w:rsidRPr="00403A87">
              <w:rPr>
                <w:rFonts w:ascii="Times New Roman" w:hAnsi="Times New Roman"/>
                <w:b/>
                <w:color w:val="000000"/>
                <w:lang w:val="uk-UA"/>
              </w:rPr>
              <w:t>/п</w:t>
            </w:r>
          </w:p>
        </w:tc>
        <w:tc>
          <w:tcPr>
            <w:tcW w:w="4350"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 xml:space="preserve">Підстава для відмови учаснику-переможцю в участі в закупівлі </w:t>
            </w:r>
          </w:p>
        </w:tc>
        <w:tc>
          <w:tcPr>
            <w:tcW w:w="4503"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Спосіб надання учасником-переможцем інформації про відсутність підстав для відмови в участі у процедурі закупівлі:</w:t>
            </w:r>
          </w:p>
        </w:tc>
      </w:tr>
      <w:tr w:rsidR="00DE3708" w:rsidRPr="00671297" w:rsidTr="002852CA">
        <w:trPr>
          <w:trHeight w:val="1723"/>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sidRPr="005961B8">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5961B8">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3708" w:rsidRPr="008F401C" w:rsidRDefault="00DE3708" w:rsidP="00DE3708">
            <w:pPr>
              <w:tabs>
                <w:tab w:val="num" w:pos="360"/>
              </w:tabs>
              <w:spacing w:after="0" w:line="240" w:lineRule="auto"/>
              <w:jc w:val="both"/>
              <w:rPr>
                <w:rFonts w:ascii="Times New Roman" w:hAnsi="Times New Roman"/>
                <w:b/>
                <w:lang w:val="uk-UA" w:eastAsia="ru-RU"/>
              </w:rPr>
            </w:pPr>
            <w:r w:rsidRPr="005961B8">
              <w:rPr>
                <w:rFonts w:ascii="Times New Roman" w:eastAsia="Times New Roman" w:hAnsi="Times New Roman"/>
                <w:b/>
                <w:lang w:val="uk-UA" w:eastAsia="ru-RU"/>
              </w:rPr>
              <w:t>(підпункт 3 пункт 4</w:t>
            </w:r>
            <w:r w:rsidR="00403A87">
              <w:rPr>
                <w:rFonts w:ascii="Times New Roman" w:eastAsia="Times New Roman" w:hAnsi="Times New Roman"/>
                <w:b/>
                <w:lang w:val="uk-UA" w:eastAsia="ru-RU"/>
              </w:rPr>
              <w:t>7</w:t>
            </w:r>
            <w:r w:rsidRPr="005961B8">
              <w:rPr>
                <w:rFonts w:ascii="Times New Roman" w:eastAsia="Times New Roman" w:hAnsi="Times New Roman"/>
                <w:b/>
                <w:lang w:val="uk-UA" w:eastAsia="ru-RU"/>
              </w:rPr>
              <w:t xml:space="preserve"> Особливостей)</w:t>
            </w:r>
          </w:p>
        </w:tc>
        <w:tc>
          <w:tcPr>
            <w:tcW w:w="4503" w:type="dxa"/>
            <w:tcMar>
              <w:top w:w="100" w:type="dxa"/>
              <w:left w:w="100" w:type="dxa"/>
              <w:bottom w:w="100" w:type="dxa"/>
              <w:right w:w="100" w:type="dxa"/>
            </w:tcMar>
          </w:tcPr>
          <w:p w:rsidR="00DE3708" w:rsidRPr="008F401C" w:rsidRDefault="00DE3708" w:rsidP="00403A87">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lang w:val="uk-UA" w:eastAsia="ru-RU"/>
              </w:rPr>
              <w:t xml:space="preserve">керівника </w:t>
            </w:r>
            <w:r w:rsidRPr="008F401C">
              <w:rPr>
                <w:rFonts w:ascii="Times New Roman" w:hAnsi="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lang w:val="uk-UA" w:eastAsia="ru-RU"/>
              </w:rPr>
              <w:t>вебресурсі</w:t>
            </w:r>
            <w:proofErr w:type="spellEnd"/>
            <w:r w:rsidRPr="008F401C">
              <w:rPr>
                <w:rFonts w:ascii="Times New Roman" w:hAnsi="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 </w:t>
            </w:r>
          </w:p>
        </w:tc>
      </w:tr>
      <w:tr w:rsidR="00DE3708" w:rsidRPr="00671297" w:rsidTr="002852CA">
        <w:trPr>
          <w:trHeight w:val="2152"/>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2</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Ф</w:t>
            </w:r>
            <w:r w:rsidRPr="002E0564">
              <w:rPr>
                <w:rFonts w:ascii="Times New Roman" w:eastAsia="Times New Roman" w:hAnsi="Times New Roman"/>
                <w:b/>
                <w:lang w:val="uk-UA" w:eastAsia="ru-RU"/>
              </w:rPr>
              <w:t>ізична особа, яка є учасником</w:t>
            </w:r>
            <w:r>
              <w:rPr>
                <w:rFonts w:ascii="Times New Roman" w:eastAsia="Times New Roman" w:hAnsi="Times New Roman"/>
                <w:b/>
                <w:lang w:val="uk-UA" w:eastAsia="ru-RU"/>
              </w:rPr>
              <w:t>-переможцем</w:t>
            </w:r>
            <w:r w:rsidRPr="002E0564">
              <w:rPr>
                <w:rFonts w:ascii="Times New Roman" w:eastAsia="Times New Roman" w:hAnsi="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03" w:type="dxa"/>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2E0564">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lang w:val="uk-UA" w:eastAsia="ru-RU"/>
              </w:rPr>
              <w:t>вебресурсі</w:t>
            </w:r>
            <w:proofErr w:type="spellEnd"/>
            <w:r w:rsidRPr="002E0564">
              <w:rPr>
                <w:rFonts w:ascii="Times New Roman" w:hAnsi="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E3708" w:rsidRPr="002B60E4" w:rsidTr="00D50E45">
        <w:trPr>
          <w:trHeight w:val="2544"/>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lastRenderedPageBreak/>
              <w:t>3</w:t>
            </w:r>
          </w:p>
        </w:tc>
        <w:tc>
          <w:tcPr>
            <w:tcW w:w="4350" w:type="dxa"/>
            <w:tcMar>
              <w:top w:w="100" w:type="dxa"/>
              <w:left w:w="100" w:type="dxa"/>
              <w:bottom w:w="100" w:type="dxa"/>
              <w:right w:w="100" w:type="dxa"/>
            </w:tcMar>
            <w:vAlign w:val="center"/>
          </w:tcPr>
          <w:p w:rsidR="00DE3708" w:rsidRPr="00D25CBD"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Керівник учасника</w:t>
            </w:r>
            <w:r>
              <w:rPr>
                <w:rFonts w:ascii="Times New Roman" w:eastAsia="Times New Roman" w:hAnsi="Times New Roman"/>
                <w:b/>
                <w:lang w:val="uk-UA" w:eastAsia="ru-RU"/>
              </w:rPr>
              <w:t xml:space="preserve">-переможця </w:t>
            </w:r>
            <w:r w:rsidRPr="00D25CBD">
              <w:rPr>
                <w:rFonts w:ascii="Times New Roman" w:eastAsia="Times New Roman" w:hAnsi="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3708" w:rsidRPr="008F401C"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(підпункт 6 пункт 4</w:t>
            </w:r>
            <w:r w:rsidR="00403A87">
              <w:rPr>
                <w:rFonts w:ascii="Times New Roman" w:eastAsia="Times New Roman" w:hAnsi="Times New Roman"/>
                <w:b/>
                <w:lang w:val="uk-UA" w:eastAsia="ru-RU"/>
              </w:rPr>
              <w:t>7</w:t>
            </w:r>
            <w:r w:rsidRPr="00D25CBD">
              <w:rPr>
                <w:rFonts w:ascii="Times New Roman" w:eastAsia="Times New Roman" w:hAnsi="Times New Roman"/>
                <w:b/>
                <w:lang w:val="uk-UA" w:eastAsia="ru-RU"/>
              </w:rPr>
              <w:t xml:space="preserve"> Особливостей)</w:t>
            </w:r>
          </w:p>
        </w:tc>
        <w:tc>
          <w:tcPr>
            <w:tcW w:w="4503" w:type="dxa"/>
            <w:vMerge w:val="restart"/>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lang w:val="uk-UA" w:eastAsia="ru-RU"/>
              </w:rPr>
              <w:t>к</w:t>
            </w:r>
            <w:r w:rsidRPr="00D25CBD">
              <w:rPr>
                <w:rFonts w:ascii="Times New Roman" w:hAnsi="Times New Roman"/>
                <w:lang w:val="uk-UA" w:eastAsia="ru-RU"/>
              </w:rPr>
              <w:t>ерівник</w:t>
            </w:r>
            <w:r>
              <w:rPr>
                <w:rFonts w:ascii="Times New Roman" w:hAnsi="Times New Roman"/>
                <w:lang w:val="uk-UA" w:eastAsia="ru-RU"/>
              </w:rPr>
              <w:t>а</w:t>
            </w:r>
            <w:r w:rsidRPr="00D25CBD">
              <w:rPr>
                <w:rFonts w:ascii="Times New Roman" w:hAnsi="Times New Roman"/>
                <w:lang w:val="uk-UA" w:eastAsia="ru-RU"/>
              </w:rPr>
              <w:t xml:space="preserve"> учасника-переможця </w:t>
            </w:r>
            <w:r>
              <w:rPr>
                <w:rFonts w:ascii="Times New Roman" w:hAnsi="Times New Roman"/>
                <w:lang w:val="uk-UA" w:eastAsia="ru-RU"/>
              </w:rPr>
              <w:t>процедури</w:t>
            </w:r>
            <w:r w:rsidRPr="008F401C">
              <w:rPr>
                <w:rFonts w:ascii="Times New Roman" w:hAnsi="Times New Roman"/>
                <w:lang w:val="uk-UA" w:eastAsia="ru-RU"/>
              </w:rPr>
              <w:t>, до кримінальної відповідальності не притягувал</w:t>
            </w:r>
            <w:r>
              <w:rPr>
                <w:rFonts w:ascii="Times New Roman" w:hAnsi="Times New Roman"/>
                <w:lang w:val="uk-UA" w:eastAsia="ru-RU"/>
              </w:rPr>
              <w:t>о</w:t>
            </w:r>
            <w:r w:rsidRPr="008F401C">
              <w:rPr>
                <w:rFonts w:ascii="Times New Roman" w:hAnsi="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DE3708" w:rsidRPr="00335840"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4</w:t>
            </w:r>
          </w:p>
        </w:tc>
        <w:tc>
          <w:tcPr>
            <w:tcW w:w="4350" w:type="dxa"/>
            <w:tcMar>
              <w:top w:w="100" w:type="dxa"/>
              <w:left w:w="100" w:type="dxa"/>
              <w:bottom w:w="100" w:type="dxa"/>
              <w:right w:w="100" w:type="dxa"/>
            </w:tcMar>
          </w:tcPr>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2E0564">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3708" w:rsidRPr="005E2819" w:rsidRDefault="00DE3708" w:rsidP="00DE3708">
            <w:pPr>
              <w:spacing w:after="0" w:line="240" w:lineRule="auto"/>
              <w:jc w:val="both"/>
              <w:rPr>
                <w:rFonts w:ascii="Times New Roman" w:hAnsi="Times New Roman"/>
                <w:sz w:val="20"/>
                <w:szCs w:val="20"/>
                <w:lang w:val="uk-UA"/>
              </w:rPr>
            </w:pPr>
            <w:r w:rsidRPr="002E0564">
              <w:rPr>
                <w:rFonts w:ascii="Times New Roman" w:eastAsia="Times New Roman" w:hAnsi="Times New Roman"/>
                <w:b/>
                <w:lang w:val="uk-UA" w:eastAsia="ru-RU"/>
              </w:rPr>
              <w:t>(підпункт 12 пункт 4</w:t>
            </w:r>
            <w:r w:rsidR="00403A87">
              <w:rPr>
                <w:rFonts w:ascii="Times New Roman" w:eastAsia="Times New Roman" w:hAnsi="Times New Roman"/>
                <w:b/>
                <w:lang w:val="uk-UA" w:eastAsia="ru-RU"/>
              </w:rPr>
              <w:t>7</w:t>
            </w:r>
            <w:r w:rsidRPr="002E0564">
              <w:rPr>
                <w:rFonts w:ascii="Times New Roman" w:eastAsia="Times New Roman" w:hAnsi="Times New Roman"/>
                <w:b/>
                <w:lang w:val="uk-UA" w:eastAsia="ru-RU"/>
              </w:rPr>
              <w:t xml:space="preserve"> Особливостей)</w:t>
            </w:r>
          </w:p>
        </w:tc>
        <w:tc>
          <w:tcPr>
            <w:tcW w:w="4503" w:type="dxa"/>
            <w:vMerge/>
            <w:tcMar>
              <w:top w:w="100" w:type="dxa"/>
              <w:left w:w="100" w:type="dxa"/>
              <w:bottom w:w="100" w:type="dxa"/>
              <w:right w:w="100" w:type="dxa"/>
            </w:tcMar>
          </w:tcPr>
          <w:p w:rsidR="00DE3708" w:rsidRPr="005E2819" w:rsidRDefault="00DE3708" w:rsidP="002852CA">
            <w:pPr>
              <w:spacing w:after="0" w:line="240" w:lineRule="auto"/>
              <w:ind w:left="140" w:right="140"/>
              <w:jc w:val="both"/>
              <w:rPr>
                <w:rFonts w:ascii="Times New Roman" w:hAnsi="Times New Roman"/>
                <w:sz w:val="20"/>
                <w:szCs w:val="20"/>
                <w:lang w:val="uk-UA"/>
              </w:rPr>
            </w:pPr>
          </w:p>
        </w:tc>
      </w:tr>
    </w:tbl>
    <w:bookmarkEnd w:id="2"/>
    <w:p w:rsidR="00DE3708" w:rsidRPr="008F401C" w:rsidRDefault="00DE3708" w:rsidP="00DE3708">
      <w:pPr>
        <w:spacing w:after="0" w:line="240" w:lineRule="auto"/>
        <w:jc w:val="both"/>
        <w:rPr>
          <w:rFonts w:ascii="Times New Roman" w:hAnsi="Times New Roman"/>
          <w:lang w:val="uk-UA" w:eastAsia="ar-SA"/>
        </w:rPr>
      </w:pPr>
      <w:r w:rsidRPr="008F401C">
        <w:rPr>
          <w:rFonts w:ascii="Times New Roman" w:hAnsi="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lang w:val="uk-UA" w:eastAsia="ar-SA"/>
        </w:rPr>
        <w:t>керівник</w:t>
      </w:r>
      <w:r w:rsidRPr="008F401C">
        <w:rPr>
          <w:rFonts w:ascii="Times New Roman" w:hAnsi="Times New Roman"/>
          <w:lang w:val="uk-UA" w:eastAsia="ar-SA"/>
        </w:rPr>
        <w:t xml:space="preserve"> учасника (учасника-переможця).</w:t>
      </w:r>
    </w:p>
    <w:p w:rsidR="00DE3708" w:rsidRPr="008F401C" w:rsidRDefault="00DE3708" w:rsidP="00DE3708">
      <w:pPr>
        <w:widowControl w:val="0"/>
        <w:spacing w:after="0" w:line="240" w:lineRule="auto"/>
        <w:ind w:right="113" w:firstLine="567"/>
        <w:contextualSpacing/>
        <w:jc w:val="both"/>
        <w:rPr>
          <w:rFonts w:ascii="Times New Roman" w:hAnsi="Times New Roman"/>
          <w:b/>
          <w:lang w:val="uk-UA"/>
        </w:rPr>
      </w:pPr>
      <w:r w:rsidRPr="008F401C">
        <w:rPr>
          <w:rFonts w:ascii="Times New Roman" w:hAnsi="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lang w:val="uk-UA" w:eastAsia="ar-SA"/>
        </w:rPr>
        <w:t>реорганізанція</w:t>
      </w:r>
      <w:proofErr w:type="spellEnd"/>
      <w:r w:rsidRPr="008F401C">
        <w:rPr>
          <w:rFonts w:ascii="Times New Roman" w:hAnsi="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3D4908" w:rsidRPr="00974BBC" w:rsidRDefault="003D4908"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4.</w:t>
      </w:r>
      <w:r>
        <w:rPr>
          <w:rFonts w:ascii="Times New Roman" w:hAnsi="Times New Roman"/>
          <w:b/>
          <w:bCs/>
          <w:color w:val="000000"/>
          <w:sz w:val="24"/>
          <w:szCs w:val="24"/>
          <w:lang w:val="uk-UA" w:eastAsia="ru-RU"/>
        </w:rPr>
        <w:t xml:space="preserve"> </w:t>
      </w:r>
      <w:r w:rsidRPr="00974BBC">
        <w:rPr>
          <w:rFonts w:ascii="Times New Roman" w:hAnsi="Times New Roman"/>
          <w:b/>
          <w:bCs/>
          <w:color w:val="000000"/>
          <w:sz w:val="24"/>
          <w:szCs w:val="24"/>
          <w:lang w:val="uk-UA" w:eastAsia="ru-RU"/>
        </w:rPr>
        <w:t>Інш</w:t>
      </w:r>
      <w:r w:rsidR="00DE3708">
        <w:rPr>
          <w:rFonts w:ascii="Times New Roman" w:hAnsi="Times New Roman"/>
          <w:b/>
          <w:bCs/>
          <w:color w:val="000000"/>
          <w:sz w:val="24"/>
          <w:szCs w:val="24"/>
          <w:lang w:val="uk-UA" w:eastAsia="ru-RU"/>
        </w:rPr>
        <w:t>і</w:t>
      </w:r>
      <w:r w:rsidRPr="00974BBC">
        <w:rPr>
          <w:rFonts w:ascii="Times New Roman" w:hAnsi="Times New Roman"/>
          <w:b/>
          <w:bCs/>
          <w:color w:val="000000"/>
          <w:sz w:val="24"/>
          <w:szCs w:val="24"/>
          <w:lang w:val="uk-UA" w:eastAsia="ru-RU"/>
        </w:rPr>
        <w:t xml:space="preserve"> </w:t>
      </w:r>
      <w:r w:rsidR="00DE3708">
        <w:rPr>
          <w:rFonts w:ascii="Times New Roman" w:hAnsi="Times New Roman"/>
          <w:b/>
          <w:bCs/>
          <w:color w:val="000000"/>
          <w:sz w:val="24"/>
          <w:szCs w:val="24"/>
          <w:lang w:val="uk-UA" w:eastAsia="ru-RU"/>
        </w:rPr>
        <w:t>вимоги</w:t>
      </w:r>
      <w:r w:rsidR="00F676C1">
        <w:rPr>
          <w:rFonts w:ascii="Times New Roman" w:hAnsi="Times New Roman"/>
          <w:b/>
          <w:bCs/>
          <w:color w:val="000000"/>
          <w:sz w:val="24"/>
          <w:szCs w:val="24"/>
          <w:lang w:val="uk-UA" w:eastAsia="ru-RU"/>
        </w:rPr>
        <w:t xml:space="preserve"> до </w:t>
      </w:r>
      <w:r w:rsidRPr="00974BBC">
        <w:rPr>
          <w:rFonts w:ascii="Times New Roman" w:hAnsi="Times New Roman"/>
          <w:b/>
          <w:bCs/>
          <w:color w:val="000000"/>
          <w:sz w:val="24"/>
          <w:szCs w:val="24"/>
          <w:lang w:val="uk-UA" w:eastAsia="ru-RU"/>
        </w:rPr>
        <w:t xml:space="preserve">УЧАСНИКІВ </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3D4908" w:rsidRPr="00974BBC" w:rsidTr="007068A5">
        <w:trPr>
          <w:trHeight w:val="58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F676C1" w:rsidP="005E2819">
            <w:pPr>
              <w:spacing w:after="0" w:line="240" w:lineRule="auto"/>
              <w:ind w:left="100"/>
              <w:jc w:val="center"/>
              <w:rPr>
                <w:rStyle w:val="ad"/>
                <w:rFonts w:ascii="Times New Roman" w:hAnsi="Times New Roman"/>
                <w:sz w:val="24"/>
                <w:szCs w:val="24"/>
                <w:lang w:val="uk-UA"/>
              </w:rPr>
            </w:pPr>
            <w:r w:rsidRPr="00F676C1">
              <w:rPr>
                <w:rStyle w:val="ad"/>
                <w:rFonts w:ascii="Times New Roman" w:hAnsi="Times New Roman"/>
                <w:sz w:val="24"/>
                <w:szCs w:val="24"/>
                <w:lang w:val="uk-UA"/>
              </w:rPr>
              <w:t>Документи, які надає Учасник у складі пропозиції у сканованому вигляді:</w:t>
            </w:r>
          </w:p>
        </w:tc>
      </w:tr>
      <w:tr w:rsidR="003D4908" w:rsidRPr="00671297"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sidRPr="00F676C1">
              <w:rPr>
                <w:rStyle w:val="ad"/>
                <w:rFonts w:ascii="Times New Roman" w:hAnsi="Times New Roman"/>
                <w:b w:val="0"/>
                <w:sz w:val="24"/>
                <w:szCs w:val="24"/>
                <w:lang w:val="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а</w:t>
            </w:r>
            <w:r w:rsidRPr="00F676C1">
              <w:rPr>
                <w:rStyle w:val="ad"/>
                <w:rFonts w:ascii="Times New Roman" w:hAnsi="Times New Roman"/>
                <w:b w:val="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б</w:t>
            </w:r>
            <w:r w:rsidRPr="00F676C1">
              <w:rPr>
                <w:rStyle w:val="ad"/>
                <w:rFonts w:ascii="Times New Roman" w:hAnsi="Times New Roman"/>
                <w:b w:val="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в</w:t>
            </w:r>
            <w:r w:rsidRPr="00F676C1">
              <w:rPr>
                <w:rStyle w:val="ad"/>
                <w:rFonts w:ascii="Times New Roman" w:hAnsi="Times New Roman"/>
                <w:b w:val="0"/>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3D4908" w:rsidRPr="005E2819" w:rsidRDefault="00F676C1" w:rsidP="00F676C1">
            <w:pPr>
              <w:spacing w:after="0" w:line="240" w:lineRule="auto"/>
              <w:ind w:left="100"/>
              <w:jc w:val="both"/>
              <w:rPr>
                <w:rFonts w:ascii="Times New Roman" w:hAnsi="Times New Roman"/>
                <w:color w:val="000000"/>
                <w:sz w:val="24"/>
                <w:szCs w:val="24"/>
                <w:lang w:val="uk-UA" w:eastAsia="ru-RU"/>
              </w:rPr>
            </w:pPr>
            <w:r>
              <w:rPr>
                <w:rStyle w:val="ad"/>
                <w:rFonts w:ascii="Times New Roman" w:hAnsi="Times New Roman"/>
                <w:b w:val="0"/>
                <w:sz w:val="24"/>
                <w:szCs w:val="24"/>
                <w:lang w:val="uk-UA"/>
              </w:rPr>
              <w:t>г</w:t>
            </w:r>
            <w:r w:rsidRPr="00F676C1">
              <w:rPr>
                <w:rStyle w:val="ad"/>
                <w:rFonts w:ascii="Times New Roman" w:hAnsi="Times New Roman"/>
                <w:b w:val="0"/>
                <w:sz w:val="24"/>
                <w:szCs w:val="24"/>
                <w:lang w:val="uk-UA"/>
              </w:rPr>
              <w:t>) Повноваження фізичних осіб та фізичних осіб-підприємців  підтверджуються копією паспорта (заповнені сторінки)/ ID-картки, ІПН.</w:t>
            </w:r>
          </w:p>
        </w:tc>
      </w:tr>
      <w:tr w:rsidR="003D4908" w:rsidRPr="00974BBC"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55D18">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rPr>
              <w:t xml:space="preserve">     Д</w:t>
            </w:r>
            <w:r w:rsidRPr="005E2819">
              <w:rPr>
                <w:rFonts w:ascii="Times New Roman" w:hAnsi="Times New Roman"/>
                <w:color w:val="000000"/>
                <w:sz w:val="24"/>
                <w:szCs w:val="24"/>
                <w:lang w:val="uk-UA"/>
              </w:rPr>
              <w:t xml:space="preserve">остовірна інформація у вигляді довідки довільної форми, </w:t>
            </w:r>
            <w:r w:rsidRPr="005E2819">
              <w:rPr>
                <w:rFonts w:ascii="Times New Roman" w:hAnsi="Times New Roman"/>
                <w:sz w:val="24"/>
                <w:szCs w:val="24"/>
                <w:lang w:val="uk-UA"/>
              </w:rPr>
              <w:t>у</w:t>
            </w:r>
            <w:r w:rsidRPr="005E2819">
              <w:rPr>
                <w:rFonts w:ascii="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w:t>
            </w:r>
            <w:r w:rsidRPr="005E2819">
              <w:rPr>
                <w:rFonts w:ascii="Times New Roman" w:hAnsi="Times New Roman"/>
                <w:color w:val="000000"/>
                <w:sz w:val="24"/>
                <w:szCs w:val="24"/>
                <w:lang w:val="uk-UA"/>
              </w:rPr>
              <w:lastRenderedPageBreak/>
              <w:t>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3D4908" w:rsidRPr="00671297"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A836C9">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lastRenderedPageBreak/>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A3967" w:rsidRPr="008F401C" w:rsidRDefault="00CA3967" w:rsidP="00CA3967">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CA3967" w:rsidRPr="008F401C" w:rsidRDefault="00CA3967" w:rsidP="00CA3967">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3D4908" w:rsidRPr="00974BBC" w:rsidRDefault="00CA3967" w:rsidP="00CA3967">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22B18" w:rsidRPr="00671297"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B18" w:rsidRPr="005E2819" w:rsidRDefault="00A22B18"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 xml:space="preserve">У разі якщо учасник або його кінцевий </w:t>
            </w:r>
            <w:proofErr w:type="spellStart"/>
            <w:r w:rsidRPr="008D40DD">
              <w:rPr>
                <w:rFonts w:ascii="Times New Roman" w:hAnsi="Times New Roman"/>
                <w:iCs/>
                <w:lang w:val="uk-UA"/>
              </w:rPr>
              <w:t>бенефіціарний</w:t>
            </w:r>
            <w:proofErr w:type="spellEnd"/>
            <w:r w:rsidRPr="008D40DD">
              <w:rPr>
                <w:rFonts w:ascii="Times New Roman" w:hAnsi="Times New Roman"/>
                <w:iCs/>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DF2BF2">
              <w:rPr>
                <w:rFonts w:ascii="Times New Roman" w:hAnsi="Times New Roman"/>
                <w:iCs/>
                <w:lang w:val="uk-UA"/>
              </w:rPr>
              <w:t>/</w:t>
            </w:r>
            <w:r w:rsidR="00DF2BF2" w:rsidRPr="00DF2BF2">
              <w:rPr>
                <w:rFonts w:ascii="Times New Roman" w:eastAsia="Arial" w:hAnsi="Times New Roman"/>
                <w:color w:val="FF0000"/>
                <w:sz w:val="24"/>
                <w:szCs w:val="24"/>
                <w:lang w:val="uk-UA" w:eastAsia="ru-RU"/>
              </w:rPr>
              <w:t xml:space="preserve"> </w:t>
            </w:r>
            <w:r w:rsidR="00DF2BF2" w:rsidRPr="00947338">
              <w:rPr>
                <w:rFonts w:ascii="Times New Roman" w:eastAsia="Arial" w:hAnsi="Times New Roman"/>
                <w:lang w:val="uk-UA" w:eastAsia="ru-RU"/>
              </w:rPr>
              <w:t>Ісламської Республіки Іран</w:t>
            </w:r>
            <w:r w:rsidRPr="00947338">
              <w:rPr>
                <w:rFonts w:ascii="Times New Roman" w:hAnsi="Times New Roman"/>
                <w:iCs/>
                <w:lang w:val="uk-UA"/>
              </w:rPr>
              <w:t xml:space="preserve"> </w:t>
            </w:r>
            <w:r w:rsidRPr="008D40DD">
              <w:rPr>
                <w:rFonts w:ascii="Times New Roman" w:hAnsi="Times New Roman"/>
                <w:iCs/>
                <w:lang w:val="uk-UA"/>
              </w:rPr>
              <w:t>та проживає на території України на законних підставах, то учасник у складі тендерної пропозиції має надати стосовно таких осіб:</w:t>
            </w:r>
          </w:p>
          <w:p w:rsidR="008D40DD" w:rsidRPr="008D40DD" w:rsidRDefault="008D40DD" w:rsidP="008D40DD">
            <w:pPr>
              <w:spacing w:line="240" w:lineRule="auto"/>
              <w:contextualSpacing/>
              <w:jc w:val="both"/>
              <w:rPr>
                <w:rFonts w:ascii="Times New Roman" w:hAnsi="Times New Roman"/>
                <w:iCs/>
                <w:lang w:val="uk-UA"/>
              </w:rPr>
            </w:pPr>
            <w:proofErr w:type="spellStart"/>
            <w:r w:rsidRPr="008D40DD">
              <w:rPr>
                <w:rFonts w:ascii="Times New Roman" w:hAnsi="Times New Roman"/>
                <w:iCs/>
                <w:lang w:val="uk-UA"/>
              </w:rPr>
              <w:t>-військовий</w:t>
            </w:r>
            <w:proofErr w:type="spellEnd"/>
            <w:r w:rsidRPr="008D40DD">
              <w:rPr>
                <w:rFonts w:ascii="Times New Roman" w:hAnsi="Times New Roman"/>
                <w:iCs/>
                <w:lang w:val="uk-UA"/>
              </w:rPr>
              <w:t xml:space="preserve">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proofErr w:type="spellStart"/>
            <w:r w:rsidRPr="008D40DD">
              <w:rPr>
                <w:rFonts w:ascii="Times New Roman" w:hAnsi="Times New Roman"/>
                <w:iCs/>
                <w:lang w:val="uk-UA"/>
              </w:rPr>
              <w:t>-посвідчення</w:t>
            </w:r>
            <w:proofErr w:type="spellEnd"/>
            <w:r w:rsidRPr="008D40DD">
              <w:rPr>
                <w:rFonts w:ascii="Times New Roman" w:hAnsi="Times New Roman"/>
                <w:iCs/>
                <w:lang w:val="uk-UA"/>
              </w:rPr>
              <w:t xml:space="preserve"> біженця чи документ, що підтверджує надання притулку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 посвідчення особи, яка потребує додаткового захисту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proofErr w:type="spellStart"/>
            <w:r w:rsidRPr="008D40DD">
              <w:rPr>
                <w:rFonts w:ascii="Times New Roman" w:hAnsi="Times New Roman"/>
                <w:iCs/>
                <w:lang w:val="uk-UA"/>
              </w:rPr>
              <w:t>-посвідчення</w:t>
            </w:r>
            <w:proofErr w:type="spellEnd"/>
            <w:r w:rsidRPr="008D40DD">
              <w:rPr>
                <w:rFonts w:ascii="Times New Roman" w:hAnsi="Times New Roman"/>
                <w:iCs/>
                <w:lang w:val="uk-UA"/>
              </w:rPr>
              <w:t xml:space="preserve"> особи, якій надано тимчасовий захист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A22B18" w:rsidRPr="008F401C"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w:t>
            </w:r>
            <w:r w:rsidR="003411F6">
              <w:rPr>
                <w:rFonts w:ascii="Times New Roman" w:hAnsi="Times New Roman"/>
                <w:iCs/>
                <w:lang w:val="uk-UA"/>
              </w:rPr>
              <w:t>а постійне проживання або візою,</w:t>
            </w:r>
            <w:r w:rsidR="003411F6" w:rsidRPr="008D78D9">
              <w:rPr>
                <w:rFonts w:ascii="Times New Roman" w:hAnsi="Times New Roman"/>
                <w:b/>
                <w:iCs/>
                <w:sz w:val="24"/>
                <w:szCs w:val="24"/>
                <w:u w:val="single"/>
                <w:lang w:val="uk-UA"/>
              </w:rPr>
              <w:t xml:space="preserve"> або довідку про відсутність таких осіб</w:t>
            </w:r>
            <w:r w:rsidR="003411F6" w:rsidRPr="008D78D9">
              <w:rPr>
                <w:rFonts w:ascii="Times New Roman" w:hAnsi="Times New Roman"/>
                <w:iCs/>
                <w:sz w:val="24"/>
                <w:szCs w:val="24"/>
                <w:u w:val="single"/>
                <w:lang w:val="uk-UA"/>
              </w:rPr>
              <w:t xml:space="preserve">.  </w:t>
            </w:r>
          </w:p>
        </w:tc>
      </w:tr>
      <w:tr w:rsidR="00906DC0" w:rsidRPr="00906DC0" w:rsidTr="00906DC0">
        <w:trPr>
          <w:trHeight w:val="4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DC0" w:rsidRDefault="00906DC0"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06DC0" w:rsidRPr="00974BBC" w:rsidRDefault="00906DC0" w:rsidP="00A31469">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Тендерна пропозиція згідно Додатку 4 до цієї тендерної документації</w:t>
            </w:r>
          </w:p>
        </w:tc>
      </w:tr>
      <w:tr w:rsidR="00906DC0" w:rsidRPr="00906DC0" w:rsidTr="00906DC0">
        <w:trPr>
          <w:trHeight w:val="500"/>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DC0" w:rsidRPr="00906DC0" w:rsidRDefault="00906DC0" w:rsidP="00DF2BF2">
            <w:pPr>
              <w:rPr>
                <w:rFonts w:ascii="Times New Roman" w:hAnsi="Times New Roman"/>
                <w:sz w:val="24"/>
                <w:szCs w:val="24"/>
              </w:rPr>
            </w:pPr>
            <w:r>
              <w:rPr>
                <w:rFonts w:ascii="Times New Roman" w:hAnsi="Times New Roman"/>
                <w:sz w:val="24"/>
                <w:szCs w:val="24"/>
                <w:lang w:val="uk-UA"/>
              </w:rPr>
              <w:t xml:space="preserve"> 6</w:t>
            </w:r>
            <w:r w:rsidRPr="00906DC0">
              <w:rPr>
                <w:rFonts w:ascii="Times New Roman" w:hAnsi="Times New Roman"/>
                <w:sz w:val="24"/>
                <w:szCs w:val="24"/>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06DC0" w:rsidRPr="00906DC0" w:rsidRDefault="00906DC0" w:rsidP="00DF2BF2">
            <w:pPr>
              <w:rPr>
                <w:rFonts w:ascii="Times New Roman" w:hAnsi="Times New Roman"/>
                <w:sz w:val="24"/>
                <w:szCs w:val="24"/>
              </w:rPr>
            </w:pPr>
            <w:r>
              <w:rPr>
                <w:rFonts w:ascii="Times New Roman" w:hAnsi="Times New Roman"/>
                <w:sz w:val="24"/>
                <w:szCs w:val="24"/>
              </w:rPr>
              <w:t>Лист-</w:t>
            </w:r>
            <w:proofErr w:type="spellStart"/>
            <w:r>
              <w:rPr>
                <w:rFonts w:ascii="Times New Roman" w:hAnsi="Times New Roman"/>
                <w:sz w:val="24"/>
                <w:szCs w:val="24"/>
              </w:rPr>
              <w:t>згода</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Додатку</w:t>
            </w:r>
            <w:proofErr w:type="spellEnd"/>
            <w:r>
              <w:rPr>
                <w:rFonts w:ascii="Times New Roman" w:hAnsi="Times New Roman"/>
                <w:sz w:val="24"/>
                <w:szCs w:val="24"/>
              </w:rPr>
              <w:t xml:space="preserve"> </w:t>
            </w:r>
            <w:r>
              <w:rPr>
                <w:rFonts w:ascii="Times New Roman" w:hAnsi="Times New Roman"/>
                <w:sz w:val="24"/>
                <w:szCs w:val="24"/>
                <w:lang w:val="uk-UA"/>
              </w:rPr>
              <w:t>5</w:t>
            </w:r>
            <w:r w:rsidRPr="00906DC0">
              <w:rPr>
                <w:rFonts w:ascii="Times New Roman" w:hAnsi="Times New Roman"/>
                <w:sz w:val="24"/>
                <w:szCs w:val="24"/>
              </w:rPr>
              <w:t xml:space="preserve"> до </w:t>
            </w:r>
            <w:proofErr w:type="spellStart"/>
            <w:r w:rsidRPr="00906DC0">
              <w:rPr>
                <w:rFonts w:ascii="Times New Roman" w:hAnsi="Times New Roman"/>
                <w:sz w:val="24"/>
                <w:szCs w:val="24"/>
              </w:rPr>
              <w:t>цієї</w:t>
            </w:r>
            <w:proofErr w:type="spellEnd"/>
            <w:r w:rsidRPr="00906DC0">
              <w:rPr>
                <w:rFonts w:ascii="Times New Roman" w:hAnsi="Times New Roman"/>
                <w:sz w:val="24"/>
                <w:szCs w:val="24"/>
              </w:rPr>
              <w:t xml:space="preserve"> </w:t>
            </w:r>
            <w:proofErr w:type="spellStart"/>
            <w:r w:rsidRPr="00906DC0">
              <w:rPr>
                <w:rFonts w:ascii="Times New Roman" w:hAnsi="Times New Roman"/>
                <w:sz w:val="24"/>
                <w:szCs w:val="24"/>
              </w:rPr>
              <w:t>тендерної</w:t>
            </w:r>
            <w:proofErr w:type="spellEnd"/>
            <w:r w:rsidRPr="00906DC0">
              <w:rPr>
                <w:rFonts w:ascii="Times New Roman" w:hAnsi="Times New Roman"/>
                <w:sz w:val="24"/>
                <w:szCs w:val="24"/>
              </w:rPr>
              <w:t xml:space="preserve"> </w:t>
            </w:r>
            <w:proofErr w:type="spellStart"/>
            <w:r w:rsidRPr="00906DC0">
              <w:rPr>
                <w:rFonts w:ascii="Times New Roman" w:hAnsi="Times New Roman"/>
                <w:sz w:val="24"/>
                <w:szCs w:val="24"/>
              </w:rPr>
              <w:t>документації</w:t>
            </w:r>
            <w:proofErr w:type="spellEnd"/>
          </w:p>
        </w:tc>
      </w:tr>
      <w:tr w:rsidR="003D4908" w:rsidRPr="00974BBC" w:rsidTr="00671297">
        <w:trPr>
          <w:trHeight w:val="589"/>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7068A5" w:rsidRDefault="00906DC0"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7</w:t>
            </w:r>
            <w:r w:rsidR="003D4908" w:rsidRPr="007068A5">
              <w:rPr>
                <w:rFonts w:ascii="Times New Roman" w:hAnsi="Times New Roman"/>
                <w:bCs/>
                <w:color w:val="000000"/>
                <w:sz w:val="24"/>
                <w:szCs w:val="24"/>
                <w:lang w:val="uk-UA"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4908" w:rsidRPr="00974BBC" w:rsidRDefault="003D4908" w:rsidP="00A31469">
            <w:pPr>
              <w:pStyle w:val="a3"/>
              <w:tabs>
                <w:tab w:val="left" w:pos="426"/>
              </w:tabs>
              <w:spacing w:after="0" w:line="240" w:lineRule="auto"/>
              <w:ind w:left="142"/>
              <w:rPr>
                <w:rFonts w:ascii="Times New Roman" w:hAnsi="Times New Roman"/>
                <w:color w:val="000000"/>
                <w:sz w:val="24"/>
                <w:szCs w:val="24"/>
                <w:lang w:val="uk-UA"/>
              </w:rPr>
            </w:pPr>
            <w:r w:rsidRPr="00974BBC">
              <w:rPr>
                <w:rFonts w:ascii="Times New Roman" w:hAnsi="Times New Roman"/>
                <w:color w:val="000000"/>
                <w:sz w:val="24"/>
                <w:szCs w:val="24"/>
                <w:lang w:val="uk-UA"/>
              </w:rPr>
              <w:t xml:space="preserve">Інформаційна довідка про учасника процедури закупівлі із зазначенням наступної інформації: </w:t>
            </w:r>
          </w:p>
          <w:p w:rsidR="003D4908" w:rsidRPr="00974BBC" w:rsidRDefault="00F676C1" w:rsidP="00F676C1">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1.</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Повна назва учасника;</w:t>
            </w:r>
          </w:p>
          <w:p w:rsidR="003D4908" w:rsidRPr="00974BBC" w:rsidRDefault="00F676C1" w:rsidP="00F676C1">
            <w:pPr>
              <w:pStyle w:val="a3"/>
              <w:tabs>
                <w:tab w:val="left" w:pos="426"/>
              </w:tabs>
              <w:spacing w:after="0" w:line="240" w:lineRule="auto"/>
              <w:ind w:left="0" w:firstLine="142"/>
              <w:rPr>
                <w:rFonts w:ascii="Times New Roman" w:hAnsi="Times New Roman"/>
                <w:color w:val="000000"/>
                <w:sz w:val="24"/>
                <w:szCs w:val="24"/>
                <w:lang w:val="uk-UA"/>
              </w:rPr>
            </w:pPr>
            <w:r>
              <w:rPr>
                <w:rFonts w:ascii="Times New Roman" w:hAnsi="Times New Roman"/>
                <w:color w:val="000000"/>
                <w:sz w:val="24"/>
                <w:szCs w:val="24"/>
                <w:lang w:val="uk-UA"/>
              </w:rPr>
              <w:t>2.</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Код ЄДРПОУ</w:t>
            </w:r>
            <w:r>
              <w:rPr>
                <w:rFonts w:ascii="Times New Roman" w:hAnsi="Times New Roman"/>
                <w:color w:val="000000"/>
                <w:sz w:val="24"/>
                <w:szCs w:val="24"/>
                <w:lang w:val="uk-UA"/>
              </w:rPr>
              <w:t xml:space="preserve"> (в</w:t>
            </w:r>
            <w:r w:rsidRPr="008F401C">
              <w:rPr>
                <w:rFonts w:ascii="Times New Roman" w:hAnsi="Times New Roman"/>
                <w:lang w:val="uk-UA"/>
              </w:rPr>
              <w:t>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003D4908" w:rsidRPr="00974BBC">
              <w:rPr>
                <w:rFonts w:ascii="Times New Roman" w:hAnsi="Times New Roman"/>
                <w:color w:val="000000"/>
                <w:sz w:val="24"/>
                <w:szCs w:val="24"/>
                <w:lang w:val="uk-UA"/>
              </w:rPr>
              <w:t>;</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 xml:space="preserve">3. </w:t>
            </w:r>
            <w:r w:rsidR="003D4908" w:rsidRPr="00974BBC">
              <w:rPr>
                <w:rFonts w:ascii="Times New Roman" w:hAnsi="Times New Roman"/>
                <w:color w:val="000000"/>
                <w:sz w:val="24"/>
                <w:szCs w:val="24"/>
                <w:lang w:val="uk-UA"/>
              </w:rPr>
              <w:t>Юридична та поштова адреса;</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4.</w:t>
            </w:r>
            <w:r w:rsidR="003D4908" w:rsidRPr="00974BBC">
              <w:rPr>
                <w:rFonts w:ascii="Times New Roman" w:hAnsi="Times New Roman"/>
                <w:color w:val="000000"/>
                <w:sz w:val="24"/>
                <w:szCs w:val="24"/>
                <w:lang w:val="uk-UA"/>
              </w:rPr>
              <w:t>Банківські реквізити обслуговуючого банку;</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5.</w:t>
            </w:r>
            <w:r w:rsidR="003D4908" w:rsidRPr="00974BBC">
              <w:rPr>
                <w:rFonts w:ascii="Times New Roman" w:hAnsi="Times New Roman"/>
                <w:color w:val="000000"/>
                <w:sz w:val="24"/>
                <w:szCs w:val="24"/>
                <w:lang w:val="uk-UA"/>
              </w:rPr>
              <w:t>Статус платника податку та індивідуальний податковий номер;</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6.</w:t>
            </w:r>
            <w:r w:rsidR="003D4908" w:rsidRPr="00974BBC">
              <w:rPr>
                <w:rFonts w:ascii="Times New Roman" w:hAnsi="Times New Roman"/>
                <w:color w:val="000000"/>
                <w:sz w:val="24"/>
                <w:szCs w:val="24"/>
                <w:lang w:val="uk-UA"/>
              </w:rPr>
              <w:t>Контактний номер телефону, Е-mail;</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7.</w:t>
            </w:r>
            <w:r w:rsidR="003D4908" w:rsidRPr="00974BBC">
              <w:rPr>
                <w:rFonts w:ascii="Times New Roman" w:hAnsi="Times New Roman"/>
                <w:color w:val="000000"/>
                <w:sz w:val="24"/>
                <w:szCs w:val="24"/>
                <w:lang w:val="uk-UA"/>
              </w:rPr>
              <w:t>Відомості про керівника (посада, ПІБ, тел.);</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8.</w:t>
            </w:r>
            <w:r w:rsidR="003D4908" w:rsidRPr="00974BBC">
              <w:rPr>
                <w:rFonts w:ascii="Times New Roman" w:hAnsi="Times New Roman"/>
                <w:color w:val="000000"/>
                <w:sz w:val="24"/>
                <w:szCs w:val="24"/>
                <w:lang w:val="uk-UA"/>
              </w:rPr>
              <w:t>Відомості про підписанта договору (посада, ПІБ, тел.);</w:t>
            </w:r>
          </w:p>
          <w:p w:rsidR="003D4908" w:rsidRPr="00974BBC" w:rsidRDefault="00CA3967" w:rsidP="00CA3967">
            <w:pPr>
              <w:pStyle w:val="a3"/>
              <w:tabs>
                <w:tab w:val="left" w:pos="426"/>
              </w:tabs>
              <w:spacing w:after="0" w:line="240" w:lineRule="auto"/>
              <w:ind w:left="142"/>
              <w:rPr>
                <w:rFonts w:ascii="Times New Roman" w:hAnsi="Times New Roman"/>
                <w:sz w:val="24"/>
                <w:szCs w:val="24"/>
                <w:lang w:val="uk-UA"/>
              </w:rPr>
            </w:pPr>
            <w:r>
              <w:rPr>
                <w:rFonts w:ascii="Times New Roman" w:hAnsi="Times New Roman"/>
                <w:color w:val="000000"/>
                <w:sz w:val="24"/>
                <w:szCs w:val="24"/>
                <w:lang w:val="uk-UA"/>
              </w:rPr>
              <w:lastRenderedPageBreak/>
              <w:t>9.</w:t>
            </w:r>
            <w:r w:rsidR="003D4908" w:rsidRPr="00974BBC">
              <w:rPr>
                <w:rFonts w:ascii="Times New Roman" w:hAnsi="Times New Roman"/>
                <w:color w:val="000000"/>
                <w:sz w:val="24"/>
                <w:szCs w:val="24"/>
                <w:lang w:val="uk-UA"/>
              </w:rPr>
              <w:t>Відомості про підписанта документів тендерної пропозиції (посада, ПІБ, тел.).</w:t>
            </w:r>
          </w:p>
        </w:tc>
      </w:tr>
    </w:tbl>
    <w:p w:rsidR="003D4908" w:rsidRPr="00974BBC" w:rsidRDefault="003D4908" w:rsidP="00EE0079">
      <w:pPr>
        <w:spacing w:after="0" w:line="240" w:lineRule="auto"/>
        <w:jc w:val="both"/>
        <w:rPr>
          <w:rFonts w:ascii="Times New Roman" w:hAnsi="Times New Roman"/>
          <w:b/>
          <w:bCs/>
          <w:sz w:val="24"/>
          <w:szCs w:val="24"/>
          <w:highlight w:val="yellow"/>
          <w:lang w:val="uk-UA" w:eastAsia="ru-RU"/>
        </w:rPr>
      </w:pPr>
      <w:bookmarkStart w:id="3" w:name="_GoBack"/>
      <w:bookmarkEnd w:id="3"/>
    </w:p>
    <w:sectPr w:rsidR="003D4908" w:rsidRPr="00974BBC" w:rsidSect="00EC244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7CB" w:rsidRDefault="008947CB" w:rsidP="002711EB">
      <w:pPr>
        <w:spacing w:after="0" w:line="240" w:lineRule="auto"/>
      </w:pPr>
      <w:r>
        <w:separator/>
      </w:r>
    </w:p>
  </w:endnote>
  <w:endnote w:type="continuationSeparator" w:id="0">
    <w:p w:rsidR="008947CB" w:rsidRDefault="008947CB" w:rsidP="0027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panose1 w:val="00000000000000000000"/>
    <w:charset w:val="CC"/>
    <w:family w:val="auto"/>
    <w:notTrueType/>
    <w:pitch w:val="variable"/>
    <w:sig w:usb0="00000203" w:usb1="00000000" w:usb2="00000000" w:usb3="00000000" w:csb0="00000005"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7CB" w:rsidRDefault="008947CB" w:rsidP="002711EB">
      <w:pPr>
        <w:spacing w:after="0" w:line="240" w:lineRule="auto"/>
      </w:pPr>
      <w:r>
        <w:separator/>
      </w:r>
    </w:p>
  </w:footnote>
  <w:footnote w:type="continuationSeparator" w:id="0">
    <w:p w:rsidR="008947CB" w:rsidRDefault="008947CB" w:rsidP="00271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7"/>
  </w:num>
  <w:num w:numId="2">
    <w:abstractNumId w:val="4"/>
  </w:num>
  <w:num w:numId="3">
    <w:abstractNumId w:val="0"/>
  </w:num>
  <w:num w:numId="4">
    <w:abstractNumId w:val="5"/>
  </w:num>
  <w:num w:numId="5">
    <w:abstractNumId w:val="3"/>
  </w:num>
  <w:num w:numId="6">
    <w:abstractNumId w:val="9"/>
  </w:num>
  <w:num w:numId="7">
    <w:abstractNumId w:val="8"/>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38E4"/>
    <w:rsid w:val="00005250"/>
    <w:rsid w:val="00013984"/>
    <w:rsid w:val="00015F1F"/>
    <w:rsid w:val="0002283A"/>
    <w:rsid w:val="0003367D"/>
    <w:rsid w:val="0003396D"/>
    <w:rsid w:val="000421F4"/>
    <w:rsid w:val="00045F72"/>
    <w:rsid w:val="00047201"/>
    <w:rsid w:val="00050EDB"/>
    <w:rsid w:val="00051EAB"/>
    <w:rsid w:val="00065186"/>
    <w:rsid w:val="000762A1"/>
    <w:rsid w:val="00081EE8"/>
    <w:rsid w:val="00084DE0"/>
    <w:rsid w:val="0008502C"/>
    <w:rsid w:val="00094626"/>
    <w:rsid w:val="000A2CFB"/>
    <w:rsid w:val="000D793D"/>
    <w:rsid w:val="000E5464"/>
    <w:rsid w:val="000E5886"/>
    <w:rsid w:val="000E6ECE"/>
    <w:rsid w:val="000F51CB"/>
    <w:rsid w:val="00103914"/>
    <w:rsid w:val="0010582A"/>
    <w:rsid w:val="00112812"/>
    <w:rsid w:val="001459B2"/>
    <w:rsid w:val="00145A40"/>
    <w:rsid w:val="00146151"/>
    <w:rsid w:val="001551DD"/>
    <w:rsid w:val="00162679"/>
    <w:rsid w:val="00170A07"/>
    <w:rsid w:val="001715C5"/>
    <w:rsid w:val="00171CD4"/>
    <w:rsid w:val="001816D8"/>
    <w:rsid w:val="00181949"/>
    <w:rsid w:val="00182639"/>
    <w:rsid w:val="00185067"/>
    <w:rsid w:val="001930DC"/>
    <w:rsid w:val="001A286E"/>
    <w:rsid w:val="001B0A04"/>
    <w:rsid w:val="001D11A4"/>
    <w:rsid w:val="001D3671"/>
    <w:rsid w:val="001D75E4"/>
    <w:rsid w:val="001E12F7"/>
    <w:rsid w:val="001E140E"/>
    <w:rsid w:val="001E1BA6"/>
    <w:rsid w:val="001F07DB"/>
    <w:rsid w:val="001F11BC"/>
    <w:rsid w:val="001F7596"/>
    <w:rsid w:val="00210E7E"/>
    <w:rsid w:val="00213C6F"/>
    <w:rsid w:val="00225E36"/>
    <w:rsid w:val="00232BF9"/>
    <w:rsid w:val="002364DF"/>
    <w:rsid w:val="00236CA2"/>
    <w:rsid w:val="00245E7B"/>
    <w:rsid w:val="00245EF6"/>
    <w:rsid w:val="00246ABF"/>
    <w:rsid w:val="00246D14"/>
    <w:rsid w:val="002502A2"/>
    <w:rsid w:val="00251CFF"/>
    <w:rsid w:val="00252109"/>
    <w:rsid w:val="00255D18"/>
    <w:rsid w:val="002651AE"/>
    <w:rsid w:val="002662B6"/>
    <w:rsid w:val="002711EB"/>
    <w:rsid w:val="00280EA3"/>
    <w:rsid w:val="00283725"/>
    <w:rsid w:val="0028434E"/>
    <w:rsid w:val="002852CA"/>
    <w:rsid w:val="00291169"/>
    <w:rsid w:val="0029247E"/>
    <w:rsid w:val="00294785"/>
    <w:rsid w:val="00296DBC"/>
    <w:rsid w:val="002A2DFA"/>
    <w:rsid w:val="002B60E4"/>
    <w:rsid w:val="002C1681"/>
    <w:rsid w:val="002D594A"/>
    <w:rsid w:val="002D6E64"/>
    <w:rsid w:val="002D71F9"/>
    <w:rsid w:val="002E004B"/>
    <w:rsid w:val="002E21BB"/>
    <w:rsid w:val="002E31D9"/>
    <w:rsid w:val="002F7EC4"/>
    <w:rsid w:val="0030280B"/>
    <w:rsid w:val="00312CA9"/>
    <w:rsid w:val="00314C24"/>
    <w:rsid w:val="00317D98"/>
    <w:rsid w:val="003210EF"/>
    <w:rsid w:val="00332A8C"/>
    <w:rsid w:val="003337EC"/>
    <w:rsid w:val="00335840"/>
    <w:rsid w:val="00337510"/>
    <w:rsid w:val="003411F6"/>
    <w:rsid w:val="00341CB9"/>
    <w:rsid w:val="00344B95"/>
    <w:rsid w:val="00350B89"/>
    <w:rsid w:val="00351CFC"/>
    <w:rsid w:val="00357B98"/>
    <w:rsid w:val="00373A27"/>
    <w:rsid w:val="00383432"/>
    <w:rsid w:val="00390AA3"/>
    <w:rsid w:val="00394AD5"/>
    <w:rsid w:val="00395366"/>
    <w:rsid w:val="003C0208"/>
    <w:rsid w:val="003C3144"/>
    <w:rsid w:val="003C415E"/>
    <w:rsid w:val="003C7569"/>
    <w:rsid w:val="003D32E3"/>
    <w:rsid w:val="003D4908"/>
    <w:rsid w:val="003D4DB0"/>
    <w:rsid w:val="003E2DA4"/>
    <w:rsid w:val="003E7E42"/>
    <w:rsid w:val="003F68B3"/>
    <w:rsid w:val="00403A87"/>
    <w:rsid w:val="00403CB6"/>
    <w:rsid w:val="00414B3B"/>
    <w:rsid w:val="00417AC1"/>
    <w:rsid w:val="00417AFF"/>
    <w:rsid w:val="00420692"/>
    <w:rsid w:val="00421331"/>
    <w:rsid w:val="00447088"/>
    <w:rsid w:val="0044748C"/>
    <w:rsid w:val="00472592"/>
    <w:rsid w:val="0049017B"/>
    <w:rsid w:val="004A1005"/>
    <w:rsid w:val="004A1F99"/>
    <w:rsid w:val="004C143C"/>
    <w:rsid w:val="004C19C8"/>
    <w:rsid w:val="004C5D81"/>
    <w:rsid w:val="004D070E"/>
    <w:rsid w:val="004D3A1E"/>
    <w:rsid w:val="004E62ED"/>
    <w:rsid w:val="004E7C3B"/>
    <w:rsid w:val="004F0F5C"/>
    <w:rsid w:val="005076B1"/>
    <w:rsid w:val="00507D89"/>
    <w:rsid w:val="00515654"/>
    <w:rsid w:val="005232AB"/>
    <w:rsid w:val="00524869"/>
    <w:rsid w:val="00526E8D"/>
    <w:rsid w:val="00526E92"/>
    <w:rsid w:val="00531E50"/>
    <w:rsid w:val="0053510D"/>
    <w:rsid w:val="00542C05"/>
    <w:rsid w:val="00550F82"/>
    <w:rsid w:val="0055534B"/>
    <w:rsid w:val="005568D3"/>
    <w:rsid w:val="00562508"/>
    <w:rsid w:val="0058136A"/>
    <w:rsid w:val="005837A6"/>
    <w:rsid w:val="00584246"/>
    <w:rsid w:val="00586846"/>
    <w:rsid w:val="00586C01"/>
    <w:rsid w:val="00591318"/>
    <w:rsid w:val="005920C8"/>
    <w:rsid w:val="005925CF"/>
    <w:rsid w:val="00594E80"/>
    <w:rsid w:val="005A42D7"/>
    <w:rsid w:val="005C232F"/>
    <w:rsid w:val="005C2833"/>
    <w:rsid w:val="005C35EE"/>
    <w:rsid w:val="005C4075"/>
    <w:rsid w:val="005D5B6D"/>
    <w:rsid w:val="005E2819"/>
    <w:rsid w:val="005E3608"/>
    <w:rsid w:val="005F2519"/>
    <w:rsid w:val="005F6781"/>
    <w:rsid w:val="00600A69"/>
    <w:rsid w:val="00600FAB"/>
    <w:rsid w:val="00601AD6"/>
    <w:rsid w:val="006037AA"/>
    <w:rsid w:val="0061187D"/>
    <w:rsid w:val="00630B8F"/>
    <w:rsid w:val="0064376C"/>
    <w:rsid w:val="00643890"/>
    <w:rsid w:val="00644BD1"/>
    <w:rsid w:val="00666CF2"/>
    <w:rsid w:val="006704AA"/>
    <w:rsid w:val="00671297"/>
    <w:rsid w:val="00672CFF"/>
    <w:rsid w:val="006748E4"/>
    <w:rsid w:val="0067582C"/>
    <w:rsid w:val="006864A2"/>
    <w:rsid w:val="006874EB"/>
    <w:rsid w:val="0069120E"/>
    <w:rsid w:val="00694234"/>
    <w:rsid w:val="0069468A"/>
    <w:rsid w:val="00694F96"/>
    <w:rsid w:val="00695BF9"/>
    <w:rsid w:val="006A00BE"/>
    <w:rsid w:val="006A014C"/>
    <w:rsid w:val="006B011F"/>
    <w:rsid w:val="006B32D1"/>
    <w:rsid w:val="006C5252"/>
    <w:rsid w:val="006C5FC2"/>
    <w:rsid w:val="006F1901"/>
    <w:rsid w:val="006F254A"/>
    <w:rsid w:val="007054A2"/>
    <w:rsid w:val="007068A5"/>
    <w:rsid w:val="00712823"/>
    <w:rsid w:val="007136A2"/>
    <w:rsid w:val="00716197"/>
    <w:rsid w:val="0072047C"/>
    <w:rsid w:val="00721FB5"/>
    <w:rsid w:val="007255FF"/>
    <w:rsid w:val="007364C3"/>
    <w:rsid w:val="00736D76"/>
    <w:rsid w:val="00736F8D"/>
    <w:rsid w:val="00741607"/>
    <w:rsid w:val="00765410"/>
    <w:rsid w:val="00767FC7"/>
    <w:rsid w:val="007701D2"/>
    <w:rsid w:val="00770D45"/>
    <w:rsid w:val="007742DB"/>
    <w:rsid w:val="00777812"/>
    <w:rsid w:val="007873D1"/>
    <w:rsid w:val="007904FA"/>
    <w:rsid w:val="007A147E"/>
    <w:rsid w:val="007B26F2"/>
    <w:rsid w:val="007B458E"/>
    <w:rsid w:val="007D23C2"/>
    <w:rsid w:val="007E199F"/>
    <w:rsid w:val="007E63A4"/>
    <w:rsid w:val="007F43B4"/>
    <w:rsid w:val="007F5306"/>
    <w:rsid w:val="00800A3F"/>
    <w:rsid w:val="00805661"/>
    <w:rsid w:val="0080696D"/>
    <w:rsid w:val="008171B7"/>
    <w:rsid w:val="00844287"/>
    <w:rsid w:val="0084584C"/>
    <w:rsid w:val="00853542"/>
    <w:rsid w:val="00856DC3"/>
    <w:rsid w:val="008642B5"/>
    <w:rsid w:val="008750D6"/>
    <w:rsid w:val="008841F5"/>
    <w:rsid w:val="00892B87"/>
    <w:rsid w:val="008947CB"/>
    <w:rsid w:val="00897B0E"/>
    <w:rsid w:val="008A2AE4"/>
    <w:rsid w:val="008D27D1"/>
    <w:rsid w:val="008D40DD"/>
    <w:rsid w:val="008D4423"/>
    <w:rsid w:val="008D7E08"/>
    <w:rsid w:val="008E71EB"/>
    <w:rsid w:val="008F36AC"/>
    <w:rsid w:val="008F4E70"/>
    <w:rsid w:val="008F7B3A"/>
    <w:rsid w:val="009010BE"/>
    <w:rsid w:val="009021B9"/>
    <w:rsid w:val="00906DC0"/>
    <w:rsid w:val="009074D0"/>
    <w:rsid w:val="0091034A"/>
    <w:rsid w:val="0091155B"/>
    <w:rsid w:val="00947338"/>
    <w:rsid w:val="00950B3D"/>
    <w:rsid w:val="00974BBC"/>
    <w:rsid w:val="009A295A"/>
    <w:rsid w:val="009A5AA8"/>
    <w:rsid w:val="009A74C9"/>
    <w:rsid w:val="009C1802"/>
    <w:rsid w:val="009D316E"/>
    <w:rsid w:val="009D60EF"/>
    <w:rsid w:val="009E5655"/>
    <w:rsid w:val="009E6107"/>
    <w:rsid w:val="00A07D68"/>
    <w:rsid w:val="00A15672"/>
    <w:rsid w:val="00A22B18"/>
    <w:rsid w:val="00A25CA6"/>
    <w:rsid w:val="00A269FE"/>
    <w:rsid w:val="00A31469"/>
    <w:rsid w:val="00A3166A"/>
    <w:rsid w:val="00A327D1"/>
    <w:rsid w:val="00A63933"/>
    <w:rsid w:val="00A71075"/>
    <w:rsid w:val="00A74090"/>
    <w:rsid w:val="00A836C9"/>
    <w:rsid w:val="00A84883"/>
    <w:rsid w:val="00A9329A"/>
    <w:rsid w:val="00A95388"/>
    <w:rsid w:val="00A9563B"/>
    <w:rsid w:val="00A96CF2"/>
    <w:rsid w:val="00AA24C7"/>
    <w:rsid w:val="00AC7281"/>
    <w:rsid w:val="00AD24D6"/>
    <w:rsid w:val="00AD68E4"/>
    <w:rsid w:val="00AE73FD"/>
    <w:rsid w:val="00B0111D"/>
    <w:rsid w:val="00B02F13"/>
    <w:rsid w:val="00B0568D"/>
    <w:rsid w:val="00B10FAD"/>
    <w:rsid w:val="00B11AB6"/>
    <w:rsid w:val="00B16004"/>
    <w:rsid w:val="00B229CA"/>
    <w:rsid w:val="00B234A8"/>
    <w:rsid w:val="00B30B57"/>
    <w:rsid w:val="00B33434"/>
    <w:rsid w:val="00B406DA"/>
    <w:rsid w:val="00B5142D"/>
    <w:rsid w:val="00B51590"/>
    <w:rsid w:val="00B62AFA"/>
    <w:rsid w:val="00B72A27"/>
    <w:rsid w:val="00B739BF"/>
    <w:rsid w:val="00B73AE1"/>
    <w:rsid w:val="00B773F3"/>
    <w:rsid w:val="00B97E91"/>
    <w:rsid w:val="00BA2F2D"/>
    <w:rsid w:val="00BB4F4C"/>
    <w:rsid w:val="00BB79B8"/>
    <w:rsid w:val="00BC1B89"/>
    <w:rsid w:val="00BC65E4"/>
    <w:rsid w:val="00BD1534"/>
    <w:rsid w:val="00BD5B52"/>
    <w:rsid w:val="00BD5CF8"/>
    <w:rsid w:val="00BE5C65"/>
    <w:rsid w:val="00BF3564"/>
    <w:rsid w:val="00C048A6"/>
    <w:rsid w:val="00C14409"/>
    <w:rsid w:val="00C3084C"/>
    <w:rsid w:val="00C31573"/>
    <w:rsid w:val="00C331E1"/>
    <w:rsid w:val="00C33667"/>
    <w:rsid w:val="00C34D9A"/>
    <w:rsid w:val="00C37251"/>
    <w:rsid w:val="00C42CDD"/>
    <w:rsid w:val="00C464B9"/>
    <w:rsid w:val="00C46502"/>
    <w:rsid w:val="00C60CA0"/>
    <w:rsid w:val="00C75BF5"/>
    <w:rsid w:val="00C75D01"/>
    <w:rsid w:val="00C904B4"/>
    <w:rsid w:val="00C94555"/>
    <w:rsid w:val="00C954F1"/>
    <w:rsid w:val="00CA3967"/>
    <w:rsid w:val="00CD36DF"/>
    <w:rsid w:val="00CD63E3"/>
    <w:rsid w:val="00D00F08"/>
    <w:rsid w:val="00D07331"/>
    <w:rsid w:val="00D128C0"/>
    <w:rsid w:val="00D155E9"/>
    <w:rsid w:val="00D22A33"/>
    <w:rsid w:val="00D36C47"/>
    <w:rsid w:val="00D45F32"/>
    <w:rsid w:val="00D5035A"/>
    <w:rsid w:val="00D504DD"/>
    <w:rsid w:val="00D50E45"/>
    <w:rsid w:val="00D64125"/>
    <w:rsid w:val="00D71465"/>
    <w:rsid w:val="00D72012"/>
    <w:rsid w:val="00D8111F"/>
    <w:rsid w:val="00D812F3"/>
    <w:rsid w:val="00D819E4"/>
    <w:rsid w:val="00D822BF"/>
    <w:rsid w:val="00D83E40"/>
    <w:rsid w:val="00D87D46"/>
    <w:rsid w:val="00D977B8"/>
    <w:rsid w:val="00DA3380"/>
    <w:rsid w:val="00DA3B1B"/>
    <w:rsid w:val="00DA46B2"/>
    <w:rsid w:val="00DC0FBF"/>
    <w:rsid w:val="00DC62FB"/>
    <w:rsid w:val="00DD34F6"/>
    <w:rsid w:val="00DD5AAB"/>
    <w:rsid w:val="00DD5AFD"/>
    <w:rsid w:val="00DE3708"/>
    <w:rsid w:val="00DF2BF2"/>
    <w:rsid w:val="00E11CC4"/>
    <w:rsid w:val="00E15D85"/>
    <w:rsid w:val="00E269BB"/>
    <w:rsid w:val="00E3431D"/>
    <w:rsid w:val="00E349A2"/>
    <w:rsid w:val="00E37C8F"/>
    <w:rsid w:val="00E40803"/>
    <w:rsid w:val="00E40A10"/>
    <w:rsid w:val="00E433C0"/>
    <w:rsid w:val="00E440D9"/>
    <w:rsid w:val="00E46AD7"/>
    <w:rsid w:val="00E57F41"/>
    <w:rsid w:val="00E64E19"/>
    <w:rsid w:val="00E657B2"/>
    <w:rsid w:val="00E74E76"/>
    <w:rsid w:val="00E7540B"/>
    <w:rsid w:val="00E867B7"/>
    <w:rsid w:val="00E93681"/>
    <w:rsid w:val="00E940FE"/>
    <w:rsid w:val="00E94A4F"/>
    <w:rsid w:val="00EA5186"/>
    <w:rsid w:val="00EC23B4"/>
    <w:rsid w:val="00EC244C"/>
    <w:rsid w:val="00EC3C14"/>
    <w:rsid w:val="00ED2B66"/>
    <w:rsid w:val="00EE0079"/>
    <w:rsid w:val="00EE0700"/>
    <w:rsid w:val="00EE0805"/>
    <w:rsid w:val="00EE5616"/>
    <w:rsid w:val="00EF4B09"/>
    <w:rsid w:val="00F1417E"/>
    <w:rsid w:val="00F16327"/>
    <w:rsid w:val="00F266C1"/>
    <w:rsid w:val="00F31113"/>
    <w:rsid w:val="00F351F7"/>
    <w:rsid w:val="00F353FF"/>
    <w:rsid w:val="00F60D1A"/>
    <w:rsid w:val="00F676C1"/>
    <w:rsid w:val="00F70340"/>
    <w:rsid w:val="00F739D3"/>
    <w:rsid w:val="00F77257"/>
    <w:rsid w:val="00F80BC4"/>
    <w:rsid w:val="00F827A9"/>
    <w:rsid w:val="00F87C25"/>
    <w:rsid w:val="00F903EC"/>
    <w:rsid w:val="00F9476B"/>
    <w:rsid w:val="00F961D8"/>
    <w:rsid w:val="00FA34CF"/>
    <w:rsid w:val="00FA487A"/>
    <w:rsid w:val="00FB03D6"/>
    <w:rsid w:val="00FB55F7"/>
    <w:rsid w:val="00FB6BD8"/>
    <w:rsid w:val="00FC50E2"/>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ечания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ечания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и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ий колонтитул Знак"/>
    <w:link w:val="af2"/>
    <w:uiPriority w:val="99"/>
    <w:locked/>
    <w:rsid w:val="002711E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ечания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ечания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и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ий колонтитул Знак"/>
    <w:link w:val="af2"/>
    <w:uiPriority w:val="99"/>
    <w:locked/>
    <w:rsid w:val="002711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7558">
      <w:marLeft w:val="0"/>
      <w:marRight w:val="0"/>
      <w:marTop w:val="0"/>
      <w:marBottom w:val="0"/>
      <w:divBdr>
        <w:top w:val="none" w:sz="0" w:space="0" w:color="auto"/>
        <w:left w:val="none" w:sz="0" w:space="0" w:color="auto"/>
        <w:bottom w:val="none" w:sz="0" w:space="0" w:color="auto"/>
        <w:right w:val="none" w:sz="0" w:space="0" w:color="auto"/>
      </w:divBdr>
    </w:div>
    <w:div w:id="379747559">
      <w:marLeft w:val="0"/>
      <w:marRight w:val="0"/>
      <w:marTop w:val="0"/>
      <w:marBottom w:val="0"/>
      <w:divBdr>
        <w:top w:val="none" w:sz="0" w:space="0" w:color="auto"/>
        <w:left w:val="none" w:sz="0" w:space="0" w:color="auto"/>
        <w:bottom w:val="none" w:sz="0" w:space="0" w:color="auto"/>
        <w:right w:val="none" w:sz="0" w:space="0" w:color="auto"/>
      </w:divBdr>
    </w:div>
    <w:div w:id="379747560">
      <w:marLeft w:val="0"/>
      <w:marRight w:val="0"/>
      <w:marTop w:val="0"/>
      <w:marBottom w:val="0"/>
      <w:divBdr>
        <w:top w:val="none" w:sz="0" w:space="0" w:color="auto"/>
        <w:left w:val="none" w:sz="0" w:space="0" w:color="auto"/>
        <w:bottom w:val="none" w:sz="0" w:space="0" w:color="auto"/>
        <w:right w:val="none" w:sz="0" w:space="0" w:color="auto"/>
      </w:divBdr>
    </w:div>
    <w:div w:id="379747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F3ACB-5DC0-45CC-9A8A-EB5193AF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1939</Words>
  <Characters>13497</Characters>
  <Application>Microsoft Office Word</Application>
  <DocSecurity>0</DocSecurity>
  <Lines>112</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2024-04-15T14:39:00Z</dcterms:created>
  <dcterms:modified xsi:type="dcterms:W3CDTF">2024-04-16T11:29:00Z</dcterms:modified>
</cp:coreProperties>
</file>