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A36" w:rsidRPr="00277F02" w:rsidRDefault="00A22A36" w:rsidP="00A22A36">
      <w:pPr>
        <w:spacing w:after="0" w:line="23" w:lineRule="atLeast"/>
        <w:ind w:left="5664"/>
        <w:jc w:val="right"/>
        <w:rPr>
          <w:rFonts w:ascii="Times New Roman" w:hAnsi="Times New Roman" w:cs="Times New Roman"/>
          <w:b/>
          <w:spacing w:val="-5"/>
          <w:sz w:val="24"/>
          <w:szCs w:val="24"/>
        </w:rPr>
      </w:pPr>
      <w:r w:rsidRPr="00277F02">
        <w:rPr>
          <w:rFonts w:ascii="Times New Roman" w:hAnsi="Times New Roman" w:cs="Times New Roman"/>
          <w:b/>
          <w:spacing w:val="-5"/>
          <w:sz w:val="24"/>
          <w:szCs w:val="24"/>
        </w:rPr>
        <w:t xml:space="preserve">Додаток </w:t>
      </w:r>
      <w:r>
        <w:rPr>
          <w:rFonts w:ascii="Times New Roman" w:hAnsi="Times New Roman" w:cs="Times New Roman"/>
          <w:b/>
          <w:spacing w:val="-5"/>
          <w:sz w:val="24"/>
          <w:szCs w:val="24"/>
        </w:rPr>
        <w:t>5</w:t>
      </w:r>
    </w:p>
    <w:p w:rsidR="00A22A36" w:rsidRPr="00277F02" w:rsidRDefault="00A22A36" w:rsidP="00A22A36">
      <w:pPr>
        <w:pStyle w:val="a3"/>
        <w:spacing w:after="0" w:line="23" w:lineRule="atLeast"/>
        <w:jc w:val="center"/>
        <w:rPr>
          <w:u w:val="single"/>
          <w:lang w:val="uk-UA"/>
        </w:rPr>
      </w:pPr>
      <w:bookmarkStart w:id="0" w:name="_Toc382893305"/>
    </w:p>
    <w:p w:rsidR="00A22A36" w:rsidRPr="00277F02" w:rsidRDefault="00A22A36" w:rsidP="00A22A36">
      <w:pPr>
        <w:pStyle w:val="a3"/>
        <w:spacing w:after="0" w:line="23" w:lineRule="atLeast"/>
        <w:jc w:val="both"/>
        <w:rPr>
          <w:sz w:val="20"/>
          <w:szCs w:val="20"/>
          <w:u w:val="single"/>
          <w:lang w:val="uk-UA"/>
        </w:rPr>
      </w:pPr>
      <w:r w:rsidRPr="00277F02">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77F02">
        <w:rPr>
          <w:sz w:val="20"/>
          <w:szCs w:val="20"/>
          <w:u w:val="single"/>
          <w:lang w:val="uk-UA"/>
        </w:rPr>
        <w:t xml:space="preserve"> </w:t>
      </w:r>
    </w:p>
    <w:p w:rsidR="00A22A36" w:rsidRDefault="00A22A36" w:rsidP="00A22A36">
      <w:pPr>
        <w:pStyle w:val="a3"/>
        <w:spacing w:after="0" w:line="23" w:lineRule="atLeast"/>
        <w:rPr>
          <w:u w:val="single"/>
          <w:lang w:val="uk-UA"/>
        </w:rPr>
      </w:pPr>
    </w:p>
    <w:p w:rsidR="00153A1A" w:rsidRPr="002C12E9" w:rsidRDefault="00153A1A" w:rsidP="00153A1A">
      <w:pPr>
        <w:pStyle w:val="a3"/>
        <w:spacing w:after="0" w:line="23" w:lineRule="atLeast"/>
        <w:jc w:val="center"/>
        <w:rPr>
          <w:b/>
          <w:u w:val="single"/>
          <w:lang w:val="uk-UA"/>
        </w:rPr>
      </w:pPr>
      <w:r w:rsidRPr="002C12E9">
        <w:rPr>
          <w:b/>
          <w:u w:val="single"/>
          <w:lang w:val="uk-UA"/>
        </w:rPr>
        <w:t>ПРОЕКТ ДОГОВОРУ</w:t>
      </w:r>
    </w:p>
    <w:p w:rsidR="00153A1A" w:rsidRPr="002C12E9" w:rsidRDefault="00153A1A" w:rsidP="00153A1A">
      <w:pPr>
        <w:pStyle w:val="a3"/>
        <w:spacing w:after="0" w:line="23" w:lineRule="atLeast"/>
        <w:jc w:val="center"/>
        <w:rPr>
          <w:u w:val="single"/>
          <w:lang w:val="uk-UA"/>
        </w:rPr>
      </w:pPr>
    </w:p>
    <w:p w:rsidR="00153A1A" w:rsidRPr="002C12E9" w:rsidRDefault="00153A1A" w:rsidP="00153A1A">
      <w:pPr>
        <w:pStyle w:val="a3"/>
        <w:spacing w:after="0" w:line="23" w:lineRule="atLeast"/>
        <w:jc w:val="center"/>
        <w:rPr>
          <w:lang w:val="uk-UA"/>
        </w:rPr>
      </w:pPr>
      <w:r w:rsidRPr="002C12E9">
        <w:rPr>
          <w:lang w:val="uk-UA"/>
        </w:rPr>
        <w:t>ДОГОВІР №_____</w:t>
      </w:r>
    </w:p>
    <w:p w:rsidR="00153A1A" w:rsidRPr="002C12E9" w:rsidRDefault="00153A1A" w:rsidP="00153A1A">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53A1A" w:rsidRPr="002C12E9" w:rsidTr="00587BDD">
        <w:tc>
          <w:tcPr>
            <w:tcW w:w="4814" w:type="dxa"/>
          </w:tcPr>
          <w:p w:rsidR="00153A1A" w:rsidRPr="002C12E9" w:rsidRDefault="00153A1A" w:rsidP="00587BDD">
            <w:pPr>
              <w:spacing w:line="23" w:lineRule="atLeast"/>
              <w:jc w:val="both"/>
              <w:rPr>
                <w:rFonts w:ascii="Times New Roman" w:hAnsi="Times New Roman" w:cs="Times New Roman"/>
                <w:lang w:eastAsia="ru-RU"/>
              </w:rPr>
            </w:pPr>
            <w:r w:rsidRPr="002C12E9">
              <w:rPr>
                <w:rFonts w:ascii="Times New Roman" w:hAnsi="Times New Roman" w:cs="Times New Roman"/>
                <w:lang w:eastAsia="ru-RU"/>
              </w:rPr>
              <w:t>м. Львів</w:t>
            </w:r>
          </w:p>
        </w:tc>
        <w:tc>
          <w:tcPr>
            <w:tcW w:w="4815" w:type="dxa"/>
          </w:tcPr>
          <w:p w:rsidR="00153A1A" w:rsidRPr="002C12E9" w:rsidRDefault="00153A1A" w:rsidP="00587BDD">
            <w:pPr>
              <w:spacing w:line="23" w:lineRule="atLeast"/>
              <w:jc w:val="right"/>
              <w:rPr>
                <w:rFonts w:ascii="Times New Roman" w:hAnsi="Times New Roman" w:cs="Times New Roman"/>
                <w:lang w:eastAsia="ru-RU"/>
              </w:rPr>
            </w:pPr>
            <w:r w:rsidRPr="002C12E9">
              <w:rPr>
                <w:rFonts w:ascii="Times New Roman" w:hAnsi="Times New Roman" w:cs="Times New Roman"/>
                <w:lang w:eastAsia="ru-RU"/>
              </w:rPr>
              <w:t>"____"__________202</w:t>
            </w:r>
            <w:r>
              <w:rPr>
                <w:rFonts w:ascii="Times New Roman" w:hAnsi="Times New Roman" w:cs="Times New Roman"/>
                <w:lang w:eastAsia="ru-RU"/>
              </w:rPr>
              <w:t>4</w:t>
            </w:r>
            <w:r w:rsidRPr="002C12E9">
              <w:rPr>
                <w:rFonts w:ascii="Times New Roman" w:hAnsi="Times New Roman" w:cs="Times New Roman"/>
                <w:lang w:eastAsia="ru-RU"/>
              </w:rPr>
              <w:t xml:space="preserve"> р.</w:t>
            </w:r>
          </w:p>
        </w:tc>
      </w:tr>
    </w:tbl>
    <w:p w:rsidR="00153A1A" w:rsidRPr="002C12E9" w:rsidRDefault="00153A1A" w:rsidP="00153A1A">
      <w:pPr>
        <w:spacing w:after="0" w:line="23" w:lineRule="atLeast"/>
        <w:jc w:val="both"/>
        <w:rPr>
          <w:rFonts w:ascii="Times New Roman" w:hAnsi="Times New Roman" w:cs="Times New Roman"/>
          <w:sz w:val="24"/>
          <w:szCs w:val="24"/>
          <w:lang w:eastAsia="ru-RU"/>
        </w:rPr>
      </w:pPr>
    </w:p>
    <w:p w:rsidR="00153A1A" w:rsidRPr="002C12E9" w:rsidRDefault="00153A1A" w:rsidP="00153A1A">
      <w:pPr>
        <w:spacing w:after="0" w:line="23" w:lineRule="atLeast"/>
        <w:jc w:val="both"/>
        <w:rPr>
          <w:rFonts w:ascii="Times New Roman" w:hAnsi="Times New Roman" w:cs="Times New Roman"/>
          <w:sz w:val="24"/>
          <w:szCs w:val="24"/>
        </w:rPr>
      </w:pPr>
      <w:r w:rsidRPr="002C12E9">
        <w:rPr>
          <w:rFonts w:ascii="Times New Roman" w:hAnsi="Times New Roman" w:cs="Times New Roman"/>
          <w:b/>
          <w:sz w:val="24"/>
          <w:szCs w:val="24"/>
        </w:rPr>
        <w:t>____________________________________________________________</w:t>
      </w:r>
      <w:r w:rsidRPr="002C12E9">
        <w:rPr>
          <w:rFonts w:ascii="Times New Roman" w:hAnsi="Times New Roman" w:cs="Times New Roman"/>
          <w:sz w:val="24"/>
          <w:szCs w:val="24"/>
        </w:rPr>
        <w:t xml:space="preserve"> (далі – Виконавець), в особі _____________________________________________, що діє на підставі ________________________________________________________ – з однієї сторони, та </w:t>
      </w:r>
    </w:p>
    <w:p w:rsidR="00153A1A" w:rsidRPr="002C12E9" w:rsidRDefault="00153A1A" w:rsidP="00153A1A">
      <w:pPr>
        <w:spacing w:after="0" w:line="23" w:lineRule="atLeast"/>
        <w:ind w:firstLine="708"/>
        <w:jc w:val="both"/>
        <w:rPr>
          <w:rFonts w:ascii="Times New Roman" w:hAnsi="Times New Roman" w:cs="Times New Roman"/>
          <w:sz w:val="24"/>
          <w:szCs w:val="24"/>
        </w:rPr>
      </w:pPr>
      <w:r w:rsidRPr="00153A1A">
        <w:rPr>
          <w:rFonts w:ascii="Times New Roman" w:hAnsi="Times New Roman" w:cs="Times New Roman"/>
          <w:sz w:val="24"/>
          <w:szCs w:val="24"/>
          <w:lang w:eastAsia="ru-RU"/>
        </w:rPr>
        <w:t xml:space="preserve">Львівська обласна комунальна дитячо-юнацька спортивна школа інвалідів "Галичина" </w:t>
      </w:r>
      <w:r w:rsidRPr="002C12E9">
        <w:rPr>
          <w:rFonts w:ascii="Times New Roman" w:hAnsi="Times New Roman" w:cs="Times New Roman"/>
          <w:sz w:val="24"/>
          <w:szCs w:val="24"/>
          <w:lang w:eastAsia="ru-RU"/>
        </w:rPr>
        <w:t xml:space="preserve"> </w:t>
      </w:r>
      <w:r w:rsidRPr="002C12E9">
        <w:rPr>
          <w:rFonts w:ascii="Times New Roman" w:hAnsi="Times New Roman" w:cs="Times New Roman"/>
          <w:b/>
          <w:sz w:val="24"/>
          <w:szCs w:val="24"/>
        </w:rPr>
        <w:t>(</w:t>
      </w:r>
      <w:r w:rsidRPr="002C12E9">
        <w:rPr>
          <w:rFonts w:ascii="Times New Roman" w:hAnsi="Times New Roman" w:cs="Times New Roman"/>
          <w:sz w:val="24"/>
          <w:szCs w:val="24"/>
        </w:rPr>
        <w:t>далі</w:t>
      </w:r>
      <w:r w:rsidRPr="002C12E9">
        <w:rPr>
          <w:rFonts w:ascii="Times New Roman" w:hAnsi="Times New Roman" w:cs="Times New Roman"/>
          <w:b/>
          <w:sz w:val="24"/>
          <w:szCs w:val="24"/>
        </w:rPr>
        <w:t>-</w:t>
      </w:r>
      <w:r w:rsidRPr="002C12E9">
        <w:rPr>
          <w:rFonts w:ascii="Times New Roman" w:hAnsi="Times New Roman" w:cs="Times New Roman"/>
          <w:sz w:val="24"/>
          <w:szCs w:val="24"/>
        </w:rPr>
        <w:t>Замовник</w:t>
      </w:r>
      <w:r w:rsidRPr="002C12E9">
        <w:rPr>
          <w:rFonts w:ascii="Times New Roman" w:hAnsi="Times New Roman" w:cs="Times New Roman"/>
          <w:b/>
          <w:sz w:val="24"/>
          <w:szCs w:val="24"/>
        </w:rPr>
        <w:t>)</w:t>
      </w:r>
      <w:r w:rsidRPr="002C12E9">
        <w:rPr>
          <w:rFonts w:ascii="Times New Roman" w:hAnsi="Times New Roman" w:cs="Times New Roman"/>
          <w:spacing w:val="3"/>
          <w:sz w:val="24"/>
          <w:szCs w:val="24"/>
        </w:rPr>
        <w:t xml:space="preserve"> в особі  директора</w:t>
      </w:r>
      <w:r>
        <w:rPr>
          <w:rFonts w:ascii="Times New Roman" w:hAnsi="Times New Roman" w:cs="Times New Roman"/>
          <w:spacing w:val="3"/>
          <w:sz w:val="24"/>
          <w:szCs w:val="24"/>
        </w:rPr>
        <w:t xml:space="preserve"> </w:t>
      </w:r>
      <w:r w:rsidRPr="00153A1A">
        <w:rPr>
          <w:rFonts w:ascii="Times New Roman" w:hAnsi="Times New Roman" w:cs="Times New Roman"/>
          <w:spacing w:val="3"/>
          <w:sz w:val="24"/>
          <w:szCs w:val="24"/>
        </w:rPr>
        <w:t>Колосова Сергія Володимировича</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який</w:t>
      </w:r>
      <w:r w:rsidRPr="002C12E9">
        <w:rPr>
          <w:rFonts w:ascii="Times New Roman" w:hAnsi="Times New Roman" w:cs="Times New Roman"/>
          <w:spacing w:val="4"/>
          <w:sz w:val="24"/>
          <w:szCs w:val="24"/>
        </w:rPr>
        <w:t xml:space="preserve"> діє на підставі Статуту, </w:t>
      </w:r>
      <w:r w:rsidRPr="002C12E9">
        <w:rPr>
          <w:rFonts w:ascii="Times New Roman" w:hAnsi="Times New Roman" w:cs="Times New Roman"/>
          <w:sz w:val="24"/>
          <w:szCs w:val="24"/>
        </w:rPr>
        <w:t>з іншої сторони, (далі – Сторони), уклали цей Договір (далі – Договір) про таке:</w:t>
      </w:r>
    </w:p>
    <w:p w:rsidR="00153A1A" w:rsidRPr="002C12E9" w:rsidRDefault="00153A1A" w:rsidP="00153A1A">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sidRPr="002C12E9">
        <w:rPr>
          <w:rFonts w:ascii="Times New Roman" w:hAnsi="Times New Roman" w:cs="Times New Roman"/>
          <w:bCs/>
          <w:sz w:val="24"/>
          <w:szCs w:val="24"/>
          <w:lang w:val="uk-UA" w:eastAsia="ar-SA"/>
        </w:rPr>
        <w:t>за предметом закупівлі</w:t>
      </w:r>
      <w:r>
        <w:rPr>
          <w:rFonts w:ascii="Times New Roman" w:hAnsi="Times New Roman" w:cs="Times New Roman"/>
          <w:bCs/>
          <w:sz w:val="24"/>
          <w:szCs w:val="24"/>
          <w:lang w:val="uk-UA" w:eastAsia="ar-SA"/>
        </w:rPr>
        <w:t xml:space="preserve"> </w:t>
      </w:r>
      <w:r w:rsidRPr="00153A1A">
        <w:rPr>
          <w:rFonts w:ascii="Times New Roman" w:hAnsi="Times New Roman" w:cs="Times New Roman"/>
          <w:bCs/>
          <w:sz w:val="24"/>
          <w:szCs w:val="24"/>
          <w:lang w:val="uk-UA" w:eastAsia="ar-S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r>
        <w:rPr>
          <w:rFonts w:ascii="Times New Roman" w:hAnsi="Times New Roman" w:cs="Times New Roman"/>
          <w:bCs/>
          <w:sz w:val="24"/>
          <w:szCs w:val="24"/>
          <w:lang w:val="uk-UA" w:eastAsia="ar-SA"/>
        </w:rPr>
        <w:t>"</w:t>
      </w:r>
      <w:r>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4</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153A1A" w:rsidRPr="002C12E9" w:rsidRDefault="00153A1A" w:rsidP="00153A1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153A1A" w:rsidRPr="002C12E9" w:rsidRDefault="00153A1A" w:rsidP="00153A1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153A1A" w:rsidRPr="002C12E9" w:rsidRDefault="00153A1A" w:rsidP="00153A1A">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153A1A" w:rsidRPr="002C12E9" w:rsidRDefault="00153A1A" w:rsidP="00153A1A">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153A1A" w:rsidRPr="002C12E9" w:rsidRDefault="00153A1A" w:rsidP="00153A1A">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153A1A" w:rsidRPr="002C12E9" w:rsidRDefault="00153A1A" w:rsidP="00153A1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153A1A" w:rsidRPr="002C12E9" w:rsidRDefault="00153A1A" w:rsidP="00153A1A">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153A1A" w:rsidRPr="002C12E9" w:rsidRDefault="00153A1A" w:rsidP="00153A1A">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153A1A" w:rsidRPr="002C12E9" w:rsidRDefault="00153A1A" w:rsidP="00153A1A">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w:t>
      </w:r>
      <w:r>
        <w:rPr>
          <w:rFonts w:ascii="Times New Roman" w:hAnsi="Times New Roman"/>
          <w:sz w:val="24"/>
          <w:szCs w:val="24"/>
          <w:lang w:val="uk-UA" w:eastAsia="ru-RU"/>
        </w:rPr>
        <w:t>спортсменів замовника</w:t>
      </w:r>
      <w:r w:rsidRPr="002C12E9">
        <w:rPr>
          <w:rFonts w:ascii="Times New Roman" w:hAnsi="Times New Roman"/>
          <w:sz w:val="24"/>
          <w:szCs w:val="24"/>
          <w:lang w:val="uk-UA" w:eastAsia="ru-RU"/>
        </w:rPr>
        <w:t xml:space="preserve"> разом з тренерами-викладачами на змагання, відпустки тренерів-викладачів, тимча</w:t>
      </w:r>
      <w:r>
        <w:rPr>
          <w:rFonts w:ascii="Times New Roman" w:hAnsi="Times New Roman"/>
          <w:sz w:val="24"/>
          <w:szCs w:val="24"/>
          <w:lang w:val="uk-UA" w:eastAsia="ru-RU"/>
        </w:rPr>
        <w:t>сової непрацездатності тренерів-</w:t>
      </w:r>
      <w:r w:rsidRPr="002C12E9">
        <w:rPr>
          <w:rFonts w:ascii="Times New Roman" w:hAnsi="Times New Roman"/>
          <w:sz w:val="24"/>
          <w:szCs w:val="24"/>
          <w:lang w:val="uk-UA" w:eastAsia="ru-RU"/>
        </w:rPr>
        <w:t xml:space="preserve">викладачів, виникнення форс-мажорних </w:t>
      </w:r>
      <w:r w:rsidRPr="002C12E9">
        <w:rPr>
          <w:rFonts w:ascii="Times New Roman" w:hAnsi="Times New Roman"/>
          <w:sz w:val="24"/>
          <w:szCs w:val="24"/>
          <w:lang w:val="uk-UA" w:eastAsia="ru-RU"/>
        </w:rPr>
        <w:lastRenderedPageBreak/>
        <w:t>обставин 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153A1A" w:rsidRPr="002C12E9" w:rsidRDefault="00153A1A" w:rsidP="00153A1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153A1A" w:rsidRPr="002C12E9" w:rsidRDefault="00153A1A" w:rsidP="00153A1A">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153A1A" w:rsidRPr="002C12E9" w:rsidRDefault="00153A1A" w:rsidP="00153A1A">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153A1A" w:rsidRPr="002C12E9" w:rsidRDefault="00153A1A" w:rsidP="00153A1A">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153A1A" w:rsidRPr="002C12E9" w:rsidRDefault="00153A1A" w:rsidP="00153A1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153A1A" w:rsidRPr="002C12E9" w:rsidRDefault="00153A1A" w:rsidP="00153A1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153A1A" w:rsidRPr="002C12E9" w:rsidRDefault="00153A1A" w:rsidP="00153A1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153A1A" w:rsidRPr="002C12E9" w:rsidRDefault="00153A1A" w:rsidP="00153A1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153A1A" w:rsidRPr="002C12E9" w:rsidRDefault="00153A1A" w:rsidP="00153A1A">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153A1A" w:rsidRPr="002C12E9" w:rsidRDefault="00153A1A" w:rsidP="00153A1A">
      <w:pPr>
        <w:pStyle w:val="a3"/>
        <w:numPr>
          <w:ilvl w:val="0"/>
          <w:numId w:val="1"/>
        </w:numPr>
        <w:spacing w:after="0" w:line="23" w:lineRule="atLeast"/>
        <w:jc w:val="center"/>
        <w:rPr>
          <w:lang w:val="uk-UA"/>
        </w:rPr>
      </w:pPr>
      <w:r w:rsidRPr="002C12E9">
        <w:rPr>
          <w:b/>
          <w:lang w:val="uk-UA"/>
        </w:rPr>
        <w:t>ТЕРМІН ДІЇ ДОГОВОРУ</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Pr>
          <w:rFonts w:ascii="Times New Roman" w:hAnsi="Times New Roman"/>
          <w:sz w:val="24"/>
          <w:szCs w:val="24"/>
          <w:lang w:val="uk-UA"/>
        </w:rPr>
        <w:t>я Сторонами та діє до 31.12.2024</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Термін/строк надання послуг: ______________</w:t>
      </w:r>
    </w:p>
    <w:p w:rsidR="00153A1A" w:rsidRPr="002C12E9" w:rsidRDefault="00153A1A" w:rsidP="00153A1A">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153A1A" w:rsidRPr="002C12E9" w:rsidRDefault="00153A1A" w:rsidP="00153A1A">
      <w:pPr>
        <w:pStyle w:val="a3"/>
        <w:numPr>
          <w:ilvl w:val="1"/>
          <w:numId w:val="1"/>
        </w:numPr>
        <w:spacing w:after="0" w:line="23" w:lineRule="atLeast"/>
        <w:ind w:left="0" w:firstLine="0"/>
        <w:jc w:val="both"/>
        <w:rPr>
          <w:b/>
          <w:lang w:val="uk-UA"/>
        </w:rPr>
      </w:pPr>
      <w:r w:rsidRPr="002C12E9">
        <w:rPr>
          <w:lang w:val="uk-UA"/>
        </w:rPr>
        <w:lastRenderedPageBreak/>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153A1A" w:rsidRDefault="00153A1A" w:rsidP="00153A1A">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153A1A" w:rsidRPr="00641A1B" w:rsidRDefault="00153A1A" w:rsidP="00153A1A">
      <w:pPr>
        <w:pStyle w:val="a7"/>
        <w:numPr>
          <w:ilvl w:val="1"/>
          <w:numId w:val="1"/>
        </w:numPr>
        <w:spacing w:line="23" w:lineRule="atLeast"/>
        <w:ind w:left="0" w:firstLine="0"/>
        <w:jc w:val="both"/>
        <w:rPr>
          <w:rFonts w:ascii="Times New Roman" w:hAnsi="Times New Roman"/>
          <w:sz w:val="24"/>
          <w:szCs w:val="24"/>
          <w:lang w:val="uk-UA"/>
        </w:rPr>
      </w:pPr>
      <w:r w:rsidRPr="00641A1B">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641A1B">
        <w:rPr>
          <w:rFonts w:ascii="Times New Roman" w:hAnsi="Times New Roman"/>
          <w:sz w:val="24"/>
          <w:szCs w:val="24"/>
          <w:lang w:val="uk-UA"/>
        </w:rPr>
        <w:t>закупівель</w:t>
      </w:r>
      <w:proofErr w:type="spellEnd"/>
      <w:r w:rsidRPr="00641A1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A1A" w:rsidRPr="007A0018" w:rsidRDefault="00153A1A" w:rsidP="00153A1A">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153A1A" w:rsidRPr="007A0018" w:rsidRDefault="00153A1A" w:rsidP="00153A1A">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A1A" w:rsidRPr="007A0018" w:rsidRDefault="00153A1A" w:rsidP="00153A1A">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153A1A" w:rsidRPr="007A0018" w:rsidRDefault="00153A1A" w:rsidP="00153A1A">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A1A" w:rsidRPr="007A0018" w:rsidRDefault="00153A1A" w:rsidP="00153A1A">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153A1A" w:rsidRPr="007A0018" w:rsidRDefault="00153A1A" w:rsidP="00153A1A">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153A1A" w:rsidRPr="007A0018" w:rsidRDefault="00153A1A" w:rsidP="00153A1A">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3A1A" w:rsidRDefault="00153A1A" w:rsidP="00153A1A">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153A1A" w:rsidRPr="002C12E9" w:rsidRDefault="00153A1A" w:rsidP="00153A1A">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3A1A" w:rsidRPr="002C12E9" w:rsidRDefault="00153A1A" w:rsidP="00153A1A">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153A1A" w:rsidRPr="002C12E9" w:rsidRDefault="00153A1A" w:rsidP="00153A1A">
      <w:pPr>
        <w:pStyle w:val="a3"/>
        <w:numPr>
          <w:ilvl w:val="1"/>
          <w:numId w:val="1"/>
        </w:numPr>
        <w:spacing w:after="0" w:line="23" w:lineRule="atLeast"/>
        <w:ind w:left="0" w:firstLine="0"/>
        <w:jc w:val="both"/>
        <w:rPr>
          <w:lang w:val="uk-UA"/>
        </w:rPr>
      </w:pPr>
      <w:r w:rsidRPr="002C12E9">
        <w:rPr>
          <w:lang w:val="uk-UA"/>
        </w:rPr>
        <w:t xml:space="preserve">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w:t>
      </w:r>
      <w:r w:rsidRPr="002C12E9">
        <w:rPr>
          <w:lang w:val="uk-UA"/>
        </w:rPr>
        <w:lastRenderedPageBreak/>
        <w:t>іншої Сторони. Будь-яка передача прав та зобов’язань вчинена з порушенням вимог цього Договору вважається недійсною.</w:t>
      </w:r>
    </w:p>
    <w:p w:rsidR="00153A1A" w:rsidRPr="002C12E9" w:rsidRDefault="00153A1A" w:rsidP="00153A1A">
      <w:pPr>
        <w:pStyle w:val="a3"/>
        <w:numPr>
          <w:ilvl w:val="1"/>
          <w:numId w:val="1"/>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153A1A" w:rsidRPr="002C12E9" w:rsidRDefault="00153A1A" w:rsidP="00153A1A">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153A1A" w:rsidRPr="002C12E9" w:rsidRDefault="00153A1A" w:rsidP="00153A1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153A1A" w:rsidRPr="002C12E9" w:rsidRDefault="00153A1A" w:rsidP="00153A1A">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153A1A" w:rsidRPr="002C12E9" w:rsidRDefault="00153A1A" w:rsidP="00153A1A">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153A1A" w:rsidRPr="002C12E9" w:rsidRDefault="00153A1A" w:rsidP="00153A1A">
      <w:pPr>
        <w:pStyle w:val="a7"/>
        <w:spacing w:line="23" w:lineRule="atLeast"/>
        <w:jc w:val="both"/>
        <w:rPr>
          <w:rFonts w:ascii="Times New Roman" w:hAnsi="Times New Roman"/>
          <w:sz w:val="24"/>
          <w:szCs w:val="24"/>
          <w:lang w:val="uk-UA"/>
        </w:rPr>
      </w:pPr>
    </w:p>
    <w:p w:rsidR="00153A1A" w:rsidRPr="002C12E9" w:rsidRDefault="00153A1A" w:rsidP="00153A1A">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53A1A" w:rsidRPr="002C12E9" w:rsidTr="00587BDD">
        <w:tc>
          <w:tcPr>
            <w:tcW w:w="4814" w:type="dxa"/>
          </w:tcPr>
          <w:p w:rsidR="00153A1A" w:rsidRPr="002C12E9" w:rsidRDefault="00153A1A" w:rsidP="00587BDD">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153A1A" w:rsidRPr="002C12E9" w:rsidRDefault="00153A1A" w:rsidP="00587BDD">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153A1A" w:rsidRPr="00DE45A3" w:rsidTr="00587BDD">
        <w:tc>
          <w:tcPr>
            <w:tcW w:w="4814" w:type="dxa"/>
          </w:tcPr>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tc>
        <w:tc>
          <w:tcPr>
            <w:tcW w:w="4815" w:type="dxa"/>
          </w:tcPr>
          <w:p w:rsidR="00153A1A" w:rsidRPr="00153A1A" w:rsidRDefault="00153A1A" w:rsidP="00153A1A">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79010, Львівська обл., м. Львів, Личаківський р-н, вул.  Харківська, буд. 6.</w:t>
            </w:r>
          </w:p>
          <w:p w:rsidR="00153A1A" w:rsidRPr="00153A1A" w:rsidRDefault="00153A1A" w:rsidP="00153A1A">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ЄДРПОУ 26359885</w:t>
            </w:r>
          </w:p>
          <w:p w:rsidR="00153A1A" w:rsidRPr="00153A1A" w:rsidRDefault="00153A1A" w:rsidP="00153A1A">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UA558201720344290001000023998</w:t>
            </w:r>
          </w:p>
          <w:p w:rsidR="00153A1A" w:rsidRPr="00153A1A" w:rsidRDefault="00153A1A" w:rsidP="00153A1A">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ДКСУ м. Київ</w:t>
            </w:r>
          </w:p>
          <w:p w:rsidR="00153A1A" w:rsidRPr="00153A1A" w:rsidRDefault="00153A1A" w:rsidP="00153A1A">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820172</w:t>
            </w:r>
          </w:p>
          <w:p w:rsidR="00153A1A" w:rsidRPr="00153A1A" w:rsidRDefault="00153A1A" w:rsidP="00153A1A">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Директор</w:t>
            </w:r>
          </w:p>
          <w:p w:rsidR="00153A1A" w:rsidRPr="00153A1A" w:rsidRDefault="00153A1A" w:rsidP="00153A1A">
            <w:pPr>
              <w:framePr w:hSpace="180" w:wrap="around" w:vAnchor="text" w:hAnchor="margin" w:y="-73"/>
              <w:spacing w:line="23" w:lineRule="atLeast"/>
              <w:rPr>
                <w:rFonts w:ascii="Times New Roman" w:hAnsi="Times New Roman" w:cs="Times New Roman"/>
              </w:rPr>
            </w:pPr>
          </w:p>
          <w:p w:rsidR="00153A1A" w:rsidRPr="002C12E9" w:rsidRDefault="00153A1A" w:rsidP="00153A1A">
            <w:pPr>
              <w:pStyle w:val="a7"/>
              <w:spacing w:line="23" w:lineRule="atLeast"/>
              <w:jc w:val="both"/>
              <w:rPr>
                <w:rFonts w:ascii="Times New Roman" w:hAnsi="Times New Roman"/>
                <w:b/>
                <w:lang w:val="uk-UA"/>
              </w:rPr>
            </w:pPr>
            <w:r w:rsidRPr="00153A1A">
              <w:rPr>
                <w:rFonts w:ascii="Times New Roman" w:hAnsi="Times New Roman"/>
              </w:rPr>
              <w:t>________________________Колосов С.В</w:t>
            </w:r>
            <w:r w:rsidRPr="00153A1A">
              <w:rPr>
                <w:rFonts w:ascii="Times New Roman" w:hAnsi="Times New Roman"/>
                <w:b/>
                <w:lang w:val="uk-UA"/>
              </w:rPr>
              <w:t xml:space="preserve"> </w:t>
            </w:r>
          </w:p>
          <w:p w:rsidR="00153A1A" w:rsidRPr="002C12E9" w:rsidRDefault="00153A1A" w:rsidP="00587BDD">
            <w:pPr>
              <w:pStyle w:val="a7"/>
              <w:spacing w:line="23" w:lineRule="atLeast"/>
              <w:jc w:val="both"/>
              <w:rPr>
                <w:rFonts w:ascii="Times New Roman" w:hAnsi="Times New Roman"/>
                <w:b/>
                <w:lang w:val="uk-UA"/>
              </w:rPr>
            </w:pPr>
          </w:p>
          <w:p w:rsidR="00153A1A" w:rsidRPr="002C12E9" w:rsidRDefault="00153A1A" w:rsidP="00587BDD">
            <w:pPr>
              <w:pStyle w:val="a7"/>
              <w:spacing w:line="23" w:lineRule="atLeast"/>
              <w:jc w:val="both"/>
              <w:rPr>
                <w:rFonts w:ascii="Times New Roman" w:hAnsi="Times New Roman"/>
                <w:lang w:val="uk-UA"/>
              </w:rPr>
            </w:pPr>
          </w:p>
        </w:tc>
      </w:tr>
    </w:tbl>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8C6440" w:rsidRDefault="008C6440" w:rsidP="00153A1A">
      <w:pPr>
        <w:spacing w:after="0" w:line="23" w:lineRule="atLeast"/>
        <w:ind w:left="5760"/>
        <w:rPr>
          <w:rFonts w:ascii="Times New Roman" w:hAnsi="Times New Roman" w:cs="Times New Roman"/>
          <w:b/>
          <w:sz w:val="24"/>
          <w:szCs w:val="24"/>
        </w:rPr>
      </w:pPr>
    </w:p>
    <w:p w:rsidR="00153A1A" w:rsidRPr="00153A1A" w:rsidRDefault="00153A1A" w:rsidP="00153A1A">
      <w:pPr>
        <w:spacing w:after="0" w:line="23" w:lineRule="atLeast"/>
        <w:ind w:left="5760"/>
        <w:rPr>
          <w:rFonts w:ascii="Times New Roman" w:hAnsi="Times New Roman" w:cs="Times New Roman"/>
          <w:b/>
          <w:sz w:val="24"/>
          <w:szCs w:val="24"/>
        </w:rPr>
      </w:pPr>
      <w:r w:rsidRPr="00153A1A">
        <w:rPr>
          <w:rFonts w:ascii="Times New Roman" w:hAnsi="Times New Roman" w:cs="Times New Roman"/>
          <w:b/>
          <w:sz w:val="24"/>
          <w:szCs w:val="24"/>
        </w:rPr>
        <w:lastRenderedPageBreak/>
        <w:t xml:space="preserve">Додаток 1 до договору </w:t>
      </w:r>
    </w:p>
    <w:p w:rsidR="00153A1A" w:rsidRDefault="00153A1A" w:rsidP="00153A1A">
      <w:pPr>
        <w:spacing w:after="0" w:line="23" w:lineRule="atLeast"/>
        <w:ind w:left="5760"/>
        <w:rPr>
          <w:rFonts w:ascii="Times New Roman" w:hAnsi="Times New Roman" w:cs="Times New Roman"/>
          <w:b/>
          <w:sz w:val="24"/>
          <w:szCs w:val="24"/>
        </w:rPr>
      </w:pPr>
      <w:r w:rsidRPr="00153A1A">
        <w:rPr>
          <w:rFonts w:ascii="Times New Roman" w:hAnsi="Times New Roman" w:cs="Times New Roman"/>
          <w:b/>
          <w:sz w:val="24"/>
          <w:szCs w:val="24"/>
        </w:rPr>
        <w:t>від "____"__________20__ р. №_______</w:t>
      </w:r>
    </w:p>
    <w:p w:rsidR="00153A1A" w:rsidRDefault="00153A1A" w:rsidP="00153A1A">
      <w:pPr>
        <w:spacing w:after="0" w:line="23" w:lineRule="atLeast"/>
        <w:jc w:val="center"/>
        <w:rPr>
          <w:rFonts w:ascii="Times New Roman" w:hAnsi="Times New Roman" w:cs="Times New Roman"/>
          <w:b/>
          <w:sz w:val="24"/>
          <w:szCs w:val="24"/>
        </w:rPr>
      </w:pPr>
    </w:p>
    <w:p w:rsidR="00153A1A" w:rsidRDefault="00153A1A" w:rsidP="00153A1A">
      <w:pPr>
        <w:spacing w:after="0" w:line="23" w:lineRule="atLeast"/>
        <w:jc w:val="center"/>
        <w:rPr>
          <w:rFonts w:ascii="Times New Roman" w:hAnsi="Times New Roman" w:cs="Times New Roman"/>
          <w:b/>
          <w:sz w:val="24"/>
          <w:szCs w:val="24"/>
        </w:rPr>
      </w:pPr>
    </w:p>
    <w:p w:rsidR="00153A1A" w:rsidRPr="002C12E9" w:rsidRDefault="00153A1A" w:rsidP="00153A1A">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СПЕЦИФІКАЦІЯ</w:t>
      </w:r>
    </w:p>
    <w:p w:rsidR="00153A1A" w:rsidRPr="002C12E9" w:rsidRDefault="00153A1A" w:rsidP="00153A1A">
      <w:pPr>
        <w:spacing w:after="0" w:line="23" w:lineRule="atLeast"/>
        <w:rPr>
          <w:rFonts w:ascii="Times New Roman" w:eastAsia="Calibri" w:hAnsi="Times New Roman" w:cs="Times New Roman"/>
          <w:sz w:val="24"/>
          <w:szCs w:val="24"/>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153A1A" w:rsidRPr="00DE45A3" w:rsidTr="00587BDD">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153A1A" w:rsidRPr="002C12E9" w:rsidRDefault="00153A1A" w:rsidP="00587BDD">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w:t>
            </w:r>
          </w:p>
        </w:tc>
        <w:tc>
          <w:tcPr>
            <w:tcW w:w="3962" w:type="dxa"/>
            <w:tcBorders>
              <w:top w:val="single" w:sz="4" w:space="0" w:color="auto"/>
              <w:left w:val="nil"/>
              <w:bottom w:val="single" w:sz="4" w:space="0" w:color="auto"/>
              <w:right w:val="single" w:sz="4" w:space="0" w:color="auto"/>
            </w:tcBorders>
            <w:vAlign w:val="center"/>
            <w:hideMark/>
          </w:tcPr>
          <w:p w:rsidR="00153A1A" w:rsidRPr="002C12E9" w:rsidRDefault="00153A1A" w:rsidP="00587BDD">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153A1A" w:rsidRPr="002C12E9" w:rsidRDefault="00153A1A" w:rsidP="00587BDD">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Од. виміру</w:t>
            </w:r>
          </w:p>
        </w:tc>
        <w:tc>
          <w:tcPr>
            <w:tcW w:w="1523" w:type="dxa"/>
            <w:tcBorders>
              <w:top w:val="single" w:sz="4" w:space="0" w:color="auto"/>
              <w:left w:val="nil"/>
              <w:bottom w:val="single" w:sz="4" w:space="0" w:color="auto"/>
              <w:right w:val="single" w:sz="4" w:space="0" w:color="auto"/>
            </w:tcBorders>
            <w:vAlign w:val="center"/>
            <w:hideMark/>
          </w:tcPr>
          <w:p w:rsidR="00153A1A" w:rsidRPr="002C12E9" w:rsidRDefault="00153A1A" w:rsidP="00587BDD">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Обсяг надання/ </w:t>
            </w:r>
            <w:proofErr w:type="spellStart"/>
            <w:r w:rsidRPr="002C12E9">
              <w:rPr>
                <w:rFonts w:ascii="Times New Roman" w:hAnsi="Times New Roman" w:cs="Times New Roman"/>
                <w:b/>
                <w:bCs/>
                <w:color w:val="000000"/>
                <w:sz w:val="24"/>
                <w:szCs w:val="24"/>
              </w:rPr>
              <w:t>заг</w:t>
            </w:r>
            <w:proofErr w:type="spellEnd"/>
            <w:r w:rsidRPr="002C12E9">
              <w:rPr>
                <w:rFonts w:ascii="Times New Roman" w:hAnsi="Times New Roman" w:cs="Times New Roman"/>
                <w:b/>
                <w:bCs/>
                <w:color w:val="000000"/>
                <w:sz w:val="24"/>
                <w:szCs w:val="24"/>
              </w:rPr>
              <w:t>. к-сть год.</w:t>
            </w:r>
          </w:p>
        </w:tc>
        <w:tc>
          <w:tcPr>
            <w:tcW w:w="1649" w:type="dxa"/>
            <w:tcBorders>
              <w:top w:val="single" w:sz="4" w:space="0" w:color="auto"/>
              <w:left w:val="nil"/>
              <w:bottom w:val="single" w:sz="4" w:space="0" w:color="auto"/>
              <w:right w:val="single" w:sz="4" w:space="0" w:color="auto"/>
            </w:tcBorders>
          </w:tcPr>
          <w:p w:rsidR="00153A1A" w:rsidRPr="002C12E9" w:rsidRDefault="00153A1A" w:rsidP="00587BDD">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Ціна за одиницю з</w:t>
            </w:r>
            <w:r w:rsidR="0010544C" w:rsidRPr="0010544C">
              <w:rPr>
                <w:rFonts w:ascii="Times New Roman" w:hAnsi="Times New Roman" w:cs="Times New Roman"/>
                <w:b/>
                <w:bCs/>
                <w:color w:val="000000"/>
                <w:sz w:val="24"/>
                <w:szCs w:val="24"/>
                <w:lang w:val="ru-RU"/>
              </w:rPr>
              <w:t>/</w:t>
            </w:r>
            <w:r w:rsidR="0010544C">
              <w:rPr>
                <w:rFonts w:ascii="Times New Roman" w:hAnsi="Times New Roman" w:cs="Times New Roman"/>
                <w:b/>
                <w:bCs/>
                <w:color w:val="000000"/>
                <w:sz w:val="24"/>
                <w:szCs w:val="24"/>
              </w:rPr>
              <w:t>без</w:t>
            </w:r>
            <w:r w:rsidRPr="002C12E9">
              <w:rPr>
                <w:rFonts w:ascii="Times New Roman" w:hAnsi="Times New Roman" w:cs="Times New Roman"/>
                <w:b/>
                <w:bCs/>
                <w:color w:val="000000"/>
                <w:sz w:val="24"/>
                <w:szCs w:val="24"/>
              </w:rPr>
              <w:t xml:space="preserve"> урахуванням ПДВ 20%</w:t>
            </w:r>
          </w:p>
        </w:tc>
        <w:tc>
          <w:tcPr>
            <w:tcW w:w="1649" w:type="dxa"/>
            <w:tcBorders>
              <w:top w:val="single" w:sz="4" w:space="0" w:color="auto"/>
              <w:left w:val="nil"/>
              <w:bottom w:val="single" w:sz="4" w:space="0" w:color="auto"/>
              <w:right w:val="single" w:sz="4" w:space="0" w:color="auto"/>
            </w:tcBorders>
          </w:tcPr>
          <w:p w:rsidR="00153A1A" w:rsidRPr="002C12E9" w:rsidRDefault="00153A1A" w:rsidP="00587BDD">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Загальна вартість з</w:t>
            </w:r>
            <w:r w:rsidR="0010544C">
              <w:rPr>
                <w:rFonts w:ascii="Times New Roman" w:hAnsi="Times New Roman" w:cs="Times New Roman"/>
                <w:b/>
                <w:bCs/>
                <w:color w:val="000000"/>
                <w:sz w:val="24"/>
                <w:szCs w:val="24"/>
              </w:rPr>
              <w:t>/без</w:t>
            </w:r>
            <w:r w:rsidRPr="002C12E9">
              <w:rPr>
                <w:rFonts w:ascii="Times New Roman" w:hAnsi="Times New Roman" w:cs="Times New Roman"/>
                <w:b/>
                <w:bCs/>
                <w:color w:val="000000"/>
                <w:sz w:val="24"/>
                <w:szCs w:val="24"/>
              </w:rPr>
              <w:t xml:space="preserve"> урахуванням ПДВ 20%</w:t>
            </w:r>
          </w:p>
        </w:tc>
      </w:tr>
      <w:tr w:rsidR="00153A1A" w:rsidRPr="00DE45A3" w:rsidTr="00587BDD">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153A1A" w:rsidRPr="002C12E9" w:rsidRDefault="00153A1A" w:rsidP="00587BDD">
            <w:pPr>
              <w:spacing w:after="0" w:line="23" w:lineRule="atLeast"/>
              <w:rPr>
                <w:rFonts w:ascii="Times New Roman" w:hAnsi="Times New Roman" w:cs="Times New Roman"/>
                <w:color w:val="000000"/>
                <w:sz w:val="24"/>
                <w:szCs w:val="24"/>
              </w:rPr>
            </w:pPr>
          </w:p>
        </w:tc>
        <w:tc>
          <w:tcPr>
            <w:tcW w:w="3962" w:type="dxa"/>
            <w:tcBorders>
              <w:top w:val="single" w:sz="4" w:space="0" w:color="auto"/>
              <w:left w:val="nil"/>
              <w:bottom w:val="single" w:sz="4" w:space="0" w:color="auto"/>
              <w:right w:val="nil"/>
            </w:tcBorders>
          </w:tcPr>
          <w:p w:rsidR="00153A1A" w:rsidRPr="002C12E9" w:rsidRDefault="00153A1A" w:rsidP="00587BDD">
            <w:pPr>
              <w:spacing w:after="0" w:line="23" w:lineRule="atLeast"/>
              <w:rPr>
                <w:rFonts w:ascii="Times New Roman" w:hAnsi="Times New Roman" w:cs="Times New Roman"/>
                <w:color w:val="000000"/>
                <w:sz w:val="24"/>
                <w:szCs w:val="24"/>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153A1A" w:rsidRPr="002C12E9" w:rsidRDefault="00153A1A" w:rsidP="00587BDD">
            <w:pPr>
              <w:spacing w:after="0" w:line="23" w:lineRule="atLeast"/>
              <w:rPr>
                <w:rFonts w:ascii="Times New Roman" w:hAnsi="Times New Roman" w:cs="Times New Roman"/>
                <w:color w:val="000000"/>
                <w:sz w:val="24"/>
                <w:szCs w:val="24"/>
              </w:rPr>
            </w:pPr>
          </w:p>
        </w:tc>
        <w:tc>
          <w:tcPr>
            <w:tcW w:w="1523" w:type="dxa"/>
            <w:tcBorders>
              <w:top w:val="single" w:sz="4" w:space="0" w:color="auto"/>
              <w:left w:val="nil"/>
              <w:bottom w:val="single" w:sz="4" w:space="0" w:color="auto"/>
              <w:right w:val="single" w:sz="4" w:space="0" w:color="auto"/>
            </w:tcBorders>
            <w:noWrap/>
            <w:vAlign w:val="center"/>
          </w:tcPr>
          <w:p w:rsidR="00153A1A" w:rsidRPr="002C12E9" w:rsidRDefault="00153A1A" w:rsidP="00587BDD">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tcPr>
          <w:p w:rsidR="00153A1A" w:rsidRPr="002C12E9" w:rsidRDefault="00153A1A" w:rsidP="00587BDD">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tcPr>
          <w:p w:rsidR="00153A1A" w:rsidRPr="002C12E9" w:rsidRDefault="00153A1A" w:rsidP="00587BDD">
            <w:pPr>
              <w:spacing w:after="0" w:line="23" w:lineRule="atLeast"/>
              <w:rPr>
                <w:rFonts w:ascii="Times New Roman" w:hAnsi="Times New Roman" w:cs="Times New Roman"/>
                <w:color w:val="000000"/>
                <w:sz w:val="24"/>
                <w:szCs w:val="24"/>
              </w:rPr>
            </w:pPr>
          </w:p>
        </w:tc>
      </w:tr>
      <w:tr w:rsidR="00153A1A" w:rsidRPr="002C12E9" w:rsidTr="00587BDD">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153A1A" w:rsidRPr="002C12E9" w:rsidRDefault="00153A1A" w:rsidP="00587BDD">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ПДВ 20 %</w:t>
            </w:r>
            <w:r w:rsidR="0010544C">
              <w:rPr>
                <w:rFonts w:ascii="Times New Roman" w:hAnsi="Times New Roman" w:cs="Times New Roman"/>
                <w:b/>
                <w:color w:val="000000"/>
                <w:sz w:val="24"/>
                <w:szCs w:val="24"/>
              </w:rPr>
              <w:t xml:space="preserve"> (за наявності)</w:t>
            </w:r>
            <w:r w:rsidRPr="002C12E9">
              <w:rPr>
                <w:rFonts w:ascii="Times New Roman" w:hAnsi="Times New Roman" w:cs="Times New Roman"/>
                <w:b/>
                <w:color w:val="000000"/>
                <w:sz w:val="24"/>
                <w:szCs w:val="24"/>
              </w:rPr>
              <w:t>:</w:t>
            </w:r>
          </w:p>
        </w:tc>
        <w:tc>
          <w:tcPr>
            <w:tcW w:w="1649" w:type="dxa"/>
            <w:tcBorders>
              <w:top w:val="single" w:sz="4" w:space="0" w:color="auto"/>
              <w:left w:val="nil"/>
              <w:bottom w:val="single" w:sz="4" w:space="0" w:color="auto"/>
              <w:right w:val="single" w:sz="4" w:space="0" w:color="auto"/>
            </w:tcBorders>
          </w:tcPr>
          <w:p w:rsidR="00153A1A" w:rsidRPr="002C12E9" w:rsidRDefault="00153A1A" w:rsidP="00587BDD">
            <w:pPr>
              <w:spacing w:after="0" w:line="23" w:lineRule="atLeast"/>
              <w:jc w:val="center"/>
              <w:rPr>
                <w:rFonts w:ascii="Times New Roman" w:hAnsi="Times New Roman" w:cs="Times New Roman"/>
                <w:b/>
                <w:color w:val="000000"/>
                <w:sz w:val="24"/>
                <w:szCs w:val="24"/>
              </w:rPr>
            </w:pPr>
          </w:p>
        </w:tc>
      </w:tr>
      <w:tr w:rsidR="00153A1A" w:rsidRPr="002C12E9" w:rsidTr="00587BDD">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153A1A" w:rsidRPr="002C12E9" w:rsidRDefault="00153A1A" w:rsidP="00587BDD">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Разом :</w:t>
            </w:r>
          </w:p>
        </w:tc>
        <w:tc>
          <w:tcPr>
            <w:tcW w:w="1649" w:type="dxa"/>
            <w:tcBorders>
              <w:top w:val="single" w:sz="4" w:space="0" w:color="auto"/>
              <w:left w:val="nil"/>
              <w:bottom w:val="single" w:sz="4" w:space="0" w:color="auto"/>
              <w:right w:val="single" w:sz="4" w:space="0" w:color="auto"/>
            </w:tcBorders>
          </w:tcPr>
          <w:p w:rsidR="00153A1A" w:rsidRPr="002C12E9" w:rsidRDefault="00153A1A" w:rsidP="00587BDD">
            <w:pPr>
              <w:spacing w:after="0" w:line="23" w:lineRule="atLeast"/>
              <w:jc w:val="center"/>
              <w:rPr>
                <w:rFonts w:ascii="Times New Roman" w:hAnsi="Times New Roman" w:cs="Times New Roman"/>
                <w:b/>
                <w:color w:val="000000"/>
                <w:sz w:val="24"/>
                <w:szCs w:val="24"/>
              </w:rPr>
            </w:pPr>
          </w:p>
        </w:tc>
      </w:tr>
    </w:tbl>
    <w:p w:rsidR="00153A1A" w:rsidRPr="002C12E9" w:rsidRDefault="00153A1A" w:rsidP="00153A1A">
      <w:pPr>
        <w:spacing w:after="0" w:line="23" w:lineRule="atLeast"/>
        <w:jc w:val="center"/>
        <w:rPr>
          <w:rFonts w:ascii="Times New Roman" w:hAnsi="Times New Roman" w:cs="Times New Roman"/>
          <w:b/>
          <w:sz w:val="24"/>
          <w:szCs w:val="24"/>
          <w:lang w:eastAsia="ru-RU"/>
        </w:rPr>
      </w:pPr>
    </w:p>
    <w:p w:rsidR="00153A1A" w:rsidRPr="002C12E9" w:rsidRDefault="00153A1A" w:rsidP="00153A1A">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53A1A" w:rsidRPr="002C12E9" w:rsidTr="00587BDD">
        <w:tc>
          <w:tcPr>
            <w:tcW w:w="4814" w:type="dxa"/>
          </w:tcPr>
          <w:p w:rsidR="00153A1A" w:rsidRPr="002C12E9" w:rsidRDefault="00153A1A" w:rsidP="00587BDD">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153A1A" w:rsidRPr="002C12E9" w:rsidRDefault="00153A1A" w:rsidP="00587BDD">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153A1A" w:rsidRPr="00DE45A3" w:rsidTr="00587BDD">
        <w:tc>
          <w:tcPr>
            <w:tcW w:w="4814" w:type="dxa"/>
          </w:tcPr>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p w:rsidR="00153A1A" w:rsidRPr="002C12E9" w:rsidRDefault="00153A1A" w:rsidP="00587BDD">
            <w:pPr>
              <w:pStyle w:val="a7"/>
              <w:spacing w:line="23" w:lineRule="atLeast"/>
              <w:jc w:val="both"/>
              <w:rPr>
                <w:rFonts w:ascii="Times New Roman" w:hAnsi="Times New Roman"/>
                <w:lang w:val="uk-UA"/>
              </w:rPr>
            </w:pPr>
          </w:p>
        </w:tc>
        <w:tc>
          <w:tcPr>
            <w:tcW w:w="4815" w:type="dxa"/>
          </w:tcPr>
          <w:p w:rsidR="00153A1A" w:rsidRPr="00153A1A" w:rsidRDefault="00153A1A" w:rsidP="00587BDD">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79010, Львівська обл., м. Львів, Личаківський р-н, вул.  Харківська, буд. 6.</w:t>
            </w:r>
          </w:p>
          <w:p w:rsidR="00153A1A" w:rsidRPr="00153A1A" w:rsidRDefault="00153A1A" w:rsidP="00587BDD">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ЄДРПОУ 26359885</w:t>
            </w:r>
          </w:p>
          <w:p w:rsidR="00153A1A" w:rsidRPr="00153A1A" w:rsidRDefault="00153A1A" w:rsidP="00587BDD">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UA558201720344290001000023998</w:t>
            </w:r>
          </w:p>
          <w:p w:rsidR="00153A1A" w:rsidRPr="00153A1A" w:rsidRDefault="00153A1A" w:rsidP="00587BDD">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ДКСУ м. Київ</w:t>
            </w:r>
          </w:p>
          <w:p w:rsidR="00153A1A" w:rsidRPr="00153A1A" w:rsidRDefault="00153A1A" w:rsidP="00587BDD">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820172</w:t>
            </w:r>
          </w:p>
          <w:p w:rsidR="00153A1A" w:rsidRPr="00153A1A" w:rsidRDefault="00153A1A" w:rsidP="00587BDD">
            <w:pPr>
              <w:framePr w:hSpace="180" w:wrap="around" w:vAnchor="text" w:hAnchor="margin" w:y="-73"/>
              <w:spacing w:line="23" w:lineRule="atLeast"/>
              <w:rPr>
                <w:rFonts w:ascii="Times New Roman" w:hAnsi="Times New Roman" w:cs="Times New Roman"/>
              </w:rPr>
            </w:pPr>
            <w:r w:rsidRPr="00153A1A">
              <w:rPr>
                <w:rFonts w:ascii="Times New Roman" w:hAnsi="Times New Roman" w:cs="Times New Roman"/>
              </w:rPr>
              <w:t>Директор</w:t>
            </w:r>
          </w:p>
          <w:p w:rsidR="00153A1A" w:rsidRPr="00153A1A" w:rsidRDefault="00153A1A" w:rsidP="00587BDD">
            <w:pPr>
              <w:framePr w:hSpace="180" w:wrap="around" w:vAnchor="text" w:hAnchor="margin" w:y="-73"/>
              <w:spacing w:line="23" w:lineRule="atLeast"/>
              <w:rPr>
                <w:rFonts w:ascii="Times New Roman" w:hAnsi="Times New Roman" w:cs="Times New Roman"/>
              </w:rPr>
            </w:pPr>
          </w:p>
          <w:p w:rsidR="00153A1A" w:rsidRPr="002C12E9" w:rsidRDefault="00153A1A" w:rsidP="00587BDD">
            <w:pPr>
              <w:pStyle w:val="a7"/>
              <w:spacing w:line="23" w:lineRule="atLeast"/>
              <w:jc w:val="both"/>
              <w:rPr>
                <w:rFonts w:ascii="Times New Roman" w:hAnsi="Times New Roman"/>
                <w:b/>
                <w:lang w:val="uk-UA"/>
              </w:rPr>
            </w:pPr>
            <w:r w:rsidRPr="00153A1A">
              <w:rPr>
                <w:rFonts w:ascii="Times New Roman" w:hAnsi="Times New Roman"/>
              </w:rPr>
              <w:t>________________________Колосов С.В</w:t>
            </w:r>
            <w:r w:rsidRPr="00153A1A">
              <w:rPr>
                <w:rFonts w:ascii="Times New Roman" w:hAnsi="Times New Roman"/>
                <w:b/>
                <w:lang w:val="uk-UA"/>
              </w:rPr>
              <w:t xml:space="preserve"> </w:t>
            </w:r>
          </w:p>
          <w:p w:rsidR="00153A1A" w:rsidRPr="002C12E9" w:rsidRDefault="00153A1A" w:rsidP="00587BDD">
            <w:pPr>
              <w:pStyle w:val="a7"/>
              <w:spacing w:line="23" w:lineRule="atLeast"/>
              <w:jc w:val="both"/>
              <w:rPr>
                <w:rFonts w:ascii="Times New Roman" w:hAnsi="Times New Roman"/>
                <w:b/>
                <w:lang w:val="uk-UA"/>
              </w:rPr>
            </w:pPr>
          </w:p>
          <w:p w:rsidR="00153A1A" w:rsidRPr="002C12E9" w:rsidRDefault="00153A1A" w:rsidP="00587BDD">
            <w:pPr>
              <w:pStyle w:val="a7"/>
              <w:spacing w:line="23" w:lineRule="atLeast"/>
              <w:jc w:val="both"/>
              <w:rPr>
                <w:rFonts w:ascii="Times New Roman" w:hAnsi="Times New Roman"/>
                <w:lang w:val="uk-UA"/>
              </w:rPr>
            </w:pPr>
          </w:p>
        </w:tc>
      </w:tr>
    </w:tbl>
    <w:p w:rsidR="00153A1A" w:rsidRDefault="00153A1A" w:rsidP="00153A1A">
      <w:pPr>
        <w:shd w:val="clear" w:color="auto" w:fill="FFFFFF" w:themeFill="background1"/>
        <w:spacing w:after="0" w:line="23" w:lineRule="atLeast"/>
        <w:jc w:val="right"/>
        <w:rPr>
          <w:rFonts w:ascii="Times New Roman" w:eastAsia="Times New Roman" w:hAnsi="Times New Roman" w:cs="Times New Roman"/>
          <w:b/>
          <w:sz w:val="24"/>
        </w:rPr>
      </w:pPr>
    </w:p>
    <w:p w:rsidR="00153A1A" w:rsidRPr="00277F02" w:rsidRDefault="00153A1A" w:rsidP="00A22A36">
      <w:pPr>
        <w:pStyle w:val="a3"/>
        <w:spacing w:after="0" w:line="23" w:lineRule="atLeast"/>
        <w:rPr>
          <w:u w:val="single"/>
          <w:lang w:val="uk-UA"/>
        </w:rPr>
      </w:pPr>
      <w:bookmarkStart w:id="1" w:name="_GoBack"/>
      <w:bookmarkEnd w:id="0"/>
      <w:bookmarkEnd w:id="1"/>
    </w:p>
    <w:sectPr w:rsidR="00153A1A" w:rsidRPr="00277F02">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06"/>
    <w:rsid w:val="0010544C"/>
    <w:rsid w:val="00153A1A"/>
    <w:rsid w:val="00581315"/>
    <w:rsid w:val="00634C06"/>
    <w:rsid w:val="008C6440"/>
    <w:rsid w:val="00A2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C4BD"/>
  <w15:chartTrackingRefBased/>
  <w15:docId w15:val="{B2EFE27D-7CD6-471D-B5DA-552E9BFF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A3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22A36"/>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A22A36"/>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A22A36"/>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A22A36"/>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A22A3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A22A36"/>
    <w:rPr>
      <w:rFonts w:ascii="Times New Roman CYR" w:eastAsia="Times New Roman" w:hAnsi="Times New Roman CYR" w:cs="Times New Roman CYR"/>
      <w:sz w:val="24"/>
      <w:szCs w:val="24"/>
      <w:lang w:val="ru-RU" w:eastAsia="zh-CN"/>
    </w:rPr>
  </w:style>
  <w:style w:type="table" w:styleId="a9">
    <w:name w:val="Table Grid"/>
    <w:basedOn w:val="a1"/>
    <w:uiPriority w:val="39"/>
    <w:rsid w:val="00A22A3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A22A36"/>
    <w:rPr>
      <w:rFonts w:ascii="Arial" w:eastAsia="Arial" w:hAnsi="Arial" w:cs="Arial"/>
      <w:color w:val="000000"/>
      <w:lang w:val="ru-RU" w:eastAsia="ru-RU"/>
    </w:rPr>
  </w:style>
  <w:style w:type="character" w:customStyle="1" w:styleId="a8">
    <w:name w:val="Без інтервалів Знак"/>
    <w:link w:val="a7"/>
    <w:uiPriority w:val="99"/>
    <w:locked/>
    <w:rsid w:val="00A22A36"/>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12080</Words>
  <Characters>6886</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4</cp:revision>
  <dcterms:created xsi:type="dcterms:W3CDTF">2024-01-18T22:45:00Z</dcterms:created>
  <dcterms:modified xsi:type="dcterms:W3CDTF">2024-01-23T09:26:00Z</dcterms:modified>
</cp:coreProperties>
</file>