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69D7F799" w14:textId="77777777" w:rsidR="00513601" w:rsidRPr="00513601" w:rsidRDefault="00513601" w:rsidP="00513601">
      <w:pPr>
        <w:spacing w:after="0" w:line="240" w:lineRule="auto"/>
        <w:jc w:val="center"/>
        <w:rPr>
          <w:rFonts w:ascii="Times New Roman" w:hAnsi="Times New Roman" w:cs="Times New Roman"/>
          <w:b/>
          <w:sz w:val="26"/>
          <w:szCs w:val="26"/>
        </w:rPr>
      </w:pPr>
      <w:r w:rsidRPr="00513601">
        <w:rPr>
          <w:rFonts w:ascii="Times New Roman" w:hAnsi="Times New Roman" w:cs="Times New Roman"/>
          <w:b/>
          <w:sz w:val="26"/>
          <w:szCs w:val="26"/>
        </w:rPr>
        <w:t>Комунальний заклад Львівської обласної ради «</w:t>
      </w:r>
      <w:proofErr w:type="spellStart"/>
      <w:r w:rsidRPr="00513601">
        <w:rPr>
          <w:rFonts w:ascii="Times New Roman" w:hAnsi="Times New Roman" w:cs="Times New Roman"/>
          <w:b/>
          <w:sz w:val="26"/>
          <w:szCs w:val="26"/>
        </w:rPr>
        <w:t>Ходорівський</w:t>
      </w:r>
      <w:proofErr w:type="spellEnd"/>
      <w:r w:rsidRPr="00513601">
        <w:rPr>
          <w:rFonts w:ascii="Times New Roman" w:hAnsi="Times New Roman" w:cs="Times New Roman"/>
          <w:b/>
          <w:sz w:val="26"/>
          <w:szCs w:val="26"/>
        </w:rPr>
        <w:t xml:space="preserve"> психоневрологічний інтернат»</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4A788FB" w14:textId="77777777" w:rsidR="00705992" w:rsidRDefault="00705992" w:rsidP="00611FEE">
      <w:pPr>
        <w:spacing w:after="0" w:line="240" w:lineRule="auto"/>
        <w:jc w:val="right"/>
        <w:rPr>
          <w:rFonts w:ascii="Times New Roman" w:hAnsi="Times New Roman"/>
          <w:sz w:val="24"/>
          <w:szCs w:val="24"/>
        </w:rPr>
      </w:pPr>
      <w:r>
        <w:rPr>
          <w:rFonts w:ascii="Times New Roman" w:hAnsi="Times New Roman"/>
          <w:sz w:val="24"/>
          <w:szCs w:val="24"/>
        </w:rPr>
        <w:t>П</w:t>
      </w:r>
      <w:r w:rsidR="00081A3B">
        <w:rPr>
          <w:rFonts w:ascii="Times New Roman" w:hAnsi="Times New Roman"/>
          <w:sz w:val="24"/>
          <w:szCs w:val="24"/>
        </w:rPr>
        <w:t>ротокол</w:t>
      </w:r>
      <w:r>
        <w:rPr>
          <w:rFonts w:ascii="Times New Roman" w:hAnsi="Times New Roman"/>
          <w:sz w:val="24"/>
          <w:szCs w:val="24"/>
        </w:rPr>
        <w:t>ом уповноваженої особи</w:t>
      </w:r>
      <w:r w:rsidR="00081A3B">
        <w:rPr>
          <w:rFonts w:ascii="Times New Roman" w:hAnsi="Times New Roman"/>
          <w:sz w:val="24"/>
          <w:szCs w:val="24"/>
        </w:rPr>
        <w:t xml:space="preserve">  </w:t>
      </w:r>
    </w:p>
    <w:p w14:paraId="7F78BAEF" w14:textId="7B07288E" w:rsidR="00611FEE" w:rsidRPr="00705992" w:rsidRDefault="00705992" w:rsidP="00705992">
      <w:pPr>
        <w:spacing w:after="0" w:line="240" w:lineRule="auto"/>
        <w:jc w:val="center"/>
        <w:rPr>
          <w:rFonts w:ascii="Times New Roman" w:hAnsi="Times New Roman"/>
          <w:sz w:val="24"/>
          <w:szCs w:val="24"/>
        </w:rPr>
      </w:pPr>
      <w:r>
        <w:rPr>
          <w:rFonts w:ascii="Times New Roman" w:hAnsi="Times New Roman"/>
          <w:sz w:val="24"/>
          <w:szCs w:val="24"/>
        </w:rPr>
        <w:t xml:space="preserve">                                                                                            </w:t>
      </w:r>
      <w:r w:rsidR="00611FEE" w:rsidRPr="00491EBA">
        <w:rPr>
          <w:rFonts w:ascii="Times New Roman" w:hAnsi="Times New Roman"/>
          <w:sz w:val="24"/>
          <w:szCs w:val="24"/>
        </w:rPr>
        <w:t xml:space="preserve">від </w:t>
      </w:r>
      <w:r w:rsidR="007A0B13">
        <w:rPr>
          <w:rFonts w:ascii="Times New Roman" w:hAnsi="Times New Roman"/>
          <w:sz w:val="24"/>
          <w:szCs w:val="24"/>
        </w:rPr>
        <w:t>30</w:t>
      </w:r>
      <w:r w:rsidR="00611FEE" w:rsidRPr="00491EBA">
        <w:rPr>
          <w:rFonts w:ascii="Times New Roman" w:hAnsi="Times New Roman"/>
          <w:sz w:val="24"/>
          <w:szCs w:val="24"/>
        </w:rPr>
        <w:t>.</w:t>
      </w:r>
      <w:r w:rsidR="00491EBA" w:rsidRPr="00491EBA">
        <w:rPr>
          <w:rFonts w:ascii="Times New Roman" w:hAnsi="Times New Roman"/>
          <w:sz w:val="24"/>
          <w:szCs w:val="24"/>
        </w:rPr>
        <w:t>01.2023</w:t>
      </w:r>
      <w:r w:rsidR="00611FEE" w:rsidRPr="00764099">
        <w:rPr>
          <w:rFonts w:ascii="Times New Roman" w:hAnsi="Times New Roman"/>
          <w:sz w:val="24"/>
          <w:szCs w:val="24"/>
        </w:rPr>
        <w:t xml:space="preserve"> року</w:t>
      </w:r>
      <w:r>
        <w:rPr>
          <w:rFonts w:ascii="Times New Roman" w:hAnsi="Times New Roman"/>
          <w:sz w:val="24"/>
          <w:szCs w:val="24"/>
        </w:rPr>
        <w:t xml:space="preserve"> </w:t>
      </w:r>
      <w:r w:rsidR="007A0B13">
        <w:rPr>
          <w:rFonts w:ascii="Times New Roman" w:hAnsi="Times New Roman"/>
          <w:sz w:val="24"/>
          <w:szCs w:val="24"/>
        </w:rPr>
        <w:t>№30</w:t>
      </w:r>
      <w:r w:rsidRPr="00705992">
        <w:rPr>
          <w:rFonts w:ascii="Times New Roman" w:hAnsi="Times New Roman"/>
          <w:sz w:val="24"/>
          <w:szCs w:val="24"/>
        </w:rPr>
        <w:t>01/1</w:t>
      </w: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Pr="00705992" w:rsidRDefault="00B25D0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05992">
        <w:rPr>
          <w:rFonts w:ascii="Times New Roman" w:eastAsia="Times New Roman" w:hAnsi="Times New Roman" w:cs="Times New Roman"/>
          <w:b/>
          <w:color w:val="000000" w:themeColor="text1"/>
          <w:sz w:val="24"/>
          <w:szCs w:val="24"/>
        </w:rPr>
        <w:t>(з особливостями)</w:t>
      </w:r>
    </w:p>
    <w:p w14:paraId="7654D7E2" w14:textId="7B033DB0"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705992">
        <w:rPr>
          <w:rFonts w:ascii="Times New Roman" w:eastAsia="Times New Roman" w:hAnsi="Times New Roman" w:cs="Times New Roman"/>
          <w:b/>
          <w:sz w:val="24"/>
          <w:szCs w:val="24"/>
        </w:rPr>
        <w:t>това</w:t>
      </w:r>
      <w:r w:rsidR="0053242E">
        <w:rPr>
          <w:rFonts w:ascii="Times New Roman" w:eastAsia="Times New Roman" w:hAnsi="Times New Roman" w:cs="Times New Roman"/>
          <w:b/>
          <w:sz w:val="24"/>
          <w:szCs w:val="24"/>
        </w:rPr>
        <w:t>рів</w:t>
      </w:r>
    </w:p>
    <w:p w14:paraId="2FEAF3B0" w14:textId="77777777" w:rsidR="002A0322"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139B1D9C" w14:textId="77777777" w:rsidR="00081A3B" w:rsidRPr="007B7B3A" w:rsidRDefault="00081A3B">
      <w:pPr>
        <w:spacing w:before="240" w:after="0" w:line="240" w:lineRule="auto"/>
        <w:jc w:val="center"/>
        <w:rPr>
          <w:rFonts w:ascii="Times New Roman" w:eastAsia="Times New Roman" w:hAnsi="Times New Roman" w:cs="Times New Roman"/>
          <w:b/>
          <w:i/>
          <w:sz w:val="24"/>
          <w:szCs w:val="24"/>
        </w:rPr>
      </w:pPr>
    </w:p>
    <w:p w14:paraId="43CBFB0E" w14:textId="4B0F0A59" w:rsidR="00F44107" w:rsidRDefault="00F44107" w:rsidP="00F44107">
      <w:pPr>
        <w:pStyle w:val="rvps2"/>
        <w:shd w:val="clear" w:color="auto" w:fill="FFFFFF"/>
        <w:spacing w:before="0" w:beforeAutospacing="0" w:after="0" w:afterAutospacing="0"/>
        <w:jc w:val="both"/>
        <w:textAlignment w:val="baseline"/>
      </w:pPr>
      <w:r>
        <w:rPr>
          <w:b/>
          <w:bCs/>
        </w:rPr>
        <w:t xml:space="preserve"> </w:t>
      </w:r>
      <w:r w:rsidRPr="00107875">
        <w:rPr>
          <w:b/>
          <w:bCs/>
        </w:rPr>
        <w:t>Фармацевтична продукція</w:t>
      </w:r>
      <w:r w:rsidRPr="00661827">
        <w:rPr>
          <w:b/>
        </w:rPr>
        <w:t xml:space="preserve">: </w:t>
      </w:r>
      <w:proofErr w:type="spellStart"/>
      <w:r w:rsidRPr="00107875">
        <w:t>Clozapine</w:t>
      </w:r>
      <w:proofErr w:type="spellEnd"/>
      <w:r w:rsidRPr="00107875">
        <w:tab/>
        <w:t>АЗАПІН таблетки по 25 мг; по 10 таблеток у блістері; по 5 блістерів у пачці</w:t>
      </w:r>
      <w:r w:rsidRPr="00107875">
        <w:tab/>
        <w:t>упаковка</w:t>
      </w:r>
      <w:r w:rsidRPr="00107875">
        <w:tab/>
        <w:t xml:space="preserve">780 </w:t>
      </w:r>
      <w:proofErr w:type="spellStart"/>
      <w:r w:rsidRPr="00107875">
        <w:t>Enisamium</w:t>
      </w:r>
      <w:proofErr w:type="spellEnd"/>
      <w:r w:rsidRPr="00107875">
        <w:t xml:space="preserve"> </w:t>
      </w:r>
      <w:proofErr w:type="spellStart"/>
      <w:r w:rsidRPr="00107875">
        <w:t>iodide</w:t>
      </w:r>
      <w:proofErr w:type="spellEnd"/>
      <w:r w:rsidRPr="00107875">
        <w:tab/>
        <w:t>АМІЗОН® таблетки, вкриті оболонкою, по 0,25 г; по 20 таблеток у блістері, по 1 блістеру у пачці з картону</w:t>
      </w:r>
      <w:r w:rsidRPr="00107875">
        <w:tab/>
        <w:t>упаковка</w:t>
      </w:r>
      <w:r w:rsidRPr="00107875">
        <w:tab/>
        <w:t xml:space="preserve">15 </w:t>
      </w:r>
      <w:proofErr w:type="spellStart"/>
      <w:r w:rsidRPr="00107875">
        <w:t>Ambroxol</w:t>
      </w:r>
      <w:proofErr w:type="spellEnd"/>
      <w:r w:rsidRPr="00107875">
        <w:tab/>
        <w:t>АМБРОКСОЛ таблетки по 30 мг по 10 таблеток у контурній чарунковій упаковці; по 2 контурні чарункові упаковки у пачці</w:t>
      </w:r>
      <w:r w:rsidRPr="00107875">
        <w:tab/>
        <w:t>упаковка</w:t>
      </w:r>
      <w:r w:rsidRPr="00107875">
        <w:tab/>
        <w:t xml:space="preserve">80 </w:t>
      </w:r>
      <w:proofErr w:type="spellStart"/>
      <w:r w:rsidRPr="00107875">
        <w:t>Chlorpromazine</w:t>
      </w:r>
      <w:proofErr w:type="spellEnd"/>
      <w:r w:rsidRPr="00107875">
        <w:tab/>
        <w:t>АМІНАЗИН таблетки, вкриті плівковою оболонкою, по 25 мг по 10 таблеток у блістері; по 2 блістери у картонній коробці</w:t>
      </w:r>
      <w:r w:rsidRPr="00107875">
        <w:tab/>
        <w:t>упаковка</w:t>
      </w:r>
      <w:r w:rsidRPr="00107875">
        <w:tab/>
        <w:t xml:space="preserve">600 </w:t>
      </w:r>
      <w:proofErr w:type="spellStart"/>
      <w:r w:rsidRPr="00107875">
        <w:t>Chlorpromazine</w:t>
      </w:r>
      <w:proofErr w:type="spellEnd"/>
      <w:r w:rsidRPr="00107875">
        <w:tab/>
        <w:t>АМІНАЗИН розчин для ін'єкцій, 25 мг/мл по 2 мл у ампулі, по 10 ампул у контурній чарунковій упаковці, по 1 контурній чарунковій упаковці в пачці</w:t>
      </w:r>
      <w:r w:rsidRPr="00107875">
        <w:tab/>
        <w:t>упаковка</w:t>
      </w:r>
      <w:r w:rsidRPr="00107875">
        <w:tab/>
        <w:t xml:space="preserve">40 </w:t>
      </w:r>
      <w:proofErr w:type="spellStart"/>
      <w:r w:rsidRPr="00107875">
        <w:t>Ampicillin</w:t>
      </w:r>
      <w:proofErr w:type="spellEnd"/>
      <w:r w:rsidRPr="00107875">
        <w:tab/>
        <w:t>АМПІЦИЛІН порошок для розчину для ін'єкцій по 1,0 г, 1 флакон з порошком</w:t>
      </w:r>
      <w:r w:rsidRPr="00107875">
        <w:tab/>
        <w:t>упаковка</w:t>
      </w:r>
      <w:r w:rsidRPr="00107875">
        <w:tab/>
        <w:t xml:space="preserve">120 </w:t>
      </w:r>
      <w:proofErr w:type="spellStart"/>
      <w:r w:rsidRPr="00107875">
        <w:t>Ampicillin</w:t>
      </w:r>
      <w:proofErr w:type="spellEnd"/>
      <w:r w:rsidRPr="00107875">
        <w:tab/>
        <w:t>АМПІЦИЛІН таблетки по 250 мг; по 10 таблеток у блістері; по 2 блістери в пачці</w:t>
      </w:r>
      <w:r w:rsidRPr="00107875">
        <w:tab/>
        <w:t>упаковка</w:t>
      </w:r>
      <w:r w:rsidRPr="00107875">
        <w:tab/>
        <w:t xml:space="preserve">20 </w:t>
      </w:r>
      <w:proofErr w:type="spellStart"/>
      <w:r w:rsidRPr="00107875">
        <w:t>Metamizole</w:t>
      </w:r>
      <w:proofErr w:type="spellEnd"/>
      <w:r w:rsidRPr="00107875">
        <w:t xml:space="preserve"> </w:t>
      </w:r>
      <w:proofErr w:type="spellStart"/>
      <w:r w:rsidRPr="00107875">
        <w:t>sodium</w:t>
      </w:r>
      <w:proofErr w:type="spellEnd"/>
      <w:r w:rsidRPr="00107875">
        <w:tab/>
        <w:t>АНАЛЬГІН таблетки по 500 мг по 10 таблеток у контурній чарунковій упаковці</w:t>
      </w:r>
      <w:r w:rsidRPr="00107875">
        <w:tab/>
        <w:t>упаковка</w:t>
      </w:r>
      <w:r w:rsidRPr="00107875">
        <w:tab/>
        <w:t xml:space="preserve">60 </w:t>
      </w:r>
      <w:proofErr w:type="spellStart"/>
      <w:r w:rsidRPr="00107875">
        <w:t>Metamizole</w:t>
      </w:r>
      <w:proofErr w:type="spellEnd"/>
      <w:r w:rsidRPr="00107875">
        <w:t xml:space="preserve"> </w:t>
      </w:r>
      <w:proofErr w:type="spellStart"/>
      <w:r w:rsidRPr="00107875">
        <w:t>sodium</w:t>
      </w:r>
      <w:proofErr w:type="spellEnd"/>
      <w:r w:rsidRPr="00107875">
        <w:tab/>
        <w:t>АНАЛЬГІН розчин для ін'єкцій, 500 мг/мл, по 2 мл в ампулі; по 5 ампул у контурній чарунковій упаковці; по 2 контурні чарункові упаковки у пачці</w:t>
      </w:r>
      <w:r w:rsidRPr="00107875">
        <w:tab/>
        <w:t>упаковка</w:t>
      </w:r>
      <w:r w:rsidRPr="00107875">
        <w:tab/>
        <w:t xml:space="preserve">20 </w:t>
      </w:r>
      <w:proofErr w:type="spellStart"/>
      <w:r w:rsidRPr="00107875">
        <w:t>Amoxicillin</w:t>
      </w:r>
      <w:proofErr w:type="spellEnd"/>
      <w:r w:rsidRPr="00107875">
        <w:t xml:space="preserve"> </w:t>
      </w:r>
      <w:proofErr w:type="spellStart"/>
      <w:r w:rsidRPr="00107875">
        <w:t>and</w:t>
      </w:r>
      <w:proofErr w:type="spellEnd"/>
      <w:r w:rsidRPr="00107875">
        <w:t xml:space="preserve"> </w:t>
      </w:r>
      <w:proofErr w:type="spellStart"/>
      <w:r w:rsidRPr="00107875">
        <w:t>enzyme</w:t>
      </w:r>
      <w:proofErr w:type="spellEnd"/>
      <w:r w:rsidRPr="00107875">
        <w:t xml:space="preserve"> </w:t>
      </w:r>
      <w:proofErr w:type="spellStart"/>
      <w:r w:rsidRPr="00107875">
        <w:t>inhibitor</w:t>
      </w:r>
      <w:proofErr w:type="spellEnd"/>
      <w:r w:rsidRPr="00107875">
        <w:tab/>
        <w:t>АМОКСИЛ-К 625 таблетки, вкриті плівковою оболонкою, по 500 мг/125 мг по 7 таблеток у блістері, по 2 блістери в пачці з картону</w:t>
      </w:r>
      <w:r w:rsidRPr="00107875">
        <w:tab/>
        <w:t>упаковка</w:t>
      </w:r>
      <w:r w:rsidRPr="00107875">
        <w:tab/>
        <w:t xml:space="preserve">20 </w:t>
      </w:r>
      <w:proofErr w:type="spellStart"/>
      <w:r w:rsidRPr="00107875">
        <w:t>Aminobutyric</w:t>
      </w:r>
      <w:proofErr w:type="spellEnd"/>
      <w:r w:rsidRPr="00107875">
        <w:t xml:space="preserve"> </w:t>
      </w:r>
      <w:proofErr w:type="spellStart"/>
      <w:r w:rsidRPr="00107875">
        <w:t>acid</w:t>
      </w:r>
      <w:proofErr w:type="spellEnd"/>
      <w:r w:rsidRPr="00107875">
        <w:tab/>
        <w:t>АМІНАЛОН капсули тверді по 250 мг; по 10 капсул у блістері; по 5 блістерів у пачці</w:t>
      </w:r>
      <w:r w:rsidRPr="00107875">
        <w:tab/>
        <w:t>упаковка</w:t>
      </w:r>
      <w:r w:rsidRPr="00107875">
        <w:tab/>
        <w:t xml:space="preserve">18 </w:t>
      </w:r>
      <w:proofErr w:type="spellStart"/>
      <w:r w:rsidRPr="00107875">
        <w:t>Acetylcysteine</w:t>
      </w:r>
      <w:proofErr w:type="spellEnd"/>
      <w:r w:rsidRPr="00107875">
        <w:tab/>
        <w:t>АЦЕТАЛ таблетки по 600 мг, по 10 таблеток у блістері; по 1 блістеру в коробці з картону</w:t>
      </w:r>
      <w:r w:rsidRPr="00107875">
        <w:tab/>
        <w:t>упаковка</w:t>
      </w:r>
      <w:r w:rsidRPr="00107875">
        <w:tab/>
        <w:t xml:space="preserve">20 </w:t>
      </w:r>
      <w:proofErr w:type="spellStart"/>
      <w:r w:rsidRPr="00107875">
        <w:t>Paracetamol</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АСТРАЦИТРОН порошок для орального розчину по 20 г у саше; по 10 саше у коробці з картону</w:t>
      </w:r>
      <w:r w:rsidRPr="00107875">
        <w:tab/>
        <w:t>упаковка</w:t>
      </w:r>
      <w:r w:rsidRPr="00107875">
        <w:tab/>
        <w:t xml:space="preserve">20 </w:t>
      </w:r>
      <w:proofErr w:type="spellStart"/>
      <w:r w:rsidRPr="00107875">
        <w:t>Amitriptyline</w:t>
      </w:r>
      <w:proofErr w:type="spellEnd"/>
      <w:r w:rsidRPr="00107875">
        <w:tab/>
      </w:r>
      <w:proofErr w:type="spellStart"/>
      <w:r w:rsidRPr="00107875">
        <w:t>Амітриптилін</w:t>
      </w:r>
      <w:proofErr w:type="spellEnd"/>
      <w:r w:rsidRPr="00107875">
        <w:t xml:space="preserve">, </w:t>
      </w:r>
      <w:proofErr w:type="spellStart"/>
      <w:r w:rsidRPr="00107875">
        <w:t>таб</w:t>
      </w:r>
      <w:proofErr w:type="spellEnd"/>
      <w:r w:rsidRPr="00107875">
        <w:t xml:space="preserve">. </w:t>
      </w:r>
      <w:proofErr w:type="spellStart"/>
      <w:r w:rsidRPr="00107875">
        <w:t>вкр.об</w:t>
      </w:r>
      <w:proofErr w:type="spellEnd"/>
      <w:r w:rsidRPr="00107875">
        <w:t xml:space="preserve">. по 25мг №50(10х5) у </w:t>
      </w:r>
      <w:proofErr w:type="spellStart"/>
      <w:r w:rsidRPr="00107875">
        <w:t>бліст</w:t>
      </w:r>
      <w:proofErr w:type="spellEnd"/>
      <w:r w:rsidRPr="00107875">
        <w:t>.</w:t>
      </w:r>
      <w:r w:rsidRPr="00107875">
        <w:tab/>
        <w:t>упаковка</w:t>
      </w:r>
      <w:r w:rsidRPr="00107875">
        <w:tab/>
        <w:t xml:space="preserve">10 </w:t>
      </w:r>
      <w:proofErr w:type="spellStart"/>
      <w:r w:rsidRPr="00107875">
        <w:t>Benzobarbital</w:t>
      </w:r>
      <w:proofErr w:type="spellEnd"/>
      <w:r w:rsidRPr="00107875">
        <w:t>*</w:t>
      </w:r>
      <w:r w:rsidRPr="00107875">
        <w:tab/>
      </w:r>
      <w:proofErr w:type="spellStart"/>
      <w:r w:rsidRPr="00107875">
        <w:t>Бензонал</w:t>
      </w:r>
      <w:proofErr w:type="spellEnd"/>
      <w:r w:rsidRPr="00107875">
        <w:t xml:space="preserve"> IC табл. 0.1 N50 (10х5)</w:t>
      </w:r>
      <w:r w:rsidRPr="00107875">
        <w:tab/>
        <w:t>упаковка</w:t>
      </w:r>
      <w:r w:rsidRPr="00107875">
        <w:tab/>
        <w:t xml:space="preserve">20 </w:t>
      </w:r>
      <w:proofErr w:type="spellStart"/>
      <w:r w:rsidRPr="00107875">
        <w:t>Bisacodyl</w:t>
      </w:r>
      <w:proofErr w:type="spellEnd"/>
      <w:r w:rsidRPr="00107875">
        <w:tab/>
        <w:t xml:space="preserve">БІСАКОДИЛ таблетки, вкриті оболонкою, </w:t>
      </w:r>
      <w:proofErr w:type="spellStart"/>
      <w:r w:rsidRPr="00107875">
        <w:t>кишковорозчинні</w:t>
      </w:r>
      <w:proofErr w:type="spellEnd"/>
      <w:r w:rsidRPr="00107875">
        <w:t>, по 5 мг, по 10 таблеток у контурній чарунковій упаковці; по 3 контурні чарункові упаковки у пачці</w:t>
      </w:r>
      <w:r w:rsidRPr="00107875">
        <w:tab/>
        <w:t>упаковка</w:t>
      </w:r>
      <w:r w:rsidRPr="00107875">
        <w:tab/>
        <w:t xml:space="preserve">3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БАРБОВАЛ® краплі оральні по 25 мл у флаконі з пробкою-крапельницею; по 1 флакону в пачці з картону</w:t>
      </w:r>
      <w:r w:rsidRPr="00107875">
        <w:tab/>
        <w:t>упаковка</w:t>
      </w:r>
      <w:r w:rsidRPr="00107875">
        <w:tab/>
        <w:t xml:space="preserve">20 </w:t>
      </w:r>
      <w:proofErr w:type="spellStart"/>
      <w:r w:rsidRPr="00107875">
        <w:t>Bisoprolol</w:t>
      </w:r>
      <w:proofErr w:type="spellEnd"/>
      <w:r w:rsidRPr="00107875">
        <w:tab/>
        <w:t>БІСОПРОЛ® таблетки по 10 мг, по 10 таблеток у блістері; 3 блістери у пачці</w:t>
      </w:r>
      <w:r w:rsidRPr="00107875">
        <w:tab/>
        <w:t>упаковка</w:t>
      </w:r>
      <w:r w:rsidRPr="00107875">
        <w:tab/>
        <w:t xml:space="preserve">15 </w:t>
      </w:r>
      <w:proofErr w:type="spellStart"/>
      <w:r w:rsidRPr="00107875">
        <w:t>Enalapril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ЕНАЛАПРИЛ-Н-ЗДОРОВ'Я таблетки, 10 мг/25 мг, по 20 таблеток у блістері; по 1 блістеру в картонній коробці</w:t>
      </w:r>
      <w:r w:rsidRPr="00107875">
        <w:tab/>
        <w:t>упаковка</w:t>
      </w:r>
      <w:r w:rsidRPr="00107875">
        <w:tab/>
        <w:t xml:space="preserve">20 </w:t>
      </w:r>
      <w:proofErr w:type="spellStart"/>
      <w:r w:rsidRPr="00107875">
        <w:t>Phenibut</w:t>
      </w:r>
      <w:proofErr w:type="spellEnd"/>
      <w:r w:rsidRPr="00107875">
        <w:tab/>
      </w:r>
      <w:proofErr w:type="spellStart"/>
      <w:r w:rsidRPr="00107875">
        <w:t>Біфрен</w:t>
      </w:r>
      <w:proofErr w:type="spellEnd"/>
      <w:r w:rsidRPr="00107875">
        <w:t xml:space="preserve"> капсули 250 мг № 20</w:t>
      </w:r>
      <w:r w:rsidRPr="00107875">
        <w:tab/>
        <w:t>упаковка</w:t>
      </w:r>
      <w:r w:rsidRPr="00107875">
        <w:tab/>
        <w:t xml:space="preserve">2 </w:t>
      </w:r>
      <w:proofErr w:type="spellStart"/>
      <w:r w:rsidRPr="00107875">
        <w:t>Ascorbic</w:t>
      </w:r>
      <w:proofErr w:type="spellEnd"/>
      <w:r w:rsidRPr="00107875">
        <w:t xml:space="preserve"> </w:t>
      </w:r>
      <w:proofErr w:type="spellStart"/>
      <w:r w:rsidRPr="00107875">
        <w:t>acid</w:t>
      </w:r>
      <w:proofErr w:type="spellEnd"/>
      <w:r w:rsidRPr="00107875">
        <w:t xml:space="preserve"> (</w:t>
      </w:r>
      <w:proofErr w:type="spellStart"/>
      <w:r w:rsidRPr="00107875">
        <w:t>vit</w:t>
      </w:r>
      <w:proofErr w:type="spellEnd"/>
      <w:r w:rsidRPr="00107875">
        <w:t xml:space="preserve"> C)</w:t>
      </w:r>
      <w:r w:rsidRPr="00107875">
        <w:tab/>
        <w:t>Аскорбінка  з цукром таблетки 0,025 №10</w:t>
      </w:r>
      <w:r w:rsidRPr="00107875">
        <w:tab/>
        <w:t>упаковка</w:t>
      </w:r>
      <w:r w:rsidRPr="00107875">
        <w:tab/>
        <w:t xml:space="preserve">150 </w:t>
      </w:r>
      <w:proofErr w:type="spellStart"/>
      <w:r w:rsidRPr="00107875">
        <w:t>Etamsylate</w:t>
      </w:r>
      <w:proofErr w:type="spellEnd"/>
      <w:r w:rsidRPr="00107875">
        <w:tab/>
      </w:r>
      <w:proofErr w:type="spellStart"/>
      <w:r w:rsidRPr="00107875">
        <w:t>Етамзилат</w:t>
      </w:r>
      <w:proofErr w:type="spellEnd"/>
      <w:r w:rsidRPr="00107875">
        <w:t>, р-н д/</w:t>
      </w:r>
      <w:proofErr w:type="spellStart"/>
      <w:r w:rsidRPr="00107875">
        <w:t>ін</w:t>
      </w:r>
      <w:proofErr w:type="spellEnd"/>
      <w:r w:rsidRPr="00107875">
        <w:t xml:space="preserve"> 12,5% по 2мл в </w:t>
      </w:r>
      <w:proofErr w:type="spellStart"/>
      <w:r w:rsidRPr="00107875">
        <w:t>амп</w:t>
      </w:r>
      <w:proofErr w:type="spellEnd"/>
      <w:r w:rsidRPr="00107875">
        <w:t xml:space="preserve"> №10х1</w:t>
      </w:r>
      <w:r w:rsidRPr="00107875">
        <w:tab/>
        <w:t>упаковка</w:t>
      </w:r>
      <w:r w:rsidRPr="00107875">
        <w:tab/>
        <w:t xml:space="preserve">2 </w:t>
      </w:r>
      <w:proofErr w:type="spellStart"/>
      <w:r w:rsidRPr="00107875">
        <w:t>Valerianae</w:t>
      </w:r>
      <w:proofErr w:type="spellEnd"/>
      <w:r w:rsidRPr="00107875">
        <w:t xml:space="preserve"> </w:t>
      </w:r>
      <w:proofErr w:type="spellStart"/>
      <w:r w:rsidRPr="00107875">
        <w:t>radix</w:t>
      </w:r>
      <w:proofErr w:type="spellEnd"/>
      <w:r w:rsidRPr="00107875">
        <w:tab/>
        <w:t>ВАЛЕРІАНА ЕКСТРАКТ таблетки, вкриті плівковою оболонкою, по 20 мг по 10 таблеток в блістері; по 5 блістерів у пачці з картону</w:t>
      </w:r>
      <w:r w:rsidRPr="00107875">
        <w:lastRenderedPageBreak/>
        <w:tab/>
        <w:t>упаковка</w:t>
      </w:r>
      <w:r w:rsidRPr="00107875">
        <w:tab/>
        <w:t xml:space="preserve">20 </w:t>
      </w:r>
      <w:proofErr w:type="spellStart"/>
      <w:r w:rsidRPr="00107875">
        <w:t>Validol</w:t>
      </w:r>
      <w:proofErr w:type="spellEnd"/>
      <w:r w:rsidRPr="00107875">
        <w:t>*</w:t>
      </w:r>
      <w:r w:rsidRPr="00107875">
        <w:tab/>
        <w:t>ВАЛІДОЛ таблетки по 60 мг по 10 таблеток у контурній чарунковій упаковці; по 1 контурній чарунковій упаковці у пачці</w:t>
      </w:r>
      <w:r w:rsidRPr="00107875">
        <w:tab/>
        <w:t>упаковка</w:t>
      </w:r>
      <w:r w:rsidRPr="00107875">
        <w:tab/>
        <w:t xml:space="preserve">50 </w:t>
      </w:r>
      <w:proofErr w:type="spellStart"/>
      <w:r w:rsidRPr="00107875">
        <w:t>Thiamine</w:t>
      </w:r>
      <w:proofErr w:type="spellEnd"/>
      <w:r w:rsidRPr="00107875">
        <w:t xml:space="preserve"> (</w:t>
      </w:r>
      <w:proofErr w:type="spellStart"/>
      <w:r w:rsidRPr="00107875">
        <w:t>vit</w:t>
      </w:r>
      <w:proofErr w:type="spellEnd"/>
      <w:r w:rsidRPr="00107875">
        <w:t xml:space="preserve"> B1)</w:t>
      </w:r>
      <w:r w:rsidRPr="00107875">
        <w:tab/>
        <w:t>ТІАМІНУ ХЛОРИД (ВІТАМІН В1-ДАРНИЦЯ) розчин для ін'єкцій, 50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Ascorbic</w:t>
      </w:r>
      <w:proofErr w:type="spellEnd"/>
      <w:r w:rsidRPr="00107875">
        <w:t xml:space="preserve"> </w:t>
      </w:r>
      <w:proofErr w:type="spellStart"/>
      <w:r w:rsidRPr="00107875">
        <w:t>acid</w:t>
      </w:r>
      <w:proofErr w:type="spellEnd"/>
      <w:r w:rsidRPr="00107875">
        <w:t xml:space="preserve"> (</w:t>
      </w:r>
      <w:proofErr w:type="spellStart"/>
      <w:r w:rsidRPr="00107875">
        <w:t>vit</w:t>
      </w:r>
      <w:proofErr w:type="spellEnd"/>
      <w:r w:rsidRPr="00107875">
        <w:t xml:space="preserve"> C)</w:t>
      </w:r>
      <w:r w:rsidRPr="00107875">
        <w:tab/>
        <w:t>АСКОРБІНОВА КИСЛОТА  розчин для ін'єкцій, 50 мг/мл, по 2 мл в ампулі; по 5 ампул у контурній чарунковій упаковці; по 2 контурні чарункові упаковки у пачці</w:t>
      </w:r>
      <w:r w:rsidRPr="00107875">
        <w:tab/>
        <w:t>упаковка</w:t>
      </w:r>
      <w:r w:rsidRPr="00107875">
        <w:tab/>
        <w:t xml:space="preserve">5 </w:t>
      </w:r>
      <w:proofErr w:type="spellStart"/>
      <w:r w:rsidRPr="00107875">
        <w:t>Medicinal</w:t>
      </w:r>
      <w:proofErr w:type="spellEnd"/>
      <w:r w:rsidRPr="00107875">
        <w:t xml:space="preserve"> </w:t>
      </w:r>
      <w:proofErr w:type="spellStart"/>
      <w:r w:rsidRPr="00107875">
        <w:t>charcoal</w:t>
      </w:r>
      <w:proofErr w:type="spellEnd"/>
      <w:r w:rsidRPr="00107875">
        <w:tab/>
        <w:t>ВУГІЛЛЯ АКТИВОВАНЕ таблетки по 250 мг,  по 10 таблеток у блістері</w:t>
      </w:r>
      <w:r w:rsidRPr="00107875">
        <w:tab/>
        <w:t>упаковка</w:t>
      </w:r>
      <w:r w:rsidRPr="00107875">
        <w:tab/>
        <w:t xml:space="preserve">300 </w:t>
      </w:r>
      <w:proofErr w:type="spellStart"/>
      <w:r w:rsidRPr="00107875">
        <w:t>Aqua</w:t>
      </w:r>
      <w:proofErr w:type="spellEnd"/>
      <w:r w:rsidRPr="00107875">
        <w:t xml:space="preserve"> </w:t>
      </w:r>
      <w:proofErr w:type="spellStart"/>
      <w:r w:rsidRPr="00107875">
        <w:t>pro</w:t>
      </w:r>
      <w:proofErr w:type="spellEnd"/>
      <w:r w:rsidRPr="00107875">
        <w:t xml:space="preserve"> </w:t>
      </w:r>
      <w:proofErr w:type="spellStart"/>
      <w:r w:rsidRPr="00107875">
        <w:t>injectioni</w:t>
      </w:r>
      <w:proofErr w:type="spellEnd"/>
      <w:r w:rsidRPr="00107875">
        <w:t>*</w:t>
      </w:r>
      <w:r w:rsidRPr="00107875">
        <w:tab/>
        <w:t>ВОДА ДЛЯ ІН'ЄКЦІЙ  розчинник для приготування розчину для ін’єкцій по 2 мл в ампулі, по 5 ампул у контурній чарунковій упаковці, по 2 контурні чарункові упаковки в пачці</w:t>
      </w:r>
      <w:r w:rsidRPr="00107875">
        <w:tab/>
        <w:t>упаковка</w:t>
      </w:r>
      <w:r w:rsidRPr="00107875">
        <w:tab/>
        <w:t xml:space="preserve">60 </w:t>
      </w:r>
      <w:proofErr w:type="spellStart"/>
      <w:r w:rsidRPr="00107875">
        <w:t>Comb</w:t>
      </w:r>
      <w:proofErr w:type="spellEnd"/>
      <w:r w:rsidRPr="00107875">
        <w:t xml:space="preserve"> </w:t>
      </w:r>
      <w:proofErr w:type="spellStart"/>
      <w:r w:rsidRPr="00107875">
        <w:t>drug</w:t>
      </w:r>
      <w:proofErr w:type="spellEnd"/>
      <w:r w:rsidRPr="00107875">
        <w:tab/>
      </w:r>
      <w:proofErr w:type="spellStart"/>
      <w:r w:rsidRPr="00107875">
        <w:t>Вікалін</w:t>
      </w:r>
      <w:proofErr w:type="spellEnd"/>
      <w:r w:rsidRPr="00107875">
        <w:t xml:space="preserve"> табл. N10</w:t>
      </w:r>
      <w:r w:rsidRPr="00107875">
        <w:tab/>
        <w:t>упаковка</w:t>
      </w:r>
      <w:r w:rsidRPr="00107875">
        <w:tab/>
        <w:t xml:space="preserve">10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Валокордин краплі 50мл</w:t>
      </w:r>
      <w:r w:rsidRPr="00107875">
        <w:tab/>
        <w:t>упаковка</w:t>
      </w:r>
      <w:r w:rsidRPr="00107875">
        <w:tab/>
        <w:t xml:space="preserve">3 </w:t>
      </w:r>
      <w:proofErr w:type="spellStart"/>
      <w:r w:rsidRPr="00107875">
        <w:t>Valproic</w:t>
      </w:r>
      <w:proofErr w:type="spellEnd"/>
      <w:r w:rsidRPr="00107875">
        <w:t xml:space="preserve"> </w:t>
      </w:r>
      <w:proofErr w:type="spellStart"/>
      <w:r w:rsidRPr="00107875">
        <w:t>acid</w:t>
      </w:r>
      <w:proofErr w:type="spellEnd"/>
      <w:r w:rsidRPr="00107875">
        <w:tab/>
      </w:r>
      <w:proofErr w:type="spellStart"/>
      <w:r w:rsidRPr="00107875">
        <w:t>Вальпроком</w:t>
      </w:r>
      <w:proofErr w:type="spellEnd"/>
      <w:r w:rsidRPr="00107875">
        <w:t xml:space="preserve"> 300 </w:t>
      </w:r>
      <w:proofErr w:type="spellStart"/>
      <w:r w:rsidRPr="00107875">
        <w:t>хроно</w:t>
      </w:r>
      <w:proofErr w:type="spellEnd"/>
      <w:r w:rsidRPr="00107875">
        <w:t>, таблетки 300 мг №100</w:t>
      </w:r>
      <w:r w:rsidRPr="00107875">
        <w:tab/>
        <w:t>упаковка</w:t>
      </w:r>
      <w:r w:rsidRPr="00107875">
        <w:tab/>
        <w:t xml:space="preserve">1 </w:t>
      </w:r>
      <w:proofErr w:type="spellStart"/>
      <w:r w:rsidRPr="00107875">
        <w:t>Haloperidol</w:t>
      </w:r>
      <w:proofErr w:type="spellEnd"/>
      <w:r w:rsidRPr="00107875">
        <w:tab/>
      </w:r>
      <w:proofErr w:type="spellStart"/>
      <w:r w:rsidRPr="00107875">
        <w:t>Галоперидол</w:t>
      </w:r>
      <w:proofErr w:type="spellEnd"/>
      <w:r w:rsidRPr="00107875">
        <w:t xml:space="preserve"> </w:t>
      </w:r>
      <w:proofErr w:type="spellStart"/>
      <w:r w:rsidRPr="00107875">
        <w:t>Деканоат</w:t>
      </w:r>
      <w:proofErr w:type="spellEnd"/>
      <w:r w:rsidRPr="00107875">
        <w:t xml:space="preserve"> р-н д / ін. 50мг / 1мл </w:t>
      </w:r>
      <w:proofErr w:type="spellStart"/>
      <w:r w:rsidRPr="00107875">
        <w:t>амп</w:t>
      </w:r>
      <w:proofErr w:type="spellEnd"/>
      <w:r w:rsidRPr="00107875">
        <w:t>. N5 *</w:t>
      </w:r>
      <w:r w:rsidRPr="00107875">
        <w:tab/>
        <w:t>упаковка</w:t>
      </w:r>
      <w:r w:rsidRPr="00107875">
        <w:tab/>
        <w:t xml:space="preserve">70 </w:t>
      </w:r>
      <w:proofErr w:type="spellStart"/>
      <w:r w:rsidRPr="00107875">
        <w:t>Haloperidol</w:t>
      </w:r>
      <w:proofErr w:type="spellEnd"/>
      <w:r w:rsidRPr="00107875">
        <w:tab/>
      </w:r>
      <w:proofErr w:type="spellStart"/>
      <w:r w:rsidRPr="00107875">
        <w:t>Галоприл</w:t>
      </w:r>
      <w:proofErr w:type="spellEnd"/>
      <w:r w:rsidRPr="00107875">
        <w:t xml:space="preserve"> табл. 1.5мг N50 (10х5) блістер в / </w:t>
      </w:r>
      <w:proofErr w:type="spellStart"/>
      <w:r w:rsidRPr="00107875">
        <w:t>уп</w:t>
      </w:r>
      <w:proofErr w:type="spellEnd"/>
      <w:r w:rsidRPr="00107875">
        <w:t>. ***</w:t>
      </w:r>
      <w:r w:rsidRPr="00107875">
        <w:tab/>
        <w:t>упаковка</w:t>
      </w:r>
      <w:r w:rsidRPr="00107875">
        <w:tab/>
        <w:t xml:space="preserve">380 </w:t>
      </w:r>
      <w:proofErr w:type="spellStart"/>
      <w:r w:rsidRPr="00107875">
        <w:t>Glucose</w:t>
      </w:r>
      <w:proofErr w:type="spellEnd"/>
      <w:r w:rsidRPr="00107875">
        <w:tab/>
        <w:t>ГЛЮКОЗА розчин для ін'єкцій 40 % по 20 мл в ампулі; по 10 ампул у пачці</w:t>
      </w:r>
      <w:r w:rsidRPr="00107875">
        <w:tab/>
        <w:t>упаковка</w:t>
      </w:r>
      <w:r w:rsidRPr="00107875">
        <w:tab/>
        <w:t xml:space="preserve">5 </w:t>
      </w:r>
      <w:proofErr w:type="spellStart"/>
      <w:r w:rsidRPr="00107875">
        <w:t>Hydazepam</w:t>
      </w:r>
      <w:proofErr w:type="spellEnd"/>
      <w:r w:rsidRPr="00107875">
        <w:t>*</w:t>
      </w:r>
      <w:r w:rsidRPr="00107875">
        <w:tab/>
      </w:r>
      <w:proofErr w:type="spellStart"/>
      <w:r w:rsidRPr="00107875">
        <w:t>Гідазепам</w:t>
      </w:r>
      <w:proofErr w:type="spellEnd"/>
      <w:r w:rsidRPr="00107875">
        <w:t xml:space="preserve"> IC табл. 0.02г N20 (10х2)</w:t>
      </w:r>
      <w:r w:rsidRPr="00107875">
        <w:tab/>
        <w:t>упаковка</w:t>
      </w:r>
      <w:r w:rsidRPr="00107875">
        <w:tab/>
        <w:t xml:space="preserve">10 </w:t>
      </w:r>
      <w:proofErr w:type="spellStart"/>
      <w:r w:rsidRPr="00107875">
        <w:t>Glucose</w:t>
      </w:r>
      <w:proofErr w:type="spellEnd"/>
      <w:r w:rsidRPr="00107875">
        <w:tab/>
        <w:t xml:space="preserve">ГЛЮКОЗА розчин для </w:t>
      </w:r>
      <w:proofErr w:type="spellStart"/>
      <w:r w:rsidRPr="00107875">
        <w:t>інфузій</w:t>
      </w:r>
      <w:proofErr w:type="spellEnd"/>
      <w:r w:rsidRPr="00107875">
        <w:t>, 50 мг/мл по 200 мл у пляшках</w:t>
      </w:r>
      <w:r w:rsidRPr="00107875">
        <w:tab/>
        <w:t>упаковка</w:t>
      </w:r>
      <w:r w:rsidRPr="00107875">
        <w:tab/>
        <w:t xml:space="preserve">5 </w:t>
      </w:r>
      <w:proofErr w:type="spellStart"/>
      <w:r w:rsidRPr="00107875">
        <w:t>Bendazol</w:t>
      </w:r>
      <w:proofErr w:type="spellEnd"/>
      <w:r w:rsidRPr="00107875">
        <w:t>*</w:t>
      </w:r>
      <w:r w:rsidRPr="00107875">
        <w:tab/>
        <w:t>ДИБАЗОЛ  розчин для ін'єкцій, 10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Dexamethasone</w:t>
      </w:r>
      <w:proofErr w:type="spellEnd"/>
      <w:r w:rsidRPr="00107875">
        <w:tab/>
        <w:t>ДЕКСАМЕТАЗОН розчин для ін'єкцій, 4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30 </w:t>
      </w:r>
      <w:proofErr w:type="spellStart"/>
      <w:r w:rsidRPr="00107875">
        <w:t>Viride</w:t>
      </w:r>
      <w:proofErr w:type="spellEnd"/>
      <w:r w:rsidRPr="00107875">
        <w:t xml:space="preserve"> </w:t>
      </w:r>
      <w:proofErr w:type="spellStart"/>
      <w:r w:rsidRPr="00107875">
        <w:t>nitens</w:t>
      </w:r>
      <w:proofErr w:type="spellEnd"/>
      <w:r w:rsidRPr="00107875">
        <w:t>*</w:t>
      </w:r>
      <w:r w:rsidRPr="00107875">
        <w:tab/>
        <w:t>БРИЛЬЯНТОВИЙ ЗЕЛЕНИЙ розчин для зовнішнього застосування, спиртовий 1 % по 20 мл у флаконах-</w:t>
      </w:r>
      <w:proofErr w:type="spellStart"/>
      <w:r w:rsidRPr="00107875">
        <w:t>крапельн</w:t>
      </w:r>
      <w:proofErr w:type="spellEnd"/>
      <w:r w:rsidRPr="00107875">
        <w:t xml:space="preserve"> </w:t>
      </w:r>
      <w:r w:rsidRPr="00107875">
        <w:tab/>
        <w:t>упаковка</w:t>
      </w:r>
      <w:r w:rsidRPr="00107875">
        <w:tab/>
        <w:t xml:space="preserve">50 </w:t>
      </w:r>
      <w:proofErr w:type="spellStart"/>
      <w:r w:rsidRPr="00107875">
        <w:t>Diclofenac</w:t>
      </w:r>
      <w:proofErr w:type="spellEnd"/>
      <w:r w:rsidRPr="00107875">
        <w:tab/>
      </w:r>
      <w:proofErr w:type="spellStart"/>
      <w:r w:rsidRPr="00107875">
        <w:t>Диклофенак</w:t>
      </w:r>
      <w:proofErr w:type="spellEnd"/>
      <w:r w:rsidRPr="00107875">
        <w:t xml:space="preserve"> , гель 1 % по 50 г у тубах №1</w:t>
      </w:r>
      <w:r w:rsidRPr="00107875">
        <w:tab/>
        <w:t>упаковка</w:t>
      </w:r>
      <w:r w:rsidRPr="00107875">
        <w:tab/>
        <w:t xml:space="preserve">10 </w:t>
      </w:r>
      <w:proofErr w:type="spellStart"/>
      <w:r w:rsidRPr="00107875">
        <w:t>Diphenhydramine</w:t>
      </w:r>
      <w:proofErr w:type="spellEnd"/>
      <w:r w:rsidRPr="00107875">
        <w:tab/>
        <w:t>ДИМЕДРОЛ  розчин для ін'єкцій, 10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20 </w:t>
      </w:r>
      <w:proofErr w:type="spellStart"/>
      <w:r w:rsidRPr="00107875">
        <w:t>Phenytoin</w:t>
      </w:r>
      <w:proofErr w:type="spellEnd"/>
      <w:r w:rsidRPr="00107875">
        <w:tab/>
      </w:r>
      <w:proofErr w:type="spellStart"/>
      <w:r w:rsidRPr="00107875">
        <w:t>Дифенін</w:t>
      </w:r>
      <w:proofErr w:type="spellEnd"/>
      <w:r w:rsidRPr="00107875">
        <w:t xml:space="preserve"> табл. 0.117 N60 (10х6) ***</w:t>
      </w:r>
      <w:r w:rsidRPr="00107875">
        <w:tab/>
        <w:t>упаковка</w:t>
      </w:r>
      <w:r w:rsidRPr="00107875">
        <w:tab/>
        <w:t xml:space="preserve">30 </w:t>
      </w:r>
      <w:proofErr w:type="spellStart"/>
      <w:r w:rsidRPr="00107875">
        <w:t>Mebhydrolin</w:t>
      </w:r>
      <w:proofErr w:type="spellEnd"/>
      <w:r w:rsidRPr="00107875">
        <w:tab/>
        <w:t>ДІАЗОЛІН  таблетки по 100 мг, по 10 таблеток у контурній чарунковій упаковці; по 1 контурній чарунковій упаковці в пачці</w:t>
      </w:r>
      <w:r w:rsidRPr="00107875">
        <w:tab/>
        <w:t>упаковка</w:t>
      </w:r>
      <w:r w:rsidRPr="00107875">
        <w:tab/>
        <w:t xml:space="preserve">30 </w:t>
      </w:r>
      <w:proofErr w:type="spellStart"/>
      <w:r w:rsidRPr="00107875">
        <w:t>Drotaverine</w:t>
      </w:r>
      <w:proofErr w:type="spellEnd"/>
      <w:r w:rsidRPr="00107875">
        <w:tab/>
        <w:t>ДРОТАВЕРИН  таблетки, 40 мг по 10 таблеток у контурній чарунковій упаковці, по 2 контурні чарункові упаковки у пачці</w:t>
      </w:r>
      <w:r w:rsidRPr="00107875">
        <w:tab/>
        <w:t>упаковка</w:t>
      </w:r>
      <w:r w:rsidRPr="00107875">
        <w:tab/>
        <w:t xml:space="preserve">50 </w:t>
      </w:r>
      <w:proofErr w:type="spellStart"/>
      <w:r w:rsidRPr="00107875">
        <w:t>Acetazolamide</w:t>
      </w:r>
      <w:proofErr w:type="spellEnd"/>
      <w:r w:rsidRPr="00107875">
        <w:tab/>
        <w:t>ДІУРЕМІД таблетки по 250 мг, по 10 таблеток у блістері; по 2 блістери у пачці</w:t>
      </w:r>
      <w:r w:rsidRPr="00107875">
        <w:tab/>
        <w:t>упаковка</w:t>
      </w:r>
      <w:r w:rsidRPr="00107875">
        <w:tab/>
        <w:t xml:space="preserve">10 </w:t>
      </w:r>
      <w:proofErr w:type="spellStart"/>
      <w:r w:rsidRPr="00107875">
        <w:t>Silymarin</w:t>
      </w:r>
      <w:proofErr w:type="spellEnd"/>
      <w:r w:rsidRPr="00107875">
        <w:tab/>
        <w:t>ДАРСІЛ® таблетки, вкриті оболонкою, по 22,5 мг по 10 таблеток у контурній чарунковій упаковці; по 5 контурних чарункових упаковок в пачці</w:t>
      </w:r>
      <w:r w:rsidRPr="00107875">
        <w:tab/>
        <w:t>упаковка</w:t>
      </w:r>
      <w:r w:rsidRPr="00107875">
        <w:tab/>
        <w:t xml:space="preserve">3 </w:t>
      </w:r>
      <w:proofErr w:type="spellStart"/>
      <w:r w:rsidRPr="00107875">
        <w:t>Drotaverine</w:t>
      </w:r>
      <w:proofErr w:type="spellEnd"/>
      <w:r w:rsidRPr="00107875">
        <w:tab/>
        <w:t>ДРОТАВЕРИН  розчин для ін'єкцій, 20 мг/мл по 2 мл в ампулі; по 5 ампул у контурній чарунковій упаковці; по 1 контурній чарунковій упаковці у пачці</w:t>
      </w:r>
      <w:r w:rsidRPr="00107875">
        <w:tab/>
        <w:t>упаковка</w:t>
      </w:r>
      <w:r w:rsidRPr="00107875">
        <w:tab/>
        <w:t xml:space="preserve">30 </w:t>
      </w:r>
      <w:proofErr w:type="spellStart"/>
      <w:r w:rsidRPr="00107875">
        <w:t>Theophylline</w:t>
      </w:r>
      <w:proofErr w:type="spellEnd"/>
      <w:r w:rsidRPr="00107875">
        <w:tab/>
        <w:t>Еуфілін-Здоров’я, розчин для ін’єкцій 20 мг/мл по 5 мл № 5х2</w:t>
      </w:r>
      <w:r w:rsidRPr="00107875">
        <w:tab/>
        <w:t>упаковка</w:t>
      </w:r>
      <w:r w:rsidRPr="00107875">
        <w:tab/>
        <w:t xml:space="preserve">10 </w:t>
      </w:r>
      <w:proofErr w:type="spellStart"/>
      <w:r w:rsidRPr="00107875">
        <w:t>Theophylline</w:t>
      </w:r>
      <w:proofErr w:type="spellEnd"/>
      <w:r w:rsidRPr="00107875">
        <w:tab/>
        <w:t>НЕОФІЛІН, табл. пр. дії 100мг №50</w:t>
      </w:r>
      <w:r w:rsidRPr="00107875">
        <w:tab/>
        <w:t>упаковка</w:t>
      </w:r>
      <w:r w:rsidRPr="00107875">
        <w:tab/>
        <w:t xml:space="preserve">15 </w:t>
      </w:r>
      <w:proofErr w:type="spellStart"/>
      <w:r w:rsidRPr="00107875">
        <w:t>Iodine</w:t>
      </w:r>
      <w:proofErr w:type="spellEnd"/>
      <w:r w:rsidRPr="00107875">
        <w:tab/>
        <w:t>ЙОДУ РОЗЧИН СПИРТОВИЙ 5 % розчин для зовнішнього застосування, спиртовий 5 % по 20 мл у флаконах-крапельницях</w:t>
      </w:r>
      <w:r w:rsidRPr="00107875">
        <w:tab/>
        <w:t>упаковка</w:t>
      </w:r>
      <w:r w:rsidRPr="00107875">
        <w:tab/>
        <w:t xml:space="preserve">50 </w:t>
      </w:r>
      <w:proofErr w:type="spellStart"/>
      <w:r w:rsidRPr="00107875">
        <w:t>Perindopril</w:t>
      </w:r>
      <w:proofErr w:type="spellEnd"/>
      <w:r w:rsidRPr="00107875">
        <w:t xml:space="preserve">, </w:t>
      </w:r>
      <w:proofErr w:type="spellStart"/>
      <w:r w:rsidRPr="00107875">
        <w:t>amlodipine</w:t>
      </w:r>
      <w:proofErr w:type="spellEnd"/>
      <w:r w:rsidRPr="00107875">
        <w:t xml:space="preserve"> </w:t>
      </w:r>
      <w:proofErr w:type="spellStart"/>
      <w:r w:rsidRPr="00107875">
        <w:t>and</w:t>
      </w:r>
      <w:proofErr w:type="spellEnd"/>
      <w:r w:rsidRPr="00107875">
        <w:t xml:space="preserve"> </w:t>
      </w:r>
      <w:proofErr w:type="spellStart"/>
      <w:r w:rsidRPr="00107875">
        <w:t>indapamide</w:t>
      </w:r>
      <w:proofErr w:type="spellEnd"/>
      <w:r w:rsidRPr="00107875">
        <w:tab/>
        <w:t>Ко-</w:t>
      </w:r>
      <w:proofErr w:type="spellStart"/>
      <w:r w:rsidRPr="00107875">
        <w:t>Амлесса</w:t>
      </w:r>
      <w:proofErr w:type="spellEnd"/>
      <w:r w:rsidRPr="00107875">
        <w:t xml:space="preserve"> табл. 4мг / 1.25мг / 10мг №30</w:t>
      </w:r>
      <w:r w:rsidRPr="00107875">
        <w:tab/>
        <w:t>упаковка</w:t>
      </w:r>
      <w:r w:rsidRPr="00107875">
        <w:tab/>
        <w:t xml:space="preserve">10 </w:t>
      </w:r>
      <w:proofErr w:type="spellStart"/>
      <w:r w:rsidRPr="00107875">
        <w:t>Calcium</w:t>
      </w:r>
      <w:proofErr w:type="spellEnd"/>
      <w:r w:rsidRPr="00107875">
        <w:t xml:space="preserve"> </w:t>
      </w:r>
      <w:proofErr w:type="spellStart"/>
      <w:r w:rsidRPr="00107875">
        <w:t>gluconate</w:t>
      </w:r>
      <w:proofErr w:type="spellEnd"/>
      <w:r w:rsidRPr="00107875">
        <w:tab/>
        <w:t>КАЛЬЦІЮ ГЛЮКОНАТ (СТАБІЛІЗОВАНИЙ) розчин для ін'єкцій, 100 мг/мл, по 10 мл в ампулі; по 5 ампул у контурній чарунковій упаковці; по 2 контурні чарункові упаковки в пачці</w:t>
      </w:r>
      <w:r w:rsidRPr="00107875">
        <w:tab/>
        <w:t>упаковка</w:t>
      </w:r>
      <w:r w:rsidRPr="00107875">
        <w:tab/>
        <w:t xml:space="preserve">5 </w:t>
      </w:r>
      <w:proofErr w:type="spellStart"/>
      <w:r w:rsidRPr="00107875">
        <w:t>Captopril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КАПТОПРЕС 12,5   таблетки, по 10 таблеток у контурній чарунковій упаковці, по 2 контурні чарункові упаковки в пачці</w:t>
      </w:r>
      <w:r w:rsidRPr="00107875">
        <w:tab/>
        <w:t>упаковка</w:t>
      </w:r>
      <w:r w:rsidRPr="00107875">
        <w:tab/>
        <w:t xml:space="preserve">30 </w:t>
      </w:r>
      <w:proofErr w:type="spellStart"/>
      <w:r w:rsidRPr="00107875">
        <w:t>Carbamazepine</w:t>
      </w:r>
      <w:proofErr w:type="spellEnd"/>
      <w:r w:rsidRPr="00107875">
        <w:tab/>
        <w:t>КАРБАМАЗЕПІН  таблетки по 200 мг по 10 таблеток у контурній чарунковій упаковці; по 5 контурних чарункових упаковок у пачці</w:t>
      </w:r>
      <w:r w:rsidRPr="00107875">
        <w:tab/>
        <w:t>упаковка</w:t>
      </w:r>
      <w:r w:rsidRPr="00107875">
        <w:tab/>
        <w:t xml:space="preserve">250 </w:t>
      </w:r>
      <w:proofErr w:type="spellStart"/>
      <w:r w:rsidRPr="00107875">
        <w:t>Ketorolac</w:t>
      </w:r>
      <w:proofErr w:type="spellEnd"/>
      <w:r w:rsidRPr="00107875">
        <w:tab/>
      </w:r>
      <w:proofErr w:type="spellStart"/>
      <w:r w:rsidRPr="00107875">
        <w:t>Кеторолак</w:t>
      </w:r>
      <w:proofErr w:type="spellEnd"/>
      <w:r w:rsidRPr="00107875">
        <w:t>, р-н д/</w:t>
      </w:r>
      <w:proofErr w:type="spellStart"/>
      <w:r w:rsidRPr="00107875">
        <w:t>ін</w:t>
      </w:r>
      <w:proofErr w:type="spellEnd"/>
      <w:r w:rsidRPr="00107875">
        <w:t xml:space="preserve"> 30 мг/мл по 1 мл № 10х1</w:t>
      </w:r>
      <w:r w:rsidRPr="00107875">
        <w:tab/>
        <w:t>упаковка</w:t>
      </w:r>
      <w:r w:rsidRPr="00107875">
        <w:tab/>
        <w:t xml:space="preserve">5 </w:t>
      </w:r>
      <w:proofErr w:type="spellStart"/>
      <w:r w:rsidRPr="00107875">
        <w:t>Ketotifen</w:t>
      </w:r>
      <w:proofErr w:type="spellEnd"/>
      <w:r w:rsidRPr="00107875">
        <w:tab/>
        <w:t>КЕТОТИФЕН таблетки по 1 мг, по 10 таблеток у блістері, по 3 блістери у пачці з картону</w:t>
      </w:r>
      <w:r w:rsidRPr="00107875">
        <w:tab/>
        <w:t>упаковка</w:t>
      </w:r>
      <w:r w:rsidRPr="00107875">
        <w:tab/>
        <w:t xml:space="preserve">60 </w:t>
      </w:r>
      <w:proofErr w:type="spellStart"/>
      <w:r w:rsidRPr="00107875">
        <w:t>Paracetamol</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ГРИПГО® таблетки по 4 таблетки у блістері, по 50 блістерів у картонній упаковці</w:t>
      </w:r>
      <w:r w:rsidRPr="00107875">
        <w:tab/>
        <w:t>упаковка</w:t>
      </w:r>
      <w:r w:rsidRPr="00107875">
        <w:tab/>
        <w:t xml:space="preserve">4 </w:t>
      </w:r>
      <w:proofErr w:type="spellStart"/>
      <w:r w:rsidRPr="00107875">
        <w:t>Acetylsalicylic</w:t>
      </w:r>
      <w:proofErr w:type="spellEnd"/>
      <w:r w:rsidRPr="00107875">
        <w:t xml:space="preserve"> </w:t>
      </w:r>
      <w:proofErr w:type="spellStart"/>
      <w:r w:rsidRPr="00107875">
        <w:t>acid</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r>
      <w:proofErr w:type="spellStart"/>
      <w:r w:rsidRPr="00107875">
        <w:t>Копацил</w:t>
      </w:r>
      <w:proofErr w:type="spellEnd"/>
      <w:r w:rsidRPr="00107875">
        <w:t xml:space="preserve"> табл. N10 (10х1)</w:t>
      </w:r>
      <w:r w:rsidRPr="00107875">
        <w:tab/>
        <w:t>упаковка</w:t>
      </w:r>
      <w:r w:rsidRPr="00107875">
        <w:tab/>
        <w:t xml:space="preserve">15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КОРВАЛОЛ  краплі оральні, розчин по 25 мл у флаконі, по 1 флакону в пачці</w:t>
      </w:r>
      <w:r w:rsidRPr="00107875">
        <w:tab/>
        <w:t>упаковка</w:t>
      </w:r>
      <w:r w:rsidRPr="00107875">
        <w:tab/>
        <w:t xml:space="preserve">10 </w:t>
      </w:r>
      <w:proofErr w:type="spellStart"/>
      <w:r w:rsidRPr="00107875">
        <w:t>Nikethamide</w:t>
      </w:r>
      <w:proofErr w:type="spellEnd"/>
      <w:r w:rsidRPr="00107875">
        <w:tab/>
        <w:t xml:space="preserve">Кордіамін , </w:t>
      </w:r>
      <w:r w:rsidRPr="00107875">
        <w:lastRenderedPageBreak/>
        <w:t>розчин д/</w:t>
      </w:r>
      <w:proofErr w:type="spellStart"/>
      <w:r w:rsidRPr="00107875">
        <w:t>ін</w:t>
      </w:r>
      <w:proofErr w:type="spellEnd"/>
      <w:r w:rsidRPr="00107875">
        <w:t xml:space="preserve"> 250 мг/мл по 2 мл № 10х1</w:t>
      </w:r>
      <w:r w:rsidRPr="00107875">
        <w:tab/>
        <w:t>упаковка</w:t>
      </w:r>
      <w:r w:rsidRPr="00107875">
        <w:tab/>
        <w:t xml:space="preserve">5 </w:t>
      </w:r>
      <w:proofErr w:type="spellStart"/>
      <w:r w:rsidRPr="00107875">
        <w:t>Caffeine</w:t>
      </w:r>
      <w:proofErr w:type="spellEnd"/>
      <w:r w:rsidRPr="00107875">
        <w:t xml:space="preserve"> </w:t>
      </w:r>
      <w:proofErr w:type="spellStart"/>
      <w:r w:rsidRPr="00107875">
        <w:t>and</w:t>
      </w:r>
      <w:proofErr w:type="spellEnd"/>
      <w:r w:rsidRPr="00107875">
        <w:t xml:space="preserve"> </w:t>
      </w:r>
      <w:proofErr w:type="spellStart"/>
      <w:r w:rsidRPr="00107875">
        <w:t>sodium</w:t>
      </w:r>
      <w:proofErr w:type="spellEnd"/>
      <w:r w:rsidRPr="00107875">
        <w:t xml:space="preserve"> </w:t>
      </w:r>
      <w:proofErr w:type="spellStart"/>
      <w:r w:rsidRPr="00107875">
        <w:t>benzoate</w:t>
      </w:r>
      <w:proofErr w:type="spellEnd"/>
      <w:r w:rsidRPr="00107875">
        <w:tab/>
        <w:t>КОФЕЇН-БЕНЗОАТ НАТРІЮ розчин для ін'єкцій, 100 мг/мл, по 1 мл в ампулі; по 5 ампул у контурній чарунковій упаковці (касеті); по 2 контурні чарункові упаковки (касети) в пачці</w:t>
      </w:r>
      <w:r w:rsidRPr="00107875">
        <w:tab/>
        <w:t>упаковка</w:t>
      </w:r>
      <w:r w:rsidRPr="00107875">
        <w:tab/>
        <w:t xml:space="preserve">20 </w:t>
      </w:r>
      <w:proofErr w:type="spellStart"/>
      <w:r w:rsidRPr="00107875">
        <w:t>Acetylsalicylic</w:t>
      </w:r>
      <w:proofErr w:type="spellEnd"/>
      <w:r w:rsidRPr="00107875">
        <w:t xml:space="preserve"> </w:t>
      </w:r>
      <w:proofErr w:type="spellStart"/>
      <w:r w:rsidRPr="00107875">
        <w:t>acid</w:t>
      </w:r>
      <w:proofErr w:type="spellEnd"/>
      <w:r w:rsidRPr="00107875">
        <w:tab/>
        <w:t>КАРДІО-ДАР® таблетки, вкриті плівковою оболонкою, по 75 мг; по 100 таблеток у контейнері; по 1 контейнеру в пачці</w:t>
      </w:r>
      <w:r w:rsidRPr="00107875">
        <w:tab/>
        <w:t>упаковка</w:t>
      </w:r>
      <w:r w:rsidRPr="00107875">
        <w:tab/>
        <w:t xml:space="preserve">10 </w:t>
      </w:r>
      <w:proofErr w:type="spellStart"/>
      <w:r w:rsidRPr="00107875">
        <w:t>Validol</w:t>
      </w:r>
      <w:proofErr w:type="spellEnd"/>
      <w:r w:rsidRPr="00107875">
        <w:t>*</w:t>
      </w:r>
      <w:r w:rsidRPr="00107875">
        <w:tab/>
        <w:t>КОРВАЛМЕНТ® капсули м'які по 100 мг по 10 капсул у блістерах; по 3 блістери у пачці</w:t>
      </w:r>
      <w:r w:rsidRPr="00107875">
        <w:tab/>
        <w:t>упаковка</w:t>
      </w:r>
      <w:r w:rsidRPr="00107875">
        <w:tab/>
        <w:t xml:space="preserve">25 </w:t>
      </w:r>
      <w:proofErr w:type="spellStart"/>
      <w:r w:rsidRPr="00107875">
        <w:t>Dexketoprofen</w:t>
      </w:r>
      <w:proofErr w:type="spellEnd"/>
      <w:r w:rsidRPr="00107875">
        <w:tab/>
        <w:t>КЕЙВЕР® розчин для ін'єкцій, 50 мг/2 мл по 2 мл в ампулі; по 5 ампул у блістері; по 2 блістери в пачці з картону</w:t>
      </w:r>
      <w:r w:rsidRPr="00107875">
        <w:tab/>
        <w:t>упаковка</w:t>
      </w:r>
      <w:r w:rsidRPr="00107875">
        <w:tab/>
        <w:t xml:space="preserve">2 </w:t>
      </w:r>
      <w:proofErr w:type="spellStart"/>
      <w:r w:rsidRPr="00107875">
        <w:t>Amiodarone</w:t>
      </w:r>
      <w:proofErr w:type="spellEnd"/>
      <w:r w:rsidRPr="00107875">
        <w:tab/>
      </w:r>
      <w:proofErr w:type="spellStart"/>
      <w:r w:rsidRPr="00107875">
        <w:t>Кардіодарон</w:t>
      </w:r>
      <w:proofErr w:type="spellEnd"/>
      <w:r w:rsidRPr="00107875">
        <w:t>-Здоров’я, табл. по 200 мг № 10х3</w:t>
      </w:r>
      <w:r w:rsidRPr="00107875">
        <w:tab/>
        <w:t>упаковка</w:t>
      </w:r>
      <w:r w:rsidRPr="00107875">
        <w:tab/>
        <w:t xml:space="preserve">5 </w:t>
      </w:r>
      <w:proofErr w:type="spellStart"/>
      <w:r w:rsidRPr="00107875">
        <w:t>Ketorolac</w:t>
      </w:r>
      <w:proofErr w:type="spellEnd"/>
      <w:r w:rsidRPr="00107875">
        <w:tab/>
      </w:r>
      <w:proofErr w:type="spellStart"/>
      <w:r w:rsidRPr="00107875">
        <w:t>Кетальгин</w:t>
      </w:r>
      <w:proofErr w:type="spellEnd"/>
      <w:r w:rsidRPr="00107875">
        <w:t xml:space="preserve"> табл. 0.01г N10 (10х1)</w:t>
      </w:r>
      <w:r w:rsidRPr="00107875">
        <w:tab/>
        <w:t>упаковка</w:t>
      </w:r>
      <w:r w:rsidRPr="00107875">
        <w:tab/>
        <w:t xml:space="preserve">10 </w:t>
      </w:r>
      <w:proofErr w:type="spellStart"/>
      <w:r w:rsidRPr="00107875">
        <w:t>Zuclopenthixol</w:t>
      </w:r>
      <w:proofErr w:type="spellEnd"/>
      <w:r w:rsidRPr="00107875">
        <w:tab/>
      </w:r>
      <w:proofErr w:type="spellStart"/>
      <w:r w:rsidRPr="00107875">
        <w:t>Клопіксол</w:t>
      </w:r>
      <w:proofErr w:type="spellEnd"/>
      <w:r w:rsidRPr="00107875">
        <w:t xml:space="preserve"> </w:t>
      </w:r>
      <w:proofErr w:type="spellStart"/>
      <w:r w:rsidRPr="00107875">
        <w:t>табл.в</w:t>
      </w:r>
      <w:proofErr w:type="spellEnd"/>
      <w:r w:rsidRPr="00107875">
        <w:t xml:space="preserve"> / </w:t>
      </w:r>
      <w:proofErr w:type="spellStart"/>
      <w:r w:rsidRPr="00107875">
        <w:t>пл.об</w:t>
      </w:r>
      <w:proofErr w:type="spellEnd"/>
      <w:r w:rsidRPr="00107875">
        <w:t>. 2 мг N100</w:t>
      </w:r>
      <w:r w:rsidRPr="00107875">
        <w:tab/>
        <w:t>упаковка</w:t>
      </w:r>
      <w:r w:rsidRPr="00107875">
        <w:tab/>
        <w:t xml:space="preserve">2 </w:t>
      </w:r>
      <w:proofErr w:type="spellStart"/>
      <w:r w:rsidRPr="00107875">
        <w:t>Perindopril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ПЕРІНДОПРЕС® ДУО таблетки по 8 мг/2,5 мг, по 10 таблеток у блістері; по 3 блістери в пачці</w:t>
      </w:r>
      <w:r w:rsidRPr="00107875">
        <w:tab/>
        <w:t>упаковка</w:t>
      </w:r>
      <w:r w:rsidRPr="00107875">
        <w:tab/>
        <w:t xml:space="preserve">5 </w:t>
      </w:r>
      <w:proofErr w:type="spellStart"/>
      <w:r w:rsidRPr="00107875">
        <w:t>Comb</w:t>
      </w:r>
      <w:proofErr w:type="spellEnd"/>
      <w:r w:rsidRPr="00107875">
        <w:t xml:space="preserve"> </w:t>
      </w:r>
      <w:proofErr w:type="spellStart"/>
      <w:r w:rsidRPr="00107875">
        <w:t>drug</w:t>
      </w:r>
      <w:proofErr w:type="spellEnd"/>
      <w:r w:rsidRPr="00107875">
        <w:tab/>
        <w:t>ЛЕВОМЕКОЛЬ мазь по 40 г у тубі; по 1 тубі у пачці</w:t>
      </w:r>
      <w:r w:rsidRPr="00107875">
        <w:tab/>
        <w:t>упаковка</w:t>
      </w:r>
      <w:r w:rsidRPr="00107875">
        <w:tab/>
        <w:t xml:space="preserve">30 </w:t>
      </w:r>
      <w:proofErr w:type="spellStart"/>
      <w:r w:rsidRPr="00107875">
        <w:t>Diosmin</w:t>
      </w:r>
      <w:proofErr w:type="spellEnd"/>
      <w:r w:rsidRPr="00107875">
        <w:t xml:space="preserve">, </w:t>
      </w:r>
      <w:proofErr w:type="spellStart"/>
      <w:r w:rsidRPr="00107875">
        <w:t>combinations</w:t>
      </w:r>
      <w:proofErr w:type="spellEnd"/>
      <w:r w:rsidRPr="00107875">
        <w:tab/>
        <w:t>ДІОФЛАН® гель (1000 ОД/г) по 40 г у тубі; по 1 тубі в пачці</w:t>
      </w:r>
      <w:r w:rsidRPr="00107875">
        <w:tab/>
        <w:t>упаковка</w:t>
      </w:r>
      <w:r w:rsidRPr="00107875">
        <w:tab/>
        <w:t xml:space="preserve">5 </w:t>
      </w:r>
      <w:proofErr w:type="spellStart"/>
      <w:r w:rsidRPr="00107875">
        <w:t>Levetiracetam</w:t>
      </w:r>
      <w:proofErr w:type="spellEnd"/>
      <w:r w:rsidRPr="00107875">
        <w:tab/>
      </w:r>
      <w:proofErr w:type="spellStart"/>
      <w:r w:rsidRPr="00107875">
        <w:t>Логуфен</w:t>
      </w:r>
      <w:proofErr w:type="spellEnd"/>
      <w:r w:rsidRPr="00107875">
        <w:t xml:space="preserve"> </w:t>
      </w:r>
      <w:proofErr w:type="spellStart"/>
      <w:r w:rsidRPr="00107875">
        <w:t>табл.в</w:t>
      </w:r>
      <w:proofErr w:type="spellEnd"/>
      <w:r w:rsidRPr="00107875">
        <w:t xml:space="preserve"> / пл.об.500мг №60 (10х6) </w:t>
      </w:r>
      <w:proofErr w:type="spellStart"/>
      <w:r w:rsidRPr="00107875">
        <w:t>бліст.в</w:t>
      </w:r>
      <w:proofErr w:type="spellEnd"/>
      <w:r w:rsidRPr="00107875">
        <w:t xml:space="preserve"> </w:t>
      </w:r>
      <w:proofErr w:type="spellStart"/>
      <w:r w:rsidRPr="00107875">
        <w:t>упак</w:t>
      </w:r>
      <w:proofErr w:type="spellEnd"/>
      <w:r w:rsidRPr="00107875">
        <w:t>.</w:t>
      </w:r>
      <w:r w:rsidRPr="00107875">
        <w:tab/>
        <w:t>упаковка</w:t>
      </w:r>
      <w:r w:rsidRPr="00107875">
        <w:tab/>
        <w:t xml:space="preserve">5 </w:t>
      </w:r>
      <w:proofErr w:type="spellStart"/>
      <w:r w:rsidRPr="00107875">
        <w:t>Levofloxacin</w:t>
      </w:r>
      <w:proofErr w:type="spellEnd"/>
      <w:r w:rsidRPr="00107875">
        <w:tab/>
        <w:t xml:space="preserve">ЛЕВОФЛОКСАЦИН  розчин для </w:t>
      </w:r>
      <w:proofErr w:type="spellStart"/>
      <w:r w:rsidRPr="00107875">
        <w:t>інфузій</w:t>
      </w:r>
      <w:proofErr w:type="spellEnd"/>
      <w:r w:rsidRPr="00107875">
        <w:t>, 5 мг/мл по 100 мл у флаконі, по 1 флакону в пачці</w:t>
      </w:r>
      <w:r w:rsidRPr="00107875">
        <w:tab/>
        <w:t>упаковка</w:t>
      </w:r>
      <w:r w:rsidRPr="00107875">
        <w:tab/>
        <w:t xml:space="preserve">10 </w:t>
      </w:r>
      <w:proofErr w:type="spellStart"/>
      <w:r w:rsidRPr="00107875">
        <w:t>Comb</w:t>
      </w:r>
      <w:proofErr w:type="spellEnd"/>
      <w:r w:rsidRPr="00107875">
        <w:t xml:space="preserve"> </w:t>
      </w:r>
      <w:proofErr w:type="spellStart"/>
      <w:r w:rsidRPr="00107875">
        <w:t>drug</w:t>
      </w:r>
      <w:proofErr w:type="spellEnd"/>
      <w:r w:rsidRPr="00107875">
        <w:tab/>
        <w:t>БАЛЬЗАМІЧНИЙ ЛІНІМЕНТ (ЗА ВИШНЕВСЬКИМ) лінімент, по 40 г у тубах</w:t>
      </w:r>
      <w:r w:rsidRPr="00107875">
        <w:tab/>
        <w:t>упаковка</w:t>
      </w:r>
      <w:r w:rsidRPr="00107875">
        <w:tab/>
        <w:t xml:space="preserve">20 </w:t>
      </w:r>
      <w:proofErr w:type="spellStart"/>
      <w:r w:rsidRPr="00107875">
        <w:t>Loperamide</w:t>
      </w:r>
      <w:proofErr w:type="spellEnd"/>
      <w:r w:rsidRPr="00107875">
        <w:tab/>
        <w:t>ЛОПЕРАМІД таблетки по 2 мг; по 10 таблеток у блістері; по 2 блістери в пачці</w:t>
      </w:r>
      <w:r w:rsidRPr="00107875">
        <w:tab/>
        <w:t>упаковка</w:t>
      </w:r>
      <w:r w:rsidRPr="00107875">
        <w:tab/>
        <w:t xml:space="preserve">60 </w:t>
      </w:r>
      <w:proofErr w:type="spellStart"/>
      <w:r w:rsidRPr="00107875">
        <w:t>Lidocaine</w:t>
      </w:r>
      <w:proofErr w:type="spellEnd"/>
      <w:r w:rsidRPr="00107875">
        <w:tab/>
        <w:t>ЛІДОКАЇН розчин для ін'єкцій, 20 мг/мл, по 2 мл в ампулі, по 5 ампул у контурній чарунковій упаковці; по 2 контурні чарункові упаковки в пачці</w:t>
      </w:r>
      <w:r w:rsidRPr="00107875">
        <w:tab/>
        <w:t>упаковка</w:t>
      </w:r>
      <w:r w:rsidRPr="00107875">
        <w:tab/>
        <w:t xml:space="preserve">50 </w:t>
      </w:r>
      <w:proofErr w:type="spellStart"/>
      <w:r w:rsidRPr="00107875">
        <w:t>Metoclopramide</w:t>
      </w:r>
      <w:proofErr w:type="spellEnd"/>
      <w:r w:rsidRPr="00107875">
        <w:tab/>
        <w:t>МЕТОКЛОПРАМІД таблетки по 10 мг, по 10 таблеток у контурній чарунковій упаковці; по 5 контурних чарункових упаковок у пачці</w:t>
      </w:r>
      <w:r w:rsidRPr="00107875">
        <w:tab/>
        <w:t>упаковка</w:t>
      </w:r>
      <w:r w:rsidRPr="00107875">
        <w:tab/>
        <w:t xml:space="preserve">5 </w:t>
      </w:r>
      <w:proofErr w:type="spellStart"/>
      <w:r w:rsidRPr="00107875">
        <w:t>Magnesium</w:t>
      </w:r>
      <w:proofErr w:type="spellEnd"/>
      <w:r w:rsidRPr="00107875">
        <w:t xml:space="preserve"> </w:t>
      </w:r>
      <w:proofErr w:type="spellStart"/>
      <w:r w:rsidRPr="00107875">
        <w:t>sulfate</w:t>
      </w:r>
      <w:proofErr w:type="spellEnd"/>
      <w:r w:rsidRPr="00107875">
        <w:tab/>
        <w:t>МАГНІЮ СУЛЬФАТ розчин для ін'єкцій, 250 мг/мл, по 5 мл  в ампулі; по 5 ампул у контурній чарунковій упаковці; по 2 контурні чарункові упаковки в пачці</w:t>
      </w:r>
      <w:r w:rsidRPr="00107875">
        <w:tab/>
        <w:t>упаковка</w:t>
      </w:r>
      <w:r w:rsidRPr="00107875">
        <w:tab/>
        <w:t xml:space="preserve">20 </w:t>
      </w:r>
      <w:proofErr w:type="spellStart"/>
      <w:r w:rsidRPr="00107875">
        <w:t>Althaea</w:t>
      </w:r>
      <w:proofErr w:type="spellEnd"/>
      <w:r w:rsidRPr="00107875">
        <w:t xml:space="preserve"> </w:t>
      </w:r>
      <w:proofErr w:type="spellStart"/>
      <w:r w:rsidRPr="00107875">
        <w:t>officinalis</w:t>
      </w:r>
      <w:proofErr w:type="spellEnd"/>
      <w:r w:rsidRPr="00107875">
        <w:t>**</w:t>
      </w:r>
      <w:r w:rsidRPr="00107875">
        <w:tab/>
        <w:t>МУКАЛТИН® таблетки по 50 мг по 30 таблеток у контейнері  по 1 контейнеру у пачці</w:t>
      </w:r>
      <w:r w:rsidRPr="00107875">
        <w:tab/>
        <w:t>упаковка</w:t>
      </w:r>
      <w:r w:rsidRPr="00107875">
        <w:tab/>
        <w:t xml:space="preserve">40 </w:t>
      </w:r>
      <w:proofErr w:type="spellStart"/>
      <w:r w:rsidRPr="00107875">
        <w:t>Mefenamic</w:t>
      </w:r>
      <w:proofErr w:type="spellEnd"/>
      <w:r w:rsidRPr="00107875">
        <w:t xml:space="preserve"> </w:t>
      </w:r>
      <w:proofErr w:type="spellStart"/>
      <w:r w:rsidRPr="00107875">
        <w:t>acid</w:t>
      </w:r>
      <w:proofErr w:type="spellEnd"/>
      <w:r w:rsidRPr="00107875">
        <w:tab/>
        <w:t>МЕФЕНАМІНОВА КИСЛОТА  таблетки по 500 мг, по 10 таблеток у контурній чарунковій упаковці; по 2 контурні чарункові упаковки в пачці</w:t>
      </w:r>
      <w:r w:rsidRPr="00107875">
        <w:tab/>
        <w:t>упаковка</w:t>
      </w:r>
      <w:r w:rsidRPr="00107875">
        <w:tab/>
        <w:t xml:space="preserve">15 </w:t>
      </w:r>
      <w:proofErr w:type="spellStart"/>
      <w:r w:rsidRPr="00107875">
        <w:t>Procaine</w:t>
      </w:r>
      <w:proofErr w:type="spellEnd"/>
      <w:r w:rsidRPr="00107875">
        <w:tab/>
        <w:t>НОВОКАЇН  розчин для ін'єкцій, 5 мг/мл по 5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Vitamin</w:t>
      </w:r>
      <w:proofErr w:type="spellEnd"/>
      <w:r w:rsidRPr="00107875">
        <w:t xml:space="preserve"> B1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vitamin</w:t>
      </w:r>
      <w:proofErr w:type="spellEnd"/>
      <w:r w:rsidRPr="00107875">
        <w:t xml:space="preserve"> B6 </w:t>
      </w:r>
      <w:proofErr w:type="spellStart"/>
      <w:r w:rsidRPr="00107875">
        <w:t>and</w:t>
      </w:r>
      <w:proofErr w:type="spellEnd"/>
      <w:r w:rsidRPr="00107875">
        <w:t>/</w:t>
      </w:r>
      <w:proofErr w:type="spellStart"/>
      <w:r w:rsidRPr="00107875">
        <w:t>or</w:t>
      </w:r>
      <w:proofErr w:type="spellEnd"/>
      <w:r w:rsidRPr="00107875">
        <w:t xml:space="preserve"> </w:t>
      </w:r>
      <w:proofErr w:type="spellStart"/>
      <w:r w:rsidRPr="00107875">
        <w:t>vitamin</w:t>
      </w:r>
      <w:proofErr w:type="spellEnd"/>
      <w:r w:rsidRPr="00107875">
        <w:t xml:space="preserve"> B12</w:t>
      </w:r>
      <w:r w:rsidRPr="00107875">
        <w:tab/>
      </w:r>
      <w:proofErr w:type="spellStart"/>
      <w:r w:rsidRPr="00107875">
        <w:t>Нейромакс</w:t>
      </w:r>
      <w:proofErr w:type="spellEnd"/>
      <w:r w:rsidRPr="00107875">
        <w:t>, розчин для ін’єкцій по 2 мл в ампулах №10(10х1) у блістерах в коробці</w:t>
      </w:r>
      <w:r w:rsidRPr="00107875">
        <w:tab/>
        <w:t>упаковка</w:t>
      </w:r>
      <w:r w:rsidRPr="00107875">
        <w:tab/>
        <w:t xml:space="preserve">2 </w:t>
      </w:r>
      <w:proofErr w:type="spellStart"/>
      <w:r w:rsidRPr="00107875">
        <w:t>Drotaverine</w:t>
      </w:r>
      <w:proofErr w:type="spellEnd"/>
      <w:r w:rsidRPr="00107875">
        <w:tab/>
      </w:r>
      <w:proofErr w:type="spellStart"/>
      <w:r w:rsidRPr="00107875">
        <w:t>Нохшаверин</w:t>
      </w:r>
      <w:proofErr w:type="spellEnd"/>
      <w:r w:rsidRPr="00107875">
        <w:t xml:space="preserve"> "ОЗ", р-н д/</w:t>
      </w:r>
      <w:proofErr w:type="spellStart"/>
      <w:r w:rsidRPr="00107875">
        <w:t>ін</w:t>
      </w:r>
      <w:proofErr w:type="spellEnd"/>
      <w:r w:rsidRPr="00107875">
        <w:t xml:space="preserve"> 20мг/мл по 2мл в </w:t>
      </w:r>
      <w:proofErr w:type="spellStart"/>
      <w:r w:rsidRPr="00107875">
        <w:t>амп</w:t>
      </w:r>
      <w:proofErr w:type="spellEnd"/>
      <w:r w:rsidRPr="00107875">
        <w:t xml:space="preserve"> №5х1</w:t>
      </w:r>
      <w:r w:rsidRPr="00107875">
        <w:tab/>
        <w:t>упаковка</w:t>
      </w:r>
      <w:r w:rsidRPr="00107875">
        <w:tab/>
        <w:t xml:space="preserve">10 </w:t>
      </w:r>
      <w:proofErr w:type="spellStart"/>
      <w:r w:rsidRPr="00107875">
        <w:t>Inosine</w:t>
      </w:r>
      <w:proofErr w:type="spellEnd"/>
      <w:r w:rsidRPr="00107875">
        <w:t xml:space="preserve"> </w:t>
      </w:r>
      <w:proofErr w:type="spellStart"/>
      <w:r w:rsidRPr="00107875">
        <w:t>pranobex</w:t>
      </w:r>
      <w:proofErr w:type="spellEnd"/>
      <w:r w:rsidRPr="00107875">
        <w:tab/>
        <w:t>НОВІРИН таблетки по 500 мг, по 10 таблеток у блістері; по  4 блістери в пачці</w:t>
      </w:r>
      <w:r w:rsidRPr="00107875">
        <w:tab/>
        <w:t>упаковка</w:t>
      </w:r>
      <w:r w:rsidRPr="00107875">
        <w:tab/>
        <w:t xml:space="preserve">10 </w:t>
      </w:r>
      <w:proofErr w:type="spellStart"/>
      <w:r w:rsidRPr="00107875">
        <w:t>Nitroxoline</w:t>
      </w:r>
      <w:proofErr w:type="spellEnd"/>
      <w:r w:rsidRPr="00107875">
        <w:tab/>
        <w:t>НІТРОКСОЛІН таблетки, вкриті плівковою оболонкою, по 50 мг по 10 таблеток у блістері, по 5 блістерів у пачці</w:t>
      </w:r>
      <w:r w:rsidRPr="00107875">
        <w:tab/>
        <w:t>упаковка</w:t>
      </w:r>
      <w:r w:rsidRPr="00107875">
        <w:tab/>
        <w:t xml:space="preserve">5 </w:t>
      </w:r>
      <w:proofErr w:type="spellStart"/>
      <w:r w:rsidRPr="00107875">
        <w:t>Sodium</w:t>
      </w:r>
      <w:proofErr w:type="spellEnd"/>
      <w:r w:rsidRPr="00107875">
        <w:t xml:space="preserve"> </w:t>
      </w:r>
      <w:proofErr w:type="spellStart"/>
      <w:r w:rsidRPr="00107875">
        <w:t>chloride</w:t>
      </w:r>
      <w:proofErr w:type="spellEnd"/>
      <w:r w:rsidRPr="00107875">
        <w:tab/>
        <w:t>НАТРІЮ ХЛОРИД розчин для ін'єкцій, 9 мг/мл, по 5 мл в ампулі; по 5 ампул у контурній чарунковій упаковці; по 2 контурні чарункові упаковки в пачці</w:t>
      </w:r>
      <w:r w:rsidRPr="00107875">
        <w:tab/>
        <w:t>упаковка</w:t>
      </w:r>
      <w:r w:rsidRPr="00107875">
        <w:tab/>
        <w:t xml:space="preserve">15 </w:t>
      </w:r>
      <w:proofErr w:type="spellStart"/>
      <w:r w:rsidRPr="00107875">
        <w:t>Comb</w:t>
      </w:r>
      <w:proofErr w:type="spellEnd"/>
      <w:r w:rsidRPr="00107875">
        <w:t xml:space="preserve"> </w:t>
      </w:r>
      <w:proofErr w:type="spellStart"/>
      <w:r w:rsidRPr="00107875">
        <w:t>drug</w:t>
      </w:r>
      <w:proofErr w:type="spellEnd"/>
      <w:r w:rsidRPr="00107875">
        <w:tab/>
        <w:t>УРОНЕФРОН® таблетки, вкриті плівковою оболонкою, по 10 таблеток в блістері по 6 блістерів у пачці з картону</w:t>
      </w:r>
      <w:r w:rsidRPr="00107875">
        <w:tab/>
        <w:t>упаковка</w:t>
      </w:r>
      <w:r w:rsidRPr="00107875">
        <w:tab/>
        <w:t xml:space="preserve">1 </w:t>
      </w:r>
      <w:proofErr w:type="spellStart"/>
      <w:r w:rsidRPr="00107875">
        <w:t>Ofloxacin</w:t>
      </w:r>
      <w:proofErr w:type="spellEnd"/>
      <w:r w:rsidRPr="00107875">
        <w:tab/>
        <w:t>ОФЛОКСАЦИН таблетки по 200 мг, по 10 таблеток у контурній чарунковій упаковці; по 1 контурній чарунковій упаковці в пачці</w:t>
      </w:r>
      <w:r w:rsidRPr="00107875">
        <w:tab/>
        <w:t>упаковка</w:t>
      </w:r>
      <w:r w:rsidRPr="00107875">
        <w:tab/>
        <w:t xml:space="preserve">40 </w:t>
      </w:r>
      <w:proofErr w:type="spellStart"/>
      <w:r w:rsidRPr="00107875">
        <w:t>Omeprazole</w:t>
      </w:r>
      <w:proofErr w:type="spellEnd"/>
      <w:r w:rsidRPr="00107875">
        <w:tab/>
        <w:t>ОМЕПРАЗОЛ капсули по 20 мг по 10 капсул у блістері, по 3 блістери в пачці</w:t>
      </w:r>
      <w:r w:rsidRPr="00107875">
        <w:tab/>
        <w:t>упаковка</w:t>
      </w:r>
      <w:r w:rsidRPr="00107875">
        <w:tab/>
        <w:t xml:space="preserve">30 </w:t>
      </w:r>
      <w:proofErr w:type="spellStart"/>
      <w:r w:rsidRPr="00107875">
        <w:t>Amitriptyline</w:t>
      </w:r>
      <w:proofErr w:type="spellEnd"/>
      <w:r w:rsidRPr="00107875">
        <w:tab/>
      </w:r>
      <w:proofErr w:type="spellStart"/>
      <w:r w:rsidRPr="00107875">
        <w:t>Саротен</w:t>
      </w:r>
      <w:proofErr w:type="spellEnd"/>
      <w:r w:rsidRPr="00107875">
        <w:t xml:space="preserve"> табл. в / пл.об.25мг N100 *</w:t>
      </w:r>
      <w:r w:rsidRPr="00107875">
        <w:tab/>
        <w:t>упаковка</w:t>
      </w:r>
      <w:r w:rsidRPr="00107875">
        <w:tab/>
        <w:t xml:space="preserve">2 </w:t>
      </w:r>
      <w:proofErr w:type="spellStart"/>
      <w:r w:rsidRPr="00107875">
        <w:t>Multienzymes</w:t>
      </w:r>
      <w:proofErr w:type="spellEnd"/>
      <w:r w:rsidRPr="00107875">
        <w:t xml:space="preserve"> (</w:t>
      </w:r>
      <w:proofErr w:type="spellStart"/>
      <w:r w:rsidRPr="00107875">
        <w:t>lipase</w:t>
      </w:r>
      <w:proofErr w:type="spellEnd"/>
      <w:r w:rsidRPr="00107875">
        <w:t xml:space="preserve">, </w:t>
      </w:r>
      <w:proofErr w:type="spellStart"/>
      <w:r w:rsidRPr="00107875">
        <w:t>protease</w:t>
      </w:r>
      <w:proofErr w:type="spellEnd"/>
      <w:r w:rsidRPr="00107875">
        <w:t xml:space="preserve"> </w:t>
      </w:r>
      <w:proofErr w:type="spellStart"/>
      <w:r w:rsidRPr="00107875">
        <w:t>etc</w:t>
      </w:r>
      <w:proofErr w:type="spellEnd"/>
      <w:r w:rsidRPr="00107875">
        <w:t>.)</w:t>
      </w:r>
      <w:r w:rsidRPr="00107875">
        <w:tab/>
        <w:t xml:space="preserve">Панкреатин форте 14000, таблетки, в/о, </w:t>
      </w:r>
      <w:proofErr w:type="spellStart"/>
      <w:r w:rsidRPr="00107875">
        <w:t>кишковорозчинні</w:t>
      </w:r>
      <w:proofErr w:type="spellEnd"/>
      <w:r w:rsidRPr="00107875">
        <w:t xml:space="preserve"> № 10х2</w:t>
      </w:r>
      <w:r w:rsidRPr="00107875">
        <w:tab/>
        <w:t>упаковка</w:t>
      </w:r>
      <w:r w:rsidRPr="00107875">
        <w:tab/>
        <w:t xml:space="preserve">40 </w:t>
      </w:r>
      <w:proofErr w:type="spellStart"/>
      <w:r w:rsidRPr="00107875">
        <w:t>Comb</w:t>
      </w:r>
      <w:proofErr w:type="spellEnd"/>
      <w:r w:rsidRPr="00107875">
        <w:t xml:space="preserve"> </w:t>
      </w:r>
      <w:proofErr w:type="spellStart"/>
      <w:r w:rsidRPr="00107875">
        <w:t>drug</w:t>
      </w:r>
      <w:proofErr w:type="spellEnd"/>
      <w:r w:rsidRPr="00107875">
        <w:tab/>
        <w:t xml:space="preserve">ПАПАЗОЛ  таблетки по 10 таблеток у контурній чарунковій упаковці; по 1 контурній чарунковій упаковці в </w:t>
      </w:r>
      <w:proofErr w:type="spellStart"/>
      <w:r w:rsidRPr="00107875">
        <w:t>пачц</w:t>
      </w:r>
      <w:proofErr w:type="spellEnd"/>
      <w:r w:rsidRPr="00107875">
        <w:tab/>
        <w:t>упаковка</w:t>
      </w:r>
      <w:r w:rsidRPr="00107875">
        <w:tab/>
        <w:t xml:space="preserve">20 </w:t>
      </w:r>
      <w:proofErr w:type="spellStart"/>
      <w:r w:rsidRPr="00107875">
        <w:t>Paracetamol</w:t>
      </w:r>
      <w:proofErr w:type="spellEnd"/>
      <w:r w:rsidRPr="00107875">
        <w:tab/>
        <w:t>ПАРАЦЕТАМОЛ  таблетки по 500 мг, по 10 таблеток у контурній чарунковій упаковці, по 1 контурній чарунковій упаковці у пачці</w:t>
      </w:r>
      <w:r w:rsidRPr="00107875">
        <w:tab/>
        <w:t>упаковка</w:t>
      </w:r>
      <w:r w:rsidRPr="00107875">
        <w:tab/>
        <w:t xml:space="preserve">40 </w:t>
      </w:r>
      <w:proofErr w:type="spellStart"/>
      <w:r w:rsidRPr="00107875">
        <w:t>Hydrogen</w:t>
      </w:r>
      <w:proofErr w:type="spellEnd"/>
      <w:r w:rsidRPr="00107875">
        <w:t xml:space="preserve"> </w:t>
      </w:r>
      <w:proofErr w:type="spellStart"/>
      <w:r w:rsidRPr="00107875">
        <w:t>peroxide</w:t>
      </w:r>
      <w:proofErr w:type="spellEnd"/>
      <w:r w:rsidRPr="00107875">
        <w:tab/>
        <w:t>ПЕРЕКИС ВОДНЮ розчин для зовнішнього застосування 3 % по 100 мл у флаконах</w:t>
      </w:r>
      <w:r w:rsidRPr="00107875">
        <w:tab/>
        <w:t>упаковка</w:t>
      </w:r>
      <w:r w:rsidRPr="00107875">
        <w:tab/>
        <w:t xml:space="preserve">40 </w:t>
      </w:r>
      <w:proofErr w:type="spellStart"/>
      <w:r w:rsidRPr="00107875">
        <w:t>Platyphylline</w:t>
      </w:r>
      <w:proofErr w:type="spellEnd"/>
      <w:r w:rsidRPr="00107875">
        <w:t>*</w:t>
      </w:r>
      <w:r w:rsidRPr="00107875">
        <w:tab/>
        <w:t>ПЛАТИФІЛІН розчин для ін'єкцій, 2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Dexpanthenol</w:t>
      </w:r>
      <w:proofErr w:type="spellEnd"/>
      <w:r w:rsidRPr="00107875">
        <w:tab/>
        <w:t>ПАНТЕНОЛ АЕРОЗОЛЬ піна нашкірна, 50 мг/г по 116 г у контейнері; по 1 контейнеру у пачці з картону</w:t>
      </w:r>
      <w:r w:rsidRPr="00107875">
        <w:tab/>
        <w:t>упаковка</w:t>
      </w:r>
      <w:r w:rsidRPr="00107875">
        <w:tab/>
        <w:t xml:space="preserve">2 </w:t>
      </w:r>
      <w:proofErr w:type="spellStart"/>
      <w:r w:rsidRPr="00107875">
        <w:t>Risperidone</w:t>
      </w:r>
      <w:proofErr w:type="spellEnd"/>
      <w:r w:rsidRPr="00107875">
        <w:lastRenderedPageBreak/>
        <w:tab/>
        <w:t>РИСПЕРОН® таблетки, вкриті плівковою оболонкою, по 2 мг по 10 таблеток у блістері по 3 блістери в картонній пачці</w:t>
      </w:r>
      <w:r w:rsidRPr="00107875">
        <w:tab/>
        <w:t>упаковка</w:t>
      </w:r>
      <w:r w:rsidRPr="00107875">
        <w:tab/>
        <w:t xml:space="preserve">40 </w:t>
      </w:r>
      <w:proofErr w:type="spellStart"/>
      <w:r w:rsidRPr="00107875">
        <w:t>Pitofenone</w:t>
      </w:r>
      <w:proofErr w:type="spellEnd"/>
      <w:r w:rsidRPr="00107875">
        <w:t xml:space="preserve"> </w:t>
      </w:r>
      <w:proofErr w:type="spellStart"/>
      <w:r w:rsidRPr="00107875">
        <w:t>and</w:t>
      </w:r>
      <w:proofErr w:type="spellEnd"/>
      <w:r w:rsidRPr="00107875">
        <w:t xml:space="preserve"> </w:t>
      </w:r>
      <w:proofErr w:type="spellStart"/>
      <w:r w:rsidRPr="00107875">
        <w:t>analgesics</w:t>
      </w:r>
      <w:proofErr w:type="spellEnd"/>
      <w:r w:rsidRPr="00107875">
        <w:tab/>
        <w:t>РЕНАЛГАН® розчин для ін'єкцій по 5 мл в ампулі; по 5 ампул у блістері; по 1 блістеру у пачці з картону</w:t>
      </w:r>
      <w:r w:rsidRPr="00107875">
        <w:tab/>
        <w:t>упаковка</w:t>
      </w:r>
      <w:r w:rsidRPr="00107875">
        <w:tab/>
        <w:t xml:space="preserve">5 </w:t>
      </w:r>
      <w:proofErr w:type="spellStart"/>
      <w:r w:rsidRPr="00107875">
        <w:t>Chloramphenicol</w:t>
      </w:r>
      <w:proofErr w:type="spellEnd"/>
      <w:r w:rsidRPr="00107875">
        <w:tab/>
        <w:t xml:space="preserve">Лінімент синтоміцину 5% 25г туб. </w:t>
      </w:r>
      <w:proofErr w:type="spellStart"/>
      <w:r w:rsidRPr="00107875">
        <w:t>карт.уп</w:t>
      </w:r>
      <w:proofErr w:type="spellEnd"/>
      <w:r w:rsidRPr="00107875">
        <w:t>.</w:t>
      </w:r>
      <w:r w:rsidRPr="00107875">
        <w:tab/>
        <w:t>упаковка</w:t>
      </w:r>
      <w:r w:rsidRPr="00107875">
        <w:tab/>
        <w:t xml:space="preserve">30 </w:t>
      </w:r>
      <w:proofErr w:type="spellStart"/>
      <w:r w:rsidRPr="00107875">
        <w:t>Salicylic</w:t>
      </w:r>
      <w:proofErr w:type="spellEnd"/>
      <w:r w:rsidRPr="00107875">
        <w:t xml:space="preserve"> </w:t>
      </w:r>
      <w:proofErr w:type="spellStart"/>
      <w:r w:rsidRPr="00107875">
        <w:t>acid</w:t>
      </w:r>
      <w:proofErr w:type="spellEnd"/>
      <w:r w:rsidRPr="00107875">
        <w:tab/>
        <w:t>Саліцилової кислоти спиртовий розчин 1% 40мл</w:t>
      </w:r>
      <w:r w:rsidRPr="00107875">
        <w:tab/>
        <w:t>упаковка</w:t>
      </w:r>
      <w:r w:rsidRPr="00107875">
        <w:tab/>
        <w:t xml:space="preserve">150 </w:t>
      </w:r>
      <w:proofErr w:type="spellStart"/>
      <w:r w:rsidRPr="00107875">
        <w:t>Molsidomine</w:t>
      </w:r>
      <w:proofErr w:type="spellEnd"/>
      <w:r w:rsidRPr="00107875">
        <w:tab/>
      </w:r>
      <w:proofErr w:type="spellStart"/>
      <w:r w:rsidRPr="00107875">
        <w:t>Сиднофарм</w:t>
      </w:r>
      <w:proofErr w:type="spellEnd"/>
      <w:r w:rsidRPr="00107875">
        <w:t xml:space="preserve"> табл. 2мг N30 (10х3)</w:t>
      </w:r>
      <w:r w:rsidRPr="00107875">
        <w:tab/>
        <w:t>упаковка</w:t>
      </w:r>
      <w:r w:rsidRPr="00107875">
        <w:tab/>
        <w:t xml:space="preserve">10 </w:t>
      </w:r>
      <w:proofErr w:type="spellStart"/>
      <w:r w:rsidRPr="00107875">
        <w:t>Fluocinolone</w:t>
      </w:r>
      <w:proofErr w:type="spellEnd"/>
      <w:r w:rsidRPr="00107875">
        <w:t xml:space="preserve"> </w:t>
      </w:r>
      <w:proofErr w:type="spellStart"/>
      <w:r w:rsidRPr="00107875">
        <w:t>acetonide</w:t>
      </w:r>
      <w:proofErr w:type="spellEnd"/>
      <w:r w:rsidRPr="00107875">
        <w:tab/>
      </w:r>
      <w:proofErr w:type="spellStart"/>
      <w:r w:rsidRPr="00107875">
        <w:t>Синафлану</w:t>
      </w:r>
      <w:proofErr w:type="spellEnd"/>
      <w:r w:rsidRPr="00107875">
        <w:t xml:space="preserve"> мазь 0,025% туб.15г №1 в пачці</w:t>
      </w:r>
      <w:r w:rsidRPr="00107875">
        <w:tab/>
        <w:t>упаковка</w:t>
      </w:r>
      <w:r w:rsidRPr="00107875">
        <w:tab/>
        <w:t xml:space="preserve">3 </w:t>
      </w:r>
      <w:proofErr w:type="spellStart"/>
      <w:r w:rsidRPr="00107875">
        <w:t>Decamethoxine</w:t>
      </w:r>
      <w:proofErr w:type="spellEnd"/>
      <w:r w:rsidRPr="00107875">
        <w:tab/>
        <w:t>СЕПТЕФРИЛ таблетки по 0,2 мг; по 10 таблеток у контурних чарункових упаковках</w:t>
      </w:r>
      <w:r w:rsidRPr="00107875">
        <w:tab/>
        <w:t>упаковка</w:t>
      </w:r>
      <w:r w:rsidRPr="00107875">
        <w:tab/>
        <w:t xml:space="preserve">30 </w:t>
      </w:r>
      <w:proofErr w:type="spellStart"/>
      <w:r w:rsidRPr="00107875">
        <w:t>Sulfanilamide</w:t>
      </w:r>
      <w:proofErr w:type="spellEnd"/>
      <w:r w:rsidRPr="00107875">
        <w:tab/>
        <w:t>СТРЕПТОЦИД  таблетки по 300 мг; по 10 таблеток у контурній чарунковій упаковці</w:t>
      </w:r>
      <w:r w:rsidRPr="00107875">
        <w:tab/>
        <w:t>упаковка</w:t>
      </w:r>
      <w:r w:rsidRPr="00107875">
        <w:tab/>
        <w:t xml:space="preserve">100 </w:t>
      </w:r>
      <w:proofErr w:type="spellStart"/>
      <w:r w:rsidRPr="00107875">
        <w:t>Levothyroxine</w:t>
      </w:r>
      <w:proofErr w:type="spellEnd"/>
      <w:r w:rsidRPr="00107875">
        <w:t xml:space="preserve"> </w:t>
      </w:r>
      <w:proofErr w:type="spellStart"/>
      <w:r w:rsidRPr="00107875">
        <w:t>sodium</w:t>
      </w:r>
      <w:proofErr w:type="spellEnd"/>
      <w:r w:rsidRPr="00107875">
        <w:tab/>
        <w:t>L-Тироксин-75 табл. 75мкг N50 (25х2) */</w:t>
      </w:r>
      <w:r w:rsidRPr="00107875">
        <w:tab/>
        <w:t>упаковка</w:t>
      </w:r>
      <w:r w:rsidRPr="00107875">
        <w:tab/>
        <w:t xml:space="preserve">6 </w:t>
      </w:r>
      <w:proofErr w:type="spellStart"/>
      <w:r w:rsidRPr="00107875">
        <w:t>Trifluoperazine</w:t>
      </w:r>
      <w:proofErr w:type="spellEnd"/>
      <w:r w:rsidRPr="00107875">
        <w:tab/>
      </w:r>
      <w:proofErr w:type="spellStart"/>
      <w:r w:rsidRPr="00107875">
        <w:t>Трифтазин</w:t>
      </w:r>
      <w:proofErr w:type="spellEnd"/>
      <w:r w:rsidRPr="00107875">
        <w:t>-Здоров’я, табл. в/пл. об. по 5 мг № 10х5</w:t>
      </w:r>
      <w:r w:rsidRPr="00107875">
        <w:tab/>
        <w:t>упаковка</w:t>
      </w:r>
      <w:r w:rsidRPr="00107875">
        <w:tab/>
        <w:t xml:space="preserve">40 </w:t>
      </w:r>
      <w:proofErr w:type="spellStart"/>
      <w:r w:rsidRPr="00107875">
        <w:t>Tiazotic</w:t>
      </w:r>
      <w:proofErr w:type="spellEnd"/>
      <w:r w:rsidRPr="00107875">
        <w:t xml:space="preserve"> </w:t>
      </w:r>
      <w:proofErr w:type="spellStart"/>
      <w:r w:rsidRPr="00107875">
        <w:t>acid</w:t>
      </w:r>
      <w:proofErr w:type="spellEnd"/>
      <w:r w:rsidRPr="00107875">
        <w:t>*</w:t>
      </w:r>
      <w:r w:rsidRPr="00107875">
        <w:tab/>
        <w:t>ТІОТРИАЗОЛІН®, розчин для ін'єкцій, 25 мг/мл, по 4 мл в ампулі; по 10 ампул у контурній чарунковій упаковці; по 1 контурній чарунковій упаковці в пачці</w:t>
      </w:r>
      <w:r w:rsidRPr="00107875">
        <w:tab/>
        <w:t>упаковка</w:t>
      </w:r>
      <w:r w:rsidRPr="00107875">
        <w:tab/>
        <w:t xml:space="preserve">3 </w:t>
      </w:r>
      <w:proofErr w:type="spellStart"/>
      <w:r w:rsidRPr="00107875">
        <w:t>Chlorprothixene</w:t>
      </w:r>
      <w:proofErr w:type="spellEnd"/>
      <w:r w:rsidRPr="00107875">
        <w:tab/>
      </w:r>
      <w:proofErr w:type="spellStart"/>
      <w:r w:rsidRPr="00107875">
        <w:t>Труксал</w:t>
      </w:r>
      <w:proofErr w:type="spellEnd"/>
      <w:r w:rsidRPr="00107875">
        <w:t xml:space="preserve"> табл. в / </w:t>
      </w:r>
      <w:proofErr w:type="spellStart"/>
      <w:r w:rsidRPr="00107875">
        <w:t>пл.об</w:t>
      </w:r>
      <w:proofErr w:type="spellEnd"/>
      <w:r w:rsidRPr="00107875">
        <w:t>. 50мг N50</w:t>
      </w:r>
      <w:r w:rsidRPr="00107875">
        <w:tab/>
        <w:t>упаковка</w:t>
      </w:r>
      <w:r w:rsidRPr="00107875">
        <w:tab/>
        <w:t xml:space="preserve">30 </w:t>
      </w:r>
      <w:proofErr w:type="spellStart"/>
      <w:r w:rsidRPr="00107875">
        <w:t>Comb</w:t>
      </w:r>
      <w:proofErr w:type="spellEnd"/>
      <w:r w:rsidRPr="00107875">
        <w:t xml:space="preserve"> </w:t>
      </w:r>
      <w:proofErr w:type="spellStart"/>
      <w:r w:rsidRPr="00107875">
        <w:t>drug</w:t>
      </w:r>
      <w:proofErr w:type="spellEnd"/>
      <w:r w:rsidRPr="00107875">
        <w:tab/>
      </w:r>
      <w:proofErr w:type="spellStart"/>
      <w:r w:rsidRPr="00107875">
        <w:t>Уролесан</w:t>
      </w:r>
      <w:proofErr w:type="spellEnd"/>
      <w:r w:rsidRPr="00107875">
        <w:t>®, краплі оральні по 25 мл</w:t>
      </w:r>
      <w:r w:rsidRPr="00107875">
        <w:tab/>
        <w:t>упаковка</w:t>
      </w:r>
      <w:r w:rsidRPr="00107875">
        <w:tab/>
        <w:t xml:space="preserve">2 </w:t>
      </w:r>
      <w:proofErr w:type="spellStart"/>
      <w:r w:rsidRPr="00107875">
        <w:t>Ceftriaxone</w:t>
      </w:r>
      <w:proofErr w:type="spellEnd"/>
      <w:r w:rsidRPr="00107875">
        <w:tab/>
        <w:t>ЦЕФТРІАКСОН порошок для розчину для ін'єкцій по 1,0 г, 10 флаконів з порошком у контурній чарунковій упаковці; по 1 контурній чарунковій упаковці в пачці</w:t>
      </w:r>
      <w:r w:rsidRPr="00107875">
        <w:tab/>
        <w:t>упаковка</w:t>
      </w:r>
      <w:r w:rsidRPr="00107875">
        <w:tab/>
        <w:t xml:space="preserve">30 </w:t>
      </w:r>
      <w:proofErr w:type="spellStart"/>
      <w:r w:rsidRPr="00107875">
        <w:t>Ciprofloxacin</w:t>
      </w:r>
      <w:proofErr w:type="spellEnd"/>
      <w:r w:rsidRPr="00107875">
        <w:tab/>
        <w:t>ЦИПРОФАРМ® краплі очні/вушні 0,3 % по 10 мл у флаконі; по 1 флакону у пачці з картону</w:t>
      </w:r>
      <w:r w:rsidRPr="00107875">
        <w:tab/>
        <w:t>упаковка</w:t>
      </w:r>
      <w:r w:rsidRPr="00107875">
        <w:tab/>
        <w:t xml:space="preserve">10 </w:t>
      </w:r>
      <w:proofErr w:type="spellStart"/>
      <w:r w:rsidRPr="00107875">
        <w:t>Acetylsalicylic</w:t>
      </w:r>
      <w:proofErr w:type="spellEnd"/>
      <w:r w:rsidRPr="00107875">
        <w:t xml:space="preserve"> </w:t>
      </w:r>
      <w:proofErr w:type="spellStart"/>
      <w:r w:rsidRPr="00107875">
        <w:t>acid</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ФАРМАДОЛ® таблетки по 10 таблеток у блістері; по 5 блістерів у пачці з картону</w:t>
      </w:r>
      <w:r w:rsidRPr="00107875">
        <w:tab/>
        <w:t>упаковка</w:t>
      </w:r>
      <w:r w:rsidRPr="00107875">
        <w:tab/>
        <w:t xml:space="preserve">20 </w:t>
      </w:r>
      <w:proofErr w:type="spellStart"/>
      <w:r w:rsidRPr="00107875">
        <w:t>Ketoprofen</w:t>
      </w:r>
      <w:proofErr w:type="spellEnd"/>
      <w:r w:rsidRPr="00107875">
        <w:tab/>
        <w:t>КЕТОГЕЛЬ  гель, 25 мг/г по 50 г у тубі, по 1 тубі в коробці з картону</w:t>
      </w:r>
      <w:r w:rsidRPr="00107875">
        <w:tab/>
        <w:t>упаковка</w:t>
      </w:r>
      <w:r w:rsidRPr="00107875">
        <w:tab/>
        <w:t xml:space="preserve">10 </w:t>
      </w:r>
      <w:proofErr w:type="spellStart"/>
      <w:r w:rsidRPr="00107875">
        <w:t>Furazidin</w:t>
      </w:r>
      <w:proofErr w:type="spellEnd"/>
      <w:r w:rsidRPr="00107875">
        <w:tab/>
      </w:r>
      <w:proofErr w:type="spellStart"/>
      <w:r w:rsidRPr="00107875">
        <w:t>Фурагін</w:t>
      </w:r>
      <w:proofErr w:type="spellEnd"/>
      <w:r w:rsidRPr="00107875">
        <w:t xml:space="preserve"> табл. 0.05 N30 (10х3)</w:t>
      </w:r>
      <w:r w:rsidRPr="00107875">
        <w:tab/>
        <w:t>упаковка</w:t>
      </w:r>
      <w:r w:rsidRPr="00107875">
        <w:tab/>
        <w:t xml:space="preserve">10 </w:t>
      </w:r>
      <w:proofErr w:type="spellStart"/>
      <w:r w:rsidRPr="00107875">
        <w:t>Xylometazoline</w:t>
      </w:r>
      <w:proofErr w:type="spellEnd"/>
      <w:r w:rsidRPr="00107875">
        <w:tab/>
        <w:t>ФАРМАЗОЛІН® краплі назальні 0,1 % по 10 мл у флаконі; по 1 флакону в пачці з картону</w:t>
      </w:r>
      <w:r w:rsidRPr="00107875">
        <w:tab/>
        <w:t>упаковка</w:t>
      </w:r>
      <w:r w:rsidRPr="00107875">
        <w:tab/>
        <w:t xml:space="preserve">30 </w:t>
      </w:r>
      <w:proofErr w:type="spellStart"/>
      <w:r w:rsidRPr="00107875">
        <w:t>Fluconazole</w:t>
      </w:r>
      <w:proofErr w:type="spellEnd"/>
      <w:r w:rsidRPr="00107875">
        <w:tab/>
        <w:t>ФЛУКОНАЗОЛ капсули по 150 мг по 1 капсулі у контурній чарунковій упаковці, по 3 контурні чарункові упаковки у пачці</w:t>
      </w:r>
      <w:r w:rsidRPr="00107875">
        <w:tab/>
        <w:t>упаковка</w:t>
      </w:r>
      <w:r w:rsidRPr="00107875">
        <w:tab/>
        <w:t xml:space="preserve">5 </w:t>
      </w:r>
      <w:proofErr w:type="spellStart"/>
      <w:r w:rsidRPr="00107875">
        <w:t>Furosemide</w:t>
      </w:r>
      <w:proofErr w:type="spellEnd"/>
      <w:r w:rsidRPr="00107875">
        <w:tab/>
        <w:t>ФУРОСЕМІД розчин для ін'єкцій, 10 мг/мл по 2 мл в ампулі; по 10 ампул у контурній чарунковій упаковці; по 1 контурній чарунковій упаковці в пачці</w:t>
      </w:r>
      <w:r w:rsidRPr="00107875">
        <w:tab/>
        <w:t>упаковка</w:t>
      </w:r>
      <w:r w:rsidRPr="00107875">
        <w:tab/>
        <w:t xml:space="preserve">2 </w:t>
      </w:r>
      <w:proofErr w:type="spellStart"/>
      <w:r w:rsidRPr="00107875">
        <w:t>Electrolytes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 xml:space="preserve">РЕОСОРБІЛАКТ® розчин для </w:t>
      </w:r>
      <w:proofErr w:type="spellStart"/>
      <w:r w:rsidRPr="00107875">
        <w:t>інфузій</w:t>
      </w:r>
      <w:proofErr w:type="spellEnd"/>
      <w:r w:rsidRPr="00107875">
        <w:t xml:space="preserve"> по 200 мл у пляшках скляних  по 1 пляшці в пачці</w:t>
      </w:r>
      <w:r w:rsidRPr="00107875">
        <w:tab/>
        <w:t>упаковка</w:t>
      </w:r>
      <w:r w:rsidRPr="00107875">
        <w:tab/>
        <w:t xml:space="preserve">5 </w:t>
      </w:r>
      <w:proofErr w:type="spellStart"/>
      <w:r w:rsidRPr="00107875">
        <w:t>Comb</w:t>
      </w:r>
      <w:proofErr w:type="spellEnd"/>
      <w:r w:rsidRPr="00107875">
        <w:t xml:space="preserve"> </w:t>
      </w:r>
      <w:proofErr w:type="spellStart"/>
      <w:r w:rsidRPr="00107875">
        <w:t>drug</w:t>
      </w:r>
      <w:proofErr w:type="spellEnd"/>
      <w:r w:rsidRPr="00107875">
        <w:tab/>
        <w:t xml:space="preserve">ТРИКАРДИН СЕРЦЕВІ КРАПЛІ </w:t>
      </w:r>
      <w:proofErr w:type="spellStart"/>
      <w:r w:rsidRPr="00107875">
        <w:t>краплі</w:t>
      </w:r>
      <w:proofErr w:type="spellEnd"/>
      <w:r w:rsidRPr="00107875">
        <w:t xml:space="preserve"> оральні по 25 мл у скляному флаконі-крапельниці або у флаконі полімерному з пробкою-крапельницею, по 1 флакону в пачці; по 25 мл у скляному флаконі з пробкою-крапельницею, по 1 флакону в пачці</w:t>
      </w:r>
      <w:r w:rsidRPr="00107875">
        <w:tab/>
        <w:t>упаковка</w:t>
      </w:r>
      <w:r w:rsidRPr="00107875">
        <w:tab/>
        <w:t xml:space="preserve">5 </w:t>
      </w:r>
      <w:proofErr w:type="spellStart"/>
      <w:r w:rsidRPr="00107875">
        <w:t>Sodium</w:t>
      </w:r>
      <w:proofErr w:type="spellEnd"/>
      <w:r w:rsidRPr="00107875">
        <w:t xml:space="preserve"> </w:t>
      </w:r>
      <w:proofErr w:type="spellStart"/>
      <w:r w:rsidRPr="00107875">
        <w:t>chloride</w:t>
      </w:r>
      <w:proofErr w:type="spellEnd"/>
      <w:r w:rsidRPr="00107875">
        <w:tab/>
        <w:t xml:space="preserve">НАТРІЮ ХЛОРИДУ РОЗЧИН 0,9 % розчин для </w:t>
      </w:r>
      <w:proofErr w:type="spellStart"/>
      <w:r w:rsidRPr="00107875">
        <w:t>інфузій</w:t>
      </w:r>
      <w:proofErr w:type="spellEnd"/>
      <w:r w:rsidRPr="00107875">
        <w:t xml:space="preserve"> 0,9 % по 200 мл у пляшках</w:t>
      </w:r>
      <w:r w:rsidRPr="00107875">
        <w:tab/>
        <w:t>упаковка</w:t>
      </w:r>
      <w:r w:rsidRPr="00107875">
        <w:tab/>
        <w:t xml:space="preserve">15 </w:t>
      </w:r>
      <w:proofErr w:type="spellStart"/>
      <w:r w:rsidRPr="00107875">
        <w:t>Nimesulide</w:t>
      </w:r>
      <w:proofErr w:type="spellEnd"/>
      <w:r w:rsidRPr="00107875">
        <w:tab/>
        <w:t xml:space="preserve">НІМЕДАР гранули для оральної суспензії, 100 мг/2 г по 2 г гранул в </w:t>
      </w:r>
      <w:proofErr w:type="spellStart"/>
      <w:r w:rsidRPr="00107875">
        <w:t>однодозовому</w:t>
      </w:r>
      <w:proofErr w:type="spellEnd"/>
      <w:r w:rsidRPr="00107875">
        <w:t xml:space="preserve"> пакеті; по 30 пакетів у коробці</w:t>
      </w:r>
      <w:r w:rsidRPr="00107875">
        <w:tab/>
        <w:t>упаковка</w:t>
      </w:r>
      <w:r w:rsidRPr="00107875">
        <w:tab/>
        <w:t xml:space="preserve">2 </w:t>
      </w:r>
      <w:proofErr w:type="spellStart"/>
      <w:r w:rsidRPr="00107875">
        <w:t>Ibuprofen</w:t>
      </w:r>
      <w:proofErr w:type="spellEnd"/>
      <w:r w:rsidRPr="00107875">
        <w:tab/>
        <w:t>ІБУПРОФЕН таблетки по 200 мг, по 10 таблеток у контурній чарунковій упаковці; по 5 контурних чарункових упаковок у пачці</w:t>
      </w:r>
      <w:r w:rsidRPr="00107875">
        <w:tab/>
        <w:t>упаковка</w:t>
      </w:r>
      <w:r w:rsidRPr="00107875">
        <w:tab/>
        <w:t xml:space="preserve">10 </w:t>
      </w:r>
      <w:proofErr w:type="spellStart"/>
      <w:r w:rsidRPr="00107875">
        <w:t>Ceftriaxone</w:t>
      </w:r>
      <w:proofErr w:type="spellEnd"/>
      <w:r w:rsidRPr="00107875">
        <w:tab/>
        <w:t>ЕФМЕРИН, порошок для розчину для ін’єкцій по 1 г, 1 флакон з порошком в коробці</w:t>
      </w:r>
      <w:r w:rsidRPr="00107875">
        <w:tab/>
        <w:t>упаковка</w:t>
      </w:r>
      <w:r w:rsidRPr="00107875">
        <w:tab/>
        <w:t>10</w:t>
      </w:r>
      <w:r>
        <w:t xml:space="preserve"> )</w:t>
      </w:r>
    </w:p>
    <w:p w14:paraId="036B2527" w14:textId="77777777" w:rsidR="00F44107" w:rsidRDefault="00F44107" w:rsidP="00F44107">
      <w:pPr>
        <w:pStyle w:val="rvps2"/>
        <w:shd w:val="clear" w:color="auto" w:fill="FFFFFF"/>
        <w:spacing w:before="0" w:beforeAutospacing="0" w:after="0" w:afterAutospacing="0"/>
        <w:jc w:val="both"/>
        <w:textAlignment w:val="baseline"/>
        <w:rPr>
          <w:b/>
          <w:color w:val="000000"/>
        </w:rPr>
      </w:pPr>
      <w:r w:rsidRPr="00661827">
        <w:rPr>
          <w:b/>
          <w:color w:val="000000"/>
        </w:rPr>
        <w:t>код ДК 021:2015 Єдиного закупі</w:t>
      </w:r>
      <w:r w:rsidRPr="00107875">
        <w:rPr>
          <w:b/>
          <w:color w:val="000000"/>
        </w:rPr>
        <w:t>вель</w:t>
      </w:r>
      <w:r w:rsidRPr="00661827">
        <w:rPr>
          <w:b/>
          <w:color w:val="000000"/>
        </w:rPr>
        <w:t>ного словника</w:t>
      </w:r>
      <w:r w:rsidRPr="00107875">
        <w:rPr>
          <w:b/>
          <w:color w:val="000000"/>
        </w:rPr>
        <w:t xml:space="preserve"> 33600000-6 - Фармацевтична продукція</w:t>
      </w:r>
    </w:p>
    <w:p w14:paraId="3F34E746" w14:textId="77777777" w:rsidR="0091184E" w:rsidRDefault="00B25D05" w:rsidP="00081A3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sidR="00081A3B">
        <w:rPr>
          <w:rFonts w:ascii="Times New Roman" w:eastAsia="Times New Roman" w:hAnsi="Times New Roman" w:cs="Times New Roman"/>
          <w:color w:val="000000"/>
          <w:sz w:val="24"/>
          <w:szCs w:val="24"/>
        </w:rPr>
        <w:t xml:space="preserve">                                                            </w:t>
      </w:r>
    </w:p>
    <w:p w14:paraId="7125C785" w14:textId="77777777" w:rsidR="0091184E" w:rsidRDefault="0091184E" w:rsidP="00081A3B">
      <w:pPr>
        <w:spacing w:before="240" w:after="0" w:line="240" w:lineRule="auto"/>
        <w:rPr>
          <w:rFonts w:ascii="Times New Roman" w:eastAsia="Times New Roman" w:hAnsi="Times New Roman" w:cs="Times New Roman"/>
          <w:color w:val="000000"/>
          <w:sz w:val="24"/>
          <w:szCs w:val="24"/>
        </w:rPr>
      </w:pPr>
    </w:p>
    <w:p w14:paraId="74393FFA" w14:textId="5D68F2EA" w:rsidR="003E5185" w:rsidRDefault="00513601" w:rsidP="0091184E">
      <w:pPr>
        <w:spacing w:before="240" w:after="0" w:line="240" w:lineRule="auto"/>
        <w:jc w:val="center"/>
        <w:rPr>
          <w:rFonts w:ascii="Times New Roman" w:hAnsi="Times New Roman"/>
          <w:b/>
        </w:rPr>
      </w:pPr>
      <w:r>
        <w:rPr>
          <w:rFonts w:ascii="Times New Roman" w:hAnsi="Times New Roman"/>
          <w:b/>
        </w:rPr>
        <w:t>с.</w:t>
      </w:r>
      <w:r w:rsidR="0091184E">
        <w:rPr>
          <w:rFonts w:ascii="Times New Roman" w:hAnsi="Times New Roman"/>
          <w:b/>
        </w:rPr>
        <w:t xml:space="preserve"> </w:t>
      </w:r>
      <w:r>
        <w:rPr>
          <w:rFonts w:ascii="Times New Roman" w:hAnsi="Times New Roman"/>
          <w:b/>
        </w:rPr>
        <w:t>Жирова</w:t>
      </w:r>
      <w:r w:rsidR="00876107">
        <w:rPr>
          <w:rFonts w:ascii="Times New Roman" w:hAnsi="Times New Roman"/>
          <w:b/>
        </w:rPr>
        <w:t xml:space="preserve"> – 202</w:t>
      </w:r>
      <w:r w:rsidR="00420983">
        <w:rPr>
          <w:rFonts w:ascii="Times New Roman" w:hAnsi="Times New Roman"/>
          <w:b/>
        </w:rPr>
        <w:t>3</w:t>
      </w:r>
      <w:r w:rsidR="00876107" w:rsidRPr="00486CAB">
        <w:rPr>
          <w:rFonts w:ascii="Times New Roman" w:hAnsi="Times New Roman"/>
          <w:b/>
        </w:rPr>
        <w:t xml:space="preserve"> р</w:t>
      </w:r>
      <w:r w:rsidR="00192222">
        <w:rPr>
          <w:rFonts w:ascii="Times New Roman" w:hAnsi="Times New Roman"/>
          <w:b/>
        </w:rPr>
        <w:t>.</w:t>
      </w:r>
    </w:p>
    <w:p w14:paraId="22AC22F8" w14:textId="3257CAD1" w:rsidR="00A57179" w:rsidRDefault="00A57179" w:rsidP="003E5185">
      <w:pPr>
        <w:spacing w:before="240" w:after="0" w:line="240" w:lineRule="auto"/>
        <w:jc w:val="center"/>
        <w:rPr>
          <w:rFonts w:ascii="Times New Roman" w:hAnsi="Times New Roman"/>
          <w:b/>
        </w:rPr>
      </w:pPr>
    </w:p>
    <w:p w14:paraId="6D0C7111" w14:textId="115A7B69" w:rsidR="0091184E" w:rsidRDefault="0091184E" w:rsidP="003E5185">
      <w:pPr>
        <w:spacing w:before="240" w:after="0" w:line="240" w:lineRule="auto"/>
        <w:jc w:val="center"/>
        <w:rPr>
          <w:rFonts w:ascii="Times New Roman" w:hAnsi="Times New Roman"/>
          <w:b/>
        </w:rPr>
      </w:pPr>
    </w:p>
    <w:p w14:paraId="573D23B7" w14:textId="5F9002A3" w:rsidR="0091184E" w:rsidRDefault="0091184E" w:rsidP="003E5185">
      <w:pPr>
        <w:spacing w:before="240" w:after="0" w:line="240" w:lineRule="auto"/>
        <w:jc w:val="center"/>
        <w:rPr>
          <w:rFonts w:ascii="Times New Roman" w:hAnsi="Times New Roman"/>
          <w:b/>
        </w:rPr>
      </w:pPr>
    </w:p>
    <w:p w14:paraId="32C21B48" w14:textId="5B9D5A7E" w:rsidR="0091184E" w:rsidRDefault="0091184E" w:rsidP="003E5185">
      <w:pPr>
        <w:spacing w:before="240" w:after="0" w:line="240" w:lineRule="auto"/>
        <w:jc w:val="center"/>
        <w:rPr>
          <w:rFonts w:ascii="Times New Roman" w:hAnsi="Times New Roman"/>
          <w:b/>
        </w:rPr>
      </w:pPr>
    </w:p>
    <w:p w14:paraId="3EA57C99" w14:textId="6DA9D7D7" w:rsidR="0091184E" w:rsidRDefault="0091184E" w:rsidP="003E5185">
      <w:pPr>
        <w:spacing w:before="240" w:after="0" w:line="240" w:lineRule="auto"/>
        <w:jc w:val="center"/>
        <w:rPr>
          <w:rFonts w:ascii="Times New Roman" w:hAnsi="Times New Roman"/>
          <w:b/>
        </w:rPr>
      </w:pPr>
    </w:p>
    <w:p w14:paraId="27CA4047" w14:textId="1510B04C" w:rsidR="0091184E" w:rsidRDefault="0091184E" w:rsidP="003E5185">
      <w:pPr>
        <w:spacing w:before="240" w:after="0" w:line="240" w:lineRule="auto"/>
        <w:jc w:val="center"/>
        <w:rPr>
          <w:rFonts w:ascii="Times New Roman" w:hAnsi="Times New Roman"/>
          <w:b/>
        </w:rPr>
      </w:pPr>
    </w:p>
    <w:p w14:paraId="3C48188B" w14:textId="34E26A88" w:rsidR="0091184E" w:rsidRDefault="0091184E" w:rsidP="003E5185">
      <w:pPr>
        <w:spacing w:before="240" w:after="0" w:line="240" w:lineRule="auto"/>
        <w:jc w:val="center"/>
        <w:rPr>
          <w:rFonts w:ascii="Times New Roman" w:hAnsi="Times New Roman"/>
          <w:b/>
        </w:rPr>
      </w:pPr>
    </w:p>
    <w:p w14:paraId="6D1DBBAB" w14:textId="28B58E47" w:rsidR="0091184E" w:rsidRDefault="0091184E" w:rsidP="003E5185">
      <w:pPr>
        <w:spacing w:before="240" w:after="0" w:line="240" w:lineRule="auto"/>
        <w:jc w:val="center"/>
        <w:rPr>
          <w:rFonts w:ascii="Times New Roman" w:hAnsi="Times New Roman"/>
          <w:b/>
        </w:rPr>
      </w:pPr>
    </w:p>
    <w:p w14:paraId="581FF6B5" w14:textId="77777777" w:rsidR="0091184E" w:rsidRPr="003E5185" w:rsidRDefault="0091184E" w:rsidP="003E5185">
      <w:pPr>
        <w:spacing w:before="240" w:after="0" w:line="240" w:lineRule="auto"/>
        <w:jc w:val="center"/>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5DC1E4E1" w14:textId="77777777" w:rsidR="00513601" w:rsidRPr="00513601" w:rsidRDefault="00513601" w:rsidP="00513601">
            <w:pPr>
              <w:jc w:val="both"/>
              <w:rPr>
                <w:rFonts w:ascii="Times New Roman" w:hAnsi="Times New Roman"/>
                <w:color w:val="000000"/>
              </w:rPr>
            </w:pPr>
            <w:r w:rsidRPr="00513601">
              <w:rPr>
                <w:rFonts w:ascii="Times New Roman" w:hAnsi="Times New Roman"/>
                <w:color w:val="000000"/>
              </w:rPr>
              <w:t>Комунальний заклад Львівської обласної ради «</w:t>
            </w:r>
            <w:proofErr w:type="spellStart"/>
            <w:r w:rsidRPr="00513601">
              <w:rPr>
                <w:rFonts w:ascii="Times New Roman" w:hAnsi="Times New Roman"/>
                <w:color w:val="000000"/>
              </w:rPr>
              <w:t>Ходорівський</w:t>
            </w:r>
            <w:proofErr w:type="spellEnd"/>
            <w:r w:rsidRPr="00513601">
              <w:rPr>
                <w:rFonts w:ascii="Times New Roman" w:hAnsi="Times New Roman"/>
                <w:color w:val="000000"/>
              </w:rPr>
              <w:t xml:space="preserve"> психоневрологічний інтернат»</w:t>
            </w:r>
          </w:p>
          <w:p w14:paraId="285575BA" w14:textId="44C75D8E" w:rsidR="002B4444" w:rsidRPr="00513601" w:rsidRDefault="002B4444" w:rsidP="00513601">
            <w:pPr>
              <w:jc w:val="both"/>
              <w:rPr>
                <w:rFonts w:ascii="Times New Roman" w:hAnsi="Times New Roman"/>
                <w:color w:val="000000"/>
              </w:rPr>
            </w:pPr>
            <w:r w:rsidRPr="00513601">
              <w:rPr>
                <w:rFonts w:ascii="Times New Roman" w:hAnsi="Times New Roman"/>
                <w:color w:val="000000"/>
              </w:rPr>
              <w:t xml:space="preserve"> Код згідно з ЄДРПОУ замовника:  </w:t>
            </w:r>
            <w:r w:rsidR="00513601">
              <w:rPr>
                <w:rFonts w:ascii="Times New Roman" w:hAnsi="Times New Roman"/>
                <w:color w:val="000000"/>
              </w:rPr>
              <w:t>03188984.</w:t>
            </w:r>
          </w:p>
          <w:p w14:paraId="719235E9" w14:textId="77777777" w:rsidR="002A0322" w:rsidRPr="00513601" w:rsidRDefault="002B4444" w:rsidP="00513601">
            <w:pPr>
              <w:jc w:val="both"/>
              <w:rPr>
                <w:rFonts w:ascii="Times New Roman" w:hAnsi="Times New Roman"/>
                <w:color w:val="000000"/>
              </w:rPr>
            </w:pPr>
            <w:r w:rsidRPr="008F3756">
              <w:rPr>
                <w:rFonts w:ascii="Times New Roman" w:hAnsi="Times New Roman"/>
                <w:color w:val="000000"/>
              </w:rPr>
              <w:t xml:space="preserve">Категорія замовника: </w:t>
            </w:r>
            <w:r w:rsidRPr="00513601">
              <w:rPr>
                <w:rFonts w:ascii="Times New Roman" w:hAnsi="Times New Roman"/>
                <w:color w:val="000000"/>
              </w:rPr>
              <w:t>Підприємства, установи, організації, зазначені у пункті 3 частини першої статті 2 Закону України «Про публічні закупівлі» .</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A169C66" w14:textId="77777777" w:rsidR="00513601" w:rsidRPr="00513601" w:rsidRDefault="00513601" w:rsidP="00513601">
            <w:pPr>
              <w:jc w:val="both"/>
              <w:rPr>
                <w:rFonts w:ascii="Times New Roman" w:hAnsi="Times New Roman"/>
                <w:color w:val="000000"/>
              </w:rPr>
            </w:pPr>
            <w:r w:rsidRPr="00513601">
              <w:rPr>
                <w:rFonts w:ascii="Times New Roman" w:hAnsi="Times New Roman"/>
                <w:color w:val="000000"/>
              </w:rPr>
              <w:t xml:space="preserve">81726 </w:t>
            </w:r>
            <w:proofErr w:type="spellStart"/>
            <w:r w:rsidRPr="00513601">
              <w:rPr>
                <w:rFonts w:ascii="Times New Roman" w:hAnsi="Times New Roman"/>
                <w:color w:val="000000"/>
              </w:rPr>
              <w:t>вул.Стрийська</w:t>
            </w:r>
            <w:proofErr w:type="spellEnd"/>
            <w:r w:rsidRPr="00513601">
              <w:rPr>
                <w:rFonts w:ascii="Times New Roman" w:hAnsi="Times New Roman"/>
                <w:color w:val="000000"/>
              </w:rPr>
              <w:t xml:space="preserve"> ,68 село Жирова </w:t>
            </w:r>
            <w:proofErr w:type="spellStart"/>
            <w:r w:rsidRPr="00513601">
              <w:rPr>
                <w:rFonts w:ascii="Times New Roman" w:hAnsi="Times New Roman"/>
                <w:color w:val="000000"/>
              </w:rPr>
              <w:t>Стрийського</w:t>
            </w:r>
            <w:proofErr w:type="spellEnd"/>
            <w:r w:rsidRPr="00513601">
              <w:rPr>
                <w:rFonts w:ascii="Times New Roman" w:hAnsi="Times New Roman"/>
                <w:color w:val="000000"/>
              </w:rPr>
              <w:t xml:space="preserve"> району Львівської області КЗ ЛОР «</w:t>
            </w:r>
            <w:proofErr w:type="spellStart"/>
            <w:r w:rsidRPr="00513601">
              <w:rPr>
                <w:rFonts w:ascii="Times New Roman" w:hAnsi="Times New Roman"/>
                <w:color w:val="000000"/>
              </w:rPr>
              <w:t>Ходорівський</w:t>
            </w:r>
            <w:proofErr w:type="spellEnd"/>
            <w:r w:rsidRPr="00513601">
              <w:rPr>
                <w:rFonts w:ascii="Times New Roman" w:hAnsi="Times New Roman"/>
                <w:color w:val="000000"/>
              </w:rPr>
              <w:t xml:space="preserve"> психоневрологічний інтернат»</w:t>
            </w:r>
          </w:p>
          <w:p w14:paraId="56B09710" w14:textId="1C5A9519" w:rsidR="002A0322" w:rsidRPr="00513601" w:rsidRDefault="002A0322">
            <w:pPr>
              <w:jc w:val="both"/>
              <w:rPr>
                <w:rFonts w:ascii="Times New Roman" w:hAnsi="Times New Roman"/>
                <w:color w:val="000000"/>
              </w:rPr>
            </w:pP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3635FA3C" w14:textId="77777777" w:rsidR="00513601" w:rsidRPr="00513601" w:rsidRDefault="00513601" w:rsidP="00513601">
            <w:pPr>
              <w:jc w:val="both"/>
              <w:rPr>
                <w:rFonts w:ascii="Times New Roman" w:hAnsi="Times New Roman"/>
                <w:color w:val="000000"/>
              </w:rPr>
            </w:pPr>
            <w:proofErr w:type="spellStart"/>
            <w:r w:rsidRPr="00513601">
              <w:rPr>
                <w:rFonts w:ascii="Times New Roman" w:hAnsi="Times New Roman"/>
                <w:color w:val="000000"/>
              </w:rPr>
              <w:t>Чапляк</w:t>
            </w:r>
            <w:proofErr w:type="spellEnd"/>
            <w:r w:rsidRPr="00513601">
              <w:rPr>
                <w:rFonts w:ascii="Times New Roman" w:hAnsi="Times New Roman"/>
                <w:color w:val="000000"/>
              </w:rPr>
              <w:t xml:space="preserve"> Оксана Михайлівна</w:t>
            </w:r>
          </w:p>
          <w:p w14:paraId="4FCD98B4" w14:textId="77777777" w:rsidR="00513601" w:rsidRPr="00513601" w:rsidRDefault="00513601" w:rsidP="00513601">
            <w:pPr>
              <w:jc w:val="both"/>
              <w:rPr>
                <w:rFonts w:ascii="Times New Roman" w:hAnsi="Times New Roman"/>
                <w:color w:val="000000"/>
              </w:rPr>
            </w:pPr>
            <w:r w:rsidRPr="00513601">
              <w:rPr>
                <w:rFonts w:ascii="Times New Roman" w:hAnsi="Times New Roman"/>
                <w:color w:val="000000"/>
              </w:rPr>
              <w:t>Уповноважена особа, відповідальна за організацію та проведення закупівель</w:t>
            </w:r>
          </w:p>
          <w:p w14:paraId="1D68011E" w14:textId="77777777" w:rsidR="00513601" w:rsidRPr="00513601" w:rsidRDefault="00513601" w:rsidP="00513601">
            <w:pPr>
              <w:jc w:val="both"/>
              <w:rPr>
                <w:rFonts w:ascii="Times New Roman" w:hAnsi="Times New Roman"/>
                <w:color w:val="000000"/>
              </w:rPr>
            </w:pPr>
            <w:r w:rsidRPr="00513601">
              <w:rPr>
                <w:rFonts w:ascii="Times New Roman" w:hAnsi="Times New Roman"/>
                <w:color w:val="000000"/>
              </w:rPr>
              <w:t xml:space="preserve">тел.: 0974781224    </w:t>
            </w:r>
          </w:p>
          <w:p w14:paraId="7D17DA21" w14:textId="39FF9991" w:rsidR="002A0322" w:rsidRPr="00513601" w:rsidRDefault="00513601" w:rsidP="00513601">
            <w:pPr>
              <w:jc w:val="both"/>
              <w:rPr>
                <w:rFonts w:ascii="Times New Roman" w:hAnsi="Times New Roman"/>
                <w:color w:val="000000"/>
              </w:rPr>
            </w:pPr>
            <w:r w:rsidRPr="00513601">
              <w:rPr>
                <w:rFonts w:ascii="Times New Roman" w:hAnsi="Times New Roman"/>
                <w:color w:val="000000"/>
              </w:rPr>
              <w:t>e-</w:t>
            </w:r>
            <w:proofErr w:type="spellStart"/>
            <w:r w:rsidRPr="00513601">
              <w:rPr>
                <w:rFonts w:ascii="Times New Roman" w:hAnsi="Times New Roman"/>
                <w:color w:val="000000"/>
              </w:rPr>
              <w:t>mail</w:t>
            </w:r>
            <w:proofErr w:type="spellEnd"/>
            <w:r w:rsidRPr="00513601">
              <w:rPr>
                <w:rFonts w:ascii="Times New Roman" w:hAnsi="Times New Roman"/>
                <w:color w:val="000000"/>
              </w:rPr>
              <w:t xml:space="preserve"> :hpni@ukr.net</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05992">
              <w:rPr>
                <w:rFonts w:ascii="Times New Roman" w:eastAsia="Times New Roman" w:hAnsi="Times New Roman" w:cs="Times New Roman"/>
                <w:color w:val="000000" w:themeColor="text1"/>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0E95890E" w14:textId="0C33771B" w:rsidR="00F44107" w:rsidRDefault="00F44107" w:rsidP="00F44107">
            <w:pPr>
              <w:pStyle w:val="rvps2"/>
              <w:shd w:val="clear" w:color="auto" w:fill="FFFFFF"/>
              <w:spacing w:before="0" w:beforeAutospacing="0" w:after="0" w:afterAutospacing="0"/>
              <w:jc w:val="both"/>
              <w:textAlignment w:val="baseline"/>
            </w:pPr>
            <w:bookmarkStart w:id="1" w:name="_GoBack"/>
            <w:bookmarkEnd w:id="1"/>
            <w:r>
              <w:rPr>
                <w:b/>
                <w:bCs/>
              </w:rPr>
              <w:t xml:space="preserve"> </w:t>
            </w:r>
            <w:r w:rsidRPr="00107875">
              <w:rPr>
                <w:b/>
                <w:bCs/>
              </w:rPr>
              <w:t>Фармацевтична продукція</w:t>
            </w:r>
            <w:r w:rsidRPr="00661827">
              <w:rPr>
                <w:b/>
              </w:rPr>
              <w:t xml:space="preserve">: </w:t>
            </w:r>
            <w:proofErr w:type="spellStart"/>
            <w:r w:rsidRPr="00107875">
              <w:t>Clozapine</w:t>
            </w:r>
            <w:proofErr w:type="spellEnd"/>
            <w:r w:rsidRPr="00107875">
              <w:tab/>
              <w:t>АЗАПІН таблетки по 25 мг; по 10 таблеток у блістері; по 5 блістерів у пачці</w:t>
            </w:r>
            <w:r w:rsidRPr="00107875">
              <w:tab/>
              <w:t>упаковка</w:t>
            </w:r>
            <w:r w:rsidRPr="00107875">
              <w:tab/>
              <w:t xml:space="preserve">780 </w:t>
            </w:r>
            <w:proofErr w:type="spellStart"/>
            <w:r w:rsidRPr="00107875">
              <w:t>Enisamium</w:t>
            </w:r>
            <w:proofErr w:type="spellEnd"/>
            <w:r w:rsidRPr="00107875">
              <w:t xml:space="preserve"> </w:t>
            </w:r>
            <w:proofErr w:type="spellStart"/>
            <w:r w:rsidRPr="00107875">
              <w:t>iodide</w:t>
            </w:r>
            <w:proofErr w:type="spellEnd"/>
            <w:r w:rsidRPr="00107875">
              <w:tab/>
              <w:t>АМІЗОН® таблетки, вкриті оболонкою, по 0,25 г; по 20 таблеток у блістері, по 1 блістеру у пачці з картону</w:t>
            </w:r>
            <w:r w:rsidRPr="00107875">
              <w:tab/>
              <w:t>упаковка</w:t>
            </w:r>
            <w:r w:rsidRPr="00107875">
              <w:tab/>
              <w:t xml:space="preserve">15 </w:t>
            </w:r>
            <w:proofErr w:type="spellStart"/>
            <w:r w:rsidRPr="00107875">
              <w:t>Ambroxol</w:t>
            </w:r>
            <w:proofErr w:type="spellEnd"/>
            <w:r w:rsidRPr="00107875">
              <w:tab/>
              <w:t>АМБРОКСОЛ таблетки по 30 мг по 10 таблеток у контурній чарунковій упаковці; по 2 контурні чарункові упаковки у пачці</w:t>
            </w:r>
            <w:r w:rsidRPr="00107875">
              <w:tab/>
              <w:t>упаковка</w:t>
            </w:r>
            <w:r w:rsidRPr="00107875">
              <w:tab/>
              <w:t xml:space="preserve">80 </w:t>
            </w:r>
            <w:proofErr w:type="spellStart"/>
            <w:r w:rsidRPr="00107875">
              <w:t>Chlorpromazine</w:t>
            </w:r>
            <w:proofErr w:type="spellEnd"/>
            <w:r w:rsidRPr="00107875">
              <w:tab/>
              <w:t>АМІНАЗИН таблетки, вкриті плівковою оболонкою, по 25 мг по 10 таблеток у блістері; по 2 блістери у картонній коробці</w:t>
            </w:r>
            <w:r w:rsidRPr="00107875">
              <w:tab/>
              <w:t>упаковка</w:t>
            </w:r>
            <w:r w:rsidRPr="00107875">
              <w:tab/>
              <w:t xml:space="preserve">600 </w:t>
            </w:r>
            <w:proofErr w:type="spellStart"/>
            <w:r w:rsidRPr="00107875">
              <w:t>Chlorpromazine</w:t>
            </w:r>
            <w:proofErr w:type="spellEnd"/>
            <w:r w:rsidRPr="00107875">
              <w:tab/>
              <w:t>АМІНАЗИН розчин для ін'єкцій, 25 мг/мл по 2 мл у ампулі, по 10 ампул у контурній чарунковій упаковці, по 1 контурній чарунковій упаковці в пачці</w:t>
            </w:r>
            <w:r w:rsidRPr="00107875">
              <w:lastRenderedPageBreak/>
              <w:tab/>
              <w:t>упаковка</w:t>
            </w:r>
            <w:r w:rsidRPr="00107875">
              <w:tab/>
              <w:t xml:space="preserve">40 </w:t>
            </w:r>
            <w:proofErr w:type="spellStart"/>
            <w:r w:rsidRPr="00107875">
              <w:t>Ampicillin</w:t>
            </w:r>
            <w:proofErr w:type="spellEnd"/>
            <w:r w:rsidRPr="00107875">
              <w:tab/>
              <w:t>АМПІЦИЛІН порошок для розчину для ін'єкцій по 1,0 г, 1 флакон з порошком</w:t>
            </w:r>
            <w:r w:rsidRPr="00107875">
              <w:tab/>
              <w:t>упаковка</w:t>
            </w:r>
            <w:r w:rsidRPr="00107875">
              <w:tab/>
              <w:t xml:space="preserve">120 </w:t>
            </w:r>
            <w:proofErr w:type="spellStart"/>
            <w:r w:rsidRPr="00107875">
              <w:t>Ampicillin</w:t>
            </w:r>
            <w:proofErr w:type="spellEnd"/>
            <w:r w:rsidRPr="00107875">
              <w:tab/>
              <w:t>АМПІЦИЛІН таблетки по 250 мг; по 10 таблеток у блістері; по 2 блістери в пачці</w:t>
            </w:r>
            <w:r w:rsidRPr="00107875">
              <w:tab/>
              <w:t>упаковка</w:t>
            </w:r>
            <w:r w:rsidRPr="00107875">
              <w:tab/>
              <w:t xml:space="preserve">20 </w:t>
            </w:r>
            <w:proofErr w:type="spellStart"/>
            <w:r w:rsidRPr="00107875">
              <w:t>Metamizole</w:t>
            </w:r>
            <w:proofErr w:type="spellEnd"/>
            <w:r w:rsidRPr="00107875">
              <w:t xml:space="preserve"> </w:t>
            </w:r>
            <w:proofErr w:type="spellStart"/>
            <w:r w:rsidRPr="00107875">
              <w:t>sodium</w:t>
            </w:r>
            <w:proofErr w:type="spellEnd"/>
            <w:r w:rsidRPr="00107875">
              <w:tab/>
              <w:t>АНАЛЬГІН таблетки по 500 мг по 10 таблеток у контурній чарунковій упаковці</w:t>
            </w:r>
            <w:r w:rsidRPr="00107875">
              <w:tab/>
              <w:t>упаковка</w:t>
            </w:r>
            <w:r w:rsidRPr="00107875">
              <w:tab/>
              <w:t xml:space="preserve">60 </w:t>
            </w:r>
            <w:proofErr w:type="spellStart"/>
            <w:r w:rsidRPr="00107875">
              <w:t>Metamizole</w:t>
            </w:r>
            <w:proofErr w:type="spellEnd"/>
            <w:r w:rsidRPr="00107875">
              <w:t xml:space="preserve"> </w:t>
            </w:r>
            <w:proofErr w:type="spellStart"/>
            <w:r w:rsidRPr="00107875">
              <w:t>sodium</w:t>
            </w:r>
            <w:proofErr w:type="spellEnd"/>
            <w:r w:rsidRPr="00107875">
              <w:tab/>
              <w:t>АНАЛЬГІН розчин для ін'єкцій, 500 мг/мл, по 2 мл в ампулі; по 5 ампул у контурній чарунковій упаковці; по 2 контурні чарункові упаковки у пачці</w:t>
            </w:r>
            <w:r w:rsidRPr="00107875">
              <w:tab/>
              <w:t>упаковка</w:t>
            </w:r>
            <w:r w:rsidRPr="00107875">
              <w:tab/>
              <w:t xml:space="preserve">20 </w:t>
            </w:r>
            <w:proofErr w:type="spellStart"/>
            <w:r w:rsidRPr="00107875">
              <w:t>Amoxicillin</w:t>
            </w:r>
            <w:proofErr w:type="spellEnd"/>
            <w:r w:rsidRPr="00107875">
              <w:t xml:space="preserve"> </w:t>
            </w:r>
            <w:proofErr w:type="spellStart"/>
            <w:r w:rsidRPr="00107875">
              <w:t>and</w:t>
            </w:r>
            <w:proofErr w:type="spellEnd"/>
            <w:r w:rsidRPr="00107875">
              <w:t xml:space="preserve"> </w:t>
            </w:r>
            <w:proofErr w:type="spellStart"/>
            <w:r w:rsidRPr="00107875">
              <w:t>enzyme</w:t>
            </w:r>
            <w:proofErr w:type="spellEnd"/>
            <w:r w:rsidRPr="00107875">
              <w:t xml:space="preserve"> </w:t>
            </w:r>
            <w:proofErr w:type="spellStart"/>
            <w:r w:rsidRPr="00107875">
              <w:t>inhibitor</w:t>
            </w:r>
            <w:proofErr w:type="spellEnd"/>
            <w:r w:rsidRPr="00107875">
              <w:tab/>
              <w:t>АМОКСИЛ-К 625 таблетки, вкриті плівковою оболонкою, по 500 мг/125 мг по 7 таблеток у блістері, по 2 блістери в пачці з картону</w:t>
            </w:r>
            <w:r w:rsidRPr="00107875">
              <w:tab/>
              <w:t>упаковка</w:t>
            </w:r>
            <w:r w:rsidRPr="00107875">
              <w:tab/>
              <w:t xml:space="preserve">20 </w:t>
            </w:r>
            <w:proofErr w:type="spellStart"/>
            <w:r w:rsidRPr="00107875">
              <w:t>Aminobutyric</w:t>
            </w:r>
            <w:proofErr w:type="spellEnd"/>
            <w:r w:rsidRPr="00107875">
              <w:t xml:space="preserve"> </w:t>
            </w:r>
            <w:proofErr w:type="spellStart"/>
            <w:r w:rsidRPr="00107875">
              <w:t>acid</w:t>
            </w:r>
            <w:proofErr w:type="spellEnd"/>
            <w:r w:rsidRPr="00107875">
              <w:tab/>
              <w:t>АМІНАЛОН капсули тверді по 250 мг; по 10 капсул у блістері; по 5 блістерів у пачці</w:t>
            </w:r>
            <w:r w:rsidRPr="00107875">
              <w:tab/>
              <w:t>упаковка</w:t>
            </w:r>
            <w:r w:rsidRPr="00107875">
              <w:tab/>
              <w:t xml:space="preserve">18 </w:t>
            </w:r>
            <w:proofErr w:type="spellStart"/>
            <w:r w:rsidRPr="00107875">
              <w:t>Acetylcysteine</w:t>
            </w:r>
            <w:proofErr w:type="spellEnd"/>
            <w:r w:rsidRPr="00107875">
              <w:tab/>
              <w:t>АЦЕТАЛ таблетки по 600 мг, по 10 таблеток у блістері; по 1 блістеру в коробці з картону</w:t>
            </w:r>
            <w:r w:rsidRPr="00107875">
              <w:tab/>
              <w:t>упаковка</w:t>
            </w:r>
            <w:r w:rsidRPr="00107875">
              <w:tab/>
              <w:t xml:space="preserve">20 </w:t>
            </w:r>
            <w:proofErr w:type="spellStart"/>
            <w:r w:rsidRPr="00107875">
              <w:t>Paracetamol</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АСТРАЦИТРОН порошок для орального розчину по 20 г у саше; по 10 саше у коробці з картону</w:t>
            </w:r>
            <w:r w:rsidRPr="00107875">
              <w:tab/>
              <w:t>упаковка</w:t>
            </w:r>
            <w:r w:rsidRPr="00107875">
              <w:tab/>
              <w:t xml:space="preserve">20 </w:t>
            </w:r>
            <w:proofErr w:type="spellStart"/>
            <w:r w:rsidRPr="00107875">
              <w:t>Amitriptyline</w:t>
            </w:r>
            <w:proofErr w:type="spellEnd"/>
            <w:r w:rsidRPr="00107875">
              <w:tab/>
            </w:r>
            <w:proofErr w:type="spellStart"/>
            <w:r w:rsidRPr="00107875">
              <w:t>Амітриптилін</w:t>
            </w:r>
            <w:proofErr w:type="spellEnd"/>
            <w:r w:rsidRPr="00107875">
              <w:t xml:space="preserve">, </w:t>
            </w:r>
            <w:proofErr w:type="spellStart"/>
            <w:r w:rsidRPr="00107875">
              <w:t>таб</w:t>
            </w:r>
            <w:proofErr w:type="spellEnd"/>
            <w:r w:rsidRPr="00107875">
              <w:t xml:space="preserve">. </w:t>
            </w:r>
            <w:proofErr w:type="spellStart"/>
            <w:r w:rsidRPr="00107875">
              <w:t>вкр.об</w:t>
            </w:r>
            <w:proofErr w:type="spellEnd"/>
            <w:r w:rsidRPr="00107875">
              <w:t xml:space="preserve">. по 25мг №50(10х5) у </w:t>
            </w:r>
            <w:proofErr w:type="spellStart"/>
            <w:r w:rsidRPr="00107875">
              <w:t>бліст</w:t>
            </w:r>
            <w:proofErr w:type="spellEnd"/>
            <w:r w:rsidRPr="00107875">
              <w:t>.</w:t>
            </w:r>
            <w:r w:rsidRPr="00107875">
              <w:tab/>
              <w:t>упаковка</w:t>
            </w:r>
            <w:r w:rsidRPr="00107875">
              <w:tab/>
              <w:t xml:space="preserve">10 </w:t>
            </w:r>
            <w:proofErr w:type="spellStart"/>
            <w:r w:rsidRPr="00107875">
              <w:t>Benzobarbital</w:t>
            </w:r>
            <w:proofErr w:type="spellEnd"/>
            <w:r w:rsidRPr="00107875">
              <w:t>*</w:t>
            </w:r>
            <w:r w:rsidRPr="00107875">
              <w:tab/>
            </w:r>
            <w:proofErr w:type="spellStart"/>
            <w:r w:rsidRPr="00107875">
              <w:t>Бензонал</w:t>
            </w:r>
            <w:proofErr w:type="spellEnd"/>
            <w:r w:rsidRPr="00107875">
              <w:t xml:space="preserve"> IC табл. 0.1 N50 (10х5)</w:t>
            </w:r>
            <w:r w:rsidRPr="00107875">
              <w:tab/>
              <w:t>упаковка</w:t>
            </w:r>
            <w:r w:rsidRPr="00107875">
              <w:tab/>
              <w:t xml:space="preserve">20 </w:t>
            </w:r>
            <w:proofErr w:type="spellStart"/>
            <w:r w:rsidRPr="00107875">
              <w:t>Bisacodyl</w:t>
            </w:r>
            <w:proofErr w:type="spellEnd"/>
            <w:r w:rsidRPr="00107875">
              <w:tab/>
              <w:t xml:space="preserve">БІСАКОДИЛ таблетки, вкриті оболонкою, </w:t>
            </w:r>
            <w:proofErr w:type="spellStart"/>
            <w:r w:rsidRPr="00107875">
              <w:t>кишковорозчинні</w:t>
            </w:r>
            <w:proofErr w:type="spellEnd"/>
            <w:r w:rsidRPr="00107875">
              <w:t>, по 5 мг, по 10 таблеток у контурній чарунковій упаковці; по 3 контурні чарункові упаковки у пачці</w:t>
            </w:r>
            <w:r w:rsidRPr="00107875">
              <w:tab/>
              <w:t>упаковка</w:t>
            </w:r>
            <w:r w:rsidRPr="00107875">
              <w:tab/>
              <w:t xml:space="preserve">3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БАРБОВАЛ® краплі оральні по 25 мл у флаконі з пробкою-крапельницею; по 1 флакону в пачці з картону</w:t>
            </w:r>
            <w:r w:rsidRPr="00107875">
              <w:tab/>
              <w:t>упаковка</w:t>
            </w:r>
            <w:r w:rsidRPr="00107875">
              <w:tab/>
              <w:t xml:space="preserve">20 </w:t>
            </w:r>
            <w:proofErr w:type="spellStart"/>
            <w:r w:rsidRPr="00107875">
              <w:t>Bisoprolol</w:t>
            </w:r>
            <w:proofErr w:type="spellEnd"/>
            <w:r w:rsidRPr="00107875">
              <w:tab/>
              <w:t>БІСОПРОЛ® таблетки по 10 мг, по 10 таблеток у блістері; 3 блістери у пачці</w:t>
            </w:r>
            <w:r w:rsidRPr="00107875">
              <w:tab/>
              <w:t>упаковка</w:t>
            </w:r>
            <w:r w:rsidRPr="00107875">
              <w:tab/>
              <w:t xml:space="preserve">15 </w:t>
            </w:r>
            <w:proofErr w:type="spellStart"/>
            <w:r w:rsidRPr="00107875">
              <w:t>Enalapril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ЕНАЛАПРИЛ-Н-ЗДОРОВ'Я таблетки, 10 мг/25 мг, по 20 таблеток у блістері; по 1 блістеру в картонній коробці</w:t>
            </w:r>
            <w:r w:rsidRPr="00107875">
              <w:tab/>
              <w:t>упаковка</w:t>
            </w:r>
            <w:r w:rsidRPr="00107875">
              <w:tab/>
              <w:t xml:space="preserve">20 </w:t>
            </w:r>
            <w:proofErr w:type="spellStart"/>
            <w:r w:rsidRPr="00107875">
              <w:t>Phenibut</w:t>
            </w:r>
            <w:proofErr w:type="spellEnd"/>
            <w:r w:rsidRPr="00107875">
              <w:tab/>
            </w:r>
            <w:proofErr w:type="spellStart"/>
            <w:r w:rsidRPr="00107875">
              <w:t>Біфрен</w:t>
            </w:r>
            <w:proofErr w:type="spellEnd"/>
            <w:r w:rsidRPr="00107875">
              <w:t xml:space="preserve"> капсули 250 мг № 20</w:t>
            </w:r>
            <w:r w:rsidRPr="00107875">
              <w:tab/>
              <w:t>упаковка</w:t>
            </w:r>
            <w:r w:rsidRPr="00107875">
              <w:tab/>
              <w:t xml:space="preserve">2 </w:t>
            </w:r>
            <w:proofErr w:type="spellStart"/>
            <w:r w:rsidRPr="00107875">
              <w:t>Ascorbic</w:t>
            </w:r>
            <w:proofErr w:type="spellEnd"/>
            <w:r w:rsidRPr="00107875">
              <w:t xml:space="preserve"> </w:t>
            </w:r>
            <w:proofErr w:type="spellStart"/>
            <w:r w:rsidRPr="00107875">
              <w:t>acid</w:t>
            </w:r>
            <w:proofErr w:type="spellEnd"/>
            <w:r w:rsidRPr="00107875">
              <w:t xml:space="preserve"> (</w:t>
            </w:r>
            <w:proofErr w:type="spellStart"/>
            <w:r w:rsidRPr="00107875">
              <w:t>vit</w:t>
            </w:r>
            <w:proofErr w:type="spellEnd"/>
            <w:r w:rsidRPr="00107875">
              <w:t xml:space="preserve"> C)</w:t>
            </w:r>
            <w:r w:rsidRPr="00107875">
              <w:tab/>
              <w:t>Аскорбінка  з цукром таблетки 0,025 №10</w:t>
            </w:r>
            <w:r w:rsidRPr="00107875">
              <w:tab/>
              <w:t>упаковка</w:t>
            </w:r>
            <w:r w:rsidRPr="00107875">
              <w:tab/>
              <w:t xml:space="preserve">150 </w:t>
            </w:r>
            <w:proofErr w:type="spellStart"/>
            <w:r w:rsidRPr="00107875">
              <w:t>Etamsylate</w:t>
            </w:r>
            <w:proofErr w:type="spellEnd"/>
            <w:r w:rsidRPr="00107875">
              <w:tab/>
            </w:r>
            <w:proofErr w:type="spellStart"/>
            <w:r w:rsidRPr="00107875">
              <w:t>Етамзилат</w:t>
            </w:r>
            <w:proofErr w:type="spellEnd"/>
            <w:r w:rsidRPr="00107875">
              <w:t>, р-н д/</w:t>
            </w:r>
            <w:proofErr w:type="spellStart"/>
            <w:r w:rsidRPr="00107875">
              <w:t>ін</w:t>
            </w:r>
            <w:proofErr w:type="spellEnd"/>
            <w:r w:rsidRPr="00107875">
              <w:t xml:space="preserve"> 12,5% по 2мл в </w:t>
            </w:r>
            <w:proofErr w:type="spellStart"/>
            <w:r w:rsidRPr="00107875">
              <w:t>амп</w:t>
            </w:r>
            <w:proofErr w:type="spellEnd"/>
            <w:r w:rsidRPr="00107875">
              <w:t xml:space="preserve"> №10х1</w:t>
            </w:r>
            <w:r w:rsidRPr="00107875">
              <w:tab/>
              <w:t>упаковка</w:t>
            </w:r>
            <w:r w:rsidRPr="00107875">
              <w:tab/>
              <w:t xml:space="preserve">2 </w:t>
            </w:r>
            <w:proofErr w:type="spellStart"/>
            <w:r w:rsidRPr="00107875">
              <w:t>Valerianae</w:t>
            </w:r>
            <w:proofErr w:type="spellEnd"/>
            <w:r w:rsidRPr="00107875">
              <w:t xml:space="preserve"> </w:t>
            </w:r>
            <w:proofErr w:type="spellStart"/>
            <w:r w:rsidRPr="00107875">
              <w:t>radix</w:t>
            </w:r>
            <w:proofErr w:type="spellEnd"/>
            <w:r w:rsidRPr="00107875">
              <w:tab/>
              <w:t>ВАЛЕРІАНА ЕКСТРАКТ таблетки, вкриті плівковою оболонкою, по 20 мг по 10 таблеток в блістері; по 5 блістерів у пачці з картону</w:t>
            </w:r>
            <w:r w:rsidRPr="00107875">
              <w:tab/>
              <w:t>упаковка</w:t>
            </w:r>
            <w:r w:rsidRPr="00107875">
              <w:tab/>
              <w:t xml:space="preserve">20 </w:t>
            </w:r>
            <w:proofErr w:type="spellStart"/>
            <w:r w:rsidRPr="00107875">
              <w:t>Validol</w:t>
            </w:r>
            <w:proofErr w:type="spellEnd"/>
            <w:r w:rsidRPr="00107875">
              <w:t>*</w:t>
            </w:r>
            <w:r w:rsidRPr="00107875">
              <w:tab/>
              <w:t>ВАЛІДОЛ таблетки по 60 мг по 10 таблеток у контурній чарунковій упаковці; по 1 контурній чарунковій упаковці у пачці</w:t>
            </w:r>
            <w:r w:rsidRPr="00107875">
              <w:tab/>
              <w:t>упаковка</w:t>
            </w:r>
            <w:r w:rsidRPr="00107875">
              <w:tab/>
              <w:t xml:space="preserve">50 </w:t>
            </w:r>
            <w:proofErr w:type="spellStart"/>
            <w:r w:rsidRPr="00107875">
              <w:t>Thiamine</w:t>
            </w:r>
            <w:proofErr w:type="spellEnd"/>
            <w:r w:rsidRPr="00107875">
              <w:t xml:space="preserve"> (</w:t>
            </w:r>
            <w:proofErr w:type="spellStart"/>
            <w:r w:rsidRPr="00107875">
              <w:t>vit</w:t>
            </w:r>
            <w:proofErr w:type="spellEnd"/>
            <w:r w:rsidRPr="00107875">
              <w:t xml:space="preserve"> B1)</w:t>
            </w:r>
            <w:r w:rsidRPr="00107875">
              <w:tab/>
              <w:t>ТІАМІНУ ХЛОРИД (ВІТАМІН В1-ДАРНИЦЯ) розчин для ін'єкцій, 50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Ascorbic</w:t>
            </w:r>
            <w:proofErr w:type="spellEnd"/>
            <w:r w:rsidRPr="00107875">
              <w:t xml:space="preserve"> </w:t>
            </w:r>
            <w:proofErr w:type="spellStart"/>
            <w:r w:rsidRPr="00107875">
              <w:t>acid</w:t>
            </w:r>
            <w:proofErr w:type="spellEnd"/>
            <w:r w:rsidRPr="00107875">
              <w:t xml:space="preserve"> (</w:t>
            </w:r>
            <w:proofErr w:type="spellStart"/>
            <w:r w:rsidRPr="00107875">
              <w:t>vit</w:t>
            </w:r>
            <w:proofErr w:type="spellEnd"/>
            <w:r w:rsidRPr="00107875">
              <w:t xml:space="preserve"> C)</w:t>
            </w:r>
            <w:r w:rsidRPr="00107875">
              <w:tab/>
              <w:t>АСКОРБІНОВА КИСЛОТА  розчин для ін'єкцій, 50 мг/мл, по 2 мл в ампулі; по 5 ампул у контурній чарунковій упаковці; по 2 контурні чарункові упаковки у пачці</w:t>
            </w:r>
            <w:r w:rsidRPr="00107875">
              <w:tab/>
              <w:t>упаковка</w:t>
            </w:r>
            <w:r w:rsidRPr="00107875">
              <w:tab/>
              <w:t xml:space="preserve">5 </w:t>
            </w:r>
            <w:proofErr w:type="spellStart"/>
            <w:r w:rsidRPr="00107875">
              <w:t>Medicinal</w:t>
            </w:r>
            <w:proofErr w:type="spellEnd"/>
            <w:r w:rsidRPr="00107875">
              <w:t xml:space="preserve"> </w:t>
            </w:r>
            <w:proofErr w:type="spellStart"/>
            <w:r w:rsidRPr="00107875">
              <w:t>charcoal</w:t>
            </w:r>
            <w:proofErr w:type="spellEnd"/>
            <w:r w:rsidRPr="00107875">
              <w:tab/>
              <w:t>ВУГІЛЛЯ АКТИВОВАНЕ таблетки по 250 мг,  по 10 таблеток у блістері</w:t>
            </w:r>
            <w:r w:rsidRPr="00107875">
              <w:tab/>
              <w:t>упаковка</w:t>
            </w:r>
            <w:r w:rsidRPr="00107875">
              <w:tab/>
              <w:t xml:space="preserve">300 </w:t>
            </w:r>
            <w:proofErr w:type="spellStart"/>
            <w:r w:rsidRPr="00107875">
              <w:t>Aqua</w:t>
            </w:r>
            <w:proofErr w:type="spellEnd"/>
            <w:r w:rsidRPr="00107875">
              <w:t xml:space="preserve"> </w:t>
            </w:r>
            <w:proofErr w:type="spellStart"/>
            <w:r w:rsidRPr="00107875">
              <w:t>pro</w:t>
            </w:r>
            <w:proofErr w:type="spellEnd"/>
            <w:r w:rsidRPr="00107875">
              <w:t xml:space="preserve"> </w:t>
            </w:r>
            <w:proofErr w:type="spellStart"/>
            <w:r w:rsidRPr="00107875">
              <w:t>injectioni</w:t>
            </w:r>
            <w:proofErr w:type="spellEnd"/>
            <w:r w:rsidRPr="00107875">
              <w:t>*</w:t>
            </w:r>
            <w:r w:rsidRPr="00107875">
              <w:tab/>
              <w:t>ВОДА ДЛЯ ІН'ЄКЦІЙ  розчинник для приготування розчину для ін’єкцій по 2 мл в ампулі, по 5 ампул у контурній чарунковій упаковці, по 2 контурні чарункові упаковки в пачці</w:t>
            </w:r>
            <w:r w:rsidRPr="00107875">
              <w:tab/>
              <w:t>упаковка</w:t>
            </w:r>
            <w:r w:rsidRPr="00107875">
              <w:tab/>
              <w:t xml:space="preserve">60 </w:t>
            </w:r>
            <w:proofErr w:type="spellStart"/>
            <w:r w:rsidRPr="00107875">
              <w:t>Comb</w:t>
            </w:r>
            <w:proofErr w:type="spellEnd"/>
            <w:r w:rsidRPr="00107875">
              <w:t xml:space="preserve"> </w:t>
            </w:r>
            <w:proofErr w:type="spellStart"/>
            <w:r w:rsidRPr="00107875">
              <w:t>drug</w:t>
            </w:r>
            <w:proofErr w:type="spellEnd"/>
            <w:r w:rsidRPr="00107875">
              <w:tab/>
            </w:r>
            <w:proofErr w:type="spellStart"/>
            <w:r w:rsidRPr="00107875">
              <w:t>Вікалін</w:t>
            </w:r>
            <w:proofErr w:type="spellEnd"/>
            <w:r w:rsidRPr="00107875">
              <w:t xml:space="preserve"> табл. N10</w:t>
            </w:r>
            <w:r w:rsidRPr="00107875">
              <w:tab/>
              <w:t>упаковка</w:t>
            </w:r>
            <w:r w:rsidRPr="00107875">
              <w:tab/>
              <w:t xml:space="preserve">10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Валокордин краплі 50мл</w:t>
            </w:r>
            <w:r w:rsidRPr="00107875">
              <w:tab/>
              <w:t>упаковка</w:t>
            </w:r>
            <w:r w:rsidRPr="00107875">
              <w:tab/>
              <w:t xml:space="preserve">3 </w:t>
            </w:r>
            <w:proofErr w:type="spellStart"/>
            <w:r w:rsidRPr="00107875">
              <w:t>Valproic</w:t>
            </w:r>
            <w:proofErr w:type="spellEnd"/>
            <w:r w:rsidRPr="00107875">
              <w:t xml:space="preserve"> </w:t>
            </w:r>
            <w:proofErr w:type="spellStart"/>
            <w:r w:rsidRPr="00107875">
              <w:t>acid</w:t>
            </w:r>
            <w:proofErr w:type="spellEnd"/>
            <w:r w:rsidRPr="00107875">
              <w:tab/>
            </w:r>
            <w:proofErr w:type="spellStart"/>
            <w:r w:rsidRPr="00107875">
              <w:t>Вальпроком</w:t>
            </w:r>
            <w:proofErr w:type="spellEnd"/>
            <w:r w:rsidRPr="00107875">
              <w:t xml:space="preserve"> 300 </w:t>
            </w:r>
            <w:proofErr w:type="spellStart"/>
            <w:r w:rsidRPr="00107875">
              <w:t>хроно</w:t>
            </w:r>
            <w:proofErr w:type="spellEnd"/>
            <w:r w:rsidRPr="00107875">
              <w:t>, таблетки 300 мг №100</w:t>
            </w:r>
            <w:r w:rsidRPr="00107875">
              <w:tab/>
              <w:t>упаковка</w:t>
            </w:r>
            <w:r w:rsidRPr="00107875">
              <w:tab/>
              <w:t xml:space="preserve">1 </w:t>
            </w:r>
            <w:proofErr w:type="spellStart"/>
            <w:r w:rsidRPr="00107875">
              <w:t>Haloperidol</w:t>
            </w:r>
            <w:proofErr w:type="spellEnd"/>
            <w:r w:rsidRPr="00107875">
              <w:tab/>
            </w:r>
            <w:proofErr w:type="spellStart"/>
            <w:r w:rsidRPr="00107875">
              <w:t>Галоперидол</w:t>
            </w:r>
            <w:proofErr w:type="spellEnd"/>
            <w:r w:rsidRPr="00107875">
              <w:t xml:space="preserve"> </w:t>
            </w:r>
            <w:proofErr w:type="spellStart"/>
            <w:r w:rsidRPr="00107875">
              <w:t>Деканоат</w:t>
            </w:r>
            <w:proofErr w:type="spellEnd"/>
            <w:r w:rsidRPr="00107875">
              <w:t xml:space="preserve"> р-н д / ін. 50мг / 1мл </w:t>
            </w:r>
            <w:proofErr w:type="spellStart"/>
            <w:r w:rsidRPr="00107875">
              <w:t>амп</w:t>
            </w:r>
            <w:proofErr w:type="spellEnd"/>
            <w:r w:rsidRPr="00107875">
              <w:t>. N5 *</w:t>
            </w:r>
            <w:r w:rsidRPr="00107875">
              <w:lastRenderedPageBreak/>
              <w:tab/>
              <w:t>упаковка</w:t>
            </w:r>
            <w:r w:rsidRPr="00107875">
              <w:tab/>
              <w:t xml:space="preserve">70 </w:t>
            </w:r>
            <w:proofErr w:type="spellStart"/>
            <w:r w:rsidRPr="00107875">
              <w:t>Haloperidol</w:t>
            </w:r>
            <w:proofErr w:type="spellEnd"/>
            <w:r w:rsidRPr="00107875">
              <w:tab/>
            </w:r>
            <w:proofErr w:type="spellStart"/>
            <w:r w:rsidRPr="00107875">
              <w:t>Галоприл</w:t>
            </w:r>
            <w:proofErr w:type="spellEnd"/>
            <w:r w:rsidRPr="00107875">
              <w:t xml:space="preserve"> табл. 1.5мг N50 (10х5) блістер в / </w:t>
            </w:r>
            <w:proofErr w:type="spellStart"/>
            <w:r w:rsidRPr="00107875">
              <w:t>уп</w:t>
            </w:r>
            <w:proofErr w:type="spellEnd"/>
            <w:r w:rsidRPr="00107875">
              <w:t>. ***</w:t>
            </w:r>
            <w:r w:rsidRPr="00107875">
              <w:tab/>
              <w:t>упаковка</w:t>
            </w:r>
            <w:r w:rsidRPr="00107875">
              <w:tab/>
              <w:t xml:space="preserve">380 </w:t>
            </w:r>
            <w:proofErr w:type="spellStart"/>
            <w:r w:rsidRPr="00107875">
              <w:t>Glucose</w:t>
            </w:r>
            <w:proofErr w:type="spellEnd"/>
            <w:r w:rsidRPr="00107875">
              <w:tab/>
              <w:t>ГЛЮКОЗА розчин для ін'єкцій 40 % по 20 мл в ампулі; по 10 ампул у пачці</w:t>
            </w:r>
            <w:r w:rsidRPr="00107875">
              <w:tab/>
              <w:t>упаковка</w:t>
            </w:r>
            <w:r w:rsidRPr="00107875">
              <w:tab/>
              <w:t xml:space="preserve">5 </w:t>
            </w:r>
            <w:proofErr w:type="spellStart"/>
            <w:r w:rsidRPr="00107875">
              <w:t>Hydazepam</w:t>
            </w:r>
            <w:proofErr w:type="spellEnd"/>
            <w:r w:rsidRPr="00107875">
              <w:t>*</w:t>
            </w:r>
            <w:r w:rsidRPr="00107875">
              <w:tab/>
            </w:r>
            <w:proofErr w:type="spellStart"/>
            <w:r w:rsidRPr="00107875">
              <w:t>Гідазепам</w:t>
            </w:r>
            <w:proofErr w:type="spellEnd"/>
            <w:r w:rsidRPr="00107875">
              <w:t xml:space="preserve"> IC табл. 0.02г N20 (10х2)</w:t>
            </w:r>
            <w:r w:rsidRPr="00107875">
              <w:tab/>
              <w:t>упаковка</w:t>
            </w:r>
            <w:r w:rsidRPr="00107875">
              <w:tab/>
              <w:t xml:space="preserve">10 </w:t>
            </w:r>
            <w:proofErr w:type="spellStart"/>
            <w:r w:rsidRPr="00107875">
              <w:t>Glucose</w:t>
            </w:r>
            <w:proofErr w:type="spellEnd"/>
            <w:r w:rsidRPr="00107875">
              <w:tab/>
              <w:t xml:space="preserve">ГЛЮКОЗА розчин для </w:t>
            </w:r>
            <w:proofErr w:type="spellStart"/>
            <w:r w:rsidRPr="00107875">
              <w:t>інфузій</w:t>
            </w:r>
            <w:proofErr w:type="spellEnd"/>
            <w:r w:rsidRPr="00107875">
              <w:t>, 50 мг/мл по 200 мл у пляшках</w:t>
            </w:r>
            <w:r w:rsidRPr="00107875">
              <w:tab/>
              <w:t>упаковка</w:t>
            </w:r>
            <w:r w:rsidRPr="00107875">
              <w:tab/>
              <w:t xml:space="preserve">5 </w:t>
            </w:r>
            <w:proofErr w:type="spellStart"/>
            <w:r w:rsidRPr="00107875">
              <w:t>Bendazol</w:t>
            </w:r>
            <w:proofErr w:type="spellEnd"/>
            <w:r w:rsidRPr="00107875">
              <w:t>*</w:t>
            </w:r>
            <w:r w:rsidRPr="00107875">
              <w:tab/>
              <w:t>ДИБАЗОЛ  розчин для ін'єкцій, 10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Dexamethasone</w:t>
            </w:r>
            <w:proofErr w:type="spellEnd"/>
            <w:r w:rsidRPr="00107875">
              <w:tab/>
              <w:t>ДЕКСАМЕТАЗОН розчин для ін'єкцій, 4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30 </w:t>
            </w:r>
            <w:proofErr w:type="spellStart"/>
            <w:r w:rsidRPr="00107875">
              <w:t>Viride</w:t>
            </w:r>
            <w:proofErr w:type="spellEnd"/>
            <w:r w:rsidRPr="00107875">
              <w:t xml:space="preserve"> </w:t>
            </w:r>
            <w:proofErr w:type="spellStart"/>
            <w:r w:rsidRPr="00107875">
              <w:t>nitens</w:t>
            </w:r>
            <w:proofErr w:type="spellEnd"/>
            <w:r w:rsidRPr="00107875">
              <w:t>*</w:t>
            </w:r>
            <w:r w:rsidRPr="00107875">
              <w:tab/>
              <w:t>БРИЛЬЯНТОВИЙ ЗЕЛЕНИЙ розчин для зовнішнього застосування, спиртовий 1 % по 20 мл у флаконах-</w:t>
            </w:r>
            <w:proofErr w:type="spellStart"/>
            <w:r w:rsidRPr="00107875">
              <w:t>крапельн</w:t>
            </w:r>
            <w:proofErr w:type="spellEnd"/>
            <w:r w:rsidRPr="00107875">
              <w:t xml:space="preserve"> </w:t>
            </w:r>
            <w:r w:rsidRPr="00107875">
              <w:tab/>
              <w:t>упаковка</w:t>
            </w:r>
            <w:r w:rsidRPr="00107875">
              <w:tab/>
              <w:t xml:space="preserve">50 </w:t>
            </w:r>
            <w:proofErr w:type="spellStart"/>
            <w:r w:rsidRPr="00107875">
              <w:t>Diclofenac</w:t>
            </w:r>
            <w:proofErr w:type="spellEnd"/>
            <w:r w:rsidRPr="00107875">
              <w:tab/>
            </w:r>
            <w:proofErr w:type="spellStart"/>
            <w:r w:rsidRPr="00107875">
              <w:t>Диклофенак</w:t>
            </w:r>
            <w:proofErr w:type="spellEnd"/>
            <w:r w:rsidRPr="00107875">
              <w:t xml:space="preserve"> , гель 1 % по 50 г у тубах №1</w:t>
            </w:r>
            <w:r w:rsidRPr="00107875">
              <w:tab/>
              <w:t>упаковка</w:t>
            </w:r>
            <w:r w:rsidRPr="00107875">
              <w:tab/>
              <w:t xml:space="preserve">10 </w:t>
            </w:r>
            <w:proofErr w:type="spellStart"/>
            <w:r w:rsidRPr="00107875">
              <w:t>Diphenhydramine</w:t>
            </w:r>
            <w:proofErr w:type="spellEnd"/>
            <w:r w:rsidRPr="00107875">
              <w:tab/>
              <w:t>ДИМЕДРОЛ  розчин для ін'єкцій, 10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20 </w:t>
            </w:r>
            <w:proofErr w:type="spellStart"/>
            <w:r w:rsidRPr="00107875">
              <w:t>Phenytoin</w:t>
            </w:r>
            <w:proofErr w:type="spellEnd"/>
            <w:r w:rsidRPr="00107875">
              <w:tab/>
            </w:r>
            <w:proofErr w:type="spellStart"/>
            <w:r w:rsidRPr="00107875">
              <w:t>Дифенін</w:t>
            </w:r>
            <w:proofErr w:type="spellEnd"/>
            <w:r w:rsidRPr="00107875">
              <w:t xml:space="preserve"> табл. 0.117 N60 (10х6) ***</w:t>
            </w:r>
            <w:r w:rsidRPr="00107875">
              <w:tab/>
              <w:t>упаковка</w:t>
            </w:r>
            <w:r w:rsidRPr="00107875">
              <w:tab/>
              <w:t xml:space="preserve">30 </w:t>
            </w:r>
            <w:proofErr w:type="spellStart"/>
            <w:r w:rsidRPr="00107875">
              <w:t>Mebhydrolin</w:t>
            </w:r>
            <w:proofErr w:type="spellEnd"/>
            <w:r w:rsidRPr="00107875">
              <w:tab/>
              <w:t>ДІАЗОЛІН  таблетки по 100 мг, по 10 таблеток у контурній чарунковій упаковці; по 1 контурній чарунковій упаковці в пачці</w:t>
            </w:r>
            <w:r w:rsidRPr="00107875">
              <w:tab/>
              <w:t>упаковка</w:t>
            </w:r>
            <w:r w:rsidRPr="00107875">
              <w:tab/>
              <w:t xml:space="preserve">30 </w:t>
            </w:r>
            <w:proofErr w:type="spellStart"/>
            <w:r w:rsidRPr="00107875">
              <w:t>Drotaverine</w:t>
            </w:r>
            <w:proofErr w:type="spellEnd"/>
            <w:r w:rsidRPr="00107875">
              <w:tab/>
              <w:t>ДРОТАВЕРИН  таблетки, 40 мг по 10 таблеток у контурній чарунковій упаковці, по 2 контурні чарункові упаковки у пачці</w:t>
            </w:r>
            <w:r w:rsidRPr="00107875">
              <w:tab/>
              <w:t>упаковка</w:t>
            </w:r>
            <w:r w:rsidRPr="00107875">
              <w:tab/>
              <w:t xml:space="preserve">50 </w:t>
            </w:r>
            <w:proofErr w:type="spellStart"/>
            <w:r w:rsidRPr="00107875">
              <w:t>Acetazolamide</w:t>
            </w:r>
            <w:proofErr w:type="spellEnd"/>
            <w:r w:rsidRPr="00107875">
              <w:tab/>
              <w:t>ДІУРЕМІД таблетки по 250 мг, по 10 таблеток у блістері; по 2 блістери у пачці</w:t>
            </w:r>
            <w:r w:rsidRPr="00107875">
              <w:tab/>
              <w:t>упаковка</w:t>
            </w:r>
            <w:r w:rsidRPr="00107875">
              <w:tab/>
              <w:t xml:space="preserve">10 </w:t>
            </w:r>
            <w:proofErr w:type="spellStart"/>
            <w:r w:rsidRPr="00107875">
              <w:t>Silymarin</w:t>
            </w:r>
            <w:proofErr w:type="spellEnd"/>
            <w:r w:rsidRPr="00107875">
              <w:tab/>
              <w:t>ДАРСІЛ® таблетки, вкриті оболонкою, по 22,5 мг по 10 таблеток у контурній чарунковій упаковці; по 5 контурних чарункових упаковок в пачці</w:t>
            </w:r>
            <w:r w:rsidRPr="00107875">
              <w:tab/>
              <w:t>упаковка</w:t>
            </w:r>
            <w:r w:rsidRPr="00107875">
              <w:tab/>
              <w:t xml:space="preserve">3 </w:t>
            </w:r>
            <w:proofErr w:type="spellStart"/>
            <w:r w:rsidRPr="00107875">
              <w:t>Drotaverine</w:t>
            </w:r>
            <w:proofErr w:type="spellEnd"/>
            <w:r w:rsidRPr="00107875">
              <w:tab/>
              <w:t>ДРОТАВЕРИН  розчин для ін'єкцій, 20 мг/мл по 2 мл в ампулі; по 5 ампул у контурній чарунковій упаковці; по 1 контурній чарунковій упаковці у пачці</w:t>
            </w:r>
            <w:r w:rsidRPr="00107875">
              <w:tab/>
              <w:t>упаковка</w:t>
            </w:r>
            <w:r w:rsidRPr="00107875">
              <w:tab/>
              <w:t xml:space="preserve">30 </w:t>
            </w:r>
            <w:proofErr w:type="spellStart"/>
            <w:r w:rsidRPr="00107875">
              <w:t>Theophylline</w:t>
            </w:r>
            <w:proofErr w:type="spellEnd"/>
            <w:r w:rsidRPr="00107875">
              <w:tab/>
              <w:t>Еуфілін-Здоров’я, розчин для ін’єкцій 20 мг/мл по 5 мл № 5х2</w:t>
            </w:r>
            <w:r w:rsidRPr="00107875">
              <w:tab/>
              <w:t>упаковка</w:t>
            </w:r>
            <w:r w:rsidRPr="00107875">
              <w:tab/>
              <w:t xml:space="preserve">10 </w:t>
            </w:r>
            <w:proofErr w:type="spellStart"/>
            <w:r w:rsidRPr="00107875">
              <w:t>Theophylline</w:t>
            </w:r>
            <w:proofErr w:type="spellEnd"/>
            <w:r w:rsidRPr="00107875">
              <w:tab/>
              <w:t>НЕОФІЛІН, табл. пр. дії 100мг №50</w:t>
            </w:r>
            <w:r w:rsidRPr="00107875">
              <w:tab/>
              <w:t>упаковка</w:t>
            </w:r>
            <w:r w:rsidRPr="00107875">
              <w:tab/>
              <w:t xml:space="preserve">15 </w:t>
            </w:r>
            <w:proofErr w:type="spellStart"/>
            <w:r w:rsidRPr="00107875">
              <w:t>Iodine</w:t>
            </w:r>
            <w:proofErr w:type="spellEnd"/>
            <w:r w:rsidRPr="00107875">
              <w:tab/>
              <w:t>ЙОДУ РОЗЧИН СПИРТОВИЙ 5 % розчин для зовнішнього застосування, спиртовий 5 % по 20 мл у флаконах-крапельницях</w:t>
            </w:r>
            <w:r w:rsidRPr="00107875">
              <w:tab/>
              <w:t>упаковка</w:t>
            </w:r>
            <w:r w:rsidRPr="00107875">
              <w:tab/>
              <w:t xml:space="preserve">50 </w:t>
            </w:r>
            <w:proofErr w:type="spellStart"/>
            <w:r w:rsidRPr="00107875">
              <w:t>Perindopril</w:t>
            </w:r>
            <w:proofErr w:type="spellEnd"/>
            <w:r w:rsidRPr="00107875">
              <w:t xml:space="preserve">, </w:t>
            </w:r>
            <w:proofErr w:type="spellStart"/>
            <w:r w:rsidRPr="00107875">
              <w:t>amlodipine</w:t>
            </w:r>
            <w:proofErr w:type="spellEnd"/>
            <w:r w:rsidRPr="00107875">
              <w:t xml:space="preserve"> </w:t>
            </w:r>
            <w:proofErr w:type="spellStart"/>
            <w:r w:rsidRPr="00107875">
              <w:t>and</w:t>
            </w:r>
            <w:proofErr w:type="spellEnd"/>
            <w:r w:rsidRPr="00107875">
              <w:t xml:space="preserve"> </w:t>
            </w:r>
            <w:proofErr w:type="spellStart"/>
            <w:r w:rsidRPr="00107875">
              <w:t>indapamide</w:t>
            </w:r>
            <w:proofErr w:type="spellEnd"/>
            <w:r w:rsidRPr="00107875">
              <w:tab/>
              <w:t>Ко-</w:t>
            </w:r>
            <w:proofErr w:type="spellStart"/>
            <w:r w:rsidRPr="00107875">
              <w:t>Амлесса</w:t>
            </w:r>
            <w:proofErr w:type="spellEnd"/>
            <w:r w:rsidRPr="00107875">
              <w:t xml:space="preserve"> табл. 4мг / 1.25мг / 10мг №30</w:t>
            </w:r>
            <w:r w:rsidRPr="00107875">
              <w:tab/>
              <w:t>упаковка</w:t>
            </w:r>
            <w:r w:rsidRPr="00107875">
              <w:tab/>
              <w:t xml:space="preserve">10 </w:t>
            </w:r>
            <w:proofErr w:type="spellStart"/>
            <w:r w:rsidRPr="00107875">
              <w:t>Calcium</w:t>
            </w:r>
            <w:proofErr w:type="spellEnd"/>
            <w:r w:rsidRPr="00107875">
              <w:t xml:space="preserve"> </w:t>
            </w:r>
            <w:proofErr w:type="spellStart"/>
            <w:r w:rsidRPr="00107875">
              <w:t>gluconate</w:t>
            </w:r>
            <w:proofErr w:type="spellEnd"/>
            <w:r w:rsidRPr="00107875">
              <w:tab/>
              <w:t>КАЛЬЦІЮ ГЛЮКОНАТ (СТАБІЛІЗОВАНИЙ) розчин для ін'єкцій, 100 мг/мл, по 10 мл в ампулі; по 5 ампул у контурній чарунковій упаковці; по 2 контурні чарункові упаковки в пачці</w:t>
            </w:r>
            <w:r w:rsidRPr="00107875">
              <w:tab/>
              <w:t>упаковка</w:t>
            </w:r>
            <w:r w:rsidRPr="00107875">
              <w:tab/>
              <w:t xml:space="preserve">5 </w:t>
            </w:r>
            <w:proofErr w:type="spellStart"/>
            <w:r w:rsidRPr="00107875">
              <w:t>Captopril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КАПТОПРЕС 12,5   таблетки, по 10 таблеток у контурній чарунковій упаковці, по 2 контурні чарункові упаковки в пачці</w:t>
            </w:r>
            <w:r w:rsidRPr="00107875">
              <w:tab/>
              <w:t>упаковка</w:t>
            </w:r>
            <w:r w:rsidRPr="00107875">
              <w:tab/>
              <w:t xml:space="preserve">30 </w:t>
            </w:r>
            <w:proofErr w:type="spellStart"/>
            <w:r w:rsidRPr="00107875">
              <w:t>Carbamazepine</w:t>
            </w:r>
            <w:proofErr w:type="spellEnd"/>
            <w:r w:rsidRPr="00107875">
              <w:tab/>
              <w:t>КАРБАМАЗЕПІН  таблетки по 200 мг по 10 таблеток у контурній чарунковій упаковці; по 5 контурних чарункових упаковок у пачці</w:t>
            </w:r>
            <w:r w:rsidRPr="00107875">
              <w:tab/>
              <w:t>упаковка</w:t>
            </w:r>
            <w:r w:rsidRPr="00107875">
              <w:tab/>
              <w:t xml:space="preserve">250 </w:t>
            </w:r>
            <w:proofErr w:type="spellStart"/>
            <w:r w:rsidRPr="00107875">
              <w:t>Ketorolac</w:t>
            </w:r>
            <w:proofErr w:type="spellEnd"/>
            <w:r w:rsidRPr="00107875">
              <w:tab/>
            </w:r>
            <w:proofErr w:type="spellStart"/>
            <w:r w:rsidRPr="00107875">
              <w:t>Кеторолак</w:t>
            </w:r>
            <w:proofErr w:type="spellEnd"/>
            <w:r w:rsidRPr="00107875">
              <w:t>, р-н д/</w:t>
            </w:r>
            <w:proofErr w:type="spellStart"/>
            <w:r w:rsidRPr="00107875">
              <w:t>ін</w:t>
            </w:r>
            <w:proofErr w:type="spellEnd"/>
            <w:r w:rsidRPr="00107875">
              <w:t xml:space="preserve"> 30 мг/мл по 1 мл № 10х1</w:t>
            </w:r>
            <w:r w:rsidRPr="00107875">
              <w:tab/>
              <w:t>упаковка</w:t>
            </w:r>
            <w:r w:rsidRPr="00107875">
              <w:tab/>
              <w:t xml:space="preserve">5 </w:t>
            </w:r>
            <w:proofErr w:type="spellStart"/>
            <w:r w:rsidRPr="00107875">
              <w:t>Ketotifen</w:t>
            </w:r>
            <w:proofErr w:type="spellEnd"/>
            <w:r w:rsidRPr="00107875">
              <w:tab/>
              <w:t>КЕТОТИФЕН таблетки по 1 мг, по 10 таблеток у блістері, по 3 блістери у пачці з картону</w:t>
            </w:r>
            <w:r w:rsidRPr="00107875">
              <w:tab/>
              <w:t>упаковка</w:t>
            </w:r>
            <w:r w:rsidRPr="00107875">
              <w:tab/>
              <w:t xml:space="preserve">60 </w:t>
            </w:r>
            <w:proofErr w:type="spellStart"/>
            <w:r w:rsidRPr="00107875">
              <w:t>Paracetamol</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ГРИПГО® таблетки по 4 таблетки у блістері, по 50 блістерів у картонній упаковці</w:t>
            </w:r>
            <w:r w:rsidRPr="00107875">
              <w:tab/>
              <w:t>упаковка</w:t>
            </w:r>
            <w:r w:rsidRPr="00107875">
              <w:tab/>
              <w:t xml:space="preserve">4 </w:t>
            </w:r>
            <w:proofErr w:type="spellStart"/>
            <w:r w:rsidRPr="00107875">
              <w:t>Acetylsalicylic</w:t>
            </w:r>
            <w:proofErr w:type="spellEnd"/>
            <w:r w:rsidRPr="00107875">
              <w:t xml:space="preserve"> </w:t>
            </w:r>
            <w:proofErr w:type="spellStart"/>
            <w:r w:rsidRPr="00107875">
              <w:t>acid</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r>
            <w:proofErr w:type="spellStart"/>
            <w:r w:rsidRPr="00107875">
              <w:t>Копацил</w:t>
            </w:r>
            <w:proofErr w:type="spellEnd"/>
            <w:r w:rsidRPr="00107875">
              <w:t xml:space="preserve"> табл. N10 (10х1)</w:t>
            </w:r>
            <w:r w:rsidRPr="00107875">
              <w:tab/>
              <w:t>упаковка</w:t>
            </w:r>
            <w:r w:rsidRPr="00107875">
              <w:tab/>
              <w:t xml:space="preserve">15 </w:t>
            </w:r>
            <w:proofErr w:type="spellStart"/>
            <w:r w:rsidRPr="00107875">
              <w:t>Barbiturates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 xml:space="preserve">КОРВАЛОЛ  краплі </w:t>
            </w:r>
            <w:r w:rsidRPr="00107875">
              <w:lastRenderedPageBreak/>
              <w:t>оральні, розчин по 25 мл у флаконі, по 1 флакону в пачці</w:t>
            </w:r>
            <w:r w:rsidRPr="00107875">
              <w:tab/>
              <w:t>упаковка</w:t>
            </w:r>
            <w:r w:rsidRPr="00107875">
              <w:tab/>
              <w:t xml:space="preserve">10 </w:t>
            </w:r>
            <w:proofErr w:type="spellStart"/>
            <w:r w:rsidRPr="00107875">
              <w:t>Nikethamide</w:t>
            </w:r>
            <w:proofErr w:type="spellEnd"/>
            <w:r w:rsidRPr="00107875">
              <w:tab/>
              <w:t>Кордіамін , розчин д/</w:t>
            </w:r>
            <w:proofErr w:type="spellStart"/>
            <w:r w:rsidRPr="00107875">
              <w:t>ін</w:t>
            </w:r>
            <w:proofErr w:type="spellEnd"/>
            <w:r w:rsidRPr="00107875">
              <w:t xml:space="preserve"> 250 мг/мл по 2 мл № 10х1</w:t>
            </w:r>
            <w:r w:rsidRPr="00107875">
              <w:tab/>
              <w:t>упаковка</w:t>
            </w:r>
            <w:r w:rsidRPr="00107875">
              <w:tab/>
              <w:t xml:space="preserve">5 </w:t>
            </w:r>
            <w:proofErr w:type="spellStart"/>
            <w:r w:rsidRPr="00107875">
              <w:t>Caffeine</w:t>
            </w:r>
            <w:proofErr w:type="spellEnd"/>
            <w:r w:rsidRPr="00107875">
              <w:t xml:space="preserve"> </w:t>
            </w:r>
            <w:proofErr w:type="spellStart"/>
            <w:r w:rsidRPr="00107875">
              <w:t>and</w:t>
            </w:r>
            <w:proofErr w:type="spellEnd"/>
            <w:r w:rsidRPr="00107875">
              <w:t xml:space="preserve"> </w:t>
            </w:r>
            <w:proofErr w:type="spellStart"/>
            <w:r w:rsidRPr="00107875">
              <w:t>sodium</w:t>
            </w:r>
            <w:proofErr w:type="spellEnd"/>
            <w:r w:rsidRPr="00107875">
              <w:t xml:space="preserve"> </w:t>
            </w:r>
            <w:proofErr w:type="spellStart"/>
            <w:r w:rsidRPr="00107875">
              <w:t>benzoate</w:t>
            </w:r>
            <w:proofErr w:type="spellEnd"/>
            <w:r w:rsidRPr="00107875">
              <w:tab/>
              <w:t>КОФЕЇН-БЕНЗОАТ НАТРІЮ розчин для ін'єкцій, 100 мг/мл, по 1 мл в ампулі; по 5 ампул у контурній чарунковій упаковці (касеті); по 2 контурні чарункові упаковки (касети) в пачці</w:t>
            </w:r>
            <w:r w:rsidRPr="00107875">
              <w:tab/>
              <w:t>упаковка</w:t>
            </w:r>
            <w:r w:rsidRPr="00107875">
              <w:tab/>
              <w:t xml:space="preserve">20 </w:t>
            </w:r>
            <w:proofErr w:type="spellStart"/>
            <w:r w:rsidRPr="00107875">
              <w:t>Acetylsalicylic</w:t>
            </w:r>
            <w:proofErr w:type="spellEnd"/>
            <w:r w:rsidRPr="00107875">
              <w:t xml:space="preserve"> </w:t>
            </w:r>
            <w:proofErr w:type="spellStart"/>
            <w:r w:rsidRPr="00107875">
              <w:t>acid</w:t>
            </w:r>
            <w:proofErr w:type="spellEnd"/>
            <w:r w:rsidRPr="00107875">
              <w:tab/>
              <w:t>КАРДІО-ДАР® таблетки, вкриті плівковою оболонкою, по 75 мг; по 100 таблеток у контейнері; по 1 контейнеру в пачці</w:t>
            </w:r>
            <w:r w:rsidRPr="00107875">
              <w:tab/>
              <w:t>упаковка</w:t>
            </w:r>
            <w:r w:rsidRPr="00107875">
              <w:tab/>
              <w:t xml:space="preserve">10 </w:t>
            </w:r>
            <w:proofErr w:type="spellStart"/>
            <w:r w:rsidRPr="00107875">
              <w:t>Validol</w:t>
            </w:r>
            <w:proofErr w:type="spellEnd"/>
            <w:r w:rsidRPr="00107875">
              <w:t>*</w:t>
            </w:r>
            <w:r w:rsidRPr="00107875">
              <w:tab/>
              <w:t>КОРВАЛМЕНТ® капсули м'які по 100 мг по 10 капсул у блістерах; по 3 блістери у пачці</w:t>
            </w:r>
            <w:r w:rsidRPr="00107875">
              <w:tab/>
              <w:t>упаковка</w:t>
            </w:r>
            <w:r w:rsidRPr="00107875">
              <w:tab/>
              <w:t xml:space="preserve">25 </w:t>
            </w:r>
            <w:proofErr w:type="spellStart"/>
            <w:r w:rsidRPr="00107875">
              <w:t>Dexketoprofen</w:t>
            </w:r>
            <w:proofErr w:type="spellEnd"/>
            <w:r w:rsidRPr="00107875">
              <w:tab/>
              <w:t>КЕЙВЕР® розчин для ін'єкцій, 50 мг/2 мл по 2 мл в ампулі; по 5 ампул у блістері; по 2 блістери в пачці з картону</w:t>
            </w:r>
            <w:r w:rsidRPr="00107875">
              <w:tab/>
              <w:t>упаковка</w:t>
            </w:r>
            <w:r w:rsidRPr="00107875">
              <w:tab/>
              <w:t xml:space="preserve">2 </w:t>
            </w:r>
            <w:proofErr w:type="spellStart"/>
            <w:r w:rsidRPr="00107875">
              <w:t>Amiodarone</w:t>
            </w:r>
            <w:proofErr w:type="spellEnd"/>
            <w:r w:rsidRPr="00107875">
              <w:tab/>
            </w:r>
            <w:proofErr w:type="spellStart"/>
            <w:r w:rsidRPr="00107875">
              <w:t>Кардіодарон</w:t>
            </w:r>
            <w:proofErr w:type="spellEnd"/>
            <w:r w:rsidRPr="00107875">
              <w:t>-Здоров’я, табл. по 200 мг № 10х3</w:t>
            </w:r>
            <w:r w:rsidRPr="00107875">
              <w:tab/>
              <w:t>упаковка</w:t>
            </w:r>
            <w:r w:rsidRPr="00107875">
              <w:tab/>
              <w:t xml:space="preserve">5 </w:t>
            </w:r>
            <w:proofErr w:type="spellStart"/>
            <w:r w:rsidRPr="00107875">
              <w:t>Ketorolac</w:t>
            </w:r>
            <w:proofErr w:type="spellEnd"/>
            <w:r w:rsidRPr="00107875">
              <w:tab/>
            </w:r>
            <w:proofErr w:type="spellStart"/>
            <w:r w:rsidRPr="00107875">
              <w:t>Кетальгин</w:t>
            </w:r>
            <w:proofErr w:type="spellEnd"/>
            <w:r w:rsidRPr="00107875">
              <w:t xml:space="preserve"> табл. 0.01г N10 (10х1)</w:t>
            </w:r>
            <w:r w:rsidRPr="00107875">
              <w:tab/>
              <w:t>упаковка</w:t>
            </w:r>
            <w:r w:rsidRPr="00107875">
              <w:tab/>
              <w:t xml:space="preserve">10 </w:t>
            </w:r>
            <w:proofErr w:type="spellStart"/>
            <w:r w:rsidRPr="00107875">
              <w:t>Zuclopenthixol</w:t>
            </w:r>
            <w:proofErr w:type="spellEnd"/>
            <w:r w:rsidRPr="00107875">
              <w:tab/>
            </w:r>
            <w:proofErr w:type="spellStart"/>
            <w:r w:rsidRPr="00107875">
              <w:t>Клопіксол</w:t>
            </w:r>
            <w:proofErr w:type="spellEnd"/>
            <w:r w:rsidRPr="00107875">
              <w:t xml:space="preserve"> </w:t>
            </w:r>
            <w:proofErr w:type="spellStart"/>
            <w:r w:rsidRPr="00107875">
              <w:t>табл.в</w:t>
            </w:r>
            <w:proofErr w:type="spellEnd"/>
            <w:r w:rsidRPr="00107875">
              <w:t xml:space="preserve"> / </w:t>
            </w:r>
            <w:proofErr w:type="spellStart"/>
            <w:r w:rsidRPr="00107875">
              <w:t>пл.об</w:t>
            </w:r>
            <w:proofErr w:type="spellEnd"/>
            <w:r w:rsidRPr="00107875">
              <w:t>. 2 мг N100</w:t>
            </w:r>
            <w:r w:rsidRPr="00107875">
              <w:tab/>
              <w:t>упаковка</w:t>
            </w:r>
            <w:r w:rsidRPr="00107875">
              <w:tab/>
              <w:t xml:space="preserve">2 </w:t>
            </w:r>
            <w:proofErr w:type="spellStart"/>
            <w:r w:rsidRPr="00107875">
              <w:t>Perindopril</w:t>
            </w:r>
            <w:proofErr w:type="spellEnd"/>
            <w:r w:rsidRPr="00107875">
              <w:t xml:space="preserve"> </w:t>
            </w:r>
            <w:proofErr w:type="spellStart"/>
            <w:r w:rsidRPr="00107875">
              <w:t>and</w:t>
            </w:r>
            <w:proofErr w:type="spellEnd"/>
            <w:r w:rsidRPr="00107875">
              <w:t xml:space="preserve"> </w:t>
            </w:r>
            <w:proofErr w:type="spellStart"/>
            <w:r w:rsidRPr="00107875">
              <w:t>diuretics</w:t>
            </w:r>
            <w:proofErr w:type="spellEnd"/>
            <w:r w:rsidRPr="00107875">
              <w:tab/>
              <w:t>ПЕРІНДОПРЕС® ДУО таблетки по 8 мг/2,5 мг, по 10 таблеток у блістері; по 3 блістери в пачці</w:t>
            </w:r>
            <w:r w:rsidRPr="00107875">
              <w:tab/>
              <w:t>упаковка</w:t>
            </w:r>
            <w:r w:rsidRPr="00107875">
              <w:tab/>
              <w:t xml:space="preserve">5 </w:t>
            </w:r>
            <w:proofErr w:type="spellStart"/>
            <w:r w:rsidRPr="00107875">
              <w:t>Comb</w:t>
            </w:r>
            <w:proofErr w:type="spellEnd"/>
            <w:r w:rsidRPr="00107875">
              <w:t xml:space="preserve"> </w:t>
            </w:r>
            <w:proofErr w:type="spellStart"/>
            <w:r w:rsidRPr="00107875">
              <w:t>drug</w:t>
            </w:r>
            <w:proofErr w:type="spellEnd"/>
            <w:r w:rsidRPr="00107875">
              <w:tab/>
              <w:t>ЛЕВОМЕКОЛЬ мазь по 40 г у тубі; по 1 тубі у пачці</w:t>
            </w:r>
            <w:r w:rsidRPr="00107875">
              <w:tab/>
              <w:t>упаковка</w:t>
            </w:r>
            <w:r w:rsidRPr="00107875">
              <w:tab/>
              <w:t xml:space="preserve">30 </w:t>
            </w:r>
            <w:proofErr w:type="spellStart"/>
            <w:r w:rsidRPr="00107875">
              <w:t>Diosmin</w:t>
            </w:r>
            <w:proofErr w:type="spellEnd"/>
            <w:r w:rsidRPr="00107875">
              <w:t xml:space="preserve">, </w:t>
            </w:r>
            <w:proofErr w:type="spellStart"/>
            <w:r w:rsidRPr="00107875">
              <w:t>combinations</w:t>
            </w:r>
            <w:proofErr w:type="spellEnd"/>
            <w:r w:rsidRPr="00107875">
              <w:tab/>
              <w:t>ДІОФЛАН® гель (1000 ОД/г) по 40 г у тубі; по 1 тубі в пачці</w:t>
            </w:r>
            <w:r w:rsidRPr="00107875">
              <w:tab/>
              <w:t>упаковка</w:t>
            </w:r>
            <w:r w:rsidRPr="00107875">
              <w:tab/>
              <w:t xml:space="preserve">5 </w:t>
            </w:r>
            <w:proofErr w:type="spellStart"/>
            <w:r w:rsidRPr="00107875">
              <w:t>Levetiracetam</w:t>
            </w:r>
            <w:proofErr w:type="spellEnd"/>
            <w:r w:rsidRPr="00107875">
              <w:tab/>
            </w:r>
            <w:proofErr w:type="spellStart"/>
            <w:r w:rsidRPr="00107875">
              <w:t>Логуфен</w:t>
            </w:r>
            <w:proofErr w:type="spellEnd"/>
            <w:r w:rsidRPr="00107875">
              <w:t xml:space="preserve"> </w:t>
            </w:r>
            <w:proofErr w:type="spellStart"/>
            <w:r w:rsidRPr="00107875">
              <w:t>табл.в</w:t>
            </w:r>
            <w:proofErr w:type="spellEnd"/>
            <w:r w:rsidRPr="00107875">
              <w:t xml:space="preserve"> / пл.об.500мг №60 (10х6) </w:t>
            </w:r>
            <w:proofErr w:type="spellStart"/>
            <w:r w:rsidRPr="00107875">
              <w:t>бліст.в</w:t>
            </w:r>
            <w:proofErr w:type="spellEnd"/>
            <w:r w:rsidRPr="00107875">
              <w:t xml:space="preserve"> </w:t>
            </w:r>
            <w:proofErr w:type="spellStart"/>
            <w:r w:rsidRPr="00107875">
              <w:t>упак</w:t>
            </w:r>
            <w:proofErr w:type="spellEnd"/>
            <w:r w:rsidRPr="00107875">
              <w:t>.</w:t>
            </w:r>
            <w:r w:rsidRPr="00107875">
              <w:tab/>
              <w:t>упаковка</w:t>
            </w:r>
            <w:r w:rsidRPr="00107875">
              <w:tab/>
              <w:t xml:space="preserve">5 </w:t>
            </w:r>
            <w:proofErr w:type="spellStart"/>
            <w:r w:rsidRPr="00107875">
              <w:t>Levofloxacin</w:t>
            </w:r>
            <w:proofErr w:type="spellEnd"/>
            <w:r w:rsidRPr="00107875">
              <w:tab/>
              <w:t xml:space="preserve">ЛЕВОФЛОКСАЦИН  розчин для </w:t>
            </w:r>
            <w:proofErr w:type="spellStart"/>
            <w:r w:rsidRPr="00107875">
              <w:t>інфузій</w:t>
            </w:r>
            <w:proofErr w:type="spellEnd"/>
            <w:r w:rsidRPr="00107875">
              <w:t>, 5 мг/мл по 100 мл у флаконі, по 1 флакону в пачці</w:t>
            </w:r>
            <w:r w:rsidRPr="00107875">
              <w:tab/>
              <w:t>упаковка</w:t>
            </w:r>
            <w:r w:rsidRPr="00107875">
              <w:tab/>
              <w:t xml:space="preserve">10 </w:t>
            </w:r>
            <w:proofErr w:type="spellStart"/>
            <w:r w:rsidRPr="00107875">
              <w:t>Comb</w:t>
            </w:r>
            <w:proofErr w:type="spellEnd"/>
            <w:r w:rsidRPr="00107875">
              <w:t xml:space="preserve"> </w:t>
            </w:r>
            <w:proofErr w:type="spellStart"/>
            <w:r w:rsidRPr="00107875">
              <w:t>drug</w:t>
            </w:r>
            <w:proofErr w:type="spellEnd"/>
            <w:r w:rsidRPr="00107875">
              <w:tab/>
              <w:t>БАЛЬЗАМІЧНИЙ ЛІНІМЕНТ (ЗА ВИШНЕВСЬКИМ) лінімент, по 40 г у тубах</w:t>
            </w:r>
            <w:r w:rsidRPr="00107875">
              <w:tab/>
              <w:t>упаковка</w:t>
            </w:r>
            <w:r w:rsidRPr="00107875">
              <w:tab/>
              <w:t xml:space="preserve">20 </w:t>
            </w:r>
            <w:proofErr w:type="spellStart"/>
            <w:r w:rsidRPr="00107875">
              <w:t>Loperamide</w:t>
            </w:r>
            <w:proofErr w:type="spellEnd"/>
            <w:r w:rsidRPr="00107875">
              <w:tab/>
              <w:t>ЛОПЕРАМІД таблетки по 2 мг; по 10 таблеток у блістері; по 2 блістери в пачці</w:t>
            </w:r>
            <w:r w:rsidRPr="00107875">
              <w:tab/>
              <w:t>упаковка</w:t>
            </w:r>
            <w:r w:rsidRPr="00107875">
              <w:tab/>
              <w:t xml:space="preserve">60 </w:t>
            </w:r>
            <w:proofErr w:type="spellStart"/>
            <w:r w:rsidRPr="00107875">
              <w:t>Lidocaine</w:t>
            </w:r>
            <w:proofErr w:type="spellEnd"/>
            <w:r w:rsidRPr="00107875">
              <w:tab/>
              <w:t>ЛІДОКАЇН розчин для ін'єкцій, 20 мг/мл, по 2 мл в ампулі, по 5 ампул у контурній чарунковій упаковці; по 2 контурні чарункові упаковки в пачці</w:t>
            </w:r>
            <w:r w:rsidRPr="00107875">
              <w:tab/>
              <w:t>упаковка</w:t>
            </w:r>
            <w:r w:rsidRPr="00107875">
              <w:tab/>
              <w:t xml:space="preserve">50 </w:t>
            </w:r>
            <w:proofErr w:type="spellStart"/>
            <w:r w:rsidRPr="00107875">
              <w:t>Metoclopramide</w:t>
            </w:r>
            <w:proofErr w:type="spellEnd"/>
            <w:r w:rsidRPr="00107875">
              <w:tab/>
              <w:t>МЕТОКЛОПРАМІД таблетки по 10 мг, по 10 таблеток у контурній чарунковій упаковці; по 5 контурних чарункових упаковок у пачці</w:t>
            </w:r>
            <w:r w:rsidRPr="00107875">
              <w:tab/>
              <w:t>упаковка</w:t>
            </w:r>
            <w:r w:rsidRPr="00107875">
              <w:tab/>
              <w:t xml:space="preserve">5 </w:t>
            </w:r>
            <w:proofErr w:type="spellStart"/>
            <w:r w:rsidRPr="00107875">
              <w:t>Magnesium</w:t>
            </w:r>
            <w:proofErr w:type="spellEnd"/>
            <w:r w:rsidRPr="00107875">
              <w:t xml:space="preserve"> </w:t>
            </w:r>
            <w:proofErr w:type="spellStart"/>
            <w:r w:rsidRPr="00107875">
              <w:t>sulfate</w:t>
            </w:r>
            <w:proofErr w:type="spellEnd"/>
            <w:r w:rsidRPr="00107875">
              <w:tab/>
              <w:t>МАГНІЮ СУЛЬФАТ розчин для ін'єкцій, 250 мг/мл, по 5 мл  в ампулі; по 5 ампул у контурній чарунковій упаковці; по 2 контурні чарункові упаковки в пачці</w:t>
            </w:r>
            <w:r w:rsidRPr="00107875">
              <w:tab/>
              <w:t>упаковка</w:t>
            </w:r>
            <w:r w:rsidRPr="00107875">
              <w:tab/>
              <w:t xml:space="preserve">20 </w:t>
            </w:r>
            <w:proofErr w:type="spellStart"/>
            <w:r w:rsidRPr="00107875">
              <w:t>Althaea</w:t>
            </w:r>
            <w:proofErr w:type="spellEnd"/>
            <w:r w:rsidRPr="00107875">
              <w:t xml:space="preserve"> </w:t>
            </w:r>
            <w:proofErr w:type="spellStart"/>
            <w:r w:rsidRPr="00107875">
              <w:t>officinalis</w:t>
            </w:r>
            <w:proofErr w:type="spellEnd"/>
            <w:r w:rsidRPr="00107875">
              <w:t>**</w:t>
            </w:r>
            <w:r w:rsidRPr="00107875">
              <w:tab/>
              <w:t>МУКАЛТИН® таблетки по 50 мг по 30 таблеток у контейнері  по 1 контейнеру у пачці</w:t>
            </w:r>
            <w:r w:rsidRPr="00107875">
              <w:tab/>
              <w:t>упаковка</w:t>
            </w:r>
            <w:r w:rsidRPr="00107875">
              <w:tab/>
              <w:t xml:space="preserve">40 </w:t>
            </w:r>
            <w:proofErr w:type="spellStart"/>
            <w:r w:rsidRPr="00107875">
              <w:t>Mefenamic</w:t>
            </w:r>
            <w:proofErr w:type="spellEnd"/>
            <w:r w:rsidRPr="00107875">
              <w:t xml:space="preserve"> </w:t>
            </w:r>
            <w:proofErr w:type="spellStart"/>
            <w:r w:rsidRPr="00107875">
              <w:t>acid</w:t>
            </w:r>
            <w:proofErr w:type="spellEnd"/>
            <w:r w:rsidRPr="00107875">
              <w:tab/>
              <w:t>МЕФЕНАМІНОВА КИСЛОТА  таблетки по 500 мг, по 10 таблеток у контурній чарунковій упаковці; по 2 контурні чарункові упаковки в пачці</w:t>
            </w:r>
            <w:r w:rsidRPr="00107875">
              <w:tab/>
              <w:t>упаковка</w:t>
            </w:r>
            <w:r w:rsidRPr="00107875">
              <w:tab/>
              <w:t xml:space="preserve">15 </w:t>
            </w:r>
            <w:proofErr w:type="spellStart"/>
            <w:r w:rsidRPr="00107875">
              <w:t>Procaine</w:t>
            </w:r>
            <w:proofErr w:type="spellEnd"/>
            <w:r w:rsidRPr="00107875">
              <w:tab/>
              <w:t>НОВОКАЇН  розчин для ін'єкцій, 5 мг/мл по 5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Vitamin</w:t>
            </w:r>
            <w:proofErr w:type="spellEnd"/>
            <w:r w:rsidRPr="00107875">
              <w:t xml:space="preserve"> B1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vitamin</w:t>
            </w:r>
            <w:proofErr w:type="spellEnd"/>
            <w:r w:rsidRPr="00107875">
              <w:t xml:space="preserve"> B6 </w:t>
            </w:r>
            <w:proofErr w:type="spellStart"/>
            <w:r w:rsidRPr="00107875">
              <w:t>and</w:t>
            </w:r>
            <w:proofErr w:type="spellEnd"/>
            <w:r w:rsidRPr="00107875">
              <w:t>/</w:t>
            </w:r>
            <w:proofErr w:type="spellStart"/>
            <w:r w:rsidRPr="00107875">
              <w:t>or</w:t>
            </w:r>
            <w:proofErr w:type="spellEnd"/>
            <w:r w:rsidRPr="00107875">
              <w:t xml:space="preserve"> </w:t>
            </w:r>
            <w:proofErr w:type="spellStart"/>
            <w:r w:rsidRPr="00107875">
              <w:t>vitamin</w:t>
            </w:r>
            <w:proofErr w:type="spellEnd"/>
            <w:r w:rsidRPr="00107875">
              <w:t xml:space="preserve"> B12</w:t>
            </w:r>
            <w:r w:rsidRPr="00107875">
              <w:tab/>
            </w:r>
            <w:proofErr w:type="spellStart"/>
            <w:r w:rsidRPr="00107875">
              <w:t>Нейромакс</w:t>
            </w:r>
            <w:proofErr w:type="spellEnd"/>
            <w:r w:rsidRPr="00107875">
              <w:t>, розчин для ін’єкцій по 2 мл в ампулах №10(10х1) у блістерах в коробці</w:t>
            </w:r>
            <w:r w:rsidRPr="00107875">
              <w:tab/>
              <w:t>упаковка</w:t>
            </w:r>
            <w:r w:rsidRPr="00107875">
              <w:tab/>
              <w:t xml:space="preserve">2 </w:t>
            </w:r>
            <w:proofErr w:type="spellStart"/>
            <w:r w:rsidRPr="00107875">
              <w:t>Drotaverine</w:t>
            </w:r>
            <w:proofErr w:type="spellEnd"/>
            <w:r w:rsidRPr="00107875">
              <w:tab/>
            </w:r>
            <w:proofErr w:type="spellStart"/>
            <w:r w:rsidRPr="00107875">
              <w:t>Нохшаверин</w:t>
            </w:r>
            <w:proofErr w:type="spellEnd"/>
            <w:r w:rsidRPr="00107875">
              <w:t xml:space="preserve"> "ОЗ", р-н д/</w:t>
            </w:r>
            <w:proofErr w:type="spellStart"/>
            <w:r w:rsidRPr="00107875">
              <w:t>ін</w:t>
            </w:r>
            <w:proofErr w:type="spellEnd"/>
            <w:r w:rsidRPr="00107875">
              <w:t xml:space="preserve"> 20мг/мл по 2мл в </w:t>
            </w:r>
            <w:proofErr w:type="spellStart"/>
            <w:r w:rsidRPr="00107875">
              <w:t>амп</w:t>
            </w:r>
            <w:proofErr w:type="spellEnd"/>
            <w:r w:rsidRPr="00107875">
              <w:t xml:space="preserve"> №5х1</w:t>
            </w:r>
            <w:r w:rsidRPr="00107875">
              <w:tab/>
              <w:t>упаковка</w:t>
            </w:r>
            <w:r w:rsidRPr="00107875">
              <w:tab/>
              <w:t xml:space="preserve">10 </w:t>
            </w:r>
            <w:proofErr w:type="spellStart"/>
            <w:r w:rsidRPr="00107875">
              <w:t>Inosine</w:t>
            </w:r>
            <w:proofErr w:type="spellEnd"/>
            <w:r w:rsidRPr="00107875">
              <w:t xml:space="preserve"> </w:t>
            </w:r>
            <w:proofErr w:type="spellStart"/>
            <w:r w:rsidRPr="00107875">
              <w:t>pranobex</w:t>
            </w:r>
            <w:proofErr w:type="spellEnd"/>
            <w:r w:rsidRPr="00107875">
              <w:tab/>
              <w:t>НОВІРИН таблетки по 500 мг, по 10 таблеток у блістері; по  4 блістери в пачці</w:t>
            </w:r>
            <w:r w:rsidRPr="00107875">
              <w:tab/>
              <w:t>упаковка</w:t>
            </w:r>
            <w:r w:rsidRPr="00107875">
              <w:tab/>
              <w:t xml:space="preserve">10 </w:t>
            </w:r>
            <w:proofErr w:type="spellStart"/>
            <w:r w:rsidRPr="00107875">
              <w:t>Nitroxoline</w:t>
            </w:r>
            <w:proofErr w:type="spellEnd"/>
            <w:r w:rsidRPr="00107875">
              <w:tab/>
              <w:t>НІТРОКСОЛІН таблетки, вкриті плівковою оболонкою, по 50 мг по 10 таблеток у блістері, по 5 блістерів у пачці</w:t>
            </w:r>
            <w:r w:rsidRPr="00107875">
              <w:tab/>
              <w:t>упаковка</w:t>
            </w:r>
            <w:r w:rsidRPr="00107875">
              <w:tab/>
              <w:t xml:space="preserve">5 </w:t>
            </w:r>
            <w:proofErr w:type="spellStart"/>
            <w:r w:rsidRPr="00107875">
              <w:t>Sodium</w:t>
            </w:r>
            <w:proofErr w:type="spellEnd"/>
            <w:r w:rsidRPr="00107875">
              <w:t xml:space="preserve"> </w:t>
            </w:r>
            <w:proofErr w:type="spellStart"/>
            <w:r w:rsidRPr="00107875">
              <w:t>chloride</w:t>
            </w:r>
            <w:proofErr w:type="spellEnd"/>
            <w:r w:rsidRPr="00107875">
              <w:tab/>
              <w:t xml:space="preserve">НАТРІЮ ХЛОРИД розчин для ін'єкцій, 9 мг/мл, по 5 мл в ампулі; по 5 ампул у контурній </w:t>
            </w:r>
            <w:r w:rsidRPr="00107875">
              <w:lastRenderedPageBreak/>
              <w:t>чарунковій упаковці; по 2 контурні чарункові упаковки в пачці</w:t>
            </w:r>
            <w:r w:rsidRPr="00107875">
              <w:tab/>
              <w:t>упаковка</w:t>
            </w:r>
            <w:r w:rsidRPr="00107875">
              <w:tab/>
              <w:t xml:space="preserve">15 </w:t>
            </w:r>
            <w:proofErr w:type="spellStart"/>
            <w:r w:rsidRPr="00107875">
              <w:t>Comb</w:t>
            </w:r>
            <w:proofErr w:type="spellEnd"/>
            <w:r w:rsidRPr="00107875">
              <w:t xml:space="preserve"> </w:t>
            </w:r>
            <w:proofErr w:type="spellStart"/>
            <w:r w:rsidRPr="00107875">
              <w:t>drug</w:t>
            </w:r>
            <w:proofErr w:type="spellEnd"/>
            <w:r w:rsidRPr="00107875">
              <w:tab/>
              <w:t>УРОНЕФРОН® таблетки, вкриті плівковою оболонкою, по 10 таблеток в блістері по 6 блістерів у пачці з картону</w:t>
            </w:r>
            <w:r w:rsidRPr="00107875">
              <w:tab/>
              <w:t>упаковка</w:t>
            </w:r>
            <w:r w:rsidRPr="00107875">
              <w:tab/>
              <w:t xml:space="preserve">1 </w:t>
            </w:r>
            <w:proofErr w:type="spellStart"/>
            <w:r w:rsidRPr="00107875">
              <w:t>Ofloxacin</w:t>
            </w:r>
            <w:proofErr w:type="spellEnd"/>
            <w:r w:rsidRPr="00107875">
              <w:tab/>
              <w:t>ОФЛОКСАЦИН таблетки по 200 мг, по 10 таблеток у контурній чарунковій упаковці; по 1 контурній чарунковій упаковці в пачці</w:t>
            </w:r>
            <w:r w:rsidRPr="00107875">
              <w:tab/>
              <w:t>упаковка</w:t>
            </w:r>
            <w:r w:rsidRPr="00107875">
              <w:tab/>
              <w:t xml:space="preserve">40 </w:t>
            </w:r>
            <w:proofErr w:type="spellStart"/>
            <w:r w:rsidRPr="00107875">
              <w:t>Omeprazole</w:t>
            </w:r>
            <w:proofErr w:type="spellEnd"/>
            <w:r w:rsidRPr="00107875">
              <w:tab/>
              <w:t>ОМЕПРАЗОЛ капсули по 20 мг по 10 капсул у блістері, по 3 блістери в пачці</w:t>
            </w:r>
            <w:r w:rsidRPr="00107875">
              <w:tab/>
              <w:t>упаковка</w:t>
            </w:r>
            <w:r w:rsidRPr="00107875">
              <w:tab/>
              <w:t xml:space="preserve">30 </w:t>
            </w:r>
            <w:proofErr w:type="spellStart"/>
            <w:r w:rsidRPr="00107875">
              <w:t>Amitriptyline</w:t>
            </w:r>
            <w:proofErr w:type="spellEnd"/>
            <w:r w:rsidRPr="00107875">
              <w:tab/>
            </w:r>
            <w:proofErr w:type="spellStart"/>
            <w:r w:rsidRPr="00107875">
              <w:t>Саротен</w:t>
            </w:r>
            <w:proofErr w:type="spellEnd"/>
            <w:r w:rsidRPr="00107875">
              <w:t xml:space="preserve"> табл. в / пл.об.25мг N100 *</w:t>
            </w:r>
            <w:r w:rsidRPr="00107875">
              <w:tab/>
              <w:t>упаковка</w:t>
            </w:r>
            <w:r w:rsidRPr="00107875">
              <w:tab/>
              <w:t xml:space="preserve">2 </w:t>
            </w:r>
            <w:proofErr w:type="spellStart"/>
            <w:r w:rsidRPr="00107875">
              <w:t>Multienzymes</w:t>
            </w:r>
            <w:proofErr w:type="spellEnd"/>
            <w:r w:rsidRPr="00107875">
              <w:t xml:space="preserve"> (</w:t>
            </w:r>
            <w:proofErr w:type="spellStart"/>
            <w:r w:rsidRPr="00107875">
              <w:t>lipase</w:t>
            </w:r>
            <w:proofErr w:type="spellEnd"/>
            <w:r w:rsidRPr="00107875">
              <w:t xml:space="preserve">, </w:t>
            </w:r>
            <w:proofErr w:type="spellStart"/>
            <w:r w:rsidRPr="00107875">
              <w:t>protease</w:t>
            </w:r>
            <w:proofErr w:type="spellEnd"/>
            <w:r w:rsidRPr="00107875">
              <w:t xml:space="preserve"> </w:t>
            </w:r>
            <w:proofErr w:type="spellStart"/>
            <w:r w:rsidRPr="00107875">
              <w:t>etc</w:t>
            </w:r>
            <w:proofErr w:type="spellEnd"/>
            <w:r w:rsidRPr="00107875">
              <w:t>.)</w:t>
            </w:r>
            <w:r w:rsidRPr="00107875">
              <w:tab/>
              <w:t xml:space="preserve">Панкреатин форте 14000, таблетки, в/о, </w:t>
            </w:r>
            <w:proofErr w:type="spellStart"/>
            <w:r w:rsidRPr="00107875">
              <w:t>кишковорозчинні</w:t>
            </w:r>
            <w:proofErr w:type="spellEnd"/>
            <w:r w:rsidRPr="00107875">
              <w:t xml:space="preserve"> № 10х2</w:t>
            </w:r>
            <w:r w:rsidRPr="00107875">
              <w:tab/>
              <w:t>упаковка</w:t>
            </w:r>
            <w:r w:rsidRPr="00107875">
              <w:tab/>
              <w:t xml:space="preserve">40 </w:t>
            </w:r>
            <w:proofErr w:type="spellStart"/>
            <w:r w:rsidRPr="00107875">
              <w:t>Comb</w:t>
            </w:r>
            <w:proofErr w:type="spellEnd"/>
            <w:r w:rsidRPr="00107875">
              <w:t xml:space="preserve"> </w:t>
            </w:r>
            <w:proofErr w:type="spellStart"/>
            <w:r w:rsidRPr="00107875">
              <w:t>drug</w:t>
            </w:r>
            <w:proofErr w:type="spellEnd"/>
            <w:r w:rsidRPr="00107875">
              <w:tab/>
              <w:t xml:space="preserve">ПАПАЗОЛ  таблетки по 10 таблеток у контурній чарунковій упаковці; по 1 контурній чарунковій упаковці в </w:t>
            </w:r>
            <w:proofErr w:type="spellStart"/>
            <w:r w:rsidRPr="00107875">
              <w:t>пачц</w:t>
            </w:r>
            <w:proofErr w:type="spellEnd"/>
            <w:r w:rsidRPr="00107875">
              <w:tab/>
              <w:t>упаковка</w:t>
            </w:r>
            <w:r w:rsidRPr="00107875">
              <w:tab/>
              <w:t xml:space="preserve">20 </w:t>
            </w:r>
            <w:proofErr w:type="spellStart"/>
            <w:r w:rsidRPr="00107875">
              <w:t>Paracetamol</w:t>
            </w:r>
            <w:proofErr w:type="spellEnd"/>
            <w:r w:rsidRPr="00107875">
              <w:tab/>
              <w:t>ПАРАЦЕТАМОЛ  таблетки по 500 мг, по 10 таблеток у контурній чарунковій упаковці, по 1 контурній чарунковій упаковці у пачці</w:t>
            </w:r>
            <w:r w:rsidRPr="00107875">
              <w:tab/>
              <w:t>упаковка</w:t>
            </w:r>
            <w:r w:rsidRPr="00107875">
              <w:tab/>
              <w:t xml:space="preserve">40 </w:t>
            </w:r>
            <w:proofErr w:type="spellStart"/>
            <w:r w:rsidRPr="00107875">
              <w:t>Hydrogen</w:t>
            </w:r>
            <w:proofErr w:type="spellEnd"/>
            <w:r w:rsidRPr="00107875">
              <w:t xml:space="preserve"> </w:t>
            </w:r>
            <w:proofErr w:type="spellStart"/>
            <w:r w:rsidRPr="00107875">
              <w:t>peroxide</w:t>
            </w:r>
            <w:proofErr w:type="spellEnd"/>
            <w:r w:rsidRPr="00107875">
              <w:tab/>
              <w:t>ПЕРЕКИС ВОДНЮ розчин для зовнішнього застосування 3 % по 100 мл у флаконах</w:t>
            </w:r>
            <w:r w:rsidRPr="00107875">
              <w:tab/>
              <w:t>упаковка</w:t>
            </w:r>
            <w:r w:rsidRPr="00107875">
              <w:tab/>
              <w:t xml:space="preserve">40 </w:t>
            </w:r>
            <w:proofErr w:type="spellStart"/>
            <w:r w:rsidRPr="00107875">
              <w:t>Platyphylline</w:t>
            </w:r>
            <w:proofErr w:type="spellEnd"/>
            <w:r w:rsidRPr="00107875">
              <w:t>*</w:t>
            </w:r>
            <w:r w:rsidRPr="00107875">
              <w:tab/>
              <w:t>ПЛАТИФІЛІН розчин для ін'єкцій, 2 мг/мл, по 1 мл в ампулі; по 5 ампул у контурній чарунковій упаковці; по 2 контурні чарункові упаковки в пачці</w:t>
            </w:r>
            <w:r w:rsidRPr="00107875">
              <w:tab/>
              <w:t>упаковка</w:t>
            </w:r>
            <w:r w:rsidRPr="00107875">
              <w:tab/>
              <w:t xml:space="preserve">10 </w:t>
            </w:r>
            <w:proofErr w:type="spellStart"/>
            <w:r w:rsidRPr="00107875">
              <w:t>Dexpanthenol</w:t>
            </w:r>
            <w:proofErr w:type="spellEnd"/>
            <w:r w:rsidRPr="00107875">
              <w:tab/>
              <w:t>ПАНТЕНОЛ АЕРОЗОЛЬ піна нашкірна, 50 мг/г по 116 г у контейнері; по 1 контейнеру у пачці з картону</w:t>
            </w:r>
            <w:r w:rsidRPr="00107875">
              <w:tab/>
              <w:t>упаковка</w:t>
            </w:r>
            <w:r w:rsidRPr="00107875">
              <w:tab/>
              <w:t xml:space="preserve">2 </w:t>
            </w:r>
            <w:proofErr w:type="spellStart"/>
            <w:r w:rsidRPr="00107875">
              <w:t>Risperidone</w:t>
            </w:r>
            <w:proofErr w:type="spellEnd"/>
            <w:r w:rsidRPr="00107875">
              <w:tab/>
              <w:t>РИСПЕРОН® таблетки, вкриті плівковою оболонкою, по 2 мг по 10 таблеток у блістері по 3 блістери в картонній пачці</w:t>
            </w:r>
            <w:r w:rsidRPr="00107875">
              <w:tab/>
              <w:t>упаковка</w:t>
            </w:r>
            <w:r w:rsidRPr="00107875">
              <w:tab/>
              <w:t xml:space="preserve">40 </w:t>
            </w:r>
            <w:proofErr w:type="spellStart"/>
            <w:r w:rsidRPr="00107875">
              <w:t>Pitofenone</w:t>
            </w:r>
            <w:proofErr w:type="spellEnd"/>
            <w:r w:rsidRPr="00107875">
              <w:t xml:space="preserve"> </w:t>
            </w:r>
            <w:proofErr w:type="spellStart"/>
            <w:r w:rsidRPr="00107875">
              <w:t>and</w:t>
            </w:r>
            <w:proofErr w:type="spellEnd"/>
            <w:r w:rsidRPr="00107875">
              <w:t xml:space="preserve"> </w:t>
            </w:r>
            <w:proofErr w:type="spellStart"/>
            <w:r w:rsidRPr="00107875">
              <w:t>analgesics</w:t>
            </w:r>
            <w:proofErr w:type="spellEnd"/>
            <w:r w:rsidRPr="00107875">
              <w:tab/>
              <w:t>РЕНАЛГАН® розчин для ін'єкцій по 5 мл в ампулі; по 5 ампул у блістері; по 1 блістеру у пачці з картону</w:t>
            </w:r>
            <w:r w:rsidRPr="00107875">
              <w:tab/>
              <w:t>упаковка</w:t>
            </w:r>
            <w:r w:rsidRPr="00107875">
              <w:tab/>
              <w:t xml:space="preserve">5 </w:t>
            </w:r>
            <w:proofErr w:type="spellStart"/>
            <w:r w:rsidRPr="00107875">
              <w:t>Chloramphenicol</w:t>
            </w:r>
            <w:proofErr w:type="spellEnd"/>
            <w:r w:rsidRPr="00107875">
              <w:tab/>
              <w:t xml:space="preserve">Лінімент синтоміцину 5% 25г туб. </w:t>
            </w:r>
            <w:proofErr w:type="spellStart"/>
            <w:r w:rsidRPr="00107875">
              <w:t>карт.уп</w:t>
            </w:r>
            <w:proofErr w:type="spellEnd"/>
            <w:r w:rsidRPr="00107875">
              <w:t>.</w:t>
            </w:r>
            <w:r w:rsidRPr="00107875">
              <w:tab/>
              <w:t>упаковка</w:t>
            </w:r>
            <w:r w:rsidRPr="00107875">
              <w:tab/>
              <w:t xml:space="preserve">30 </w:t>
            </w:r>
            <w:proofErr w:type="spellStart"/>
            <w:r w:rsidRPr="00107875">
              <w:t>Salicylic</w:t>
            </w:r>
            <w:proofErr w:type="spellEnd"/>
            <w:r w:rsidRPr="00107875">
              <w:t xml:space="preserve"> </w:t>
            </w:r>
            <w:proofErr w:type="spellStart"/>
            <w:r w:rsidRPr="00107875">
              <w:t>acid</w:t>
            </w:r>
            <w:proofErr w:type="spellEnd"/>
            <w:r w:rsidRPr="00107875">
              <w:tab/>
              <w:t>Саліцилової кислоти спиртовий розчин 1% 40мл</w:t>
            </w:r>
            <w:r w:rsidRPr="00107875">
              <w:tab/>
              <w:t>упаковка</w:t>
            </w:r>
            <w:r w:rsidRPr="00107875">
              <w:tab/>
              <w:t xml:space="preserve">150 </w:t>
            </w:r>
            <w:proofErr w:type="spellStart"/>
            <w:r w:rsidRPr="00107875">
              <w:t>Molsidomine</w:t>
            </w:r>
            <w:proofErr w:type="spellEnd"/>
            <w:r w:rsidRPr="00107875">
              <w:tab/>
            </w:r>
            <w:proofErr w:type="spellStart"/>
            <w:r w:rsidRPr="00107875">
              <w:t>Сиднофарм</w:t>
            </w:r>
            <w:proofErr w:type="spellEnd"/>
            <w:r w:rsidRPr="00107875">
              <w:t xml:space="preserve"> табл. 2мг N30 (10х3)</w:t>
            </w:r>
            <w:r w:rsidRPr="00107875">
              <w:tab/>
              <w:t>упаковка</w:t>
            </w:r>
            <w:r w:rsidRPr="00107875">
              <w:tab/>
              <w:t xml:space="preserve">10 </w:t>
            </w:r>
            <w:proofErr w:type="spellStart"/>
            <w:r w:rsidRPr="00107875">
              <w:t>Fluocinolone</w:t>
            </w:r>
            <w:proofErr w:type="spellEnd"/>
            <w:r w:rsidRPr="00107875">
              <w:t xml:space="preserve"> </w:t>
            </w:r>
            <w:proofErr w:type="spellStart"/>
            <w:r w:rsidRPr="00107875">
              <w:t>acetonide</w:t>
            </w:r>
            <w:proofErr w:type="spellEnd"/>
            <w:r w:rsidRPr="00107875">
              <w:tab/>
            </w:r>
            <w:proofErr w:type="spellStart"/>
            <w:r w:rsidRPr="00107875">
              <w:t>Синафлану</w:t>
            </w:r>
            <w:proofErr w:type="spellEnd"/>
            <w:r w:rsidRPr="00107875">
              <w:t xml:space="preserve"> мазь 0,025% туб.15г №1 в пачці</w:t>
            </w:r>
            <w:r w:rsidRPr="00107875">
              <w:tab/>
              <w:t>упаковка</w:t>
            </w:r>
            <w:r w:rsidRPr="00107875">
              <w:tab/>
              <w:t xml:space="preserve">3 </w:t>
            </w:r>
            <w:proofErr w:type="spellStart"/>
            <w:r w:rsidRPr="00107875">
              <w:t>Decamethoxine</w:t>
            </w:r>
            <w:proofErr w:type="spellEnd"/>
            <w:r w:rsidRPr="00107875">
              <w:tab/>
              <w:t>СЕПТЕФРИЛ таблетки по 0,2 мг; по 10 таблеток у контурних чарункових упаковках</w:t>
            </w:r>
            <w:r w:rsidRPr="00107875">
              <w:tab/>
              <w:t>упаковка</w:t>
            </w:r>
            <w:r w:rsidRPr="00107875">
              <w:tab/>
              <w:t xml:space="preserve">30 </w:t>
            </w:r>
            <w:proofErr w:type="spellStart"/>
            <w:r w:rsidRPr="00107875">
              <w:t>Sulfanilamide</w:t>
            </w:r>
            <w:proofErr w:type="spellEnd"/>
            <w:r w:rsidRPr="00107875">
              <w:tab/>
              <w:t>СТРЕПТОЦИД  таблетки по 300 мг; по 10 таблеток у контурній чарунковій упаковці</w:t>
            </w:r>
            <w:r w:rsidRPr="00107875">
              <w:tab/>
              <w:t>упаковка</w:t>
            </w:r>
            <w:r w:rsidRPr="00107875">
              <w:tab/>
              <w:t xml:space="preserve">100 </w:t>
            </w:r>
            <w:proofErr w:type="spellStart"/>
            <w:r w:rsidRPr="00107875">
              <w:t>Levothyroxine</w:t>
            </w:r>
            <w:proofErr w:type="spellEnd"/>
            <w:r w:rsidRPr="00107875">
              <w:t xml:space="preserve"> </w:t>
            </w:r>
            <w:proofErr w:type="spellStart"/>
            <w:r w:rsidRPr="00107875">
              <w:t>sodium</w:t>
            </w:r>
            <w:proofErr w:type="spellEnd"/>
            <w:r w:rsidRPr="00107875">
              <w:tab/>
              <w:t>L-Тироксин-75 табл. 75мкг N50 (25х2) */</w:t>
            </w:r>
            <w:r w:rsidRPr="00107875">
              <w:tab/>
              <w:t>упаковка</w:t>
            </w:r>
            <w:r w:rsidRPr="00107875">
              <w:tab/>
              <w:t xml:space="preserve">6 </w:t>
            </w:r>
            <w:proofErr w:type="spellStart"/>
            <w:r w:rsidRPr="00107875">
              <w:t>Trifluoperazine</w:t>
            </w:r>
            <w:proofErr w:type="spellEnd"/>
            <w:r w:rsidRPr="00107875">
              <w:tab/>
            </w:r>
            <w:proofErr w:type="spellStart"/>
            <w:r w:rsidRPr="00107875">
              <w:t>Трифтазин</w:t>
            </w:r>
            <w:proofErr w:type="spellEnd"/>
            <w:r w:rsidRPr="00107875">
              <w:t>-Здоров’я, табл. в/пл. об. по 5 мг № 10х5</w:t>
            </w:r>
            <w:r w:rsidRPr="00107875">
              <w:tab/>
              <w:t>упаковка</w:t>
            </w:r>
            <w:r w:rsidRPr="00107875">
              <w:tab/>
              <w:t xml:space="preserve">40 </w:t>
            </w:r>
            <w:proofErr w:type="spellStart"/>
            <w:r w:rsidRPr="00107875">
              <w:t>Tiazotic</w:t>
            </w:r>
            <w:proofErr w:type="spellEnd"/>
            <w:r w:rsidRPr="00107875">
              <w:t xml:space="preserve"> </w:t>
            </w:r>
            <w:proofErr w:type="spellStart"/>
            <w:r w:rsidRPr="00107875">
              <w:t>acid</w:t>
            </w:r>
            <w:proofErr w:type="spellEnd"/>
            <w:r w:rsidRPr="00107875">
              <w:t>*</w:t>
            </w:r>
            <w:r w:rsidRPr="00107875">
              <w:tab/>
              <w:t>ТІОТРИАЗОЛІН®, розчин для ін'єкцій, 25 мг/мл, по 4 мл в ампулі; по 10 ампул у контурній чарунковій упаковці; по 1 контурній чарунковій упаковці в пачці</w:t>
            </w:r>
            <w:r w:rsidRPr="00107875">
              <w:tab/>
              <w:t>упаковка</w:t>
            </w:r>
            <w:r w:rsidRPr="00107875">
              <w:tab/>
              <w:t xml:space="preserve">3 </w:t>
            </w:r>
            <w:proofErr w:type="spellStart"/>
            <w:r w:rsidRPr="00107875">
              <w:t>Chlorprothixene</w:t>
            </w:r>
            <w:proofErr w:type="spellEnd"/>
            <w:r w:rsidRPr="00107875">
              <w:tab/>
            </w:r>
            <w:proofErr w:type="spellStart"/>
            <w:r w:rsidRPr="00107875">
              <w:t>Труксал</w:t>
            </w:r>
            <w:proofErr w:type="spellEnd"/>
            <w:r w:rsidRPr="00107875">
              <w:t xml:space="preserve"> табл. в / </w:t>
            </w:r>
            <w:proofErr w:type="spellStart"/>
            <w:r w:rsidRPr="00107875">
              <w:t>пл.об</w:t>
            </w:r>
            <w:proofErr w:type="spellEnd"/>
            <w:r w:rsidRPr="00107875">
              <w:t>. 50мг N50</w:t>
            </w:r>
            <w:r w:rsidRPr="00107875">
              <w:tab/>
              <w:t>упаковка</w:t>
            </w:r>
            <w:r w:rsidRPr="00107875">
              <w:tab/>
              <w:t xml:space="preserve">30 </w:t>
            </w:r>
            <w:proofErr w:type="spellStart"/>
            <w:r w:rsidRPr="00107875">
              <w:t>Comb</w:t>
            </w:r>
            <w:proofErr w:type="spellEnd"/>
            <w:r w:rsidRPr="00107875">
              <w:t xml:space="preserve"> </w:t>
            </w:r>
            <w:proofErr w:type="spellStart"/>
            <w:r w:rsidRPr="00107875">
              <w:t>drug</w:t>
            </w:r>
            <w:proofErr w:type="spellEnd"/>
            <w:r w:rsidRPr="00107875">
              <w:tab/>
            </w:r>
            <w:proofErr w:type="spellStart"/>
            <w:r w:rsidRPr="00107875">
              <w:t>Уролесан</w:t>
            </w:r>
            <w:proofErr w:type="spellEnd"/>
            <w:r w:rsidRPr="00107875">
              <w:t>®, краплі оральні по 25 мл</w:t>
            </w:r>
            <w:r w:rsidRPr="00107875">
              <w:tab/>
              <w:t>упаковка</w:t>
            </w:r>
            <w:r w:rsidRPr="00107875">
              <w:tab/>
              <w:t xml:space="preserve">2 </w:t>
            </w:r>
            <w:proofErr w:type="spellStart"/>
            <w:r w:rsidRPr="00107875">
              <w:t>Ceftriaxone</w:t>
            </w:r>
            <w:proofErr w:type="spellEnd"/>
            <w:r w:rsidRPr="00107875">
              <w:tab/>
              <w:t>ЦЕФТРІАКСОН порошок для розчину для ін'єкцій по 1,0 г, 10 флаконів з порошком у контурній чарунковій упаковці; по 1 контурній чарунковій упаковці в пачці</w:t>
            </w:r>
            <w:r w:rsidRPr="00107875">
              <w:tab/>
              <w:t>упаковка</w:t>
            </w:r>
            <w:r w:rsidRPr="00107875">
              <w:tab/>
              <w:t xml:space="preserve">30 </w:t>
            </w:r>
            <w:proofErr w:type="spellStart"/>
            <w:r w:rsidRPr="00107875">
              <w:t>Ciprofloxacin</w:t>
            </w:r>
            <w:proofErr w:type="spellEnd"/>
            <w:r w:rsidRPr="00107875">
              <w:tab/>
              <w:t>ЦИПРОФАРМ® краплі очні/вушні 0,3 % по 10 мл у флаконі; по 1 флакону у пачці з картону</w:t>
            </w:r>
            <w:r w:rsidRPr="00107875">
              <w:tab/>
              <w:t>упаковка</w:t>
            </w:r>
            <w:r w:rsidRPr="00107875">
              <w:tab/>
              <w:t xml:space="preserve">10 </w:t>
            </w:r>
            <w:proofErr w:type="spellStart"/>
            <w:r w:rsidRPr="00107875">
              <w:t>Acetylsalicylic</w:t>
            </w:r>
            <w:proofErr w:type="spellEnd"/>
            <w:r w:rsidRPr="00107875">
              <w:t xml:space="preserve"> </w:t>
            </w:r>
            <w:proofErr w:type="spellStart"/>
            <w:r w:rsidRPr="00107875">
              <w:t>acid</w:t>
            </w:r>
            <w:proofErr w:type="spellEnd"/>
            <w:r w:rsidRPr="00107875">
              <w:t xml:space="preserve">, </w:t>
            </w:r>
            <w:proofErr w:type="spellStart"/>
            <w:r w:rsidRPr="00107875">
              <w:t>combinations</w:t>
            </w:r>
            <w:proofErr w:type="spellEnd"/>
            <w:r w:rsidRPr="00107875">
              <w:t xml:space="preserve"> </w:t>
            </w:r>
            <w:proofErr w:type="spellStart"/>
            <w:r w:rsidRPr="00107875">
              <w:t>excl</w:t>
            </w:r>
            <w:proofErr w:type="spellEnd"/>
            <w:r w:rsidRPr="00107875">
              <w:t xml:space="preserve">. </w:t>
            </w:r>
            <w:proofErr w:type="spellStart"/>
            <w:r w:rsidRPr="00107875">
              <w:t>psycholeptics</w:t>
            </w:r>
            <w:proofErr w:type="spellEnd"/>
            <w:r w:rsidRPr="00107875">
              <w:tab/>
              <w:t>ФАРМАДОЛ® таблетки по 10 таблеток у блістері; по 5 блістерів у пачці з картону</w:t>
            </w:r>
            <w:r w:rsidRPr="00107875">
              <w:tab/>
              <w:t>упаковка</w:t>
            </w:r>
            <w:r w:rsidRPr="00107875">
              <w:tab/>
              <w:t xml:space="preserve">20 </w:t>
            </w:r>
            <w:proofErr w:type="spellStart"/>
            <w:r w:rsidRPr="00107875">
              <w:t>Ketoprofen</w:t>
            </w:r>
            <w:proofErr w:type="spellEnd"/>
            <w:r w:rsidRPr="00107875">
              <w:tab/>
              <w:t>КЕТОГЕЛЬ  гель, 25 мг/г по 50 г у тубі, по 1 тубі в коробці з картону</w:t>
            </w:r>
            <w:r w:rsidRPr="00107875">
              <w:tab/>
              <w:t>упаковка</w:t>
            </w:r>
            <w:r w:rsidRPr="00107875">
              <w:tab/>
              <w:t xml:space="preserve">10 </w:t>
            </w:r>
            <w:proofErr w:type="spellStart"/>
            <w:r w:rsidRPr="00107875">
              <w:t>Furazidin</w:t>
            </w:r>
            <w:proofErr w:type="spellEnd"/>
            <w:r w:rsidRPr="00107875">
              <w:tab/>
            </w:r>
            <w:proofErr w:type="spellStart"/>
            <w:r w:rsidRPr="00107875">
              <w:t>Фурагін</w:t>
            </w:r>
            <w:proofErr w:type="spellEnd"/>
            <w:r w:rsidRPr="00107875">
              <w:t xml:space="preserve"> табл. 0.05 N30 (10х3)</w:t>
            </w:r>
            <w:r w:rsidRPr="00107875">
              <w:tab/>
              <w:t>упаковка</w:t>
            </w:r>
            <w:r w:rsidRPr="00107875">
              <w:tab/>
              <w:t xml:space="preserve">10 </w:t>
            </w:r>
            <w:proofErr w:type="spellStart"/>
            <w:r w:rsidRPr="00107875">
              <w:t>Xylometazoline</w:t>
            </w:r>
            <w:proofErr w:type="spellEnd"/>
            <w:r w:rsidRPr="00107875">
              <w:tab/>
              <w:t xml:space="preserve">ФАРМАЗОЛІН® краплі </w:t>
            </w:r>
            <w:r w:rsidRPr="00107875">
              <w:lastRenderedPageBreak/>
              <w:t>назальні 0,1 % по 10 мл у флаконі; по 1 флакону в пачці з картону</w:t>
            </w:r>
            <w:r w:rsidRPr="00107875">
              <w:tab/>
              <w:t>упаковка</w:t>
            </w:r>
            <w:r w:rsidRPr="00107875">
              <w:tab/>
              <w:t xml:space="preserve">30 </w:t>
            </w:r>
            <w:proofErr w:type="spellStart"/>
            <w:r w:rsidRPr="00107875">
              <w:t>Fluconazole</w:t>
            </w:r>
            <w:proofErr w:type="spellEnd"/>
            <w:r w:rsidRPr="00107875">
              <w:tab/>
              <w:t>ФЛУКОНАЗОЛ капсули по 150 мг по 1 капсулі у контурній чарунковій упаковці, по 3 контурні чарункові упаковки у пачці</w:t>
            </w:r>
            <w:r w:rsidRPr="00107875">
              <w:tab/>
              <w:t>упаковка</w:t>
            </w:r>
            <w:r w:rsidRPr="00107875">
              <w:tab/>
              <w:t xml:space="preserve">5 </w:t>
            </w:r>
            <w:proofErr w:type="spellStart"/>
            <w:r w:rsidRPr="00107875">
              <w:t>Furosemide</w:t>
            </w:r>
            <w:proofErr w:type="spellEnd"/>
            <w:r w:rsidRPr="00107875">
              <w:tab/>
              <w:t>ФУРОСЕМІД розчин для ін'єкцій, 10 мг/мл по 2 мл в ампулі; по 10 ампул у контурній чарунковій упаковці; по 1 контурній чарунковій упаковці в пачці</w:t>
            </w:r>
            <w:r w:rsidRPr="00107875">
              <w:tab/>
              <w:t>упаковка</w:t>
            </w:r>
            <w:r w:rsidRPr="00107875">
              <w:tab/>
              <w:t xml:space="preserve">2 </w:t>
            </w:r>
            <w:proofErr w:type="spellStart"/>
            <w:r w:rsidRPr="00107875">
              <w:t>Electrolytes</w:t>
            </w:r>
            <w:proofErr w:type="spellEnd"/>
            <w:r w:rsidRPr="00107875">
              <w:t xml:space="preserve"> </w:t>
            </w:r>
            <w:proofErr w:type="spellStart"/>
            <w:r w:rsidRPr="00107875">
              <w:t>in</w:t>
            </w:r>
            <w:proofErr w:type="spellEnd"/>
            <w:r w:rsidRPr="00107875">
              <w:t xml:space="preserve"> </w:t>
            </w:r>
            <w:proofErr w:type="spellStart"/>
            <w:r w:rsidRPr="00107875">
              <w:t>combination</w:t>
            </w:r>
            <w:proofErr w:type="spellEnd"/>
            <w:r w:rsidRPr="00107875">
              <w:t xml:space="preserve"> </w:t>
            </w:r>
            <w:proofErr w:type="spellStart"/>
            <w:r w:rsidRPr="00107875">
              <w:t>with</w:t>
            </w:r>
            <w:proofErr w:type="spellEnd"/>
            <w:r w:rsidRPr="00107875">
              <w:t xml:space="preserve"> </w:t>
            </w:r>
            <w:proofErr w:type="spellStart"/>
            <w:r w:rsidRPr="00107875">
              <w:t>other</w:t>
            </w:r>
            <w:proofErr w:type="spellEnd"/>
            <w:r w:rsidRPr="00107875">
              <w:t xml:space="preserve"> </w:t>
            </w:r>
            <w:proofErr w:type="spellStart"/>
            <w:r w:rsidRPr="00107875">
              <w:t>drugs</w:t>
            </w:r>
            <w:proofErr w:type="spellEnd"/>
            <w:r w:rsidRPr="00107875">
              <w:tab/>
              <w:t xml:space="preserve">РЕОСОРБІЛАКТ® розчин для </w:t>
            </w:r>
            <w:proofErr w:type="spellStart"/>
            <w:r w:rsidRPr="00107875">
              <w:t>інфузій</w:t>
            </w:r>
            <w:proofErr w:type="spellEnd"/>
            <w:r w:rsidRPr="00107875">
              <w:t xml:space="preserve"> по 200 мл у пляшках скляних  по 1 пляшці в пачці</w:t>
            </w:r>
            <w:r w:rsidRPr="00107875">
              <w:tab/>
              <w:t>упаковка</w:t>
            </w:r>
            <w:r w:rsidRPr="00107875">
              <w:tab/>
              <w:t xml:space="preserve">5 </w:t>
            </w:r>
            <w:proofErr w:type="spellStart"/>
            <w:r w:rsidRPr="00107875">
              <w:t>Comb</w:t>
            </w:r>
            <w:proofErr w:type="spellEnd"/>
            <w:r w:rsidRPr="00107875">
              <w:t xml:space="preserve"> </w:t>
            </w:r>
            <w:proofErr w:type="spellStart"/>
            <w:r w:rsidRPr="00107875">
              <w:t>drug</w:t>
            </w:r>
            <w:proofErr w:type="spellEnd"/>
            <w:r w:rsidRPr="00107875">
              <w:tab/>
              <w:t xml:space="preserve">ТРИКАРДИН СЕРЦЕВІ КРАПЛІ </w:t>
            </w:r>
            <w:proofErr w:type="spellStart"/>
            <w:r w:rsidRPr="00107875">
              <w:t>краплі</w:t>
            </w:r>
            <w:proofErr w:type="spellEnd"/>
            <w:r w:rsidRPr="00107875">
              <w:t xml:space="preserve"> оральні по 25 мл у скляному флаконі-крапельниці або у флаконі полімерному з пробкою-крапельницею, по 1 флакону в пачці; по 25 мл у скляному флаконі з пробкою-крапельницею, по 1 флакону в пачці</w:t>
            </w:r>
            <w:r w:rsidRPr="00107875">
              <w:tab/>
              <w:t>упаковка</w:t>
            </w:r>
            <w:r w:rsidRPr="00107875">
              <w:tab/>
              <w:t xml:space="preserve">5 </w:t>
            </w:r>
            <w:proofErr w:type="spellStart"/>
            <w:r w:rsidRPr="00107875">
              <w:t>Sodium</w:t>
            </w:r>
            <w:proofErr w:type="spellEnd"/>
            <w:r w:rsidRPr="00107875">
              <w:t xml:space="preserve"> </w:t>
            </w:r>
            <w:proofErr w:type="spellStart"/>
            <w:r w:rsidRPr="00107875">
              <w:t>chloride</w:t>
            </w:r>
            <w:proofErr w:type="spellEnd"/>
            <w:r w:rsidRPr="00107875">
              <w:tab/>
              <w:t xml:space="preserve">НАТРІЮ ХЛОРИДУ РОЗЧИН 0,9 % розчин для </w:t>
            </w:r>
            <w:proofErr w:type="spellStart"/>
            <w:r w:rsidRPr="00107875">
              <w:t>інфузій</w:t>
            </w:r>
            <w:proofErr w:type="spellEnd"/>
            <w:r w:rsidRPr="00107875">
              <w:t xml:space="preserve"> 0,9 % по 200 мл у пляшках</w:t>
            </w:r>
            <w:r w:rsidRPr="00107875">
              <w:tab/>
              <w:t>упаковка</w:t>
            </w:r>
            <w:r w:rsidRPr="00107875">
              <w:tab/>
              <w:t xml:space="preserve">15 </w:t>
            </w:r>
            <w:proofErr w:type="spellStart"/>
            <w:r w:rsidRPr="00107875">
              <w:t>Nimesulide</w:t>
            </w:r>
            <w:proofErr w:type="spellEnd"/>
            <w:r w:rsidRPr="00107875">
              <w:tab/>
              <w:t xml:space="preserve">НІМЕДАР гранули для оральної суспензії, 100 мг/2 г по 2 г гранул в </w:t>
            </w:r>
            <w:proofErr w:type="spellStart"/>
            <w:r w:rsidRPr="00107875">
              <w:t>однодозовому</w:t>
            </w:r>
            <w:proofErr w:type="spellEnd"/>
            <w:r w:rsidRPr="00107875">
              <w:t xml:space="preserve"> пакеті; по 30 пакетів у коробці</w:t>
            </w:r>
            <w:r w:rsidRPr="00107875">
              <w:tab/>
              <w:t>упаковка</w:t>
            </w:r>
            <w:r w:rsidRPr="00107875">
              <w:tab/>
              <w:t xml:space="preserve">2 </w:t>
            </w:r>
            <w:proofErr w:type="spellStart"/>
            <w:r w:rsidRPr="00107875">
              <w:t>Ibuprofen</w:t>
            </w:r>
            <w:proofErr w:type="spellEnd"/>
            <w:r w:rsidRPr="00107875">
              <w:tab/>
              <w:t>ІБУПРОФЕН таблетки по 200 мг, по 10 таблеток у контурній чарунковій упаковці; по 5 контурних чарункових упаковок у пачці</w:t>
            </w:r>
            <w:r w:rsidRPr="00107875">
              <w:tab/>
              <w:t>упаковка</w:t>
            </w:r>
            <w:r w:rsidRPr="00107875">
              <w:tab/>
              <w:t xml:space="preserve">10 </w:t>
            </w:r>
            <w:proofErr w:type="spellStart"/>
            <w:r w:rsidRPr="00107875">
              <w:t>Ceftriaxone</w:t>
            </w:r>
            <w:proofErr w:type="spellEnd"/>
            <w:r w:rsidRPr="00107875">
              <w:tab/>
              <w:t>ЕФМЕРИН, порошок для розчину для ін’єкцій по 1 г, 1 флакон з порошком в коробці</w:t>
            </w:r>
            <w:r w:rsidRPr="00107875">
              <w:tab/>
              <w:t>упаковка</w:t>
            </w:r>
            <w:r w:rsidRPr="00107875">
              <w:tab/>
              <w:t>10</w:t>
            </w:r>
            <w:r>
              <w:t xml:space="preserve"> )</w:t>
            </w:r>
          </w:p>
          <w:p w14:paraId="19B7A665" w14:textId="77777777" w:rsidR="00F44107" w:rsidRDefault="00F44107" w:rsidP="00F44107">
            <w:pPr>
              <w:pStyle w:val="rvps2"/>
              <w:shd w:val="clear" w:color="auto" w:fill="FFFFFF"/>
              <w:spacing w:before="0" w:beforeAutospacing="0" w:after="0" w:afterAutospacing="0"/>
              <w:jc w:val="both"/>
              <w:textAlignment w:val="baseline"/>
              <w:rPr>
                <w:b/>
                <w:color w:val="000000"/>
              </w:rPr>
            </w:pPr>
            <w:r w:rsidRPr="00661827">
              <w:rPr>
                <w:b/>
                <w:color w:val="000000"/>
              </w:rPr>
              <w:t>код ДК 021:2015 Єдиного закупі</w:t>
            </w:r>
            <w:r w:rsidRPr="00107875">
              <w:rPr>
                <w:b/>
                <w:color w:val="000000"/>
              </w:rPr>
              <w:t>вель</w:t>
            </w:r>
            <w:r w:rsidRPr="00661827">
              <w:rPr>
                <w:b/>
                <w:color w:val="000000"/>
              </w:rPr>
              <w:t>ного словника</w:t>
            </w:r>
            <w:r w:rsidRPr="00107875">
              <w:rPr>
                <w:b/>
                <w:color w:val="000000"/>
              </w:rPr>
              <w:t xml:space="preserve"> 33600000-6 - Фармацевтична продукція</w:t>
            </w:r>
          </w:p>
          <w:p w14:paraId="2F29BF27" w14:textId="39EE85F3" w:rsidR="002A0322" w:rsidRPr="007075BE" w:rsidRDefault="002A0322" w:rsidP="0091184E">
            <w:pPr>
              <w:pStyle w:val="rvps2"/>
              <w:shd w:val="clear" w:color="auto" w:fill="FFFFFF"/>
              <w:spacing w:before="0" w:beforeAutospacing="0" w:after="0" w:afterAutospacing="0"/>
              <w:jc w:val="both"/>
              <w:textAlignment w:val="baseline"/>
              <w:rPr>
                <w:b/>
                <w:bCs/>
                <w:i/>
              </w:rPr>
            </w:pPr>
          </w:p>
        </w:tc>
      </w:tr>
      <w:tr w:rsidR="002A0322" w14:paraId="365A9627" w14:textId="77777777" w:rsidTr="00D14A56">
        <w:trPr>
          <w:trHeight w:val="1119"/>
          <w:jc w:val="center"/>
        </w:trPr>
        <w:tc>
          <w:tcPr>
            <w:tcW w:w="705" w:type="dxa"/>
          </w:tcPr>
          <w:p w14:paraId="1136291A" w14:textId="5A2C1DC6"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0B8A6258" w:rsidR="002A0322" w:rsidRDefault="00E264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5D1630C9" w14:textId="375A6530" w:rsidR="00513601" w:rsidRPr="00513601" w:rsidRDefault="007B7B3A" w:rsidP="00513601">
            <w:pPr>
              <w:jc w:val="both"/>
              <w:rPr>
                <w:rFonts w:ascii="Times New Roman" w:hAnsi="Times New Roman"/>
                <w:lang w:eastAsia="uk-UA"/>
              </w:rPr>
            </w:pPr>
            <w:r w:rsidRPr="002E4E5E">
              <w:rPr>
                <w:rFonts w:ascii="Times New Roman" w:hAnsi="Times New Roman"/>
                <w:lang w:eastAsia="zh-CN"/>
              </w:rPr>
              <w:t xml:space="preserve">Місце поставки: </w:t>
            </w:r>
            <w:r w:rsidR="00513601" w:rsidRPr="00513601">
              <w:rPr>
                <w:rFonts w:ascii="Times New Roman" w:hAnsi="Times New Roman"/>
                <w:lang w:eastAsia="uk-UA"/>
              </w:rPr>
              <w:t xml:space="preserve">81726 </w:t>
            </w:r>
            <w:proofErr w:type="spellStart"/>
            <w:r w:rsidR="00513601" w:rsidRPr="00513601">
              <w:rPr>
                <w:rFonts w:ascii="Times New Roman" w:hAnsi="Times New Roman"/>
                <w:lang w:eastAsia="uk-UA"/>
              </w:rPr>
              <w:t>вул.Стрийська</w:t>
            </w:r>
            <w:proofErr w:type="spellEnd"/>
            <w:r w:rsidR="00513601" w:rsidRPr="00513601">
              <w:rPr>
                <w:rFonts w:ascii="Times New Roman" w:hAnsi="Times New Roman"/>
                <w:lang w:eastAsia="uk-UA"/>
              </w:rPr>
              <w:t xml:space="preserve"> ,68 село Жирова </w:t>
            </w:r>
            <w:proofErr w:type="spellStart"/>
            <w:r w:rsidR="00513601" w:rsidRPr="00513601">
              <w:rPr>
                <w:rFonts w:ascii="Times New Roman" w:hAnsi="Times New Roman"/>
                <w:lang w:eastAsia="uk-UA"/>
              </w:rPr>
              <w:t>Стрийського</w:t>
            </w:r>
            <w:proofErr w:type="spellEnd"/>
            <w:r w:rsidR="00513601" w:rsidRPr="00513601">
              <w:rPr>
                <w:rFonts w:ascii="Times New Roman" w:hAnsi="Times New Roman"/>
                <w:lang w:eastAsia="uk-UA"/>
              </w:rPr>
              <w:t xml:space="preserve"> району Львівської області</w:t>
            </w:r>
            <w:r w:rsidR="00513601">
              <w:rPr>
                <w:rFonts w:ascii="Times New Roman" w:hAnsi="Times New Roman"/>
                <w:lang w:eastAsia="uk-UA"/>
              </w:rPr>
              <w:t xml:space="preserve"> Україна</w:t>
            </w:r>
            <w:r w:rsidR="00513601" w:rsidRPr="00513601">
              <w:rPr>
                <w:rFonts w:ascii="Times New Roman" w:hAnsi="Times New Roman"/>
                <w:lang w:eastAsia="uk-UA"/>
              </w:rPr>
              <w:t xml:space="preserve"> КЗ ЛОР «</w:t>
            </w:r>
            <w:proofErr w:type="spellStart"/>
            <w:r w:rsidR="00513601" w:rsidRPr="00513601">
              <w:rPr>
                <w:rFonts w:ascii="Times New Roman" w:hAnsi="Times New Roman"/>
                <w:lang w:eastAsia="uk-UA"/>
              </w:rPr>
              <w:t>Ходорівський</w:t>
            </w:r>
            <w:proofErr w:type="spellEnd"/>
            <w:r w:rsidR="00513601" w:rsidRPr="00513601">
              <w:rPr>
                <w:rFonts w:ascii="Times New Roman" w:hAnsi="Times New Roman"/>
                <w:lang w:eastAsia="uk-UA"/>
              </w:rPr>
              <w:t xml:space="preserve"> психоневрологічний інтернат»</w:t>
            </w:r>
          </w:p>
          <w:p w14:paraId="5673E3F9" w14:textId="6185979C"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6E059B30" w:rsidR="002A0322" w:rsidRPr="00491EBA" w:rsidRDefault="00DB33CA" w:rsidP="0066669A">
            <w:pPr>
              <w:widowControl w:val="0"/>
              <w:rPr>
                <w:rFonts w:ascii="Times New Roman" w:eastAsia="Times New Roman" w:hAnsi="Times New Roman" w:cs="Times New Roman"/>
                <w:sz w:val="24"/>
                <w:szCs w:val="24"/>
              </w:rPr>
            </w:pPr>
            <w:r w:rsidRPr="00491EBA">
              <w:rPr>
                <w:rFonts w:ascii="Times New Roman" w:hAnsi="Times New Roman"/>
              </w:rPr>
              <w:t xml:space="preserve">до </w:t>
            </w:r>
            <w:r w:rsidR="00951A01">
              <w:rPr>
                <w:rFonts w:ascii="Times New Roman" w:hAnsi="Times New Roman"/>
                <w:b/>
              </w:rPr>
              <w:t>20</w:t>
            </w:r>
            <w:r w:rsidRPr="00491EBA">
              <w:rPr>
                <w:rFonts w:ascii="Times New Roman" w:hAnsi="Times New Roman"/>
                <w:b/>
                <w:lang w:val="ru-RU"/>
              </w:rPr>
              <w:t xml:space="preserve"> </w:t>
            </w:r>
            <w:r w:rsidRPr="00491EBA">
              <w:rPr>
                <w:rFonts w:ascii="Times New Roman" w:hAnsi="Times New Roman"/>
                <w:b/>
              </w:rPr>
              <w:t>грудня 202</w:t>
            </w:r>
            <w:r w:rsidR="00544262" w:rsidRPr="00491EBA">
              <w:rPr>
                <w:rFonts w:ascii="Times New Roman" w:hAnsi="Times New Roman"/>
                <w:b/>
              </w:rPr>
              <w:t>3</w:t>
            </w:r>
            <w:r w:rsidRPr="00491EBA">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w:t>
            </w:r>
            <w:r>
              <w:rPr>
                <w:rFonts w:ascii="Times New Roman" w:eastAsia="Times New Roman" w:hAnsi="Times New Roman" w:cs="Times New Roman"/>
                <w:color w:val="000000"/>
                <w:sz w:val="24"/>
                <w:szCs w:val="24"/>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закупівель.</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закупівель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внести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 таким чином, щоб з моменту внесення </w:t>
            </w:r>
            <w:r>
              <w:rPr>
                <w:rFonts w:ascii="Times New Roman" w:eastAsia="Times New Roman" w:hAnsi="Times New Roman" w:cs="Times New Roman"/>
                <w:sz w:val="24"/>
                <w:szCs w:val="24"/>
                <w:highlight w:val="white"/>
              </w:rPr>
              <w:lastRenderedPageBreak/>
              <w:t>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6227D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6227D8">
              <w:rPr>
                <w:rFonts w:ascii="Times New Roman" w:hAnsi="Times New Roman" w:cs="Times New Roman"/>
                <w:b/>
                <w:lang w:val="uk-UA"/>
              </w:rPr>
              <w:t xml:space="preserve">Для юридичних осіб- копію </w:t>
            </w:r>
            <w:r w:rsidRPr="006227D8">
              <w:rPr>
                <w:rFonts w:ascii="Times New Roman" w:hAnsi="Times New Roman" w:cs="Times New Roman"/>
                <w:lang w:val="uk-UA"/>
              </w:rPr>
              <w:t xml:space="preserve">актуальної на дату подання редакції </w:t>
            </w:r>
            <w:r w:rsidRPr="006227D8">
              <w:rPr>
                <w:rFonts w:ascii="Times New Roman" w:hAnsi="Times New Roman" w:cs="Times New Roman"/>
                <w:b/>
                <w:lang w:val="uk-UA"/>
              </w:rPr>
              <w:t>Статуту</w:t>
            </w:r>
            <w:r w:rsidRPr="006227D8">
              <w:rPr>
                <w:rFonts w:ascii="Times New Roman" w:hAnsi="Times New Roman" w:cs="Times New Roman"/>
                <w:lang w:val="uk-UA"/>
              </w:rPr>
              <w:t xml:space="preserve"> </w:t>
            </w:r>
            <w:r w:rsidRPr="006227D8">
              <w:rPr>
                <w:rFonts w:ascii="Times New Roman" w:hAnsi="Times New Roman" w:cs="Times New Roman"/>
                <w:b/>
                <w:lang w:val="uk-UA"/>
              </w:rPr>
              <w:t>або</w:t>
            </w:r>
            <w:r w:rsidRPr="006227D8">
              <w:rPr>
                <w:rFonts w:ascii="Times New Roman" w:hAnsi="Times New Roman" w:cs="Times New Roman"/>
                <w:lang w:val="uk-UA"/>
              </w:rPr>
              <w:t xml:space="preserve"> </w:t>
            </w:r>
            <w:r w:rsidRPr="006227D8">
              <w:rPr>
                <w:rFonts w:ascii="Times New Roman" w:hAnsi="Times New Roman" w:cs="Times New Roman"/>
                <w:b/>
                <w:lang w:val="uk-UA"/>
              </w:rPr>
              <w:t xml:space="preserve">інших установчих документів або </w:t>
            </w:r>
            <w:r w:rsidRPr="006227D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7" w:history="1">
              <w:r w:rsidRPr="006227D8">
                <w:rPr>
                  <w:rStyle w:val="a7"/>
                  <w:rFonts w:ascii="Times New Roman" w:eastAsia="Times New Roman" w:hAnsi="Times New Roman" w:cs="Times New Roman"/>
                  <w:lang w:val="uk-UA"/>
                </w:rPr>
                <w:t>https://usr.minjust.gov.ua/ua/freesearch</w:t>
              </w:r>
            </w:hyperlink>
            <w:r w:rsidRPr="006227D8">
              <w:rPr>
                <w:rFonts w:ascii="Times New Roman" w:hAnsi="Times New Roman" w:cs="Times New Roman"/>
                <w:lang w:val="uk-UA"/>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8"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w:t>
            </w:r>
            <w:r w:rsidRPr="005B61BB">
              <w:rPr>
                <w:rFonts w:ascii="Times New Roman" w:hAnsi="Times New Roman" w:cs="Times New Roman"/>
                <w:color w:val="000000" w:themeColor="text1"/>
                <w:sz w:val="24"/>
                <w:szCs w:val="24"/>
              </w:rPr>
              <w:lastRenderedPageBreak/>
              <w:t xml:space="preserve">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3E5185" w:rsidRPr="005B61BB">
              <w:fldChar w:fldCharType="begin"/>
            </w:r>
            <w:r w:rsidR="003E5185" w:rsidRPr="005B61BB">
              <w:rPr>
                <w:sz w:val="24"/>
                <w:szCs w:val="24"/>
              </w:rPr>
              <w:instrText xml:space="preserve"> HYPERLINK "https://zakon.rada.gov.ua/laws/show/922-19" \l "n1422" </w:instrText>
            </w:r>
            <w:r w:rsidR="003E5185" w:rsidRPr="005B61BB">
              <w:fldChar w:fldCharType="separate"/>
            </w:r>
            <w:r w:rsidRPr="005B61BB">
              <w:rPr>
                <w:rStyle w:val="a7"/>
                <w:rFonts w:ascii="Times New Roman" w:hAnsi="Times New Roman" w:cs="Times New Roman"/>
                <w:color w:val="000000" w:themeColor="text1"/>
                <w:sz w:val="24"/>
                <w:szCs w:val="24"/>
              </w:rPr>
              <w:t>. 1 ч. 3 ст. 22</w:t>
            </w:r>
            <w:r w:rsidR="003E5185" w:rsidRPr="005B61BB">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w:t>
            </w:r>
            <w:r w:rsidRPr="00B44F52">
              <w:rPr>
                <w:rFonts w:ascii="Times New Roman" w:hAnsi="Times New Roman" w:cs="Times New Roman"/>
                <w:i/>
                <w:sz w:val="24"/>
                <w:szCs w:val="24"/>
              </w:rPr>
              <w:lastRenderedPageBreak/>
              <w:t xml:space="preserve">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576594">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1 ч. 3 ст. 22 Закону вимогам до учасника відповідно до законодавства та його тендерна пропозиція буде відхилена замовником відповідно до абз. 3 п. 1 ч. 1 ст. 31 Закону.</w:t>
            </w:r>
          </w:p>
          <w:p w14:paraId="6E893083" w14:textId="77777777" w:rsidR="000D0F9F" w:rsidRPr="00B44F52" w:rsidRDefault="000D0F9F" w:rsidP="00576594">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B1648F"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sz w:val="24"/>
                <w:szCs w:val="24"/>
                <w:lang w:val="uk-UA"/>
              </w:rPr>
            </w:pPr>
            <w:r w:rsidRPr="00B1648F">
              <w:rPr>
                <w:rFonts w:ascii="Times New Roman" w:hAnsi="Times New Roman"/>
                <w:sz w:val="24"/>
                <w:szCs w:val="24"/>
                <w:lang w:val="uk-UA" w:eastAsia="uk-UA"/>
              </w:rPr>
              <w:t>К</w:t>
            </w:r>
            <w:r w:rsidRPr="00B1648F">
              <w:rPr>
                <w:rFonts w:ascii="Times New Roman" w:hAnsi="Times New Roman"/>
                <w:sz w:val="24"/>
                <w:szCs w:val="24"/>
                <w:lang w:val="uk-UA"/>
              </w:rPr>
              <w:t xml:space="preserve">опію ліцензії або документ дозвільного характеру (у разі її наявності) на провадження певного виду господарської  </w:t>
            </w:r>
            <w:r w:rsidRPr="00B1648F">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pdf-формату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Під час використання електронної системи закупівель</w:t>
            </w:r>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9"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0" w:anchor="n9" w:history="1">
              <w:r w:rsidRPr="000A040D">
                <w:rPr>
                  <w:rStyle w:val="a7"/>
                  <w:i/>
                  <w:color w:val="000000"/>
                </w:rPr>
                <w:t>пп.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1"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lastRenderedPageBreak/>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65944">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Pr>
                <w:rFonts w:ascii="Times New Roman" w:eastAsia="Times New Roman" w:hAnsi="Times New Roman" w:cs="Times New Roman"/>
                <w:sz w:val="24"/>
                <w:szCs w:val="24"/>
              </w:rPr>
              <w:lastRenderedPageBreak/>
              <w:t>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0322" w14:paraId="3001E7CF" w14:textId="77777777" w:rsidTr="00C466E9">
        <w:trPr>
          <w:trHeight w:val="558"/>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F613B6" w:rsidRDefault="004D04A9" w:rsidP="004D04A9">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B8719C" w:rsidRPr="00B8719C" w:rsidRDefault="00B8719C" w:rsidP="00B8719C">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sidR="007075BE">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B8719C" w:rsidRPr="00526469" w14:paraId="596157FB" w14:textId="77777777" w:rsidTr="00A76F2D">
              <w:trPr>
                <w:trHeight w:val="1394"/>
              </w:trPr>
              <w:tc>
                <w:tcPr>
                  <w:tcW w:w="1445" w:type="dxa"/>
                  <w:tcBorders>
                    <w:top w:val="single" w:sz="4" w:space="0" w:color="000000"/>
                    <w:left w:val="single" w:sz="4" w:space="0" w:color="000000"/>
                    <w:bottom w:val="single" w:sz="4" w:space="0" w:color="000000"/>
                    <w:right w:val="nil"/>
                  </w:tcBorders>
                  <w:vAlign w:val="center"/>
                </w:tcPr>
                <w:p w14:paraId="32BE574D" w14:textId="162A379E" w:rsidR="00B8719C" w:rsidRDefault="00B8719C" w:rsidP="00B8719C">
                  <w:pPr>
                    <w:spacing w:after="0" w:line="240" w:lineRule="auto"/>
                    <w:rPr>
                      <w:rFonts w:ascii="Times New Roman" w:hAnsi="Times New Roman"/>
                      <w:color w:val="000000"/>
                    </w:rPr>
                  </w:pPr>
                  <w:r>
                    <w:rPr>
                      <w:rFonts w:ascii="Times New Roman" w:hAnsi="Times New Roman" w:cs="Times New Roman"/>
                      <w:i/>
                    </w:rPr>
                    <w:t>2. Наявність в учасника проц</w:t>
                  </w:r>
                  <w:r w:rsidRPr="00295B07">
                    <w:rPr>
                      <w:rFonts w:ascii="Times New Roman" w:hAnsi="Times New Roman" w:cs="Times New Roman"/>
                      <w:i/>
                    </w:rPr>
                    <w:t>едури закуп</w:t>
                  </w:r>
                  <w:r>
                    <w:rPr>
                      <w:rFonts w:ascii="Times New Roman" w:hAnsi="Times New Roman" w:cs="Times New Roman"/>
                      <w:i/>
                    </w:rPr>
                    <w:t>і</w:t>
                  </w:r>
                  <w:r w:rsidRPr="00295B07">
                    <w:rPr>
                      <w:rFonts w:ascii="Times New Roman" w:hAnsi="Times New Roman" w:cs="Times New Roman"/>
                      <w:i/>
                    </w:rPr>
                    <w:t xml:space="preserve">влі працівників відповідної кваліфікації, </w:t>
                  </w:r>
                  <w:r>
                    <w:rPr>
                      <w:rFonts w:ascii="Times New Roman" w:hAnsi="Times New Roman" w:cs="Times New Roman"/>
                      <w:i/>
                    </w:rPr>
                    <w:t>я</w:t>
                  </w:r>
                  <w:r w:rsidRPr="00295B07">
                    <w:rPr>
                      <w:rFonts w:ascii="Times New Roman" w:hAnsi="Times New Roman" w:cs="Times New Roman"/>
                      <w:i/>
                    </w:rPr>
                    <w:t>кі</w:t>
                  </w:r>
                  <w:r>
                    <w:rPr>
                      <w:rFonts w:ascii="Times New Roman" w:hAnsi="Times New Roman" w:cs="Times New Roman"/>
                      <w:i/>
                    </w:rPr>
                    <w:t xml:space="preserve"> </w:t>
                  </w:r>
                  <w:r w:rsidRPr="00295B07">
                    <w:rPr>
                      <w:rFonts w:ascii="Times New Roman" w:hAnsi="Times New Roman" w:cs="Times New Roman"/>
                      <w:i/>
                    </w:rPr>
                    <w:t xml:space="preserve">мають необхідні </w:t>
                  </w:r>
                  <w:r>
                    <w:rPr>
                      <w:rFonts w:ascii="Times New Roman" w:hAnsi="Times New Roman" w:cs="Times New Roman"/>
                      <w:i/>
                    </w:rPr>
                    <w:t>з</w:t>
                  </w:r>
                  <w:r w:rsidRPr="00295B07">
                    <w:rPr>
                      <w:rFonts w:ascii="Times New Roman" w:hAnsi="Times New Roman" w:cs="Times New Roman"/>
                      <w:i/>
                    </w:rPr>
                    <w:t>нання та</w:t>
                  </w:r>
                  <w:r w:rsidRPr="00295B07">
                    <w:rPr>
                      <w:rFonts w:ascii="Times New Roman" w:hAnsi="Times New Roman" w:cs="Times New Roman"/>
                      <w:i/>
                    </w:rPr>
                    <w:cr/>
                    <w:t>досвід</w:t>
                  </w:r>
                </w:p>
              </w:tc>
              <w:tc>
                <w:tcPr>
                  <w:tcW w:w="5705" w:type="dxa"/>
                  <w:tcBorders>
                    <w:top w:val="single" w:sz="4" w:space="0" w:color="000000"/>
                    <w:left w:val="single" w:sz="4" w:space="0" w:color="000000"/>
                    <w:bottom w:val="single" w:sz="4" w:space="0" w:color="000000"/>
                    <w:right w:val="single" w:sz="4" w:space="0" w:color="000000"/>
                  </w:tcBorders>
                  <w:vAlign w:val="center"/>
                </w:tcPr>
                <w:p w14:paraId="4B280555" w14:textId="0CC5D3B7" w:rsidR="00B8719C" w:rsidRPr="00827D8D" w:rsidRDefault="00B8719C" w:rsidP="00B8719C">
                  <w:pPr>
                    <w:shd w:val="clear" w:color="auto" w:fill="FFFFFF"/>
                    <w:spacing w:after="0" w:line="240" w:lineRule="auto"/>
                    <w:jc w:val="both"/>
                    <w:rPr>
                      <w:rFonts w:ascii="Times New Roman" w:hAnsi="Times New Roman" w:cs="Times New Roman"/>
                      <w:sz w:val="24"/>
                      <w:szCs w:val="24"/>
                    </w:rPr>
                  </w:pPr>
                  <w:r w:rsidRPr="00295B07">
                    <w:rPr>
                      <w:rFonts w:ascii="Times New Roman" w:hAnsi="Times New Roman" w:cs="Times New Roman"/>
                      <w:sz w:val="24"/>
                      <w:szCs w:val="24"/>
                    </w:rPr>
                    <w:t>- Інформаційну довідку в довільній формі про наявність в учасника працівника</w:t>
                  </w:r>
                  <w:r w:rsidR="00141B12">
                    <w:rPr>
                      <w:rFonts w:ascii="Times New Roman" w:hAnsi="Times New Roman" w:cs="Times New Roman"/>
                      <w:sz w:val="24"/>
                      <w:szCs w:val="24"/>
                    </w:rPr>
                    <w:t>(ів)</w:t>
                  </w:r>
                  <w:r w:rsidRPr="00295B07">
                    <w:rPr>
                      <w:rFonts w:ascii="Times New Roman" w:hAnsi="Times New Roman" w:cs="Times New Roman"/>
                      <w:sz w:val="24"/>
                      <w:szCs w:val="24"/>
                    </w:rPr>
                    <w:t xml:space="preserve"> відповідної кваліфікації.</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06BA3314" w:rsidR="00B8719C" w:rsidRPr="00827D8D" w:rsidRDefault="00B8719C" w:rsidP="00B8719C">
                  <w:pPr>
                    <w:spacing w:after="0" w:line="240" w:lineRule="auto"/>
                  </w:pPr>
                  <w:r>
                    <w:rPr>
                      <w:rFonts w:ascii="Times New Roman" w:hAnsi="Times New Roman"/>
                      <w:color w:val="000000"/>
                    </w:rPr>
                    <w:t xml:space="preserve">3. </w:t>
                  </w:r>
                  <w:r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w:t>
                  </w:r>
                  <w:r w:rsidRPr="006C07D9">
                    <w:rPr>
                      <w:rFonts w:ascii="Times New Roman" w:hAnsi="Times New Roman"/>
                      <w:color w:val="000000"/>
                    </w:rPr>
                    <w:lastRenderedPageBreak/>
                    <w:t xml:space="preserve">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1BD51C01" w:rsidR="00B8719C" w:rsidRPr="00764099" w:rsidRDefault="00B8719C" w:rsidP="00B8719C">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lastRenderedPageBreak/>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B8719C" w:rsidRPr="00764099"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64099"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lastRenderedPageBreak/>
                    <w:t>Фірмовий бланк (за наявності)</w:t>
                  </w:r>
                </w:p>
                <w:p w14:paraId="5A8F1531"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1A02E26D" w:rsidR="00B8719C" w:rsidRPr="00764099"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w:t>
                  </w:r>
                  <w:r w:rsidR="00513601">
                    <w:rPr>
                      <w:rFonts w:ascii="Times New Roman" w:hAnsi="Times New Roman" w:cs="Times New Roman"/>
                      <w:i/>
                      <w:sz w:val="18"/>
                      <w:szCs w:val="18"/>
                      <w:shd w:val="clear" w:color="auto" w:fill="FDFEFD"/>
                      <w:lang w:val="uk-UA"/>
                    </w:rPr>
                    <w:t>КЗ ЛОР «</w:t>
                  </w:r>
                  <w:proofErr w:type="spellStart"/>
                  <w:r w:rsidR="00513601">
                    <w:rPr>
                      <w:rFonts w:ascii="Times New Roman" w:hAnsi="Times New Roman" w:cs="Times New Roman"/>
                      <w:i/>
                      <w:sz w:val="18"/>
                      <w:szCs w:val="18"/>
                      <w:shd w:val="clear" w:color="auto" w:fill="FDFEFD"/>
                      <w:lang w:val="uk-UA"/>
                    </w:rPr>
                    <w:t>Ходорівський</w:t>
                  </w:r>
                  <w:proofErr w:type="spellEnd"/>
                  <w:r w:rsidR="00513601">
                    <w:rPr>
                      <w:rFonts w:ascii="Times New Roman" w:hAnsi="Times New Roman" w:cs="Times New Roman"/>
                      <w:i/>
                      <w:sz w:val="18"/>
                      <w:szCs w:val="18"/>
                      <w:shd w:val="clear" w:color="auto" w:fill="FDFEFD"/>
                      <w:lang w:val="uk-UA"/>
                    </w:rPr>
                    <w:t xml:space="preserve"> психоневрологічний інтернат»</w:t>
                  </w:r>
                </w:p>
                <w:p w14:paraId="5BF792C7"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64099" w:rsidRDefault="00B8719C" w:rsidP="00B8719C">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B8719C" w:rsidRPr="00764099" w:rsidRDefault="00B8719C" w:rsidP="00B8719C">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64099"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B8719C" w:rsidRPr="00827D8D" w:rsidRDefault="00B8719C" w:rsidP="00B8719C">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Pr="00E058CD" w:rsidRDefault="004C735C" w:rsidP="004C735C">
            <w:pPr>
              <w:ind w:right="120"/>
              <w:jc w:val="both"/>
              <w:rPr>
                <w:rFonts w:ascii="Times New Roman" w:hAnsi="Times New Roman" w:cs="Times New Roman"/>
                <w:b/>
                <w:color w:val="000000"/>
                <w:sz w:val="24"/>
                <w:szCs w:val="24"/>
              </w:rPr>
            </w:pPr>
            <w:r w:rsidRPr="00E058CD">
              <w:rPr>
                <w:rFonts w:ascii="Times New Roman" w:hAnsi="Times New Roman" w:cs="Times New Roman"/>
                <w:b/>
                <w:color w:val="000000"/>
                <w:sz w:val="24"/>
                <w:szCs w:val="24"/>
              </w:rPr>
              <w:t>Підстави, встановлені статтею 17 Закону.</w:t>
            </w:r>
          </w:p>
          <w:p w14:paraId="69AA99EA" w14:textId="32CE210C"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0DF858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8192F2"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4A82">
              <w:rPr>
                <w:rFonts w:ascii="Times New Roman" w:hAnsi="Times New Roman" w:cs="Times New Roman"/>
                <w:sz w:val="24"/>
                <w:szCs w:val="24"/>
              </w:rPr>
              <w:t>антиконкурентних</w:t>
            </w:r>
            <w:proofErr w:type="spellEnd"/>
            <w:r w:rsidRPr="00774A82">
              <w:rPr>
                <w:rFonts w:ascii="Times New Roman" w:hAnsi="Times New Roman" w:cs="Times New Roman"/>
                <w:sz w:val="24"/>
                <w:szCs w:val="24"/>
              </w:rPr>
              <w:t xml:space="preserve"> узгоджених дій, що стосуються спотворення результатів тендерів;</w:t>
            </w:r>
          </w:p>
          <w:p w14:paraId="4A9BEDE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3766B8" w14:textId="77777777" w:rsidR="004C735C" w:rsidRPr="00774A82" w:rsidRDefault="004C735C" w:rsidP="004C735C">
            <w:pPr>
              <w:ind w:right="120"/>
              <w:jc w:val="both"/>
              <w:rPr>
                <w:rFonts w:ascii="Times New Roman" w:hAnsi="Times New Roman" w:cs="Times New Roman"/>
                <w:sz w:val="24"/>
                <w:szCs w:val="24"/>
                <w:highlight w:val="green"/>
              </w:rPr>
            </w:pPr>
            <w:r w:rsidRPr="00774A82">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Pr="00774A82" w:rsidRDefault="004C735C" w:rsidP="004C735C">
            <w:pPr>
              <w:ind w:right="120"/>
              <w:jc w:val="both"/>
              <w:rPr>
                <w:rFonts w:ascii="Times New Roman" w:hAnsi="Times New Roman" w:cs="Times New Roman"/>
                <w:i/>
                <w:sz w:val="24"/>
                <w:szCs w:val="24"/>
                <w:highlight w:val="white"/>
              </w:rPr>
            </w:pPr>
            <w:r w:rsidRPr="00774A82">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A82">
              <w:rPr>
                <w:rFonts w:ascii="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Pr="00774A82" w:rsidRDefault="004C735C" w:rsidP="004C735C">
            <w:pPr>
              <w:spacing w:before="120"/>
              <w:ind w:firstLine="567"/>
              <w:jc w:val="both"/>
              <w:rPr>
                <w:rFonts w:ascii="Times New Roman" w:hAnsi="Times New Roman" w:cs="Times New Roman"/>
                <w:sz w:val="24"/>
                <w:szCs w:val="24"/>
                <w:highlight w:val="white"/>
                <w:lang w:eastAsia="uk-UA"/>
              </w:rPr>
            </w:pPr>
            <w:r w:rsidRPr="00774A82">
              <w:rPr>
                <w:rFonts w:ascii="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774A82">
              <w:rPr>
                <w:rFonts w:ascii="Times New Roman" w:hAnsi="Times New Roman" w:cs="Times New Roman"/>
                <w:sz w:val="24"/>
                <w:szCs w:val="24"/>
                <w:highlight w:val="white"/>
                <w:lang w:eastAsia="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Pr="00774A82" w:rsidRDefault="004C735C" w:rsidP="00FA1B60">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4559DE"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FA1B60" w:rsidRPr="00C466E9" w:rsidRDefault="00FA1B60" w:rsidP="004559DE">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1A0BF97F"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9D5A48">
              <w:rPr>
                <w:rFonts w:ascii="Times New Roman" w:eastAsia="Times New Roman" w:hAnsi="Times New Roman" w:cs="Times New Roman"/>
                <w:color w:val="000000"/>
                <w:sz w:val="24"/>
                <w:szCs w:val="24"/>
              </w:rPr>
              <w:t xml:space="preserve"> </w:t>
            </w:r>
            <w:r w:rsidR="00951A01">
              <w:rPr>
                <w:rFonts w:ascii="Times New Roman" w:eastAsia="Times New Roman" w:hAnsi="Times New Roman" w:cs="Times New Roman"/>
                <w:b/>
                <w:color w:val="000000"/>
                <w:sz w:val="24"/>
                <w:szCs w:val="24"/>
              </w:rPr>
              <w:t>0</w:t>
            </w:r>
            <w:r w:rsidR="0091184E">
              <w:rPr>
                <w:rFonts w:ascii="Times New Roman" w:eastAsia="Times New Roman" w:hAnsi="Times New Roman" w:cs="Times New Roman"/>
                <w:b/>
                <w:color w:val="000000"/>
                <w:sz w:val="24"/>
                <w:szCs w:val="24"/>
              </w:rPr>
              <w:t>8</w:t>
            </w:r>
            <w:r w:rsidR="00951A01">
              <w:rPr>
                <w:rFonts w:ascii="Times New Roman" w:eastAsia="Times New Roman" w:hAnsi="Times New Roman" w:cs="Times New Roman"/>
                <w:b/>
                <w:color w:val="000000"/>
                <w:sz w:val="24"/>
                <w:szCs w:val="24"/>
              </w:rPr>
              <w:t>.02</w:t>
            </w:r>
            <w:r w:rsidR="00EC0EE7" w:rsidRPr="009D5A48">
              <w:rPr>
                <w:rFonts w:ascii="Times New Roman" w:eastAsia="Times New Roman" w:hAnsi="Times New Roman" w:cs="Times New Roman"/>
                <w:b/>
                <w:color w:val="000000"/>
                <w:sz w:val="24"/>
                <w:szCs w:val="24"/>
              </w:rPr>
              <w:t>.2023</w:t>
            </w:r>
            <w:r w:rsidR="0091184E">
              <w:rPr>
                <w:rFonts w:ascii="Times New Roman" w:eastAsia="Times New Roman" w:hAnsi="Times New Roman" w:cs="Times New Roman"/>
                <w:b/>
                <w:color w:val="000000"/>
                <w:sz w:val="24"/>
                <w:szCs w:val="24"/>
              </w:rPr>
              <w:t xml:space="preserve"> р.</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91184E">
              <w:rPr>
                <w:rFonts w:ascii="Times New Roman" w:eastAsia="Times New Roman" w:hAnsi="Times New Roman" w:cs="Times New Roman"/>
                <w:b/>
                <w:sz w:val="24"/>
                <w:szCs w:val="24"/>
              </w:rPr>
              <w:t xml:space="preserve"> год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4A2990DF" w:rsidR="002A0322" w:rsidRDefault="008D1926" w:rsidP="007C3653">
            <w:pPr>
              <w:pStyle w:val="aa"/>
              <w:spacing w:before="0" w:after="0"/>
              <w:ind w:left="55" w:firstLine="5"/>
              <w:jc w:val="both"/>
              <w:rPr>
                <w:strike/>
              </w:rPr>
            </w:pPr>
            <w:r>
              <w:t>Електронною системою закупівель</w:t>
            </w:r>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D131E8">
        <w:trPr>
          <w:trHeight w:val="48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w:t>
            </w:r>
            <w:r>
              <w:rPr>
                <w:rFonts w:ascii="Times New Roman" w:eastAsia="Times New Roman" w:hAnsi="Times New Roman" w:cs="Times New Roman"/>
                <w:color w:val="000000"/>
                <w:sz w:val="24"/>
                <w:szCs w:val="24"/>
              </w:rPr>
              <w:lastRenderedPageBreak/>
              <w:t>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п’яти робочих днів з дня визначення її електронною системою закупівель найбільш економічно вигідною</w:t>
            </w:r>
            <w:r>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9F1539" w14:textId="01B0A09A"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cs="Times New Roman"/>
                <w:sz w:val="24"/>
                <w:szCs w:val="24"/>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w:t>
            </w:r>
            <w:r>
              <w:rPr>
                <w:rFonts w:ascii="Times New Roman" w:eastAsia="Times New Roman" w:hAnsi="Times New Roman" w:cs="Times New Roman"/>
                <w:color w:val="000000"/>
                <w:sz w:val="24"/>
                <w:szCs w:val="24"/>
              </w:rPr>
              <w:lastRenderedPageBreak/>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w:t>
            </w:r>
            <w:r>
              <w:rPr>
                <w:rFonts w:ascii="Times New Roman" w:eastAsia="Times New Roman" w:hAnsi="Times New Roman" w:cs="Times New Roman"/>
                <w:sz w:val="24"/>
                <w:szCs w:val="24"/>
              </w:rPr>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1DC0C188"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виявлені замовником після розкриття тендерних пропозицій</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про усунення таких невідповідностей;</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0D6C09D3"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конфіденційна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w:t>
            </w:r>
            <w:r>
              <w:rPr>
                <w:rFonts w:ascii="Times New Roman" w:eastAsia="Times New Roman" w:hAnsi="Times New Roman" w:cs="Times New Roman"/>
                <w:sz w:val="24"/>
                <w:szCs w:val="24"/>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ADF5EC1" w14:textId="04C18A3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w:t>
            </w:r>
            <w:r>
              <w:rPr>
                <w:rFonts w:ascii="Times New Roman" w:eastAsia="Times New Roman" w:hAnsi="Times New Roman" w:cs="Times New Roman"/>
                <w:sz w:val="24"/>
                <w:szCs w:val="24"/>
                <w:highlight w:val="white"/>
              </w:rPr>
              <w:lastRenderedPageBreak/>
              <w:t xml:space="preserve">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29CCC89C"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результатами проведеної закупівлі</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укладається відповідно до Цивільного і Господарського кодексів України</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sidRPr="00AD5E83">
              <w:rPr>
                <w:rFonts w:ascii="Times New Roman" w:eastAsia="Times New Roman" w:hAnsi="Times New Roman" w:cs="Times New Roman"/>
                <w:b/>
                <w:sz w:val="24"/>
                <w:szCs w:val="24"/>
                <w:u w:val="single"/>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32213"/>
    <w:rsid w:val="00060515"/>
    <w:rsid w:val="0006660E"/>
    <w:rsid w:val="000724CB"/>
    <w:rsid w:val="0008008E"/>
    <w:rsid w:val="00081A3B"/>
    <w:rsid w:val="000A040D"/>
    <w:rsid w:val="000D0F9F"/>
    <w:rsid w:val="00132B8C"/>
    <w:rsid w:val="00141B12"/>
    <w:rsid w:val="00165670"/>
    <w:rsid w:val="00192222"/>
    <w:rsid w:val="001F2748"/>
    <w:rsid w:val="002153FB"/>
    <w:rsid w:val="00253D2B"/>
    <w:rsid w:val="0027523C"/>
    <w:rsid w:val="002929A6"/>
    <w:rsid w:val="00294F9F"/>
    <w:rsid w:val="002A0322"/>
    <w:rsid w:val="002B4444"/>
    <w:rsid w:val="002E7715"/>
    <w:rsid w:val="00332C0F"/>
    <w:rsid w:val="0038540B"/>
    <w:rsid w:val="003B287D"/>
    <w:rsid w:val="003C2F6D"/>
    <w:rsid w:val="003D0063"/>
    <w:rsid w:val="003D38B5"/>
    <w:rsid w:val="003E12DA"/>
    <w:rsid w:val="003E5185"/>
    <w:rsid w:val="00410D78"/>
    <w:rsid w:val="00413195"/>
    <w:rsid w:val="00420983"/>
    <w:rsid w:val="004528A7"/>
    <w:rsid w:val="004559DE"/>
    <w:rsid w:val="00460A42"/>
    <w:rsid w:val="00477DB4"/>
    <w:rsid w:val="00491EBA"/>
    <w:rsid w:val="004B22B9"/>
    <w:rsid w:val="004C735C"/>
    <w:rsid w:val="004D04A9"/>
    <w:rsid w:val="004D2F06"/>
    <w:rsid w:val="004E3698"/>
    <w:rsid w:val="004E7C1F"/>
    <w:rsid w:val="00513601"/>
    <w:rsid w:val="0053242E"/>
    <w:rsid w:val="00536285"/>
    <w:rsid w:val="00544262"/>
    <w:rsid w:val="00565944"/>
    <w:rsid w:val="00576594"/>
    <w:rsid w:val="005A3A79"/>
    <w:rsid w:val="005B61BB"/>
    <w:rsid w:val="005F3760"/>
    <w:rsid w:val="00605F80"/>
    <w:rsid w:val="00611FEE"/>
    <w:rsid w:val="00612E01"/>
    <w:rsid w:val="00614F53"/>
    <w:rsid w:val="006227D8"/>
    <w:rsid w:val="00642CF6"/>
    <w:rsid w:val="0066669A"/>
    <w:rsid w:val="006A414C"/>
    <w:rsid w:val="006B3806"/>
    <w:rsid w:val="006C6786"/>
    <w:rsid w:val="006D22F9"/>
    <w:rsid w:val="006D2D27"/>
    <w:rsid w:val="006D7EFA"/>
    <w:rsid w:val="006F766B"/>
    <w:rsid w:val="00705992"/>
    <w:rsid w:val="007075BE"/>
    <w:rsid w:val="007075E2"/>
    <w:rsid w:val="0074713C"/>
    <w:rsid w:val="00764099"/>
    <w:rsid w:val="00773004"/>
    <w:rsid w:val="00774885"/>
    <w:rsid w:val="00774A82"/>
    <w:rsid w:val="00774B47"/>
    <w:rsid w:val="00781501"/>
    <w:rsid w:val="0078389C"/>
    <w:rsid w:val="007A0B13"/>
    <w:rsid w:val="007B7B3A"/>
    <w:rsid w:val="007C3653"/>
    <w:rsid w:val="007D3EB1"/>
    <w:rsid w:val="007D78D9"/>
    <w:rsid w:val="007F3978"/>
    <w:rsid w:val="008205AC"/>
    <w:rsid w:val="00826347"/>
    <w:rsid w:val="00827D8D"/>
    <w:rsid w:val="00876107"/>
    <w:rsid w:val="008D1926"/>
    <w:rsid w:val="008F5AEC"/>
    <w:rsid w:val="0091184E"/>
    <w:rsid w:val="0092251F"/>
    <w:rsid w:val="00933D56"/>
    <w:rsid w:val="00950469"/>
    <w:rsid w:val="00950A13"/>
    <w:rsid w:val="00951A01"/>
    <w:rsid w:val="00955B90"/>
    <w:rsid w:val="00977CC2"/>
    <w:rsid w:val="00994BED"/>
    <w:rsid w:val="009B5AFF"/>
    <w:rsid w:val="009C67CE"/>
    <w:rsid w:val="009D5A48"/>
    <w:rsid w:val="009F6732"/>
    <w:rsid w:val="00A23D95"/>
    <w:rsid w:val="00A2417D"/>
    <w:rsid w:val="00A27EDD"/>
    <w:rsid w:val="00A27F15"/>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44F52"/>
    <w:rsid w:val="00B4526B"/>
    <w:rsid w:val="00B50520"/>
    <w:rsid w:val="00B7779C"/>
    <w:rsid w:val="00B8719C"/>
    <w:rsid w:val="00BC4D04"/>
    <w:rsid w:val="00C10A98"/>
    <w:rsid w:val="00C466E9"/>
    <w:rsid w:val="00C72DD7"/>
    <w:rsid w:val="00C90190"/>
    <w:rsid w:val="00C938A0"/>
    <w:rsid w:val="00CB028B"/>
    <w:rsid w:val="00CE1689"/>
    <w:rsid w:val="00D131E8"/>
    <w:rsid w:val="00D14A56"/>
    <w:rsid w:val="00D35E16"/>
    <w:rsid w:val="00D56902"/>
    <w:rsid w:val="00D87408"/>
    <w:rsid w:val="00DB33CA"/>
    <w:rsid w:val="00DB3E51"/>
    <w:rsid w:val="00DE2130"/>
    <w:rsid w:val="00DF3ECB"/>
    <w:rsid w:val="00E058CD"/>
    <w:rsid w:val="00E07892"/>
    <w:rsid w:val="00E26433"/>
    <w:rsid w:val="00E77C6C"/>
    <w:rsid w:val="00E81F59"/>
    <w:rsid w:val="00EB3DDF"/>
    <w:rsid w:val="00EC0EE7"/>
    <w:rsid w:val="00EC61FE"/>
    <w:rsid w:val="00F043F4"/>
    <w:rsid w:val="00F25C31"/>
    <w:rsid w:val="00F37EBD"/>
    <w:rsid w:val="00F44107"/>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9A3548D5-AD1C-46A8-9D40-B38DAE2C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usr.minjust.gov.ua/ua/freesearch" TargetMode="Externa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93-2020-%D0%BF" TargetMode="Externa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D41288-CA79-49A1-87B1-5B686836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61053</Words>
  <Characters>34801</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dcterms:created xsi:type="dcterms:W3CDTF">2023-01-30T08:12:00Z</dcterms:created>
  <dcterms:modified xsi:type="dcterms:W3CDTF">2023-01-30T08:36:00Z</dcterms:modified>
</cp:coreProperties>
</file>