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A" w:rsidRPr="008074C9" w:rsidRDefault="005703BA" w:rsidP="005703BA">
      <w:pPr>
        <w:spacing w:after="0" w:line="240" w:lineRule="auto"/>
        <w:ind w:left="7230" w:right="-25"/>
        <w:rPr>
          <w:rFonts w:ascii="Times New Roman" w:eastAsia="Times New Roman" w:hAnsi="Times New Roman"/>
          <w:b/>
          <w:sz w:val="24"/>
          <w:szCs w:val="24"/>
          <w:lang w:eastAsia="ru-RU"/>
        </w:rPr>
      </w:pPr>
      <w:r w:rsidRPr="008074C9">
        <w:rPr>
          <w:rFonts w:ascii="Times New Roman" w:eastAsia="Times New Roman" w:hAnsi="Times New Roman"/>
          <w:b/>
          <w:sz w:val="24"/>
          <w:szCs w:val="24"/>
          <w:lang w:eastAsia="ru-RU"/>
        </w:rPr>
        <w:t>Додаток 2</w:t>
      </w:r>
    </w:p>
    <w:p w:rsidR="005703BA" w:rsidRPr="00552301" w:rsidRDefault="005703BA" w:rsidP="005703BA">
      <w:pPr>
        <w:spacing w:after="0" w:line="240" w:lineRule="auto"/>
        <w:ind w:left="7230" w:right="-25"/>
        <w:rPr>
          <w:rFonts w:ascii="Times New Roman" w:eastAsia="Times New Roman" w:hAnsi="Times New Roman"/>
          <w:sz w:val="24"/>
          <w:szCs w:val="24"/>
          <w:lang w:eastAsia="ru-RU"/>
        </w:rPr>
      </w:pPr>
      <w:r w:rsidRPr="00552301">
        <w:rPr>
          <w:rFonts w:ascii="Times New Roman" w:eastAsia="Times New Roman" w:hAnsi="Times New Roman"/>
          <w:sz w:val="24"/>
          <w:szCs w:val="24"/>
          <w:lang w:eastAsia="ru-RU"/>
        </w:rPr>
        <w:t>до тендерної документації</w:t>
      </w:r>
    </w:p>
    <w:p w:rsidR="005703BA" w:rsidRDefault="005703BA" w:rsidP="005703BA">
      <w:pPr>
        <w:spacing w:before="60" w:after="60" w:line="220" w:lineRule="atLeast"/>
        <w:ind w:right="-23"/>
        <w:jc w:val="center"/>
        <w:rPr>
          <w:rFonts w:ascii="Times New Roman" w:eastAsia="Times New Roman" w:hAnsi="Times New Roman"/>
          <w:b/>
          <w:lang w:eastAsia="ru-RU"/>
        </w:rPr>
      </w:pPr>
    </w:p>
    <w:p w:rsidR="005703BA" w:rsidRDefault="005703BA" w:rsidP="005703BA">
      <w:pPr>
        <w:spacing w:before="60" w:after="60" w:line="220" w:lineRule="atLeast"/>
        <w:ind w:right="-23"/>
        <w:jc w:val="center"/>
        <w:rPr>
          <w:rFonts w:ascii="Times New Roman" w:eastAsia="Times New Roman" w:hAnsi="Times New Roman"/>
          <w:b/>
          <w:lang w:eastAsia="ru-RU"/>
        </w:rPr>
      </w:pPr>
      <w:r>
        <w:rPr>
          <w:rFonts w:ascii="Times New Roman" w:eastAsia="Times New Roman" w:hAnsi="Times New Roman"/>
          <w:b/>
          <w:lang w:eastAsia="ru-RU"/>
        </w:rPr>
        <w:t>ІНФОРМАЦІЯ ПРО НЕОБХІДНІ ТЕХНІЧНІ, ЯКІСНІ ТА КІЛЬКІСНІ</w:t>
      </w:r>
    </w:p>
    <w:p w:rsidR="005703BA" w:rsidRDefault="005703BA" w:rsidP="005703BA">
      <w:pPr>
        <w:spacing w:after="0" w:line="240" w:lineRule="auto"/>
        <w:jc w:val="center"/>
        <w:textAlignment w:val="top"/>
        <w:rPr>
          <w:rFonts w:ascii="Times New Roman" w:eastAsia="Times New Roman" w:hAnsi="Times New Roman"/>
          <w:b/>
          <w:lang w:eastAsia="ru-RU"/>
        </w:rPr>
      </w:pPr>
      <w:r>
        <w:rPr>
          <w:rFonts w:ascii="Times New Roman" w:eastAsia="Times New Roman" w:hAnsi="Times New Roman"/>
          <w:b/>
          <w:lang w:eastAsia="ru-RU"/>
        </w:rPr>
        <w:t>ХАРАКТЕРИСТИКИ ПРЕДМЕТА ЗАКУПІВЛІ</w:t>
      </w:r>
    </w:p>
    <w:p w:rsidR="005703BA" w:rsidRDefault="005703BA" w:rsidP="005703BA">
      <w:pPr>
        <w:rPr>
          <w:rFonts w:ascii="Times New Roman" w:hAnsi="Times New Roman"/>
          <w:b/>
          <w:sz w:val="24"/>
          <w:szCs w:val="24"/>
          <w:bdr w:val="none" w:sz="0" w:space="0" w:color="auto" w:frame="1"/>
        </w:rPr>
      </w:pPr>
    </w:p>
    <w:p w:rsidR="00190E08" w:rsidRPr="00190E08" w:rsidRDefault="00D71D24" w:rsidP="00190E08">
      <w:pPr>
        <w:pStyle w:val="a3"/>
        <w:jc w:val="center"/>
        <w:rPr>
          <w:rFonts w:ascii="Times New Roman" w:hAnsi="Times New Roman"/>
          <w:b/>
          <w:sz w:val="24"/>
          <w:szCs w:val="24"/>
          <w:lang w:eastAsia="ru-RU"/>
        </w:rPr>
      </w:pPr>
      <w:r w:rsidRPr="00190E08">
        <w:rPr>
          <w:rFonts w:ascii="Times New Roman" w:hAnsi="Times New Roman"/>
          <w:b/>
          <w:bCs/>
          <w:sz w:val="24"/>
          <w:szCs w:val="24"/>
        </w:rPr>
        <w:t>Лабораторні реактиви</w:t>
      </w:r>
      <w:r w:rsidRPr="00190E08">
        <w:rPr>
          <w:rFonts w:ascii="Times New Roman" w:hAnsi="Times New Roman"/>
          <w:b/>
          <w:bCs/>
          <w:i/>
          <w:sz w:val="24"/>
          <w:szCs w:val="24"/>
        </w:rPr>
        <w:t xml:space="preserve"> </w:t>
      </w:r>
      <w:r w:rsidR="00190E08">
        <w:rPr>
          <w:rFonts w:ascii="Times New Roman" w:hAnsi="Times New Roman"/>
          <w:b/>
          <w:bCs/>
          <w:sz w:val="24"/>
          <w:szCs w:val="24"/>
        </w:rPr>
        <w:t>(</w:t>
      </w:r>
      <w:proofErr w:type="spellStart"/>
      <w:r w:rsidR="005703BA" w:rsidRPr="00190E08">
        <w:rPr>
          <w:rFonts w:ascii="Times New Roman" w:hAnsi="Times New Roman"/>
          <w:b/>
          <w:sz w:val="24"/>
          <w:szCs w:val="24"/>
          <w:bdr w:val="none" w:sz="0" w:space="0" w:color="auto" w:frame="1"/>
        </w:rPr>
        <w:t>ДК</w:t>
      </w:r>
      <w:proofErr w:type="spellEnd"/>
      <w:r w:rsidR="005703BA" w:rsidRPr="00190E08">
        <w:rPr>
          <w:rFonts w:ascii="Times New Roman" w:hAnsi="Times New Roman"/>
          <w:b/>
          <w:sz w:val="24"/>
          <w:szCs w:val="24"/>
          <w:bdr w:val="none" w:sz="0" w:space="0" w:color="auto" w:frame="1"/>
        </w:rPr>
        <w:t xml:space="preserve"> 021:2015 - </w:t>
      </w:r>
      <w:r w:rsidR="00190E08" w:rsidRPr="00190E08">
        <w:rPr>
          <w:rFonts w:ascii="Times New Roman" w:hAnsi="Times New Roman"/>
          <w:b/>
          <w:sz w:val="24"/>
          <w:szCs w:val="24"/>
          <w:lang w:eastAsia="ru-RU"/>
        </w:rPr>
        <w:t>33690000-3</w:t>
      </w:r>
      <w:r w:rsidR="00190E08">
        <w:rPr>
          <w:rFonts w:ascii="Times New Roman" w:hAnsi="Times New Roman"/>
          <w:b/>
          <w:sz w:val="24"/>
          <w:szCs w:val="24"/>
          <w:lang w:eastAsia="ru-RU"/>
        </w:rPr>
        <w:t xml:space="preserve"> </w:t>
      </w:r>
      <w:r w:rsidR="00190E08" w:rsidRPr="00190E08">
        <w:rPr>
          <w:rFonts w:ascii="Times New Roman" w:hAnsi="Times New Roman"/>
          <w:b/>
          <w:sz w:val="24"/>
          <w:szCs w:val="24"/>
          <w:lang w:eastAsia="ru-RU"/>
        </w:rPr>
        <w:t>Лікарські засоби різні</w:t>
      </w:r>
      <w:r w:rsidR="00190E08">
        <w:rPr>
          <w:rFonts w:ascii="Times New Roman" w:hAnsi="Times New Roman"/>
          <w:b/>
          <w:sz w:val="24"/>
          <w:szCs w:val="24"/>
          <w:lang w:eastAsia="ru-RU"/>
        </w:rPr>
        <w:t>)</w:t>
      </w:r>
    </w:p>
    <w:p w:rsidR="008F631F" w:rsidRDefault="008F631F" w:rsidP="00190E08">
      <w:pPr>
        <w:spacing w:after="0" w:line="240" w:lineRule="auto"/>
        <w:jc w:val="center"/>
        <w:rPr>
          <w:lang w:val="ru-RU"/>
        </w:rPr>
      </w:pPr>
    </w:p>
    <w:tbl>
      <w:tblPr>
        <w:tblW w:w="10701" w:type="dxa"/>
        <w:tblInd w:w="-885" w:type="dxa"/>
        <w:tblLayout w:type="fixed"/>
        <w:tblLook w:val="04A0"/>
      </w:tblPr>
      <w:tblGrid>
        <w:gridCol w:w="491"/>
        <w:gridCol w:w="1351"/>
        <w:gridCol w:w="1733"/>
        <w:gridCol w:w="5290"/>
        <w:gridCol w:w="714"/>
        <w:gridCol w:w="1122"/>
      </w:tblGrid>
      <w:tr w:rsidR="00C83D06" w:rsidRPr="001C686A" w:rsidTr="0007323A">
        <w:trPr>
          <w:trHeight w:val="370"/>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  з/п</w:t>
            </w:r>
          </w:p>
        </w:tc>
        <w:tc>
          <w:tcPr>
            <w:tcW w:w="1351" w:type="dxa"/>
            <w:tcBorders>
              <w:top w:val="single" w:sz="8" w:space="0" w:color="auto"/>
              <w:left w:val="nil"/>
              <w:bottom w:val="single" w:sz="8" w:space="0" w:color="auto"/>
              <w:right w:val="single" w:sz="8" w:space="0" w:color="auto"/>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Найменування</w:t>
            </w:r>
          </w:p>
        </w:tc>
        <w:tc>
          <w:tcPr>
            <w:tcW w:w="1733" w:type="dxa"/>
            <w:tcBorders>
              <w:top w:val="single" w:sz="8" w:space="0" w:color="auto"/>
              <w:left w:val="nil"/>
              <w:bottom w:val="single" w:sz="8" w:space="0" w:color="auto"/>
              <w:right w:val="nil"/>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НК</w:t>
            </w:r>
            <w:r w:rsidR="003F5DA2">
              <w:rPr>
                <w:rFonts w:ascii="Times New Roman" w:eastAsia="Times New Roman" w:hAnsi="Times New Roman"/>
                <w:b/>
                <w:bCs/>
                <w:sz w:val="20"/>
                <w:szCs w:val="20"/>
                <w:lang w:eastAsia="ru-RU"/>
              </w:rPr>
              <w:t xml:space="preserve"> </w:t>
            </w:r>
            <w:r w:rsidRPr="001C686A">
              <w:rPr>
                <w:rFonts w:ascii="Times New Roman" w:eastAsia="Times New Roman" w:hAnsi="Times New Roman"/>
                <w:b/>
                <w:bCs/>
                <w:sz w:val="20"/>
                <w:szCs w:val="20"/>
                <w:lang w:eastAsia="ru-RU"/>
              </w:rPr>
              <w:t>024-2023</w:t>
            </w:r>
          </w:p>
        </w:tc>
        <w:tc>
          <w:tcPr>
            <w:tcW w:w="5290" w:type="dxa"/>
            <w:tcBorders>
              <w:top w:val="single" w:sz="8" w:space="0" w:color="auto"/>
              <w:left w:val="single" w:sz="8" w:space="0" w:color="auto"/>
              <w:bottom w:val="single" w:sz="8" w:space="0" w:color="auto"/>
              <w:right w:val="nil"/>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proofErr w:type="spellStart"/>
            <w:r w:rsidRPr="001C686A">
              <w:rPr>
                <w:rFonts w:ascii="Times New Roman" w:eastAsia="Times New Roman" w:hAnsi="Times New Roman"/>
                <w:b/>
                <w:bCs/>
                <w:sz w:val="20"/>
                <w:szCs w:val="20"/>
                <w:lang w:eastAsia="ru-RU"/>
              </w:rPr>
              <w:t>Медико-техничні</w:t>
            </w:r>
            <w:proofErr w:type="spellEnd"/>
            <w:r w:rsidRPr="001C686A">
              <w:rPr>
                <w:rFonts w:ascii="Times New Roman" w:eastAsia="Times New Roman" w:hAnsi="Times New Roman"/>
                <w:b/>
                <w:bCs/>
                <w:sz w:val="20"/>
                <w:szCs w:val="20"/>
                <w:lang w:eastAsia="ru-RU"/>
              </w:rPr>
              <w:t xml:space="preserve"> вимоги</w:t>
            </w:r>
          </w:p>
        </w:tc>
        <w:tc>
          <w:tcPr>
            <w:tcW w:w="714" w:type="dxa"/>
            <w:tcBorders>
              <w:top w:val="single" w:sz="8" w:space="0" w:color="auto"/>
              <w:left w:val="single" w:sz="8" w:space="0" w:color="auto"/>
              <w:bottom w:val="single" w:sz="8" w:space="0" w:color="auto"/>
              <w:right w:val="nil"/>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 xml:space="preserve">Од. </w:t>
            </w:r>
            <w:proofErr w:type="spellStart"/>
            <w:r w:rsidRPr="001C686A">
              <w:rPr>
                <w:rFonts w:ascii="Times New Roman" w:eastAsia="Times New Roman" w:hAnsi="Times New Roman"/>
                <w:b/>
                <w:bCs/>
                <w:sz w:val="20"/>
                <w:szCs w:val="20"/>
                <w:lang w:eastAsia="ru-RU"/>
              </w:rPr>
              <w:t>вим</w:t>
            </w:r>
            <w:proofErr w:type="spellEnd"/>
            <w:r w:rsidRPr="001C686A">
              <w:rPr>
                <w:rFonts w:ascii="Times New Roman" w:eastAsia="Times New Roman" w:hAnsi="Times New Roman"/>
                <w:b/>
                <w:bCs/>
                <w:sz w:val="20"/>
                <w:szCs w:val="20"/>
                <w:lang w:eastAsia="ru-RU"/>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Кількість</w:t>
            </w:r>
          </w:p>
        </w:tc>
      </w:tr>
      <w:tr w:rsidR="00C83D06" w:rsidRPr="001C686A" w:rsidTr="0007323A">
        <w:trPr>
          <w:trHeight w:val="1951"/>
        </w:trPr>
        <w:tc>
          <w:tcPr>
            <w:tcW w:w="491" w:type="dxa"/>
            <w:tcBorders>
              <w:top w:val="single" w:sz="4" w:space="0" w:color="auto"/>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w:t>
            </w:r>
          </w:p>
        </w:tc>
        <w:tc>
          <w:tcPr>
            <w:tcW w:w="1351" w:type="dxa"/>
            <w:tcBorders>
              <w:top w:val="single" w:sz="4" w:space="0" w:color="auto"/>
              <w:left w:val="nil"/>
              <w:bottom w:val="single" w:sz="4" w:space="0" w:color="auto"/>
              <w:right w:val="single" w:sz="8" w:space="0" w:color="auto"/>
            </w:tcBorders>
            <w:shd w:val="clear" w:color="auto" w:fill="auto"/>
            <w:hideMark/>
          </w:tcPr>
          <w:p w:rsidR="00C83D06" w:rsidRPr="001C686A" w:rsidRDefault="00126D0D" w:rsidP="00C83D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Ділює</w:t>
            </w:r>
            <w:r w:rsidR="00C83D06" w:rsidRPr="001C686A">
              <w:rPr>
                <w:rFonts w:ascii="Times New Roman" w:eastAsia="Times New Roman" w:hAnsi="Times New Roman"/>
                <w:sz w:val="20"/>
                <w:szCs w:val="20"/>
                <w:lang w:eastAsia="ru-RU"/>
              </w:rPr>
              <w:t xml:space="preserve">нт 20 л для </w:t>
            </w:r>
            <w:proofErr w:type="spellStart"/>
            <w:r w:rsidR="00C83D06" w:rsidRPr="001C686A">
              <w:rPr>
                <w:rFonts w:ascii="Times New Roman" w:eastAsia="Times New Roman" w:hAnsi="Times New Roman"/>
                <w:sz w:val="20"/>
                <w:szCs w:val="20"/>
                <w:lang w:eastAsia="ru-RU"/>
              </w:rPr>
              <w:t>LabAnalyt</w:t>
            </w:r>
            <w:proofErr w:type="spellEnd"/>
            <w:r w:rsidR="00C83D06" w:rsidRPr="001C686A">
              <w:rPr>
                <w:rFonts w:ascii="Times New Roman" w:eastAsia="Times New Roman" w:hAnsi="Times New Roman"/>
                <w:sz w:val="20"/>
                <w:szCs w:val="20"/>
                <w:lang w:eastAsia="ru-RU"/>
              </w:rPr>
              <w:t xml:space="preserve"> 3-Part Аналізатор Гематологічний                                                                                                                                                                                </w:t>
            </w:r>
          </w:p>
        </w:tc>
        <w:tc>
          <w:tcPr>
            <w:tcW w:w="1733" w:type="dxa"/>
            <w:tcBorders>
              <w:top w:val="single" w:sz="4" w:space="0" w:color="auto"/>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58237-Буферний розчинник зразків IVD (діагностика</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автоматичні/</w:t>
            </w:r>
            <w:r w:rsidRPr="001C686A">
              <w:rPr>
                <w:rFonts w:ascii="Times New Roman" w:eastAsia="Times New Roman" w:hAnsi="Times New Roman"/>
                <w:sz w:val="20"/>
                <w:szCs w:val="20"/>
                <w:lang w:eastAsia="ru-RU"/>
              </w:rPr>
              <w:br/>
              <w:t>напівавтоматичні системи</w:t>
            </w:r>
          </w:p>
        </w:tc>
        <w:tc>
          <w:tcPr>
            <w:tcW w:w="5290" w:type="dxa"/>
            <w:tcBorders>
              <w:top w:val="single" w:sz="4" w:space="0" w:color="auto"/>
              <w:left w:val="single" w:sz="8" w:space="0" w:color="auto"/>
              <w:bottom w:val="single" w:sz="4" w:space="0" w:color="auto"/>
              <w:right w:val="nil"/>
            </w:tcBorders>
            <w:shd w:val="clear" w:color="auto" w:fill="auto"/>
            <w:hideMark/>
          </w:tcPr>
          <w:p w:rsidR="00C83D06" w:rsidRPr="001C686A" w:rsidRDefault="00C83D06" w:rsidP="003F5DA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Ділюєнт використовується для 3-рart-diff Аналізатор автоматичний гематологічний для досліджень вмісту клітин в людській крові.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7,45 ±0,20 при 25 ±1°C.</w:t>
            </w:r>
            <w:r w:rsidRPr="001C686A">
              <w:rPr>
                <w:rFonts w:ascii="Times New Roman" w:eastAsia="Times New Roman" w:hAnsi="Times New Roman"/>
                <w:sz w:val="20"/>
                <w:szCs w:val="20"/>
                <w:lang w:eastAsia="ru-RU"/>
              </w:rPr>
              <w:br/>
              <w:t xml:space="preserve">Провідність: 19,00 ±0,50 </w:t>
            </w:r>
            <w:proofErr w:type="spellStart"/>
            <w:r w:rsidRPr="001C686A">
              <w:rPr>
                <w:rFonts w:ascii="Times New Roman" w:eastAsia="Times New Roman" w:hAnsi="Times New Roman"/>
                <w:sz w:val="20"/>
                <w:szCs w:val="20"/>
                <w:lang w:eastAsia="ru-RU"/>
              </w:rPr>
              <w:t>mS</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cm</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мСм</w:t>
            </w:r>
            <w:proofErr w:type="spellEnd"/>
            <w:r w:rsidRPr="001C686A">
              <w:rPr>
                <w:rFonts w:ascii="Times New Roman" w:eastAsia="Times New Roman" w:hAnsi="Times New Roman"/>
                <w:sz w:val="20"/>
                <w:szCs w:val="20"/>
                <w:lang w:eastAsia="ru-RU"/>
              </w:rPr>
              <w:t>/см) при температурі 25 ±1°C.</w:t>
            </w:r>
            <w:r w:rsidRPr="001C686A">
              <w:rPr>
                <w:rFonts w:ascii="Times New Roman" w:eastAsia="Times New Roman" w:hAnsi="Times New Roman"/>
                <w:sz w:val="20"/>
                <w:szCs w:val="20"/>
                <w:lang w:eastAsia="ru-RU"/>
              </w:rPr>
              <w:br/>
              <w:t xml:space="preserve">Осмотична концентрація: 320 ±10 </w:t>
            </w:r>
            <w:proofErr w:type="spellStart"/>
            <w:r w:rsidRPr="001C686A">
              <w:rPr>
                <w:rFonts w:ascii="Times New Roman" w:eastAsia="Times New Roman" w:hAnsi="Times New Roman"/>
                <w:sz w:val="20"/>
                <w:szCs w:val="20"/>
                <w:lang w:eastAsia="ru-RU"/>
              </w:rPr>
              <w:t>mOsm</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kg</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мОсм</w:t>
            </w:r>
            <w:proofErr w:type="spellEnd"/>
            <w:r w:rsidRPr="001C686A">
              <w:rPr>
                <w:rFonts w:ascii="Times New Roman" w:eastAsia="Times New Roman" w:hAnsi="Times New Roman"/>
                <w:sz w:val="20"/>
                <w:szCs w:val="20"/>
                <w:lang w:eastAsia="ru-RU"/>
              </w:rPr>
              <w:t>/кг).</w:t>
            </w:r>
            <w:r w:rsidRPr="001C686A">
              <w:rPr>
                <w:rFonts w:ascii="Times New Roman" w:eastAsia="Times New Roman" w:hAnsi="Times New Roman"/>
                <w:sz w:val="20"/>
                <w:szCs w:val="20"/>
                <w:lang w:eastAsia="ru-RU"/>
              </w:rPr>
              <w:br/>
              <w:t xml:space="preserve">Холосте значення: WBC ≤0.3×109/L (л), RBC ≤0.05×1012/L (л), HGB ≤2g/L (г/л), PLT ≤10×109/L (л).                                                            </w:t>
            </w:r>
            <w:r w:rsidRPr="00A939FD">
              <w:rPr>
                <w:rFonts w:ascii="Times New Roman" w:eastAsia="Times New Roman" w:hAnsi="Times New Roman"/>
                <w:sz w:val="20"/>
                <w:szCs w:val="20"/>
                <w:lang w:eastAsia="ru-RU"/>
              </w:rPr>
              <w:t>Точність: відносне відхилення WBC не перевищує ±10%, відносне відхилення RBC не перевищує ±5%, відносне відхилення HGB не перевищує ±5%, відносне відхилення PLT не перевищує ±15%, відносне ві</w:t>
            </w:r>
            <w:r w:rsidR="00126D0D">
              <w:rPr>
                <w:rFonts w:ascii="Times New Roman" w:eastAsia="Times New Roman" w:hAnsi="Times New Roman"/>
                <w:sz w:val="20"/>
                <w:szCs w:val="20"/>
                <w:lang w:eastAsia="ru-RU"/>
              </w:rPr>
              <w:t xml:space="preserve">дхилення MCV не перевищує ±5%. </w:t>
            </w:r>
            <w:r w:rsidRPr="00A939FD">
              <w:rPr>
                <w:rFonts w:ascii="Times New Roman" w:eastAsia="Times New Roman" w:hAnsi="Times New Roman"/>
                <w:sz w:val="20"/>
                <w:szCs w:val="20"/>
                <w:lang w:eastAsia="ru-RU"/>
              </w:rPr>
              <w:t xml:space="preserve">Партійні відмінності: значення </w:t>
            </w:r>
            <w:proofErr w:type="spellStart"/>
            <w:r w:rsidRPr="00A939FD">
              <w:rPr>
                <w:rFonts w:ascii="Times New Roman" w:eastAsia="Times New Roman" w:hAnsi="Times New Roman"/>
                <w:sz w:val="20"/>
                <w:szCs w:val="20"/>
                <w:lang w:eastAsia="ru-RU"/>
              </w:rPr>
              <w:t>ΔpH</w:t>
            </w:r>
            <w:proofErr w:type="spellEnd"/>
            <w:r w:rsidRPr="00A939FD">
              <w:rPr>
                <w:rFonts w:ascii="Times New Roman" w:eastAsia="Times New Roman" w:hAnsi="Times New Roman"/>
                <w:sz w:val="20"/>
                <w:szCs w:val="20"/>
                <w:lang w:eastAsia="ru-RU"/>
              </w:rPr>
              <w:t xml:space="preserve"> ≤0.20, провідність ≤0.50 </w:t>
            </w:r>
            <w:proofErr w:type="spellStart"/>
            <w:r w:rsidRPr="00A939FD">
              <w:rPr>
                <w:rFonts w:ascii="Times New Roman" w:eastAsia="Times New Roman" w:hAnsi="Times New Roman"/>
                <w:sz w:val="20"/>
                <w:szCs w:val="20"/>
                <w:lang w:eastAsia="ru-RU"/>
              </w:rPr>
              <w:t>mS</w:t>
            </w:r>
            <w:proofErr w:type="spellEnd"/>
            <w:r w:rsidRPr="00A939FD">
              <w:rPr>
                <w:rFonts w:ascii="Times New Roman" w:eastAsia="Times New Roman" w:hAnsi="Times New Roman"/>
                <w:sz w:val="20"/>
                <w:szCs w:val="20"/>
                <w:lang w:eastAsia="ru-RU"/>
              </w:rPr>
              <w:t>/</w:t>
            </w:r>
            <w:proofErr w:type="spellStart"/>
            <w:r w:rsidRPr="00A939FD">
              <w:rPr>
                <w:rFonts w:ascii="Times New Roman" w:eastAsia="Times New Roman" w:hAnsi="Times New Roman"/>
                <w:sz w:val="20"/>
                <w:szCs w:val="20"/>
                <w:lang w:eastAsia="ru-RU"/>
              </w:rPr>
              <w:t>cm</w:t>
            </w:r>
            <w:proofErr w:type="spellEnd"/>
            <w:r w:rsidRPr="00A939FD">
              <w:rPr>
                <w:rFonts w:ascii="Times New Roman" w:eastAsia="Times New Roman" w:hAnsi="Times New Roman"/>
                <w:sz w:val="20"/>
                <w:szCs w:val="20"/>
                <w:lang w:eastAsia="ru-RU"/>
              </w:rPr>
              <w:t xml:space="preserve"> (</w:t>
            </w:r>
            <w:proofErr w:type="spellStart"/>
            <w:r w:rsidRPr="00A939FD">
              <w:rPr>
                <w:rFonts w:ascii="Times New Roman" w:eastAsia="Times New Roman" w:hAnsi="Times New Roman"/>
                <w:sz w:val="20"/>
                <w:szCs w:val="20"/>
                <w:lang w:eastAsia="ru-RU"/>
              </w:rPr>
              <w:t>мСм</w:t>
            </w:r>
            <w:proofErr w:type="spellEnd"/>
            <w:r w:rsidRPr="00A939FD">
              <w:rPr>
                <w:rFonts w:ascii="Times New Roman" w:eastAsia="Times New Roman" w:hAnsi="Times New Roman"/>
                <w:sz w:val="20"/>
                <w:szCs w:val="20"/>
                <w:lang w:eastAsia="ru-RU"/>
              </w:rPr>
              <w:t xml:space="preserve">/см), </w:t>
            </w:r>
            <w:proofErr w:type="spellStart"/>
            <w:r w:rsidRPr="00A939FD">
              <w:rPr>
                <w:rFonts w:ascii="Times New Roman" w:eastAsia="Times New Roman" w:hAnsi="Times New Roman"/>
                <w:sz w:val="20"/>
                <w:szCs w:val="20"/>
                <w:lang w:eastAsia="ru-RU"/>
              </w:rPr>
              <w:t>осмолярність</w:t>
            </w:r>
            <w:proofErr w:type="spellEnd"/>
            <w:r w:rsidRPr="001C686A">
              <w:rPr>
                <w:rFonts w:ascii="Times New Roman" w:eastAsia="Times New Roman" w:hAnsi="Times New Roman"/>
                <w:sz w:val="20"/>
                <w:szCs w:val="20"/>
                <w:lang w:eastAsia="ru-RU"/>
              </w:rPr>
              <w:br/>
              <w:t xml:space="preserve">≤10 </w:t>
            </w:r>
            <w:proofErr w:type="spellStart"/>
            <w:r w:rsidRPr="001C686A">
              <w:rPr>
                <w:rFonts w:ascii="Times New Roman" w:eastAsia="Times New Roman" w:hAnsi="Times New Roman"/>
                <w:sz w:val="20"/>
                <w:szCs w:val="20"/>
                <w:lang w:eastAsia="ru-RU"/>
              </w:rPr>
              <w:t>mOsm</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kg</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мОсм</w:t>
            </w:r>
            <w:proofErr w:type="spellEnd"/>
            <w:r w:rsidRPr="001C686A">
              <w:rPr>
                <w:rFonts w:ascii="Times New Roman" w:eastAsia="Times New Roman" w:hAnsi="Times New Roman"/>
                <w:sz w:val="20"/>
                <w:szCs w:val="20"/>
                <w:lang w:eastAsia="ru-RU"/>
              </w:rPr>
              <w:t>/кг).</w:t>
            </w:r>
          </w:p>
        </w:tc>
        <w:tc>
          <w:tcPr>
            <w:tcW w:w="714" w:type="dxa"/>
            <w:tcBorders>
              <w:top w:val="single" w:sz="4" w:space="0" w:color="auto"/>
              <w:left w:val="single" w:sz="8" w:space="0" w:color="auto"/>
              <w:bottom w:val="single" w:sz="4" w:space="0" w:color="auto"/>
              <w:right w:val="nil"/>
            </w:tcBorders>
            <w:shd w:val="clear" w:color="auto" w:fill="auto"/>
            <w:hideMark/>
          </w:tcPr>
          <w:p w:rsidR="00C83D06" w:rsidRPr="001C686A" w:rsidRDefault="009C106B"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9C106B"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C83D06" w:rsidRPr="001C686A" w:rsidTr="0007323A">
        <w:trPr>
          <w:trHeight w:val="663"/>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Детергент 20 л для </w:t>
            </w:r>
            <w:proofErr w:type="spellStart"/>
            <w:r w:rsidRPr="001C686A">
              <w:rPr>
                <w:rFonts w:ascii="Times New Roman" w:eastAsia="Times New Roman" w:hAnsi="Times New Roman"/>
                <w:sz w:val="20"/>
                <w:szCs w:val="20"/>
                <w:lang w:eastAsia="ru-RU"/>
              </w:rPr>
              <w:t>LabAnalyt</w:t>
            </w:r>
            <w:proofErr w:type="spellEnd"/>
            <w:r w:rsidRPr="001C686A">
              <w:rPr>
                <w:rFonts w:ascii="Times New Roman" w:eastAsia="Times New Roman" w:hAnsi="Times New Roman"/>
                <w:sz w:val="20"/>
                <w:szCs w:val="20"/>
                <w:lang w:eastAsia="ru-RU"/>
              </w:rPr>
              <w:t xml:space="preserve"> 3-Part Аналізатор Гематологічний                                                                                                                                                                              </w:t>
            </w:r>
          </w:p>
        </w:tc>
        <w:tc>
          <w:tcPr>
            <w:tcW w:w="1733" w:type="dxa"/>
            <w:tcBorders>
              <w:top w:val="nil"/>
              <w:left w:val="nil"/>
              <w:bottom w:val="single" w:sz="4" w:space="0" w:color="auto"/>
              <w:right w:val="nil"/>
            </w:tcBorders>
            <w:shd w:val="clear" w:color="auto" w:fill="auto"/>
            <w:hideMark/>
          </w:tcPr>
          <w:p w:rsidR="00C83D06" w:rsidRPr="001C686A" w:rsidRDefault="009C106B"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63377</w:t>
            </w:r>
            <w:r w:rsidR="00C83D06" w:rsidRPr="001C686A">
              <w:rPr>
                <w:rFonts w:ascii="Times New Roman" w:eastAsia="Times New Roman" w:hAnsi="Times New Roman"/>
                <w:sz w:val="20"/>
                <w:szCs w:val="20"/>
                <w:lang w:eastAsia="ru-RU"/>
              </w:rPr>
              <w:t xml:space="preserve">-Засіб для очищення приладу/ аналізатора IVD (діагностика </w:t>
            </w:r>
            <w:proofErr w:type="spellStart"/>
            <w:r w:rsidR="00C83D06" w:rsidRPr="001C686A">
              <w:rPr>
                <w:rFonts w:ascii="Times New Roman" w:eastAsia="Times New Roman" w:hAnsi="Times New Roman"/>
                <w:sz w:val="20"/>
                <w:szCs w:val="20"/>
                <w:lang w:eastAsia="ru-RU"/>
              </w:rPr>
              <w:t>in</w:t>
            </w:r>
            <w:proofErr w:type="spellEnd"/>
            <w:r w:rsidR="00C83D06" w:rsidRPr="001C686A">
              <w:rPr>
                <w:rFonts w:ascii="Times New Roman" w:eastAsia="Times New Roman" w:hAnsi="Times New Roman"/>
                <w:sz w:val="20"/>
                <w:szCs w:val="20"/>
                <w:lang w:eastAsia="ru-RU"/>
              </w:rPr>
              <w:t xml:space="preserve"> </w:t>
            </w:r>
            <w:proofErr w:type="spellStart"/>
            <w:r w:rsidR="00C83D06" w:rsidRPr="001C686A">
              <w:rPr>
                <w:rFonts w:ascii="Times New Roman" w:eastAsia="Times New Roman" w:hAnsi="Times New Roman"/>
                <w:sz w:val="20"/>
                <w:szCs w:val="20"/>
                <w:lang w:eastAsia="ru-RU"/>
              </w:rPr>
              <w:t>vitro</w:t>
            </w:r>
            <w:proofErr w:type="spellEnd"/>
            <w:r w:rsidR="00C83D06" w:rsidRPr="001C686A">
              <w:rPr>
                <w:rFonts w:ascii="Times New Roman" w:eastAsia="Times New Roman" w:hAnsi="Times New Roman"/>
                <w:sz w:val="20"/>
                <w:szCs w:val="20"/>
                <w:lang w:eastAsia="ru-RU"/>
              </w:rPr>
              <w:t xml:space="preserve"> ) </w:t>
            </w:r>
          </w:p>
        </w:tc>
        <w:tc>
          <w:tcPr>
            <w:tcW w:w="5290" w:type="dxa"/>
            <w:tcBorders>
              <w:top w:val="nil"/>
              <w:left w:val="single" w:sz="8" w:space="0" w:color="auto"/>
              <w:bottom w:val="single" w:sz="4" w:space="0" w:color="auto"/>
              <w:right w:val="nil"/>
            </w:tcBorders>
            <w:shd w:val="clear" w:color="auto" w:fill="auto"/>
            <w:hideMark/>
          </w:tcPr>
          <w:p w:rsidR="00C83D06" w:rsidRPr="001C686A" w:rsidRDefault="00C83D06" w:rsidP="00AE31C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Використовується для </w:t>
            </w:r>
            <w:proofErr w:type="spellStart"/>
            <w:r w:rsidRPr="001C686A">
              <w:rPr>
                <w:rFonts w:ascii="Times New Roman" w:eastAsia="Times New Roman" w:hAnsi="Times New Roman"/>
                <w:sz w:val="20"/>
                <w:szCs w:val="20"/>
                <w:lang w:eastAsia="ru-RU"/>
              </w:rPr>
              <w:t>LabAnalyt</w:t>
            </w:r>
            <w:proofErr w:type="spellEnd"/>
            <w:r w:rsidRPr="001C686A">
              <w:rPr>
                <w:rFonts w:ascii="Times New Roman" w:eastAsia="Times New Roman" w:hAnsi="Times New Roman"/>
                <w:sz w:val="20"/>
                <w:szCs w:val="20"/>
                <w:lang w:eastAsia="ru-RU"/>
              </w:rPr>
              <w:t xml:space="preserve"> 3-Pa</w:t>
            </w:r>
            <w:r w:rsidR="00AE31CB">
              <w:rPr>
                <w:rFonts w:ascii="Times New Roman" w:eastAsia="Times New Roman" w:hAnsi="Times New Roman"/>
                <w:sz w:val="20"/>
                <w:szCs w:val="20"/>
                <w:lang w:eastAsia="ru-RU"/>
              </w:rPr>
              <w:t xml:space="preserve">rt-diff Аналізатор Автоматичний </w:t>
            </w:r>
            <w:r w:rsidRPr="001C686A">
              <w:rPr>
                <w:rFonts w:ascii="Times New Roman" w:eastAsia="Times New Roman" w:hAnsi="Times New Roman"/>
                <w:sz w:val="20"/>
                <w:szCs w:val="20"/>
                <w:lang w:eastAsia="ru-RU"/>
              </w:rPr>
              <w:t>Гемат</w:t>
            </w:r>
            <w:r w:rsidR="00AE31CB">
              <w:rPr>
                <w:rFonts w:ascii="Times New Roman" w:eastAsia="Times New Roman" w:hAnsi="Times New Roman"/>
                <w:sz w:val="20"/>
                <w:szCs w:val="20"/>
                <w:lang w:eastAsia="ru-RU"/>
              </w:rPr>
              <w:t xml:space="preserve">ологічний. </w:t>
            </w:r>
            <w:r w:rsidRPr="001C686A">
              <w:rPr>
                <w:rFonts w:ascii="Times New Roman" w:eastAsia="Times New Roman" w:hAnsi="Times New Roman"/>
                <w:sz w:val="20"/>
                <w:szCs w:val="20"/>
                <w:lang w:eastAsia="ru-RU"/>
              </w:rPr>
              <w:t>Знач</w:t>
            </w:r>
            <w:r w:rsidR="00482BEA">
              <w:rPr>
                <w:rFonts w:ascii="Times New Roman" w:eastAsia="Times New Roman" w:hAnsi="Times New Roman"/>
                <w:sz w:val="20"/>
                <w:szCs w:val="20"/>
                <w:lang w:eastAsia="ru-RU"/>
              </w:rPr>
              <w:t xml:space="preserve">ення </w:t>
            </w:r>
            <w:proofErr w:type="spellStart"/>
            <w:r w:rsidR="00482BEA">
              <w:rPr>
                <w:rFonts w:ascii="Times New Roman" w:eastAsia="Times New Roman" w:hAnsi="Times New Roman"/>
                <w:sz w:val="20"/>
                <w:szCs w:val="20"/>
                <w:lang w:eastAsia="ru-RU"/>
              </w:rPr>
              <w:t>рН</w:t>
            </w:r>
            <w:proofErr w:type="spellEnd"/>
            <w:r w:rsidR="00482BEA">
              <w:rPr>
                <w:rFonts w:ascii="Times New Roman" w:eastAsia="Times New Roman" w:hAnsi="Times New Roman"/>
                <w:sz w:val="20"/>
                <w:szCs w:val="20"/>
                <w:lang w:eastAsia="ru-RU"/>
              </w:rPr>
              <w:t xml:space="preserve">: 7,4 ±0,30 при 25 ±1°C. </w:t>
            </w:r>
            <w:r w:rsidRPr="001C686A">
              <w:rPr>
                <w:rFonts w:ascii="Times New Roman" w:eastAsia="Times New Roman" w:hAnsi="Times New Roman"/>
                <w:sz w:val="20"/>
                <w:szCs w:val="20"/>
                <w:lang w:eastAsia="ru-RU"/>
              </w:rPr>
              <w:t>Пусте значення: WBC ≤0.3×109/L (л), RBC ≤0.05×1012/L (л), PLT ≤10×109/L (л), HGB ≤2g/L (г/л).</w:t>
            </w:r>
            <w:r w:rsidRPr="001C686A">
              <w:rPr>
                <w:rFonts w:ascii="Times New Roman" w:eastAsia="Times New Roman" w:hAnsi="Times New Roman"/>
                <w:sz w:val="20"/>
                <w:szCs w:val="20"/>
                <w:lang w:eastAsia="ru-RU"/>
              </w:rPr>
              <w:br/>
              <w:t xml:space="preserve">Пакетні відмінності: значення </w:t>
            </w:r>
            <w:proofErr w:type="spellStart"/>
            <w:r w:rsidRPr="001C686A">
              <w:rPr>
                <w:rFonts w:ascii="Times New Roman" w:eastAsia="Times New Roman" w:hAnsi="Times New Roman"/>
                <w:sz w:val="20"/>
                <w:szCs w:val="20"/>
                <w:lang w:eastAsia="ru-RU"/>
              </w:rPr>
              <w:t>ΔрH</w:t>
            </w:r>
            <w:proofErr w:type="spellEnd"/>
            <w:r w:rsidRPr="001C686A">
              <w:rPr>
                <w:rFonts w:ascii="Times New Roman" w:eastAsia="Times New Roman" w:hAnsi="Times New Roman"/>
                <w:sz w:val="20"/>
                <w:szCs w:val="20"/>
                <w:lang w:eastAsia="ru-RU"/>
              </w:rPr>
              <w:t xml:space="preserve"> ≤0.60.</w:t>
            </w:r>
          </w:p>
        </w:tc>
        <w:tc>
          <w:tcPr>
            <w:tcW w:w="714" w:type="dxa"/>
            <w:tcBorders>
              <w:top w:val="nil"/>
              <w:left w:val="single" w:sz="8" w:space="0" w:color="auto"/>
              <w:bottom w:val="single" w:sz="4" w:space="0" w:color="auto"/>
              <w:right w:val="nil"/>
            </w:tcBorders>
            <w:shd w:val="clear" w:color="auto" w:fill="auto"/>
            <w:hideMark/>
          </w:tcPr>
          <w:p w:rsidR="00C83D06" w:rsidRPr="001C686A" w:rsidRDefault="00AE31CB"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AE31CB"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83D06" w:rsidRPr="001C686A" w:rsidTr="0007323A">
        <w:trPr>
          <w:trHeight w:val="708"/>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Очищуючий засіб 100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для </w:t>
            </w:r>
            <w:proofErr w:type="spellStart"/>
            <w:r w:rsidRPr="001C686A">
              <w:rPr>
                <w:rFonts w:ascii="Times New Roman" w:eastAsia="Times New Roman" w:hAnsi="Times New Roman"/>
                <w:sz w:val="20"/>
                <w:szCs w:val="20"/>
                <w:lang w:eastAsia="ru-RU"/>
              </w:rPr>
              <w:t>LabAnalyt</w:t>
            </w:r>
            <w:proofErr w:type="spellEnd"/>
            <w:r w:rsidRPr="001C686A">
              <w:rPr>
                <w:rFonts w:ascii="Times New Roman" w:eastAsia="Times New Roman" w:hAnsi="Times New Roman"/>
                <w:sz w:val="20"/>
                <w:szCs w:val="20"/>
                <w:lang w:eastAsia="ru-RU"/>
              </w:rPr>
              <w:t xml:space="preserve"> 3-Part Аналізатор Гематологічний                                                                                                                                                                      </w:t>
            </w:r>
          </w:p>
        </w:tc>
        <w:tc>
          <w:tcPr>
            <w:tcW w:w="1733" w:type="dxa"/>
            <w:tcBorders>
              <w:top w:val="nil"/>
              <w:left w:val="nil"/>
              <w:bottom w:val="single" w:sz="4" w:space="0" w:color="auto"/>
              <w:right w:val="nil"/>
            </w:tcBorders>
            <w:shd w:val="clear" w:color="auto" w:fill="auto"/>
            <w:hideMark/>
          </w:tcPr>
          <w:p w:rsidR="00C83D06" w:rsidRPr="001C686A" w:rsidRDefault="00482BEA"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63377</w:t>
            </w:r>
            <w:r w:rsidR="00C83D06" w:rsidRPr="001C686A">
              <w:rPr>
                <w:rFonts w:ascii="Times New Roman" w:eastAsia="Times New Roman" w:hAnsi="Times New Roman"/>
                <w:sz w:val="20"/>
                <w:szCs w:val="20"/>
                <w:lang w:eastAsia="ru-RU"/>
              </w:rPr>
              <w:t>-Засіб для очищення приладу/ аналізатора IVD</w:t>
            </w:r>
            <w:r w:rsidR="00C83D06" w:rsidRPr="001C686A">
              <w:rPr>
                <w:rFonts w:ascii="Times New Roman" w:eastAsia="Times New Roman" w:hAnsi="Times New Roman"/>
                <w:sz w:val="20"/>
                <w:szCs w:val="20"/>
                <w:lang w:eastAsia="ru-RU"/>
              </w:rPr>
              <w:br/>
              <w:t xml:space="preserve">(діагностика </w:t>
            </w:r>
            <w:proofErr w:type="spellStart"/>
            <w:r w:rsidR="00C83D06" w:rsidRPr="001C686A">
              <w:rPr>
                <w:rFonts w:ascii="Times New Roman" w:eastAsia="Times New Roman" w:hAnsi="Times New Roman"/>
                <w:sz w:val="20"/>
                <w:szCs w:val="20"/>
                <w:lang w:eastAsia="ru-RU"/>
              </w:rPr>
              <w:t>in</w:t>
            </w:r>
            <w:proofErr w:type="spellEnd"/>
            <w:r w:rsidR="00C83D06" w:rsidRPr="001C686A">
              <w:rPr>
                <w:rFonts w:ascii="Times New Roman" w:eastAsia="Times New Roman" w:hAnsi="Times New Roman"/>
                <w:sz w:val="20"/>
                <w:szCs w:val="20"/>
                <w:lang w:eastAsia="ru-RU"/>
              </w:rPr>
              <w:t xml:space="preserve"> </w:t>
            </w:r>
            <w:proofErr w:type="spellStart"/>
            <w:r w:rsidR="00C83D06" w:rsidRPr="001C686A">
              <w:rPr>
                <w:rFonts w:ascii="Times New Roman" w:eastAsia="Times New Roman" w:hAnsi="Times New Roman"/>
                <w:sz w:val="20"/>
                <w:szCs w:val="20"/>
                <w:lang w:eastAsia="ru-RU"/>
              </w:rPr>
              <w:t>vitro</w:t>
            </w:r>
            <w:proofErr w:type="spellEnd"/>
            <w:r w:rsidR="00C83D06"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C83D06" w:rsidRPr="001C686A" w:rsidRDefault="00C83D06" w:rsidP="00482BEA">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Очищуючий засіб призначений для Аналізаторів Автоматичних Гематологічних серії </w:t>
            </w:r>
            <w:proofErr w:type="spellStart"/>
            <w:r w:rsidRPr="001C686A">
              <w:rPr>
                <w:rFonts w:ascii="Times New Roman" w:eastAsia="Times New Roman" w:hAnsi="Times New Roman"/>
                <w:sz w:val="20"/>
                <w:szCs w:val="20"/>
                <w:lang w:eastAsia="ru-RU"/>
              </w:rPr>
              <w:t>LabAnalyt</w:t>
            </w:r>
            <w:proofErr w:type="spellEnd"/>
            <w:r w:rsidRPr="001C686A">
              <w:rPr>
                <w:rFonts w:ascii="Times New Roman" w:eastAsia="Times New Roman" w:hAnsi="Times New Roman"/>
                <w:sz w:val="20"/>
                <w:szCs w:val="20"/>
                <w:lang w:eastAsia="ru-RU"/>
              </w:rPr>
              <w:t xml:space="preserve">.                                                                  Значення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13,00 ±1,00 при 25 ±1°C.</w:t>
            </w:r>
            <w:r w:rsidRPr="001C686A">
              <w:rPr>
                <w:rFonts w:ascii="Times New Roman" w:eastAsia="Times New Roman" w:hAnsi="Times New Roman"/>
                <w:sz w:val="20"/>
                <w:szCs w:val="20"/>
                <w:lang w:eastAsia="ru-RU"/>
              </w:rPr>
              <w:br/>
              <w:t>Пусте значення: WBC ≤0.5×109/L (л), RBC ≤0.05×1012/L (л), PLT ≤10×109/L (л), HGB ≤2g/L (г/л).</w:t>
            </w:r>
            <w:r w:rsidRPr="001C686A">
              <w:rPr>
                <w:rFonts w:ascii="Times New Roman" w:eastAsia="Times New Roman" w:hAnsi="Times New Roman"/>
                <w:sz w:val="20"/>
                <w:szCs w:val="20"/>
                <w:lang w:eastAsia="ru-RU"/>
              </w:rPr>
              <w:br/>
              <w:t>Партійні відмінності: ≤0,6.</w:t>
            </w:r>
          </w:p>
        </w:tc>
        <w:tc>
          <w:tcPr>
            <w:tcW w:w="714" w:type="dxa"/>
            <w:tcBorders>
              <w:top w:val="nil"/>
              <w:left w:val="single" w:sz="8" w:space="0" w:color="auto"/>
              <w:bottom w:val="single" w:sz="4" w:space="0" w:color="auto"/>
              <w:right w:val="nil"/>
            </w:tcBorders>
            <w:shd w:val="clear" w:color="auto" w:fill="auto"/>
            <w:hideMark/>
          </w:tcPr>
          <w:p w:rsidR="00C83D06" w:rsidRPr="001C686A" w:rsidRDefault="00482BEA"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DF1487"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C83D06" w:rsidRPr="001C686A" w:rsidTr="0007323A">
        <w:trPr>
          <w:trHeight w:val="555"/>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Літичний реагент 1 л для </w:t>
            </w:r>
            <w:proofErr w:type="spellStart"/>
            <w:r w:rsidRPr="001C686A">
              <w:rPr>
                <w:rFonts w:ascii="Times New Roman" w:eastAsia="Times New Roman" w:hAnsi="Times New Roman"/>
                <w:sz w:val="20"/>
                <w:szCs w:val="20"/>
                <w:lang w:eastAsia="ru-RU"/>
              </w:rPr>
              <w:t>LabAnalyt</w:t>
            </w:r>
            <w:proofErr w:type="spellEnd"/>
            <w:r w:rsidRPr="001C686A">
              <w:rPr>
                <w:rFonts w:ascii="Times New Roman" w:eastAsia="Times New Roman" w:hAnsi="Times New Roman"/>
                <w:sz w:val="20"/>
                <w:szCs w:val="20"/>
                <w:lang w:eastAsia="ru-RU"/>
              </w:rPr>
              <w:t xml:space="preserve"> 3-Part Аналізатор Гематологічний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61165 </w:t>
            </w:r>
            <w:r w:rsidR="00DF1487">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Реагент для лізису клітин крові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C83D06" w:rsidRPr="001C686A" w:rsidRDefault="00C83D06" w:rsidP="00DF148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Реагент використовується для швидкого розчину RBC, щоб звільнити гемоглобін і підтримувати форми клітин.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7,6 ± 0,20 при 25 ±1°C.</w:t>
            </w:r>
            <w:r w:rsidRPr="001C686A">
              <w:rPr>
                <w:rFonts w:ascii="Times New Roman" w:eastAsia="Times New Roman" w:hAnsi="Times New Roman"/>
                <w:sz w:val="20"/>
                <w:szCs w:val="20"/>
                <w:lang w:eastAsia="ru-RU"/>
              </w:rPr>
              <w:br/>
              <w:t>Пусте значення: WBC ≤0.2×109/L (л), HGB ≤1 g/L (г/л).</w:t>
            </w:r>
          </w:p>
        </w:tc>
        <w:tc>
          <w:tcPr>
            <w:tcW w:w="714" w:type="dxa"/>
            <w:tcBorders>
              <w:top w:val="nil"/>
              <w:left w:val="single" w:sz="8" w:space="0" w:color="auto"/>
              <w:bottom w:val="single" w:sz="4" w:space="0" w:color="auto"/>
              <w:right w:val="nil"/>
            </w:tcBorders>
            <w:shd w:val="clear" w:color="auto" w:fill="auto"/>
            <w:hideMark/>
          </w:tcPr>
          <w:p w:rsidR="00C83D06" w:rsidRPr="001C686A" w:rsidRDefault="005C0D78"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5C0D78"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83D06" w:rsidRPr="001C686A" w:rsidTr="0007323A">
        <w:trPr>
          <w:trHeight w:val="238"/>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ПЧ-тест</w:t>
            </w:r>
            <w:proofErr w:type="spellEnd"/>
            <w:r w:rsidRPr="001C686A">
              <w:rPr>
                <w:rFonts w:ascii="Times New Roman" w:eastAsia="Times New Roman" w:hAnsi="Times New Roman"/>
                <w:sz w:val="20"/>
                <w:szCs w:val="20"/>
                <w:lang w:eastAsia="ru-RU"/>
              </w:rPr>
              <w:t xml:space="preserve"> з рідким реагентом (100 визн)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55983-Протромбіновий час (</w:t>
            </w:r>
            <w:proofErr w:type="spellStart"/>
            <w:r w:rsidRPr="001C686A">
              <w:rPr>
                <w:rFonts w:ascii="Times New Roman" w:eastAsia="Times New Roman" w:hAnsi="Times New Roman"/>
                <w:sz w:val="20"/>
                <w:szCs w:val="20"/>
                <w:lang w:eastAsia="ru-RU"/>
              </w:rPr>
              <w:t>ПВ</w:t>
            </w:r>
            <w:proofErr w:type="spellEnd"/>
            <w:r w:rsidRPr="001C686A">
              <w:rPr>
                <w:rFonts w:ascii="Times New Roman" w:eastAsia="Times New Roman" w:hAnsi="Times New Roman"/>
                <w:sz w:val="20"/>
                <w:szCs w:val="20"/>
                <w:lang w:eastAsia="ru-RU"/>
              </w:rPr>
              <w:t>) IVD,</w:t>
            </w:r>
            <w:r w:rsidR="00551DC7">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 аналіз утворення згустку</w:t>
            </w:r>
          </w:p>
        </w:tc>
        <w:tc>
          <w:tcPr>
            <w:tcW w:w="5290" w:type="dxa"/>
            <w:tcBorders>
              <w:top w:val="nil"/>
              <w:left w:val="single" w:sz="8" w:space="0" w:color="auto"/>
              <w:bottom w:val="single" w:sz="4" w:space="0" w:color="auto"/>
              <w:right w:val="nil"/>
            </w:tcBorders>
            <w:shd w:val="clear" w:color="auto" w:fill="auto"/>
            <w:hideMark/>
          </w:tcPr>
          <w:p w:rsidR="006C4CF7" w:rsidRDefault="006C4CF7" w:rsidP="006C4CF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6C4CF7" w:rsidRDefault="00C83D06" w:rsidP="006C4CF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w:t>
            </w:r>
            <w:proofErr w:type="spellStart"/>
            <w:r w:rsidRPr="001C686A">
              <w:rPr>
                <w:rFonts w:ascii="Times New Roman" w:eastAsia="Times New Roman" w:hAnsi="Times New Roman"/>
                <w:sz w:val="20"/>
                <w:szCs w:val="20"/>
                <w:lang w:eastAsia="ru-RU"/>
              </w:rPr>
              <w:t>Тромбопластин-кальцієвий</w:t>
            </w:r>
            <w:proofErr w:type="spellEnd"/>
            <w:r w:rsidRPr="001C686A">
              <w:rPr>
                <w:rFonts w:ascii="Times New Roman" w:eastAsia="Times New Roman" w:hAnsi="Times New Roman"/>
                <w:sz w:val="20"/>
                <w:szCs w:val="20"/>
                <w:lang w:eastAsia="ru-RU"/>
              </w:rPr>
              <w:t xml:space="preserve"> реагент, 10 </w:t>
            </w:r>
            <w:proofErr w:type="spellStart"/>
            <w:r w:rsidRPr="001C686A">
              <w:rPr>
                <w:rFonts w:ascii="Times New Roman" w:eastAsia="Times New Roman" w:hAnsi="Times New Roman"/>
                <w:sz w:val="20"/>
                <w:szCs w:val="20"/>
                <w:lang w:eastAsia="ru-RU"/>
              </w:rPr>
              <w:t>ml</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- 1 фл. Міжнародний індекс чутливості (МІЧ) вказано в  Пас</w:t>
            </w:r>
            <w:r w:rsidR="006C4CF7">
              <w:rPr>
                <w:rFonts w:ascii="Times New Roman" w:eastAsia="Times New Roman" w:hAnsi="Times New Roman"/>
                <w:sz w:val="20"/>
                <w:szCs w:val="20"/>
                <w:lang w:eastAsia="ru-RU"/>
              </w:rPr>
              <w:t>порт або сертифікаті до набору.</w:t>
            </w:r>
          </w:p>
          <w:p w:rsidR="008D5967" w:rsidRDefault="008D5967" w:rsidP="006C4CF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Інструкція з використання.</w:t>
            </w:r>
          </w:p>
          <w:p w:rsidR="008D5967" w:rsidRDefault="008D5967" w:rsidP="006C4CF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  Паспорт або сертифікат. </w:t>
            </w:r>
          </w:p>
          <w:p w:rsidR="00C83D06" w:rsidRPr="001C686A" w:rsidRDefault="00C83D06" w:rsidP="006C4CF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Ана</w:t>
            </w:r>
            <w:r w:rsidR="008D5967">
              <w:rPr>
                <w:rFonts w:ascii="Times New Roman" w:eastAsia="Times New Roman" w:hAnsi="Times New Roman"/>
                <w:sz w:val="20"/>
                <w:szCs w:val="20"/>
                <w:lang w:eastAsia="ru-RU"/>
              </w:rPr>
              <w:t xml:space="preserve">літичні характеристики </w:t>
            </w:r>
            <w:proofErr w:type="spellStart"/>
            <w:r w:rsidR="008D5967">
              <w:rPr>
                <w:rFonts w:ascii="Times New Roman" w:eastAsia="Times New Roman" w:hAnsi="Times New Roman"/>
                <w:sz w:val="20"/>
                <w:szCs w:val="20"/>
                <w:lang w:eastAsia="ru-RU"/>
              </w:rPr>
              <w:t>п</w:t>
            </w:r>
            <w:r w:rsidRPr="001C686A">
              <w:rPr>
                <w:rFonts w:ascii="Times New Roman" w:eastAsia="Times New Roman" w:hAnsi="Times New Roman"/>
                <w:sz w:val="20"/>
                <w:szCs w:val="20"/>
                <w:lang w:eastAsia="ru-RU"/>
              </w:rPr>
              <w:t>ротромбіновий</w:t>
            </w:r>
            <w:proofErr w:type="spellEnd"/>
            <w:r w:rsidRPr="001C686A">
              <w:rPr>
                <w:rFonts w:ascii="Times New Roman" w:eastAsia="Times New Roman" w:hAnsi="Times New Roman"/>
                <w:sz w:val="20"/>
                <w:szCs w:val="20"/>
                <w:lang w:eastAsia="ru-RU"/>
              </w:rPr>
              <w:t xml:space="preserve"> час в контрольній плазмі з атестованим значенням в нормальній області, s (с) 8-15</w:t>
            </w:r>
            <w:r w:rsidR="008D5967">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                                                                         </w:t>
            </w:r>
            <w:r w:rsidR="008D5967">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Коефіцієнт варіації результатів визначення </w:t>
            </w:r>
            <w:proofErr w:type="spellStart"/>
            <w:r w:rsidRPr="001C686A">
              <w:rPr>
                <w:rFonts w:ascii="Times New Roman" w:eastAsia="Times New Roman" w:hAnsi="Times New Roman"/>
                <w:sz w:val="20"/>
                <w:szCs w:val="20"/>
                <w:lang w:eastAsia="ru-RU"/>
              </w:rPr>
              <w:t>протромбінового</w:t>
            </w:r>
            <w:proofErr w:type="spellEnd"/>
            <w:r w:rsidRPr="001C686A">
              <w:rPr>
                <w:rFonts w:ascii="Times New Roman" w:eastAsia="Times New Roman" w:hAnsi="Times New Roman"/>
                <w:sz w:val="20"/>
                <w:szCs w:val="20"/>
                <w:lang w:eastAsia="ru-RU"/>
              </w:rPr>
              <w:t xml:space="preserve"> часу не перевищує 10%. Допустимий розкид результатів визначення </w:t>
            </w:r>
            <w:proofErr w:type="spellStart"/>
            <w:r w:rsidRPr="001C686A">
              <w:rPr>
                <w:rFonts w:ascii="Times New Roman" w:eastAsia="Times New Roman" w:hAnsi="Times New Roman"/>
                <w:sz w:val="20"/>
                <w:szCs w:val="20"/>
                <w:lang w:eastAsia="ru-RU"/>
              </w:rPr>
              <w:t>протромбінового</w:t>
            </w:r>
            <w:proofErr w:type="spellEnd"/>
            <w:r w:rsidRPr="001C686A">
              <w:rPr>
                <w:rFonts w:ascii="Times New Roman" w:eastAsia="Times New Roman" w:hAnsi="Times New Roman"/>
                <w:sz w:val="20"/>
                <w:szCs w:val="20"/>
                <w:lang w:eastAsia="ru-RU"/>
              </w:rPr>
              <w:t xml:space="preserve"> часу в одній пробі плазми крові різними наборами</w:t>
            </w:r>
            <w:r w:rsidR="008D5967">
              <w:rPr>
                <w:rFonts w:ascii="Times New Roman" w:eastAsia="Times New Roman" w:hAnsi="Times New Roman"/>
                <w:sz w:val="20"/>
                <w:szCs w:val="20"/>
                <w:lang w:eastAsia="ru-RU"/>
              </w:rPr>
              <w:t xml:space="preserve"> однієї серії не </w:t>
            </w:r>
            <w:r w:rsidR="008D5967">
              <w:rPr>
                <w:rFonts w:ascii="Times New Roman" w:eastAsia="Times New Roman" w:hAnsi="Times New Roman"/>
                <w:sz w:val="20"/>
                <w:szCs w:val="20"/>
                <w:lang w:eastAsia="ru-RU"/>
              </w:rPr>
              <w:lastRenderedPageBreak/>
              <w:t xml:space="preserve">перевищує 10%. </w:t>
            </w:r>
            <w:r w:rsidRPr="001C686A">
              <w:rPr>
                <w:rFonts w:ascii="Times New Roman" w:eastAsia="Times New Roman" w:hAnsi="Times New Roman"/>
                <w:sz w:val="20"/>
                <w:szCs w:val="20"/>
                <w:lang w:eastAsia="ru-RU"/>
              </w:rPr>
              <w:t xml:space="preserve">Гарантійний термін зберігання становить 18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 з дня виготовлення набору.                                                                                                                                                                                                                                                                      Після відкриття флакону рідкий </w:t>
            </w:r>
            <w:proofErr w:type="spellStart"/>
            <w:r w:rsidRPr="001C686A">
              <w:rPr>
                <w:rFonts w:ascii="Times New Roman" w:eastAsia="Times New Roman" w:hAnsi="Times New Roman"/>
                <w:sz w:val="20"/>
                <w:szCs w:val="20"/>
                <w:lang w:eastAsia="ru-RU"/>
              </w:rPr>
              <w:t>тромбопластин-кальцієвий</w:t>
            </w:r>
            <w:proofErr w:type="spellEnd"/>
            <w:r w:rsidRPr="001C686A">
              <w:rPr>
                <w:rFonts w:ascii="Times New Roman" w:eastAsia="Times New Roman" w:hAnsi="Times New Roman"/>
                <w:sz w:val="20"/>
                <w:szCs w:val="20"/>
                <w:lang w:eastAsia="ru-RU"/>
              </w:rPr>
              <w:t xml:space="preserve"> реагент повинен використовуватись до 30 d (</w:t>
            </w:r>
            <w:proofErr w:type="spellStart"/>
            <w:r w:rsidRPr="001C686A">
              <w:rPr>
                <w:rFonts w:ascii="Times New Roman" w:eastAsia="Times New Roman" w:hAnsi="Times New Roman"/>
                <w:sz w:val="20"/>
                <w:szCs w:val="20"/>
                <w:lang w:eastAsia="ru-RU"/>
              </w:rPr>
              <w:t>доб</w:t>
            </w:r>
            <w:proofErr w:type="spellEnd"/>
            <w:r w:rsidRPr="001C686A">
              <w:rPr>
                <w:rFonts w:ascii="Times New Roman" w:eastAsia="Times New Roman" w:hAnsi="Times New Roman"/>
                <w:sz w:val="20"/>
                <w:szCs w:val="20"/>
                <w:lang w:eastAsia="ru-RU"/>
              </w:rPr>
              <w:t xml:space="preserve">) при температурі 2-8°С. </w:t>
            </w:r>
          </w:p>
        </w:tc>
        <w:tc>
          <w:tcPr>
            <w:tcW w:w="714" w:type="dxa"/>
            <w:tcBorders>
              <w:top w:val="nil"/>
              <w:left w:val="single" w:sz="8" w:space="0" w:color="auto"/>
              <w:bottom w:val="single" w:sz="4" w:space="0" w:color="auto"/>
              <w:right w:val="nil"/>
            </w:tcBorders>
            <w:shd w:val="clear" w:color="auto" w:fill="auto"/>
            <w:hideMark/>
          </w:tcPr>
          <w:p w:rsidR="00C83D06" w:rsidRPr="001C686A" w:rsidRDefault="009F6310"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ф</w:t>
            </w:r>
            <w:r w:rsidR="00C83D06" w:rsidRPr="001C686A">
              <w:rPr>
                <w:rFonts w:ascii="Times New Roman" w:eastAsia="Times New Roman" w:hAnsi="Times New Roman"/>
                <w:sz w:val="20"/>
                <w:szCs w:val="20"/>
                <w:lang w:eastAsia="ru-RU"/>
              </w:rPr>
              <w:t>л</w:t>
            </w:r>
            <w:r>
              <w:rPr>
                <w:rFonts w:ascii="Times New Roman" w:eastAsia="Times New Roman" w:hAnsi="Times New Roman"/>
                <w:sz w:val="20"/>
                <w:szCs w:val="20"/>
                <w:lang w:eastAsia="ru-RU"/>
              </w:rPr>
              <w:t>.</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9F6310"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C83D06" w:rsidRPr="001C686A" w:rsidTr="0007323A">
        <w:trPr>
          <w:trHeight w:val="880"/>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6</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Тромбо-тест</w:t>
            </w:r>
            <w:proofErr w:type="spellEnd"/>
            <w:r w:rsidRPr="001C686A">
              <w:rPr>
                <w:rFonts w:ascii="Times New Roman" w:eastAsia="Times New Roman" w:hAnsi="Times New Roman"/>
                <w:sz w:val="20"/>
                <w:szCs w:val="20"/>
                <w:lang w:eastAsia="ru-RU"/>
              </w:rPr>
              <w:t xml:space="preserve"> (50 визн)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55987-Тромбіновий час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),набір, аналіз утворення згустку</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120CE9" w:rsidRDefault="00120CE9" w:rsidP="00120CE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120CE9" w:rsidRDefault="00C83D06" w:rsidP="00120CE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Тромбін (30-40 од. NIH у фл.) - 1 фл. 2 </w:t>
            </w:r>
            <w:proofErr w:type="spellStart"/>
            <w:r w:rsidRPr="001C686A">
              <w:rPr>
                <w:rFonts w:ascii="Times New Roman" w:eastAsia="Times New Roman" w:hAnsi="Times New Roman"/>
                <w:sz w:val="20"/>
                <w:szCs w:val="20"/>
                <w:lang w:eastAsia="ru-RU"/>
              </w:rPr>
              <w:t>ml</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 xml:space="preserve">2. Контрольна плазма (нормальна </w:t>
            </w:r>
            <w:proofErr w:type="spellStart"/>
            <w:r w:rsidRPr="001C686A">
              <w:rPr>
                <w:rFonts w:ascii="Times New Roman" w:eastAsia="Times New Roman" w:hAnsi="Times New Roman"/>
                <w:sz w:val="20"/>
                <w:szCs w:val="20"/>
                <w:lang w:eastAsia="ru-RU"/>
              </w:rPr>
              <w:t>ліофільно</w:t>
            </w:r>
            <w:proofErr w:type="spellEnd"/>
            <w:r w:rsidR="00120CE9">
              <w:rPr>
                <w:rFonts w:ascii="Times New Roman" w:eastAsia="Times New Roman" w:hAnsi="Times New Roman"/>
                <w:sz w:val="20"/>
                <w:szCs w:val="20"/>
                <w:lang w:eastAsia="ru-RU"/>
              </w:rPr>
              <w:t xml:space="preserve"> висушена) на 1 </w:t>
            </w:r>
            <w:proofErr w:type="spellStart"/>
            <w:r w:rsidR="00120CE9">
              <w:rPr>
                <w:rFonts w:ascii="Times New Roman" w:eastAsia="Times New Roman" w:hAnsi="Times New Roman"/>
                <w:sz w:val="20"/>
                <w:szCs w:val="20"/>
                <w:lang w:eastAsia="ru-RU"/>
              </w:rPr>
              <w:t>ml</w:t>
            </w:r>
            <w:proofErr w:type="spellEnd"/>
            <w:r w:rsidR="00120CE9">
              <w:rPr>
                <w:rFonts w:ascii="Times New Roman" w:eastAsia="Times New Roman" w:hAnsi="Times New Roman"/>
                <w:sz w:val="20"/>
                <w:szCs w:val="20"/>
                <w:lang w:eastAsia="ru-RU"/>
              </w:rPr>
              <w:t xml:space="preserve"> (</w:t>
            </w:r>
            <w:proofErr w:type="spellStart"/>
            <w:r w:rsidR="00120CE9">
              <w:rPr>
                <w:rFonts w:ascii="Times New Roman" w:eastAsia="Times New Roman" w:hAnsi="Times New Roman"/>
                <w:sz w:val="20"/>
                <w:szCs w:val="20"/>
                <w:lang w:eastAsia="ru-RU"/>
              </w:rPr>
              <w:t>мл</w:t>
            </w:r>
            <w:proofErr w:type="spellEnd"/>
            <w:r w:rsidR="00120CE9">
              <w:rPr>
                <w:rFonts w:ascii="Times New Roman" w:eastAsia="Times New Roman" w:hAnsi="Times New Roman"/>
                <w:sz w:val="20"/>
                <w:szCs w:val="20"/>
                <w:lang w:eastAsia="ru-RU"/>
              </w:rPr>
              <w:t>) - 1 фл.</w:t>
            </w:r>
          </w:p>
          <w:p w:rsidR="00120CE9" w:rsidRDefault="00120CE9" w:rsidP="00120CE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120CE9" w:rsidRDefault="00C83D06" w:rsidP="00120CE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Паспор</w:t>
            </w:r>
            <w:r w:rsidR="00120CE9">
              <w:rPr>
                <w:rFonts w:ascii="Times New Roman" w:eastAsia="Times New Roman" w:hAnsi="Times New Roman"/>
                <w:sz w:val="20"/>
                <w:szCs w:val="20"/>
                <w:lang w:eastAsia="ru-RU"/>
              </w:rPr>
              <w:t xml:space="preserve">т або сертифікат. </w:t>
            </w:r>
            <w:r w:rsidRPr="001C686A">
              <w:rPr>
                <w:rFonts w:ascii="Times New Roman" w:eastAsia="Times New Roman" w:hAnsi="Times New Roman"/>
                <w:sz w:val="20"/>
                <w:szCs w:val="20"/>
                <w:lang w:eastAsia="ru-RU"/>
              </w:rPr>
              <w:t>Аналітичні характеристики</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Тромбіновий</w:t>
            </w:r>
            <w:proofErr w:type="spellEnd"/>
            <w:r w:rsidRPr="001C686A">
              <w:rPr>
                <w:rFonts w:ascii="Times New Roman" w:eastAsia="Times New Roman" w:hAnsi="Times New Roman"/>
                <w:sz w:val="20"/>
                <w:szCs w:val="20"/>
                <w:lang w:eastAsia="ru-RU"/>
              </w:rPr>
              <w:t xml:space="preserve"> час в контрольній плазмі з атестованим значенням в </w:t>
            </w:r>
            <w:r w:rsidR="00120CE9">
              <w:rPr>
                <w:rFonts w:ascii="Times New Roman" w:eastAsia="Times New Roman" w:hAnsi="Times New Roman"/>
                <w:sz w:val="20"/>
                <w:szCs w:val="20"/>
                <w:lang w:eastAsia="ru-RU"/>
              </w:rPr>
              <w:t>нормальній області, s (с) 14-18</w:t>
            </w:r>
            <w:r w:rsidR="00C4708E">
              <w:rPr>
                <w:rFonts w:ascii="Times New Roman" w:eastAsia="Times New Roman" w:hAnsi="Times New Roman"/>
                <w:sz w:val="20"/>
                <w:szCs w:val="20"/>
                <w:lang w:eastAsia="ru-RU"/>
              </w:rPr>
              <w:t>.</w:t>
            </w:r>
          </w:p>
          <w:p w:rsidR="00C83D06" w:rsidRPr="001C686A" w:rsidRDefault="00C83D06" w:rsidP="00120CE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Коефіцієнт варіації результатів визначення тромбінового часу  не  перевищує 10%. Допустимий розкид результатів визначення тромбінового часу в одній пробі плазми різними наборами однієї</w:t>
            </w:r>
            <w:r w:rsidRPr="001C686A">
              <w:rPr>
                <w:rFonts w:ascii="Times New Roman" w:eastAsia="Times New Roman" w:hAnsi="Times New Roman"/>
                <w:sz w:val="20"/>
                <w:szCs w:val="20"/>
                <w:lang w:eastAsia="ru-RU"/>
              </w:rPr>
              <w:br/>
              <w:t xml:space="preserve">серії не перевищує 10%.                                                                                                                                                                                                                                                                                                                                                  </w:t>
            </w:r>
            <w:r w:rsidR="00C4708E">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Зберігання набору повинно проводитися при температурі 2-8°С протягом усього терміну придатності набору (18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w:t>
            </w:r>
            <w:r w:rsidRPr="001C686A">
              <w:rPr>
                <w:rFonts w:ascii="Times New Roman" w:eastAsia="Times New Roman" w:hAnsi="Times New Roman"/>
                <w:sz w:val="20"/>
                <w:szCs w:val="20"/>
                <w:lang w:eastAsia="ru-RU"/>
              </w:rPr>
              <w:br/>
              <w:t xml:space="preserve">Розпочатий розчин тромбіну можна зберігати при температурі 2-8°С не менше 1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 </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4708E"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C83D06"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4708E"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C83D06" w:rsidRPr="001C686A" w:rsidTr="0007323A">
        <w:trPr>
          <w:trHeight w:val="2493"/>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7</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Глюкоза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500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53301-Глюкоза IVD (діагностика</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w:t>
            </w:r>
            <w:r w:rsidRPr="001C686A">
              <w:rPr>
                <w:rFonts w:ascii="Times New Roman" w:eastAsia="Times New Roman" w:hAnsi="Times New Roman"/>
                <w:sz w:val="20"/>
                <w:szCs w:val="20"/>
                <w:lang w:eastAsia="ru-RU"/>
              </w:rPr>
              <w:br/>
              <w:t>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345A19" w:rsidRDefault="00C83D06" w:rsidP="00345A1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Склад наб</w:t>
            </w:r>
            <w:r w:rsidR="00345A19">
              <w:rPr>
                <w:rFonts w:ascii="Times New Roman" w:eastAsia="Times New Roman" w:hAnsi="Times New Roman"/>
                <w:sz w:val="20"/>
                <w:szCs w:val="20"/>
                <w:lang w:eastAsia="ru-RU"/>
              </w:rPr>
              <w:t>ору</w:t>
            </w:r>
          </w:p>
          <w:p w:rsidR="00345A19" w:rsidRDefault="00C83D06" w:rsidP="00345A1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w:t>
            </w:r>
            <w:proofErr w:type="spellStart"/>
            <w:r w:rsidRPr="001C686A">
              <w:rPr>
                <w:rFonts w:ascii="Times New Roman" w:eastAsia="Times New Roman" w:hAnsi="Times New Roman"/>
                <w:sz w:val="20"/>
                <w:szCs w:val="20"/>
                <w:lang w:eastAsia="ru-RU"/>
              </w:rPr>
              <w:t>трис</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7.4 - 92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фенол – 0.3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w:t>
            </w:r>
            <w:proofErr w:type="spellStart"/>
            <w:r w:rsidRPr="001C686A">
              <w:rPr>
                <w:rFonts w:ascii="Times New Roman" w:eastAsia="Times New Roman" w:hAnsi="Times New Roman"/>
                <w:sz w:val="20"/>
                <w:szCs w:val="20"/>
                <w:lang w:eastAsia="ru-RU"/>
              </w:rPr>
              <w:t>глюкозооксидаза</w:t>
            </w:r>
            <w:proofErr w:type="spellEnd"/>
            <w:r w:rsidRPr="001C686A">
              <w:rPr>
                <w:rFonts w:ascii="Times New Roman" w:eastAsia="Times New Roman" w:hAnsi="Times New Roman"/>
                <w:sz w:val="20"/>
                <w:szCs w:val="20"/>
                <w:lang w:eastAsia="ru-RU"/>
              </w:rPr>
              <w:t xml:space="preserve"> - 1500 U/l (Од/л); </w:t>
            </w:r>
            <w:proofErr w:type="spellStart"/>
            <w:r w:rsidRPr="001C686A">
              <w:rPr>
                <w:rFonts w:ascii="Times New Roman" w:eastAsia="Times New Roman" w:hAnsi="Times New Roman"/>
                <w:sz w:val="20"/>
                <w:szCs w:val="20"/>
                <w:lang w:eastAsia="ru-RU"/>
              </w:rPr>
              <w:t>пероксидаза</w:t>
            </w:r>
            <w:proofErr w:type="spellEnd"/>
            <w:r w:rsidRPr="001C686A">
              <w:rPr>
                <w:rFonts w:ascii="Times New Roman" w:eastAsia="Times New Roman" w:hAnsi="Times New Roman"/>
                <w:sz w:val="20"/>
                <w:szCs w:val="20"/>
                <w:lang w:eastAsia="ru-RU"/>
              </w:rPr>
              <w:t xml:space="preserve"> - 1000 U/l (Од/л); 4-аміноф</w:t>
            </w:r>
            <w:r w:rsidR="00345A19">
              <w:rPr>
                <w:rFonts w:ascii="Times New Roman" w:eastAsia="Times New Roman" w:hAnsi="Times New Roman"/>
                <w:sz w:val="20"/>
                <w:szCs w:val="20"/>
                <w:lang w:eastAsia="ru-RU"/>
              </w:rPr>
              <w:t xml:space="preserve">еназон – 2.6  </w:t>
            </w:r>
            <w:proofErr w:type="spellStart"/>
            <w:r w:rsidR="00345A19">
              <w:rPr>
                <w:rFonts w:ascii="Times New Roman" w:eastAsia="Times New Roman" w:hAnsi="Times New Roman"/>
                <w:sz w:val="20"/>
                <w:szCs w:val="20"/>
                <w:lang w:eastAsia="ru-RU"/>
              </w:rPr>
              <w:t>mmol</w:t>
            </w:r>
            <w:proofErr w:type="spellEnd"/>
            <w:r w:rsidR="00345A19">
              <w:rPr>
                <w:rFonts w:ascii="Times New Roman" w:eastAsia="Times New Roman" w:hAnsi="Times New Roman"/>
                <w:sz w:val="20"/>
                <w:szCs w:val="20"/>
                <w:lang w:eastAsia="ru-RU"/>
              </w:rPr>
              <w:t>/l (</w:t>
            </w:r>
            <w:proofErr w:type="spellStart"/>
            <w:r w:rsidR="00345A19">
              <w:rPr>
                <w:rFonts w:ascii="Times New Roman" w:eastAsia="Times New Roman" w:hAnsi="Times New Roman"/>
                <w:sz w:val="20"/>
                <w:szCs w:val="20"/>
                <w:lang w:eastAsia="ru-RU"/>
              </w:rPr>
              <w:t>ммоль</w:t>
            </w:r>
            <w:proofErr w:type="spellEnd"/>
            <w:r w:rsidR="00345A19">
              <w:rPr>
                <w:rFonts w:ascii="Times New Roman" w:eastAsia="Times New Roman" w:hAnsi="Times New Roman"/>
                <w:sz w:val="20"/>
                <w:szCs w:val="20"/>
                <w:lang w:eastAsia="ru-RU"/>
              </w:rPr>
              <w:t>/л).</w:t>
            </w:r>
          </w:p>
          <w:p w:rsidR="00345A19" w:rsidRDefault="00C83D06" w:rsidP="00345A1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Стандарт. Водний розчин глюкози – 10.0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w:t>
            </w:r>
            <w:r w:rsidR="00345A19">
              <w:rPr>
                <w:rFonts w:ascii="Times New Roman" w:eastAsia="Times New Roman" w:hAnsi="Times New Roman"/>
                <w:sz w:val="20"/>
                <w:szCs w:val="20"/>
                <w:lang w:eastAsia="ru-RU"/>
              </w:rPr>
              <w:t>л).</w:t>
            </w:r>
          </w:p>
          <w:p w:rsidR="00345A19" w:rsidRDefault="00C83D06" w:rsidP="00345A1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 Антикоагулянт. Концентрат 25х: натрій хлористий  - 4.2 g (г), натрій фтористий – </w:t>
            </w:r>
            <w:r w:rsidR="00345A19">
              <w:rPr>
                <w:rFonts w:ascii="Times New Roman" w:eastAsia="Times New Roman" w:hAnsi="Times New Roman"/>
                <w:sz w:val="20"/>
                <w:szCs w:val="20"/>
                <w:lang w:eastAsia="ru-RU"/>
              </w:rPr>
              <w:t>0.11 g (г),   ЄДТА – 0.2 g (г).</w:t>
            </w:r>
          </w:p>
          <w:p w:rsidR="00345A19" w:rsidRDefault="00345A19" w:rsidP="00345A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Інструкція з використання.</w:t>
            </w:r>
          </w:p>
          <w:p w:rsidR="00345A19" w:rsidRDefault="00345A19" w:rsidP="00345A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 Паспорт або сертифікат. </w:t>
            </w:r>
          </w:p>
          <w:p w:rsidR="00345A19" w:rsidRDefault="00345A19" w:rsidP="00345A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C83D06" w:rsidRPr="001C686A" w:rsidRDefault="00C83D06" w:rsidP="00345A1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діапазону:  1 - 30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2.</w:t>
            </w:r>
            <w:r w:rsidRPr="001C686A">
              <w:rPr>
                <w:rFonts w:ascii="Times New Roman" w:eastAsia="Times New Roman" w:hAnsi="Times New Roman"/>
                <w:sz w:val="20"/>
                <w:szCs w:val="20"/>
                <w:lang w:eastAsia="ru-RU"/>
              </w:rPr>
              <w:br/>
              <w:t xml:space="preserve">2. Чутливість не менш 1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3. Коефіцієнт варіації результатів визначень – не більш 5%.</w:t>
            </w:r>
          </w:p>
        </w:tc>
        <w:tc>
          <w:tcPr>
            <w:tcW w:w="714" w:type="dxa"/>
            <w:tcBorders>
              <w:top w:val="nil"/>
              <w:left w:val="single" w:sz="8" w:space="0" w:color="auto"/>
              <w:bottom w:val="single" w:sz="4" w:space="0" w:color="auto"/>
              <w:right w:val="nil"/>
            </w:tcBorders>
            <w:shd w:val="clear" w:color="auto" w:fill="auto"/>
            <w:hideMark/>
          </w:tcPr>
          <w:p w:rsidR="00C83D06" w:rsidRPr="001C686A" w:rsidRDefault="00663C24"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663C24"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C83D06" w:rsidRPr="001C686A" w:rsidTr="0007323A">
        <w:trPr>
          <w:trHeight w:val="2168"/>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8</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РФ-турбі</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20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55111- </w:t>
            </w:r>
            <w:proofErr w:type="spellStart"/>
            <w:r w:rsidRPr="001C686A">
              <w:rPr>
                <w:rFonts w:ascii="Times New Roman" w:eastAsia="Times New Roman" w:hAnsi="Times New Roman"/>
                <w:sz w:val="20"/>
                <w:szCs w:val="20"/>
                <w:lang w:eastAsia="ru-RU"/>
              </w:rPr>
              <w:t>Ревматоїдний</w:t>
            </w:r>
            <w:proofErr w:type="spellEnd"/>
            <w:r w:rsidRPr="001C686A">
              <w:rPr>
                <w:rFonts w:ascii="Times New Roman" w:eastAsia="Times New Roman" w:hAnsi="Times New Roman"/>
                <w:sz w:val="20"/>
                <w:szCs w:val="20"/>
                <w:lang w:eastAsia="ru-RU"/>
              </w:rPr>
              <w:t xml:space="preserve"> чинник IVD</w:t>
            </w:r>
            <w:r w:rsidR="00663C24">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 xml:space="preserve">набір, </w:t>
            </w:r>
            <w:proofErr w:type="spellStart"/>
            <w:r w:rsidRPr="001C686A">
              <w:rPr>
                <w:rFonts w:ascii="Times New Roman" w:eastAsia="Times New Roman" w:hAnsi="Times New Roman"/>
                <w:sz w:val="20"/>
                <w:szCs w:val="20"/>
                <w:lang w:eastAsia="ru-RU"/>
              </w:rPr>
              <w:t>нефелометричний</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турбідиметричним</w:t>
            </w:r>
            <w:proofErr w:type="spellEnd"/>
            <w:r w:rsidRPr="001C686A">
              <w:rPr>
                <w:rFonts w:ascii="Times New Roman" w:eastAsia="Times New Roman" w:hAnsi="Times New Roman"/>
                <w:sz w:val="20"/>
                <w:szCs w:val="20"/>
                <w:lang w:eastAsia="ru-RU"/>
              </w:rPr>
              <w:t xml:space="preserve"> аналіз</w:t>
            </w:r>
          </w:p>
        </w:tc>
        <w:tc>
          <w:tcPr>
            <w:tcW w:w="5290" w:type="dxa"/>
            <w:tcBorders>
              <w:top w:val="nil"/>
              <w:left w:val="single" w:sz="8" w:space="0" w:color="auto"/>
              <w:bottom w:val="single" w:sz="4" w:space="0" w:color="auto"/>
              <w:right w:val="nil"/>
            </w:tcBorders>
            <w:shd w:val="clear" w:color="auto" w:fill="auto"/>
            <w:hideMark/>
          </w:tcPr>
          <w:p w:rsidR="00E279D8" w:rsidRDefault="00E279D8" w:rsidP="00E279D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E279D8" w:rsidRDefault="00C83D06" w:rsidP="00E279D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Розчинник: </w:t>
            </w:r>
            <w:proofErr w:type="spellStart"/>
            <w:r w:rsidRPr="001C686A">
              <w:rPr>
                <w:rFonts w:ascii="Times New Roman" w:eastAsia="Times New Roman" w:hAnsi="Times New Roman"/>
                <w:sz w:val="20"/>
                <w:szCs w:val="20"/>
                <w:lang w:eastAsia="ru-RU"/>
              </w:rPr>
              <w:t>тріс-буфер</w:t>
            </w:r>
            <w:proofErr w:type="spellEnd"/>
            <w:r w:rsidRPr="001C686A">
              <w:rPr>
                <w:rFonts w:ascii="Times New Roman" w:eastAsia="Times New Roman" w:hAnsi="Times New Roman"/>
                <w:sz w:val="20"/>
                <w:szCs w:val="20"/>
                <w:lang w:eastAsia="ru-RU"/>
              </w:rPr>
              <w:t xml:space="preserve"> </w:t>
            </w:r>
            <w:proofErr w:type="spellStart"/>
            <w:r w:rsidR="00E279D8">
              <w:rPr>
                <w:rFonts w:ascii="Times New Roman" w:eastAsia="Times New Roman" w:hAnsi="Times New Roman"/>
                <w:sz w:val="20"/>
                <w:szCs w:val="20"/>
                <w:lang w:eastAsia="ru-RU"/>
              </w:rPr>
              <w:t>рН</w:t>
            </w:r>
            <w:proofErr w:type="spellEnd"/>
            <w:r w:rsidR="00E279D8">
              <w:rPr>
                <w:rFonts w:ascii="Times New Roman" w:eastAsia="Times New Roman" w:hAnsi="Times New Roman"/>
                <w:sz w:val="20"/>
                <w:szCs w:val="20"/>
                <w:lang w:eastAsia="ru-RU"/>
              </w:rPr>
              <w:t xml:space="preserve"> 8.2  - 20 </w:t>
            </w:r>
            <w:proofErr w:type="spellStart"/>
            <w:r w:rsidR="00E279D8">
              <w:rPr>
                <w:rFonts w:ascii="Times New Roman" w:eastAsia="Times New Roman" w:hAnsi="Times New Roman"/>
                <w:sz w:val="20"/>
                <w:szCs w:val="20"/>
                <w:lang w:eastAsia="ru-RU"/>
              </w:rPr>
              <w:t>mmol</w:t>
            </w:r>
            <w:proofErr w:type="spellEnd"/>
            <w:r w:rsidR="00E279D8">
              <w:rPr>
                <w:rFonts w:ascii="Times New Roman" w:eastAsia="Times New Roman" w:hAnsi="Times New Roman"/>
                <w:sz w:val="20"/>
                <w:szCs w:val="20"/>
                <w:lang w:eastAsia="ru-RU"/>
              </w:rPr>
              <w:t>/l (</w:t>
            </w:r>
            <w:proofErr w:type="spellStart"/>
            <w:r w:rsidR="00E279D8">
              <w:rPr>
                <w:rFonts w:ascii="Times New Roman" w:eastAsia="Times New Roman" w:hAnsi="Times New Roman"/>
                <w:sz w:val="20"/>
                <w:szCs w:val="20"/>
                <w:lang w:eastAsia="ru-RU"/>
              </w:rPr>
              <w:t>ммоль</w:t>
            </w:r>
            <w:proofErr w:type="spellEnd"/>
            <w:r w:rsidR="00E279D8">
              <w:rPr>
                <w:rFonts w:ascii="Times New Roman" w:eastAsia="Times New Roman" w:hAnsi="Times New Roman"/>
                <w:sz w:val="20"/>
                <w:szCs w:val="20"/>
                <w:lang w:eastAsia="ru-RU"/>
              </w:rPr>
              <w:t xml:space="preserve">/л). </w:t>
            </w:r>
          </w:p>
          <w:p w:rsidR="00E279D8" w:rsidRDefault="00C83D06" w:rsidP="00E279D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Реагент 2. Латексна сус</w:t>
            </w:r>
            <w:r w:rsidR="00E279D8">
              <w:rPr>
                <w:rFonts w:ascii="Times New Roman" w:eastAsia="Times New Roman" w:hAnsi="Times New Roman"/>
                <w:sz w:val="20"/>
                <w:szCs w:val="20"/>
                <w:lang w:eastAsia="ru-RU"/>
              </w:rPr>
              <w:t>пензія.</w:t>
            </w:r>
          </w:p>
          <w:p w:rsidR="00E279D8" w:rsidRDefault="00E279D8" w:rsidP="00E279D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E279D8" w:rsidRDefault="00E279D8" w:rsidP="00E279D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E279D8" w:rsidRDefault="00E279D8" w:rsidP="00E279D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C83D06" w:rsidRPr="001C686A" w:rsidRDefault="00C83D06" w:rsidP="00E279D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діапазону: 8-160 IU/</w:t>
            </w:r>
            <w:proofErr w:type="spellStart"/>
            <w:r w:rsidRPr="001C686A">
              <w:rPr>
                <w:rFonts w:ascii="Times New Roman" w:eastAsia="Times New Roman" w:hAnsi="Times New Roman"/>
                <w:sz w:val="20"/>
                <w:szCs w:val="20"/>
                <w:lang w:eastAsia="ru-RU"/>
              </w:rPr>
              <w:t>ml</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МОд</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Зразки з більш високою концентрацією, слід розбавити 1:5 в (6 разів)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шість. Межі лінійності залежать від співвідношення проби та реактиву, а також від використовуваного аналізатора. Лінійність буде зростати, шляхом зменшення </w:t>
            </w:r>
            <w:proofErr w:type="spellStart"/>
            <w:r w:rsidRPr="001C686A">
              <w:rPr>
                <w:rFonts w:ascii="Times New Roman" w:eastAsia="Times New Roman" w:hAnsi="Times New Roman"/>
                <w:sz w:val="20"/>
                <w:szCs w:val="20"/>
                <w:lang w:eastAsia="ru-RU"/>
              </w:rPr>
              <w:t>об'єма</w:t>
            </w:r>
            <w:proofErr w:type="spellEnd"/>
            <w:r w:rsidRPr="001C686A">
              <w:rPr>
                <w:rFonts w:ascii="Times New Roman" w:eastAsia="Times New Roman" w:hAnsi="Times New Roman"/>
                <w:sz w:val="20"/>
                <w:szCs w:val="20"/>
                <w:lang w:eastAsia="ru-RU"/>
              </w:rPr>
              <w:t xml:space="preserve"> зразка, хоча чутливість тесту буде пропорційно зменшуватись.</w:t>
            </w:r>
            <w:r w:rsidRPr="001C686A">
              <w:rPr>
                <w:rFonts w:ascii="Times New Roman" w:eastAsia="Times New Roman" w:hAnsi="Times New Roman"/>
                <w:sz w:val="20"/>
                <w:szCs w:val="20"/>
                <w:lang w:eastAsia="ru-RU"/>
              </w:rPr>
              <w:br/>
              <w:t xml:space="preserve">Відхилення від лінійності не перевищує 6 %. </w:t>
            </w:r>
            <w:r w:rsidRPr="001C686A">
              <w:rPr>
                <w:rFonts w:ascii="Times New Roman" w:eastAsia="Times New Roman" w:hAnsi="Times New Roman"/>
                <w:sz w:val="20"/>
                <w:szCs w:val="20"/>
                <w:lang w:eastAsia="ru-RU"/>
              </w:rPr>
              <w:br/>
              <w:t>2. Чутливість не менш 8 IU/</w:t>
            </w:r>
            <w:proofErr w:type="spellStart"/>
            <w:r w:rsidRPr="001C686A">
              <w:rPr>
                <w:rFonts w:ascii="Times New Roman" w:eastAsia="Times New Roman" w:hAnsi="Times New Roman"/>
                <w:sz w:val="20"/>
                <w:szCs w:val="20"/>
                <w:lang w:eastAsia="ru-RU"/>
              </w:rPr>
              <w:t>ml</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МОд</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3. Коефіцієнт варіації результатів визначень – не більш 6 %.</w:t>
            </w:r>
          </w:p>
        </w:tc>
        <w:tc>
          <w:tcPr>
            <w:tcW w:w="714" w:type="dxa"/>
            <w:tcBorders>
              <w:top w:val="nil"/>
              <w:left w:val="single" w:sz="8" w:space="0" w:color="auto"/>
              <w:bottom w:val="single" w:sz="4" w:space="0" w:color="auto"/>
              <w:right w:val="nil"/>
            </w:tcBorders>
            <w:shd w:val="clear" w:color="auto" w:fill="auto"/>
            <w:hideMark/>
          </w:tcPr>
          <w:p w:rsidR="00C83D06" w:rsidRPr="001C686A" w:rsidRDefault="0058624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58624C"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C83D06" w:rsidRPr="001C686A" w:rsidTr="0007323A">
        <w:trPr>
          <w:trHeight w:val="3481"/>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9</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ПСА </w:t>
            </w:r>
            <w:proofErr w:type="spellStart"/>
            <w:r w:rsidRPr="001C686A">
              <w:rPr>
                <w:rFonts w:ascii="Times New Roman" w:eastAsia="Times New Roman" w:hAnsi="Times New Roman"/>
                <w:sz w:val="20"/>
                <w:szCs w:val="20"/>
                <w:lang w:eastAsia="ru-RU"/>
              </w:rPr>
              <w:t>-загальний</w:t>
            </w:r>
            <w:proofErr w:type="spellEnd"/>
            <w:r w:rsidRPr="001C686A">
              <w:rPr>
                <w:rFonts w:ascii="Times New Roman" w:eastAsia="Times New Roman" w:hAnsi="Times New Roman"/>
                <w:sz w:val="20"/>
                <w:szCs w:val="20"/>
                <w:lang w:eastAsia="ru-RU"/>
              </w:rPr>
              <w:t xml:space="preserve"> ІФА</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54664-Загальний простатичний</w:t>
            </w:r>
            <w:r w:rsidRPr="001C686A">
              <w:rPr>
                <w:rFonts w:ascii="Times New Roman" w:eastAsia="Times New Roman" w:hAnsi="Times New Roman"/>
                <w:sz w:val="20"/>
                <w:szCs w:val="20"/>
                <w:lang w:eastAsia="ru-RU"/>
              </w:rPr>
              <w:br/>
              <w:t>специфічний антиген</w:t>
            </w:r>
            <w:r w:rsidRPr="001C686A">
              <w:rPr>
                <w:rFonts w:ascii="Times New Roman" w:eastAsia="Times New Roman" w:hAnsi="Times New Roman"/>
                <w:sz w:val="20"/>
                <w:szCs w:val="20"/>
                <w:lang w:eastAsia="ru-RU"/>
              </w:rPr>
              <w:br/>
              <w:t xml:space="preserve">(ПСА)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w:t>
            </w:r>
            <w:r w:rsidRPr="001C686A">
              <w:rPr>
                <w:rFonts w:ascii="Times New Roman" w:eastAsia="Times New Roman" w:hAnsi="Times New Roman"/>
                <w:sz w:val="20"/>
                <w:szCs w:val="20"/>
                <w:lang w:eastAsia="ru-RU"/>
              </w:rPr>
              <w:br/>
              <w:t>імуноферментний аналіз</w:t>
            </w:r>
            <w:r w:rsidRPr="001C686A">
              <w:rPr>
                <w:rFonts w:ascii="Times New Roman" w:eastAsia="Times New Roman" w:hAnsi="Times New Roman"/>
                <w:sz w:val="20"/>
                <w:szCs w:val="20"/>
                <w:lang w:eastAsia="ru-RU"/>
              </w:rPr>
              <w:br/>
              <w:t>(ІФА)</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A33B98" w:rsidRDefault="00C83D06" w:rsidP="00A33B9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Формат планшета: 96-лунковий, розділя</w:t>
            </w:r>
            <w:r w:rsidR="00A33B98">
              <w:rPr>
                <w:rFonts w:ascii="Times New Roman" w:eastAsia="Times New Roman" w:hAnsi="Times New Roman"/>
                <w:sz w:val="20"/>
                <w:szCs w:val="20"/>
                <w:lang w:eastAsia="ru-RU"/>
              </w:rPr>
              <w:t xml:space="preserve">ється на 12 </w:t>
            </w:r>
            <w:proofErr w:type="spellStart"/>
            <w:r w:rsidR="00A33B98">
              <w:rPr>
                <w:rFonts w:ascii="Times New Roman" w:eastAsia="Times New Roman" w:hAnsi="Times New Roman"/>
                <w:sz w:val="20"/>
                <w:szCs w:val="20"/>
                <w:lang w:eastAsia="ru-RU"/>
              </w:rPr>
              <w:t>стрипів</w:t>
            </w:r>
            <w:proofErr w:type="spellEnd"/>
            <w:r w:rsidR="00A33B98">
              <w:rPr>
                <w:rFonts w:ascii="Times New Roman" w:eastAsia="Times New Roman" w:hAnsi="Times New Roman"/>
                <w:sz w:val="20"/>
                <w:szCs w:val="20"/>
                <w:lang w:eastAsia="ru-RU"/>
              </w:rPr>
              <w:t xml:space="preserve"> по 8 лунок.</w:t>
            </w:r>
          </w:p>
          <w:p w:rsidR="00A33B98" w:rsidRDefault="00C83D06" w:rsidP="00A33B9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Зразок для ана</w:t>
            </w:r>
            <w:r w:rsidR="00A33B98">
              <w:rPr>
                <w:rFonts w:ascii="Times New Roman" w:eastAsia="Times New Roman" w:hAnsi="Times New Roman"/>
                <w:sz w:val="20"/>
                <w:szCs w:val="20"/>
                <w:lang w:eastAsia="ru-RU"/>
              </w:rPr>
              <w:t>лізу: сироватка (плазма) крові.</w:t>
            </w:r>
          </w:p>
          <w:p w:rsidR="00A33B98" w:rsidRDefault="00C83D06" w:rsidP="00A33B9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Об’єм досліджуваного зразка: 50 мкл.</w:t>
            </w:r>
            <w:r w:rsidRPr="001C686A">
              <w:rPr>
                <w:rFonts w:ascii="Times New Roman" w:eastAsia="Times New Roman" w:hAnsi="Times New Roman"/>
                <w:sz w:val="20"/>
                <w:szCs w:val="20"/>
                <w:lang w:eastAsia="ru-RU"/>
              </w:rPr>
              <w:br/>
              <w:t xml:space="preserve">Температура інкубації + 37°С. Без струшування. Загальний час інкубації не більше 80 хвилин.  </w:t>
            </w:r>
            <w:r w:rsidRPr="001C686A">
              <w:rPr>
                <w:rFonts w:ascii="Times New Roman" w:eastAsia="Times New Roman" w:hAnsi="Times New Roman"/>
                <w:sz w:val="20"/>
                <w:szCs w:val="20"/>
                <w:lang w:eastAsia="ru-RU"/>
              </w:rPr>
              <w:br/>
              <w:t xml:space="preserve">Діапазон виявлення концентрацій 1.5-30 </w:t>
            </w:r>
            <w:proofErr w:type="spellStart"/>
            <w:r w:rsidR="00A33B98">
              <w:rPr>
                <w:rFonts w:ascii="Times New Roman" w:eastAsia="Times New Roman" w:hAnsi="Times New Roman"/>
                <w:sz w:val="20"/>
                <w:szCs w:val="20"/>
                <w:lang w:eastAsia="ru-RU"/>
              </w:rPr>
              <w:t>нг</w:t>
            </w:r>
            <w:proofErr w:type="spellEnd"/>
            <w:r w:rsidR="00A33B98">
              <w:rPr>
                <w:rFonts w:ascii="Times New Roman" w:eastAsia="Times New Roman" w:hAnsi="Times New Roman"/>
                <w:sz w:val="20"/>
                <w:szCs w:val="20"/>
                <w:lang w:eastAsia="ru-RU"/>
              </w:rPr>
              <w:t>/</w:t>
            </w:r>
            <w:proofErr w:type="spellStart"/>
            <w:r w:rsidR="00A33B98">
              <w:rPr>
                <w:rFonts w:ascii="Times New Roman" w:eastAsia="Times New Roman" w:hAnsi="Times New Roman"/>
                <w:sz w:val="20"/>
                <w:szCs w:val="20"/>
                <w:lang w:eastAsia="ru-RU"/>
              </w:rPr>
              <w:t>мл</w:t>
            </w:r>
            <w:proofErr w:type="spellEnd"/>
            <w:r w:rsidR="00A33B98">
              <w:rPr>
                <w:rFonts w:ascii="Times New Roman" w:eastAsia="Times New Roman" w:hAnsi="Times New Roman"/>
                <w:sz w:val="20"/>
                <w:szCs w:val="20"/>
                <w:lang w:eastAsia="ru-RU"/>
              </w:rPr>
              <w:t>.</w:t>
            </w:r>
            <w:r w:rsidR="00A33B98">
              <w:rPr>
                <w:rFonts w:ascii="Times New Roman" w:eastAsia="Times New Roman" w:hAnsi="Times New Roman"/>
                <w:sz w:val="20"/>
                <w:szCs w:val="20"/>
                <w:lang w:eastAsia="ru-RU"/>
              </w:rPr>
              <w:br/>
              <w:t xml:space="preserve">Чутливість: 0.005 </w:t>
            </w:r>
            <w:proofErr w:type="spellStart"/>
            <w:r w:rsidR="00A33B98">
              <w:rPr>
                <w:rFonts w:ascii="Times New Roman" w:eastAsia="Times New Roman" w:hAnsi="Times New Roman"/>
                <w:sz w:val="20"/>
                <w:szCs w:val="20"/>
                <w:lang w:eastAsia="ru-RU"/>
              </w:rPr>
              <w:t>нг</w:t>
            </w:r>
            <w:proofErr w:type="spellEnd"/>
            <w:r w:rsidR="00A33B98">
              <w:rPr>
                <w:rFonts w:ascii="Times New Roman" w:eastAsia="Times New Roman" w:hAnsi="Times New Roman"/>
                <w:sz w:val="20"/>
                <w:szCs w:val="20"/>
                <w:lang w:eastAsia="ru-RU"/>
              </w:rPr>
              <w:t>/</w:t>
            </w:r>
            <w:proofErr w:type="spellStart"/>
            <w:r w:rsidR="00A33B98">
              <w:rPr>
                <w:rFonts w:ascii="Times New Roman" w:eastAsia="Times New Roman" w:hAnsi="Times New Roman"/>
                <w:sz w:val="20"/>
                <w:szCs w:val="20"/>
                <w:lang w:eastAsia="ru-RU"/>
              </w:rPr>
              <w:t>мл</w:t>
            </w:r>
            <w:proofErr w:type="spellEnd"/>
            <w:r w:rsidR="00A33B98">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Калібрувальні проби на основі </w:t>
            </w:r>
            <w:proofErr w:type="spellStart"/>
            <w:r w:rsidRPr="001C686A">
              <w:rPr>
                <w:rFonts w:ascii="Times New Roman" w:eastAsia="Times New Roman" w:hAnsi="Times New Roman"/>
                <w:sz w:val="20"/>
                <w:szCs w:val="20"/>
                <w:lang w:eastAsia="ru-RU"/>
              </w:rPr>
              <w:t>трис-буфера</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7.2-7.4), що містять відомі кількості загального простатичного специфічного антигену – 0; 1.5; 5; 10; 30 </w:t>
            </w:r>
            <w:proofErr w:type="spellStart"/>
            <w:r w:rsidRPr="001C686A">
              <w:rPr>
                <w:rFonts w:ascii="Times New Roman" w:eastAsia="Times New Roman" w:hAnsi="Times New Roman"/>
                <w:sz w:val="20"/>
                <w:szCs w:val="20"/>
                <w:lang w:eastAsia="ru-RU"/>
              </w:rPr>
              <w:t>нг</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готові до використання (калібрувальна проба C1 – 6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інші –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кожна), прозорі рідини червоного кольору, калібрувальні проба</w:t>
            </w:r>
            <w:r w:rsidR="00A33B98">
              <w:rPr>
                <w:rFonts w:ascii="Times New Roman" w:eastAsia="Times New Roman" w:hAnsi="Times New Roman"/>
                <w:sz w:val="20"/>
                <w:szCs w:val="20"/>
                <w:lang w:eastAsia="ru-RU"/>
              </w:rPr>
              <w:t xml:space="preserve"> С1 – прозора безбарвна рідина. </w:t>
            </w:r>
            <w:r w:rsidRPr="001C686A">
              <w:rPr>
                <w:rFonts w:ascii="Times New Roman" w:eastAsia="Times New Roman" w:hAnsi="Times New Roman"/>
                <w:sz w:val="20"/>
                <w:szCs w:val="20"/>
                <w:lang w:eastAsia="ru-RU"/>
              </w:rPr>
              <w:t xml:space="preserve">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w:t>
            </w:r>
            <w:r w:rsidR="00A33B98">
              <w:rPr>
                <w:rFonts w:ascii="Times New Roman" w:eastAsia="Times New Roman" w:hAnsi="Times New Roman"/>
                <w:sz w:val="20"/>
                <w:szCs w:val="20"/>
                <w:lang w:eastAsia="ru-RU"/>
              </w:rPr>
              <w:t xml:space="preserve"> партіях наборів не змінюються.</w:t>
            </w:r>
          </w:p>
          <w:p w:rsidR="00C83D06" w:rsidRPr="001C686A" w:rsidRDefault="00C83D06" w:rsidP="00A33B9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Контрольна сироватка на основі сироватки крові людини з відомим вмістом загального простатичного специфічного антигену, готова до використання (по 0.8</w:t>
            </w:r>
            <w:r w:rsidR="00A33B98">
              <w:rPr>
                <w:rFonts w:ascii="Times New Roman" w:eastAsia="Times New Roman" w:hAnsi="Times New Roman"/>
                <w:sz w:val="20"/>
                <w:szCs w:val="20"/>
                <w:lang w:eastAsia="ru-RU"/>
              </w:rPr>
              <w:t xml:space="preserve"> </w:t>
            </w:r>
            <w:proofErr w:type="spellStart"/>
            <w:r w:rsidR="00A33B98">
              <w:rPr>
                <w:rFonts w:ascii="Times New Roman" w:eastAsia="Times New Roman" w:hAnsi="Times New Roman"/>
                <w:sz w:val="20"/>
                <w:szCs w:val="20"/>
                <w:lang w:eastAsia="ru-RU"/>
              </w:rPr>
              <w:t>мл</w:t>
            </w:r>
            <w:proofErr w:type="spellEnd"/>
            <w:r w:rsidR="00A33B98">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Кон'югат,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рідина червоного кольору.</w:t>
            </w:r>
            <w:r w:rsidRPr="001C686A">
              <w:rPr>
                <w:rFonts w:ascii="Times New Roman" w:eastAsia="Times New Roman" w:hAnsi="Times New Roman"/>
                <w:sz w:val="20"/>
                <w:szCs w:val="20"/>
                <w:lang w:eastAsia="ru-RU"/>
              </w:rPr>
              <w:b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безбарвна рідина.</w:t>
            </w:r>
            <w:r w:rsidRPr="001C686A">
              <w:rPr>
                <w:rFonts w:ascii="Times New Roman" w:eastAsia="Times New Roman" w:hAnsi="Times New Roman"/>
                <w:sz w:val="20"/>
                <w:szCs w:val="20"/>
                <w:lang w:eastAsia="ru-RU"/>
              </w:rPr>
              <w:br/>
              <w:t>Концентрат розчину для відмивання, 26-х кратний (22</w:t>
            </w:r>
            <w:r w:rsidR="00D258F1">
              <w:rPr>
                <w:rFonts w:ascii="Times New Roman" w:eastAsia="Times New Roman" w:hAnsi="Times New Roman"/>
                <w:sz w:val="20"/>
                <w:szCs w:val="20"/>
                <w:lang w:eastAsia="ru-RU"/>
              </w:rPr>
              <w:t xml:space="preserve"> </w:t>
            </w:r>
            <w:proofErr w:type="spellStart"/>
            <w:r w:rsidR="00D258F1">
              <w:rPr>
                <w:rFonts w:ascii="Times New Roman" w:eastAsia="Times New Roman" w:hAnsi="Times New Roman"/>
                <w:sz w:val="20"/>
                <w:szCs w:val="20"/>
                <w:lang w:eastAsia="ru-RU"/>
              </w:rPr>
              <w:t>мл</w:t>
            </w:r>
            <w:proofErr w:type="spellEnd"/>
            <w:r w:rsidR="00D258F1">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Стоп-реагент,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безбарвна рідина.</w:t>
            </w:r>
            <w:r w:rsidRPr="001C686A">
              <w:rPr>
                <w:rFonts w:ascii="Times New Roman" w:eastAsia="Times New Roman" w:hAnsi="Times New Roman"/>
                <w:sz w:val="20"/>
                <w:szCs w:val="20"/>
                <w:lang w:eastAsia="ru-RU"/>
              </w:rPr>
              <w:br/>
              <w:t>Кольорова індикація внесення реагентів в лунку.</w:t>
            </w:r>
            <w:r w:rsidRPr="001C686A">
              <w:rPr>
                <w:rFonts w:ascii="Times New Roman" w:eastAsia="Times New Roman" w:hAnsi="Times New Roman"/>
                <w:sz w:val="20"/>
                <w:szCs w:val="20"/>
                <w:lang w:eastAsia="ru-RU"/>
              </w:rPr>
              <w:br/>
              <w:t>Плівка для заклеювання планшета - 2 шт.</w:t>
            </w:r>
            <w:r w:rsidRPr="001C686A">
              <w:rPr>
                <w:rFonts w:ascii="Times New Roman" w:eastAsia="Times New Roman" w:hAnsi="Times New Roman"/>
                <w:sz w:val="20"/>
                <w:szCs w:val="20"/>
                <w:lang w:eastAsia="ru-RU"/>
              </w:rPr>
              <w:br/>
              <w:t>Інструкція з використання набору українською мовою.</w:t>
            </w:r>
            <w:r w:rsidRPr="001C686A">
              <w:rPr>
                <w:rFonts w:ascii="Times New Roman" w:eastAsia="Times New Roman" w:hAnsi="Times New Roman"/>
                <w:sz w:val="20"/>
                <w:szCs w:val="20"/>
                <w:lang w:eastAsia="ru-RU"/>
              </w:rPr>
              <w:br/>
              <w:t>Упаковка прозора поліетиленова із ZIP-застібкою. Лавсанова вакуумна упаковка планшета.</w:t>
            </w:r>
            <w:r w:rsidRPr="001C686A">
              <w:rPr>
                <w:rFonts w:ascii="Times New Roman" w:eastAsia="Times New Roman" w:hAnsi="Times New Roman"/>
                <w:sz w:val="20"/>
                <w:szCs w:val="20"/>
                <w:lang w:eastAsia="ru-RU"/>
              </w:rPr>
              <w:br/>
              <w:t>Наявність Реєстраційного посвідчення.</w:t>
            </w:r>
            <w:r w:rsidRPr="001C686A">
              <w:rPr>
                <w:rFonts w:ascii="Times New Roman" w:eastAsia="Times New Roman" w:hAnsi="Times New Roman"/>
                <w:sz w:val="20"/>
                <w:szCs w:val="20"/>
                <w:lang w:eastAsia="ru-RU"/>
              </w:rPr>
              <w:br/>
              <w:t>Термін придатності набору не менше 18 місяців.</w:t>
            </w:r>
            <w:r w:rsidRPr="001C686A">
              <w:rPr>
                <w:rFonts w:ascii="Times New Roman" w:eastAsia="Times New Roman" w:hAnsi="Times New Roman"/>
                <w:sz w:val="20"/>
                <w:szCs w:val="20"/>
                <w:lang w:eastAsia="ru-RU"/>
              </w:rPr>
              <w:br/>
              <w:t>Остаточний термін придатності на момент поставки не менше 80% від загального терміну придатності набору.</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07323A"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C83D06"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D258F1"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83D06" w:rsidRPr="001C686A" w:rsidTr="0007323A">
        <w:trPr>
          <w:trHeight w:val="3481"/>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10</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Т4 вільний ІФА</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54412-Вільний тироксин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імуноферментний</w:t>
            </w:r>
            <w:r w:rsidRPr="001C686A">
              <w:rPr>
                <w:rFonts w:ascii="Times New Roman" w:eastAsia="Times New Roman" w:hAnsi="Times New Roman"/>
                <w:sz w:val="20"/>
                <w:szCs w:val="20"/>
                <w:lang w:eastAsia="ru-RU"/>
              </w:rPr>
              <w:br/>
              <w:t>аналіз (ІФА)</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7C224B" w:rsidRDefault="00C83D06" w:rsidP="00D258F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Формат планшета: 96-лунковий, розділя</w:t>
            </w:r>
            <w:r w:rsidR="007C224B">
              <w:rPr>
                <w:rFonts w:ascii="Times New Roman" w:eastAsia="Times New Roman" w:hAnsi="Times New Roman"/>
                <w:sz w:val="20"/>
                <w:szCs w:val="20"/>
                <w:lang w:eastAsia="ru-RU"/>
              </w:rPr>
              <w:t xml:space="preserve">ється на 12 </w:t>
            </w:r>
            <w:proofErr w:type="spellStart"/>
            <w:r w:rsidR="007C224B">
              <w:rPr>
                <w:rFonts w:ascii="Times New Roman" w:eastAsia="Times New Roman" w:hAnsi="Times New Roman"/>
                <w:sz w:val="20"/>
                <w:szCs w:val="20"/>
                <w:lang w:eastAsia="ru-RU"/>
              </w:rPr>
              <w:t>стрипів</w:t>
            </w:r>
            <w:proofErr w:type="spellEnd"/>
            <w:r w:rsidR="007C224B">
              <w:rPr>
                <w:rFonts w:ascii="Times New Roman" w:eastAsia="Times New Roman" w:hAnsi="Times New Roman"/>
                <w:sz w:val="20"/>
                <w:szCs w:val="20"/>
                <w:lang w:eastAsia="ru-RU"/>
              </w:rPr>
              <w:t xml:space="preserve"> по 8 лунок.</w:t>
            </w:r>
          </w:p>
          <w:p w:rsidR="00C83D06" w:rsidRPr="001C686A" w:rsidRDefault="00C83D06" w:rsidP="00D258F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Зразок для ана</w:t>
            </w:r>
            <w:r w:rsidR="007C224B">
              <w:rPr>
                <w:rFonts w:ascii="Times New Roman" w:eastAsia="Times New Roman" w:hAnsi="Times New Roman"/>
                <w:sz w:val="20"/>
                <w:szCs w:val="20"/>
                <w:lang w:eastAsia="ru-RU"/>
              </w:rPr>
              <w:t xml:space="preserve">лізу: сироватка (плазма) крові. </w:t>
            </w:r>
            <w:r w:rsidRPr="001C686A">
              <w:rPr>
                <w:rFonts w:ascii="Times New Roman" w:eastAsia="Times New Roman" w:hAnsi="Times New Roman"/>
                <w:sz w:val="20"/>
                <w:szCs w:val="20"/>
                <w:lang w:eastAsia="ru-RU"/>
              </w:rPr>
              <w:t>Об’єм досліджуваного зразка: 25 мкл.</w:t>
            </w:r>
            <w:r w:rsidRPr="001C686A">
              <w:rPr>
                <w:rFonts w:ascii="Times New Roman" w:eastAsia="Times New Roman" w:hAnsi="Times New Roman"/>
                <w:sz w:val="20"/>
                <w:szCs w:val="20"/>
                <w:lang w:eastAsia="ru-RU"/>
              </w:rPr>
              <w:br/>
              <w:t xml:space="preserve">Температура інкубації + 37°С. Без струшування. Загальний час інкубації не більше 80 хвилин.  </w:t>
            </w:r>
            <w:r w:rsidRPr="001C686A">
              <w:rPr>
                <w:rFonts w:ascii="Times New Roman" w:eastAsia="Times New Roman" w:hAnsi="Times New Roman"/>
                <w:sz w:val="20"/>
                <w:szCs w:val="20"/>
                <w:lang w:eastAsia="ru-RU"/>
              </w:rPr>
              <w:br/>
              <w:t xml:space="preserve">Діапазон виявлення концентрацій 5-100 </w:t>
            </w:r>
            <w:proofErr w:type="spellStart"/>
            <w:r w:rsidRPr="001C686A">
              <w:rPr>
                <w:rFonts w:ascii="Times New Roman" w:eastAsia="Times New Roman" w:hAnsi="Times New Roman"/>
                <w:sz w:val="20"/>
                <w:szCs w:val="20"/>
                <w:lang w:eastAsia="ru-RU"/>
              </w:rPr>
              <w:t>пмо</w:t>
            </w:r>
            <w:r w:rsidR="007C224B">
              <w:rPr>
                <w:rFonts w:ascii="Times New Roman" w:eastAsia="Times New Roman" w:hAnsi="Times New Roman"/>
                <w:sz w:val="20"/>
                <w:szCs w:val="20"/>
                <w:lang w:eastAsia="ru-RU"/>
              </w:rPr>
              <w:t>ль</w:t>
            </w:r>
            <w:proofErr w:type="spellEnd"/>
            <w:r w:rsidR="007C224B">
              <w:rPr>
                <w:rFonts w:ascii="Times New Roman" w:eastAsia="Times New Roman" w:hAnsi="Times New Roman"/>
                <w:sz w:val="20"/>
                <w:szCs w:val="20"/>
                <w:lang w:eastAsia="ru-RU"/>
              </w:rPr>
              <w:t>/л.</w:t>
            </w:r>
            <w:r w:rsidR="007C224B">
              <w:rPr>
                <w:rFonts w:ascii="Times New Roman" w:eastAsia="Times New Roman" w:hAnsi="Times New Roman"/>
                <w:sz w:val="20"/>
                <w:szCs w:val="20"/>
                <w:lang w:eastAsia="ru-RU"/>
              </w:rPr>
              <w:br/>
              <w:t xml:space="preserve">Чутливість: 0.75 </w:t>
            </w:r>
            <w:proofErr w:type="spellStart"/>
            <w:r w:rsidR="007C224B">
              <w:rPr>
                <w:rFonts w:ascii="Times New Roman" w:eastAsia="Times New Roman" w:hAnsi="Times New Roman"/>
                <w:sz w:val="20"/>
                <w:szCs w:val="20"/>
                <w:lang w:eastAsia="ru-RU"/>
              </w:rPr>
              <w:t>пмоль</w:t>
            </w:r>
            <w:proofErr w:type="spellEnd"/>
            <w:r w:rsidR="007C224B">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Калібрувальні проби на основі сироватки крові людини, що містять відомі кількості вільного тироксину - 0; 5; 10; 25; 50; 100 </w:t>
            </w:r>
            <w:proofErr w:type="spellStart"/>
            <w:r w:rsidRPr="001C686A">
              <w:rPr>
                <w:rFonts w:ascii="Times New Roman" w:eastAsia="Times New Roman" w:hAnsi="Times New Roman"/>
                <w:sz w:val="20"/>
                <w:szCs w:val="20"/>
                <w:lang w:eastAsia="ru-RU"/>
              </w:rPr>
              <w:t>пмоль</w:t>
            </w:r>
            <w:proofErr w:type="spellEnd"/>
            <w:r w:rsidRPr="001C686A">
              <w:rPr>
                <w:rFonts w:ascii="Times New Roman" w:eastAsia="Times New Roman" w:hAnsi="Times New Roman"/>
                <w:sz w:val="20"/>
                <w:szCs w:val="20"/>
                <w:lang w:eastAsia="ru-RU"/>
              </w:rPr>
              <w:t xml:space="preserve">/л, готові для </w:t>
            </w:r>
            <w:r w:rsidR="007C224B">
              <w:rPr>
                <w:rFonts w:ascii="Times New Roman" w:eastAsia="Times New Roman" w:hAnsi="Times New Roman"/>
                <w:sz w:val="20"/>
                <w:szCs w:val="20"/>
                <w:lang w:eastAsia="ru-RU"/>
              </w:rPr>
              <w:t xml:space="preserve">використання (по 0.8 </w:t>
            </w:r>
            <w:proofErr w:type="spellStart"/>
            <w:r w:rsidR="007C224B">
              <w:rPr>
                <w:rFonts w:ascii="Times New Roman" w:eastAsia="Times New Roman" w:hAnsi="Times New Roman"/>
                <w:sz w:val="20"/>
                <w:szCs w:val="20"/>
                <w:lang w:eastAsia="ru-RU"/>
              </w:rPr>
              <w:t>мл</w:t>
            </w:r>
            <w:proofErr w:type="spellEnd"/>
            <w:r w:rsidR="007C224B">
              <w:rPr>
                <w:rFonts w:ascii="Times New Roman" w:eastAsia="Times New Roman" w:hAnsi="Times New Roman"/>
                <w:sz w:val="20"/>
                <w:szCs w:val="20"/>
                <w:lang w:eastAsia="ru-RU"/>
              </w:rPr>
              <w:t xml:space="preserve"> кожна). </w:t>
            </w:r>
            <w:r w:rsidRPr="001C686A">
              <w:rPr>
                <w:rFonts w:ascii="Times New Roman" w:eastAsia="Times New Roman" w:hAnsi="Times New Roman"/>
                <w:sz w:val="20"/>
                <w:szCs w:val="20"/>
                <w:lang w:eastAsia="ru-RU"/>
              </w:rPr>
              <w:t xml:space="preserve">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 партіях наборів не змінюються.</w:t>
            </w:r>
            <w:r w:rsidRPr="001C686A">
              <w:rPr>
                <w:rFonts w:ascii="Times New Roman" w:eastAsia="Times New Roman" w:hAnsi="Times New Roman"/>
                <w:sz w:val="20"/>
                <w:szCs w:val="20"/>
                <w:lang w:eastAsia="ru-RU"/>
              </w:rPr>
              <w:br/>
              <w:t>Контрольна сироватка на основі сироватки крові людини з відомим вмістом тироксину, готова до використання (0,8</w:t>
            </w:r>
            <w:r w:rsidR="007C224B">
              <w:rPr>
                <w:rFonts w:ascii="Times New Roman" w:eastAsia="Times New Roman" w:hAnsi="Times New Roman"/>
                <w:sz w:val="20"/>
                <w:szCs w:val="20"/>
                <w:lang w:eastAsia="ru-RU"/>
              </w:rPr>
              <w:t xml:space="preserve"> </w:t>
            </w:r>
            <w:proofErr w:type="spellStart"/>
            <w:r w:rsidR="007C224B">
              <w:rPr>
                <w:rFonts w:ascii="Times New Roman" w:eastAsia="Times New Roman" w:hAnsi="Times New Roman"/>
                <w:sz w:val="20"/>
                <w:szCs w:val="20"/>
                <w:lang w:eastAsia="ru-RU"/>
              </w:rPr>
              <w:t>мл</w:t>
            </w:r>
            <w:proofErr w:type="spellEnd"/>
            <w:r w:rsidR="007C224B">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Кон'югат,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рідина червоного кольору.</w:t>
            </w:r>
            <w:r w:rsidRPr="001C686A">
              <w:rPr>
                <w:rFonts w:ascii="Times New Roman" w:eastAsia="Times New Roman" w:hAnsi="Times New Roman"/>
                <w:sz w:val="20"/>
                <w:szCs w:val="20"/>
                <w:lang w:eastAsia="ru-RU"/>
              </w:rPr>
              <w:b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безбарвна рідина.</w:t>
            </w:r>
            <w:r w:rsidRPr="001C686A">
              <w:rPr>
                <w:rFonts w:ascii="Times New Roman" w:eastAsia="Times New Roman" w:hAnsi="Times New Roman"/>
                <w:sz w:val="20"/>
                <w:szCs w:val="20"/>
                <w:lang w:eastAsia="ru-RU"/>
              </w:rPr>
              <w:br/>
              <w:t>Концентрат розчину для відмивання, 26-х кратний (22</w:t>
            </w:r>
            <w:r w:rsidR="007C224B">
              <w:rPr>
                <w:rFonts w:ascii="Times New Roman" w:eastAsia="Times New Roman" w:hAnsi="Times New Roman"/>
                <w:sz w:val="20"/>
                <w:szCs w:val="20"/>
                <w:lang w:eastAsia="ru-RU"/>
              </w:rPr>
              <w:t xml:space="preserve"> </w:t>
            </w:r>
            <w:proofErr w:type="spellStart"/>
            <w:r w:rsidR="007C224B">
              <w:rPr>
                <w:rFonts w:ascii="Times New Roman" w:eastAsia="Times New Roman" w:hAnsi="Times New Roman"/>
                <w:sz w:val="20"/>
                <w:szCs w:val="20"/>
                <w:lang w:eastAsia="ru-RU"/>
              </w:rPr>
              <w:t>мл</w:t>
            </w:r>
            <w:proofErr w:type="spellEnd"/>
            <w:r w:rsidR="007C224B">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Стоп-реагент,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w:t>
            </w:r>
            <w:r w:rsidR="007C224B">
              <w:rPr>
                <w:rFonts w:ascii="Times New Roman" w:eastAsia="Times New Roman" w:hAnsi="Times New Roman"/>
                <w:sz w:val="20"/>
                <w:szCs w:val="20"/>
                <w:lang w:eastAsia="ru-RU"/>
              </w:rPr>
              <w:t xml:space="preserve">арвна рідина. </w:t>
            </w:r>
            <w:r w:rsidRPr="001C686A">
              <w:rPr>
                <w:rFonts w:ascii="Times New Roman" w:eastAsia="Times New Roman" w:hAnsi="Times New Roman"/>
                <w:sz w:val="20"/>
                <w:szCs w:val="20"/>
                <w:lang w:eastAsia="ru-RU"/>
              </w:rPr>
              <w:t>Кольорова індикація внесення реагентів в лунку.</w:t>
            </w:r>
            <w:r w:rsidRPr="001C686A">
              <w:rPr>
                <w:rFonts w:ascii="Times New Roman" w:eastAsia="Times New Roman" w:hAnsi="Times New Roman"/>
                <w:sz w:val="20"/>
                <w:szCs w:val="20"/>
                <w:lang w:eastAsia="ru-RU"/>
              </w:rPr>
              <w:br/>
              <w:t>Плівка для заклеювання планшета - 2 шт.</w:t>
            </w:r>
            <w:r w:rsidRPr="001C686A">
              <w:rPr>
                <w:rFonts w:ascii="Times New Roman" w:eastAsia="Times New Roman" w:hAnsi="Times New Roman"/>
                <w:sz w:val="20"/>
                <w:szCs w:val="20"/>
                <w:lang w:eastAsia="ru-RU"/>
              </w:rPr>
              <w:br/>
              <w:t>Інструкція з використання набору українською мовою.</w:t>
            </w:r>
            <w:r w:rsidRPr="001C686A">
              <w:rPr>
                <w:rFonts w:ascii="Times New Roman" w:eastAsia="Times New Roman" w:hAnsi="Times New Roman"/>
                <w:sz w:val="20"/>
                <w:szCs w:val="20"/>
                <w:lang w:eastAsia="ru-RU"/>
              </w:rPr>
              <w:br/>
              <w:t>Упаковка прозора поліетиленова із ZIP-застібкою. Лавсанова вакуумна упаковка планшета.</w:t>
            </w:r>
            <w:r w:rsidRPr="001C686A">
              <w:rPr>
                <w:rFonts w:ascii="Times New Roman" w:eastAsia="Times New Roman" w:hAnsi="Times New Roman"/>
                <w:sz w:val="20"/>
                <w:szCs w:val="20"/>
                <w:lang w:eastAsia="ru-RU"/>
              </w:rPr>
              <w:br/>
              <w:t>Наявність Реєстраційного посвідчення.</w:t>
            </w:r>
            <w:r w:rsidRPr="001C686A">
              <w:rPr>
                <w:rFonts w:ascii="Times New Roman" w:eastAsia="Times New Roman" w:hAnsi="Times New Roman"/>
                <w:sz w:val="20"/>
                <w:szCs w:val="20"/>
                <w:lang w:eastAsia="ru-RU"/>
              </w:rPr>
              <w:br/>
              <w:t>Термін придатності набору не менше 18 місяців.</w:t>
            </w:r>
            <w:r w:rsidRPr="001C686A">
              <w:rPr>
                <w:rFonts w:ascii="Times New Roman" w:eastAsia="Times New Roman" w:hAnsi="Times New Roman"/>
                <w:sz w:val="20"/>
                <w:szCs w:val="20"/>
                <w:lang w:eastAsia="ru-RU"/>
              </w:rPr>
              <w:br/>
              <w:t>Остаточний термін придатності на момент поставки не менше 80% від загального терміну придатності набору.</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набір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07323A"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83D06" w:rsidRPr="001C686A" w:rsidTr="0007323A">
        <w:trPr>
          <w:trHeight w:val="1458"/>
        </w:trPr>
        <w:tc>
          <w:tcPr>
            <w:tcW w:w="491" w:type="dxa"/>
            <w:tcBorders>
              <w:top w:val="nil"/>
              <w:left w:val="single" w:sz="8" w:space="0" w:color="auto"/>
              <w:bottom w:val="single" w:sz="4" w:space="0" w:color="auto"/>
              <w:right w:val="single" w:sz="8" w:space="0" w:color="auto"/>
            </w:tcBorders>
            <w:shd w:val="clear" w:color="auto" w:fill="auto"/>
            <w:noWrap/>
            <w:hideMark/>
          </w:tcPr>
          <w:p w:rsidR="007C224B" w:rsidRDefault="007C224B" w:rsidP="00C83D06">
            <w:pPr>
              <w:spacing w:after="0" w:line="240" w:lineRule="auto"/>
              <w:jc w:val="center"/>
              <w:rPr>
                <w:rFonts w:ascii="Times New Roman" w:eastAsia="Times New Roman" w:hAnsi="Times New Roman"/>
                <w:sz w:val="20"/>
                <w:szCs w:val="20"/>
                <w:lang w:eastAsia="ru-RU"/>
              </w:rPr>
            </w:pPr>
          </w:p>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11</w:t>
            </w:r>
          </w:p>
        </w:tc>
        <w:tc>
          <w:tcPr>
            <w:tcW w:w="1351" w:type="dxa"/>
            <w:tcBorders>
              <w:top w:val="nil"/>
              <w:left w:val="nil"/>
              <w:bottom w:val="single" w:sz="4" w:space="0" w:color="auto"/>
              <w:right w:val="single" w:sz="8" w:space="0" w:color="auto"/>
            </w:tcBorders>
            <w:shd w:val="clear" w:color="auto" w:fill="auto"/>
            <w:hideMark/>
          </w:tcPr>
          <w:p w:rsidR="007C224B" w:rsidRDefault="007C224B" w:rsidP="00C83D06">
            <w:pPr>
              <w:spacing w:after="0" w:line="240" w:lineRule="auto"/>
              <w:rPr>
                <w:rFonts w:ascii="Times New Roman" w:eastAsia="Times New Roman" w:hAnsi="Times New Roman"/>
                <w:sz w:val="20"/>
                <w:szCs w:val="20"/>
                <w:lang w:eastAsia="ru-RU"/>
              </w:rPr>
            </w:pPr>
          </w:p>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АТ-ТПО-ІФА</w:t>
            </w:r>
          </w:p>
        </w:tc>
        <w:tc>
          <w:tcPr>
            <w:tcW w:w="1733" w:type="dxa"/>
            <w:tcBorders>
              <w:top w:val="nil"/>
              <w:left w:val="nil"/>
              <w:bottom w:val="single" w:sz="4" w:space="0" w:color="auto"/>
              <w:right w:val="nil"/>
            </w:tcBorders>
            <w:shd w:val="clear" w:color="auto" w:fill="auto"/>
            <w:hideMark/>
          </w:tcPr>
          <w:p w:rsidR="007C224B" w:rsidRDefault="007C224B" w:rsidP="00C83D06">
            <w:pPr>
              <w:spacing w:after="0" w:line="240" w:lineRule="auto"/>
              <w:jc w:val="center"/>
              <w:rPr>
                <w:rFonts w:ascii="Times New Roman" w:eastAsia="Times New Roman" w:hAnsi="Times New Roman"/>
                <w:sz w:val="20"/>
                <w:szCs w:val="20"/>
                <w:lang w:eastAsia="ru-RU"/>
              </w:rPr>
            </w:pPr>
          </w:p>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55203-Тиреопероксидаза,</w:t>
            </w:r>
            <w:r w:rsidRPr="001C686A">
              <w:rPr>
                <w:rFonts w:ascii="Times New Roman" w:eastAsia="Times New Roman" w:hAnsi="Times New Roman"/>
                <w:sz w:val="20"/>
                <w:szCs w:val="20"/>
                <w:lang w:eastAsia="ru-RU"/>
              </w:rPr>
              <w:br/>
              <w:t>антитіла (АТ-ТПО,</w:t>
            </w:r>
            <w:r w:rsidRPr="001C686A">
              <w:rPr>
                <w:rFonts w:ascii="Times New Roman" w:eastAsia="Times New Roman" w:hAnsi="Times New Roman"/>
                <w:sz w:val="20"/>
                <w:szCs w:val="20"/>
                <w:lang w:eastAsia="ru-RU"/>
              </w:rPr>
              <w:br/>
              <w:t>мікросомальні антитіла)</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імуноферментний</w:t>
            </w:r>
            <w:r w:rsidRPr="001C686A">
              <w:rPr>
                <w:rFonts w:ascii="Times New Roman" w:eastAsia="Times New Roman" w:hAnsi="Times New Roman"/>
                <w:sz w:val="20"/>
                <w:szCs w:val="20"/>
                <w:lang w:eastAsia="ru-RU"/>
              </w:rPr>
              <w:br/>
              <w:t>аналіз (ІФА)</w:t>
            </w:r>
          </w:p>
        </w:tc>
        <w:tc>
          <w:tcPr>
            <w:tcW w:w="5290" w:type="dxa"/>
            <w:tcBorders>
              <w:top w:val="nil"/>
              <w:left w:val="single" w:sz="8" w:space="0" w:color="auto"/>
              <w:bottom w:val="single" w:sz="4" w:space="0" w:color="auto"/>
              <w:right w:val="nil"/>
            </w:tcBorders>
            <w:shd w:val="clear" w:color="auto" w:fill="auto"/>
            <w:hideMark/>
          </w:tcPr>
          <w:p w:rsidR="007C224B" w:rsidRDefault="007C224B" w:rsidP="00C83D06">
            <w:pPr>
              <w:spacing w:after="0" w:line="240" w:lineRule="auto"/>
              <w:jc w:val="center"/>
              <w:rPr>
                <w:rFonts w:ascii="Times New Roman" w:eastAsia="Times New Roman" w:hAnsi="Times New Roman"/>
                <w:sz w:val="20"/>
                <w:szCs w:val="20"/>
                <w:lang w:eastAsia="ru-RU"/>
              </w:rPr>
            </w:pPr>
          </w:p>
          <w:p w:rsidR="00C83D06" w:rsidRPr="001C686A" w:rsidRDefault="00C83D06" w:rsidP="00C831D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Формат планшета: 96-лунковий, розділя</w:t>
            </w:r>
            <w:r w:rsidR="00185E34">
              <w:rPr>
                <w:rFonts w:ascii="Times New Roman" w:eastAsia="Times New Roman" w:hAnsi="Times New Roman"/>
                <w:sz w:val="20"/>
                <w:szCs w:val="20"/>
                <w:lang w:eastAsia="ru-RU"/>
              </w:rPr>
              <w:t xml:space="preserve">ється на 12 </w:t>
            </w:r>
            <w:proofErr w:type="spellStart"/>
            <w:r w:rsidR="00185E34">
              <w:rPr>
                <w:rFonts w:ascii="Times New Roman" w:eastAsia="Times New Roman" w:hAnsi="Times New Roman"/>
                <w:sz w:val="20"/>
                <w:szCs w:val="20"/>
                <w:lang w:eastAsia="ru-RU"/>
              </w:rPr>
              <w:t>стрипів</w:t>
            </w:r>
            <w:proofErr w:type="spellEnd"/>
            <w:r w:rsidR="00185E34">
              <w:rPr>
                <w:rFonts w:ascii="Times New Roman" w:eastAsia="Times New Roman" w:hAnsi="Times New Roman"/>
                <w:sz w:val="20"/>
                <w:szCs w:val="20"/>
                <w:lang w:eastAsia="ru-RU"/>
              </w:rPr>
              <w:t xml:space="preserve"> по 8 лунок. </w:t>
            </w:r>
            <w:r w:rsidRPr="001C686A">
              <w:rPr>
                <w:rFonts w:ascii="Times New Roman" w:eastAsia="Times New Roman" w:hAnsi="Times New Roman"/>
                <w:sz w:val="20"/>
                <w:szCs w:val="20"/>
                <w:lang w:eastAsia="ru-RU"/>
              </w:rPr>
              <w:t>Зразок для ана</w:t>
            </w:r>
            <w:r w:rsidR="00185E34">
              <w:rPr>
                <w:rFonts w:ascii="Times New Roman" w:eastAsia="Times New Roman" w:hAnsi="Times New Roman"/>
                <w:sz w:val="20"/>
                <w:szCs w:val="20"/>
                <w:lang w:eastAsia="ru-RU"/>
              </w:rPr>
              <w:t xml:space="preserve">лізу: сироватка (плазма) крові. </w:t>
            </w:r>
            <w:r w:rsidRPr="001C686A">
              <w:rPr>
                <w:rFonts w:ascii="Times New Roman" w:eastAsia="Times New Roman" w:hAnsi="Times New Roman"/>
                <w:sz w:val="20"/>
                <w:szCs w:val="20"/>
                <w:lang w:eastAsia="ru-RU"/>
              </w:rPr>
              <w:t>Об’єм досліджуваного зразка: 5 мкл.</w:t>
            </w:r>
            <w:r w:rsidRPr="001C686A">
              <w:rPr>
                <w:rFonts w:ascii="Times New Roman" w:eastAsia="Times New Roman" w:hAnsi="Times New Roman"/>
                <w:sz w:val="20"/>
                <w:szCs w:val="20"/>
                <w:lang w:eastAsia="ru-RU"/>
              </w:rPr>
              <w:br/>
              <w:t xml:space="preserve">Температура інкубації + 37°С. Без струшування. Загальний час інкубації не більше 80 хвилин.  </w:t>
            </w:r>
            <w:r w:rsidRPr="001C686A">
              <w:rPr>
                <w:rFonts w:ascii="Times New Roman" w:eastAsia="Times New Roman" w:hAnsi="Times New Roman"/>
                <w:sz w:val="20"/>
                <w:szCs w:val="20"/>
                <w:lang w:eastAsia="ru-RU"/>
              </w:rPr>
              <w:br/>
              <w:t>Діапазон виявлення концентрацій 30-100</w:t>
            </w:r>
            <w:r w:rsidR="00185E34">
              <w:rPr>
                <w:rFonts w:ascii="Times New Roman" w:eastAsia="Times New Roman" w:hAnsi="Times New Roman"/>
                <w:sz w:val="20"/>
                <w:szCs w:val="20"/>
                <w:lang w:eastAsia="ru-RU"/>
              </w:rPr>
              <w:t xml:space="preserve">0 </w:t>
            </w:r>
            <w:proofErr w:type="spellStart"/>
            <w:r w:rsidR="00185E34">
              <w:rPr>
                <w:rFonts w:ascii="Times New Roman" w:eastAsia="Times New Roman" w:hAnsi="Times New Roman"/>
                <w:sz w:val="20"/>
                <w:szCs w:val="20"/>
                <w:lang w:eastAsia="ru-RU"/>
              </w:rPr>
              <w:t>МО</w:t>
            </w:r>
            <w:proofErr w:type="spellEnd"/>
            <w:r w:rsidR="00185E34">
              <w:rPr>
                <w:rFonts w:ascii="Times New Roman" w:eastAsia="Times New Roman" w:hAnsi="Times New Roman"/>
                <w:sz w:val="20"/>
                <w:szCs w:val="20"/>
                <w:lang w:eastAsia="ru-RU"/>
              </w:rPr>
              <w:t>/</w:t>
            </w:r>
            <w:proofErr w:type="spellStart"/>
            <w:r w:rsidR="00185E34">
              <w:rPr>
                <w:rFonts w:ascii="Times New Roman" w:eastAsia="Times New Roman" w:hAnsi="Times New Roman"/>
                <w:sz w:val="20"/>
                <w:szCs w:val="20"/>
                <w:lang w:eastAsia="ru-RU"/>
              </w:rPr>
              <w:t>мл</w:t>
            </w:r>
            <w:proofErr w:type="spellEnd"/>
            <w:r w:rsidR="00185E34">
              <w:rPr>
                <w:rFonts w:ascii="Times New Roman" w:eastAsia="Times New Roman" w:hAnsi="Times New Roman"/>
                <w:sz w:val="20"/>
                <w:szCs w:val="20"/>
                <w:lang w:eastAsia="ru-RU"/>
              </w:rPr>
              <w:t>.</w:t>
            </w:r>
            <w:r w:rsidR="00185E34">
              <w:rPr>
                <w:rFonts w:ascii="Times New Roman" w:eastAsia="Times New Roman" w:hAnsi="Times New Roman"/>
                <w:sz w:val="20"/>
                <w:szCs w:val="20"/>
                <w:lang w:eastAsia="ru-RU"/>
              </w:rPr>
              <w:br/>
              <w:t xml:space="preserve">Чутливість: 2.5 </w:t>
            </w:r>
            <w:proofErr w:type="spellStart"/>
            <w:r w:rsidR="00185E34">
              <w:rPr>
                <w:rFonts w:ascii="Times New Roman" w:eastAsia="Times New Roman" w:hAnsi="Times New Roman"/>
                <w:sz w:val="20"/>
                <w:szCs w:val="20"/>
                <w:lang w:eastAsia="ru-RU"/>
              </w:rPr>
              <w:t>МО</w:t>
            </w:r>
            <w:proofErr w:type="spellEnd"/>
            <w:r w:rsidR="00185E34">
              <w:rPr>
                <w:rFonts w:ascii="Times New Roman" w:eastAsia="Times New Roman" w:hAnsi="Times New Roman"/>
                <w:sz w:val="20"/>
                <w:szCs w:val="20"/>
                <w:lang w:eastAsia="ru-RU"/>
              </w:rPr>
              <w:t>/</w:t>
            </w:r>
            <w:proofErr w:type="spellStart"/>
            <w:r w:rsidR="00185E34">
              <w:rPr>
                <w:rFonts w:ascii="Times New Roman" w:eastAsia="Times New Roman" w:hAnsi="Times New Roman"/>
                <w:sz w:val="20"/>
                <w:szCs w:val="20"/>
                <w:lang w:eastAsia="ru-RU"/>
              </w:rPr>
              <w:t>мл</w:t>
            </w:r>
            <w:proofErr w:type="spellEnd"/>
            <w:r w:rsidR="00185E34">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Калібрувальні проби на основі фосфатного буфера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7.2–7.4), що містять відомі </w:t>
            </w:r>
            <w:proofErr w:type="spellStart"/>
            <w:r w:rsidRPr="001C686A">
              <w:rPr>
                <w:rFonts w:ascii="Times New Roman" w:eastAsia="Times New Roman" w:hAnsi="Times New Roman"/>
                <w:sz w:val="20"/>
                <w:szCs w:val="20"/>
                <w:lang w:eastAsia="ru-RU"/>
              </w:rPr>
              <w:t>аутоантитіл</w:t>
            </w:r>
            <w:proofErr w:type="spellEnd"/>
            <w:r w:rsidRPr="001C686A">
              <w:rPr>
                <w:rFonts w:ascii="Times New Roman" w:eastAsia="Times New Roman" w:hAnsi="Times New Roman"/>
                <w:sz w:val="20"/>
                <w:szCs w:val="20"/>
                <w:lang w:eastAsia="ru-RU"/>
              </w:rPr>
              <w:t xml:space="preserve"> проти </w:t>
            </w:r>
            <w:proofErr w:type="spellStart"/>
            <w:r w:rsidRPr="001C686A">
              <w:rPr>
                <w:rFonts w:ascii="Times New Roman" w:eastAsia="Times New Roman" w:hAnsi="Times New Roman"/>
                <w:sz w:val="20"/>
                <w:szCs w:val="20"/>
                <w:lang w:eastAsia="ru-RU"/>
              </w:rPr>
              <w:t>тиреопероксидази</w:t>
            </w:r>
            <w:proofErr w:type="spellEnd"/>
            <w:r w:rsidRPr="001C686A">
              <w:rPr>
                <w:rFonts w:ascii="Times New Roman" w:eastAsia="Times New Roman" w:hAnsi="Times New Roman"/>
                <w:sz w:val="20"/>
                <w:szCs w:val="20"/>
                <w:lang w:eastAsia="ru-RU"/>
              </w:rPr>
              <w:t xml:space="preserve"> – 0; 30; 100; 300; 1000 </w:t>
            </w:r>
            <w:proofErr w:type="spellStart"/>
            <w:r w:rsidRPr="001C686A">
              <w:rPr>
                <w:rFonts w:ascii="Times New Roman" w:eastAsia="Times New Roman" w:hAnsi="Times New Roman"/>
                <w:sz w:val="20"/>
                <w:szCs w:val="20"/>
                <w:lang w:eastAsia="ru-RU"/>
              </w:rPr>
              <w:t>МО</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готові до використання (по 1.1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кожна), прозорі рідини червоного кольору, калібрувальні проба</w:t>
            </w:r>
            <w:r w:rsidR="00185E34">
              <w:rPr>
                <w:rFonts w:ascii="Times New Roman" w:eastAsia="Times New Roman" w:hAnsi="Times New Roman"/>
                <w:sz w:val="20"/>
                <w:szCs w:val="20"/>
                <w:lang w:eastAsia="ru-RU"/>
              </w:rPr>
              <w:t xml:space="preserve"> С1 – прозора безбарвна рідина. </w:t>
            </w:r>
            <w:r w:rsidRPr="001C686A">
              <w:rPr>
                <w:rFonts w:ascii="Times New Roman" w:eastAsia="Times New Roman" w:hAnsi="Times New Roman"/>
                <w:sz w:val="20"/>
                <w:szCs w:val="20"/>
                <w:lang w:eastAsia="ru-RU"/>
              </w:rPr>
              <w:t xml:space="preserve">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w:t>
            </w:r>
            <w:r w:rsidR="00185E34">
              <w:rPr>
                <w:rFonts w:ascii="Times New Roman" w:eastAsia="Times New Roman" w:hAnsi="Times New Roman"/>
                <w:sz w:val="20"/>
                <w:szCs w:val="20"/>
                <w:lang w:eastAsia="ru-RU"/>
              </w:rPr>
              <w:t xml:space="preserve"> партіях наборів не змінюються. </w:t>
            </w:r>
            <w:r w:rsidRPr="001C686A">
              <w:rPr>
                <w:rFonts w:ascii="Times New Roman" w:eastAsia="Times New Roman" w:hAnsi="Times New Roman"/>
                <w:sz w:val="20"/>
                <w:szCs w:val="20"/>
                <w:lang w:eastAsia="ru-RU"/>
              </w:rPr>
              <w:t xml:space="preserve">Контрольна сироватка на основі сироватки крові людини з відомим вмістом </w:t>
            </w:r>
            <w:proofErr w:type="spellStart"/>
            <w:r w:rsidRPr="001C686A">
              <w:rPr>
                <w:rFonts w:ascii="Times New Roman" w:eastAsia="Times New Roman" w:hAnsi="Times New Roman"/>
                <w:sz w:val="20"/>
                <w:szCs w:val="20"/>
                <w:lang w:eastAsia="ru-RU"/>
              </w:rPr>
              <w:t>аутоантитіл</w:t>
            </w:r>
            <w:proofErr w:type="spellEnd"/>
            <w:r w:rsidRPr="001C686A">
              <w:rPr>
                <w:rFonts w:ascii="Times New Roman" w:eastAsia="Times New Roman" w:hAnsi="Times New Roman"/>
                <w:sz w:val="20"/>
                <w:szCs w:val="20"/>
                <w:lang w:eastAsia="ru-RU"/>
              </w:rPr>
              <w:t xml:space="preserve"> проти </w:t>
            </w:r>
            <w:proofErr w:type="spellStart"/>
            <w:r w:rsidRPr="001C686A">
              <w:rPr>
                <w:rFonts w:ascii="Times New Roman" w:eastAsia="Times New Roman" w:hAnsi="Times New Roman"/>
                <w:sz w:val="20"/>
                <w:szCs w:val="20"/>
                <w:lang w:eastAsia="ru-RU"/>
              </w:rPr>
              <w:t>тиреопероксидази</w:t>
            </w:r>
            <w:proofErr w:type="spellEnd"/>
            <w:r w:rsidRPr="001C686A">
              <w:rPr>
                <w:rFonts w:ascii="Times New Roman" w:eastAsia="Times New Roman" w:hAnsi="Times New Roman"/>
                <w:sz w:val="20"/>
                <w:szCs w:val="20"/>
                <w:lang w:eastAsia="ru-RU"/>
              </w:rPr>
              <w:t>, готова до використання (по 1.1</w:t>
            </w:r>
            <w:r w:rsidR="00185E34">
              <w:rPr>
                <w:rFonts w:ascii="Times New Roman" w:eastAsia="Times New Roman" w:hAnsi="Times New Roman"/>
                <w:sz w:val="20"/>
                <w:szCs w:val="20"/>
                <w:lang w:eastAsia="ru-RU"/>
              </w:rPr>
              <w:t xml:space="preserve"> </w:t>
            </w:r>
            <w:proofErr w:type="spellStart"/>
            <w:r w:rsidR="00185E34">
              <w:rPr>
                <w:rFonts w:ascii="Times New Roman" w:eastAsia="Times New Roman" w:hAnsi="Times New Roman"/>
                <w:sz w:val="20"/>
                <w:szCs w:val="20"/>
                <w:lang w:eastAsia="ru-RU"/>
              </w:rPr>
              <w:t>мл</w:t>
            </w:r>
            <w:proofErr w:type="spellEnd"/>
            <w:r w:rsidR="00185E34">
              <w:rPr>
                <w:rFonts w:ascii="Times New Roman" w:eastAsia="Times New Roman" w:hAnsi="Times New Roman"/>
                <w:sz w:val="20"/>
                <w:szCs w:val="20"/>
                <w:lang w:eastAsia="ru-RU"/>
              </w:rPr>
              <w:t xml:space="preserve">), прозора безбарвна рідина. </w:t>
            </w:r>
            <w:proofErr w:type="spellStart"/>
            <w:r w:rsidRPr="001C686A">
              <w:rPr>
                <w:rFonts w:ascii="Times New Roman" w:eastAsia="Times New Roman" w:hAnsi="Times New Roman"/>
                <w:sz w:val="20"/>
                <w:szCs w:val="20"/>
                <w:lang w:eastAsia="ru-RU"/>
              </w:rPr>
              <w:t>ІФА-буфер</w:t>
            </w:r>
            <w:proofErr w:type="spellEnd"/>
            <w:r w:rsidRPr="001C686A">
              <w:rPr>
                <w:rFonts w:ascii="Times New Roman" w:eastAsia="Times New Roman" w:hAnsi="Times New Roman"/>
                <w:sz w:val="20"/>
                <w:szCs w:val="20"/>
                <w:lang w:eastAsia="ru-RU"/>
              </w:rPr>
              <w:t xml:space="preserve">, готовий до використання (50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w:t>
            </w:r>
            <w:r w:rsidR="00185E34">
              <w:rPr>
                <w:rFonts w:ascii="Times New Roman" w:eastAsia="Times New Roman" w:hAnsi="Times New Roman"/>
                <w:sz w:val="20"/>
                <w:szCs w:val="20"/>
                <w:lang w:eastAsia="ru-RU"/>
              </w:rPr>
              <w:t xml:space="preserve">прозора рідина синього кольору. </w:t>
            </w:r>
            <w:r w:rsidRPr="001C686A">
              <w:rPr>
                <w:rFonts w:ascii="Times New Roman" w:eastAsia="Times New Roman" w:hAnsi="Times New Roman"/>
                <w:sz w:val="20"/>
                <w:szCs w:val="20"/>
                <w:lang w:eastAsia="ru-RU"/>
              </w:rPr>
              <w:t xml:space="preserve">Кон'югат,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w:t>
            </w:r>
            <w:r w:rsidR="00185E34">
              <w:rPr>
                <w:rFonts w:ascii="Times New Roman" w:eastAsia="Times New Roman" w:hAnsi="Times New Roman"/>
                <w:sz w:val="20"/>
                <w:szCs w:val="20"/>
                <w:lang w:eastAsia="ru-RU"/>
              </w:rPr>
              <w:t xml:space="preserve">озора рідина червоного кольору. </w:t>
            </w:r>
            <w:r w:rsidRPr="001C686A">
              <w:rPr>
                <w:rFonts w:ascii="Times New Roman" w:eastAsia="Times New Roman" w:hAnsi="Times New Roman"/>
                <w:sz w:val="20"/>
                <w:szCs w:val="20"/>
                <w:lang w:eastAsia="ru-RU"/>
              </w:rP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w:t>
            </w:r>
            <w:r w:rsidR="00185E34">
              <w:rPr>
                <w:rFonts w:ascii="Times New Roman" w:eastAsia="Times New Roman" w:hAnsi="Times New Roman"/>
                <w:sz w:val="20"/>
                <w:szCs w:val="20"/>
                <w:lang w:eastAsia="ru-RU"/>
              </w:rPr>
              <w:t xml:space="preserve"> </w:t>
            </w:r>
            <w:proofErr w:type="spellStart"/>
            <w:r w:rsidR="00185E34">
              <w:rPr>
                <w:rFonts w:ascii="Times New Roman" w:eastAsia="Times New Roman" w:hAnsi="Times New Roman"/>
                <w:sz w:val="20"/>
                <w:szCs w:val="20"/>
                <w:lang w:eastAsia="ru-RU"/>
              </w:rPr>
              <w:t>мл</w:t>
            </w:r>
            <w:proofErr w:type="spellEnd"/>
            <w:r w:rsidR="00185E34">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Концентрат розчину для відмивання, 26-х кратний (22</w:t>
            </w:r>
            <w:r w:rsidR="007F1574">
              <w:rPr>
                <w:rFonts w:ascii="Times New Roman" w:eastAsia="Times New Roman" w:hAnsi="Times New Roman"/>
                <w:sz w:val="20"/>
                <w:szCs w:val="20"/>
                <w:lang w:eastAsia="ru-RU"/>
              </w:rPr>
              <w:t xml:space="preserve"> </w:t>
            </w:r>
            <w:proofErr w:type="spellStart"/>
            <w:r w:rsidR="007F1574">
              <w:rPr>
                <w:rFonts w:ascii="Times New Roman" w:eastAsia="Times New Roman" w:hAnsi="Times New Roman"/>
                <w:sz w:val="20"/>
                <w:szCs w:val="20"/>
                <w:lang w:eastAsia="ru-RU"/>
              </w:rPr>
              <w:t>мл</w:t>
            </w:r>
            <w:proofErr w:type="spellEnd"/>
            <w:r w:rsidR="007F1574">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Стоп-реагент, готовий до використання (14</w:t>
            </w:r>
            <w:r w:rsidR="007F1574">
              <w:rPr>
                <w:rFonts w:ascii="Times New Roman" w:eastAsia="Times New Roman" w:hAnsi="Times New Roman"/>
                <w:sz w:val="20"/>
                <w:szCs w:val="20"/>
                <w:lang w:eastAsia="ru-RU"/>
              </w:rPr>
              <w:t xml:space="preserve"> </w:t>
            </w:r>
            <w:proofErr w:type="spellStart"/>
            <w:r w:rsidR="007F1574">
              <w:rPr>
                <w:rFonts w:ascii="Times New Roman" w:eastAsia="Times New Roman" w:hAnsi="Times New Roman"/>
                <w:sz w:val="20"/>
                <w:szCs w:val="20"/>
                <w:lang w:eastAsia="ru-RU"/>
              </w:rPr>
              <w:t>мл</w:t>
            </w:r>
            <w:proofErr w:type="spellEnd"/>
            <w:r w:rsidR="007F1574">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Кольорова індика</w:t>
            </w:r>
            <w:r w:rsidR="007F1574">
              <w:rPr>
                <w:rFonts w:ascii="Times New Roman" w:eastAsia="Times New Roman" w:hAnsi="Times New Roman"/>
                <w:sz w:val="20"/>
                <w:szCs w:val="20"/>
                <w:lang w:eastAsia="ru-RU"/>
              </w:rPr>
              <w:t xml:space="preserve">ція внесення реагентів в лунку. </w:t>
            </w:r>
            <w:r w:rsidRPr="001C686A">
              <w:rPr>
                <w:rFonts w:ascii="Times New Roman" w:eastAsia="Times New Roman" w:hAnsi="Times New Roman"/>
                <w:sz w:val="20"/>
                <w:szCs w:val="20"/>
                <w:lang w:eastAsia="ru-RU"/>
              </w:rPr>
              <w:t>Плівка д</w:t>
            </w:r>
            <w:r w:rsidR="007F1574">
              <w:rPr>
                <w:rFonts w:ascii="Times New Roman" w:eastAsia="Times New Roman" w:hAnsi="Times New Roman"/>
                <w:sz w:val="20"/>
                <w:szCs w:val="20"/>
                <w:lang w:eastAsia="ru-RU"/>
              </w:rPr>
              <w:t xml:space="preserve">ля заклеювання планшета - 2 шт. </w:t>
            </w:r>
            <w:r w:rsidRPr="001C686A">
              <w:rPr>
                <w:rFonts w:ascii="Times New Roman" w:eastAsia="Times New Roman" w:hAnsi="Times New Roman"/>
                <w:sz w:val="20"/>
                <w:szCs w:val="20"/>
                <w:lang w:eastAsia="ru-RU"/>
              </w:rPr>
              <w:t>Інструкція з викорис</w:t>
            </w:r>
            <w:r w:rsidR="007F1574">
              <w:rPr>
                <w:rFonts w:ascii="Times New Roman" w:eastAsia="Times New Roman" w:hAnsi="Times New Roman"/>
                <w:sz w:val="20"/>
                <w:szCs w:val="20"/>
                <w:lang w:eastAsia="ru-RU"/>
              </w:rPr>
              <w:t xml:space="preserve">тання набору українською мовою. </w:t>
            </w:r>
            <w:r w:rsidRPr="001C686A">
              <w:rPr>
                <w:rFonts w:ascii="Times New Roman" w:eastAsia="Times New Roman" w:hAnsi="Times New Roman"/>
                <w:sz w:val="20"/>
                <w:szCs w:val="20"/>
                <w:lang w:eastAsia="ru-RU"/>
              </w:rPr>
              <w:t xml:space="preserve">Упаковка прозора </w:t>
            </w:r>
            <w:r w:rsidR="007F1574">
              <w:rPr>
                <w:rFonts w:ascii="Times New Roman" w:eastAsia="Times New Roman" w:hAnsi="Times New Roman"/>
                <w:sz w:val="20"/>
                <w:szCs w:val="20"/>
                <w:lang w:eastAsia="ru-RU"/>
              </w:rPr>
              <w:t xml:space="preserve">поліетиленова із ZIP-застібкою. </w:t>
            </w:r>
            <w:r w:rsidRPr="001C686A">
              <w:rPr>
                <w:rFonts w:ascii="Times New Roman" w:eastAsia="Times New Roman" w:hAnsi="Times New Roman"/>
                <w:sz w:val="20"/>
                <w:szCs w:val="20"/>
                <w:lang w:eastAsia="ru-RU"/>
              </w:rPr>
              <w:t>Лавсанова вакуумна упаковка планшета.</w:t>
            </w:r>
            <w:r w:rsidRPr="001C686A">
              <w:rPr>
                <w:rFonts w:ascii="Times New Roman" w:eastAsia="Times New Roman" w:hAnsi="Times New Roman"/>
                <w:sz w:val="20"/>
                <w:szCs w:val="20"/>
                <w:lang w:eastAsia="ru-RU"/>
              </w:rPr>
              <w:br/>
              <w:t>Наявні</w:t>
            </w:r>
            <w:r w:rsidR="007F1574">
              <w:rPr>
                <w:rFonts w:ascii="Times New Roman" w:eastAsia="Times New Roman" w:hAnsi="Times New Roman"/>
                <w:sz w:val="20"/>
                <w:szCs w:val="20"/>
                <w:lang w:eastAsia="ru-RU"/>
              </w:rPr>
              <w:t xml:space="preserve">сть Реєстраційного посвідчення. </w:t>
            </w:r>
            <w:r w:rsidRPr="001C686A">
              <w:rPr>
                <w:rFonts w:ascii="Times New Roman" w:eastAsia="Times New Roman" w:hAnsi="Times New Roman"/>
                <w:sz w:val="20"/>
                <w:szCs w:val="20"/>
                <w:lang w:eastAsia="ru-RU"/>
              </w:rPr>
              <w:t>Термін придатності набору не менше 18 місяців.</w:t>
            </w:r>
            <w:r w:rsidRPr="001C686A">
              <w:rPr>
                <w:rFonts w:ascii="Times New Roman" w:eastAsia="Times New Roman" w:hAnsi="Times New Roman"/>
                <w:sz w:val="20"/>
                <w:szCs w:val="20"/>
                <w:lang w:eastAsia="ru-RU"/>
              </w:rPr>
              <w:br/>
              <w:t>Остаточний термін придатності на момент поставки не менше 80% від загального терміну придатності набору.</w:t>
            </w:r>
          </w:p>
        </w:tc>
        <w:tc>
          <w:tcPr>
            <w:tcW w:w="714" w:type="dxa"/>
            <w:tcBorders>
              <w:top w:val="nil"/>
              <w:left w:val="single" w:sz="8" w:space="0" w:color="auto"/>
              <w:bottom w:val="single" w:sz="4" w:space="0" w:color="auto"/>
              <w:right w:val="nil"/>
            </w:tcBorders>
            <w:shd w:val="clear" w:color="auto" w:fill="auto"/>
            <w:hideMark/>
          </w:tcPr>
          <w:p w:rsidR="007F1574" w:rsidRDefault="007F1574" w:rsidP="00C83D06">
            <w:pPr>
              <w:spacing w:after="0" w:line="240" w:lineRule="auto"/>
              <w:jc w:val="center"/>
              <w:rPr>
                <w:rFonts w:ascii="Times New Roman" w:eastAsia="Times New Roman" w:hAnsi="Times New Roman"/>
                <w:sz w:val="20"/>
                <w:szCs w:val="20"/>
                <w:lang w:eastAsia="ru-RU"/>
              </w:rPr>
            </w:pPr>
          </w:p>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набір     </w:t>
            </w:r>
          </w:p>
        </w:tc>
        <w:tc>
          <w:tcPr>
            <w:tcW w:w="1122" w:type="dxa"/>
            <w:tcBorders>
              <w:top w:val="nil"/>
              <w:left w:val="single" w:sz="4" w:space="0" w:color="auto"/>
              <w:bottom w:val="single" w:sz="4" w:space="0" w:color="auto"/>
              <w:right w:val="single" w:sz="4" w:space="0" w:color="auto"/>
            </w:tcBorders>
            <w:shd w:val="clear" w:color="auto" w:fill="auto"/>
            <w:noWrap/>
            <w:hideMark/>
          </w:tcPr>
          <w:p w:rsidR="007F1574" w:rsidRDefault="007F1574" w:rsidP="00C83D06">
            <w:pPr>
              <w:spacing w:after="0" w:line="240" w:lineRule="auto"/>
              <w:jc w:val="right"/>
              <w:rPr>
                <w:rFonts w:ascii="Times New Roman" w:eastAsia="Times New Roman" w:hAnsi="Times New Roman"/>
                <w:sz w:val="20"/>
                <w:szCs w:val="20"/>
                <w:lang w:eastAsia="ru-RU"/>
              </w:rPr>
            </w:pPr>
          </w:p>
          <w:p w:rsidR="00C83D06" w:rsidRPr="001C686A" w:rsidRDefault="007F1574"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83D06" w:rsidRPr="001C686A" w:rsidTr="0094259B">
        <w:trPr>
          <w:trHeight w:val="70"/>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12</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ТТГ-ІФА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54383-Тиреоїдний гормон (ТТГ)</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імуноферментний</w:t>
            </w:r>
            <w:r w:rsidRPr="001C686A">
              <w:rPr>
                <w:rFonts w:ascii="Times New Roman" w:eastAsia="Times New Roman" w:hAnsi="Times New Roman"/>
                <w:sz w:val="20"/>
                <w:szCs w:val="20"/>
                <w:lang w:eastAsia="ru-RU"/>
              </w:rPr>
              <w:br/>
              <w:t>аналіз (ІФА)</w:t>
            </w:r>
          </w:p>
        </w:tc>
        <w:tc>
          <w:tcPr>
            <w:tcW w:w="5290" w:type="dxa"/>
            <w:tcBorders>
              <w:top w:val="nil"/>
              <w:left w:val="single" w:sz="8" w:space="0" w:color="auto"/>
              <w:bottom w:val="single" w:sz="4" w:space="0" w:color="auto"/>
              <w:right w:val="nil"/>
            </w:tcBorders>
            <w:shd w:val="clear" w:color="auto" w:fill="auto"/>
            <w:hideMark/>
          </w:tcPr>
          <w:p w:rsidR="0094259B" w:rsidRDefault="00C83D06" w:rsidP="00F95D7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Формат планшета: 96-лунковий, розділя</w:t>
            </w:r>
            <w:r w:rsidR="00F95D73">
              <w:rPr>
                <w:rFonts w:ascii="Times New Roman" w:eastAsia="Times New Roman" w:hAnsi="Times New Roman"/>
                <w:sz w:val="20"/>
                <w:szCs w:val="20"/>
                <w:lang w:eastAsia="ru-RU"/>
              </w:rPr>
              <w:t xml:space="preserve">ється на 12 </w:t>
            </w:r>
            <w:proofErr w:type="spellStart"/>
            <w:r w:rsidR="00F95D73">
              <w:rPr>
                <w:rFonts w:ascii="Times New Roman" w:eastAsia="Times New Roman" w:hAnsi="Times New Roman"/>
                <w:sz w:val="20"/>
                <w:szCs w:val="20"/>
                <w:lang w:eastAsia="ru-RU"/>
              </w:rPr>
              <w:t>стрипів</w:t>
            </w:r>
            <w:proofErr w:type="spellEnd"/>
            <w:r w:rsidR="00F95D73">
              <w:rPr>
                <w:rFonts w:ascii="Times New Roman" w:eastAsia="Times New Roman" w:hAnsi="Times New Roman"/>
                <w:sz w:val="20"/>
                <w:szCs w:val="20"/>
                <w:lang w:eastAsia="ru-RU"/>
              </w:rPr>
              <w:t xml:space="preserve"> по 8 лунок. </w:t>
            </w:r>
            <w:r w:rsidRPr="001C686A">
              <w:rPr>
                <w:rFonts w:ascii="Times New Roman" w:eastAsia="Times New Roman" w:hAnsi="Times New Roman"/>
                <w:sz w:val="20"/>
                <w:szCs w:val="20"/>
                <w:lang w:eastAsia="ru-RU"/>
              </w:rPr>
              <w:t>Зразок для ана</w:t>
            </w:r>
            <w:r w:rsidR="00F95D73">
              <w:rPr>
                <w:rFonts w:ascii="Times New Roman" w:eastAsia="Times New Roman" w:hAnsi="Times New Roman"/>
                <w:sz w:val="20"/>
                <w:szCs w:val="20"/>
                <w:lang w:eastAsia="ru-RU"/>
              </w:rPr>
              <w:t xml:space="preserve">лізу: сироватка (плазма) крові. </w:t>
            </w:r>
            <w:r w:rsidRPr="001C686A">
              <w:rPr>
                <w:rFonts w:ascii="Times New Roman" w:eastAsia="Times New Roman" w:hAnsi="Times New Roman"/>
                <w:sz w:val="20"/>
                <w:szCs w:val="20"/>
                <w:lang w:eastAsia="ru-RU"/>
              </w:rPr>
              <w:t>Об’єм досліджуваного зразка: 50 мкл.</w:t>
            </w:r>
            <w:r w:rsidRPr="001C686A">
              <w:rPr>
                <w:rFonts w:ascii="Times New Roman" w:eastAsia="Times New Roman" w:hAnsi="Times New Roman"/>
                <w:sz w:val="20"/>
                <w:szCs w:val="20"/>
                <w:lang w:eastAsia="ru-RU"/>
              </w:rPr>
              <w:br/>
              <w:t>Температура інкубації + 37°С. Без струшування. Загальний час і</w:t>
            </w:r>
            <w:r w:rsidR="00F95D73">
              <w:rPr>
                <w:rFonts w:ascii="Times New Roman" w:eastAsia="Times New Roman" w:hAnsi="Times New Roman"/>
                <w:sz w:val="20"/>
                <w:szCs w:val="20"/>
                <w:lang w:eastAsia="ru-RU"/>
              </w:rPr>
              <w:t xml:space="preserve">нкубації не більше 80 хвилин.   </w:t>
            </w:r>
            <w:r w:rsidRPr="001C686A">
              <w:rPr>
                <w:rFonts w:ascii="Times New Roman" w:eastAsia="Times New Roman" w:hAnsi="Times New Roman"/>
                <w:sz w:val="20"/>
                <w:szCs w:val="20"/>
                <w:lang w:eastAsia="ru-RU"/>
              </w:rPr>
              <w:t>Діапазон виявл</w:t>
            </w:r>
            <w:r w:rsidR="00F95D73">
              <w:rPr>
                <w:rFonts w:ascii="Times New Roman" w:eastAsia="Times New Roman" w:hAnsi="Times New Roman"/>
                <w:sz w:val="20"/>
                <w:szCs w:val="20"/>
                <w:lang w:eastAsia="ru-RU"/>
              </w:rPr>
              <w:t xml:space="preserve">ення концентрацій 0.2-20 </w:t>
            </w:r>
            <w:proofErr w:type="spellStart"/>
            <w:r w:rsidR="00F95D73">
              <w:rPr>
                <w:rFonts w:ascii="Times New Roman" w:eastAsia="Times New Roman" w:hAnsi="Times New Roman"/>
                <w:sz w:val="20"/>
                <w:szCs w:val="20"/>
                <w:lang w:eastAsia="ru-RU"/>
              </w:rPr>
              <w:t>мМО</w:t>
            </w:r>
            <w:proofErr w:type="spellEnd"/>
            <w:r w:rsidR="00F95D73">
              <w:rPr>
                <w:rFonts w:ascii="Times New Roman" w:eastAsia="Times New Roman" w:hAnsi="Times New Roman"/>
                <w:sz w:val="20"/>
                <w:szCs w:val="20"/>
                <w:lang w:eastAsia="ru-RU"/>
              </w:rPr>
              <w:t xml:space="preserve">/л. Чутливість: 0.04 </w:t>
            </w:r>
            <w:proofErr w:type="spellStart"/>
            <w:r w:rsidR="00F95D73">
              <w:rPr>
                <w:rFonts w:ascii="Times New Roman" w:eastAsia="Times New Roman" w:hAnsi="Times New Roman"/>
                <w:sz w:val="20"/>
                <w:szCs w:val="20"/>
                <w:lang w:eastAsia="ru-RU"/>
              </w:rPr>
              <w:t>мМО</w:t>
            </w:r>
            <w:proofErr w:type="spellEnd"/>
            <w:r w:rsidR="00F95D73">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Калібрувальні проби на основі фосфатного </w:t>
            </w:r>
            <w:proofErr w:type="spellStart"/>
            <w:r w:rsidRPr="001C686A">
              <w:rPr>
                <w:rFonts w:ascii="Times New Roman" w:eastAsia="Times New Roman" w:hAnsi="Times New Roman"/>
                <w:sz w:val="20"/>
                <w:szCs w:val="20"/>
                <w:lang w:eastAsia="ru-RU"/>
              </w:rPr>
              <w:t>бу-фера</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7.2–7.4), що містять відомі кількості  тиреотропного гормону – 0; 0.2; 1; 5; 10; 20 </w:t>
            </w:r>
            <w:proofErr w:type="spellStart"/>
            <w:r w:rsidRPr="001C686A">
              <w:rPr>
                <w:rFonts w:ascii="Times New Roman" w:eastAsia="Times New Roman" w:hAnsi="Times New Roman"/>
                <w:sz w:val="20"/>
                <w:szCs w:val="20"/>
                <w:lang w:eastAsia="ru-RU"/>
              </w:rPr>
              <w:t>мМО</w:t>
            </w:r>
            <w:proofErr w:type="spellEnd"/>
            <w:r w:rsidRPr="001C686A">
              <w:rPr>
                <w:rFonts w:ascii="Times New Roman" w:eastAsia="Times New Roman" w:hAnsi="Times New Roman"/>
                <w:sz w:val="20"/>
                <w:szCs w:val="20"/>
                <w:lang w:eastAsia="ru-RU"/>
              </w:rPr>
              <w:t xml:space="preserve">/л, готові до використання (калібрувальна проба  С1– 2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інші –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кожна), прозорі рідини червоного кольору, калібрувальні проба С1 – прозора безбарвна рідина.</w:t>
            </w:r>
            <w:r w:rsidRPr="001C686A">
              <w:rPr>
                <w:rFonts w:ascii="Times New Roman" w:eastAsia="Times New Roman" w:hAnsi="Times New Roman"/>
                <w:sz w:val="20"/>
                <w:szCs w:val="20"/>
                <w:lang w:eastAsia="ru-RU"/>
              </w:rPr>
              <w:br/>
              <w:t xml:space="preserve">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w:t>
            </w:r>
            <w:r w:rsidR="00F95D73">
              <w:rPr>
                <w:rFonts w:ascii="Times New Roman" w:eastAsia="Times New Roman" w:hAnsi="Times New Roman"/>
                <w:sz w:val="20"/>
                <w:szCs w:val="20"/>
                <w:lang w:eastAsia="ru-RU"/>
              </w:rPr>
              <w:t xml:space="preserve"> партіях наборів не змінюються. </w:t>
            </w:r>
            <w:r w:rsidRPr="001C686A">
              <w:rPr>
                <w:rFonts w:ascii="Times New Roman" w:eastAsia="Times New Roman" w:hAnsi="Times New Roman"/>
                <w:sz w:val="20"/>
                <w:szCs w:val="20"/>
                <w:lang w:eastAsia="ru-RU"/>
              </w:rPr>
              <w:t xml:space="preserve">Контрольна сироватка на основі сироватки крові людини з відомим вмістом тиреотропного гормону, готова до використання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безбарвна</w:t>
            </w:r>
            <w:r w:rsidR="00F95D73">
              <w:rPr>
                <w:rFonts w:ascii="Times New Roman" w:eastAsia="Times New Roman" w:hAnsi="Times New Roman"/>
                <w:sz w:val="20"/>
                <w:szCs w:val="20"/>
                <w:lang w:eastAsia="ru-RU"/>
              </w:rPr>
              <w:t xml:space="preserve"> рідина. </w:t>
            </w:r>
            <w:r w:rsidRPr="001C686A">
              <w:rPr>
                <w:rFonts w:ascii="Times New Roman" w:eastAsia="Times New Roman" w:hAnsi="Times New Roman"/>
                <w:sz w:val="20"/>
                <w:szCs w:val="20"/>
                <w:lang w:eastAsia="ru-RU"/>
              </w:rPr>
              <w:t xml:space="preserve">Кон'югат,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w:t>
            </w:r>
            <w:r w:rsidR="00F95D73">
              <w:rPr>
                <w:rFonts w:ascii="Times New Roman" w:eastAsia="Times New Roman" w:hAnsi="Times New Roman"/>
                <w:sz w:val="20"/>
                <w:szCs w:val="20"/>
                <w:lang w:eastAsia="ru-RU"/>
              </w:rPr>
              <w:t xml:space="preserve">прозора рідина синього кольору. </w:t>
            </w:r>
            <w:r w:rsidRPr="001C686A">
              <w:rPr>
                <w:rFonts w:ascii="Times New Roman" w:eastAsia="Times New Roman" w:hAnsi="Times New Roman"/>
                <w:sz w:val="20"/>
                <w:szCs w:val="20"/>
                <w:lang w:eastAsia="ru-RU"/>
              </w:rP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w:t>
            </w:r>
            <w:r w:rsidR="00F95D73">
              <w:rPr>
                <w:rFonts w:ascii="Times New Roman" w:eastAsia="Times New Roman" w:hAnsi="Times New Roman"/>
                <w:sz w:val="20"/>
                <w:szCs w:val="20"/>
                <w:lang w:eastAsia="ru-RU"/>
              </w:rPr>
              <w:t xml:space="preserve"> </w:t>
            </w:r>
            <w:proofErr w:type="spellStart"/>
            <w:r w:rsidR="00F95D73">
              <w:rPr>
                <w:rFonts w:ascii="Times New Roman" w:eastAsia="Times New Roman" w:hAnsi="Times New Roman"/>
                <w:sz w:val="20"/>
                <w:szCs w:val="20"/>
                <w:lang w:eastAsia="ru-RU"/>
              </w:rPr>
              <w:t>мл</w:t>
            </w:r>
            <w:proofErr w:type="spellEnd"/>
            <w:r w:rsidR="00F95D73">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Концентрат розчину для відмивання, 26-х кратний (22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w:t>
            </w:r>
            <w:r w:rsidR="00F95D73">
              <w:rPr>
                <w:rFonts w:ascii="Times New Roman" w:eastAsia="Times New Roman" w:hAnsi="Times New Roman"/>
                <w:sz w:val="20"/>
                <w:szCs w:val="20"/>
                <w:lang w:eastAsia="ru-RU"/>
              </w:rPr>
              <w:t xml:space="preserve">арвна рідина. </w:t>
            </w:r>
            <w:r w:rsidRPr="001C686A">
              <w:rPr>
                <w:rFonts w:ascii="Times New Roman" w:eastAsia="Times New Roman" w:hAnsi="Times New Roman"/>
                <w:sz w:val="20"/>
                <w:szCs w:val="20"/>
                <w:lang w:eastAsia="ru-RU"/>
              </w:rPr>
              <w:t>Стоп-реагент, готовий до використання (14</w:t>
            </w:r>
            <w:r w:rsidR="00D51F2E">
              <w:rPr>
                <w:rFonts w:ascii="Times New Roman" w:eastAsia="Times New Roman" w:hAnsi="Times New Roman"/>
                <w:sz w:val="20"/>
                <w:szCs w:val="20"/>
                <w:lang w:eastAsia="ru-RU"/>
              </w:rPr>
              <w:t xml:space="preserve"> </w:t>
            </w:r>
            <w:proofErr w:type="spellStart"/>
            <w:r w:rsidR="00D51F2E">
              <w:rPr>
                <w:rFonts w:ascii="Times New Roman" w:eastAsia="Times New Roman" w:hAnsi="Times New Roman"/>
                <w:sz w:val="20"/>
                <w:szCs w:val="20"/>
                <w:lang w:eastAsia="ru-RU"/>
              </w:rPr>
              <w:t>мл</w:t>
            </w:r>
            <w:proofErr w:type="spellEnd"/>
            <w:r w:rsidR="00D51F2E">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Кольорова індика</w:t>
            </w:r>
            <w:r w:rsidR="00D51F2E">
              <w:rPr>
                <w:rFonts w:ascii="Times New Roman" w:eastAsia="Times New Roman" w:hAnsi="Times New Roman"/>
                <w:sz w:val="20"/>
                <w:szCs w:val="20"/>
                <w:lang w:eastAsia="ru-RU"/>
              </w:rPr>
              <w:t xml:space="preserve">ція внесення реагентів в лунку. </w:t>
            </w:r>
            <w:r w:rsidRPr="001C686A">
              <w:rPr>
                <w:rFonts w:ascii="Times New Roman" w:eastAsia="Times New Roman" w:hAnsi="Times New Roman"/>
                <w:sz w:val="20"/>
                <w:szCs w:val="20"/>
                <w:lang w:eastAsia="ru-RU"/>
              </w:rPr>
              <w:t>Плівка д</w:t>
            </w:r>
            <w:r w:rsidR="00D51F2E">
              <w:rPr>
                <w:rFonts w:ascii="Times New Roman" w:eastAsia="Times New Roman" w:hAnsi="Times New Roman"/>
                <w:sz w:val="20"/>
                <w:szCs w:val="20"/>
                <w:lang w:eastAsia="ru-RU"/>
              </w:rPr>
              <w:t xml:space="preserve">ля заклеювання планшета - 2 шт. </w:t>
            </w:r>
            <w:r w:rsidRPr="001C686A">
              <w:rPr>
                <w:rFonts w:ascii="Times New Roman" w:eastAsia="Times New Roman" w:hAnsi="Times New Roman"/>
                <w:sz w:val="20"/>
                <w:szCs w:val="20"/>
                <w:lang w:eastAsia="ru-RU"/>
              </w:rPr>
              <w:t>Інструкція з використання набору українською мовою.</w:t>
            </w:r>
            <w:r w:rsidRPr="001C686A">
              <w:rPr>
                <w:rFonts w:ascii="Times New Roman" w:eastAsia="Times New Roman" w:hAnsi="Times New Roman"/>
                <w:sz w:val="20"/>
                <w:szCs w:val="20"/>
                <w:lang w:eastAsia="ru-RU"/>
              </w:rPr>
              <w:br/>
              <w:t>Упаковка прозора поліетиленова із ZIP-застібкою. Лавсанова вакуумна упаковка планшета.</w:t>
            </w:r>
            <w:r w:rsidRPr="001C686A">
              <w:rPr>
                <w:rFonts w:ascii="Times New Roman" w:eastAsia="Times New Roman" w:hAnsi="Times New Roman"/>
                <w:sz w:val="20"/>
                <w:szCs w:val="20"/>
                <w:lang w:eastAsia="ru-RU"/>
              </w:rPr>
              <w:br/>
              <w:t>Наявність Реєстраційного посвідчення.</w:t>
            </w:r>
            <w:r w:rsidRPr="001C686A">
              <w:rPr>
                <w:rFonts w:ascii="Times New Roman" w:eastAsia="Times New Roman" w:hAnsi="Times New Roman"/>
                <w:sz w:val="20"/>
                <w:szCs w:val="20"/>
                <w:lang w:eastAsia="ru-RU"/>
              </w:rPr>
              <w:br/>
              <w:t>Термін придатності набору не менше 18 місяців.</w:t>
            </w:r>
            <w:r w:rsidRPr="001C686A">
              <w:rPr>
                <w:rFonts w:ascii="Times New Roman" w:eastAsia="Times New Roman" w:hAnsi="Times New Roman"/>
                <w:sz w:val="20"/>
                <w:szCs w:val="20"/>
                <w:lang w:eastAsia="ru-RU"/>
              </w:rPr>
              <w:br/>
              <w:t>Остаточний термін придатності на момент поставки не менше 80% від загального терміну придатності набору</w:t>
            </w:r>
          </w:p>
          <w:p w:rsidR="0094259B" w:rsidRDefault="0094259B" w:rsidP="00F95D73">
            <w:pPr>
              <w:spacing w:after="0" w:line="240" w:lineRule="auto"/>
              <w:jc w:val="both"/>
              <w:rPr>
                <w:rFonts w:ascii="Times New Roman" w:eastAsia="Times New Roman" w:hAnsi="Times New Roman"/>
                <w:sz w:val="20"/>
                <w:szCs w:val="20"/>
                <w:lang w:eastAsia="ru-RU"/>
              </w:rPr>
            </w:pPr>
          </w:p>
          <w:p w:rsidR="0094259B" w:rsidRDefault="0094259B" w:rsidP="00F95D73">
            <w:pPr>
              <w:spacing w:after="0" w:line="240" w:lineRule="auto"/>
              <w:jc w:val="both"/>
              <w:rPr>
                <w:rFonts w:ascii="Times New Roman" w:eastAsia="Times New Roman" w:hAnsi="Times New Roman"/>
                <w:sz w:val="20"/>
                <w:szCs w:val="20"/>
                <w:lang w:eastAsia="ru-RU"/>
              </w:rPr>
            </w:pPr>
          </w:p>
          <w:p w:rsidR="00A41923" w:rsidRPr="001C686A" w:rsidRDefault="00A41923" w:rsidP="00F95D73">
            <w:pPr>
              <w:spacing w:after="0" w:line="240" w:lineRule="auto"/>
              <w:jc w:val="both"/>
              <w:rPr>
                <w:rFonts w:ascii="Times New Roman" w:eastAsia="Times New Roman" w:hAnsi="Times New Roman"/>
                <w:sz w:val="20"/>
                <w:szCs w:val="20"/>
                <w:lang w:eastAsia="ru-RU"/>
              </w:rPr>
            </w:pPr>
          </w:p>
        </w:tc>
        <w:tc>
          <w:tcPr>
            <w:tcW w:w="714" w:type="dxa"/>
            <w:tcBorders>
              <w:top w:val="nil"/>
              <w:left w:val="single" w:sz="8" w:space="0" w:color="auto"/>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набір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D51F2E"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83D06" w:rsidRPr="001C686A" w:rsidTr="0007323A">
        <w:trPr>
          <w:trHeight w:val="2022"/>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13</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Загальний білок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250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61900 - Загальний білок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A41923" w:rsidRDefault="00A41923" w:rsidP="00A4192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A41923" w:rsidRDefault="00C83D06" w:rsidP="00A4192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Натрій калію </w:t>
            </w:r>
            <w:proofErr w:type="spellStart"/>
            <w:r w:rsidRPr="001C686A">
              <w:rPr>
                <w:rFonts w:ascii="Times New Roman" w:eastAsia="Times New Roman" w:hAnsi="Times New Roman"/>
                <w:sz w:val="20"/>
                <w:szCs w:val="20"/>
                <w:lang w:eastAsia="ru-RU"/>
              </w:rPr>
              <w:t>тартрат</w:t>
            </w:r>
            <w:proofErr w:type="spellEnd"/>
            <w:r w:rsidRPr="001C686A">
              <w:rPr>
                <w:rFonts w:ascii="Times New Roman" w:eastAsia="Times New Roman" w:hAnsi="Times New Roman"/>
                <w:sz w:val="20"/>
                <w:szCs w:val="20"/>
                <w:lang w:eastAsia="ru-RU"/>
              </w:rPr>
              <w:t xml:space="preserve"> - 15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натрій йодид - 100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калію йодид - 5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сульфат міді (II) - 19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w:t>
            </w:r>
            <w:r w:rsidR="00A41923">
              <w:rPr>
                <w:rFonts w:ascii="Times New Roman" w:eastAsia="Times New Roman" w:hAnsi="Times New Roman"/>
                <w:sz w:val="20"/>
                <w:szCs w:val="20"/>
                <w:lang w:eastAsia="ru-RU"/>
              </w:rPr>
              <w:t>ль</w:t>
            </w:r>
            <w:proofErr w:type="spellEnd"/>
            <w:r w:rsidR="00A41923">
              <w:rPr>
                <w:rFonts w:ascii="Times New Roman" w:eastAsia="Times New Roman" w:hAnsi="Times New Roman"/>
                <w:sz w:val="20"/>
                <w:szCs w:val="20"/>
                <w:lang w:eastAsia="ru-RU"/>
              </w:rPr>
              <w:t>/л).</w:t>
            </w:r>
          </w:p>
          <w:p w:rsidR="00A41923" w:rsidRDefault="00C83D06" w:rsidP="00A4192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Стандарт. Р</w:t>
            </w:r>
            <w:r w:rsidR="00A41923">
              <w:rPr>
                <w:rFonts w:ascii="Times New Roman" w:eastAsia="Times New Roman" w:hAnsi="Times New Roman"/>
                <w:sz w:val="20"/>
                <w:szCs w:val="20"/>
                <w:lang w:eastAsia="ru-RU"/>
              </w:rPr>
              <w:t>озчин альбуміну - 70 g/l (г/л).</w:t>
            </w:r>
          </w:p>
          <w:p w:rsidR="00A41923" w:rsidRDefault="00A41923" w:rsidP="00A4192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A41923" w:rsidRDefault="00A41923" w:rsidP="00A4192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A41923" w:rsidRDefault="00A41923" w:rsidP="00A4192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A41923" w:rsidRDefault="00C83D06" w:rsidP="00A4192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діапазону: 5 - 150 g/l (г/л). </w:t>
            </w:r>
            <w:r w:rsidRPr="001C686A">
              <w:rPr>
                <w:rFonts w:ascii="Times New Roman" w:eastAsia="Times New Roman" w:hAnsi="Times New Roman"/>
                <w:sz w:val="20"/>
                <w:szCs w:val="20"/>
                <w:lang w:eastAsia="ru-RU"/>
              </w:rPr>
              <w:br/>
              <w:t xml:space="preserve">Відхилення від лінійності не перевищує 3%.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A41923">
              <w:rPr>
                <w:rFonts w:ascii="Times New Roman" w:eastAsia="Times New Roman" w:hAnsi="Times New Roman"/>
                <w:sz w:val="20"/>
                <w:szCs w:val="20"/>
                <w:lang w:eastAsia="ru-RU"/>
              </w:rPr>
              <w:t>) та помножте результат на два.</w:t>
            </w:r>
          </w:p>
          <w:p w:rsidR="00893443" w:rsidRDefault="00C83D06" w:rsidP="00A4192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Ч</w:t>
            </w:r>
            <w:r w:rsidR="00893443">
              <w:rPr>
                <w:rFonts w:ascii="Times New Roman" w:eastAsia="Times New Roman" w:hAnsi="Times New Roman"/>
                <w:sz w:val="20"/>
                <w:szCs w:val="20"/>
                <w:lang w:eastAsia="ru-RU"/>
              </w:rPr>
              <w:t>утливість не менш  5 g/l (г/л).</w:t>
            </w:r>
          </w:p>
          <w:p w:rsidR="00C83D06" w:rsidRPr="001C686A" w:rsidRDefault="00C83D06" w:rsidP="00A4192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Коефіцієнт варіації результатів визначень – не більш 3%.</w:t>
            </w:r>
          </w:p>
        </w:tc>
        <w:tc>
          <w:tcPr>
            <w:tcW w:w="714" w:type="dxa"/>
            <w:tcBorders>
              <w:top w:val="nil"/>
              <w:left w:val="single" w:sz="8" w:space="0" w:color="auto"/>
              <w:bottom w:val="single" w:sz="4" w:space="0" w:color="auto"/>
              <w:right w:val="nil"/>
            </w:tcBorders>
            <w:shd w:val="clear" w:color="auto" w:fill="auto"/>
            <w:hideMark/>
          </w:tcPr>
          <w:p w:rsidR="00C83D06" w:rsidRPr="001C686A" w:rsidRDefault="00893443"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893443"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C83D06" w:rsidRPr="001C686A" w:rsidTr="0007323A">
        <w:trPr>
          <w:trHeight w:val="3481"/>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14</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РЕА</w:t>
            </w:r>
            <w:proofErr w:type="spellEnd"/>
            <w:r w:rsidR="00893443">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(раковий ембріональний антиген)-ІФА</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54614-Раково-ембріональний</w:t>
            </w:r>
            <w:r w:rsidRPr="001C686A">
              <w:rPr>
                <w:rFonts w:ascii="Times New Roman" w:eastAsia="Times New Roman" w:hAnsi="Times New Roman"/>
                <w:sz w:val="20"/>
                <w:szCs w:val="20"/>
                <w:lang w:eastAsia="ru-RU"/>
              </w:rPr>
              <w:br/>
              <w:t>антиген IVD (діагностика</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w:t>
            </w:r>
            <w:r w:rsidRPr="001C686A">
              <w:rPr>
                <w:rFonts w:ascii="Times New Roman" w:eastAsia="Times New Roman" w:hAnsi="Times New Roman"/>
                <w:sz w:val="20"/>
                <w:szCs w:val="20"/>
                <w:lang w:eastAsia="ru-RU"/>
              </w:rPr>
              <w:br/>
              <w:t>імуноферментний аналіз</w:t>
            </w:r>
            <w:r w:rsidRPr="001C686A">
              <w:rPr>
                <w:rFonts w:ascii="Times New Roman" w:eastAsia="Times New Roman" w:hAnsi="Times New Roman"/>
                <w:sz w:val="20"/>
                <w:szCs w:val="20"/>
                <w:lang w:eastAsia="ru-RU"/>
              </w:rPr>
              <w:br/>
              <w:t>(ІФА)</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893443" w:rsidRDefault="00C83D06" w:rsidP="0089344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Формат планшета: </w:t>
            </w:r>
          </w:p>
          <w:p w:rsidR="00893443" w:rsidRDefault="00C83D06" w:rsidP="0089344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96-лунковий, розділя</w:t>
            </w:r>
            <w:r w:rsidR="00893443">
              <w:rPr>
                <w:rFonts w:ascii="Times New Roman" w:eastAsia="Times New Roman" w:hAnsi="Times New Roman"/>
                <w:sz w:val="20"/>
                <w:szCs w:val="20"/>
                <w:lang w:eastAsia="ru-RU"/>
              </w:rPr>
              <w:t xml:space="preserve">ється на 12 </w:t>
            </w:r>
            <w:proofErr w:type="spellStart"/>
            <w:r w:rsidR="00893443">
              <w:rPr>
                <w:rFonts w:ascii="Times New Roman" w:eastAsia="Times New Roman" w:hAnsi="Times New Roman"/>
                <w:sz w:val="20"/>
                <w:szCs w:val="20"/>
                <w:lang w:eastAsia="ru-RU"/>
              </w:rPr>
              <w:t>стрипів</w:t>
            </w:r>
            <w:proofErr w:type="spellEnd"/>
            <w:r w:rsidR="00893443">
              <w:rPr>
                <w:rFonts w:ascii="Times New Roman" w:eastAsia="Times New Roman" w:hAnsi="Times New Roman"/>
                <w:sz w:val="20"/>
                <w:szCs w:val="20"/>
                <w:lang w:eastAsia="ru-RU"/>
              </w:rPr>
              <w:t xml:space="preserve"> по 8 лунок.</w:t>
            </w:r>
          </w:p>
          <w:p w:rsidR="00C83D06" w:rsidRPr="001C686A" w:rsidRDefault="00C83D06" w:rsidP="0089344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Зразок для аналізу: сироватка (плазма) крові.</w:t>
            </w:r>
            <w:r w:rsidRPr="001C686A">
              <w:rPr>
                <w:rFonts w:ascii="Times New Roman" w:eastAsia="Times New Roman" w:hAnsi="Times New Roman"/>
                <w:sz w:val="20"/>
                <w:szCs w:val="20"/>
                <w:lang w:eastAsia="ru-RU"/>
              </w:rPr>
              <w:br/>
              <w:t>Об’єм досліджуваного зразка: 50 мкл.</w:t>
            </w:r>
            <w:r w:rsidRPr="001C686A">
              <w:rPr>
                <w:rFonts w:ascii="Times New Roman" w:eastAsia="Times New Roman" w:hAnsi="Times New Roman"/>
                <w:sz w:val="20"/>
                <w:szCs w:val="20"/>
                <w:lang w:eastAsia="ru-RU"/>
              </w:rPr>
              <w:br/>
              <w:t>Температура інкубації + 37°С. Без струшування. Загальний час інкубації не більше 80 хв.</w:t>
            </w:r>
            <w:r w:rsidRPr="001C686A">
              <w:rPr>
                <w:rFonts w:ascii="Times New Roman" w:eastAsia="Times New Roman" w:hAnsi="Times New Roman"/>
                <w:sz w:val="20"/>
                <w:szCs w:val="20"/>
                <w:lang w:eastAsia="ru-RU"/>
              </w:rPr>
              <w:br/>
              <w:t xml:space="preserve">Діапазон виявлення концентрацій: 2 – 64 </w:t>
            </w:r>
            <w:proofErr w:type="spellStart"/>
            <w:r w:rsidR="00BB57F7">
              <w:rPr>
                <w:rFonts w:ascii="Times New Roman" w:eastAsia="Times New Roman" w:hAnsi="Times New Roman"/>
                <w:sz w:val="20"/>
                <w:szCs w:val="20"/>
                <w:lang w:eastAsia="ru-RU"/>
              </w:rPr>
              <w:t>нг</w:t>
            </w:r>
            <w:proofErr w:type="spellEnd"/>
            <w:r w:rsidR="00BB57F7">
              <w:rPr>
                <w:rFonts w:ascii="Times New Roman" w:eastAsia="Times New Roman" w:hAnsi="Times New Roman"/>
                <w:sz w:val="20"/>
                <w:szCs w:val="20"/>
                <w:lang w:eastAsia="ru-RU"/>
              </w:rPr>
              <w:t>/</w:t>
            </w:r>
            <w:proofErr w:type="spellStart"/>
            <w:r w:rsidR="00BB57F7">
              <w:rPr>
                <w:rFonts w:ascii="Times New Roman" w:eastAsia="Times New Roman" w:hAnsi="Times New Roman"/>
                <w:sz w:val="20"/>
                <w:szCs w:val="20"/>
                <w:lang w:eastAsia="ru-RU"/>
              </w:rPr>
              <w:t>мл</w:t>
            </w:r>
            <w:proofErr w:type="spellEnd"/>
            <w:r w:rsidR="00BB57F7">
              <w:rPr>
                <w:rFonts w:ascii="Times New Roman" w:eastAsia="Times New Roman" w:hAnsi="Times New Roman"/>
                <w:sz w:val="20"/>
                <w:szCs w:val="20"/>
                <w:lang w:eastAsia="ru-RU"/>
              </w:rPr>
              <w:t>.</w:t>
            </w:r>
            <w:r w:rsidR="00BB57F7">
              <w:rPr>
                <w:rFonts w:ascii="Times New Roman" w:eastAsia="Times New Roman" w:hAnsi="Times New Roman"/>
                <w:sz w:val="20"/>
                <w:szCs w:val="20"/>
                <w:lang w:eastAsia="ru-RU"/>
              </w:rPr>
              <w:br/>
              <w:t xml:space="preserve">Чутливість: – 0,5 </w:t>
            </w:r>
            <w:proofErr w:type="spellStart"/>
            <w:r w:rsidR="00BB57F7">
              <w:rPr>
                <w:rFonts w:ascii="Times New Roman" w:eastAsia="Times New Roman" w:hAnsi="Times New Roman"/>
                <w:sz w:val="20"/>
                <w:szCs w:val="20"/>
                <w:lang w:eastAsia="ru-RU"/>
              </w:rPr>
              <w:t>нг</w:t>
            </w:r>
            <w:proofErr w:type="spellEnd"/>
            <w:r w:rsidR="00BB57F7">
              <w:rPr>
                <w:rFonts w:ascii="Times New Roman" w:eastAsia="Times New Roman" w:hAnsi="Times New Roman"/>
                <w:sz w:val="20"/>
                <w:szCs w:val="20"/>
                <w:lang w:eastAsia="ru-RU"/>
              </w:rPr>
              <w:t>/</w:t>
            </w:r>
            <w:proofErr w:type="spellStart"/>
            <w:r w:rsidR="00BB57F7">
              <w:rPr>
                <w:rFonts w:ascii="Times New Roman" w:eastAsia="Times New Roman" w:hAnsi="Times New Roman"/>
                <w:sz w:val="20"/>
                <w:szCs w:val="20"/>
                <w:lang w:eastAsia="ru-RU"/>
              </w:rPr>
              <w:t>мл</w:t>
            </w:r>
            <w:proofErr w:type="spellEnd"/>
            <w:r w:rsidR="00BB57F7">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Калібрувальні проби на основі </w:t>
            </w:r>
            <w:proofErr w:type="spellStart"/>
            <w:r w:rsidRPr="001C686A">
              <w:rPr>
                <w:rFonts w:ascii="Times New Roman" w:eastAsia="Times New Roman" w:hAnsi="Times New Roman"/>
                <w:sz w:val="20"/>
                <w:szCs w:val="20"/>
                <w:lang w:eastAsia="ru-RU"/>
              </w:rPr>
              <w:t>трис-буфера</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7.2-7.4), що містять відомі      кількості </w:t>
            </w:r>
            <w:proofErr w:type="spellStart"/>
            <w:r w:rsidRPr="001C686A">
              <w:rPr>
                <w:rFonts w:ascii="Times New Roman" w:eastAsia="Times New Roman" w:hAnsi="Times New Roman"/>
                <w:sz w:val="20"/>
                <w:szCs w:val="20"/>
                <w:lang w:eastAsia="ru-RU"/>
              </w:rPr>
              <w:t>карциноембріонального</w:t>
            </w:r>
            <w:proofErr w:type="spellEnd"/>
            <w:r w:rsidRPr="001C686A">
              <w:rPr>
                <w:rFonts w:ascii="Times New Roman" w:eastAsia="Times New Roman" w:hAnsi="Times New Roman"/>
                <w:sz w:val="20"/>
                <w:szCs w:val="20"/>
                <w:lang w:eastAsia="ru-RU"/>
              </w:rPr>
              <w:t xml:space="preserve"> антигену –   0; 2; 4; 8; 32; 64 </w:t>
            </w:r>
            <w:proofErr w:type="spellStart"/>
            <w:r w:rsidRPr="001C686A">
              <w:rPr>
                <w:rFonts w:ascii="Times New Roman" w:eastAsia="Times New Roman" w:hAnsi="Times New Roman"/>
                <w:sz w:val="20"/>
                <w:szCs w:val="20"/>
                <w:lang w:eastAsia="ru-RU"/>
              </w:rPr>
              <w:t>нг</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готові до використання (калібрувальна проба С1 – 6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інші –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кожна), прозорі рідини червоного кольору  (калібрувальна проба С</w:t>
            </w:r>
            <w:r w:rsidR="00BB57F7">
              <w:rPr>
                <w:rFonts w:ascii="Times New Roman" w:eastAsia="Times New Roman" w:hAnsi="Times New Roman"/>
                <w:sz w:val="20"/>
                <w:szCs w:val="20"/>
                <w:lang w:eastAsia="ru-RU"/>
              </w:rPr>
              <w:t xml:space="preserve">1 – прозора  безбарвна рідина). </w:t>
            </w:r>
            <w:r w:rsidRPr="001C686A">
              <w:rPr>
                <w:rFonts w:ascii="Times New Roman" w:eastAsia="Times New Roman" w:hAnsi="Times New Roman"/>
                <w:sz w:val="20"/>
                <w:szCs w:val="20"/>
                <w:lang w:eastAsia="ru-RU"/>
              </w:rPr>
              <w:t xml:space="preserve">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w:t>
            </w:r>
            <w:r w:rsidR="00BB57F7">
              <w:rPr>
                <w:rFonts w:ascii="Times New Roman" w:eastAsia="Times New Roman" w:hAnsi="Times New Roman"/>
                <w:sz w:val="20"/>
                <w:szCs w:val="20"/>
                <w:lang w:eastAsia="ru-RU"/>
              </w:rPr>
              <w:t xml:space="preserve"> партіях наборів не змінюються. </w:t>
            </w:r>
            <w:r w:rsidRPr="001C686A">
              <w:rPr>
                <w:rFonts w:ascii="Times New Roman" w:eastAsia="Times New Roman" w:hAnsi="Times New Roman"/>
                <w:sz w:val="20"/>
                <w:szCs w:val="20"/>
                <w:lang w:eastAsia="ru-RU"/>
              </w:rPr>
              <w:t xml:space="preserve">Контрольна сироватка на основі сироватки крові людини з відомим вмістом </w:t>
            </w:r>
            <w:proofErr w:type="spellStart"/>
            <w:r w:rsidRPr="001C686A">
              <w:rPr>
                <w:rFonts w:ascii="Times New Roman" w:eastAsia="Times New Roman" w:hAnsi="Times New Roman"/>
                <w:sz w:val="20"/>
                <w:szCs w:val="20"/>
                <w:lang w:eastAsia="ru-RU"/>
              </w:rPr>
              <w:t>карциноембріонального</w:t>
            </w:r>
            <w:proofErr w:type="spellEnd"/>
            <w:r w:rsidRPr="001C686A">
              <w:rPr>
                <w:rFonts w:ascii="Times New Roman" w:eastAsia="Times New Roman" w:hAnsi="Times New Roman"/>
                <w:sz w:val="20"/>
                <w:szCs w:val="20"/>
                <w:lang w:eastAsia="ru-RU"/>
              </w:rPr>
              <w:t xml:space="preserve"> антигену, готова до використання (0,8</w:t>
            </w:r>
            <w:r w:rsidR="00BB57F7">
              <w:rPr>
                <w:rFonts w:ascii="Times New Roman" w:eastAsia="Times New Roman" w:hAnsi="Times New Roman"/>
                <w:sz w:val="20"/>
                <w:szCs w:val="20"/>
                <w:lang w:eastAsia="ru-RU"/>
              </w:rPr>
              <w:t xml:space="preserve"> </w:t>
            </w:r>
            <w:proofErr w:type="spellStart"/>
            <w:r w:rsidR="00BB57F7">
              <w:rPr>
                <w:rFonts w:ascii="Times New Roman" w:eastAsia="Times New Roman" w:hAnsi="Times New Roman"/>
                <w:sz w:val="20"/>
                <w:szCs w:val="20"/>
                <w:lang w:eastAsia="ru-RU"/>
              </w:rPr>
              <w:t>мл</w:t>
            </w:r>
            <w:proofErr w:type="spellEnd"/>
            <w:r w:rsidR="00BB57F7">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Кон'югат,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w:t>
            </w:r>
            <w:r w:rsidR="00BB57F7">
              <w:rPr>
                <w:rFonts w:ascii="Times New Roman" w:eastAsia="Times New Roman" w:hAnsi="Times New Roman"/>
                <w:sz w:val="20"/>
                <w:szCs w:val="20"/>
                <w:lang w:eastAsia="ru-RU"/>
              </w:rPr>
              <w:t xml:space="preserve">озора рідина червоного кольору. </w:t>
            </w:r>
            <w:r w:rsidRPr="001C686A">
              <w:rPr>
                <w:rFonts w:ascii="Times New Roman" w:eastAsia="Times New Roman" w:hAnsi="Times New Roman"/>
                <w:sz w:val="20"/>
                <w:szCs w:val="20"/>
                <w:lang w:eastAsia="ru-RU"/>
              </w:rP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w:t>
            </w:r>
            <w:r w:rsidR="00BB57F7">
              <w:rPr>
                <w:rFonts w:ascii="Times New Roman" w:eastAsia="Times New Roman" w:hAnsi="Times New Roman"/>
                <w:sz w:val="20"/>
                <w:szCs w:val="20"/>
                <w:lang w:eastAsia="ru-RU"/>
              </w:rPr>
              <w:t xml:space="preserve"> </w:t>
            </w:r>
            <w:proofErr w:type="spellStart"/>
            <w:r w:rsidR="00BB57F7">
              <w:rPr>
                <w:rFonts w:ascii="Times New Roman" w:eastAsia="Times New Roman" w:hAnsi="Times New Roman"/>
                <w:sz w:val="20"/>
                <w:szCs w:val="20"/>
                <w:lang w:eastAsia="ru-RU"/>
              </w:rPr>
              <w:t>мл</w:t>
            </w:r>
            <w:proofErr w:type="spellEnd"/>
            <w:r w:rsidR="00BB57F7">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Концентрат розчину для відмивання, 26-х кратний (22</w:t>
            </w:r>
            <w:r w:rsidR="00BB57F7">
              <w:rPr>
                <w:rFonts w:ascii="Times New Roman" w:eastAsia="Times New Roman" w:hAnsi="Times New Roman"/>
                <w:sz w:val="20"/>
                <w:szCs w:val="20"/>
                <w:lang w:eastAsia="ru-RU"/>
              </w:rPr>
              <w:t xml:space="preserve"> </w:t>
            </w:r>
            <w:proofErr w:type="spellStart"/>
            <w:r w:rsidR="00BB57F7">
              <w:rPr>
                <w:rFonts w:ascii="Times New Roman" w:eastAsia="Times New Roman" w:hAnsi="Times New Roman"/>
                <w:sz w:val="20"/>
                <w:szCs w:val="20"/>
                <w:lang w:eastAsia="ru-RU"/>
              </w:rPr>
              <w:t>мл</w:t>
            </w:r>
            <w:proofErr w:type="spellEnd"/>
            <w:r w:rsidR="00BB57F7">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Стоп-реагент, готовий до використання (14</w:t>
            </w:r>
            <w:r w:rsidR="00BB57F7">
              <w:rPr>
                <w:rFonts w:ascii="Times New Roman" w:eastAsia="Times New Roman" w:hAnsi="Times New Roman"/>
                <w:sz w:val="20"/>
                <w:szCs w:val="20"/>
                <w:lang w:eastAsia="ru-RU"/>
              </w:rPr>
              <w:t xml:space="preserve"> </w:t>
            </w:r>
            <w:proofErr w:type="spellStart"/>
            <w:r w:rsidR="00BB57F7">
              <w:rPr>
                <w:rFonts w:ascii="Times New Roman" w:eastAsia="Times New Roman" w:hAnsi="Times New Roman"/>
                <w:sz w:val="20"/>
                <w:szCs w:val="20"/>
                <w:lang w:eastAsia="ru-RU"/>
              </w:rPr>
              <w:t>мл</w:t>
            </w:r>
            <w:proofErr w:type="spellEnd"/>
            <w:r w:rsidR="00BB57F7">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Кольорова індика</w:t>
            </w:r>
            <w:r w:rsidR="00BB57F7">
              <w:rPr>
                <w:rFonts w:ascii="Times New Roman" w:eastAsia="Times New Roman" w:hAnsi="Times New Roman"/>
                <w:sz w:val="20"/>
                <w:szCs w:val="20"/>
                <w:lang w:eastAsia="ru-RU"/>
              </w:rPr>
              <w:t xml:space="preserve">ція внесення реагентів в лунку. </w:t>
            </w:r>
            <w:r w:rsidRPr="001C686A">
              <w:rPr>
                <w:rFonts w:ascii="Times New Roman" w:eastAsia="Times New Roman" w:hAnsi="Times New Roman"/>
                <w:sz w:val="20"/>
                <w:szCs w:val="20"/>
                <w:lang w:eastAsia="ru-RU"/>
              </w:rPr>
              <w:t>Плівка д</w:t>
            </w:r>
            <w:r w:rsidR="00BB57F7">
              <w:rPr>
                <w:rFonts w:ascii="Times New Roman" w:eastAsia="Times New Roman" w:hAnsi="Times New Roman"/>
                <w:sz w:val="20"/>
                <w:szCs w:val="20"/>
                <w:lang w:eastAsia="ru-RU"/>
              </w:rPr>
              <w:t xml:space="preserve">ля заклеювання планшета - 2 шт. </w:t>
            </w:r>
            <w:r w:rsidRPr="001C686A">
              <w:rPr>
                <w:rFonts w:ascii="Times New Roman" w:eastAsia="Times New Roman" w:hAnsi="Times New Roman"/>
                <w:sz w:val="20"/>
                <w:szCs w:val="20"/>
                <w:lang w:eastAsia="ru-RU"/>
              </w:rPr>
              <w:t>Інструкція з використання набору українською мовою.</w:t>
            </w:r>
            <w:r w:rsidRPr="001C686A">
              <w:rPr>
                <w:rFonts w:ascii="Times New Roman" w:eastAsia="Times New Roman" w:hAnsi="Times New Roman"/>
                <w:sz w:val="20"/>
                <w:szCs w:val="20"/>
                <w:lang w:eastAsia="ru-RU"/>
              </w:rPr>
              <w:br/>
              <w:t>Пакування набору – коробка з картону. Лавсанова вакуумна упаковка планшета.</w:t>
            </w:r>
            <w:r w:rsidR="005A05DE">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Наявні</w:t>
            </w:r>
            <w:r w:rsidR="005A05DE">
              <w:rPr>
                <w:rFonts w:ascii="Times New Roman" w:eastAsia="Times New Roman" w:hAnsi="Times New Roman"/>
                <w:sz w:val="20"/>
                <w:szCs w:val="20"/>
                <w:lang w:eastAsia="ru-RU"/>
              </w:rPr>
              <w:t xml:space="preserve">сть Реєстраційного посвідчення. </w:t>
            </w:r>
            <w:r w:rsidRPr="001C686A">
              <w:rPr>
                <w:rFonts w:ascii="Times New Roman" w:eastAsia="Times New Roman" w:hAnsi="Times New Roman"/>
                <w:sz w:val="20"/>
                <w:szCs w:val="20"/>
                <w:lang w:eastAsia="ru-RU"/>
              </w:rPr>
              <w:t>Термін придатно</w:t>
            </w:r>
            <w:r w:rsidR="005A05DE">
              <w:rPr>
                <w:rFonts w:ascii="Times New Roman" w:eastAsia="Times New Roman" w:hAnsi="Times New Roman"/>
                <w:sz w:val="20"/>
                <w:szCs w:val="20"/>
                <w:lang w:eastAsia="ru-RU"/>
              </w:rPr>
              <w:t xml:space="preserve">сті набору не менше 18 місяців. </w:t>
            </w:r>
            <w:r w:rsidRPr="001C686A">
              <w:rPr>
                <w:rFonts w:ascii="Times New Roman" w:eastAsia="Times New Roman" w:hAnsi="Times New Roman"/>
                <w:sz w:val="20"/>
                <w:szCs w:val="20"/>
                <w:lang w:eastAsia="ru-RU"/>
              </w:rPr>
              <w:t>Остаточний термін придатності на момент поставки не менше 80% від загального терміну придатності набору.</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набір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5A05DE"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83D06" w:rsidRPr="001C686A" w:rsidTr="0007323A">
        <w:trPr>
          <w:trHeight w:val="1539"/>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15</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СА-15-3 ІФА набір</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54571 Раковий антиген 15-3</w:t>
            </w:r>
            <w:r w:rsidRPr="001C686A">
              <w:rPr>
                <w:rFonts w:ascii="Times New Roman" w:eastAsia="Times New Roman" w:hAnsi="Times New Roman"/>
                <w:sz w:val="20"/>
                <w:szCs w:val="20"/>
                <w:lang w:eastAsia="ru-RU"/>
              </w:rPr>
              <w:br/>
              <w:t>(СА15-3) IVD (діагностика</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w:t>
            </w:r>
            <w:r w:rsidRPr="001C686A">
              <w:rPr>
                <w:rFonts w:ascii="Times New Roman" w:eastAsia="Times New Roman" w:hAnsi="Times New Roman"/>
                <w:sz w:val="20"/>
                <w:szCs w:val="20"/>
                <w:lang w:eastAsia="ru-RU"/>
              </w:rPr>
              <w:br/>
              <w:t>імуноферментний аналіз</w:t>
            </w:r>
            <w:r w:rsidRPr="001C686A">
              <w:rPr>
                <w:rFonts w:ascii="Times New Roman" w:eastAsia="Times New Roman" w:hAnsi="Times New Roman"/>
                <w:sz w:val="20"/>
                <w:szCs w:val="20"/>
                <w:lang w:eastAsia="ru-RU"/>
              </w:rPr>
              <w:br/>
              <w:t>(ІФА)</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20602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Формат планшета: 96-лунковий, розділя</w:t>
            </w:r>
            <w:r w:rsidR="00206021">
              <w:rPr>
                <w:rFonts w:ascii="Times New Roman" w:eastAsia="Times New Roman" w:hAnsi="Times New Roman"/>
                <w:sz w:val="20"/>
                <w:szCs w:val="20"/>
                <w:lang w:eastAsia="ru-RU"/>
              </w:rPr>
              <w:t xml:space="preserve">ється на 12 </w:t>
            </w:r>
            <w:proofErr w:type="spellStart"/>
            <w:r w:rsidR="00206021">
              <w:rPr>
                <w:rFonts w:ascii="Times New Roman" w:eastAsia="Times New Roman" w:hAnsi="Times New Roman"/>
                <w:sz w:val="20"/>
                <w:szCs w:val="20"/>
                <w:lang w:eastAsia="ru-RU"/>
              </w:rPr>
              <w:t>стрипів</w:t>
            </w:r>
            <w:proofErr w:type="spellEnd"/>
            <w:r w:rsidR="00206021">
              <w:rPr>
                <w:rFonts w:ascii="Times New Roman" w:eastAsia="Times New Roman" w:hAnsi="Times New Roman"/>
                <w:sz w:val="20"/>
                <w:szCs w:val="20"/>
                <w:lang w:eastAsia="ru-RU"/>
              </w:rPr>
              <w:t xml:space="preserve"> по 8 лунок. </w:t>
            </w:r>
            <w:r w:rsidRPr="001C686A">
              <w:rPr>
                <w:rFonts w:ascii="Times New Roman" w:eastAsia="Times New Roman" w:hAnsi="Times New Roman"/>
                <w:sz w:val="20"/>
                <w:szCs w:val="20"/>
                <w:lang w:eastAsia="ru-RU"/>
              </w:rPr>
              <w:t>Зразок для ана</w:t>
            </w:r>
            <w:r w:rsidR="00206021">
              <w:rPr>
                <w:rFonts w:ascii="Times New Roman" w:eastAsia="Times New Roman" w:hAnsi="Times New Roman"/>
                <w:sz w:val="20"/>
                <w:szCs w:val="20"/>
                <w:lang w:eastAsia="ru-RU"/>
              </w:rPr>
              <w:t xml:space="preserve">лізу: сироватка (плазма) крові. </w:t>
            </w:r>
            <w:r w:rsidRPr="001C686A">
              <w:rPr>
                <w:rFonts w:ascii="Times New Roman" w:eastAsia="Times New Roman" w:hAnsi="Times New Roman"/>
                <w:sz w:val="20"/>
                <w:szCs w:val="20"/>
                <w:lang w:eastAsia="ru-RU"/>
              </w:rPr>
              <w:t>Об’єм</w:t>
            </w:r>
            <w:r w:rsidR="00206021">
              <w:rPr>
                <w:rFonts w:ascii="Times New Roman" w:eastAsia="Times New Roman" w:hAnsi="Times New Roman"/>
                <w:sz w:val="20"/>
                <w:szCs w:val="20"/>
                <w:lang w:eastAsia="ru-RU"/>
              </w:rPr>
              <w:t xml:space="preserve"> досліджуваного зразка: 50 мкл. </w:t>
            </w:r>
            <w:r w:rsidRPr="001C686A">
              <w:rPr>
                <w:rFonts w:ascii="Times New Roman" w:eastAsia="Times New Roman" w:hAnsi="Times New Roman"/>
                <w:sz w:val="20"/>
                <w:szCs w:val="20"/>
                <w:lang w:eastAsia="ru-RU"/>
              </w:rPr>
              <w:t xml:space="preserve">Температура інкубації + 18…25°С при постійному струшуванні. Загальний час інкубації не більше 80 хвилин.  </w:t>
            </w:r>
            <w:r w:rsidRPr="001C686A">
              <w:rPr>
                <w:rFonts w:ascii="Times New Roman" w:eastAsia="Times New Roman" w:hAnsi="Times New Roman"/>
                <w:sz w:val="20"/>
                <w:szCs w:val="20"/>
                <w:lang w:eastAsia="ru-RU"/>
              </w:rPr>
              <w:br/>
              <w:t>Діапазон виявлення концентрацій: 12.5-250</w:t>
            </w:r>
            <w:r w:rsidR="00206021">
              <w:rPr>
                <w:rFonts w:ascii="Times New Roman" w:eastAsia="Times New Roman" w:hAnsi="Times New Roman"/>
                <w:sz w:val="20"/>
                <w:szCs w:val="20"/>
                <w:lang w:eastAsia="ru-RU"/>
              </w:rPr>
              <w:t xml:space="preserve"> Од/</w:t>
            </w:r>
            <w:proofErr w:type="spellStart"/>
            <w:r w:rsidR="00206021">
              <w:rPr>
                <w:rFonts w:ascii="Times New Roman" w:eastAsia="Times New Roman" w:hAnsi="Times New Roman"/>
                <w:sz w:val="20"/>
                <w:szCs w:val="20"/>
                <w:lang w:eastAsia="ru-RU"/>
              </w:rPr>
              <w:t>мл</w:t>
            </w:r>
            <w:proofErr w:type="spellEnd"/>
            <w:r w:rsidR="00206021">
              <w:rPr>
                <w:rFonts w:ascii="Times New Roman" w:eastAsia="Times New Roman" w:hAnsi="Times New Roman"/>
                <w:sz w:val="20"/>
                <w:szCs w:val="20"/>
                <w:lang w:eastAsia="ru-RU"/>
              </w:rPr>
              <w:t>.</w:t>
            </w:r>
            <w:r w:rsidR="00206021">
              <w:rPr>
                <w:rFonts w:ascii="Times New Roman" w:eastAsia="Times New Roman" w:hAnsi="Times New Roman"/>
                <w:sz w:val="20"/>
                <w:szCs w:val="20"/>
                <w:lang w:eastAsia="ru-RU"/>
              </w:rPr>
              <w:br/>
              <w:t>Чутливість: 0.75 Од/</w:t>
            </w:r>
            <w:proofErr w:type="spellStart"/>
            <w:r w:rsidR="00206021">
              <w:rPr>
                <w:rFonts w:ascii="Times New Roman" w:eastAsia="Times New Roman" w:hAnsi="Times New Roman"/>
                <w:sz w:val="20"/>
                <w:szCs w:val="20"/>
                <w:lang w:eastAsia="ru-RU"/>
              </w:rPr>
              <w:t>мл</w:t>
            </w:r>
            <w:proofErr w:type="spellEnd"/>
            <w:r w:rsidR="00206021">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Калібрувальні проби на основі фосфатного буфера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7.2-7.4), що містять відомі кількості CA 15-3 (M12) –0; 12.5; 50; 125; 250 Од/</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готові до використання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кожна), прозорі рідини червоного кольору (калібрувальна проба C1 – прозора безбарвна  рідина). 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w:t>
            </w:r>
            <w:r w:rsidR="009B0BEE">
              <w:rPr>
                <w:rFonts w:ascii="Times New Roman" w:eastAsia="Times New Roman" w:hAnsi="Times New Roman"/>
                <w:sz w:val="20"/>
                <w:szCs w:val="20"/>
                <w:lang w:eastAsia="ru-RU"/>
              </w:rPr>
              <w:t xml:space="preserve"> партіях наборів не змінюються. </w:t>
            </w:r>
            <w:r w:rsidRPr="001C686A">
              <w:rPr>
                <w:rFonts w:ascii="Times New Roman" w:eastAsia="Times New Roman" w:hAnsi="Times New Roman"/>
                <w:sz w:val="20"/>
                <w:szCs w:val="20"/>
                <w:lang w:eastAsia="ru-RU"/>
              </w:rPr>
              <w:t>Контрольна сироватка на основі сироватки крові людини з відомим вмістом CA 15-3 (M12), готова до використання (по 0,8</w:t>
            </w:r>
            <w:r w:rsidR="009B0BEE">
              <w:rPr>
                <w:rFonts w:ascii="Times New Roman" w:eastAsia="Times New Roman" w:hAnsi="Times New Roman"/>
                <w:sz w:val="20"/>
                <w:szCs w:val="20"/>
                <w:lang w:eastAsia="ru-RU"/>
              </w:rPr>
              <w:t xml:space="preserve"> </w:t>
            </w:r>
            <w:proofErr w:type="spellStart"/>
            <w:r w:rsidR="009B0BEE">
              <w:rPr>
                <w:rFonts w:ascii="Times New Roman" w:eastAsia="Times New Roman" w:hAnsi="Times New Roman"/>
                <w:sz w:val="20"/>
                <w:szCs w:val="20"/>
                <w:lang w:eastAsia="ru-RU"/>
              </w:rPr>
              <w:t>мл</w:t>
            </w:r>
            <w:proofErr w:type="spellEnd"/>
            <w:r w:rsidR="009B0BEE">
              <w:rPr>
                <w:rFonts w:ascii="Times New Roman" w:eastAsia="Times New Roman" w:hAnsi="Times New Roman"/>
                <w:sz w:val="20"/>
                <w:szCs w:val="20"/>
                <w:lang w:eastAsia="ru-RU"/>
              </w:rPr>
              <w:t xml:space="preserve">), прозора безбарвна рідина. </w:t>
            </w:r>
            <w:proofErr w:type="spellStart"/>
            <w:r w:rsidRPr="001C686A">
              <w:rPr>
                <w:rFonts w:ascii="Times New Roman" w:eastAsia="Times New Roman" w:hAnsi="Times New Roman"/>
                <w:sz w:val="20"/>
                <w:szCs w:val="20"/>
                <w:lang w:eastAsia="ru-RU"/>
              </w:rPr>
              <w:t>ІФА-буфер</w:t>
            </w:r>
            <w:proofErr w:type="spellEnd"/>
            <w:r w:rsidRPr="001C686A">
              <w:rPr>
                <w:rFonts w:ascii="Times New Roman" w:eastAsia="Times New Roman" w:hAnsi="Times New Roman"/>
                <w:sz w:val="20"/>
                <w:szCs w:val="20"/>
                <w:lang w:eastAsia="ru-RU"/>
              </w:rPr>
              <w:t xml:space="preserve">,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рідина синього кольору.</w:t>
            </w:r>
            <w:r w:rsidR="009B0BEE">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Кон'югат, </w:t>
            </w:r>
            <w:r w:rsidRPr="001C686A">
              <w:rPr>
                <w:rFonts w:ascii="Times New Roman" w:eastAsia="Times New Roman" w:hAnsi="Times New Roman"/>
                <w:sz w:val="20"/>
                <w:szCs w:val="20"/>
                <w:lang w:eastAsia="ru-RU"/>
              </w:rPr>
              <w:lastRenderedPageBreak/>
              <w:t xml:space="preserve">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рідина черво</w:t>
            </w:r>
            <w:r w:rsidR="009B0BEE">
              <w:rPr>
                <w:rFonts w:ascii="Times New Roman" w:eastAsia="Times New Roman" w:hAnsi="Times New Roman"/>
                <w:sz w:val="20"/>
                <w:szCs w:val="20"/>
                <w:lang w:eastAsia="ru-RU"/>
              </w:rPr>
              <w:t xml:space="preserve">ного кольору. </w:t>
            </w:r>
            <w:r w:rsidRPr="001C686A">
              <w:rPr>
                <w:rFonts w:ascii="Times New Roman" w:eastAsia="Times New Roman" w:hAnsi="Times New Roman"/>
                <w:sz w:val="20"/>
                <w:szCs w:val="20"/>
                <w:lang w:eastAsia="ru-RU"/>
              </w:rP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w:t>
            </w:r>
            <w:r w:rsidR="009B0BEE">
              <w:rPr>
                <w:rFonts w:ascii="Times New Roman" w:eastAsia="Times New Roman" w:hAnsi="Times New Roman"/>
                <w:sz w:val="20"/>
                <w:szCs w:val="20"/>
                <w:lang w:eastAsia="ru-RU"/>
              </w:rPr>
              <w:t xml:space="preserve"> </w:t>
            </w:r>
            <w:proofErr w:type="spellStart"/>
            <w:r w:rsidR="009B0BEE">
              <w:rPr>
                <w:rFonts w:ascii="Times New Roman" w:eastAsia="Times New Roman" w:hAnsi="Times New Roman"/>
                <w:sz w:val="20"/>
                <w:szCs w:val="20"/>
                <w:lang w:eastAsia="ru-RU"/>
              </w:rPr>
              <w:t>мл</w:t>
            </w:r>
            <w:proofErr w:type="spellEnd"/>
            <w:r w:rsidR="009B0BEE">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Концентрат розчину для відмивання, 26-х кратний (22</w:t>
            </w:r>
            <w:r w:rsidR="009B0BEE">
              <w:rPr>
                <w:rFonts w:ascii="Times New Roman" w:eastAsia="Times New Roman" w:hAnsi="Times New Roman"/>
                <w:sz w:val="20"/>
                <w:szCs w:val="20"/>
                <w:lang w:eastAsia="ru-RU"/>
              </w:rPr>
              <w:t xml:space="preserve"> </w:t>
            </w:r>
            <w:proofErr w:type="spellStart"/>
            <w:r w:rsidR="009B0BEE">
              <w:rPr>
                <w:rFonts w:ascii="Times New Roman" w:eastAsia="Times New Roman" w:hAnsi="Times New Roman"/>
                <w:sz w:val="20"/>
                <w:szCs w:val="20"/>
                <w:lang w:eastAsia="ru-RU"/>
              </w:rPr>
              <w:t>мл</w:t>
            </w:r>
            <w:proofErr w:type="spellEnd"/>
            <w:r w:rsidR="009B0BEE">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 xml:space="preserve">Стоп-реагент, готовий до використання (14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w:t>
            </w:r>
            <w:r w:rsidR="009B0BEE">
              <w:rPr>
                <w:rFonts w:ascii="Times New Roman" w:eastAsia="Times New Roman" w:hAnsi="Times New Roman"/>
                <w:sz w:val="20"/>
                <w:szCs w:val="20"/>
                <w:lang w:eastAsia="ru-RU"/>
              </w:rPr>
              <w:t xml:space="preserve">езбарвна рідина. </w:t>
            </w:r>
            <w:r w:rsidRPr="001C686A">
              <w:rPr>
                <w:rFonts w:ascii="Times New Roman" w:eastAsia="Times New Roman" w:hAnsi="Times New Roman"/>
                <w:sz w:val="20"/>
                <w:szCs w:val="20"/>
                <w:lang w:eastAsia="ru-RU"/>
              </w:rPr>
              <w:t>Кольорова індика</w:t>
            </w:r>
            <w:r w:rsidR="009B0BEE">
              <w:rPr>
                <w:rFonts w:ascii="Times New Roman" w:eastAsia="Times New Roman" w:hAnsi="Times New Roman"/>
                <w:sz w:val="20"/>
                <w:szCs w:val="20"/>
                <w:lang w:eastAsia="ru-RU"/>
              </w:rPr>
              <w:t xml:space="preserve">ція внесення реагентів в лунку. </w:t>
            </w:r>
            <w:r w:rsidRPr="001C686A">
              <w:rPr>
                <w:rFonts w:ascii="Times New Roman" w:eastAsia="Times New Roman" w:hAnsi="Times New Roman"/>
                <w:sz w:val="20"/>
                <w:szCs w:val="20"/>
                <w:lang w:eastAsia="ru-RU"/>
              </w:rPr>
              <w:t>Плівка д</w:t>
            </w:r>
            <w:r w:rsidR="009B0BEE">
              <w:rPr>
                <w:rFonts w:ascii="Times New Roman" w:eastAsia="Times New Roman" w:hAnsi="Times New Roman"/>
                <w:sz w:val="20"/>
                <w:szCs w:val="20"/>
                <w:lang w:eastAsia="ru-RU"/>
              </w:rPr>
              <w:t xml:space="preserve">ля заклеювання планшета - 2 шт. </w:t>
            </w:r>
            <w:r w:rsidRPr="001C686A">
              <w:rPr>
                <w:rFonts w:ascii="Times New Roman" w:eastAsia="Times New Roman" w:hAnsi="Times New Roman"/>
                <w:sz w:val="20"/>
                <w:szCs w:val="20"/>
                <w:lang w:eastAsia="ru-RU"/>
              </w:rPr>
              <w:t>Інструкція з використання набору українською мовою.</w:t>
            </w:r>
            <w:r w:rsidRPr="001C686A">
              <w:rPr>
                <w:rFonts w:ascii="Times New Roman" w:eastAsia="Times New Roman" w:hAnsi="Times New Roman"/>
                <w:sz w:val="20"/>
                <w:szCs w:val="20"/>
                <w:lang w:eastAsia="ru-RU"/>
              </w:rPr>
              <w:br/>
              <w:t>Упаковка прозора поліетиленова із ZIP-застібкою. Лавсан</w:t>
            </w:r>
            <w:r w:rsidR="009B0BEE">
              <w:rPr>
                <w:rFonts w:ascii="Times New Roman" w:eastAsia="Times New Roman" w:hAnsi="Times New Roman"/>
                <w:sz w:val="20"/>
                <w:szCs w:val="20"/>
                <w:lang w:eastAsia="ru-RU"/>
              </w:rPr>
              <w:t xml:space="preserve">ова вакуумна упаковка планшета. </w:t>
            </w:r>
            <w:r w:rsidRPr="001C686A">
              <w:rPr>
                <w:rFonts w:ascii="Times New Roman" w:eastAsia="Times New Roman" w:hAnsi="Times New Roman"/>
                <w:sz w:val="20"/>
                <w:szCs w:val="20"/>
                <w:lang w:eastAsia="ru-RU"/>
              </w:rPr>
              <w:t xml:space="preserve">Наявність </w:t>
            </w:r>
            <w:r w:rsidR="009B0BEE" w:rsidRPr="001C686A">
              <w:rPr>
                <w:rFonts w:ascii="Times New Roman" w:eastAsia="Times New Roman" w:hAnsi="Times New Roman"/>
                <w:sz w:val="20"/>
                <w:szCs w:val="20"/>
                <w:lang w:eastAsia="ru-RU"/>
              </w:rPr>
              <w:t>ре</w:t>
            </w:r>
            <w:r w:rsidR="009B0BEE">
              <w:rPr>
                <w:rFonts w:ascii="Times New Roman" w:eastAsia="Times New Roman" w:hAnsi="Times New Roman"/>
                <w:sz w:val="20"/>
                <w:szCs w:val="20"/>
                <w:lang w:eastAsia="ru-RU"/>
              </w:rPr>
              <w:t xml:space="preserve">єстраційного посвідчення. </w:t>
            </w:r>
            <w:r w:rsidRPr="001C686A">
              <w:rPr>
                <w:rFonts w:ascii="Times New Roman" w:eastAsia="Times New Roman" w:hAnsi="Times New Roman"/>
                <w:sz w:val="20"/>
                <w:szCs w:val="20"/>
                <w:lang w:eastAsia="ru-RU"/>
              </w:rPr>
              <w:t>Термін придатно</w:t>
            </w:r>
            <w:r w:rsidR="00671241">
              <w:rPr>
                <w:rFonts w:ascii="Times New Roman" w:eastAsia="Times New Roman" w:hAnsi="Times New Roman"/>
                <w:sz w:val="20"/>
                <w:szCs w:val="20"/>
                <w:lang w:eastAsia="ru-RU"/>
              </w:rPr>
              <w:t xml:space="preserve">сті набору не менше 18 місяців. </w:t>
            </w:r>
            <w:r w:rsidRPr="001C686A">
              <w:rPr>
                <w:rFonts w:ascii="Times New Roman" w:eastAsia="Times New Roman" w:hAnsi="Times New Roman"/>
                <w:sz w:val="20"/>
                <w:szCs w:val="20"/>
                <w:lang w:eastAsia="ru-RU"/>
              </w:rPr>
              <w:t>Остаточний термін придатності на момент поставки не менше 80% від загального терміну придатності набору.</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набір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671241"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83D06" w:rsidRPr="001C686A" w:rsidTr="0007323A">
        <w:trPr>
          <w:trHeight w:val="3481"/>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16</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СА-125 ІФА набір</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54587-Раковий антиген 125</w:t>
            </w:r>
            <w:r w:rsidRPr="001C686A">
              <w:rPr>
                <w:rFonts w:ascii="Times New Roman" w:eastAsia="Times New Roman" w:hAnsi="Times New Roman"/>
                <w:sz w:val="20"/>
                <w:szCs w:val="20"/>
                <w:lang w:eastAsia="ru-RU"/>
              </w:rPr>
              <w:br/>
              <w:t>(СА125) IVD (діагностика</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w:t>
            </w:r>
            <w:r w:rsidRPr="001C686A">
              <w:rPr>
                <w:rFonts w:ascii="Times New Roman" w:eastAsia="Times New Roman" w:hAnsi="Times New Roman"/>
                <w:sz w:val="20"/>
                <w:szCs w:val="20"/>
                <w:lang w:eastAsia="ru-RU"/>
              </w:rPr>
              <w:br/>
              <w:t>імуноферментний аналіз</w:t>
            </w:r>
            <w:r w:rsidRPr="001C686A">
              <w:rPr>
                <w:rFonts w:ascii="Times New Roman" w:eastAsia="Times New Roman" w:hAnsi="Times New Roman"/>
                <w:sz w:val="20"/>
                <w:szCs w:val="20"/>
                <w:lang w:eastAsia="ru-RU"/>
              </w:rPr>
              <w:br/>
              <w:t>(ІФА)</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52631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Формат планшета: 96-лунковий, розділя</w:t>
            </w:r>
            <w:r w:rsidR="0052631E">
              <w:rPr>
                <w:rFonts w:ascii="Times New Roman" w:eastAsia="Times New Roman" w:hAnsi="Times New Roman"/>
                <w:sz w:val="20"/>
                <w:szCs w:val="20"/>
                <w:lang w:eastAsia="ru-RU"/>
              </w:rPr>
              <w:t xml:space="preserve">ється на 12 </w:t>
            </w:r>
            <w:proofErr w:type="spellStart"/>
            <w:r w:rsidR="0052631E">
              <w:rPr>
                <w:rFonts w:ascii="Times New Roman" w:eastAsia="Times New Roman" w:hAnsi="Times New Roman"/>
                <w:sz w:val="20"/>
                <w:szCs w:val="20"/>
                <w:lang w:eastAsia="ru-RU"/>
              </w:rPr>
              <w:t>стрипів</w:t>
            </w:r>
            <w:proofErr w:type="spellEnd"/>
            <w:r w:rsidR="0052631E">
              <w:rPr>
                <w:rFonts w:ascii="Times New Roman" w:eastAsia="Times New Roman" w:hAnsi="Times New Roman"/>
                <w:sz w:val="20"/>
                <w:szCs w:val="20"/>
                <w:lang w:eastAsia="ru-RU"/>
              </w:rPr>
              <w:t xml:space="preserve"> по 8 лунок. </w:t>
            </w:r>
            <w:r w:rsidRPr="001C686A">
              <w:rPr>
                <w:rFonts w:ascii="Times New Roman" w:eastAsia="Times New Roman" w:hAnsi="Times New Roman"/>
                <w:sz w:val="20"/>
                <w:szCs w:val="20"/>
                <w:lang w:eastAsia="ru-RU"/>
              </w:rPr>
              <w:t>Зразок для ана</w:t>
            </w:r>
            <w:r w:rsidR="0052631E">
              <w:rPr>
                <w:rFonts w:ascii="Times New Roman" w:eastAsia="Times New Roman" w:hAnsi="Times New Roman"/>
                <w:sz w:val="20"/>
                <w:szCs w:val="20"/>
                <w:lang w:eastAsia="ru-RU"/>
              </w:rPr>
              <w:t xml:space="preserve">лізу: сироватка (плазма) крові. </w:t>
            </w:r>
            <w:r w:rsidRPr="001C686A">
              <w:rPr>
                <w:rFonts w:ascii="Times New Roman" w:eastAsia="Times New Roman" w:hAnsi="Times New Roman"/>
                <w:sz w:val="20"/>
                <w:szCs w:val="20"/>
                <w:lang w:eastAsia="ru-RU"/>
              </w:rPr>
              <w:t>Об’єм</w:t>
            </w:r>
            <w:r w:rsidR="0052631E">
              <w:rPr>
                <w:rFonts w:ascii="Times New Roman" w:eastAsia="Times New Roman" w:hAnsi="Times New Roman"/>
                <w:sz w:val="20"/>
                <w:szCs w:val="20"/>
                <w:lang w:eastAsia="ru-RU"/>
              </w:rPr>
              <w:t xml:space="preserve"> досліджуваного зразка: 50 мкл. </w:t>
            </w:r>
            <w:r w:rsidRPr="001C686A">
              <w:rPr>
                <w:rFonts w:ascii="Times New Roman" w:eastAsia="Times New Roman" w:hAnsi="Times New Roman"/>
                <w:sz w:val="20"/>
                <w:szCs w:val="20"/>
                <w:lang w:eastAsia="ru-RU"/>
              </w:rPr>
              <w:t>Температура інкубації + 37°С. Без струшування. Загальний час і</w:t>
            </w:r>
            <w:r w:rsidR="0052631E">
              <w:rPr>
                <w:rFonts w:ascii="Times New Roman" w:eastAsia="Times New Roman" w:hAnsi="Times New Roman"/>
                <w:sz w:val="20"/>
                <w:szCs w:val="20"/>
                <w:lang w:eastAsia="ru-RU"/>
              </w:rPr>
              <w:t xml:space="preserve">нкубації не більше 80 хвилин. </w:t>
            </w:r>
            <w:r w:rsidRPr="001C686A">
              <w:rPr>
                <w:rFonts w:ascii="Times New Roman" w:eastAsia="Times New Roman" w:hAnsi="Times New Roman"/>
                <w:sz w:val="20"/>
                <w:szCs w:val="20"/>
                <w:lang w:eastAsia="ru-RU"/>
              </w:rPr>
              <w:t>Діапазон виявл</w:t>
            </w:r>
            <w:r w:rsidR="0052631E">
              <w:rPr>
                <w:rFonts w:ascii="Times New Roman" w:eastAsia="Times New Roman" w:hAnsi="Times New Roman"/>
                <w:sz w:val="20"/>
                <w:szCs w:val="20"/>
                <w:lang w:eastAsia="ru-RU"/>
              </w:rPr>
              <w:t>ення концентрацій 25–400 Од/</w:t>
            </w:r>
            <w:proofErr w:type="spellStart"/>
            <w:r w:rsidR="0052631E">
              <w:rPr>
                <w:rFonts w:ascii="Times New Roman" w:eastAsia="Times New Roman" w:hAnsi="Times New Roman"/>
                <w:sz w:val="20"/>
                <w:szCs w:val="20"/>
                <w:lang w:eastAsia="ru-RU"/>
              </w:rPr>
              <w:t>мл</w:t>
            </w:r>
            <w:proofErr w:type="spellEnd"/>
            <w:r w:rsidR="0052631E">
              <w:rPr>
                <w:rFonts w:ascii="Times New Roman" w:eastAsia="Times New Roman" w:hAnsi="Times New Roman"/>
                <w:sz w:val="20"/>
                <w:szCs w:val="20"/>
                <w:lang w:eastAsia="ru-RU"/>
              </w:rPr>
              <w:t>. Чутливість: 0.25 Од/</w:t>
            </w:r>
            <w:proofErr w:type="spellStart"/>
            <w:r w:rsidR="0052631E">
              <w:rPr>
                <w:rFonts w:ascii="Times New Roman" w:eastAsia="Times New Roman" w:hAnsi="Times New Roman"/>
                <w:sz w:val="20"/>
                <w:szCs w:val="20"/>
                <w:lang w:eastAsia="ru-RU"/>
              </w:rPr>
              <w:t>мл</w:t>
            </w:r>
            <w:proofErr w:type="spellEnd"/>
            <w:r w:rsidR="0052631E">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Калібрувальні проби на основі </w:t>
            </w:r>
            <w:proofErr w:type="spellStart"/>
            <w:r w:rsidRPr="001C686A">
              <w:rPr>
                <w:rFonts w:ascii="Times New Roman" w:eastAsia="Times New Roman" w:hAnsi="Times New Roman"/>
                <w:sz w:val="20"/>
                <w:szCs w:val="20"/>
                <w:lang w:eastAsia="ru-RU"/>
              </w:rPr>
              <w:t>трис</w:t>
            </w:r>
            <w:proofErr w:type="spellEnd"/>
            <w:r w:rsidRPr="001C686A">
              <w:rPr>
                <w:rFonts w:ascii="Times New Roman" w:eastAsia="Times New Roman" w:hAnsi="Times New Roman"/>
                <w:sz w:val="20"/>
                <w:szCs w:val="20"/>
                <w:lang w:eastAsia="ru-RU"/>
              </w:rPr>
              <w:t xml:space="preserve"> буфера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7.2-7.4), що містять відомі кількості CA 125 – 0; 25; 50; 100; 200; 400 Од/</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готові до використання (калібрувальна проба С1 – 6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інші -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кожна), прозорі рідини червоного кольору</w:t>
            </w:r>
            <w:r w:rsidRPr="001C686A">
              <w:rPr>
                <w:rFonts w:ascii="Times New Roman" w:eastAsia="Times New Roman" w:hAnsi="Times New Roman"/>
                <w:sz w:val="20"/>
                <w:szCs w:val="20"/>
                <w:lang w:eastAsia="ru-RU"/>
              </w:rPr>
              <w:br/>
              <w:t xml:space="preserve">(калібрувальна проба </w:t>
            </w:r>
            <w:r w:rsidR="0052631E">
              <w:rPr>
                <w:rFonts w:ascii="Times New Roman" w:eastAsia="Times New Roman" w:hAnsi="Times New Roman"/>
                <w:sz w:val="20"/>
                <w:szCs w:val="20"/>
                <w:lang w:eastAsia="ru-RU"/>
              </w:rPr>
              <w:t xml:space="preserve">С1 – прозора безбарвна рідина). </w:t>
            </w:r>
            <w:r w:rsidRPr="001C686A">
              <w:rPr>
                <w:rFonts w:ascii="Times New Roman" w:eastAsia="Times New Roman" w:hAnsi="Times New Roman"/>
                <w:sz w:val="20"/>
                <w:szCs w:val="20"/>
                <w:lang w:eastAsia="ru-RU"/>
              </w:rPr>
              <w:t xml:space="preserve">Концентрації </w:t>
            </w:r>
            <w:proofErr w:type="spellStart"/>
            <w:r w:rsidRPr="001C686A">
              <w:rPr>
                <w:rFonts w:ascii="Times New Roman" w:eastAsia="Times New Roman" w:hAnsi="Times New Roman"/>
                <w:sz w:val="20"/>
                <w:szCs w:val="20"/>
                <w:lang w:eastAsia="ru-RU"/>
              </w:rPr>
              <w:t>калібраторів</w:t>
            </w:r>
            <w:proofErr w:type="spellEnd"/>
            <w:r w:rsidRPr="001C686A">
              <w:rPr>
                <w:rFonts w:ascii="Times New Roman" w:eastAsia="Times New Roman" w:hAnsi="Times New Roman"/>
                <w:sz w:val="20"/>
                <w:szCs w:val="20"/>
                <w:lang w:eastAsia="ru-RU"/>
              </w:rPr>
              <w:t xml:space="preserve"> в різних</w:t>
            </w:r>
            <w:r w:rsidR="0052631E">
              <w:rPr>
                <w:rFonts w:ascii="Times New Roman" w:eastAsia="Times New Roman" w:hAnsi="Times New Roman"/>
                <w:sz w:val="20"/>
                <w:szCs w:val="20"/>
                <w:lang w:eastAsia="ru-RU"/>
              </w:rPr>
              <w:t xml:space="preserve"> партіях наборів не змінюються. </w:t>
            </w:r>
            <w:r w:rsidRPr="001C686A">
              <w:rPr>
                <w:rFonts w:ascii="Times New Roman" w:eastAsia="Times New Roman" w:hAnsi="Times New Roman"/>
                <w:sz w:val="20"/>
                <w:szCs w:val="20"/>
                <w:lang w:eastAsia="ru-RU"/>
              </w:rPr>
              <w:t xml:space="preserve">Контрольна сироватка на основі сироватки крові людини з відомим вмістом СА 125, готова до використання (по 0.8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прозора безбарвна рідина.</w:t>
            </w:r>
            <w:r w:rsidRPr="001C686A">
              <w:rPr>
                <w:rFonts w:ascii="Times New Roman" w:eastAsia="Times New Roman" w:hAnsi="Times New Roman"/>
                <w:sz w:val="20"/>
                <w:szCs w:val="20"/>
                <w:lang w:eastAsia="ru-RU"/>
              </w:rPr>
              <w:br/>
              <w:t xml:space="preserve">Кон'югат, готовий до використання (7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пр</w:t>
            </w:r>
            <w:r w:rsidR="0052631E">
              <w:rPr>
                <w:rFonts w:ascii="Times New Roman" w:eastAsia="Times New Roman" w:hAnsi="Times New Roman"/>
                <w:sz w:val="20"/>
                <w:szCs w:val="20"/>
                <w:lang w:eastAsia="ru-RU"/>
              </w:rPr>
              <w:t xml:space="preserve">озора рідина червоного кольору. </w:t>
            </w:r>
            <w:r w:rsidRPr="001C686A">
              <w:rPr>
                <w:rFonts w:ascii="Times New Roman" w:eastAsia="Times New Roman" w:hAnsi="Times New Roman"/>
                <w:sz w:val="20"/>
                <w:szCs w:val="20"/>
                <w:lang w:eastAsia="ru-RU"/>
              </w:rPr>
              <w:t xml:space="preserve">Розчин субстрату </w:t>
            </w:r>
            <w:proofErr w:type="spellStart"/>
            <w:r w:rsidRPr="001C686A">
              <w:rPr>
                <w:rFonts w:ascii="Times New Roman" w:eastAsia="Times New Roman" w:hAnsi="Times New Roman"/>
                <w:sz w:val="20"/>
                <w:szCs w:val="20"/>
                <w:lang w:eastAsia="ru-RU"/>
              </w:rPr>
              <w:t>тетраметилбензидину</w:t>
            </w:r>
            <w:proofErr w:type="spellEnd"/>
            <w:r w:rsidRPr="001C686A">
              <w:rPr>
                <w:rFonts w:ascii="Times New Roman" w:eastAsia="Times New Roman" w:hAnsi="Times New Roman"/>
                <w:sz w:val="20"/>
                <w:szCs w:val="20"/>
                <w:lang w:eastAsia="ru-RU"/>
              </w:rPr>
              <w:t xml:space="preserve"> (ТМБ), готовий до використання (14 </w:t>
            </w:r>
            <w:proofErr w:type="spellStart"/>
            <w:r w:rsidRPr="001C686A">
              <w:rPr>
                <w:rFonts w:ascii="Times New Roman" w:eastAsia="Times New Roman" w:hAnsi="Times New Roman"/>
                <w:sz w:val="20"/>
                <w:szCs w:val="20"/>
                <w:lang w:eastAsia="ru-RU"/>
              </w:rPr>
              <w:t>мл</w:t>
            </w:r>
            <w:proofErr w:type="spellEnd"/>
            <w:r w:rsidR="003F0B65">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Концентрат розчину для відмивання, 26-х кратний (22</w:t>
            </w:r>
            <w:r w:rsidR="003F0B65">
              <w:rPr>
                <w:rFonts w:ascii="Times New Roman" w:eastAsia="Times New Roman" w:hAnsi="Times New Roman"/>
                <w:sz w:val="20"/>
                <w:szCs w:val="20"/>
                <w:lang w:eastAsia="ru-RU"/>
              </w:rPr>
              <w:t xml:space="preserve"> </w:t>
            </w:r>
            <w:proofErr w:type="spellStart"/>
            <w:r w:rsidR="003F0B65">
              <w:rPr>
                <w:rFonts w:ascii="Times New Roman" w:eastAsia="Times New Roman" w:hAnsi="Times New Roman"/>
                <w:sz w:val="20"/>
                <w:szCs w:val="20"/>
                <w:lang w:eastAsia="ru-RU"/>
              </w:rPr>
              <w:t>мл</w:t>
            </w:r>
            <w:proofErr w:type="spellEnd"/>
            <w:r w:rsidR="003F0B65">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Стоп-реагент, готовий до використання (14</w:t>
            </w:r>
            <w:r w:rsidR="003F0B65">
              <w:rPr>
                <w:rFonts w:ascii="Times New Roman" w:eastAsia="Times New Roman" w:hAnsi="Times New Roman"/>
                <w:sz w:val="20"/>
                <w:szCs w:val="20"/>
                <w:lang w:eastAsia="ru-RU"/>
              </w:rPr>
              <w:t xml:space="preserve"> </w:t>
            </w:r>
            <w:proofErr w:type="spellStart"/>
            <w:r w:rsidR="003F0B65">
              <w:rPr>
                <w:rFonts w:ascii="Times New Roman" w:eastAsia="Times New Roman" w:hAnsi="Times New Roman"/>
                <w:sz w:val="20"/>
                <w:szCs w:val="20"/>
                <w:lang w:eastAsia="ru-RU"/>
              </w:rPr>
              <w:t>мл</w:t>
            </w:r>
            <w:proofErr w:type="spellEnd"/>
            <w:r w:rsidR="003F0B65">
              <w:rPr>
                <w:rFonts w:ascii="Times New Roman" w:eastAsia="Times New Roman" w:hAnsi="Times New Roman"/>
                <w:sz w:val="20"/>
                <w:szCs w:val="20"/>
                <w:lang w:eastAsia="ru-RU"/>
              </w:rPr>
              <w:t xml:space="preserve">), прозора безбарвна рідина. </w:t>
            </w:r>
            <w:r w:rsidRPr="001C686A">
              <w:rPr>
                <w:rFonts w:ascii="Times New Roman" w:eastAsia="Times New Roman" w:hAnsi="Times New Roman"/>
                <w:sz w:val="20"/>
                <w:szCs w:val="20"/>
                <w:lang w:eastAsia="ru-RU"/>
              </w:rPr>
              <w:t>Кольорова індика</w:t>
            </w:r>
            <w:r w:rsidR="003F0B65">
              <w:rPr>
                <w:rFonts w:ascii="Times New Roman" w:eastAsia="Times New Roman" w:hAnsi="Times New Roman"/>
                <w:sz w:val="20"/>
                <w:szCs w:val="20"/>
                <w:lang w:eastAsia="ru-RU"/>
              </w:rPr>
              <w:t xml:space="preserve">ція внесення реагентів в лунку. </w:t>
            </w:r>
            <w:r w:rsidRPr="001C686A">
              <w:rPr>
                <w:rFonts w:ascii="Times New Roman" w:eastAsia="Times New Roman" w:hAnsi="Times New Roman"/>
                <w:sz w:val="20"/>
                <w:szCs w:val="20"/>
                <w:lang w:eastAsia="ru-RU"/>
              </w:rPr>
              <w:t xml:space="preserve">Плівка для заклеювання </w:t>
            </w:r>
            <w:r w:rsidR="003F0B65">
              <w:rPr>
                <w:rFonts w:ascii="Times New Roman" w:eastAsia="Times New Roman" w:hAnsi="Times New Roman"/>
                <w:sz w:val="20"/>
                <w:szCs w:val="20"/>
                <w:lang w:eastAsia="ru-RU"/>
              </w:rPr>
              <w:t xml:space="preserve">планшета - 2 шт. </w:t>
            </w:r>
            <w:r w:rsidRPr="001C686A">
              <w:rPr>
                <w:rFonts w:ascii="Times New Roman" w:eastAsia="Times New Roman" w:hAnsi="Times New Roman"/>
                <w:sz w:val="20"/>
                <w:szCs w:val="20"/>
                <w:lang w:eastAsia="ru-RU"/>
              </w:rPr>
              <w:t>Інструкція з викорис</w:t>
            </w:r>
            <w:r w:rsidR="003F0B65">
              <w:rPr>
                <w:rFonts w:ascii="Times New Roman" w:eastAsia="Times New Roman" w:hAnsi="Times New Roman"/>
                <w:sz w:val="20"/>
                <w:szCs w:val="20"/>
                <w:lang w:eastAsia="ru-RU"/>
              </w:rPr>
              <w:t xml:space="preserve">тання набору українською мовою. </w:t>
            </w:r>
            <w:r w:rsidRPr="001C686A">
              <w:rPr>
                <w:rFonts w:ascii="Times New Roman" w:eastAsia="Times New Roman" w:hAnsi="Times New Roman"/>
                <w:sz w:val="20"/>
                <w:szCs w:val="20"/>
                <w:lang w:eastAsia="ru-RU"/>
              </w:rPr>
              <w:t xml:space="preserve">Упаковка прозора </w:t>
            </w:r>
            <w:r w:rsidR="003F0B65">
              <w:rPr>
                <w:rFonts w:ascii="Times New Roman" w:eastAsia="Times New Roman" w:hAnsi="Times New Roman"/>
                <w:sz w:val="20"/>
                <w:szCs w:val="20"/>
                <w:lang w:eastAsia="ru-RU"/>
              </w:rPr>
              <w:t xml:space="preserve">поліетиленова із ZIP-застібкою. </w:t>
            </w:r>
            <w:r w:rsidRPr="001C686A">
              <w:rPr>
                <w:rFonts w:ascii="Times New Roman" w:eastAsia="Times New Roman" w:hAnsi="Times New Roman"/>
                <w:sz w:val="20"/>
                <w:szCs w:val="20"/>
                <w:lang w:eastAsia="ru-RU"/>
              </w:rPr>
              <w:t>Лавсан</w:t>
            </w:r>
            <w:r w:rsidR="003F0B65">
              <w:rPr>
                <w:rFonts w:ascii="Times New Roman" w:eastAsia="Times New Roman" w:hAnsi="Times New Roman"/>
                <w:sz w:val="20"/>
                <w:szCs w:val="20"/>
                <w:lang w:eastAsia="ru-RU"/>
              </w:rPr>
              <w:t xml:space="preserve">ова вакуумна упаковка планшета. </w:t>
            </w:r>
            <w:r w:rsidRPr="001C686A">
              <w:rPr>
                <w:rFonts w:ascii="Times New Roman" w:eastAsia="Times New Roman" w:hAnsi="Times New Roman"/>
                <w:sz w:val="20"/>
                <w:szCs w:val="20"/>
                <w:lang w:eastAsia="ru-RU"/>
              </w:rPr>
              <w:t>Наявні</w:t>
            </w:r>
            <w:r w:rsidR="003F0B65">
              <w:rPr>
                <w:rFonts w:ascii="Times New Roman" w:eastAsia="Times New Roman" w:hAnsi="Times New Roman"/>
                <w:sz w:val="20"/>
                <w:szCs w:val="20"/>
                <w:lang w:eastAsia="ru-RU"/>
              </w:rPr>
              <w:t xml:space="preserve">сть Реєстраційного посвідчення. Термін придатності набору не менше 18 місяців. </w:t>
            </w:r>
            <w:r w:rsidRPr="001C686A">
              <w:rPr>
                <w:rFonts w:ascii="Times New Roman" w:eastAsia="Times New Roman" w:hAnsi="Times New Roman"/>
                <w:sz w:val="20"/>
                <w:szCs w:val="20"/>
                <w:lang w:eastAsia="ru-RU"/>
              </w:rPr>
              <w:t>Остаточний термін придатності на момент поставки не менше 80% від загального терміну придатності набору.</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набір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3F0B65"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C83D06" w:rsidRPr="001C686A" w:rsidTr="0007323A">
        <w:trPr>
          <w:trHeight w:val="157"/>
        </w:trPr>
        <w:tc>
          <w:tcPr>
            <w:tcW w:w="491" w:type="dxa"/>
            <w:tcBorders>
              <w:top w:val="nil"/>
              <w:left w:val="single" w:sz="8" w:space="0" w:color="auto"/>
              <w:bottom w:val="single" w:sz="4" w:space="0" w:color="auto"/>
              <w:right w:val="single" w:sz="8"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17</w:t>
            </w:r>
          </w:p>
        </w:tc>
        <w:tc>
          <w:tcPr>
            <w:tcW w:w="1351" w:type="dxa"/>
            <w:tcBorders>
              <w:top w:val="nil"/>
              <w:left w:val="nil"/>
              <w:bottom w:val="single" w:sz="4" w:space="0" w:color="auto"/>
              <w:right w:val="single" w:sz="8" w:space="0" w:color="auto"/>
            </w:tcBorders>
            <w:shd w:val="clear" w:color="auto" w:fill="auto"/>
            <w:hideMark/>
          </w:tcPr>
          <w:p w:rsidR="00C83D06" w:rsidRPr="001C686A" w:rsidRDefault="00C83D06"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Гама-ГлютамілТрансфераза-кін.СпЛ</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Гама-ГТ-кін.СпЛ</w:t>
            </w:r>
            <w:proofErr w:type="spellEnd"/>
            <w:r w:rsidRPr="001C686A">
              <w:rPr>
                <w:rFonts w:ascii="Times New Roman" w:eastAsia="Times New Roman" w:hAnsi="Times New Roman"/>
                <w:sz w:val="20"/>
                <w:szCs w:val="20"/>
                <w:lang w:eastAsia="ru-RU"/>
              </w:rPr>
              <w:t xml:space="preserve">) 100                                                                                                                                                                                     </w:t>
            </w:r>
          </w:p>
        </w:tc>
        <w:tc>
          <w:tcPr>
            <w:tcW w:w="1733" w:type="dxa"/>
            <w:tcBorders>
              <w:top w:val="nil"/>
              <w:left w:val="nil"/>
              <w:bottom w:val="single" w:sz="4" w:space="0" w:color="auto"/>
              <w:right w:val="nil"/>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53027 </w:t>
            </w:r>
            <w:proofErr w:type="spellStart"/>
            <w:r w:rsidRPr="001C686A">
              <w:rPr>
                <w:rFonts w:ascii="Times New Roman" w:eastAsia="Times New Roman" w:hAnsi="Times New Roman"/>
                <w:sz w:val="20"/>
                <w:szCs w:val="20"/>
                <w:lang w:eastAsia="ru-RU"/>
              </w:rPr>
              <w:t>-Гама-</w:t>
            </w:r>
            <w:proofErr w:type="spellEnd"/>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глутамілтрансфераза</w:t>
            </w:r>
            <w:proofErr w:type="spellEnd"/>
            <w:r w:rsidRPr="001C686A">
              <w:rPr>
                <w:rFonts w:ascii="Times New Roman" w:eastAsia="Times New Roman" w:hAnsi="Times New Roman"/>
                <w:sz w:val="20"/>
                <w:szCs w:val="20"/>
                <w:lang w:eastAsia="ru-RU"/>
              </w:rPr>
              <w:t xml:space="preserve"> (ГГТ)</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0F70F9" w:rsidRDefault="000F70F9" w:rsidP="000F70F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Склад набору </w:t>
            </w:r>
          </w:p>
          <w:p w:rsidR="000F70F9" w:rsidRDefault="00C83D06" w:rsidP="000F70F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w:t>
            </w:r>
            <w:proofErr w:type="spellStart"/>
            <w:r w:rsidRPr="001C686A">
              <w:rPr>
                <w:rFonts w:ascii="Times New Roman" w:eastAsia="Times New Roman" w:hAnsi="Times New Roman"/>
                <w:sz w:val="20"/>
                <w:szCs w:val="20"/>
                <w:lang w:eastAsia="ru-RU"/>
              </w:rPr>
              <w:t>трис</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8.6 - 100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w:t>
            </w:r>
            <w:proofErr w:type="spellStart"/>
            <w:r w:rsidRPr="001C686A">
              <w:rPr>
                <w:rFonts w:ascii="Times New Roman" w:eastAsia="Times New Roman" w:hAnsi="Times New Roman"/>
                <w:sz w:val="20"/>
                <w:szCs w:val="20"/>
                <w:lang w:eastAsia="ru-RU"/>
              </w:rPr>
              <w:t>гліци</w:t>
            </w:r>
            <w:r w:rsidR="000F70F9">
              <w:rPr>
                <w:rFonts w:ascii="Times New Roman" w:eastAsia="Times New Roman" w:hAnsi="Times New Roman"/>
                <w:sz w:val="20"/>
                <w:szCs w:val="20"/>
                <w:lang w:eastAsia="ru-RU"/>
              </w:rPr>
              <w:t>лгліцин</w:t>
            </w:r>
            <w:proofErr w:type="spellEnd"/>
            <w:r w:rsidR="000F70F9">
              <w:rPr>
                <w:rFonts w:ascii="Times New Roman" w:eastAsia="Times New Roman" w:hAnsi="Times New Roman"/>
                <w:sz w:val="20"/>
                <w:szCs w:val="20"/>
                <w:lang w:eastAsia="ru-RU"/>
              </w:rPr>
              <w:t xml:space="preserve"> -100 </w:t>
            </w:r>
            <w:proofErr w:type="spellStart"/>
            <w:r w:rsidR="000F70F9">
              <w:rPr>
                <w:rFonts w:ascii="Times New Roman" w:eastAsia="Times New Roman" w:hAnsi="Times New Roman"/>
                <w:sz w:val="20"/>
                <w:szCs w:val="20"/>
                <w:lang w:eastAsia="ru-RU"/>
              </w:rPr>
              <w:t>mmol</w:t>
            </w:r>
            <w:proofErr w:type="spellEnd"/>
            <w:r w:rsidR="000F70F9">
              <w:rPr>
                <w:rFonts w:ascii="Times New Roman" w:eastAsia="Times New Roman" w:hAnsi="Times New Roman"/>
                <w:sz w:val="20"/>
                <w:szCs w:val="20"/>
                <w:lang w:eastAsia="ru-RU"/>
              </w:rPr>
              <w:t>/l (</w:t>
            </w:r>
            <w:proofErr w:type="spellStart"/>
            <w:r w:rsidR="000F70F9">
              <w:rPr>
                <w:rFonts w:ascii="Times New Roman" w:eastAsia="Times New Roman" w:hAnsi="Times New Roman"/>
                <w:sz w:val="20"/>
                <w:szCs w:val="20"/>
                <w:lang w:eastAsia="ru-RU"/>
              </w:rPr>
              <w:t>ммоль</w:t>
            </w:r>
            <w:proofErr w:type="spellEnd"/>
            <w:r w:rsidR="000F70F9">
              <w:rPr>
                <w:rFonts w:ascii="Times New Roman" w:eastAsia="Times New Roman" w:hAnsi="Times New Roman"/>
                <w:sz w:val="20"/>
                <w:szCs w:val="20"/>
                <w:lang w:eastAsia="ru-RU"/>
              </w:rPr>
              <w:t xml:space="preserve">/л). </w:t>
            </w:r>
          </w:p>
          <w:p w:rsidR="000F70F9" w:rsidRDefault="00C83D06" w:rsidP="000F70F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Реагент 2. Субстрат: L-γ-глутаміл-3-карбоксі-4-ніт</w:t>
            </w:r>
            <w:r w:rsidR="000F70F9">
              <w:rPr>
                <w:rFonts w:ascii="Times New Roman" w:eastAsia="Times New Roman" w:hAnsi="Times New Roman"/>
                <w:sz w:val="20"/>
                <w:szCs w:val="20"/>
                <w:lang w:eastAsia="ru-RU"/>
              </w:rPr>
              <w:t xml:space="preserve">роанілід - 3 </w:t>
            </w:r>
            <w:proofErr w:type="spellStart"/>
            <w:r w:rsidR="000F70F9">
              <w:rPr>
                <w:rFonts w:ascii="Times New Roman" w:eastAsia="Times New Roman" w:hAnsi="Times New Roman"/>
                <w:sz w:val="20"/>
                <w:szCs w:val="20"/>
                <w:lang w:eastAsia="ru-RU"/>
              </w:rPr>
              <w:t>mmol</w:t>
            </w:r>
            <w:proofErr w:type="spellEnd"/>
            <w:r w:rsidR="000F70F9">
              <w:rPr>
                <w:rFonts w:ascii="Times New Roman" w:eastAsia="Times New Roman" w:hAnsi="Times New Roman"/>
                <w:sz w:val="20"/>
                <w:szCs w:val="20"/>
                <w:lang w:eastAsia="ru-RU"/>
              </w:rPr>
              <w:t>/l (</w:t>
            </w:r>
            <w:proofErr w:type="spellStart"/>
            <w:r w:rsidR="000F70F9">
              <w:rPr>
                <w:rFonts w:ascii="Times New Roman" w:eastAsia="Times New Roman" w:hAnsi="Times New Roman"/>
                <w:sz w:val="20"/>
                <w:szCs w:val="20"/>
                <w:lang w:eastAsia="ru-RU"/>
              </w:rPr>
              <w:t>ммоль</w:t>
            </w:r>
            <w:proofErr w:type="spellEnd"/>
            <w:r w:rsidR="000F70F9">
              <w:rPr>
                <w:rFonts w:ascii="Times New Roman" w:eastAsia="Times New Roman" w:hAnsi="Times New Roman"/>
                <w:sz w:val="20"/>
                <w:szCs w:val="20"/>
                <w:lang w:eastAsia="ru-RU"/>
              </w:rPr>
              <w:t xml:space="preserve">/л). </w:t>
            </w:r>
          </w:p>
          <w:p w:rsidR="000F70F9" w:rsidRDefault="000F70F9" w:rsidP="000F70F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0F70F9" w:rsidRDefault="000F70F9" w:rsidP="000F70F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0F70F9" w:rsidRDefault="000F70F9" w:rsidP="000F70F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846620" w:rsidRDefault="00C83D06" w:rsidP="000F70F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діапазону: 3 - 250 U/l (Од/л). </w:t>
            </w:r>
            <w:r w:rsidRPr="001C686A">
              <w:rPr>
                <w:rFonts w:ascii="Times New Roman" w:eastAsia="Times New Roman" w:hAnsi="Times New Roman"/>
                <w:sz w:val="20"/>
                <w:szCs w:val="20"/>
                <w:lang w:eastAsia="ru-RU"/>
              </w:rPr>
              <w:br/>
              <w:t xml:space="preserve">Відхилення  від лінійності не перевищує 5 %.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846620">
              <w:rPr>
                <w:rFonts w:ascii="Times New Roman" w:eastAsia="Times New Roman" w:hAnsi="Times New Roman"/>
                <w:sz w:val="20"/>
                <w:szCs w:val="20"/>
                <w:lang w:eastAsia="ru-RU"/>
              </w:rPr>
              <w:t xml:space="preserve"> та помножте результат на два. </w:t>
            </w:r>
          </w:p>
          <w:p w:rsidR="00846620" w:rsidRDefault="00C83D06" w:rsidP="000F70F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Чутливість не менш 3 U</w:t>
            </w:r>
            <w:r w:rsidR="00846620">
              <w:rPr>
                <w:rFonts w:ascii="Times New Roman" w:eastAsia="Times New Roman" w:hAnsi="Times New Roman"/>
                <w:sz w:val="20"/>
                <w:szCs w:val="20"/>
                <w:lang w:eastAsia="ru-RU"/>
              </w:rPr>
              <w:t>/l (Од/л).</w:t>
            </w:r>
          </w:p>
          <w:p w:rsidR="00C83D06" w:rsidRPr="001C686A" w:rsidRDefault="00C83D06" w:rsidP="000F70F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Коефіцієнт варіації результатів визначень – не більш 5%.</w:t>
            </w:r>
            <w:r w:rsidRPr="001C686A">
              <w:rPr>
                <w:rFonts w:ascii="Times New Roman" w:eastAsia="Times New Roman" w:hAnsi="Times New Roman"/>
                <w:sz w:val="20"/>
                <w:szCs w:val="20"/>
                <w:lang w:eastAsia="ru-RU"/>
              </w:rPr>
              <w:br/>
              <w:t xml:space="preserve">                                                                                                                                              </w:t>
            </w:r>
          </w:p>
        </w:tc>
        <w:tc>
          <w:tcPr>
            <w:tcW w:w="714" w:type="dxa"/>
            <w:tcBorders>
              <w:top w:val="nil"/>
              <w:left w:val="single" w:sz="8" w:space="0" w:color="auto"/>
              <w:bottom w:val="single" w:sz="4" w:space="0" w:color="auto"/>
              <w:right w:val="nil"/>
            </w:tcBorders>
            <w:shd w:val="clear" w:color="auto" w:fill="auto"/>
            <w:hideMark/>
          </w:tcPr>
          <w:p w:rsidR="00C83D06" w:rsidRPr="001C686A" w:rsidRDefault="00846620"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C83D06"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83D06" w:rsidRPr="001C686A" w:rsidRDefault="00846620"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83D06" w:rsidRPr="001C686A" w:rsidTr="0007323A">
        <w:trPr>
          <w:trHeight w:val="1843"/>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18</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851F54" w:rsidP="00C83D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Гемоглобін </w:t>
            </w:r>
            <w:proofErr w:type="spellStart"/>
            <w:r>
              <w:rPr>
                <w:rFonts w:ascii="Times New Roman" w:eastAsia="Times New Roman" w:hAnsi="Times New Roman"/>
                <w:sz w:val="20"/>
                <w:szCs w:val="20"/>
                <w:lang w:eastAsia="ru-RU"/>
              </w:rPr>
              <w:t>СпЛ</w:t>
            </w:r>
            <w:proofErr w:type="spellEnd"/>
            <w:r>
              <w:rPr>
                <w:rFonts w:ascii="Times New Roman" w:eastAsia="Times New Roman" w:hAnsi="Times New Roman"/>
                <w:sz w:val="20"/>
                <w:szCs w:val="20"/>
                <w:lang w:eastAsia="ru-RU"/>
              </w:rPr>
              <w:t xml:space="preserve"> 5</w:t>
            </w:r>
            <w:r w:rsidR="00C83D06" w:rsidRPr="001C686A">
              <w:rPr>
                <w:rFonts w:ascii="Times New Roman" w:eastAsia="Times New Roman" w:hAnsi="Times New Roman"/>
                <w:sz w:val="20"/>
                <w:szCs w:val="20"/>
                <w:lang w:eastAsia="ru-RU"/>
              </w:rPr>
              <w:t xml:space="preserve">00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C83D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32430 -</w:t>
            </w:r>
            <w:r w:rsidR="0099057D">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Набір для визначення</w:t>
            </w:r>
            <w:r w:rsidRPr="001C686A">
              <w:rPr>
                <w:rFonts w:ascii="Times New Roman" w:eastAsia="Times New Roman" w:hAnsi="Times New Roman"/>
                <w:sz w:val="20"/>
                <w:szCs w:val="20"/>
                <w:lang w:eastAsia="ru-RU"/>
              </w:rPr>
              <w:br/>
              <w:t>концентрації гемоглобіну</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ціанметгемоглобіновим</w:t>
            </w:r>
            <w:proofErr w:type="spellEnd"/>
            <w:r w:rsidRPr="001C686A">
              <w:rPr>
                <w:rFonts w:ascii="Times New Roman" w:eastAsia="Times New Roman" w:hAnsi="Times New Roman"/>
                <w:sz w:val="20"/>
                <w:szCs w:val="20"/>
                <w:lang w:eastAsia="ru-RU"/>
              </w:rPr>
              <w:br/>
              <w:t>методом</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9B6C2F" w:rsidRDefault="00C83D06" w:rsidP="009B6C2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w:t>
            </w:r>
            <w:proofErr w:type="spellStart"/>
            <w:r w:rsidRPr="001C686A">
              <w:rPr>
                <w:rFonts w:ascii="Times New Roman" w:eastAsia="Times New Roman" w:hAnsi="Times New Roman"/>
                <w:sz w:val="20"/>
                <w:szCs w:val="20"/>
                <w:lang w:eastAsia="ru-RU"/>
              </w:rPr>
              <w:t>Трансформуючий</w:t>
            </w:r>
            <w:proofErr w:type="spellEnd"/>
            <w:r w:rsidRPr="001C686A">
              <w:rPr>
                <w:rFonts w:ascii="Times New Roman" w:eastAsia="Times New Roman" w:hAnsi="Times New Roman"/>
                <w:sz w:val="20"/>
                <w:szCs w:val="20"/>
                <w:lang w:eastAsia="ru-RU"/>
              </w:rPr>
              <w:t xml:space="preserve"> реагент - натрій вуглекислий кислий – 1 g(г), калій </w:t>
            </w:r>
            <w:proofErr w:type="spellStart"/>
            <w:r w:rsidR="009B6C2F">
              <w:rPr>
                <w:rFonts w:ascii="Times New Roman" w:eastAsia="Times New Roman" w:hAnsi="Times New Roman"/>
                <w:sz w:val="20"/>
                <w:szCs w:val="20"/>
                <w:lang w:eastAsia="ru-RU"/>
              </w:rPr>
              <w:t>залізосиньородистий</w:t>
            </w:r>
            <w:proofErr w:type="spellEnd"/>
            <w:r w:rsidR="009B6C2F">
              <w:rPr>
                <w:rFonts w:ascii="Times New Roman" w:eastAsia="Times New Roman" w:hAnsi="Times New Roman"/>
                <w:sz w:val="20"/>
                <w:szCs w:val="20"/>
                <w:lang w:eastAsia="ru-RU"/>
              </w:rPr>
              <w:t xml:space="preserve"> – 0,2 g(г).</w:t>
            </w:r>
          </w:p>
          <w:p w:rsidR="009B6C2F" w:rsidRDefault="00C83D06" w:rsidP="009B6C2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w:t>
            </w:r>
            <w:r w:rsidR="009B6C2F">
              <w:rPr>
                <w:rFonts w:ascii="Times New Roman" w:eastAsia="Times New Roman" w:hAnsi="Times New Roman"/>
                <w:sz w:val="20"/>
                <w:szCs w:val="20"/>
                <w:lang w:eastAsia="ru-RU"/>
              </w:rPr>
              <w:t xml:space="preserve"> Реагент 2. </w:t>
            </w:r>
            <w:proofErr w:type="spellStart"/>
            <w:r w:rsidR="009B6C2F">
              <w:rPr>
                <w:rFonts w:ascii="Times New Roman" w:eastAsia="Times New Roman" w:hAnsi="Times New Roman"/>
                <w:sz w:val="20"/>
                <w:szCs w:val="20"/>
                <w:lang w:eastAsia="ru-RU"/>
              </w:rPr>
              <w:t>Ацетонціангідрін</w:t>
            </w:r>
            <w:proofErr w:type="spellEnd"/>
            <w:r w:rsidR="009B6C2F">
              <w:rPr>
                <w:rFonts w:ascii="Times New Roman" w:eastAsia="Times New Roman" w:hAnsi="Times New Roman"/>
                <w:sz w:val="20"/>
                <w:szCs w:val="20"/>
                <w:lang w:eastAsia="ru-RU"/>
              </w:rPr>
              <w:t xml:space="preserve">.  </w:t>
            </w:r>
          </w:p>
          <w:p w:rsidR="009B6C2F" w:rsidRDefault="00C83D06" w:rsidP="009B6C2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 Стандарт. Розчин </w:t>
            </w:r>
            <w:proofErr w:type="spellStart"/>
            <w:r w:rsidRPr="001C686A">
              <w:rPr>
                <w:rFonts w:ascii="Times New Roman" w:eastAsia="Times New Roman" w:hAnsi="Times New Roman"/>
                <w:sz w:val="20"/>
                <w:szCs w:val="20"/>
                <w:lang w:eastAsia="ru-RU"/>
              </w:rPr>
              <w:t>гемо</w:t>
            </w:r>
            <w:r w:rsidR="009B6C2F">
              <w:rPr>
                <w:rFonts w:ascii="Times New Roman" w:eastAsia="Times New Roman" w:hAnsi="Times New Roman"/>
                <w:sz w:val="20"/>
                <w:szCs w:val="20"/>
                <w:lang w:eastAsia="ru-RU"/>
              </w:rPr>
              <w:t>глобінціаніду</w:t>
            </w:r>
            <w:proofErr w:type="spellEnd"/>
            <w:r w:rsidR="009B6C2F">
              <w:rPr>
                <w:rFonts w:ascii="Times New Roman" w:eastAsia="Times New Roman" w:hAnsi="Times New Roman"/>
                <w:sz w:val="20"/>
                <w:szCs w:val="20"/>
                <w:lang w:eastAsia="ru-RU"/>
              </w:rPr>
              <w:t xml:space="preserve"> – 150 g/l (г/л). </w:t>
            </w:r>
          </w:p>
          <w:p w:rsidR="009B6C2F" w:rsidRDefault="00C83D06" w:rsidP="009B6C2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Інструкц</w:t>
            </w:r>
            <w:r w:rsidR="009B6C2F">
              <w:rPr>
                <w:rFonts w:ascii="Times New Roman" w:eastAsia="Times New Roman" w:hAnsi="Times New Roman"/>
                <w:sz w:val="20"/>
                <w:szCs w:val="20"/>
                <w:lang w:eastAsia="ru-RU"/>
              </w:rPr>
              <w:t>ія з використання.</w:t>
            </w:r>
          </w:p>
          <w:p w:rsidR="009B6C2F" w:rsidRDefault="009B6C2F" w:rsidP="009B6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Паспорт або сертифікат.</w:t>
            </w:r>
          </w:p>
          <w:p w:rsidR="009B6C2F" w:rsidRDefault="009B6C2F" w:rsidP="009B6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C83D06" w:rsidRPr="001C686A" w:rsidRDefault="00C83D06" w:rsidP="009B6C2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w:t>
            </w:r>
            <w:r w:rsidR="009B6C2F">
              <w:rPr>
                <w:rFonts w:ascii="Times New Roman" w:eastAsia="Times New Roman" w:hAnsi="Times New Roman"/>
                <w:sz w:val="20"/>
                <w:szCs w:val="20"/>
                <w:lang w:eastAsia="ru-RU"/>
              </w:rPr>
              <w:t xml:space="preserve">діапазону: 10 - 200 g/l (г/л). </w:t>
            </w:r>
            <w:r w:rsidRPr="001C686A">
              <w:rPr>
                <w:rFonts w:ascii="Times New Roman" w:eastAsia="Times New Roman" w:hAnsi="Times New Roman"/>
                <w:sz w:val="20"/>
                <w:szCs w:val="20"/>
                <w:lang w:eastAsia="ru-RU"/>
              </w:rPr>
              <w:t xml:space="preserve">Відхилення від  лінійності не перевищує 2%.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два.</w:t>
            </w:r>
            <w:r w:rsidRPr="001C686A">
              <w:rPr>
                <w:rFonts w:ascii="Times New Roman" w:eastAsia="Times New Roman" w:hAnsi="Times New Roman"/>
                <w:sz w:val="20"/>
                <w:szCs w:val="20"/>
                <w:lang w:eastAsia="ru-RU"/>
              </w:rPr>
              <w:br/>
              <w:t>2. Чутливість – не менш  10 g/l (г/л).</w:t>
            </w:r>
            <w:r w:rsidRPr="001C686A">
              <w:rPr>
                <w:rFonts w:ascii="Times New Roman" w:eastAsia="Times New Roman" w:hAnsi="Times New Roman"/>
                <w:sz w:val="20"/>
                <w:szCs w:val="20"/>
                <w:lang w:eastAsia="ru-RU"/>
              </w:rPr>
              <w:br/>
              <w:t>3. Коефіцієнт варіації результатів визначень – не більш 2%.</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C83D06" w:rsidRPr="001C686A" w:rsidRDefault="009B6C2F"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C83D06"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C83D06" w:rsidRPr="001C686A" w:rsidRDefault="009B6C2F"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2059"/>
        </w:trPr>
        <w:tc>
          <w:tcPr>
            <w:tcW w:w="491" w:type="dxa"/>
            <w:tcBorders>
              <w:top w:val="single" w:sz="4" w:space="0" w:color="auto"/>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19</w:t>
            </w:r>
          </w:p>
        </w:tc>
        <w:tc>
          <w:tcPr>
            <w:tcW w:w="1351" w:type="dxa"/>
            <w:tcBorders>
              <w:top w:val="single" w:sz="4" w:space="0" w:color="auto"/>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Холестерин </w:t>
            </w:r>
            <w:proofErr w:type="spellStart"/>
            <w:r>
              <w:rPr>
                <w:rFonts w:ascii="Times New Roman" w:eastAsia="Times New Roman" w:hAnsi="Times New Roman"/>
                <w:sz w:val="20"/>
                <w:szCs w:val="20"/>
                <w:lang w:eastAsia="ru-RU"/>
              </w:rPr>
              <w:t>СпЛ</w:t>
            </w:r>
            <w:proofErr w:type="spellEnd"/>
            <w:r>
              <w:rPr>
                <w:rFonts w:ascii="Times New Roman" w:eastAsia="Times New Roman" w:hAnsi="Times New Roman"/>
                <w:sz w:val="20"/>
                <w:szCs w:val="20"/>
                <w:lang w:eastAsia="ru-RU"/>
              </w:rPr>
              <w:t xml:space="preserve"> 3</w:t>
            </w:r>
            <w:r w:rsidRPr="001C686A">
              <w:rPr>
                <w:rFonts w:ascii="Times New Roman" w:eastAsia="Times New Roman" w:hAnsi="Times New Roman"/>
                <w:sz w:val="20"/>
                <w:szCs w:val="20"/>
                <w:lang w:eastAsia="ru-RU"/>
              </w:rPr>
              <w:t xml:space="preserve">00                                                                                                                                                                                                                         </w:t>
            </w:r>
          </w:p>
        </w:tc>
        <w:tc>
          <w:tcPr>
            <w:tcW w:w="1733" w:type="dxa"/>
            <w:tcBorders>
              <w:top w:val="single" w:sz="4" w:space="0" w:color="auto"/>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53359-Загальний холестерин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single" w:sz="4" w:space="0" w:color="auto"/>
              <w:left w:val="single" w:sz="8" w:space="0" w:color="auto"/>
              <w:bottom w:val="single" w:sz="4" w:space="0" w:color="auto"/>
              <w:right w:val="nil"/>
            </w:tcBorders>
            <w:shd w:val="clear" w:color="auto" w:fill="auto"/>
            <w:hideMark/>
          </w:tcPr>
          <w:p w:rsidR="00851F54" w:rsidRDefault="00851F54" w:rsidP="00851F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6E3728" w:rsidRDefault="00851F54" w:rsidP="00851F5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PIPES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6.9 - 90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фенол - 26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ХЕ - 1000 U/l (Од/л); </w:t>
            </w:r>
            <w:r w:rsidRPr="001C686A">
              <w:rPr>
                <w:rFonts w:ascii="Times New Roman" w:eastAsia="Times New Roman" w:hAnsi="Times New Roman"/>
                <w:sz w:val="20"/>
                <w:szCs w:val="20"/>
                <w:lang w:eastAsia="ru-RU"/>
              </w:rPr>
              <w:br/>
              <w:t xml:space="preserve">ХО - 300 U/l (Од/л), </w:t>
            </w:r>
            <w:proofErr w:type="spellStart"/>
            <w:r w:rsidRPr="001C686A">
              <w:rPr>
                <w:rFonts w:ascii="Times New Roman" w:eastAsia="Times New Roman" w:hAnsi="Times New Roman"/>
                <w:sz w:val="20"/>
                <w:szCs w:val="20"/>
                <w:lang w:eastAsia="ru-RU"/>
              </w:rPr>
              <w:t>пероксидаза</w:t>
            </w:r>
            <w:proofErr w:type="spellEnd"/>
            <w:r w:rsidRPr="001C686A">
              <w:rPr>
                <w:rFonts w:ascii="Times New Roman" w:eastAsia="Times New Roman" w:hAnsi="Times New Roman"/>
                <w:sz w:val="20"/>
                <w:szCs w:val="20"/>
                <w:lang w:eastAsia="ru-RU"/>
              </w:rPr>
              <w:t xml:space="preserve"> - 650 U/l (Од/л); 4-аміно</w:t>
            </w:r>
            <w:r w:rsidR="006E3728">
              <w:rPr>
                <w:rFonts w:ascii="Times New Roman" w:eastAsia="Times New Roman" w:hAnsi="Times New Roman"/>
                <w:sz w:val="20"/>
                <w:szCs w:val="20"/>
                <w:lang w:eastAsia="ru-RU"/>
              </w:rPr>
              <w:t xml:space="preserve">феназон – 0.4 </w:t>
            </w:r>
            <w:proofErr w:type="spellStart"/>
            <w:r w:rsidR="006E3728">
              <w:rPr>
                <w:rFonts w:ascii="Times New Roman" w:eastAsia="Times New Roman" w:hAnsi="Times New Roman"/>
                <w:sz w:val="20"/>
                <w:szCs w:val="20"/>
                <w:lang w:eastAsia="ru-RU"/>
              </w:rPr>
              <w:t>mmol</w:t>
            </w:r>
            <w:proofErr w:type="spellEnd"/>
            <w:r w:rsidR="006E3728">
              <w:rPr>
                <w:rFonts w:ascii="Times New Roman" w:eastAsia="Times New Roman" w:hAnsi="Times New Roman"/>
                <w:sz w:val="20"/>
                <w:szCs w:val="20"/>
                <w:lang w:eastAsia="ru-RU"/>
              </w:rPr>
              <w:t>/l (</w:t>
            </w:r>
            <w:proofErr w:type="spellStart"/>
            <w:r w:rsidR="006E3728">
              <w:rPr>
                <w:rFonts w:ascii="Times New Roman" w:eastAsia="Times New Roman" w:hAnsi="Times New Roman"/>
                <w:sz w:val="20"/>
                <w:szCs w:val="20"/>
                <w:lang w:eastAsia="ru-RU"/>
              </w:rPr>
              <w:t>ммоль</w:t>
            </w:r>
            <w:proofErr w:type="spellEnd"/>
            <w:r w:rsidR="006E3728">
              <w:rPr>
                <w:rFonts w:ascii="Times New Roman" w:eastAsia="Times New Roman" w:hAnsi="Times New Roman"/>
                <w:sz w:val="20"/>
                <w:szCs w:val="20"/>
                <w:lang w:eastAsia="ru-RU"/>
              </w:rPr>
              <w:t>/л).</w:t>
            </w:r>
          </w:p>
          <w:p w:rsidR="006E3728" w:rsidRDefault="00851F54" w:rsidP="00851F5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Стандарт. Розчин холестерину  - 5.16  </w:t>
            </w:r>
            <w:proofErr w:type="spellStart"/>
            <w:r w:rsidR="006E3728">
              <w:rPr>
                <w:rFonts w:ascii="Times New Roman" w:eastAsia="Times New Roman" w:hAnsi="Times New Roman"/>
                <w:sz w:val="20"/>
                <w:szCs w:val="20"/>
                <w:lang w:eastAsia="ru-RU"/>
              </w:rPr>
              <w:t>mmol</w:t>
            </w:r>
            <w:proofErr w:type="spellEnd"/>
            <w:r w:rsidR="006E3728">
              <w:rPr>
                <w:rFonts w:ascii="Times New Roman" w:eastAsia="Times New Roman" w:hAnsi="Times New Roman"/>
                <w:sz w:val="20"/>
                <w:szCs w:val="20"/>
                <w:lang w:eastAsia="ru-RU"/>
              </w:rPr>
              <w:t>/l (</w:t>
            </w:r>
            <w:proofErr w:type="spellStart"/>
            <w:r w:rsidR="006E3728">
              <w:rPr>
                <w:rFonts w:ascii="Times New Roman" w:eastAsia="Times New Roman" w:hAnsi="Times New Roman"/>
                <w:sz w:val="20"/>
                <w:szCs w:val="20"/>
                <w:lang w:eastAsia="ru-RU"/>
              </w:rPr>
              <w:t>ммоль</w:t>
            </w:r>
            <w:proofErr w:type="spellEnd"/>
            <w:r w:rsidR="006E3728">
              <w:rPr>
                <w:rFonts w:ascii="Times New Roman" w:eastAsia="Times New Roman" w:hAnsi="Times New Roman"/>
                <w:sz w:val="20"/>
                <w:szCs w:val="20"/>
                <w:lang w:eastAsia="ru-RU"/>
              </w:rPr>
              <w:t>/л).</w:t>
            </w:r>
          </w:p>
          <w:p w:rsidR="006E3728" w:rsidRDefault="006E3728" w:rsidP="00851F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6E3728" w:rsidRDefault="006E3728" w:rsidP="00851F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6E3728" w:rsidRDefault="006E3728" w:rsidP="00851F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6E3728" w:rsidRDefault="00851F54" w:rsidP="00851F5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діапазону</w:t>
            </w:r>
            <w:r w:rsidR="006E3728">
              <w:rPr>
                <w:rFonts w:ascii="Times New Roman" w:eastAsia="Times New Roman" w:hAnsi="Times New Roman"/>
                <w:sz w:val="20"/>
                <w:szCs w:val="20"/>
                <w:lang w:eastAsia="ru-RU"/>
              </w:rPr>
              <w:t xml:space="preserve">: 0.25 -  20 </w:t>
            </w:r>
            <w:proofErr w:type="spellStart"/>
            <w:r w:rsidR="006E3728">
              <w:rPr>
                <w:rFonts w:ascii="Times New Roman" w:eastAsia="Times New Roman" w:hAnsi="Times New Roman"/>
                <w:sz w:val="20"/>
                <w:szCs w:val="20"/>
                <w:lang w:eastAsia="ru-RU"/>
              </w:rPr>
              <w:t>mmol</w:t>
            </w:r>
            <w:proofErr w:type="spellEnd"/>
            <w:r w:rsidR="006E3728">
              <w:rPr>
                <w:rFonts w:ascii="Times New Roman" w:eastAsia="Times New Roman" w:hAnsi="Times New Roman"/>
                <w:sz w:val="20"/>
                <w:szCs w:val="20"/>
                <w:lang w:eastAsia="ru-RU"/>
              </w:rPr>
              <w:t>/l (</w:t>
            </w:r>
            <w:proofErr w:type="spellStart"/>
            <w:r w:rsidR="006E3728">
              <w:rPr>
                <w:rFonts w:ascii="Times New Roman" w:eastAsia="Times New Roman" w:hAnsi="Times New Roman"/>
                <w:sz w:val="20"/>
                <w:szCs w:val="20"/>
                <w:lang w:eastAsia="ru-RU"/>
              </w:rPr>
              <w:t>ммоль</w:t>
            </w:r>
            <w:proofErr w:type="spellEnd"/>
            <w:r w:rsidR="006E3728">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6E3728">
              <w:rPr>
                <w:rFonts w:ascii="Times New Roman" w:eastAsia="Times New Roman" w:hAnsi="Times New Roman"/>
                <w:sz w:val="20"/>
                <w:szCs w:val="20"/>
                <w:lang w:eastAsia="ru-RU"/>
              </w:rPr>
              <w:t>) та помножте результат на два.</w:t>
            </w:r>
          </w:p>
          <w:p w:rsidR="00851F54" w:rsidRPr="001C686A" w:rsidRDefault="00851F54" w:rsidP="00851F5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Чутливість не менш 0.25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3. Коефіцієнт варіації результатів визначень – не більш 5%.</w:t>
            </w:r>
          </w:p>
        </w:tc>
        <w:tc>
          <w:tcPr>
            <w:tcW w:w="714" w:type="dxa"/>
            <w:tcBorders>
              <w:top w:val="single" w:sz="4" w:space="0" w:color="auto"/>
              <w:left w:val="single" w:sz="8" w:space="0" w:color="auto"/>
              <w:bottom w:val="single" w:sz="4" w:space="0" w:color="auto"/>
              <w:right w:val="nil"/>
            </w:tcBorders>
            <w:shd w:val="clear" w:color="auto" w:fill="auto"/>
            <w:hideMark/>
          </w:tcPr>
          <w:p w:rsidR="00851F54" w:rsidRPr="001C686A" w:rsidRDefault="00851F54" w:rsidP="00C674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2181"/>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20</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Сечова кислота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50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53583 -</w:t>
            </w:r>
            <w:r w:rsidR="0044554D">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Сечова кислота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44554D" w:rsidRDefault="0044554D" w:rsidP="0044554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44554D" w:rsidRDefault="00851F54" w:rsidP="0044554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фосфат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7.4 - 50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0044554D">
              <w:rPr>
                <w:rFonts w:ascii="Times New Roman" w:eastAsia="Times New Roman" w:hAnsi="Times New Roman"/>
                <w:sz w:val="20"/>
                <w:szCs w:val="20"/>
                <w:lang w:eastAsia="ru-RU"/>
              </w:rPr>
              <w:t xml:space="preserve">/л); ДХФС - 4 </w:t>
            </w:r>
            <w:proofErr w:type="spellStart"/>
            <w:r w:rsidR="0044554D">
              <w:rPr>
                <w:rFonts w:ascii="Times New Roman" w:eastAsia="Times New Roman" w:hAnsi="Times New Roman"/>
                <w:sz w:val="20"/>
                <w:szCs w:val="20"/>
                <w:lang w:eastAsia="ru-RU"/>
              </w:rPr>
              <w:t>mmol</w:t>
            </w:r>
            <w:proofErr w:type="spellEnd"/>
            <w:r w:rsidR="0044554D">
              <w:rPr>
                <w:rFonts w:ascii="Times New Roman" w:eastAsia="Times New Roman" w:hAnsi="Times New Roman"/>
                <w:sz w:val="20"/>
                <w:szCs w:val="20"/>
                <w:lang w:eastAsia="ru-RU"/>
              </w:rPr>
              <w:t>/l (</w:t>
            </w:r>
            <w:proofErr w:type="spellStart"/>
            <w:r w:rsidR="0044554D">
              <w:rPr>
                <w:rFonts w:ascii="Times New Roman" w:eastAsia="Times New Roman" w:hAnsi="Times New Roman"/>
                <w:sz w:val="20"/>
                <w:szCs w:val="20"/>
                <w:lang w:eastAsia="ru-RU"/>
              </w:rPr>
              <w:t>ммоль</w:t>
            </w:r>
            <w:proofErr w:type="spellEnd"/>
            <w:r w:rsidR="0044554D">
              <w:rPr>
                <w:rFonts w:ascii="Times New Roman" w:eastAsia="Times New Roman" w:hAnsi="Times New Roman"/>
                <w:sz w:val="20"/>
                <w:szCs w:val="20"/>
                <w:lang w:eastAsia="ru-RU"/>
              </w:rPr>
              <w:t>/л).</w:t>
            </w:r>
          </w:p>
          <w:p w:rsidR="0044554D" w:rsidRDefault="00851F54" w:rsidP="0044554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Реагент 2.  Ензими: </w:t>
            </w:r>
            <w:proofErr w:type="spellStart"/>
            <w:r w:rsidRPr="001C686A">
              <w:rPr>
                <w:rFonts w:ascii="Times New Roman" w:eastAsia="Times New Roman" w:hAnsi="Times New Roman"/>
                <w:sz w:val="20"/>
                <w:szCs w:val="20"/>
                <w:lang w:eastAsia="ru-RU"/>
              </w:rPr>
              <w:t>уріказа</w:t>
            </w:r>
            <w:proofErr w:type="spellEnd"/>
            <w:r w:rsidRPr="001C686A">
              <w:rPr>
                <w:rFonts w:ascii="Times New Roman" w:eastAsia="Times New Roman" w:hAnsi="Times New Roman"/>
                <w:sz w:val="20"/>
                <w:szCs w:val="20"/>
                <w:lang w:eastAsia="ru-RU"/>
              </w:rPr>
              <w:t xml:space="preserve"> - 60  U/l (Од/л); </w:t>
            </w:r>
            <w:proofErr w:type="spellStart"/>
            <w:r w:rsidRPr="001C686A">
              <w:rPr>
                <w:rFonts w:ascii="Times New Roman" w:eastAsia="Times New Roman" w:hAnsi="Times New Roman"/>
                <w:sz w:val="20"/>
                <w:szCs w:val="20"/>
                <w:lang w:eastAsia="ru-RU"/>
              </w:rPr>
              <w:t>пероксидаза</w:t>
            </w:r>
            <w:proofErr w:type="spellEnd"/>
            <w:r w:rsidRPr="001C686A">
              <w:rPr>
                <w:rFonts w:ascii="Times New Roman" w:eastAsia="Times New Roman" w:hAnsi="Times New Roman"/>
                <w:sz w:val="20"/>
                <w:szCs w:val="20"/>
                <w:lang w:eastAsia="ru-RU"/>
              </w:rPr>
              <w:t xml:space="preserve"> -  660 U/l (Од/л);  </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аскорбат</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оксидаза</w:t>
            </w:r>
            <w:proofErr w:type="spellEnd"/>
            <w:r w:rsidRPr="001C686A">
              <w:rPr>
                <w:rFonts w:ascii="Times New Roman" w:eastAsia="Times New Roman" w:hAnsi="Times New Roman"/>
                <w:sz w:val="20"/>
                <w:szCs w:val="20"/>
                <w:lang w:eastAsia="ru-RU"/>
              </w:rPr>
              <w:t xml:space="preserve"> - 200 U/l (Од/л); 4-амі</w:t>
            </w:r>
            <w:r w:rsidR="0044554D">
              <w:rPr>
                <w:rFonts w:ascii="Times New Roman" w:eastAsia="Times New Roman" w:hAnsi="Times New Roman"/>
                <w:sz w:val="20"/>
                <w:szCs w:val="20"/>
                <w:lang w:eastAsia="ru-RU"/>
              </w:rPr>
              <w:t xml:space="preserve">нофеназон - 1 </w:t>
            </w:r>
            <w:proofErr w:type="spellStart"/>
            <w:r w:rsidR="0044554D">
              <w:rPr>
                <w:rFonts w:ascii="Times New Roman" w:eastAsia="Times New Roman" w:hAnsi="Times New Roman"/>
                <w:sz w:val="20"/>
                <w:szCs w:val="20"/>
                <w:lang w:eastAsia="ru-RU"/>
              </w:rPr>
              <w:t>mmol</w:t>
            </w:r>
            <w:proofErr w:type="spellEnd"/>
            <w:r w:rsidR="0044554D">
              <w:rPr>
                <w:rFonts w:ascii="Times New Roman" w:eastAsia="Times New Roman" w:hAnsi="Times New Roman"/>
                <w:sz w:val="20"/>
                <w:szCs w:val="20"/>
                <w:lang w:eastAsia="ru-RU"/>
              </w:rPr>
              <w:t>/l (</w:t>
            </w:r>
            <w:proofErr w:type="spellStart"/>
            <w:r w:rsidR="0044554D">
              <w:rPr>
                <w:rFonts w:ascii="Times New Roman" w:eastAsia="Times New Roman" w:hAnsi="Times New Roman"/>
                <w:sz w:val="20"/>
                <w:szCs w:val="20"/>
                <w:lang w:eastAsia="ru-RU"/>
              </w:rPr>
              <w:t>ммоль</w:t>
            </w:r>
            <w:proofErr w:type="spellEnd"/>
            <w:r w:rsidR="0044554D">
              <w:rPr>
                <w:rFonts w:ascii="Times New Roman" w:eastAsia="Times New Roman" w:hAnsi="Times New Roman"/>
                <w:sz w:val="20"/>
                <w:szCs w:val="20"/>
                <w:lang w:eastAsia="ru-RU"/>
              </w:rPr>
              <w:t>/л).</w:t>
            </w:r>
          </w:p>
          <w:p w:rsidR="0044554D" w:rsidRDefault="00851F54" w:rsidP="0044554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Стандарт. Водний розчин сечової к</w:t>
            </w:r>
            <w:r w:rsidR="0044554D">
              <w:rPr>
                <w:rFonts w:ascii="Times New Roman" w:eastAsia="Times New Roman" w:hAnsi="Times New Roman"/>
                <w:sz w:val="20"/>
                <w:szCs w:val="20"/>
                <w:lang w:eastAsia="ru-RU"/>
              </w:rPr>
              <w:t xml:space="preserve">ислоти - 357 </w:t>
            </w:r>
            <w:proofErr w:type="spellStart"/>
            <w:r w:rsidR="0044554D">
              <w:rPr>
                <w:rFonts w:ascii="Times New Roman" w:eastAsia="Times New Roman" w:hAnsi="Times New Roman"/>
                <w:sz w:val="20"/>
                <w:szCs w:val="20"/>
                <w:lang w:eastAsia="ru-RU"/>
              </w:rPr>
              <w:t>µmol</w:t>
            </w:r>
            <w:proofErr w:type="spellEnd"/>
            <w:r w:rsidR="0044554D">
              <w:rPr>
                <w:rFonts w:ascii="Times New Roman" w:eastAsia="Times New Roman" w:hAnsi="Times New Roman"/>
                <w:sz w:val="20"/>
                <w:szCs w:val="20"/>
                <w:lang w:eastAsia="ru-RU"/>
              </w:rPr>
              <w:t>/l (</w:t>
            </w:r>
            <w:proofErr w:type="spellStart"/>
            <w:r w:rsidR="0044554D">
              <w:rPr>
                <w:rFonts w:ascii="Times New Roman" w:eastAsia="Times New Roman" w:hAnsi="Times New Roman"/>
                <w:sz w:val="20"/>
                <w:szCs w:val="20"/>
                <w:lang w:eastAsia="ru-RU"/>
              </w:rPr>
              <w:t>мкмоль</w:t>
            </w:r>
            <w:proofErr w:type="spellEnd"/>
            <w:r w:rsidR="0044554D">
              <w:rPr>
                <w:rFonts w:ascii="Times New Roman" w:eastAsia="Times New Roman" w:hAnsi="Times New Roman"/>
                <w:sz w:val="20"/>
                <w:szCs w:val="20"/>
                <w:lang w:eastAsia="ru-RU"/>
              </w:rPr>
              <w:t>/л).</w:t>
            </w:r>
          </w:p>
          <w:p w:rsidR="0044554D" w:rsidRDefault="0044554D" w:rsidP="0044554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Інструкція з використання.</w:t>
            </w:r>
          </w:p>
          <w:p w:rsidR="0044554D" w:rsidRDefault="0044554D" w:rsidP="0044554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Паспорт або сертифікат.</w:t>
            </w:r>
          </w:p>
          <w:p w:rsidR="0044554D" w:rsidRDefault="0044554D" w:rsidP="0044554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784248" w:rsidRDefault="00851F54" w:rsidP="0044554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діапазону: 12 - 1200 </w:t>
            </w:r>
            <w:proofErr w:type="spellStart"/>
            <w:r w:rsidRPr="001C686A">
              <w:rPr>
                <w:rFonts w:ascii="Times New Roman" w:eastAsia="Times New Roman" w:hAnsi="Times New Roman"/>
                <w:sz w:val="20"/>
                <w:szCs w:val="20"/>
                <w:lang w:eastAsia="ru-RU"/>
              </w:rPr>
              <w:t>µmol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мкмоль</w:t>
            </w:r>
            <w:proofErr w:type="spellEnd"/>
            <w:r w:rsidRPr="001C686A">
              <w:rPr>
                <w:rFonts w:ascii="Times New Roman" w:eastAsia="Times New Roman" w:hAnsi="Times New Roman"/>
                <w:sz w:val="20"/>
                <w:szCs w:val="20"/>
                <w:lang w:eastAsia="ru-RU"/>
              </w:rPr>
              <w:t xml:space="preserve">/л).  Відхилення від лінійності не перевищує 5%. Якщо отримані результати були більше, ніж межі лінійності, розведіть зразки 1:1(в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784248">
              <w:rPr>
                <w:rFonts w:ascii="Times New Roman" w:eastAsia="Times New Roman" w:hAnsi="Times New Roman"/>
                <w:sz w:val="20"/>
                <w:szCs w:val="20"/>
                <w:lang w:eastAsia="ru-RU"/>
              </w:rPr>
              <w:t>) та помножте результат на два.</w:t>
            </w:r>
          </w:p>
          <w:p w:rsidR="00784248" w:rsidRDefault="00851F54" w:rsidP="0044554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Чутливість</w:t>
            </w:r>
            <w:r w:rsidR="00784248">
              <w:rPr>
                <w:rFonts w:ascii="Times New Roman" w:eastAsia="Times New Roman" w:hAnsi="Times New Roman"/>
                <w:sz w:val="20"/>
                <w:szCs w:val="20"/>
                <w:lang w:eastAsia="ru-RU"/>
              </w:rPr>
              <w:t xml:space="preserve"> не менш 12 </w:t>
            </w:r>
            <w:proofErr w:type="spellStart"/>
            <w:r w:rsidR="00784248">
              <w:rPr>
                <w:rFonts w:ascii="Times New Roman" w:eastAsia="Times New Roman" w:hAnsi="Times New Roman"/>
                <w:sz w:val="20"/>
                <w:szCs w:val="20"/>
                <w:lang w:eastAsia="ru-RU"/>
              </w:rPr>
              <w:t>µmol</w:t>
            </w:r>
            <w:proofErr w:type="spellEnd"/>
            <w:r w:rsidR="00784248">
              <w:rPr>
                <w:rFonts w:ascii="Times New Roman" w:eastAsia="Times New Roman" w:hAnsi="Times New Roman"/>
                <w:sz w:val="20"/>
                <w:szCs w:val="20"/>
                <w:lang w:eastAsia="ru-RU"/>
              </w:rPr>
              <w:t>/l (</w:t>
            </w:r>
            <w:proofErr w:type="spellStart"/>
            <w:r w:rsidR="00784248">
              <w:rPr>
                <w:rFonts w:ascii="Times New Roman" w:eastAsia="Times New Roman" w:hAnsi="Times New Roman"/>
                <w:sz w:val="20"/>
                <w:szCs w:val="20"/>
                <w:lang w:eastAsia="ru-RU"/>
              </w:rPr>
              <w:t>мкмоль</w:t>
            </w:r>
            <w:proofErr w:type="spellEnd"/>
            <w:r w:rsidR="00784248">
              <w:rPr>
                <w:rFonts w:ascii="Times New Roman" w:eastAsia="Times New Roman" w:hAnsi="Times New Roman"/>
                <w:sz w:val="20"/>
                <w:szCs w:val="20"/>
                <w:lang w:eastAsia="ru-RU"/>
              </w:rPr>
              <w:t xml:space="preserve">/л). </w:t>
            </w:r>
          </w:p>
          <w:p w:rsidR="00851F54" w:rsidRPr="001C686A" w:rsidRDefault="00851F54" w:rsidP="0044554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Коефіцієнт варіації результатів визначень – не більш 5%.</w:t>
            </w:r>
          </w:p>
        </w:tc>
        <w:tc>
          <w:tcPr>
            <w:tcW w:w="714" w:type="dxa"/>
            <w:tcBorders>
              <w:top w:val="nil"/>
              <w:left w:val="single" w:sz="8" w:space="0" w:color="auto"/>
              <w:bottom w:val="single" w:sz="4" w:space="0" w:color="auto"/>
              <w:right w:val="nil"/>
            </w:tcBorders>
            <w:shd w:val="clear" w:color="auto" w:fill="auto"/>
            <w:hideMark/>
          </w:tcPr>
          <w:p w:rsidR="00851F54" w:rsidRPr="001C686A" w:rsidRDefault="00784248"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784248"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51F54" w:rsidRPr="001C686A" w:rsidTr="007F5BB5">
        <w:trPr>
          <w:trHeight w:val="837"/>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21</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Білірубін по </w:t>
            </w:r>
            <w:proofErr w:type="spellStart"/>
            <w:r w:rsidRPr="001C686A">
              <w:rPr>
                <w:rFonts w:ascii="Times New Roman" w:eastAsia="Times New Roman" w:hAnsi="Times New Roman"/>
                <w:sz w:val="20"/>
                <w:szCs w:val="20"/>
                <w:lang w:eastAsia="ru-RU"/>
              </w:rPr>
              <w:t>Йєндрашіку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300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63410-Загальний/</w:t>
            </w:r>
            <w:proofErr w:type="spellStart"/>
            <w:r w:rsidRPr="001C686A">
              <w:rPr>
                <w:rFonts w:ascii="Times New Roman" w:eastAsia="Times New Roman" w:hAnsi="Times New Roman"/>
                <w:sz w:val="20"/>
                <w:szCs w:val="20"/>
                <w:lang w:eastAsia="ru-RU"/>
              </w:rPr>
              <w:t>кон'югований</w:t>
            </w:r>
            <w:proofErr w:type="spellEnd"/>
            <w:r w:rsidRPr="001C686A">
              <w:rPr>
                <w:rFonts w:ascii="Times New Roman" w:eastAsia="Times New Roman" w:hAnsi="Times New Roman"/>
                <w:sz w:val="20"/>
                <w:szCs w:val="20"/>
                <w:lang w:eastAsia="ru-RU"/>
              </w:rPr>
              <w:br/>
              <w:t>(прямий) білірубін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комплект,</w:t>
            </w:r>
            <w:r w:rsidRPr="001C686A">
              <w:rPr>
                <w:rFonts w:ascii="Times New Roman" w:eastAsia="Times New Roman" w:hAnsi="Times New Roman"/>
                <w:sz w:val="20"/>
                <w:szCs w:val="20"/>
                <w:lang w:eastAsia="ru-RU"/>
              </w:rPr>
              <w:br/>
              <w:t>спектрофотометрія</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985002" w:rsidRDefault="00985002" w:rsidP="0098500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985002" w:rsidRDefault="00851F54" w:rsidP="0098500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w:t>
            </w:r>
            <w:proofErr w:type="spellStart"/>
            <w:r w:rsidRPr="001C686A">
              <w:rPr>
                <w:rFonts w:ascii="Times New Roman" w:eastAsia="Times New Roman" w:hAnsi="Times New Roman"/>
                <w:sz w:val="20"/>
                <w:szCs w:val="20"/>
                <w:lang w:eastAsia="ru-RU"/>
              </w:rPr>
              <w:t>Сульфанілова</w:t>
            </w:r>
            <w:proofErr w:type="spellEnd"/>
            <w:r w:rsidRPr="001C686A">
              <w:rPr>
                <w:rFonts w:ascii="Times New Roman" w:eastAsia="Times New Roman" w:hAnsi="Times New Roman"/>
                <w:sz w:val="20"/>
                <w:szCs w:val="20"/>
                <w:lang w:eastAsia="ru-RU"/>
              </w:rPr>
              <w:t xml:space="preserve"> кислота - 30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соляна кислота - 400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p>
          <w:p w:rsidR="007F5BB5" w:rsidRDefault="00851F54" w:rsidP="0098500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Реагент 2. Нітри</w:t>
            </w:r>
            <w:r w:rsidR="007F5BB5">
              <w:rPr>
                <w:rFonts w:ascii="Times New Roman" w:eastAsia="Times New Roman" w:hAnsi="Times New Roman"/>
                <w:sz w:val="20"/>
                <w:szCs w:val="20"/>
                <w:lang w:eastAsia="ru-RU"/>
              </w:rPr>
              <w:t xml:space="preserve">т натрію - 50 </w:t>
            </w:r>
            <w:proofErr w:type="spellStart"/>
            <w:r w:rsidR="007F5BB5">
              <w:rPr>
                <w:rFonts w:ascii="Times New Roman" w:eastAsia="Times New Roman" w:hAnsi="Times New Roman"/>
                <w:sz w:val="20"/>
                <w:szCs w:val="20"/>
                <w:lang w:eastAsia="ru-RU"/>
              </w:rPr>
              <w:t>mmol</w:t>
            </w:r>
            <w:proofErr w:type="spellEnd"/>
            <w:r w:rsidR="007F5BB5">
              <w:rPr>
                <w:rFonts w:ascii="Times New Roman" w:eastAsia="Times New Roman" w:hAnsi="Times New Roman"/>
                <w:sz w:val="20"/>
                <w:szCs w:val="20"/>
                <w:lang w:eastAsia="ru-RU"/>
              </w:rPr>
              <w:t>/l (</w:t>
            </w:r>
            <w:proofErr w:type="spellStart"/>
            <w:r w:rsidR="007F5BB5">
              <w:rPr>
                <w:rFonts w:ascii="Times New Roman" w:eastAsia="Times New Roman" w:hAnsi="Times New Roman"/>
                <w:sz w:val="20"/>
                <w:szCs w:val="20"/>
                <w:lang w:eastAsia="ru-RU"/>
              </w:rPr>
              <w:t>ммоль</w:t>
            </w:r>
            <w:proofErr w:type="spellEnd"/>
            <w:r w:rsidR="007F5BB5">
              <w:rPr>
                <w:rFonts w:ascii="Times New Roman" w:eastAsia="Times New Roman" w:hAnsi="Times New Roman"/>
                <w:sz w:val="20"/>
                <w:szCs w:val="20"/>
                <w:lang w:eastAsia="ru-RU"/>
              </w:rPr>
              <w:t>/л).</w:t>
            </w:r>
          </w:p>
          <w:p w:rsidR="007F5BB5" w:rsidRDefault="00851F54" w:rsidP="0098500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 Реагент 3. Кофеїн - 100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4. Інструкція з використан</w:t>
            </w:r>
            <w:r w:rsidR="007F5BB5">
              <w:rPr>
                <w:rFonts w:ascii="Times New Roman" w:eastAsia="Times New Roman" w:hAnsi="Times New Roman"/>
                <w:sz w:val="20"/>
                <w:szCs w:val="20"/>
                <w:lang w:eastAsia="ru-RU"/>
              </w:rPr>
              <w:t>ня.</w:t>
            </w:r>
            <w:r w:rsidR="007F5BB5">
              <w:rPr>
                <w:rFonts w:ascii="Times New Roman" w:eastAsia="Times New Roman" w:hAnsi="Times New Roman"/>
                <w:sz w:val="20"/>
                <w:szCs w:val="20"/>
                <w:lang w:eastAsia="ru-RU"/>
              </w:rPr>
              <w:br/>
              <w:t xml:space="preserve">5. Паспорт або сертифікат. </w:t>
            </w:r>
          </w:p>
          <w:p w:rsidR="007F5BB5" w:rsidRDefault="007F5BB5" w:rsidP="0098500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851F54" w:rsidRPr="001C686A" w:rsidRDefault="00851F54" w:rsidP="0098500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w:t>
            </w:r>
            <w:r w:rsidR="007F5BB5">
              <w:rPr>
                <w:rFonts w:ascii="Times New Roman" w:eastAsia="Times New Roman" w:hAnsi="Times New Roman"/>
                <w:sz w:val="20"/>
                <w:szCs w:val="20"/>
                <w:lang w:eastAsia="ru-RU"/>
              </w:rPr>
              <w:t xml:space="preserve">ну: 3.4-340 </w:t>
            </w:r>
            <w:proofErr w:type="spellStart"/>
            <w:r w:rsidR="007F5BB5">
              <w:rPr>
                <w:rFonts w:ascii="Times New Roman" w:eastAsia="Times New Roman" w:hAnsi="Times New Roman"/>
                <w:sz w:val="20"/>
                <w:szCs w:val="20"/>
                <w:lang w:eastAsia="ru-RU"/>
              </w:rPr>
              <w:t>µmol</w:t>
            </w:r>
            <w:proofErr w:type="spellEnd"/>
            <w:r w:rsidR="007F5BB5">
              <w:rPr>
                <w:rFonts w:ascii="Times New Roman" w:eastAsia="Times New Roman" w:hAnsi="Times New Roman"/>
                <w:sz w:val="20"/>
                <w:szCs w:val="20"/>
                <w:lang w:eastAsia="ru-RU"/>
              </w:rPr>
              <w:t>/l (</w:t>
            </w:r>
            <w:proofErr w:type="spellStart"/>
            <w:r w:rsidR="007F5BB5">
              <w:rPr>
                <w:rFonts w:ascii="Times New Roman" w:eastAsia="Times New Roman" w:hAnsi="Times New Roman"/>
                <w:sz w:val="20"/>
                <w:szCs w:val="20"/>
                <w:lang w:eastAsia="ru-RU"/>
              </w:rPr>
              <w:t>мкмоль</w:t>
            </w:r>
            <w:proofErr w:type="spellEnd"/>
            <w:r w:rsidR="007F5BB5">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два.</w:t>
            </w:r>
            <w:r w:rsidRPr="001C686A">
              <w:rPr>
                <w:rFonts w:ascii="Times New Roman" w:eastAsia="Times New Roman" w:hAnsi="Times New Roman"/>
                <w:sz w:val="20"/>
                <w:szCs w:val="20"/>
                <w:lang w:eastAsia="ru-RU"/>
              </w:rPr>
              <w:br/>
            </w:r>
            <w:r w:rsidRPr="001C686A">
              <w:rPr>
                <w:rFonts w:ascii="Times New Roman" w:eastAsia="Times New Roman" w:hAnsi="Times New Roman"/>
                <w:sz w:val="20"/>
                <w:szCs w:val="20"/>
                <w:lang w:eastAsia="ru-RU"/>
              </w:rPr>
              <w:lastRenderedPageBreak/>
              <w:t xml:space="preserve">2. Чутливість не менш 3.4 </w:t>
            </w:r>
            <w:proofErr w:type="spellStart"/>
            <w:r w:rsidRPr="001C686A">
              <w:rPr>
                <w:rFonts w:ascii="Times New Roman" w:eastAsia="Times New Roman" w:hAnsi="Times New Roman"/>
                <w:sz w:val="20"/>
                <w:szCs w:val="20"/>
                <w:lang w:eastAsia="ru-RU"/>
              </w:rPr>
              <w:t>µmol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мкмоль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3. Коефіцієнт варіації результатів визначень – не більш 5%.</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7F5BB5"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набір</w:t>
            </w:r>
            <w:r w:rsidR="00851F54"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7F5BB5"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851F54" w:rsidRPr="001C686A" w:rsidTr="0007323A">
        <w:trPr>
          <w:trHeight w:val="2168"/>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22</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Кальцій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100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45789 -</w:t>
            </w:r>
            <w:r w:rsidR="00B47664">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Кальцій (Ca2 +)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B47664" w:rsidRDefault="00B47664" w:rsidP="00B4766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B47664" w:rsidRDefault="00851F54" w:rsidP="00B4766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w:t>
            </w:r>
            <w:proofErr w:type="spellStart"/>
            <w:r w:rsidRPr="001C686A">
              <w:rPr>
                <w:rFonts w:ascii="Times New Roman" w:eastAsia="Times New Roman" w:hAnsi="Times New Roman"/>
                <w:sz w:val="20"/>
                <w:szCs w:val="20"/>
                <w:lang w:eastAsia="ru-RU"/>
              </w:rPr>
              <w:t>етан</w:t>
            </w:r>
            <w:r w:rsidR="00B47664">
              <w:rPr>
                <w:rFonts w:ascii="Times New Roman" w:eastAsia="Times New Roman" w:hAnsi="Times New Roman"/>
                <w:sz w:val="20"/>
                <w:szCs w:val="20"/>
                <w:lang w:eastAsia="ru-RU"/>
              </w:rPr>
              <w:t>оламін</w:t>
            </w:r>
            <w:proofErr w:type="spellEnd"/>
            <w:r w:rsidR="00B47664">
              <w:rPr>
                <w:rFonts w:ascii="Times New Roman" w:eastAsia="Times New Roman" w:hAnsi="Times New Roman"/>
                <w:sz w:val="20"/>
                <w:szCs w:val="20"/>
                <w:lang w:eastAsia="ru-RU"/>
              </w:rPr>
              <w:t xml:space="preserve"> - 500 </w:t>
            </w:r>
            <w:proofErr w:type="spellStart"/>
            <w:r w:rsidR="00B47664">
              <w:rPr>
                <w:rFonts w:ascii="Times New Roman" w:eastAsia="Times New Roman" w:hAnsi="Times New Roman"/>
                <w:sz w:val="20"/>
                <w:szCs w:val="20"/>
                <w:lang w:eastAsia="ru-RU"/>
              </w:rPr>
              <w:t>mmol</w:t>
            </w:r>
            <w:proofErr w:type="spellEnd"/>
            <w:r w:rsidR="00B47664">
              <w:rPr>
                <w:rFonts w:ascii="Times New Roman" w:eastAsia="Times New Roman" w:hAnsi="Times New Roman"/>
                <w:sz w:val="20"/>
                <w:szCs w:val="20"/>
                <w:lang w:eastAsia="ru-RU"/>
              </w:rPr>
              <w:t>/l (</w:t>
            </w:r>
            <w:proofErr w:type="spellStart"/>
            <w:r w:rsidR="00B47664">
              <w:rPr>
                <w:rFonts w:ascii="Times New Roman" w:eastAsia="Times New Roman" w:hAnsi="Times New Roman"/>
                <w:sz w:val="20"/>
                <w:szCs w:val="20"/>
                <w:lang w:eastAsia="ru-RU"/>
              </w:rPr>
              <w:t>ммоль</w:t>
            </w:r>
            <w:proofErr w:type="spellEnd"/>
            <w:r w:rsidR="00B47664">
              <w:rPr>
                <w:rFonts w:ascii="Times New Roman" w:eastAsia="Times New Roman" w:hAnsi="Times New Roman"/>
                <w:sz w:val="20"/>
                <w:szCs w:val="20"/>
                <w:lang w:eastAsia="ru-RU"/>
              </w:rPr>
              <w:t xml:space="preserve">/л). </w:t>
            </w:r>
          </w:p>
          <w:p w:rsidR="00CF3685" w:rsidRDefault="00851F54" w:rsidP="00B4766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Реагент 2. Хромоген: </w:t>
            </w:r>
            <w:proofErr w:type="spellStart"/>
            <w:r w:rsidRPr="001C686A">
              <w:rPr>
                <w:rFonts w:ascii="Times New Roman" w:eastAsia="Times New Roman" w:hAnsi="Times New Roman"/>
                <w:sz w:val="20"/>
                <w:szCs w:val="20"/>
                <w:lang w:eastAsia="ru-RU"/>
              </w:rPr>
              <w:t>о-крезолфталеїн</w:t>
            </w:r>
            <w:proofErr w:type="spellEnd"/>
            <w:r w:rsidRPr="001C686A">
              <w:rPr>
                <w:rFonts w:ascii="Times New Roman" w:eastAsia="Times New Roman" w:hAnsi="Times New Roman"/>
                <w:sz w:val="20"/>
                <w:szCs w:val="20"/>
                <w:lang w:eastAsia="ru-RU"/>
              </w:rPr>
              <w:t xml:space="preserve"> – 0.62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8-гідрохінолін - 69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 xml:space="preserve">3. Стандарт. Водний розчин </w:t>
            </w:r>
            <w:r w:rsidR="00CF3685">
              <w:rPr>
                <w:rFonts w:ascii="Times New Roman" w:eastAsia="Times New Roman" w:hAnsi="Times New Roman"/>
                <w:sz w:val="20"/>
                <w:szCs w:val="20"/>
                <w:lang w:eastAsia="ru-RU"/>
              </w:rPr>
              <w:t xml:space="preserve">кальцію – 2.5 </w:t>
            </w:r>
            <w:proofErr w:type="spellStart"/>
            <w:r w:rsidR="00CF3685">
              <w:rPr>
                <w:rFonts w:ascii="Times New Roman" w:eastAsia="Times New Roman" w:hAnsi="Times New Roman"/>
                <w:sz w:val="20"/>
                <w:szCs w:val="20"/>
                <w:lang w:eastAsia="ru-RU"/>
              </w:rPr>
              <w:t>mmol</w:t>
            </w:r>
            <w:proofErr w:type="spellEnd"/>
            <w:r w:rsidR="00CF3685">
              <w:rPr>
                <w:rFonts w:ascii="Times New Roman" w:eastAsia="Times New Roman" w:hAnsi="Times New Roman"/>
                <w:sz w:val="20"/>
                <w:szCs w:val="20"/>
                <w:lang w:eastAsia="ru-RU"/>
              </w:rPr>
              <w:t>/l (</w:t>
            </w:r>
            <w:proofErr w:type="spellStart"/>
            <w:r w:rsidR="00CF3685">
              <w:rPr>
                <w:rFonts w:ascii="Times New Roman" w:eastAsia="Times New Roman" w:hAnsi="Times New Roman"/>
                <w:sz w:val="20"/>
                <w:szCs w:val="20"/>
                <w:lang w:eastAsia="ru-RU"/>
              </w:rPr>
              <w:t>ммоль</w:t>
            </w:r>
            <w:proofErr w:type="spellEnd"/>
            <w:r w:rsidR="00CF3685">
              <w:rPr>
                <w:rFonts w:ascii="Times New Roman" w:eastAsia="Times New Roman" w:hAnsi="Times New Roman"/>
                <w:sz w:val="20"/>
                <w:szCs w:val="20"/>
                <w:lang w:eastAsia="ru-RU"/>
              </w:rPr>
              <w:t>/л).</w:t>
            </w:r>
          </w:p>
          <w:p w:rsidR="00CF3685" w:rsidRDefault="00CF3685" w:rsidP="00B4766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Інструкція з використання.</w:t>
            </w:r>
          </w:p>
          <w:p w:rsidR="00CF3685" w:rsidRDefault="00CF3685" w:rsidP="00B4766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Паспорт або сертифікат.</w:t>
            </w:r>
          </w:p>
          <w:p w:rsidR="00CF3685" w:rsidRDefault="00CF3685" w:rsidP="00B4766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851F54" w:rsidRPr="001C686A" w:rsidRDefault="00851F54" w:rsidP="00B47664">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w:t>
            </w:r>
            <w:r w:rsidR="00CF3685">
              <w:rPr>
                <w:rFonts w:ascii="Times New Roman" w:eastAsia="Times New Roman" w:hAnsi="Times New Roman"/>
                <w:sz w:val="20"/>
                <w:szCs w:val="20"/>
                <w:lang w:eastAsia="ru-RU"/>
              </w:rPr>
              <w:t xml:space="preserve">ну: 0.125 - 4 </w:t>
            </w:r>
            <w:proofErr w:type="spellStart"/>
            <w:r w:rsidR="00CF3685">
              <w:rPr>
                <w:rFonts w:ascii="Times New Roman" w:eastAsia="Times New Roman" w:hAnsi="Times New Roman"/>
                <w:sz w:val="20"/>
                <w:szCs w:val="20"/>
                <w:lang w:eastAsia="ru-RU"/>
              </w:rPr>
              <w:t>mmol</w:t>
            </w:r>
            <w:proofErr w:type="spellEnd"/>
            <w:r w:rsidR="00CF3685">
              <w:rPr>
                <w:rFonts w:ascii="Times New Roman" w:eastAsia="Times New Roman" w:hAnsi="Times New Roman"/>
                <w:sz w:val="20"/>
                <w:szCs w:val="20"/>
                <w:lang w:eastAsia="ru-RU"/>
              </w:rPr>
              <w:t>/l (</w:t>
            </w:r>
            <w:proofErr w:type="spellStart"/>
            <w:r w:rsidR="00CF3685">
              <w:rPr>
                <w:rFonts w:ascii="Times New Roman" w:eastAsia="Times New Roman" w:hAnsi="Times New Roman"/>
                <w:sz w:val="20"/>
                <w:szCs w:val="20"/>
                <w:lang w:eastAsia="ru-RU"/>
              </w:rPr>
              <w:t>ммоль</w:t>
            </w:r>
            <w:proofErr w:type="spellEnd"/>
            <w:r w:rsidR="00CF3685">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Відхилення від лінійності не перевищує 4%.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два.</w:t>
            </w:r>
            <w:r w:rsidRPr="001C686A">
              <w:rPr>
                <w:rFonts w:ascii="Times New Roman" w:eastAsia="Times New Roman" w:hAnsi="Times New Roman"/>
                <w:sz w:val="20"/>
                <w:szCs w:val="20"/>
                <w:lang w:eastAsia="ru-RU"/>
              </w:rPr>
              <w:br/>
              <w:t xml:space="preserve">2. Чутливість не менш  0.125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3. Коефіцієнт варіації результатів визначень – не більш 4%.</w:t>
            </w:r>
          </w:p>
        </w:tc>
        <w:tc>
          <w:tcPr>
            <w:tcW w:w="714" w:type="dxa"/>
            <w:tcBorders>
              <w:top w:val="nil"/>
              <w:left w:val="single" w:sz="8" w:space="0" w:color="auto"/>
              <w:bottom w:val="single" w:sz="4" w:space="0" w:color="auto"/>
              <w:right w:val="nil"/>
            </w:tcBorders>
            <w:shd w:val="clear" w:color="auto" w:fill="auto"/>
            <w:hideMark/>
          </w:tcPr>
          <w:p w:rsidR="00851F54" w:rsidRPr="001C686A" w:rsidRDefault="00CF3685"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CF3685"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2601"/>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23</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Залізо-ЗЗЗЗ</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25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54758-Залізо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CF3685" w:rsidRDefault="00CF3685" w:rsidP="00CF36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C21970" w:rsidRDefault="00851F54" w:rsidP="00CF3685">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ацетат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4.9  - 100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2. Реагент 2. Відновник: аскорбінова кислота  - 99.7%.</w:t>
            </w:r>
            <w:r w:rsidRPr="001C686A">
              <w:rPr>
                <w:rFonts w:ascii="Times New Roman" w:eastAsia="Times New Roman" w:hAnsi="Times New Roman"/>
                <w:sz w:val="20"/>
                <w:szCs w:val="20"/>
                <w:lang w:eastAsia="ru-RU"/>
              </w:rPr>
              <w:br/>
              <w:t xml:space="preserve">3. Реагент 3. </w:t>
            </w:r>
            <w:proofErr w:type="spellStart"/>
            <w:r w:rsidRPr="001C686A">
              <w:rPr>
                <w:rFonts w:ascii="Times New Roman" w:eastAsia="Times New Roman" w:hAnsi="Times New Roman"/>
                <w:sz w:val="20"/>
                <w:szCs w:val="20"/>
                <w:lang w:eastAsia="ru-RU"/>
              </w:rPr>
              <w:t>Ферозин</w:t>
            </w:r>
            <w:proofErr w:type="spellEnd"/>
            <w:r w:rsidRPr="001C686A">
              <w:rPr>
                <w:rFonts w:ascii="Times New Roman" w:eastAsia="Times New Roman" w:hAnsi="Times New Roman"/>
                <w:sz w:val="20"/>
                <w:szCs w:val="20"/>
                <w:lang w:eastAsia="ru-RU"/>
              </w:rPr>
              <w:t xml:space="preserve"> – 40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 xml:space="preserve">4. Стандарт. Водний розчин заліза – 18 </w:t>
            </w:r>
            <w:proofErr w:type="spellStart"/>
            <w:r w:rsidRPr="001C686A">
              <w:rPr>
                <w:rFonts w:ascii="Times New Roman" w:eastAsia="Times New Roman" w:hAnsi="Times New Roman"/>
                <w:sz w:val="20"/>
                <w:szCs w:val="20"/>
                <w:lang w:eastAsia="ru-RU"/>
              </w:rPr>
              <w:t>µmol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мкмоль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 xml:space="preserve">5. Реагент 4. Насичуючий розчин. Розчин заліза – 5 </w:t>
            </w:r>
            <w:proofErr w:type="spellStart"/>
            <w:r w:rsidRPr="001C686A">
              <w:rPr>
                <w:rFonts w:ascii="Times New Roman" w:eastAsia="Times New Roman" w:hAnsi="Times New Roman"/>
                <w:sz w:val="20"/>
                <w:szCs w:val="20"/>
                <w:lang w:eastAsia="ru-RU"/>
              </w:rPr>
              <w:t>mg</w:t>
            </w:r>
            <w:proofErr w:type="spellEnd"/>
            <w:r w:rsidRPr="001C686A">
              <w:rPr>
                <w:rFonts w:ascii="Times New Roman" w:eastAsia="Times New Roman" w:hAnsi="Times New Roman"/>
                <w:sz w:val="20"/>
                <w:szCs w:val="20"/>
                <w:lang w:eastAsia="ru-RU"/>
              </w:rPr>
              <w:t xml:space="preserve">/l (мг/л).  </w:t>
            </w:r>
            <w:r w:rsidRPr="001C686A">
              <w:rPr>
                <w:rFonts w:ascii="Times New Roman" w:eastAsia="Times New Roman" w:hAnsi="Times New Roman"/>
                <w:sz w:val="20"/>
                <w:szCs w:val="20"/>
                <w:lang w:eastAsia="ru-RU"/>
              </w:rPr>
              <w:br/>
              <w:t xml:space="preserve">6. Реагент </w:t>
            </w:r>
            <w:r w:rsidR="00C21970">
              <w:rPr>
                <w:rFonts w:ascii="Times New Roman" w:eastAsia="Times New Roman" w:hAnsi="Times New Roman"/>
                <w:sz w:val="20"/>
                <w:szCs w:val="20"/>
                <w:lang w:eastAsia="ru-RU"/>
              </w:rPr>
              <w:t>5. Осаджувач – карбонат магнію.</w:t>
            </w:r>
          </w:p>
          <w:p w:rsidR="00C21970" w:rsidRDefault="00C21970" w:rsidP="00CF36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 Ложка.</w:t>
            </w:r>
          </w:p>
          <w:p w:rsidR="00C21970" w:rsidRDefault="00C21970" w:rsidP="00CF36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 Інструкція з використання.</w:t>
            </w:r>
          </w:p>
          <w:p w:rsidR="00C21970" w:rsidRDefault="00C21970" w:rsidP="00CF36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 Паспорт або сертифікат.</w:t>
            </w:r>
          </w:p>
          <w:p w:rsidR="00C21970" w:rsidRDefault="00851F54" w:rsidP="00CF3685">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Ана</w:t>
            </w:r>
            <w:r w:rsidR="00C21970">
              <w:rPr>
                <w:rFonts w:ascii="Times New Roman" w:eastAsia="Times New Roman" w:hAnsi="Times New Roman"/>
                <w:sz w:val="20"/>
                <w:szCs w:val="20"/>
                <w:lang w:eastAsia="ru-RU"/>
              </w:rPr>
              <w:t>літичні характеристики</w:t>
            </w:r>
          </w:p>
          <w:p w:rsidR="00C21970" w:rsidRDefault="00851F54" w:rsidP="00CF3685">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діапазону:</w:t>
            </w:r>
            <w:r w:rsidR="00C21970">
              <w:rPr>
                <w:rFonts w:ascii="Times New Roman" w:eastAsia="Times New Roman" w:hAnsi="Times New Roman"/>
                <w:sz w:val="20"/>
                <w:szCs w:val="20"/>
                <w:lang w:eastAsia="ru-RU"/>
              </w:rPr>
              <w:t xml:space="preserve"> 0.4  - 180 </w:t>
            </w:r>
            <w:proofErr w:type="spellStart"/>
            <w:r w:rsidR="00C21970">
              <w:rPr>
                <w:rFonts w:ascii="Times New Roman" w:eastAsia="Times New Roman" w:hAnsi="Times New Roman"/>
                <w:sz w:val="20"/>
                <w:szCs w:val="20"/>
                <w:lang w:eastAsia="ru-RU"/>
              </w:rPr>
              <w:t>µmol</w:t>
            </w:r>
            <w:proofErr w:type="spellEnd"/>
            <w:r w:rsidR="00C21970">
              <w:rPr>
                <w:rFonts w:ascii="Times New Roman" w:eastAsia="Times New Roman" w:hAnsi="Times New Roman"/>
                <w:sz w:val="20"/>
                <w:szCs w:val="20"/>
                <w:lang w:eastAsia="ru-RU"/>
              </w:rPr>
              <w:t>/l (</w:t>
            </w:r>
            <w:proofErr w:type="spellStart"/>
            <w:r w:rsidR="00C21970">
              <w:rPr>
                <w:rFonts w:ascii="Times New Roman" w:eastAsia="Times New Roman" w:hAnsi="Times New Roman"/>
                <w:sz w:val="20"/>
                <w:szCs w:val="20"/>
                <w:lang w:eastAsia="ru-RU"/>
              </w:rPr>
              <w:t>мкмоль</w:t>
            </w:r>
            <w:proofErr w:type="spellEnd"/>
            <w:r w:rsidR="00C21970">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Відхилення від лінійності не перевищує 5 %.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w:t>
            </w:r>
            <w:r w:rsidR="00C21970">
              <w:rPr>
                <w:rFonts w:ascii="Times New Roman" w:eastAsia="Times New Roman" w:hAnsi="Times New Roman"/>
                <w:sz w:val="20"/>
                <w:szCs w:val="20"/>
                <w:lang w:eastAsia="ru-RU"/>
              </w:rPr>
              <w:t>ожте результат на два.</w:t>
            </w:r>
          </w:p>
          <w:p w:rsidR="00851F54" w:rsidRPr="001C686A" w:rsidRDefault="00851F54" w:rsidP="00CF3685">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Чутливість не менш 0.4  </w:t>
            </w:r>
            <w:proofErr w:type="spellStart"/>
            <w:r w:rsidRPr="001C686A">
              <w:rPr>
                <w:rFonts w:ascii="Times New Roman" w:eastAsia="Times New Roman" w:hAnsi="Times New Roman"/>
                <w:sz w:val="20"/>
                <w:szCs w:val="20"/>
                <w:lang w:eastAsia="ru-RU"/>
              </w:rPr>
              <w:t>µmol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мкмоль</w:t>
            </w:r>
            <w:proofErr w:type="spellEnd"/>
            <w:r w:rsidRPr="001C686A">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br/>
              <w:t>3. Коефіцієнт варіації результатів визначень – не більш 5 %</w:t>
            </w:r>
          </w:p>
        </w:tc>
        <w:tc>
          <w:tcPr>
            <w:tcW w:w="714" w:type="dxa"/>
            <w:tcBorders>
              <w:top w:val="nil"/>
              <w:left w:val="single" w:sz="8" w:space="0" w:color="auto"/>
              <w:bottom w:val="single" w:sz="4" w:space="0" w:color="auto"/>
              <w:right w:val="nil"/>
            </w:tcBorders>
            <w:shd w:val="clear" w:color="auto" w:fill="auto"/>
            <w:hideMark/>
          </w:tcPr>
          <w:p w:rsidR="00851F54" w:rsidRPr="001C686A" w:rsidRDefault="00C21970"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C21970"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851F54" w:rsidRPr="001C686A" w:rsidTr="0007323A">
        <w:trPr>
          <w:trHeight w:val="2059"/>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24</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936658" w:rsidP="00C83D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Хлориди </w:t>
            </w:r>
            <w:proofErr w:type="spellStart"/>
            <w:r>
              <w:rPr>
                <w:rFonts w:ascii="Times New Roman" w:eastAsia="Times New Roman" w:hAnsi="Times New Roman"/>
                <w:sz w:val="20"/>
                <w:szCs w:val="20"/>
                <w:lang w:eastAsia="ru-RU"/>
              </w:rPr>
              <w:t>СпЛ</w:t>
            </w:r>
            <w:proofErr w:type="spellEnd"/>
            <w:r>
              <w:rPr>
                <w:rFonts w:ascii="Times New Roman" w:eastAsia="Times New Roman" w:hAnsi="Times New Roman"/>
                <w:sz w:val="20"/>
                <w:szCs w:val="20"/>
                <w:lang w:eastAsia="ru-RU"/>
              </w:rPr>
              <w:t xml:space="preserve"> 5</w:t>
            </w:r>
            <w:r w:rsidR="00851F54" w:rsidRPr="001C686A">
              <w:rPr>
                <w:rFonts w:ascii="Times New Roman" w:eastAsia="Times New Roman" w:hAnsi="Times New Roman"/>
                <w:sz w:val="20"/>
                <w:szCs w:val="20"/>
                <w:lang w:eastAsia="ru-RU"/>
              </w:rPr>
              <w:t xml:space="preserve">00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60037Хлорид (Cl-)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спектрофотометричний</w:t>
            </w:r>
            <w:r w:rsidRPr="001C686A">
              <w:rPr>
                <w:rFonts w:ascii="Times New Roman" w:eastAsia="Times New Roman" w:hAnsi="Times New Roman"/>
                <w:sz w:val="20"/>
                <w:szCs w:val="20"/>
                <w:lang w:eastAsia="ru-RU"/>
              </w:rPr>
              <w:br/>
              <w:t>аналіз</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936658" w:rsidRDefault="00936658" w:rsidP="0093665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936658" w:rsidRDefault="00851F54" w:rsidP="0093665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w:t>
            </w:r>
            <w:proofErr w:type="spellStart"/>
            <w:r w:rsidRPr="001C686A">
              <w:rPr>
                <w:rFonts w:ascii="Times New Roman" w:eastAsia="Times New Roman" w:hAnsi="Times New Roman"/>
                <w:sz w:val="20"/>
                <w:szCs w:val="20"/>
                <w:lang w:eastAsia="ru-RU"/>
              </w:rPr>
              <w:t>гідраргіума</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роданід</w:t>
            </w:r>
            <w:proofErr w:type="spellEnd"/>
            <w:r w:rsidRPr="001C686A">
              <w:rPr>
                <w:rFonts w:ascii="Times New Roman" w:eastAsia="Times New Roman" w:hAnsi="Times New Roman"/>
                <w:sz w:val="20"/>
                <w:szCs w:val="20"/>
                <w:lang w:eastAsia="ru-RU"/>
              </w:rPr>
              <w:t xml:space="preserve"> - 4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залізо азотнокисле  - 40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w:t>
            </w:r>
            <w:proofErr w:type="spellStart"/>
            <w:r w:rsidRPr="001C686A">
              <w:rPr>
                <w:rFonts w:ascii="Times New Roman" w:eastAsia="Times New Roman" w:hAnsi="Times New Roman"/>
                <w:sz w:val="20"/>
                <w:szCs w:val="20"/>
                <w:lang w:eastAsia="ru-RU"/>
              </w:rPr>
              <w:t>гідраргіум</w:t>
            </w:r>
            <w:proofErr w:type="spellEnd"/>
            <w:r w:rsidRPr="001C686A">
              <w:rPr>
                <w:rFonts w:ascii="Times New Roman" w:eastAsia="Times New Roman" w:hAnsi="Times New Roman"/>
                <w:sz w:val="20"/>
                <w:szCs w:val="20"/>
                <w:lang w:eastAsia="ru-RU"/>
              </w:rPr>
              <w:t xml:space="preserve"> азотнокислий - 2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 азотна</w:t>
            </w:r>
            <w:r w:rsidR="00936658">
              <w:rPr>
                <w:rFonts w:ascii="Times New Roman" w:eastAsia="Times New Roman" w:hAnsi="Times New Roman"/>
                <w:sz w:val="20"/>
                <w:szCs w:val="20"/>
                <w:lang w:eastAsia="ru-RU"/>
              </w:rPr>
              <w:t xml:space="preserve"> кислота - 45 </w:t>
            </w:r>
            <w:proofErr w:type="spellStart"/>
            <w:r w:rsidR="00936658">
              <w:rPr>
                <w:rFonts w:ascii="Times New Roman" w:eastAsia="Times New Roman" w:hAnsi="Times New Roman"/>
                <w:sz w:val="20"/>
                <w:szCs w:val="20"/>
                <w:lang w:eastAsia="ru-RU"/>
              </w:rPr>
              <w:t>mmol</w:t>
            </w:r>
            <w:proofErr w:type="spellEnd"/>
            <w:r w:rsidR="00936658">
              <w:rPr>
                <w:rFonts w:ascii="Times New Roman" w:eastAsia="Times New Roman" w:hAnsi="Times New Roman"/>
                <w:sz w:val="20"/>
                <w:szCs w:val="20"/>
                <w:lang w:eastAsia="ru-RU"/>
              </w:rPr>
              <w:t>/l (</w:t>
            </w:r>
            <w:proofErr w:type="spellStart"/>
            <w:r w:rsidR="00936658">
              <w:rPr>
                <w:rFonts w:ascii="Times New Roman" w:eastAsia="Times New Roman" w:hAnsi="Times New Roman"/>
                <w:sz w:val="20"/>
                <w:szCs w:val="20"/>
                <w:lang w:eastAsia="ru-RU"/>
              </w:rPr>
              <w:t>ммоль</w:t>
            </w:r>
            <w:proofErr w:type="spellEnd"/>
            <w:r w:rsidR="00936658">
              <w:rPr>
                <w:rFonts w:ascii="Times New Roman" w:eastAsia="Times New Roman" w:hAnsi="Times New Roman"/>
                <w:sz w:val="20"/>
                <w:szCs w:val="20"/>
                <w:lang w:eastAsia="ru-RU"/>
              </w:rPr>
              <w:t>/л).</w:t>
            </w:r>
          </w:p>
          <w:p w:rsidR="00936658" w:rsidRDefault="00851F54" w:rsidP="0093665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Стандарт. Водний розчин </w:t>
            </w:r>
            <w:r w:rsidR="00936658">
              <w:rPr>
                <w:rFonts w:ascii="Times New Roman" w:eastAsia="Times New Roman" w:hAnsi="Times New Roman"/>
                <w:sz w:val="20"/>
                <w:szCs w:val="20"/>
                <w:lang w:eastAsia="ru-RU"/>
              </w:rPr>
              <w:t xml:space="preserve">хлориду - 125 </w:t>
            </w:r>
            <w:proofErr w:type="spellStart"/>
            <w:r w:rsidR="00936658">
              <w:rPr>
                <w:rFonts w:ascii="Times New Roman" w:eastAsia="Times New Roman" w:hAnsi="Times New Roman"/>
                <w:sz w:val="20"/>
                <w:szCs w:val="20"/>
                <w:lang w:eastAsia="ru-RU"/>
              </w:rPr>
              <w:t>mmol</w:t>
            </w:r>
            <w:proofErr w:type="spellEnd"/>
            <w:r w:rsidR="00936658">
              <w:rPr>
                <w:rFonts w:ascii="Times New Roman" w:eastAsia="Times New Roman" w:hAnsi="Times New Roman"/>
                <w:sz w:val="20"/>
                <w:szCs w:val="20"/>
                <w:lang w:eastAsia="ru-RU"/>
              </w:rPr>
              <w:t>/l (</w:t>
            </w:r>
            <w:proofErr w:type="spellStart"/>
            <w:r w:rsidR="00936658">
              <w:rPr>
                <w:rFonts w:ascii="Times New Roman" w:eastAsia="Times New Roman" w:hAnsi="Times New Roman"/>
                <w:sz w:val="20"/>
                <w:szCs w:val="20"/>
                <w:lang w:eastAsia="ru-RU"/>
              </w:rPr>
              <w:t>ммоль</w:t>
            </w:r>
            <w:proofErr w:type="spellEnd"/>
            <w:r w:rsidR="00936658">
              <w:rPr>
                <w:rFonts w:ascii="Times New Roman" w:eastAsia="Times New Roman" w:hAnsi="Times New Roman"/>
                <w:sz w:val="20"/>
                <w:szCs w:val="20"/>
                <w:lang w:eastAsia="ru-RU"/>
              </w:rPr>
              <w:t>/л).</w:t>
            </w:r>
          </w:p>
          <w:p w:rsidR="00936658" w:rsidRDefault="00936658" w:rsidP="0093665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936658" w:rsidRDefault="00851F54" w:rsidP="0093665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Пасп</w:t>
            </w:r>
            <w:r w:rsidR="00936658">
              <w:rPr>
                <w:rFonts w:ascii="Times New Roman" w:eastAsia="Times New Roman" w:hAnsi="Times New Roman"/>
                <w:sz w:val="20"/>
                <w:szCs w:val="20"/>
                <w:lang w:eastAsia="ru-RU"/>
              </w:rPr>
              <w:t>орт або сертифікат.</w:t>
            </w:r>
          </w:p>
          <w:p w:rsidR="00936658" w:rsidRDefault="00936658" w:rsidP="0093665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936658" w:rsidRDefault="00851F54" w:rsidP="0093665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w:t>
            </w:r>
            <w:r w:rsidR="00936658">
              <w:rPr>
                <w:rFonts w:ascii="Times New Roman" w:eastAsia="Times New Roman" w:hAnsi="Times New Roman"/>
                <w:sz w:val="20"/>
                <w:szCs w:val="20"/>
                <w:lang w:eastAsia="ru-RU"/>
              </w:rPr>
              <w:t xml:space="preserve">ну: 10 - 160 </w:t>
            </w:r>
            <w:proofErr w:type="spellStart"/>
            <w:r w:rsidR="00936658">
              <w:rPr>
                <w:rFonts w:ascii="Times New Roman" w:eastAsia="Times New Roman" w:hAnsi="Times New Roman"/>
                <w:sz w:val="20"/>
                <w:szCs w:val="20"/>
                <w:lang w:eastAsia="ru-RU"/>
              </w:rPr>
              <w:t>mmol</w:t>
            </w:r>
            <w:proofErr w:type="spellEnd"/>
            <w:r w:rsidR="00936658">
              <w:rPr>
                <w:rFonts w:ascii="Times New Roman" w:eastAsia="Times New Roman" w:hAnsi="Times New Roman"/>
                <w:sz w:val="20"/>
                <w:szCs w:val="20"/>
                <w:lang w:eastAsia="ru-RU"/>
              </w:rPr>
              <w:t>/l (</w:t>
            </w:r>
            <w:proofErr w:type="spellStart"/>
            <w:r w:rsidR="00936658">
              <w:rPr>
                <w:rFonts w:ascii="Times New Roman" w:eastAsia="Times New Roman" w:hAnsi="Times New Roman"/>
                <w:sz w:val="20"/>
                <w:szCs w:val="20"/>
                <w:lang w:eastAsia="ru-RU"/>
              </w:rPr>
              <w:t>ммоль</w:t>
            </w:r>
            <w:proofErr w:type="spellEnd"/>
            <w:r w:rsidR="00936658">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Відхилення від лінійності не перевищує 3%.  Якщо  отримані результати були більше, ніж межі лінійності, розведіть 1:1 (в два рази) дистильованою во</w:t>
            </w:r>
            <w:r w:rsidR="00936658">
              <w:rPr>
                <w:rFonts w:ascii="Times New Roman" w:eastAsia="Times New Roman" w:hAnsi="Times New Roman"/>
                <w:sz w:val="20"/>
                <w:szCs w:val="20"/>
                <w:lang w:eastAsia="ru-RU"/>
              </w:rPr>
              <w:t>дою та помножте результат на 2.</w:t>
            </w:r>
          </w:p>
          <w:p w:rsidR="00936658" w:rsidRDefault="00851F54" w:rsidP="0093665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Чутливіс</w:t>
            </w:r>
            <w:r w:rsidR="00936658">
              <w:rPr>
                <w:rFonts w:ascii="Times New Roman" w:eastAsia="Times New Roman" w:hAnsi="Times New Roman"/>
                <w:sz w:val="20"/>
                <w:szCs w:val="20"/>
                <w:lang w:eastAsia="ru-RU"/>
              </w:rPr>
              <w:t xml:space="preserve">ть не менш 10 </w:t>
            </w:r>
            <w:proofErr w:type="spellStart"/>
            <w:r w:rsidR="00936658">
              <w:rPr>
                <w:rFonts w:ascii="Times New Roman" w:eastAsia="Times New Roman" w:hAnsi="Times New Roman"/>
                <w:sz w:val="20"/>
                <w:szCs w:val="20"/>
                <w:lang w:eastAsia="ru-RU"/>
              </w:rPr>
              <w:t>mmol</w:t>
            </w:r>
            <w:proofErr w:type="spellEnd"/>
            <w:r w:rsidR="00936658">
              <w:rPr>
                <w:rFonts w:ascii="Times New Roman" w:eastAsia="Times New Roman" w:hAnsi="Times New Roman"/>
                <w:sz w:val="20"/>
                <w:szCs w:val="20"/>
                <w:lang w:eastAsia="ru-RU"/>
              </w:rPr>
              <w:t>/l (</w:t>
            </w:r>
            <w:proofErr w:type="spellStart"/>
            <w:r w:rsidR="00936658">
              <w:rPr>
                <w:rFonts w:ascii="Times New Roman" w:eastAsia="Times New Roman" w:hAnsi="Times New Roman"/>
                <w:sz w:val="20"/>
                <w:szCs w:val="20"/>
                <w:lang w:eastAsia="ru-RU"/>
              </w:rPr>
              <w:t>ммоль</w:t>
            </w:r>
            <w:proofErr w:type="spellEnd"/>
            <w:r w:rsidR="00936658">
              <w:rPr>
                <w:rFonts w:ascii="Times New Roman" w:eastAsia="Times New Roman" w:hAnsi="Times New Roman"/>
                <w:sz w:val="20"/>
                <w:szCs w:val="20"/>
                <w:lang w:eastAsia="ru-RU"/>
              </w:rPr>
              <w:t>/л).</w:t>
            </w:r>
          </w:p>
          <w:p w:rsidR="00851F54" w:rsidRPr="001C686A" w:rsidRDefault="00851F54" w:rsidP="0093665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Коефіцієнт варіації результатів визначень – не більш 3%.</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B8640F"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B8640F"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1116"/>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25</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Аланінамінотрансфераза-кін.СпЛ</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АЛТ-кін.СпЛ</w:t>
            </w:r>
            <w:proofErr w:type="spellEnd"/>
            <w:r w:rsidRPr="001C686A">
              <w:rPr>
                <w:rFonts w:ascii="Times New Roman" w:eastAsia="Times New Roman" w:hAnsi="Times New Roman"/>
                <w:sz w:val="20"/>
                <w:szCs w:val="20"/>
                <w:lang w:eastAsia="ru-RU"/>
              </w:rPr>
              <w:t xml:space="preserve">) 500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52923 - </w:t>
            </w:r>
            <w:proofErr w:type="spellStart"/>
            <w:r w:rsidRPr="001C686A">
              <w:rPr>
                <w:rFonts w:ascii="Times New Roman" w:eastAsia="Times New Roman" w:hAnsi="Times New Roman"/>
                <w:sz w:val="20"/>
                <w:szCs w:val="20"/>
                <w:lang w:eastAsia="ru-RU"/>
              </w:rPr>
              <w:t>Аланінамінотрансфераза</w:t>
            </w:r>
            <w:proofErr w:type="spellEnd"/>
            <w:r w:rsidRPr="001C686A">
              <w:rPr>
                <w:rFonts w:ascii="Times New Roman" w:eastAsia="Times New Roman" w:hAnsi="Times New Roman"/>
                <w:sz w:val="20"/>
                <w:szCs w:val="20"/>
                <w:lang w:eastAsia="ru-RU"/>
              </w:rPr>
              <w:br/>
              <w:t xml:space="preserve">(ALT)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 ферментний</w:t>
            </w:r>
            <w:r w:rsidRPr="001C686A">
              <w:rPr>
                <w:rFonts w:ascii="Times New Roman" w:eastAsia="Times New Roman" w:hAnsi="Times New Roman"/>
                <w:sz w:val="20"/>
                <w:szCs w:val="20"/>
                <w:lang w:eastAsia="ru-RU"/>
              </w:rPr>
              <w:br/>
              <w:t>спектрофотометр</w:t>
            </w:r>
            <w:r w:rsidRPr="001C686A">
              <w:rPr>
                <w:rFonts w:ascii="Times New Roman" w:eastAsia="Times New Roman" w:hAnsi="Times New Roman"/>
                <w:sz w:val="20"/>
                <w:szCs w:val="20"/>
                <w:lang w:eastAsia="ru-RU"/>
              </w:rPr>
              <w:lastRenderedPageBreak/>
              <w:t>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B8640F" w:rsidRDefault="00B8640F" w:rsidP="00B8640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Склад набору</w:t>
            </w:r>
          </w:p>
          <w:p w:rsidR="00B8640F" w:rsidRDefault="00851F54" w:rsidP="00B8640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w:t>
            </w:r>
            <w:proofErr w:type="spellStart"/>
            <w:r w:rsidRPr="001C686A">
              <w:rPr>
                <w:rFonts w:ascii="Times New Roman" w:eastAsia="Times New Roman" w:hAnsi="Times New Roman"/>
                <w:sz w:val="20"/>
                <w:szCs w:val="20"/>
                <w:lang w:eastAsia="ru-RU"/>
              </w:rPr>
              <w:t>трис</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7.8 - 100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ЛДГ - 1200 U/l (Од/л), </w:t>
            </w:r>
            <w:r w:rsidRPr="001C686A">
              <w:rPr>
                <w:rFonts w:ascii="Times New Roman" w:eastAsia="Times New Roman" w:hAnsi="Times New Roman"/>
                <w:sz w:val="20"/>
                <w:szCs w:val="20"/>
                <w:lang w:eastAsia="ru-RU"/>
              </w:rPr>
              <w:br/>
              <w:t>L</w:t>
            </w:r>
            <w:r w:rsidR="00B8640F">
              <w:rPr>
                <w:rFonts w:ascii="Times New Roman" w:eastAsia="Times New Roman" w:hAnsi="Times New Roman"/>
                <w:sz w:val="20"/>
                <w:szCs w:val="20"/>
                <w:lang w:eastAsia="ru-RU"/>
              </w:rPr>
              <w:t xml:space="preserve">-аланін – 500 </w:t>
            </w:r>
            <w:proofErr w:type="spellStart"/>
            <w:r w:rsidR="00B8640F">
              <w:rPr>
                <w:rFonts w:ascii="Times New Roman" w:eastAsia="Times New Roman" w:hAnsi="Times New Roman"/>
                <w:sz w:val="20"/>
                <w:szCs w:val="20"/>
                <w:lang w:eastAsia="ru-RU"/>
              </w:rPr>
              <w:t>mmol</w:t>
            </w:r>
            <w:proofErr w:type="spellEnd"/>
            <w:r w:rsidR="00B8640F">
              <w:rPr>
                <w:rFonts w:ascii="Times New Roman" w:eastAsia="Times New Roman" w:hAnsi="Times New Roman"/>
                <w:sz w:val="20"/>
                <w:szCs w:val="20"/>
                <w:lang w:eastAsia="ru-RU"/>
              </w:rPr>
              <w:t>/l (</w:t>
            </w:r>
            <w:proofErr w:type="spellStart"/>
            <w:r w:rsidR="00B8640F">
              <w:rPr>
                <w:rFonts w:ascii="Times New Roman" w:eastAsia="Times New Roman" w:hAnsi="Times New Roman"/>
                <w:sz w:val="20"/>
                <w:szCs w:val="20"/>
                <w:lang w:eastAsia="ru-RU"/>
              </w:rPr>
              <w:t>ммоль</w:t>
            </w:r>
            <w:proofErr w:type="spellEnd"/>
            <w:r w:rsidR="00B8640F">
              <w:rPr>
                <w:rFonts w:ascii="Times New Roman" w:eastAsia="Times New Roman" w:hAnsi="Times New Roman"/>
                <w:sz w:val="20"/>
                <w:szCs w:val="20"/>
                <w:lang w:eastAsia="ru-RU"/>
              </w:rPr>
              <w:t>/л).</w:t>
            </w:r>
          </w:p>
          <w:p w:rsidR="00B8640F" w:rsidRDefault="00851F54" w:rsidP="00B8640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Реагент 2. Субстрат: NADH – 0.18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w:t>
            </w:r>
            <w:proofErr w:type="spellStart"/>
            <w:r w:rsidRPr="001C686A">
              <w:rPr>
                <w:rFonts w:ascii="Times New Roman" w:eastAsia="Times New Roman" w:hAnsi="Times New Roman"/>
                <w:sz w:val="20"/>
                <w:szCs w:val="20"/>
                <w:lang w:eastAsia="ru-RU"/>
              </w:rPr>
              <w:t>α-кето</w:t>
            </w:r>
            <w:r w:rsidR="00B8640F">
              <w:rPr>
                <w:rFonts w:ascii="Times New Roman" w:eastAsia="Times New Roman" w:hAnsi="Times New Roman"/>
                <w:sz w:val="20"/>
                <w:szCs w:val="20"/>
                <w:lang w:eastAsia="ru-RU"/>
              </w:rPr>
              <w:t>глуторат</w:t>
            </w:r>
            <w:proofErr w:type="spellEnd"/>
            <w:r w:rsidR="00B8640F">
              <w:rPr>
                <w:rFonts w:ascii="Times New Roman" w:eastAsia="Times New Roman" w:hAnsi="Times New Roman"/>
                <w:sz w:val="20"/>
                <w:szCs w:val="20"/>
                <w:lang w:eastAsia="ru-RU"/>
              </w:rPr>
              <w:t xml:space="preserve"> - 15 </w:t>
            </w:r>
            <w:proofErr w:type="spellStart"/>
            <w:r w:rsidR="00B8640F">
              <w:rPr>
                <w:rFonts w:ascii="Times New Roman" w:eastAsia="Times New Roman" w:hAnsi="Times New Roman"/>
                <w:sz w:val="20"/>
                <w:szCs w:val="20"/>
                <w:lang w:eastAsia="ru-RU"/>
              </w:rPr>
              <w:t>mmol</w:t>
            </w:r>
            <w:proofErr w:type="spellEnd"/>
            <w:r w:rsidR="00B8640F">
              <w:rPr>
                <w:rFonts w:ascii="Times New Roman" w:eastAsia="Times New Roman" w:hAnsi="Times New Roman"/>
                <w:sz w:val="20"/>
                <w:szCs w:val="20"/>
                <w:lang w:eastAsia="ru-RU"/>
              </w:rPr>
              <w:t>/l (</w:t>
            </w:r>
            <w:proofErr w:type="spellStart"/>
            <w:r w:rsidR="00B8640F">
              <w:rPr>
                <w:rFonts w:ascii="Times New Roman" w:eastAsia="Times New Roman" w:hAnsi="Times New Roman"/>
                <w:sz w:val="20"/>
                <w:szCs w:val="20"/>
                <w:lang w:eastAsia="ru-RU"/>
              </w:rPr>
              <w:t>ммоль</w:t>
            </w:r>
            <w:proofErr w:type="spellEnd"/>
            <w:r w:rsidR="00B8640F">
              <w:rPr>
                <w:rFonts w:ascii="Times New Roman" w:eastAsia="Times New Roman" w:hAnsi="Times New Roman"/>
                <w:sz w:val="20"/>
                <w:szCs w:val="20"/>
                <w:lang w:eastAsia="ru-RU"/>
              </w:rPr>
              <w:t>/л).</w:t>
            </w:r>
          </w:p>
          <w:p w:rsidR="00D12717" w:rsidRDefault="00D12717" w:rsidP="00B8640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D12717" w:rsidRDefault="00851F54" w:rsidP="00B8640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Па</w:t>
            </w:r>
            <w:r w:rsidR="00D12717">
              <w:rPr>
                <w:rFonts w:ascii="Times New Roman" w:eastAsia="Times New Roman" w:hAnsi="Times New Roman"/>
                <w:sz w:val="20"/>
                <w:szCs w:val="20"/>
                <w:lang w:eastAsia="ru-RU"/>
              </w:rPr>
              <w:t>спорт або сертифікат.</w:t>
            </w:r>
          </w:p>
          <w:p w:rsidR="00D12717" w:rsidRDefault="00D12717" w:rsidP="00B8640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Аналітичні характеристики</w:t>
            </w:r>
          </w:p>
          <w:p w:rsidR="00D12717" w:rsidRDefault="00851F54" w:rsidP="00B8640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діапазону: 4 - 260 U/l (Од/л).</w:t>
            </w:r>
            <w:r w:rsidRPr="001C686A">
              <w:rPr>
                <w:rFonts w:ascii="Times New Roman" w:eastAsia="Times New Roman" w:hAnsi="Times New Roman"/>
                <w:sz w:val="20"/>
                <w:szCs w:val="20"/>
                <w:lang w:eastAsia="ru-RU"/>
              </w:rPr>
              <w:br/>
              <w:t xml:space="preserve">Відхилення  від лінійності не перевищує 7 %. Якщо отримані результати були більше, ніж межі лінійності, розведіть зразки 1:9 (в десять разів)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D12717">
              <w:rPr>
                <w:rFonts w:ascii="Times New Roman" w:eastAsia="Times New Roman" w:hAnsi="Times New Roman"/>
                <w:sz w:val="20"/>
                <w:szCs w:val="20"/>
                <w:lang w:eastAsia="ru-RU"/>
              </w:rPr>
              <w:t xml:space="preserve">) та помножте результат на 10. </w:t>
            </w:r>
          </w:p>
          <w:p w:rsidR="00851F54" w:rsidRPr="001C686A" w:rsidRDefault="00851F54" w:rsidP="00B8640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Чутливість не менш 4 U/l (Од/л).</w:t>
            </w:r>
            <w:r w:rsidRPr="001C686A">
              <w:rPr>
                <w:rFonts w:ascii="Times New Roman" w:eastAsia="Times New Roman" w:hAnsi="Times New Roman"/>
                <w:sz w:val="20"/>
                <w:szCs w:val="20"/>
                <w:lang w:eastAsia="ru-RU"/>
              </w:rPr>
              <w:br/>
              <w:t>3. Коефіцієнт варіації результа</w:t>
            </w:r>
            <w:r w:rsidR="00D12717">
              <w:rPr>
                <w:rFonts w:ascii="Times New Roman" w:eastAsia="Times New Roman" w:hAnsi="Times New Roman"/>
                <w:sz w:val="20"/>
                <w:szCs w:val="20"/>
                <w:lang w:eastAsia="ru-RU"/>
              </w:rPr>
              <w:t>тів визначень – не більш 7%.</w:t>
            </w:r>
            <w:r w:rsidRPr="001C686A">
              <w:rPr>
                <w:rFonts w:ascii="Times New Roman" w:eastAsia="Times New Roman" w:hAnsi="Times New Roman"/>
                <w:sz w:val="20"/>
                <w:szCs w:val="20"/>
                <w:lang w:eastAsia="ru-RU"/>
              </w:rPr>
              <w:t xml:space="preserve">                                                                                                               </w:t>
            </w:r>
          </w:p>
        </w:tc>
        <w:tc>
          <w:tcPr>
            <w:tcW w:w="714" w:type="dxa"/>
            <w:tcBorders>
              <w:top w:val="nil"/>
              <w:left w:val="single" w:sz="8" w:space="0" w:color="auto"/>
              <w:bottom w:val="single" w:sz="4" w:space="0" w:color="auto"/>
              <w:right w:val="nil"/>
            </w:tcBorders>
            <w:shd w:val="clear" w:color="auto" w:fill="auto"/>
            <w:hideMark/>
          </w:tcPr>
          <w:p w:rsidR="00851F54" w:rsidRPr="001C686A" w:rsidRDefault="00D12717"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D12717"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9D3E0A" w:rsidRPr="001C686A" w:rsidTr="0007323A">
        <w:trPr>
          <w:trHeight w:val="1116"/>
        </w:trPr>
        <w:tc>
          <w:tcPr>
            <w:tcW w:w="491" w:type="dxa"/>
            <w:tcBorders>
              <w:top w:val="nil"/>
              <w:left w:val="single" w:sz="8" w:space="0" w:color="auto"/>
              <w:bottom w:val="single" w:sz="4" w:space="0" w:color="auto"/>
              <w:right w:val="single" w:sz="8" w:space="0" w:color="auto"/>
            </w:tcBorders>
            <w:shd w:val="clear" w:color="auto" w:fill="auto"/>
            <w:noWrap/>
            <w:hideMark/>
          </w:tcPr>
          <w:p w:rsidR="009D3E0A" w:rsidRPr="00FA63FD" w:rsidRDefault="00ED0142" w:rsidP="00C83D06">
            <w:pPr>
              <w:spacing w:after="0" w:line="240" w:lineRule="auto"/>
              <w:jc w:val="center"/>
              <w:rPr>
                <w:rFonts w:ascii="Times New Roman" w:eastAsia="Times New Roman" w:hAnsi="Times New Roman"/>
                <w:sz w:val="20"/>
                <w:szCs w:val="20"/>
                <w:highlight w:val="yellow"/>
                <w:lang w:eastAsia="ru-RU"/>
              </w:rPr>
            </w:pPr>
            <w:r w:rsidRPr="00ED0142">
              <w:rPr>
                <w:rFonts w:ascii="Times New Roman" w:eastAsia="Times New Roman" w:hAnsi="Times New Roman"/>
                <w:sz w:val="20"/>
                <w:szCs w:val="20"/>
                <w:lang w:eastAsia="ru-RU"/>
              </w:rPr>
              <w:lastRenderedPageBreak/>
              <w:t>26</w:t>
            </w:r>
          </w:p>
        </w:tc>
        <w:tc>
          <w:tcPr>
            <w:tcW w:w="1351" w:type="dxa"/>
            <w:tcBorders>
              <w:top w:val="nil"/>
              <w:left w:val="nil"/>
              <w:bottom w:val="single" w:sz="4" w:space="0" w:color="auto"/>
              <w:right w:val="single" w:sz="8" w:space="0" w:color="auto"/>
            </w:tcBorders>
            <w:shd w:val="clear" w:color="auto" w:fill="auto"/>
            <w:hideMark/>
          </w:tcPr>
          <w:p w:rsidR="009D3E0A" w:rsidRPr="00ED0142" w:rsidRDefault="009D3E0A" w:rsidP="00C83D06">
            <w:pPr>
              <w:spacing w:after="0" w:line="240" w:lineRule="auto"/>
              <w:rPr>
                <w:rFonts w:ascii="Times New Roman" w:eastAsia="Times New Roman" w:hAnsi="Times New Roman"/>
                <w:sz w:val="20"/>
                <w:szCs w:val="20"/>
                <w:lang w:eastAsia="ru-RU"/>
              </w:rPr>
            </w:pPr>
            <w:proofErr w:type="spellStart"/>
            <w:r w:rsidRPr="00ED0142">
              <w:rPr>
                <w:rFonts w:ascii="Times New Roman" w:hAnsi="Times New Roman"/>
                <w:sz w:val="20"/>
                <w:szCs w:val="20"/>
              </w:rPr>
              <w:t>Аспартатамінотрансфераза</w:t>
            </w:r>
            <w:proofErr w:type="spellEnd"/>
            <w:r w:rsidRPr="00ED0142">
              <w:rPr>
                <w:rFonts w:ascii="Times New Roman" w:hAnsi="Times New Roman"/>
                <w:sz w:val="20"/>
                <w:szCs w:val="20"/>
              </w:rPr>
              <w:t xml:space="preserve"> – кін. </w:t>
            </w:r>
            <w:proofErr w:type="spellStart"/>
            <w:r w:rsidRPr="00ED0142">
              <w:rPr>
                <w:rFonts w:ascii="Times New Roman" w:hAnsi="Times New Roman"/>
                <w:sz w:val="20"/>
                <w:szCs w:val="20"/>
              </w:rPr>
              <w:t>СпЛ</w:t>
            </w:r>
            <w:proofErr w:type="spellEnd"/>
            <w:r w:rsidRPr="00ED0142">
              <w:rPr>
                <w:rFonts w:ascii="Times New Roman" w:hAnsi="Times New Roman"/>
                <w:sz w:val="20"/>
                <w:szCs w:val="20"/>
              </w:rPr>
              <w:t xml:space="preserve"> (</w:t>
            </w:r>
            <w:proofErr w:type="spellStart"/>
            <w:r w:rsidRPr="00ED0142">
              <w:rPr>
                <w:rFonts w:ascii="Times New Roman" w:hAnsi="Times New Roman"/>
                <w:sz w:val="20"/>
                <w:szCs w:val="20"/>
              </w:rPr>
              <w:t>АСТ-кін.СпЛ</w:t>
            </w:r>
            <w:proofErr w:type="spellEnd"/>
            <w:r w:rsidRPr="00ED0142">
              <w:rPr>
                <w:rFonts w:ascii="Times New Roman" w:hAnsi="Times New Roman"/>
                <w:sz w:val="20"/>
                <w:szCs w:val="20"/>
              </w:rPr>
              <w:t>) 500</w:t>
            </w:r>
          </w:p>
        </w:tc>
        <w:tc>
          <w:tcPr>
            <w:tcW w:w="1733" w:type="dxa"/>
            <w:tcBorders>
              <w:top w:val="nil"/>
              <w:left w:val="nil"/>
              <w:bottom w:val="single" w:sz="4" w:space="0" w:color="auto"/>
              <w:right w:val="nil"/>
            </w:tcBorders>
            <w:shd w:val="clear" w:color="auto" w:fill="auto"/>
            <w:hideMark/>
          </w:tcPr>
          <w:p w:rsidR="009D3E0A" w:rsidRPr="00DF410D" w:rsidRDefault="00DF410D" w:rsidP="00C83D06">
            <w:pPr>
              <w:spacing w:after="0" w:line="240" w:lineRule="auto"/>
              <w:jc w:val="center"/>
              <w:rPr>
                <w:rFonts w:ascii="Times New Roman" w:eastAsia="Times New Roman" w:hAnsi="Times New Roman"/>
                <w:sz w:val="20"/>
                <w:szCs w:val="20"/>
                <w:lang w:eastAsia="ru-RU"/>
              </w:rPr>
            </w:pPr>
            <w:r w:rsidRPr="00DF410D">
              <w:rPr>
                <w:rFonts w:ascii="Times New Roman" w:hAnsi="Times New Roman"/>
                <w:color w:val="000000"/>
                <w:sz w:val="20"/>
                <w:szCs w:val="20"/>
                <w:shd w:val="clear" w:color="auto" w:fill="FDFEFD"/>
              </w:rPr>
              <w:t xml:space="preserve">52955 - Загальна </w:t>
            </w:r>
            <w:proofErr w:type="spellStart"/>
            <w:r w:rsidRPr="00DF410D">
              <w:rPr>
                <w:rFonts w:ascii="Times New Roman" w:hAnsi="Times New Roman"/>
                <w:color w:val="000000"/>
                <w:sz w:val="20"/>
                <w:szCs w:val="20"/>
                <w:shd w:val="clear" w:color="auto" w:fill="FDFEFD"/>
              </w:rPr>
              <w:t>аспартатамінотрансфераза</w:t>
            </w:r>
            <w:proofErr w:type="spellEnd"/>
            <w:r w:rsidRPr="00DF410D">
              <w:rPr>
                <w:rFonts w:ascii="Times New Roman" w:hAnsi="Times New Roman"/>
                <w:color w:val="000000"/>
                <w:sz w:val="20"/>
                <w:szCs w:val="20"/>
                <w:shd w:val="clear" w:color="auto" w:fill="FDFEFD"/>
              </w:rPr>
              <w:t xml:space="preserve"> (AST) IVD (діагностика </w:t>
            </w:r>
            <w:proofErr w:type="spellStart"/>
            <w:r w:rsidRPr="00DF410D">
              <w:rPr>
                <w:rFonts w:ascii="Times New Roman" w:hAnsi="Times New Roman"/>
                <w:color w:val="000000"/>
                <w:sz w:val="20"/>
                <w:szCs w:val="20"/>
                <w:shd w:val="clear" w:color="auto" w:fill="FDFEFD"/>
              </w:rPr>
              <w:t>in</w:t>
            </w:r>
            <w:proofErr w:type="spellEnd"/>
            <w:r w:rsidRPr="00DF410D">
              <w:rPr>
                <w:rFonts w:ascii="Times New Roman" w:hAnsi="Times New Roman"/>
                <w:color w:val="000000"/>
                <w:sz w:val="20"/>
                <w:szCs w:val="20"/>
                <w:shd w:val="clear" w:color="auto" w:fill="FDFEFD"/>
              </w:rPr>
              <w:t xml:space="preserve"> </w:t>
            </w:r>
            <w:proofErr w:type="spellStart"/>
            <w:r w:rsidRPr="00DF410D">
              <w:rPr>
                <w:rFonts w:ascii="Times New Roman" w:hAnsi="Times New Roman"/>
                <w:color w:val="000000"/>
                <w:sz w:val="20"/>
                <w:szCs w:val="20"/>
                <w:shd w:val="clear" w:color="auto" w:fill="FDFEFD"/>
              </w:rPr>
              <w:t>vitro</w:t>
            </w:r>
            <w:proofErr w:type="spellEnd"/>
            <w:r w:rsidRPr="00DF410D">
              <w:rPr>
                <w:rFonts w:ascii="Times New Roman" w:hAnsi="Times New Roman"/>
                <w:color w:val="000000"/>
                <w:sz w:val="20"/>
                <w:szCs w:val="20"/>
                <w:shd w:val="clear" w:color="auto" w:fill="FDFEFD"/>
              </w:rPr>
              <w:t>), реагент</w:t>
            </w:r>
          </w:p>
        </w:tc>
        <w:tc>
          <w:tcPr>
            <w:tcW w:w="5290" w:type="dxa"/>
            <w:tcBorders>
              <w:top w:val="nil"/>
              <w:left w:val="single" w:sz="8" w:space="0" w:color="auto"/>
              <w:bottom w:val="single" w:sz="4" w:space="0" w:color="auto"/>
              <w:right w:val="nil"/>
            </w:tcBorders>
            <w:shd w:val="clear" w:color="auto" w:fill="auto"/>
            <w:hideMark/>
          </w:tcPr>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Склад набору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1. Реагент 1. Субстрат: </w:t>
            </w:r>
            <w:proofErr w:type="spellStart"/>
            <w:r w:rsidRPr="00ED0142">
              <w:rPr>
                <w:rFonts w:ascii="Times New Roman" w:hAnsi="Times New Roman"/>
                <w:sz w:val="20"/>
                <w:szCs w:val="20"/>
              </w:rPr>
              <w:t>DL-Аспартат</w:t>
            </w:r>
            <w:proofErr w:type="spellEnd"/>
            <w:r w:rsidRPr="00ED0142">
              <w:rPr>
                <w:rFonts w:ascii="Times New Roman" w:hAnsi="Times New Roman"/>
                <w:sz w:val="20"/>
                <w:szCs w:val="20"/>
              </w:rPr>
              <w:t xml:space="preserve"> - 100 </w:t>
            </w:r>
            <w:proofErr w:type="spellStart"/>
            <w:r w:rsidRPr="00ED0142">
              <w:rPr>
                <w:rFonts w:ascii="Times New Roman" w:hAnsi="Times New Roman"/>
                <w:sz w:val="20"/>
                <w:szCs w:val="20"/>
              </w:rPr>
              <w:t>mmol</w:t>
            </w:r>
            <w:proofErr w:type="spellEnd"/>
            <w:r w:rsidRPr="00ED0142">
              <w:rPr>
                <w:rFonts w:ascii="Times New Roman" w:hAnsi="Times New Roman"/>
                <w:sz w:val="20"/>
                <w:szCs w:val="20"/>
              </w:rPr>
              <w:t>/l (</w:t>
            </w:r>
            <w:proofErr w:type="spellStart"/>
            <w:r w:rsidRPr="00ED0142">
              <w:rPr>
                <w:rFonts w:ascii="Times New Roman" w:hAnsi="Times New Roman"/>
                <w:sz w:val="20"/>
                <w:szCs w:val="20"/>
              </w:rPr>
              <w:t>ммоль</w:t>
            </w:r>
            <w:proofErr w:type="spellEnd"/>
            <w:r w:rsidRPr="00ED0142">
              <w:rPr>
                <w:rFonts w:ascii="Times New Roman" w:hAnsi="Times New Roman"/>
                <w:sz w:val="20"/>
                <w:szCs w:val="20"/>
              </w:rPr>
              <w:t xml:space="preserve">/л); α- </w:t>
            </w:r>
            <w:proofErr w:type="spellStart"/>
            <w:r w:rsidRPr="00ED0142">
              <w:rPr>
                <w:rFonts w:ascii="Times New Roman" w:hAnsi="Times New Roman"/>
                <w:sz w:val="20"/>
                <w:szCs w:val="20"/>
              </w:rPr>
              <w:t>кетоглютарат</w:t>
            </w:r>
            <w:proofErr w:type="spellEnd"/>
            <w:r w:rsidRPr="00ED0142">
              <w:rPr>
                <w:rFonts w:ascii="Times New Roman" w:hAnsi="Times New Roman"/>
                <w:sz w:val="20"/>
                <w:szCs w:val="20"/>
              </w:rPr>
              <w:t xml:space="preserve"> - 2 </w:t>
            </w:r>
            <w:proofErr w:type="spellStart"/>
            <w:r w:rsidRPr="00ED0142">
              <w:rPr>
                <w:rFonts w:ascii="Times New Roman" w:hAnsi="Times New Roman"/>
                <w:sz w:val="20"/>
                <w:szCs w:val="20"/>
              </w:rPr>
              <w:t>mmol</w:t>
            </w:r>
            <w:proofErr w:type="spellEnd"/>
            <w:r w:rsidRPr="00ED0142">
              <w:rPr>
                <w:rFonts w:ascii="Times New Roman" w:hAnsi="Times New Roman"/>
                <w:sz w:val="20"/>
                <w:szCs w:val="20"/>
              </w:rPr>
              <w:t>/l (</w:t>
            </w:r>
            <w:proofErr w:type="spellStart"/>
            <w:r w:rsidRPr="00ED0142">
              <w:rPr>
                <w:rFonts w:ascii="Times New Roman" w:hAnsi="Times New Roman"/>
                <w:sz w:val="20"/>
                <w:szCs w:val="20"/>
              </w:rPr>
              <w:t>ммоль</w:t>
            </w:r>
            <w:proofErr w:type="spellEnd"/>
            <w:r w:rsidRPr="00ED0142">
              <w:rPr>
                <w:rFonts w:ascii="Times New Roman" w:hAnsi="Times New Roman"/>
                <w:sz w:val="20"/>
                <w:szCs w:val="20"/>
              </w:rPr>
              <w:t>/л).</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2. Реагент 2. Проявник: 2,4-динітрофенілгідразин (ДНФГ) - 1 </w:t>
            </w:r>
            <w:proofErr w:type="spellStart"/>
            <w:r w:rsidRPr="00ED0142">
              <w:rPr>
                <w:rFonts w:ascii="Times New Roman" w:hAnsi="Times New Roman"/>
                <w:sz w:val="20"/>
                <w:szCs w:val="20"/>
              </w:rPr>
              <w:t>mmol</w:t>
            </w:r>
            <w:proofErr w:type="spellEnd"/>
            <w:r w:rsidRPr="00ED0142">
              <w:rPr>
                <w:rFonts w:ascii="Times New Roman" w:hAnsi="Times New Roman"/>
                <w:sz w:val="20"/>
                <w:szCs w:val="20"/>
              </w:rPr>
              <w:t>/l (</w:t>
            </w:r>
            <w:proofErr w:type="spellStart"/>
            <w:r w:rsidRPr="00ED0142">
              <w:rPr>
                <w:rFonts w:ascii="Times New Roman" w:hAnsi="Times New Roman"/>
                <w:sz w:val="20"/>
                <w:szCs w:val="20"/>
              </w:rPr>
              <w:t>ммоль</w:t>
            </w:r>
            <w:proofErr w:type="spellEnd"/>
            <w:r w:rsidRPr="00ED0142">
              <w:rPr>
                <w:rFonts w:ascii="Times New Roman" w:hAnsi="Times New Roman"/>
                <w:sz w:val="20"/>
                <w:szCs w:val="20"/>
              </w:rPr>
              <w:t xml:space="preserve">/л).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3. Реагент 3. Натрію гідроксид 0.4 N концентрат 20х.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4. </w:t>
            </w:r>
            <w:proofErr w:type="spellStart"/>
            <w:r w:rsidRPr="00ED0142">
              <w:rPr>
                <w:rFonts w:ascii="Times New Roman" w:hAnsi="Times New Roman"/>
                <w:sz w:val="20"/>
                <w:szCs w:val="20"/>
              </w:rPr>
              <w:t>Калібратор</w:t>
            </w:r>
            <w:proofErr w:type="spellEnd"/>
            <w:r w:rsidRPr="00ED0142">
              <w:rPr>
                <w:rFonts w:ascii="Times New Roman" w:hAnsi="Times New Roman"/>
                <w:sz w:val="20"/>
                <w:szCs w:val="20"/>
              </w:rPr>
              <w:t xml:space="preserve">. Розчин </w:t>
            </w:r>
            <w:proofErr w:type="spellStart"/>
            <w:r w:rsidRPr="00ED0142">
              <w:rPr>
                <w:rFonts w:ascii="Times New Roman" w:hAnsi="Times New Roman"/>
                <w:sz w:val="20"/>
                <w:szCs w:val="20"/>
              </w:rPr>
              <w:t>пірувату</w:t>
            </w:r>
            <w:proofErr w:type="spellEnd"/>
            <w:r w:rsidRPr="00ED0142">
              <w:rPr>
                <w:rFonts w:ascii="Times New Roman" w:hAnsi="Times New Roman"/>
                <w:sz w:val="20"/>
                <w:szCs w:val="20"/>
              </w:rPr>
              <w:t xml:space="preserve"> - 2.0 </w:t>
            </w:r>
            <w:proofErr w:type="spellStart"/>
            <w:r w:rsidRPr="00ED0142">
              <w:rPr>
                <w:rFonts w:ascii="Times New Roman" w:hAnsi="Times New Roman"/>
                <w:sz w:val="20"/>
                <w:szCs w:val="20"/>
              </w:rPr>
              <w:t>mmol</w:t>
            </w:r>
            <w:proofErr w:type="spellEnd"/>
            <w:r w:rsidRPr="00ED0142">
              <w:rPr>
                <w:rFonts w:ascii="Times New Roman" w:hAnsi="Times New Roman"/>
                <w:sz w:val="20"/>
                <w:szCs w:val="20"/>
              </w:rPr>
              <w:t>/l (</w:t>
            </w:r>
            <w:proofErr w:type="spellStart"/>
            <w:r w:rsidRPr="00ED0142">
              <w:rPr>
                <w:rFonts w:ascii="Times New Roman" w:hAnsi="Times New Roman"/>
                <w:sz w:val="20"/>
                <w:szCs w:val="20"/>
              </w:rPr>
              <w:t>ммоль</w:t>
            </w:r>
            <w:proofErr w:type="spellEnd"/>
            <w:r w:rsidRPr="00ED0142">
              <w:rPr>
                <w:rFonts w:ascii="Times New Roman" w:hAnsi="Times New Roman"/>
                <w:sz w:val="20"/>
                <w:szCs w:val="20"/>
              </w:rPr>
              <w:t xml:space="preserve">/л).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5. Інструкція з використання. 6. Паспорт.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Аналітичні характеристики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1. Лінійність вимірювального діапазону: 0.028 - 1.01 </w:t>
            </w:r>
            <w:proofErr w:type="spellStart"/>
            <w:r w:rsidRPr="00ED0142">
              <w:rPr>
                <w:rFonts w:ascii="Times New Roman" w:hAnsi="Times New Roman"/>
                <w:sz w:val="20"/>
                <w:szCs w:val="20"/>
              </w:rPr>
              <w:t>µkat</w:t>
            </w:r>
            <w:proofErr w:type="spellEnd"/>
            <w:r w:rsidRPr="00ED0142">
              <w:rPr>
                <w:rFonts w:ascii="Times New Roman" w:hAnsi="Times New Roman"/>
                <w:sz w:val="20"/>
                <w:szCs w:val="20"/>
              </w:rPr>
              <w:t>/l (</w:t>
            </w:r>
            <w:proofErr w:type="spellStart"/>
            <w:r w:rsidRPr="00ED0142">
              <w:rPr>
                <w:rFonts w:ascii="Times New Roman" w:hAnsi="Times New Roman"/>
                <w:sz w:val="20"/>
                <w:szCs w:val="20"/>
              </w:rPr>
              <w:t>мккат</w:t>
            </w:r>
            <w:proofErr w:type="spellEnd"/>
            <w:r w:rsidRPr="00ED0142">
              <w:rPr>
                <w:rFonts w:ascii="Times New Roman" w:hAnsi="Times New Roman"/>
                <w:sz w:val="20"/>
                <w:szCs w:val="20"/>
              </w:rPr>
              <w:t xml:space="preserve">/л). Відхилення від лінійності не перевищує 6%. Якщо отримані результати були більше, ніж межі лінійності розведіть зразки </w:t>
            </w:r>
            <w:proofErr w:type="spellStart"/>
            <w:r w:rsidRPr="00ED0142">
              <w:rPr>
                <w:rFonts w:ascii="Times New Roman" w:hAnsi="Times New Roman"/>
                <w:sz w:val="20"/>
                <w:szCs w:val="20"/>
              </w:rPr>
              <w:t>NaCl</w:t>
            </w:r>
            <w:proofErr w:type="spellEnd"/>
            <w:r w:rsidRPr="00ED0142">
              <w:rPr>
                <w:rFonts w:ascii="Times New Roman" w:hAnsi="Times New Roman"/>
                <w:sz w:val="20"/>
                <w:szCs w:val="20"/>
              </w:rPr>
              <w:t xml:space="preserve"> 9 g/l (г/л)та помножте результат на фактор розведення. </w:t>
            </w:r>
          </w:p>
          <w:p w:rsidR="009D3E0A" w:rsidRPr="00ED0142" w:rsidRDefault="009D3E0A" w:rsidP="006B107C">
            <w:pPr>
              <w:spacing w:after="0" w:line="240" w:lineRule="auto"/>
              <w:jc w:val="both"/>
              <w:rPr>
                <w:rFonts w:ascii="Times New Roman" w:hAnsi="Times New Roman"/>
                <w:sz w:val="20"/>
                <w:szCs w:val="20"/>
              </w:rPr>
            </w:pPr>
            <w:r w:rsidRPr="00ED0142">
              <w:rPr>
                <w:rFonts w:ascii="Times New Roman" w:hAnsi="Times New Roman"/>
                <w:sz w:val="20"/>
                <w:szCs w:val="20"/>
              </w:rPr>
              <w:t xml:space="preserve">2. Чутливість не менш 0.028 </w:t>
            </w:r>
            <w:proofErr w:type="spellStart"/>
            <w:r w:rsidRPr="00ED0142">
              <w:rPr>
                <w:rFonts w:ascii="Times New Roman" w:hAnsi="Times New Roman"/>
                <w:sz w:val="20"/>
                <w:szCs w:val="20"/>
              </w:rPr>
              <w:t>µkat</w:t>
            </w:r>
            <w:proofErr w:type="spellEnd"/>
            <w:r w:rsidRPr="00ED0142">
              <w:rPr>
                <w:rFonts w:ascii="Times New Roman" w:hAnsi="Times New Roman"/>
                <w:sz w:val="20"/>
                <w:szCs w:val="20"/>
              </w:rPr>
              <w:t>/l (</w:t>
            </w:r>
            <w:proofErr w:type="spellStart"/>
            <w:r w:rsidRPr="00ED0142">
              <w:rPr>
                <w:rFonts w:ascii="Times New Roman" w:hAnsi="Times New Roman"/>
                <w:sz w:val="20"/>
                <w:szCs w:val="20"/>
              </w:rPr>
              <w:t>мккат</w:t>
            </w:r>
            <w:proofErr w:type="spellEnd"/>
            <w:r w:rsidRPr="00ED0142">
              <w:rPr>
                <w:rFonts w:ascii="Times New Roman" w:hAnsi="Times New Roman"/>
                <w:sz w:val="20"/>
                <w:szCs w:val="20"/>
              </w:rPr>
              <w:t xml:space="preserve">/л) . </w:t>
            </w:r>
          </w:p>
          <w:p w:rsidR="009D3E0A" w:rsidRPr="00ED0142" w:rsidRDefault="009D3E0A" w:rsidP="006B107C">
            <w:pPr>
              <w:spacing w:after="0" w:line="240" w:lineRule="auto"/>
              <w:jc w:val="both"/>
              <w:rPr>
                <w:rFonts w:ascii="Times New Roman" w:eastAsia="Times New Roman" w:hAnsi="Times New Roman"/>
                <w:sz w:val="20"/>
                <w:szCs w:val="20"/>
                <w:lang w:eastAsia="ru-RU"/>
              </w:rPr>
            </w:pPr>
            <w:r w:rsidRPr="00ED0142">
              <w:rPr>
                <w:rFonts w:ascii="Times New Roman" w:hAnsi="Times New Roman"/>
                <w:sz w:val="20"/>
                <w:szCs w:val="20"/>
              </w:rPr>
              <w:t>3. Коефіцієнт варіації результатів визначень - не більш 6%.</w:t>
            </w:r>
          </w:p>
        </w:tc>
        <w:tc>
          <w:tcPr>
            <w:tcW w:w="714" w:type="dxa"/>
            <w:tcBorders>
              <w:top w:val="nil"/>
              <w:left w:val="single" w:sz="8" w:space="0" w:color="auto"/>
              <w:bottom w:val="single" w:sz="4" w:space="0" w:color="auto"/>
              <w:right w:val="nil"/>
            </w:tcBorders>
            <w:shd w:val="clear" w:color="auto" w:fill="auto"/>
            <w:hideMark/>
          </w:tcPr>
          <w:p w:rsidR="009D3E0A" w:rsidRPr="00ED0142" w:rsidRDefault="009D3E0A" w:rsidP="00C6740D">
            <w:pPr>
              <w:spacing w:after="0" w:line="240" w:lineRule="auto"/>
              <w:jc w:val="center"/>
              <w:rPr>
                <w:rFonts w:ascii="Times New Roman" w:eastAsia="Times New Roman" w:hAnsi="Times New Roman"/>
                <w:sz w:val="20"/>
                <w:szCs w:val="20"/>
                <w:lang w:eastAsia="ru-RU"/>
              </w:rPr>
            </w:pPr>
            <w:r w:rsidRPr="00ED0142">
              <w:rPr>
                <w:rFonts w:ascii="Times New Roman" w:eastAsia="Times New Roman" w:hAnsi="Times New Roman"/>
                <w:sz w:val="20"/>
                <w:szCs w:val="20"/>
                <w:lang w:eastAsia="ru-RU"/>
              </w:rPr>
              <w:t xml:space="preserve">набір     </w:t>
            </w:r>
          </w:p>
        </w:tc>
        <w:tc>
          <w:tcPr>
            <w:tcW w:w="1122" w:type="dxa"/>
            <w:tcBorders>
              <w:top w:val="nil"/>
              <w:left w:val="single" w:sz="4" w:space="0" w:color="auto"/>
              <w:bottom w:val="single" w:sz="4" w:space="0" w:color="auto"/>
              <w:right w:val="single" w:sz="4" w:space="0" w:color="auto"/>
            </w:tcBorders>
            <w:shd w:val="clear" w:color="auto" w:fill="auto"/>
            <w:noWrap/>
            <w:hideMark/>
          </w:tcPr>
          <w:p w:rsidR="009D3E0A" w:rsidRPr="00ED0142" w:rsidRDefault="009D3E0A" w:rsidP="00C6740D">
            <w:pPr>
              <w:spacing w:after="0" w:line="240" w:lineRule="auto"/>
              <w:jc w:val="right"/>
              <w:rPr>
                <w:rFonts w:ascii="Times New Roman" w:eastAsia="Times New Roman" w:hAnsi="Times New Roman"/>
                <w:sz w:val="20"/>
                <w:szCs w:val="20"/>
                <w:lang w:eastAsia="ru-RU"/>
              </w:rPr>
            </w:pPr>
            <w:r w:rsidRPr="00ED0142">
              <w:rPr>
                <w:rFonts w:ascii="Times New Roman" w:eastAsia="Times New Roman" w:hAnsi="Times New Roman"/>
                <w:sz w:val="20"/>
                <w:szCs w:val="20"/>
                <w:lang w:eastAsia="ru-RU"/>
              </w:rPr>
              <w:t>4</w:t>
            </w:r>
          </w:p>
        </w:tc>
      </w:tr>
      <w:tr w:rsidR="00851F54" w:rsidRPr="001C686A" w:rsidTr="0007323A">
        <w:trPr>
          <w:trHeight w:val="1734"/>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w:t>
            </w:r>
            <w:r w:rsidR="00ED0142">
              <w:rPr>
                <w:rFonts w:ascii="Times New Roman" w:eastAsia="Times New Roman" w:hAnsi="Times New Roman"/>
                <w:sz w:val="20"/>
                <w:szCs w:val="20"/>
                <w:lang w:eastAsia="ru-RU"/>
              </w:rPr>
              <w:t>7</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Альбумін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100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53597-Альбумін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аналізз</w:t>
            </w:r>
            <w:proofErr w:type="spellEnd"/>
          </w:p>
        </w:tc>
        <w:tc>
          <w:tcPr>
            <w:tcW w:w="5290" w:type="dxa"/>
            <w:tcBorders>
              <w:top w:val="nil"/>
              <w:left w:val="single" w:sz="8" w:space="0" w:color="auto"/>
              <w:bottom w:val="single" w:sz="4" w:space="0" w:color="auto"/>
              <w:right w:val="nil"/>
            </w:tcBorders>
            <w:shd w:val="clear" w:color="auto" w:fill="auto"/>
            <w:hideMark/>
          </w:tcPr>
          <w:p w:rsidR="00FA63FD" w:rsidRDefault="00FA63FD" w:rsidP="00FA63F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FA63FD" w:rsidRDefault="00851F54" w:rsidP="00FA63F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w:t>
            </w:r>
            <w:proofErr w:type="spellStart"/>
            <w:r w:rsidRPr="001C686A">
              <w:rPr>
                <w:rFonts w:ascii="Times New Roman" w:eastAsia="Times New Roman" w:hAnsi="Times New Roman"/>
                <w:sz w:val="20"/>
                <w:szCs w:val="20"/>
                <w:lang w:eastAsia="ru-RU"/>
              </w:rPr>
              <w:t>Бромкрезоловий</w:t>
            </w:r>
            <w:proofErr w:type="spellEnd"/>
            <w:r w:rsidRPr="001C686A">
              <w:rPr>
                <w:rFonts w:ascii="Times New Roman" w:eastAsia="Times New Roman" w:hAnsi="Times New Roman"/>
                <w:sz w:val="20"/>
                <w:szCs w:val="20"/>
                <w:lang w:eastAsia="ru-RU"/>
              </w:rPr>
              <w:t xml:space="preserve"> зелений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4.2 – 0.12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 xml:space="preserve">2. Стандарт. Водний </w:t>
            </w:r>
            <w:r w:rsidR="00FA63FD">
              <w:rPr>
                <w:rFonts w:ascii="Times New Roman" w:eastAsia="Times New Roman" w:hAnsi="Times New Roman"/>
                <w:sz w:val="20"/>
                <w:szCs w:val="20"/>
                <w:lang w:eastAsia="ru-RU"/>
              </w:rPr>
              <w:t xml:space="preserve">розчин альбуміну, 50 g/l (г/л) </w:t>
            </w:r>
          </w:p>
          <w:p w:rsidR="00FA63FD" w:rsidRDefault="00FA63FD" w:rsidP="00FA63F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FA63FD" w:rsidRDefault="00851F54" w:rsidP="00FA63F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П</w:t>
            </w:r>
            <w:r w:rsidR="00FA63FD">
              <w:rPr>
                <w:rFonts w:ascii="Times New Roman" w:eastAsia="Times New Roman" w:hAnsi="Times New Roman"/>
                <w:sz w:val="20"/>
                <w:szCs w:val="20"/>
                <w:lang w:eastAsia="ru-RU"/>
              </w:rPr>
              <w:t>аспорт або сертифікат.</w:t>
            </w:r>
          </w:p>
          <w:p w:rsidR="00FA63FD" w:rsidRDefault="00FA63FD" w:rsidP="00FA63F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FA63FD" w:rsidRDefault="00851F54" w:rsidP="00FA63F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діапазону: 5 - 60 g/l (г/л). </w:t>
            </w:r>
            <w:r w:rsidRPr="001C686A">
              <w:rPr>
                <w:rFonts w:ascii="Times New Roman" w:eastAsia="Times New Roman" w:hAnsi="Times New Roman"/>
                <w:sz w:val="20"/>
                <w:szCs w:val="20"/>
                <w:lang w:eastAsia="ru-RU"/>
              </w:rPr>
              <w:br/>
              <w:t xml:space="preserve">Відхилення від лінійності не перевищує 3%.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FA63FD">
              <w:rPr>
                <w:rFonts w:ascii="Times New Roman" w:eastAsia="Times New Roman" w:hAnsi="Times New Roman"/>
                <w:sz w:val="20"/>
                <w:szCs w:val="20"/>
                <w:lang w:eastAsia="ru-RU"/>
              </w:rPr>
              <w:t>) та помножте результат на два.</w:t>
            </w:r>
          </w:p>
          <w:p w:rsidR="00FA63FD" w:rsidRDefault="00851F54" w:rsidP="00FA63F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w:t>
            </w:r>
            <w:r w:rsidR="00FA63FD">
              <w:rPr>
                <w:rFonts w:ascii="Times New Roman" w:eastAsia="Times New Roman" w:hAnsi="Times New Roman"/>
                <w:sz w:val="20"/>
                <w:szCs w:val="20"/>
                <w:lang w:eastAsia="ru-RU"/>
              </w:rPr>
              <w:t>Чутливість не менш 5 g/l (г/л).</w:t>
            </w:r>
          </w:p>
          <w:p w:rsidR="00851F54" w:rsidRPr="001C686A" w:rsidRDefault="00851F54" w:rsidP="00FA63F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Коефіцієнт варіації результатів визначень – не більш 3%.</w:t>
            </w:r>
          </w:p>
        </w:tc>
        <w:tc>
          <w:tcPr>
            <w:tcW w:w="714" w:type="dxa"/>
            <w:tcBorders>
              <w:top w:val="nil"/>
              <w:left w:val="single" w:sz="8" w:space="0" w:color="auto"/>
              <w:bottom w:val="single" w:sz="4" w:space="0" w:color="auto"/>
              <w:right w:val="nil"/>
            </w:tcBorders>
            <w:shd w:val="clear" w:color="auto" w:fill="auto"/>
            <w:hideMark/>
          </w:tcPr>
          <w:p w:rsidR="00851F54" w:rsidRPr="001C686A" w:rsidRDefault="00484768"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484768"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F348D2">
        <w:trPr>
          <w:trHeight w:val="128"/>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w:t>
            </w:r>
            <w:r w:rsidR="00ED0142">
              <w:rPr>
                <w:rFonts w:ascii="Times New Roman" w:eastAsia="Times New Roman" w:hAnsi="Times New Roman"/>
                <w:sz w:val="20"/>
                <w:szCs w:val="20"/>
                <w:lang w:eastAsia="ru-RU"/>
              </w:rPr>
              <w:t>8</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Сечовина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200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53587- Сечовина (</w:t>
            </w:r>
            <w:proofErr w:type="spellStart"/>
            <w:r w:rsidRPr="001C686A">
              <w:rPr>
                <w:rFonts w:ascii="Times New Roman" w:eastAsia="Times New Roman" w:hAnsi="Times New Roman"/>
                <w:sz w:val="20"/>
                <w:szCs w:val="20"/>
                <w:lang w:eastAsia="ru-RU"/>
              </w:rPr>
              <w:t>Urea</w:t>
            </w:r>
            <w:proofErr w:type="spellEnd"/>
            <w:r w:rsidRPr="001C686A">
              <w:rPr>
                <w:rFonts w:ascii="Times New Roman" w:eastAsia="Times New Roman" w:hAnsi="Times New Roman"/>
                <w:sz w:val="20"/>
                <w:szCs w:val="20"/>
                <w:lang w:eastAsia="ru-RU"/>
              </w:rPr>
              <w:t>)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8817AB" w:rsidRDefault="008817AB" w:rsidP="008817A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8817AB"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фосфат - 50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ЭДТА - 2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натрію </w:t>
            </w:r>
            <w:proofErr w:type="spellStart"/>
            <w:r w:rsidRPr="001C686A">
              <w:rPr>
                <w:rFonts w:ascii="Times New Roman" w:eastAsia="Times New Roman" w:hAnsi="Times New Roman"/>
                <w:sz w:val="20"/>
                <w:szCs w:val="20"/>
                <w:lang w:eastAsia="ru-RU"/>
              </w:rPr>
              <w:t>саліцилат</w:t>
            </w:r>
            <w:proofErr w:type="spellEnd"/>
            <w:r w:rsidRPr="001C686A">
              <w:rPr>
                <w:rFonts w:ascii="Times New Roman" w:eastAsia="Times New Roman" w:hAnsi="Times New Roman"/>
                <w:sz w:val="20"/>
                <w:szCs w:val="20"/>
                <w:lang w:eastAsia="ru-RU"/>
              </w:rPr>
              <w:t xml:space="preserve"> -       400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натрію  </w:t>
            </w:r>
            <w:proofErr w:type="spellStart"/>
            <w:r w:rsidRPr="001C686A">
              <w:rPr>
                <w:rFonts w:ascii="Times New Roman" w:eastAsia="Times New Roman" w:hAnsi="Times New Roman"/>
                <w:sz w:val="20"/>
                <w:szCs w:val="20"/>
                <w:lang w:eastAsia="ru-RU"/>
              </w:rPr>
              <w:t>нітропрусид</w:t>
            </w:r>
            <w:proofErr w:type="spellEnd"/>
            <w:r w:rsidRPr="001C686A">
              <w:rPr>
                <w:rFonts w:ascii="Times New Roman" w:eastAsia="Times New Roman" w:hAnsi="Times New Roman"/>
                <w:sz w:val="20"/>
                <w:szCs w:val="20"/>
                <w:lang w:eastAsia="ru-RU"/>
              </w:rPr>
              <w:t xml:space="preserve"> - 10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w:t>
            </w:r>
            <w:r w:rsidR="008817AB">
              <w:rPr>
                <w:rFonts w:ascii="Times New Roman" w:eastAsia="Times New Roman" w:hAnsi="Times New Roman"/>
                <w:sz w:val="20"/>
                <w:szCs w:val="20"/>
                <w:lang w:eastAsia="ru-RU"/>
              </w:rPr>
              <w:t>л).</w:t>
            </w:r>
          </w:p>
          <w:p w:rsidR="00221510"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Реагент 2. Буфер:  Натрію </w:t>
            </w:r>
            <w:proofErr w:type="spellStart"/>
            <w:r w:rsidRPr="001C686A">
              <w:rPr>
                <w:rFonts w:ascii="Times New Roman" w:eastAsia="Times New Roman" w:hAnsi="Times New Roman"/>
                <w:sz w:val="20"/>
                <w:szCs w:val="20"/>
                <w:lang w:eastAsia="ru-RU"/>
              </w:rPr>
              <w:t>гіпохлорит</w:t>
            </w:r>
            <w:proofErr w:type="spellEnd"/>
            <w:r w:rsidRPr="001C686A">
              <w:rPr>
                <w:rFonts w:ascii="Times New Roman" w:eastAsia="Times New Roman" w:hAnsi="Times New Roman"/>
                <w:sz w:val="20"/>
                <w:szCs w:val="20"/>
                <w:lang w:eastAsia="ru-RU"/>
              </w:rPr>
              <w:t xml:space="preserve">  - 140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 натрію гі</w:t>
            </w:r>
            <w:r w:rsidR="00221510">
              <w:rPr>
                <w:rFonts w:ascii="Times New Roman" w:eastAsia="Times New Roman" w:hAnsi="Times New Roman"/>
                <w:sz w:val="20"/>
                <w:szCs w:val="20"/>
                <w:lang w:eastAsia="ru-RU"/>
              </w:rPr>
              <w:t xml:space="preserve">дроксид - 150 </w:t>
            </w:r>
            <w:proofErr w:type="spellStart"/>
            <w:r w:rsidR="00221510">
              <w:rPr>
                <w:rFonts w:ascii="Times New Roman" w:eastAsia="Times New Roman" w:hAnsi="Times New Roman"/>
                <w:sz w:val="20"/>
                <w:szCs w:val="20"/>
                <w:lang w:eastAsia="ru-RU"/>
              </w:rPr>
              <w:t>mmol</w:t>
            </w:r>
            <w:proofErr w:type="spellEnd"/>
            <w:r w:rsidR="00221510">
              <w:rPr>
                <w:rFonts w:ascii="Times New Roman" w:eastAsia="Times New Roman" w:hAnsi="Times New Roman"/>
                <w:sz w:val="20"/>
                <w:szCs w:val="20"/>
                <w:lang w:eastAsia="ru-RU"/>
              </w:rPr>
              <w:t>/l (</w:t>
            </w:r>
            <w:proofErr w:type="spellStart"/>
            <w:r w:rsidR="00221510">
              <w:rPr>
                <w:rFonts w:ascii="Times New Roman" w:eastAsia="Times New Roman" w:hAnsi="Times New Roman"/>
                <w:sz w:val="20"/>
                <w:szCs w:val="20"/>
                <w:lang w:eastAsia="ru-RU"/>
              </w:rPr>
              <w:t>ммоль</w:t>
            </w:r>
            <w:proofErr w:type="spellEnd"/>
            <w:r w:rsidR="00221510">
              <w:rPr>
                <w:rFonts w:ascii="Times New Roman" w:eastAsia="Times New Roman" w:hAnsi="Times New Roman"/>
                <w:sz w:val="20"/>
                <w:szCs w:val="20"/>
                <w:lang w:eastAsia="ru-RU"/>
              </w:rPr>
              <w:t>/л).</w:t>
            </w:r>
          </w:p>
          <w:p w:rsidR="00221510"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 Реагент 3. Енз</w:t>
            </w:r>
            <w:r w:rsidR="00221510">
              <w:rPr>
                <w:rFonts w:ascii="Times New Roman" w:eastAsia="Times New Roman" w:hAnsi="Times New Roman"/>
                <w:sz w:val="20"/>
                <w:szCs w:val="20"/>
                <w:lang w:eastAsia="ru-RU"/>
              </w:rPr>
              <w:t>ими: уреаза  - 3000 Од/</w:t>
            </w:r>
            <w:proofErr w:type="spellStart"/>
            <w:r w:rsidR="00221510">
              <w:rPr>
                <w:rFonts w:ascii="Times New Roman" w:eastAsia="Times New Roman" w:hAnsi="Times New Roman"/>
                <w:sz w:val="20"/>
                <w:szCs w:val="20"/>
                <w:lang w:eastAsia="ru-RU"/>
              </w:rPr>
              <w:t>ml</w:t>
            </w:r>
            <w:proofErr w:type="spellEnd"/>
            <w:r w:rsidR="00221510">
              <w:rPr>
                <w:rFonts w:ascii="Times New Roman" w:eastAsia="Times New Roman" w:hAnsi="Times New Roman"/>
                <w:sz w:val="20"/>
                <w:szCs w:val="20"/>
                <w:lang w:eastAsia="ru-RU"/>
              </w:rPr>
              <w:t xml:space="preserve"> (</w:t>
            </w:r>
            <w:proofErr w:type="spellStart"/>
            <w:r w:rsidR="00221510">
              <w:rPr>
                <w:rFonts w:ascii="Times New Roman" w:eastAsia="Times New Roman" w:hAnsi="Times New Roman"/>
                <w:sz w:val="20"/>
                <w:szCs w:val="20"/>
                <w:lang w:eastAsia="ru-RU"/>
              </w:rPr>
              <w:t>мл</w:t>
            </w:r>
            <w:proofErr w:type="spellEnd"/>
            <w:r w:rsidR="00221510">
              <w:rPr>
                <w:rFonts w:ascii="Times New Roman" w:eastAsia="Times New Roman" w:hAnsi="Times New Roman"/>
                <w:sz w:val="20"/>
                <w:szCs w:val="20"/>
                <w:lang w:eastAsia="ru-RU"/>
              </w:rPr>
              <w:t>).</w:t>
            </w:r>
          </w:p>
          <w:p w:rsidR="00221510"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Стандарт. Водний розчин се</w:t>
            </w:r>
            <w:r w:rsidR="00221510">
              <w:rPr>
                <w:rFonts w:ascii="Times New Roman" w:eastAsia="Times New Roman" w:hAnsi="Times New Roman"/>
                <w:sz w:val="20"/>
                <w:szCs w:val="20"/>
                <w:lang w:eastAsia="ru-RU"/>
              </w:rPr>
              <w:t xml:space="preserve">човини - 8.3 </w:t>
            </w:r>
            <w:proofErr w:type="spellStart"/>
            <w:r w:rsidR="00221510">
              <w:rPr>
                <w:rFonts w:ascii="Times New Roman" w:eastAsia="Times New Roman" w:hAnsi="Times New Roman"/>
                <w:sz w:val="20"/>
                <w:szCs w:val="20"/>
                <w:lang w:eastAsia="ru-RU"/>
              </w:rPr>
              <w:t>mmol</w:t>
            </w:r>
            <w:proofErr w:type="spellEnd"/>
            <w:r w:rsidR="00221510">
              <w:rPr>
                <w:rFonts w:ascii="Times New Roman" w:eastAsia="Times New Roman" w:hAnsi="Times New Roman"/>
                <w:sz w:val="20"/>
                <w:szCs w:val="20"/>
                <w:lang w:eastAsia="ru-RU"/>
              </w:rPr>
              <w:t>/l (</w:t>
            </w:r>
            <w:proofErr w:type="spellStart"/>
            <w:r w:rsidR="00221510">
              <w:rPr>
                <w:rFonts w:ascii="Times New Roman" w:eastAsia="Times New Roman" w:hAnsi="Times New Roman"/>
                <w:sz w:val="20"/>
                <w:szCs w:val="20"/>
                <w:lang w:eastAsia="ru-RU"/>
              </w:rPr>
              <w:t>ммоль</w:t>
            </w:r>
            <w:proofErr w:type="spellEnd"/>
            <w:r w:rsidR="00221510">
              <w:rPr>
                <w:rFonts w:ascii="Times New Roman" w:eastAsia="Times New Roman" w:hAnsi="Times New Roman"/>
                <w:sz w:val="20"/>
                <w:szCs w:val="20"/>
                <w:lang w:eastAsia="ru-RU"/>
              </w:rPr>
              <w:t xml:space="preserve">/л). </w:t>
            </w:r>
          </w:p>
          <w:p w:rsidR="00221510"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 Інструкція з використання</w:t>
            </w:r>
            <w:r w:rsidRPr="001C686A">
              <w:rPr>
                <w:rFonts w:ascii="Times New Roman" w:eastAsia="Times New Roman" w:hAnsi="Times New Roman"/>
                <w:sz w:val="20"/>
                <w:szCs w:val="20"/>
                <w:lang w:eastAsia="ru-RU"/>
              </w:rPr>
              <w:br/>
              <w:t>6. Пасп</w:t>
            </w:r>
            <w:r w:rsidR="00221510">
              <w:rPr>
                <w:rFonts w:ascii="Times New Roman" w:eastAsia="Times New Roman" w:hAnsi="Times New Roman"/>
                <w:sz w:val="20"/>
                <w:szCs w:val="20"/>
                <w:lang w:eastAsia="ru-RU"/>
              </w:rPr>
              <w:t>орт або сертифікат.</w:t>
            </w:r>
          </w:p>
          <w:p w:rsidR="00221510" w:rsidRDefault="00221510" w:rsidP="008817A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221510"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w:t>
            </w:r>
            <w:r w:rsidR="00221510">
              <w:rPr>
                <w:rFonts w:ascii="Times New Roman" w:eastAsia="Times New Roman" w:hAnsi="Times New Roman"/>
                <w:sz w:val="20"/>
                <w:szCs w:val="20"/>
                <w:lang w:eastAsia="ru-RU"/>
              </w:rPr>
              <w:t xml:space="preserve">зону: 2-33.3 </w:t>
            </w:r>
            <w:proofErr w:type="spellStart"/>
            <w:r w:rsidR="00221510">
              <w:rPr>
                <w:rFonts w:ascii="Times New Roman" w:eastAsia="Times New Roman" w:hAnsi="Times New Roman"/>
                <w:sz w:val="20"/>
                <w:szCs w:val="20"/>
                <w:lang w:eastAsia="ru-RU"/>
              </w:rPr>
              <w:t>mmol</w:t>
            </w:r>
            <w:proofErr w:type="spellEnd"/>
            <w:r w:rsidR="00221510">
              <w:rPr>
                <w:rFonts w:ascii="Times New Roman" w:eastAsia="Times New Roman" w:hAnsi="Times New Roman"/>
                <w:sz w:val="20"/>
                <w:szCs w:val="20"/>
                <w:lang w:eastAsia="ru-RU"/>
              </w:rPr>
              <w:t>/l (</w:t>
            </w:r>
            <w:proofErr w:type="spellStart"/>
            <w:r w:rsidR="00221510">
              <w:rPr>
                <w:rFonts w:ascii="Times New Roman" w:eastAsia="Times New Roman" w:hAnsi="Times New Roman"/>
                <w:sz w:val="20"/>
                <w:szCs w:val="20"/>
                <w:lang w:eastAsia="ru-RU"/>
              </w:rPr>
              <w:t>ммоль</w:t>
            </w:r>
            <w:proofErr w:type="spellEnd"/>
            <w:r w:rsidR="00221510">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w:t>
            </w:r>
            <w:r w:rsidR="00221510">
              <w:rPr>
                <w:rFonts w:ascii="Times New Roman" w:eastAsia="Times New Roman" w:hAnsi="Times New Roman"/>
                <w:sz w:val="20"/>
                <w:szCs w:val="20"/>
                <w:lang w:eastAsia="ru-RU"/>
              </w:rPr>
              <w:t>) та помножте результат на два.</w:t>
            </w:r>
          </w:p>
          <w:p w:rsidR="00851F54" w:rsidRDefault="00851F54" w:rsidP="008817A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Чутливість не менш 2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3. Коефіцієнт варіації результатів визначень – не більш 5%.</w:t>
            </w:r>
          </w:p>
          <w:p w:rsidR="00F348D2" w:rsidRPr="001C686A" w:rsidRDefault="00F348D2" w:rsidP="008817AB">
            <w:pPr>
              <w:spacing w:after="0" w:line="240" w:lineRule="auto"/>
              <w:jc w:val="both"/>
              <w:rPr>
                <w:rFonts w:ascii="Times New Roman" w:eastAsia="Times New Roman" w:hAnsi="Times New Roman"/>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221510"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221510"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851F54" w:rsidRPr="001C686A" w:rsidTr="0007323A">
        <w:trPr>
          <w:trHeight w:val="2059"/>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2</w:t>
            </w:r>
            <w:r w:rsidR="00ED0142">
              <w:rPr>
                <w:rFonts w:ascii="Times New Roman" w:eastAsia="Times New Roman" w:hAnsi="Times New Roman"/>
                <w:sz w:val="20"/>
                <w:szCs w:val="20"/>
                <w:lang w:eastAsia="ru-RU"/>
              </w:rPr>
              <w:t>9</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Креатинін-кін.СпЛ</w:t>
            </w:r>
            <w:proofErr w:type="spellEnd"/>
            <w:r w:rsidRPr="001C686A">
              <w:rPr>
                <w:rFonts w:ascii="Times New Roman" w:eastAsia="Times New Roman" w:hAnsi="Times New Roman"/>
                <w:sz w:val="20"/>
                <w:szCs w:val="20"/>
                <w:lang w:eastAsia="ru-RU"/>
              </w:rPr>
              <w:t xml:space="preserve"> 200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53251-Креатинін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F348D2" w:rsidRDefault="00F348D2" w:rsidP="00F348D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F348D2"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Реагент 1. Пікриновий реагент: пікринова к</w:t>
            </w:r>
            <w:r w:rsidR="00F348D2">
              <w:rPr>
                <w:rFonts w:ascii="Times New Roman" w:eastAsia="Times New Roman" w:hAnsi="Times New Roman"/>
                <w:sz w:val="20"/>
                <w:szCs w:val="20"/>
                <w:lang w:eastAsia="ru-RU"/>
              </w:rPr>
              <w:t xml:space="preserve">ислота – 17.5 </w:t>
            </w:r>
            <w:proofErr w:type="spellStart"/>
            <w:r w:rsidR="00F348D2">
              <w:rPr>
                <w:rFonts w:ascii="Times New Roman" w:eastAsia="Times New Roman" w:hAnsi="Times New Roman"/>
                <w:sz w:val="20"/>
                <w:szCs w:val="20"/>
                <w:lang w:eastAsia="ru-RU"/>
              </w:rPr>
              <w:t>mmol</w:t>
            </w:r>
            <w:proofErr w:type="spellEnd"/>
            <w:r w:rsidR="00F348D2">
              <w:rPr>
                <w:rFonts w:ascii="Times New Roman" w:eastAsia="Times New Roman" w:hAnsi="Times New Roman"/>
                <w:sz w:val="20"/>
                <w:szCs w:val="20"/>
                <w:lang w:eastAsia="ru-RU"/>
              </w:rPr>
              <w:t>/l (</w:t>
            </w:r>
            <w:proofErr w:type="spellStart"/>
            <w:r w:rsidR="00F348D2">
              <w:rPr>
                <w:rFonts w:ascii="Times New Roman" w:eastAsia="Times New Roman" w:hAnsi="Times New Roman"/>
                <w:sz w:val="20"/>
                <w:szCs w:val="20"/>
                <w:lang w:eastAsia="ru-RU"/>
              </w:rPr>
              <w:t>ммоль</w:t>
            </w:r>
            <w:proofErr w:type="spellEnd"/>
            <w:r w:rsidR="00F348D2">
              <w:rPr>
                <w:rFonts w:ascii="Times New Roman" w:eastAsia="Times New Roman" w:hAnsi="Times New Roman"/>
                <w:sz w:val="20"/>
                <w:szCs w:val="20"/>
                <w:lang w:eastAsia="ru-RU"/>
              </w:rPr>
              <w:t>/л).</w:t>
            </w:r>
          </w:p>
          <w:p w:rsidR="00D7339F"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Реагент 2. Лужний реагент: гідроксид н</w:t>
            </w:r>
            <w:r w:rsidR="00D7339F">
              <w:rPr>
                <w:rFonts w:ascii="Times New Roman" w:eastAsia="Times New Roman" w:hAnsi="Times New Roman"/>
                <w:sz w:val="20"/>
                <w:szCs w:val="20"/>
                <w:lang w:eastAsia="ru-RU"/>
              </w:rPr>
              <w:t xml:space="preserve">атрію -  0.29 </w:t>
            </w:r>
            <w:proofErr w:type="spellStart"/>
            <w:r w:rsidR="00D7339F">
              <w:rPr>
                <w:rFonts w:ascii="Times New Roman" w:eastAsia="Times New Roman" w:hAnsi="Times New Roman"/>
                <w:sz w:val="20"/>
                <w:szCs w:val="20"/>
                <w:lang w:eastAsia="ru-RU"/>
              </w:rPr>
              <w:t>mmol</w:t>
            </w:r>
            <w:proofErr w:type="spellEnd"/>
            <w:r w:rsidR="00D7339F">
              <w:rPr>
                <w:rFonts w:ascii="Times New Roman" w:eastAsia="Times New Roman" w:hAnsi="Times New Roman"/>
                <w:sz w:val="20"/>
                <w:szCs w:val="20"/>
                <w:lang w:eastAsia="ru-RU"/>
              </w:rPr>
              <w:t>/l (</w:t>
            </w:r>
            <w:proofErr w:type="spellStart"/>
            <w:r w:rsidR="00D7339F">
              <w:rPr>
                <w:rFonts w:ascii="Times New Roman" w:eastAsia="Times New Roman" w:hAnsi="Times New Roman"/>
                <w:sz w:val="20"/>
                <w:szCs w:val="20"/>
                <w:lang w:eastAsia="ru-RU"/>
              </w:rPr>
              <w:t>ммоль</w:t>
            </w:r>
            <w:proofErr w:type="spellEnd"/>
            <w:r w:rsidR="00D7339F">
              <w:rPr>
                <w:rFonts w:ascii="Times New Roman" w:eastAsia="Times New Roman" w:hAnsi="Times New Roman"/>
                <w:sz w:val="20"/>
                <w:szCs w:val="20"/>
                <w:lang w:eastAsia="ru-RU"/>
              </w:rPr>
              <w:t>/л).</w:t>
            </w:r>
          </w:p>
          <w:p w:rsidR="00D7339F"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 Стандарт. Водний розчин  </w:t>
            </w:r>
            <w:proofErr w:type="spellStart"/>
            <w:r w:rsidRPr="001C686A">
              <w:rPr>
                <w:rFonts w:ascii="Times New Roman" w:eastAsia="Times New Roman" w:hAnsi="Times New Roman"/>
                <w:sz w:val="20"/>
                <w:szCs w:val="20"/>
                <w:lang w:eastAsia="ru-RU"/>
              </w:rPr>
              <w:t>креат</w:t>
            </w:r>
            <w:r w:rsidR="00D7339F">
              <w:rPr>
                <w:rFonts w:ascii="Times New Roman" w:eastAsia="Times New Roman" w:hAnsi="Times New Roman"/>
                <w:sz w:val="20"/>
                <w:szCs w:val="20"/>
                <w:lang w:eastAsia="ru-RU"/>
              </w:rPr>
              <w:t>иніну</w:t>
            </w:r>
            <w:proofErr w:type="spellEnd"/>
            <w:r w:rsidR="00D7339F">
              <w:rPr>
                <w:rFonts w:ascii="Times New Roman" w:eastAsia="Times New Roman" w:hAnsi="Times New Roman"/>
                <w:sz w:val="20"/>
                <w:szCs w:val="20"/>
                <w:lang w:eastAsia="ru-RU"/>
              </w:rPr>
              <w:t xml:space="preserve"> - 167  </w:t>
            </w:r>
            <w:proofErr w:type="spellStart"/>
            <w:r w:rsidR="00D7339F">
              <w:rPr>
                <w:rFonts w:ascii="Times New Roman" w:eastAsia="Times New Roman" w:hAnsi="Times New Roman"/>
                <w:sz w:val="20"/>
                <w:szCs w:val="20"/>
                <w:lang w:eastAsia="ru-RU"/>
              </w:rPr>
              <w:t>µmol</w:t>
            </w:r>
            <w:proofErr w:type="spellEnd"/>
            <w:r w:rsidR="00D7339F">
              <w:rPr>
                <w:rFonts w:ascii="Times New Roman" w:eastAsia="Times New Roman" w:hAnsi="Times New Roman"/>
                <w:sz w:val="20"/>
                <w:szCs w:val="20"/>
                <w:lang w:eastAsia="ru-RU"/>
              </w:rPr>
              <w:t>/l (</w:t>
            </w:r>
            <w:proofErr w:type="spellStart"/>
            <w:r w:rsidR="00D7339F">
              <w:rPr>
                <w:rFonts w:ascii="Times New Roman" w:eastAsia="Times New Roman" w:hAnsi="Times New Roman"/>
                <w:sz w:val="20"/>
                <w:szCs w:val="20"/>
                <w:lang w:eastAsia="ru-RU"/>
              </w:rPr>
              <w:t>мкмоль</w:t>
            </w:r>
            <w:proofErr w:type="spellEnd"/>
            <w:r w:rsidR="00D7339F">
              <w:rPr>
                <w:rFonts w:ascii="Times New Roman" w:eastAsia="Times New Roman" w:hAnsi="Times New Roman"/>
                <w:sz w:val="20"/>
                <w:szCs w:val="20"/>
                <w:lang w:eastAsia="ru-RU"/>
              </w:rPr>
              <w:t>/л).</w:t>
            </w:r>
          </w:p>
          <w:p w:rsidR="00D7339F"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 Інструкція з використа</w:t>
            </w:r>
            <w:r w:rsidR="00D7339F">
              <w:rPr>
                <w:rFonts w:ascii="Times New Roman" w:eastAsia="Times New Roman" w:hAnsi="Times New Roman"/>
                <w:sz w:val="20"/>
                <w:szCs w:val="20"/>
                <w:lang w:eastAsia="ru-RU"/>
              </w:rPr>
              <w:t>ння.</w:t>
            </w:r>
            <w:r w:rsidR="00D7339F">
              <w:rPr>
                <w:rFonts w:ascii="Times New Roman" w:eastAsia="Times New Roman" w:hAnsi="Times New Roman"/>
                <w:sz w:val="20"/>
                <w:szCs w:val="20"/>
                <w:lang w:eastAsia="ru-RU"/>
              </w:rPr>
              <w:br/>
              <w:t>5. Паспорт або сертифікат.</w:t>
            </w:r>
          </w:p>
          <w:p w:rsidR="00D7339F"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Анал</w:t>
            </w:r>
            <w:r w:rsidR="00D7339F">
              <w:rPr>
                <w:rFonts w:ascii="Times New Roman" w:eastAsia="Times New Roman" w:hAnsi="Times New Roman"/>
                <w:sz w:val="20"/>
                <w:szCs w:val="20"/>
                <w:lang w:eastAsia="ru-RU"/>
              </w:rPr>
              <w:t>ітичні характеристики</w:t>
            </w:r>
          </w:p>
          <w:p w:rsidR="00D7339F"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діапазону</w:t>
            </w:r>
            <w:r w:rsidR="00D7339F">
              <w:rPr>
                <w:rFonts w:ascii="Times New Roman" w:eastAsia="Times New Roman" w:hAnsi="Times New Roman"/>
                <w:sz w:val="20"/>
                <w:szCs w:val="20"/>
                <w:lang w:eastAsia="ru-RU"/>
              </w:rPr>
              <w:t xml:space="preserve">: 26 - 1000 </w:t>
            </w:r>
            <w:proofErr w:type="spellStart"/>
            <w:r w:rsidR="00D7339F">
              <w:rPr>
                <w:rFonts w:ascii="Times New Roman" w:eastAsia="Times New Roman" w:hAnsi="Times New Roman"/>
                <w:sz w:val="20"/>
                <w:szCs w:val="20"/>
                <w:lang w:eastAsia="ru-RU"/>
              </w:rPr>
              <w:t>µmol</w:t>
            </w:r>
            <w:proofErr w:type="spellEnd"/>
            <w:r w:rsidR="00D7339F">
              <w:rPr>
                <w:rFonts w:ascii="Times New Roman" w:eastAsia="Times New Roman" w:hAnsi="Times New Roman"/>
                <w:sz w:val="20"/>
                <w:szCs w:val="20"/>
                <w:lang w:eastAsia="ru-RU"/>
              </w:rPr>
              <w:t>/l (</w:t>
            </w:r>
            <w:proofErr w:type="spellStart"/>
            <w:r w:rsidR="00D7339F">
              <w:rPr>
                <w:rFonts w:ascii="Times New Roman" w:eastAsia="Times New Roman" w:hAnsi="Times New Roman"/>
                <w:sz w:val="20"/>
                <w:szCs w:val="20"/>
                <w:lang w:eastAsia="ru-RU"/>
              </w:rPr>
              <w:t>мкмоль</w:t>
            </w:r>
            <w:proofErr w:type="spellEnd"/>
            <w:r w:rsidR="00D7339F">
              <w:rPr>
                <w:rFonts w:ascii="Times New Roman" w:eastAsia="Times New Roman" w:hAnsi="Times New Roman"/>
                <w:sz w:val="20"/>
                <w:szCs w:val="20"/>
                <w:lang w:eastAsia="ru-RU"/>
              </w:rPr>
              <w:t xml:space="preserve">/л). </w:t>
            </w:r>
            <w:r w:rsidRPr="001C686A">
              <w:rPr>
                <w:rFonts w:ascii="Times New Roman" w:eastAsia="Times New Roman" w:hAnsi="Times New Roman"/>
                <w:sz w:val="20"/>
                <w:szCs w:val="20"/>
                <w:lang w:eastAsia="ru-RU"/>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w:t>
            </w:r>
            <w:r w:rsidR="00D7339F">
              <w:rPr>
                <w:rFonts w:ascii="Times New Roman" w:eastAsia="Times New Roman" w:hAnsi="Times New Roman"/>
                <w:sz w:val="20"/>
                <w:szCs w:val="20"/>
                <w:lang w:eastAsia="ru-RU"/>
              </w:rPr>
              <w:t>те результат на 2.</w:t>
            </w:r>
          </w:p>
          <w:p w:rsidR="00851F54" w:rsidRPr="001C686A" w:rsidRDefault="00851F54" w:rsidP="00F348D2">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Чутливість не менш 26 </w:t>
            </w:r>
            <w:proofErr w:type="spellStart"/>
            <w:r w:rsidRPr="001C686A">
              <w:rPr>
                <w:rFonts w:ascii="Times New Roman" w:eastAsia="Times New Roman" w:hAnsi="Times New Roman"/>
                <w:sz w:val="20"/>
                <w:szCs w:val="20"/>
                <w:lang w:eastAsia="ru-RU"/>
              </w:rPr>
              <w:t>µmol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мкмоль</w:t>
            </w:r>
            <w:proofErr w:type="spellEnd"/>
            <w:r w:rsidRPr="001C686A">
              <w:rPr>
                <w:rFonts w:ascii="Times New Roman" w:eastAsia="Times New Roman" w:hAnsi="Times New Roman"/>
                <w:sz w:val="20"/>
                <w:szCs w:val="20"/>
                <w:lang w:eastAsia="ru-RU"/>
              </w:rPr>
              <w:t>/л).</w:t>
            </w:r>
            <w:r w:rsidRPr="001C686A">
              <w:rPr>
                <w:rFonts w:ascii="Times New Roman" w:eastAsia="Times New Roman" w:hAnsi="Times New Roman"/>
                <w:sz w:val="20"/>
                <w:szCs w:val="20"/>
                <w:lang w:eastAsia="ru-RU"/>
              </w:rPr>
              <w:br/>
              <w:t>3. Коефіцієнт варіації результатів визначень – не більш 5%.</w:t>
            </w:r>
          </w:p>
        </w:tc>
        <w:tc>
          <w:tcPr>
            <w:tcW w:w="714" w:type="dxa"/>
            <w:tcBorders>
              <w:top w:val="nil"/>
              <w:left w:val="single" w:sz="8" w:space="0" w:color="auto"/>
              <w:bottom w:val="single" w:sz="4" w:space="0" w:color="auto"/>
              <w:right w:val="nil"/>
            </w:tcBorders>
            <w:shd w:val="clear" w:color="auto" w:fill="auto"/>
            <w:hideMark/>
          </w:tcPr>
          <w:p w:rsidR="00851F54" w:rsidRPr="001C686A" w:rsidRDefault="00D7339F"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D7339F"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851F54" w:rsidRPr="001C686A" w:rsidTr="0007323A">
        <w:trPr>
          <w:trHeight w:val="1951"/>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ED0142"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Лужна </w:t>
            </w:r>
            <w:proofErr w:type="spellStart"/>
            <w:r w:rsidRPr="001C686A">
              <w:rPr>
                <w:rFonts w:ascii="Times New Roman" w:eastAsia="Times New Roman" w:hAnsi="Times New Roman"/>
                <w:sz w:val="20"/>
                <w:szCs w:val="20"/>
                <w:lang w:eastAsia="ru-RU"/>
              </w:rPr>
              <w:t>фосфатаза-кін.СпЛ</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ЛФ-кін.СпЛ</w:t>
            </w:r>
            <w:proofErr w:type="spellEnd"/>
            <w:r w:rsidRPr="001C686A">
              <w:rPr>
                <w:rFonts w:ascii="Times New Roman" w:eastAsia="Times New Roman" w:hAnsi="Times New Roman"/>
                <w:sz w:val="20"/>
                <w:szCs w:val="20"/>
                <w:lang w:eastAsia="ru-RU"/>
              </w:rPr>
              <w:t xml:space="preserve">) 40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52928-Загальна лужна</w:t>
            </w:r>
            <w:r w:rsidRPr="001C686A">
              <w:rPr>
                <w:rFonts w:ascii="Times New Roman" w:eastAsia="Times New Roman" w:hAnsi="Times New Roman"/>
                <w:sz w:val="20"/>
                <w:szCs w:val="20"/>
                <w:lang w:eastAsia="ru-RU"/>
              </w:rPr>
              <w:br/>
              <w:t>фосфатаза (ALP)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nil"/>
              <w:left w:val="single" w:sz="8" w:space="0" w:color="auto"/>
              <w:bottom w:val="single" w:sz="4" w:space="0" w:color="auto"/>
              <w:right w:val="nil"/>
            </w:tcBorders>
            <w:shd w:val="clear" w:color="auto" w:fill="auto"/>
            <w:hideMark/>
          </w:tcPr>
          <w:p w:rsidR="00400ACE" w:rsidRDefault="00400ACE" w:rsidP="00400AC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400ACE" w:rsidRDefault="00851F54" w:rsidP="00400AC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Буфер: </w:t>
            </w:r>
            <w:proofErr w:type="spellStart"/>
            <w:r w:rsidRPr="001C686A">
              <w:rPr>
                <w:rFonts w:ascii="Times New Roman" w:eastAsia="Times New Roman" w:hAnsi="Times New Roman"/>
                <w:sz w:val="20"/>
                <w:szCs w:val="20"/>
                <w:lang w:eastAsia="ru-RU"/>
              </w:rPr>
              <w:t>діетаноламін</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рН</w:t>
            </w:r>
            <w:proofErr w:type="spellEnd"/>
            <w:r w:rsidRPr="001C686A">
              <w:rPr>
                <w:rFonts w:ascii="Times New Roman" w:eastAsia="Times New Roman" w:hAnsi="Times New Roman"/>
                <w:sz w:val="20"/>
                <w:szCs w:val="20"/>
                <w:lang w:eastAsia="ru-RU"/>
              </w:rPr>
              <w:t xml:space="preserve"> 10.4 - 1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магнію </w:t>
            </w:r>
            <w:r w:rsidR="00400ACE">
              <w:rPr>
                <w:rFonts w:ascii="Times New Roman" w:eastAsia="Times New Roman" w:hAnsi="Times New Roman"/>
                <w:sz w:val="20"/>
                <w:szCs w:val="20"/>
                <w:lang w:eastAsia="ru-RU"/>
              </w:rPr>
              <w:t xml:space="preserve">хлорид - 0.5 </w:t>
            </w:r>
            <w:proofErr w:type="spellStart"/>
            <w:r w:rsidR="00400ACE">
              <w:rPr>
                <w:rFonts w:ascii="Times New Roman" w:eastAsia="Times New Roman" w:hAnsi="Times New Roman"/>
                <w:sz w:val="20"/>
                <w:szCs w:val="20"/>
                <w:lang w:eastAsia="ru-RU"/>
              </w:rPr>
              <w:t>mmol</w:t>
            </w:r>
            <w:proofErr w:type="spellEnd"/>
            <w:r w:rsidR="00400ACE">
              <w:rPr>
                <w:rFonts w:ascii="Times New Roman" w:eastAsia="Times New Roman" w:hAnsi="Times New Roman"/>
                <w:sz w:val="20"/>
                <w:szCs w:val="20"/>
                <w:lang w:eastAsia="ru-RU"/>
              </w:rPr>
              <w:t>/l (</w:t>
            </w:r>
            <w:proofErr w:type="spellStart"/>
            <w:r w:rsidR="00400ACE">
              <w:rPr>
                <w:rFonts w:ascii="Times New Roman" w:eastAsia="Times New Roman" w:hAnsi="Times New Roman"/>
                <w:sz w:val="20"/>
                <w:szCs w:val="20"/>
                <w:lang w:eastAsia="ru-RU"/>
              </w:rPr>
              <w:t>ммоль</w:t>
            </w:r>
            <w:proofErr w:type="spellEnd"/>
            <w:r w:rsidR="00400ACE">
              <w:rPr>
                <w:rFonts w:ascii="Times New Roman" w:eastAsia="Times New Roman" w:hAnsi="Times New Roman"/>
                <w:sz w:val="20"/>
                <w:szCs w:val="20"/>
                <w:lang w:eastAsia="ru-RU"/>
              </w:rPr>
              <w:t xml:space="preserve">/л). </w:t>
            </w:r>
          </w:p>
          <w:p w:rsidR="00400ACE" w:rsidRDefault="00851F54" w:rsidP="00400AC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Реагент 2. Субстрат: </w:t>
            </w:r>
            <w:proofErr w:type="spellStart"/>
            <w:r w:rsidRPr="001C686A">
              <w:rPr>
                <w:rFonts w:ascii="Times New Roman" w:eastAsia="Times New Roman" w:hAnsi="Times New Roman"/>
                <w:sz w:val="20"/>
                <w:szCs w:val="20"/>
                <w:lang w:eastAsia="ru-RU"/>
              </w:rPr>
              <w:t>п-нітрофені</w:t>
            </w:r>
            <w:r w:rsidR="00400ACE">
              <w:rPr>
                <w:rFonts w:ascii="Times New Roman" w:eastAsia="Times New Roman" w:hAnsi="Times New Roman"/>
                <w:sz w:val="20"/>
                <w:szCs w:val="20"/>
                <w:lang w:eastAsia="ru-RU"/>
              </w:rPr>
              <w:t>лфосфат</w:t>
            </w:r>
            <w:proofErr w:type="spellEnd"/>
            <w:r w:rsidR="00400ACE">
              <w:rPr>
                <w:rFonts w:ascii="Times New Roman" w:eastAsia="Times New Roman" w:hAnsi="Times New Roman"/>
                <w:sz w:val="20"/>
                <w:szCs w:val="20"/>
                <w:lang w:eastAsia="ru-RU"/>
              </w:rPr>
              <w:t xml:space="preserve"> - 10 </w:t>
            </w:r>
            <w:proofErr w:type="spellStart"/>
            <w:r w:rsidR="00400ACE">
              <w:rPr>
                <w:rFonts w:ascii="Times New Roman" w:eastAsia="Times New Roman" w:hAnsi="Times New Roman"/>
                <w:sz w:val="20"/>
                <w:szCs w:val="20"/>
                <w:lang w:eastAsia="ru-RU"/>
              </w:rPr>
              <w:t>mmol</w:t>
            </w:r>
            <w:proofErr w:type="spellEnd"/>
            <w:r w:rsidR="00400ACE">
              <w:rPr>
                <w:rFonts w:ascii="Times New Roman" w:eastAsia="Times New Roman" w:hAnsi="Times New Roman"/>
                <w:sz w:val="20"/>
                <w:szCs w:val="20"/>
                <w:lang w:eastAsia="ru-RU"/>
              </w:rPr>
              <w:t>/l (</w:t>
            </w:r>
            <w:proofErr w:type="spellStart"/>
            <w:r w:rsidR="00400ACE">
              <w:rPr>
                <w:rFonts w:ascii="Times New Roman" w:eastAsia="Times New Roman" w:hAnsi="Times New Roman"/>
                <w:sz w:val="20"/>
                <w:szCs w:val="20"/>
                <w:lang w:eastAsia="ru-RU"/>
              </w:rPr>
              <w:t>ммоль</w:t>
            </w:r>
            <w:proofErr w:type="spellEnd"/>
            <w:r w:rsidR="00400ACE">
              <w:rPr>
                <w:rFonts w:ascii="Times New Roman" w:eastAsia="Times New Roman" w:hAnsi="Times New Roman"/>
                <w:sz w:val="20"/>
                <w:szCs w:val="20"/>
                <w:lang w:eastAsia="ru-RU"/>
              </w:rPr>
              <w:t xml:space="preserve">/л). </w:t>
            </w:r>
          </w:p>
          <w:p w:rsidR="00400ACE" w:rsidRDefault="00400ACE" w:rsidP="00400AC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400ACE" w:rsidRDefault="00400ACE" w:rsidP="00400AC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400ACE" w:rsidRDefault="00400ACE" w:rsidP="00400AC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851F54" w:rsidRPr="001C686A" w:rsidRDefault="00851F54" w:rsidP="00400AC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w:t>
            </w:r>
            <w:r w:rsidR="00400ACE">
              <w:rPr>
                <w:rFonts w:ascii="Times New Roman" w:eastAsia="Times New Roman" w:hAnsi="Times New Roman"/>
                <w:sz w:val="20"/>
                <w:szCs w:val="20"/>
                <w:lang w:eastAsia="ru-RU"/>
              </w:rPr>
              <w:t xml:space="preserve">апазону: 20 - 1200 U/l (Од/л). </w:t>
            </w:r>
            <w:r w:rsidRPr="001C686A">
              <w:rPr>
                <w:rFonts w:ascii="Times New Roman" w:eastAsia="Times New Roman" w:hAnsi="Times New Roman"/>
                <w:sz w:val="20"/>
                <w:szCs w:val="20"/>
                <w:lang w:eastAsia="ru-RU"/>
              </w:rPr>
              <w:t xml:space="preserve">Відхилення від лінійності не перевищує 5 %. Якщо отримані результати були більше, ніж межі лінійності, розведіть  зразки 1:9 (в 10 разів)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10. </w:t>
            </w:r>
            <w:r w:rsidRPr="001C686A">
              <w:rPr>
                <w:rFonts w:ascii="Times New Roman" w:eastAsia="Times New Roman" w:hAnsi="Times New Roman"/>
                <w:sz w:val="20"/>
                <w:szCs w:val="20"/>
                <w:lang w:eastAsia="ru-RU"/>
              </w:rPr>
              <w:br/>
              <w:t>2. Чутливість не менш 20 U/l (Од/л).</w:t>
            </w:r>
            <w:r w:rsidRPr="001C686A">
              <w:rPr>
                <w:rFonts w:ascii="Times New Roman" w:eastAsia="Times New Roman" w:hAnsi="Times New Roman"/>
                <w:sz w:val="20"/>
                <w:szCs w:val="20"/>
                <w:lang w:eastAsia="ru-RU"/>
              </w:rPr>
              <w:br/>
              <w:t>3. Коефіцієнт варіації результатів визначень – не більш 5%.</w:t>
            </w:r>
          </w:p>
        </w:tc>
        <w:tc>
          <w:tcPr>
            <w:tcW w:w="714" w:type="dxa"/>
            <w:tcBorders>
              <w:top w:val="nil"/>
              <w:left w:val="single" w:sz="8" w:space="0" w:color="auto"/>
              <w:bottom w:val="single" w:sz="4" w:space="0" w:color="auto"/>
              <w:right w:val="nil"/>
            </w:tcBorders>
            <w:shd w:val="clear" w:color="auto" w:fill="auto"/>
            <w:hideMark/>
          </w:tcPr>
          <w:p w:rsidR="00851F54" w:rsidRPr="001C686A" w:rsidRDefault="00A660A5"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A660A5"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851F54" w:rsidRPr="001C686A" w:rsidTr="0007323A">
        <w:trPr>
          <w:trHeight w:val="1951"/>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r w:rsidR="00ED0142">
              <w:rPr>
                <w:rFonts w:ascii="Times New Roman" w:eastAsia="Times New Roman" w:hAnsi="Times New Roman"/>
                <w:sz w:val="20"/>
                <w:szCs w:val="20"/>
                <w:lang w:eastAsia="ru-RU"/>
              </w:rPr>
              <w:t>1</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Холінестераза-кін</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100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52971-Псевдохолінестераза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ферментний</w:t>
            </w:r>
            <w:r w:rsidRPr="001C686A">
              <w:rPr>
                <w:rFonts w:ascii="Times New Roman" w:eastAsia="Times New Roman" w:hAnsi="Times New Roman"/>
                <w:sz w:val="20"/>
                <w:szCs w:val="20"/>
                <w:lang w:eastAsia="ru-RU"/>
              </w:rPr>
              <w:br/>
              <w:t>спектрофотометричний</w:t>
            </w:r>
            <w:r w:rsidRPr="001C686A">
              <w:rPr>
                <w:rFonts w:ascii="Times New Roman" w:eastAsia="Times New Roman" w:hAnsi="Times New Roman"/>
                <w:sz w:val="20"/>
                <w:szCs w:val="20"/>
                <w:lang w:eastAsia="ru-RU"/>
              </w:rPr>
              <w:br/>
              <w:t>аналіз</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D55761" w:rsidRDefault="00D55761" w:rsidP="00D5576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D55761" w:rsidRDefault="00851F54" w:rsidP="00D5576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Реагент 1. Буфер: Фосфатн</w:t>
            </w:r>
            <w:r w:rsidR="00D55761">
              <w:rPr>
                <w:rFonts w:ascii="Times New Roman" w:eastAsia="Times New Roman" w:hAnsi="Times New Roman"/>
                <w:sz w:val="20"/>
                <w:szCs w:val="20"/>
                <w:lang w:eastAsia="ru-RU"/>
              </w:rPr>
              <w:t xml:space="preserve">ий буфер - 50 </w:t>
            </w:r>
            <w:proofErr w:type="spellStart"/>
            <w:r w:rsidR="00D55761">
              <w:rPr>
                <w:rFonts w:ascii="Times New Roman" w:eastAsia="Times New Roman" w:hAnsi="Times New Roman"/>
                <w:sz w:val="20"/>
                <w:szCs w:val="20"/>
                <w:lang w:eastAsia="ru-RU"/>
              </w:rPr>
              <w:t>mmol</w:t>
            </w:r>
            <w:proofErr w:type="spellEnd"/>
            <w:r w:rsidR="00D55761">
              <w:rPr>
                <w:rFonts w:ascii="Times New Roman" w:eastAsia="Times New Roman" w:hAnsi="Times New Roman"/>
                <w:sz w:val="20"/>
                <w:szCs w:val="20"/>
                <w:lang w:eastAsia="ru-RU"/>
              </w:rPr>
              <w:t>/l (</w:t>
            </w:r>
            <w:proofErr w:type="spellStart"/>
            <w:r w:rsidR="00D55761">
              <w:rPr>
                <w:rFonts w:ascii="Times New Roman" w:eastAsia="Times New Roman" w:hAnsi="Times New Roman"/>
                <w:sz w:val="20"/>
                <w:szCs w:val="20"/>
                <w:lang w:eastAsia="ru-RU"/>
              </w:rPr>
              <w:t>ммоль</w:t>
            </w:r>
            <w:proofErr w:type="spellEnd"/>
            <w:r w:rsidR="00D55761">
              <w:rPr>
                <w:rFonts w:ascii="Times New Roman" w:eastAsia="Times New Roman" w:hAnsi="Times New Roman"/>
                <w:sz w:val="20"/>
                <w:szCs w:val="20"/>
                <w:lang w:eastAsia="ru-RU"/>
              </w:rPr>
              <w:t>/л).</w:t>
            </w:r>
          </w:p>
          <w:p w:rsidR="00D55761" w:rsidRDefault="00851F54" w:rsidP="00D5576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Реагент 2. Субстрат: 5,5'-дитіобіс-2-нітробензойна кислота (5,5 ДТНБ) -  0.25 </w:t>
            </w:r>
            <w:proofErr w:type="spellStart"/>
            <w:r w:rsidRPr="001C686A">
              <w:rPr>
                <w:rFonts w:ascii="Times New Roman" w:eastAsia="Times New Roman" w:hAnsi="Times New Roman"/>
                <w:sz w:val="20"/>
                <w:szCs w:val="20"/>
                <w:lang w:eastAsia="ru-RU"/>
              </w:rPr>
              <w:t>mmol</w:t>
            </w:r>
            <w:proofErr w:type="spellEnd"/>
            <w:r w:rsidRPr="001C686A">
              <w:rPr>
                <w:rFonts w:ascii="Times New Roman" w:eastAsia="Times New Roman" w:hAnsi="Times New Roman"/>
                <w:sz w:val="20"/>
                <w:szCs w:val="20"/>
                <w:lang w:eastAsia="ru-RU"/>
              </w:rPr>
              <w:t>/l (</w:t>
            </w:r>
            <w:proofErr w:type="spellStart"/>
            <w:r w:rsidRPr="001C686A">
              <w:rPr>
                <w:rFonts w:ascii="Times New Roman" w:eastAsia="Times New Roman" w:hAnsi="Times New Roman"/>
                <w:sz w:val="20"/>
                <w:szCs w:val="20"/>
                <w:lang w:eastAsia="ru-RU"/>
              </w:rPr>
              <w:t>ммоль</w:t>
            </w:r>
            <w:proofErr w:type="spellEnd"/>
            <w:r w:rsidRPr="001C686A">
              <w:rPr>
                <w:rFonts w:ascii="Times New Roman" w:eastAsia="Times New Roman" w:hAnsi="Times New Roman"/>
                <w:sz w:val="20"/>
                <w:szCs w:val="20"/>
                <w:lang w:eastAsia="ru-RU"/>
              </w:rPr>
              <w:t xml:space="preserve">/л); </w:t>
            </w:r>
            <w:proofErr w:type="spellStart"/>
            <w:r w:rsidRPr="001C686A">
              <w:rPr>
                <w:rFonts w:ascii="Times New Roman" w:eastAsia="Times New Roman" w:hAnsi="Times New Roman"/>
                <w:sz w:val="20"/>
                <w:szCs w:val="20"/>
                <w:lang w:eastAsia="ru-RU"/>
              </w:rPr>
              <w:t>бутири</w:t>
            </w:r>
            <w:r w:rsidR="00D55761">
              <w:rPr>
                <w:rFonts w:ascii="Times New Roman" w:eastAsia="Times New Roman" w:hAnsi="Times New Roman"/>
                <w:sz w:val="20"/>
                <w:szCs w:val="20"/>
                <w:lang w:eastAsia="ru-RU"/>
              </w:rPr>
              <w:t>лтіохолін</w:t>
            </w:r>
            <w:proofErr w:type="spellEnd"/>
            <w:r w:rsidR="00D55761">
              <w:rPr>
                <w:rFonts w:ascii="Times New Roman" w:eastAsia="Times New Roman" w:hAnsi="Times New Roman"/>
                <w:sz w:val="20"/>
                <w:szCs w:val="20"/>
                <w:lang w:eastAsia="ru-RU"/>
              </w:rPr>
              <w:t xml:space="preserve"> - 7 </w:t>
            </w:r>
            <w:proofErr w:type="spellStart"/>
            <w:r w:rsidR="00D55761">
              <w:rPr>
                <w:rFonts w:ascii="Times New Roman" w:eastAsia="Times New Roman" w:hAnsi="Times New Roman"/>
                <w:sz w:val="20"/>
                <w:szCs w:val="20"/>
                <w:lang w:eastAsia="ru-RU"/>
              </w:rPr>
              <w:t>mmol</w:t>
            </w:r>
            <w:proofErr w:type="spellEnd"/>
            <w:r w:rsidR="00D55761">
              <w:rPr>
                <w:rFonts w:ascii="Times New Roman" w:eastAsia="Times New Roman" w:hAnsi="Times New Roman"/>
                <w:sz w:val="20"/>
                <w:szCs w:val="20"/>
                <w:lang w:eastAsia="ru-RU"/>
              </w:rPr>
              <w:t>/l (</w:t>
            </w:r>
            <w:proofErr w:type="spellStart"/>
            <w:r w:rsidR="00D55761">
              <w:rPr>
                <w:rFonts w:ascii="Times New Roman" w:eastAsia="Times New Roman" w:hAnsi="Times New Roman"/>
                <w:sz w:val="20"/>
                <w:szCs w:val="20"/>
                <w:lang w:eastAsia="ru-RU"/>
              </w:rPr>
              <w:t>ммоль</w:t>
            </w:r>
            <w:proofErr w:type="spellEnd"/>
            <w:r w:rsidR="00D55761">
              <w:rPr>
                <w:rFonts w:ascii="Times New Roman" w:eastAsia="Times New Roman" w:hAnsi="Times New Roman"/>
                <w:sz w:val="20"/>
                <w:szCs w:val="20"/>
                <w:lang w:eastAsia="ru-RU"/>
              </w:rPr>
              <w:t>/л).</w:t>
            </w:r>
          </w:p>
          <w:p w:rsidR="00D55761" w:rsidRDefault="00D55761" w:rsidP="00D5576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D55761" w:rsidRDefault="00D55761" w:rsidP="00D5576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D55761" w:rsidRDefault="00D55761" w:rsidP="00D5576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851F54" w:rsidRPr="001C686A" w:rsidRDefault="00851F54" w:rsidP="00D5576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Лінійність вимірювального діапазо</w:t>
            </w:r>
            <w:r w:rsidR="00D55761">
              <w:rPr>
                <w:rFonts w:ascii="Times New Roman" w:eastAsia="Times New Roman" w:hAnsi="Times New Roman"/>
                <w:sz w:val="20"/>
                <w:szCs w:val="20"/>
                <w:lang w:eastAsia="ru-RU"/>
              </w:rPr>
              <w:t xml:space="preserve">ну: 50 - 10000 U/l (Од/л). </w:t>
            </w:r>
            <w:r w:rsidRPr="001C686A">
              <w:rPr>
                <w:rFonts w:ascii="Times New Roman" w:eastAsia="Times New Roman" w:hAnsi="Times New Roman"/>
                <w:sz w:val="20"/>
                <w:szCs w:val="20"/>
                <w:lang w:eastAsia="ru-RU"/>
              </w:rPr>
              <w:t xml:space="preserve">Відхилення від лінійності не перевищує 5%. Якщо отримані результати були більш, ніж межі лінійності, розведіть зразки 1:4 (в 5 разів)  </w:t>
            </w:r>
            <w:proofErr w:type="spellStart"/>
            <w:r w:rsidRPr="001C686A">
              <w:rPr>
                <w:rFonts w:ascii="Times New Roman" w:eastAsia="Times New Roman" w:hAnsi="Times New Roman"/>
                <w:sz w:val="20"/>
                <w:szCs w:val="20"/>
                <w:lang w:eastAsia="ru-RU"/>
              </w:rPr>
              <w:t>NaCl</w:t>
            </w:r>
            <w:proofErr w:type="spellEnd"/>
            <w:r w:rsidRPr="001C686A">
              <w:rPr>
                <w:rFonts w:ascii="Times New Roman" w:eastAsia="Times New Roman" w:hAnsi="Times New Roman"/>
                <w:sz w:val="20"/>
                <w:szCs w:val="20"/>
                <w:lang w:eastAsia="ru-RU"/>
              </w:rPr>
              <w:t xml:space="preserve"> 9 g/l (г/л) та помножте результат на 5.</w:t>
            </w:r>
            <w:r w:rsidRPr="001C686A">
              <w:rPr>
                <w:rFonts w:ascii="Times New Roman" w:eastAsia="Times New Roman" w:hAnsi="Times New Roman"/>
                <w:sz w:val="20"/>
                <w:szCs w:val="20"/>
                <w:lang w:eastAsia="ru-RU"/>
              </w:rPr>
              <w:br/>
              <w:t>2. Чутливість не менш 50 U/l (Од/л).</w:t>
            </w:r>
            <w:r w:rsidRPr="001C686A">
              <w:rPr>
                <w:rFonts w:ascii="Times New Roman" w:eastAsia="Times New Roman" w:hAnsi="Times New Roman"/>
                <w:sz w:val="20"/>
                <w:szCs w:val="20"/>
                <w:lang w:eastAsia="ru-RU"/>
              </w:rPr>
              <w:br/>
              <w:t>3. Коефіцієнт варіації результатів визначень – не більш 5%.</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7F4A04"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7F4A04"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1409"/>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r w:rsidR="00ED0142">
              <w:rPr>
                <w:rFonts w:ascii="Times New Roman" w:eastAsia="Times New Roman" w:hAnsi="Times New Roman"/>
                <w:sz w:val="20"/>
                <w:szCs w:val="20"/>
                <w:lang w:eastAsia="ru-RU"/>
              </w:rPr>
              <w:t>2</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СРБ-турбі</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50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53705-C-реактивний білок (СРБ)</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w:t>
            </w:r>
            <w:proofErr w:type="spellStart"/>
            <w:r w:rsidRPr="001C686A">
              <w:rPr>
                <w:rFonts w:ascii="Times New Roman" w:eastAsia="Times New Roman" w:hAnsi="Times New Roman"/>
                <w:sz w:val="20"/>
                <w:szCs w:val="20"/>
                <w:lang w:eastAsia="ru-RU"/>
              </w:rPr>
              <w:t>нефелометричний</w:t>
            </w:r>
            <w:proofErr w:type="spellEnd"/>
            <w:r w:rsidRPr="001C686A">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турбідиметричний</w:t>
            </w:r>
            <w:proofErr w:type="spellEnd"/>
            <w:r w:rsidRPr="001C686A">
              <w:rPr>
                <w:rFonts w:ascii="Times New Roman" w:eastAsia="Times New Roman" w:hAnsi="Times New Roman"/>
                <w:sz w:val="20"/>
                <w:szCs w:val="20"/>
                <w:lang w:eastAsia="ru-RU"/>
              </w:rPr>
              <w:t xml:space="preserve"> аналіз</w:t>
            </w:r>
          </w:p>
        </w:tc>
        <w:tc>
          <w:tcPr>
            <w:tcW w:w="5290" w:type="dxa"/>
            <w:tcBorders>
              <w:top w:val="nil"/>
              <w:left w:val="single" w:sz="8" w:space="0" w:color="auto"/>
              <w:bottom w:val="single" w:sz="4" w:space="0" w:color="auto"/>
              <w:right w:val="nil"/>
            </w:tcBorders>
            <w:shd w:val="clear" w:color="auto" w:fill="auto"/>
            <w:hideMark/>
          </w:tcPr>
          <w:p w:rsidR="00C66137" w:rsidRDefault="00C66137" w:rsidP="00C661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C66137" w:rsidRDefault="00851F54" w:rsidP="00C6613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Реагент 1. Розчинник: </w:t>
            </w:r>
            <w:proofErr w:type="spellStart"/>
            <w:r w:rsidRPr="001C686A">
              <w:rPr>
                <w:rFonts w:ascii="Times New Roman" w:eastAsia="Times New Roman" w:hAnsi="Times New Roman"/>
                <w:sz w:val="20"/>
                <w:szCs w:val="20"/>
                <w:lang w:eastAsia="ru-RU"/>
              </w:rPr>
              <w:t>тріс-буфер</w:t>
            </w:r>
            <w:proofErr w:type="spellEnd"/>
            <w:r w:rsidR="00C66137">
              <w:rPr>
                <w:rFonts w:ascii="Times New Roman" w:eastAsia="Times New Roman" w:hAnsi="Times New Roman"/>
                <w:sz w:val="20"/>
                <w:szCs w:val="20"/>
                <w:lang w:eastAsia="ru-RU"/>
              </w:rPr>
              <w:t xml:space="preserve"> </w:t>
            </w:r>
            <w:proofErr w:type="spellStart"/>
            <w:r w:rsidR="00C66137">
              <w:rPr>
                <w:rFonts w:ascii="Times New Roman" w:eastAsia="Times New Roman" w:hAnsi="Times New Roman"/>
                <w:sz w:val="20"/>
                <w:szCs w:val="20"/>
                <w:lang w:eastAsia="ru-RU"/>
              </w:rPr>
              <w:t>рН</w:t>
            </w:r>
            <w:proofErr w:type="spellEnd"/>
            <w:r w:rsidR="00C66137">
              <w:rPr>
                <w:rFonts w:ascii="Times New Roman" w:eastAsia="Times New Roman" w:hAnsi="Times New Roman"/>
                <w:sz w:val="20"/>
                <w:szCs w:val="20"/>
                <w:lang w:eastAsia="ru-RU"/>
              </w:rPr>
              <w:t xml:space="preserve"> 8.2 - 20 </w:t>
            </w:r>
            <w:proofErr w:type="spellStart"/>
            <w:r w:rsidR="00C66137">
              <w:rPr>
                <w:rFonts w:ascii="Times New Roman" w:eastAsia="Times New Roman" w:hAnsi="Times New Roman"/>
                <w:sz w:val="20"/>
                <w:szCs w:val="20"/>
                <w:lang w:eastAsia="ru-RU"/>
              </w:rPr>
              <w:t>mmol</w:t>
            </w:r>
            <w:proofErr w:type="spellEnd"/>
            <w:r w:rsidR="00C66137">
              <w:rPr>
                <w:rFonts w:ascii="Times New Roman" w:eastAsia="Times New Roman" w:hAnsi="Times New Roman"/>
                <w:sz w:val="20"/>
                <w:szCs w:val="20"/>
                <w:lang w:eastAsia="ru-RU"/>
              </w:rPr>
              <w:t>/l (</w:t>
            </w:r>
            <w:proofErr w:type="spellStart"/>
            <w:r w:rsidR="00C66137">
              <w:rPr>
                <w:rFonts w:ascii="Times New Roman" w:eastAsia="Times New Roman" w:hAnsi="Times New Roman"/>
                <w:sz w:val="20"/>
                <w:szCs w:val="20"/>
                <w:lang w:eastAsia="ru-RU"/>
              </w:rPr>
              <w:t>ммоль</w:t>
            </w:r>
            <w:proofErr w:type="spellEnd"/>
            <w:r w:rsidR="00C66137">
              <w:rPr>
                <w:rFonts w:ascii="Times New Roman" w:eastAsia="Times New Roman" w:hAnsi="Times New Roman"/>
                <w:sz w:val="20"/>
                <w:szCs w:val="20"/>
                <w:lang w:eastAsia="ru-RU"/>
              </w:rPr>
              <w:t xml:space="preserve">/л). </w:t>
            </w:r>
          </w:p>
          <w:p w:rsidR="005474FE" w:rsidRDefault="00851F54" w:rsidP="00C6613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Реагент 2. Латексн</w:t>
            </w:r>
            <w:r w:rsidR="005474FE">
              <w:rPr>
                <w:rFonts w:ascii="Times New Roman" w:eastAsia="Times New Roman" w:hAnsi="Times New Roman"/>
                <w:sz w:val="20"/>
                <w:szCs w:val="20"/>
                <w:lang w:eastAsia="ru-RU"/>
              </w:rPr>
              <w:t>а суспензія.</w:t>
            </w:r>
          </w:p>
          <w:p w:rsidR="005474FE" w:rsidRDefault="005474FE" w:rsidP="00C661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5474FE" w:rsidRDefault="005474FE" w:rsidP="00C661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5474FE" w:rsidRDefault="005474FE" w:rsidP="00C661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5474FE" w:rsidRDefault="00851F54" w:rsidP="00C6613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Лінійність вимірювального діапазону: 2-150 </w:t>
            </w:r>
            <w:proofErr w:type="spellStart"/>
            <w:r w:rsidRPr="001C686A">
              <w:rPr>
                <w:rFonts w:ascii="Times New Roman" w:eastAsia="Times New Roman" w:hAnsi="Times New Roman"/>
                <w:sz w:val="20"/>
                <w:szCs w:val="20"/>
                <w:lang w:eastAsia="ru-RU"/>
              </w:rPr>
              <w:t>mg</w:t>
            </w:r>
            <w:proofErr w:type="spellEnd"/>
            <w:r w:rsidRPr="001C686A">
              <w:rPr>
                <w:rFonts w:ascii="Times New Roman" w:eastAsia="Times New Roman" w:hAnsi="Times New Roman"/>
                <w:sz w:val="20"/>
                <w:szCs w:val="20"/>
                <w:lang w:eastAsia="ru-RU"/>
              </w:rPr>
              <w:t xml:space="preserve">/l (мг/л). </w:t>
            </w:r>
            <w:r w:rsidRPr="001C686A">
              <w:rPr>
                <w:rFonts w:ascii="Times New Roman" w:eastAsia="Times New Roman" w:hAnsi="Times New Roman"/>
                <w:sz w:val="20"/>
                <w:szCs w:val="20"/>
                <w:lang w:eastAsia="ru-RU"/>
              </w:rPr>
              <w:br/>
              <w:t>Відхилення в</w:t>
            </w:r>
            <w:r w:rsidR="005474FE">
              <w:rPr>
                <w:rFonts w:ascii="Times New Roman" w:eastAsia="Times New Roman" w:hAnsi="Times New Roman"/>
                <w:sz w:val="20"/>
                <w:szCs w:val="20"/>
                <w:lang w:eastAsia="ru-RU"/>
              </w:rPr>
              <w:t xml:space="preserve">ід лінійності не перевищує 8%. </w:t>
            </w:r>
          </w:p>
          <w:p w:rsidR="00851F54" w:rsidRPr="001C686A" w:rsidRDefault="00851F54" w:rsidP="00C6613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Чутливість не менш 2 </w:t>
            </w:r>
            <w:proofErr w:type="spellStart"/>
            <w:r w:rsidRPr="001C686A">
              <w:rPr>
                <w:rFonts w:ascii="Times New Roman" w:eastAsia="Times New Roman" w:hAnsi="Times New Roman"/>
                <w:sz w:val="20"/>
                <w:szCs w:val="20"/>
                <w:lang w:eastAsia="ru-RU"/>
              </w:rPr>
              <w:t>mg</w:t>
            </w:r>
            <w:proofErr w:type="spellEnd"/>
            <w:r w:rsidRPr="001C686A">
              <w:rPr>
                <w:rFonts w:ascii="Times New Roman" w:eastAsia="Times New Roman" w:hAnsi="Times New Roman"/>
                <w:sz w:val="20"/>
                <w:szCs w:val="20"/>
                <w:lang w:eastAsia="ru-RU"/>
              </w:rPr>
              <w:t>/l (мг/л).</w:t>
            </w:r>
            <w:r w:rsidRPr="001C686A">
              <w:rPr>
                <w:rFonts w:ascii="Times New Roman" w:eastAsia="Times New Roman" w:hAnsi="Times New Roman"/>
                <w:sz w:val="20"/>
                <w:szCs w:val="20"/>
                <w:lang w:eastAsia="ru-RU"/>
              </w:rPr>
              <w:br/>
              <w:t>3. Коефіцієнт варіації результатів визначень – не більш 8%.</w:t>
            </w:r>
          </w:p>
        </w:tc>
        <w:tc>
          <w:tcPr>
            <w:tcW w:w="714" w:type="dxa"/>
            <w:tcBorders>
              <w:top w:val="nil"/>
              <w:left w:val="single" w:sz="8" w:space="0" w:color="auto"/>
              <w:bottom w:val="single" w:sz="4" w:space="0" w:color="auto"/>
              <w:right w:val="nil"/>
            </w:tcBorders>
            <w:shd w:val="clear" w:color="auto" w:fill="auto"/>
            <w:hideMark/>
          </w:tcPr>
          <w:p w:rsidR="00851F54" w:rsidRPr="001C686A" w:rsidRDefault="005474FE"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набір</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5474FE"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51F54" w:rsidRPr="001C686A" w:rsidTr="0007323A">
        <w:trPr>
          <w:trHeight w:val="759"/>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r w:rsidR="00ED0142">
              <w:rPr>
                <w:rFonts w:ascii="Times New Roman" w:eastAsia="Times New Roman" w:hAnsi="Times New Roman"/>
                <w:sz w:val="20"/>
                <w:szCs w:val="20"/>
                <w:lang w:eastAsia="ru-RU"/>
              </w:rPr>
              <w:t>3</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Карбоксигемоглобін методом </w:t>
            </w:r>
            <w:r w:rsidRPr="001C686A">
              <w:rPr>
                <w:rFonts w:ascii="Times New Roman" w:eastAsia="Times New Roman" w:hAnsi="Times New Roman"/>
                <w:sz w:val="20"/>
                <w:szCs w:val="20"/>
                <w:lang w:eastAsia="ru-RU"/>
              </w:rPr>
              <w:lastRenderedPageBreak/>
              <w:t xml:space="preserve">Вольфа (REF ПК 38.1-06)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55879-Множинний підтип </w:t>
            </w:r>
            <w:r w:rsidRPr="001C686A">
              <w:rPr>
                <w:rFonts w:ascii="Times New Roman" w:eastAsia="Times New Roman" w:hAnsi="Times New Roman"/>
                <w:sz w:val="20"/>
                <w:szCs w:val="20"/>
                <w:lang w:eastAsia="ru-RU"/>
              </w:rPr>
              <w:br/>
            </w:r>
            <w:r w:rsidRPr="001C686A">
              <w:rPr>
                <w:rFonts w:ascii="Times New Roman" w:eastAsia="Times New Roman" w:hAnsi="Times New Roman"/>
                <w:sz w:val="20"/>
                <w:szCs w:val="20"/>
                <w:lang w:eastAsia="ru-RU"/>
              </w:rPr>
              <w:lastRenderedPageBreak/>
              <w:t xml:space="preserve">гемоглобіну IVD </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реаген</w:t>
            </w:r>
            <w:proofErr w:type="spellEnd"/>
          </w:p>
        </w:tc>
        <w:tc>
          <w:tcPr>
            <w:tcW w:w="5290" w:type="dxa"/>
            <w:tcBorders>
              <w:top w:val="nil"/>
              <w:left w:val="single" w:sz="8" w:space="0" w:color="auto"/>
              <w:bottom w:val="single" w:sz="4" w:space="0" w:color="auto"/>
              <w:right w:val="nil"/>
            </w:tcBorders>
            <w:shd w:val="clear" w:color="auto" w:fill="auto"/>
            <w:hideMark/>
          </w:tcPr>
          <w:p w:rsidR="005474FE" w:rsidRDefault="00851F54" w:rsidP="005474F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Склад тест-набору: </w:t>
            </w:r>
          </w:p>
          <w:p w:rsidR="00FD5A66" w:rsidRDefault="00851F54" w:rsidP="005474F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Ацетатний буфер: 2 х 100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w:t>
            </w:r>
          </w:p>
          <w:p w:rsidR="00FD5A66" w:rsidRDefault="00851F54" w:rsidP="005474F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Аміак: 1 х 50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w:t>
            </w:r>
          </w:p>
          <w:p w:rsidR="00851F54" w:rsidRPr="001C686A" w:rsidRDefault="00851F54" w:rsidP="005474F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3) Цитрат </w:t>
            </w:r>
            <w:proofErr w:type="spellStart"/>
            <w:r w:rsidRPr="001C686A">
              <w:rPr>
                <w:rFonts w:ascii="Times New Roman" w:eastAsia="Times New Roman" w:hAnsi="Times New Roman"/>
                <w:sz w:val="20"/>
                <w:szCs w:val="20"/>
                <w:lang w:eastAsia="ru-RU"/>
              </w:rPr>
              <w:t>натрія</w:t>
            </w:r>
            <w:proofErr w:type="spellEnd"/>
            <w:r w:rsidRPr="001C686A">
              <w:rPr>
                <w:rFonts w:ascii="Times New Roman" w:eastAsia="Times New Roman" w:hAnsi="Times New Roman"/>
                <w:sz w:val="20"/>
                <w:szCs w:val="20"/>
                <w:lang w:eastAsia="ru-RU"/>
              </w:rPr>
              <w:t xml:space="preserve">: 2 х 10 </w:t>
            </w:r>
            <w:proofErr w:type="spellStart"/>
            <w:r w:rsidRPr="001C686A">
              <w:rPr>
                <w:rFonts w:ascii="Times New Roman" w:eastAsia="Times New Roman" w:hAnsi="Times New Roman"/>
                <w:sz w:val="20"/>
                <w:szCs w:val="20"/>
                <w:lang w:eastAsia="ru-RU"/>
              </w:rPr>
              <w:t>мл</w:t>
            </w:r>
            <w:proofErr w:type="spellEnd"/>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набір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FD5A66"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759"/>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3</w:t>
            </w:r>
            <w:r w:rsidR="00ED0142">
              <w:rPr>
                <w:rFonts w:ascii="Times New Roman" w:eastAsia="Times New Roman" w:hAnsi="Times New Roman"/>
                <w:sz w:val="20"/>
                <w:szCs w:val="20"/>
                <w:lang w:eastAsia="ru-RU"/>
              </w:rPr>
              <w:t>4</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Метгемоглобін - Набір реактивів для визначення метгемоглобіну в крові методом </w:t>
            </w:r>
            <w:proofErr w:type="spellStart"/>
            <w:r w:rsidRPr="001C686A">
              <w:rPr>
                <w:rFonts w:ascii="Times New Roman" w:eastAsia="Times New Roman" w:hAnsi="Times New Roman"/>
                <w:sz w:val="20"/>
                <w:szCs w:val="20"/>
                <w:lang w:eastAsia="ru-RU"/>
              </w:rPr>
              <w:t>Горячковського</w:t>
            </w:r>
            <w:proofErr w:type="spellEnd"/>
            <w:r w:rsidRPr="001C686A">
              <w:rPr>
                <w:rFonts w:ascii="Times New Roman" w:eastAsia="Times New Roman" w:hAnsi="Times New Roman"/>
                <w:sz w:val="20"/>
                <w:szCs w:val="20"/>
                <w:lang w:eastAsia="ru-RU"/>
              </w:rPr>
              <w:t xml:space="preserve"> (БХ 025-04)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55879-Множинний підтип</w:t>
            </w:r>
            <w:r w:rsidRPr="001C686A">
              <w:rPr>
                <w:rFonts w:ascii="Times New Roman" w:eastAsia="Times New Roman" w:hAnsi="Times New Roman"/>
                <w:sz w:val="20"/>
                <w:szCs w:val="20"/>
                <w:lang w:eastAsia="ru-RU"/>
              </w:rPr>
              <w:br/>
              <w:t>гемоглобіну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реагент</w:t>
            </w:r>
          </w:p>
        </w:tc>
        <w:tc>
          <w:tcPr>
            <w:tcW w:w="5290" w:type="dxa"/>
            <w:tcBorders>
              <w:top w:val="nil"/>
              <w:left w:val="single" w:sz="8" w:space="0" w:color="auto"/>
              <w:bottom w:val="single" w:sz="4" w:space="0" w:color="auto"/>
              <w:right w:val="nil"/>
            </w:tcBorders>
            <w:shd w:val="clear" w:color="auto" w:fill="auto"/>
            <w:hideMark/>
          </w:tcPr>
          <w:p w:rsidR="00FD5A66" w:rsidRDefault="00851F54" w:rsidP="00FD5A66">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Склад тест-набору: </w:t>
            </w:r>
          </w:p>
          <w:p w:rsidR="008A3050" w:rsidRDefault="00851F54" w:rsidP="00FD5A66">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Натрій двовуглекислий - 4 х 1,0 г;  </w:t>
            </w:r>
          </w:p>
          <w:p w:rsidR="008A3050" w:rsidRDefault="00851F54" w:rsidP="00FD5A66">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2) Калій </w:t>
            </w:r>
            <w:proofErr w:type="spellStart"/>
            <w:r w:rsidRPr="001C686A">
              <w:rPr>
                <w:rFonts w:ascii="Times New Roman" w:eastAsia="Times New Roman" w:hAnsi="Times New Roman"/>
                <w:sz w:val="20"/>
                <w:szCs w:val="20"/>
                <w:lang w:eastAsia="ru-RU"/>
              </w:rPr>
              <w:t>залізосиньородистий</w:t>
            </w:r>
            <w:proofErr w:type="spellEnd"/>
            <w:r w:rsidRPr="001C686A">
              <w:rPr>
                <w:rFonts w:ascii="Times New Roman" w:eastAsia="Times New Roman" w:hAnsi="Times New Roman"/>
                <w:sz w:val="20"/>
                <w:szCs w:val="20"/>
                <w:lang w:eastAsia="ru-RU"/>
              </w:rPr>
              <w:t xml:space="preserve"> - 2 х 0,2 г; </w:t>
            </w:r>
          </w:p>
          <w:p w:rsidR="00851F54" w:rsidRPr="001C686A" w:rsidRDefault="00851F54" w:rsidP="00FD5A66">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 </w:t>
            </w:r>
            <w:proofErr w:type="spellStart"/>
            <w:r w:rsidRPr="001C686A">
              <w:rPr>
                <w:rFonts w:ascii="Times New Roman" w:eastAsia="Times New Roman" w:hAnsi="Times New Roman"/>
                <w:sz w:val="20"/>
                <w:szCs w:val="20"/>
                <w:lang w:eastAsia="ru-RU"/>
              </w:rPr>
              <w:t>Ацетонціангідрин</w:t>
            </w:r>
            <w:proofErr w:type="spellEnd"/>
            <w:r w:rsidRPr="001C686A">
              <w:rPr>
                <w:rFonts w:ascii="Times New Roman" w:eastAsia="Times New Roman" w:hAnsi="Times New Roman"/>
                <w:sz w:val="20"/>
                <w:szCs w:val="20"/>
                <w:lang w:eastAsia="ru-RU"/>
              </w:rPr>
              <w:t xml:space="preserve"> - 2 х 0,5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w:t>
            </w:r>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набір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A3050"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1084"/>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r w:rsidR="00ED0142">
              <w:rPr>
                <w:rFonts w:ascii="Times New Roman" w:eastAsia="Times New Roman" w:hAnsi="Times New Roman"/>
                <w:sz w:val="20"/>
                <w:szCs w:val="20"/>
                <w:lang w:eastAsia="ru-RU"/>
              </w:rPr>
              <w:t>5</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Плазма-контроль </w:t>
            </w:r>
            <w:proofErr w:type="spellStart"/>
            <w:r w:rsidRPr="001C686A">
              <w:rPr>
                <w:rFonts w:ascii="Times New Roman" w:eastAsia="Times New Roman" w:hAnsi="Times New Roman"/>
                <w:sz w:val="20"/>
                <w:szCs w:val="20"/>
                <w:lang w:eastAsia="ru-RU"/>
              </w:rPr>
              <w:t>Клот</w:t>
            </w:r>
            <w:proofErr w:type="spellEnd"/>
            <w:r w:rsidRPr="001C686A">
              <w:rPr>
                <w:rFonts w:ascii="Times New Roman" w:eastAsia="Times New Roman" w:hAnsi="Times New Roman"/>
                <w:sz w:val="20"/>
                <w:szCs w:val="20"/>
                <w:lang w:eastAsia="ru-RU"/>
              </w:rPr>
              <w:t xml:space="preserve"> Н, 4 параметри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30590 Набір реагентів для вимірювання множинних</w:t>
            </w:r>
            <w:r w:rsidRPr="001C686A">
              <w:rPr>
                <w:rFonts w:ascii="Times New Roman" w:eastAsia="Times New Roman" w:hAnsi="Times New Roman"/>
                <w:sz w:val="20"/>
                <w:szCs w:val="20"/>
                <w:lang w:eastAsia="ru-RU"/>
              </w:rPr>
              <w:br/>
              <w:t xml:space="preserve">чинників згортання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A3050" w:rsidRDefault="008A3050" w:rsidP="008A305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0C4E63" w:rsidRDefault="00851F54" w:rsidP="008A3050">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Плазма-Контроль </w:t>
            </w:r>
            <w:proofErr w:type="spellStart"/>
            <w:r w:rsidRPr="001C686A">
              <w:rPr>
                <w:rFonts w:ascii="Times New Roman" w:eastAsia="Times New Roman" w:hAnsi="Times New Roman"/>
                <w:sz w:val="20"/>
                <w:szCs w:val="20"/>
                <w:lang w:eastAsia="ru-RU"/>
              </w:rPr>
              <w:t>Клот</w:t>
            </w:r>
            <w:proofErr w:type="spellEnd"/>
            <w:r w:rsidRPr="001C686A">
              <w:rPr>
                <w:rFonts w:ascii="Times New Roman" w:eastAsia="Times New Roman" w:hAnsi="Times New Roman"/>
                <w:sz w:val="20"/>
                <w:szCs w:val="20"/>
                <w:lang w:eastAsia="ru-RU"/>
              </w:rPr>
              <w:t xml:space="preserve"> Н, 4 параметри (</w:t>
            </w:r>
            <w:proofErr w:type="spellStart"/>
            <w:r w:rsidRPr="001C686A">
              <w:rPr>
                <w:rFonts w:ascii="Times New Roman" w:eastAsia="Times New Roman" w:hAnsi="Times New Roman"/>
                <w:sz w:val="20"/>
                <w:szCs w:val="20"/>
                <w:lang w:eastAsia="ru-RU"/>
              </w:rPr>
              <w:t>ліофільно</w:t>
            </w:r>
            <w:proofErr w:type="spellEnd"/>
            <w:r w:rsidRPr="001C686A">
              <w:rPr>
                <w:rFonts w:ascii="Times New Roman" w:eastAsia="Times New Roman" w:hAnsi="Times New Roman"/>
                <w:sz w:val="20"/>
                <w:szCs w:val="20"/>
                <w:lang w:eastAsia="ru-RU"/>
              </w:rPr>
              <w:t xml:space="preserve"> висушена контрольна плазма крові людини з нормальним діапазоном</w:t>
            </w:r>
            <w:r w:rsidR="000C4E63">
              <w:rPr>
                <w:rFonts w:ascii="Times New Roman" w:eastAsia="Times New Roman" w:hAnsi="Times New Roman"/>
                <w:sz w:val="20"/>
                <w:szCs w:val="20"/>
                <w:lang w:eastAsia="ru-RU"/>
              </w:rPr>
              <w:t xml:space="preserve"> значень), на 1 </w:t>
            </w:r>
            <w:proofErr w:type="spellStart"/>
            <w:r w:rsidR="000C4E63">
              <w:rPr>
                <w:rFonts w:ascii="Times New Roman" w:eastAsia="Times New Roman" w:hAnsi="Times New Roman"/>
                <w:sz w:val="20"/>
                <w:szCs w:val="20"/>
                <w:lang w:eastAsia="ru-RU"/>
              </w:rPr>
              <w:t>ml</w:t>
            </w:r>
            <w:proofErr w:type="spellEnd"/>
            <w:r w:rsidR="000C4E63">
              <w:rPr>
                <w:rFonts w:ascii="Times New Roman" w:eastAsia="Times New Roman" w:hAnsi="Times New Roman"/>
                <w:sz w:val="20"/>
                <w:szCs w:val="20"/>
                <w:lang w:eastAsia="ru-RU"/>
              </w:rPr>
              <w:t xml:space="preserve"> (</w:t>
            </w:r>
            <w:proofErr w:type="spellStart"/>
            <w:r w:rsidR="000C4E63">
              <w:rPr>
                <w:rFonts w:ascii="Times New Roman" w:eastAsia="Times New Roman" w:hAnsi="Times New Roman"/>
                <w:sz w:val="20"/>
                <w:szCs w:val="20"/>
                <w:lang w:eastAsia="ru-RU"/>
              </w:rPr>
              <w:t>мл</w:t>
            </w:r>
            <w:proofErr w:type="spellEnd"/>
            <w:r w:rsidR="000C4E63">
              <w:rPr>
                <w:rFonts w:ascii="Times New Roman" w:eastAsia="Times New Roman" w:hAnsi="Times New Roman"/>
                <w:sz w:val="20"/>
                <w:szCs w:val="20"/>
                <w:lang w:eastAsia="ru-RU"/>
              </w:rPr>
              <w:t>) – 1 фл.</w:t>
            </w:r>
          </w:p>
          <w:p w:rsidR="000C4E63" w:rsidRDefault="000C4E63" w:rsidP="008A305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Інструкція з використання.</w:t>
            </w:r>
          </w:p>
          <w:p w:rsidR="00851F54" w:rsidRPr="001C686A" w:rsidRDefault="000C4E63" w:rsidP="008A305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  Паспорт або сертифікат. </w:t>
            </w:r>
            <w:r w:rsidR="00851F54" w:rsidRPr="001C686A">
              <w:rPr>
                <w:rFonts w:ascii="Times New Roman" w:eastAsia="Times New Roman" w:hAnsi="Times New Roman"/>
                <w:sz w:val="20"/>
                <w:szCs w:val="20"/>
                <w:lang w:eastAsia="ru-RU"/>
              </w:rPr>
              <w:t xml:space="preserve">Гарантійний термін зберігання становить 15 </w:t>
            </w:r>
            <w:proofErr w:type="spellStart"/>
            <w:r w:rsidR="00851F54" w:rsidRPr="001C686A">
              <w:rPr>
                <w:rFonts w:ascii="Times New Roman" w:eastAsia="Times New Roman" w:hAnsi="Times New Roman"/>
                <w:sz w:val="20"/>
                <w:szCs w:val="20"/>
                <w:lang w:eastAsia="ru-RU"/>
              </w:rPr>
              <w:t>mth</w:t>
            </w:r>
            <w:proofErr w:type="spellEnd"/>
            <w:r w:rsidR="00851F54" w:rsidRPr="001C686A">
              <w:rPr>
                <w:rFonts w:ascii="Times New Roman" w:eastAsia="Times New Roman" w:hAnsi="Times New Roman"/>
                <w:sz w:val="20"/>
                <w:szCs w:val="20"/>
                <w:lang w:eastAsia="ru-RU"/>
              </w:rPr>
              <w:t xml:space="preserve"> (м</w:t>
            </w:r>
            <w:r>
              <w:rPr>
                <w:rFonts w:ascii="Times New Roman" w:eastAsia="Times New Roman" w:hAnsi="Times New Roman"/>
                <w:sz w:val="20"/>
                <w:szCs w:val="20"/>
                <w:lang w:eastAsia="ru-RU"/>
              </w:rPr>
              <w:t xml:space="preserve">іс) з дня виготовлення набору. </w:t>
            </w:r>
            <w:r w:rsidR="00851F54" w:rsidRPr="001C686A">
              <w:rPr>
                <w:rFonts w:ascii="Times New Roman" w:eastAsia="Times New Roman" w:hAnsi="Times New Roman"/>
                <w:sz w:val="20"/>
                <w:szCs w:val="20"/>
                <w:lang w:eastAsia="ru-RU"/>
              </w:rPr>
              <w:t>Наявна можливість заморожування</w:t>
            </w:r>
          </w:p>
        </w:tc>
        <w:tc>
          <w:tcPr>
            <w:tcW w:w="714" w:type="dxa"/>
            <w:tcBorders>
              <w:top w:val="nil"/>
              <w:left w:val="single" w:sz="8" w:space="0" w:color="auto"/>
              <w:bottom w:val="single" w:sz="4" w:space="0" w:color="auto"/>
              <w:right w:val="nil"/>
            </w:tcBorders>
            <w:shd w:val="clear" w:color="auto" w:fill="auto"/>
            <w:hideMark/>
          </w:tcPr>
          <w:p w:rsidR="00851F54" w:rsidRPr="001C686A" w:rsidRDefault="000C4E63"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0C4E63"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851F54" w:rsidRPr="001C686A" w:rsidTr="0007323A">
        <w:trPr>
          <w:trHeight w:val="976"/>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r w:rsidR="00ED0142">
              <w:rPr>
                <w:rFonts w:ascii="Times New Roman" w:eastAsia="Times New Roman" w:hAnsi="Times New Roman"/>
                <w:sz w:val="20"/>
                <w:szCs w:val="20"/>
                <w:lang w:eastAsia="ru-RU"/>
              </w:rPr>
              <w:t>6</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СпЛ</w:t>
            </w:r>
            <w:proofErr w:type="spellEnd"/>
            <w:r w:rsidRPr="001C686A">
              <w:rPr>
                <w:rFonts w:ascii="Times New Roman" w:eastAsia="Times New Roman" w:hAnsi="Times New Roman"/>
                <w:sz w:val="20"/>
                <w:szCs w:val="20"/>
                <w:lang w:eastAsia="ru-RU"/>
              </w:rPr>
              <w:t xml:space="preserve"> Контроль Норма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47869 - Множинні </w:t>
            </w:r>
            <w:proofErr w:type="spellStart"/>
            <w:r w:rsidRPr="001C686A">
              <w:rPr>
                <w:rFonts w:ascii="Times New Roman" w:eastAsia="Times New Roman" w:hAnsi="Times New Roman"/>
                <w:sz w:val="20"/>
                <w:szCs w:val="20"/>
                <w:lang w:eastAsia="ru-RU"/>
              </w:rPr>
              <w:t>аналіти</w:t>
            </w:r>
            <w:proofErr w:type="spellEnd"/>
            <w:r w:rsidRPr="001C686A">
              <w:rPr>
                <w:rFonts w:ascii="Times New Roman" w:eastAsia="Times New Roman" w:hAnsi="Times New Roman"/>
                <w:sz w:val="20"/>
                <w:szCs w:val="20"/>
                <w:lang w:eastAsia="ru-RU"/>
              </w:rPr>
              <w:br/>
              <w:t>клінічної хімії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контрольний матеріал</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243E1F" w:rsidRDefault="00851F54" w:rsidP="00243E1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Склад:</w:t>
            </w:r>
          </w:p>
          <w:p w:rsidR="00851F54" w:rsidRPr="001C686A" w:rsidRDefault="00851F54" w:rsidP="00243E1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Людська сироватка з нормальним вмістом електролітів, субстратів, ферментів, ліпідів, і білків 1 ф</w:t>
            </w:r>
            <w:r w:rsidR="00243E1F">
              <w:rPr>
                <w:rFonts w:ascii="Times New Roman" w:eastAsia="Times New Roman" w:hAnsi="Times New Roman"/>
                <w:sz w:val="20"/>
                <w:szCs w:val="20"/>
                <w:lang w:eastAsia="ru-RU"/>
              </w:rPr>
              <w:t xml:space="preserve">л для 5 </w:t>
            </w:r>
            <w:proofErr w:type="spellStart"/>
            <w:r w:rsidR="00243E1F">
              <w:rPr>
                <w:rFonts w:ascii="Times New Roman" w:eastAsia="Times New Roman" w:hAnsi="Times New Roman"/>
                <w:sz w:val="20"/>
                <w:szCs w:val="20"/>
                <w:lang w:eastAsia="ru-RU"/>
              </w:rPr>
              <w:t>ml</w:t>
            </w:r>
            <w:proofErr w:type="spellEnd"/>
            <w:r w:rsidR="00243E1F">
              <w:rPr>
                <w:rFonts w:ascii="Times New Roman" w:eastAsia="Times New Roman" w:hAnsi="Times New Roman"/>
                <w:sz w:val="20"/>
                <w:szCs w:val="20"/>
                <w:lang w:eastAsia="ru-RU"/>
              </w:rPr>
              <w:t xml:space="preserve"> (</w:t>
            </w:r>
            <w:proofErr w:type="spellStart"/>
            <w:r w:rsidR="00243E1F">
              <w:rPr>
                <w:rFonts w:ascii="Times New Roman" w:eastAsia="Times New Roman" w:hAnsi="Times New Roman"/>
                <w:sz w:val="20"/>
                <w:szCs w:val="20"/>
                <w:lang w:eastAsia="ru-RU"/>
              </w:rPr>
              <w:t>мл</w:t>
            </w:r>
            <w:proofErr w:type="spellEnd"/>
            <w:r w:rsidR="00243E1F">
              <w:rPr>
                <w:rFonts w:ascii="Times New Roman" w:eastAsia="Times New Roman" w:hAnsi="Times New Roman"/>
                <w:sz w:val="20"/>
                <w:szCs w:val="20"/>
                <w:lang w:eastAsia="ru-RU"/>
              </w:rPr>
              <w:t xml:space="preserve">). Консервована. </w:t>
            </w:r>
            <w:r w:rsidRPr="001C686A">
              <w:rPr>
                <w:rFonts w:ascii="Times New Roman" w:eastAsia="Times New Roman" w:hAnsi="Times New Roman"/>
                <w:sz w:val="20"/>
                <w:szCs w:val="20"/>
                <w:lang w:eastAsia="ru-RU"/>
              </w:rPr>
              <w:t xml:space="preserve">Зберігання і стабільність: Гарантійний термін зберігання становить 24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 з дня виготовлення набору. Розведений: Стабільний 12 h (</w:t>
            </w:r>
            <w:proofErr w:type="spellStart"/>
            <w:r w:rsidRPr="001C686A">
              <w:rPr>
                <w:rFonts w:ascii="Times New Roman" w:eastAsia="Times New Roman" w:hAnsi="Times New Roman"/>
                <w:sz w:val="20"/>
                <w:szCs w:val="20"/>
                <w:lang w:eastAsia="ru-RU"/>
              </w:rPr>
              <w:t>год</w:t>
            </w:r>
            <w:proofErr w:type="spellEnd"/>
            <w:r w:rsidRPr="001C686A">
              <w:rPr>
                <w:rFonts w:ascii="Times New Roman" w:eastAsia="Times New Roman" w:hAnsi="Times New Roman"/>
                <w:sz w:val="20"/>
                <w:szCs w:val="20"/>
                <w:lang w:eastAsia="ru-RU"/>
              </w:rPr>
              <w:t>) при 15-25ºC ;  5 d (</w:t>
            </w:r>
            <w:proofErr w:type="spellStart"/>
            <w:r w:rsidRPr="001C686A">
              <w:rPr>
                <w:rFonts w:ascii="Times New Roman" w:eastAsia="Times New Roman" w:hAnsi="Times New Roman"/>
                <w:sz w:val="20"/>
                <w:szCs w:val="20"/>
                <w:lang w:eastAsia="ru-RU"/>
              </w:rPr>
              <w:t>доб</w:t>
            </w:r>
            <w:proofErr w:type="spellEnd"/>
            <w:r w:rsidRPr="001C686A">
              <w:rPr>
                <w:rFonts w:ascii="Times New Roman" w:eastAsia="Times New Roman" w:hAnsi="Times New Roman"/>
                <w:sz w:val="20"/>
                <w:szCs w:val="20"/>
                <w:lang w:eastAsia="ru-RU"/>
              </w:rPr>
              <w:t xml:space="preserve">) при 2-8ºC ; 4 </w:t>
            </w:r>
            <w:proofErr w:type="spellStart"/>
            <w:r w:rsidRPr="001C686A">
              <w:rPr>
                <w:rFonts w:ascii="Times New Roman" w:eastAsia="Times New Roman" w:hAnsi="Times New Roman"/>
                <w:sz w:val="20"/>
                <w:szCs w:val="20"/>
                <w:lang w:eastAsia="ru-RU"/>
              </w:rPr>
              <w:t>wk</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тижд</w:t>
            </w:r>
            <w:proofErr w:type="spellEnd"/>
            <w:r w:rsidRPr="001C686A">
              <w:rPr>
                <w:rFonts w:ascii="Times New Roman" w:eastAsia="Times New Roman" w:hAnsi="Times New Roman"/>
                <w:sz w:val="20"/>
                <w:szCs w:val="20"/>
                <w:lang w:eastAsia="ru-RU"/>
              </w:rPr>
              <w:t>) при -20ºC (одноразове заморожування)</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51F54" w:rsidRPr="001C686A" w:rsidRDefault="00C6623B"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51F54" w:rsidRPr="001C686A" w:rsidRDefault="00C6623B"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851F54" w:rsidRPr="001C686A" w:rsidTr="0007323A">
        <w:trPr>
          <w:trHeight w:val="2786"/>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3</w:t>
            </w:r>
            <w:r w:rsidR="00ED0142">
              <w:rPr>
                <w:rFonts w:ascii="Times New Roman" w:eastAsia="Times New Roman" w:hAnsi="Times New Roman"/>
                <w:sz w:val="20"/>
                <w:szCs w:val="20"/>
                <w:lang w:eastAsia="ru-RU"/>
              </w:rPr>
              <w:t>7</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D860AA" w:rsidP="00C83D06">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АПТЧ-тест</w:t>
            </w:r>
            <w:proofErr w:type="spellEnd"/>
            <w:r>
              <w:rPr>
                <w:rFonts w:ascii="Times New Roman" w:eastAsia="Times New Roman" w:hAnsi="Times New Roman"/>
                <w:sz w:val="20"/>
                <w:szCs w:val="20"/>
                <w:lang w:eastAsia="ru-RU"/>
              </w:rPr>
              <w:t xml:space="preserve"> рідкий </w:t>
            </w:r>
            <w:r w:rsidR="003254CA">
              <w:rPr>
                <w:rFonts w:ascii="Times New Roman" w:eastAsia="Times New Roman" w:hAnsi="Times New Roman"/>
                <w:sz w:val="20"/>
                <w:szCs w:val="20"/>
                <w:lang w:eastAsia="ru-RU"/>
              </w:rPr>
              <w:t>100-200</w:t>
            </w:r>
            <w:r w:rsidR="00851F54"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55981-Активований частковий</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тромбопластиновий</w:t>
            </w:r>
            <w:proofErr w:type="spellEnd"/>
            <w:r w:rsidRPr="001C686A">
              <w:rPr>
                <w:rFonts w:ascii="Times New Roman" w:eastAsia="Times New Roman" w:hAnsi="Times New Roman"/>
                <w:sz w:val="20"/>
                <w:szCs w:val="20"/>
                <w:lang w:eastAsia="ru-RU"/>
              </w:rPr>
              <w:t xml:space="preserve"> час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 аналіз утворення згустку</w:t>
            </w:r>
          </w:p>
        </w:tc>
        <w:tc>
          <w:tcPr>
            <w:tcW w:w="5290" w:type="dxa"/>
            <w:tcBorders>
              <w:top w:val="nil"/>
              <w:left w:val="single" w:sz="8" w:space="0" w:color="auto"/>
              <w:bottom w:val="single" w:sz="4" w:space="0" w:color="auto"/>
              <w:right w:val="nil"/>
            </w:tcBorders>
            <w:shd w:val="clear" w:color="auto" w:fill="auto"/>
            <w:hideMark/>
          </w:tcPr>
          <w:p w:rsidR="003254CA" w:rsidRDefault="003254CA" w:rsidP="003254C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3254CA" w:rsidRDefault="00851F54" w:rsidP="003254CA">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1. АПТЧ </w:t>
            </w:r>
            <w:proofErr w:type="spellStart"/>
            <w:r w:rsidRPr="001C686A">
              <w:rPr>
                <w:rFonts w:ascii="Times New Roman" w:eastAsia="Times New Roman" w:hAnsi="Times New Roman"/>
                <w:sz w:val="20"/>
                <w:szCs w:val="20"/>
                <w:lang w:eastAsia="ru-RU"/>
              </w:rPr>
              <w:t>-реагент</w:t>
            </w:r>
            <w:proofErr w:type="spellEnd"/>
            <w:r w:rsidRPr="001C686A">
              <w:rPr>
                <w:rFonts w:ascii="Times New Roman" w:eastAsia="Times New Roman" w:hAnsi="Times New Roman"/>
                <w:sz w:val="20"/>
                <w:szCs w:val="20"/>
                <w:lang w:eastAsia="ru-RU"/>
              </w:rPr>
              <w:t xml:space="preserve"> (розчин, що містить фосфоліпіди мозку кролика, </w:t>
            </w:r>
            <w:proofErr w:type="spellStart"/>
            <w:r w:rsidRPr="001C686A">
              <w:rPr>
                <w:rFonts w:ascii="Times New Roman" w:eastAsia="Times New Roman" w:hAnsi="Times New Roman"/>
                <w:sz w:val="20"/>
                <w:szCs w:val="20"/>
                <w:lang w:eastAsia="ru-RU"/>
              </w:rPr>
              <w:t>елагову</w:t>
            </w:r>
            <w:proofErr w:type="spellEnd"/>
            <w:r w:rsidRPr="001C686A">
              <w:rPr>
                <w:rFonts w:ascii="Times New Roman" w:eastAsia="Times New Roman" w:hAnsi="Times New Roman"/>
                <w:sz w:val="20"/>
                <w:szCs w:val="20"/>
                <w:lang w:eastAsia="ru-RU"/>
              </w:rPr>
              <w:t xml:space="preserve"> кислоту, буфер і стабілізатори),  10 </w:t>
            </w:r>
            <w:proofErr w:type="spellStart"/>
            <w:r w:rsidR="003254CA">
              <w:rPr>
                <w:rFonts w:ascii="Times New Roman" w:eastAsia="Times New Roman" w:hAnsi="Times New Roman"/>
                <w:sz w:val="20"/>
                <w:szCs w:val="20"/>
                <w:lang w:eastAsia="ru-RU"/>
              </w:rPr>
              <w:t>ml</w:t>
            </w:r>
            <w:proofErr w:type="spellEnd"/>
            <w:r w:rsidR="003254CA">
              <w:rPr>
                <w:rFonts w:ascii="Times New Roman" w:eastAsia="Times New Roman" w:hAnsi="Times New Roman"/>
                <w:sz w:val="20"/>
                <w:szCs w:val="20"/>
                <w:lang w:eastAsia="ru-RU"/>
              </w:rPr>
              <w:t xml:space="preserve"> (</w:t>
            </w:r>
            <w:proofErr w:type="spellStart"/>
            <w:r w:rsidR="003254CA">
              <w:rPr>
                <w:rFonts w:ascii="Times New Roman" w:eastAsia="Times New Roman" w:hAnsi="Times New Roman"/>
                <w:sz w:val="20"/>
                <w:szCs w:val="20"/>
                <w:lang w:eastAsia="ru-RU"/>
              </w:rPr>
              <w:t>мл</w:t>
            </w:r>
            <w:proofErr w:type="spellEnd"/>
            <w:r w:rsidR="003254CA">
              <w:rPr>
                <w:rFonts w:ascii="Times New Roman" w:eastAsia="Times New Roman" w:hAnsi="Times New Roman"/>
                <w:sz w:val="20"/>
                <w:szCs w:val="20"/>
                <w:lang w:eastAsia="ru-RU"/>
              </w:rPr>
              <w:t>) - 1 фл.</w:t>
            </w:r>
          </w:p>
          <w:p w:rsidR="003254CA" w:rsidRDefault="00851F54" w:rsidP="003254CA">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Кальцію хлорид (0.2</w:t>
            </w:r>
            <w:r w:rsidR="003254CA">
              <w:rPr>
                <w:rFonts w:ascii="Times New Roman" w:eastAsia="Times New Roman" w:hAnsi="Times New Roman"/>
                <w:sz w:val="20"/>
                <w:szCs w:val="20"/>
                <w:lang w:eastAsia="ru-RU"/>
              </w:rPr>
              <w:t xml:space="preserve">77% розчин), 10 </w:t>
            </w:r>
            <w:proofErr w:type="spellStart"/>
            <w:r w:rsidR="003254CA">
              <w:rPr>
                <w:rFonts w:ascii="Times New Roman" w:eastAsia="Times New Roman" w:hAnsi="Times New Roman"/>
                <w:sz w:val="20"/>
                <w:szCs w:val="20"/>
                <w:lang w:eastAsia="ru-RU"/>
              </w:rPr>
              <w:t>ml</w:t>
            </w:r>
            <w:proofErr w:type="spellEnd"/>
            <w:r w:rsidR="003254CA">
              <w:rPr>
                <w:rFonts w:ascii="Times New Roman" w:eastAsia="Times New Roman" w:hAnsi="Times New Roman"/>
                <w:sz w:val="20"/>
                <w:szCs w:val="20"/>
                <w:lang w:eastAsia="ru-RU"/>
              </w:rPr>
              <w:t xml:space="preserve"> (</w:t>
            </w:r>
            <w:proofErr w:type="spellStart"/>
            <w:r w:rsidR="003254CA">
              <w:rPr>
                <w:rFonts w:ascii="Times New Roman" w:eastAsia="Times New Roman" w:hAnsi="Times New Roman"/>
                <w:sz w:val="20"/>
                <w:szCs w:val="20"/>
                <w:lang w:eastAsia="ru-RU"/>
              </w:rPr>
              <w:t>мл</w:t>
            </w:r>
            <w:proofErr w:type="spellEnd"/>
            <w:r w:rsidR="003254CA">
              <w:rPr>
                <w:rFonts w:ascii="Times New Roman" w:eastAsia="Times New Roman" w:hAnsi="Times New Roman"/>
                <w:sz w:val="20"/>
                <w:szCs w:val="20"/>
                <w:lang w:eastAsia="ru-RU"/>
              </w:rPr>
              <w:t>) - 1 фл.</w:t>
            </w:r>
          </w:p>
          <w:p w:rsidR="003254CA" w:rsidRDefault="003254CA" w:rsidP="003254C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Інструкція з використання.</w:t>
            </w:r>
          </w:p>
          <w:p w:rsidR="003254CA" w:rsidRDefault="003254CA" w:rsidP="003254C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Паспорт або сертифікат.</w:t>
            </w:r>
          </w:p>
          <w:p w:rsidR="00DB651A" w:rsidRDefault="00DB651A" w:rsidP="003254C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Аналітичні характеристики</w:t>
            </w:r>
          </w:p>
          <w:p w:rsidR="00DB651A" w:rsidRDefault="00851F54" w:rsidP="003254CA">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Тривалість АПТЧ в контрольній плазмі з атестованим значенням в нормальній області на </w:t>
            </w:r>
            <w:proofErr w:type="spellStart"/>
            <w:r w:rsidRPr="001C686A">
              <w:rPr>
                <w:rFonts w:ascii="Times New Roman" w:eastAsia="Times New Roman" w:hAnsi="Times New Roman"/>
                <w:sz w:val="20"/>
                <w:szCs w:val="20"/>
                <w:lang w:eastAsia="ru-RU"/>
              </w:rPr>
              <w:t>коагулометрі</w:t>
            </w:r>
            <w:proofErr w:type="spellEnd"/>
            <w:r w:rsidRPr="001C686A">
              <w:rPr>
                <w:rFonts w:ascii="Times New Roman" w:eastAsia="Times New Roman" w:hAnsi="Times New Roman"/>
                <w:sz w:val="20"/>
                <w:szCs w:val="20"/>
                <w:lang w:eastAsia="ru-RU"/>
              </w:rPr>
              <w:t>, s (с), в межах 24.2-36.4.</w:t>
            </w:r>
            <w:r w:rsidR="00DB651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 xml:space="preserve">Коефіцієнт варіації результатів визначення АПТЧ не перевищує 10%.                                                                                                                                                                                                                                                                                 Допустимий розкид результатів визначення АПТЧ в одній пробі плазми крові різними наборами однієї серії не перевищує 10%.                                                                                                                                     </w:t>
            </w:r>
            <w:r w:rsidR="00DB651A">
              <w:rPr>
                <w:rFonts w:ascii="Times New Roman" w:eastAsia="Times New Roman" w:hAnsi="Times New Roman"/>
                <w:sz w:val="20"/>
                <w:szCs w:val="20"/>
                <w:lang w:eastAsia="ru-RU"/>
              </w:rPr>
              <w:t xml:space="preserve">                   </w:t>
            </w:r>
          </w:p>
          <w:p w:rsidR="00851F54" w:rsidRPr="001C686A" w:rsidRDefault="00851F54" w:rsidP="003254CA">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Тест чутливий до присутності в крові антикоагулянтів.</w:t>
            </w:r>
            <w:r w:rsidRPr="001C686A">
              <w:rPr>
                <w:rFonts w:ascii="Times New Roman" w:eastAsia="Times New Roman" w:hAnsi="Times New Roman"/>
                <w:sz w:val="20"/>
                <w:szCs w:val="20"/>
                <w:lang w:eastAsia="ru-RU"/>
              </w:rPr>
              <w:br/>
              <w:t xml:space="preserve">Гарантійний термін зберігання становить 18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 з дня виг</w:t>
            </w:r>
            <w:r w:rsidR="00DB651A">
              <w:rPr>
                <w:rFonts w:ascii="Times New Roman" w:eastAsia="Times New Roman" w:hAnsi="Times New Roman"/>
                <w:sz w:val="20"/>
                <w:szCs w:val="20"/>
                <w:lang w:eastAsia="ru-RU"/>
              </w:rPr>
              <w:t xml:space="preserve">отовлення набору. </w:t>
            </w:r>
            <w:r w:rsidRPr="001C686A">
              <w:rPr>
                <w:rFonts w:ascii="Times New Roman" w:eastAsia="Times New Roman" w:hAnsi="Times New Roman"/>
                <w:sz w:val="20"/>
                <w:szCs w:val="20"/>
                <w:lang w:eastAsia="ru-RU"/>
              </w:rPr>
              <w:t xml:space="preserve">У розкритому флаконі </w:t>
            </w:r>
            <w:proofErr w:type="spellStart"/>
            <w:r w:rsidRPr="001C686A">
              <w:rPr>
                <w:rFonts w:ascii="Times New Roman" w:eastAsia="Times New Roman" w:hAnsi="Times New Roman"/>
                <w:sz w:val="20"/>
                <w:szCs w:val="20"/>
                <w:lang w:eastAsia="ru-RU"/>
              </w:rPr>
              <w:t>АПТЧ-реагент</w:t>
            </w:r>
            <w:proofErr w:type="spellEnd"/>
            <w:r w:rsidRPr="001C686A">
              <w:rPr>
                <w:rFonts w:ascii="Times New Roman" w:eastAsia="Times New Roman" w:hAnsi="Times New Roman"/>
                <w:sz w:val="20"/>
                <w:szCs w:val="20"/>
                <w:lang w:eastAsia="ru-RU"/>
              </w:rPr>
              <w:t xml:space="preserve"> повинен знаходитися протягом робочого дня при кімнатній температурі 18-25°С, по закінченні якого реагент слід зберігати при температурі 2-8°С. Таке чергування температурного режиму допускається до повного витрачання обсягу </w:t>
            </w:r>
            <w:proofErr w:type="spellStart"/>
            <w:r w:rsidRPr="001C686A">
              <w:rPr>
                <w:rFonts w:ascii="Times New Roman" w:eastAsia="Times New Roman" w:hAnsi="Times New Roman"/>
                <w:sz w:val="20"/>
                <w:szCs w:val="20"/>
                <w:lang w:eastAsia="ru-RU"/>
              </w:rPr>
              <w:t>АПТЧ-реагенту</w:t>
            </w:r>
            <w:proofErr w:type="spellEnd"/>
            <w:r w:rsidRPr="001C686A">
              <w:rPr>
                <w:rFonts w:ascii="Times New Roman" w:eastAsia="Times New Roman" w:hAnsi="Times New Roman"/>
                <w:sz w:val="20"/>
                <w:szCs w:val="20"/>
                <w:lang w:eastAsia="ru-RU"/>
              </w:rPr>
              <w:t xml:space="preserve"> протягом 1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 </w:t>
            </w:r>
          </w:p>
        </w:tc>
        <w:tc>
          <w:tcPr>
            <w:tcW w:w="714" w:type="dxa"/>
            <w:tcBorders>
              <w:top w:val="nil"/>
              <w:left w:val="single" w:sz="8" w:space="0" w:color="auto"/>
              <w:bottom w:val="single" w:sz="4" w:space="0" w:color="auto"/>
              <w:right w:val="nil"/>
            </w:tcBorders>
            <w:shd w:val="clear" w:color="auto" w:fill="auto"/>
            <w:hideMark/>
          </w:tcPr>
          <w:p w:rsidR="00851F54" w:rsidRPr="001C686A" w:rsidRDefault="00E96BDE"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E96BDE"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val="restart"/>
            <w:tcBorders>
              <w:top w:val="nil"/>
              <w:left w:val="nil"/>
              <w:bottom w:val="nil"/>
              <w:right w:val="nil"/>
            </w:tcBorders>
            <w:shd w:val="clear" w:color="auto" w:fill="auto"/>
            <w:vAlign w:val="bottom"/>
            <w:hideMark/>
          </w:tcPr>
          <w:p w:rsidR="008C0118" w:rsidRDefault="008C0118" w:rsidP="008C0118">
            <w:pPr>
              <w:spacing w:after="0" w:line="240" w:lineRule="auto"/>
              <w:ind w:right="-27"/>
              <w:jc w:val="both"/>
              <w:rPr>
                <w:rFonts w:ascii="Times New Roman" w:eastAsia="Times New Roman" w:hAnsi="Times New Roman"/>
                <w:sz w:val="24"/>
                <w:szCs w:val="24"/>
                <w:lang w:eastAsia="ru-RU"/>
              </w:rPr>
            </w:pPr>
          </w:p>
          <w:p w:rsidR="00067EB7" w:rsidRDefault="00FA7626" w:rsidP="00BD6C57">
            <w:pPr>
              <w:pStyle w:val="Standard"/>
              <w:ind w:firstLine="284"/>
              <w:jc w:val="both"/>
              <w:rPr>
                <w:lang w:val="uk-UA" w:eastAsia="ru-RU"/>
              </w:rPr>
            </w:pPr>
            <w:r w:rsidRPr="00F03E29">
              <w:rPr>
                <w:sz w:val="22"/>
                <w:szCs w:val="22"/>
                <w:lang w:val="uk-UA"/>
              </w:rPr>
              <w:t xml:space="preserve">1. </w:t>
            </w:r>
            <w:r w:rsidR="00F03E29" w:rsidRPr="00F03E29">
              <w:rPr>
                <w:lang w:val="uk-UA"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w:t>
            </w:r>
            <w:r w:rsidR="00F03E29" w:rsidRPr="00F03E29">
              <w:rPr>
                <w:lang w:val="uk-UA" w:eastAsia="ru-RU"/>
              </w:rPr>
              <w:lastRenderedPageBreak/>
              <w:t>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r w:rsidR="00067EB7">
              <w:rPr>
                <w:lang w:val="uk-UA" w:eastAsia="ru-RU"/>
              </w:rPr>
              <w:t>.</w:t>
            </w:r>
          </w:p>
          <w:p w:rsidR="00067EB7" w:rsidRPr="00067EB7" w:rsidRDefault="00FA7626" w:rsidP="00BD6C57">
            <w:pPr>
              <w:pStyle w:val="Standard"/>
              <w:ind w:firstLine="284"/>
              <w:jc w:val="both"/>
              <w:rPr>
                <w:lang w:val="uk-UA" w:eastAsia="ru-RU"/>
              </w:rPr>
            </w:pPr>
            <w:r w:rsidRPr="00067EB7">
              <w:rPr>
                <w:rStyle w:val="xfm50310351"/>
                <w:color w:val="000000"/>
                <w:lang w:val="uk-UA"/>
              </w:rPr>
              <w:t xml:space="preserve">2. </w:t>
            </w:r>
            <w:r w:rsidRPr="00067EB7">
              <w:rPr>
                <w:rStyle w:val="xfm50310351"/>
                <w:bCs/>
                <w:color w:val="000000"/>
                <w:lang w:val="uk-UA"/>
              </w:rPr>
              <w:t>Д</w:t>
            </w:r>
            <w:r w:rsidRPr="00067EB7">
              <w:rPr>
                <w:bCs/>
                <w:color w:val="000000"/>
                <w:lang w:val="uk-UA"/>
              </w:rPr>
              <w:t xml:space="preserve">овідку в довільній формі </w:t>
            </w:r>
            <w:r w:rsidRPr="00067EB7">
              <w:rPr>
                <w:color w:val="000000"/>
                <w:lang w:val="uk-UA"/>
              </w:rPr>
              <w:t xml:space="preserve">про гарантії належного терміну придатності на товари, який повинен становити не менше як </w:t>
            </w:r>
            <w:r w:rsidR="00067EB7">
              <w:rPr>
                <w:bCs/>
                <w:color w:val="000000"/>
                <w:lang w:val="uk-UA"/>
              </w:rPr>
              <w:t>8</w:t>
            </w:r>
            <w:r w:rsidRPr="00067EB7">
              <w:rPr>
                <w:bCs/>
                <w:color w:val="000000"/>
                <w:lang w:val="uk-UA"/>
              </w:rPr>
              <w:t xml:space="preserve">0 % </w:t>
            </w:r>
            <w:r w:rsidRPr="00067EB7">
              <w:rPr>
                <w:color w:val="000000"/>
                <w:lang w:val="uk-UA"/>
              </w:rPr>
              <w:t>від загального терміну придатності.</w:t>
            </w:r>
          </w:p>
          <w:p w:rsidR="00403C88" w:rsidRDefault="00FA7626" w:rsidP="00BD6C57">
            <w:pPr>
              <w:pStyle w:val="Standard"/>
              <w:ind w:firstLine="284"/>
              <w:jc w:val="both"/>
              <w:rPr>
                <w:lang w:val="uk-UA"/>
              </w:rPr>
            </w:pPr>
            <w:r w:rsidRPr="00067EB7">
              <w:rPr>
                <w:rFonts w:eastAsia="Liberation Serif"/>
                <w:color w:val="000000"/>
                <w:lang w:val="uk-UA"/>
              </w:rPr>
              <w:t>3</w:t>
            </w:r>
            <w:r w:rsidRPr="00067EB7">
              <w:rPr>
                <w:rFonts w:eastAsia="Liberation Serif"/>
                <w:bCs/>
                <w:color w:val="000000"/>
                <w:lang w:val="uk-UA"/>
              </w:rPr>
              <w:t>. Г</w:t>
            </w:r>
            <w:r w:rsidRPr="00067EB7">
              <w:rPr>
                <w:bCs/>
                <w:color w:val="000000"/>
                <w:lang w:val="uk-UA"/>
              </w:rPr>
              <w:t>а</w:t>
            </w:r>
            <w:r w:rsidRPr="00067EB7">
              <w:rPr>
                <w:color w:val="000000"/>
                <w:lang w:val="uk-UA"/>
              </w:rPr>
              <w:t>рантійний лист щодо зобов’язання учасника доставити товар у строк до 15 календарних днів з дня отримання письмового замовлення на постачання товару. Тара та упаковка повинна відповідати вимогам встановленим до даного виду товару і захищати його від пошкоджень під час перевезення. Вантажно</w:t>
            </w:r>
            <w:r w:rsidR="00067EB7">
              <w:rPr>
                <w:color w:val="000000"/>
                <w:lang w:val="uk-UA"/>
              </w:rPr>
              <w:t xml:space="preserve"> </w:t>
            </w:r>
            <w:r w:rsidRPr="00067EB7">
              <w:rPr>
                <w:color w:val="000000"/>
                <w:lang w:val="uk-UA"/>
              </w:rPr>
              <w:t>-</w:t>
            </w:r>
            <w:r w:rsidR="00067EB7">
              <w:rPr>
                <w:color w:val="000000"/>
                <w:lang w:val="uk-UA"/>
              </w:rPr>
              <w:t xml:space="preserve"> </w:t>
            </w:r>
            <w:r w:rsidRPr="00067EB7">
              <w:rPr>
                <w:color w:val="000000"/>
                <w:lang w:val="uk-UA"/>
              </w:rPr>
              <w:t>розванатжувальні роботи проводяться за рахунок постачальника.</w:t>
            </w:r>
            <w:r w:rsidRPr="00067EB7">
              <w:rPr>
                <w:lang w:val="uk-UA"/>
              </w:rPr>
              <w:t xml:space="preserve"> </w:t>
            </w:r>
          </w:p>
          <w:p w:rsidR="00FA7626" w:rsidRPr="00403C88" w:rsidRDefault="00FA7626" w:rsidP="00BD6C57">
            <w:pPr>
              <w:pStyle w:val="Standard"/>
              <w:ind w:firstLine="284"/>
              <w:jc w:val="both"/>
              <w:rPr>
                <w:lang w:val="uk-UA"/>
              </w:rPr>
            </w:pPr>
            <w:r w:rsidRPr="00067EB7">
              <w:rPr>
                <w:color w:val="000000"/>
                <w:lang w:val="uk-UA"/>
              </w:rPr>
              <w:t>4. Постачальник зобов’язується у випадку поставки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 Надати гарантійний лист.</w:t>
            </w:r>
          </w:p>
          <w:p w:rsidR="00FA7626" w:rsidRDefault="00FA7626" w:rsidP="008C0118">
            <w:pPr>
              <w:spacing w:after="0" w:line="240" w:lineRule="auto"/>
              <w:ind w:right="-27"/>
              <w:jc w:val="both"/>
              <w:rPr>
                <w:rFonts w:ascii="Times New Roman" w:eastAsia="Times New Roman" w:hAnsi="Times New Roman"/>
                <w:sz w:val="24"/>
                <w:szCs w:val="24"/>
                <w:lang w:eastAsia="ru-RU"/>
              </w:rPr>
            </w:pPr>
          </w:p>
          <w:p w:rsidR="00FA7626" w:rsidRDefault="00FA7626" w:rsidP="008C0118">
            <w:pPr>
              <w:spacing w:after="0" w:line="240" w:lineRule="auto"/>
              <w:ind w:right="-27"/>
              <w:jc w:val="both"/>
              <w:rPr>
                <w:rFonts w:ascii="Times New Roman" w:eastAsia="Times New Roman" w:hAnsi="Times New Roman"/>
                <w:sz w:val="24"/>
                <w:szCs w:val="24"/>
                <w:lang w:eastAsia="ru-RU"/>
              </w:rPr>
            </w:pPr>
          </w:p>
          <w:p w:rsidR="00FA7626" w:rsidRDefault="00FA7626" w:rsidP="008C0118">
            <w:pPr>
              <w:spacing w:after="0" w:line="240" w:lineRule="auto"/>
              <w:ind w:right="-27"/>
              <w:jc w:val="both"/>
              <w:rPr>
                <w:rFonts w:ascii="Times New Roman" w:eastAsia="Times New Roman" w:hAnsi="Times New Roman"/>
                <w:sz w:val="24"/>
                <w:szCs w:val="24"/>
                <w:lang w:eastAsia="ru-RU"/>
              </w:rPr>
            </w:pPr>
          </w:p>
          <w:p w:rsidR="00851F54" w:rsidRPr="008C0118" w:rsidRDefault="00851F54" w:rsidP="008C0118">
            <w:pPr>
              <w:spacing w:after="0" w:line="240" w:lineRule="auto"/>
              <w:ind w:right="-27"/>
              <w:jc w:val="both"/>
              <w:rPr>
                <w:rFonts w:ascii="Times New Roman" w:eastAsia="Times New Roman" w:hAnsi="Times New Roman"/>
                <w:sz w:val="24"/>
                <w:szCs w:val="24"/>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8C0118">
            <w:pPr>
              <w:spacing w:after="0" w:line="240" w:lineRule="auto"/>
              <w:ind w:left="86"/>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bl>
    <w:p w:rsidR="00C83D06" w:rsidRPr="001C686A" w:rsidRDefault="00C83D06" w:rsidP="00C83D06">
      <w:pPr>
        <w:rPr>
          <w:rFonts w:ascii="Times New Roman" w:hAnsi="Times New Roman"/>
          <w:sz w:val="20"/>
          <w:szCs w:val="20"/>
        </w:rPr>
      </w:pPr>
    </w:p>
    <w:p w:rsidR="00C83D06" w:rsidRPr="00C83D06" w:rsidRDefault="00C83D06" w:rsidP="00190E08">
      <w:pPr>
        <w:spacing w:after="0" w:line="240" w:lineRule="auto"/>
        <w:jc w:val="center"/>
      </w:pPr>
    </w:p>
    <w:sectPr w:rsidR="00C83D06" w:rsidRPr="00C83D06" w:rsidSect="0094259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3BA"/>
    <w:rsid w:val="00026B0F"/>
    <w:rsid w:val="000455FB"/>
    <w:rsid w:val="00067EB7"/>
    <w:rsid w:val="0007323A"/>
    <w:rsid w:val="00080555"/>
    <w:rsid w:val="00085351"/>
    <w:rsid w:val="000C4E63"/>
    <w:rsid w:val="000F0C4A"/>
    <w:rsid w:val="000F70F9"/>
    <w:rsid w:val="00120CE9"/>
    <w:rsid w:val="00126D0D"/>
    <w:rsid w:val="0017103F"/>
    <w:rsid w:val="0017116D"/>
    <w:rsid w:val="00185E34"/>
    <w:rsid w:val="00190E08"/>
    <w:rsid w:val="001A1033"/>
    <w:rsid w:val="00206021"/>
    <w:rsid w:val="00221510"/>
    <w:rsid w:val="00243E1F"/>
    <w:rsid w:val="003254CA"/>
    <w:rsid w:val="00345A19"/>
    <w:rsid w:val="00350D96"/>
    <w:rsid w:val="00364881"/>
    <w:rsid w:val="003A323F"/>
    <w:rsid w:val="003E0411"/>
    <w:rsid w:val="003E57C6"/>
    <w:rsid w:val="003F0B65"/>
    <w:rsid w:val="003F5DA2"/>
    <w:rsid w:val="00400ACE"/>
    <w:rsid w:val="00403C88"/>
    <w:rsid w:val="0044554D"/>
    <w:rsid w:val="00452C2F"/>
    <w:rsid w:val="004605A8"/>
    <w:rsid w:val="00482BEA"/>
    <w:rsid w:val="00484768"/>
    <w:rsid w:val="004D12AA"/>
    <w:rsid w:val="00506397"/>
    <w:rsid w:val="0052631E"/>
    <w:rsid w:val="005474FE"/>
    <w:rsid w:val="00551DC7"/>
    <w:rsid w:val="005703BA"/>
    <w:rsid w:val="0058624C"/>
    <w:rsid w:val="005A05DE"/>
    <w:rsid w:val="005B113D"/>
    <w:rsid w:val="005B6C29"/>
    <w:rsid w:val="005C0D78"/>
    <w:rsid w:val="005F14F1"/>
    <w:rsid w:val="00662C88"/>
    <w:rsid w:val="00663C24"/>
    <w:rsid w:val="00671241"/>
    <w:rsid w:val="006B107C"/>
    <w:rsid w:val="006B345D"/>
    <w:rsid w:val="006C4CF7"/>
    <w:rsid w:val="006E3728"/>
    <w:rsid w:val="00735B97"/>
    <w:rsid w:val="00784248"/>
    <w:rsid w:val="007C224B"/>
    <w:rsid w:val="007E22B6"/>
    <w:rsid w:val="007F1574"/>
    <w:rsid w:val="007F4A04"/>
    <w:rsid w:val="007F5BB5"/>
    <w:rsid w:val="00846620"/>
    <w:rsid w:val="00851F54"/>
    <w:rsid w:val="00863B94"/>
    <w:rsid w:val="00867AA1"/>
    <w:rsid w:val="00872106"/>
    <w:rsid w:val="00876D75"/>
    <w:rsid w:val="008817AB"/>
    <w:rsid w:val="00893443"/>
    <w:rsid w:val="008A3050"/>
    <w:rsid w:val="008C0118"/>
    <w:rsid w:val="008C730E"/>
    <w:rsid w:val="008D5967"/>
    <w:rsid w:val="008F631F"/>
    <w:rsid w:val="00936658"/>
    <w:rsid w:val="0094259B"/>
    <w:rsid w:val="00942C7B"/>
    <w:rsid w:val="00980FCB"/>
    <w:rsid w:val="00985002"/>
    <w:rsid w:val="0099057D"/>
    <w:rsid w:val="009B0BEE"/>
    <w:rsid w:val="009B6C2F"/>
    <w:rsid w:val="009C106B"/>
    <w:rsid w:val="009D3E0A"/>
    <w:rsid w:val="009F6310"/>
    <w:rsid w:val="00A11077"/>
    <w:rsid w:val="00A247F1"/>
    <w:rsid w:val="00A33B98"/>
    <w:rsid w:val="00A41923"/>
    <w:rsid w:val="00A660A5"/>
    <w:rsid w:val="00A9111E"/>
    <w:rsid w:val="00AA376C"/>
    <w:rsid w:val="00AE31CB"/>
    <w:rsid w:val="00B33871"/>
    <w:rsid w:val="00B47664"/>
    <w:rsid w:val="00B503EC"/>
    <w:rsid w:val="00B8640F"/>
    <w:rsid w:val="00BB3556"/>
    <w:rsid w:val="00BB57F7"/>
    <w:rsid w:val="00BD1D6A"/>
    <w:rsid w:val="00BD6C57"/>
    <w:rsid w:val="00C1651D"/>
    <w:rsid w:val="00C21970"/>
    <w:rsid w:val="00C4708E"/>
    <w:rsid w:val="00C66137"/>
    <w:rsid w:val="00C6623B"/>
    <w:rsid w:val="00C6740D"/>
    <w:rsid w:val="00C831D9"/>
    <w:rsid w:val="00C83D06"/>
    <w:rsid w:val="00CD5313"/>
    <w:rsid w:val="00CF3685"/>
    <w:rsid w:val="00D02A1C"/>
    <w:rsid w:val="00D0312F"/>
    <w:rsid w:val="00D12717"/>
    <w:rsid w:val="00D258F1"/>
    <w:rsid w:val="00D35DCF"/>
    <w:rsid w:val="00D51F2E"/>
    <w:rsid w:val="00D55761"/>
    <w:rsid w:val="00D71D24"/>
    <w:rsid w:val="00D7339F"/>
    <w:rsid w:val="00D860AA"/>
    <w:rsid w:val="00D93D3B"/>
    <w:rsid w:val="00DB651A"/>
    <w:rsid w:val="00DC3CED"/>
    <w:rsid w:val="00DE72DC"/>
    <w:rsid w:val="00DF1487"/>
    <w:rsid w:val="00DF410D"/>
    <w:rsid w:val="00E279D8"/>
    <w:rsid w:val="00E532E8"/>
    <w:rsid w:val="00E6181B"/>
    <w:rsid w:val="00E96BDE"/>
    <w:rsid w:val="00EA2F3A"/>
    <w:rsid w:val="00ED0142"/>
    <w:rsid w:val="00EE13F8"/>
    <w:rsid w:val="00EF0BC3"/>
    <w:rsid w:val="00EF6BE6"/>
    <w:rsid w:val="00F03E29"/>
    <w:rsid w:val="00F3272E"/>
    <w:rsid w:val="00F348D2"/>
    <w:rsid w:val="00F95D73"/>
    <w:rsid w:val="00FA63FD"/>
    <w:rsid w:val="00FA7626"/>
    <w:rsid w:val="00FD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B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rsid w:val="00190E08"/>
  </w:style>
  <w:style w:type="paragraph" w:styleId="a3">
    <w:name w:val="No Spacing"/>
    <w:uiPriority w:val="1"/>
    <w:qFormat/>
    <w:rsid w:val="00190E08"/>
    <w:pPr>
      <w:spacing w:after="0" w:line="240" w:lineRule="auto"/>
    </w:pPr>
    <w:rPr>
      <w:rFonts w:ascii="Calibri" w:eastAsia="Calibri" w:hAnsi="Calibri" w:cs="Times New Roman"/>
      <w:lang w:val="uk-UA"/>
    </w:rPr>
  </w:style>
  <w:style w:type="paragraph" w:styleId="a4">
    <w:name w:val="List Paragraph"/>
    <w:basedOn w:val="a"/>
    <w:uiPriority w:val="34"/>
    <w:qFormat/>
    <w:rsid w:val="009B6C2F"/>
    <w:pPr>
      <w:ind w:left="720"/>
      <w:contextualSpacing/>
    </w:pPr>
  </w:style>
  <w:style w:type="paragraph" w:customStyle="1" w:styleId="Standard">
    <w:name w:val="Standard"/>
    <w:qFormat/>
    <w:rsid w:val="00FA762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xfm50310351">
    <w:name w:val="xfm_50310351"/>
    <w:qFormat/>
    <w:rsid w:val="00FA7626"/>
  </w:style>
  <w:style w:type="paragraph" w:customStyle="1" w:styleId="Textbody">
    <w:name w:val="Text body"/>
    <w:basedOn w:val="Standard"/>
    <w:qFormat/>
    <w:rsid w:val="00FA7626"/>
    <w:pPr>
      <w:spacing w:after="140" w:line="276" w:lineRule="auto"/>
      <w:textAlignment w:val="auto"/>
    </w:pPr>
    <w:rPr>
      <w:kern w:val="2"/>
      <w:lang w:val="en-US" w:eastAsia="zh-CN" w:bidi="hi-IN"/>
    </w:rPr>
  </w:style>
</w:styles>
</file>

<file path=word/webSettings.xml><?xml version="1.0" encoding="utf-8"?>
<w:webSettings xmlns:r="http://schemas.openxmlformats.org/officeDocument/2006/relationships" xmlns:w="http://schemas.openxmlformats.org/wordprocessingml/2006/main">
  <w:divs>
    <w:div w:id="1071005570">
      <w:bodyDiv w:val="1"/>
      <w:marLeft w:val="0"/>
      <w:marRight w:val="0"/>
      <w:marTop w:val="0"/>
      <w:marBottom w:val="0"/>
      <w:divBdr>
        <w:top w:val="none" w:sz="0" w:space="0" w:color="auto"/>
        <w:left w:val="none" w:sz="0" w:space="0" w:color="auto"/>
        <w:bottom w:val="none" w:sz="0" w:space="0" w:color="auto"/>
        <w:right w:val="none" w:sz="0" w:space="0" w:color="auto"/>
      </w:divBdr>
      <w:divsChild>
        <w:div w:id="9703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6506</Words>
  <Characters>37087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buhalteria-1-2020</dc:creator>
  <cp:lastModifiedBy>buhalteria-1-2020</cp:lastModifiedBy>
  <cp:revision>37</cp:revision>
  <cp:lastPrinted>2024-03-22T09:39:00Z</cp:lastPrinted>
  <dcterms:created xsi:type="dcterms:W3CDTF">2024-03-13T08:31:00Z</dcterms:created>
  <dcterms:modified xsi:type="dcterms:W3CDTF">2024-04-01T07:38:00Z</dcterms:modified>
</cp:coreProperties>
</file>