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12DF6" w14:textId="77777777" w:rsidR="00A75ACF" w:rsidRPr="00191CFF" w:rsidRDefault="00A75ACF" w:rsidP="00191CFF">
      <w:pPr>
        <w:widowControl w:val="0"/>
        <w:autoSpaceDE w:val="0"/>
        <w:autoSpaceDN w:val="0"/>
        <w:adjustRightInd w:val="0"/>
        <w:ind w:left="6660"/>
        <w:rPr>
          <w:i/>
          <w:iCs/>
          <w:sz w:val="24"/>
          <w:szCs w:val="24"/>
        </w:rPr>
      </w:pPr>
      <w:r w:rsidRPr="00191CFF">
        <w:rPr>
          <w:i/>
          <w:iCs/>
          <w:sz w:val="24"/>
          <w:szCs w:val="24"/>
        </w:rPr>
        <w:t>Додаток 4</w:t>
      </w:r>
    </w:p>
    <w:p w14:paraId="512D1AFF" w14:textId="77777777" w:rsidR="00A75ACF" w:rsidRPr="00191CFF" w:rsidRDefault="00A75ACF" w:rsidP="00191CFF">
      <w:pPr>
        <w:widowControl w:val="0"/>
        <w:autoSpaceDE w:val="0"/>
        <w:autoSpaceDN w:val="0"/>
        <w:adjustRightInd w:val="0"/>
        <w:ind w:left="6660"/>
        <w:rPr>
          <w:bCs/>
          <w:i/>
          <w:sz w:val="24"/>
          <w:szCs w:val="24"/>
          <w:u w:val="single"/>
        </w:rPr>
      </w:pPr>
      <w:r w:rsidRPr="00191CFF">
        <w:rPr>
          <w:i/>
          <w:iCs/>
          <w:sz w:val="24"/>
          <w:szCs w:val="24"/>
        </w:rPr>
        <w:t>до тендерної документації</w:t>
      </w:r>
    </w:p>
    <w:p w14:paraId="4A71804D" w14:textId="77777777" w:rsidR="00A75ACF" w:rsidRPr="00191CFF" w:rsidRDefault="00A75ACF" w:rsidP="00191CFF">
      <w:pPr>
        <w:widowControl w:val="0"/>
        <w:jc w:val="center"/>
        <w:rPr>
          <w:color w:val="000000"/>
          <w:sz w:val="24"/>
          <w:szCs w:val="24"/>
        </w:rPr>
      </w:pPr>
      <w:r w:rsidRPr="00191CFF">
        <w:rPr>
          <w:color w:val="000000"/>
          <w:sz w:val="24"/>
          <w:szCs w:val="24"/>
        </w:rPr>
        <w:t>ПРОЕКТ</w:t>
      </w:r>
    </w:p>
    <w:p w14:paraId="7F53F7BD" w14:textId="77777777" w:rsidR="00A75ACF" w:rsidRPr="00191CFF" w:rsidRDefault="00A75ACF" w:rsidP="00191CFF">
      <w:pPr>
        <w:widowControl w:val="0"/>
        <w:jc w:val="center"/>
        <w:rPr>
          <w:caps/>
          <w:color w:val="000000"/>
          <w:sz w:val="24"/>
          <w:szCs w:val="24"/>
        </w:rPr>
      </w:pPr>
      <w:r w:rsidRPr="00191CFF">
        <w:rPr>
          <w:caps/>
          <w:color w:val="000000"/>
          <w:sz w:val="24"/>
          <w:szCs w:val="24"/>
        </w:rPr>
        <w:t>Договір №</w:t>
      </w:r>
    </w:p>
    <w:p w14:paraId="535411D5" w14:textId="77777777" w:rsidR="00A75ACF" w:rsidRPr="00191CFF" w:rsidRDefault="00A75ACF" w:rsidP="00191CFF">
      <w:pPr>
        <w:widowControl w:val="0"/>
        <w:jc w:val="both"/>
        <w:rPr>
          <w:color w:val="000000"/>
          <w:sz w:val="24"/>
          <w:szCs w:val="24"/>
        </w:rPr>
      </w:pPr>
    </w:p>
    <w:p w14:paraId="5B3D021A" w14:textId="13FF071F" w:rsidR="00A75ACF" w:rsidRPr="00191CFF" w:rsidRDefault="00A75ACF" w:rsidP="00191CFF">
      <w:pPr>
        <w:widowControl w:val="0"/>
        <w:tabs>
          <w:tab w:val="left" w:pos="6660"/>
        </w:tabs>
        <w:jc w:val="both"/>
        <w:rPr>
          <w:color w:val="000000"/>
          <w:sz w:val="24"/>
          <w:szCs w:val="24"/>
        </w:rPr>
      </w:pPr>
      <w:r w:rsidRPr="00191CFF">
        <w:rPr>
          <w:color w:val="000000"/>
          <w:sz w:val="24"/>
          <w:szCs w:val="24"/>
        </w:rPr>
        <w:t>м. Шостка</w:t>
      </w:r>
      <w:r w:rsidRPr="00191CFF">
        <w:rPr>
          <w:color w:val="000000"/>
          <w:sz w:val="24"/>
          <w:szCs w:val="24"/>
        </w:rPr>
        <w:tab/>
        <w:t>____</w:t>
      </w:r>
      <w:r w:rsidR="00191CFF" w:rsidRPr="00191CFF">
        <w:rPr>
          <w:color w:val="000000"/>
          <w:sz w:val="24"/>
          <w:szCs w:val="24"/>
        </w:rPr>
        <w:t>___</w:t>
      </w:r>
      <w:r w:rsidRPr="00191CFF">
        <w:rPr>
          <w:color w:val="000000"/>
          <w:sz w:val="24"/>
          <w:szCs w:val="24"/>
        </w:rPr>
        <w:t>_____________202</w:t>
      </w:r>
      <w:r w:rsidR="00191CFF" w:rsidRPr="00191CFF">
        <w:rPr>
          <w:color w:val="000000"/>
          <w:sz w:val="24"/>
          <w:szCs w:val="24"/>
        </w:rPr>
        <w:t>4</w:t>
      </w:r>
      <w:r w:rsidRPr="00191CFF">
        <w:rPr>
          <w:color w:val="000000"/>
          <w:sz w:val="24"/>
          <w:szCs w:val="24"/>
        </w:rPr>
        <w:t>р.</w:t>
      </w:r>
    </w:p>
    <w:p w14:paraId="4E868499" w14:textId="77777777" w:rsidR="00A75ACF" w:rsidRPr="00191CFF" w:rsidRDefault="00A75ACF" w:rsidP="00191CFF">
      <w:pPr>
        <w:widowControl w:val="0"/>
        <w:jc w:val="both"/>
        <w:rPr>
          <w:color w:val="000000"/>
          <w:sz w:val="24"/>
          <w:szCs w:val="24"/>
        </w:rPr>
      </w:pPr>
    </w:p>
    <w:p w14:paraId="1999C3AA" w14:textId="18CE200C" w:rsidR="00A75ACF" w:rsidRPr="00191CFF" w:rsidRDefault="00A75ACF" w:rsidP="00191CFF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191CFF">
        <w:rPr>
          <w:color w:val="000000"/>
          <w:sz w:val="24"/>
          <w:szCs w:val="24"/>
        </w:rPr>
        <w:t xml:space="preserve">Управління житлово-комунального господарства </w:t>
      </w:r>
      <w:proofErr w:type="spellStart"/>
      <w:r w:rsidRPr="00191CFF">
        <w:rPr>
          <w:color w:val="000000"/>
          <w:sz w:val="24"/>
          <w:szCs w:val="24"/>
        </w:rPr>
        <w:t>Шосткинської</w:t>
      </w:r>
      <w:proofErr w:type="spellEnd"/>
      <w:r w:rsidRPr="00191CFF">
        <w:rPr>
          <w:color w:val="000000"/>
          <w:sz w:val="24"/>
          <w:szCs w:val="24"/>
        </w:rPr>
        <w:t xml:space="preserve"> міської ради, в особі начальника управління </w:t>
      </w:r>
      <w:proofErr w:type="spellStart"/>
      <w:r w:rsidRPr="00191CFF">
        <w:rPr>
          <w:color w:val="000000"/>
          <w:sz w:val="24"/>
          <w:szCs w:val="24"/>
        </w:rPr>
        <w:t>Мелашенка</w:t>
      </w:r>
      <w:proofErr w:type="spellEnd"/>
      <w:r w:rsidRPr="00191CFF">
        <w:rPr>
          <w:color w:val="000000"/>
          <w:sz w:val="24"/>
          <w:szCs w:val="24"/>
        </w:rPr>
        <w:t xml:space="preserve"> Геннадія Васильовича</w:t>
      </w:r>
      <w:r w:rsidR="00191CFF" w:rsidRPr="00191CFF">
        <w:rPr>
          <w:color w:val="000000"/>
          <w:sz w:val="24"/>
          <w:szCs w:val="24"/>
        </w:rPr>
        <w:t xml:space="preserve"> </w:t>
      </w:r>
      <w:r w:rsidR="00191CFF" w:rsidRPr="00191CFF">
        <w:rPr>
          <w:color w:val="000000"/>
          <w:sz w:val="24"/>
          <w:szCs w:val="24"/>
        </w:rPr>
        <w:t>(далі - Замовник)</w:t>
      </w:r>
      <w:r w:rsidRPr="00191CFF">
        <w:rPr>
          <w:color w:val="000000"/>
          <w:sz w:val="24"/>
          <w:szCs w:val="24"/>
        </w:rPr>
        <w:t>, що діє на підставі Положення, з однієї сторони, і __</w:t>
      </w:r>
      <w:r w:rsidR="00B1420A" w:rsidRPr="00191CFF">
        <w:rPr>
          <w:color w:val="000000"/>
          <w:sz w:val="24"/>
          <w:szCs w:val="24"/>
        </w:rPr>
        <w:t>____________________</w:t>
      </w:r>
      <w:r w:rsidRPr="00191CFF">
        <w:rPr>
          <w:color w:val="000000"/>
          <w:sz w:val="24"/>
          <w:szCs w:val="24"/>
        </w:rPr>
        <w:t>__________________</w:t>
      </w:r>
      <w:r w:rsidR="00191CFF" w:rsidRPr="00191CFF">
        <w:rPr>
          <w:color w:val="000000"/>
          <w:sz w:val="24"/>
          <w:szCs w:val="24"/>
        </w:rPr>
        <w:t xml:space="preserve"> </w:t>
      </w:r>
      <w:r w:rsidR="00191CFF" w:rsidRPr="00191CFF">
        <w:rPr>
          <w:color w:val="000000"/>
          <w:sz w:val="24"/>
          <w:szCs w:val="24"/>
        </w:rPr>
        <w:t>(далі - Виконавець)</w:t>
      </w:r>
      <w:r w:rsidRPr="00191CFF">
        <w:rPr>
          <w:sz w:val="24"/>
          <w:szCs w:val="24"/>
        </w:rPr>
        <w:t>, в особі ___________________________</w:t>
      </w:r>
      <w:r w:rsidRPr="00191CFF">
        <w:rPr>
          <w:bCs/>
          <w:sz w:val="24"/>
          <w:szCs w:val="24"/>
        </w:rPr>
        <w:t>,</w:t>
      </w:r>
      <w:r w:rsidRPr="00191CFF">
        <w:rPr>
          <w:sz w:val="24"/>
          <w:szCs w:val="24"/>
        </w:rPr>
        <w:t xml:space="preserve"> що діє на підставі __________</w:t>
      </w:r>
      <w:r w:rsidRPr="00191CFF">
        <w:rPr>
          <w:color w:val="000000"/>
          <w:sz w:val="24"/>
          <w:szCs w:val="24"/>
        </w:rPr>
        <w:t>, з іншої сторони, разом - Сторони, уклали цей договір про таке (далі - Договір):</w:t>
      </w:r>
    </w:p>
    <w:p w14:paraId="602DD277" w14:textId="77777777" w:rsidR="006D6165" w:rsidRPr="00191CFF" w:rsidRDefault="006D6165" w:rsidP="00191CFF">
      <w:pPr>
        <w:widowControl w:val="0"/>
        <w:jc w:val="center"/>
        <w:rPr>
          <w:color w:val="000000"/>
          <w:sz w:val="24"/>
          <w:szCs w:val="24"/>
        </w:rPr>
      </w:pPr>
    </w:p>
    <w:p w14:paraId="3AF421AE" w14:textId="115E0D38" w:rsidR="00A75ACF" w:rsidRPr="00191CFF" w:rsidRDefault="00BB6660" w:rsidP="00191CFF">
      <w:pPr>
        <w:widowControl w:val="0"/>
        <w:jc w:val="center"/>
        <w:rPr>
          <w:color w:val="000000"/>
          <w:sz w:val="24"/>
          <w:szCs w:val="24"/>
        </w:rPr>
      </w:pPr>
      <w:r w:rsidRPr="00191CFF">
        <w:rPr>
          <w:color w:val="000000"/>
          <w:sz w:val="24"/>
          <w:szCs w:val="24"/>
        </w:rPr>
        <w:t xml:space="preserve">1. </w:t>
      </w:r>
      <w:bookmarkStart w:id="0" w:name="bookmark2"/>
      <w:r w:rsidRPr="00191CFF">
        <w:rPr>
          <w:color w:val="000000"/>
          <w:sz w:val="24"/>
          <w:szCs w:val="24"/>
        </w:rPr>
        <w:t>ПРЕДМЕТ ДОГОВОРУ</w:t>
      </w:r>
      <w:bookmarkEnd w:id="0"/>
    </w:p>
    <w:p w14:paraId="0B50909F" w14:textId="6465FD10" w:rsidR="001705D0" w:rsidRPr="00191CFF" w:rsidRDefault="001705D0" w:rsidP="00191CFF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191CFF">
        <w:rPr>
          <w:color w:val="000000"/>
          <w:sz w:val="24"/>
          <w:szCs w:val="24"/>
        </w:rPr>
        <w:t xml:space="preserve">1.1. </w:t>
      </w:r>
      <w:r w:rsidRPr="00191CFF">
        <w:rPr>
          <w:sz w:val="24"/>
          <w:szCs w:val="24"/>
          <w:lang w:eastAsia="uk-UA"/>
        </w:rPr>
        <w:t xml:space="preserve">Договір про закупівлю укладається відповідно до норм Цивільного кодексу України та Господарського кодексу України з урахуванням особливостей, визначених Законом України «Про публічні закупівлі» (далі – </w:t>
      </w:r>
      <w:r w:rsidRPr="00191CFF">
        <w:rPr>
          <w:color w:val="000000"/>
          <w:sz w:val="24"/>
          <w:szCs w:val="24"/>
        </w:rPr>
        <w:t xml:space="preserve">Закон) та «Особливостей здійснення публічних закупівель товарів, робіт і послуг для замовників, передбачених Законом України </w:t>
      </w:r>
      <w:r w:rsidR="00283328" w:rsidRPr="00191CFF">
        <w:rPr>
          <w:color w:val="000000"/>
          <w:sz w:val="24"/>
          <w:szCs w:val="24"/>
        </w:rPr>
        <w:t>«</w:t>
      </w:r>
      <w:r w:rsidRPr="00191CFF">
        <w:rPr>
          <w:color w:val="000000"/>
          <w:sz w:val="24"/>
          <w:szCs w:val="24"/>
        </w:rPr>
        <w:t>Про публічні закупівлі</w:t>
      </w:r>
      <w:r w:rsidR="00283328" w:rsidRPr="00191CFF">
        <w:rPr>
          <w:color w:val="000000"/>
          <w:sz w:val="24"/>
          <w:szCs w:val="24"/>
        </w:rPr>
        <w:t>»</w:t>
      </w:r>
      <w:r w:rsidRPr="00191CFF">
        <w:rPr>
          <w:color w:val="000000"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року № 1178.</w:t>
      </w:r>
    </w:p>
    <w:p w14:paraId="2CC8C8C7" w14:textId="4F8FBA46" w:rsidR="001705D0" w:rsidRPr="00191CFF" w:rsidRDefault="001705D0" w:rsidP="00191CFF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191CFF">
        <w:rPr>
          <w:color w:val="000000"/>
          <w:sz w:val="24"/>
          <w:szCs w:val="24"/>
        </w:rPr>
        <w:t xml:space="preserve">1.2. Предмет договору: </w:t>
      </w:r>
      <w:r w:rsidRPr="00191CFF">
        <w:rPr>
          <w:b/>
          <w:color w:val="000000"/>
          <w:sz w:val="24"/>
          <w:szCs w:val="24"/>
        </w:rPr>
        <w:t xml:space="preserve">Послуги </w:t>
      </w:r>
      <w:r w:rsidR="00191CFF" w:rsidRPr="00191CFF">
        <w:rPr>
          <w:b/>
          <w:bCs/>
          <w:iCs/>
          <w:sz w:val="24"/>
          <w:szCs w:val="24"/>
        </w:rPr>
        <w:t xml:space="preserve">з утримання місць почесних поховань на кладовищі «Алея Слави» по вул. Воронізька в м. Шостка Сумської області та інших кладовищах на території </w:t>
      </w:r>
      <w:proofErr w:type="spellStart"/>
      <w:r w:rsidR="00191CFF" w:rsidRPr="00191CFF">
        <w:rPr>
          <w:b/>
          <w:bCs/>
          <w:iCs/>
          <w:sz w:val="24"/>
          <w:szCs w:val="24"/>
        </w:rPr>
        <w:t>Шосткинської</w:t>
      </w:r>
      <w:proofErr w:type="spellEnd"/>
      <w:r w:rsidR="00191CFF" w:rsidRPr="00191CFF">
        <w:rPr>
          <w:b/>
          <w:bCs/>
          <w:iCs/>
          <w:sz w:val="24"/>
          <w:szCs w:val="24"/>
        </w:rPr>
        <w:t xml:space="preserve"> міської територіальної громади (встановлення флагштоків). Код згідно ДК 021:2015 – 51122000-3 - Послуги зі встановлення флагштоків</w:t>
      </w:r>
      <w:r w:rsidR="00191CFF" w:rsidRPr="00191CFF">
        <w:rPr>
          <w:b/>
          <w:bCs/>
          <w:iCs/>
          <w:sz w:val="24"/>
          <w:szCs w:val="24"/>
        </w:rPr>
        <w:t xml:space="preserve">. </w:t>
      </w:r>
      <w:r w:rsidR="00191CFF" w:rsidRPr="00191CFF">
        <w:rPr>
          <w:sz w:val="24"/>
          <w:szCs w:val="24"/>
          <w:shd w:val="clear" w:color="auto" w:fill="FFFFFF"/>
        </w:rPr>
        <w:t>(</w:t>
      </w:r>
      <w:r w:rsidR="00191CFF" w:rsidRPr="00191CFF">
        <w:rPr>
          <w:bCs/>
          <w:iCs/>
          <w:sz w:val="24"/>
          <w:szCs w:val="24"/>
        </w:rPr>
        <w:t>Код згідно ДК 021:2015 – 51120000-9 - Послуги зі встановлення механічного обладнання)</w:t>
      </w:r>
      <w:r w:rsidR="00191CFF" w:rsidRPr="00191CFF">
        <w:rPr>
          <w:bCs/>
          <w:iCs/>
          <w:sz w:val="24"/>
          <w:szCs w:val="24"/>
        </w:rPr>
        <w:t>.</w:t>
      </w:r>
    </w:p>
    <w:p w14:paraId="2DCB49CB" w14:textId="36892B5F" w:rsidR="001705D0" w:rsidRPr="00191CFF" w:rsidRDefault="001705D0" w:rsidP="00191CFF">
      <w:pPr>
        <w:widowControl w:val="0"/>
        <w:ind w:firstLine="567"/>
        <w:jc w:val="both"/>
        <w:rPr>
          <w:sz w:val="24"/>
          <w:szCs w:val="24"/>
          <w:lang w:eastAsia="uk-UA"/>
        </w:rPr>
      </w:pPr>
      <w:r w:rsidRPr="00191CFF">
        <w:rPr>
          <w:color w:val="000000"/>
          <w:sz w:val="24"/>
          <w:szCs w:val="24"/>
        </w:rPr>
        <w:t>1.3. Виконавець зобов'язується у 202</w:t>
      </w:r>
      <w:r w:rsidR="00191CFF" w:rsidRPr="00191CFF">
        <w:rPr>
          <w:color w:val="000000"/>
          <w:sz w:val="24"/>
          <w:szCs w:val="24"/>
        </w:rPr>
        <w:t>4</w:t>
      </w:r>
      <w:r w:rsidRPr="00191CFF">
        <w:rPr>
          <w:color w:val="000000"/>
          <w:sz w:val="24"/>
          <w:szCs w:val="24"/>
        </w:rPr>
        <w:t xml:space="preserve"> році надати Замовникові послуги згідно пп. 1.2 цього Договору</w:t>
      </w:r>
      <w:r w:rsidRPr="00191CFF">
        <w:rPr>
          <w:sz w:val="24"/>
          <w:szCs w:val="24"/>
        </w:rPr>
        <w:t>, зазначені в тендерній документації, а Замовник – прийняти і оплатити такі послуги.</w:t>
      </w:r>
    </w:p>
    <w:p w14:paraId="6ADABFDE" w14:textId="343CBBBF" w:rsidR="001705D0" w:rsidRPr="00191CFF" w:rsidRDefault="001705D0" w:rsidP="00191CFF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191CFF">
        <w:rPr>
          <w:color w:val="000000"/>
          <w:sz w:val="24"/>
          <w:szCs w:val="24"/>
        </w:rPr>
        <w:t>1.4. Обсяги закупівлі послуг можуть бути змінені залежно від реального фінансування Замовника видатків та нагальної потреби.</w:t>
      </w:r>
    </w:p>
    <w:p w14:paraId="7DDB5075" w14:textId="6710073D" w:rsidR="00A75ACF" w:rsidRPr="00191CFF" w:rsidRDefault="001B33BB" w:rsidP="00191CFF">
      <w:pPr>
        <w:widowControl w:val="0"/>
        <w:jc w:val="center"/>
        <w:rPr>
          <w:sz w:val="24"/>
          <w:szCs w:val="24"/>
        </w:rPr>
      </w:pPr>
      <w:r w:rsidRPr="00191CFF">
        <w:rPr>
          <w:sz w:val="24"/>
          <w:szCs w:val="24"/>
        </w:rPr>
        <w:t xml:space="preserve">2. </w:t>
      </w:r>
      <w:bookmarkStart w:id="1" w:name="bookmark3"/>
      <w:r w:rsidRPr="00191CFF">
        <w:rPr>
          <w:rStyle w:val="Heading2"/>
          <w:b w:val="0"/>
          <w:sz w:val="24"/>
          <w:szCs w:val="24"/>
        </w:rPr>
        <w:t xml:space="preserve">ЯКІСТЬ </w:t>
      </w:r>
      <w:bookmarkEnd w:id="1"/>
      <w:r w:rsidR="003F52C7" w:rsidRPr="00191CFF">
        <w:rPr>
          <w:rStyle w:val="Heading2"/>
          <w:b w:val="0"/>
          <w:sz w:val="24"/>
          <w:szCs w:val="24"/>
        </w:rPr>
        <w:t>ПОСЛУГ</w:t>
      </w:r>
    </w:p>
    <w:p w14:paraId="61AA87B2" w14:textId="31F24216" w:rsidR="001B33BB" w:rsidRPr="00191CFF" w:rsidRDefault="003F52C7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sz w:val="24"/>
          <w:szCs w:val="24"/>
        </w:rPr>
        <w:t>2.1. Виконавець</w:t>
      </w:r>
      <w:r w:rsidRPr="00191CFF">
        <w:rPr>
          <w:rStyle w:val="Bodytext2"/>
          <w:sz w:val="24"/>
          <w:szCs w:val="24"/>
        </w:rPr>
        <w:t xml:space="preserve"> зобов’язується надати передбачені цим договором послуги, якість яких повинна відповідати умовам цього Договору, діючим Правилам визначення вартості робіт</w:t>
      </w:r>
      <w:r w:rsidR="00B91E25" w:rsidRPr="00191CFF">
        <w:rPr>
          <w:rStyle w:val="Bodytext2"/>
          <w:sz w:val="24"/>
          <w:szCs w:val="24"/>
        </w:rPr>
        <w:t xml:space="preserve"> (які є основою надання послуг згідно даного Договору)</w:t>
      </w:r>
      <w:r w:rsidRPr="00191CFF">
        <w:rPr>
          <w:rStyle w:val="Bodytext2"/>
          <w:sz w:val="24"/>
          <w:szCs w:val="24"/>
        </w:rPr>
        <w:t xml:space="preserve"> до цього Договору, державним стандартам та діючим нормативним документам, які регулюють порядок та вимоги до виконання робіт (які є основою надання послуг згідно даного Договору) такого виду. Приймання</w:t>
      </w:r>
      <w:r w:rsidR="0095314F">
        <w:rPr>
          <w:rStyle w:val="Bodytext2"/>
          <w:sz w:val="24"/>
          <w:szCs w:val="24"/>
        </w:rPr>
        <w:t xml:space="preserve"> </w:t>
      </w:r>
      <w:r w:rsidRPr="00191CFF">
        <w:rPr>
          <w:rStyle w:val="Bodytext2"/>
          <w:sz w:val="24"/>
          <w:szCs w:val="24"/>
        </w:rPr>
        <w:t>- здавання наданих послуг за якістю проводиться з документами, що засвідчують якість матеріалів.</w:t>
      </w:r>
    </w:p>
    <w:p w14:paraId="6624A6C8" w14:textId="35DE15DE" w:rsidR="001B33BB" w:rsidRPr="00191CFF" w:rsidRDefault="0044214A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sz w:val="24"/>
          <w:szCs w:val="24"/>
        </w:rPr>
        <w:t xml:space="preserve">2.2. </w:t>
      </w:r>
      <w:r w:rsidRPr="00191CFF">
        <w:rPr>
          <w:rStyle w:val="Bodytext2"/>
          <w:sz w:val="24"/>
          <w:szCs w:val="24"/>
        </w:rPr>
        <w:t xml:space="preserve">Гарантійні строки якості </w:t>
      </w:r>
      <w:r w:rsidR="00B91E25" w:rsidRPr="00191CFF">
        <w:rPr>
          <w:rStyle w:val="Bodytext2"/>
          <w:sz w:val="24"/>
          <w:szCs w:val="24"/>
        </w:rPr>
        <w:t>наданих послуг</w:t>
      </w:r>
      <w:r w:rsidR="00673D17" w:rsidRPr="00191CFF">
        <w:rPr>
          <w:rStyle w:val="Bodytext2"/>
          <w:sz w:val="24"/>
          <w:szCs w:val="24"/>
        </w:rPr>
        <w:t xml:space="preserve"> згідно предмету закупівлі</w:t>
      </w:r>
      <w:r w:rsidRPr="00191CFF">
        <w:rPr>
          <w:rStyle w:val="Bodytext2"/>
          <w:sz w:val="24"/>
          <w:szCs w:val="24"/>
        </w:rPr>
        <w:t xml:space="preserve"> та експлуатації їх результатів встановлюються з урахуванням нормативно-технічних вимог, визначених законодавством України</w:t>
      </w:r>
      <w:r w:rsidR="00982652" w:rsidRPr="00191CFF">
        <w:rPr>
          <w:rStyle w:val="Bodytext2"/>
          <w:sz w:val="24"/>
          <w:szCs w:val="24"/>
        </w:rPr>
        <w:t xml:space="preserve">, але не менше ніж </w:t>
      </w:r>
      <w:r w:rsidR="006C720B" w:rsidRPr="00191CFF">
        <w:rPr>
          <w:rStyle w:val="Bodytext2"/>
          <w:sz w:val="24"/>
          <w:szCs w:val="24"/>
        </w:rPr>
        <w:t>1</w:t>
      </w:r>
      <w:r w:rsidR="00982652" w:rsidRPr="00191CFF">
        <w:rPr>
          <w:rStyle w:val="Bodytext2"/>
          <w:sz w:val="24"/>
          <w:szCs w:val="24"/>
        </w:rPr>
        <w:t xml:space="preserve"> (</w:t>
      </w:r>
      <w:r w:rsidR="006C720B" w:rsidRPr="00191CFF">
        <w:rPr>
          <w:rStyle w:val="Bodytext2"/>
          <w:sz w:val="24"/>
          <w:szCs w:val="24"/>
        </w:rPr>
        <w:t>о</w:t>
      </w:r>
      <w:r w:rsidR="00982652" w:rsidRPr="00191CFF">
        <w:rPr>
          <w:rStyle w:val="Bodytext2"/>
          <w:sz w:val="24"/>
          <w:szCs w:val="24"/>
        </w:rPr>
        <w:t>д</w:t>
      </w:r>
      <w:r w:rsidR="006C720B" w:rsidRPr="00191CFF">
        <w:rPr>
          <w:rStyle w:val="Bodytext2"/>
          <w:sz w:val="24"/>
          <w:szCs w:val="24"/>
        </w:rPr>
        <w:t>ин</w:t>
      </w:r>
      <w:r w:rsidR="00982652" w:rsidRPr="00191CFF">
        <w:rPr>
          <w:rStyle w:val="Bodytext2"/>
          <w:sz w:val="24"/>
          <w:szCs w:val="24"/>
        </w:rPr>
        <w:t>) р</w:t>
      </w:r>
      <w:r w:rsidR="006C720B" w:rsidRPr="00191CFF">
        <w:rPr>
          <w:rStyle w:val="Bodytext2"/>
          <w:sz w:val="24"/>
          <w:szCs w:val="24"/>
        </w:rPr>
        <w:t>і</w:t>
      </w:r>
      <w:r w:rsidR="00982652" w:rsidRPr="00191CFF">
        <w:rPr>
          <w:rStyle w:val="Bodytext2"/>
          <w:sz w:val="24"/>
          <w:szCs w:val="24"/>
        </w:rPr>
        <w:t>к</w:t>
      </w:r>
      <w:r w:rsidRPr="00191CFF">
        <w:rPr>
          <w:rStyle w:val="Bodytext2"/>
          <w:sz w:val="24"/>
          <w:szCs w:val="24"/>
        </w:rPr>
        <w:t>. Перебіг Гарантійного терміну починається з моменту підписання сторонами акту прийому</w:t>
      </w:r>
      <w:r w:rsidR="0095314F">
        <w:rPr>
          <w:rStyle w:val="Bodytext2"/>
          <w:sz w:val="24"/>
          <w:szCs w:val="24"/>
        </w:rPr>
        <w:t xml:space="preserve"> </w:t>
      </w:r>
      <w:r w:rsidRPr="00191CFF">
        <w:rPr>
          <w:rStyle w:val="Bodytext2"/>
          <w:sz w:val="24"/>
          <w:szCs w:val="24"/>
        </w:rPr>
        <w:t>- передачі закінчення робіт</w:t>
      </w:r>
      <w:r w:rsidR="00B91E25" w:rsidRPr="00191CFF">
        <w:rPr>
          <w:rStyle w:val="Bodytext2"/>
          <w:sz w:val="24"/>
          <w:szCs w:val="24"/>
        </w:rPr>
        <w:t xml:space="preserve"> / надання послуг</w:t>
      </w:r>
      <w:r w:rsidRPr="00191CFF">
        <w:rPr>
          <w:rStyle w:val="Bodytext2"/>
          <w:sz w:val="24"/>
          <w:szCs w:val="24"/>
        </w:rPr>
        <w:t xml:space="preserve"> в установленому порядку.</w:t>
      </w:r>
    </w:p>
    <w:p w14:paraId="271F2ECF" w14:textId="0F1E32C1" w:rsidR="0044214A" w:rsidRPr="00191CFF" w:rsidRDefault="0044214A" w:rsidP="00191CFF">
      <w:pPr>
        <w:widowControl w:val="0"/>
        <w:jc w:val="center"/>
        <w:rPr>
          <w:sz w:val="24"/>
          <w:szCs w:val="24"/>
        </w:rPr>
      </w:pPr>
      <w:r w:rsidRPr="00191CFF">
        <w:rPr>
          <w:sz w:val="24"/>
          <w:szCs w:val="24"/>
        </w:rPr>
        <w:t xml:space="preserve">3. </w:t>
      </w:r>
      <w:bookmarkStart w:id="2" w:name="bookmark4"/>
      <w:r w:rsidRPr="00191CFF">
        <w:rPr>
          <w:rStyle w:val="Heading2"/>
          <w:b w:val="0"/>
          <w:sz w:val="24"/>
          <w:szCs w:val="24"/>
        </w:rPr>
        <w:t>ЦІНА ДОГОВОРУ</w:t>
      </w:r>
      <w:bookmarkEnd w:id="2"/>
    </w:p>
    <w:p w14:paraId="7253811B" w14:textId="1001F162" w:rsidR="0044214A" w:rsidRPr="00191CFF" w:rsidRDefault="00A0553E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sz w:val="24"/>
          <w:szCs w:val="24"/>
        </w:rPr>
        <w:t>3</w:t>
      </w:r>
      <w:r w:rsidR="0044214A" w:rsidRPr="00191CFF">
        <w:rPr>
          <w:sz w:val="24"/>
          <w:szCs w:val="24"/>
        </w:rPr>
        <w:t xml:space="preserve">.1. </w:t>
      </w:r>
      <w:r w:rsidR="0044214A" w:rsidRPr="00191CFF">
        <w:rPr>
          <w:rStyle w:val="Bodytext2"/>
          <w:sz w:val="24"/>
          <w:szCs w:val="24"/>
        </w:rPr>
        <w:t xml:space="preserve">Загальна вартість цього Договору визначається у відповідності до розрахунку Договірної ціни, що є невід’ємною частиною цього Договору, та становить </w:t>
      </w:r>
      <w:r w:rsidR="0044214A" w:rsidRPr="00191CFF">
        <w:rPr>
          <w:sz w:val="24"/>
          <w:szCs w:val="24"/>
        </w:rPr>
        <w:t xml:space="preserve">_____________ грн. (сума цифрами та прописом) </w:t>
      </w:r>
      <w:r w:rsidR="0044214A" w:rsidRPr="00191CFF">
        <w:rPr>
          <w:sz w:val="24"/>
          <w:szCs w:val="24"/>
          <w:lang w:eastAsia="uk-UA"/>
        </w:rPr>
        <w:t>в т.ч. ПДВ</w:t>
      </w:r>
      <w:r w:rsidR="0044214A" w:rsidRPr="00191CFF">
        <w:rPr>
          <w:sz w:val="24"/>
          <w:szCs w:val="24"/>
        </w:rPr>
        <w:t xml:space="preserve">__________ грн. (сума цифрами та прописом) </w:t>
      </w:r>
      <w:r w:rsidR="0044214A" w:rsidRPr="00191CFF">
        <w:rPr>
          <w:sz w:val="24"/>
          <w:szCs w:val="24"/>
          <w:lang w:eastAsia="uk-UA"/>
        </w:rPr>
        <w:t>/ без ПДВ</w:t>
      </w:r>
      <w:r w:rsidR="0044214A" w:rsidRPr="00191CFF">
        <w:rPr>
          <w:sz w:val="24"/>
          <w:szCs w:val="24"/>
        </w:rPr>
        <w:t>.</w:t>
      </w:r>
    </w:p>
    <w:p w14:paraId="088CD4B6" w14:textId="77777777" w:rsidR="0044214A" w:rsidRPr="00191CFF" w:rsidRDefault="00A0553E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3</w:t>
      </w:r>
      <w:r w:rsidR="0044214A" w:rsidRPr="00191CFF">
        <w:rPr>
          <w:rStyle w:val="Bodytext2"/>
          <w:sz w:val="24"/>
          <w:szCs w:val="24"/>
        </w:rPr>
        <w:t>.2. Ціни на послуги встановлюються в національній валюті У країни.</w:t>
      </w:r>
    </w:p>
    <w:p w14:paraId="4FB97FD6" w14:textId="77777777" w:rsidR="006D6165" w:rsidRPr="00191CFF" w:rsidRDefault="006D6165" w:rsidP="00191CFF">
      <w:pPr>
        <w:widowControl w:val="0"/>
        <w:jc w:val="center"/>
        <w:rPr>
          <w:sz w:val="24"/>
          <w:szCs w:val="24"/>
        </w:rPr>
      </w:pPr>
    </w:p>
    <w:p w14:paraId="1DC8ECD0" w14:textId="31DB9395" w:rsidR="00A75ACF" w:rsidRPr="00191CFF" w:rsidRDefault="00457774" w:rsidP="00191CFF">
      <w:pPr>
        <w:widowControl w:val="0"/>
        <w:jc w:val="center"/>
        <w:rPr>
          <w:sz w:val="24"/>
          <w:szCs w:val="24"/>
        </w:rPr>
      </w:pPr>
      <w:r w:rsidRPr="00191CFF">
        <w:rPr>
          <w:sz w:val="24"/>
          <w:szCs w:val="24"/>
        </w:rPr>
        <w:t xml:space="preserve">4. </w:t>
      </w:r>
      <w:bookmarkStart w:id="3" w:name="bookmark5"/>
      <w:r w:rsidRPr="00191CFF">
        <w:rPr>
          <w:rStyle w:val="Heading2"/>
          <w:b w:val="0"/>
          <w:sz w:val="24"/>
          <w:szCs w:val="24"/>
        </w:rPr>
        <w:t>ПОРЯДОК ЗДІЙСНЕННЯ ОПЛАТИ</w:t>
      </w:r>
      <w:bookmarkEnd w:id="3"/>
    </w:p>
    <w:p w14:paraId="40319EDC" w14:textId="60832836" w:rsidR="00457774" w:rsidRPr="00191CFF" w:rsidRDefault="00457774" w:rsidP="00191CFF">
      <w:pPr>
        <w:widowControl w:val="0"/>
        <w:ind w:firstLine="567"/>
        <w:jc w:val="both"/>
        <w:rPr>
          <w:rStyle w:val="Bodytext2"/>
          <w:sz w:val="24"/>
          <w:szCs w:val="24"/>
        </w:rPr>
      </w:pPr>
      <w:r w:rsidRPr="00191CFF">
        <w:rPr>
          <w:rStyle w:val="Bodytext2"/>
          <w:sz w:val="24"/>
          <w:szCs w:val="24"/>
        </w:rPr>
        <w:t>4.1</w:t>
      </w:r>
      <w:r w:rsidR="00673D17" w:rsidRPr="00191CFF">
        <w:rPr>
          <w:rStyle w:val="Bodytext2"/>
          <w:sz w:val="24"/>
          <w:szCs w:val="24"/>
        </w:rPr>
        <w:t>.</w:t>
      </w:r>
      <w:r w:rsidRPr="00191CFF">
        <w:rPr>
          <w:rStyle w:val="Bodytext2"/>
          <w:sz w:val="24"/>
          <w:szCs w:val="24"/>
        </w:rPr>
        <w:t xml:space="preserve"> Оплата Послуг здійснюється за фактично надані послуги протягом 10</w:t>
      </w:r>
      <w:r w:rsidR="00326E14" w:rsidRPr="00191CFF">
        <w:rPr>
          <w:rStyle w:val="Bodytext2"/>
          <w:sz w:val="24"/>
          <w:szCs w:val="24"/>
        </w:rPr>
        <w:t>-ти</w:t>
      </w:r>
      <w:r w:rsidRPr="00191CFF">
        <w:rPr>
          <w:rStyle w:val="Bodytext2"/>
          <w:sz w:val="24"/>
          <w:szCs w:val="24"/>
        </w:rPr>
        <w:t xml:space="preserve"> (десяти) календарних днів на підставі належно оформлених, затверджених та підписаних Сторонами актів приймання-передачі наданих послуг / виконаних робіт за формою № КБ-2в, довідок про </w:t>
      </w:r>
      <w:r w:rsidRPr="00191CFF">
        <w:rPr>
          <w:rStyle w:val="Bodytext2"/>
          <w:sz w:val="24"/>
          <w:szCs w:val="24"/>
        </w:rPr>
        <w:lastRenderedPageBreak/>
        <w:t>вартість виконаних робіт та витрат за формою № КБ-3 (далі по тексту - КБ-2в, КБ-3),</w:t>
      </w:r>
      <w:r w:rsidR="00E13F73" w:rsidRPr="00191CFF">
        <w:rPr>
          <w:rStyle w:val="Bodytext2"/>
          <w:sz w:val="24"/>
          <w:szCs w:val="24"/>
        </w:rPr>
        <w:t xml:space="preserve"> які відповідають вимогам ДБН та ДСТУ,</w:t>
      </w:r>
      <w:r w:rsidRPr="00191CFF">
        <w:rPr>
          <w:rStyle w:val="Bodytext2"/>
          <w:sz w:val="24"/>
          <w:szCs w:val="24"/>
        </w:rPr>
        <w:t xml:space="preserve"> та оформленої у повному обсязі виконавчої документації</w:t>
      </w:r>
      <w:r w:rsidR="00205412" w:rsidRPr="00191CFF">
        <w:rPr>
          <w:rStyle w:val="Bodytext2"/>
          <w:sz w:val="24"/>
          <w:szCs w:val="24"/>
        </w:rPr>
        <w:t xml:space="preserve">, та за умови </w:t>
      </w:r>
      <w:r w:rsidR="00205412" w:rsidRPr="00191CFF">
        <w:rPr>
          <w:sz w:val="24"/>
          <w:szCs w:val="24"/>
        </w:rPr>
        <w:t>отримання Замовником відповідного бюджетного фінансування та/або можливості здійснити платежі</w:t>
      </w:r>
      <w:r w:rsidRPr="00191CFF">
        <w:rPr>
          <w:rStyle w:val="Bodytext2"/>
          <w:sz w:val="24"/>
          <w:szCs w:val="24"/>
        </w:rPr>
        <w:t xml:space="preserve">. У разі наявності зауважень </w:t>
      </w:r>
      <w:r w:rsidRPr="00191CFF">
        <w:rPr>
          <w:color w:val="000000"/>
          <w:sz w:val="24"/>
          <w:szCs w:val="24"/>
        </w:rPr>
        <w:t>Замовник</w:t>
      </w:r>
      <w:r w:rsidRPr="00191CFF">
        <w:rPr>
          <w:rStyle w:val="Bodytext2"/>
          <w:sz w:val="24"/>
          <w:szCs w:val="24"/>
        </w:rPr>
        <w:t xml:space="preserve"> не підписує Довідки КБ -3 та Акти КБ-2в, а надає зауваження у письмовому вигляді </w:t>
      </w:r>
      <w:r w:rsidRPr="00191CFF">
        <w:rPr>
          <w:rStyle w:val="Bodytext3NotBold"/>
          <w:b w:val="0"/>
          <w:sz w:val="24"/>
          <w:szCs w:val="24"/>
        </w:rPr>
        <w:t>Виконавцю</w:t>
      </w:r>
      <w:r w:rsidRPr="00191CFF">
        <w:rPr>
          <w:rStyle w:val="Bodytext2"/>
          <w:sz w:val="24"/>
          <w:szCs w:val="24"/>
        </w:rPr>
        <w:t xml:space="preserve"> для розгляду та усунення.</w:t>
      </w:r>
    </w:p>
    <w:p w14:paraId="4AA839B5" w14:textId="77777777" w:rsidR="00457774" w:rsidRPr="00191CFF" w:rsidRDefault="00457774" w:rsidP="00191CFF">
      <w:pPr>
        <w:widowControl w:val="0"/>
        <w:ind w:firstLine="567"/>
        <w:jc w:val="both"/>
        <w:rPr>
          <w:rStyle w:val="Bodytext2"/>
          <w:sz w:val="24"/>
          <w:szCs w:val="24"/>
        </w:rPr>
      </w:pPr>
      <w:r w:rsidRPr="00191CFF">
        <w:rPr>
          <w:rStyle w:val="Bodytext2"/>
          <w:sz w:val="24"/>
          <w:szCs w:val="24"/>
          <w:lang w:eastAsia="ru-RU" w:bidi="ar-SA"/>
        </w:rPr>
        <w:t>4.2. Вартість наданих послуг, що підлягають</w:t>
      </w:r>
      <w:r w:rsidRPr="00191CFF">
        <w:rPr>
          <w:rStyle w:val="Bodytext2"/>
          <w:sz w:val="24"/>
          <w:szCs w:val="24"/>
        </w:rPr>
        <w:t xml:space="preserve"> оплаті, визначається в межах вартості </w:t>
      </w:r>
      <w:r w:rsidR="00326E14" w:rsidRPr="00191CFF">
        <w:rPr>
          <w:rStyle w:val="Bodytext2"/>
          <w:sz w:val="24"/>
          <w:szCs w:val="24"/>
        </w:rPr>
        <w:t>п</w:t>
      </w:r>
      <w:r w:rsidR="00E16680" w:rsidRPr="00191CFF">
        <w:rPr>
          <w:rStyle w:val="Bodytext2"/>
          <w:sz w:val="24"/>
          <w:szCs w:val="24"/>
        </w:rPr>
        <w:t>ослуг</w:t>
      </w:r>
      <w:r w:rsidRPr="00191CFF">
        <w:rPr>
          <w:rStyle w:val="Bodytext2"/>
          <w:sz w:val="24"/>
          <w:szCs w:val="24"/>
        </w:rPr>
        <w:t xml:space="preserve">, передбачених Договірною ціною, що визначена у Додатку № 1 до цього Договору, із урахуванням виконаних обсягів </w:t>
      </w:r>
      <w:r w:rsidR="00E16680" w:rsidRPr="00191CFF">
        <w:rPr>
          <w:rStyle w:val="Bodytext2"/>
          <w:sz w:val="24"/>
          <w:szCs w:val="24"/>
        </w:rPr>
        <w:t>наданих послуг</w:t>
      </w:r>
      <w:r w:rsidRPr="00191CFF">
        <w:rPr>
          <w:rStyle w:val="Bodytext2"/>
          <w:sz w:val="24"/>
          <w:szCs w:val="24"/>
        </w:rPr>
        <w:t xml:space="preserve"> та їх вартості за одиницю виміру.</w:t>
      </w:r>
    </w:p>
    <w:p w14:paraId="32BAC226" w14:textId="77777777" w:rsidR="00E16680" w:rsidRPr="00191CFF" w:rsidRDefault="00E16680" w:rsidP="00191CFF">
      <w:pPr>
        <w:widowControl w:val="0"/>
        <w:ind w:firstLine="567"/>
        <w:jc w:val="both"/>
        <w:rPr>
          <w:rStyle w:val="Bodytext2"/>
          <w:sz w:val="24"/>
          <w:szCs w:val="24"/>
        </w:rPr>
      </w:pPr>
      <w:r w:rsidRPr="00191CFF">
        <w:rPr>
          <w:rStyle w:val="Bodytext2"/>
          <w:sz w:val="24"/>
          <w:szCs w:val="24"/>
        </w:rPr>
        <w:t>4.3. Розрахунки за надані послуги проводяться відповідно до вимог Бюджетного кодексу України.</w:t>
      </w:r>
    </w:p>
    <w:p w14:paraId="41B70D23" w14:textId="77777777" w:rsidR="00EE1D55" w:rsidRPr="00191CFF" w:rsidRDefault="00EE1D55" w:rsidP="00191CFF">
      <w:pPr>
        <w:widowControl w:val="0"/>
        <w:ind w:firstLine="567"/>
        <w:jc w:val="both"/>
        <w:rPr>
          <w:rStyle w:val="Bodytext2"/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4.4. </w:t>
      </w:r>
      <w:r w:rsidR="00F33405" w:rsidRPr="00191CFF">
        <w:rPr>
          <w:rStyle w:val="Bodytext2"/>
          <w:sz w:val="24"/>
          <w:szCs w:val="24"/>
        </w:rPr>
        <w:t>Кошти Виконавцю перераховуються Замовником у встановленому даним Договором порядку, виключно у межах отриманого фінансування.</w:t>
      </w:r>
    </w:p>
    <w:p w14:paraId="267FCFAF" w14:textId="77777777" w:rsidR="00F33405" w:rsidRDefault="00F33405" w:rsidP="00191CFF">
      <w:pPr>
        <w:widowControl w:val="0"/>
        <w:ind w:firstLine="567"/>
        <w:jc w:val="both"/>
        <w:rPr>
          <w:rStyle w:val="Bodytext2"/>
          <w:sz w:val="24"/>
          <w:szCs w:val="24"/>
        </w:rPr>
      </w:pPr>
      <w:r w:rsidRPr="00191CFF">
        <w:rPr>
          <w:rStyle w:val="Bodytext2"/>
          <w:sz w:val="24"/>
          <w:szCs w:val="24"/>
        </w:rPr>
        <w:t>4.5. Моментом оплати за надані послуги є дата списання коштів з відповідного рахунку Замовника.</w:t>
      </w:r>
    </w:p>
    <w:p w14:paraId="033485E3" w14:textId="6F3C9D2C" w:rsidR="002F0803" w:rsidRPr="00187035" w:rsidRDefault="002F0803" w:rsidP="002F080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7035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187035">
        <w:rPr>
          <w:sz w:val="24"/>
          <w:szCs w:val="24"/>
        </w:rPr>
        <w:t>. У разі затримки бюджетного фінансування штрафні санкції до Замовника при затримці оплати не застосовуються, розрахунки за надані послуга здійснюються протягом 3-х банківських днів з</w:t>
      </w:r>
      <w:r>
        <w:rPr>
          <w:sz w:val="24"/>
          <w:szCs w:val="24"/>
        </w:rPr>
        <w:t xml:space="preserve"> </w:t>
      </w:r>
      <w:r w:rsidRPr="00187035">
        <w:rPr>
          <w:sz w:val="24"/>
          <w:szCs w:val="24"/>
        </w:rPr>
        <w:t>дати отримання Замовником бюджетного фінансування.</w:t>
      </w:r>
    </w:p>
    <w:p w14:paraId="104F297F" w14:textId="3F32B0B3" w:rsidR="00331394" w:rsidRPr="00191CFF" w:rsidRDefault="007563FA" w:rsidP="00191CFF">
      <w:pPr>
        <w:widowControl w:val="0"/>
        <w:jc w:val="center"/>
        <w:rPr>
          <w:sz w:val="24"/>
          <w:szCs w:val="24"/>
        </w:rPr>
      </w:pPr>
      <w:r w:rsidRPr="00191CFF">
        <w:rPr>
          <w:sz w:val="24"/>
          <w:szCs w:val="24"/>
        </w:rPr>
        <w:t xml:space="preserve">5. </w:t>
      </w:r>
      <w:r w:rsidRPr="00191CFF">
        <w:rPr>
          <w:rStyle w:val="Heading10"/>
          <w:b w:val="0"/>
          <w:bCs w:val="0"/>
          <w:sz w:val="24"/>
          <w:szCs w:val="24"/>
        </w:rPr>
        <w:t>НАДАННЯ ПОСЛУГ</w:t>
      </w:r>
    </w:p>
    <w:p w14:paraId="47F79419" w14:textId="4337275B" w:rsidR="00331394" w:rsidRPr="00191CFF" w:rsidRDefault="00A47713" w:rsidP="00191CFF">
      <w:pPr>
        <w:widowControl w:val="0"/>
        <w:ind w:firstLine="567"/>
        <w:jc w:val="both"/>
        <w:rPr>
          <w:rStyle w:val="Bodytext2Bold"/>
          <w:b w:val="0"/>
          <w:sz w:val="24"/>
          <w:szCs w:val="24"/>
        </w:rPr>
      </w:pPr>
      <w:r w:rsidRPr="00191CFF">
        <w:rPr>
          <w:sz w:val="24"/>
          <w:szCs w:val="24"/>
        </w:rPr>
        <w:t xml:space="preserve">5.1. </w:t>
      </w:r>
      <w:r w:rsidRPr="00191CFF">
        <w:rPr>
          <w:rStyle w:val="Bodytext2"/>
          <w:sz w:val="24"/>
          <w:szCs w:val="24"/>
        </w:rPr>
        <w:t xml:space="preserve">Строк надання послуг згідно Договору: до </w:t>
      </w:r>
      <w:r w:rsidR="00326E14" w:rsidRPr="00191CFF">
        <w:rPr>
          <w:rStyle w:val="Bodytext2Bold"/>
          <w:b w:val="0"/>
          <w:sz w:val="24"/>
          <w:szCs w:val="24"/>
        </w:rPr>
        <w:t>3</w:t>
      </w:r>
      <w:r w:rsidRPr="00191CFF">
        <w:rPr>
          <w:rStyle w:val="Bodytext2Bold"/>
          <w:b w:val="0"/>
          <w:sz w:val="24"/>
          <w:szCs w:val="24"/>
        </w:rPr>
        <w:t>1.12.202</w:t>
      </w:r>
      <w:r w:rsidR="00191CFF" w:rsidRPr="00191CFF">
        <w:rPr>
          <w:rStyle w:val="Bodytext2Bold"/>
          <w:b w:val="0"/>
          <w:sz w:val="24"/>
          <w:szCs w:val="24"/>
        </w:rPr>
        <w:t>4</w:t>
      </w:r>
      <w:r w:rsidRPr="00191CFF">
        <w:rPr>
          <w:rStyle w:val="Bodytext2Bold"/>
          <w:b w:val="0"/>
          <w:sz w:val="24"/>
          <w:szCs w:val="24"/>
        </w:rPr>
        <w:t xml:space="preserve"> року.</w:t>
      </w:r>
    </w:p>
    <w:p w14:paraId="7FF96E4D" w14:textId="1282F69A" w:rsidR="00A47713" w:rsidRPr="00191CFF" w:rsidRDefault="00A47713" w:rsidP="00191CFF">
      <w:pPr>
        <w:widowControl w:val="0"/>
        <w:ind w:firstLine="567"/>
        <w:jc w:val="both"/>
        <w:rPr>
          <w:rStyle w:val="Bodytext2"/>
          <w:sz w:val="24"/>
          <w:szCs w:val="24"/>
        </w:rPr>
      </w:pPr>
      <w:r w:rsidRPr="00191CFF">
        <w:rPr>
          <w:rStyle w:val="Bodytext2Bold"/>
          <w:b w:val="0"/>
          <w:sz w:val="24"/>
          <w:szCs w:val="24"/>
        </w:rPr>
        <w:t xml:space="preserve">5.2. </w:t>
      </w:r>
      <w:r w:rsidRPr="00191CFF">
        <w:rPr>
          <w:rStyle w:val="Bodytext2"/>
          <w:sz w:val="24"/>
          <w:szCs w:val="24"/>
        </w:rPr>
        <w:t xml:space="preserve">Місце надання послуг: 41100, Україна, Сумська область, </w:t>
      </w:r>
      <w:proofErr w:type="spellStart"/>
      <w:r w:rsidR="00191CFF" w:rsidRPr="00191CFF">
        <w:rPr>
          <w:rStyle w:val="Bodytext2"/>
          <w:sz w:val="24"/>
          <w:szCs w:val="24"/>
        </w:rPr>
        <w:t>Шосткинська</w:t>
      </w:r>
      <w:proofErr w:type="spellEnd"/>
      <w:r w:rsidR="00191CFF" w:rsidRPr="00191CFF">
        <w:rPr>
          <w:rStyle w:val="Bodytext2"/>
          <w:sz w:val="24"/>
          <w:szCs w:val="24"/>
        </w:rPr>
        <w:t xml:space="preserve"> міська територіальна громада, територія </w:t>
      </w:r>
      <w:proofErr w:type="spellStart"/>
      <w:r w:rsidR="00191CFF" w:rsidRPr="00191CFF">
        <w:rPr>
          <w:rStyle w:val="Bodytext2"/>
          <w:sz w:val="24"/>
          <w:szCs w:val="24"/>
        </w:rPr>
        <w:t>Шосткинської</w:t>
      </w:r>
      <w:proofErr w:type="spellEnd"/>
      <w:r w:rsidR="00191CFF" w:rsidRPr="00191CFF">
        <w:rPr>
          <w:rStyle w:val="Bodytext2"/>
          <w:sz w:val="24"/>
          <w:szCs w:val="24"/>
        </w:rPr>
        <w:t xml:space="preserve"> міської територіальної громади</w:t>
      </w:r>
      <w:r w:rsidRPr="00191CFF">
        <w:rPr>
          <w:rStyle w:val="Bodytext2"/>
          <w:sz w:val="24"/>
          <w:szCs w:val="24"/>
        </w:rPr>
        <w:t>.</w:t>
      </w:r>
    </w:p>
    <w:p w14:paraId="1F097D68" w14:textId="53F4DBD5" w:rsidR="00831847" w:rsidRPr="00191CFF" w:rsidRDefault="00831847" w:rsidP="00191CFF">
      <w:pPr>
        <w:widowControl w:val="0"/>
        <w:jc w:val="center"/>
        <w:rPr>
          <w:sz w:val="24"/>
          <w:szCs w:val="24"/>
        </w:rPr>
      </w:pPr>
      <w:r w:rsidRPr="00191CFF">
        <w:rPr>
          <w:sz w:val="24"/>
          <w:szCs w:val="24"/>
        </w:rPr>
        <w:t xml:space="preserve">6. </w:t>
      </w:r>
      <w:bookmarkStart w:id="4" w:name="bookmark7"/>
      <w:r w:rsidRPr="00191CFF">
        <w:rPr>
          <w:rStyle w:val="Heading10"/>
          <w:b w:val="0"/>
          <w:bCs w:val="0"/>
          <w:sz w:val="24"/>
          <w:szCs w:val="24"/>
        </w:rPr>
        <w:t>ПРАВА ТА ОБОВ’ЯЗКИ СТОРІН</w:t>
      </w:r>
      <w:bookmarkEnd w:id="4"/>
    </w:p>
    <w:p w14:paraId="4A1CB4F4" w14:textId="77777777" w:rsidR="001B33BB" w:rsidRPr="00191CFF" w:rsidRDefault="00831847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6.1. Виконавець</w:t>
      </w:r>
      <w:r w:rsidR="001B33BB" w:rsidRPr="00191CFF">
        <w:rPr>
          <w:rStyle w:val="Bodytext2"/>
          <w:sz w:val="24"/>
          <w:szCs w:val="24"/>
        </w:rPr>
        <w:t xml:space="preserve"> зобов’язується:</w:t>
      </w:r>
    </w:p>
    <w:p w14:paraId="4A56DAFE" w14:textId="77777777" w:rsidR="001B33BB" w:rsidRPr="00191CFF" w:rsidRDefault="00831847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6.1.1. </w:t>
      </w:r>
      <w:r w:rsidR="001B33BB" w:rsidRPr="00191CFF">
        <w:rPr>
          <w:rStyle w:val="Bodytext2"/>
          <w:sz w:val="24"/>
          <w:szCs w:val="24"/>
        </w:rPr>
        <w:t xml:space="preserve">Забезпечити </w:t>
      </w:r>
      <w:r w:rsidRPr="00191CFF">
        <w:rPr>
          <w:rStyle w:val="Bodytext2"/>
          <w:sz w:val="24"/>
          <w:szCs w:val="24"/>
        </w:rPr>
        <w:t xml:space="preserve">надання послуг </w:t>
      </w:r>
      <w:r w:rsidR="001B33BB" w:rsidRPr="00191CFF">
        <w:rPr>
          <w:rStyle w:val="Bodytext2"/>
          <w:sz w:val="24"/>
          <w:szCs w:val="24"/>
        </w:rPr>
        <w:t>згідно</w:t>
      </w:r>
      <w:r w:rsidR="00B938B7" w:rsidRPr="00191CFF">
        <w:rPr>
          <w:rStyle w:val="Bodytext2"/>
          <w:sz w:val="24"/>
          <w:szCs w:val="24"/>
        </w:rPr>
        <w:t xml:space="preserve"> умов даного Договору та Законодавства України в установлені даним Договором </w:t>
      </w:r>
      <w:r w:rsidR="001B33BB" w:rsidRPr="00191CFF">
        <w:rPr>
          <w:rStyle w:val="Bodytext2"/>
          <w:sz w:val="24"/>
          <w:szCs w:val="24"/>
        </w:rPr>
        <w:t>термін</w:t>
      </w:r>
      <w:r w:rsidR="00B938B7" w:rsidRPr="00191CFF">
        <w:rPr>
          <w:rStyle w:val="Bodytext2"/>
          <w:sz w:val="24"/>
          <w:szCs w:val="24"/>
        </w:rPr>
        <w:t>и</w:t>
      </w:r>
      <w:r w:rsidR="001B33BB" w:rsidRPr="00191CFF">
        <w:rPr>
          <w:rStyle w:val="Bodytext2"/>
          <w:sz w:val="24"/>
          <w:szCs w:val="24"/>
        </w:rPr>
        <w:t>.</w:t>
      </w:r>
    </w:p>
    <w:p w14:paraId="011C20C3" w14:textId="77777777" w:rsidR="001B33BB" w:rsidRPr="00191CFF" w:rsidRDefault="00C41991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6.1.2. Надати послуги</w:t>
      </w:r>
      <w:r w:rsidR="001B33BB" w:rsidRPr="00191CFF">
        <w:rPr>
          <w:rStyle w:val="Bodytext2"/>
          <w:sz w:val="24"/>
          <w:szCs w:val="24"/>
        </w:rPr>
        <w:t xml:space="preserve"> належним чином, з використанням якісних матеріалів, у встановлені строки, відповідно до вимог нормативних документів.</w:t>
      </w:r>
    </w:p>
    <w:p w14:paraId="2F218E31" w14:textId="77777777" w:rsidR="001B33BB" w:rsidRPr="00191CFF" w:rsidRDefault="00C41991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6.1.3. </w:t>
      </w:r>
      <w:r w:rsidR="001B33BB" w:rsidRPr="00191CFF">
        <w:rPr>
          <w:rStyle w:val="Bodytext2"/>
          <w:sz w:val="24"/>
          <w:szCs w:val="24"/>
        </w:rPr>
        <w:t xml:space="preserve">Здати закінчені роботи </w:t>
      </w:r>
      <w:r w:rsidR="00ED3A64" w:rsidRPr="00191CFF">
        <w:rPr>
          <w:rStyle w:val="Bodytext2"/>
          <w:sz w:val="24"/>
          <w:szCs w:val="24"/>
        </w:rPr>
        <w:t xml:space="preserve">(які є основою надання послуг згідно даного Договору) </w:t>
      </w:r>
      <w:r w:rsidR="001B33BB" w:rsidRPr="00191CFF">
        <w:rPr>
          <w:rStyle w:val="Bodytext2"/>
          <w:sz w:val="24"/>
          <w:szCs w:val="24"/>
        </w:rPr>
        <w:t>відповідно до умов цього Договору.</w:t>
      </w:r>
    </w:p>
    <w:p w14:paraId="3558ADDE" w14:textId="77777777" w:rsidR="001B33BB" w:rsidRPr="00191CFF" w:rsidRDefault="00C41991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6.1.4. </w:t>
      </w:r>
      <w:r w:rsidR="001B33BB" w:rsidRPr="00191CFF">
        <w:rPr>
          <w:rStyle w:val="Bodytext2"/>
          <w:sz w:val="24"/>
          <w:szCs w:val="24"/>
        </w:rPr>
        <w:t>Контролювати якість та строки на</w:t>
      </w:r>
      <w:r w:rsidRPr="00191CFF">
        <w:rPr>
          <w:rStyle w:val="Bodytext2"/>
          <w:sz w:val="24"/>
          <w:szCs w:val="24"/>
        </w:rPr>
        <w:t>да</w:t>
      </w:r>
      <w:r w:rsidR="001B33BB" w:rsidRPr="00191CFF">
        <w:rPr>
          <w:rStyle w:val="Bodytext2"/>
          <w:sz w:val="24"/>
          <w:szCs w:val="24"/>
        </w:rPr>
        <w:t>ння послуг.</w:t>
      </w:r>
    </w:p>
    <w:p w14:paraId="2612E83E" w14:textId="77777777" w:rsidR="001B33BB" w:rsidRPr="00191CFF" w:rsidRDefault="00F56829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6.1.5. </w:t>
      </w:r>
      <w:r w:rsidR="001B33BB" w:rsidRPr="00191CFF">
        <w:rPr>
          <w:rStyle w:val="Bodytext2"/>
          <w:sz w:val="24"/>
          <w:szCs w:val="24"/>
        </w:rPr>
        <w:t>Не пізніше 10 (десяти) робочих днів після закінчення</w:t>
      </w:r>
      <w:r w:rsidR="00094538" w:rsidRPr="00191CFF">
        <w:rPr>
          <w:rStyle w:val="Bodytext2"/>
          <w:sz w:val="24"/>
          <w:szCs w:val="24"/>
        </w:rPr>
        <w:t xml:space="preserve"> надання</w:t>
      </w:r>
      <w:r w:rsidR="001B33BB" w:rsidRPr="00191CFF">
        <w:rPr>
          <w:rStyle w:val="Bodytext2"/>
          <w:sz w:val="24"/>
          <w:szCs w:val="24"/>
        </w:rPr>
        <w:t xml:space="preserve"> послуг повідомити Замовника про готовність Об’єкта до здачі.</w:t>
      </w:r>
    </w:p>
    <w:p w14:paraId="3E645266" w14:textId="77777777" w:rsidR="001B33BB" w:rsidRPr="00191CFF" w:rsidRDefault="00094538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6.1.6. </w:t>
      </w:r>
      <w:r w:rsidR="001B33BB" w:rsidRPr="00191CFF">
        <w:rPr>
          <w:rStyle w:val="Bodytext2"/>
          <w:sz w:val="24"/>
          <w:szCs w:val="24"/>
        </w:rPr>
        <w:t xml:space="preserve">Забезпечити на території </w:t>
      </w:r>
      <w:r w:rsidRPr="00191CFF">
        <w:rPr>
          <w:rStyle w:val="Bodytext2"/>
          <w:sz w:val="24"/>
          <w:szCs w:val="24"/>
        </w:rPr>
        <w:t xml:space="preserve">надання послуг </w:t>
      </w:r>
      <w:r w:rsidR="001B33BB" w:rsidRPr="00191CFF">
        <w:rPr>
          <w:rStyle w:val="Bodytext2"/>
          <w:sz w:val="24"/>
          <w:szCs w:val="24"/>
        </w:rPr>
        <w:t>дотримання правил охорони праці, охорони навколишнього середовища.</w:t>
      </w:r>
    </w:p>
    <w:p w14:paraId="29B9FA45" w14:textId="77777777" w:rsidR="001B33BB" w:rsidRPr="00191CFF" w:rsidRDefault="00B24A69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6.1.7. </w:t>
      </w:r>
      <w:r w:rsidR="001B33BB" w:rsidRPr="00191CFF">
        <w:rPr>
          <w:rStyle w:val="Bodytext2"/>
          <w:sz w:val="24"/>
          <w:szCs w:val="24"/>
        </w:rPr>
        <w:t>Надавати Замовнику документи, які підтверджують якість використовуваних матеріалів, пристроїв та устаткування, а також документи, що підтверджують використання коштів.</w:t>
      </w:r>
    </w:p>
    <w:p w14:paraId="5EC2F7BD" w14:textId="77777777" w:rsidR="001B33BB" w:rsidRPr="00191CFF" w:rsidRDefault="00D32EB7" w:rsidP="00191CFF">
      <w:pPr>
        <w:widowControl w:val="0"/>
        <w:tabs>
          <w:tab w:val="left" w:pos="843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6.1.8. </w:t>
      </w:r>
      <w:r w:rsidR="001B33BB" w:rsidRPr="00191CFF">
        <w:rPr>
          <w:rStyle w:val="Bodytext2"/>
          <w:sz w:val="24"/>
          <w:szCs w:val="24"/>
        </w:rPr>
        <w:t>Дотримуватися санітарних, пожежних вимог та вимог щодо складування будівельних матеріалів і розміщення техніки.</w:t>
      </w:r>
    </w:p>
    <w:p w14:paraId="78A70338" w14:textId="77777777" w:rsidR="001B33BB" w:rsidRPr="00191CFF" w:rsidRDefault="00395081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6.1.9.</w:t>
      </w:r>
      <w:r w:rsidR="001B33BB" w:rsidRPr="00191CFF">
        <w:rPr>
          <w:rStyle w:val="Bodytext2"/>
          <w:sz w:val="24"/>
          <w:szCs w:val="24"/>
        </w:rPr>
        <w:t xml:space="preserve"> Усувати всі недоліки виявлені в процесі приймання послуг та під час гарантійного строку в порядку передбаченому цим Договором.</w:t>
      </w:r>
    </w:p>
    <w:p w14:paraId="3A337B52" w14:textId="77777777" w:rsidR="001B33BB" w:rsidRPr="00191CFF" w:rsidRDefault="00D32EB7" w:rsidP="00191CFF">
      <w:pPr>
        <w:widowControl w:val="0"/>
        <w:tabs>
          <w:tab w:val="left" w:pos="980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6.1.</w:t>
      </w:r>
      <w:r w:rsidR="00395081" w:rsidRPr="00191CFF">
        <w:rPr>
          <w:rStyle w:val="Bodytext2"/>
          <w:sz w:val="24"/>
          <w:szCs w:val="24"/>
        </w:rPr>
        <w:t>10</w:t>
      </w:r>
      <w:r w:rsidRPr="00191CFF">
        <w:rPr>
          <w:rStyle w:val="Bodytext2"/>
          <w:sz w:val="24"/>
          <w:szCs w:val="24"/>
        </w:rPr>
        <w:t xml:space="preserve">. </w:t>
      </w:r>
      <w:r w:rsidR="001B33BB" w:rsidRPr="00191CFF">
        <w:rPr>
          <w:rStyle w:val="Bodytext2"/>
          <w:sz w:val="24"/>
          <w:szCs w:val="24"/>
        </w:rPr>
        <w:t>Забезпечувати вільний доступ Замовника або його уповноважених представників, технічних інспекторів до Об’єкта та усіх необхідних даних, інформації, документів, специфікацій, які стосуються на</w:t>
      </w:r>
      <w:r w:rsidRPr="00191CFF">
        <w:rPr>
          <w:rStyle w:val="Bodytext2"/>
          <w:sz w:val="24"/>
          <w:szCs w:val="24"/>
        </w:rPr>
        <w:t>да</w:t>
      </w:r>
      <w:r w:rsidR="001B33BB" w:rsidRPr="00191CFF">
        <w:rPr>
          <w:rStyle w:val="Bodytext2"/>
          <w:sz w:val="24"/>
          <w:szCs w:val="24"/>
        </w:rPr>
        <w:t xml:space="preserve">ння </w:t>
      </w:r>
      <w:r w:rsidR="00B91E25" w:rsidRPr="00191CFF">
        <w:rPr>
          <w:rStyle w:val="Bodytext2"/>
          <w:sz w:val="24"/>
          <w:szCs w:val="24"/>
        </w:rPr>
        <w:t>Виконавцем</w:t>
      </w:r>
      <w:r w:rsidR="001B33BB" w:rsidRPr="00191CFF">
        <w:rPr>
          <w:rStyle w:val="Bodytext2"/>
          <w:sz w:val="24"/>
          <w:szCs w:val="24"/>
        </w:rPr>
        <w:t xml:space="preserve"> послуг, що є предметом цього Договору.</w:t>
      </w:r>
    </w:p>
    <w:p w14:paraId="640EDBEB" w14:textId="77777777" w:rsidR="001B33BB" w:rsidRPr="00191CFF" w:rsidRDefault="00395081" w:rsidP="00191CFF">
      <w:pPr>
        <w:widowControl w:val="0"/>
        <w:tabs>
          <w:tab w:val="left" w:pos="980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6.1.11. </w:t>
      </w:r>
      <w:r w:rsidR="001B33BB" w:rsidRPr="00191CFF">
        <w:rPr>
          <w:rStyle w:val="Bodytext2"/>
          <w:sz w:val="24"/>
          <w:szCs w:val="24"/>
        </w:rPr>
        <w:t>Своєчасно інформувати Замовника про хід на</w:t>
      </w:r>
      <w:r w:rsidR="0018173F" w:rsidRPr="00191CFF">
        <w:rPr>
          <w:rStyle w:val="Bodytext2"/>
          <w:sz w:val="24"/>
          <w:szCs w:val="24"/>
        </w:rPr>
        <w:t>дання послуг.</w:t>
      </w:r>
    </w:p>
    <w:p w14:paraId="2917AC20" w14:textId="77777777" w:rsidR="001B33BB" w:rsidRPr="00191CFF" w:rsidRDefault="0018173F" w:rsidP="00191CFF">
      <w:pPr>
        <w:widowControl w:val="0"/>
        <w:tabs>
          <w:tab w:val="left" w:pos="980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6.1.12. </w:t>
      </w:r>
      <w:r w:rsidR="001B33BB" w:rsidRPr="00191CFF">
        <w:rPr>
          <w:rStyle w:val="Bodytext2"/>
          <w:sz w:val="24"/>
          <w:szCs w:val="24"/>
        </w:rPr>
        <w:t>Звільнити Об’єкт від техніки, невикористаних матеріалів, будівельного сміття, тимчасових споруд</w:t>
      </w:r>
      <w:r w:rsidRPr="00191CFF">
        <w:rPr>
          <w:rStyle w:val="Bodytext2"/>
          <w:sz w:val="24"/>
          <w:szCs w:val="24"/>
        </w:rPr>
        <w:t xml:space="preserve"> після виконання робіт, які є основою надання послуг згідно даного Договору</w:t>
      </w:r>
      <w:r w:rsidR="001B33BB" w:rsidRPr="00191CFF">
        <w:rPr>
          <w:rStyle w:val="Bodytext2"/>
          <w:sz w:val="24"/>
          <w:szCs w:val="24"/>
        </w:rPr>
        <w:t>.</w:t>
      </w:r>
    </w:p>
    <w:p w14:paraId="0C3314BB" w14:textId="77777777" w:rsidR="001B33BB" w:rsidRPr="00191CFF" w:rsidRDefault="006E7D89" w:rsidP="00191CFF">
      <w:pPr>
        <w:widowControl w:val="0"/>
        <w:tabs>
          <w:tab w:val="left" w:pos="826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6.1.13. </w:t>
      </w:r>
      <w:r w:rsidR="001B33BB" w:rsidRPr="00191CFF">
        <w:rPr>
          <w:rStyle w:val="Bodytext2"/>
          <w:sz w:val="24"/>
          <w:szCs w:val="24"/>
        </w:rPr>
        <w:t xml:space="preserve">Відшкодувати Замовнику збитки, що виникли внаслідок недоліків, допущених при </w:t>
      </w:r>
      <w:r w:rsidR="00ED3A64" w:rsidRPr="00191CFF">
        <w:rPr>
          <w:rStyle w:val="Bodytext2"/>
          <w:sz w:val="24"/>
          <w:szCs w:val="24"/>
        </w:rPr>
        <w:t>наданні послуг</w:t>
      </w:r>
      <w:r w:rsidR="001B33BB" w:rsidRPr="00191CFF">
        <w:rPr>
          <w:rStyle w:val="Bodytext2"/>
          <w:sz w:val="24"/>
          <w:szCs w:val="24"/>
        </w:rPr>
        <w:t>.</w:t>
      </w:r>
    </w:p>
    <w:p w14:paraId="1EAEF9E4" w14:textId="77777777" w:rsidR="001B33BB" w:rsidRPr="00191CFF" w:rsidRDefault="00C82CFE" w:rsidP="00191CFF">
      <w:pPr>
        <w:widowControl w:val="0"/>
        <w:tabs>
          <w:tab w:val="left" w:pos="826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6.1.14. </w:t>
      </w:r>
      <w:r w:rsidR="001B33BB" w:rsidRPr="00191CFF">
        <w:rPr>
          <w:rStyle w:val="Bodytext2"/>
          <w:sz w:val="24"/>
          <w:szCs w:val="24"/>
        </w:rPr>
        <w:t xml:space="preserve">Підготувати в установленому чинним законодавством порядку Акт приймання передачі </w:t>
      </w:r>
      <w:r w:rsidRPr="00191CFF">
        <w:rPr>
          <w:rStyle w:val="Bodytext2"/>
          <w:sz w:val="24"/>
          <w:szCs w:val="24"/>
        </w:rPr>
        <w:t>надан</w:t>
      </w:r>
      <w:r w:rsidR="001B33BB" w:rsidRPr="00191CFF">
        <w:rPr>
          <w:rStyle w:val="Bodytext2"/>
          <w:sz w:val="24"/>
          <w:szCs w:val="24"/>
        </w:rPr>
        <w:t>их</w:t>
      </w:r>
      <w:r w:rsidRPr="00191CFF">
        <w:rPr>
          <w:rStyle w:val="Bodytext2"/>
          <w:sz w:val="24"/>
          <w:szCs w:val="24"/>
        </w:rPr>
        <w:t xml:space="preserve"> послуг</w:t>
      </w:r>
      <w:r w:rsidR="001B33BB" w:rsidRPr="00191CFF">
        <w:rPr>
          <w:rStyle w:val="Bodytext2"/>
          <w:sz w:val="24"/>
          <w:szCs w:val="24"/>
        </w:rPr>
        <w:t xml:space="preserve"> та надати З</w:t>
      </w:r>
      <w:r w:rsidRPr="00191CFF">
        <w:rPr>
          <w:rStyle w:val="Bodytext2"/>
          <w:sz w:val="24"/>
          <w:szCs w:val="24"/>
        </w:rPr>
        <w:t>амовнику</w:t>
      </w:r>
      <w:r w:rsidR="001B33BB" w:rsidRPr="00191CFF">
        <w:rPr>
          <w:rStyle w:val="Bodytext2"/>
          <w:sz w:val="24"/>
          <w:szCs w:val="24"/>
        </w:rPr>
        <w:t xml:space="preserve"> </w:t>
      </w:r>
      <w:r w:rsidRPr="00191CFF">
        <w:rPr>
          <w:rStyle w:val="Bodytext2"/>
          <w:sz w:val="24"/>
          <w:szCs w:val="24"/>
        </w:rPr>
        <w:t>в</w:t>
      </w:r>
      <w:r w:rsidR="001B33BB" w:rsidRPr="00191CFF">
        <w:rPr>
          <w:rStyle w:val="Bodytext2"/>
          <w:sz w:val="24"/>
          <w:szCs w:val="24"/>
        </w:rPr>
        <w:t xml:space="preserve">сі документи, що підтверджують якісні та кількісні характеристики застосованих матеріалів (паспорти, сертифікати якості, висновки, </w:t>
      </w:r>
      <w:r w:rsidR="001B33BB" w:rsidRPr="00191CFF">
        <w:rPr>
          <w:rStyle w:val="Bodytext2"/>
          <w:sz w:val="24"/>
          <w:szCs w:val="24"/>
        </w:rPr>
        <w:lastRenderedPageBreak/>
        <w:t>акти прихованих робіт тощо);</w:t>
      </w:r>
    </w:p>
    <w:p w14:paraId="39B55CE5" w14:textId="77777777" w:rsidR="001B33BB" w:rsidRPr="00191CFF" w:rsidRDefault="00BD14F3" w:rsidP="00191CFF">
      <w:pPr>
        <w:widowControl w:val="0"/>
        <w:tabs>
          <w:tab w:val="left" w:pos="1586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6.2. </w:t>
      </w:r>
      <w:r w:rsidR="00B91E25" w:rsidRPr="00191CFF">
        <w:rPr>
          <w:rStyle w:val="Bodytext2"/>
          <w:sz w:val="24"/>
          <w:szCs w:val="24"/>
        </w:rPr>
        <w:t>Виконавець</w:t>
      </w:r>
      <w:r w:rsidR="001B33BB" w:rsidRPr="00191CFF">
        <w:rPr>
          <w:rStyle w:val="Bodytext2"/>
          <w:sz w:val="24"/>
          <w:szCs w:val="24"/>
        </w:rPr>
        <w:t xml:space="preserve"> має право:</w:t>
      </w:r>
    </w:p>
    <w:p w14:paraId="7DB99873" w14:textId="77777777" w:rsidR="001B33BB" w:rsidRPr="00191CFF" w:rsidRDefault="00BD14F3" w:rsidP="00191CFF">
      <w:pPr>
        <w:widowControl w:val="0"/>
        <w:tabs>
          <w:tab w:val="left" w:pos="690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6.2.1. </w:t>
      </w:r>
      <w:r w:rsidR="001B33BB" w:rsidRPr="00191CFF">
        <w:rPr>
          <w:rStyle w:val="Bodytext2"/>
          <w:sz w:val="24"/>
          <w:szCs w:val="24"/>
        </w:rPr>
        <w:t xml:space="preserve">Одержувати оплату за </w:t>
      </w:r>
      <w:r w:rsidRPr="00191CFF">
        <w:rPr>
          <w:rStyle w:val="Bodytext2"/>
          <w:sz w:val="24"/>
          <w:szCs w:val="24"/>
        </w:rPr>
        <w:t>надані</w:t>
      </w:r>
      <w:r w:rsidR="001B33BB" w:rsidRPr="00191CFF">
        <w:rPr>
          <w:rStyle w:val="Bodytext2"/>
          <w:sz w:val="24"/>
          <w:szCs w:val="24"/>
        </w:rPr>
        <w:t xml:space="preserve"> послуг</w:t>
      </w:r>
      <w:r w:rsidRPr="00191CFF">
        <w:rPr>
          <w:rStyle w:val="Bodytext2"/>
          <w:sz w:val="24"/>
          <w:szCs w:val="24"/>
        </w:rPr>
        <w:t>и</w:t>
      </w:r>
      <w:r w:rsidR="001B33BB" w:rsidRPr="00191CFF">
        <w:rPr>
          <w:rStyle w:val="Bodytext2"/>
          <w:sz w:val="24"/>
          <w:szCs w:val="24"/>
        </w:rPr>
        <w:t xml:space="preserve"> в розмірах та строки передбачені цим Договором.</w:t>
      </w:r>
    </w:p>
    <w:p w14:paraId="541A7D1F" w14:textId="77777777" w:rsidR="001B33BB" w:rsidRPr="00191CFF" w:rsidRDefault="00BD14F3" w:rsidP="00191CFF">
      <w:pPr>
        <w:widowControl w:val="0"/>
        <w:tabs>
          <w:tab w:val="left" w:pos="700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6.2.2. </w:t>
      </w:r>
      <w:r w:rsidR="001B33BB" w:rsidRPr="00191CFF">
        <w:rPr>
          <w:rStyle w:val="Bodytext2"/>
          <w:sz w:val="24"/>
          <w:szCs w:val="24"/>
        </w:rPr>
        <w:t>На дострокове виконання послуг за письмовим погодженням Замовника.</w:t>
      </w:r>
    </w:p>
    <w:p w14:paraId="173EE628" w14:textId="77777777" w:rsidR="001B33BB" w:rsidRPr="00191CFF" w:rsidRDefault="00BD14F3" w:rsidP="00191CFF">
      <w:pPr>
        <w:widowControl w:val="0"/>
        <w:tabs>
          <w:tab w:val="left" w:pos="700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6.2.3. </w:t>
      </w:r>
      <w:r w:rsidR="001B33BB" w:rsidRPr="00191CFF">
        <w:rPr>
          <w:rStyle w:val="Bodytext2"/>
          <w:sz w:val="24"/>
          <w:szCs w:val="24"/>
        </w:rPr>
        <w:t xml:space="preserve">Вимагати від </w:t>
      </w:r>
      <w:r w:rsidR="00457E40" w:rsidRPr="00191CFF">
        <w:rPr>
          <w:rStyle w:val="Bodytext2"/>
          <w:sz w:val="24"/>
          <w:szCs w:val="24"/>
        </w:rPr>
        <w:t>З</w:t>
      </w:r>
      <w:r w:rsidR="001B33BB" w:rsidRPr="00191CFF">
        <w:rPr>
          <w:rStyle w:val="Bodytext2"/>
          <w:sz w:val="24"/>
          <w:szCs w:val="24"/>
        </w:rPr>
        <w:t>амовника повного виконання зобов’язань за цим Договором.</w:t>
      </w:r>
    </w:p>
    <w:p w14:paraId="6310427A" w14:textId="77777777" w:rsidR="001B33BB" w:rsidRPr="00191CFF" w:rsidRDefault="00457E40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6.2.4. </w:t>
      </w:r>
      <w:r w:rsidR="001B33BB" w:rsidRPr="00191CFF">
        <w:rPr>
          <w:rStyle w:val="Bodytext2"/>
          <w:sz w:val="24"/>
          <w:szCs w:val="24"/>
        </w:rPr>
        <w:t xml:space="preserve">У разі невиконання зобов’язань Замовником </w:t>
      </w:r>
      <w:r w:rsidRPr="00191CFF">
        <w:rPr>
          <w:rStyle w:val="Bodytext2"/>
          <w:sz w:val="24"/>
          <w:szCs w:val="24"/>
        </w:rPr>
        <w:t>Виконавець</w:t>
      </w:r>
      <w:r w:rsidR="001B33BB" w:rsidRPr="00191CFF">
        <w:rPr>
          <w:rStyle w:val="Bodytext2"/>
          <w:sz w:val="24"/>
          <w:szCs w:val="24"/>
        </w:rPr>
        <w:t xml:space="preserve"> має право достроково розірвати цей Договір, повідомивши про це Замовника у строк - 15 календарних днів.</w:t>
      </w:r>
    </w:p>
    <w:p w14:paraId="01D33A23" w14:textId="77777777" w:rsidR="001B33BB" w:rsidRPr="00191CFF" w:rsidRDefault="00457E40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6.3. </w:t>
      </w:r>
      <w:r w:rsidR="001B33BB" w:rsidRPr="00191CFF">
        <w:rPr>
          <w:rStyle w:val="Bodytext2"/>
          <w:sz w:val="24"/>
          <w:szCs w:val="24"/>
        </w:rPr>
        <w:t>Замовник зобов’язується:</w:t>
      </w:r>
    </w:p>
    <w:p w14:paraId="1F69EED7" w14:textId="77777777" w:rsidR="001B33BB" w:rsidRPr="00191CFF" w:rsidRDefault="00457E40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6.3.1. </w:t>
      </w:r>
      <w:r w:rsidR="001B33BB" w:rsidRPr="00191CFF">
        <w:rPr>
          <w:rStyle w:val="Bodytext2"/>
          <w:sz w:val="24"/>
          <w:szCs w:val="24"/>
        </w:rPr>
        <w:t>Дотримуватися всіх зобов’язань, взятих на себе за цим Договором.</w:t>
      </w:r>
    </w:p>
    <w:p w14:paraId="3DFC6255" w14:textId="77777777" w:rsidR="001B33BB" w:rsidRPr="00191CFF" w:rsidRDefault="00457E40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6.3.2. </w:t>
      </w:r>
      <w:r w:rsidR="001B33BB" w:rsidRPr="00191CFF">
        <w:rPr>
          <w:rStyle w:val="Bodytext2"/>
          <w:sz w:val="24"/>
          <w:szCs w:val="24"/>
        </w:rPr>
        <w:t xml:space="preserve">Своєчасно та в повному обсязі проводити розрахунки з </w:t>
      </w:r>
      <w:r w:rsidRPr="00191CFF">
        <w:rPr>
          <w:rStyle w:val="Bodytext2"/>
          <w:sz w:val="24"/>
          <w:szCs w:val="24"/>
        </w:rPr>
        <w:t>Виконавцем</w:t>
      </w:r>
      <w:r w:rsidR="001B33BB" w:rsidRPr="00191CFF">
        <w:rPr>
          <w:rStyle w:val="Bodytext2"/>
          <w:sz w:val="24"/>
          <w:szCs w:val="24"/>
        </w:rPr>
        <w:t>, у порядку та терміни визначені цим Договором.</w:t>
      </w:r>
    </w:p>
    <w:p w14:paraId="16553883" w14:textId="77777777" w:rsidR="001B33BB" w:rsidRPr="00191CFF" w:rsidRDefault="00457E40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6.3.3. </w:t>
      </w:r>
      <w:r w:rsidR="001B33BB" w:rsidRPr="00191CFF">
        <w:rPr>
          <w:rStyle w:val="Bodytext2"/>
          <w:sz w:val="24"/>
          <w:szCs w:val="24"/>
        </w:rPr>
        <w:t>Приймати</w:t>
      </w:r>
      <w:r w:rsidRPr="00191CFF">
        <w:rPr>
          <w:rStyle w:val="Bodytext2"/>
          <w:sz w:val="24"/>
          <w:szCs w:val="24"/>
        </w:rPr>
        <w:t xml:space="preserve"> </w:t>
      </w:r>
      <w:r w:rsidR="001B33BB" w:rsidRPr="00191CFF">
        <w:rPr>
          <w:rStyle w:val="Bodytext2"/>
          <w:sz w:val="24"/>
          <w:szCs w:val="24"/>
        </w:rPr>
        <w:t>на</w:t>
      </w:r>
      <w:r w:rsidRPr="00191CFF">
        <w:rPr>
          <w:rStyle w:val="Bodytext2"/>
          <w:sz w:val="24"/>
          <w:szCs w:val="24"/>
        </w:rPr>
        <w:t>да</w:t>
      </w:r>
      <w:r w:rsidR="001B33BB" w:rsidRPr="00191CFF">
        <w:rPr>
          <w:rStyle w:val="Bodytext2"/>
          <w:sz w:val="24"/>
          <w:szCs w:val="24"/>
        </w:rPr>
        <w:t xml:space="preserve">ні </w:t>
      </w:r>
      <w:r w:rsidRPr="00191CFF">
        <w:rPr>
          <w:rStyle w:val="Bodytext2"/>
          <w:sz w:val="24"/>
          <w:szCs w:val="24"/>
        </w:rPr>
        <w:t>Виконавцем</w:t>
      </w:r>
      <w:r w:rsidR="001B33BB" w:rsidRPr="00191CFF">
        <w:rPr>
          <w:rStyle w:val="Bodytext2"/>
          <w:sz w:val="24"/>
          <w:szCs w:val="24"/>
        </w:rPr>
        <w:t xml:space="preserve"> послуги згідно з документами, визначеними п. 4.1. Договору.</w:t>
      </w:r>
    </w:p>
    <w:p w14:paraId="5E65C710" w14:textId="77777777" w:rsidR="001B33BB" w:rsidRPr="00191CFF" w:rsidRDefault="00E33B25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6.4. </w:t>
      </w:r>
      <w:r w:rsidR="001B33BB" w:rsidRPr="00191CFF">
        <w:rPr>
          <w:rStyle w:val="Bodytext2"/>
          <w:sz w:val="24"/>
          <w:szCs w:val="24"/>
        </w:rPr>
        <w:t>Замовник має право:</w:t>
      </w:r>
    </w:p>
    <w:p w14:paraId="0192A9FA" w14:textId="77777777" w:rsidR="001B33BB" w:rsidRPr="00191CFF" w:rsidRDefault="00E33B25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6.4.1. </w:t>
      </w:r>
      <w:r w:rsidR="001B33BB" w:rsidRPr="00191CFF">
        <w:rPr>
          <w:rStyle w:val="Bodytext2"/>
          <w:sz w:val="24"/>
          <w:szCs w:val="24"/>
        </w:rPr>
        <w:t>Здійснювати протягом на</w:t>
      </w:r>
      <w:r w:rsidRPr="00191CFF">
        <w:rPr>
          <w:rStyle w:val="Bodytext2"/>
          <w:sz w:val="24"/>
          <w:szCs w:val="24"/>
        </w:rPr>
        <w:t>да</w:t>
      </w:r>
      <w:r w:rsidR="001B33BB" w:rsidRPr="00191CFF">
        <w:rPr>
          <w:rStyle w:val="Bodytext2"/>
          <w:sz w:val="24"/>
          <w:szCs w:val="24"/>
        </w:rPr>
        <w:t>ння послуг контроль і технічний нагляд за відповідністю якості, обсягів і вартості виконуваних робіт.</w:t>
      </w:r>
    </w:p>
    <w:p w14:paraId="728F8447" w14:textId="77777777" w:rsidR="001B33BB" w:rsidRPr="00191CFF" w:rsidRDefault="00E33B25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6.4.2. </w:t>
      </w:r>
      <w:r w:rsidR="001B33BB" w:rsidRPr="00191CFF">
        <w:rPr>
          <w:rStyle w:val="Bodytext2"/>
          <w:sz w:val="24"/>
          <w:szCs w:val="24"/>
        </w:rPr>
        <w:t xml:space="preserve">Вимагати від </w:t>
      </w:r>
      <w:r w:rsidR="00B91E25" w:rsidRPr="00191CFF">
        <w:rPr>
          <w:rStyle w:val="Bodytext2"/>
          <w:sz w:val="24"/>
          <w:szCs w:val="24"/>
        </w:rPr>
        <w:t>Виконавця</w:t>
      </w:r>
      <w:r w:rsidR="001B33BB" w:rsidRPr="00191CFF">
        <w:rPr>
          <w:rStyle w:val="Bodytext2"/>
          <w:sz w:val="24"/>
          <w:szCs w:val="24"/>
        </w:rPr>
        <w:t xml:space="preserve"> усунення виявлених недоліків та відхилень від кошторисної документації в порядку</w:t>
      </w:r>
      <w:r w:rsidRPr="00191CFF">
        <w:rPr>
          <w:rStyle w:val="Bodytext2"/>
          <w:sz w:val="24"/>
          <w:szCs w:val="24"/>
        </w:rPr>
        <w:t>,</w:t>
      </w:r>
      <w:r w:rsidR="001B33BB" w:rsidRPr="00191CFF">
        <w:rPr>
          <w:rStyle w:val="Bodytext2"/>
          <w:sz w:val="24"/>
          <w:szCs w:val="24"/>
        </w:rPr>
        <w:t xml:space="preserve"> передбаченому цим Договором.</w:t>
      </w:r>
    </w:p>
    <w:p w14:paraId="06D29B4C" w14:textId="77777777" w:rsidR="001B33BB" w:rsidRPr="00191CFF" w:rsidRDefault="00E33B25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6.4.3. </w:t>
      </w:r>
      <w:r w:rsidR="001B33BB" w:rsidRPr="00191CFF">
        <w:rPr>
          <w:rStyle w:val="Bodytext2"/>
          <w:sz w:val="24"/>
          <w:szCs w:val="24"/>
        </w:rPr>
        <w:t xml:space="preserve">Безперешкодного доступу до Об’єкта та усіх видів робіт у будь-який час, протягом всього періоду </w:t>
      </w:r>
      <w:r w:rsidRPr="00191CFF">
        <w:rPr>
          <w:rStyle w:val="Bodytext2"/>
          <w:sz w:val="24"/>
          <w:szCs w:val="24"/>
        </w:rPr>
        <w:t xml:space="preserve">надання послуг / </w:t>
      </w:r>
      <w:r w:rsidR="001B33BB" w:rsidRPr="00191CFF">
        <w:rPr>
          <w:rStyle w:val="Bodytext2"/>
          <w:sz w:val="24"/>
          <w:szCs w:val="24"/>
        </w:rPr>
        <w:t>виконання робіт.</w:t>
      </w:r>
    </w:p>
    <w:p w14:paraId="589C693B" w14:textId="77777777" w:rsidR="001B33BB" w:rsidRPr="00191CFF" w:rsidRDefault="00E33B25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6.4.4. </w:t>
      </w:r>
      <w:r w:rsidR="001B33BB" w:rsidRPr="00191CFF">
        <w:rPr>
          <w:rStyle w:val="Bodytext2"/>
          <w:sz w:val="24"/>
          <w:szCs w:val="24"/>
        </w:rPr>
        <w:t xml:space="preserve">Вимагати від </w:t>
      </w:r>
      <w:r w:rsidR="00B91E25" w:rsidRPr="00191CFF">
        <w:rPr>
          <w:rStyle w:val="Bodytext2"/>
          <w:sz w:val="24"/>
          <w:szCs w:val="24"/>
        </w:rPr>
        <w:t>Виконавця</w:t>
      </w:r>
      <w:r w:rsidR="001B33BB" w:rsidRPr="00191CFF">
        <w:rPr>
          <w:rStyle w:val="Bodytext2"/>
          <w:sz w:val="24"/>
          <w:szCs w:val="24"/>
        </w:rPr>
        <w:t xml:space="preserve"> вчасного закінчення робіт</w:t>
      </w:r>
      <w:r w:rsidRPr="00191CFF">
        <w:rPr>
          <w:rStyle w:val="Bodytext2"/>
          <w:sz w:val="24"/>
          <w:szCs w:val="24"/>
        </w:rPr>
        <w:t>, які є основою надання послуг,</w:t>
      </w:r>
      <w:r w:rsidR="001B33BB" w:rsidRPr="00191CFF">
        <w:rPr>
          <w:rStyle w:val="Bodytext2"/>
          <w:sz w:val="24"/>
          <w:szCs w:val="24"/>
        </w:rPr>
        <w:t xml:space="preserve"> та повного виконання зобов’язань за цим Договором.</w:t>
      </w:r>
    </w:p>
    <w:p w14:paraId="037DE63D" w14:textId="77777777" w:rsidR="001B33BB" w:rsidRPr="00191CFF" w:rsidRDefault="00E33B25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6.4.5. </w:t>
      </w:r>
      <w:r w:rsidR="001B33BB" w:rsidRPr="00191CFF">
        <w:rPr>
          <w:rStyle w:val="Bodytext2"/>
          <w:sz w:val="24"/>
          <w:szCs w:val="24"/>
        </w:rPr>
        <w:t xml:space="preserve">Відмовитись від прийняття </w:t>
      </w:r>
      <w:r w:rsidRPr="00191CFF">
        <w:rPr>
          <w:rStyle w:val="Bodytext2"/>
          <w:sz w:val="24"/>
          <w:szCs w:val="24"/>
        </w:rPr>
        <w:t xml:space="preserve">наданих послуг </w:t>
      </w:r>
      <w:r w:rsidR="001B33BB" w:rsidRPr="00191CFF">
        <w:rPr>
          <w:rStyle w:val="Bodytext2"/>
          <w:sz w:val="24"/>
          <w:szCs w:val="24"/>
        </w:rPr>
        <w:t>у разі виявлення недоліків, які виключають можливість належного використання</w:t>
      </w:r>
      <w:r w:rsidR="00D9541C" w:rsidRPr="00191CFF">
        <w:rPr>
          <w:rStyle w:val="Bodytext2"/>
          <w:sz w:val="24"/>
          <w:szCs w:val="24"/>
        </w:rPr>
        <w:t xml:space="preserve"> результату наданих послуг</w:t>
      </w:r>
      <w:r w:rsidR="001B33BB" w:rsidRPr="00191CFF">
        <w:rPr>
          <w:rStyle w:val="Bodytext2"/>
          <w:sz w:val="24"/>
          <w:szCs w:val="24"/>
        </w:rPr>
        <w:t xml:space="preserve"> відповідно до умов Договору, законодавства, вимог нормативних документів і не можуть бути усунені </w:t>
      </w:r>
      <w:r w:rsidR="00D9541C" w:rsidRPr="00191CFF">
        <w:rPr>
          <w:rStyle w:val="Bodytext2"/>
          <w:sz w:val="24"/>
          <w:szCs w:val="24"/>
        </w:rPr>
        <w:t xml:space="preserve">Виконавцем, Замовником </w:t>
      </w:r>
      <w:r w:rsidR="001B33BB" w:rsidRPr="00191CFF">
        <w:rPr>
          <w:rStyle w:val="Bodytext2"/>
          <w:sz w:val="24"/>
          <w:szCs w:val="24"/>
        </w:rPr>
        <w:t>або третьою особою;</w:t>
      </w:r>
    </w:p>
    <w:p w14:paraId="0FF6518F" w14:textId="77777777" w:rsidR="001B33BB" w:rsidRPr="00191CFF" w:rsidRDefault="00CF757B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6.4.6. </w:t>
      </w:r>
      <w:r w:rsidR="001B33BB" w:rsidRPr="00191CFF">
        <w:rPr>
          <w:rStyle w:val="Bodytext2"/>
          <w:sz w:val="24"/>
          <w:szCs w:val="24"/>
        </w:rPr>
        <w:t xml:space="preserve">Здійснювати у будь-який час, не втручаючись у господарську діяльність </w:t>
      </w:r>
      <w:r w:rsidRPr="00191CFF">
        <w:rPr>
          <w:rStyle w:val="Bodytext2"/>
          <w:sz w:val="24"/>
          <w:szCs w:val="24"/>
        </w:rPr>
        <w:t>Виконавця</w:t>
      </w:r>
      <w:r w:rsidR="001B33BB" w:rsidRPr="00191CFF">
        <w:rPr>
          <w:rStyle w:val="Bodytext2"/>
          <w:sz w:val="24"/>
          <w:szCs w:val="24"/>
        </w:rPr>
        <w:t xml:space="preserve"> контроль за ходом, якістю, вартістю та обсягами на</w:t>
      </w:r>
      <w:r w:rsidRPr="00191CFF">
        <w:rPr>
          <w:rStyle w:val="Bodytext2"/>
          <w:sz w:val="24"/>
          <w:szCs w:val="24"/>
        </w:rPr>
        <w:t>да</w:t>
      </w:r>
      <w:r w:rsidR="001B33BB" w:rsidRPr="00191CFF">
        <w:rPr>
          <w:rStyle w:val="Bodytext2"/>
          <w:sz w:val="24"/>
          <w:szCs w:val="24"/>
        </w:rPr>
        <w:t xml:space="preserve">ння </w:t>
      </w:r>
      <w:r w:rsidRPr="00191CFF">
        <w:rPr>
          <w:rStyle w:val="Bodytext2"/>
          <w:sz w:val="24"/>
          <w:szCs w:val="24"/>
        </w:rPr>
        <w:t>послуг</w:t>
      </w:r>
      <w:r w:rsidR="001B33BB" w:rsidRPr="00191CFF">
        <w:rPr>
          <w:rStyle w:val="Bodytext2"/>
          <w:sz w:val="24"/>
          <w:szCs w:val="24"/>
        </w:rPr>
        <w:t>.</w:t>
      </w:r>
    </w:p>
    <w:p w14:paraId="77A3928B" w14:textId="77777777" w:rsidR="001B33BB" w:rsidRPr="00191CFF" w:rsidRDefault="007B474F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6.4.7. </w:t>
      </w:r>
      <w:r w:rsidR="001B33BB" w:rsidRPr="00191CFF">
        <w:rPr>
          <w:rStyle w:val="Bodytext2"/>
          <w:sz w:val="24"/>
          <w:szCs w:val="24"/>
        </w:rPr>
        <w:t xml:space="preserve">Ознайомлюватися в будь-який час з виконавчою документацією </w:t>
      </w:r>
      <w:r w:rsidR="00CC5771" w:rsidRPr="00191CFF">
        <w:rPr>
          <w:rStyle w:val="Bodytext2"/>
          <w:sz w:val="24"/>
          <w:szCs w:val="24"/>
        </w:rPr>
        <w:t>Виконавця</w:t>
      </w:r>
      <w:r w:rsidR="001B33BB" w:rsidRPr="00191CFF">
        <w:rPr>
          <w:rStyle w:val="Bodytext2"/>
          <w:sz w:val="24"/>
          <w:szCs w:val="24"/>
        </w:rPr>
        <w:t>.</w:t>
      </w:r>
    </w:p>
    <w:p w14:paraId="5939D628" w14:textId="77777777" w:rsidR="001B33BB" w:rsidRPr="00191CFF" w:rsidRDefault="00CC5771" w:rsidP="00191CFF">
      <w:pPr>
        <w:widowControl w:val="0"/>
        <w:tabs>
          <w:tab w:val="left" w:pos="1150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6.4.8. </w:t>
      </w:r>
      <w:r w:rsidR="001B33BB" w:rsidRPr="00191CFF">
        <w:rPr>
          <w:rStyle w:val="Bodytext2"/>
          <w:sz w:val="24"/>
          <w:szCs w:val="24"/>
        </w:rPr>
        <w:t>Зм</w:t>
      </w:r>
      <w:r w:rsidRPr="00191CFF">
        <w:rPr>
          <w:rStyle w:val="Bodytext2"/>
          <w:sz w:val="24"/>
          <w:szCs w:val="24"/>
        </w:rPr>
        <w:t>еншувати</w:t>
      </w:r>
      <w:r w:rsidR="001B33BB" w:rsidRPr="00191CFF">
        <w:rPr>
          <w:rStyle w:val="Bodytext2"/>
          <w:sz w:val="24"/>
          <w:szCs w:val="24"/>
        </w:rPr>
        <w:t xml:space="preserve"> обсяг </w:t>
      </w:r>
      <w:r w:rsidRPr="00191CFF">
        <w:rPr>
          <w:rStyle w:val="Bodytext2"/>
          <w:sz w:val="24"/>
          <w:szCs w:val="24"/>
        </w:rPr>
        <w:t>надання послуг та</w:t>
      </w:r>
      <w:r w:rsidR="001B33BB" w:rsidRPr="00191CFF">
        <w:rPr>
          <w:rStyle w:val="Bodytext2"/>
          <w:sz w:val="24"/>
          <w:szCs w:val="24"/>
        </w:rPr>
        <w:t xml:space="preserve"> загальну вартість цього Договору залежно від реального фінансування видатків. У такому разі Сторони вносять відповідні зміни</w:t>
      </w:r>
      <w:r w:rsidR="00892ACC" w:rsidRPr="00191CFF">
        <w:rPr>
          <w:rStyle w:val="Bodytext2"/>
          <w:sz w:val="24"/>
          <w:szCs w:val="24"/>
        </w:rPr>
        <w:t xml:space="preserve"> </w:t>
      </w:r>
      <w:r w:rsidR="001B33BB" w:rsidRPr="00191CFF">
        <w:rPr>
          <w:rStyle w:val="Bodytext2"/>
          <w:sz w:val="24"/>
          <w:szCs w:val="24"/>
        </w:rPr>
        <w:t>до цього Договору.</w:t>
      </w:r>
    </w:p>
    <w:p w14:paraId="1AD99985" w14:textId="77777777" w:rsidR="001B33BB" w:rsidRPr="00191CFF" w:rsidRDefault="00515E9B" w:rsidP="00191CFF">
      <w:pPr>
        <w:widowControl w:val="0"/>
        <w:ind w:firstLine="567"/>
        <w:jc w:val="both"/>
        <w:rPr>
          <w:rStyle w:val="Bodytext2"/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6.4.9. </w:t>
      </w:r>
      <w:r w:rsidR="001B33BB" w:rsidRPr="00191CFF">
        <w:rPr>
          <w:rStyle w:val="Bodytext2"/>
          <w:sz w:val="24"/>
          <w:szCs w:val="24"/>
        </w:rPr>
        <w:t xml:space="preserve">Вимагати безоплатного виправлення недоліків, що виникли внаслідок допущених </w:t>
      </w:r>
      <w:r w:rsidRPr="00191CFF">
        <w:rPr>
          <w:rStyle w:val="Bodytext2"/>
          <w:sz w:val="24"/>
          <w:szCs w:val="24"/>
        </w:rPr>
        <w:t xml:space="preserve">Виконавцем </w:t>
      </w:r>
      <w:r w:rsidR="001B33BB" w:rsidRPr="00191CFF">
        <w:rPr>
          <w:rStyle w:val="Bodytext2"/>
          <w:sz w:val="24"/>
          <w:szCs w:val="24"/>
        </w:rPr>
        <w:t>порушень, або виправити їх своїми силами, якщо інше не передбачено Договором. У такому разі збитки, завдані З</w:t>
      </w:r>
      <w:r w:rsidRPr="00191CFF">
        <w:rPr>
          <w:rStyle w:val="Bodytext2"/>
          <w:sz w:val="24"/>
          <w:szCs w:val="24"/>
        </w:rPr>
        <w:t>амовнику</w:t>
      </w:r>
      <w:r w:rsidR="001B33BB" w:rsidRPr="00191CFF">
        <w:rPr>
          <w:rStyle w:val="Bodytext2"/>
          <w:sz w:val="24"/>
          <w:szCs w:val="24"/>
        </w:rPr>
        <w:t xml:space="preserve">, відшкодовуються </w:t>
      </w:r>
      <w:r w:rsidRPr="00191CFF">
        <w:rPr>
          <w:rStyle w:val="Bodytext2"/>
          <w:sz w:val="24"/>
          <w:szCs w:val="24"/>
        </w:rPr>
        <w:t>Виконавцем</w:t>
      </w:r>
      <w:r w:rsidR="001B33BB" w:rsidRPr="00191CFF">
        <w:rPr>
          <w:rStyle w:val="Bodytext2"/>
          <w:sz w:val="24"/>
          <w:szCs w:val="24"/>
        </w:rPr>
        <w:t>, у тому числі за рахунок відповідного зниження Договірної ціни</w:t>
      </w:r>
      <w:r w:rsidRPr="00191CFF">
        <w:rPr>
          <w:rStyle w:val="Bodytext2"/>
          <w:sz w:val="24"/>
          <w:szCs w:val="24"/>
        </w:rPr>
        <w:t>.</w:t>
      </w:r>
    </w:p>
    <w:p w14:paraId="28E346C1" w14:textId="77777777" w:rsidR="001B33BB" w:rsidRPr="00191CFF" w:rsidRDefault="00515E9B" w:rsidP="00191CFF">
      <w:pPr>
        <w:widowControl w:val="0"/>
        <w:tabs>
          <w:tab w:val="left" w:pos="960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6.4.10. </w:t>
      </w:r>
      <w:r w:rsidR="001B33BB" w:rsidRPr="00191CFF">
        <w:rPr>
          <w:rStyle w:val="Bodytext2"/>
          <w:sz w:val="24"/>
          <w:szCs w:val="24"/>
        </w:rPr>
        <w:t xml:space="preserve">Достроково розірвати цей Договір у разі невиконання зобов’язань </w:t>
      </w:r>
      <w:r w:rsidRPr="00191CFF">
        <w:rPr>
          <w:rStyle w:val="Bodytext2"/>
          <w:sz w:val="24"/>
          <w:szCs w:val="24"/>
        </w:rPr>
        <w:t>Виконавцем</w:t>
      </w:r>
      <w:r w:rsidR="001B33BB" w:rsidRPr="00191CFF">
        <w:rPr>
          <w:rStyle w:val="Bodytext2"/>
          <w:sz w:val="24"/>
          <w:szCs w:val="24"/>
        </w:rPr>
        <w:t>, повідомивши про це його у 10-тидений строк;</w:t>
      </w:r>
    </w:p>
    <w:p w14:paraId="321E1FDF" w14:textId="082241B4" w:rsidR="001B33BB" w:rsidRPr="00191CFF" w:rsidRDefault="00515E9B" w:rsidP="00191CFF">
      <w:pPr>
        <w:widowControl w:val="0"/>
        <w:tabs>
          <w:tab w:val="left" w:pos="975"/>
        </w:tabs>
        <w:ind w:firstLine="567"/>
        <w:jc w:val="both"/>
        <w:rPr>
          <w:rStyle w:val="Bodytext2"/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6.4.11. </w:t>
      </w:r>
      <w:r w:rsidR="001B33BB" w:rsidRPr="00191CFF">
        <w:rPr>
          <w:rStyle w:val="Bodytext2"/>
          <w:sz w:val="24"/>
          <w:szCs w:val="24"/>
        </w:rPr>
        <w:t>Вимагати відшкодування завданих йому збитків, зумовлених порушенням цього Договору, якщо Договором або законом не передбачено інше.</w:t>
      </w:r>
    </w:p>
    <w:p w14:paraId="4D505DDA" w14:textId="0C65CC77" w:rsidR="00A757AE" w:rsidRPr="00191CFF" w:rsidRDefault="00A757AE" w:rsidP="00191CFF">
      <w:pPr>
        <w:widowControl w:val="0"/>
        <w:jc w:val="center"/>
        <w:rPr>
          <w:rStyle w:val="Bodytext2"/>
          <w:sz w:val="24"/>
          <w:szCs w:val="24"/>
        </w:rPr>
      </w:pPr>
      <w:bookmarkStart w:id="5" w:name="bookmark8"/>
      <w:r w:rsidRPr="00191CFF">
        <w:rPr>
          <w:rStyle w:val="Heading10"/>
          <w:b w:val="0"/>
          <w:bCs w:val="0"/>
          <w:sz w:val="24"/>
          <w:szCs w:val="24"/>
        </w:rPr>
        <w:t>7. МАТЕРІАЛЬНО-ТЕХНІЧНЕ ЗАБЕЗПЕЧЕННЯ</w:t>
      </w:r>
      <w:bookmarkEnd w:id="5"/>
    </w:p>
    <w:p w14:paraId="350D8109" w14:textId="59A879DA" w:rsidR="00A757AE" w:rsidRPr="00191CFF" w:rsidRDefault="00A757AE" w:rsidP="00191CFF">
      <w:pPr>
        <w:widowControl w:val="0"/>
        <w:ind w:firstLine="567"/>
        <w:jc w:val="both"/>
        <w:rPr>
          <w:rStyle w:val="Bodytext2"/>
          <w:sz w:val="24"/>
          <w:szCs w:val="24"/>
        </w:rPr>
      </w:pPr>
      <w:r w:rsidRPr="00191CFF">
        <w:rPr>
          <w:rStyle w:val="Bodytext2"/>
          <w:sz w:val="24"/>
          <w:szCs w:val="24"/>
        </w:rPr>
        <w:t>7.1. Закупівля, замовлення, постачання, приймання, розвантаження, складування, охорона і подача на Об'єкт матеріалів, виробів та інших матеріальних ресурсів, необхідних для надання послуг, здійснюється силами та за рахунок Виконавця.</w:t>
      </w:r>
    </w:p>
    <w:p w14:paraId="12636025" w14:textId="2274ED15" w:rsidR="00A757AE" w:rsidRPr="00191CFF" w:rsidRDefault="00A757AE" w:rsidP="00191CFF">
      <w:pPr>
        <w:widowControl w:val="0"/>
        <w:ind w:firstLine="567"/>
        <w:jc w:val="both"/>
        <w:rPr>
          <w:rStyle w:val="Bodytext2"/>
          <w:sz w:val="24"/>
          <w:szCs w:val="24"/>
        </w:rPr>
      </w:pPr>
      <w:r w:rsidRPr="00191CFF">
        <w:rPr>
          <w:rStyle w:val="Bodytext2"/>
          <w:sz w:val="24"/>
          <w:szCs w:val="24"/>
        </w:rPr>
        <w:t>7.2. Виконавець відповідає за якість і відповідність вимогам, установленим нормативними документами та кошторисною документацією, матеріалів, виробів та інших матеріальних ресурсів, необхідних для надання послуг.</w:t>
      </w:r>
    </w:p>
    <w:p w14:paraId="479190B6" w14:textId="16F878EA" w:rsidR="00A757AE" w:rsidRPr="00191CFF" w:rsidRDefault="00A757AE" w:rsidP="00191CFF">
      <w:pPr>
        <w:widowControl w:val="0"/>
        <w:jc w:val="center"/>
        <w:rPr>
          <w:rStyle w:val="Bodytext2"/>
          <w:sz w:val="24"/>
          <w:szCs w:val="24"/>
        </w:rPr>
      </w:pPr>
      <w:bookmarkStart w:id="6" w:name="bookmark9"/>
      <w:r w:rsidRPr="00191CFF">
        <w:rPr>
          <w:rStyle w:val="Heading10"/>
          <w:b w:val="0"/>
          <w:bCs w:val="0"/>
          <w:sz w:val="24"/>
          <w:szCs w:val="24"/>
        </w:rPr>
        <w:t>8. ПРИЙМАННЯ-ПЕРЕДАЧА ЗАКІНЧЕНИХ РОБІТ</w:t>
      </w:r>
      <w:bookmarkEnd w:id="6"/>
    </w:p>
    <w:p w14:paraId="7B40479A" w14:textId="77777777" w:rsidR="00A757AE" w:rsidRPr="00191CFF" w:rsidRDefault="00A757AE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8.1. Прийняття Замовником послуг, наданих Виконавцем, здійснюється шляхом підписання Акту приймання-передачі наданих послуг / виконаних робіт.</w:t>
      </w:r>
    </w:p>
    <w:p w14:paraId="6C07C8AB" w14:textId="77777777" w:rsidR="00A757AE" w:rsidRPr="00191CFF" w:rsidRDefault="00A757AE" w:rsidP="00191CFF">
      <w:pPr>
        <w:widowControl w:val="0"/>
        <w:tabs>
          <w:tab w:val="left" w:pos="1390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8.2. Виконавець після закінчення робіт / надання послуг на Об'єкті письмово повідомляє про це Замовника, готує Акт приймання-передачі наданих послуг / виконаних робіт та надає його для підписання Замовнику.</w:t>
      </w:r>
    </w:p>
    <w:p w14:paraId="01AA2D5A" w14:textId="77777777" w:rsidR="00A757AE" w:rsidRPr="00191CFF" w:rsidRDefault="00A757AE" w:rsidP="00191CFF">
      <w:pPr>
        <w:widowControl w:val="0"/>
        <w:tabs>
          <w:tab w:val="left" w:pos="1390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lastRenderedPageBreak/>
        <w:t>8.3. Виявлені в процесі приймання наданих послуг недоліки, що виникли з вини Виконавця, Виконавець усуває за свій рахунок та в терміни, що визначені в Акті виявлених недоліків.</w:t>
      </w:r>
    </w:p>
    <w:p w14:paraId="22F0067B" w14:textId="789A9874" w:rsidR="00A757AE" w:rsidRPr="00191CFF" w:rsidRDefault="00A757AE" w:rsidP="00191CFF">
      <w:pPr>
        <w:widowControl w:val="0"/>
        <w:ind w:firstLine="567"/>
        <w:jc w:val="both"/>
        <w:rPr>
          <w:rStyle w:val="Bodytext2"/>
          <w:sz w:val="24"/>
          <w:szCs w:val="24"/>
        </w:rPr>
      </w:pPr>
      <w:r w:rsidRPr="00191CFF">
        <w:rPr>
          <w:rStyle w:val="Bodytext2"/>
          <w:sz w:val="24"/>
          <w:szCs w:val="24"/>
        </w:rPr>
        <w:t>8.4. У разі виявлення в процесі приймання наданих послуг недоліків у роботах, які неможливо усунути і наявність яких погіршує показники Об'єкту, Замовник має право не приймати послуги і вимагати від Виконавця компенсації збитків, або зменшення кінцевого розрахунку на розмір збитків, заподіяних Виконавцем.</w:t>
      </w:r>
    </w:p>
    <w:p w14:paraId="60851E1D" w14:textId="0B33C98D" w:rsidR="00A757AE" w:rsidRPr="00191CFF" w:rsidRDefault="00A757AE" w:rsidP="00191CFF">
      <w:pPr>
        <w:widowControl w:val="0"/>
        <w:jc w:val="center"/>
        <w:rPr>
          <w:rStyle w:val="Bodytext2"/>
          <w:sz w:val="24"/>
          <w:szCs w:val="24"/>
        </w:rPr>
      </w:pPr>
      <w:bookmarkStart w:id="7" w:name="bookmark10"/>
      <w:r w:rsidRPr="00191CFF">
        <w:rPr>
          <w:rStyle w:val="Heading10"/>
          <w:b w:val="0"/>
          <w:bCs w:val="0"/>
          <w:sz w:val="24"/>
          <w:szCs w:val="24"/>
        </w:rPr>
        <w:t>9. ГАРАНТІЙНІ СТРОКИ</w:t>
      </w:r>
      <w:bookmarkEnd w:id="7"/>
    </w:p>
    <w:p w14:paraId="5ADF292F" w14:textId="77777777" w:rsidR="00A757AE" w:rsidRPr="00191CFF" w:rsidRDefault="00A757AE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9.1. Гарантійний термін відповідно до п. 2.2. цього Договору встановлюється з моменту підписання сторонами акту прийому-передачі закінчення робіт в установленому порядку.</w:t>
      </w:r>
    </w:p>
    <w:p w14:paraId="3E3BD095" w14:textId="77777777" w:rsidR="00A757AE" w:rsidRPr="00191CFF" w:rsidRDefault="00A757AE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9.2. Виконавець відповідає за недоліки/дефекти, виявлені у межах гарантійного строку, якщо він не доведе, що вони сталися внаслідок:</w:t>
      </w:r>
    </w:p>
    <w:p w14:paraId="17BDBC2C" w14:textId="77777777" w:rsidR="00A757AE" w:rsidRPr="00191CFF" w:rsidRDefault="00A757AE" w:rsidP="00191CFF">
      <w:pPr>
        <w:widowControl w:val="0"/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природного зносу Об’єкту;</w:t>
      </w:r>
    </w:p>
    <w:p w14:paraId="64E8A7DE" w14:textId="77777777" w:rsidR="00A757AE" w:rsidRPr="00191CFF" w:rsidRDefault="00A757AE" w:rsidP="00191CFF">
      <w:pPr>
        <w:widowControl w:val="0"/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неправильної експлуатації Об'єкту.</w:t>
      </w:r>
    </w:p>
    <w:p w14:paraId="4C7CDF37" w14:textId="77777777" w:rsidR="00A757AE" w:rsidRPr="00191CFF" w:rsidRDefault="00A757AE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9.3. Гарантійний строк продовжується на час, протягом якого Об'єкт не міг експлуатуватися внаслідок недоліків/дефектів, за які відповідає Виконавець. У разі, якщо Виконавець здійснює ремонт в рамках своїх гарантійних зобов’язань, то Виконавець надає гарантію на надані послуги / виконані роботи на строк 3 роки (36 місяців) з дати виконання таких робіт.</w:t>
      </w:r>
    </w:p>
    <w:p w14:paraId="6D8C2C93" w14:textId="77777777" w:rsidR="00A757AE" w:rsidRPr="00191CFF" w:rsidRDefault="00A757AE" w:rsidP="00191CFF">
      <w:pPr>
        <w:widowControl w:val="0"/>
        <w:tabs>
          <w:tab w:val="left" w:pos="1390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9.4. У разі виявлення протягом гарантійного строку недоліків/ дефектів Замовник повинен заявити про них письмово Виконавцю протягом п'яти робочих днів після їх виявлення.</w:t>
      </w:r>
    </w:p>
    <w:p w14:paraId="3596FD50" w14:textId="77777777" w:rsidR="00A757AE" w:rsidRPr="00191CFF" w:rsidRDefault="00A757AE" w:rsidP="00191CFF">
      <w:pPr>
        <w:widowControl w:val="0"/>
        <w:tabs>
          <w:tab w:val="left" w:pos="1390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9.5. На недоліки/дефекти, виявлені в цей період, складається дефектний Акт за підписом обох Сторін. В Акті приводиться перелік недоліків/дефектів і строки їх усунення.</w:t>
      </w:r>
    </w:p>
    <w:p w14:paraId="7C80ADEA" w14:textId="77777777" w:rsidR="00A757AE" w:rsidRPr="00191CFF" w:rsidRDefault="00A757AE" w:rsidP="00191CFF">
      <w:pPr>
        <w:widowControl w:val="0"/>
        <w:tabs>
          <w:tab w:val="left" w:pos="1390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9.6. Якщо Виконавець відмовився від складання Акту, він оформлюється із залученням незалежних експертів.</w:t>
      </w:r>
    </w:p>
    <w:p w14:paraId="6F9CF1A0" w14:textId="77777777" w:rsidR="00A757AE" w:rsidRPr="00191CFF" w:rsidRDefault="00A757AE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9.7. Виконавець зобов'язується приступити до усунення виявлених недоліків/дефектів протягом п’яти календарних днів з моменту одержання письмово повідомлення від Замовника та складення дефектного Акта.</w:t>
      </w:r>
    </w:p>
    <w:p w14:paraId="1E991491" w14:textId="72EE7EA2" w:rsidR="00A757AE" w:rsidRPr="00191CFF" w:rsidRDefault="00A757AE" w:rsidP="00191CFF">
      <w:pPr>
        <w:widowControl w:val="0"/>
        <w:ind w:firstLine="567"/>
        <w:jc w:val="both"/>
        <w:rPr>
          <w:rStyle w:val="Bodytext2"/>
          <w:sz w:val="24"/>
          <w:szCs w:val="24"/>
        </w:rPr>
      </w:pPr>
      <w:r w:rsidRPr="00191CFF">
        <w:rPr>
          <w:rStyle w:val="Bodytext2"/>
          <w:sz w:val="24"/>
          <w:szCs w:val="24"/>
        </w:rPr>
        <w:t>9.8. Виявлені недоліки /дефекти усуваються Виконавцем власними силами, засобами та за власний рахунок в передбаченому дефектним Актом порядку та строки.</w:t>
      </w:r>
    </w:p>
    <w:p w14:paraId="4D1764AA" w14:textId="1991D4C8" w:rsidR="00A757AE" w:rsidRPr="00191CFF" w:rsidRDefault="00A757AE" w:rsidP="00191CFF">
      <w:pPr>
        <w:widowControl w:val="0"/>
        <w:ind w:firstLine="567"/>
        <w:jc w:val="both"/>
        <w:rPr>
          <w:rStyle w:val="Bodytext2"/>
          <w:sz w:val="24"/>
          <w:szCs w:val="24"/>
        </w:rPr>
      </w:pPr>
    </w:p>
    <w:p w14:paraId="3A5015A5" w14:textId="77777777" w:rsidR="001B33BB" w:rsidRPr="00191CFF" w:rsidRDefault="008C64BD" w:rsidP="00191CFF">
      <w:pPr>
        <w:widowControl w:val="0"/>
        <w:jc w:val="center"/>
        <w:rPr>
          <w:sz w:val="24"/>
          <w:szCs w:val="24"/>
        </w:rPr>
      </w:pPr>
      <w:r w:rsidRPr="00191CFF">
        <w:rPr>
          <w:rStyle w:val="Bodytext30"/>
          <w:b w:val="0"/>
          <w:bCs w:val="0"/>
          <w:sz w:val="24"/>
          <w:szCs w:val="24"/>
        </w:rPr>
        <w:t xml:space="preserve">10. </w:t>
      </w:r>
      <w:r w:rsidR="001B33BB" w:rsidRPr="00191CFF">
        <w:rPr>
          <w:rStyle w:val="Bodytext30"/>
          <w:b w:val="0"/>
          <w:bCs w:val="0"/>
          <w:sz w:val="24"/>
          <w:szCs w:val="24"/>
        </w:rPr>
        <w:t>ВІДПОВІДАЛЬНІСТЬ СТОРІН</w:t>
      </w:r>
    </w:p>
    <w:p w14:paraId="2D5B3BE6" w14:textId="72DFCBB1" w:rsidR="00326E14" w:rsidRPr="00191CFF" w:rsidRDefault="00326E14" w:rsidP="00191CFF">
      <w:pPr>
        <w:widowControl w:val="0"/>
        <w:ind w:firstLine="567"/>
        <w:jc w:val="both"/>
        <w:rPr>
          <w:rStyle w:val="Bodytext2"/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10.1. </w:t>
      </w:r>
      <w:r w:rsidRPr="00191CFF">
        <w:rPr>
          <w:color w:val="000000"/>
          <w:sz w:val="24"/>
          <w:szCs w:val="24"/>
        </w:rPr>
        <w:t>Виконавець несе повну відповідальність за відповідність фактично наданих послуг</w:t>
      </w:r>
      <w:r w:rsidR="00E13F73" w:rsidRPr="00191CFF">
        <w:rPr>
          <w:color w:val="000000"/>
          <w:sz w:val="24"/>
          <w:szCs w:val="24"/>
        </w:rPr>
        <w:t xml:space="preserve"> та </w:t>
      </w:r>
      <w:r w:rsidRPr="00191CFF">
        <w:rPr>
          <w:color w:val="000000"/>
          <w:sz w:val="24"/>
          <w:szCs w:val="24"/>
        </w:rPr>
        <w:t>до обсягів, зазначених в актах наданих послуг.</w:t>
      </w:r>
    </w:p>
    <w:p w14:paraId="2015C20B" w14:textId="77777777" w:rsidR="001B33BB" w:rsidRPr="00191CFF" w:rsidRDefault="00FF3D71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10.</w:t>
      </w:r>
      <w:r w:rsidR="00326E14" w:rsidRPr="00191CFF">
        <w:rPr>
          <w:rStyle w:val="Bodytext2"/>
          <w:sz w:val="24"/>
          <w:szCs w:val="24"/>
        </w:rPr>
        <w:t>2</w:t>
      </w:r>
      <w:r w:rsidRPr="00191CFF">
        <w:rPr>
          <w:rStyle w:val="Bodytext2"/>
          <w:sz w:val="24"/>
          <w:szCs w:val="24"/>
        </w:rPr>
        <w:t xml:space="preserve">. </w:t>
      </w:r>
      <w:r w:rsidR="001B33BB" w:rsidRPr="00191CFF">
        <w:rPr>
          <w:rStyle w:val="Bodytext2"/>
          <w:sz w:val="24"/>
          <w:szCs w:val="24"/>
        </w:rPr>
        <w:t xml:space="preserve">За невиконання або неналежне виконання зобов’язань щодо якості матеріальних ресурсів </w:t>
      </w:r>
      <w:r w:rsidRPr="00191CFF">
        <w:rPr>
          <w:rStyle w:val="Bodytext2"/>
          <w:sz w:val="24"/>
          <w:szCs w:val="24"/>
        </w:rPr>
        <w:t>Виконавець</w:t>
      </w:r>
      <w:r w:rsidR="001B33BB" w:rsidRPr="00191CFF">
        <w:rPr>
          <w:rStyle w:val="Bodytext2"/>
          <w:sz w:val="24"/>
          <w:szCs w:val="24"/>
        </w:rPr>
        <w:t xml:space="preserve"> сплачує штраф у розмірі 25% від загальної вартості реалізованих матеріальних ресурсів.</w:t>
      </w:r>
    </w:p>
    <w:p w14:paraId="7DC1F184" w14:textId="77777777" w:rsidR="001B33BB" w:rsidRPr="00191CFF" w:rsidRDefault="00FF3D71" w:rsidP="00191CFF">
      <w:pPr>
        <w:widowControl w:val="0"/>
        <w:tabs>
          <w:tab w:val="left" w:pos="1437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10.</w:t>
      </w:r>
      <w:r w:rsidR="00326E14" w:rsidRPr="00191CFF">
        <w:rPr>
          <w:rStyle w:val="Bodytext2"/>
          <w:sz w:val="24"/>
          <w:szCs w:val="24"/>
        </w:rPr>
        <w:t>3</w:t>
      </w:r>
      <w:r w:rsidRPr="00191CFF">
        <w:rPr>
          <w:rStyle w:val="Bodytext2"/>
          <w:sz w:val="24"/>
          <w:szCs w:val="24"/>
        </w:rPr>
        <w:t xml:space="preserve">. </w:t>
      </w:r>
      <w:r w:rsidR="001B33BB" w:rsidRPr="00191CFF">
        <w:rPr>
          <w:rStyle w:val="Bodytext2"/>
          <w:sz w:val="24"/>
          <w:szCs w:val="24"/>
        </w:rPr>
        <w:t>За порушен</w:t>
      </w:r>
      <w:r w:rsidRPr="00191CFF">
        <w:rPr>
          <w:rStyle w:val="Bodytext2"/>
          <w:sz w:val="24"/>
          <w:szCs w:val="24"/>
        </w:rPr>
        <w:t>ня строків виконання зобов'язань</w:t>
      </w:r>
      <w:r w:rsidR="001B33BB" w:rsidRPr="00191CFF">
        <w:rPr>
          <w:rStyle w:val="Bodytext2"/>
          <w:sz w:val="24"/>
          <w:szCs w:val="24"/>
        </w:rPr>
        <w:t xml:space="preserve"> з Виконавця стягується пеня у розмірі 0,1 відсотка вартості послуг,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14:paraId="145B46C6" w14:textId="77777777" w:rsidR="001B33BB" w:rsidRPr="00191CFF" w:rsidRDefault="00FF3D71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10.</w:t>
      </w:r>
      <w:r w:rsidR="00326E14" w:rsidRPr="00191CFF">
        <w:rPr>
          <w:rStyle w:val="Bodytext2"/>
          <w:sz w:val="24"/>
          <w:szCs w:val="24"/>
        </w:rPr>
        <w:t>4</w:t>
      </w:r>
      <w:r w:rsidRPr="00191CFF">
        <w:rPr>
          <w:rStyle w:val="Bodytext2"/>
          <w:sz w:val="24"/>
          <w:szCs w:val="24"/>
        </w:rPr>
        <w:t xml:space="preserve">. </w:t>
      </w:r>
      <w:r w:rsidR="001B33BB" w:rsidRPr="00191CFF">
        <w:rPr>
          <w:rStyle w:val="Bodytext2"/>
          <w:sz w:val="24"/>
          <w:szCs w:val="24"/>
        </w:rPr>
        <w:t xml:space="preserve">За порушення умов зобов'язання щодо якості </w:t>
      </w:r>
      <w:r w:rsidRPr="00191CFF">
        <w:rPr>
          <w:rStyle w:val="Bodytext2"/>
          <w:sz w:val="24"/>
          <w:szCs w:val="24"/>
        </w:rPr>
        <w:t>наданих</w:t>
      </w:r>
      <w:r w:rsidR="001B33BB" w:rsidRPr="00191CFF">
        <w:rPr>
          <w:rStyle w:val="Bodytext2"/>
          <w:sz w:val="24"/>
          <w:szCs w:val="24"/>
        </w:rPr>
        <w:t xml:space="preserve"> послуг стягується штраф у розмірі двадцяти відсотків вартості неякісних</w:t>
      </w:r>
      <w:r w:rsidRPr="00191CFF">
        <w:rPr>
          <w:rStyle w:val="Bodytext2"/>
          <w:sz w:val="24"/>
          <w:szCs w:val="24"/>
        </w:rPr>
        <w:t xml:space="preserve"> </w:t>
      </w:r>
      <w:r w:rsidR="001B33BB" w:rsidRPr="00191CFF">
        <w:rPr>
          <w:rStyle w:val="Bodytext2"/>
          <w:sz w:val="24"/>
          <w:szCs w:val="24"/>
        </w:rPr>
        <w:t>послуг.</w:t>
      </w:r>
    </w:p>
    <w:p w14:paraId="0CB6CA1D" w14:textId="77777777" w:rsidR="001B33BB" w:rsidRPr="00191CFF" w:rsidRDefault="00FF3D71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10.</w:t>
      </w:r>
      <w:r w:rsidR="00326E14" w:rsidRPr="00191CFF">
        <w:rPr>
          <w:rStyle w:val="Bodytext2"/>
          <w:sz w:val="24"/>
          <w:szCs w:val="24"/>
        </w:rPr>
        <w:t>5</w:t>
      </w:r>
      <w:r w:rsidRPr="00191CFF">
        <w:rPr>
          <w:rStyle w:val="Bodytext2"/>
          <w:sz w:val="24"/>
          <w:szCs w:val="24"/>
        </w:rPr>
        <w:t xml:space="preserve">. </w:t>
      </w:r>
      <w:r w:rsidR="001B33BB" w:rsidRPr="00191CFF">
        <w:rPr>
          <w:rStyle w:val="Bodytext2"/>
          <w:sz w:val="24"/>
          <w:szCs w:val="24"/>
        </w:rPr>
        <w:t>За інші порушення умов цього Договору Сторони несуть відповідальність,</w:t>
      </w:r>
      <w:r w:rsidRPr="00191CFF">
        <w:rPr>
          <w:rStyle w:val="Bodytext2"/>
          <w:sz w:val="24"/>
          <w:szCs w:val="24"/>
        </w:rPr>
        <w:t xml:space="preserve"> </w:t>
      </w:r>
      <w:r w:rsidR="001B33BB" w:rsidRPr="00191CFF">
        <w:rPr>
          <w:rStyle w:val="Bodytext2"/>
          <w:sz w:val="24"/>
          <w:szCs w:val="24"/>
        </w:rPr>
        <w:t>передбачену законодавством України.</w:t>
      </w:r>
    </w:p>
    <w:p w14:paraId="5B746624" w14:textId="77777777" w:rsidR="001B33BB" w:rsidRPr="00191CFF" w:rsidRDefault="00FF3D71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10.</w:t>
      </w:r>
      <w:r w:rsidR="00326E14" w:rsidRPr="00191CFF">
        <w:rPr>
          <w:rStyle w:val="Bodytext2"/>
          <w:sz w:val="24"/>
          <w:szCs w:val="24"/>
        </w:rPr>
        <w:t>6</w:t>
      </w:r>
      <w:r w:rsidRPr="00191CFF">
        <w:rPr>
          <w:rStyle w:val="Bodytext2"/>
          <w:sz w:val="24"/>
          <w:szCs w:val="24"/>
        </w:rPr>
        <w:t xml:space="preserve">. </w:t>
      </w:r>
      <w:r w:rsidR="001B33BB" w:rsidRPr="00191CFF">
        <w:rPr>
          <w:rStyle w:val="Bodytext2"/>
          <w:sz w:val="24"/>
          <w:szCs w:val="24"/>
        </w:rPr>
        <w:t>У разі невиконання або несвоєчасного виконання зобов</w:t>
      </w:r>
      <w:r w:rsidRPr="00191CFF">
        <w:rPr>
          <w:rStyle w:val="Bodytext2"/>
          <w:sz w:val="24"/>
          <w:szCs w:val="24"/>
        </w:rPr>
        <w:t>’</w:t>
      </w:r>
      <w:r w:rsidR="001B33BB" w:rsidRPr="00191CFF">
        <w:rPr>
          <w:rStyle w:val="Bodytext2"/>
          <w:sz w:val="24"/>
          <w:szCs w:val="24"/>
        </w:rPr>
        <w:t xml:space="preserve">язань </w:t>
      </w:r>
      <w:r w:rsidRPr="00191CFF">
        <w:rPr>
          <w:rStyle w:val="Bodytext2"/>
          <w:sz w:val="24"/>
          <w:szCs w:val="24"/>
        </w:rPr>
        <w:t>Виконавець</w:t>
      </w:r>
      <w:r w:rsidR="001B33BB" w:rsidRPr="00191CFF">
        <w:rPr>
          <w:rStyle w:val="Bodytext2"/>
          <w:sz w:val="24"/>
          <w:szCs w:val="24"/>
        </w:rPr>
        <w:t xml:space="preserve"> сплачує штраф у розмірі 20% від загальної вартості неякісних робіт</w:t>
      </w:r>
      <w:r w:rsidRPr="00191CFF">
        <w:rPr>
          <w:rStyle w:val="Bodytext2"/>
          <w:sz w:val="24"/>
          <w:szCs w:val="24"/>
        </w:rPr>
        <w:t xml:space="preserve"> / послуг</w:t>
      </w:r>
      <w:r w:rsidR="001B33BB" w:rsidRPr="00191CFF">
        <w:rPr>
          <w:rStyle w:val="Bodytext2"/>
          <w:sz w:val="24"/>
          <w:szCs w:val="24"/>
        </w:rPr>
        <w:t>.</w:t>
      </w:r>
    </w:p>
    <w:p w14:paraId="1B7F6858" w14:textId="77777777" w:rsidR="001B33BB" w:rsidRPr="00191CFF" w:rsidRDefault="00FF3D71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10.</w:t>
      </w:r>
      <w:r w:rsidR="00326E14" w:rsidRPr="00191CFF">
        <w:rPr>
          <w:rStyle w:val="Bodytext2"/>
          <w:sz w:val="24"/>
          <w:szCs w:val="24"/>
        </w:rPr>
        <w:t>7</w:t>
      </w:r>
      <w:r w:rsidRPr="00191CFF">
        <w:rPr>
          <w:rStyle w:val="Bodytext2"/>
          <w:sz w:val="24"/>
          <w:szCs w:val="24"/>
        </w:rPr>
        <w:t xml:space="preserve">. </w:t>
      </w:r>
      <w:r w:rsidR="001B33BB" w:rsidRPr="00191CFF">
        <w:rPr>
          <w:rStyle w:val="Bodytext2"/>
          <w:sz w:val="24"/>
          <w:szCs w:val="24"/>
        </w:rPr>
        <w:t>За інші порушення умов цього Договору Сторони несуть відповідальність,</w:t>
      </w:r>
      <w:r w:rsidRPr="00191CFF">
        <w:rPr>
          <w:rStyle w:val="Bodytext2"/>
          <w:sz w:val="24"/>
          <w:szCs w:val="24"/>
        </w:rPr>
        <w:t xml:space="preserve"> </w:t>
      </w:r>
      <w:r w:rsidR="001B33BB" w:rsidRPr="00191CFF">
        <w:rPr>
          <w:rStyle w:val="Bodytext2"/>
          <w:sz w:val="24"/>
          <w:szCs w:val="24"/>
        </w:rPr>
        <w:t>передбачену законодавством України.</w:t>
      </w:r>
    </w:p>
    <w:p w14:paraId="57963860" w14:textId="77777777" w:rsidR="00A757AE" w:rsidRPr="00191CFF" w:rsidRDefault="00A757AE" w:rsidP="00191CFF">
      <w:pPr>
        <w:widowControl w:val="0"/>
        <w:jc w:val="center"/>
        <w:rPr>
          <w:rStyle w:val="Bodytext30"/>
          <w:b w:val="0"/>
          <w:bCs w:val="0"/>
          <w:sz w:val="24"/>
          <w:szCs w:val="24"/>
        </w:rPr>
      </w:pPr>
    </w:p>
    <w:p w14:paraId="01D2B5B7" w14:textId="5CD0F6BA" w:rsidR="001B33BB" w:rsidRPr="00191CFF" w:rsidRDefault="00BA5690" w:rsidP="00191CFF">
      <w:pPr>
        <w:widowControl w:val="0"/>
        <w:jc w:val="center"/>
        <w:rPr>
          <w:sz w:val="24"/>
          <w:szCs w:val="24"/>
        </w:rPr>
      </w:pPr>
      <w:r w:rsidRPr="00191CFF">
        <w:rPr>
          <w:rStyle w:val="Bodytext30"/>
          <w:b w:val="0"/>
          <w:bCs w:val="0"/>
          <w:sz w:val="24"/>
          <w:szCs w:val="24"/>
        </w:rPr>
        <w:t xml:space="preserve">11. </w:t>
      </w:r>
      <w:r w:rsidR="001B33BB" w:rsidRPr="00191CFF">
        <w:rPr>
          <w:rStyle w:val="Bodytext30"/>
          <w:b w:val="0"/>
          <w:bCs w:val="0"/>
          <w:sz w:val="24"/>
          <w:szCs w:val="24"/>
        </w:rPr>
        <w:t>ОБСТАВИНИ НЕПЕРЕБОРНОЇ СИЛИ</w:t>
      </w:r>
    </w:p>
    <w:p w14:paraId="0B91D45F" w14:textId="68FD66D6" w:rsidR="001B33BB" w:rsidRPr="00191CFF" w:rsidRDefault="001B33BB" w:rsidP="00191CFF">
      <w:pPr>
        <w:widowControl w:val="0"/>
        <w:tabs>
          <w:tab w:val="left" w:pos="1586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1</w:t>
      </w:r>
      <w:r w:rsidR="00BA5690" w:rsidRPr="00191CFF">
        <w:rPr>
          <w:rStyle w:val="Bodytext2"/>
          <w:sz w:val="24"/>
          <w:szCs w:val="24"/>
        </w:rPr>
        <w:t xml:space="preserve">1.1. </w:t>
      </w:r>
      <w:r w:rsidRPr="00191CFF">
        <w:rPr>
          <w:rStyle w:val="Bodytext2"/>
          <w:sz w:val="24"/>
          <w:szCs w:val="24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</w:t>
      </w:r>
      <w:r w:rsidRPr="00191CFF">
        <w:rPr>
          <w:rStyle w:val="Bodytext2"/>
          <w:sz w:val="24"/>
          <w:szCs w:val="24"/>
        </w:rPr>
        <w:lastRenderedPageBreak/>
        <w:t>не існували під час укладання Договору та виникли поза волею Сторін (аварія,</w:t>
      </w:r>
      <w:r w:rsidR="00BA5690" w:rsidRPr="00191CFF">
        <w:rPr>
          <w:rStyle w:val="Bodytext2"/>
          <w:sz w:val="24"/>
          <w:szCs w:val="24"/>
        </w:rPr>
        <w:t xml:space="preserve"> </w:t>
      </w:r>
      <w:r w:rsidRPr="00191CFF">
        <w:rPr>
          <w:rStyle w:val="Bodytext2"/>
          <w:sz w:val="24"/>
          <w:szCs w:val="24"/>
        </w:rPr>
        <w:t>катастрофа, стихійне лихо, епідемія, епізоотія, війна тощо)</w:t>
      </w:r>
      <w:r w:rsidR="00ED38DE" w:rsidRPr="00191CFF">
        <w:rPr>
          <w:rStyle w:val="Bodytext2"/>
          <w:sz w:val="24"/>
          <w:szCs w:val="24"/>
        </w:rPr>
        <w:t>.</w:t>
      </w:r>
    </w:p>
    <w:p w14:paraId="748CFE67" w14:textId="77777777" w:rsidR="001B33BB" w:rsidRPr="00191CFF" w:rsidRDefault="00BA5690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11.2. </w:t>
      </w:r>
      <w:r w:rsidR="001B33BB" w:rsidRPr="00191CFF">
        <w:rPr>
          <w:rStyle w:val="Bodytext2"/>
          <w:sz w:val="24"/>
          <w:szCs w:val="24"/>
        </w:rPr>
        <w:t>Сторона, що не може виконувати зобов’язання за цим Договором</w:t>
      </w:r>
      <w:r w:rsidRPr="00191CFF">
        <w:rPr>
          <w:rStyle w:val="Bodytext2"/>
          <w:sz w:val="24"/>
          <w:szCs w:val="24"/>
        </w:rPr>
        <w:t xml:space="preserve"> </w:t>
      </w:r>
      <w:r w:rsidR="001B33BB" w:rsidRPr="00191CFF">
        <w:rPr>
          <w:rStyle w:val="Bodytext2"/>
          <w:sz w:val="24"/>
          <w:szCs w:val="24"/>
        </w:rPr>
        <w:t>унаслідок дії обставин непереборної сили, повинна не пізніше ніж протягом 3 днів з моменту їх виникнення повідомити про це і</w:t>
      </w:r>
      <w:r w:rsidRPr="00191CFF">
        <w:rPr>
          <w:rStyle w:val="Bodytext2"/>
          <w:sz w:val="24"/>
          <w:szCs w:val="24"/>
        </w:rPr>
        <w:t>ншу Сторону у письмовій формі.</w:t>
      </w:r>
    </w:p>
    <w:p w14:paraId="6008A799" w14:textId="77777777" w:rsidR="001B33BB" w:rsidRPr="00191CFF" w:rsidRDefault="00592A33" w:rsidP="00191CFF">
      <w:pPr>
        <w:widowControl w:val="0"/>
        <w:tabs>
          <w:tab w:val="left" w:pos="1788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11.3. </w:t>
      </w:r>
      <w:r w:rsidR="001B33BB" w:rsidRPr="00191CFF">
        <w:rPr>
          <w:rStyle w:val="Bodytext2"/>
          <w:sz w:val="24"/>
          <w:szCs w:val="24"/>
        </w:rPr>
        <w:t>Доказом виникнення обставин непереборної сили та строку їх д</w:t>
      </w:r>
      <w:r w:rsidRPr="00191CFF">
        <w:rPr>
          <w:rStyle w:val="Bodytext2"/>
          <w:sz w:val="24"/>
          <w:szCs w:val="24"/>
        </w:rPr>
        <w:t>ії</w:t>
      </w:r>
      <w:r w:rsidR="001B33BB" w:rsidRPr="00191CFF">
        <w:rPr>
          <w:rStyle w:val="Bodytext2"/>
          <w:sz w:val="24"/>
          <w:szCs w:val="24"/>
        </w:rPr>
        <w:t xml:space="preserve"> є відповідні документи, які видаються Торгівельною палатою або іншим компетентним</w:t>
      </w:r>
      <w:r w:rsidRPr="00191CFF">
        <w:rPr>
          <w:rStyle w:val="Bodytext2"/>
          <w:sz w:val="24"/>
          <w:szCs w:val="24"/>
        </w:rPr>
        <w:t>.</w:t>
      </w:r>
    </w:p>
    <w:p w14:paraId="471282C1" w14:textId="26793AA0" w:rsidR="001B33BB" w:rsidRPr="00191CFF" w:rsidRDefault="00592A33" w:rsidP="00191CFF">
      <w:pPr>
        <w:widowControl w:val="0"/>
        <w:tabs>
          <w:tab w:val="left" w:pos="1758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11.4. </w:t>
      </w:r>
      <w:r w:rsidR="001B33BB" w:rsidRPr="00191CFF">
        <w:rPr>
          <w:rStyle w:val="Bodytext2"/>
          <w:sz w:val="24"/>
          <w:szCs w:val="24"/>
        </w:rPr>
        <w:t>У разі коли строк дії обставин непереборної сили продовжується більше ніж 60 календарних днів, кожна із Сторін в установленому порядку м</w:t>
      </w:r>
      <w:r w:rsidR="00036180">
        <w:rPr>
          <w:rStyle w:val="Bodytext2"/>
          <w:sz w:val="24"/>
          <w:szCs w:val="24"/>
        </w:rPr>
        <w:t>ає право розірвати цей Договір.</w:t>
      </w:r>
    </w:p>
    <w:p w14:paraId="2C2F0EB7" w14:textId="29AABA4F" w:rsidR="001B33BB" w:rsidRPr="00191CFF" w:rsidRDefault="0089556B" w:rsidP="00191CFF">
      <w:pPr>
        <w:widowControl w:val="0"/>
        <w:jc w:val="center"/>
        <w:rPr>
          <w:sz w:val="24"/>
          <w:szCs w:val="24"/>
        </w:rPr>
      </w:pPr>
      <w:r w:rsidRPr="00191CFF">
        <w:rPr>
          <w:rStyle w:val="Bodytext30"/>
          <w:b w:val="0"/>
          <w:bCs w:val="0"/>
          <w:sz w:val="24"/>
          <w:szCs w:val="24"/>
        </w:rPr>
        <w:t xml:space="preserve">12. </w:t>
      </w:r>
      <w:r w:rsidR="001B33BB" w:rsidRPr="00191CFF">
        <w:rPr>
          <w:rStyle w:val="Bodytext30"/>
          <w:b w:val="0"/>
          <w:bCs w:val="0"/>
          <w:sz w:val="24"/>
          <w:szCs w:val="24"/>
        </w:rPr>
        <w:t>ВИРІШЕННЯ СПОРІВ</w:t>
      </w:r>
    </w:p>
    <w:p w14:paraId="24544BD6" w14:textId="77777777" w:rsidR="001B33BB" w:rsidRPr="00191CFF" w:rsidRDefault="001B33BB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>1</w:t>
      </w:r>
      <w:r w:rsidR="0089556B" w:rsidRPr="00191CFF">
        <w:rPr>
          <w:rStyle w:val="Bodytext2"/>
          <w:sz w:val="24"/>
          <w:szCs w:val="24"/>
        </w:rPr>
        <w:t xml:space="preserve">2.1 </w:t>
      </w:r>
      <w:r w:rsidRPr="00191CFF">
        <w:rPr>
          <w:rStyle w:val="Bodytext2"/>
          <w:sz w:val="24"/>
          <w:szCs w:val="24"/>
        </w:rPr>
        <w:t>Усі спори пов'язані з цим Договором, його укладанням або такі, що</w:t>
      </w:r>
      <w:r w:rsidR="0089556B" w:rsidRPr="00191CFF">
        <w:rPr>
          <w:rStyle w:val="Bodytext2"/>
          <w:sz w:val="24"/>
          <w:szCs w:val="24"/>
        </w:rPr>
        <w:t xml:space="preserve"> </w:t>
      </w:r>
      <w:r w:rsidRPr="00191CFF">
        <w:rPr>
          <w:rStyle w:val="Bodytext2"/>
          <w:sz w:val="24"/>
          <w:szCs w:val="24"/>
        </w:rPr>
        <w:t>виникають в процесі виконання умов цього Договору, вирішуються шляхом</w:t>
      </w:r>
      <w:r w:rsidR="0089556B" w:rsidRPr="00191CFF">
        <w:rPr>
          <w:rStyle w:val="Bodytext2"/>
          <w:sz w:val="24"/>
          <w:szCs w:val="24"/>
        </w:rPr>
        <w:t xml:space="preserve"> переговорів між Сторонами.</w:t>
      </w:r>
    </w:p>
    <w:p w14:paraId="50EE23E9" w14:textId="77777777" w:rsidR="0089556B" w:rsidRPr="00191CFF" w:rsidRDefault="0089556B" w:rsidP="00191CFF">
      <w:pPr>
        <w:widowControl w:val="0"/>
        <w:ind w:firstLine="567"/>
        <w:jc w:val="both"/>
        <w:rPr>
          <w:rStyle w:val="Bodytext2"/>
          <w:sz w:val="24"/>
          <w:szCs w:val="24"/>
        </w:rPr>
      </w:pPr>
      <w:r w:rsidRPr="00191CFF">
        <w:rPr>
          <w:rStyle w:val="Bodytext2"/>
          <w:sz w:val="24"/>
          <w:szCs w:val="24"/>
        </w:rPr>
        <w:t>1</w:t>
      </w:r>
      <w:r w:rsidR="001B33BB" w:rsidRPr="00191CFF">
        <w:rPr>
          <w:rStyle w:val="Bodytext2"/>
          <w:sz w:val="24"/>
          <w:szCs w:val="24"/>
        </w:rPr>
        <w:t>2</w:t>
      </w:r>
      <w:r w:rsidRPr="00191CFF">
        <w:rPr>
          <w:rStyle w:val="Bodytext2"/>
          <w:sz w:val="24"/>
          <w:szCs w:val="24"/>
        </w:rPr>
        <w:t>.2.</w:t>
      </w:r>
      <w:r w:rsidR="001B33BB" w:rsidRPr="00191CFF">
        <w:rPr>
          <w:rStyle w:val="Bodytext2"/>
          <w:sz w:val="24"/>
          <w:szCs w:val="24"/>
        </w:rPr>
        <w:t xml:space="preserve"> Якщо спір неможливо вирішити шляхом переговорів, він вирішується в</w:t>
      </w:r>
      <w:r w:rsidRPr="00191CFF">
        <w:rPr>
          <w:rStyle w:val="Bodytext2"/>
          <w:sz w:val="24"/>
          <w:szCs w:val="24"/>
        </w:rPr>
        <w:t xml:space="preserve"> </w:t>
      </w:r>
      <w:r w:rsidR="001B33BB" w:rsidRPr="00191CFF">
        <w:rPr>
          <w:rStyle w:val="Bodytext2"/>
          <w:sz w:val="24"/>
          <w:szCs w:val="24"/>
        </w:rPr>
        <w:t>судовому порядку за встановленою підвідомчістю та підсудністю відповідно до законодавства України.</w:t>
      </w:r>
    </w:p>
    <w:p w14:paraId="5AE4934F" w14:textId="45DA2B3A" w:rsidR="001B33BB" w:rsidRPr="00191CFF" w:rsidRDefault="0089556B" w:rsidP="00191CFF">
      <w:pPr>
        <w:widowControl w:val="0"/>
        <w:jc w:val="center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13. </w:t>
      </w:r>
      <w:r w:rsidR="001B33BB" w:rsidRPr="00191CFF">
        <w:rPr>
          <w:rStyle w:val="Bodytext30"/>
          <w:b w:val="0"/>
          <w:bCs w:val="0"/>
          <w:sz w:val="24"/>
          <w:szCs w:val="24"/>
        </w:rPr>
        <w:t>СТРОК ДІЇ ДОГОВОРУ</w:t>
      </w:r>
    </w:p>
    <w:p w14:paraId="0DF42C99" w14:textId="6757A06C" w:rsidR="001B33BB" w:rsidRPr="00191CFF" w:rsidRDefault="0089556B" w:rsidP="00191CFF">
      <w:pPr>
        <w:widowControl w:val="0"/>
        <w:tabs>
          <w:tab w:val="left" w:pos="1369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13.1. </w:t>
      </w:r>
      <w:r w:rsidR="001B33BB" w:rsidRPr="00191CFF">
        <w:rPr>
          <w:rStyle w:val="Bodytext2"/>
          <w:sz w:val="24"/>
          <w:szCs w:val="24"/>
        </w:rPr>
        <w:t>Цей Договір набирає чинності з дати підписання і діє до 31.12.202</w:t>
      </w:r>
      <w:r w:rsidR="00191CFF" w:rsidRPr="00191CFF">
        <w:rPr>
          <w:rStyle w:val="Bodytext2"/>
          <w:sz w:val="24"/>
          <w:szCs w:val="24"/>
        </w:rPr>
        <w:t>4</w:t>
      </w:r>
      <w:r w:rsidR="001B33BB" w:rsidRPr="00191CFF">
        <w:rPr>
          <w:rStyle w:val="Bodytext2"/>
          <w:sz w:val="24"/>
          <w:szCs w:val="24"/>
        </w:rPr>
        <w:t xml:space="preserve"> року.</w:t>
      </w:r>
    </w:p>
    <w:p w14:paraId="6B5F9676" w14:textId="4A56EAAB" w:rsidR="001B33BB" w:rsidRPr="00191CFF" w:rsidRDefault="0089556B" w:rsidP="00191CFF">
      <w:pPr>
        <w:widowControl w:val="0"/>
        <w:tabs>
          <w:tab w:val="left" w:pos="1380"/>
        </w:tabs>
        <w:ind w:firstLine="567"/>
        <w:jc w:val="both"/>
        <w:rPr>
          <w:sz w:val="24"/>
          <w:szCs w:val="24"/>
        </w:rPr>
      </w:pPr>
      <w:r w:rsidRPr="00191CFF">
        <w:rPr>
          <w:rStyle w:val="Bodytext2"/>
          <w:sz w:val="24"/>
          <w:szCs w:val="24"/>
        </w:rPr>
        <w:t xml:space="preserve">13.2. </w:t>
      </w:r>
      <w:r w:rsidR="001B33BB" w:rsidRPr="00191CFF">
        <w:rPr>
          <w:rStyle w:val="Bodytext2"/>
          <w:sz w:val="24"/>
          <w:szCs w:val="24"/>
        </w:rPr>
        <w:t>Договір укладається і підписується у 2 (двох) примірниках, що мають однакову юридичну силу, 1 (один) з яких зберіга</w:t>
      </w:r>
      <w:r w:rsidR="00E60F93">
        <w:rPr>
          <w:rStyle w:val="Bodytext2"/>
          <w:sz w:val="24"/>
          <w:szCs w:val="24"/>
        </w:rPr>
        <w:t>є</w:t>
      </w:r>
      <w:r w:rsidR="001B33BB" w:rsidRPr="00191CFF">
        <w:rPr>
          <w:rStyle w:val="Bodytext2"/>
          <w:sz w:val="24"/>
          <w:szCs w:val="24"/>
        </w:rPr>
        <w:t>ться у Замовника, 1 (один)</w:t>
      </w:r>
      <w:r w:rsidR="00E60F93">
        <w:rPr>
          <w:rStyle w:val="Bodytext2"/>
          <w:sz w:val="24"/>
          <w:szCs w:val="24"/>
        </w:rPr>
        <w:t xml:space="preserve"> –</w:t>
      </w:r>
      <w:bookmarkStart w:id="8" w:name="_GoBack"/>
      <w:bookmarkEnd w:id="8"/>
      <w:r w:rsidR="001B33BB" w:rsidRPr="00191CFF">
        <w:rPr>
          <w:rStyle w:val="Bodytext2"/>
          <w:sz w:val="24"/>
          <w:szCs w:val="24"/>
        </w:rPr>
        <w:t xml:space="preserve"> у </w:t>
      </w:r>
      <w:r w:rsidR="00B91E25" w:rsidRPr="00191CFF">
        <w:rPr>
          <w:rStyle w:val="Bodytext2"/>
          <w:sz w:val="24"/>
          <w:szCs w:val="24"/>
        </w:rPr>
        <w:t>Виконавця</w:t>
      </w:r>
      <w:r w:rsidR="001B33BB" w:rsidRPr="00191CFF">
        <w:rPr>
          <w:rStyle w:val="Bodytext2"/>
          <w:sz w:val="24"/>
          <w:szCs w:val="24"/>
        </w:rPr>
        <w:t>.</w:t>
      </w:r>
    </w:p>
    <w:p w14:paraId="4D1C2580" w14:textId="2600978A" w:rsidR="00617064" w:rsidRPr="00191CFF" w:rsidRDefault="00617064" w:rsidP="00191CFF">
      <w:pPr>
        <w:widowControl w:val="0"/>
        <w:jc w:val="center"/>
        <w:rPr>
          <w:caps/>
          <w:sz w:val="24"/>
          <w:szCs w:val="24"/>
        </w:rPr>
      </w:pPr>
      <w:r w:rsidRPr="00191CFF">
        <w:rPr>
          <w:caps/>
          <w:sz w:val="24"/>
          <w:szCs w:val="24"/>
        </w:rPr>
        <w:t>14. Інші умови</w:t>
      </w:r>
    </w:p>
    <w:p w14:paraId="4BD78A6C" w14:textId="31717964" w:rsidR="00617064" w:rsidRPr="00191CFF" w:rsidRDefault="00617064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sz w:val="24"/>
          <w:szCs w:val="24"/>
        </w:rPr>
        <w:t>1</w:t>
      </w:r>
      <w:r w:rsidR="00BB1972" w:rsidRPr="00191CFF">
        <w:rPr>
          <w:sz w:val="24"/>
          <w:szCs w:val="24"/>
        </w:rPr>
        <w:t>4</w:t>
      </w:r>
      <w:r w:rsidRPr="00191CFF">
        <w:rPr>
          <w:sz w:val="24"/>
          <w:szCs w:val="24"/>
        </w:rPr>
        <w:t>.1. Після укладання договір про закупівлю набуває обов'язкової сили для сторін і має виконуватись ними відповідно до його умов.</w:t>
      </w:r>
    </w:p>
    <w:p w14:paraId="26E632CB" w14:textId="75D11D3F" w:rsidR="00617064" w:rsidRPr="00191CFF" w:rsidRDefault="00617064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sz w:val="24"/>
          <w:szCs w:val="24"/>
        </w:rPr>
        <w:t>1</w:t>
      </w:r>
      <w:r w:rsidR="00BB1972" w:rsidRPr="00191CFF">
        <w:rPr>
          <w:sz w:val="24"/>
          <w:szCs w:val="24"/>
        </w:rPr>
        <w:t>4</w:t>
      </w:r>
      <w:r w:rsidRPr="00191CFF">
        <w:rPr>
          <w:sz w:val="24"/>
          <w:szCs w:val="24"/>
        </w:rPr>
        <w:t>.2. Умови договору зберігають свою силу протягом всього строку дії договору.</w:t>
      </w:r>
    </w:p>
    <w:p w14:paraId="68375C40" w14:textId="4C6E0359" w:rsidR="00617064" w:rsidRPr="00191CFF" w:rsidRDefault="00617064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sz w:val="24"/>
          <w:szCs w:val="24"/>
        </w:rPr>
        <w:t>1</w:t>
      </w:r>
      <w:r w:rsidR="00BB1972" w:rsidRPr="00191CFF">
        <w:rPr>
          <w:sz w:val="24"/>
          <w:szCs w:val="24"/>
        </w:rPr>
        <w:t>4</w:t>
      </w:r>
      <w:r w:rsidRPr="00191CFF">
        <w:rPr>
          <w:sz w:val="24"/>
          <w:szCs w:val="24"/>
        </w:rPr>
        <w:t>.3. Цей Договір може бути змінено та доповнено (в тому числі продовжено дією) за згодою Сторін, а також в інших випадках, передбачених чинним законодавством України.</w:t>
      </w:r>
    </w:p>
    <w:p w14:paraId="2EDB0088" w14:textId="4E9EB109" w:rsidR="00617064" w:rsidRPr="00191CFF" w:rsidRDefault="00617064" w:rsidP="00191CF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1CFF">
        <w:rPr>
          <w:sz w:val="24"/>
          <w:szCs w:val="24"/>
        </w:rPr>
        <w:t>1</w:t>
      </w:r>
      <w:r w:rsidR="00BB1972" w:rsidRPr="00191CFF">
        <w:rPr>
          <w:sz w:val="24"/>
          <w:szCs w:val="24"/>
        </w:rPr>
        <w:t>4</w:t>
      </w:r>
      <w:r w:rsidRPr="00191CFF">
        <w:rPr>
          <w:sz w:val="24"/>
          <w:szCs w:val="24"/>
        </w:rPr>
        <w:t>.4. Зміни та доповнення до цього Договору, а так само розірвання Договору оформляються в письмовій формі як додаткові угоди до Договору, і дійсні лише в тому випадку, коли вони підписані уповноваженими представниками Сторін та завірені печатками.</w:t>
      </w:r>
    </w:p>
    <w:p w14:paraId="22B02FDC" w14:textId="7CF4C522" w:rsidR="00617064" w:rsidRPr="00191CFF" w:rsidRDefault="00617064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sz w:val="24"/>
          <w:szCs w:val="24"/>
        </w:rPr>
        <w:t>1</w:t>
      </w:r>
      <w:r w:rsidR="00BB1972" w:rsidRPr="00191CFF">
        <w:rPr>
          <w:sz w:val="24"/>
          <w:szCs w:val="24"/>
        </w:rPr>
        <w:t>4</w:t>
      </w:r>
      <w:r w:rsidRPr="00191CFF">
        <w:rPr>
          <w:sz w:val="24"/>
          <w:szCs w:val="24"/>
        </w:rPr>
        <w:t>.5. Жодна із Сторін не має права передавати права та обов’язки за цим Договором третій особі без отримання письмової згоди іншої Сторони.</w:t>
      </w:r>
    </w:p>
    <w:p w14:paraId="5C28C537" w14:textId="6D407A31" w:rsidR="00617064" w:rsidRPr="00191CFF" w:rsidRDefault="00617064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sz w:val="24"/>
          <w:szCs w:val="24"/>
        </w:rPr>
        <w:t>1</w:t>
      </w:r>
      <w:r w:rsidR="00BB1972" w:rsidRPr="00191CFF">
        <w:rPr>
          <w:sz w:val="24"/>
          <w:szCs w:val="24"/>
        </w:rPr>
        <w:t>4</w:t>
      </w:r>
      <w:r w:rsidRPr="00191CFF">
        <w:rPr>
          <w:sz w:val="24"/>
          <w:szCs w:val="24"/>
        </w:rPr>
        <w:t>.6. Закінчення строку дії цього договору не звільняє Сторони від обов’язку завершити виконання тих зобов’язань, які були визначені (розпочаті, прийняті до виконання) ними до моменту припинення договору та провести остаточні взаєморозрахунки.</w:t>
      </w:r>
    </w:p>
    <w:p w14:paraId="2322B4F6" w14:textId="5CA8EBE7" w:rsidR="00617064" w:rsidRPr="00191CFF" w:rsidRDefault="00617064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sz w:val="24"/>
          <w:szCs w:val="24"/>
        </w:rPr>
        <w:t>1</w:t>
      </w:r>
      <w:r w:rsidR="00BB1972" w:rsidRPr="00191CFF">
        <w:rPr>
          <w:sz w:val="24"/>
          <w:szCs w:val="24"/>
        </w:rPr>
        <w:t>4</w:t>
      </w:r>
      <w:r w:rsidRPr="00191CFF">
        <w:rPr>
          <w:sz w:val="24"/>
          <w:szCs w:val="24"/>
        </w:rPr>
        <w:t>.7. У випадках, не передбачених цим Договором, Сторони керуються чинним законодавством України.</w:t>
      </w:r>
    </w:p>
    <w:p w14:paraId="0584FD04" w14:textId="52963D9F" w:rsidR="00617064" w:rsidRPr="00191CFF" w:rsidRDefault="00617064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sz w:val="24"/>
          <w:szCs w:val="24"/>
        </w:rPr>
        <w:t>1</w:t>
      </w:r>
      <w:r w:rsidR="00BB1972" w:rsidRPr="00191CFF">
        <w:rPr>
          <w:sz w:val="24"/>
          <w:szCs w:val="24"/>
        </w:rPr>
        <w:t>4</w:t>
      </w:r>
      <w:r w:rsidRPr="00191CFF">
        <w:rPr>
          <w:sz w:val="24"/>
          <w:szCs w:val="24"/>
        </w:rPr>
        <w:t>.8. Сторони зобов’язані негайно письмово повідомляти одна одну у випадку зміни банківських чи поштових реквізитів.</w:t>
      </w:r>
    </w:p>
    <w:p w14:paraId="59EB260B" w14:textId="3073F47D" w:rsidR="00617064" w:rsidRPr="00191CFF" w:rsidRDefault="00617064" w:rsidP="00191CFF">
      <w:pPr>
        <w:widowControl w:val="0"/>
        <w:ind w:firstLine="567"/>
        <w:jc w:val="both"/>
        <w:rPr>
          <w:sz w:val="24"/>
          <w:szCs w:val="24"/>
        </w:rPr>
      </w:pPr>
      <w:r w:rsidRPr="00191CFF">
        <w:rPr>
          <w:sz w:val="24"/>
          <w:szCs w:val="24"/>
        </w:rPr>
        <w:t>1</w:t>
      </w:r>
      <w:r w:rsidR="00BB1972" w:rsidRPr="00191CFF">
        <w:rPr>
          <w:sz w:val="24"/>
          <w:szCs w:val="24"/>
        </w:rPr>
        <w:t>4</w:t>
      </w:r>
      <w:r w:rsidRPr="00191CFF">
        <w:rPr>
          <w:sz w:val="24"/>
          <w:szCs w:val="24"/>
        </w:rPr>
        <w:t xml:space="preserve">.9. </w:t>
      </w:r>
      <w:r w:rsidRPr="00191CFF">
        <w:rPr>
          <w:kern w:val="1"/>
          <w:sz w:val="24"/>
          <w:szCs w:val="24"/>
        </w:rPr>
        <w:t xml:space="preserve">Істотні умови договору про </w:t>
      </w:r>
      <w:r w:rsidRPr="00191CFF">
        <w:rPr>
          <w:sz w:val="24"/>
          <w:szCs w:val="24"/>
        </w:rPr>
        <w:t>закупівлю не можуть змінюватися після його підписання до виконання зобов'язань сторонами у повному обсязі, крім випадків встановлених згідно статті 41 Закону України «Про публічні закупівлі» та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№1178:</w:t>
      </w:r>
    </w:p>
    <w:p w14:paraId="2D1F588D" w14:textId="77777777" w:rsidR="00617064" w:rsidRPr="00191CFF" w:rsidRDefault="00617064" w:rsidP="00191CFF">
      <w:pPr>
        <w:pStyle w:val="1"/>
        <w:widowControl w:val="0"/>
        <w:spacing w:line="240" w:lineRule="auto"/>
        <w:ind w:right="12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191CF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1) зменшення обсягів закупівлі, зокрема з урахуванням фактичного обсягу видатків замовника;</w:t>
      </w:r>
    </w:p>
    <w:p w14:paraId="2694E9EC" w14:textId="77777777" w:rsidR="00617064" w:rsidRPr="00191CFF" w:rsidRDefault="00617064" w:rsidP="00191CFF">
      <w:pPr>
        <w:pStyle w:val="1"/>
        <w:widowControl w:val="0"/>
        <w:spacing w:line="240" w:lineRule="auto"/>
        <w:ind w:right="12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191CF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39DECE43" w14:textId="77777777" w:rsidR="00617064" w:rsidRPr="00191CFF" w:rsidRDefault="00617064" w:rsidP="00191CFF">
      <w:pPr>
        <w:pStyle w:val="1"/>
        <w:widowControl w:val="0"/>
        <w:spacing w:line="240" w:lineRule="auto"/>
        <w:ind w:right="12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191CF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3) продовження строку дії договору про закупівлю та строку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339BBDC7" w14:textId="77777777" w:rsidR="00617064" w:rsidRPr="00191CFF" w:rsidRDefault="00617064" w:rsidP="00191CFF">
      <w:pPr>
        <w:pStyle w:val="1"/>
        <w:widowControl w:val="0"/>
        <w:spacing w:line="240" w:lineRule="auto"/>
        <w:ind w:right="12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191CF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4) погодження зміни ціни в договорі про закупівлю в бік зменшення (без зміни кількості (обсягу) та якості послуг); </w:t>
      </w:r>
    </w:p>
    <w:p w14:paraId="78CC422C" w14:textId="77777777" w:rsidR="00617064" w:rsidRPr="00191CFF" w:rsidRDefault="00617064" w:rsidP="00191CFF">
      <w:pPr>
        <w:pStyle w:val="1"/>
        <w:widowControl w:val="0"/>
        <w:spacing w:line="240" w:lineRule="auto"/>
        <w:ind w:right="12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191CF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lastRenderedPageBreak/>
        <w:t>5) зміни ціни в договорі про закупівлю у зв'язку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14:paraId="4F138BBE" w14:textId="77777777" w:rsidR="00617064" w:rsidRPr="00191CFF" w:rsidRDefault="00617064" w:rsidP="00191CFF">
      <w:pPr>
        <w:pStyle w:val="1"/>
        <w:widowControl w:val="0"/>
        <w:spacing w:line="240" w:lineRule="auto"/>
        <w:ind w:right="12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191CF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6) зміни умов у зв’язку із застосуванням положень ч.6 ст.41 Закону:</w:t>
      </w:r>
    </w:p>
    <w:p w14:paraId="3BE4D84F" w14:textId="77777777" w:rsidR="00617064" w:rsidRPr="00191CFF" w:rsidRDefault="00617064" w:rsidP="00191CF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1CFF">
        <w:rPr>
          <w:sz w:val="24"/>
          <w:szCs w:val="24"/>
        </w:rPr>
        <w:t>- ч.6 ст. 41 «Дія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порядку».</w:t>
      </w:r>
    </w:p>
    <w:p w14:paraId="554B11D6" w14:textId="54866455" w:rsidR="00617064" w:rsidRPr="00191CFF" w:rsidRDefault="00617064" w:rsidP="00191CFF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191CFF">
        <w:rPr>
          <w:sz w:val="24"/>
          <w:szCs w:val="24"/>
        </w:rPr>
        <w:t>1</w:t>
      </w:r>
      <w:r w:rsidR="00BB1972" w:rsidRPr="00191CFF">
        <w:rPr>
          <w:sz w:val="24"/>
          <w:szCs w:val="24"/>
        </w:rPr>
        <w:t>4</w:t>
      </w:r>
      <w:r w:rsidRPr="00191CFF">
        <w:rPr>
          <w:sz w:val="24"/>
          <w:szCs w:val="24"/>
        </w:rPr>
        <w:t>.10. Зміни до істотних умов Договору вносяться за взаємною згодою Сторін в результаті підписання додаткової угоди до Договору.</w:t>
      </w:r>
    </w:p>
    <w:p w14:paraId="3BF80EFE" w14:textId="70752D7F" w:rsidR="00617064" w:rsidRPr="00191CFF" w:rsidRDefault="00617064" w:rsidP="00191CF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1CFF">
        <w:rPr>
          <w:sz w:val="24"/>
          <w:szCs w:val="24"/>
        </w:rPr>
        <w:t>1</w:t>
      </w:r>
      <w:r w:rsidR="00BB1972" w:rsidRPr="00191CFF">
        <w:rPr>
          <w:sz w:val="24"/>
          <w:szCs w:val="24"/>
        </w:rPr>
        <w:t>4</w:t>
      </w:r>
      <w:r w:rsidRPr="00191CFF">
        <w:rPr>
          <w:sz w:val="24"/>
          <w:szCs w:val="24"/>
        </w:rPr>
        <w:t>.11. Усі інші умови цього договору не вважаються істотними і можуть бути змінені за взаємною згодою сторін у порядку, передбаченому цивільним та господарським законодавством.</w:t>
      </w:r>
    </w:p>
    <w:p w14:paraId="3663EE5B" w14:textId="16EFA652" w:rsidR="00617064" w:rsidRPr="00191CFF" w:rsidRDefault="00617064" w:rsidP="00191CF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1CFF">
        <w:rPr>
          <w:sz w:val="24"/>
          <w:szCs w:val="24"/>
        </w:rPr>
        <w:t>1</w:t>
      </w:r>
      <w:r w:rsidR="00BB1972" w:rsidRPr="00191CFF">
        <w:rPr>
          <w:sz w:val="24"/>
          <w:szCs w:val="24"/>
        </w:rPr>
        <w:t>4</w:t>
      </w:r>
      <w:r w:rsidRPr="00191CFF">
        <w:rPr>
          <w:sz w:val="24"/>
          <w:szCs w:val="24"/>
        </w:rPr>
        <w:t>.12. Договір може бути розірвано Замовником в односторонньому порядку в разі незгоди на пропозицію Виконавця щодо підвищення ціни.</w:t>
      </w:r>
    </w:p>
    <w:p w14:paraId="32BBE8DC" w14:textId="77777777" w:rsidR="006E3135" w:rsidRPr="00191CFF" w:rsidRDefault="006E3135" w:rsidP="00191CFF">
      <w:pPr>
        <w:widowControl w:val="0"/>
        <w:jc w:val="center"/>
        <w:rPr>
          <w:rStyle w:val="Bodytext30"/>
          <w:b w:val="0"/>
          <w:bCs w:val="0"/>
          <w:sz w:val="24"/>
          <w:szCs w:val="24"/>
        </w:rPr>
      </w:pPr>
    </w:p>
    <w:p w14:paraId="6DE1048E" w14:textId="77777777" w:rsidR="001B33BB" w:rsidRPr="00191CFF" w:rsidRDefault="000D2F0E" w:rsidP="00191CFF">
      <w:pPr>
        <w:widowControl w:val="0"/>
        <w:jc w:val="center"/>
        <w:rPr>
          <w:sz w:val="24"/>
          <w:szCs w:val="24"/>
        </w:rPr>
      </w:pPr>
      <w:r w:rsidRPr="00191CFF">
        <w:rPr>
          <w:rStyle w:val="Bodytext30"/>
          <w:b w:val="0"/>
          <w:bCs w:val="0"/>
          <w:sz w:val="24"/>
          <w:szCs w:val="24"/>
        </w:rPr>
        <w:t>1</w:t>
      </w:r>
      <w:r w:rsidR="00617064" w:rsidRPr="00191CFF">
        <w:rPr>
          <w:rStyle w:val="Bodytext30"/>
          <w:b w:val="0"/>
          <w:bCs w:val="0"/>
          <w:sz w:val="24"/>
          <w:szCs w:val="24"/>
        </w:rPr>
        <w:t>5</w:t>
      </w:r>
      <w:r w:rsidRPr="00191CFF">
        <w:rPr>
          <w:rStyle w:val="Bodytext30"/>
          <w:b w:val="0"/>
          <w:bCs w:val="0"/>
          <w:sz w:val="24"/>
          <w:szCs w:val="24"/>
        </w:rPr>
        <w:t xml:space="preserve">. </w:t>
      </w:r>
      <w:r w:rsidR="001B33BB" w:rsidRPr="00191CFF">
        <w:rPr>
          <w:rStyle w:val="Bodytext30"/>
          <w:b w:val="0"/>
          <w:bCs w:val="0"/>
          <w:sz w:val="24"/>
          <w:szCs w:val="24"/>
        </w:rPr>
        <w:t>МІСЦЕЗНАХОДЖЕННЯ</w:t>
      </w:r>
      <w:r w:rsidRPr="00191CFF">
        <w:rPr>
          <w:rStyle w:val="Bodytext30"/>
          <w:b w:val="0"/>
          <w:bCs w:val="0"/>
          <w:sz w:val="24"/>
          <w:szCs w:val="24"/>
        </w:rPr>
        <w:t xml:space="preserve"> ТА БАНКІВСЬКІ РЕКВІЗИТИ СТОРІН</w:t>
      </w: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36"/>
        <w:gridCol w:w="4837"/>
      </w:tblGrid>
      <w:tr w:rsidR="000D2F0E" w:rsidRPr="00191CFF" w14:paraId="173DC3B7" w14:textId="77777777" w:rsidTr="000D2F0E">
        <w:trPr>
          <w:trHeight w:val="2125"/>
        </w:trPr>
        <w:tc>
          <w:tcPr>
            <w:tcW w:w="4836" w:type="dxa"/>
          </w:tcPr>
          <w:p w14:paraId="6C78A41C" w14:textId="77777777" w:rsidR="006E3135" w:rsidRPr="00191CFF" w:rsidRDefault="006E3135" w:rsidP="00191CFF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6B3CAEFF" w14:textId="77777777" w:rsidR="000D2F0E" w:rsidRPr="00191CFF" w:rsidRDefault="000D2F0E" w:rsidP="00191CFF">
            <w:pPr>
              <w:widowControl w:val="0"/>
              <w:jc w:val="center"/>
              <w:rPr>
                <w:sz w:val="24"/>
                <w:szCs w:val="24"/>
              </w:rPr>
            </w:pPr>
            <w:r w:rsidRPr="00191CFF">
              <w:rPr>
                <w:sz w:val="24"/>
                <w:szCs w:val="24"/>
              </w:rPr>
              <w:t>ЗАМОВНИК</w:t>
            </w:r>
          </w:p>
          <w:p w14:paraId="12124AF9" w14:textId="77777777" w:rsidR="000D2F0E" w:rsidRPr="00191CFF" w:rsidRDefault="000D2F0E" w:rsidP="00191CFF">
            <w:pPr>
              <w:widowControl w:val="0"/>
              <w:jc w:val="center"/>
              <w:rPr>
                <w:sz w:val="24"/>
                <w:szCs w:val="24"/>
              </w:rPr>
            </w:pPr>
            <w:r w:rsidRPr="00191CFF">
              <w:rPr>
                <w:sz w:val="24"/>
                <w:szCs w:val="24"/>
              </w:rPr>
              <w:t xml:space="preserve">Управління житлово-комунального господарства </w:t>
            </w:r>
            <w:proofErr w:type="spellStart"/>
            <w:r w:rsidRPr="00191CFF">
              <w:rPr>
                <w:sz w:val="24"/>
                <w:szCs w:val="24"/>
              </w:rPr>
              <w:t>Шосткинської</w:t>
            </w:r>
            <w:proofErr w:type="spellEnd"/>
            <w:r w:rsidRPr="00191CFF">
              <w:rPr>
                <w:sz w:val="24"/>
                <w:szCs w:val="24"/>
              </w:rPr>
              <w:t xml:space="preserve"> міської ради</w:t>
            </w:r>
          </w:p>
          <w:p w14:paraId="62D3004E" w14:textId="77777777" w:rsidR="000D2F0E" w:rsidRPr="00191CFF" w:rsidRDefault="000D2F0E" w:rsidP="00191CFF">
            <w:pPr>
              <w:widowControl w:val="0"/>
              <w:rPr>
                <w:sz w:val="24"/>
                <w:szCs w:val="24"/>
              </w:rPr>
            </w:pPr>
            <w:r w:rsidRPr="00191CFF">
              <w:rPr>
                <w:sz w:val="24"/>
                <w:szCs w:val="24"/>
              </w:rPr>
              <w:t xml:space="preserve">41100, </w:t>
            </w:r>
            <w:r w:rsidR="001A3032" w:rsidRPr="00191CFF">
              <w:rPr>
                <w:sz w:val="24"/>
                <w:szCs w:val="24"/>
              </w:rPr>
              <w:t xml:space="preserve">Україна, </w:t>
            </w:r>
            <w:r w:rsidRPr="00191CFF">
              <w:rPr>
                <w:sz w:val="24"/>
                <w:szCs w:val="24"/>
              </w:rPr>
              <w:t>м. Шостка</w:t>
            </w:r>
            <w:r w:rsidR="001A3032" w:rsidRPr="00191CFF">
              <w:rPr>
                <w:sz w:val="24"/>
                <w:szCs w:val="24"/>
              </w:rPr>
              <w:t xml:space="preserve"> Сумської області</w:t>
            </w:r>
            <w:r w:rsidRPr="00191CFF">
              <w:rPr>
                <w:sz w:val="24"/>
                <w:szCs w:val="24"/>
              </w:rPr>
              <w:t>, вул. Садовий бульвар, 8</w:t>
            </w:r>
          </w:p>
          <w:p w14:paraId="53BFA5F9" w14:textId="2B85D82C" w:rsidR="000D2F0E" w:rsidRPr="00191CFF" w:rsidRDefault="000D2F0E" w:rsidP="00191CFF">
            <w:pPr>
              <w:widowControl w:val="0"/>
              <w:rPr>
                <w:sz w:val="24"/>
                <w:szCs w:val="24"/>
                <w:u w:val="single"/>
              </w:rPr>
            </w:pPr>
            <w:r w:rsidRPr="00191CFF">
              <w:rPr>
                <w:sz w:val="24"/>
                <w:szCs w:val="24"/>
              </w:rPr>
              <w:t>р/</w:t>
            </w:r>
            <w:proofErr w:type="spellStart"/>
            <w:r w:rsidRPr="00191CFF">
              <w:rPr>
                <w:sz w:val="24"/>
                <w:szCs w:val="24"/>
              </w:rPr>
              <w:t>р</w:t>
            </w:r>
            <w:proofErr w:type="spellEnd"/>
            <w:r w:rsidRPr="00191CFF">
              <w:rPr>
                <w:sz w:val="24"/>
                <w:szCs w:val="24"/>
              </w:rPr>
              <w:t xml:space="preserve"> UA</w:t>
            </w:r>
            <w:r w:rsidR="00191CFF" w:rsidRPr="00191CFF">
              <w:rPr>
                <w:sz w:val="24"/>
                <w:szCs w:val="24"/>
              </w:rPr>
              <w:t>048201720344220006000034745</w:t>
            </w:r>
          </w:p>
          <w:p w14:paraId="7A4F2209" w14:textId="77777777" w:rsidR="000D2F0E" w:rsidRPr="00191CFF" w:rsidRDefault="000D2F0E" w:rsidP="00191CFF">
            <w:pPr>
              <w:widowControl w:val="0"/>
              <w:rPr>
                <w:sz w:val="24"/>
                <w:szCs w:val="24"/>
              </w:rPr>
            </w:pPr>
            <w:proofErr w:type="spellStart"/>
            <w:r w:rsidRPr="00191CFF">
              <w:rPr>
                <w:sz w:val="24"/>
                <w:szCs w:val="24"/>
              </w:rPr>
              <w:t>Держказначейська</w:t>
            </w:r>
            <w:proofErr w:type="spellEnd"/>
            <w:r w:rsidRPr="00191CFF">
              <w:rPr>
                <w:sz w:val="24"/>
                <w:szCs w:val="24"/>
              </w:rPr>
              <w:t xml:space="preserve"> служба України м. Київ</w:t>
            </w:r>
          </w:p>
          <w:p w14:paraId="48D9B8A4" w14:textId="77777777" w:rsidR="000D2F0E" w:rsidRPr="00191CFF" w:rsidRDefault="000D2F0E" w:rsidP="00191CFF">
            <w:pPr>
              <w:widowControl w:val="0"/>
              <w:rPr>
                <w:sz w:val="24"/>
                <w:szCs w:val="24"/>
                <w:u w:val="single"/>
              </w:rPr>
            </w:pPr>
            <w:proofErr w:type="spellStart"/>
            <w:r w:rsidRPr="00191CFF">
              <w:rPr>
                <w:sz w:val="24"/>
                <w:szCs w:val="24"/>
              </w:rPr>
              <w:t>Шосткинське</w:t>
            </w:r>
            <w:proofErr w:type="spellEnd"/>
            <w:r w:rsidRPr="00191CFF">
              <w:rPr>
                <w:sz w:val="24"/>
                <w:szCs w:val="24"/>
              </w:rPr>
              <w:t xml:space="preserve"> УДКСУ</w:t>
            </w:r>
          </w:p>
          <w:p w14:paraId="638D51B4" w14:textId="77777777" w:rsidR="000D2F0E" w:rsidRPr="00191CFF" w:rsidRDefault="000D2F0E" w:rsidP="00191CFF">
            <w:pPr>
              <w:widowControl w:val="0"/>
              <w:rPr>
                <w:sz w:val="24"/>
                <w:szCs w:val="24"/>
              </w:rPr>
            </w:pPr>
            <w:r w:rsidRPr="00191CFF">
              <w:rPr>
                <w:sz w:val="24"/>
                <w:szCs w:val="24"/>
              </w:rPr>
              <w:t>Код ЄДРПОУ 22982512</w:t>
            </w:r>
          </w:p>
          <w:p w14:paraId="3F845655" w14:textId="77777777" w:rsidR="001A3032" w:rsidRPr="00191CFF" w:rsidRDefault="001A3032" w:rsidP="00191CFF">
            <w:pPr>
              <w:widowControl w:val="0"/>
              <w:rPr>
                <w:sz w:val="24"/>
                <w:szCs w:val="24"/>
              </w:rPr>
            </w:pPr>
            <w:r w:rsidRPr="00191CFF">
              <w:rPr>
                <w:sz w:val="24"/>
                <w:szCs w:val="24"/>
              </w:rPr>
              <w:t>тел. (05449)75348</w:t>
            </w:r>
          </w:p>
          <w:p w14:paraId="52F0E2F4" w14:textId="77777777" w:rsidR="006E3135" w:rsidRPr="00191CFF" w:rsidRDefault="006E3135" w:rsidP="00191CFF">
            <w:pPr>
              <w:widowControl w:val="0"/>
              <w:rPr>
                <w:sz w:val="24"/>
                <w:szCs w:val="24"/>
              </w:rPr>
            </w:pPr>
          </w:p>
          <w:p w14:paraId="7E3F8FF1" w14:textId="169A2B02" w:rsidR="000D2F0E" w:rsidRPr="00191CFF" w:rsidRDefault="00191CFF" w:rsidP="00191CFF">
            <w:pPr>
              <w:widowControl w:val="0"/>
              <w:rPr>
                <w:sz w:val="24"/>
                <w:szCs w:val="24"/>
              </w:rPr>
            </w:pPr>
            <w:r w:rsidRPr="00191CFF">
              <w:rPr>
                <w:sz w:val="24"/>
                <w:szCs w:val="24"/>
              </w:rPr>
              <w:t>Н</w:t>
            </w:r>
            <w:r w:rsidR="000D2F0E" w:rsidRPr="00191CFF">
              <w:rPr>
                <w:sz w:val="24"/>
                <w:szCs w:val="24"/>
              </w:rPr>
              <w:t>ачальник управління</w:t>
            </w:r>
          </w:p>
          <w:p w14:paraId="3370A2CD" w14:textId="77777777" w:rsidR="00191CFF" w:rsidRPr="00191CFF" w:rsidRDefault="00191CFF" w:rsidP="00191CFF">
            <w:pPr>
              <w:widowControl w:val="0"/>
              <w:rPr>
                <w:sz w:val="24"/>
                <w:szCs w:val="24"/>
              </w:rPr>
            </w:pPr>
          </w:p>
          <w:p w14:paraId="67820091" w14:textId="77777777" w:rsidR="000D2F0E" w:rsidRPr="00191CFF" w:rsidRDefault="000D2F0E" w:rsidP="00191CFF">
            <w:pPr>
              <w:widowControl w:val="0"/>
              <w:jc w:val="both"/>
              <w:rPr>
                <w:sz w:val="24"/>
                <w:szCs w:val="24"/>
              </w:rPr>
            </w:pPr>
            <w:r w:rsidRPr="00191CFF">
              <w:rPr>
                <w:sz w:val="24"/>
                <w:szCs w:val="24"/>
              </w:rPr>
              <w:t>________________ Геннадій МЕЛАШЕНКО</w:t>
            </w:r>
          </w:p>
          <w:p w14:paraId="015CA9CC" w14:textId="77777777" w:rsidR="000D2F0E" w:rsidRPr="00191CFF" w:rsidRDefault="000D2F0E" w:rsidP="00191CFF">
            <w:pPr>
              <w:widowControl w:val="0"/>
              <w:jc w:val="both"/>
              <w:rPr>
                <w:sz w:val="24"/>
                <w:szCs w:val="24"/>
              </w:rPr>
            </w:pPr>
            <w:r w:rsidRPr="00191CFF">
              <w:rPr>
                <w:sz w:val="24"/>
                <w:szCs w:val="24"/>
              </w:rPr>
              <w:t>М.П.</w:t>
            </w:r>
          </w:p>
        </w:tc>
        <w:tc>
          <w:tcPr>
            <w:tcW w:w="4837" w:type="dxa"/>
          </w:tcPr>
          <w:p w14:paraId="5AEAB8E5" w14:textId="77777777" w:rsidR="006E3135" w:rsidRPr="00191CFF" w:rsidRDefault="006E3135" w:rsidP="00191CFF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79C41576" w14:textId="77777777" w:rsidR="000D2F0E" w:rsidRPr="00191CFF" w:rsidRDefault="000D2F0E" w:rsidP="00191CFF">
            <w:pPr>
              <w:widowControl w:val="0"/>
              <w:jc w:val="center"/>
              <w:rPr>
                <w:sz w:val="24"/>
                <w:szCs w:val="24"/>
              </w:rPr>
            </w:pPr>
            <w:r w:rsidRPr="00191CFF">
              <w:rPr>
                <w:sz w:val="24"/>
                <w:szCs w:val="24"/>
              </w:rPr>
              <w:t>ВИКОНАВЕЦЬ</w:t>
            </w:r>
          </w:p>
          <w:p w14:paraId="7278473A" w14:textId="77777777" w:rsidR="000D2F0E" w:rsidRPr="00191CFF" w:rsidRDefault="000D2F0E" w:rsidP="00191CFF">
            <w:pPr>
              <w:widowControl w:val="0"/>
              <w:rPr>
                <w:sz w:val="24"/>
                <w:szCs w:val="24"/>
              </w:rPr>
            </w:pPr>
          </w:p>
          <w:p w14:paraId="0B51638D" w14:textId="77777777" w:rsidR="000D2F0E" w:rsidRPr="00191CFF" w:rsidRDefault="000D2F0E" w:rsidP="00191CFF">
            <w:pPr>
              <w:widowControl w:val="0"/>
              <w:rPr>
                <w:sz w:val="24"/>
                <w:szCs w:val="24"/>
              </w:rPr>
            </w:pPr>
          </w:p>
          <w:p w14:paraId="4C64C5DB" w14:textId="77777777" w:rsidR="000D2F0E" w:rsidRPr="00191CFF" w:rsidRDefault="000D2F0E" w:rsidP="00191CFF">
            <w:pPr>
              <w:widowControl w:val="0"/>
              <w:rPr>
                <w:sz w:val="24"/>
                <w:szCs w:val="24"/>
              </w:rPr>
            </w:pPr>
          </w:p>
          <w:p w14:paraId="51072DC9" w14:textId="77777777" w:rsidR="000D2F0E" w:rsidRPr="00191CFF" w:rsidRDefault="000D2F0E" w:rsidP="00191CFF">
            <w:pPr>
              <w:widowControl w:val="0"/>
              <w:rPr>
                <w:sz w:val="24"/>
                <w:szCs w:val="24"/>
              </w:rPr>
            </w:pPr>
          </w:p>
          <w:p w14:paraId="1B745FF3" w14:textId="77777777" w:rsidR="000D2F0E" w:rsidRPr="00191CFF" w:rsidRDefault="000D2F0E" w:rsidP="00191CFF">
            <w:pPr>
              <w:widowControl w:val="0"/>
              <w:rPr>
                <w:sz w:val="24"/>
                <w:szCs w:val="24"/>
              </w:rPr>
            </w:pPr>
          </w:p>
          <w:p w14:paraId="5A919E47" w14:textId="77777777" w:rsidR="000D2F0E" w:rsidRPr="00191CFF" w:rsidRDefault="000D2F0E" w:rsidP="00191CFF">
            <w:pPr>
              <w:widowControl w:val="0"/>
              <w:rPr>
                <w:sz w:val="24"/>
                <w:szCs w:val="24"/>
              </w:rPr>
            </w:pPr>
          </w:p>
          <w:p w14:paraId="1F72020E" w14:textId="77777777" w:rsidR="000D2F0E" w:rsidRPr="00191CFF" w:rsidRDefault="000D2F0E" w:rsidP="00191CFF">
            <w:pPr>
              <w:widowControl w:val="0"/>
              <w:rPr>
                <w:sz w:val="24"/>
                <w:szCs w:val="24"/>
              </w:rPr>
            </w:pPr>
          </w:p>
          <w:p w14:paraId="73C59B04" w14:textId="77777777" w:rsidR="000D2F0E" w:rsidRPr="00191CFF" w:rsidRDefault="000D2F0E" w:rsidP="00191CFF">
            <w:pPr>
              <w:widowControl w:val="0"/>
              <w:rPr>
                <w:sz w:val="24"/>
                <w:szCs w:val="24"/>
              </w:rPr>
            </w:pPr>
          </w:p>
          <w:p w14:paraId="7ED8D0AD" w14:textId="77777777" w:rsidR="000D2F0E" w:rsidRPr="00191CFF" w:rsidRDefault="000D2F0E" w:rsidP="00191CFF">
            <w:pPr>
              <w:widowControl w:val="0"/>
              <w:rPr>
                <w:sz w:val="24"/>
                <w:szCs w:val="24"/>
              </w:rPr>
            </w:pPr>
          </w:p>
          <w:p w14:paraId="5ECA7029" w14:textId="77777777" w:rsidR="000D2F0E" w:rsidRPr="00191CFF" w:rsidRDefault="000D2F0E" w:rsidP="00191CFF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378A0FC2" w14:textId="77777777" w:rsidR="000D2F0E" w:rsidRPr="00191CFF" w:rsidRDefault="000D2F0E" w:rsidP="00191CFF">
      <w:pPr>
        <w:widowControl w:val="0"/>
        <w:ind w:firstLine="567"/>
        <w:jc w:val="both"/>
        <w:rPr>
          <w:sz w:val="24"/>
          <w:szCs w:val="24"/>
        </w:rPr>
      </w:pPr>
    </w:p>
    <w:sectPr w:rsidR="000D2F0E" w:rsidRPr="00191CFF" w:rsidSect="00191CFF">
      <w:headerReference w:type="default" r:id="rId9"/>
      <w:footerReference w:type="default" r:id="rId10"/>
      <w:footerReference w:type="first" r:id="rId11"/>
      <w:pgSz w:w="11906" w:h="16838" w:code="9"/>
      <w:pgMar w:top="1012" w:right="707" w:bottom="851" w:left="1418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2E3BA" w14:textId="77777777" w:rsidR="0061261C" w:rsidRDefault="00B24A69">
      <w:r>
        <w:separator/>
      </w:r>
    </w:p>
  </w:endnote>
  <w:endnote w:type="continuationSeparator" w:id="0">
    <w:p w14:paraId="45AFD76C" w14:textId="77777777" w:rsidR="0061261C" w:rsidRDefault="00B2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286F6" w14:textId="6D2A08E2" w:rsidR="00AA473C" w:rsidRDefault="00AA473C" w:rsidP="00AA473C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722BD" w14:textId="77777777" w:rsidR="00800160" w:rsidRDefault="001B33BB">
    <w:pPr>
      <w:rPr>
        <w:sz w:val="2"/>
        <w:szCs w:val="2"/>
      </w:rPr>
    </w:pPr>
    <w:r>
      <w:rPr>
        <w:noProof/>
        <w:sz w:val="24"/>
        <w:szCs w:val="24"/>
        <w:lang w:val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7194EA4" wp14:editId="60EAA824">
              <wp:simplePos x="0" y="0"/>
              <wp:positionH relativeFrom="page">
                <wp:posOffset>4305935</wp:posOffset>
              </wp:positionH>
              <wp:positionV relativeFrom="page">
                <wp:posOffset>7898765</wp:posOffset>
              </wp:positionV>
              <wp:extent cx="50800" cy="80010"/>
              <wp:effectExtent l="635" t="2540" r="0" b="317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1609F" w14:textId="77777777" w:rsidR="00800160" w:rsidRDefault="0044214A">
                          <w:r>
                            <w:rPr>
                              <w:rStyle w:val="Headerorfooter55ptSpacing0pt"/>
                              <w:b w:val="0"/>
                              <w:bCs w:val="0"/>
                            </w:rPr>
                            <w:t>«•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39.05pt;margin-top:621.95pt;width:4pt;height:6.3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" filled="f" stroked="f">
              <v:textbox style="mso-fit-shape-to-text:t" inset="0,0,0,0">
                <w:txbxContent>
                  <w:p w14:paraId="2541609F" w14:textId="77777777" w:rsidR="00800160" w:rsidRDefault="0044214A">
                    <w:r>
                      <w:rPr>
                        <w:rStyle w:val="Headerorfooter55ptSpacing0pt"/>
                        <w:b w:val="0"/>
                        <w:bCs w:val="0"/>
                      </w:rPr>
                      <w:t>«•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B5BDE" w14:textId="77777777" w:rsidR="0061261C" w:rsidRDefault="00B24A69">
      <w:r>
        <w:separator/>
      </w:r>
    </w:p>
  </w:footnote>
  <w:footnote w:type="continuationSeparator" w:id="0">
    <w:p w14:paraId="00692981" w14:textId="77777777" w:rsidR="0061261C" w:rsidRDefault="00B24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2678"/>
      <w:docPartObj>
        <w:docPartGallery w:val="Page Numbers (Top of Page)"/>
        <w:docPartUnique/>
      </w:docPartObj>
    </w:sdtPr>
    <w:sdtContent>
      <w:p w14:paraId="584A2F11" w14:textId="40E752C0" w:rsidR="00191CFF" w:rsidRDefault="00191CFF" w:rsidP="00191C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F93" w:rsidRPr="00E60F93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7F06"/>
    <w:multiLevelType w:val="multilevel"/>
    <w:tmpl w:val="B5DAFBE2"/>
    <w:lvl w:ilvl="0">
      <w:start w:val="3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start w:val="3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183F51"/>
    <w:multiLevelType w:val="hybridMultilevel"/>
    <w:tmpl w:val="94A0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C74AB"/>
    <w:multiLevelType w:val="multilevel"/>
    <w:tmpl w:val="2996B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A445B5"/>
    <w:multiLevelType w:val="hybridMultilevel"/>
    <w:tmpl w:val="F3AE0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340CE"/>
    <w:multiLevelType w:val="multilevel"/>
    <w:tmpl w:val="BCE8AA76"/>
    <w:lvl w:ilvl="0">
      <w:start w:val="2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C568CC"/>
    <w:multiLevelType w:val="multilevel"/>
    <w:tmpl w:val="2A183B4E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093153"/>
    <w:multiLevelType w:val="hybridMultilevel"/>
    <w:tmpl w:val="1670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3012B"/>
    <w:multiLevelType w:val="multilevel"/>
    <w:tmpl w:val="E2F69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43575"/>
    <w:multiLevelType w:val="multilevel"/>
    <w:tmpl w:val="25102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12"/>
    <w:rsid w:val="000244F5"/>
    <w:rsid w:val="00036180"/>
    <w:rsid w:val="0004033F"/>
    <w:rsid w:val="0006246C"/>
    <w:rsid w:val="00094538"/>
    <w:rsid w:val="000A79B7"/>
    <w:rsid w:val="000D2F0E"/>
    <w:rsid w:val="00112716"/>
    <w:rsid w:val="00153016"/>
    <w:rsid w:val="001705D0"/>
    <w:rsid w:val="0018173F"/>
    <w:rsid w:val="00191CFF"/>
    <w:rsid w:val="00195ACD"/>
    <w:rsid w:val="001A3032"/>
    <w:rsid w:val="001B33BB"/>
    <w:rsid w:val="001B4563"/>
    <w:rsid w:val="00205412"/>
    <w:rsid w:val="00236BC5"/>
    <w:rsid w:val="00245FC9"/>
    <w:rsid w:val="00251346"/>
    <w:rsid w:val="00283328"/>
    <w:rsid w:val="00286998"/>
    <w:rsid w:val="002D6DAB"/>
    <w:rsid w:val="002F0803"/>
    <w:rsid w:val="002F5EEA"/>
    <w:rsid w:val="0032644C"/>
    <w:rsid w:val="00326E14"/>
    <w:rsid w:val="00331394"/>
    <w:rsid w:val="00395081"/>
    <w:rsid w:val="003C35C9"/>
    <w:rsid w:val="003E2EAE"/>
    <w:rsid w:val="003E67FE"/>
    <w:rsid w:val="003F52C7"/>
    <w:rsid w:val="004316F3"/>
    <w:rsid w:val="0044214A"/>
    <w:rsid w:val="00446B0E"/>
    <w:rsid w:val="00457774"/>
    <w:rsid w:val="00457E40"/>
    <w:rsid w:val="00480ECC"/>
    <w:rsid w:val="004A0C52"/>
    <w:rsid w:val="004A617B"/>
    <w:rsid w:val="004C10B5"/>
    <w:rsid w:val="004C24E6"/>
    <w:rsid w:val="004D0F5A"/>
    <w:rsid w:val="004E3964"/>
    <w:rsid w:val="00515E9B"/>
    <w:rsid w:val="00592A33"/>
    <w:rsid w:val="005A507F"/>
    <w:rsid w:val="005D0C9A"/>
    <w:rsid w:val="005D7318"/>
    <w:rsid w:val="0061261C"/>
    <w:rsid w:val="00617064"/>
    <w:rsid w:val="00651E45"/>
    <w:rsid w:val="00673D17"/>
    <w:rsid w:val="006A6348"/>
    <w:rsid w:val="006B65C6"/>
    <w:rsid w:val="006C720B"/>
    <w:rsid w:val="006D6165"/>
    <w:rsid w:val="006E3135"/>
    <w:rsid w:val="006E7D89"/>
    <w:rsid w:val="007534C4"/>
    <w:rsid w:val="007563FA"/>
    <w:rsid w:val="00763CB2"/>
    <w:rsid w:val="007B474F"/>
    <w:rsid w:val="00831847"/>
    <w:rsid w:val="00892ACC"/>
    <w:rsid w:val="0089556B"/>
    <w:rsid w:val="008C1B13"/>
    <w:rsid w:val="008C64BD"/>
    <w:rsid w:val="008E013C"/>
    <w:rsid w:val="0095314F"/>
    <w:rsid w:val="009556D9"/>
    <w:rsid w:val="00967FE2"/>
    <w:rsid w:val="00971E9F"/>
    <w:rsid w:val="00982652"/>
    <w:rsid w:val="009C476E"/>
    <w:rsid w:val="009C5FAB"/>
    <w:rsid w:val="009D2C43"/>
    <w:rsid w:val="009E7C08"/>
    <w:rsid w:val="00A0553E"/>
    <w:rsid w:val="00A47713"/>
    <w:rsid w:val="00A757AE"/>
    <w:rsid w:val="00A75ACF"/>
    <w:rsid w:val="00A90CF4"/>
    <w:rsid w:val="00AA473C"/>
    <w:rsid w:val="00AA5140"/>
    <w:rsid w:val="00B04B80"/>
    <w:rsid w:val="00B1420A"/>
    <w:rsid w:val="00B24A69"/>
    <w:rsid w:val="00B44BFE"/>
    <w:rsid w:val="00B514A1"/>
    <w:rsid w:val="00B74767"/>
    <w:rsid w:val="00B82041"/>
    <w:rsid w:val="00B91E25"/>
    <w:rsid w:val="00B938B7"/>
    <w:rsid w:val="00BA5690"/>
    <w:rsid w:val="00BB1972"/>
    <w:rsid w:val="00BB6660"/>
    <w:rsid w:val="00BD14F3"/>
    <w:rsid w:val="00C41991"/>
    <w:rsid w:val="00C80E30"/>
    <w:rsid w:val="00C82CFE"/>
    <w:rsid w:val="00C906FB"/>
    <w:rsid w:val="00CA4CAA"/>
    <w:rsid w:val="00CC5771"/>
    <w:rsid w:val="00CF757B"/>
    <w:rsid w:val="00D32EB7"/>
    <w:rsid w:val="00D51558"/>
    <w:rsid w:val="00D55B69"/>
    <w:rsid w:val="00D639EB"/>
    <w:rsid w:val="00D9541C"/>
    <w:rsid w:val="00D9684E"/>
    <w:rsid w:val="00DB2B20"/>
    <w:rsid w:val="00DB2D12"/>
    <w:rsid w:val="00E13F73"/>
    <w:rsid w:val="00E16680"/>
    <w:rsid w:val="00E33B25"/>
    <w:rsid w:val="00E36D1C"/>
    <w:rsid w:val="00E373FF"/>
    <w:rsid w:val="00E47A29"/>
    <w:rsid w:val="00E60F93"/>
    <w:rsid w:val="00ED38DE"/>
    <w:rsid w:val="00ED3A64"/>
    <w:rsid w:val="00EE1D55"/>
    <w:rsid w:val="00F33405"/>
    <w:rsid w:val="00F43E34"/>
    <w:rsid w:val="00F56829"/>
    <w:rsid w:val="00F93D8D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A885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60"/>
    <w:pPr>
      <w:ind w:left="720"/>
      <w:contextualSpacing/>
    </w:pPr>
  </w:style>
  <w:style w:type="character" w:customStyle="1" w:styleId="Heading2">
    <w:name w:val="Heading #2"/>
    <w:basedOn w:val="a0"/>
    <w:rsid w:val="00BB6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styleId="a4">
    <w:name w:val="Hyperlink"/>
    <w:basedOn w:val="a0"/>
    <w:rsid w:val="00F43E34"/>
    <w:rPr>
      <w:color w:val="0066CC"/>
      <w:u w:val="single"/>
    </w:rPr>
  </w:style>
  <w:style w:type="character" w:customStyle="1" w:styleId="Bodytext2">
    <w:name w:val="Body text (2)"/>
    <w:basedOn w:val="a0"/>
    <w:rsid w:val="00F43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3">
    <w:name w:val="Body text (3)_"/>
    <w:basedOn w:val="a0"/>
    <w:rsid w:val="00F43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NotBold">
    <w:name w:val="Body text (3) + Not Bold"/>
    <w:basedOn w:val="Bodytext3"/>
    <w:rsid w:val="00F43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30">
    <w:name w:val="Body text (3)"/>
    <w:basedOn w:val="Bodytext3"/>
    <w:rsid w:val="00F43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Heading1">
    <w:name w:val="Heading #1_"/>
    <w:basedOn w:val="a0"/>
    <w:rsid w:val="001B3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"/>
    <w:basedOn w:val="Heading1"/>
    <w:rsid w:val="001B3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Heading20">
    <w:name w:val="Heading #2_"/>
    <w:basedOn w:val="a0"/>
    <w:rsid w:val="001B3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_"/>
    <w:basedOn w:val="a0"/>
    <w:rsid w:val="001B3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0"/>
    <w:rsid w:val="001B3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Headerorfooter">
    <w:name w:val="Header or footer_"/>
    <w:basedOn w:val="a0"/>
    <w:rsid w:val="001B33BB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55ptSpacing0pt">
    <w:name w:val="Header or footer + 5.5 pt;Spacing 0 pt"/>
    <w:basedOn w:val="Headerorfooter"/>
    <w:rsid w:val="001B33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Headerorfooter0">
    <w:name w:val="Header or footer"/>
    <w:basedOn w:val="Headerorfooter"/>
    <w:rsid w:val="001B33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paragraph" w:styleId="a5">
    <w:name w:val="header"/>
    <w:basedOn w:val="a"/>
    <w:link w:val="a6"/>
    <w:uiPriority w:val="99"/>
    <w:unhideWhenUsed/>
    <w:rsid w:val="005A50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507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A5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507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Обычный1"/>
    <w:qFormat/>
    <w:rsid w:val="00617064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60"/>
    <w:pPr>
      <w:ind w:left="720"/>
      <w:contextualSpacing/>
    </w:pPr>
  </w:style>
  <w:style w:type="character" w:customStyle="1" w:styleId="Heading2">
    <w:name w:val="Heading #2"/>
    <w:basedOn w:val="a0"/>
    <w:rsid w:val="00BB6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styleId="a4">
    <w:name w:val="Hyperlink"/>
    <w:basedOn w:val="a0"/>
    <w:rsid w:val="00F43E34"/>
    <w:rPr>
      <w:color w:val="0066CC"/>
      <w:u w:val="single"/>
    </w:rPr>
  </w:style>
  <w:style w:type="character" w:customStyle="1" w:styleId="Bodytext2">
    <w:name w:val="Body text (2)"/>
    <w:basedOn w:val="a0"/>
    <w:rsid w:val="00F43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3">
    <w:name w:val="Body text (3)_"/>
    <w:basedOn w:val="a0"/>
    <w:rsid w:val="00F43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NotBold">
    <w:name w:val="Body text (3) + Not Bold"/>
    <w:basedOn w:val="Bodytext3"/>
    <w:rsid w:val="00F43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30">
    <w:name w:val="Body text (3)"/>
    <w:basedOn w:val="Bodytext3"/>
    <w:rsid w:val="00F43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Heading1">
    <w:name w:val="Heading #1_"/>
    <w:basedOn w:val="a0"/>
    <w:rsid w:val="001B3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"/>
    <w:basedOn w:val="Heading1"/>
    <w:rsid w:val="001B3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Heading20">
    <w:name w:val="Heading #2_"/>
    <w:basedOn w:val="a0"/>
    <w:rsid w:val="001B3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_"/>
    <w:basedOn w:val="a0"/>
    <w:rsid w:val="001B3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0"/>
    <w:rsid w:val="001B33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Headerorfooter">
    <w:name w:val="Header or footer_"/>
    <w:basedOn w:val="a0"/>
    <w:rsid w:val="001B33BB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55ptSpacing0pt">
    <w:name w:val="Header or footer + 5.5 pt;Spacing 0 pt"/>
    <w:basedOn w:val="Headerorfooter"/>
    <w:rsid w:val="001B33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Headerorfooter0">
    <w:name w:val="Header or footer"/>
    <w:basedOn w:val="Headerorfooter"/>
    <w:rsid w:val="001B33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paragraph" w:styleId="a5">
    <w:name w:val="header"/>
    <w:basedOn w:val="a"/>
    <w:link w:val="a6"/>
    <w:uiPriority w:val="99"/>
    <w:unhideWhenUsed/>
    <w:rsid w:val="005A50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507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A5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507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Обычный1"/>
    <w:qFormat/>
    <w:rsid w:val="00617064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44298-DFB5-4D5D-BB60-68575FAD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6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USA PC</cp:lastModifiedBy>
  <cp:revision>108</cp:revision>
  <dcterms:created xsi:type="dcterms:W3CDTF">2023-02-14T01:09:00Z</dcterms:created>
  <dcterms:modified xsi:type="dcterms:W3CDTF">2024-03-27T14:51:00Z</dcterms:modified>
</cp:coreProperties>
</file>