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7C6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  <w:r w:rsidRPr="00535BC2">
        <w:rPr>
          <w:b/>
          <w:lang w:val="uk-UA"/>
        </w:rPr>
        <w:t>ПРОЕКТ ДОГОВОРУ</w:t>
      </w:r>
    </w:p>
    <w:p w14:paraId="39DE83FE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</w:p>
    <w:p w14:paraId="287A71AE" w14:textId="77777777" w:rsidR="002D1011" w:rsidRPr="00535BC2" w:rsidRDefault="002D1011" w:rsidP="002D1011">
      <w:pPr>
        <w:spacing w:line="240" w:lineRule="exact"/>
        <w:ind w:firstLine="709"/>
        <w:jc w:val="center"/>
        <w:rPr>
          <w:b/>
          <w:bCs/>
          <w:lang w:val="uk-UA"/>
        </w:rPr>
      </w:pPr>
    </w:p>
    <w:p w14:paraId="7C67E1D8" w14:textId="6BCBADF2" w:rsidR="002D1011" w:rsidRPr="00535BC2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  <w:r w:rsidRPr="00535BC2">
        <w:rPr>
          <w:b/>
          <w:bCs/>
          <w:lang w:val="uk-UA"/>
        </w:rPr>
        <w:t>«______»___________20</w:t>
      </w:r>
      <w:r w:rsidR="00AD38CD" w:rsidRPr="00535BC2">
        <w:rPr>
          <w:b/>
          <w:bCs/>
          <w:lang w:val="uk-UA"/>
        </w:rPr>
        <w:t>2</w:t>
      </w:r>
      <w:r w:rsidR="000A559B" w:rsidRPr="00535BC2">
        <w:rPr>
          <w:b/>
          <w:bCs/>
          <w:lang w:val="uk-UA"/>
        </w:rPr>
        <w:t xml:space="preserve">2 </w:t>
      </w:r>
      <w:r w:rsidRPr="00535BC2">
        <w:rPr>
          <w:b/>
          <w:bCs/>
          <w:lang w:val="uk-UA"/>
        </w:rPr>
        <w:t>р.</w:t>
      </w:r>
      <w:r w:rsidRPr="00535BC2">
        <w:rPr>
          <w:b/>
          <w:bCs/>
          <w:lang w:val="uk-UA"/>
        </w:rPr>
        <w:tab/>
      </w:r>
      <w:r w:rsidRPr="00535BC2">
        <w:rPr>
          <w:b/>
          <w:bCs/>
          <w:lang w:val="uk-UA"/>
        </w:rPr>
        <w:tab/>
      </w:r>
      <w:r w:rsidRPr="00535BC2">
        <w:rPr>
          <w:b/>
          <w:bCs/>
          <w:lang w:val="uk-UA"/>
        </w:rPr>
        <w:tab/>
      </w:r>
      <w:r w:rsidRPr="00535BC2">
        <w:rPr>
          <w:b/>
          <w:bCs/>
          <w:lang w:val="uk-UA"/>
        </w:rPr>
        <w:tab/>
      </w:r>
      <w:r w:rsidRPr="00535BC2">
        <w:rPr>
          <w:b/>
          <w:bCs/>
          <w:lang w:val="uk-UA"/>
        </w:rPr>
        <w:tab/>
      </w:r>
      <w:r w:rsidR="000A559B" w:rsidRPr="00535BC2">
        <w:rPr>
          <w:b/>
          <w:bCs/>
          <w:lang w:val="uk-UA"/>
        </w:rPr>
        <w:t xml:space="preserve">с. </w:t>
      </w:r>
      <w:proofErr w:type="spellStart"/>
      <w:r w:rsidR="00FA3FD1" w:rsidRPr="00535BC2">
        <w:rPr>
          <w:b/>
          <w:bCs/>
          <w:lang w:val="uk-UA"/>
        </w:rPr>
        <w:t>Солонка</w:t>
      </w:r>
      <w:proofErr w:type="spellEnd"/>
      <w:r w:rsidR="00FA3FD1" w:rsidRPr="00535BC2">
        <w:rPr>
          <w:b/>
          <w:bCs/>
          <w:lang w:val="uk-UA"/>
        </w:rPr>
        <w:t xml:space="preserve"> </w:t>
      </w:r>
    </w:p>
    <w:p w14:paraId="3850202B" w14:textId="77777777" w:rsidR="002D1011" w:rsidRPr="00535BC2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</w:p>
    <w:p w14:paraId="74EEDF78" w14:textId="77777777" w:rsidR="002D1011" w:rsidRPr="00535BC2" w:rsidRDefault="002D1011" w:rsidP="002D1011">
      <w:pPr>
        <w:spacing w:line="240" w:lineRule="exact"/>
        <w:rPr>
          <w:b/>
          <w:lang w:val="uk-UA"/>
        </w:rPr>
      </w:pPr>
    </w:p>
    <w:p w14:paraId="0AFFF43C" w14:textId="0C27AB35" w:rsidR="002D1011" w:rsidRPr="00535BC2" w:rsidRDefault="000A559B" w:rsidP="002D1011">
      <w:pPr>
        <w:ind w:firstLine="708"/>
        <w:jc w:val="both"/>
        <w:rPr>
          <w:lang w:val="uk-UA"/>
        </w:rPr>
      </w:pPr>
      <w:r w:rsidRPr="00535BC2">
        <w:rPr>
          <w:b/>
          <w:bCs/>
          <w:lang w:val="uk-UA"/>
        </w:rPr>
        <w:t>______________</w:t>
      </w:r>
      <w:r w:rsidR="002D1011" w:rsidRPr="00535BC2">
        <w:rPr>
          <w:b/>
          <w:bCs/>
          <w:lang w:val="uk-UA"/>
        </w:rPr>
        <w:t xml:space="preserve">, </w:t>
      </w:r>
      <w:r w:rsidR="002D1011" w:rsidRPr="00535BC2">
        <w:rPr>
          <w:color w:val="222222"/>
          <w:shd w:val="clear" w:color="auto" w:fill="FFFFFF"/>
          <w:lang w:val="uk-UA"/>
        </w:rPr>
        <w:t>надалі «Покупець», в особі</w:t>
      </w:r>
      <w:r w:rsidRPr="00535BC2">
        <w:rPr>
          <w:color w:val="222222"/>
          <w:shd w:val="clear" w:color="auto" w:fill="FFFFFF"/>
          <w:lang w:val="uk-UA"/>
        </w:rPr>
        <w:t>____________________</w:t>
      </w:r>
      <w:r w:rsidR="002D1011" w:rsidRPr="00535BC2">
        <w:rPr>
          <w:color w:val="222222"/>
          <w:shd w:val="clear" w:color="auto" w:fill="FFFFFF"/>
          <w:lang w:val="uk-UA"/>
        </w:rPr>
        <w:t>., що діє на підставі __________________</w:t>
      </w:r>
      <w:r w:rsidR="002D1011" w:rsidRPr="00535BC2">
        <w:rPr>
          <w:lang w:val="uk-UA"/>
        </w:rPr>
        <w:t xml:space="preserve"> (далі - Покупець), з однієї сторони, і </w:t>
      </w:r>
      <w:r w:rsidR="002D1011" w:rsidRPr="00535BC2">
        <w:rPr>
          <w:b/>
          <w:lang w:val="uk-UA"/>
        </w:rPr>
        <w:t xml:space="preserve">________________________, </w:t>
      </w:r>
      <w:r w:rsidR="002D1011" w:rsidRPr="00535BC2">
        <w:rPr>
          <w:lang w:val="uk-UA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5" w:history="1">
        <w:r w:rsidR="002D1011" w:rsidRPr="00535BC2">
          <w:rPr>
            <w:rStyle w:val="a5"/>
            <w:color w:val="000000"/>
            <w:lang w:val="uk-UA"/>
          </w:rPr>
          <w:t>Про публічні закупівлі</w:t>
        </w:r>
      </w:hyperlink>
      <w:r w:rsidR="002D1011" w:rsidRPr="00535BC2">
        <w:rPr>
          <w:lang w:val="uk-UA"/>
        </w:rPr>
        <w:t xml:space="preserve">», Цивільним кодексом України від 16.01.2003р. (№ </w:t>
      </w:r>
      <w:r w:rsidR="002D1011" w:rsidRPr="00535BC2">
        <w:rPr>
          <w:bCs/>
          <w:lang w:val="uk-UA"/>
        </w:rPr>
        <w:t>435-IV)</w:t>
      </w:r>
      <w:r w:rsidR="002D1011" w:rsidRPr="00535BC2">
        <w:rPr>
          <w:lang w:val="uk-UA"/>
        </w:rPr>
        <w:t xml:space="preserve">, Господарським кодексом України від 16.01.2003 (№ </w:t>
      </w:r>
      <w:r w:rsidR="002D1011" w:rsidRPr="00535BC2">
        <w:rPr>
          <w:bCs/>
          <w:lang w:val="uk-UA"/>
        </w:rPr>
        <w:t xml:space="preserve">436-IV), </w:t>
      </w:r>
      <w:r w:rsidR="002D1011" w:rsidRPr="00535BC2">
        <w:rPr>
          <w:lang w:val="uk-UA"/>
        </w:rPr>
        <w:t>уклали цей договір про закупівлю товарів (робіт або послуг) за державні кошти (далі — Договір):</w:t>
      </w:r>
    </w:p>
    <w:p w14:paraId="18495C2B" w14:textId="77777777" w:rsidR="002D1011" w:rsidRPr="00535BC2" w:rsidRDefault="002D1011" w:rsidP="002D1011">
      <w:pPr>
        <w:jc w:val="center"/>
        <w:rPr>
          <w:b/>
          <w:lang w:val="uk-UA"/>
        </w:rPr>
      </w:pPr>
      <w:r w:rsidRPr="00535BC2">
        <w:rPr>
          <w:b/>
          <w:lang w:val="uk-UA"/>
        </w:rPr>
        <w:t>І. ПРЕДМЕТ ДОГОВОРУ</w:t>
      </w:r>
    </w:p>
    <w:p w14:paraId="5161A434" w14:textId="1B8AA2F2" w:rsidR="002D1011" w:rsidRPr="00535BC2" w:rsidRDefault="002D1011" w:rsidP="00D149B7">
      <w:pPr>
        <w:jc w:val="both"/>
        <w:rPr>
          <w:lang w:val="uk-UA"/>
        </w:rPr>
      </w:pPr>
      <w:r w:rsidRPr="00535BC2">
        <w:rPr>
          <w:b/>
          <w:lang w:val="uk-UA"/>
        </w:rPr>
        <w:t xml:space="preserve">           1.1.</w:t>
      </w:r>
      <w:r w:rsidRPr="00535BC2">
        <w:rPr>
          <w:lang w:val="uk-UA"/>
        </w:rPr>
        <w:t xml:space="preserve"> Продавець зобов'язується передати через АЗС  Покупцю товар за </w:t>
      </w:r>
      <w:r w:rsidR="00CF1D45" w:rsidRPr="00535BC2">
        <w:rPr>
          <w:lang w:val="uk-UA"/>
        </w:rPr>
        <w:t>«ДК 021:2015: 09130000-9 Нафта і дистиляти»</w:t>
      </w:r>
      <w:r w:rsidRPr="00535BC2">
        <w:rPr>
          <w:lang w:val="uk-UA"/>
        </w:rPr>
        <w:t xml:space="preserve"> </w:t>
      </w:r>
      <w:r w:rsidR="00C87A87" w:rsidRPr="00535BC2">
        <w:rPr>
          <w:lang w:val="uk-UA"/>
        </w:rPr>
        <w:t>по лоту №______________</w:t>
      </w:r>
      <w:r w:rsidRPr="00535BC2">
        <w:rPr>
          <w:lang w:val="uk-UA"/>
        </w:rPr>
        <w:t xml:space="preserve">(далі - Товар), а Покупець зобов’язується прийняти у власність та оплачувати його вартість в порядку та на умовах визначених Договором. </w:t>
      </w:r>
    </w:p>
    <w:p w14:paraId="29E53CC7" w14:textId="77777777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1.2.</w:t>
      </w:r>
      <w:r w:rsidRPr="00535BC2">
        <w:rPr>
          <w:bCs/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Найменування (номенклатура, асортимент), кількість та ціна Товару визначаються в специфікації (Додаток № 1</w:t>
      </w:r>
      <w:r w:rsidRPr="00535BC2">
        <w:rPr>
          <w:b/>
          <w:lang w:val="uk-UA"/>
        </w:rPr>
        <w:t xml:space="preserve"> </w:t>
      </w:r>
      <w:r w:rsidRPr="00535BC2">
        <w:rPr>
          <w:lang w:val="uk-UA"/>
        </w:rPr>
        <w:t>до договору про закупівлю), що є невід`ємною частиною цього Договору.</w:t>
      </w:r>
    </w:p>
    <w:p w14:paraId="5A59689F" w14:textId="02E394AC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1.3.</w:t>
      </w:r>
      <w:r w:rsidRPr="00535BC2">
        <w:rPr>
          <w:lang w:val="uk-UA"/>
        </w:rPr>
        <w:t xml:space="preserve"> Відпуск Товару здійснюється по відпускним талонам (скетч-картах / смарт-картках), які є документом обов’язкової звітності та надають право Покупцеві (представникам Покупця) на отримання Товару через АЗС.</w:t>
      </w:r>
    </w:p>
    <w:p w14:paraId="69363402" w14:textId="1A9918EA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1.</w:t>
      </w:r>
      <w:r w:rsidRPr="00535BC2">
        <w:rPr>
          <w:lang w:val="uk-UA"/>
        </w:rPr>
        <w:t>4.</w:t>
      </w:r>
      <w:r w:rsidRPr="00535BC2">
        <w:t xml:space="preserve"> </w:t>
      </w:r>
      <w:r w:rsidRPr="00535BC2">
        <w:rPr>
          <w:lang w:val="uk-UA"/>
        </w:rPr>
        <w:t xml:space="preserve">Покупець зобов’язаний фактично отримати Товар в межах  терміну (строку) дії карток на пальне. </w:t>
      </w:r>
    </w:p>
    <w:p w14:paraId="5F760DDC" w14:textId="77777777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lang w:val="uk-UA"/>
        </w:rPr>
        <w:t>Термін дії карток на пальне вказується у відповідному Акті приймання-передачі карток на пальне і погоджується Сторонами шляхом підписання відповідного Акту приймання-передачі карток на пальне.</w:t>
      </w:r>
    </w:p>
    <w:p w14:paraId="6FCB34E4" w14:textId="4EFEA8A8" w:rsidR="00CB2454" w:rsidRPr="00535BC2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lang w:val="uk-UA"/>
        </w:rPr>
        <w:t>У випадку якщо термін дії карток на пальне не вказаний в Акті приймання-передачі карток на пальне, то термін дії карток на пальне становить 1 календарний рік від дати фактичної передачі карток на пальне за Актом приймання-передачі карток на пальне.</w:t>
      </w:r>
    </w:p>
    <w:p w14:paraId="330F7CCC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rPr>
          <w:lang w:val="uk-UA"/>
        </w:rPr>
      </w:pPr>
    </w:p>
    <w:p w14:paraId="74335A33" w14:textId="77777777" w:rsidR="002D1011" w:rsidRPr="00535BC2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2. ЦІНА ТОВАРУ ТА ЗАГАЛЬНА СУМА ДОГОВОРУ</w:t>
      </w:r>
    </w:p>
    <w:p w14:paraId="71184A4A" w14:textId="77777777" w:rsidR="002D1011" w:rsidRPr="00535BC2" w:rsidRDefault="002D1011" w:rsidP="002D1011">
      <w:pPr>
        <w:ind w:left="57" w:right="57" w:firstLine="709"/>
        <w:rPr>
          <w:lang w:val="uk-UA"/>
        </w:rPr>
      </w:pPr>
      <w:r w:rsidRPr="00535BC2">
        <w:rPr>
          <w:b/>
          <w:shd w:val="clear" w:color="auto" w:fill="FFFFFF"/>
          <w:lang w:val="uk-UA"/>
        </w:rPr>
        <w:t>2.1</w:t>
      </w:r>
      <w:r w:rsidRPr="00535BC2">
        <w:rPr>
          <w:bCs/>
          <w:shd w:val="clear" w:color="auto" w:fill="FFFFFF"/>
          <w:lang w:val="uk-UA"/>
        </w:rPr>
        <w:t xml:space="preserve">. </w:t>
      </w:r>
      <w:r w:rsidRPr="00535BC2">
        <w:rPr>
          <w:shd w:val="clear" w:color="auto" w:fill="FFFFFF"/>
          <w:lang w:val="uk-UA"/>
        </w:rPr>
        <w:t>Загальна сума</w:t>
      </w:r>
      <w:r w:rsidRPr="00535BC2">
        <w:rPr>
          <w:color w:val="FF0000"/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 xml:space="preserve">Договору становить ______________________грн. в </w:t>
      </w:r>
      <w:proofErr w:type="spellStart"/>
      <w:r w:rsidRPr="00535BC2">
        <w:rPr>
          <w:lang w:val="uk-UA"/>
        </w:rPr>
        <w:t>т.ч</w:t>
      </w:r>
      <w:proofErr w:type="spellEnd"/>
      <w:r w:rsidRPr="00535BC2">
        <w:rPr>
          <w:lang w:val="uk-UA"/>
        </w:rPr>
        <w:t>. ПДВ ___________________ грн..</w:t>
      </w:r>
    </w:p>
    <w:p w14:paraId="74D7EACA" w14:textId="126195A0" w:rsidR="002D1011" w:rsidRPr="00535BC2" w:rsidRDefault="002D1011" w:rsidP="002D1011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2.</w:t>
      </w:r>
      <w:r w:rsidR="00930380" w:rsidRPr="00535BC2">
        <w:rPr>
          <w:b/>
          <w:bCs/>
          <w:shd w:val="clear" w:color="auto" w:fill="FFFFFF"/>
          <w:lang w:val="uk-UA"/>
        </w:rPr>
        <w:t>2</w:t>
      </w:r>
      <w:r w:rsidRPr="00535BC2">
        <w:rPr>
          <w:b/>
          <w:bCs/>
          <w:shd w:val="clear" w:color="auto" w:fill="FFFFFF"/>
          <w:lang w:val="uk-UA"/>
        </w:rPr>
        <w:t>.</w:t>
      </w:r>
      <w:r w:rsidRPr="00535BC2">
        <w:rPr>
          <w:shd w:val="clear" w:color="auto" w:fill="FFFFFF"/>
          <w:lang w:val="uk-UA"/>
        </w:rPr>
        <w:t xml:space="preserve"> Зміна ц</w:t>
      </w:r>
      <w:r w:rsidRPr="00535BC2">
        <w:rPr>
          <w:bCs/>
          <w:shd w:val="clear" w:color="auto" w:fill="FFFFFF"/>
          <w:lang w:val="uk-UA"/>
        </w:rPr>
        <w:t>іни за одиницю Товару</w:t>
      </w:r>
      <w:r w:rsidRPr="00535BC2">
        <w:rPr>
          <w:shd w:val="clear" w:color="auto" w:fill="FFFFFF"/>
          <w:lang w:val="uk-UA"/>
        </w:rPr>
        <w:t xml:space="preserve"> допускається не більше ніж на 10 відсотків у разі коливання ціни такого товару на ринку за умови, що зазначена зміна не призведе до збільшення суми, визначеної в п. 2.1. Договору.</w:t>
      </w:r>
    </w:p>
    <w:p w14:paraId="1A574D5B" w14:textId="1183D06D" w:rsidR="002D1011" w:rsidRPr="00535BC2" w:rsidRDefault="002D1011" w:rsidP="002D1011">
      <w:pPr>
        <w:ind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2.</w:t>
      </w:r>
      <w:r w:rsidR="00930380" w:rsidRPr="00535BC2">
        <w:rPr>
          <w:b/>
          <w:lang w:val="uk-UA"/>
        </w:rPr>
        <w:t>3</w:t>
      </w:r>
      <w:r w:rsidRPr="00535BC2">
        <w:rPr>
          <w:b/>
          <w:lang w:val="uk-UA"/>
        </w:rPr>
        <w:t>.</w:t>
      </w:r>
      <w:r w:rsidRPr="00535BC2">
        <w:rPr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Внесення змін здійснюється сторонами на підставі довідок наданих Продавцем від органу Державної служби статистики України або Торгово-промислової палати України (далі – довідка). Перша зміна ціни товару відбувається відповідно до довідки в якій обов’язково повинно  бути зазначено ціну товару за період від дня подачі тендерної пропозиції до дня підвищення ціни. Наступні зміни ціни можуть відбуватися відповідно до наданих довідок за наступними періодами.</w:t>
      </w:r>
    </w:p>
    <w:p w14:paraId="223F6D35" w14:textId="05A13856" w:rsidR="002D1011" w:rsidRPr="00535BC2" w:rsidRDefault="002D1011" w:rsidP="002D1011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2.</w:t>
      </w:r>
      <w:r w:rsidR="00930380" w:rsidRPr="00535BC2">
        <w:rPr>
          <w:b/>
          <w:lang w:val="uk-UA"/>
        </w:rPr>
        <w:t>4</w:t>
      </w:r>
      <w:r w:rsidRPr="00535BC2">
        <w:rPr>
          <w:lang w:val="uk-UA"/>
        </w:rPr>
        <w:t>. Обсяги закупівлі Товару можуть бути зменшені залежно від реального фінансування видатків шляхом укладання Додаткової угоди.</w:t>
      </w:r>
    </w:p>
    <w:p w14:paraId="764D593A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</w:p>
    <w:p w14:paraId="1064F125" w14:textId="77777777" w:rsidR="002D1011" w:rsidRPr="00535BC2" w:rsidRDefault="002D1011" w:rsidP="002D1011">
      <w:pPr>
        <w:ind w:left="57" w:right="57" w:firstLine="709"/>
        <w:jc w:val="center"/>
        <w:rPr>
          <w:b/>
          <w:lang w:val="uk-UA"/>
        </w:rPr>
      </w:pPr>
      <w:r w:rsidRPr="00535BC2">
        <w:rPr>
          <w:b/>
          <w:lang w:val="uk-UA"/>
        </w:rPr>
        <w:t>3. ПОРЯДОК ЗДІЙСНЕННЯ ОПЛАТИ</w:t>
      </w:r>
    </w:p>
    <w:p w14:paraId="0B83E1A6" w14:textId="5D335F7B" w:rsidR="002D1011" w:rsidRPr="00535BC2" w:rsidRDefault="002D1011" w:rsidP="00D149B7">
      <w:pPr>
        <w:pStyle w:val="11"/>
        <w:spacing w:line="276" w:lineRule="auto"/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 xml:space="preserve">3.1. </w:t>
      </w:r>
      <w:r w:rsidRPr="00535BC2">
        <w:rPr>
          <w:lang w:val="uk-UA"/>
        </w:rPr>
        <w:t xml:space="preserve">Покупець здійснює оплату за одержаний Товар </w:t>
      </w:r>
      <w:r w:rsidRPr="00535BC2">
        <w:rPr>
          <w:shd w:val="clear" w:color="auto" w:fill="FFFFFF"/>
          <w:lang w:val="uk-UA"/>
        </w:rPr>
        <w:t xml:space="preserve">по видатковим накладним протягом </w:t>
      </w:r>
      <w:r w:rsidR="00CF1D45" w:rsidRPr="00535BC2">
        <w:rPr>
          <w:shd w:val="clear" w:color="auto" w:fill="FFFFFF"/>
          <w:lang w:val="uk-UA"/>
        </w:rPr>
        <w:t xml:space="preserve">10 банківських днів  </w:t>
      </w:r>
      <w:r w:rsidRPr="00535BC2">
        <w:rPr>
          <w:shd w:val="clear" w:color="auto" w:fill="FFFFFF"/>
          <w:lang w:val="uk-UA"/>
        </w:rPr>
        <w:t xml:space="preserve">з дати вказаної у видатковій накладній на </w:t>
      </w:r>
      <w:r w:rsidRPr="00535BC2">
        <w:rPr>
          <w:lang w:val="uk-UA"/>
        </w:rPr>
        <w:t>талони (скетч- карти)</w:t>
      </w:r>
      <w:r w:rsidRPr="00535BC2">
        <w:rPr>
          <w:shd w:val="clear" w:color="auto" w:fill="FFFFFF"/>
          <w:lang w:val="uk-UA"/>
        </w:rPr>
        <w:t>.</w:t>
      </w:r>
      <w:r w:rsidR="00CB2454" w:rsidRPr="00535BC2">
        <w:t xml:space="preserve"> </w:t>
      </w:r>
      <w:r w:rsidR="00CB2454" w:rsidRPr="00535BC2">
        <w:rPr>
          <w:shd w:val="clear" w:color="auto" w:fill="FFFFFF"/>
          <w:lang w:val="uk-UA"/>
        </w:rPr>
        <w:t xml:space="preserve">Моментом виконання зобов’язань Покупця по оплаті Товару вважається момент </w:t>
      </w:r>
      <w:r w:rsidR="00CB2454" w:rsidRPr="00535BC2">
        <w:rPr>
          <w:shd w:val="clear" w:color="auto" w:fill="FFFFFF"/>
          <w:lang w:val="uk-UA"/>
        </w:rPr>
        <w:lastRenderedPageBreak/>
        <w:t xml:space="preserve">поступлення грошових коштів на поточний рахунок Постачальника.  </w:t>
      </w:r>
    </w:p>
    <w:p w14:paraId="5D746289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3.2</w:t>
      </w:r>
      <w:r w:rsidRPr="00535BC2">
        <w:rPr>
          <w:lang w:val="uk-UA"/>
        </w:rPr>
        <w:t>. Звірка по грошовій заборгованості між Продавцем і Покупцем здійснюється згідно Акту звірки, який Продавець надає Покупцеві до 10 числа місяця наступного за звітним.</w:t>
      </w:r>
    </w:p>
    <w:p w14:paraId="54F51BA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3.3</w:t>
      </w:r>
      <w:r w:rsidRPr="00535BC2">
        <w:rPr>
          <w:lang w:val="uk-UA"/>
        </w:rPr>
        <w:t>.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службою.</w:t>
      </w:r>
    </w:p>
    <w:p w14:paraId="5A33A9FE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>3.4.</w:t>
      </w:r>
      <w:r w:rsidRPr="00535BC2">
        <w:rPr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14:paraId="0B0D4F91" w14:textId="77777777" w:rsidR="002D1011" w:rsidRPr="00535BC2" w:rsidRDefault="002D1011" w:rsidP="002D1011">
      <w:pPr>
        <w:ind w:left="57" w:right="57" w:firstLine="709"/>
        <w:rPr>
          <w:shd w:val="clear" w:color="auto" w:fill="FFFFFF"/>
          <w:lang w:val="uk-UA"/>
        </w:rPr>
      </w:pPr>
    </w:p>
    <w:p w14:paraId="18B21C6F" w14:textId="77777777" w:rsidR="002D1011" w:rsidRPr="00535BC2" w:rsidRDefault="002D1011" w:rsidP="002D1011">
      <w:pPr>
        <w:jc w:val="center"/>
        <w:rPr>
          <w:b/>
          <w:lang w:val="uk-UA"/>
        </w:rPr>
      </w:pPr>
      <w:r w:rsidRPr="00535BC2">
        <w:rPr>
          <w:b/>
          <w:lang w:val="uk-UA"/>
        </w:rPr>
        <w:t>4. УМОВИ ПРИЙМАННЯ ТА ЯКІСТЬ ТОВАРУ</w:t>
      </w:r>
    </w:p>
    <w:p w14:paraId="03F98EFE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4.1.</w:t>
      </w:r>
      <w:r w:rsidRPr="00535BC2">
        <w:rPr>
          <w:shd w:val="clear" w:color="auto" w:fill="FFFFFF"/>
          <w:lang w:val="uk-UA"/>
        </w:rPr>
        <w:t xml:space="preserve"> Термін дії </w:t>
      </w:r>
      <w:r w:rsidRPr="00535BC2">
        <w:rPr>
          <w:lang w:val="uk-UA"/>
        </w:rPr>
        <w:t xml:space="preserve">талонів (скетч-карток) </w:t>
      </w:r>
      <w:r w:rsidRPr="00535BC2">
        <w:rPr>
          <w:shd w:val="clear" w:color="auto" w:fill="FFFFFF"/>
          <w:lang w:val="uk-UA"/>
        </w:rPr>
        <w:t xml:space="preserve">на отримання Товару складає від трьох місяців до одного року. </w:t>
      </w:r>
    </w:p>
    <w:p w14:paraId="17EF506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4.2.</w:t>
      </w:r>
      <w:r w:rsidRPr="00535BC2">
        <w:rPr>
          <w:lang w:val="uk-UA"/>
        </w:rPr>
        <w:t xml:space="preserve"> Продавець повинен передати Покупцеві Товар, якість якого відповідає технічним умовам і державним стандартам, що діють по території України та підтверджується сертифікатом відповідності.</w:t>
      </w:r>
    </w:p>
    <w:p w14:paraId="52EB9C96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</w:p>
    <w:p w14:paraId="33E3104B" w14:textId="77777777" w:rsidR="002D1011" w:rsidRPr="00535BC2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5. ГАРАНТІЙНІ ЗОБОВ’ЯЗАННЯ</w:t>
      </w:r>
    </w:p>
    <w:p w14:paraId="28F4D302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 xml:space="preserve">5.1. </w:t>
      </w:r>
      <w:r w:rsidRPr="00535BC2">
        <w:rPr>
          <w:shd w:val="clear" w:color="auto" w:fill="FFFFFF"/>
          <w:lang w:val="uk-UA"/>
        </w:rPr>
        <w:t>Продавець</w:t>
      </w:r>
      <w:r w:rsidRPr="00535BC2">
        <w:rPr>
          <w:b/>
          <w:shd w:val="clear" w:color="auto" w:fill="FFFFFF"/>
          <w:lang w:val="uk-UA"/>
        </w:rPr>
        <w:t xml:space="preserve">  </w:t>
      </w:r>
      <w:r w:rsidRPr="00535BC2">
        <w:rPr>
          <w:shd w:val="clear" w:color="auto" w:fill="FFFFFF"/>
          <w:lang w:val="uk-UA"/>
        </w:rPr>
        <w:t>гарантує передати Товар якість якого встановлена пунктом 4.2. даного Договору.</w:t>
      </w:r>
    </w:p>
    <w:p w14:paraId="534FAB53" w14:textId="5EB5B027" w:rsidR="002D1011" w:rsidRPr="00535BC2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535BC2">
        <w:rPr>
          <w:b/>
          <w:shd w:val="clear" w:color="auto" w:fill="FFFFFF"/>
          <w:lang w:val="uk-UA"/>
        </w:rPr>
        <w:t>5.2</w:t>
      </w:r>
      <w:r w:rsidRPr="00535BC2">
        <w:rPr>
          <w:shd w:val="clear" w:color="auto" w:fill="FFFFFF"/>
          <w:lang w:val="uk-UA"/>
        </w:rPr>
        <w:t>. Продавець гарантує безперебійне обслуговування водіїв</w:t>
      </w:r>
      <w:r w:rsidRPr="00535BC2">
        <w:rPr>
          <w:b/>
          <w:shd w:val="clear" w:color="auto" w:fill="FFFFFF"/>
          <w:lang w:val="uk-UA"/>
        </w:rPr>
        <w:t xml:space="preserve"> </w:t>
      </w:r>
      <w:r w:rsidRPr="00535BC2">
        <w:rPr>
          <w:shd w:val="clear" w:color="auto" w:fill="FFFFFF"/>
          <w:lang w:val="uk-UA"/>
        </w:rPr>
        <w:t>автотранспортних засобів Покупця на кожній вибраній АЗС</w:t>
      </w:r>
      <w:r w:rsidRPr="00535BC2">
        <w:rPr>
          <w:lang w:val="uk-UA"/>
        </w:rPr>
        <w:t xml:space="preserve"> Продавця по території України</w:t>
      </w:r>
      <w:r w:rsidRPr="00535BC2">
        <w:rPr>
          <w:shd w:val="clear" w:color="auto" w:fill="FFFFFF"/>
          <w:lang w:val="uk-UA"/>
        </w:rPr>
        <w:t>.</w:t>
      </w:r>
    </w:p>
    <w:p w14:paraId="326C6073" w14:textId="77777777" w:rsidR="002D1011" w:rsidRPr="00535BC2" w:rsidRDefault="002D1011" w:rsidP="002D1011">
      <w:pPr>
        <w:tabs>
          <w:tab w:val="left" w:pos="4680"/>
          <w:tab w:val="left" w:pos="4860"/>
          <w:tab w:val="left" w:pos="5040"/>
        </w:tabs>
        <w:ind w:right="57"/>
        <w:rPr>
          <w:lang w:val="uk-UA"/>
        </w:rPr>
      </w:pPr>
    </w:p>
    <w:p w14:paraId="02BCF8B1" w14:textId="77777777" w:rsidR="002D1011" w:rsidRPr="00535BC2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6. ОСОБЛИВІ УМОВИ</w:t>
      </w:r>
    </w:p>
    <w:p w14:paraId="269D5AC5" w14:textId="77777777" w:rsidR="002D1011" w:rsidRPr="00535BC2" w:rsidRDefault="002D1011" w:rsidP="00D149B7">
      <w:pPr>
        <w:jc w:val="both"/>
        <w:rPr>
          <w:lang w:val="uk-UA"/>
        </w:rPr>
      </w:pPr>
      <w:r w:rsidRPr="00535BC2">
        <w:rPr>
          <w:lang w:val="uk-UA"/>
        </w:rPr>
        <w:t xml:space="preserve">             </w:t>
      </w:r>
      <w:r w:rsidRPr="00535BC2">
        <w:rPr>
          <w:b/>
          <w:lang w:val="uk-UA"/>
        </w:rPr>
        <w:t>6.1.</w:t>
      </w:r>
      <w:r w:rsidRPr="00535BC2">
        <w:rPr>
          <w:lang w:val="uk-UA"/>
        </w:rPr>
        <w:t xml:space="preserve"> Мережа АЗС Продавця здійснює відпуск Товару Покупцю цілодобово. </w:t>
      </w:r>
    </w:p>
    <w:p w14:paraId="7DB00172" w14:textId="77777777" w:rsidR="002D1011" w:rsidRPr="00535BC2" w:rsidRDefault="002D1011" w:rsidP="00D149B7">
      <w:pPr>
        <w:jc w:val="both"/>
        <w:rPr>
          <w:lang w:val="uk-UA"/>
        </w:rPr>
      </w:pPr>
      <w:r w:rsidRPr="00535BC2">
        <w:rPr>
          <w:lang w:val="uk-UA"/>
        </w:rPr>
        <w:t xml:space="preserve">             </w:t>
      </w:r>
      <w:r w:rsidRPr="00535BC2">
        <w:rPr>
          <w:b/>
          <w:lang w:val="uk-UA"/>
        </w:rPr>
        <w:t>6.2.</w:t>
      </w:r>
      <w:r w:rsidRPr="00535BC2">
        <w:rPr>
          <w:lang w:val="uk-UA"/>
        </w:rPr>
        <w:t xml:space="preserve"> Водії автотранспортних засобів Покупця, які заправляються на АЗС зобов’язані дотримуватись вимог правил техніки безпеки, правил пожежної безпеки та правил технічної експлуатації АЗС.  </w:t>
      </w:r>
    </w:p>
    <w:p w14:paraId="64346700" w14:textId="26840B3A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 xml:space="preserve">6.3. </w:t>
      </w:r>
      <w:r w:rsidRPr="00535BC2">
        <w:rPr>
          <w:shd w:val="clear" w:color="auto" w:fill="FFFFFF"/>
          <w:lang w:val="uk-UA"/>
        </w:rPr>
        <w:t xml:space="preserve">Товар передається уповноваженим особам Покупця на АЗС лише на підставі пред’явлення оператору АЗС </w:t>
      </w:r>
      <w:r w:rsidRPr="00535BC2">
        <w:rPr>
          <w:lang w:val="uk-UA"/>
        </w:rPr>
        <w:t>талонів (скетч-карток)</w:t>
      </w:r>
      <w:r w:rsidRPr="00535BC2">
        <w:rPr>
          <w:shd w:val="clear" w:color="auto" w:fill="FFFFFF"/>
          <w:lang w:val="uk-UA"/>
        </w:rPr>
        <w:t>.</w:t>
      </w:r>
    </w:p>
    <w:p w14:paraId="32AF766E" w14:textId="714C5807" w:rsidR="00CB2454" w:rsidRPr="00535BC2" w:rsidRDefault="00CB2454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shd w:val="clear" w:color="auto" w:fill="FFFFFF"/>
          <w:lang w:val="uk-UA"/>
        </w:rPr>
        <w:t>6.4. Передача Покупцю карток здійснюється по місцезнаходженню офісу Постачальника уповноваженій особі Покупця, з підписанням уповноваженими представниками Сторін Акту приймання-передачі карток на пальне.  Право власності на Товар переходить до Покупця з моменту підписання Сторонами видаткової накладної на Товар та Акту приймання-передачі карток на пальне.</w:t>
      </w:r>
    </w:p>
    <w:p w14:paraId="49605D1E" w14:textId="77777777" w:rsidR="002D1011" w:rsidRPr="00535BC2" w:rsidRDefault="002D1011" w:rsidP="002D1011">
      <w:pPr>
        <w:ind w:left="57" w:right="57" w:firstLine="709"/>
        <w:jc w:val="center"/>
        <w:rPr>
          <w:b/>
          <w:caps/>
          <w:lang w:val="uk-UA"/>
        </w:rPr>
      </w:pPr>
    </w:p>
    <w:p w14:paraId="10E113E1" w14:textId="77777777" w:rsidR="002D1011" w:rsidRPr="00535BC2" w:rsidRDefault="002D1011" w:rsidP="002D1011">
      <w:pPr>
        <w:ind w:left="57" w:right="57" w:firstLine="709"/>
        <w:jc w:val="center"/>
        <w:rPr>
          <w:b/>
          <w:caps/>
          <w:lang w:val="uk-UA"/>
        </w:rPr>
      </w:pPr>
      <w:r w:rsidRPr="00535BC2">
        <w:rPr>
          <w:b/>
          <w:caps/>
          <w:lang w:val="uk-UA"/>
        </w:rPr>
        <w:t>7. Права та обов'язки сторін</w:t>
      </w:r>
    </w:p>
    <w:p w14:paraId="25C45942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7.1.</w:t>
      </w:r>
      <w:r w:rsidRPr="00535BC2">
        <w:rPr>
          <w:lang w:val="uk-UA"/>
        </w:rPr>
        <w:t xml:space="preserve"> Кожна Сторона зобов’язується виконувати права та обов’язки, які покладені на неї відповідно до цього Договору.</w:t>
      </w:r>
    </w:p>
    <w:p w14:paraId="78A10D7E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7.2</w:t>
      </w:r>
      <w:r w:rsidRPr="00535BC2">
        <w:rPr>
          <w:lang w:val="uk-UA"/>
        </w:rPr>
        <w:t>. Сторони несуть відповідальність за невиконання або неналежне виконання умов даного Договору.</w:t>
      </w:r>
    </w:p>
    <w:p w14:paraId="558F96C7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7.3. Покупець зобов'язаний:</w:t>
      </w:r>
    </w:p>
    <w:p w14:paraId="009841D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7.3.1.</w:t>
      </w:r>
      <w:r w:rsidRPr="00535BC2">
        <w:rPr>
          <w:lang w:val="uk-UA"/>
        </w:rPr>
        <w:t xml:space="preserve"> Своєчасно та в повному обсязі сплачувати за отриманий Товар;</w:t>
      </w:r>
    </w:p>
    <w:p w14:paraId="6C218327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7.3.2</w:t>
      </w:r>
      <w:r w:rsidRPr="00535BC2">
        <w:rPr>
          <w:lang w:val="uk-UA"/>
        </w:rPr>
        <w:t>. Приймати  Товар згідно з видатковою накладною;</w:t>
      </w:r>
    </w:p>
    <w:p w14:paraId="5CB17105" w14:textId="77777777" w:rsidR="002D1011" w:rsidRPr="00535BC2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535BC2">
        <w:rPr>
          <w:b/>
          <w:lang w:val="uk-UA"/>
        </w:rPr>
        <w:t>7.3.3</w:t>
      </w:r>
      <w:r w:rsidRPr="00535BC2">
        <w:rPr>
          <w:lang w:val="uk-UA"/>
        </w:rPr>
        <w:t>. Отримати Товар по виданим талонам (скетч-картам)</w:t>
      </w:r>
      <w:r w:rsidRPr="00535BC2">
        <w:rPr>
          <w:shd w:val="clear" w:color="auto" w:fill="FFFFFF"/>
          <w:lang w:val="uk-UA"/>
        </w:rPr>
        <w:t>;</w:t>
      </w:r>
    </w:p>
    <w:p w14:paraId="1E49A9F4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7.3.4.</w:t>
      </w:r>
      <w:r w:rsidRPr="00535BC2">
        <w:rPr>
          <w:lang w:val="uk-UA"/>
        </w:rPr>
        <w:t xml:space="preserve"> Сповіщати Продавця рекомендованим цінним листом протягом 5 (п’яти) днів з моменту проведення зміни поштових або платіжних реквізитів, статистичних кодів, юридичної адреси, найменування або інших даних, що необхідні для правильного оформлення Рахунку, податкових та видаткових накладних.</w:t>
      </w:r>
    </w:p>
    <w:p w14:paraId="0B09C704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7.4. Покупець має право:</w:t>
      </w:r>
    </w:p>
    <w:p w14:paraId="1124A1F9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7.4.1</w:t>
      </w:r>
      <w:r w:rsidRPr="00535BC2">
        <w:rPr>
          <w:lang w:val="uk-UA"/>
        </w:rPr>
        <w:t>. Достроково розірвати цей Договір у разі невиконання зобов’язань Продавцем, повідомивши про це його в термін 20 календарних днів;</w:t>
      </w:r>
    </w:p>
    <w:p w14:paraId="456685CE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lastRenderedPageBreak/>
        <w:t>7.4.2</w:t>
      </w:r>
      <w:r w:rsidRPr="00535BC2">
        <w:rPr>
          <w:lang w:val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разі, Сторони вносять відповідні зміни до цього Договору;</w:t>
      </w:r>
    </w:p>
    <w:p w14:paraId="0927FA18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7.4.3</w:t>
      </w:r>
      <w:r w:rsidRPr="00535BC2">
        <w:rPr>
          <w:lang w:val="uk-UA"/>
        </w:rPr>
        <w:t>. Повернути видаткову накладну без здійснення оплати в разі неналежного оформлення документів (відсутність печатки, підписів тощо);</w:t>
      </w:r>
    </w:p>
    <w:p w14:paraId="5DB21E6B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7.4.4</w:t>
      </w:r>
      <w:r w:rsidRPr="00535BC2">
        <w:rPr>
          <w:lang w:val="uk-UA"/>
        </w:rPr>
        <w:t>. Отримувати вчасно і в повному обсязі Товар визначений даним Договором через мережу АЗС Продавця;</w:t>
      </w:r>
    </w:p>
    <w:p w14:paraId="1545D57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7.4.5</w:t>
      </w:r>
      <w:r w:rsidRPr="00535BC2">
        <w:rPr>
          <w:lang w:val="uk-UA"/>
        </w:rPr>
        <w:t>. Одержувати повну, достовірну і своєчасну інформацію про якість поставленого Товару.</w:t>
      </w:r>
      <w:r w:rsidRPr="00535BC2">
        <w:rPr>
          <w:bCs/>
          <w:i/>
          <w:lang w:val="uk-UA"/>
        </w:rPr>
        <w:t xml:space="preserve">       </w:t>
      </w:r>
      <w:r w:rsidRPr="00535BC2">
        <w:rPr>
          <w:b/>
          <w:bCs/>
          <w:i/>
          <w:shd w:val="clear" w:color="auto" w:fill="FFFFFF"/>
          <w:lang w:val="uk-UA"/>
        </w:rPr>
        <w:t xml:space="preserve"> </w:t>
      </w:r>
    </w:p>
    <w:p w14:paraId="331A69CE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7.5. Продавець зобов'язаний:</w:t>
      </w:r>
    </w:p>
    <w:p w14:paraId="1759D33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7.5.1</w:t>
      </w:r>
      <w:r w:rsidRPr="00535BC2">
        <w:rPr>
          <w:lang w:val="uk-UA"/>
        </w:rPr>
        <w:t>. Забезпечувати безперебійну та цілодобову роботу своїх АЗС за виключенням технологічних перерв;</w:t>
      </w:r>
    </w:p>
    <w:p w14:paraId="6C07999F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7.5.2</w:t>
      </w:r>
      <w:r w:rsidRPr="00535BC2">
        <w:rPr>
          <w:lang w:val="uk-UA"/>
        </w:rPr>
        <w:t>. Відпускати Товар на всю вказану у пред’явлених талонах (скетч-картах)</w:t>
      </w:r>
      <w:r w:rsidRPr="00535BC2">
        <w:rPr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кількість через мережу АЗС по території України;</w:t>
      </w:r>
    </w:p>
    <w:p w14:paraId="7D0FFC38" w14:textId="27D8C294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7.5.</w:t>
      </w:r>
      <w:r w:rsidR="00930380" w:rsidRPr="00535BC2">
        <w:rPr>
          <w:b/>
          <w:lang w:val="uk-UA"/>
        </w:rPr>
        <w:t>3</w:t>
      </w:r>
      <w:r w:rsidRPr="00535BC2">
        <w:rPr>
          <w:b/>
          <w:lang w:val="uk-UA"/>
        </w:rPr>
        <w:t xml:space="preserve">. </w:t>
      </w:r>
      <w:r w:rsidRPr="00535BC2">
        <w:rPr>
          <w:lang w:val="uk-UA"/>
        </w:rPr>
        <w:t>Відповідно до мережі АЗС по території України, Продавець зобов’язаний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 по талонам (скетч-картам).</w:t>
      </w:r>
    </w:p>
    <w:p w14:paraId="694BED06" w14:textId="77777777" w:rsidR="002D1011" w:rsidRPr="00535BC2" w:rsidRDefault="002D1011" w:rsidP="00D149B7">
      <w:pPr>
        <w:ind w:left="57" w:right="57" w:firstLine="709"/>
        <w:jc w:val="both"/>
        <w:rPr>
          <w:b/>
          <w:lang w:val="uk-UA"/>
        </w:rPr>
      </w:pPr>
      <w:r w:rsidRPr="00535BC2">
        <w:rPr>
          <w:b/>
          <w:lang w:val="uk-UA"/>
        </w:rPr>
        <w:t>7.6. Продавець має право:</w:t>
      </w:r>
    </w:p>
    <w:p w14:paraId="20D0E29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7.6.1</w:t>
      </w:r>
      <w:r w:rsidRPr="00535BC2">
        <w:rPr>
          <w:lang w:val="uk-UA"/>
        </w:rPr>
        <w:t>. Своєчасно та в  повному обсязі отримувати  плату за Товар;</w:t>
      </w:r>
    </w:p>
    <w:p w14:paraId="089255F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7.6.2</w:t>
      </w:r>
      <w:r w:rsidRPr="00535BC2">
        <w:rPr>
          <w:lang w:val="uk-UA"/>
        </w:rPr>
        <w:t>. На дострокову поставку Товарів за письмовим погодженням Покупця;</w:t>
      </w:r>
    </w:p>
    <w:p w14:paraId="70F794CD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7.6.3.</w:t>
      </w:r>
      <w:r w:rsidRPr="00535BC2">
        <w:rPr>
          <w:lang w:val="uk-UA"/>
        </w:rPr>
        <w:t xml:space="preserve"> У разі невиконання зобов’язань Покупцем має право достроково розірвати цей Договір, повідомивши про це Покупця в термін 20 календарних днів.</w:t>
      </w:r>
    </w:p>
    <w:p w14:paraId="65147AA6" w14:textId="77777777" w:rsidR="002D1011" w:rsidRPr="00535BC2" w:rsidRDefault="002D1011" w:rsidP="002D1011">
      <w:pPr>
        <w:pStyle w:val="3"/>
        <w:spacing w:line="276" w:lineRule="auto"/>
        <w:ind w:left="57" w:right="57"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535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8. ВІДПОВІДАЛЬНІСТЬ СТОРІН</w:t>
      </w:r>
    </w:p>
    <w:p w14:paraId="5DB22E03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8.1.</w:t>
      </w:r>
      <w:r w:rsidRPr="00535BC2">
        <w:rPr>
          <w:shd w:val="clear" w:color="auto" w:fill="FFFFFF"/>
          <w:lang w:val="uk-UA"/>
        </w:rPr>
        <w:t xml:space="preserve"> У випадку порушення своїх зобов'язань за цим Договором сторони несуть відповідальність, визначену цим договором та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179BFEA9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8.2.</w:t>
      </w:r>
      <w:r w:rsidRPr="00535BC2">
        <w:rPr>
          <w:shd w:val="clear" w:color="auto" w:fill="FFFFFF"/>
          <w:lang w:val="uk-UA"/>
        </w:rPr>
        <w:t xml:space="preserve">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56855D81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8.3.</w:t>
      </w:r>
      <w:r w:rsidRPr="00535BC2">
        <w:rPr>
          <w:shd w:val="clear" w:color="auto" w:fill="FFFFFF"/>
          <w:lang w:val="uk-UA"/>
        </w:rPr>
        <w:t xml:space="preserve"> За порушення сторонами строків виконання їхніх зобов'язань за цим Договором, винна сторона виплачує іншій Стороні неустойку у розмірі не нижче облікової ставки НБУ за кожен день затримки.</w:t>
      </w:r>
    </w:p>
    <w:p w14:paraId="5560FBF9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8.4</w:t>
      </w:r>
      <w:r w:rsidRPr="00535BC2">
        <w:rPr>
          <w:shd w:val="clear" w:color="auto" w:fill="FFFFFF"/>
          <w:lang w:val="uk-UA"/>
        </w:rPr>
        <w:t>. У випадку невиконання або неналежного виконання однією із сторін інших зобов'язань за цим Договором, винна сторона відшкодовує іншій Стороні збитки, включаючи втрачену вигоду.</w:t>
      </w:r>
    </w:p>
    <w:p w14:paraId="04AF5EB2" w14:textId="77777777" w:rsidR="002D1011" w:rsidRPr="00535BC2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535BC2">
        <w:rPr>
          <w:b/>
          <w:shd w:val="clear" w:color="auto" w:fill="FFFFFF"/>
          <w:lang w:val="uk-UA"/>
        </w:rPr>
        <w:t>8.5.</w:t>
      </w:r>
      <w:r w:rsidRPr="00535BC2">
        <w:rPr>
          <w:shd w:val="clear" w:color="auto" w:fill="FFFFFF"/>
          <w:lang w:val="uk-UA"/>
        </w:rPr>
        <w:t xml:space="preserve"> Оплата неустойки не звільняє Сторони від виконання своїх зобов'язань в натурі або усунення порушень.</w:t>
      </w:r>
    </w:p>
    <w:p w14:paraId="56D080F8" w14:textId="77777777" w:rsidR="002D1011" w:rsidRPr="00535BC2" w:rsidRDefault="002D1011" w:rsidP="002D1011">
      <w:pPr>
        <w:ind w:left="57" w:right="57" w:firstLine="709"/>
        <w:rPr>
          <w:b/>
          <w:bCs/>
          <w:shd w:val="clear" w:color="auto" w:fill="FFFFFF"/>
          <w:lang w:val="uk-UA"/>
        </w:rPr>
      </w:pPr>
    </w:p>
    <w:p w14:paraId="17F08DAD" w14:textId="77777777" w:rsidR="002D1011" w:rsidRPr="00535BC2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9. ФОРС-МАЖОР</w:t>
      </w:r>
    </w:p>
    <w:p w14:paraId="0277E8B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9.1</w:t>
      </w:r>
      <w:r w:rsidRPr="00535BC2">
        <w:rPr>
          <w:lang w:val="uk-UA"/>
        </w:rPr>
        <w:t>. Покупець та Продавець прийшли до згоди про те, що у випадку виникнення обставин непереборної сили (далі – форс-мажорні обставини), які не залежать від їхньої волі, а саме: війна, блокади, пожежі, повені, блискавки, смерчі, урагани, землетруси, громадянські заворушення, втручання зі сторони органів влади, що роблять неможливим виконання Покупцем і Продавцем своїх зобов’язань, Покупець та Продавець звільняються від виконання своїх зобов’язань на час дії вказаних обставин.</w:t>
      </w:r>
    </w:p>
    <w:p w14:paraId="4D265C50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9.2</w:t>
      </w:r>
      <w:r w:rsidRPr="00535BC2">
        <w:rPr>
          <w:lang w:val="uk-UA"/>
        </w:rPr>
        <w:t>.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зобов’язань за цим Договором протягом 3 (трьох) днів з моменту настання форс-мажорних обставин.</w:t>
      </w:r>
    </w:p>
    <w:p w14:paraId="53B041A1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lastRenderedPageBreak/>
        <w:t>9.3</w:t>
      </w:r>
      <w:r w:rsidRPr="00535BC2">
        <w:rPr>
          <w:lang w:val="uk-UA"/>
        </w:rPr>
        <w:t>. Коли дія вказаних обставин буде продовжуватися більше ніж 60 днів, кожна Сторона має право на розірвання цього Договору.</w:t>
      </w:r>
    </w:p>
    <w:p w14:paraId="2BD2A2CB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lang w:val="uk-UA"/>
        </w:rPr>
        <w:t>9.4</w:t>
      </w:r>
      <w:r w:rsidRPr="00535BC2">
        <w:rPr>
          <w:lang w:val="uk-UA"/>
        </w:rPr>
        <w:t>. Достатнім доказом дії форс-мажорних обставин є документ виданий Торгово-промисловою палатою України.</w:t>
      </w:r>
    </w:p>
    <w:p w14:paraId="4ABC0F66" w14:textId="77777777" w:rsidR="002D1011" w:rsidRPr="00535BC2" w:rsidRDefault="002D1011" w:rsidP="00D149B7">
      <w:pPr>
        <w:ind w:left="57" w:right="57" w:firstLine="709"/>
        <w:rPr>
          <w:lang w:val="uk-UA"/>
        </w:rPr>
      </w:pPr>
    </w:p>
    <w:p w14:paraId="2BA7AB1A" w14:textId="77777777" w:rsidR="002D1011" w:rsidRPr="00535BC2" w:rsidRDefault="002D1011" w:rsidP="00D149B7">
      <w:pPr>
        <w:pStyle w:val="1"/>
        <w:spacing w:before="0"/>
        <w:ind w:left="57" w:right="57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5B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10. РОЗГЛЯД СПІРНИХ ПИТАНЬ</w:t>
      </w:r>
    </w:p>
    <w:p w14:paraId="5A5BBF43" w14:textId="77777777" w:rsidR="002D1011" w:rsidRPr="00535BC2" w:rsidRDefault="002D1011" w:rsidP="00D149B7">
      <w:pPr>
        <w:ind w:left="57" w:right="57" w:firstLine="709"/>
        <w:jc w:val="both"/>
        <w:rPr>
          <w:lang w:val="uk-UA"/>
        </w:rPr>
      </w:pPr>
      <w:r w:rsidRPr="00535BC2">
        <w:rPr>
          <w:b/>
          <w:bCs/>
          <w:shd w:val="clear" w:color="auto" w:fill="FFFFFF"/>
          <w:lang w:val="uk-UA"/>
        </w:rPr>
        <w:t>10.1.</w:t>
      </w:r>
      <w:r w:rsidRPr="00535BC2">
        <w:rPr>
          <w:shd w:val="clear" w:color="auto" w:fill="FFFFFF"/>
          <w:lang w:val="uk-UA"/>
        </w:rPr>
        <w:t xml:space="preserve"> </w:t>
      </w:r>
      <w:r w:rsidRPr="00535BC2">
        <w:rPr>
          <w:lang w:val="uk-UA"/>
        </w:rPr>
        <w:t>Всі суперечки, що виникатимуть між Сторонами при виконанні умов даного  Договору, будуть вирішуються шляхом рівноправних доброзичливих переговорів, а при не досягненні згоди – передаватимуться на розгляд відповідного суду в порядку, передбаченому чинним законодавством України.</w:t>
      </w:r>
    </w:p>
    <w:p w14:paraId="0CC55DBC" w14:textId="77777777" w:rsidR="002D1011" w:rsidRPr="00535BC2" w:rsidRDefault="002D1011" w:rsidP="00D149B7">
      <w:pPr>
        <w:ind w:firstLine="284"/>
        <w:rPr>
          <w:b/>
          <w:lang w:val="uk-UA"/>
        </w:rPr>
      </w:pPr>
    </w:p>
    <w:p w14:paraId="0AA9BA76" w14:textId="77777777" w:rsidR="002D1011" w:rsidRPr="00535BC2" w:rsidRDefault="002D1011" w:rsidP="00D149B7">
      <w:pPr>
        <w:ind w:firstLine="284"/>
        <w:jc w:val="center"/>
        <w:rPr>
          <w:b/>
          <w:lang w:val="uk-UA"/>
        </w:rPr>
      </w:pPr>
      <w:r w:rsidRPr="00535BC2">
        <w:rPr>
          <w:b/>
          <w:lang w:val="uk-UA"/>
        </w:rPr>
        <w:t>ХІ. ІНШІ УМОВИ</w:t>
      </w:r>
    </w:p>
    <w:p w14:paraId="1EB56F9C" w14:textId="77777777" w:rsidR="000948F7" w:rsidRPr="00535BC2" w:rsidRDefault="002D1011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11.1. </w:t>
      </w:r>
      <w:r w:rsidR="000948F7" w:rsidRPr="00535BC2">
        <w:rPr>
          <w:lang w:val="uk-UA"/>
        </w:rPr>
        <w:t>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14:paraId="31876A5F" w14:textId="7EF33191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11.2.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30888EB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289585C1" w14:textId="77777777" w:rsidR="000A559B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2) </w:t>
      </w:r>
      <w:r w:rsidR="000A559B" w:rsidRPr="00535BC2">
        <w:rPr>
          <w:lang w:val="uk-UA"/>
        </w:rPr>
        <w:t xml:space="preserve">збільшення ціни за одиницю товару до 10 відсотків </w:t>
      </w:r>
      <w:proofErr w:type="spellStart"/>
      <w:r w:rsidR="000A559B" w:rsidRPr="00535BC2">
        <w:rPr>
          <w:lang w:val="uk-UA"/>
        </w:rPr>
        <w:t>пропорційно</w:t>
      </w:r>
      <w:proofErr w:type="spellEnd"/>
      <w:r w:rsidR="000A559B" w:rsidRPr="00535BC2">
        <w:rPr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708B680F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F23FB97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2779850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11B0158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535BC2">
        <w:rPr>
          <w:lang w:val="uk-UA"/>
        </w:rPr>
        <w:t>пропорційно</w:t>
      </w:r>
      <w:proofErr w:type="spellEnd"/>
      <w:r w:rsidRPr="00535BC2">
        <w:rPr>
          <w:lang w:val="uk-UA"/>
        </w:rPr>
        <w:t xml:space="preserve"> до зміни таких ставок та/або пільг з оподаткування;</w:t>
      </w:r>
    </w:p>
    <w:p w14:paraId="540F3CFF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35BC2">
        <w:rPr>
          <w:lang w:val="uk-UA"/>
        </w:rPr>
        <w:t>Platts</w:t>
      </w:r>
      <w:proofErr w:type="spellEnd"/>
      <w:r w:rsidRPr="00535BC2">
        <w:rPr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67A3ED08" w14:textId="77777777" w:rsidR="000948F7" w:rsidRPr="00535BC2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35BC2">
        <w:rPr>
          <w:lang w:val="uk-UA"/>
        </w:rPr>
        <w:t>8) зміни умов у зв’язку із застосуванням положень частини шостої цієї статті.</w:t>
      </w:r>
    </w:p>
    <w:p w14:paraId="04E42753" w14:textId="4580655C" w:rsidR="002D1011" w:rsidRPr="00535BC2" w:rsidRDefault="000948F7" w:rsidP="000948F7">
      <w:pPr>
        <w:autoSpaceDE w:val="0"/>
        <w:autoSpaceDN w:val="0"/>
        <w:adjustRightInd w:val="0"/>
        <w:ind w:firstLine="567"/>
        <w:jc w:val="both"/>
      </w:pPr>
      <w:r w:rsidRPr="00535BC2">
        <w:rPr>
          <w:lang w:val="uk-UA"/>
        </w:rPr>
        <w:t xml:space="preserve">11.3.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</w:t>
      </w:r>
      <w:r w:rsidRPr="00535BC2">
        <w:rPr>
          <w:lang w:val="uk-UA"/>
        </w:rPr>
        <w:lastRenderedPageBreak/>
        <w:t>установленому порядку.</w:t>
      </w:r>
      <w:r w:rsidR="002D1011" w:rsidRPr="00535BC2">
        <w:t xml:space="preserve">11.3. </w:t>
      </w:r>
      <w:proofErr w:type="spellStart"/>
      <w:r w:rsidR="002D1011" w:rsidRPr="00535BC2">
        <w:t>Зміни</w:t>
      </w:r>
      <w:proofErr w:type="spellEnd"/>
      <w:r w:rsidR="002D1011" w:rsidRPr="00535BC2">
        <w:t xml:space="preserve"> та </w:t>
      </w:r>
      <w:proofErr w:type="spellStart"/>
      <w:r w:rsidR="002D1011" w:rsidRPr="00535BC2">
        <w:t>доповнення</w:t>
      </w:r>
      <w:proofErr w:type="spellEnd"/>
      <w:r w:rsidR="002D1011" w:rsidRPr="00535BC2">
        <w:t xml:space="preserve"> до </w:t>
      </w:r>
      <w:proofErr w:type="spellStart"/>
      <w:r w:rsidR="002D1011" w:rsidRPr="00535BC2">
        <w:t>цього</w:t>
      </w:r>
      <w:proofErr w:type="spellEnd"/>
      <w:r w:rsidR="002D1011" w:rsidRPr="00535BC2">
        <w:t xml:space="preserve"> Договору </w:t>
      </w:r>
      <w:proofErr w:type="spellStart"/>
      <w:r w:rsidR="002D1011" w:rsidRPr="00535BC2">
        <w:t>мають</w:t>
      </w:r>
      <w:proofErr w:type="spellEnd"/>
      <w:r w:rsidR="002D1011" w:rsidRPr="00535BC2">
        <w:t xml:space="preserve"> </w:t>
      </w:r>
      <w:proofErr w:type="spellStart"/>
      <w:r w:rsidR="002D1011" w:rsidRPr="00535BC2">
        <w:t>юридичну</w:t>
      </w:r>
      <w:proofErr w:type="spellEnd"/>
      <w:r w:rsidR="002D1011" w:rsidRPr="00535BC2">
        <w:t xml:space="preserve"> силу </w:t>
      </w:r>
      <w:proofErr w:type="gramStart"/>
      <w:r w:rsidR="002D1011" w:rsidRPr="00535BC2">
        <w:t>за умов</w:t>
      </w:r>
      <w:proofErr w:type="gramEnd"/>
      <w:r w:rsidR="002D1011" w:rsidRPr="00535BC2">
        <w:t xml:space="preserve">, </w:t>
      </w:r>
      <w:proofErr w:type="spellStart"/>
      <w:r w:rsidR="002D1011" w:rsidRPr="00535BC2">
        <w:t>якщо</w:t>
      </w:r>
      <w:proofErr w:type="spellEnd"/>
      <w:r w:rsidR="002D1011" w:rsidRPr="00535BC2">
        <w:t xml:space="preserve"> вони </w:t>
      </w:r>
      <w:proofErr w:type="spellStart"/>
      <w:r w:rsidR="002D1011" w:rsidRPr="00535BC2">
        <w:t>оформлені</w:t>
      </w:r>
      <w:proofErr w:type="spellEnd"/>
      <w:r w:rsidR="002D1011" w:rsidRPr="00535BC2">
        <w:t xml:space="preserve"> </w:t>
      </w:r>
      <w:proofErr w:type="spellStart"/>
      <w:r w:rsidR="002D1011" w:rsidRPr="00535BC2">
        <w:t>письмово</w:t>
      </w:r>
      <w:proofErr w:type="spellEnd"/>
      <w:r w:rsidR="002D1011" w:rsidRPr="00535BC2">
        <w:t xml:space="preserve">, </w:t>
      </w:r>
      <w:proofErr w:type="spellStart"/>
      <w:r w:rsidR="002D1011" w:rsidRPr="00535BC2">
        <w:t>зареєстровані</w:t>
      </w:r>
      <w:proofErr w:type="spellEnd"/>
      <w:r w:rsidR="002D1011" w:rsidRPr="00535BC2">
        <w:t xml:space="preserve"> і </w:t>
      </w:r>
      <w:proofErr w:type="spellStart"/>
      <w:r w:rsidR="002D1011" w:rsidRPr="00535BC2">
        <w:t>підписані</w:t>
      </w:r>
      <w:proofErr w:type="spellEnd"/>
      <w:r w:rsidR="002D1011" w:rsidRPr="00535BC2">
        <w:t xml:space="preserve"> </w:t>
      </w:r>
      <w:proofErr w:type="spellStart"/>
      <w:r w:rsidR="002D1011" w:rsidRPr="00535BC2">
        <w:t>уповноваженими</w:t>
      </w:r>
      <w:proofErr w:type="spellEnd"/>
      <w:r w:rsidR="002D1011" w:rsidRPr="00535BC2">
        <w:t xml:space="preserve"> </w:t>
      </w:r>
      <w:proofErr w:type="spellStart"/>
      <w:r w:rsidR="002D1011" w:rsidRPr="00535BC2">
        <w:t>представниками</w:t>
      </w:r>
      <w:proofErr w:type="spellEnd"/>
      <w:r w:rsidR="002D1011" w:rsidRPr="00535BC2">
        <w:t xml:space="preserve"> </w:t>
      </w:r>
      <w:proofErr w:type="spellStart"/>
      <w:r w:rsidR="002D1011" w:rsidRPr="00535BC2">
        <w:t>Сторін</w:t>
      </w:r>
      <w:proofErr w:type="spellEnd"/>
      <w:r w:rsidR="002D1011" w:rsidRPr="00535BC2">
        <w:t xml:space="preserve">, </w:t>
      </w:r>
      <w:proofErr w:type="spellStart"/>
      <w:r w:rsidR="002D1011" w:rsidRPr="00535BC2">
        <w:t>завірені</w:t>
      </w:r>
      <w:proofErr w:type="spellEnd"/>
      <w:r w:rsidR="002D1011" w:rsidRPr="00535BC2">
        <w:t xml:space="preserve"> печатками, а у </w:t>
      </w:r>
      <w:proofErr w:type="spellStart"/>
      <w:r w:rsidR="002D1011" w:rsidRPr="00535BC2">
        <w:t>разі</w:t>
      </w:r>
      <w:proofErr w:type="spellEnd"/>
      <w:r w:rsidR="002D1011" w:rsidRPr="00535BC2">
        <w:t xml:space="preserve"> </w:t>
      </w:r>
      <w:proofErr w:type="spellStart"/>
      <w:r w:rsidR="002D1011" w:rsidRPr="00535BC2">
        <w:t>їх</w:t>
      </w:r>
      <w:proofErr w:type="spellEnd"/>
      <w:r w:rsidR="002D1011" w:rsidRPr="00535BC2">
        <w:t xml:space="preserve"> </w:t>
      </w:r>
      <w:proofErr w:type="spellStart"/>
      <w:r w:rsidR="002D1011" w:rsidRPr="00535BC2">
        <w:t>відсутності</w:t>
      </w:r>
      <w:proofErr w:type="spellEnd"/>
      <w:r w:rsidR="002D1011" w:rsidRPr="00535BC2">
        <w:t xml:space="preserve"> </w:t>
      </w:r>
      <w:proofErr w:type="spellStart"/>
      <w:r w:rsidR="002D1011" w:rsidRPr="00535BC2">
        <w:t>власним</w:t>
      </w:r>
      <w:proofErr w:type="spellEnd"/>
      <w:r w:rsidR="002D1011" w:rsidRPr="00535BC2">
        <w:t xml:space="preserve"> </w:t>
      </w:r>
      <w:proofErr w:type="spellStart"/>
      <w:r w:rsidR="002D1011" w:rsidRPr="00535BC2">
        <w:t>підписом</w:t>
      </w:r>
      <w:proofErr w:type="spellEnd"/>
      <w:r w:rsidR="002D1011" w:rsidRPr="00535BC2">
        <w:t xml:space="preserve"> </w:t>
      </w:r>
      <w:proofErr w:type="spellStart"/>
      <w:r w:rsidR="002D1011" w:rsidRPr="00535BC2">
        <w:t>керівників</w:t>
      </w:r>
      <w:proofErr w:type="spellEnd"/>
      <w:r w:rsidR="002D1011" w:rsidRPr="00535BC2">
        <w:t>.</w:t>
      </w:r>
    </w:p>
    <w:p w14:paraId="3FC54D6E" w14:textId="77777777" w:rsidR="002D1011" w:rsidRPr="00535BC2" w:rsidRDefault="002D1011" w:rsidP="00D149B7">
      <w:pPr>
        <w:pStyle w:val="a3"/>
        <w:ind w:firstLine="567"/>
        <w:jc w:val="both"/>
      </w:pPr>
      <w:r w:rsidRPr="00535BC2">
        <w:t>11.4.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0F384A3C" w14:textId="7B33A646" w:rsidR="002D1011" w:rsidRPr="00535BC2" w:rsidRDefault="002D1011" w:rsidP="00D149B7">
      <w:pPr>
        <w:pStyle w:val="a3"/>
        <w:ind w:firstLine="567"/>
        <w:jc w:val="both"/>
      </w:pPr>
      <w:r w:rsidRPr="00535BC2">
        <w:t>11.5. Взаємовідносини Сторін, не передбачені Договором, регулюються чинним законодавством України.</w:t>
      </w:r>
    </w:p>
    <w:p w14:paraId="077ED108" w14:textId="77777777" w:rsidR="00D149B7" w:rsidRPr="00535BC2" w:rsidRDefault="00D149B7" w:rsidP="00D149B7">
      <w:pPr>
        <w:pStyle w:val="a3"/>
        <w:ind w:firstLine="567"/>
        <w:jc w:val="both"/>
      </w:pPr>
    </w:p>
    <w:p w14:paraId="7D848808" w14:textId="77777777" w:rsidR="002D1011" w:rsidRPr="00535BC2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535BC2">
        <w:rPr>
          <w:b/>
          <w:lang w:val="uk-UA" w:eastAsia="en-US"/>
        </w:rPr>
        <w:t>XІI. СТРОК ДІЇ ДОГОВОРУ</w:t>
      </w:r>
    </w:p>
    <w:p w14:paraId="60638980" w14:textId="5A4E99FE" w:rsidR="002D1011" w:rsidRPr="00535BC2" w:rsidRDefault="002D1011" w:rsidP="00D149B7">
      <w:pPr>
        <w:numPr>
          <w:ilvl w:val="1"/>
          <w:numId w:val="1"/>
        </w:numPr>
        <w:tabs>
          <w:tab w:val="left" w:pos="889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535BC2">
        <w:rPr>
          <w:lang w:val="uk-UA" w:eastAsia="en-US"/>
        </w:rPr>
        <w:t xml:space="preserve">Цей Договір набирає чинності з моменту підписання його сторонами і діє до </w:t>
      </w:r>
      <w:r w:rsidR="00C87A87" w:rsidRPr="00535BC2">
        <w:rPr>
          <w:lang w:val="uk-UA" w:eastAsia="en-US"/>
        </w:rPr>
        <w:t>23</w:t>
      </w:r>
      <w:r w:rsidRPr="00535BC2">
        <w:rPr>
          <w:lang w:val="uk-UA" w:eastAsia="en-US"/>
        </w:rPr>
        <w:t xml:space="preserve"> </w:t>
      </w:r>
      <w:r w:rsidR="00C87A87" w:rsidRPr="00535BC2">
        <w:rPr>
          <w:lang w:val="uk-UA" w:eastAsia="en-US"/>
        </w:rPr>
        <w:t xml:space="preserve">серпня </w:t>
      </w:r>
      <w:r w:rsidRPr="00535BC2">
        <w:rPr>
          <w:lang w:val="uk-UA" w:eastAsia="en-US"/>
        </w:rPr>
        <w:t>20</w:t>
      </w:r>
      <w:r w:rsidR="00AD38CD" w:rsidRPr="00535BC2">
        <w:rPr>
          <w:lang w:val="uk-UA" w:eastAsia="en-US"/>
        </w:rPr>
        <w:t>2</w:t>
      </w:r>
      <w:r w:rsidR="000A559B" w:rsidRPr="00535BC2">
        <w:rPr>
          <w:lang w:val="uk-UA" w:eastAsia="en-US"/>
        </w:rPr>
        <w:t>2</w:t>
      </w:r>
      <w:r w:rsidR="00AD38CD" w:rsidRPr="00535BC2">
        <w:rPr>
          <w:lang w:val="uk-UA" w:eastAsia="en-US"/>
        </w:rPr>
        <w:t xml:space="preserve"> </w:t>
      </w:r>
      <w:r w:rsidRPr="00535BC2">
        <w:rPr>
          <w:lang w:val="uk-UA" w:eastAsia="en-US"/>
        </w:rPr>
        <w:t>р.</w:t>
      </w:r>
      <w:r w:rsidR="008331A2" w:rsidRPr="00535BC2">
        <w:rPr>
          <w:lang w:val="uk-UA" w:eastAsia="en-US"/>
        </w:rPr>
        <w:t xml:space="preserve"> Дія договору може бути продовжена за взаємною згодою сторін шляхом підписання додаткової угоди, уразі продовження воєнного стану на території України. </w:t>
      </w:r>
    </w:p>
    <w:p w14:paraId="659ED13C" w14:textId="2725CE4A" w:rsidR="002D1011" w:rsidRPr="00535BC2" w:rsidRDefault="002D1011" w:rsidP="00D149B7">
      <w:pPr>
        <w:numPr>
          <w:ilvl w:val="1"/>
          <w:numId w:val="1"/>
        </w:numPr>
        <w:tabs>
          <w:tab w:val="left" w:pos="908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535BC2">
        <w:rPr>
          <w:lang w:val="uk-UA" w:eastAsia="en-US"/>
        </w:rPr>
        <w:t>Цей Договір укладається і підписується у 2-х примірниках, що мають однакову юридичну силу.</w:t>
      </w:r>
    </w:p>
    <w:p w14:paraId="7067B111" w14:textId="77777777" w:rsidR="00D149B7" w:rsidRPr="00535BC2" w:rsidRDefault="00D149B7" w:rsidP="00D149B7">
      <w:pPr>
        <w:tabs>
          <w:tab w:val="left" w:pos="908"/>
        </w:tabs>
        <w:spacing w:after="200" w:line="276" w:lineRule="auto"/>
        <w:ind w:left="426"/>
        <w:contextualSpacing/>
        <w:jc w:val="both"/>
        <w:rPr>
          <w:lang w:val="uk-UA" w:eastAsia="en-US"/>
        </w:rPr>
      </w:pPr>
    </w:p>
    <w:p w14:paraId="18CDCD8E" w14:textId="77777777" w:rsidR="002D1011" w:rsidRPr="00535BC2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535BC2">
        <w:rPr>
          <w:b/>
          <w:lang w:val="uk-UA" w:eastAsia="en-US"/>
        </w:rPr>
        <w:t>XIII. ДОДАТКИ ДО ДОГОВОРУ</w:t>
      </w:r>
    </w:p>
    <w:p w14:paraId="2A538380" w14:textId="77777777" w:rsidR="002D1011" w:rsidRPr="00535BC2" w:rsidRDefault="002D1011" w:rsidP="002D1011">
      <w:pPr>
        <w:ind w:firstLine="320"/>
        <w:rPr>
          <w:lang w:val="uk-UA" w:eastAsia="en-US"/>
        </w:rPr>
      </w:pPr>
      <w:r w:rsidRPr="00535BC2">
        <w:rPr>
          <w:lang w:val="uk-UA" w:eastAsia="en-US"/>
        </w:rPr>
        <w:t>13.1. Невід'ємною частиною цього Договору є: специфікація (Додаток 1)</w:t>
      </w:r>
    </w:p>
    <w:p w14:paraId="60E880D7" w14:textId="77777777" w:rsidR="002D1011" w:rsidRPr="00535BC2" w:rsidRDefault="002D1011" w:rsidP="002D1011">
      <w:pPr>
        <w:pStyle w:val="a3"/>
        <w:ind w:firstLine="567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D149B7" w:rsidRPr="00535BC2" w14:paraId="0F7BE3D3" w14:textId="77777777" w:rsidTr="00D149B7">
        <w:trPr>
          <w:trHeight w:val="6246"/>
        </w:trPr>
        <w:tc>
          <w:tcPr>
            <w:tcW w:w="4876" w:type="dxa"/>
          </w:tcPr>
          <w:p w14:paraId="52A3B2EA" w14:textId="77777777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D1389AE" w14:textId="77777777" w:rsidR="00D149B7" w:rsidRPr="00535BC2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95CDC7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0B03FE9F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334BDD7F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7D32C6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5E117D0A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FF6E1C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D41030A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21E456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E58CDFE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FE359BE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7FF6D15F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ACB136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BB389C5" w14:textId="77777777" w:rsidR="00D149B7" w:rsidRPr="00535BC2" w:rsidRDefault="00D149B7" w:rsidP="00D149B7">
            <w:pPr>
              <w:rPr>
                <w:lang w:val="uk-UA"/>
              </w:rPr>
            </w:pPr>
          </w:p>
          <w:p w14:paraId="51B90502" w14:textId="77777777" w:rsidR="00D149B7" w:rsidRPr="00535BC2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20211A4" w14:textId="77777777" w:rsidR="00D149B7" w:rsidRPr="00535BC2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46B9A57" w14:textId="77777777" w:rsidR="00D149B7" w:rsidRPr="00535BC2" w:rsidRDefault="00D149B7" w:rsidP="00D149B7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E48733B" w14:textId="3EB6B861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4C797AF8" w14:textId="77777777" w:rsidR="00D149B7" w:rsidRPr="00535BC2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B6F6272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2B208DE6" w14:textId="77777777" w:rsidR="00D149B7" w:rsidRPr="00535BC2" w:rsidRDefault="00D149B7" w:rsidP="00D149B7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1AF08C58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944D301" w14:textId="77777777" w:rsidR="00D149B7" w:rsidRPr="00535BC2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5F8856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BFDFCD8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9D9CDC1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3B71A8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281E72B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C8E1796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22BD3D3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66A02B9" w14:textId="77777777" w:rsidR="00D149B7" w:rsidRPr="00535BC2" w:rsidRDefault="00D149B7" w:rsidP="00D149B7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BF7281C" w14:textId="77777777" w:rsidR="00D149B7" w:rsidRPr="00535BC2" w:rsidRDefault="00D149B7" w:rsidP="00D149B7">
            <w:pPr>
              <w:rPr>
                <w:lang w:val="uk-UA"/>
              </w:rPr>
            </w:pPr>
          </w:p>
          <w:p w14:paraId="43CA76CA" w14:textId="77777777" w:rsidR="00D149B7" w:rsidRPr="00535BC2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93BFB33" w14:textId="77777777" w:rsidR="00D149B7" w:rsidRPr="00535BC2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58148C7" w14:textId="1D20A8E0" w:rsidR="00D149B7" w:rsidRPr="00535BC2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1EDFDD23" w14:textId="77777777" w:rsidR="002D1011" w:rsidRPr="00535BC2" w:rsidRDefault="002D1011" w:rsidP="002D1011">
      <w:pPr>
        <w:jc w:val="center"/>
        <w:rPr>
          <w:b/>
          <w:lang w:val="uk-UA"/>
        </w:rPr>
      </w:pPr>
    </w:p>
    <w:p w14:paraId="0D334622" w14:textId="77777777" w:rsidR="002D1011" w:rsidRPr="00535BC2" w:rsidRDefault="002D1011" w:rsidP="002D1011">
      <w:pPr>
        <w:jc w:val="center"/>
        <w:rPr>
          <w:b/>
          <w:bCs/>
          <w:lang w:val="uk-UA"/>
        </w:rPr>
      </w:pPr>
    </w:p>
    <w:p w14:paraId="08789763" w14:textId="77777777" w:rsidR="002D1011" w:rsidRPr="00535BC2" w:rsidRDefault="002D1011" w:rsidP="002D1011">
      <w:pPr>
        <w:ind w:firstLine="709"/>
        <w:rPr>
          <w:lang w:val="uk-UA"/>
        </w:rPr>
      </w:pPr>
    </w:p>
    <w:p w14:paraId="2F540208" w14:textId="7625064A" w:rsidR="000019C5" w:rsidRPr="00535BC2" w:rsidRDefault="000019C5">
      <w:pPr>
        <w:rPr>
          <w:lang w:val="uk-UA"/>
        </w:rPr>
      </w:pPr>
    </w:p>
    <w:p w14:paraId="056F3CD9" w14:textId="177DFCF8" w:rsidR="00E4705A" w:rsidRPr="00535BC2" w:rsidRDefault="00E4705A">
      <w:pPr>
        <w:rPr>
          <w:lang w:val="uk-UA"/>
        </w:rPr>
      </w:pPr>
    </w:p>
    <w:p w14:paraId="575E690B" w14:textId="5BF0B89D" w:rsidR="00E4705A" w:rsidRPr="00535BC2" w:rsidRDefault="00E4705A">
      <w:pPr>
        <w:rPr>
          <w:lang w:val="uk-UA"/>
        </w:rPr>
      </w:pPr>
    </w:p>
    <w:p w14:paraId="3CE75546" w14:textId="11BF2A09" w:rsidR="00E4705A" w:rsidRPr="00535BC2" w:rsidRDefault="00E4705A">
      <w:pPr>
        <w:rPr>
          <w:lang w:val="uk-UA"/>
        </w:rPr>
      </w:pPr>
    </w:p>
    <w:p w14:paraId="748352A6" w14:textId="77777777" w:rsidR="00E4705A" w:rsidRPr="00535BC2" w:rsidRDefault="00E4705A" w:rsidP="00E4705A">
      <w:pPr>
        <w:pageBreakBefore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lastRenderedPageBreak/>
        <w:t>Додаток №1</w:t>
      </w:r>
    </w:p>
    <w:p w14:paraId="6D069B85" w14:textId="77777777" w:rsidR="00E4705A" w:rsidRPr="00535BC2" w:rsidRDefault="00E4705A" w:rsidP="00E4705A">
      <w:pPr>
        <w:keepNext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t>СПЕЦИФІКАЦІЯ</w:t>
      </w:r>
    </w:p>
    <w:p w14:paraId="318928D7" w14:textId="77777777" w:rsidR="00E4705A" w:rsidRPr="00535BC2" w:rsidRDefault="00E4705A" w:rsidP="00E4705A">
      <w:pPr>
        <w:keepNext/>
        <w:widowControl w:val="0"/>
        <w:jc w:val="right"/>
        <w:rPr>
          <w:rFonts w:eastAsia="Times New Roman"/>
          <w:lang w:val="uk-UA"/>
        </w:rPr>
      </w:pPr>
      <w:r w:rsidRPr="00535BC2">
        <w:rPr>
          <w:rFonts w:eastAsia="Times New Roman"/>
          <w:b/>
          <w:lang w:val="uk-UA"/>
        </w:rPr>
        <w:t>до договору № _______ від «___»__________20____ р.</w:t>
      </w:r>
    </w:p>
    <w:p w14:paraId="75F08CC1" w14:textId="77777777" w:rsidR="00E4705A" w:rsidRPr="00535BC2" w:rsidRDefault="00E4705A" w:rsidP="00E4705A">
      <w:pPr>
        <w:jc w:val="center"/>
        <w:rPr>
          <w:rFonts w:eastAsia="Times New Roman"/>
          <w:lang w:val="uk-UA"/>
        </w:rPr>
      </w:pPr>
    </w:p>
    <w:p w14:paraId="2854C159" w14:textId="77777777" w:rsidR="00E4705A" w:rsidRPr="00535BC2" w:rsidRDefault="00E4705A" w:rsidP="00E4705A">
      <w:pPr>
        <w:jc w:val="both"/>
        <w:rPr>
          <w:rFonts w:eastAsia="Times New Roman"/>
          <w:lang w:val="uk-UA"/>
        </w:rPr>
      </w:pPr>
    </w:p>
    <w:p w14:paraId="568A4946" w14:textId="77777777" w:rsidR="00E4705A" w:rsidRPr="00535BC2" w:rsidRDefault="00E4705A" w:rsidP="00E4705A">
      <w:pPr>
        <w:jc w:val="both"/>
        <w:rPr>
          <w:rFonts w:eastAsia="Times New Roman"/>
          <w:color w:val="000000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36"/>
        <w:gridCol w:w="1731"/>
        <w:gridCol w:w="1276"/>
        <w:gridCol w:w="1398"/>
        <w:gridCol w:w="956"/>
        <w:gridCol w:w="1250"/>
      </w:tblGrid>
      <w:tr w:rsidR="00E4705A" w:rsidRPr="00535BC2" w14:paraId="4C1C4E83" w14:textId="77777777" w:rsidTr="00FD4FBD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29E962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№ з/п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EB1E1B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</w:p>
          <w:p w14:paraId="12EED2EB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 xml:space="preserve">Найменування </w:t>
            </w:r>
          </w:p>
          <w:p w14:paraId="6F1E446E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товару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341F9A" w14:textId="77777777" w:rsidR="00E4705A" w:rsidRPr="00535BC2" w:rsidRDefault="00E4705A" w:rsidP="00E4705A">
            <w:pPr>
              <w:rPr>
                <w:rFonts w:eastAsia="Times New Roman"/>
                <w:lang w:val="uk-UA"/>
              </w:rPr>
            </w:pPr>
          </w:p>
          <w:p w14:paraId="25AD49AA" w14:textId="77777777" w:rsidR="00E4705A" w:rsidRPr="00535BC2" w:rsidRDefault="00E4705A" w:rsidP="00E4705A">
            <w:pPr>
              <w:widowControl w:val="0"/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lang w:val="uk-UA"/>
              </w:rPr>
              <w:t>Од.</w:t>
            </w:r>
          </w:p>
          <w:p w14:paraId="03EFB5D6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proofErr w:type="spellStart"/>
            <w:r w:rsidRPr="00535BC2">
              <w:rPr>
                <w:rFonts w:eastAsia="Times New Roman"/>
                <w:b/>
                <w:lang w:val="uk-UA"/>
              </w:rPr>
              <w:t>вим</w:t>
            </w:r>
            <w:proofErr w:type="spellEnd"/>
            <w:r w:rsidRPr="00535BC2">
              <w:rPr>
                <w:rFonts w:eastAsia="Times New Roman"/>
                <w:b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E1F7343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b/>
                <w:color w:val="000000"/>
                <w:lang w:val="uk-UA"/>
              </w:rPr>
            </w:pPr>
          </w:p>
          <w:p w14:paraId="3795A4BC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2DDA082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B635766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C920F" w14:textId="77777777" w:rsidR="00E4705A" w:rsidRPr="00535BC2" w:rsidRDefault="00E4705A" w:rsidP="00E4705A">
            <w:pPr>
              <w:tabs>
                <w:tab w:val="left" w:pos="540"/>
              </w:tabs>
              <w:jc w:val="center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>Загальна сума, грн., з ПДВ</w:t>
            </w:r>
          </w:p>
        </w:tc>
      </w:tr>
      <w:tr w:rsidR="00E4705A" w:rsidRPr="00535BC2" w14:paraId="348D33A9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FCD912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06D72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136317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8CD376E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3D45B24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B9484B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76BBF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EF4F321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03B9DB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FDE0C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A4DA14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64F1C6A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7401DEC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6CB8090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FBDE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ACF91CE" w14:textId="77777777" w:rsidTr="00FD4FBD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61FF2E9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B697C9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E9A3E8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B41C35D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4F0AD9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040356D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E5996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 w:eastAsia="en-US"/>
              </w:rPr>
            </w:pPr>
          </w:p>
        </w:tc>
      </w:tr>
      <w:tr w:rsidR="00E4705A" w:rsidRPr="00535BC2" w14:paraId="1DF1C4D5" w14:textId="77777777" w:rsidTr="00FD4FBD">
        <w:trPr>
          <w:trHeight w:val="255"/>
          <w:jc w:val="center"/>
        </w:trPr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8195C29" w14:textId="77777777" w:rsidR="00E4705A" w:rsidRPr="00535BC2" w:rsidRDefault="00E4705A" w:rsidP="00E4705A">
            <w:pPr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 Разом </w:t>
            </w:r>
          </w:p>
          <w:p w14:paraId="6FF15FF1" w14:textId="77777777" w:rsidR="00E4705A" w:rsidRPr="00535BC2" w:rsidRDefault="00E4705A" w:rsidP="00E4705A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______________________________________________________________грн. </w:t>
            </w:r>
          </w:p>
          <w:p w14:paraId="19FA9298" w14:textId="77777777" w:rsidR="00E4705A" w:rsidRPr="00535BC2" w:rsidRDefault="00E4705A" w:rsidP="00E4705A">
            <w:pPr>
              <w:tabs>
                <w:tab w:val="left" w:pos="540"/>
              </w:tabs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b/>
                <w:color w:val="000000"/>
                <w:lang w:val="uk-UA"/>
              </w:rPr>
              <w:t xml:space="preserve">у тому числі ПДВ ___________________      </w:t>
            </w:r>
            <w:r w:rsidRPr="00535BC2">
              <w:rPr>
                <w:rFonts w:eastAsia="Times New Roman"/>
                <w:color w:val="000000"/>
                <w:lang w:val="uk-UA"/>
              </w:rPr>
              <w:t>(</w:t>
            </w:r>
            <w:r w:rsidRPr="00535BC2">
              <w:rPr>
                <w:rFonts w:eastAsia="Times New Roman"/>
                <w:i/>
                <w:color w:val="000000"/>
                <w:lang w:val="uk-UA"/>
              </w:rPr>
              <w:t>цифрами та прописом</w:t>
            </w:r>
            <w:r w:rsidRPr="00535BC2">
              <w:rPr>
                <w:rFonts w:eastAsia="Times New Roman"/>
                <w:color w:val="000000"/>
                <w:lang w:val="uk-UA"/>
              </w:rPr>
              <w:t xml:space="preserve">) </w:t>
            </w:r>
          </w:p>
          <w:p w14:paraId="3CD6966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  <w:r w:rsidRPr="00535BC2">
              <w:rPr>
                <w:rFonts w:eastAsia="Times New Roman"/>
                <w:lang w:val="uk-UA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53D3D1" w14:textId="77777777" w:rsidR="00E4705A" w:rsidRPr="00535BC2" w:rsidRDefault="00E4705A" w:rsidP="00E4705A">
            <w:pPr>
              <w:tabs>
                <w:tab w:val="left" w:pos="540"/>
              </w:tabs>
              <w:jc w:val="both"/>
              <w:rPr>
                <w:rFonts w:eastAsia="Times New Roman"/>
                <w:lang w:val="uk-UA"/>
              </w:rPr>
            </w:pPr>
          </w:p>
        </w:tc>
      </w:tr>
    </w:tbl>
    <w:p w14:paraId="5F18D2EE" w14:textId="77777777" w:rsidR="00E4705A" w:rsidRPr="00535BC2" w:rsidRDefault="00E4705A" w:rsidP="00E4705A">
      <w:pPr>
        <w:rPr>
          <w:lang w:val="uk-UA"/>
        </w:rPr>
      </w:pPr>
    </w:p>
    <w:p w14:paraId="5660CD1A" w14:textId="77777777" w:rsidR="00E4705A" w:rsidRPr="00535BC2" w:rsidRDefault="00E4705A" w:rsidP="00E4705A">
      <w:pPr>
        <w:rPr>
          <w:lang w:val="uk-UA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E4705A" w:rsidRPr="00535BC2" w14:paraId="10785602" w14:textId="77777777" w:rsidTr="00FD4FBD">
        <w:trPr>
          <w:trHeight w:val="6246"/>
        </w:trPr>
        <w:tc>
          <w:tcPr>
            <w:tcW w:w="4876" w:type="dxa"/>
          </w:tcPr>
          <w:p w14:paraId="07053AAC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EA89925" w14:textId="77777777" w:rsidR="00E4705A" w:rsidRPr="00535BC2" w:rsidRDefault="00E4705A" w:rsidP="00FD4FB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081747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3271DBEE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550F0AD5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3D1F7142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7A48CFAF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6545D3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7D87FAF0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64B2B6BB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3719135A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5808415B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FC01BD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7F91ADE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A88719E" w14:textId="77777777" w:rsidR="00E4705A" w:rsidRPr="00535BC2" w:rsidRDefault="00E4705A" w:rsidP="00FD4FBD">
            <w:pPr>
              <w:rPr>
                <w:lang w:val="uk-UA"/>
              </w:rPr>
            </w:pPr>
          </w:p>
          <w:p w14:paraId="6F7B925D" w14:textId="77777777" w:rsidR="00E4705A" w:rsidRPr="00535BC2" w:rsidRDefault="00E4705A" w:rsidP="00FD4FBD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72AADD10" w14:textId="77777777" w:rsidR="00E4705A" w:rsidRPr="00535BC2" w:rsidRDefault="00E4705A" w:rsidP="00FD4FBD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FEFA294" w14:textId="77777777" w:rsidR="00E4705A" w:rsidRPr="00535BC2" w:rsidRDefault="00E4705A" w:rsidP="00FD4FBD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73CD3AB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0391210A" w14:textId="77777777" w:rsidR="00E4705A" w:rsidRPr="00535BC2" w:rsidRDefault="00E4705A" w:rsidP="00FD4FBD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AD2EE8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1BED75EA" w14:textId="77777777" w:rsidR="00E4705A" w:rsidRPr="00535BC2" w:rsidRDefault="00E4705A" w:rsidP="00FD4FBD">
            <w:pPr>
              <w:rPr>
                <w:b/>
                <w:lang w:val="uk-UA" w:eastAsia="en-US"/>
              </w:rPr>
            </w:pPr>
            <w:r w:rsidRPr="00535BC2">
              <w:rPr>
                <w:b/>
                <w:lang w:val="uk-UA" w:eastAsia="en-US"/>
              </w:rPr>
              <w:t>______________________________________</w:t>
            </w:r>
          </w:p>
          <w:p w14:paraId="7FD160C1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E79C8A6" w14:textId="77777777" w:rsidR="00E4705A" w:rsidRPr="00535BC2" w:rsidRDefault="00E4705A" w:rsidP="00FD4FBD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41133796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19484093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3E1FB0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0F681B28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7E6785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FA28A66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9A45621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2088F91F" w14:textId="77777777" w:rsidR="00E4705A" w:rsidRPr="00535BC2" w:rsidRDefault="00E4705A" w:rsidP="00FD4FBD">
            <w:pPr>
              <w:rPr>
                <w:lang w:val="uk-UA" w:eastAsia="en-US"/>
              </w:rPr>
            </w:pPr>
            <w:r w:rsidRPr="00535BC2">
              <w:rPr>
                <w:lang w:val="uk-UA" w:eastAsia="en-US"/>
              </w:rPr>
              <w:t>______________________________________</w:t>
            </w:r>
          </w:p>
          <w:p w14:paraId="41C9D887" w14:textId="77777777" w:rsidR="00E4705A" w:rsidRPr="00535BC2" w:rsidRDefault="00E4705A" w:rsidP="00FD4FBD">
            <w:pPr>
              <w:rPr>
                <w:lang w:val="uk-UA"/>
              </w:rPr>
            </w:pPr>
          </w:p>
          <w:p w14:paraId="77848AB5" w14:textId="77777777" w:rsidR="00E4705A" w:rsidRPr="00535BC2" w:rsidRDefault="00E4705A" w:rsidP="00FD4FBD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35B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32CA2F86" w14:textId="77777777" w:rsidR="00E4705A" w:rsidRPr="00535BC2" w:rsidRDefault="00E4705A" w:rsidP="00FD4FBD">
            <w:pPr>
              <w:pStyle w:val="22"/>
              <w:rPr>
                <w:rFonts w:ascii="Times New Roman" w:hAnsi="Times New Roman" w:cs="Times New Roman"/>
              </w:rPr>
            </w:pPr>
            <w:r w:rsidRPr="00535BC2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118E0591" w14:textId="77777777" w:rsidR="00E4705A" w:rsidRPr="00535BC2" w:rsidRDefault="00E4705A" w:rsidP="00FD4FB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35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14:paraId="6DBC594F" w14:textId="77777777" w:rsidR="00E4705A" w:rsidRPr="00535BC2" w:rsidRDefault="00E4705A">
      <w:pPr>
        <w:rPr>
          <w:lang w:val="uk-UA"/>
        </w:rPr>
      </w:pPr>
    </w:p>
    <w:sectPr w:rsidR="00E4705A" w:rsidRPr="0053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EDC"/>
    <w:multiLevelType w:val="multilevel"/>
    <w:tmpl w:val="383A8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50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68"/>
    <w:rsid w:val="000019C5"/>
    <w:rsid w:val="00005FD6"/>
    <w:rsid w:val="000948F7"/>
    <w:rsid w:val="000A3F68"/>
    <w:rsid w:val="000A559B"/>
    <w:rsid w:val="00122069"/>
    <w:rsid w:val="001340BD"/>
    <w:rsid w:val="002D1011"/>
    <w:rsid w:val="00503AC6"/>
    <w:rsid w:val="00535BC2"/>
    <w:rsid w:val="008331A2"/>
    <w:rsid w:val="00930380"/>
    <w:rsid w:val="00AD38CD"/>
    <w:rsid w:val="00B1509B"/>
    <w:rsid w:val="00C87A87"/>
    <w:rsid w:val="00CB2454"/>
    <w:rsid w:val="00CF1D45"/>
    <w:rsid w:val="00D149B7"/>
    <w:rsid w:val="00E4705A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BA"/>
  <w15:docId w15:val="{4DD07D1C-9AC8-4F77-B360-824D9F4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0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D101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1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01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D10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2D1011"/>
    <w:pPr>
      <w:jc w:val="center"/>
    </w:pPr>
    <w:rPr>
      <w:bCs/>
      <w:lang w:val="uk-UA"/>
    </w:rPr>
  </w:style>
  <w:style w:type="character" w:customStyle="1" w:styleId="a4">
    <w:name w:val="Основний текст Знак"/>
    <w:basedOn w:val="a0"/>
    <w:link w:val="a3"/>
    <w:rsid w:val="002D1011"/>
    <w:rPr>
      <w:rFonts w:ascii="Times New Roman" w:eastAsia="Calibri" w:hAnsi="Times New Roman" w:cs="Times New Roman"/>
      <w:bCs/>
      <w:sz w:val="24"/>
      <w:szCs w:val="24"/>
      <w:lang w:val="uk-UA" w:eastAsia="ru-RU"/>
    </w:rPr>
  </w:style>
  <w:style w:type="character" w:customStyle="1" w:styleId="21">
    <w:name w:val="Основний текст 2 Знак"/>
    <w:link w:val="22"/>
    <w:locked/>
    <w:rsid w:val="002D1011"/>
    <w:rPr>
      <w:rFonts w:ascii="Calibri" w:eastAsia="Calibri" w:hAnsi="Calibri"/>
      <w:b/>
      <w:bCs/>
      <w:sz w:val="24"/>
      <w:szCs w:val="24"/>
      <w:lang w:val="uk-UA" w:eastAsia="uk-UA"/>
    </w:rPr>
  </w:style>
  <w:style w:type="paragraph" w:styleId="22">
    <w:name w:val="Body Text 2"/>
    <w:basedOn w:val="a"/>
    <w:link w:val="21"/>
    <w:rsid w:val="002D1011"/>
    <w:rPr>
      <w:rFonts w:ascii="Calibri" w:hAnsi="Calibri" w:cstheme="minorBidi"/>
      <w:b/>
      <w:bCs/>
      <w:lang w:val="uk-UA" w:eastAsia="uk-UA"/>
    </w:rPr>
  </w:style>
  <w:style w:type="character" w:customStyle="1" w:styleId="210">
    <w:name w:val="Основной текст 2 Знак1"/>
    <w:basedOn w:val="a0"/>
    <w:uiPriority w:val="99"/>
    <w:semiHidden/>
    <w:rsid w:val="002D10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D1011"/>
    <w:rPr>
      <w:color w:val="0000FF"/>
      <w:u w:val="single"/>
    </w:rPr>
  </w:style>
  <w:style w:type="paragraph" w:customStyle="1" w:styleId="11">
    <w:name w:val="Знак нумерации1"/>
    <w:basedOn w:val="a"/>
    <w:rsid w:val="002D1011"/>
    <w:pPr>
      <w:widowControl w:val="0"/>
      <w:suppressAutoHyphens/>
      <w:autoSpaceDE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10631</Words>
  <Characters>6061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user21@SPL.local</cp:lastModifiedBy>
  <cp:revision>3</cp:revision>
  <dcterms:created xsi:type="dcterms:W3CDTF">2022-07-05T12:22:00Z</dcterms:created>
  <dcterms:modified xsi:type="dcterms:W3CDTF">2022-07-05T12:23:00Z</dcterms:modified>
</cp:coreProperties>
</file>