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5B21" w14:textId="77777777" w:rsidR="00791681" w:rsidRDefault="00791681" w:rsidP="00791681">
      <w:pPr>
        <w:spacing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8F3F57">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ДОНЕЦЬКА РЕГІОНАЛЬНА ДЕРЖАВНА </w:t>
      </w:r>
      <w:proofErr w:type="gramStart"/>
      <w:r w:rsidRPr="008F3F57">
        <w:rPr>
          <w:rFonts w:ascii="Times New Roman" w:hAnsi="Times New Roman" w:cs="Times New Roman"/>
          <w:b/>
          <w:sz w:val="28"/>
          <w:szCs w:val="28"/>
          <w14:shadow w14:blurRad="50800" w14:dist="38100" w14:dir="2700000" w14:sx="100000" w14:sy="100000" w14:kx="0" w14:ky="0" w14:algn="tl">
            <w14:srgbClr w14:val="000000">
              <w14:alpha w14:val="60000"/>
            </w14:srgbClr>
          </w14:shadow>
        </w:rPr>
        <w:t>ЛАБОРАТОРІЯ  ДЕРЖАВНОЇ</w:t>
      </w:r>
      <w:proofErr w:type="gramEnd"/>
      <w:r w:rsidRPr="008F3F57">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СЛУЖБИ УКРАЇНИ З ПИТАНЬ БЕЗПЕЧНОСТІ ХАРЧОВИХ ПРОДУКТІВ ТА ЗАХИСТУ СПОЖИВАЧІВ</w:t>
      </w:r>
    </w:p>
    <w:p w14:paraId="5ECECB77" w14:textId="77777777" w:rsidR="00791681" w:rsidRPr="008F3F57" w:rsidRDefault="00791681" w:rsidP="00791681">
      <w:pPr>
        <w:spacing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14:paraId="3E608333" w14:textId="77777777" w:rsidR="00791681" w:rsidRPr="00490AC9" w:rsidRDefault="00791681" w:rsidP="00791681">
      <w:pPr>
        <w:spacing w:line="240" w:lineRule="auto"/>
        <w:jc w:val="center"/>
        <w:rPr>
          <w:rFonts w:ascii="Times New Roman" w:hAnsi="Times New Roman" w:cs="Times New Roman"/>
          <w:b/>
          <w:noProof/>
          <w:sz w:val="28"/>
          <w:szCs w:val="28"/>
        </w:rPr>
      </w:pPr>
      <w:r w:rsidRPr="00490AC9">
        <w:rPr>
          <w:rFonts w:ascii="Times New Roman" w:hAnsi="Times New Roman" w:cs="Times New Roman"/>
          <w:b/>
          <w:noProof/>
          <w:sz w:val="28"/>
          <w:szCs w:val="28"/>
        </w:rPr>
        <w:t xml:space="preserve">Код ЄДРПОУ </w:t>
      </w:r>
      <w:r w:rsidRPr="00490AC9">
        <w:rPr>
          <w:rFonts w:ascii="Times New Roman" w:hAnsi="Times New Roman" w:cs="Times New Roman"/>
          <w:b/>
          <w:spacing w:val="-6"/>
          <w:sz w:val="28"/>
          <w:szCs w:val="28"/>
        </w:rPr>
        <w:t>33361343</w:t>
      </w:r>
    </w:p>
    <w:p w14:paraId="179615BE" w14:textId="77777777" w:rsidR="00791681" w:rsidRPr="00490AC9" w:rsidRDefault="00791681" w:rsidP="00791681">
      <w:pPr>
        <w:spacing w:line="240" w:lineRule="auto"/>
        <w:jc w:val="center"/>
        <w:rPr>
          <w:rFonts w:ascii="Times New Roman" w:hAnsi="Times New Roman" w:cs="Times New Roman"/>
          <w:b/>
          <w:noProof/>
          <w:sz w:val="28"/>
          <w:szCs w:val="28"/>
        </w:rPr>
      </w:pPr>
    </w:p>
    <w:p w14:paraId="73CCE82C" w14:textId="77777777" w:rsidR="00791681" w:rsidRPr="00490AC9" w:rsidRDefault="00791681" w:rsidP="00791681">
      <w:pPr>
        <w:spacing w:line="240" w:lineRule="auto"/>
        <w:jc w:val="center"/>
        <w:rPr>
          <w:rFonts w:ascii="Times New Roman" w:hAnsi="Times New Roman" w:cs="Times New Roman"/>
          <w:b/>
          <w:noProof/>
          <w:sz w:val="28"/>
          <w:szCs w:val="28"/>
        </w:rPr>
      </w:pPr>
    </w:p>
    <w:p w14:paraId="16F3CB22" w14:textId="77777777" w:rsidR="00791681" w:rsidRPr="00490AC9" w:rsidRDefault="00791681" w:rsidP="00791681">
      <w:pPr>
        <w:tabs>
          <w:tab w:val="left" w:pos="5387"/>
          <w:tab w:val="left" w:pos="5812"/>
        </w:tabs>
        <w:spacing w:after="0" w:line="240" w:lineRule="auto"/>
        <w:ind w:left="4536"/>
        <w:jc w:val="right"/>
        <w:rPr>
          <w:rFonts w:ascii="Times New Roman" w:hAnsi="Times New Roman" w:cs="Times New Roman"/>
          <w:b/>
          <w:noProof/>
          <w:sz w:val="28"/>
          <w:szCs w:val="28"/>
        </w:rPr>
      </w:pPr>
      <w:r w:rsidRPr="00490AC9">
        <w:rPr>
          <w:rFonts w:ascii="Times New Roman" w:hAnsi="Times New Roman" w:cs="Times New Roman"/>
          <w:b/>
          <w:noProof/>
          <w:sz w:val="28"/>
          <w:szCs w:val="28"/>
        </w:rPr>
        <w:t xml:space="preserve">                                                                                   ЗАТВЕРДЖЕНО</w:t>
      </w:r>
    </w:p>
    <w:p w14:paraId="21C4A79A" w14:textId="77777777" w:rsidR="00791681" w:rsidRDefault="00791681" w:rsidP="00791681">
      <w:pPr>
        <w:spacing w:after="0" w:line="240" w:lineRule="auto"/>
        <w:ind w:left="4536" w:hanging="4536"/>
        <w:rPr>
          <w:rFonts w:ascii="Times New Roman" w:hAnsi="Times New Roman" w:cs="Times New Roman"/>
          <w:noProof/>
          <w:sz w:val="28"/>
          <w:szCs w:val="28"/>
        </w:rPr>
      </w:pPr>
      <w:r>
        <w:rPr>
          <w:rFonts w:ascii="Times New Roman" w:hAnsi="Times New Roman" w:cs="Times New Roman"/>
          <w:noProof/>
          <w:sz w:val="28"/>
          <w:szCs w:val="28"/>
        </w:rPr>
        <w:t xml:space="preserve">                                                                Протокольним рішенням уповноваженої          </w:t>
      </w:r>
    </w:p>
    <w:p w14:paraId="105E8708" w14:textId="77777777" w:rsidR="00791681" w:rsidRDefault="00791681" w:rsidP="00791681">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особи, відповідальної за організацію та   </w:t>
      </w:r>
    </w:p>
    <w:p w14:paraId="156EE758" w14:textId="77777777" w:rsidR="00791681" w:rsidRPr="00490AC9" w:rsidRDefault="00791681" w:rsidP="00791681">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проведення процедур закупівель</w:t>
      </w:r>
    </w:p>
    <w:p w14:paraId="5AADDF9A" w14:textId="054040FD" w:rsidR="00791681" w:rsidRPr="007F7C62" w:rsidRDefault="00791681" w:rsidP="00791681">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w:t>
      </w:r>
      <w:r w:rsidRPr="00D153D7">
        <w:rPr>
          <w:rFonts w:ascii="Times New Roman" w:hAnsi="Times New Roman" w:cs="Times New Roman"/>
          <w:noProof/>
          <w:sz w:val="28"/>
          <w:szCs w:val="28"/>
        </w:rPr>
        <w:t xml:space="preserve">Протокол </w:t>
      </w:r>
      <w:r w:rsidRPr="007F7C62">
        <w:rPr>
          <w:rFonts w:ascii="Times New Roman" w:hAnsi="Times New Roman" w:cs="Times New Roman"/>
          <w:noProof/>
          <w:sz w:val="28"/>
          <w:szCs w:val="28"/>
        </w:rPr>
        <w:t xml:space="preserve">№ </w:t>
      </w:r>
      <w:r w:rsidR="007F7C62" w:rsidRPr="007F7C62">
        <w:rPr>
          <w:rFonts w:ascii="Times New Roman" w:hAnsi="Times New Roman" w:cs="Times New Roman"/>
          <w:noProof/>
          <w:sz w:val="28"/>
          <w:szCs w:val="28"/>
          <w:lang w:val="uk-UA"/>
        </w:rPr>
        <w:t>9</w:t>
      </w:r>
      <w:r w:rsidRPr="007F7C62">
        <w:rPr>
          <w:rFonts w:ascii="Times New Roman" w:hAnsi="Times New Roman" w:cs="Times New Roman"/>
          <w:noProof/>
          <w:sz w:val="28"/>
          <w:szCs w:val="28"/>
        </w:rPr>
        <w:t xml:space="preserve"> від </w:t>
      </w:r>
      <w:r w:rsidR="007F7C62" w:rsidRPr="007F7C62">
        <w:rPr>
          <w:rFonts w:ascii="Times New Roman" w:hAnsi="Times New Roman" w:cs="Times New Roman"/>
          <w:noProof/>
          <w:sz w:val="28"/>
          <w:szCs w:val="28"/>
          <w:lang w:val="uk-UA"/>
        </w:rPr>
        <w:t>03</w:t>
      </w:r>
      <w:r w:rsidRPr="007F7C62">
        <w:rPr>
          <w:rFonts w:ascii="Times New Roman" w:hAnsi="Times New Roman" w:cs="Times New Roman"/>
          <w:noProof/>
          <w:sz w:val="28"/>
          <w:szCs w:val="28"/>
        </w:rPr>
        <w:t>.0</w:t>
      </w:r>
      <w:r w:rsidR="007F7C62" w:rsidRPr="007F7C62">
        <w:rPr>
          <w:rFonts w:ascii="Times New Roman" w:hAnsi="Times New Roman" w:cs="Times New Roman"/>
          <w:noProof/>
          <w:sz w:val="28"/>
          <w:szCs w:val="28"/>
          <w:lang w:val="uk-UA"/>
        </w:rPr>
        <w:t>7</w:t>
      </w:r>
      <w:r w:rsidRPr="007F7C62">
        <w:rPr>
          <w:rFonts w:ascii="Times New Roman" w:hAnsi="Times New Roman" w:cs="Times New Roman"/>
          <w:noProof/>
          <w:sz w:val="28"/>
          <w:szCs w:val="28"/>
        </w:rPr>
        <w:t>.202</w:t>
      </w:r>
      <w:r w:rsidR="00D153D7" w:rsidRPr="007F7C62">
        <w:rPr>
          <w:rFonts w:ascii="Times New Roman" w:hAnsi="Times New Roman" w:cs="Times New Roman"/>
          <w:noProof/>
          <w:sz w:val="28"/>
          <w:szCs w:val="28"/>
          <w:lang w:val="uk-UA"/>
        </w:rPr>
        <w:t>3</w:t>
      </w:r>
      <w:r w:rsidRPr="007F7C62">
        <w:rPr>
          <w:rFonts w:ascii="Times New Roman" w:hAnsi="Times New Roman" w:cs="Times New Roman"/>
          <w:noProof/>
          <w:sz w:val="28"/>
          <w:szCs w:val="28"/>
        </w:rPr>
        <w:t xml:space="preserve"> р.</w:t>
      </w:r>
    </w:p>
    <w:p w14:paraId="5B67FF78" w14:textId="77777777" w:rsidR="00791681" w:rsidRPr="007F7C62" w:rsidRDefault="00791681" w:rsidP="00791681">
      <w:pPr>
        <w:spacing w:after="0" w:line="240" w:lineRule="auto"/>
        <w:ind w:left="5812"/>
        <w:rPr>
          <w:rFonts w:ascii="Times New Roman" w:hAnsi="Times New Roman" w:cs="Times New Roman"/>
          <w:noProof/>
          <w:sz w:val="28"/>
          <w:szCs w:val="28"/>
        </w:rPr>
      </w:pPr>
    </w:p>
    <w:p w14:paraId="3FC08758" w14:textId="77777777" w:rsidR="00791681" w:rsidRPr="007F7C62" w:rsidRDefault="00791681" w:rsidP="00791681">
      <w:pPr>
        <w:spacing w:after="0" w:line="240" w:lineRule="auto"/>
        <w:ind w:left="4536"/>
        <w:jc w:val="right"/>
        <w:rPr>
          <w:rFonts w:ascii="Times New Roman" w:hAnsi="Times New Roman" w:cs="Times New Roman"/>
          <w:noProof/>
          <w:sz w:val="28"/>
          <w:szCs w:val="28"/>
        </w:rPr>
      </w:pPr>
      <w:r w:rsidRPr="007F7C62">
        <w:rPr>
          <w:rFonts w:ascii="Times New Roman" w:hAnsi="Times New Roman" w:cs="Times New Roman"/>
          <w:noProof/>
          <w:sz w:val="28"/>
          <w:szCs w:val="28"/>
        </w:rPr>
        <w:t xml:space="preserve">        ________ Тетяна Ектова</w:t>
      </w:r>
    </w:p>
    <w:p w14:paraId="58151242" w14:textId="2347A40E" w:rsidR="00791681" w:rsidRPr="00502084" w:rsidRDefault="007F7C62" w:rsidP="00791681">
      <w:pPr>
        <w:spacing w:after="0" w:line="240" w:lineRule="auto"/>
        <w:ind w:left="4536"/>
        <w:jc w:val="right"/>
        <w:rPr>
          <w:rFonts w:ascii="Times New Roman" w:hAnsi="Times New Roman" w:cs="Times New Roman"/>
          <w:noProof/>
          <w:sz w:val="28"/>
          <w:szCs w:val="28"/>
          <w:u w:val="single"/>
        </w:rPr>
      </w:pPr>
      <w:r w:rsidRPr="007F7C62">
        <w:rPr>
          <w:rFonts w:ascii="Times New Roman" w:hAnsi="Times New Roman" w:cs="Times New Roman"/>
          <w:noProof/>
          <w:sz w:val="28"/>
          <w:szCs w:val="28"/>
          <w:u w:val="single"/>
          <w:lang w:val="uk-UA"/>
        </w:rPr>
        <w:t>03</w:t>
      </w:r>
      <w:r w:rsidR="00791681" w:rsidRPr="007F7C62">
        <w:rPr>
          <w:rFonts w:ascii="Times New Roman" w:hAnsi="Times New Roman" w:cs="Times New Roman"/>
          <w:noProof/>
          <w:sz w:val="28"/>
          <w:szCs w:val="28"/>
          <w:u w:val="single"/>
        </w:rPr>
        <w:t>.0</w:t>
      </w:r>
      <w:r w:rsidRPr="007F7C62">
        <w:rPr>
          <w:rFonts w:ascii="Times New Roman" w:hAnsi="Times New Roman" w:cs="Times New Roman"/>
          <w:noProof/>
          <w:sz w:val="28"/>
          <w:szCs w:val="28"/>
          <w:u w:val="single"/>
          <w:lang w:val="uk-UA"/>
        </w:rPr>
        <w:t>7</w:t>
      </w:r>
      <w:r w:rsidR="00791681" w:rsidRPr="007F7C62">
        <w:rPr>
          <w:rFonts w:ascii="Times New Roman" w:hAnsi="Times New Roman" w:cs="Times New Roman"/>
          <w:noProof/>
          <w:sz w:val="28"/>
          <w:szCs w:val="28"/>
          <w:u w:val="single"/>
        </w:rPr>
        <w:t>.202</w:t>
      </w:r>
      <w:r w:rsidR="00D153D7" w:rsidRPr="007F7C62">
        <w:rPr>
          <w:rFonts w:ascii="Times New Roman" w:hAnsi="Times New Roman" w:cs="Times New Roman"/>
          <w:noProof/>
          <w:sz w:val="28"/>
          <w:szCs w:val="28"/>
          <w:u w:val="single"/>
          <w:lang w:val="uk-UA"/>
        </w:rPr>
        <w:t>3</w:t>
      </w:r>
      <w:r w:rsidR="00791681" w:rsidRPr="007F7C62">
        <w:rPr>
          <w:rFonts w:ascii="Times New Roman" w:hAnsi="Times New Roman" w:cs="Times New Roman"/>
          <w:noProof/>
          <w:sz w:val="28"/>
          <w:szCs w:val="28"/>
          <w:u w:val="single"/>
        </w:rPr>
        <w:t xml:space="preserve"> р.</w:t>
      </w:r>
    </w:p>
    <w:p w14:paraId="3B6A5F45" w14:textId="77777777" w:rsidR="00791681" w:rsidRPr="00502084" w:rsidRDefault="00791681" w:rsidP="00791681">
      <w:pPr>
        <w:spacing w:after="0" w:line="240" w:lineRule="auto"/>
        <w:ind w:firstLine="5954"/>
        <w:rPr>
          <w:rFonts w:ascii="Times New Roman" w:hAnsi="Times New Roman" w:cs="Times New Roman"/>
          <w:noProof/>
          <w:sz w:val="28"/>
          <w:szCs w:val="28"/>
        </w:rPr>
      </w:pPr>
    </w:p>
    <w:p w14:paraId="7AD5A61E" w14:textId="77777777" w:rsidR="00791681" w:rsidRPr="00502084" w:rsidRDefault="00791681" w:rsidP="00791681">
      <w:pPr>
        <w:spacing w:line="240" w:lineRule="auto"/>
        <w:ind w:firstLine="5954"/>
        <w:rPr>
          <w:rFonts w:ascii="Times New Roman" w:hAnsi="Times New Roman" w:cs="Times New Roman"/>
          <w:noProof/>
          <w:sz w:val="28"/>
          <w:szCs w:val="28"/>
        </w:rPr>
      </w:pPr>
    </w:p>
    <w:p w14:paraId="7152B4BF" w14:textId="77777777" w:rsidR="00791681" w:rsidRPr="00490AC9" w:rsidRDefault="00791681" w:rsidP="00791681">
      <w:pPr>
        <w:spacing w:line="240" w:lineRule="auto"/>
        <w:ind w:firstLine="5954"/>
        <w:rPr>
          <w:rFonts w:ascii="Times New Roman" w:hAnsi="Times New Roman" w:cs="Times New Roman"/>
          <w:noProof/>
          <w:sz w:val="28"/>
          <w:szCs w:val="28"/>
        </w:rPr>
      </w:pPr>
    </w:p>
    <w:p w14:paraId="0CECFA4D" w14:textId="77777777" w:rsidR="00791681" w:rsidRPr="00490AC9" w:rsidRDefault="00791681" w:rsidP="00791681">
      <w:pPr>
        <w:spacing w:line="240" w:lineRule="auto"/>
        <w:ind w:firstLine="5954"/>
        <w:rPr>
          <w:rFonts w:ascii="Times New Roman" w:hAnsi="Times New Roman" w:cs="Times New Roman"/>
          <w:noProof/>
          <w:sz w:val="28"/>
          <w:szCs w:val="28"/>
        </w:rPr>
      </w:pPr>
    </w:p>
    <w:p w14:paraId="7A4B19A3" w14:textId="77777777" w:rsidR="00791681" w:rsidRDefault="00791681" w:rsidP="00791681">
      <w:pPr>
        <w:spacing w:line="240" w:lineRule="auto"/>
        <w:jc w:val="center"/>
        <w:rPr>
          <w:rFonts w:ascii="Times New Roman" w:hAnsi="Times New Roman" w:cs="Times New Roman"/>
          <w:b/>
          <w:noProof/>
          <w:sz w:val="28"/>
          <w:szCs w:val="28"/>
        </w:rPr>
      </w:pPr>
      <w:r w:rsidRPr="00490AC9">
        <w:rPr>
          <w:rFonts w:ascii="Times New Roman" w:hAnsi="Times New Roman" w:cs="Times New Roman"/>
          <w:b/>
          <w:noProof/>
          <w:sz w:val="28"/>
          <w:szCs w:val="28"/>
        </w:rPr>
        <w:t>ТЕНДЕРНА ДОКУМЕНТАЦІЯ</w:t>
      </w:r>
    </w:p>
    <w:p w14:paraId="2E236EDD" w14:textId="77777777" w:rsidR="00791681" w:rsidRDefault="00791681" w:rsidP="00791681">
      <w:pPr>
        <w:suppressAutoHyphens/>
        <w:autoSpaceDE w:val="0"/>
        <w:spacing w:after="0" w:line="240" w:lineRule="auto"/>
        <w:jc w:val="center"/>
        <w:rPr>
          <w:rFonts w:ascii="Times New Roman" w:eastAsia="Times New Roman" w:hAnsi="Times New Roman" w:cs="Times New Roman"/>
          <w:b/>
          <w:bCs/>
          <w:sz w:val="32"/>
          <w:szCs w:val="32"/>
          <w:lang w:eastAsia="zh-CN"/>
        </w:rPr>
      </w:pPr>
      <w:r>
        <w:rPr>
          <w:rFonts w:ascii="Times New Roman" w:hAnsi="Times New Roman" w:cs="Times New Roman"/>
          <w:noProof/>
          <w:sz w:val="28"/>
          <w:szCs w:val="28"/>
        </w:rPr>
        <w:t xml:space="preserve">   </w:t>
      </w:r>
      <w:r w:rsidRPr="00DF27B4">
        <w:rPr>
          <w:rFonts w:ascii="Times New Roman" w:eastAsia="Times New Roman" w:hAnsi="Times New Roman" w:cs="Times New Roman"/>
          <w:b/>
          <w:bCs/>
          <w:sz w:val="32"/>
          <w:szCs w:val="32"/>
          <w:lang w:val="uk-UA" w:eastAsia="zh-CN"/>
        </w:rPr>
        <w:t>Процедура закупівлі – відкриті торги з особливостями</w:t>
      </w:r>
    </w:p>
    <w:p w14:paraId="2060D673" w14:textId="77777777" w:rsidR="00791681" w:rsidRPr="00DF27B4" w:rsidRDefault="00791681" w:rsidP="00791681">
      <w:pPr>
        <w:suppressAutoHyphens/>
        <w:autoSpaceDE w:val="0"/>
        <w:spacing w:after="0" w:line="240" w:lineRule="auto"/>
        <w:jc w:val="center"/>
        <w:rPr>
          <w:rFonts w:ascii="Times New Roman" w:eastAsia="Times New Roman" w:hAnsi="Times New Roman" w:cs="Times New Roman"/>
          <w:b/>
          <w:bCs/>
          <w:sz w:val="32"/>
          <w:szCs w:val="32"/>
          <w:lang w:val="uk-UA" w:eastAsia="zh-CN"/>
        </w:rPr>
      </w:pPr>
    </w:p>
    <w:p w14:paraId="3E0FBC2A" w14:textId="77777777" w:rsidR="00791681" w:rsidRDefault="00791681" w:rsidP="00791681">
      <w:pPr>
        <w:shd w:val="clear" w:color="auto" w:fill="FFFFFF"/>
        <w:spacing w:after="0" w:line="240" w:lineRule="auto"/>
        <w:jc w:val="center"/>
        <w:outlineLvl w:val="0"/>
        <w:rPr>
          <w:rFonts w:ascii="Times New Roman" w:eastAsia="Calibri" w:hAnsi="Times New Roman" w:cs="Times New Roman"/>
          <w:i/>
          <w:sz w:val="24"/>
          <w:szCs w:val="24"/>
          <w:lang w:val="uk-UA"/>
        </w:rPr>
      </w:pPr>
      <w:r w:rsidRPr="00DF27B4">
        <w:rPr>
          <w:rFonts w:ascii="Times New Roman" w:eastAsia="Calibri" w:hAnsi="Times New Roman" w:cs="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DF27B4">
        <w:rPr>
          <w:rFonts w:ascii="Times New Roman" w:eastAsia="Calibri" w:hAnsi="Times New Roman" w:cs="Times New Roman"/>
          <w:i/>
          <w:sz w:val="24"/>
          <w:szCs w:val="24"/>
          <w:lang w:val="uk-UA"/>
        </w:rPr>
        <w:t>закупівель</w:t>
      </w:r>
      <w:proofErr w:type="spellEnd"/>
      <w:r w:rsidRPr="00DF27B4">
        <w:rPr>
          <w:rFonts w:ascii="Times New Roman" w:eastAsia="Calibri"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B26E8C" w14:textId="77777777" w:rsidR="00B85F5B" w:rsidRPr="00DF27B4" w:rsidRDefault="00B85F5B" w:rsidP="00791681">
      <w:pPr>
        <w:shd w:val="clear" w:color="auto" w:fill="FFFFFF"/>
        <w:spacing w:after="0" w:line="240" w:lineRule="auto"/>
        <w:jc w:val="center"/>
        <w:outlineLvl w:val="0"/>
        <w:rPr>
          <w:rFonts w:ascii="Times New Roman" w:eastAsia="Times New Roman" w:hAnsi="Times New Roman" w:cs="Times New Roman"/>
          <w:i/>
          <w:sz w:val="24"/>
          <w:szCs w:val="24"/>
          <w:u w:val="single"/>
          <w:lang w:val="uk-UA" w:eastAsia="ru-RU"/>
        </w:rPr>
      </w:pPr>
    </w:p>
    <w:p w14:paraId="34BBBE39" w14:textId="50ABB67A" w:rsidR="00791681" w:rsidRPr="00754EE8" w:rsidRDefault="00791681" w:rsidP="00791681">
      <w:pPr>
        <w:spacing w:line="240" w:lineRule="auto"/>
        <w:jc w:val="center"/>
        <w:rPr>
          <w:rFonts w:ascii="Times New Roman" w:hAnsi="Times New Roman" w:cs="Times New Roman"/>
          <w:b/>
          <w:bCs/>
          <w:noProof/>
          <w:sz w:val="28"/>
          <w:szCs w:val="28"/>
          <w:lang w:val="uk-UA"/>
        </w:rPr>
      </w:pPr>
      <w:r>
        <w:rPr>
          <w:rFonts w:ascii="Times New Roman" w:hAnsi="Times New Roman" w:cs="Times New Roman"/>
          <w:b/>
          <w:bCs/>
          <w:noProof/>
          <w:sz w:val="28"/>
          <w:szCs w:val="28"/>
        </w:rPr>
        <w:t>Предмет закупівлі :</w:t>
      </w:r>
      <w:r w:rsidR="00B85F5B" w:rsidRPr="00CF3ED8">
        <w:rPr>
          <w:rFonts w:ascii="Times New Roman" w:eastAsia="Times New Roman" w:hAnsi="Times New Roman" w:cs="Times New Roman"/>
          <w:b/>
          <w:sz w:val="24"/>
          <w:szCs w:val="24"/>
          <w:lang w:eastAsia="ru-RU"/>
        </w:rPr>
        <w:t xml:space="preserve"> </w:t>
      </w:r>
      <w:r w:rsidR="00754EE8" w:rsidRPr="00754EE8">
        <w:rPr>
          <w:rFonts w:ascii="Times New Roman" w:eastAsia="Times New Roman" w:hAnsi="Times New Roman" w:cs="Times New Roman"/>
          <w:b/>
          <w:bCs/>
          <w:sz w:val="28"/>
          <w:szCs w:val="28"/>
          <w:lang w:eastAsia="uk-UA"/>
        </w:rPr>
        <w:t xml:space="preserve">Система </w:t>
      </w:r>
      <w:proofErr w:type="spellStart"/>
      <w:r w:rsidR="00754EE8" w:rsidRPr="00754EE8">
        <w:rPr>
          <w:rFonts w:ascii="Times New Roman" w:eastAsia="Times New Roman" w:hAnsi="Times New Roman" w:cs="Times New Roman"/>
          <w:b/>
          <w:bCs/>
          <w:sz w:val="28"/>
          <w:szCs w:val="28"/>
          <w:lang w:eastAsia="uk-UA"/>
        </w:rPr>
        <w:t>безконтактної</w:t>
      </w:r>
      <w:proofErr w:type="spellEnd"/>
      <w:r w:rsidR="00754EE8" w:rsidRPr="00754EE8">
        <w:rPr>
          <w:rFonts w:ascii="Times New Roman" w:eastAsia="Times New Roman" w:hAnsi="Times New Roman" w:cs="Times New Roman"/>
          <w:b/>
          <w:bCs/>
          <w:sz w:val="28"/>
          <w:szCs w:val="28"/>
          <w:lang w:eastAsia="uk-UA"/>
        </w:rPr>
        <w:t xml:space="preserve"> </w:t>
      </w:r>
      <w:proofErr w:type="spellStart"/>
      <w:r w:rsidR="00754EE8" w:rsidRPr="00754EE8">
        <w:rPr>
          <w:rFonts w:ascii="Times New Roman" w:eastAsia="Times New Roman" w:hAnsi="Times New Roman" w:cs="Times New Roman"/>
          <w:b/>
          <w:bCs/>
          <w:sz w:val="28"/>
          <w:szCs w:val="28"/>
          <w:lang w:eastAsia="uk-UA"/>
        </w:rPr>
        <w:t>стерільної</w:t>
      </w:r>
      <w:proofErr w:type="spellEnd"/>
      <w:r w:rsidR="00754EE8" w:rsidRPr="00754EE8">
        <w:rPr>
          <w:rFonts w:ascii="Times New Roman" w:eastAsia="Times New Roman" w:hAnsi="Times New Roman" w:cs="Times New Roman"/>
          <w:b/>
          <w:bCs/>
          <w:sz w:val="28"/>
          <w:szCs w:val="28"/>
          <w:lang w:eastAsia="uk-UA"/>
        </w:rPr>
        <w:t xml:space="preserve"> </w:t>
      </w:r>
      <w:proofErr w:type="spellStart"/>
      <w:r w:rsidR="00754EE8" w:rsidRPr="00754EE8">
        <w:rPr>
          <w:rFonts w:ascii="Times New Roman" w:eastAsia="Times New Roman" w:hAnsi="Times New Roman" w:cs="Times New Roman"/>
          <w:b/>
          <w:bCs/>
          <w:sz w:val="28"/>
          <w:szCs w:val="28"/>
          <w:lang w:eastAsia="uk-UA"/>
        </w:rPr>
        <w:t>підготовки</w:t>
      </w:r>
      <w:proofErr w:type="spellEnd"/>
      <w:r w:rsidR="00754EE8" w:rsidRPr="00754EE8">
        <w:rPr>
          <w:rFonts w:ascii="Times New Roman" w:eastAsia="Times New Roman" w:hAnsi="Times New Roman" w:cs="Times New Roman"/>
          <w:b/>
          <w:bCs/>
          <w:sz w:val="28"/>
          <w:szCs w:val="28"/>
          <w:lang w:eastAsia="uk-UA"/>
        </w:rPr>
        <w:t xml:space="preserve"> </w:t>
      </w:r>
      <w:proofErr w:type="spellStart"/>
      <w:r w:rsidR="00754EE8" w:rsidRPr="00754EE8">
        <w:rPr>
          <w:rFonts w:ascii="Times New Roman" w:eastAsia="Times New Roman" w:hAnsi="Times New Roman" w:cs="Times New Roman"/>
          <w:b/>
          <w:bCs/>
          <w:sz w:val="28"/>
          <w:szCs w:val="28"/>
          <w:lang w:eastAsia="uk-UA"/>
        </w:rPr>
        <w:t>зразків</w:t>
      </w:r>
      <w:proofErr w:type="spellEnd"/>
      <w:r w:rsidR="00754EE8" w:rsidRPr="00754EE8">
        <w:rPr>
          <w:rFonts w:ascii="Times New Roman" w:eastAsia="Times New Roman" w:hAnsi="Times New Roman" w:cs="Times New Roman"/>
          <w:b/>
          <w:bCs/>
          <w:sz w:val="28"/>
          <w:szCs w:val="28"/>
          <w:lang w:eastAsia="uk-UA"/>
        </w:rPr>
        <w:t xml:space="preserve"> (</w:t>
      </w:r>
      <w:proofErr w:type="spellStart"/>
      <w:r w:rsidR="00754EE8" w:rsidRPr="00754EE8">
        <w:rPr>
          <w:rFonts w:ascii="Times New Roman" w:eastAsia="Times New Roman" w:hAnsi="Times New Roman" w:cs="Times New Roman"/>
          <w:b/>
          <w:bCs/>
          <w:sz w:val="28"/>
          <w:szCs w:val="28"/>
          <w:lang w:eastAsia="uk-UA"/>
        </w:rPr>
        <w:t>тваринного</w:t>
      </w:r>
      <w:proofErr w:type="spellEnd"/>
      <w:r w:rsidR="00754EE8" w:rsidRPr="00754EE8">
        <w:rPr>
          <w:rFonts w:ascii="Times New Roman" w:eastAsia="Times New Roman" w:hAnsi="Times New Roman" w:cs="Times New Roman"/>
          <w:b/>
          <w:bCs/>
          <w:sz w:val="28"/>
          <w:szCs w:val="28"/>
          <w:lang w:eastAsia="uk-UA"/>
        </w:rPr>
        <w:t xml:space="preserve"> </w:t>
      </w:r>
      <w:proofErr w:type="spellStart"/>
      <w:r w:rsidR="00754EE8" w:rsidRPr="00754EE8">
        <w:rPr>
          <w:rFonts w:ascii="Times New Roman" w:eastAsia="Times New Roman" w:hAnsi="Times New Roman" w:cs="Times New Roman"/>
          <w:b/>
          <w:bCs/>
          <w:sz w:val="28"/>
          <w:szCs w:val="28"/>
          <w:lang w:eastAsia="uk-UA"/>
        </w:rPr>
        <w:t>або</w:t>
      </w:r>
      <w:proofErr w:type="spellEnd"/>
      <w:r w:rsidR="00754EE8" w:rsidRPr="00754EE8">
        <w:rPr>
          <w:rFonts w:ascii="Times New Roman" w:eastAsia="Times New Roman" w:hAnsi="Times New Roman" w:cs="Times New Roman"/>
          <w:b/>
          <w:bCs/>
          <w:sz w:val="28"/>
          <w:szCs w:val="28"/>
          <w:lang w:eastAsia="uk-UA"/>
        </w:rPr>
        <w:t xml:space="preserve"> </w:t>
      </w:r>
      <w:proofErr w:type="spellStart"/>
      <w:r w:rsidR="00754EE8" w:rsidRPr="00754EE8">
        <w:rPr>
          <w:rFonts w:ascii="Times New Roman" w:eastAsia="Times New Roman" w:hAnsi="Times New Roman" w:cs="Times New Roman"/>
          <w:b/>
          <w:bCs/>
          <w:sz w:val="28"/>
          <w:szCs w:val="28"/>
          <w:lang w:eastAsia="uk-UA"/>
        </w:rPr>
        <w:t>рослинного</w:t>
      </w:r>
      <w:proofErr w:type="spellEnd"/>
      <w:r w:rsidR="00754EE8" w:rsidRPr="00754EE8">
        <w:rPr>
          <w:rFonts w:ascii="Times New Roman" w:eastAsia="Times New Roman" w:hAnsi="Times New Roman" w:cs="Times New Roman"/>
          <w:b/>
          <w:bCs/>
          <w:sz w:val="28"/>
          <w:szCs w:val="28"/>
          <w:lang w:eastAsia="uk-UA"/>
        </w:rPr>
        <w:t xml:space="preserve"> </w:t>
      </w:r>
      <w:proofErr w:type="spellStart"/>
      <w:r w:rsidR="00754EE8" w:rsidRPr="00754EE8">
        <w:rPr>
          <w:rFonts w:ascii="Times New Roman" w:eastAsia="Times New Roman" w:hAnsi="Times New Roman" w:cs="Times New Roman"/>
          <w:b/>
          <w:bCs/>
          <w:sz w:val="28"/>
          <w:szCs w:val="28"/>
          <w:lang w:eastAsia="uk-UA"/>
        </w:rPr>
        <w:t>походження</w:t>
      </w:r>
      <w:proofErr w:type="spellEnd"/>
      <w:r w:rsidR="00754EE8" w:rsidRPr="00754EE8">
        <w:rPr>
          <w:rFonts w:ascii="Times New Roman" w:eastAsia="Times New Roman" w:hAnsi="Times New Roman" w:cs="Times New Roman"/>
          <w:b/>
          <w:bCs/>
          <w:sz w:val="28"/>
          <w:szCs w:val="28"/>
          <w:lang w:eastAsia="uk-UA"/>
        </w:rPr>
        <w:t>)</w:t>
      </w:r>
    </w:p>
    <w:p w14:paraId="74062254" w14:textId="7718F57F" w:rsidR="00791681" w:rsidRPr="00754EE8" w:rsidRDefault="00791681" w:rsidP="00754EE8">
      <w:pPr>
        <w:spacing w:after="0" w:line="240" w:lineRule="auto"/>
        <w:jc w:val="cente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sz w:val="28"/>
          <w:szCs w:val="28"/>
        </w:rPr>
        <w:t xml:space="preserve"> </w:t>
      </w:r>
      <w:r w:rsidRPr="00E50431">
        <w:rPr>
          <w:rFonts w:ascii="Times New Roman" w:hAnsi="Times New Roman" w:cs="Times New Roman"/>
          <w:bCs/>
          <w:sz w:val="28"/>
          <w:szCs w:val="28"/>
        </w:rPr>
        <w:t>за кодом ДК 021:2015</w:t>
      </w:r>
      <w:r w:rsidR="00754EE8">
        <w:rPr>
          <w:rFonts w:ascii="Times New Roman" w:hAnsi="Times New Roman" w:cs="Times New Roman"/>
          <w:bCs/>
          <w:sz w:val="28"/>
          <w:szCs w:val="28"/>
          <w:lang w:val="uk-UA"/>
        </w:rPr>
        <w:t>:</w:t>
      </w:r>
      <w:r w:rsidR="00754EE8" w:rsidRPr="00754EE8">
        <w:rPr>
          <w:rFonts w:ascii="Roboto" w:hAnsi="Roboto"/>
          <w:color w:val="71777D"/>
          <w:sz w:val="21"/>
          <w:szCs w:val="21"/>
          <w:shd w:val="clear" w:color="auto" w:fill="FFFFFF"/>
        </w:rPr>
        <w:t xml:space="preserve"> </w:t>
      </w:r>
      <w:r w:rsidR="00754EE8">
        <w:rPr>
          <w:rFonts w:ascii="Roboto" w:hAnsi="Roboto"/>
          <w:color w:val="71777D"/>
          <w:sz w:val="21"/>
          <w:szCs w:val="21"/>
          <w:shd w:val="clear" w:color="auto" w:fill="FFFFFF"/>
        </w:rPr>
        <w:t> </w:t>
      </w:r>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33120000-7 </w:t>
      </w:r>
      <w:proofErr w:type="spellStart"/>
      <w:r w:rsidR="00754EE8" w:rsidRPr="00754EE8">
        <w:rPr>
          <w:rStyle w:val="a6"/>
          <w:rFonts w:ascii="Times New Roman" w:hAnsi="Times New Roman" w:cs="Times New Roman"/>
          <w:b w:val="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Системи</w:t>
      </w:r>
      <w:proofErr w:type="spellEnd"/>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реєстрації</w:t>
      </w:r>
      <w:proofErr w:type="spellEnd"/>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медичної</w:t>
      </w:r>
      <w:proofErr w:type="spellEnd"/>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інформації</w:t>
      </w:r>
      <w:proofErr w:type="spellEnd"/>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дослідне</w:t>
      </w:r>
      <w:proofErr w:type="spellEnd"/>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54EE8"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обладнання</w:t>
      </w:r>
      <w:proofErr w:type="spellEnd"/>
    </w:p>
    <w:p w14:paraId="2A5FDE70" w14:textId="77777777" w:rsidR="00791681" w:rsidRPr="00754EE8" w:rsidRDefault="00791681" w:rsidP="00791681">
      <w:pPr>
        <w:tabs>
          <w:tab w:val="left" w:pos="5220"/>
        </w:tabs>
        <w:spacing w:after="0" w:line="240" w:lineRule="auto"/>
        <w:jc w:val="cente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53426" w14:textId="77777777" w:rsidR="00791681" w:rsidRPr="007F7C62" w:rsidRDefault="00791681" w:rsidP="00791681">
      <w:pPr>
        <w:tabs>
          <w:tab w:val="left" w:pos="5220"/>
        </w:tabs>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E57E5" w14:textId="77777777" w:rsidR="00791681" w:rsidRPr="00754EE8" w:rsidRDefault="00791681" w:rsidP="00791681">
      <w:pPr>
        <w:tabs>
          <w:tab w:val="left" w:pos="5220"/>
        </w:tabs>
        <w:spacing w:after="0" w:line="240" w:lineRule="auto"/>
        <w:jc w:val="center"/>
        <w:rPr>
          <w:rFonts w:ascii="Times New Roman" w:hAnsi="Times New Roman" w:cs="Times New Roman"/>
          <w:b/>
          <w:sz w:val="24"/>
          <w:szCs w:val="24"/>
        </w:rPr>
      </w:pPr>
    </w:p>
    <w:p w14:paraId="6F4EA79B" w14:textId="77777777" w:rsidR="00791681" w:rsidRDefault="00791681" w:rsidP="00791681">
      <w:pPr>
        <w:tabs>
          <w:tab w:val="left" w:pos="5220"/>
        </w:tabs>
        <w:spacing w:after="0" w:line="240" w:lineRule="auto"/>
        <w:jc w:val="center"/>
        <w:rPr>
          <w:rFonts w:ascii="Times New Roman" w:hAnsi="Times New Roman" w:cs="Times New Roman"/>
          <w:b/>
          <w:color w:val="000000" w:themeColor="text1"/>
          <w:sz w:val="24"/>
          <w:szCs w:val="24"/>
        </w:rPr>
      </w:pPr>
    </w:p>
    <w:p w14:paraId="3780E716" w14:textId="77777777" w:rsidR="00791681" w:rsidRDefault="00791681" w:rsidP="00791681">
      <w:pPr>
        <w:tabs>
          <w:tab w:val="left" w:pos="5220"/>
        </w:tabs>
        <w:spacing w:after="0" w:line="240" w:lineRule="auto"/>
        <w:jc w:val="center"/>
        <w:rPr>
          <w:rFonts w:ascii="Times New Roman" w:hAnsi="Times New Roman" w:cs="Times New Roman"/>
          <w:b/>
          <w:color w:val="000000" w:themeColor="text1"/>
          <w:sz w:val="24"/>
          <w:szCs w:val="24"/>
        </w:rPr>
      </w:pPr>
    </w:p>
    <w:p w14:paraId="672E018B" w14:textId="77777777" w:rsidR="00791681" w:rsidRPr="009455AB" w:rsidRDefault="00791681" w:rsidP="00791681">
      <w:pPr>
        <w:tabs>
          <w:tab w:val="left" w:pos="5220"/>
        </w:tabs>
        <w:spacing w:after="0" w:line="240" w:lineRule="auto"/>
        <w:jc w:val="center"/>
        <w:rPr>
          <w:rFonts w:ascii="Times New Roman" w:hAnsi="Times New Roman" w:cs="Times New Roman"/>
          <w:b/>
          <w:color w:val="000000" w:themeColor="text1"/>
          <w:sz w:val="24"/>
          <w:szCs w:val="24"/>
        </w:rPr>
      </w:pPr>
    </w:p>
    <w:p w14:paraId="6AFE276E" w14:textId="77777777" w:rsidR="00791681" w:rsidRPr="009455AB" w:rsidRDefault="00791681" w:rsidP="00791681">
      <w:pPr>
        <w:tabs>
          <w:tab w:val="left" w:pos="5220"/>
        </w:tabs>
        <w:spacing w:after="0" w:line="240" w:lineRule="auto"/>
        <w:jc w:val="center"/>
        <w:rPr>
          <w:rFonts w:ascii="Times New Roman" w:hAnsi="Times New Roman" w:cs="Times New Roman"/>
          <w:b/>
          <w:color w:val="000000" w:themeColor="text1"/>
          <w:sz w:val="24"/>
          <w:szCs w:val="24"/>
        </w:rPr>
      </w:pPr>
    </w:p>
    <w:p w14:paraId="333BA36B" w14:textId="77777777" w:rsidR="00791681" w:rsidRDefault="00791681" w:rsidP="00791681">
      <w:pPr>
        <w:tabs>
          <w:tab w:val="left" w:pos="5220"/>
        </w:tabs>
        <w:spacing w:after="0" w:line="240" w:lineRule="auto"/>
        <w:jc w:val="center"/>
        <w:rPr>
          <w:rFonts w:ascii="Times New Roman" w:hAnsi="Times New Roman" w:cs="Times New Roman"/>
          <w:b/>
          <w:sz w:val="24"/>
          <w:szCs w:val="24"/>
        </w:rPr>
      </w:pPr>
      <w:proofErr w:type="spellStart"/>
      <w:proofErr w:type="gramStart"/>
      <w:r w:rsidRPr="00633592">
        <w:rPr>
          <w:rFonts w:ascii="Times New Roman" w:hAnsi="Times New Roman" w:cs="Times New Roman"/>
          <w:b/>
          <w:sz w:val="24"/>
          <w:szCs w:val="24"/>
        </w:rPr>
        <w:t>м.</w:t>
      </w:r>
      <w:r>
        <w:rPr>
          <w:rFonts w:ascii="Times New Roman" w:hAnsi="Times New Roman" w:cs="Times New Roman"/>
          <w:b/>
          <w:sz w:val="24"/>
          <w:szCs w:val="24"/>
        </w:rPr>
        <w:t>Покровськ</w:t>
      </w:r>
      <w:proofErr w:type="spellEnd"/>
      <w:r>
        <w:rPr>
          <w:rFonts w:ascii="Times New Roman" w:hAnsi="Times New Roman" w:cs="Times New Roman"/>
          <w:b/>
          <w:sz w:val="24"/>
          <w:szCs w:val="24"/>
        </w:rPr>
        <w:t xml:space="preserve"> </w:t>
      </w:r>
      <w:r w:rsidRPr="00633592">
        <w:rPr>
          <w:rFonts w:ascii="Times New Roman" w:hAnsi="Times New Roman" w:cs="Times New Roman"/>
          <w:b/>
          <w:sz w:val="24"/>
          <w:szCs w:val="24"/>
        </w:rPr>
        <w:t xml:space="preserve"> –</w:t>
      </w:r>
      <w:proofErr w:type="gramEnd"/>
      <w:r w:rsidRPr="00633592">
        <w:rPr>
          <w:rFonts w:ascii="Times New Roman" w:hAnsi="Times New Roman" w:cs="Times New Roman"/>
          <w:b/>
          <w:sz w:val="24"/>
          <w:szCs w:val="24"/>
        </w:rPr>
        <w:t xml:space="preserve"> 20</w:t>
      </w:r>
      <w:r>
        <w:rPr>
          <w:rFonts w:ascii="Times New Roman" w:hAnsi="Times New Roman" w:cs="Times New Roman"/>
          <w:b/>
          <w:sz w:val="24"/>
          <w:szCs w:val="24"/>
        </w:rPr>
        <w:t>23</w:t>
      </w:r>
    </w:p>
    <w:p w14:paraId="11F90E79" w14:textId="77777777" w:rsidR="00791681" w:rsidRDefault="00791681" w:rsidP="00791681">
      <w:pPr>
        <w:tabs>
          <w:tab w:val="left" w:pos="5220"/>
        </w:tabs>
        <w:spacing w:after="0" w:line="240" w:lineRule="auto"/>
        <w:jc w:val="center"/>
        <w:rPr>
          <w:rFonts w:ascii="Times New Roman" w:hAnsi="Times New Roman" w:cs="Times New Roman"/>
          <w:b/>
          <w:sz w:val="24"/>
          <w:szCs w:val="24"/>
        </w:rPr>
      </w:pPr>
    </w:p>
    <w:p w14:paraId="1AAD0031" w14:textId="77777777" w:rsidR="00DF27B4" w:rsidRPr="00791681" w:rsidRDefault="00DF27B4" w:rsidP="0057315D">
      <w:pPr>
        <w:spacing w:after="160" w:line="259" w:lineRule="auto"/>
        <w:jc w:val="center"/>
        <w:rPr>
          <w:rFonts w:ascii="Times New Roman" w:eastAsia="Times New Roman" w:hAnsi="Times New Roman" w:cs="Times New Roman"/>
          <w:b/>
          <w:bCs/>
          <w:color w:val="000000"/>
          <w:kern w:val="3"/>
          <w:szCs w:val="28"/>
          <w:lang w:eastAsia="zh-CN" w:bidi="hi-IN"/>
        </w:rPr>
      </w:pPr>
    </w:p>
    <w:tbl>
      <w:tblPr>
        <w:tblW w:w="112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517"/>
      </w:tblGrid>
      <w:tr w:rsidR="00C177CB" w:rsidRPr="00E90DCD" w14:paraId="166BEDBE" w14:textId="77777777" w:rsidTr="00424EA7">
        <w:tc>
          <w:tcPr>
            <w:tcW w:w="11226" w:type="dxa"/>
            <w:gridSpan w:val="2"/>
            <w:shd w:val="clear" w:color="auto" w:fill="92CDDC" w:themeFill="accent5" w:themeFillTint="99"/>
          </w:tcPr>
          <w:p w14:paraId="79ED0F2B" w14:textId="77777777"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lastRenderedPageBreak/>
              <w:t>ЗМІСТ</w:t>
            </w:r>
          </w:p>
        </w:tc>
      </w:tr>
      <w:tr w:rsidR="00C177CB" w:rsidRPr="00E90DCD" w14:paraId="33A8F646" w14:textId="77777777" w:rsidTr="003F20A5">
        <w:tc>
          <w:tcPr>
            <w:tcW w:w="11226" w:type="dxa"/>
            <w:gridSpan w:val="2"/>
          </w:tcPr>
          <w:p w14:paraId="458C5516" w14:textId="77777777"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t xml:space="preserve">тендерної документації </w:t>
            </w:r>
          </w:p>
        </w:tc>
      </w:tr>
      <w:tr w:rsidR="00C177CB" w:rsidRPr="00E90DCD" w14:paraId="3EB7C147" w14:textId="77777777" w:rsidTr="00424EA7">
        <w:tc>
          <w:tcPr>
            <w:tcW w:w="11226" w:type="dxa"/>
            <w:gridSpan w:val="2"/>
            <w:shd w:val="clear" w:color="auto" w:fill="92CDDC" w:themeFill="accent5" w:themeFillTint="99"/>
            <w:vAlign w:val="center"/>
          </w:tcPr>
          <w:p w14:paraId="73FCA7A1" w14:textId="77777777"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І. Загальні положення:</w:t>
            </w:r>
          </w:p>
        </w:tc>
      </w:tr>
      <w:tr w:rsidR="00C177CB" w:rsidRPr="00E90DCD" w14:paraId="0B59F1E0" w14:textId="77777777" w:rsidTr="003F20A5">
        <w:tc>
          <w:tcPr>
            <w:tcW w:w="709" w:type="dxa"/>
          </w:tcPr>
          <w:p w14:paraId="2A7E88F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14:paraId="5358A90B"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E90DCD" w14:paraId="2BF66710" w14:textId="77777777" w:rsidTr="003F20A5">
        <w:tc>
          <w:tcPr>
            <w:tcW w:w="709" w:type="dxa"/>
          </w:tcPr>
          <w:p w14:paraId="14A0E0EA"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14:paraId="7AE12FDF"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r>
      <w:tr w:rsidR="00C177CB" w:rsidRPr="00E90DCD" w14:paraId="415DAFCD" w14:textId="77777777" w:rsidTr="003F20A5">
        <w:tc>
          <w:tcPr>
            <w:tcW w:w="709" w:type="dxa"/>
          </w:tcPr>
          <w:p w14:paraId="26DC9DC4"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0517" w:type="dxa"/>
          </w:tcPr>
          <w:p w14:paraId="789D3095"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r>
      <w:tr w:rsidR="00C177CB" w:rsidRPr="00E90DCD" w14:paraId="130C0B99" w14:textId="77777777" w:rsidTr="003F20A5">
        <w:tc>
          <w:tcPr>
            <w:tcW w:w="709" w:type="dxa"/>
          </w:tcPr>
          <w:p w14:paraId="422E261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0517" w:type="dxa"/>
          </w:tcPr>
          <w:p w14:paraId="7F76FE70"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r>
      <w:tr w:rsidR="00C177CB" w:rsidRPr="00E90DCD" w14:paraId="74204705" w14:textId="77777777" w:rsidTr="003F20A5">
        <w:tc>
          <w:tcPr>
            <w:tcW w:w="709" w:type="dxa"/>
          </w:tcPr>
          <w:p w14:paraId="50259844"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0517" w:type="dxa"/>
          </w:tcPr>
          <w:p w14:paraId="4D4F3E92" w14:textId="77777777" w:rsidR="00C177CB" w:rsidRPr="004C3C61" w:rsidRDefault="005856A2"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особа</w:t>
            </w:r>
            <w:r w:rsidR="00C177CB"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E90DCD" w14:paraId="6162F89F" w14:textId="77777777" w:rsidTr="003F20A5">
        <w:tc>
          <w:tcPr>
            <w:tcW w:w="709" w:type="dxa"/>
          </w:tcPr>
          <w:p w14:paraId="15517ECF"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14:paraId="727A8591"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r>
      <w:tr w:rsidR="00C177CB" w:rsidRPr="00E90DCD" w14:paraId="01C78EAB" w14:textId="77777777" w:rsidTr="003F20A5">
        <w:tc>
          <w:tcPr>
            <w:tcW w:w="709" w:type="dxa"/>
          </w:tcPr>
          <w:p w14:paraId="2CE8C9CC"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14:paraId="79926F5F"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r>
      <w:tr w:rsidR="00C177CB" w:rsidRPr="00E90DCD" w14:paraId="0F49203C" w14:textId="77777777" w:rsidTr="003F20A5">
        <w:tc>
          <w:tcPr>
            <w:tcW w:w="709" w:type="dxa"/>
          </w:tcPr>
          <w:p w14:paraId="5FB8F309"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0517" w:type="dxa"/>
          </w:tcPr>
          <w:p w14:paraId="555093F6"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r>
      <w:tr w:rsidR="00C177CB" w:rsidRPr="00E90DCD" w14:paraId="7CEFB01B" w14:textId="77777777" w:rsidTr="003F20A5">
        <w:tc>
          <w:tcPr>
            <w:tcW w:w="709" w:type="dxa"/>
          </w:tcPr>
          <w:p w14:paraId="0366457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0517" w:type="dxa"/>
          </w:tcPr>
          <w:p w14:paraId="0582908A"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r>
      <w:tr w:rsidR="00C177CB" w:rsidRPr="00E90DCD" w14:paraId="7B410F54" w14:textId="77777777" w:rsidTr="003F20A5">
        <w:tc>
          <w:tcPr>
            <w:tcW w:w="709" w:type="dxa"/>
          </w:tcPr>
          <w:p w14:paraId="124401EF"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0517" w:type="dxa"/>
          </w:tcPr>
          <w:p w14:paraId="560AE6B2"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r>
      <w:tr w:rsidR="00C177CB" w:rsidRPr="00E90DCD" w14:paraId="253BAC00" w14:textId="77777777" w:rsidTr="003F20A5">
        <w:tc>
          <w:tcPr>
            <w:tcW w:w="709" w:type="dxa"/>
          </w:tcPr>
          <w:p w14:paraId="09F61376"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0517" w:type="dxa"/>
          </w:tcPr>
          <w:p w14:paraId="405558C7"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r>
      <w:tr w:rsidR="00C177CB" w:rsidRPr="00E90DCD" w14:paraId="62E4E5B4" w14:textId="77777777" w:rsidTr="003F20A5">
        <w:tc>
          <w:tcPr>
            <w:tcW w:w="709" w:type="dxa"/>
          </w:tcPr>
          <w:p w14:paraId="7D42507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14:paraId="7414F416"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Недискримінація учасників</w:t>
            </w:r>
          </w:p>
        </w:tc>
      </w:tr>
      <w:tr w:rsidR="00C177CB" w:rsidRPr="00E90DCD" w14:paraId="120D8A16" w14:textId="77777777" w:rsidTr="003F20A5">
        <w:tc>
          <w:tcPr>
            <w:tcW w:w="709" w:type="dxa"/>
          </w:tcPr>
          <w:p w14:paraId="024D1205"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14:paraId="61B9054F"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E90DCD" w14:paraId="30CF46D8" w14:textId="77777777" w:rsidTr="003F20A5">
        <w:tc>
          <w:tcPr>
            <w:tcW w:w="709" w:type="dxa"/>
          </w:tcPr>
          <w:p w14:paraId="2C77251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14:paraId="71D5C40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E90DCD" w14:paraId="3D3D0680" w14:textId="77777777" w:rsidTr="003F20A5">
        <w:tc>
          <w:tcPr>
            <w:tcW w:w="709" w:type="dxa"/>
          </w:tcPr>
          <w:p w14:paraId="1ADDACC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14:paraId="45392B40"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E90DCD" w14:paraId="509B37ED" w14:textId="77777777" w:rsidTr="00424EA7">
        <w:tc>
          <w:tcPr>
            <w:tcW w:w="11226" w:type="dxa"/>
            <w:gridSpan w:val="2"/>
            <w:shd w:val="clear" w:color="auto" w:fill="92CDDC" w:themeFill="accent5" w:themeFillTint="99"/>
          </w:tcPr>
          <w:p w14:paraId="692F2494" w14:textId="77777777"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II. Порядок унесення змін та надання роз`яснень до тендерної документації:</w:t>
            </w:r>
          </w:p>
        </w:tc>
      </w:tr>
      <w:tr w:rsidR="00C177CB" w:rsidRPr="00E90DCD" w14:paraId="7A354A58" w14:textId="77777777" w:rsidTr="003F20A5">
        <w:tc>
          <w:tcPr>
            <w:tcW w:w="709" w:type="dxa"/>
            <w:vAlign w:val="center"/>
          </w:tcPr>
          <w:p w14:paraId="6DBD6A18"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169C033F"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 xml:space="preserve">Процедура надання роз'яснень щодо тендерної документації </w:t>
            </w:r>
          </w:p>
        </w:tc>
      </w:tr>
      <w:tr w:rsidR="00C177CB" w:rsidRPr="00E90DCD" w14:paraId="2CE374B6" w14:textId="77777777" w:rsidTr="003F20A5">
        <w:tc>
          <w:tcPr>
            <w:tcW w:w="709" w:type="dxa"/>
            <w:vAlign w:val="center"/>
          </w:tcPr>
          <w:p w14:paraId="69721697"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14:paraId="58D98C2D" w14:textId="77777777"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3907BC">
              <w:rPr>
                <w:rFonts w:ascii="Times New Roman" w:eastAsia="Times New Roman" w:hAnsi="Times New Roman" w:cs="Times New Roman"/>
                <w:lang w:val="uk-UA"/>
              </w:rPr>
              <w:t>Внесення змін до тендерної документації</w:t>
            </w:r>
          </w:p>
        </w:tc>
      </w:tr>
      <w:tr w:rsidR="00C177CB" w:rsidRPr="00E90DCD" w14:paraId="24EF1BCC" w14:textId="77777777" w:rsidTr="00424EA7">
        <w:tc>
          <w:tcPr>
            <w:tcW w:w="11226" w:type="dxa"/>
            <w:gridSpan w:val="2"/>
            <w:shd w:val="clear" w:color="auto" w:fill="92CDDC" w:themeFill="accent5" w:themeFillTint="99"/>
          </w:tcPr>
          <w:p w14:paraId="2D014635" w14:textId="77777777"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III.  Інструкція з підготовки тендерної пропозиції:</w:t>
            </w:r>
          </w:p>
        </w:tc>
      </w:tr>
      <w:tr w:rsidR="00C177CB" w:rsidRPr="00E90DCD" w14:paraId="18AD99CA" w14:textId="77777777" w:rsidTr="003F20A5">
        <w:tc>
          <w:tcPr>
            <w:tcW w:w="709" w:type="dxa"/>
            <w:vAlign w:val="center"/>
          </w:tcPr>
          <w:p w14:paraId="040A31F6"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162B5D79" w14:textId="77777777"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Зміст і спосіб подання тендерної пропозиції</w:t>
            </w:r>
          </w:p>
        </w:tc>
      </w:tr>
      <w:tr w:rsidR="00C177CB" w:rsidRPr="00E90DCD" w14:paraId="72599F32" w14:textId="77777777" w:rsidTr="003F20A5">
        <w:tc>
          <w:tcPr>
            <w:tcW w:w="709" w:type="dxa"/>
          </w:tcPr>
          <w:p w14:paraId="56F1A20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14:paraId="0EE13FCF" w14:textId="77777777" w:rsidR="00C177CB" w:rsidRPr="004C3C61" w:rsidRDefault="00C177CB" w:rsidP="005856A2">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тендерної пропозиції</w:t>
            </w:r>
          </w:p>
        </w:tc>
      </w:tr>
      <w:tr w:rsidR="00C177CB" w:rsidRPr="00E90DCD" w14:paraId="1A290775" w14:textId="77777777" w:rsidTr="003F20A5">
        <w:tc>
          <w:tcPr>
            <w:tcW w:w="709" w:type="dxa"/>
          </w:tcPr>
          <w:p w14:paraId="733D277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14:paraId="0C1EF1A5"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E90DCD" w14:paraId="04AD3AFA" w14:textId="77777777" w:rsidTr="003F20A5">
        <w:tc>
          <w:tcPr>
            <w:tcW w:w="709" w:type="dxa"/>
          </w:tcPr>
          <w:p w14:paraId="330FD60B"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14:paraId="019322DD"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E90DCD" w14:paraId="0CB515BB" w14:textId="77777777" w:rsidTr="003F20A5">
        <w:tc>
          <w:tcPr>
            <w:tcW w:w="709" w:type="dxa"/>
          </w:tcPr>
          <w:p w14:paraId="04BC2F4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14:paraId="426DE348"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E90DCD" w14:paraId="5DF999F1" w14:textId="77777777" w:rsidTr="003F20A5">
        <w:tc>
          <w:tcPr>
            <w:tcW w:w="709" w:type="dxa"/>
          </w:tcPr>
          <w:p w14:paraId="1A0F5D69"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14:paraId="5A7F3AA4"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E90DCD" w14:paraId="30503878" w14:textId="77777777" w:rsidTr="003F20A5">
        <w:tc>
          <w:tcPr>
            <w:tcW w:w="709" w:type="dxa"/>
          </w:tcPr>
          <w:p w14:paraId="4B938FC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14:paraId="76FF042D"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E90DCD" w14:paraId="168CF428" w14:textId="77777777" w:rsidTr="003F20A5">
        <w:tc>
          <w:tcPr>
            <w:tcW w:w="709" w:type="dxa"/>
          </w:tcPr>
          <w:p w14:paraId="109332D5"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14:paraId="7A11C3A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E90DCD" w14:paraId="2675C3EC" w14:textId="77777777" w:rsidTr="003F20A5">
        <w:tc>
          <w:tcPr>
            <w:tcW w:w="709" w:type="dxa"/>
          </w:tcPr>
          <w:p w14:paraId="387F657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9</w:t>
            </w:r>
          </w:p>
        </w:tc>
        <w:tc>
          <w:tcPr>
            <w:tcW w:w="10517" w:type="dxa"/>
          </w:tcPr>
          <w:p w14:paraId="0A6381C3"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Ступень локалізації виробництва</w:t>
            </w:r>
          </w:p>
        </w:tc>
      </w:tr>
      <w:tr w:rsidR="00C177CB" w:rsidRPr="00E90DCD" w14:paraId="4291A258" w14:textId="77777777" w:rsidTr="00424EA7">
        <w:tc>
          <w:tcPr>
            <w:tcW w:w="11226" w:type="dxa"/>
            <w:gridSpan w:val="2"/>
            <w:shd w:val="clear" w:color="auto" w:fill="92CDDC" w:themeFill="accent5" w:themeFillTint="99"/>
          </w:tcPr>
          <w:p w14:paraId="0EEA036A" w14:textId="77777777"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IV. Подання та розкриття тендерної пропозиції:</w:t>
            </w:r>
          </w:p>
        </w:tc>
      </w:tr>
      <w:tr w:rsidR="00C177CB" w:rsidRPr="00E90DCD" w14:paraId="0189FFBC" w14:textId="77777777" w:rsidTr="003F20A5">
        <w:tc>
          <w:tcPr>
            <w:tcW w:w="709" w:type="dxa"/>
            <w:vAlign w:val="center"/>
          </w:tcPr>
          <w:p w14:paraId="680DE395"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77E0AE42"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Кінцевий строк подання тендерної пропозиції</w:t>
            </w:r>
          </w:p>
        </w:tc>
      </w:tr>
      <w:tr w:rsidR="00C177CB" w:rsidRPr="00E90DCD" w14:paraId="4E8FF634" w14:textId="77777777" w:rsidTr="003F20A5">
        <w:tc>
          <w:tcPr>
            <w:tcW w:w="709" w:type="dxa"/>
            <w:vAlign w:val="center"/>
          </w:tcPr>
          <w:p w14:paraId="26247630"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14:paraId="5FD6CD54"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Дата та час розкриття тендерної пропозиції</w:t>
            </w:r>
          </w:p>
        </w:tc>
      </w:tr>
      <w:tr w:rsidR="00C177CB" w:rsidRPr="00E90DCD" w14:paraId="062D5483" w14:textId="77777777" w:rsidTr="00424EA7">
        <w:tc>
          <w:tcPr>
            <w:tcW w:w="11226" w:type="dxa"/>
            <w:gridSpan w:val="2"/>
            <w:shd w:val="clear" w:color="auto" w:fill="92CDDC" w:themeFill="accent5" w:themeFillTint="99"/>
          </w:tcPr>
          <w:p w14:paraId="03E51398"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eastAsia="ru-RU"/>
              </w:rPr>
            </w:pPr>
            <w:r w:rsidRPr="00E90DCD">
              <w:rPr>
                <w:rFonts w:ascii="Times New Roman" w:eastAsia="Times New Roman" w:hAnsi="Times New Roman" w:cs="Times New Roman"/>
                <w:b/>
                <w:bCs/>
                <w:lang w:val="uk-UA" w:eastAsia="ru-RU"/>
              </w:rPr>
              <w:t>Розділ V. Оцінка тендерної пропозиції:</w:t>
            </w:r>
          </w:p>
        </w:tc>
      </w:tr>
      <w:tr w:rsidR="00C177CB" w:rsidRPr="00E90DCD" w14:paraId="02A21065" w14:textId="77777777" w:rsidTr="003F20A5">
        <w:tc>
          <w:tcPr>
            <w:tcW w:w="709" w:type="dxa"/>
            <w:vAlign w:val="center"/>
          </w:tcPr>
          <w:p w14:paraId="140FD21A"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3DFBDEE0" w14:textId="77777777" w:rsidR="00C177CB" w:rsidRPr="00E90DCD" w:rsidRDefault="00C177CB" w:rsidP="005856A2">
            <w:pPr>
              <w:widowControl w:val="0"/>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color w:val="000000"/>
                <w:lang w:val="uk-UA" w:eastAsia="ru-RU"/>
              </w:rPr>
              <w:t>Перелік критеріїв та методика оцінки тендерної пропозиції із зазначенням питомої ваги критерію.</w:t>
            </w:r>
          </w:p>
        </w:tc>
      </w:tr>
      <w:tr w:rsidR="00C177CB" w:rsidRPr="00E90DCD" w14:paraId="20D82E73" w14:textId="77777777" w:rsidTr="003F20A5">
        <w:tc>
          <w:tcPr>
            <w:tcW w:w="709" w:type="dxa"/>
            <w:vAlign w:val="center"/>
          </w:tcPr>
          <w:p w14:paraId="1E5B9E14"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14:paraId="3BCC1F43" w14:textId="77777777" w:rsidR="00C177CB" w:rsidRPr="00E90DCD" w:rsidRDefault="00C177CB" w:rsidP="005856A2">
            <w:pPr>
              <w:shd w:val="clear" w:color="auto" w:fill="FFFFFF"/>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lang w:val="uk-UA" w:eastAsia="ru-RU"/>
              </w:rPr>
              <w:t>Інша інформація</w:t>
            </w:r>
          </w:p>
        </w:tc>
      </w:tr>
      <w:tr w:rsidR="00C177CB" w:rsidRPr="00E90DCD" w14:paraId="0BD6532C" w14:textId="77777777" w:rsidTr="003F20A5">
        <w:tc>
          <w:tcPr>
            <w:tcW w:w="709" w:type="dxa"/>
            <w:vAlign w:val="center"/>
          </w:tcPr>
          <w:p w14:paraId="207AB4D7"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3.</w:t>
            </w:r>
          </w:p>
        </w:tc>
        <w:tc>
          <w:tcPr>
            <w:tcW w:w="10517" w:type="dxa"/>
          </w:tcPr>
          <w:p w14:paraId="1E786563" w14:textId="77777777" w:rsidR="00C177CB" w:rsidRPr="00E90DCD" w:rsidRDefault="00C177CB" w:rsidP="005856A2">
            <w:pPr>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Відхилення тендерних пропозицій</w:t>
            </w:r>
          </w:p>
        </w:tc>
      </w:tr>
      <w:tr w:rsidR="00C177CB" w:rsidRPr="00E90DCD" w14:paraId="40415C84" w14:textId="77777777" w:rsidTr="00424EA7">
        <w:tc>
          <w:tcPr>
            <w:tcW w:w="11226" w:type="dxa"/>
            <w:gridSpan w:val="2"/>
            <w:shd w:val="clear" w:color="auto" w:fill="92CDDC" w:themeFill="accent5" w:themeFillTint="99"/>
          </w:tcPr>
          <w:p w14:paraId="3841680C"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rPr>
            </w:pPr>
            <w:r w:rsidRPr="00E90DCD">
              <w:rPr>
                <w:rFonts w:ascii="Times New Roman" w:eastAsia="Times New Roman" w:hAnsi="Times New Roman" w:cs="Times New Roman"/>
                <w:b/>
                <w:lang w:val="uk-UA"/>
              </w:rPr>
              <w:t>Розділ VI.  Результати тендеру та укладання договору про закупівлю:</w:t>
            </w:r>
          </w:p>
        </w:tc>
      </w:tr>
      <w:tr w:rsidR="00C177CB" w:rsidRPr="00E90DCD" w14:paraId="633B4ABE" w14:textId="77777777" w:rsidTr="003F20A5">
        <w:tc>
          <w:tcPr>
            <w:tcW w:w="709" w:type="dxa"/>
          </w:tcPr>
          <w:p w14:paraId="26870AB9"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14:paraId="25B31BB9"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E90DCD" w14:paraId="091E16ED" w14:textId="77777777" w:rsidTr="003F20A5">
        <w:tc>
          <w:tcPr>
            <w:tcW w:w="709" w:type="dxa"/>
          </w:tcPr>
          <w:p w14:paraId="74AF404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14:paraId="0240C04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E90DCD" w14:paraId="205AA813" w14:textId="77777777" w:rsidTr="003F20A5">
        <w:tc>
          <w:tcPr>
            <w:tcW w:w="709" w:type="dxa"/>
          </w:tcPr>
          <w:p w14:paraId="62624A7B"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14:paraId="6FD02CFC"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Проект договору про закупівлю</w:t>
            </w:r>
          </w:p>
        </w:tc>
      </w:tr>
      <w:tr w:rsidR="00C177CB" w:rsidRPr="00E90DCD" w14:paraId="4514642B" w14:textId="77777777" w:rsidTr="003F20A5">
        <w:tc>
          <w:tcPr>
            <w:tcW w:w="709" w:type="dxa"/>
          </w:tcPr>
          <w:p w14:paraId="50EEA35D"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14:paraId="6DFE050B"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E90DCD" w14:paraId="784B3DFB" w14:textId="77777777" w:rsidTr="003F20A5">
        <w:tc>
          <w:tcPr>
            <w:tcW w:w="709" w:type="dxa"/>
          </w:tcPr>
          <w:p w14:paraId="3A53922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14:paraId="33199A8F"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E90DCD" w14:paraId="470077B7" w14:textId="77777777" w:rsidTr="003F20A5">
        <w:tc>
          <w:tcPr>
            <w:tcW w:w="709" w:type="dxa"/>
          </w:tcPr>
          <w:p w14:paraId="7995C4CF"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14:paraId="01AC3882"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виконання договору про закупівлю</w:t>
            </w:r>
          </w:p>
        </w:tc>
      </w:tr>
      <w:tr w:rsidR="00424EA7" w:rsidRPr="00E90DCD" w14:paraId="089C4CDD" w14:textId="77777777" w:rsidTr="00424EA7">
        <w:tc>
          <w:tcPr>
            <w:tcW w:w="709" w:type="dxa"/>
            <w:shd w:val="clear" w:color="auto" w:fill="92CDDC" w:themeFill="accent5" w:themeFillTint="99"/>
          </w:tcPr>
          <w:p w14:paraId="77FD92ED" w14:textId="77777777" w:rsidR="00424EA7" w:rsidRPr="004C3C61" w:rsidRDefault="00424EA7" w:rsidP="005856A2">
            <w:pPr>
              <w:spacing w:after="0" w:line="240" w:lineRule="auto"/>
              <w:jc w:val="center"/>
              <w:rPr>
                <w:rFonts w:ascii="Times New Roman" w:eastAsia="Times New Roman" w:hAnsi="Times New Roman" w:cs="Times New Roman"/>
                <w:sz w:val="24"/>
                <w:szCs w:val="24"/>
                <w:lang w:val="uk-UA" w:eastAsia="ru-RU"/>
              </w:rPr>
            </w:pPr>
          </w:p>
        </w:tc>
        <w:tc>
          <w:tcPr>
            <w:tcW w:w="10517" w:type="dxa"/>
            <w:shd w:val="clear" w:color="auto" w:fill="92CDDC" w:themeFill="accent5" w:themeFillTint="99"/>
          </w:tcPr>
          <w:p w14:paraId="55FA9112" w14:textId="77777777" w:rsidR="00424EA7" w:rsidRPr="004C3C61" w:rsidRDefault="00424EA7"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Додатки </w:t>
            </w:r>
          </w:p>
        </w:tc>
      </w:tr>
      <w:tr w:rsidR="00C177CB" w:rsidRPr="00E90DCD" w14:paraId="3E82974A" w14:textId="77777777" w:rsidTr="003F20A5">
        <w:tc>
          <w:tcPr>
            <w:tcW w:w="709" w:type="dxa"/>
          </w:tcPr>
          <w:p w14:paraId="6F3D6E48"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22BCC29C" w14:textId="77777777" w:rsidR="00C177CB" w:rsidRPr="00E90DCD" w:rsidRDefault="00C177CB" w:rsidP="005856A2">
            <w:pPr>
              <w:shd w:val="clear" w:color="auto" w:fill="FFFFFF"/>
              <w:tabs>
                <w:tab w:val="left" w:pos="180"/>
              </w:tabs>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lang w:val="uk-UA" w:eastAsia="ru-RU"/>
              </w:rPr>
              <w:t xml:space="preserve">Додаток 1 до тендерної документації:  Кваліфікаційні критерії. </w:t>
            </w:r>
          </w:p>
        </w:tc>
      </w:tr>
      <w:tr w:rsidR="00C177CB" w:rsidRPr="00E90DCD" w14:paraId="1177EB15" w14:textId="77777777" w:rsidTr="003F20A5">
        <w:tc>
          <w:tcPr>
            <w:tcW w:w="709" w:type="dxa"/>
          </w:tcPr>
          <w:p w14:paraId="32F2C9B3"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2730AD5F" w14:textId="77777777" w:rsidR="00C177CB" w:rsidRPr="00F12171" w:rsidRDefault="00C177CB" w:rsidP="005856A2">
            <w:pPr>
              <w:spacing w:after="0" w:line="240" w:lineRule="auto"/>
              <w:rPr>
                <w:rFonts w:ascii="Times New Roman" w:eastAsia="Calibri" w:hAnsi="Times New Roman" w:cs="Times New Roman"/>
                <w:lang w:val="uk-UA" w:eastAsia="ru-RU"/>
              </w:rPr>
            </w:pPr>
            <w:r w:rsidRPr="00E90DCD">
              <w:rPr>
                <w:rFonts w:ascii="Times New Roman" w:eastAsia="Times New Roman" w:hAnsi="Times New Roman" w:cs="Times New Roman"/>
                <w:lang w:val="uk-UA" w:eastAsia="ru-RU"/>
              </w:rPr>
              <w:t xml:space="preserve">Додаток 2 до тендерної документації:  </w:t>
            </w:r>
            <w:r w:rsidRPr="00E90DCD">
              <w:rPr>
                <w:rFonts w:ascii="Times New Roman" w:eastAsia="Calibri" w:hAnsi="Times New Roman" w:cs="Times New Roman"/>
                <w:lang w:val="uk-UA" w:eastAsia="ru-RU"/>
              </w:rPr>
              <w:t>Підстави для відмови</w:t>
            </w:r>
            <w:r>
              <w:rPr>
                <w:rFonts w:ascii="Times New Roman" w:eastAsia="Calibri" w:hAnsi="Times New Roman" w:cs="Times New Roman"/>
                <w:lang w:val="uk-UA" w:eastAsia="ru-RU"/>
              </w:rPr>
              <w:t xml:space="preserve"> в участі у процедурі закупівлі</w:t>
            </w:r>
          </w:p>
        </w:tc>
      </w:tr>
      <w:tr w:rsidR="00C177CB" w:rsidRPr="00E90DCD" w14:paraId="23B35CCD" w14:textId="77777777" w:rsidTr="003F20A5">
        <w:tc>
          <w:tcPr>
            <w:tcW w:w="709" w:type="dxa"/>
          </w:tcPr>
          <w:p w14:paraId="408248BD"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612D58C5" w14:textId="77777777"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Додаток 3 до тендерної документації:  Технічні вимоги до предмету закупівлі</w:t>
            </w:r>
          </w:p>
        </w:tc>
      </w:tr>
      <w:tr w:rsidR="00C177CB" w:rsidRPr="00E90DCD" w14:paraId="7D25BF3A" w14:textId="77777777" w:rsidTr="003F20A5">
        <w:tc>
          <w:tcPr>
            <w:tcW w:w="709" w:type="dxa"/>
          </w:tcPr>
          <w:p w14:paraId="32FBF925"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0791BDA9" w14:textId="77777777"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4</w:t>
            </w:r>
            <w:r w:rsidRPr="00E90DCD">
              <w:rPr>
                <w:rFonts w:ascii="Times New Roman" w:eastAsia="Times New Roman" w:hAnsi="Times New Roman" w:cs="Times New Roman"/>
                <w:lang w:val="uk-UA" w:eastAsia="ru-RU"/>
              </w:rPr>
              <w:t xml:space="preserve"> до тендерної документації:  Проект договору про закупівлю.</w:t>
            </w:r>
          </w:p>
        </w:tc>
      </w:tr>
      <w:tr w:rsidR="00C177CB" w:rsidRPr="00E90DCD" w14:paraId="463BFC65" w14:textId="77777777" w:rsidTr="003F20A5">
        <w:tc>
          <w:tcPr>
            <w:tcW w:w="709" w:type="dxa"/>
          </w:tcPr>
          <w:p w14:paraId="2C26152C"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4C0711A0" w14:textId="77777777"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5</w:t>
            </w:r>
            <w:r w:rsidRPr="00E90DCD">
              <w:rPr>
                <w:rFonts w:ascii="Times New Roman" w:eastAsia="Times New Roman" w:hAnsi="Times New Roman" w:cs="Times New Roman"/>
                <w:lang w:val="uk-UA" w:eastAsia="ru-RU"/>
              </w:rPr>
              <w:t xml:space="preserve"> до тендерної документації:  </w:t>
            </w:r>
            <w:r w:rsidRPr="00473145">
              <w:rPr>
                <w:rFonts w:ascii="Times New Roman" w:eastAsia="Times New Roman" w:hAnsi="Times New Roman" w:cs="Times New Roman"/>
                <w:lang w:val="uk-UA" w:eastAsia="ru-RU"/>
              </w:rPr>
              <w:t>Форма «Тендерна пропозиція»</w:t>
            </w:r>
          </w:p>
        </w:tc>
      </w:tr>
      <w:tr w:rsidR="00C177CB" w:rsidRPr="00E90DCD" w14:paraId="2C801C0F" w14:textId="77777777" w:rsidTr="003F20A5">
        <w:tc>
          <w:tcPr>
            <w:tcW w:w="709" w:type="dxa"/>
          </w:tcPr>
          <w:p w14:paraId="064E7D4C"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0C296E7B" w14:textId="77777777"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6</w:t>
            </w:r>
            <w:r w:rsidRPr="00E90DCD">
              <w:rPr>
                <w:rFonts w:ascii="Times New Roman" w:eastAsia="Times New Roman" w:hAnsi="Times New Roman" w:cs="Times New Roman"/>
                <w:lang w:val="uk-UA" w:eastAsia="ru-RU"/>
              </w:rPr>
              <w:t xml:space="preserve"> до тендерної документації:  </w:t>
            </w:r>
            <w:r>
              <w:rPr>
                <w:rFonts w:ascii="Times New Roman" w:eastAsia="Times New Roman" w:hAnsi="Times New Roman" w:cs="Times New Roman"/>
                <w:lang w:val="uk-UA" w:eastAsia="ru-RU"/>
              </w:rPr>
              <w:t xml:space="preserve">Лист-згода </w:t>
            </w:r>
            <w:r w:rsidRPr="004C3C61">
              <w:rPr>
                <w:rFonts w:ascii="Times New Roman" w:eastAsia="Calibri" w:hAnsi="Times New Roman" w:cs="Times New Roman"/>
                <w:sz w:val="24"/>
                <w:szCs w:val="24"/>
                <w:lang w:val="uk-UA" w:eastAsia="uk-UA"/>
              </w:rPr>
              <w:t>на обробку персональних даних</w:t>
            </w:r>
          </w:p>
        </w:tc>
      </w:tr>
    </w:tbl>
    <w:p w14:paraId="49C127D7" w14:textId="77777777" w:rsidR="00C177CB" w:rsidRDefault="00C177CB" w:rsidP="00C177CB">
      <w:pPr>
        <w:spacing w:after="160" w:line="259" w:lineRule="auto"/>
        <w:rPr>
          <w:rFonts w:ascii="Calibri" w:eastAsia="Calibri" w:hAnsi="Calibri" w:cs="Times New Roman"/>
          <w:sz w:val="18"/>
          <w:lang w:val="uk-UA"/>
        </w:rPr>
      </w:pPr>
    </w:p>
    <w:p w14:paraId="12224C62" w14:textId="77777777" w:rsidR="00C177CB" w:rsidRPr="00C177CB" w:rsidRDefault="00C177CB" w:rsidP="0057315D">
      <w:pPr>
        <w:spacing w:after="160" w:line="259" w:lineRule="auto"/>
        <w:jc w:val="center"/>
        <w:rPr>
          <w:rFonts w:ascii="Calibri" w:eastAsia="Calibri" w:hAnsi="Calibri" w:cs="Times New Roman"/>
          <w:sz w:val="18"/>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3"/>
        <w:gridCol w:w="2646"/>
        <w:gridCol w:w="7761"/>
      </w:tblGrid>
      <w:tr w:rsidR="004C3C61" w:rsidRPr="004C3C61" w14:paraId="2B540619" w14:textId="77777777" w:rsidTr="00791681">
        <w:tc>
          <w:tcPr>
            <w:tcW w:w="261" w:type="pct"/>
            <w:shd w:val="clear" w:color="auto" w:fill="FFFFFF"/>
            <w:hideMark/>
          </w:tcPr>
          <w:p w14:paraId="48D906F2" w14:textId="77777777"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w:t>
            </w:r>
          </w:p>
        </w:tc>
        <w:tc>
          <w:tcPr>
            <w:tcW w:w="4739" w:type="pct"/>
            <w:gridSpan w:val="2"/>
            <w:shd w:val="clear" w:color="auto" w:fill="92CDDC" w:themeFill="accent5" w:themeFillTint="99"/>
            <w:hideMark/>
          </w:tcPr>
          <w:p w14:paraId="48EC465C" w14:textId="77777777"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Загальні положення</w:t>
            </w:r>
          </w:p>
        </w:tc>
      </w:tr>
      <w:tr w:rsidR="004C3C61" w:rsidRPr="004C3C61" w14:paraId="092B017F" w14:textId="77777777" w:rsidTr="00791681">
        <w:trPr>
          <w:trHeight w:val="17"/>
        </w:trPr>
        <w:tc>
          <w:tcPr>
            <w:tcW w:w="261" w:type="pct"/>
            <w:shd w:val="clear" w:color="auto" w:fill="FFFFFF"/>
            <w:hideMark/>
          </w:tcPr>
          <w:p w14:paraId="517ABC48" w14:textId="77777777"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1</w:t>
            </w:r>
          </w:p>
        </w:tc>
        <w:tc>
          <w:tcPr>
            <w:tcW w:w="1205" w:type="pct"/>
            <w:shd w:val="clear" w:color="auto" w:fill="FFFFFF"/>
            <w:hideMark/>
          </w:tcPr>
          <w:p w14:paraId="6C95EFC5" w14:textId="77777777"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2</w:t>
            </w:r>
          </w:p>
        </w:tc>
        <w:tc>
          <w:tcPr>
            <w:tcW w:w="3534" w:type="pct"/>
            <w:shd w:val="clear" w:color="auto" w:fill="FFFFFF"/>
            <w:hideMark/>
          </w:tcPr>
          <w:p w14:paraId="4F1C3BB2" w14:textId="77777777"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3</w:t>
            </w:r>
          </w:p>
        </w:tc>
      </w:tr>
      <w:tr w:rsidR="004C3C61" w:rsidRPr="00AE138F" w14:paraId="12543F0F" w14:textId="77777777" w:rsidTr="00791681">
        <w:tc>
          <w:tcPr>
            <w:tcW w:w="261" w:type="pct"/>
            <w:shd w:val="clear" w:color="auto" w:fill="FFFFFF"/>
            <w:hideMark/>
          </w:tcPr>
          <w:p w14:paraId="51E512D8"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205" w:type="pct"/>
            <w:shd w:val="clear" w:color="auto" w:fill="FFFFFF"/>
            <w:hideMark/>
          </w:tcPr>
          <w:p w14:paraId="5C10BAAA"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534" w:type="pct"/>
            <w:shd w:val="clear" w:color="auto" w:fill="FFFFFF"/>
            <w:hideMark/>
          </w:tcPr>
          <w:p w14:paraId="08D5EF91" w14:textId="77777777" w:rsidR="004C3C61" w:rsidRPr="004C3C61" w:rsidRDefault="004C3C61" w:rsidP="004C3C61">
            <w:pPr>
              <w:spacing w:before="150"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w:t>
            </w:r>
            <w:r w:rsidR="00AE138F">
              <w:rPr>
                <w:rFonts w:ascii="Times New Roman" w:eastAsia="Times New Roman" w:hAnsi="Times New Roman" w:cs="Times New Roman"/>
                <w:sz w:val="24"/>
                <w:szCs w:val="24"/>
                <w:lang w:val="uk-UA" w:eastAsia="ru-RU"/>
              </w:rPr>
              <w:t xml:space="preserve"> та</w:t>
            </w:r>
            <w:r w:rsidR="00AE138F" w:rsidRPr="00AE138F">
              <w:rPr>
                <w:rFonts w:ascii="Times New Roman" w:eastAsia="Calibri" w:hAnsi="Times New Roman" w:cs="Times New Roman"/>
                <w:sz w:val="20"/>
                <w:szCs w:val="20"/>
                <w:lang w:val="uk-UA"/>
              </w:rPr>
              <w:t xml:space="preserve"> </w:t>
            </w:r>
            <w:r w:rsidR="00AE138F" w:rsidRPr="00AE138F">
              <w:rPr>
                <w:rFonts w:ascii="Times New Roman" w:eastAsia="Calibri" w:hAnsi="Times New Roman" w:cs="Times New Roman"/>
                <w:szCs w:val="20"/>
                <w:lang w:val="uk-UA"/>
              </w:rPr>
              <w:t>постанова Кабміну від 30.12.2022 № 1495 та інших чинних постанов і законів</w:t>
            </w:r>
            <w:r w:rsidRPr="00AE138F">
              <w:rPr>
                <w:rFonts w:ascii="Times New Roman" w:eastAsia="Times New Roman" w:hAnsi="Times New Roman" w:cs="Times New Roman"/>
                <w:sz w:val="28"/>
                <w:szCs w:val="24"/>
                <w:lang w:val="uk-UA" w:eastAsia="ru-RU"/>
              </w:rPr>
              <w:t xml:space="preserve">. </w:t>
            </w:r>
            <w:r w:rsidRPr="004C3C61">
              <w:rPr>
                <w:rFonts w:ascii="Times New Roman" w:eastAsia="Times New Roman" w:hAnsi="Times New Roman" w:cs="Times New Roman"/>
                <w:sz w:val="24"/>
                <w:szCs w:val="24"/>
                <w:lang w:val="uk-UA" w:eastAsia="ru-RU"/>
              </w:rPr>
              <w:t>Терміни вживаються у значенні, наведеному в Законі</w:t>
            </w:r>
          </w:p>
        </w:tc>
      </w:tr>
      <w:tr w:rsidR="004C3C61" w:rsidRPr="004C3C61" w14:paraId="241CA235" w14:textId="77777777" w:rsidTr="00791681">
        <w:tc>
          <w:tcPr>
            <w:tcW w:w="261" w:type="pct"/>
            <w:shd w:val="clear" w:color="auto" w:fill="FFFFFF"/>
            <w:hideMark/>
          </w:tcPr>
          <w:p w14:paraId="4503CA76"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205" w:type="pct"/>
            <w:shd w:val="clear" w:color="auto" w:fill="FFFFFF"/>
            <w:hideMark/>
          </w:tcPr>
          <w:p w14:paraId="3D7AEA8F"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c>
          <w:tcPr>
            <w:tcW w:w="3534" w:type="pct"/>
            <w:shd w:val="clear" w:color="auto" w:fill="FFFFFF"/>
            <w:hideMark/>
          </w:tcPr>
          <w:p w14:paraId="2F8533B0"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791681" w:rsidRPr="004C3C61" w14:paraId="4169637C" w14:textId="77777777" w:rsidTr="00791681">
        <w:tc>
          <w:tcPr>
            <w:tcW w:w="261" w:type="pct"/>
            <w:shd w:val="clear" w:color="auto" w:fill="FFFFFF"/>
            <w:hideMark/>
          </w:tcPr>
          <w:p w14:paraId="798798BA" w14:textId="77777777" w:rsidR="00791681" w:rsidRPr="004C3C61" w:rsidRDefault="00791681" w:rsidP="0079168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205" w:type="pct"/>
            <w:shd w:val="clear" w:color="auto" w:fill="FFFFFF"/>
            <w:hideMark/>
          </w:tcPr>
          <w:p w14:paraId="61FB10BA" w14:textId="77777777" w:rsidR="00791681" w:rsidRPr="004C3C61" w:rsidRDefault="00791681" w:rsidP="0079168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c>
          <w:tcPr>
            <w:tcW w:w="3534" w:type="pct"/>
            <w:shd w:val="clear" w:color="auto" w:fill="FFFFFF"/>
            <w:hideMark/>
          </w:tcPr>
          <w:p w14:paraId="77BDA4D4" w14:textId="77777777" w:rsidR="00791681" w:rsidRPr="00FB5A0B" w:rsidRDefault="00791681" w:rsidP="00791681">
            <w:pPr>
              <w:spacing w:before="100" w:beforeAutospacing="1" w:after="100" w:afterAutospacing="1" w:line="240" w:lineRule="auto"/>
              <w:rPr>
                <w:rFonts w:ascii="Times New Roman" w:hAnsi="Times New Roman" w:cs="Times New Roman"/>
                <w:b/>
                <w:bCs/>
                <w:sz w:val="24"/>
                <w:szCs w:val="24"/>
              </w:rPr>
            </w:pPr>
            <w:proofErr w:type="spellStart"/>
            <w:r w:rsidRPr="00FB5A0B">
              <w:rPr>
                <w:rStyle w:val="hps"/>
                <w:b/>
                <w:bCs/>
                <w:sz w:val="24"/>
                <w:szCs w:val="24"/>
              </w:rPr>
              <w:t>Донецька</w:t>
            </w:r>
            <w:proofErr w:type="spellEnd"/>
            <w:r w:rsidRPr="00FB5A0B">
              <w:rPr>
                <w:rStyle w:val="hps"/>
                <w:b/>
                <w:bCs/>
                <w:sz w:val="24"/>
                <w:szCs w:val="24"/>
              </w:rPr>
              <w:t xml:space="preserve"> </w:t>
            </w:r>
            <w:proofErr w:type="spellStart"/>
            <w:r w:rsidRPr="00FB5A0B">
              <w:rPr>
                <w:rStyle w:val="hps"/>
                <w:b/>
                <w:bCs/>
                <w:sz w:val="24"/>
                <w:szCs w:val="24"/>
              </w:rPr>
              <w:t>регіональна</w:t>
            </w:r>
            <w:proofErr w:type="spellEnd"/>
            <w:r w:rsidRPr="00FB5A0B">
              <w:rPr>
                <w:rStyle w:val="hps"/>
                <w:b/>
                <w:bCs/>
                <w:sz w:val="24"/>
                <w:szCs w:val="24"/>
              </w:rPr>
              <w:t xml:space="preserve"> </w:t>
            </w:r>
            <w:proofErr w:type="spellStart"/>
            <w:r w:rsidRPr="00FB5A0B">
              <w:rPr>
                <w:rStyle w:val="hps"/>
                <w:b/>
                <w:bCs/>
                <w:sz w:val="24"/>
                <w:szCs w:val="24"/>
              </w:rPr>
              <w:t>державна</w:t>
            </w:r>
            <w:proofErr w:type="spellEnd"/>
            <w:r w:rsidRPr="00FB5A0B">
              <w:rPr>
                <w:rStyle w:val="hps"/>
                <w:b/>
                <w:bCs/>
                <w:sz w:val="24"/>
                <w:szCs w:val="24"/>
              </w:rPr>
              <w:t xml:space="preserve"> </w:t>
            </w:r>
            <w:proofErr w:type="spellStart"/>
            <w:r w:rsidRPr="00FB5A0B">
              <w:rPr>
                <w:rStyle w:val="hps"/>
                <w:b/>
                <w:bCs/>
                <w:sz w:val="24"/>
                <w:szCs w:val="24"/>
              </w:rPr>
              <w:t>лабораторія</w:t>
            </w:r>
            <w:proofErr w:type="spellEnd"/>
            <w:r w:rsidRPr="00FB5A0B">
              <w:rPr>
                <w:rStyle w:val="hps"/>
                <w:b/>
                <w:bCs/>
                <w:sz w:val="24"/>
                <w:szCs w:val="24"/>
              </w:rPr>
              <w:t xml:space="preserve"> </w:t>
            </w:r>
            <w:proofErr w:type="spellStart"/>
            <w:r w:rsidRPr="00FB5A0B">
              <w:rPr>
                <w:rStyle w:val="hps"/>
                <w:b/>
                <w:bCs/>
                <w:sz w:val="24"/>
                <w:szCs w:val="24"/>
              </w:rPr>
              <w:t>Державної</w:t>
            </w:r>
            <w:proofErr w:type="spellEnd"/>
            <w:r w:rsidRPr="00FB5A0B">
              <w:rPr>
                <w:rStyle w:val="hps"/>
                <w:b/>
                <w:bCs/>
                <w:sz w:val="24"/>
                <w:szCs w:val="24"/>
              </w:rPr>
              <w:t xml:space="preserve"> </w:t>
            </w:r>
            <w:proofErr w:type="spellStart"/>
            <w:r w:rsidRPr="00FB5A0B">
              <w:rPr>
                <w:rStyle w:val="hps"/>
                <w:b/>
                <w:bCs/>
                <w:sz w:val="24"/>
                <w:szCs w:val="24"/>
              </w:rPr>
              <w:t>служби</w:t>
            </w:r>
            <w:proofErr w:type="spellEnd"/>
            <w:r w:rsidRPr="00FB5A0B">
              <w:rPr>
                <w:rStyle w:val="hps"/>
                <w:b/>
                <w:bCs/>
                <w:sz w:val="24"/>
                <w:szCs w:val="24"/>
              </w:rPr>
              <w:t xml:space="preserve"> </w:t>
            </w:r>
            <w:proofErr w:type="spellStart"/>
            <w:r w:rsidRPr="00FB5A0B">
              <w:rPr>
                <w:rStyle w:val="hps"/>
                <w:b/>
                <w:bCs/>
                <w:sz w:val="24"/>
                <w:szCs w:val="24"/>
              </w:rPr>
              <w:t>України</w:t>
            </w:r>
            <w:proofErr w:type="spellEnd"/>
            <w:r w:rsidRPr="00FB5A0B">
              <w:rPr>
                <w:rStyle w:val="hps"/>
                <w:b/>
                <w:bCs/>
                <w:sz w:val="24"/>
                <w:szCs w:val="24"/>
              </w:rPr>
              <w:t xml:space="preserve"> з </w:t>
            </w:r>
            <w:proofErr w:type="spellStart"/>
            <w:r w:rsidRPr="00FB5A0B">
              <w:rPr>
                <w:rStyle w:val="hps"/>
                <w:b/>
                <w:bCs/>
                <w:sz w:val="24"/>
                <w:szCs w:val="24"/>
              </w:rPr>
              <w:t>питань</w:t>
            </w:r>
            <w:proofErr w:type="spellEnd"/>
            <w:r w:rsidRPr="00FB5A0B">
              <w:rPr>
                <w:rStyle w:val="hps"/>
                <w:b/>
                <w:bCs/>
                <w:sz w:val="24"/>
                <w:szCs w:val="24"/>
              </w:rPr>
              <w:t xml:space="preserve"> </w:t>
            </w:r>
            <w:proofErr w:type="spellStart"/>
            <w:r w:rsidRPr="00FB5A0B">
              <w:rPr>
                <w:rStyle w:val="hps"/>
                <w:b/>
                <w:bCs/>
                <w:sz w:val="24"/>
                <w:szCs w:val="24"/>
              </w:rPr>
              <w:t>безпечності</w:t>
            </w:r>
            <w:proofErr w:type="spellEnd"/>
            <w:r w:rsidRPr="00FB5A0B">
              <w:rPr>
                <w:rStyle w:val="hps"/>
                <w:b/>
                <w:bCs/>
                <w:sz w:val="24"/>
                <w:szCs w:val="24"/>
              </w:rPr>
              <w:t xml:space="preserve"> </w:t>
            </w:r>
            <w:proofErr w:type="spellStart"/>
            <w:r w:rsidRPr="00FB5A0B">
              <w:rPr>
                <w:rStyle w:val="hps"/>
                <w:b/>
                <w:bCs/>
                <w:sz w:val="24"/>
                <w:szCs w:val="24"/>
              </w:rPr>
              <w:t>харчових</w:t>
            </w:r>
            <w:proofErr w:type="spellEnd"/>
            <w:r w:rsidRPr="00FB5A0B">
              <w:rPr>
                <w:rStyle w:val="hps"/>
                <w:b/>
                <w:bCs/>
                <w:sz w:val="24"/>
                <w:szCs w:val="24"/>
              </w:rPr>
              <w:t xml:space="preserve"> </w:t>
            </w:r>
            <w:proofErr w:type="spellStart"/>
            <w:r w:rsidRPr="00FB5A0B">
              <w:rPr>
                <w:rStyle w:val="hps"/>
                <w:b/>
                <w:bCs/>
                <w:sz w:val="24"/>
                <w:szCs w:val="24"/>
              </w:rPr>
              <w:t>продуктів</w:t>
            </w:r>
            <w:proofErr w:type="spellEnd"/>
            <w:r w:rsidRPr="00FB5A0B">
              <w:rPr>
                <w:rStyle w:val="hps"/>
                <w:b/>
                <w:bCs/>
                <w:sz w:val="24"/>
                <w:szCs w:val="24"/>
              </w:rPr>
              <w:t xml:space="preserve"> та </w:t>
            </w:r>
            <w:proofErr w:type="spellStart"/>
            <w:r w:rsidRPr="00FB5A0B">
              <w:rPr>
                <w:rStyle w:val="hps"/>
                <w:b/>
                <w:bCs/>
                <w:sz w:val="24"/>
                <w:szCs w:val="24"/>
              </w:rPr>
              <w:t>захисту</w:t>
            </w:r>
            <w:proofErr w:type="spellEnd"/>
            <w:r w:rsidRPr="00FB5A0B">
              <w:rPr>
                <w:rStyle w:val="hps"/>
                <w:b/>
                <w:bCs/>
                <w:sz w:val="24"/>
                <w:szCs w:val="24"/>
              </w:rPr>
              <w:t xml:space="preserve"> </w:t>
            </w:r>
            <w:proofErr w:type="spellStart"/>
            <w:r w:rsidRPr="00FB5A0B">
              <w:rPr>
                <w:rStyle w:val="hps"/>
                <w:b/>
                <w:bCs/>
                <w:sz w:val="24"/>
                <w:szCs w:val="24"/>
              </w:rPr>
              <w:t>споживачів</w:t>
            </w:r>
            <w:proofErr w:type="spellEnd"/>
          </w:p>
        </w:tc>
      </w:tr>
      <w:tr w:rsidR="00791681" w:rsidRPr="004C3C61" w14:paraId="67A4F453" w14:textId="77777777" w:rsidTr="00791681">
        <w:tc>
          <w:tcPr>
            <w:tcW w:w="261" w:type="pct"/>
            <w:shd w:val="clear" w:color="auto" w:fill="FFFFFF"/>
            <w:hideMark/>
          </w:tcPr>
          <w:p w14:paraId="031A594D" w14:textId="77777777" w:rsidR="00791681" w:rsidRPr="004C3C61" w:rsidRDefault="00791681" w:rsidP="0079168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205" w:type="pct"/>
            <w:shd w:val="clear" w:color="auto" w:fill="FFFFFF"/>
            <w:hideMark/>
          </w:tcPr>
          <w:p w14:paraId="24E09CDE" w14:textId="77777777" w:rsidR="00791681" w:rsidRPr="004C3C61" w:rsidRDefault="00791681" w:rsidP="0079168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c>
          <w:tcPr>
            <w:tcW w:w="3534" w:type="pct"/>
            <w:shd w:val="clear" w:color="auto" w:fill="FFFFFF"/>
            <w:hideMark/>
          </w:tcPr>
          <w:p w14:paraId="57EEA579" w14:textId="77777777" w:rsidR="00791681" w:rsidRPr="00791681" w:rsidRDefault="00791681" w:rsidP="00791681">
            <w:pPr>
              <w:jc w:val="both"/>
              <w:rPr>
                <w:rFonts w:ascii="Times New Roman" w:hAnsi="Times New Roman" w:cs="Times New Roman"/>
                <w:sz w:val="24"/>
                <w:szCs w:val="24"/>
                <w:lang w:val="uk-UA"/>
              </w:rPr>
            </w:pPr>
            <w:proofErr w:type="spellStart"/>
            <w:r>
              <w:rPr>
                <w:rFonts w:ascii="Times New Roman" w:hAnsi="Times New Roman" w:cs="Times New Roman"/>
                <w:sz w:val="24"/>
                <w:szCs w:val="24"/>
              </w:rPr>
              <w:t>Юридична</w:t>
            </w:r>
            <w:proofErr w:type="spellEnd"/>
            <w:r>
              <w:rPr>
                <w:rFonts w:ascii="Times New Roman" w:hAnsi="Times New Roman" w:cs="Times New Roman"/>
                <w:sz w:val="24"/>
                <w:szCs w:val="24"/>
              </w:rPr>
              <w:t xml:space="preserve"> адреса: </w:t>
            </w:r>
            <w:proofErr w:type="spellStart"/>
            <w:r w:rsidRPr="004D0FB9">
              <w:rPr>
                <w:rFonts w:ascii="Times New Roman" w:hAnsi="Times New Roman" w:cs="Times New Roman"/>
                <w:sz w:val="24"/>
                <w:szCs w:val="24"/>
              </w:rPr>
              <w:t>вулиця</w:t>
            </w:r>
            <w:proofErr w:type="spellEnd"/>
            <w:r w:rsidRPr="004D0FB9">
              <w:rPr>
                <w:rFonts w:ascii="Times New Roman" w:hAnsi="Times New Roman" w:cs="Times New Roman"/>
                <w:sz w:val="24"/>
                <w:szCs w:val="24"/>
              </w:rPr>
              <w:t xml:space="preserve"> </w:t>
            </w:r>
            <w:proofErr w:type="spellStart"/>
            <w:r w:rsidRPr="004D0FB9">
              <w:rPr>
                <w:rFonts w:ascii="Times New Roman" w:hAnsi="Times New Roman" w:cs="Times New Roman"/>
                <w:sz w:val="24"/>
                <w:szCs w:val="24"/>
              </w:rPr>
              <w:t>Гризодубової</w:t>
            </w:r>
            <w:proofErr w:type="spellEnd"/>
            <w:r w:rsidRPr="004D0FB9">
              <w:rPr>
                <w:rFonts w:ascii="Times New Roman" w:hAnsi="Times New Roman" w:cs="Times New Roman"/>
                <w:sz w:val="24"/>
                <w:szCs w:val="24"/>
              </w:rPr>
              <w:t xml:space="preserve">, </w:t>
            </w:r>
            <w:smartTag w:uri="urn:schemas-microsoft-com:office:smarttags" w:element="metricconverter">
              <w:smartTagPr>
                <w:attr w:name="ProductID" w:val="3, м"/>
              </w:smartTagPr>
              <w:r w:rsidRPr="004D0FB9">
                <w:rPr>
                  <w:rFonts w:ascii="Times New Roman" w:hAnsi="Times New Roman" w:cs="Times New Roman"/>
                  <w:sz w:val="24"/>
                  <w:szCs w:val="24"/>
                </w:rPr>
                <w:t>3, м</w:t>
              </w:r>
            </w:smartTag>
            <w:r w:rsidRPr="004D0FB9">
              <w:rPr>
                <w:rFonts w:ascii="Times New Roman" w:hAnsi="Times New Roman" w:cs="Times New Roman"/>
                <w:sz w:val="24"/>
                <w:szCs w:val="24"/>
              </w:rPr>
              <w:t xml:space="preserve">. </w:t>
            </w:r>
            <w:proofErr w:type="spellStart"/>
            <w:r w:rsidRPr="004D0FB9">
              <w:rPr>
                <w:rFonts w:ascii="Times New Roman" w:hAnsi="Times New Roman" w:cs="Times New Roman"/>
                <w:sz w:val="24"/>
                <w:szCs w:val="24"/>
              </w:rPr>
              <w:t>Маріуполь</w:t>
            </w:r>
            <w:proofErr w:type="spellEnd"/>
            <w:r w:rsidRPr="004D0FB9">
              <w:rPr>
                <w:rFonts w:ascii="Times New Roman" w:hAnsi="Times New Roman" w:cs="Times New Roman"/>
                <w:sz w:val="24"/>
                <w:szCs w:val="24"/>
              </w:rPr>
              <w:t xml:space="preserve">, </w:t>
            </w:r>
            <w:proofErr w:type="spellStart"/>
            <w:r w:rsidRPr="004D0FB9">
              <w:rPr>
                <w:rFonts w:ascii="Times New Roman" w:hAnsi="Times New Roman" w:cs="Times New Roman"/>
                <w:sz w:val="24"/>
                <w:szCs w:val="24"/>
              </w:rPr>
              <w:t>Донецька</w:t>
            </w:r>
            <w:proofErr w:type="spellEnd"/>
            <w:r w:rsidRPr="004D0FB9">
              <w:rPr>
                <w:rFonts w:ascii="Times New Roman" w:hAnsi="Times New Roman" w:cs="Times New Roman"/>
                <w:sz w:val="24"/>
                <w:szCs w:val="24"/>
              </w:rPr>
              <w:t xml:space="preserve"> область, 87534</w:t>
            </w:r>
            <w:r>
              <w:rPr>
                <w:rFonts w:ascii="Times New Roman" w:hAnsi="Times New Roman" w:cs="Times New Roman"/>
                <w:sz w:val="24"/>
                <w:szCs w:val="24"/>
                <w:lang w:val="uk-UA"/>
              </w:rPr>
              <w:t xml:space="preserve"> Україна</w:t>
            </w:r>
          </w:p>
          <w:p w14:paraId="794F05F8" w14:textId="77777777" w:rsidR="00791681" w:rsidRPr="00791681" w:rsidRDefault="00791681" w:rsidP="00791681">
            <w:pPr>
              <w:jc w:val="both"/>
              <w:rPr>
                <w:rFonts w:ascii="Times New Roman" w:hAnsi="Times New Roman" w:cs="Times New Roman"/>
                <w:sz w:val="24"/>
                <w:szCs w:val="24"/>
                <w:lang w:val="uk-UA"/>
              </w:rPr>
            </w:pPr>
            <w:proofErr w:type="spellStart"/>
            <w:r>
              <w:rPr>
                <w:rFonts w:ascii="Times New Roman" w:hAnsi="Times New Roman" w:cs="Times New Roman"/>
                <w:sz w:val="24"/>
                <w:szCs w:val="24"/>
              </w:rPr>
              <w:t>Фактична</w:t>
            </w:r>
            <w:proofErr w:type="spellEnd"/>
            <w:r>
              <w:rPr>
                <w:rFonts w:ascii="Times New Roman" w:hAnsi="Times New Roman" w:cs="Times New Roman"/>
                <w:sz w:val="24"/>
                <w:szCs w:val="24"/>
              </w:rPr>
              <w:t xml:space="preserve"> адреса: </w:t>
            </w:r>
            <w:proofErr w:type="spellStart"/>
            <w:r>
              <w:rPr>
                <w:rFonts w:ascii="Times New Roman" w:hAnsi="Times New Roman" w:cs="Times New Roman"/>
                <w:sz w:val="24"/>
                <w:szCs w:val="24"/>
              </w:rPr>
              <w:t>вулиця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Котляревського</w:t>
            </w:r>
            <w:proofErr w:type="spellEnd"/>
            <w:r>
              <w:rPr>
                <w:rFonts w:ascii="Times New Roman" w:hAnsi="Times New Roman" w:cs="Times New Roman"/>
                <w:sz w:val="24"/>
                <w:szCs w:val="24"/>
              </w:rPr>
              <w:t xml:space="preserve">, буд.22,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Покровськ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Донецька</w:t>
            </w:r>
            <w:proofErr w:type="spellEnd"/>
            <w:r>
              <w:rPr>
                <w:rFonts w:ascii="Times New Roman" w:hAnsi="Times New Roman" w:cs="Times New Roman"/>
                <w:sz w:val="24"/>
                <w:szCs w:val="24"/>
              </w:rPr>
              <w:t xml:space="preserve"> область, </w:t>
            </w:r>
            <w:proofErr w:type="gramStart"/>
            <w:r>
              <w:rPr>
                <w:rFonts w:ascii="Times New Roman" w:hAnsi="Times New Roman" w:cs="Times New Roman"/>
                <w:sz w:val="24"/>
                <w:szCs w:val="24"/>
              </w:rPr>
              <w:t>85302</w:t>
            </w:r>
            <w:r>
              <w:rPr>
                <w:rFonts w:ascii="Times New Roman" w:hAnsi="Times New Roman" w:cs="Times New Roman"/>
                <w:sz w:val="24"/>
                <w:szCs w:val="24"/>
                <w:lang w:val="uk-UA"/>
              </w:rPr>
              <w:t xml:space="preserve">  Україна</w:t>
            </w:r>
            <w:proofErr w:type="gramEnd"/>
          </w:p>
        </w:tc>
      </w:tr>
      <w:tr w:rsidR="0057315D" w:rsidRPr="00855FF4" w14:paraId="3E227402" w14:textId="77777777" w:rsidTr="00791681">
        <w:tc>
          <w:tcPr>
            <w:tcW w:w="261" w:type="pct"/>
            <w:shd w:val="clear" w:color="auto" w:fill="FFFFFF"/>
            <w:hideMark/>
          </w:tcPr>
          <w:p w14:paraId="3E3E1075" w14:textId="77777777"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205" w:type="pct"/>
            <w:shd w:val="clear" w:color="auto" w:fill="FFFFFF"/>
            <w:hideMark/>
          </w:tcPr>
          <w:p w14:paraId="6E0A3F74" w14:textId="77777777"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Посадові </w:t>
            </w:r>
            <w:proofErr w:type="spellStart"/>
            <w:r w:rsidRPr="004C3C61">
              <w:rPr>
                <w:rFonts w:ascii="Times New Roman" w:eastAsia="Times New Roman" w:hAnsi="Times New Roman" w:cs="Times New Roman"/>
                <w:sz w:val="24"/>
                <w:szCs w:val="24"/>
                <w:lang w:val="uk-UA" w:eastAsia="ru-RU"/>
              </w:rPr>
              <w:t>особаи</w:t>
            </w:r>
            <w:proofErr w:type="spellEnd"/>
            <w:r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c>
          <w:tcPr>
            <w:tcW w:w="3534" w:type="pct"/>
            <w:shd w:val="clear" w:color="auto" w:fill="FFFFFF"/>
            <w:hideMark/>
          </w:tcPr>
          <w:p w14:paraId="1A313503" w14:textId="77777777" w:rsidR="00791681" w:rsidRDefault="00791681" w:rsidP="0079168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Тетяна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Ектова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уповноважена</w:t>
            </w:r>
            <w:proofErr w:type="spellEnd"/>
            <w:r>
              <w:rPr>
                <w:rFonts w:ascii="Times New Roman" w:hAnsi="Times New Roman" w:cs="Times New Roman"/>
                <w:sz w:val="24"/>
                <w:szCs w:val="24"/>
              </w:rPr>
              <w:t xml:space="preserve"> особа, </w:t>
            </w:r>
            <w:proofErr w:type="spellStart"/>
            <w:r>
              <w:rPr>
                <w:rFonts w:ascii="Times New Roman" w:hAnsi="Times New Roman" w:cs="Times New Roman"/>
                <w:sz w:val="24"/>
                <w:szCs w:val="24"/>
              </w:rPr>
              <w:t>відповідальна</w:t>
            </w:r>
            <w:proofErr w:type="spellEnd"/>
            <w:r>
              <w:rPr>
                <w:rFonts w:ascii="Times New Roman" w:hAnsi="Times New Roman" w:cs="Times New Roman"/>
                <w:sz w:val="24"/>
                <w:szCs w:val="24"/>
              </w:rPr>
              <w:t xml:space="preserve"> за орган</w:t>
            </w:r>
            <w:r w:rsidR="00D153D7">
              <w:rPr>
                <w:rFonts w:ascii="Times New Roman" w:hAnsi="Times New Roman" w:cs="Times New Roman"/>
                <w:sz w:val="24"/>
                <w:szCs w:val="24"/>
                <w:lang w:val="uk-UA"/>
              </w:rPr>
              <w:t>і</w:t>
            </w:r>
            <w:proofErr w:type="spellStart"/>
            <w:r>
              <w:rPr>
                <w:rFonts w:ascii="Times New Roman" w:hAnsi="Times New Roman" w:cs="Times New Roman"/>
                <w:sz w:val="24"/>
                <w:szCs w:val="24"/>
              </w:rPr>
              <w:t>зацію</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процедур </w:t>
            </w:r>
            <w:proofErr w:type="spellStart"/>
            <w:r>
              <w:rPr>
                <w:rFonts w:ascii="Times New Roman" w:hAnsi="Times New Roman" w:cs="Times New Roman"/>
                <w:sz w:val="24"/>
                <w:szCs w:val="24"/>
              </w:rPr>
              <w:t>закупівель</w:t>
            </w:r>
            <w:proofErr w:type="spellEnd"/>
            <w:r w:rsidRPr="004D0FB9">
              <w:rPr>
                <w:rFonts w:ascii="Times New Roman" w:hAnsi="Times New Roman" w:cs="Times New Roman"/>
                <w:sz w:val="24"/>
                <w:szCs w:val="24"/>
              </w:rPr>
              <w:t xml:space="preserve">, </w:t>
            </w:r>
          </w:p>
          <w:p w14:paraId="6CCB6EE8" w14:textId="77777777" w:rsidR="00791681" w:rsidRPr="00791681" w:rsidRDefault="00791681" w:rsidP="00791681">
            <w:pPr>
              <w:spacing w:after="0" w:line="240" w:lineRule="auto"/>
              <w:rPr>
                <w:rFonts w:ascii="Times New Roman" w:hAnsi="Times New Roman" w:cs="Times New Roman"/>
                <w:color w:val="000000"/>
                <w:sz w:val="24"/>
                <w:szCs w:val="24"/>
                <w:lang w:val="fr-FR"/>
              </w:rPr>
            </w:pPr>
            <w:r w:rsidRPr="004D0FB9">
              <w:rPr>
                <w:rFonts w:ascii="Times New Roman" w:hAnsi="Times New Roman" w:cs="Times New Roman"/>
                <w:sz w:val="24"/>
                <w:szCs w:val="24"/>
              </w:rPr>
              <w:t>тел</w:t>
            </w:r>
            <w:r w:rsidRPr="00791681">
              <w:rPr>
                <w:rFonts w:ascii="Times New Roman" w:hAnsi="Times New Roman" w:cs="Times New Roman"/>
                <w:sz w:val="24"/>
                <w:szCs w:val="24"/>
                <w:lang w:val="fr-FR"/>
              </w:rPr>
              <w:t>.  0958206327</w:t>
            </w:r>
          </w:p>
          <w:p w14:paraId="536AAAAC" w14:textId="77777777" w:rsidR="0057315D" w:rsidRPr="0057315D" w:rsidRDefault="00791681" w:rsidP="00791681">
            <w:pPr>
              <w:rPr>
                <w:rFonts w:ascii="Times New Roman" w:hAnsi="Times New Roman" w:cs="Times New Roman"/>
                <w:lang w:val="uk-UA"/>
              </w:rPr>
            </w:pPr>
            <w:r w:rsidRPr="00541AB0">
              <w:rPr>
                <w:rFonts w:ascii="Times New Roman" w:hAnsi="Times New Roman" w:cs="Times New Roman"/>
                <w:b/>
                <w:bCs/>
                <w:color w:val="000000"/>
                <w:sz w:val="24"/>
                <w:szCs w:val="24"/>
                <w:lang w:val="fr-FR"/>
              </w:rPr>
              <w:t>e-mail</w:t>
            </w:r>
            <w:r w:rsidRPr="00791681">
              <w:rPr>
                <w:rFonts w:ascii="Times New Roman" w:hAnsi="Times New Roman" w:cs="Times New Roman"/>
                <w:b/>
                <w:bCs/>
                <w:color w:val="000000"/>
                <w:sz w:val="24"/>
                <w:szCs w:val="24"/>
                <w:lang w:val="fr-FR"/>
              </w:rPr>
              <w:t>:</w:t>
            </w:r>
            <w:r w:rsidRPr="00541AB0">
              <w:rPr>
                <w:rFonts w:ascii="Times New Roman" w:hAnsi="Times New Roman" w:cs="Times New Roman"/>
                <w:b/>
                <w:bCs/>
                <w:color w:val="000000"/>
                <w:sz w:val="24"/>
                <w:szCs w:val="24"/>
                <w:lang w:val="fr-FR"/>
              </w:rPr>
              <w:t xml:space="preserve"> </w:t>
            </w:r>
            <w:r w:rsidRPr="00E50431">
              <w:rPr>
                <w:rFonts w:ascii="Times New Roman" w:hAnsi="Times New Roman" w:cs="Times New Roman"/>
                <w:b/>
                <w:bCs/>
                <w:color w:val="000000"/>
                <w:sz w:val="24"/>
                <w:szCs w:val="24"/>
                <w:lang w:val="fr-FR"/>
              </w:rPr>
              <w:t>tanyaektova6</w:t>
            </w:r>
            <w:r w:rsidRPr="00541AB0">
              <w:rPr>
                <w:rFonts w:ascii="Times New Roman" w:hAnsi="Times New Roman" w:cs="Times New Roman"/>
                <w:b/>
                <w:bCs/>
                <w:color w:val="000000"/>
                <w:sz w:val="24"/>
                <w:szCs w:val="24"/>
                <w:lang w:val="fr-FR"/>
              </w:rPr>
              <w:t>@qmail.com</w:t>
            </w:r>
          </w:p>
        </w:tc>
      </w:tr>
      <w:tr w:rsidR="004C3C61" w:rsidRPr="004C3C61" w14:paraId="081C848C" w14:textId="77777777" w:rsidTr="00791681">
        <w:tc>
          <w:tcPr>
            <w:tcW w:w="261" w:type="pct"/>
            <w:shd w:val="clear" w:color="auto" w:fill="FFFFFF"/>
            <w:hideMark/>
          </w:tcPr>
          <w:p w14:paraId="4AC93D4E"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205" w:type="pct"/>
            <w:shd w:val="clear" w:color="auto" w:fill="FFFFFF"/>
            <w:hideMark/>
          </w:tcPr>
          <w:p w14:paraId="2541A53E"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c>
          <w:tcPr>
            <w:tcW w:w="3534" w:type="pct"/>
            <w:shd w:val="clear" w:color="auto" w:fill="FFFFFF"/>
            <w:hideMark/>
          </w:tcPr>
          <w:p w14:paraId="626CEF13"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відкриті торги з особливостями</w:t>
            </w:r>
          </w:p>
        </w:tc>
      </w:tr>
      <w:tr w:rsidR="00791681" w:rsidRPr="004C3C61" w14:paraId="361F7AE9" w14:textId="77777777" w:rsidTr="00791681">
        <w:tc>
          <w:tcPr>
            <w:tcW w:w="261" w:type="pct"/>
            <w:shd w:val="clear" w:color="auto" w:fill="FFFFFF"/>
            <w:hideMark/>
          </w:tcPr>
          <w:p w14:paraId="49159DC4" w14:textId="77777777" w:rsidR="00791681" w:rsidRPr="004C3C61" w:rsidRDefault="00791681" w:rsidP="0079168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205" w:type="pct"/>
            <w:shd w:val="clear" w:color="auto" w:fill="FFFFFF"/>
            <w:hideMark/>
          </w:tcPr>
          <w:p w14:paraId="5D5236CD" w14:textId="77777777" w:rsidR="00791681" w:rsidRPr="004C3C61" w:rsidRDefault="00791681" w:rsidP="0079168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c>
          <w:tcPr>
            <w:tcW w:w="3534" w:type="pct"/>
            <w:shd w:val="clear" w:color="auto" w:fill="FFFFFF"/>
            <w:hideMark/>
          </w:tcPr>
          <w:p w14:paraId="360D4511" w14:textId="77777777" w:rsidR="00791681" w:rsidRDefault="00791681" w:rsidP="00791681"/>
        </w:tc>
      </w:tr>
      <w:tr w:rsidR="00791681" w:rsidRPr="004C3C61" w14:paraId="1FA814BC" w14:textId="77777777" w:rsidTr="00791681">
        <w:tc>
          <w:tcPr>
            <w:tcW w:w="261" w:type="pct"/>
            <w:shd w:val="clear" w:color="auto" w:fill="FFFFFF"/>
            <w:hideMark/>
          </w:tcPr>
          <w:p w14:paraId="70BB1F66" w14:textId="77777777" w:rsidR="00791681" w:rsidRPr="004C3C61" w:rsidRDefault="00791681" w:rsidP="0079168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205" w:type="pct"/>
            <w:shd w:val="clear" w:color="auto" w:fill="FFFFFF"/>
            <w:hideMark/>
          </w:tcPr>
          <w:p w14:paraId="55B07554" w14:textId="77777777" w:rsidR="00791681" w:rsidRPr="004C3C61" w:rsidRDefault="00791681" w:rsidP="0079168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c>
          <w:tcPr>
            <w:tcW w:w="3534" w:type="pct"/>
            <w:shd w:val="clear" w:color="auto" w:fill="FFFFFF"/>
            <w:hideMark/>
          </w:tcPr>
          <w:p w14:paraId="535CECC1" w14:textId="77777777" w:rsidR="007F7C62" w:rsidRDefault="007F7C62" w:rsidP="00791681">
            <w:pPr>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C62">
              <w:rPr>
                <w:rFonts w:ascii="Times New Roman" w:eastAsia="Times New Roman" w:hAnsi="Times New Roman" w:cs="Times New Roman"/>
                <w:b/>
                <w:bCs/>
                <w:sz w:val="24"/>
                <w:szCs w:val="24"/>
                <w:lang w:eastAsia="uk-UA"/>
              </w:rPr>
              <w:t xml:space="preserve">Система </w:t>
            </w:r>
            <w:proofErr w:type="spellStart"/>
            <w:r w:rsidRPr="007F7C62">
              <w:rPr>
                <w:rFonts w:ascii="Times New Roman" w:eastAsia="Times New Roman" w:hAnsi="Times New Roman" w:cs="Times New Roman"/>
                <w:b/>
                <w:bCs/>
                <w:sz w:val="24"/>
                <w:szCs w:val="24"/>
                <w:lang w:eastAsia="uk-UA"/>
              </w:rPr>
              <w:t>безконтактної</w:t>
            </w:r>
            <w:proofErr w:type="spellEnd"/>
            <w:r w:rsidRPr="007F7C62">
              <w:rPr>
                <w:rFonts w:ascii="Times New Roman" w:eastAsia="Times New Roman" w:hAnsi="Times New Roman" w:cs="Times New Roman"/>
                <w:b/>
                <w:bCs/>
                <w:sz w:val="24"/>
                <w:szCs w:val="24"/>
                <w:lang w:eastAsia="uk-UA"/>
              </w:rPr>
              <w:t xml:space="preserve"> </w:t>
            </w:r>
            <w:proofErr w:type="spellStart"/>
            <w:r w:rsidRPr="007F7C62">
              <w:rPr>
                <w:rFonts w:ascii="Times New Roman" w:eastAsia="Times New Roman" w:hAnsi="Times New Roman" w:cs="Times New Roman"/>
                <w:b/>
                <w:bCs/>
                <w:sz w:val="24"/>
                <w:szCs w:val="24"/>
                <w:lang w:eastAsia="uk-UA"/>
              </w:rPr>
              <w:t>стерільної</w:t>
            </w:r>
            <w:proofErr w:type="spellEnd"/>
            <w:r w:rsidRPr="007F7C62">
              <w:rPr>
                <w:rFonts w:ascii="Times New Roman" w:eastAsia="Times New Roman" w:hAnsi="Times New Roman" w:cs="Times New Roman"/>
                <w:b/>
                <w:bCs/>
                <w:sz w:val="24"/>
                <w:szCs w:val="24"/>
                <w:lang w:eastAsia="uk-UA"/>
              </w:rPr>
              <w:t xml:space="preserve"> </w:t>
            </w:r>
            <w:proofErr w:type="spellStart"/>
            <w:r w:rsidRPr="007F7C62">
              <w:rPr>
                <w:rFonts w:ascii="Times New Roman" w:eastAsia="Times New Roman" w:hAnsi="Times New Roman" w:cs="Times New Roman"/>
                <w:b/>
                <w:bCs/>
                <w:sz w:val="24"/>
                <w:szCs w:val="24"/>
                <w:lang w:eastAsia="uk-UA"/>
              </w:rPr>
              <w:t>підготовки</w:t>
            </w:r>
            <w:proofErr w:type="spellEnd"/>
            <w:r w:rsidRPr="007F7C62">
              <w:rPr>
                <w:rFonts w:ascii="Times New Roman" w:eastAsia="Times New Roman" w:hAnsi="Times New Roman" w:cs="Times New Roman"/>
                <w:b/>
                <w:bCs/>
                <w:sz w:val="24"/>
                <w:szCs w:val="24"/>
                <w:lang w:eastAsia="uk-UA"/>
              </w:rPr>
              <w:t xml:space="preserve"> </w:t>
            </w:r>
            <w:proofErr w:type="spellStart"/>
            <w:r w:rsidRPr="007F7C62">
              <w:rPr>
                <w:rFonts w:ascii="Times New Roman" w:eastAsia="Times New Roman" w:hAnsi="Times New Roman" w:cs="Times New Roman"/>
                <w:b/>
                <w:bCs/>
                <w:sz w:val="24"/>
                <w:szCs w:val="24"/>
                <w:lang w:eastAsia="uk-UA"/>
              </w:rPr>
              <w:t>зразків</w:t>
            </w:r>
            <w:proofErr w:type="spellEnd"/>
            <w:r w:rsidRPr="007F7C62">
              <w:rPr>
                <w:rFonts w:ascii="Times New Roman" w:eastAsia="Times New Roman" w:hAnsi="Times New Roman" w:cs="Times New Roman"/>
                <w:b/>
                <w:bCs/>
                <w:sz w:val="24"/>
                <w:szCs w:val="24"/>
                <w:lang w:eastAsia="uk-UA"/>
              </w:rPr>
              <w:t xml:space="preserve"> (</w:t>
            </w:r>
            <w:proofErr w:type="spellStart"/>
            <w:r w:rsidRPr="007F7C62">
              <w:rPr>
                <w:rFonts w:ascii="Times New Roman" w:eastAsia="Times New Roman" w:hAnsi="Times New Roman" w:cs="Times New Roman"/>
                <w:b/>
                <w:bCs/>
                <w:sz w:val="24"/>
                <w:szCs w:val="24"/>
                <w:lang w:eastAsia="uk-UA"/>
              </w:rPr>
              <w:t>тваринного</w:t>
            </w:r>
            <w:proofErr w:type="spellEnd"/>
            <w:r w:rsidRPr="007F7C62">
              <w:rPr>
                <w:rFonts w:ascii="Times New Roman" w:eastAsia="Times New Roman" w:hAnsi="Times New Roman" w:cs="Times New Roman"/>
                <w:b/>
                <w:bCs/>
                <w:sz w:val="24"/>
                <w:szCs w:val="24"/>
                <w:lang w:eastAsia="uk-UA"/>
              </w:rPr>
              <w:t xml:space="preserve"> </w:t>
            </w:r>
            <w:proofErr w:type="spellStart"/>
            <w:r w:rsidRPr="007F7C62">
              <w:rPr>
                <w:rFonts w:ascii="Times New Roman" w:eastAsia="Times New Roman" w:hAnsi="Times New Roman" w:cs="Times New Roman"/>
                <w:b/>
                <w:bCs/>
                <w:sz w:val="24"/>
                <w:szCs w:val="24"/>
                <w:lang w:eastAsia="uk-UA"/>
              </w:rPr>
              <w:t>або</w:t>
            </w:r>
            <w:proofErr w:type="spellEnd"/>
            <w:r w:rsidRPr="007F7C62">
              <w:rPr>
                <w:rFonts w:ascii="Times New Roman" w:eastAsia="Times New Roman" w:hAnsi="Times New Roman" w:cs="Times New Roman"/>
                <w:b/>
                <w:bCs/>
                <w:sz w:val="24"/>
                <w:szCs w:val="24"/>
                <w:lang w:eastAsia="uk-UA"/>
              </w:rPr>
              <w:t xml:space="preserve"> </w:t>
            </w:r>
            <w:proofErr w:type="spellStart"/>
            <w:r w:rsidRPr="007F7C62">
              <w:rPr>
                <w:rFonts w:ascii="Times New Roman" w:eastAsia="Times New Roman" w:hAnsi="Times New Roman" w:cs="Times New Roman"/>
                <w:b/>
                <w:bCs/>
                <w:sz w:val="24"/>
                <w:szCs w:val="24"/>
                <w:lang w:eastAsia="uk-UA"/>
              </w:rPr>
              <w:t>рослинного</w:t>
            </w:r>
            <w:proofErr w:type="spellEnd"/>
            <w:r w:rsidRPr="007F7C62">
              <w:rPr>
                <w:rFonts w:ascii="Times New Roman" w:eastAsia="Times New Roman" w:hAnsi="Times New Roman" w:cs="Times New Roman"/>
                <w:b/>
                <w:bCs/>
                <w:sz w:val="24"/>
                <w:szCs w:val="24"/>
                <w:lang w:eastAsia="uk-UA"/>
              </w:rPr>
              <w:t xml:space="preserve"> </w:t>
            </w:r>
            <w:proofErr w:type="spellStart"/>
            <w:r w:rsidRPr="007F7C62">
              <w:rPr>
                <w:rFonts w:ascii="Times New Roman" w:eastAsia="Times New Roman" w:hAnsi="Times New Roman" w:cs="Times New Roman"/>
                <w:b/>
                <w:bCs/>
                <w:sz w:val="24"/>
                <w:szCs w:val="24"/>
                <w:lang w:eastAsia="uk-UA"/>
              </w:rPr>
              <w:t>походження</w:t>
            </w:r>
            <w:proofErr w:type="spellEnd"/>
            <w:r w:rsidRPr="007F7C62">
              <w:rPr>
                <w:rFonts w:ascii="Times New Roman" w:eastAsia="Times New Roman" w:hAnsi="Times New Roman" w:cs="Times New Roman"/>
                <w:b/>
                <w:bCs/>
                <w:sz w:val="24"/>
                <w:szCs w:val="24"/>
                <w:lang w:eastAsia="uk-UA"/>
              </w:rPr>
              <w:t>)</w:t>
            </w:r>
            <w:r w:rsidRPr="007F7C62">
              <w:rPr>
                <w:rFonts w:ascii="Times New Roman" w:hAnsi="Times New Roman" w:cs="Times New Roman"/>
                <w:b/>
                <w:sz w:val="24"/>
                <w:szCs w:val="24"/>
              </w:rPr>
              <w:t xml:space="preserve"> </w:t>
            </w:r>
            <w:r w:rsidRPr="007F7C62">
              <w:rPr>
                <w:rFonts w:ascii="Times New Roman" w:hAnsi="Times New Roman" w:cs="Times New Roman"/>
                <w:bCs/>
                <w:sz w:val="24"/>
                <w:szCs w:val="24"/>
              </w:rPr>
              <w:t>за кодом ДК 021:2015:</w:t>
            </w:r>
            <w:r w:rsidRPr="007F7C62">
              <w:rPr>
                <w:rFonts w:ascii="Roboto" w:hAnsi="Roboto"/>
                <w:color w:val="71777D"/>
                <w:sz w:val="24"/>
                <w:szCs w:val="24"/>
                <w:shd w:val="clear" w:color="auto" w:fill="FFFFFF"/>
              </w:rPr>
              <w:t xml:space="preserve"> </w:t>
            </w:r>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33120000</w:t>
            </w:r>
            <w:r>
              <w:rPr>
                <w:rFonts w:ascii="Times New Roman" w:hAnsi="Times New Roman" w:cs="Times New Roman"/>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1415B406" w14:textId="76F5EB9D" w:rsidR="00791681" w:rsidRPr="007F7C62" w:rsidRDefault="007F7C62" w:rsidP="00791681">
            <w:pPr>
              <w:rPr>
                <w:sz w:val="24"/>
                <w:szCs w:val="24"/>
              </w:rPr>
            </w:pPr>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hAnsi="Times New Roman" w:cs="Times New Roman"/>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F7C62">
              <w:rPr>
                <w:rStyle w:val="a6"/>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Системи</w:t>
            </w:r>
            <w:proofErr w:type="spellEnd"/>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реєстрації</w:t>
            </w:r>
            <w:proofErr w:type="spellEnd"/>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медичної</w:t>
            </w:r>
            <w:proofErr w:type="spellEnd"/>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інформації</w:t>
            </w:r>
            <w:proofErr w:type="spellEnd"/>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дослідне</w:t>
            </w:r>
            <w:proofErr w:type="spellEnd"/>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обладнання</w:t>
            </w:r>
            <w:proofErr w:type="spellEnd"/>
            <w:r w:rsidRPr="007F7C6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4C3C61" w:rsidRPr="004C3C61" w14:paraId="3561A8B8" w14:textId="77777777" w:rsidTr="00791681">
        <w:tc>
          <w:tcPr>
            <w:tcW w:w="261" w:type="pct"/>
            <w:shd w:val="clear" w:color="auto" w:fill="FFFFFF"/>
            <w:hideMark/>
          </w:tcPr>
          <w:p w14:paraId="0E303FE0"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205" w:type="pct"/>
            <w:shd w:val="clear" w:color="auto" w:fill="FFFFFF"/>
            <w:hideMark/>
          </w:tcPr>
          <w:p w14:paraId="6C0F241A"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534" w:type="pct"/>
            <w:shd w:val="clear" w:color="auto" w:fill="FFFFFF"/>
            <w:hideMark/>
          </w:tcPr>
          <w:p w14:paraId="1BE8EE56" w14:textId="77777777" w:rsidR="00791681" w:rsidRDefault="00791681" w:rsidP="0079168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Даною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документацією</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передбачено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поділ</w:t>
            </w:r>
            <w:proofErr w:type="spellEnd"/>
            <w:r>
              <w:rPr>
                <w:rFonts w:ascii="Times New Roman" w:hAnsi="Times New Roman" w:cs="Times New Roman"/>
                <w:sz w:val="24"/>
                <w:szCs w:val="24"/>
              </w:rPr>
              <w:t xml:space="preserve"> предмету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лоти</w:t>
            </w:r>
            <w:proofErr w:type="spellEnd"/>
            <w:r>
              <w:rPr>
                <w:rFonts w:ascii="Times New Roman" w:hAnsi="Times New Roman" w:cs="Times New Roman"/>
                <w:sz w:val="24"/>
                <w:szCs w:val="24"/>
              </w:rPr>
              <w:t>.</w:t>
            </w:r>
          </w:p>
          <w:p w14:paraId="520C1A81" w14:textId="77777777" w:rsidR="004C3C61" w:rsidRPr="004C3C61" w:rsidRDefault="00791681" w:rsidP="00791681">
            <w:pPr>
              <w:spacing w:before="150" w:after="150" w:line="240" w:lineRule="auto"/>
              <w:jc w:val="both"/>
              <w:rPr>
                <w:rFonts w:ascii="Times New Roman" w:eastAsia="Times New Roman" w:hAnsi="Times New Roman" w:cs="Times New Roman"/>
                <w:b/>
                <w:sz w:val="24"/>
                <w:szCs w:val="24"/>
                <w:lang w:val="uk-UA" w:eastAsia="ru-RU"/>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пропозицію</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до предмету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цілому</w:t>
            </w:r>
            <w:proofErr w:type="spellEnd"/>
            <w:r>
              <w:rPr>
                <w:rFonts w:ascii="Times New Roman" w:hAnsi="Times New Roman" w:cs="Times New Roman"/>
                <w:sz w:val="24"/>
                <w:szCs w:val="24"/>
              </w:rPr>
              <w:t>.</w:t>
            </w:r>
          </w:p>
        </w:tc>
      </w:tr>
      <w:tr w:rsidR="004C3C61" w:rsidRPr="00274265" w14:paraId="2BD7E2C9" w14:textId="77777777" w:rsidTr="00791681">
        <w:tc>
          <w:tcPr>
            <w:tcW w:w="261" w:type="pct"/>
            <w:shd w:val="clear" w:color="auto" w:fill="FFFFFF"/>
            <w:hideMark/>
          </w:tcPr>
          <w:p w14:paraId="7E927D39"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4.3</w:t>
            </w:r>
          </w:p>
        </w:tc>
        <w:tc>
          <w:tcPr>
            <w:tcW w:w="1205" w:type="pct"/>
            <w:shd w:val="clear" w:color="auto" w:fill="FFFFFF"/>
            <w:hideMark/>
          </w:tcPr>
          <w:p w14:paraId="54DAE081"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c>
          <w:tcPr>
            <w:tcW w:w="3534" w:type="pct"/>
            <w:shd w:val="clear" w:color="auto" w:fill="FFFFFF"/>
            <w:hideMark/>
          </w:tcPr>
          <w:p w14:paraId="6BE384CF" w14:textId="77777777" w:rsidR="004C3C61" w:rsidRDefault="00791681" w:rsidP="00182AC1">
            <w:pPr>
              <w:spacing w:after="0" w:line="240" w:lineRule="auto"/>
              <w:ind w:right="1805"/>
              <w:rPr>
                <w:rFonts w:ascii="Times New Roman" w:eastAsia="Times New Roman" w:hAnsi="Times New Roman" w:cs="Times New Roman"/>
                <w:sz w:val="24"/>
                <w:szCs w:val="24"/>
                <w:lang w:val="uk-UA" w:eastAsia="ru-RU"/>
              </w:rPr>
            </w:pPr>
            <w:r w:rsidRPr="00791681">
              <w:rPr>
                <w:rFonts w:ascii="Times New Roman" w:hAnsi="Times New Roman" w:cs="Times New Roman"/>
                <w:sz w:val="24"/>
                <w:szCs w:val="24"/>
                <w:lang w:val="uk-UA"/>
              </w:rPr>
              <w:t xml:space="preserve">вулиця Котляревського, буд.22, місто </w:t>
            </w:r>
            <w:proofErr w:type="spellStart"/>
            <w:r w:rsidRPr="00791681">
              <w:rPr>
                <w:rFonts w:ascii="Times New Roman" w:hAnsi="Times New Roman" w:cs="Times New Roman"/>
                <w:sz w:val="24"/>
                <w:szCs w:val="24"/>
                <w:lang w:val="uk-UA"/>
              </w:rPr>
              <w:t>Покровськ</w:t>
            </w:r>
            <w:proofErr w:type="spellEnd"/>
            <w:r w:rsidRPr="00791681">
              <w:rPr>
                <w:rFonts w:ascii="Times New Roman" w:hAnsi="Times New Roman" w:cs="Times New Roman"/>
                <w:sz w:val="24"/>
                <w:szCs w:val="24"/>
                <w:lang w:val="uk-UA"/>
              </w:rPr>
              <w:t xml:space="preserve">, Донецька область, 85302 </w:t>
            </w:r>
            <w:r w:rsidR="00274265">
              <w:rPr>
                <w:rFonts w:ascii="Times New Roman" w:hAnsi="Times New Roman" w:cs="Times New Roman"/>
                <w:sz w:val="24"/>
                <w:szCs w:val="24"/>
                <w:lang w:val="uk-UA"/>
              </w:rPr>
              <w:t xml:space="preserve"> Україна. Постачання </w:t>
            </w:r>
            <w:r w:rsidRPr="00791681">
              <w:rPr>
                <w:rFonts w:ascii="Times New Roman" w:hAnsi="Times New Roman" w:cs="Times New Roman"/>
                <w:sz w:val="24"/>
                <w:szCs w:val="24"/>
                <w:lang w:val="uk-UA"/>
              </w:rPr>
              <w:t xml:space="preserve">згідно технічної специфікації на підставі заявки замовника </w:t>
            </w:r>
            <w:r w:rsidR="00274265">
              <w:rPr>
                <w:rFonts w:ascii="Times New Roman" w:hAnsi="Times New Roman" w:cs="Times New Roman"/>
                <w:sz w:val="24"/>
                <w:szCs w:val="24"/>
                <w:lang w:val="uk-UA"/>
              </w:rPr>
              <w:t>протягом дії договору.</w:t>
            </w:r>
          </w:p>
          <w:p w14:paraId="126AF223" w14:textId="77777777" w:rsidR="00A615AB" w:rsidRPr="004C3C61" w:rsidRDefault="00A615AB" w:rsidP="00A615AB">
            <w:pPr>
              <w:spacing w:after="0" w:line="240" w:lineRule="auto"/>
              <w:rPr>
                <w:rFonts w:ascii="Times New Roman" w:eastAsia="Times New Roman" w:hAnsi="Times New Roman" w:cs="Times New Roman"/>
                <w:sz w:val="24"/>
                <w:szCs w:val="24"/>
                <w:lang w:val="uk-UA" w:eastAsia="ru-RU"/>
              </w:rPr>
            </w:pPr>
          </w:p>
        </w:tc>
      </w:tr>
      <w:tr w:rsidR="004C3C61" w:rsidRPr="004C3C61" w14:paraId="4310D22C" w14:textId="77777777" w:rsidTr="00791681">
        <w:tc>
          <w:tcPr>
            <w:tcW w:w="261" w:type="pct"/>
            <w:shd w:val="clear" w:color="auto" w:fill="FFFFFF"/>
            <w:hideMark/>
          </w:tcPr>
          <w:p w14:paraId="14240A18"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205" w:type="pct"/>
            <w:shd w:val="clear" w:color="auto" w:fill="FFFFFF"/>
            <w:hideMark/>
          </w:tcPr>
          <w:p w14:paraId="45A402BA"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c>
          <w:tcPr>
            <w:tcW w:w="3534" w:type="pct"/>
            <w:shd w:val="clear" w:color="auto" w:fill="FFFFFF"/>
            <w:hideMark/>
          </w:tcPr>
          <w:p w14:paraId="40096267" w14:textId="77777777" w:rsidR="004C3C61" w:rsidRPr="004C3C61" w:rsidRDefault="00C177CB" w:rsidP="004C3C61">
            <w:pPr>
              <w:spacing w:before="150" w:after="15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z w:val="24"/>
                <w:szCs w:val="24"/>
                <w:lang w:val="uk-UA" w:eastAsia="ru-RU"/>
              </w:rPr>
              <w:t>До 31.12.2023</w:t>
            </w:r>
            <w:r w:rsidR="004C3C61" w:rsidRPr="004C3C61">
              <w:rPr>
                <w:rFonts w:ascii="Times New Roman" w:eastAsia="Times New Roman" w:hAnsi="Times New Roman" w:cs="Times New Roman"/>
                <w:bCs/>
                <w:color w:val="000000"/>
                <w:sz w:val="24"/>
                <w:szCs w:val="24"/>
                <w:lang w:val="uk-UA" w:eastAsia="ru-RU"/>
              </w:rPr>
              <w:t xml:space="preserve"> року </w:t>
            </w:r>
          </w:p>
        </w:tc>
      </w:tr>
      <w:tr w:rsidR="00F7074E" w14:paraId="06F1A455"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775BCA22"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176666A0"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Недискримінація учасників</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E7BCDB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на рівних умовах.</w:t>
            </w:r>
          </w:p>
          <w:p w14:paraId="7E907551" w14:textId="77777777" w:rsidR="00F7074E" w:rsidRDefault="00F7074E">
            <w:pPr>
              <w:spacing w:before="150" w:after="150" w:line="240" w:lineRule="auto"/>
              <w:jc w:val="both"/>
              <w:rPr>
                <w:rFonts w:ascii="Times New Roman" w:eastAsia="Times New Roman" w:hAnsi="Times New Roman" w:cs="Times New Roman"/>
                <w:lang w:val="uk-UA" w:eastAsia="ru-RU"/>
              </w:rPr>
            </w:pPr>
            <w:r>
              <w:rPr>
                <w:lang w:val="uk-UA"/>
              </w:rPr>
              <w:t xml:space="preserve"> </w:t>
            </w:r>
            <w:r>
              <w:rPr>
                <w:rFonts w:ascii="Times New Roman" w:eastAsia="Times New Roman" w:hAnsi="Times New Roman" w:cs="Times New Roman"/>
                <w:lang w:val="uk-UA" w:eastAsia="ru-RU"/>
              </w:rPr>
              <w:t>Замовники забезпечують вільний доступ усіх учасників до інформації про закупівлю, передбаченої Законом.</w:t>
            </w:r>
          </w:p>
        </w:tc>
      </w:tr>
      <w:tr w:rsidR="00F7074E" w14:paraId="47FD1973"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7F3A06C0"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021E49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5F4B63F9"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Валютою тендерної пропозиції є національна валюта України – гривня.</w:t>
            </w:r>
          </w:p>
          <w:p w14:paraId="6A472FAE"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у валюті – гривня.</w:t>
            </w:r>
          </w:p>
        </w:tc>
      </w:tr>
      <w:tr w:rsidR="00F7074E" w14:paraId="111757A4"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3C6388D"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6746903"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6AED989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803C67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E2064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7074E" w14:paraId="54A1D7DC"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4789E87F"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10A939A4"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714F27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не приймає до розгляду тендерні пропозиції, ціни </w:t>
            </w:r>
            <w:r>
              <w:rPr>
                <w:rFonts w:ascii="Times New Roman" w:eastAsia="Times New Roman" w:hAnsi="Times New Roman" w:cs="Times New Roman"/>
                <w:b/>
                <w:u w:val="single"/>
                <w:lang w:val="uk-UA" w:eastAsia="ru-RU"/>
              </w:rPr>
              <w:t>яких є вищими ніж очікувана вартість предмета</w:t>
            </w:r>
            <w:r>
              <w:rPr>
                <w:rFonts w:ascii="Times New Roman" w:eastAsia="Times New Roman" w:hAnsi="Times New Roman" w:cs="Times New Roman"/>
                <w:lang w:val="uk-UA" w:eastAsia="ru-RU"/>
              </w:rPr>
              <w:t>, визначена замовником в оголошенні про проведення відкритих торгів</w:t>
            </w:r>
          </w:p>
          <w:p w14:paraId="09A68751" w14:textId="77777777" w:rsidR="00F7074E" w:rsidRDefault="00F7074E">
            <w:pPr>
              <w:spacing w:before="150" w:after="150" w:line="240" w:lineRule="auto"/>
              <w:jc w:val="both"/>
              <w:rPr>
                <w:rFonts w:ascii="Times New Roman" w:eastAsia="Times New Roman" w:hAnsi="Times New Roman" w:cs="Times New Roman"/>
                <w:lang w:val="uk-UA" w:eastAsia="ru-RU"/>
              </w:rPr>
            </w:pPr>
            <w:proofErr w:type="spellStart"/>
            <w:r>
              <w:rPr>
                <w:rFonts w:ascii="Times New Roman" w:hAnsi="Times New Roman"/>
                <w:sz w:val="24"/>
                <w:szCs w:val="24"/>
                <w:lang w:eastAsia="uk-UA"/>
              </w:rPr>
              <w:t>Тендерну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пропозицію</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ціна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перевищує</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очікувану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вартість</w:t>
            </w:r>
            <w:proofErr w:type="spellEnd"/>
            <w:r>
              <w:rPr>
                <w:rFonts w:ascii="Times New Roman" w:hAnsi="Times New Roman"/>
                <w:sz w:val="24"/>
                <w:szCs w:val="24"/>
                <w:lang w:eastAsia="uk-UA"/>
              </w:rPr>
              <w:t xml:space="preserve"> предмета </w:t>
            </w:r>
            <w:proofErr w:type="spellStart"/>
            <w:r>
              <w:rPr>
                <w:rFonts w:ascii="Times New Roman" w:hAnsi="Times New Roman"/>
                <w:sz w:val="24"/>
                <w:szCs w:val="24"/>
                <w:lang w:eastAsia="uk-UA"/>
              </w:rPr>
              <w:t>закупівлі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визначену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замовником</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оголошенні</w:t>
            </w:r>
            <w:proofErr w:type="spellEnd"/>
            <w:r>
              <w:rPr>
                <w:rFonts w:ascii="Times New Roman" w:hAnsi="Times New Roman"/>
                <w:sz w:val="24"/>
                <w:szCs w:val="24"/>
                <w:lang w:eastAsia="uk-UA"/>
              </w:rPr>
              <w:t xml:space="preserve"> про </w:t>
            </w:r>
            <w:proofErr w:type="spellStart"/>
            <w:r>
              <w:rPr>
                <w:rFonts w:ascii="Times New Roman" w:hAnsi="Times New Roman"/>
                <w:sz w:val="24"/>
                <w:szCs w:val="24"/>
                <w:lang w:eastAsia="uk-UA"/>
              </w:rPr>
              <w:t>проведення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відкритих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торгів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якщо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замовник</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зазначив</w:t>
            </w:r>
            <w:proofErr w:type="spellEnd"/>
            <w:r>
              <w:rPr>
                <w:rFonts w:ascii="Times New Roman" w:hAnsi="Times New Roman"/>
                <w:sz w:val="24"/>
                <w:szCs w:val="24"/>
                <w:lang w:eastAsia="uk-UA"/>
              </w:rPr>
              <w:t xml:space="preserve"> про </w:t>
            </w:r>
            <w:proofErr w:type="spellStart"/>
            <w:r>
              <w:rPr>
                <w:rFonts w:ascii="Times New Roman" w:hAnsi="Times New Roman"/>
                <w:sz w:val="24"/>
                <w:szCs w:val="24"/>
                <w:lang w:eastAsia="uk-UA"/>
              </w:rPr>
              <w:t>прийняття</w:t>
            </w:r>
            <w:proofErr w:type="spell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розгляду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тендерної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пропозиції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ціна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якої</w:t>
            </w:r>
            <w:proofErr w:type="spellEnd"/>
            <w:r>
              <w:rPr>
                <w:rFonts w:ascii="Times New Roman" w:hAnsi="Times New Roman"/>
                <w:sz w:val="24"/>
                <w:szCs w:val="24"/>
                <w:lang w:eastAsia="uk-UA"/>
              </w:rPr>
              <w:t xml:space="preserve"> є </w:t>
            </w:r>
            <w:proofErr w:type="spellStart"/>
            <w:r>
              <w:rPr>
                <w:rFonts w:ascii="Times New Roman" w:hAnsi="Times New Roman"/>
                <w:sz w:val="24"/>
                <w:szCs w:val="24"/>
                <w:lang w:eastAsia="uk-UA"/>
              </w:rPr>
              <w:t>вищою</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ніж</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очікувана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вартість</w:t>
            </w:r>
            <w:proofErr w:type="spellEnd"/>
            <w:r>
              <w:rPr>
                <w:rFonts w:ascii="Times New Roman" w:hAnsi="Times New Roman"/>
                <w:sz w:val="24"/>
                <w:szCs w:val="24"/>
                <w:lang w:eastAsia="uk-UA"/>
              </w:rPr>
              <w:t xml:space="preserve"> предмета </w:t>
            </w:r>
            <w:proofErr w:type="spellStart"/>
            <w:r>
              <w:rPr>
                <w:rFonts w:ascii="Times New Roman" w:hAnsi="Times New Roman"/>
                <w:sz w:val="24"/>
                <w:szCs w:val="24"/>
                <w:lang w:eastAsia="uk-UA"/>
              </w:rPr>
              <w:t>закупівлі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визначена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замовником</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оголошенні</w:t>
            </w:r>
            <w:proofErr w:type="spellEnd"/>
            <w:r>
              <w:rPr>
                <w:rFonts w:ascii="Times New Roman" w:hAnsi="Times New Roman"/>
                <w:sz w:val="24"/>
                <w:szCs w:val="24"/>
                <w:lang w:eastAsia="uk-UA"/>
              </w:rPr>
              <w:t xml:space="preserve"> про </w:t>
            </w:r>
            <w:proofErr w:type="spellStart"/>
            <w:r>
              <w:rPr>
                <w:rFonts w:ascii="Times New Roman" w:hAnsi="Times New Roman"/>
                <w:sz w:val="24"/>
                <w:szCs w:val="24"/>
                <w:lang w:eastAsia="uk-UA"/>
              </w:rPr>
              <w:t>проведення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відкритих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торгів</w:t>
            </w:r>
            <w:proofErr w:type="spellEnd"/>
            <w:r>
              <w:rPr>
                <w:rFonts w:ascii="Times New Roman" w:hAnsi="Times New Roman"/>
                <w:sz w:val="24"/>
                <w:szCs w:val="24"/>
                <w:lang w:eastAsia="uk-UA"/>
              </w:rPr>
              <w:t>, та/</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зазначив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прийнятний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відсоток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перевищення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відсоток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перевищення</w:t>
            </w:r>
            <w:proofErr w:type="spellEnd"/>
            <w:r>
              <w:rPr>
                <w:rFonts w:ascii="Times New Roman" w:hAnsi="Times New Roman"/>
                <w:sz w:val="24"/>
                <w:szCs w:val="24"/>
                <w:lang w:eastAsia="uk-UA"/>
              </w:rPr>
              <w:t xml:space="preserve"> є </w:t>
            </w:r>
            <w:proofErr w:type="spellStart"/>
            <w:r>
              <w:rPr>
                <w:rFonts w:ascii="Times New Roman" w:hAnsi="Times New Roman"/>
                <w:sz w:val="24"/>
                <w:szCs w:val="24"/>
                <w:lang w:eastAsia="uk-UA"/>
              </w:rPr>
              <w:t>більшим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ніж</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зазначений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замовником</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тендерній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документації</w:t>
            </w:r>
            <w:proofErr w:type="spellEnd"/>
            <w:r>
              <w:rPr>
                <w:rFonts w:ascii="Times New Roman" w:hAnsi="Times New Roman"/>
                <w:sz w:val="24"/>
                <w:szCs w:val="24"/>
                <w:lang w:eastAsia="uk-UA"/>
              </w:rPr>
              <w:t xml:space="preserve">, то </w:t>
            </w:r>
            <w:proofErr w:type="spellStart"/>
            <w:r>
              <w:rPr>
                <w:rFonts w:ascii="Times New Roman" w:hAnsi="Times New Roman"/>
                <w:sz w:val="24"/>
                <w:szCs w:val="24"/>
                <w:lang w:eastAsia="uk-UA"/>
              </w:rPr>
              <w:t>Замовник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відхиляє</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відповідно</w:t>
            </w:r>
            <w:proofErr w:type="spellEnd"/>
            <w:r>
              <w:rPr>
                <w:rFonts w:ascii="Times New Roman" w:hAnsi="Times New Roman"/>
                <w:sz w:val="24"/>
                <w:szCs w:val="24"/>
                <w:lang w:eastAsia="uk-UA"/>
              </w:rPr>
              <w:t xml:space="preserve"> до абзацу </w:t>
            </w:r>
            <w:proofErr w:type="spellStart"/>
            <w:r>
              <w:rPr>
                <w:rFonts w:ascii="Times New Roman" w:hAnsi="Times New Roman"/>
                <w:sz w:val="24"/>
                <w:szCs w:val="24"/>
                <w:lang w:eastAsia="uk-UA"/>
              </w:rPr>
              <w:t>тринадцятого</w:t>
            </w:r>
            <w:proofErr w:type="spellEnd"/>
            <w:r>
              <w:rPr>
                <w:rFonts w:ascii="Times New Roman" w:hAnsi="Times New Roman"/>
                <w:sz w:val="24"/>
                <w:szCs w:val="24"/>
                <w:lang w:eastAsia="uk-UA"/>
              </w:rPr>
              <w:t xml:space="preserve"> пункту 41 </w:t>
            </w:r>
            <w:proofErr w:type="spellStart"/>
            <w:r>
              <w:rPr>
                <w:rFonts w:ascii="Times New Roman" w:hAnsi="Times New Roman"/>
                <w:sz w:val="24"/>
                <w:szCs w:val="24"/>
                <w:lang w:eastAsia="uk-UA"/>
              </w:rPr>
              <w:t>Особливостей</w:t>
            </w:r>
            <w:proofErr w:type="spellEnd"/>
          </w:p>
        </w:tc>
      </w:tr>
      <w:tr w:rsidR="00F7074E" w14:paraId="223408E6"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FE2FDEB" w14:textId="77777777"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 Порядок унесення змін та надання роз'яснень до тендерної документації</w:t>
            </w:r>
          </w:p>
        </w:tc>
      </w:tr>
      <w:tr w:rsidR="00F7074E" w:rsidRPr="00855FF4" w14:paraId="564B748B"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414621F1"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3A90F1D8"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Процедура надання роз'яснень щодо тендерної документації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659AB665"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B54331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без ідентифікації особи, яка звернулася до замовника.</w:t>
            </w:r>
          </w:p>
          <w:p w14:paraId="68397AA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w:t>
            </w:r>
          </w:p>
          <w:p w14:paraId="002375F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автоматично призупиняє перебіг відкритих торгів.</w:t>
            </w:r>
          </w:p>
          <w:p w14:paraId="6B70828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як на чотири дні.</w:t>
            </w:r>
          </w:p>
        </w:tc>
      </w:tr>
      <w:tr w:rsidR="00F7074E" w14:paraId="2ECA9CF3"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27C2CD18"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742C7F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до тендерної документації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57FE3C0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lang w:val="uk-UA" w:eastAsia="ru-RU"/>
              </w:rPr>
              <w:t>внести</w:t>
            </w:r>
            <w:proofErr w:type="spellEnd"/>
            <w:r>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w:t>
            </w:r>
            <w:r>
              <w:rPr>
                <w:rFonts w:ascii="Times New Roman" w:eastAsia="Times New Roman" w:hAnsi="Times New Roman" w:cs="Times New Roman"/>
                <w:b/>
                <w:lang w:val="uk-UA" w:eastAsia="ru-RU"/>
              </w:rPr>
              <w:t>менше чотирьох днів.</w:t>
            </w:r>
          </w:p>
          <w:p w14:paraId="4F52992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lang w:val="uk-UA" w:eastAsia="ru-RU"/>
              </w:rPr>
              <w:t>машинозчитувальному</w:t>
            </w:r>
            <w:proofErr w:type="spellEnd"/>
            <w:r>
              <w:rPr>
                <w:rFonts w:ascii="Times New Roman" w:eastAsia="Times New Roman" w:hAnsi="Times New Roman" w:cs="Times New Roman"/>
                <w:lang w:val="uk-UA" w:eastAsia="ru-RU"/>
              </w:rPr>
              <w:t xml:space="preserve"> форматі розміщуються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F7074E" w14:paraId="030D380A"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DF3F510" w14:textId="77777777"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ІІІ Інструкція з підготовки тендерної пропозиції</w:t>
            </w:r>
          </w:p>
        </w:tc>
      </w:tr>
      <w:tr w:rsidR="00F7074E" w14:paraId="3DE018B7"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2D2B8737"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9EF0991"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Зміст і спосіб подання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624F068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Тендерна пропозиція подається в </w:t>
            </w:r>
            <w:r>
              <w:rPr>
                <w:rFonts w:ascii="Times New Roman" w:eastAsia="Times New Roman" w:hAnsi="Times New Roman" w:cs="Times New Roman"/>
                <w:b/>
                <w:lang w:val="uk-UA" w:eastAsia="ru-RU"/>
              </w:rPr>
              <w:t>електронному вигляді</w:t>
            </w:r>
            <w:r>
              <w:rPr>
                <w:rFonts w:ascii="Times New Roman" w:eastAsia="Times New Roman" w:hAnsi="Times New Roman" w:cs="Times New Roman"/>
                <w:lang w:val="uk-UA" w:eastAsia="ru-RU"/>
              </w:rPr>
              <w:t xml:space="preserve"> через електронну систему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CBB00E7"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i/>
                <w:iCs/>
                <w:lang w:val="uk-UA" w:eastAsia="ru-RU"/>
              </w:rPr>
            </w:pPr>
            <w:r>
              <w:rPr>
                <w:rFonts w:ascii="Times New Roman" w:eastAsia="Times New Roman" w:hAnsi="Times New Roman" w:cs="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7D1E61CD"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119AE50B"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E519C4D"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14:paraId="1BE636DA"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9D30CDA"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14:paraId="60A10838"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тендерна пропозиція, за формою наведеною у Додатку 5.</w:t>
            </w:r>
          </w:p>
          <w:p w14:paraId="1CC5444E"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лист-згода на обробку персональних даних, за формою наведеною у Додатку 6. </w:t>
            </w:r>
          </w:p>
          <w:p w14:paraId="56DA36C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C7382D4"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66EA40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97966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B71E2E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час використання електронної системи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із накладанням удосконаленого електронного підпису або кваліфікованого електронного підпису. </w:t>
            </w:r>
          </w:p>
          <w:p w14:paraId="3B1AB0E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A025B5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Pr>
                <w:rFonts w:ascii="Times New Roman" w:eastAsia="Times New Roman" w:hAnsi="Times New Roman" w:cs="Times New Roman"/>
                <w:lang w:val="uk-UA" w:eastAsia="ru-RU"/>
              </w:rPr>
              <w:t>их</w:t>
            </w:r>
            <w:proofErr w:type="spellEnd"/>
            <w:r>
              <w:rPr>
                <w:rFonts w:ascii="Times New Roman" w:eastAsia="Times New Roman" w:hAnsi="Times New Roman" w:cs="Times New Roman"/>
                <w:lang w:val="uk-UA" w:eastAsia="ru-RU"/>
              </w:rPr>
              <w:t>) документа(</w:t>
            </w:r>
            <w:proofErr w:type="spellStart"/>
            <w:r>
              <w:rPr>
                <w:rFonts w:ascii="Times New Roman" w:eastAsia="Times New Roman" w:hAnsi="Times New Roman" w:cs="Times New Roman"/>
                <w:lang w:val="uk-UA" w:eastAsia="ru-RU"/>
              </w:rPr>
              <w:t>ів</w:t>
            </w:r>
            <w:proofErr w:type="spellEnd"/>
            <w:r>
              <w:rPr>
                <w:rFonts w:ascii="Times New Roman" w:eastAsia="Times New Roman" w:hAnsi="Times New Roman" w:cs="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7774AB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2.1.Опис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79F8B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виявлення у поданій тендерній пропозиції формальних (несуттєвих) помилок пропозиція не відхиляється.</w:t>
            </w:r>
          </w:p>
          <w:p w14:paraId="2048559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 Відповідно до Переліку формальних помилок, затвердженого наказом Міністерства економічного розвитку, торгівлі та сільського господарства України 15.04.2020 № 710,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120816B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 Інформація/документ, подана учасником процедури закупівлі у складі тендерної пропозиції, містить помилку (помилки) у частині:</w:t>
            </w:r>
          </w:p>
          <w:p w14:paraId="5B5B247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уживання великої літери;</w:t>
            </w:r>
          </w:p>
          <w:p w14:paraId="52920054"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уживання розділових знаків та відмінювання слів у реченні;</w:t>
            </w:r>
          </w:p>
          <w:p w14:paraId="46238B54"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використання слова або </w:t>
            </w:r>
            <w:proofErr w:type="spellStart"/>
            <w:r>
              <w:rPr>
                <w:rFonts w:ascii="Times New Roman" w:eastAsia="Times New Roman" w:hAnsi="Times New Roman" w:cs="Times New Roman"/>
                <w:lang w:val="uk-UA" w:eastAsia="ru-RU"/>
              </w:rPr>
              <w:t>мовного</w:t>
            </w:r>
            <w:proofErr w:type="spellEnd"/>
            <w:r>
              <w:rPr>
                <w:rFonts w:ascii="Times New Roman" w:eastAsia="Times New Roman" w:hAnsi="Times New Roman" w:cs="Times New Roman"/>
                <w:lang w:val="uk-UA" w:eastAsia="ru-RU"/>
              </w:rPr>
              <w:t xml:space="preserve"> звороту, запозичених з іншої мови;</w:t>
            </w:r>
          </w:p>
          <w:p w14:paraId="5CA4F62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3F84DBF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застосування правил переносу частини слова з рядка в рядок;</w:t>
            </w:r>
          </w:p>
          <w:p w14:paraId="66F74E5F"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написання слів разом та/або окремо, та/або через дефіс;</w:t>
            </w:r>
          </w:p>
          <w:p w14:paraId="388682D4"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55E39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0828B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0FA63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675CDF"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62C44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0FEB6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C57BB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28246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084B3F"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3B779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67D58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77E85F" w14:textId="77777777" w:rsidR="00F7074E" w:rsidRDefault="00F7074E">
            <w:pPr>
              <w:spacing w:before="150" w:after="15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2.3. Приклади формальних помилок:</w:t>
            </w:r>
          </w:p>
          <w:p w14:paraId="391A6B2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«Інформація в довільній формі» замість «Інформація», «Лист-пояснення» замість «Лист», «Інформація» замість «Довідка»;</w:t>
            </w:r>
          </w:p>
          <w:p w14:paraId="458DFE4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 «м. </w:t>
            </w:r>
            <w:proofErr w:type="spellStart"/>
            <w:r>
              <w:rPr>
                <w:rFonts w:ascii="Times New Roman" w:eastAsia="Times New Roman" w:hAnsi="Times New Roman" w:cs="Times New Roman"/>
                <w:lang w:val="uk-UA" w:eastAsia="ru-RU"/>
              </w:rPr>
              <w:t>славутич</w:t>
            </w:r>
            <w:proofErr w:type="spellEnd"/>
            <w:r>
              <w:rPr>
                <w:rFonts w:ascii="Times New Roman" w:eastAsia="Times New Roman" w:hAnsi="Times New Roman" w:cs="Times New Roman"/>
                <w:lang w:val="uk-UA" w:eastAsia="ru-RU"/>
              </w:rPr>
              <w:t>» замість «м. Славутич»;</w:t>
            </w:r>
          </w:p>
          <w:p w14:paraId="735FCED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«поряд-</w:t>
            </w:r>
            <w:proofErr w:type="spellStart"/>
            <w:r>
              <w:rPr>
                <w:rFonts w:ascii="Times New Roman" w:eastAsia="Times New Roman" w:hAnsi="Times New Roman" w:cs="Times New Roman"/>
                <w:lang w:val="uk-UA" w:eastAsia="ru-RU"/>
              </w:rPr>
              <w:t>ок</w:t>
            </w:r>
            <w:proofErr w:type="spellEnd"/>
            <w:r>
              <w:rPr>
                <w:rFonts w:ascii="Times New Roman" w:eastAsia="Times New Roman" w:hAnsi="Times New Roman" w:cs="Times New Roman"/>
                <w:lang w:val="uk-UA" w:eastAsia="ru-RU"/>
              </w:rPr>
              <w:t>» замість «</w:t>
            </w:r>
            <w:proofErr w:type="spellStart"/>
            <w:r>
              <w:rPr>
                <w:rFonts w:ascii="Times New Roman" w:eastAsia="Times New Roman" w:hAnsi="Times New Roman" w:cs="Times New Roman"/>
                <w:lang w:val="uk-UA" w:eastAsia="ru-RU"/>
              </w:rPr>
              <w:t>поря</w:t>
            </w:r>
            <w:proofErr w:type="spellEnd"/>
            <w:r>
              <w:rPr>
                <w:rFonts w:ascii="Times New Roman" w:eastAsia="Times New Roman" w:hAnsi="Times New Roman" w:cs="Times New Roman"/>
                <w:lang w:val="uk-UA" w:eastAsia="ru-RU"/>
              </w:rPr>
              <w:t>-док»;</w:t>
            </w:r>
          </w:p>
          <w:p w14:paraId="3D8EF60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w:t>
            </w:r>
            <w:proofErr w:type="spellStart"/>
            <w:r>
              <w:rPr>
                <w:rFonts w:ascii="Times New Roman" w:eastAsia="Times New Roman" w:hAnsi="Times New Roman" w:cs="Times New Roman"/>
                <w:lang w:val="uk-UA" w:eastAsia="ru-RU"/>
              </w:rPr>
              <w:t>ненадається</w:t>
            </w:r>
            <w:proofErr w:type="spellEnd"/>
            <w:r>
              <w:rPr>
                <w:rFonts w:ascii="Times New Roman" w:eastAsia="Times New Roman" w:hAnsi="Times New Roman" w:cs="Times New Roman"/>
                <w:lang w:val="uk-UA" w:eastAsia="ru-RU"/>
              </w:rPr>
              <w:t>» замість «не надається»;</w:t>
            </w:r>
          </w:p>
          <w:p w14:paraId="3081685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F8CF73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«________№_______» замість «21.09.2020 № 329/09»;</w:t>
            </w:r>
          </w:p>
          <w:p w14:paraId="0DF4235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lang w:val="uk-UA" w:eastAsia="ru-RU"/>
              </w:rPr>
              <w:t>pdf</w:t>
            </w:r>
            <w:proofErr w:type="spellEnd"/>
            <w:r>
              <w:rPr>
                <w:rFonts w:ascii="Times New Roman" w:eastAsia="Times New Roman" w:hAnsi="Times New Roman" w:cs="Times New Roman"/>
                <w:lang w:val="uk-UA" w:eastAsia="ru-RU"/>
              </w:rPr>
              <w:t>» (</w:t>
            </w:r>
            <w:proofErr w:type="spellStart"/>
            <w:r>
              <w:rPr>
                <w:rFonts w:ascii="Times New Roman" w:eastAsia="Times New Roman" w:hAnsi="Times New Roman" w:cs="Times New Roman"/>
                <w:lang w:val="uk-UA" w:eastAsia="ru-RU"/>
              </w:rPr>
              <w:t>Portable</w:t>
            </w:r>
            <w:proofErr w:type="spellEnd"/>
            <w:r>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val="uk-UA" w:eastAsia="ru-RU"/>
              </w:rPr>
              <w:t>Document</w:t>
            </w:r>
            <w:proofErr w:type="spellEnd"/>
            <w:r>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val="uk-UA" w:eastAsia="ru-RU"/>
              </w:rPr>
              <w:t>Format</w:t>
            </w:r>
            <w:proofErr w:type="spellEnd"/>
            <w:r>
              <w:rPr>
                <w:rFonts w:ascii="Times New Roman" w:eastAsia="Times New Roman" w:hAnsi="Times New Roman" w:cs="Times New Roman"/>
                <w:lang w:val="uk-UA" w:eastAsia="ru-RU"/>
              </w:rPr>
              <w:t>).</w:t>
            </w:r>
          </w:p>
          <w:p w14:paraId="69FC82E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не зобов’язаний приймати тендерні пропозиції, що містять інші помилки, ніж ті, що перелічені вище.</w:t>
            </w:r>
          </w:p>
          <w:p w14:paraId="173741B2" w14:textId="77777777" w:rsidR="00F7074E" w:rsidRDefault="00F7074E">
            <w:pPr>
              <w:spacing w:before="150" w:after="150" w:line="240" w:lineRule="auto"/>
              <w:contextualSpacing/>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b/>
                <w:lang w:val="uk-UA" w:eastAsia="ru-RU"/>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F7074E" w14:paraId="60C10CE1"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920F028"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5FAA19E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Забезпечення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1BB097E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F7074E" w14:paraId="388DADAB"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6917ECE7"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55E8399A"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8F6A11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F7074E" w:rsidRPr="00855FF4" w14:paraId="370BDB23"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2E4C3E35"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3DFB3CDD"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протягом якого тендерні пропозиції є дійсними</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6A5ABA4E" w14:textId="77777777" w:rsidR="00DF27B4" w:rsidRPr="00DF27B4" w:rsidRDefault="00F7074E" w:rsidP="00DF27B4">
            <w:pPr>
              <w:widowControl w:val="0"/>
              <w:suppressAutoHyphens/>
              <w:spacing w:after="0" w:line="240" w:lineRule="auto"/>
              <w:ind w:right="113" w:firstLine="276"/>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4.1. Тендерні пропозиції вважаються дійсними </w:t>
            </w:r>
            <w:r w:rsidR="00DF27B4" w:rsidRPr="00DF27B4">
              <w:rPr>
                <w:rFonts w:ascii="Times New Roman" w:eastAsia="Calibri" w:hAnsi="Times New Roman" w:cs="Times New Roman"/>
                <w:sz w:val="24"/>
                <w:szCs w:val="24"/>
                <w:lang w:val="uk-UA" w:eastAsia="zh-CN"/>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r w:rsidR="00DF27B4" w:rsidRPr="00DF27B4">
              <w:rPr>
                <w:rFonts w:ascii="Times New Roman" w:eastAsia="Calibri" w:hAnsi="Times New Roman" w:cs="Times New Roman"/>
                <w:b/>
                <w:sz w:val="24"/>
                <w:szCs w:val="24"/>
                <w:lang w:val="uk-UA" w:eastAsia="zh-CN"/>
              </w:rPr>
              <w:t xml:space="preserve"> </w:t>
            </w:r>
          </w:p>
          <w:p w14:paraId="35AA423D" w14:textId="77777777" w:rsidR="00F7074E" w:rsidRDefault="00F7074E">
            <w:pPr>
              <w:widowControl w:val="0"/>
              <w:suppressAutoHyphens/>
              <w:spacing w:after="0" w:line="240" w:lineRule="auto"/>
              <w:ind w:right="113" w:firstLine="276"/>
              <w:jc w:val="both"/>
              <w:rPr>
                <w:rFonts w:ascii="Times New Roman" w:eastAsia="Calibri" w:hAnsi="Times New Roman" w:cs="Times New Roman"/>
                <w:lang w:val="uk-UA" w:eastAsia="zh-CN"/>
              </w:rPr>
            </w:pPr>
            <w:r>
              <w:rPr>
                <w:rFonts w:ascii="Times New Roman" w:eastAsia="Times New Roman" w:hAnsi="Times New Roman" w:cs="Times New Roman"/>
                <w:color w:val="000000"/>
                <w:sz w:val="24"/>
                <w:szCs w:val="24"/>
                <w:shd w:val="clear" w:color="auto" w:fill="FFFFFF"/>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BBFA52" w14:textId="77777777"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7F05AA" w14:textId="77777777"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 відхилити таку вимогу, не втрачаючи при цьому наданого ним забезпечення тендерної пропозиції;</w:t>
            </w:r>
          </w:p>
          <w:p w14:paraId="2909177C" w14:textId="77777777"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5CD6C9E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sz w:val="24"/>
                <w:szCs w:val="24"/>
                <w:shd w:val="clear" w:color="auto" w:fill="FFFFFF"/>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sz w:val="24"/>
                <w:szCs w:val="24"/>
                <w:shd w:val="clear" w:color="auto" w:fill="FFFFFF"/>
                <w:lang w:val="uk-UA" w:eastAsia="uk-UA"/>
              </w:rPr>
              <w:t>закупівель</w:t>
            </w:r>
            <w:proofErr w:type="spellEnd"/>
            <w:r>
              <w:rPr>
                <w:rFonts w:ascii="Times New Roman" w:eastAsia="Times New Roman" w:hAnsi="Times New Roman" w:cs="Times New Roman"/>
                <w:color w:val="000000"/>
                <w:sz w:val="24"/>
                <w:szCs w:val="24"/>
                <w:shd w:val="clear" w:color="auto" w:fill="FFFFFF"/>
                <w:lang w:val="uk-UA" w:eastAsia="uk-UA"/>
              </w:rPr>
              <w:t>.</w:t>
            </w:r>
          </w:p>
        </w:tc>
      </w:tr>
      <w:tr w:rsidR="00F7074E" w:rsidRPr="00855FF4" w14:paraId="3BAE9464"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CE2A71A"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E318508" w14:textId="77777777" w:rsidR="00F7074E" w:rsidRPr="00095D3E" w:rsidRDefault="00F7074E">
            <w:pPr>
              <w:spacing w:before="150" w:after="150" w:line="240" w:lineRule="auto"/>
              <w:rPr>
                <w:rFonts w:ascii="Times New Roman" w:eastAsia="Times New Roman" w:hAnsi="Times New Roman" w:cs="Times New Roman"/>
                <w:sz w:val="24"/>
                <w:szCs w:val="24"/>
                <w:lang w:val="uk-UA" w:eastAsia="ru-RU"/>
              </w:rPr>
            </w:pPr>
            <w:r w:rsidRPr="00095D3E">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CC97606" w14:textId="77777777" w:rsidR="00F7074E" w:rsidRPr="00095D3E" w:rsidRDefault="00F7074E">
            <w:pPr>
              <w:spacing w:before="150" w:after="150" w:line="240" w:lineRule="auto"/>
              <w:jc w:val="both"/>
              <w:rPr>
                <w:rFonts w:ascii="Times New Roman" w:eastAsia="Times New Roman" w:hAnsi="Times New Roman" w:cs="Times New Roman"/>
                <w:color w:val="000000"/>
                <w:sz w:val="24"/>
                <w:szCs w:val="24"/>
                <w:lang w:val="uk-UA" w:eastAsia="ru-RU"/>
              </w:rPr>
            </w:pPr>
            <w:r w:rsidRPr="00095D3E">
              <w:rPr>
                <w:rFonts w:ascii="Times New Roman" w:eastAsia="Times New Roman" w:hAnsi="Times New Roman" w:cs="Times New Roman"/>
                <w:color w:val="000000"/>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7C1903B" w14:textId="77777777" w:rsidR="00F7074E" w:rsidRPr="00095D3E" w:rsidRDefault="00F7074E">
            <w:pPr>
              <w:spacing w:before="150" w:after="150" w:line="240" w:lineRule="auto"/>
              <w:jc w:val="both"/>
              <w:rPr>
                <w:rFonts w:ascii="Times New Roman" w:eastAsia="Times New Roman" w:hAnsi="Times New Roman" w:cs="Times New Roman"/>
                <w:color w:val="000000"/>
                <w:sz w:val="24"/>
                <w:szCs w:val="24"/>
                <w:lang w:val="uk-UA" w:eastAsia="ru-RU"/>
              </w:rPr>
            </w:pPr>
            <w:r w:rsidRPr="00095D3E">
              <w:rPr>
                <w:rFonts w:ascii="Times New Roman" w:eastAsia="Times New Roman" w:hAnsi="Times New Roman" w:cs="Times New Roman"/>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7C70F4A" w14:textId="77777777" w:rsidR="00F7074E" w:rsidRPr="00095D3E" w:rsidRDefault="00F7074E">
            <w:pPr>
              <w:spacing w:before="150" w:after="150" w:line="240" w:lineRule="auto"/>
              <w:jc w:val="both"/>
              <w:rPr>
                <w:rFonts w:ascii="Times New Roman" w:eastAsia="Times New Roman" w:hAnsi="Times New Roman" w:cs="Times New Roman"/>
                <w:color w:val="000000"/>
                <w:sz w:val="24"/>
                <w:szCs w:val="24"/>
                <w:lang w:val="uk-UA" w:eastAsia="ru-RU"/>
              </w:rPr>
            </w:pPr>
            <w:r w:rsidRPr="00095D3E">
              <w:rPr>
                <w:rFonts w:ascii="Times New Roman" w:eastAsia="Times New Roman" w:hAnsi="Times New Roman" w:cs="Times New Roman"/>
                <w:color w:val="000000"/>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w:t>
            </w:r>
            <w:r w:rsidRPr="00095D3E">
              <w:rPr>
                <w:rFonts w:ascii="Times New Roman" w:eastAsia="Times New Roman" w:hAnsi="Times New Roman" w:cs="Times New Roman"/>
                <w:color w:val="000000"/>
                <w:sz w:val="24"/>
                <w:szCs w:val="24"/>
                <w:lang w:val="uk-UA" w:eastAsia="ru-RU"/>
              </w:rPr>
              <w:lastRenderedPageBreak/>
              <w:t>енергії положення пунктів 1 і 2 частини другої статті 16 Закону замовником не застосовуються згідно з пунктом 29 Особливостей.</w:t>
            </w:r>
          </w:p>
          <w:p w14:paraId="7AA233EA" w14:textId="77777777" w:rsidR="00F7074E" w:rsidRPr="00095D3E" w:rsidRDefault="00F7074E">
            <w:pPr>
              <w:spacing w:before="150" w:after="150" w:line="240" w:lineRule="auto"/>
              <w:jc w:val="both"/>
              <w:rPr>
                <w:rFonts w:ascii="Times New Roman" w:eastAsia="Times New Roman" w:hAnsi="Times New Roman" w:cs="Times New Roman"/>
                <w:color w:val="000000"/>
                <w:sz w:val="24"/>
                <w:szCs w:val="24"/>
                <w:lang w:val="uk-UA" w:eastAsia="ru-RU"/>
              </w:rPr>
            </w:pPr>
            <w:r w:rsidRPr="00095D3E">
              <w:rPr>
                <w:rFonts w:ascii="Times New Roman" w:eastAsia="Times New Roman" w:hAnsi="Times New Roman" w:cs="Times New Roman"/>
                <w:color w:val="000000"/>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F7074E" w14:paraId="78D164F6"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337F87E3"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3E8CD4D9"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3BCE6A50"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7074E" w14:paraId="4FD0B0BC"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141B32C5"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2777DB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субпідрядника / співвиконавця</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6D1EC0A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F7074E" w:rsidRPr="00855FF4" w14:paraId="4C14DA3F"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14190AD2"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1FC0CAB2"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22CCF2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 процедури закупівлі має право </w:t>
            </w:r>
            <w:proofErr w:type="spellStart"/>
            <w:r>
              <w:rPr>
                <w:rFonts w:ascii="Times New Roman" w:eastAsia="Times New Roman" w:hAnsi="Times New Roman" w:cs="Times New Roman"/>
                <w:lang w:val="uk-UA" w:eastAsia="ru-RU"/>
              </w:rPr>
              <w:t>внести</w:t>
            </w:r>
            <w:proofErr w:type="spellEnd"/>
            <w:r>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F7074E" w14:paraId="34BDD8A3"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705881D"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0A43A99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Ступень локалізації виробництва</w:t>
            </w:r>
          </w:p>
        </w:tc>
        <w:tc>
          <w:tcPr>
            <w:tcW w:w="3534" w:type="pct"/>
            <w:tcBorders>
              <w:top w:val="single" w:sz="4" w:space="0" w:color="auto"/>
              <w:left w:val="single" w:sz="4" w:space="0" w:color="auto"/>
              <w:bottom w:val="single" w:sz="4" w:space="0" w:color="auto"/>
              <w:right w:val="single" w:sz="4" w:space="0" w:color="auto"/>
            </w:tcBorders>
            <w:shd w:val="clear" w:color="auto" w:fill="FFFFFF"/>
          </w:tcPr>
          <w:p w14:paraId="60CDAC4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застосовується </w:t>
            </w:r>
          </w:p>
          <w:p w14:paraId="4D579A0E" w14:textId="77777777" w:rsidR="00F7074E" w:rsidRDefault="00F7074E">
            <w:pPr>
              <w:spacing w:before="150" w:after="150" w:line="240" w:lineRule="auto"/>
              <w:jc w:val="both"/>
              <w:rPr>
                <w:rFonts w:ascii="Times New Roman" w:eastAsia="Times New Roman" w:hAnsi="Times New Roman" w:cs="Times New Roman"/>
                <w:lang w:val="uk-UA" w:eastAsia="ru-RU"/>
              </w:rPr>
            </w:pPr>
          </w:p>
        </w:tc>
      </w:tr>
      <w:tr w:rsidR="00F7074E" w14:paraId="39A76DE3"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22CBEFA" w14:textId="77777777"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IV</w:t>
            </w:r>
            <w:r>
              <w:rPr>
                <w:rFonts w:ascii="Times New Roman" w:eastAsia="Times New Roman" w:hAnsi="Times New Roman" w:cs="Times New Roman"/>
                <w:b/>
                <w:bCs/>
                <w:lang w:val="uk-UA" w:eastAsia="ru-RU"/>
              </w:rPr>
              <w:t xml:space="preserve"> Подання та розкриття тендерної пропозиції </w:t>
            </w:r>
          </w:p>
        </w:tc>
      </w:tr>
      <w:tr w:rsidR="00F7074E" w14:paraId="48ED8147"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672F7B0C"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2390768B"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Кінцевий строк подання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78207DA5" w14:textId="44047A49" w:rsidR="00DF27B4" w:rsidRDefault="00F7074E">
            <w:pPr>
              <w:spacing w:before="150" w:after="15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Кінцевий строк подання тендерних пропозицій:</w:t>
            </w:r>
            <w:r w:rsidR="00DF27B4">
              <w:rPr>
                <w:rFonts w:ascii="Times New Roman" w:eastAsia="Times New Roman" w:hAnsi="Times New Roman" w:cs="Times New Roman"/>
                <w:b/>
                <w:lang w:val="uk-UA" w:eastAsia="ru-RU"/>
              </w:rPr>
              <w:t xml:space="preserve"> </w:t>
            </w:r>
            <w:r w:rsidR="00855FF4" w:rsidRPr="00855FF4">
              <w:rPr>
                <w:rFonts w:ascii="Times New Roman" w:eastAsia="Times New Roman" w:hAnsi="Times New Roman" w:cs="Times New Roman"/>
                <w:b/>
                <w:lang w:eastAsia="ru-RU"/>
              </w:rPr>
              <w:t>14</w:t>
            </w:r>
            <w:r w:rsidR="00DF27B4" w:rsidRPr="00855FF4">
              <w:rPr>
                <w:rFonts w:ascii="Times New Roman" w:eastAsia="Times New Roman" w:hAnsi="Times New Roman" w:cs="Times New Roman"/>
                <w:b/>
                <w:lang w:val="uk-UA" w:eastAsia="ru-RU"/>
              </w:rPr>
              <w:t>.0</w:t>
            </w:r>
            <w:r w:rsidR="00855FF4" w:rsidRPr="00855FF4">
              <w:rPr>
                <w:rFonts w:ascii="Times New Roman" w:eastAsia="Times New Roman" w:hAnsi="Times New Roman" w:cs="Times New Roman"/>
                <w:b/>
                <w:lang w:eastAsia="ru-RU"/>
              </w:rPr>
              <w:t>7</w:t>
            </w:r>
            <w:r w:rsidR="00DF27B4" w:rsidRPr="00855FF4">
              <w:rPr>
                <w:rFonts w:ascii="Times New Roman" w:eastAsia="Times New Roman" w:hAnsi="Times New Roman" w:cs="Times New Roman"/>
                <w:b/>
                <w:lang w:val="uk-UA" w:eastAsia="ru-RU"/>
              </w:rPr>
              <w:t>.2023</w:t>
            </w:r>
          </w:p>
          <w:p w14:paraId="11812A44" w14:textId="77777777" w:rsidR="00F7074E" w:rsidRDefault="00F7074E">
            <w:pPr>
              <w:spacing w:before="150" w:after="150" w:line="240" w:lineRule="auto"/>
              <w:jc w:val="both"/>
              <w:rPr>
                <w:rFonts w:ascii="Times New Roman" w:eastAsia="Times New Roman" w:hAnsi="Times New Roman" w:cs="Times New Roman"/>
                <w:i/>
                <w:iCs/>
                <w:lang w:val="uk-UA" w:eastAsia="ru-RU"/>
              </w:rPr>
            </w:pPr>
            <w:r>
              <w:rPr>
                <w:rFonts w:ascii="Times New Roman" w:eastAsia="Times New Roman" w:hAnsi="Times New Roman" w:cs="Times New Roman"/>
                <w:b/>
                <w:lang w:val="uk-UA" w:eastAsia="ru-RU"/>
              </w:rPr>
              <w:t xml:space="preserve"> </w:t>
            </w:r>
            <w:r>
              <w:rPr>
                <w:rFonts w:ascii="Times New Roman" w:eastAsia="Times New Roman" w:hAnsi="Times New Roman" w:cs="Times New Roman"/>
                <w:lang w:val="uk-UA" w:eastAsia="ru-RU"/>
              </w:rPr>
              <w:t xml:space="preserve">зазначений в електронній закупівлі </w:t>
            </w:r>
            <w:r>
              <w:rPr>
                <w:rFonts w:ascii="Times New Roman" w:eastAsia="Times New Roman" w:hAnsi="Times New Roman" w:cs="Times New Roman"/>
                <w:lang w:val="uk-UA" w:eastAsia="ru-RU"/>
              </w:rPr>
              <w:tab/>
              <w:t xml:space="preserve"> </w:t>
            </w:r>
          </w:p>
          <w:p w14:paraId="233F27F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w:t>
            </w:r>
          </w:p>
        </w:tc>
      </w:tr>
      <w:tr w:rsidR="00F7074E" w14:paraId="69CF989D"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A856A5E"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4B4E6F5D"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Дата та час розкриття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1B132D1C" w14:textId="6F305FA4" w:rsidR="00F7074E" w:rsidRDefault="00F7074E" w:rsidP="00621F3B">
            <w:pPr>
              <w:spacing w:before="150" w:after="150" w:line="240" w:lineRule="auto"/>
              <w:jc w:val="both"/>
              <w:rPr>
                <w:rFonts w:ascii="Times New Roman" w:eastAsia="Calibri" w:hAnsi="Times New Roman" w:cs="Times New Roman"/>
                <w:b/>
                <w:bCs/>
              </w:rPr>
            </w:pPr>
            <w:r>
              <w:rPr>
                <w:rFonts w:ascii="Times New Roman" w:eastAsia="Calibri" w:hAnsi="Times New Roman" w:cs="Times New Roman"/>
                <w:b/>
                <w:bCs/>
                <w:lang w:val="uk-UA"/>
              </w:rPr>
              <w:t xml:space="preserve">Відповідно до п. 35-39 Особливостей, відкриті торги проводяться </w:t>
            </w:r>
            <w:r w:rsidR="00395B61">
              <w:rPr>
                <w:rFonts w:ascii="Times New Roman" w:eastAsia="Calibri" w:hAnsi="Times New Roman" w:cs="Times New Roman"/>
                <w:b/>
                <w:bCs/>
                <w:lang w:val="uk-UA"/>
              </w:rPr>
              <w:t>і</w:t>
            </w:r>
            <w:r>
              <w:rPr>
                <w:rFonts w:ascii="Times New Roman" w:eastAsia="Calibri" w:hAnsi="Times New Roman" w:cs="Times New Roman"/>
                <w:b/>
                <w:bCs/>
                <w:lang w:val="uk-UA"/>
              </w:rPr>
              <w:t>з застосування електронного аукціону.</w:t>
            </w:r>
          </w:p>
          <w:p w14:paraId="49B65B58"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Дата і час розкриття тендерних пропозицій здійснюється  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w:t>
            </w:r>
          </w:p>
          <w:p w14:paraId="73DB2671"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95EB756" w14:textId="77777777" w:rsidR="00F7074E" w:rsidRDefault="00F7074E" w:rsidP="00621F3B">
            <w:pPr>
              <w:spacing w:after="0" w:line="240" w:lineRule="auto"/>
              <w:ind w:firstLine="231"/>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Якщо була подана одна тендерна пропозиція, електронна система </w:t>
            </w:r>
            <w:proofErr w:type="spellStart"/>
            <w:r>
              <w:rPr>
                <w:rFonts w:ascii="Times New Roman" w:eastAsia="Times New Roman" w:hAnsi="Times New Roman" w:cs="Times New Roman"/>
                <w:lang w:val="uk-UA" w:eastAsia="uk-UA"/>
              </w:rPr>
              <w:t>закупівель</w:t>
            </w:r>
            <w:proofErr w:type="spellEnd"/>
            <w:r>
              <w:rPr>
                <w:rFonts w:ascii="Times New Roman" w:eastAsia="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1AC2282"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w:t>
            </w:r>
          </w:p>
          <w:p w14:paraId="43B4748C"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14:paraId="7CE7F5DA" w14:textId="77777777" w:rsidR="00F7074E" w:rsidRDefault="00F7074E" w:rsidP="00621F3B">
            <w:pPr>
              <w:spacing w:before="150" w:after="15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автоматично в день розкриття тендерних пропозицій..</w:t>
            </w:r>
          </w:p>
        </w:tc>
      </w:tr>
      <w:tr w:rsidR="00F7074E" w14:paraId="21A9E3B3"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C1EB8F1" w14:textId="77777777" w:rsidR="00F7074E" w:rsidRDefault="00F7074E" w:rsidP="00621F3B">
            <w:pPr>
              <w:spacing w:after="0" w:line="240" w:lineRule="auto"/>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 xml:space="preserve">V </w:t>
            </w:r>
            <w:r>
              <w:rPr>
                <w:rFonts w:ascii="Times New Roman" w:eastAsia="Times New Roman" w:hAnsi="Times New Roman" w:cs="Times New Roman"/>
                <w:b/>
                <w:bCs/>
                <w:lang w:val="uk-UA" w:eastAsia="ru-RU"/>
              </w:rPr>
              <w:t>Оцінка тендерної пропозиції</w:t>
            </w:r>
          </w:p>
        </w:tc>
      </w:tr>
      <w:tr w:rsidR="00F7074E" w:rsidRPr="00274265" w14:paraId="25814A62"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0D90FDF5"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0E6B4EC3"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45B94F81"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Оцінка тендерної пропозиції проводиться електронною системою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12BD855"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Найбільш економічно вигідною тендерною пропозицією електронна система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xml:space="preserve"> визначає тендерну пропозицію, ціна/приведена ціна якої є найнижчою.</w:t>
            </w:r>
          </w:p>
          <w:p w14:paraId="3A17383B"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Оцінка тендерних пропозицій здійснюється на основі критерію „Ціна”. Питома вага – 100 %.</w:t>
            </w:r>
          </w:p>
          <w:p w14:paraId="27D4F2F2"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F78FAA4"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F343F6B"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71BD8C"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Оцінка здійснюється щодо предмета закупівлі в цілому.</w:t>
            </w:r>
          </w:p>
          <w:p w14:paraId="008156E4"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розглядає тендерну пропозицію, яка визначена </w:t>
            </w:r>
            <w:r>
              <w:rPr>
                <w:rFonts w:ascii="Times New Roman" w:eastAsia="Calibri" w:hAnsi="Times New Roman" w:cs="Times New Roman"/>
                <w:b/>
                <w:lang w:val="uk-UA" w:eastAsia="ru-RU"/>
              </w:rPr>
              <w:t xml:space="preserve">найбільш економічно </w:t>
            </w:r>
            <w:r>
              <w:rPr>
                <w:rFonts w:ascii="Times New Roman" w:eastAsia="Calibri" w:hAnsi="Times New Roman" w:cs="Times New Roman"/>
                <w:lang w:val="uk-UA" w:eastAsia="ru-RU"/>
              </w:rPr>
              <w:t xml:space="preserve">вигідною відповідно до Особливостей (далі — найбільш економічно </w:t>
            </w:r>
            <w:proofErr w:type="spellStart"/>
            <w:r>
              <w:rPr>
                <w:rFonts w:ascii="Times New Roman" w:eastAsia="Calibri" w:hAnsi="Times New Roman" w:cs="Times New Roman"/>
                <w:lang w:val="uk-UA" w:eastAsia="ru-RU"/>
              </w:rPr>
              <w:t>ви¬гідна</w:t>
            </w:r>
            <w:proofErr w:type="spellEnd"/>
            <w:r>
              <w:rPr>
                <w:rFonts w:ascii="Times New Roman" w:eastAsia="Calibri" w:hAnsi="Times New Roman" w:cs="Times New Roman"/>
                <w:lang w:val="uk-UA" w:eastAsia="ru-RU"/>
              </w:rPr>
              <w:t xml:space="preserve"> тендерна пропозиція), щодо її відповідності вимогам тендерної документації. </w:t>
            </w:r>
          </w:p>
          <w:p w14:paraId="7CEF10B0"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Строк розгляду найбільш економічно вигідної тендерної пропозиції не повинен </w:t>
            </w:r>
            <w:r>
              <w:rPr>
                <w:rFonts w:ascii="Times New Roman" w:eastAsia="Calibri" w:hAnsi="Times New Roman" w:cs="Times New Roman"/>
                <w:b/>
                <w:lang w:val="uk-UA" w:eastAsia="ru-RU"/>
              </w:rPr>
              <w:t>перевищувати п’яти робочих днів</w:t>
            </w:r>
            <w:r>
              <w:rPr>
                <w:rFonts w:ascii="Times New Roman" w:eastAsia="Calibri" w:hAnsi="Times New Roman" w:cs="Times New Roman"/>
                <w:lang w:val="uk-UA" w:eastAsia="ru-RU"/>
              </w:rPr>
              <w:t xml:space="preserve"> з дня визначення її електронною системою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xml:space="preserve"> протягом одного дня з дня прийняття відповідного рішення. </w:t>
            </w:r>
          </w:p>
          <w:p w14:paraId="7A60220D"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55074AAD"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3C8B5BA"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Pr>
                <w:rFonts w:ascii="Times New Roman" w:eastAsia="Calibri" w:hAnsi="Times New Roman" w:cs="Times New Roman"/>
                <w:u w:val="single"/>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Calibri" w:hAnsi="Times New Roman" w:cs="Times New Roman"/>
                <w:lang w:val="uk-UA" w:eastAsia="ru-RU"/>
              </w:rPr>
              <w:t xml:space="preserve"> </w:t>
            </w:r>
          </w:p>
          <w:p w14:paraId="15F0631C"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w:t>
            </w:r>
            <w:r>
              <w:rPr>
                <w:rFonts w:ascii="Times New Roman" w:eastAsia="Calibri" w:hAnsi="Times New Roman" w:cs="Times New Roman"/>
                <w:lang w:val="uk-UA" w:eastAsia="ru-RU"/>
              </w:rPr>
              <w:lastRenderedPageBreak/>
              <w:t>будь-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w:t>
            </w:r>
            <w:r w:rsidR="00274265">
              <w:rPr>
                <w:rFonts w:ascii="Times New Roman" w:eastAsia="Calibri" w:hAnsi="Times New Roman" w:cs="Times New Roman"/>
                <w:lang w:val="uk-UA" w:eastAsia="ru-RU"/>
              </w:rPr>
              <w:t>р</w:t>
            </w:r>
            <w:r>
              <w:rPr>
                <w:rFonts w:ascii="Times New Roman" w:eastAsia="Calibri" w:hAnsi="Times New Roman" w:cs="Times New Roman"/>
                <w:lang w:val="uk-UA" w:eastAsia="ru-RU"/>
              </w:rPr>
              <w:t xml:space="preserve">и закупівлі. </w:t>
            </w:r>
          </w:p>
          <w:p w14:paraId="4216E809" w14:textId="77777777" w:rsidR="00F7074E" w:rsidRDefault="00F7074E" w:rsidP="00621F3B">
            <w:pPr>
              <w:spacing w:after="0" w:line="240" w:lineRule="auto"/>
              <w:ind w:firstLine="318"/>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який надав найбільш економічно вигідну тендерну пропозицію, що є </w:t>
            </w:r>
            <w:r>
              <w:rPr>
                <w:rFonts w:ascii="Times New Roman" w:eastAsia="Times New Roman" w:hAnsi="Times New Roman" w:cs="Calibri"/>
                <w:sz w:val="24"/>
                <w:szCs w:val="24"/>
                <w:lang w:val="uk-UA" w:eastAsia="zh-CN"/>
              </w:rPr>
              <w:t>«</w:t>
            </w:r>
            <w:r>
              <w:rPr>
                <w:rFonts w:ascii="Times New Roman" w:eastAsia="Times New Roman" w:hAnsi="Times New Roman" w:cs="Calibri"/>
                <w:b/>
                <w:sz w:val="24"/>
                <w:szCs w:val="24"/>
                <w:lang w:val="uk-UA" w:eastAsia="zh-CN"/>
              </w:rPr>
              <w:t>Аномально низька ціна тендерної пропозиції</w:t>
            </w:r>
            <w:r>
              <w:rPr>
                <w:rFonts w:ascii="Times New Roman" w:eastAsia="Times New Roman" w:hAnsi="Times New Roman" w:cs="Calibri"/>
                <w:sz w:val="24"/>
                <w:szCs w:val="24"/>
                <w:lang w:val="uk-UA" w:eastAsia="zh-CN"/>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Calibri"/>
                <w:sz w:val="24"/>
                <w:szCs w:val="24"/>
                <w:lang w:val="uk-UA" w:eastAsia="zh-CN"/>
              </w:rPr>
              <w:t>закупівель</w:t>
            </w:r>
            <w:proofErr w:type="spellEnd"/>
            <w:r>
              <w:rPr>
                <w:rFonts w:ascii="Times New Roman" w:eastAsia="Times New Roman" w:hAnsi="Times New Roman" w:cs="Calibri"/>
                <w:sz w:val="24"/>
                <w:szCs w:val="24"/>
                <w:lang w:val="uk-UA" w:eastAsia="zh-C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3D08A53" w14:textId="77777777" w:rsidR="00F7074E" w:rsidRDefault="00F7074E" w:rsidP="00621F3B">
            <w:pPr>
              <w:spacing w:after="0" w:line="240" w:lineRule="auto"/>
              <w:ind w:firstLine="318"/>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процедури закупівлі, який надав найбільш економічно вигідну тендерну пропозицію, що є </w:t>
            </w:r>
            <w:r>
              <w:rPr>
                <w:rFonts w:ascii="Times New Roman" w:eastAsia="Calibri" w:hAnsi="Times New Roman" w:cs="Times New Roman"/>
                <w:b/>
                <w:lang w:val="uk-UA" w:eastAsia="ru-RU"/>
              </w:rPr>
              <w:t>аномально низькою</w:t>
            </w:r>
            <w:r>
              <w:rPr>
                <w:rFonts w:ascii="Times New Roman" w:eastAsia="Calibri" w:hAnsi="Times New Roman" w:cs="Times New Roman"/>
                <w:lang w:val="uk-UA"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573896"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proofErr w:type="spellStart"/>
            <w:r>
              <w:rPr>
                <w:rFonts w:ascii="Times New Roman" w:eastAsia="Calibri" w:hAnsi="Times New Roman" w:cs="Times New Roman"/>
                <w:lang w:val="uk-UA" w:eastAsia="ru-RU"/>
              </w:rPr>
              <w:t>відхи¬ляє</w:t>
            </w:r>
            <w:proofErr w:type="spellEnd"/>
            <w:r>
              <w:rPr>
                <w:rFonts w:ascii="Times New Roman" w:eastAsia="Calibri" w:hAnsi="Times New Roman" w:cs="Times New Roman"/>
                <w:lang w:val="uk-UA" w:eastAsia="ru-RU"/>
              </w:rPr>
              <w:t xml:space="preserve">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14:paraId="1722D9AA" w14:textId="77777777" w:rsidR="00F7074E" w:rsidRDefault="00F7074E" w:rsidP="00621F3B">
            <w:pPr>
              <w:spacing w:before="120" w:after="0" w:line="240" w:lineRule="auto"/>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Обґрунтування аномально низької тендерної пропозиції може містити інформацію про:</w:t>
            </w:r>
          </w:p>
          <w:p w14:paraId="2F051C4F"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21BDC76"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E58BEF"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3) отримання учасником державної допомоги згідно із законодавством.</w:t>
            </w:r>
          </w:p>
          <w:p w14:paraId="4E362D69"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Calibri" w:hAnsi="Times New Roman" w:cs="Times New Roman"/>
                <w:lang w:val="uk-UA" w:eastAsia="ru-RU"/>
              </w:rPr>
              <w:t>невідповідностей</w:t>
            </w:r>
            <w:proofErr w:type="spellEnd"/>
            <w:r>
              <w:rPr>
                <w:rFonts w:ascii="Times New Roman" w:eastAsia="Calibri" w:hAnsi="Times New Roman" w:cs="Times New Roman"/>
                <w:lang w:val="uk-UA" w:eastAsia="ru-RU"/>
              </w:rPr>
              <w:t xml:space="preserve"> в електронній системі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78E9F7"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Calibri" w:hAnsi="Times New Roman" w:cs="Times New Roman"/>
                <w:lang w:val="uk-UA" w:eastAsia="ru-RU"/>
              </w:rPr>
              <w:t>невідповідностей</w:t>
            </w:r>
            <w:proofErr w:type="spellEnd"/>
            <w:r>
              <w:rPr>
                <w:rFonts w:ascii="Times New Roman" w:eastAsia="Calibri" w:hAnsi="Times New Roman" w:cs="Times New Roman"/>
                <w:lang w:val="uk-UA" w:eastAsia="ru-RU"/>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2CB473E3"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xml:space="preserve"> уточнених або нових документів в електронній системі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xml:space="preserve">, протягом 24 годин з моменту розміщення замовником в електронній системі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xml:space="preserve"> повідомлення з вимогою про усунення таких </w:t>
            </w:r>
            <w:proofErr w:type="spellStart"/>
            <w:r>
              <w:rPr>
                <w:rFonts w:ascii="Times New Roman" w:eastAsia="Calibri" w:hAnsi="Times New Roman" w:cs="Times New Roman"/>
                <w:lang w:val="uk-UA" w:eastAsia="ru-RU"/>
              </w:rPr>
              <w:t>невідповідностей</w:t>
            </w:r>
            <w:proofErr w:type="spellEnd"/>
            <w:r>
              <w:rPr>
                <w:rFonts w:ascii="Times New Roman" w:eastAsia="Calibri" w:hAnsi="Times New Roman" w:cs="Times New Roman"/>
                <w:lang w:val="uk-UA" w:eastAsia="ru-RU"/>
              </w:rPr>
              <w:t xml:space="preserve">. </w:t>
            </w:r>
          </w:p>
          <w:p w14:paraId="21CE8610"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розглядає подані тендерні пропозиції з урахуванням виправлення або </w:t>
            </w:r>
            <w:proofErr w:type="spellStart"/>
            <w:r>
              <w:rPr>
                <w:rFonts w:ascii="Times New Roman" w:eastAsia="Calibri" w:hAnsi="Times New Roman" w:cs="Times New Roman"/>
                <w:lang w:val="uk-UA" w:eastAsia="ru-RU"/>
              </w:rPr>
              <w:t>невиправлення</w:t>
            </w:r>
            <w:proofErr w:type="spellEnd"/>
            <w:r>
              <w:rPr>
                <w:rFonts w:ascii="Times New Roman" w:eastAsia="Calibri" w:hAnsi="Times New Roman" w:cs="Times New Roman"/>
                <w:lang w:val="uk-UA" w:eastAsia="ru-RU"/>
              </w:rPr>
              <w:t xml:space="preserve"> учасниками виявлених </w:t>
            </w:r>
            <w:proofErr w:type="spellStart"/>
            <w:r>
              <w:rPr>
                <w:rFonts w:ascii="Times New Roman" w:eastAsia="Calibri" w:hAnsi="Times New Roman" w:cs="Times New Roman"/>
                <w:lang w:val="uk-UA" w:eastAsia="ru-RU"/>
              </w:rPr>
              <w:t>невідповідностей</w:t>
            </w:r>
            <w:proofErr w:type="spellEnd"/>
            <w:r>
              <w:rPr>
                <w:rFonts w:ascii="Times New Roman" w:eastAsia="Calibri" w:hAnsi="Times New Roman" w:cs="Times New Roman"/>
                <w:lang w:val="uk-UA" w:eastAsia="ru-RU"/>
              </w:rPr>
              <w:t>.</w:t>
            </w:r>
          </w:p>
          <w:p w14:paraId="0AF9C8F1"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B9E70B6"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w:t>
            </w:r>
          </w:p>
          <w:p w14:paraId="7856C191"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Pr>
                <w:rFonts w:ascii="Times New Roman" w:eastAsia="Calibri" w:hAnsi="Times New Roman" w:cs="Times New Roman"/>
                <w:lang w:val="uk-UA" w:eastAsia="ru-RU"/>
              </w:rPr>
              <w:t>закупівель</w:t>
            </w:r>
            <w:proofErr w:type="spellEnd"/>
            <w:r>
              <w:rPr>
                <w:rFonts w:ascii="Times New Roman" w:eastAsia="Calibri" w:hAnsi="Times New Roman" w:cs="Times New Roman"/>
                <w:lang w:val="uk-UA" w:eastAsia="ru-RU"/>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334CD482"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Calibri"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7074E" w14:paraId="7941D81F"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tcPr>
          <w:p w14:paraId="6C0F4C31" w14:textId="77777777" w:rsidR="00F7074E" w:rsidRDefault="00F7074E">
            <w:pPr>
              <w:spacing w:before="150" w:after="150" w:line="240" w:lineRule="auto"/>
              <w:jc w:val="center"/>
              <w:rPr>
                <w:rFonts w:ascii="Times New Roman" w:eastAsia="Times New Roman" w:hAnsi="Times New Roman" w:cs="Times New Roman"/>
                <w:lang w:val="uk-UA" w:eastAsia="ru-RU"/>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21EAF5A7" w14:textId="77777777" w:rsidR="00F7074E" w:rsidRDefault="00F7074E">
            <w:pPr>
              <w:spacing w:before="150" w:after="150" w:line="240" w:lineRule="auto"/>
              <w:rPr>
                <w:rFonts w:ascii="Times New Roman" w:eastAsia="Times New Roman" w:hAnsi="Times New Roman" w:cs="Times New Roman"/>
                <w:lang w:val="uk-UA" w:eastAsia="ru-RU"/>
              </w:rPr>
            </w:pPr>
          </w:p>
        </w:tc>
        <w:tc>
          <w:tcPr>
            <w:tcW w:w="3534" w:type="pct"/>
            <w:tcBorders>
              <w:top w:val="single" w:sz="4" w:space="0" w:color="auto"/>
              <w:left w:val="single" w:sz="4" w:space="0" w:color="auto"/>
              <w:bottom w:val="single" w:sz="4" w:space="0" w:color="auto"/>
              <w:right w:val="single" w:sz="4" w:space="0" w:color="auto"/>
            </w:tcBorders>
            <w:shd w:val="clear" w:color="auto" w:fill="auto"/>
          </w:tcPr>
          <w:p w14:paraId="4DDED944" w14:textId="77777777" w:rsidR="00F7074E" w:rsidRDefault="00F7074E">
            <w:pPr>
              <w:spacing w:before="150" w:after="150" w:line="240" w:lineRule="auto"/>
              <w:jc w:val="both"/>
              <w:rPr>
                <w:rFonts w:ascii="Times New Roman" w:eastAsia="Calibri" w:hAnsi="Times New Roman" w:cs="Times New Roman"/>
                <w:lang w:val="uk-UA" w:eastAsia="ru-RU"/>
              </w:rPr>
            </w:pPr>
          </w:p>
        </w:tc>
      </w:tr>
      <w:tr w:rsidR="00F7074E" w:rsidRPr="00855FF4" w14:paraId="39409F05"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6E0D15F8"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0710BCEA" w14:textId="77777777" w:rsidR="00F7074E" w:rsidRDefault="00F7074E">
            <w:pPr>
              <w:spacing w:before="150" w:after="150" w:line="240" w:lineRule="auto"/>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Інша інформація</w:t>
            </w:r>
          </w:p>
        </w:tc>
        <w:tc>
          <w:tcPr>
            <w:tcW w:w="3534" w:type="pct"/>
            <w:tcBorders>
              <w:top w:val="single" w:sz="4" w:space="0" w:color="auto"/>
              <w:left w:val="single" w:sz="4" w:space="0" w:color="auto"/>
              <w:bottom w:val="single" w:sz="4" w:space="0" w:color="auto"/>
              <w:right w:val="single" w:sz="4" w:space="0" w:color="auto"/>
            </w:tcBorders>
            <w:shd w:val="clear" w:color="auto" w:fill="auto"/>
          </w:tcPr>
          <w:p w14:paraId="282C0D3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lang w:val="uk-UA" w:eastAsia="ru-RU"/>
              </w:rPr>
              <w:t>бенефіціарним</w:t>
            </w:r>
            <w:proofErr w:type="spellEnd"/>
            <w:r>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D02BC6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lang w:val="uk-UA" w:eastAsia="ru-RU"/>
              </w:rPr>
              <w:t>бенефіціарним</w:t>
            </w:r>
            <w:proofErr w:type="spellEnd"/>
            <w:r>
              <w:rPr>
                <w:rFonts w:ascii="Times New Roman" w:eastAsia="Times New Roman" w:hAnsi="Times New Roman" w:cs="Times New Roman"/>
                <w:lang w:val="uk-UA" w:eastAsia="ru-RU"/>
              </w:rPr>
              <w:t xml:space="preserve"> власником (власником) якої є резидент </w:t>
            </w:r>
            <w:r>
              <w:rPr>
                <w:rFonts w:ascii="Times New Roman" w:eastAsia="Times New Roman" w:hAnsi="Times New Roman" w:cs="Times New Roman"/>
                <w:lang w:val="uk-UA" w:eastAsia="ru-RU"/>
              </w:rPr>
              <w:lastRenderedPageBreak/>
              <w:t xml:space="preserve">(резиденти)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lang w:val="uk-UA" w:eastAsia="ru-RU"/>
              </w:rPr>
              <w:t>бенефіціарним</w:t>
            </w:r>
            <w:proofErr w:type="spellEnd"/>
            <w:r>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02D70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100A51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0CAA3B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8F6C7E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lang w:val="uk-UA" w:eastAsia="ru-RU"/>
              </w:rPr>
              <w:t>невідповідностей</w:t>
            </w:r>
            <w:proofErr w:type="spellEnd"/>
            <w:r>
              <w:rPr>
                <w:rFonts w:ascii="Times New Roman" w:eastAsia="Times New Roman" w:hAnsi="Times New Roman" w:cs="Times New Roman"/>
                <w:lang w:val="uk-UA" w:eastAsia="ru-RU"/>
              </w:rPr>
              <w:t xml:space="preserve">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w:t>
            </w:r>
          </w:p>
          <w:p w14:paraId="1E605DB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Pr>
                <w:rFonts w:ascii="Times New Roman" w:eastAsia="Times New Roman" w:hAnsi="Times New Roman" w:cs="Times New Roman"/>
                <w:lang w:val="uk-UA" w:eastAsia="ru-RU"/>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1F7D2B3"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5B171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lang w:val="uk-UA" w:eastAsia="ru-RU"/>
              </w:rPr>
              <w:t>невідповідностей</w:t>
            </w:r>
            <w:proofErr w:type="spellEnd"/>
            <w:r>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917CCA" w14:textId="77777777" w:rsidR="00F7074E" w:rsidRDefault="00F7074E">
            <w:pPr>
              <w:spacing w:before="150" w:after="150" w:line="240"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86D0408" w14:textId="77777777" w:rsidR="00F7074E" w:rsidRDefault="00F7074E">
            <w:pPr>
              <w:spacing w:before="150" w:after="150" w:line="240" w:lineRule="auto"/>
              <w:jc w:val="both"/>
              <w:rPr>
                <w:rFonts w:ascii="Times New Roman" w:eastAsia="Times New Roman" w:hAnsi="Times New Roman" w:cs="Times New Roman"/>
                <w:highlight w:val="yellow"/>
                <w:lang w:val="uk-UA" w:eastAsia="ru-RU"/>
              </w:rPr>
            </w:pPr>
          </w:p>
        </w:tc>
      </w:tr>
      <w:tr w:rsidR="00F7074E" w:rsidRPr="00855FF4" w14:paraId="6B76E59D"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7F214845"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3ADE8DE1"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Відхилення тендерних пропозицій</w:t>
            </w:r>
          </w:p>
        </w:tc>
        <w:tc>
          <w:tcPr>
            <w:tcW w:w="3534" w:type="pct"/>
            <w:tcBorders>
              <w:top w:val="single" w:sz="4" w:space="0" w:color="auto"/>
              <w:left w:val="single" w:sz="4" w:space="0" w:color="auto"/>
              <w:bottom w:val="single" w:sz="4" w:space="0" w:color="auto"/>
              <w:right w:val="single" w:sz="4" w:space="0" w:color="auto"/>
            </w:tcBorders>
            <w:shd w:val="clear" w:color="auto" w:fill="auto"/>
          </w:tcPr>
          <w:p w14:paraId="06F5D2A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у разі, коли:</w:t>
            </w:r>
          </w:p>
          <w:p w14:paraId="1F9FD37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учасник процедури закупівлі:</w:t>
            </w:r>
          </w:p>
          <w:p w14:paraId="51808B45"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Calibri"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eastAsia="Calibri" w:hAnsi="Times New Roman" w:cs="Times New Roman"/>
                <w:b/>
                <w:bCs/>
                <w:lang w:val="uk-UA"/>
              </w:rPr>
              <w:t>пункту 39 цих особливостей</w:t>
            </w:r>
            <w:r>
              <w:rPr>
                <w:rFonts w:ascii="Times New Roman" w:eastAsia="Times New Roman" w:hAnsi="Times New Roman" w:cs="Times New Roman"/>
                <w:lang w:val="uk-UA" w:eastAsia="ru-RU"/>
              </w:rPr>
              <w:t xml:space="preserve"> </w:t>
            </w:r>
          </w:p>
          <w:p w14:paraId="4B6BA664"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DB1960"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lang w:val="uk-UA" w:eastAsia="ru-RU"/>
              </w:rPr>
              <w:t>невідповідностей</w:t>
            </w:r>
            <w:proofErr w:type="spellEnd"/>
            <w:r>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повідомлення з вимогою про усунення таких </w:t>
            </w:r>
            <w:proofErr w:type="spellStart"/>
            <w:r>
              <w:rPr>
                <w:rFonts w:ascii="Times New Roman" w:eastAsia="Times New Roman" w:hAnsi="Times New Roman" w:cs="Times New Roman"/>
                <w:lang w:val="uk-UA" w:eastAsia="ru-RU"/>
              </w:rPr>
              <w:t>невідповідностей</w:t>
            </w:r>
            <w:proofErr w:type="spellEnd"/>
            <w:r>
              <w:rPr>
                <w:rFonts w:ascii="Times New Roman" w:eastAsia="Times New Roman" w:hAnsi="Times New Roman" w:cs="Times New Roman"/>
                <w:lang w:val="uk-UA" w:eastAsia="ru-RU"/>
              </w:rPr>
              <w:t>;</w:t>
            </w:r>
          </w:p>
          <w:p w14:paraId="1F6969EB"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b/>
                <w:bCs/>
                <w:lang w:val="uk-UA" w:eastAsia="ru-RU"/>
              </w:rPr>
              <w:t>абзацом п’ятим пункту 38 цих особливостей</w:t>
            </w:r>
            <w:r>
              <w:rPr>
                <w:rFonts w:ascii="Times New Roman" w:eastAsia="Times New Roman" w:hAnsi="Times New Roman" w:cs="Times New Roman"/>
                <w:lang w:val="uk-UA" w:eastAsia="ru-RU"/>
              </w:rPr>
              <w:t xml:space="preserve"> </w:t>
            </w:r>
          </w:p>
          <w:p w14:paraId="2A112188"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eastAsia="Times New Roman" w:hAnsi="Times New Roman" w:cs="Times New Roman"/>
                <w:b/>
                <w:bCs/>
                <w:lang w:val="uk-UA" w:eastAsia="ru-RU"/>
              </w:rPr>
              <w:t>пункту 39 цих особливостей</w:t>
            </w:r>
          </w:p>
          <w:p w14:paraId="6E402AFB"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b/>
                <w:bCs/>
                <w:lang w:val="uk-UA" w:eastAsia="ru-RU"/>
              </w:rPr>
              <w:t>абзацу другого пункту 36 цих особливостей</w:t>
            </w:r>
            <w:r>
              <w:rPr>
                <w:rFonts w:ascii="Times New Roman" w:eastAsia="Times New Roman" w:hAnsi="Times New Roman" w:cs="Times New Roman"/>
                <w:lang w:val="uk-UA" w:eastAsia="ru-RU"/>
              </w:rPr>
              <w:t xml:space="preserve"> </w:t>
            </w:r>
          </w:p>
          <w:p w14:paraId="2EBDD173"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lang w:val="uk-UA" w:eastAsia="ru-RU"/>
              </w:rPr>
              <w:t>бенефіціарним</w:t>
            </w:r>
            <w:proofErr w:type="spellEnd"/>
            <w:r>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w:t>
            </w:r>
            <w:r>
              <w:rPr>
                <w:rFonts w:ascii="Times New Roman" w:eastAsia="Times New Roman" w:hAnsi="Times New Roman" w:cs="Times New Roman"/>
                <w:lang w:val="uk-UA" w:eastAsia="ru-RU"/>
              </w:rPr>
              <w:lastRenderedPageBreak/>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1902C4"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тендерна пропозиція:</w:t>
            </w:r>
          </w:p>
          <w:p w14:paraId="318BF8D0"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p>
          <w:p w14:paraId="61D514B5"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14:paraId="46885917"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є такою, строк дії якої закінчився;</w:t>
            </w:r>
          </w:p>
          <w:p w14:paraId="77CEB26D"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9FEF17"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5A429F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переможець процедури закупівлі:</w:t>
            </w:r>
          </w:p>
          <w:p w14:paraId="45EB8037"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6A28562"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3E404C6"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D9809A7"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7CB730D1"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AD8CA8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у разі, коли:</w:t>
            </w:r>
          </w:p>
          <w:p w14:paraId="09DE2F41" w14:textId="77777777" w:rsidR="00F7074E" w:rsidRDefault="00F7074E" w:rsidP="00F7074E">
            <w:pPr>
              <w:numPr>
                <w:ilvl w:val="0"/>
                <w:numId w:val="9"/>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BC78969" w14:textId="77777777"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p>
          <w:p w14:paraId="20EF4ED9" w14:textId="77777777" w:rsidR="00F7074E" w:rsidRPr="00095D3E" w:rsidRDefault="00F7074E">
            <w:pPr>
              <w:spacing w:before="150" w:after="150" w:line="240" w:lineRule="auto"/>
              <w:ind w:left="720"/>
              <w:contextualSpacing/>
              <w:jc w:val="both"/>
              <w:rPr>
                <w:rFonts w:ascii="Times New Roman" w:eastAsia="Times New Roman" w:hAnsi="Times New Roman" w:cs="Times New Roman"/>
                <w:sz w:val="24"/>
                <w:szCs w:val="24"/>
                <w:lang w:val="uk-UA" w:eastAsia="ru-RU"/>
              </w:rPr>
            </w:pPr>
            <w:r w:rsidRPr="00095D3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17B09C2C" w14:textId="77777777" w:rsidR="00F7074E" w:rsidRPr="00095D3E" w:rsidRDefault="00F7074E">
            <w:pPr>
              <w:spacing w:before="150" w:after="150" w:line="240" w:lineRule="auto"/>
              <w:ind w:left="720"/>
              <w:contextualSpacing/>
              <w:jc w:val="both"/>
              <w:rPr>
                <w:rFonts w:ascii="Times New Roman" w:eastAsia="Times New Roman" w:hAnsi="Times New Roman" w:cs="Times New Roman"/>
                <w:sz w:val="24"/>
                <w:szCs w:val="24"/>
                <w:lang w:val="uk-UA" w:eastAsia="ru-RU"/>
              </w:rPr>
            </w:pPr>
            <w:r w:rsidRPr="00095D3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640671" w14:textId="77777777" w:rsidR="00F7074E" w:rsidRPr="00095D3E" w:rsidRDefault="00F7074E">
            <w:pPr>
              <w:spacing w:before="150" w:after="150" w:line="240" w:lineRule="auto"/>
              <w:ind w:left="720"/>
              <w:contextualSpacing/>
              <w:jc w:val="both"/>
              <w:rPr>
                <w:rFonts w:ascii="Times New Roman" w:eastAsia="Times New Roman" w:hAnsi="Times New Roman" w:cs="Times New Roman"/>
                <w:sz w:val="24"/>
                <w:szCs w:val="24"/>
                <w:lang w:val="uk-UA" w:eastAsia="ru-RU"/>
              </w:rPr>
            </w:pPr>
            <w:r w:rsidRPr="00095D3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15821AD" w14:textId="77777777" w:rsidR="00F7074E" w:rsidRPr="00095D3E" w:rsidRDefault="00F7074E">
            <w:pPr>
              <w:spacing w:before="150" w:after="150" w:line="240" w:lineRule="auto"/>
              <w:ind w:left="720"/>
              <w:contextualSpacing/>
              <w:jc w:val="both"/>
              <w:rPr>
                <w:rFonts w:ascii="Times New Roman" w:eastAsia="Times New Roman" w:hAnsi="Times New Roman" w:cs="Times New Roman"/>
                <w:sz w:val="24"/>
                <w:szCs w:val="24"/>
                <w:lang w:val="uk-UA" w:eastAsia="ru-RU"/>
              </w:rPr>
            </w:pPr>
            <w:r w:rsidRPr="00095D3E">
              <w:rPr>
                <w:rFonts w:ascii="Times New Roman" w:eastAsia="Times New Roman" w:hAnsi="Times New Roman" w:cs="Times New Roman"/>
                <w:sz w:val="24"/>
                <w:szCs w:val="24"/>
                <w:lang w:val="uk-UA" w:eastAsia="ru-RU"/>
              </w:rPr>
              <w:lastRenderedPageBreak/>
              <w:t xml:space="preserve">-отримання учасником процедури закупівлі державної допомоги згідно із </w:t>
            </w:r>
            <w:proofErr w:type="spellStart"/>
            <w:r w:rsidRPr="00095D3E">
              <w:rPr>
                <w:rFonts w:ascii="Times New Roman" w:eastAsia="Times New Roman" w:hAnsi="Times New Roman" w:cs="Times New Roman"/>
                <w:sz w:val="24"/>
                <w:szCs w:val="24"/>
                <w:lang w:val="uk-UA" w:eastAsia="ru-RU"/>
              </w:rPr>
              <w:t>законодавством.учасник</w:t>
            </w:r>
            <w:proofErr w:type="spellEnd"/>
            <w:r w:rsidRPr="00095D3E">
              <w:rPr>
                <w:rFonts w:ascii="Times New Roman" w:eastAsia="Times New Roman" w:hAnsi="Times New Roman" w:cs="Times New Roman"/>
                <w:sz w:val="24"/>
                <w:szCs w:val="24"/>
                <w:lang w:val="uk-UA" w:eastAsia="ru-RU"/>
              </w:rP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10B0CF" w14:textId="77777777" w:rsidR="00F7074E" w:rsidRPr="00095D3E" w:rsidRDefault="00F7074E">
            <w:pPr>
              <w:spacing w:before="150" w:after="150" w:line="240" w:lineRule="auto"/>
              <w:jc w:val="both"/>
              <w:rPr>
                <w:rFonts w:ascii="Times New Roman" w:eastAsia="Times New Roman" w:hAnsi="Times New Roman" w:cs="Times New Roman"/>
                <w:sz w:val="24"/>
                <w:szCs w:val="24"/>
                <w:lang w:val="uk-UA" w:eastAsia="ru-RU"/>
              </w:rPr>
            </w:pPr>
            <w:r w:rsidRPr="00095D3E">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45BA934" w14:textId="77777777" w:rsidR="00F7074E" w:rsidRDefault="00F7074E">
            <w:pPr>
              <w:spacing w:before="150" w:after="150" w:line="240" w:lineRule="auto"/>
              <w:jc w:val="both"/>
              <w:rPr>
                <w:rFonts w:ascii="Times New Roman" w:eastAsia="Times New Roman" w:hAnsi="Times New Roman" w:cs="Times New Roman"/>
                <w:lang w:val="uk-UA" w:eastAsia="ru-RU"/>
              </w:rPr>
            </w:pPr>
            <w:r w:rsidRPr="00095D3E">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95D3E">
              <w:rPr>
                <w:rFonts w:ascii="Times New Roman" w:eastAsia="Times New Roman" w:hAnsi="Times New Roman" w:cs="Times New Roman"/>
                <w:sz w:val="24"/>
                <w:szCs w:val="24"/>
                <w:lang w:val="uk-UA" w:eastAsia="ru-RU"/>
              </w:rPr>
              <w:t>закупівель</w:t>
            </w:r>
            <w:proofErr w:type="spellEnd"/>
            <w:r w:rsidRPr="00095D3E">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95D3E">
              <w:rPr>
                <w:rFonts w:ascii="Times New Roman" w:eastAsia="Times New Roman" w:hAnsi="Times New Roman" w:cs="Times New Roman"/>
                <w:sz w:val="24"/>
                <w:szCs w:val="24"/>
                <w:lang w:val="uk-UA" w:eastAsia="ru-RU"/>
              </w:rPr>
              <w:t>закупівель</w:t>
            </w:r>
            <w:proofErr w:type="spellEnd"/>
            <w:r w:rsidRPr="00095D3E">
              <w:rPr>
                <w:rFonts w:ascii="Times New Roman" w:eastAsia="Times New Roman" w:hAnsi="Times New Roman" w:cs="Times New Roman"/>
                <w:sz w:val="24"/>
                <w:szCs w:val="24"/>
                <w:lang w:val="uk-UA" w:eastAsia="ru-RU"/>
              </w:rPr>
              <w:t>.</w:t>
            </w:r>
          </w:p>
        </w:tc>
      </w:tr>
      <w:tr w:rsidR="00F7074E" w14:paraId="616BE066"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B539AF1" w14:textId="77777777" w:rsidR="00F7074E" w:rsidRDefault="00F7074E">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VI</w:t>
            </w:r>
            <w:r w:rsidRPr="00F7074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Результати тендеру та укладання договору про закупівлю</w:t>
            </w:r>
          </w:p>
        </w:tc>
      </w:tr>
      <w:tr w:rsidR="00F7074E" w:rsidRPr="00855FF4" w14:paraId="670D1CA8"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028C8286"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6377FD82"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0D45523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 У відповідності до п. 47 Особливостей, замовник відміняє відкриті торги у разі:</w:t>
            </w:r>
          </w:p>
          <w:p w14:paraId="3770381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6723921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з описом таких порушень;</w:t>
            </w:r>
          </w:p>
          <w:p w14:paraId="5AA8FCE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1FFB4E1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06EF7AD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підстави прийняття такого рішення. </w:t>
            </w:r>
          </w:p>
          <w:p w14:paraId="2C490DB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1.2. Відкриті торги автоматично відміняються 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у разі (п. 48 Особливостей):</w:t>
            </w:r>
          </w:p>
          <w:p w14:paraId="09A0A78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47FC1F"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BA02AC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969F9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Відкриті торги можуть бути відмінені частково (за лотом).</w:t>
            </w:r>
          </w:p>
          <w:p w14:paraId="3F742DC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в день її </w:t>
            </w:r>
            <w:proofErr w:type="spellStart"/>
            <w:r>
              <w:rPr>
                <w:rFonts w:ascii="Times New Roman" w:eastAsia="Times New Roman" w:hAnsi="Times New Roman" w:cs="Times New Roman"/>
                <w:lang w:val="uk-UA" w:eastAsia="ru-RU"/>
              </w:rPr>
              <w:t>оприлюднення.закупівлі</w:t>
            </w:r>
            <w:proofErr w:type="spellEnd"/>
            <w:r>
              <w:rPr>
                <w:rFonts w:ascii="Times New Roman" w:eastAsia="Times New Roman" w:hAnsi="Times New Roman" w:cs="Times New Roman"/>
                <w:lang w:val="uk-UA" w:eastAsia="ru-RU"/>
              </w:rPr>
              <w:t xml:space="preserve"> електронною системою </w:t>
            </w:r>
            <w:proofErr w:type="spellStart"/>
            <w:r>
              <w:rPr>
                <w:rFonts w:ascii="Times New Roman" w:eastAsia="Times New Roman" w:hAnsi="Times New Roman" w:cs="Times New Roman"/>
                <w:lang w:val="uk-UA" w:eastAsia="ru-RU"/>
              </w:rPr>
              <w:t>закупівель</w:t>
            </w:r>
            <w:proofErr w:type="spellEnd"/>
            <w:r>
              <w:rPr>
                <w:rFonts w:ascii="Times New Roman" w:eastAsia="Times New Roman" w:hAnsi="Times New Roman" w:cs="Times New Roman"/>
                <w:lang w:val="uk-UA" w:eastAsia="ru-RU"/>
              </w:rPr>
              <w:t xml:space="preserve"> в день її оприлюднення.</w:t>
            </w:r>
          </w:p>
        </w:tc>
      </w:tr>
      <w:tr w:rsidR="00F7074E" w14:paraId="0DAE2946"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7D115269"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1C93903D"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укладання договору про закупівлю</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64114502" w14:textId="77777777" w:rsidR="00F7074E" w:rsidRDefault="00F7074E">
            <w:pPr>
              <w:widowControl w:val="0"/>
              <w:suppressAutoHyphens/>
              <w:spacing w:after="0" w:line="240" w:lineRule="auto"/>
              <w:ind w:firstLine="256"/>
              <w:jc w:val="both"/>
              <w:rPr>
                <w:rFonts w:ascii="Times New Roman" w:eastAsia="Calibri" w:hAnsi="Times New Roman" w:cs="Times New Roman"/>
                <w:lang w:val="uk-UA" w:eastAsia="zh-CN"/>
              </w:rPr>
            </w:pPr>
            <w:r>
              <w:rPr>
                <w:rFonts w:ascii="Times New Roman" w:eastAsia="Times New Roman" w:hAnsi="Times New Roman" w:cs="Times New Roman"/>
                <w:sz w:val="24"/>
                <w:szCs w:val="24"/>
                <w:lang w:val="uk-UA" w:eastAsia="uk-UA"/>
              </w:rPr>
              <w:t xml:space="preserve">2.1.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lang w:val="uk-UA" w:eastAsia="uk-UA"/>
              </w:rPr>
              <w:t xml:space="preserve">не може бути укладено раніше ніж через </w:t>
            </w:r>
            <w:r>
              <w:rPr>
                <w:rFonts w:ascii="Times New Roman" w:eastAsia="Times New Roman" w:hAnsi="Times New Roman" w:cs="Times New Roman"/>
                <w:b/>
                <w:color w:val="000000"/>
                <w:sz w:val="24"/>
                <w:szCs w:val="24"/>
                <w:lang w:val="uk-UA" w:eastAsia="uk-UA"/>
              </w:rPr>
              <w:t>п’ять</w:t>
            </w:r>
            <w:r>
              <w:rPr>
                <w:rFonts w:ascii="Times New Roman" w:eastAsia="Times New Roman" w:hAnsi="Times New Roman" w:cs="Times New Roman"/>
                <w:b/>
                <w:sz w:val="24"/>
                <w:szCs w:val="24"/>
                <w:lang w:val="uk-UA" w:eastAsia="uk-UA"/>
              </w:rPr>
              <w:t xml:space="preserve"> днів</w:t>
            </w:r>
            <w:r>
              <w:rPr>
                <w:rFonts w:ascii="Times New Roman" w:eastAsia="Times New Roman" w:hAnsi="Times New Roman" w:cs="Times New Roman"/>
                <w:sz w:val="24"/>
                <w:szCs w:val="24"/>
                <w:lang w:val="uk-UA" w:eastAsia="uk-UA"/>
              </w:rPr>
              <w:t xml:space="preserve"> з дати оприлюднення в електронній системі </w:t>
            </w:r>
            <w:proofErr w:type="spellStart"/>
            <w:r>
              <w:rPr>
                <w:rFonts w:ascii="Times New Roman" w:eastAsia="Times New Roman" w:hAnsi="Times New Roman" w:cs="Times New Roman"/>
                <w:sz w:val="24"/>
                <w:szCs w:val="24"/>
                <w:lang w:val="uk-UA" w:eastAsia="uk-UA"/>
              </w:rPr>
              <w:t>закупівель</w:t>
            </w:r>
            <w:proofErr w:type="spellEnd"/>
            <w:r>
              <w:rPr>
                <w:rFonts w:ascii="Times New Roman" w:eastAsia="Times New Roman" w:hAnsi="Times New Roman" w:cs="Times New Roman"/>
                <w:sz w:val="24"/>
                <w:szCs w:val="24"/>
                <w:lang w:val="uk-UA" w:eastAsia="uk-UA"/>
              </w:rPr>
              <w:t xml:space="preserve"> повідомлення про намір укласти договір про закупівлю (п.46 Особливостей).</w:t>
            </w:r>
          </w:p>
          <w:p w14:paraId="05913732" w14:textId="77777777" w:rsidR="00F7074E" w:rsidRDefault="00F7074E">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val="uk-UA" w:eastAsia="zh-CN"/>
              </w:rPr>
            </w:pPr>
            <w:r>
              <w:rPr>
                <w:rFonts w:ascii="Times New Roman" w:eastAsia="Calibri" w:hAnsi="Times New Roman" w:cs="Times New Roman"/>
                <w:color w:val="000000"/>
                <w:sz w:val="24"/>
                <w:szCs w:val="24"/>
                <w:shd w:val="clear" w:color="auto" w:fill="FFFFFF"/>
                <w:lang w:val="uk-UA"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Calibri" w:hAnsi="Times New Roman" w:cs="Times New Roman"/>
                <w:b/>
                <w:color w:val="000000"/>
                <w:sz w:val="24"/>
                <w:szCs w:val="24"/>
                <w:u w:val="single"/>
                <w:shd w:val="clear" w:color="auto" w:fill="FFFFFF"/>
                <w:lang w:val="uk-UA" w:eastAsia="zh-CN"/>
              </w:rPr>
              <w:t>не пізніше ніж через 15 днів</w:t>
            </w:r>
            <w:r>
              <w:rPr>
                <w:rFonts w:ascii="Times New Roman" w:eastAsia="Calibri" w:hAnsi="Times New Roman" w:cs="Times New Roman"/>
                <w:color w:val="000000"/>
                <w:sz w:val="24"/>
                <w:szCs w:val="24"/>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EFF27FF" w14:textId="77777777" w:rsidR="00F7074E" w:rsidRDefault="00D465FC">
            <w:pPr>
              <w:spacing w:before="150" w:after="150" w:line="240" w:lineRule="auto"/>
              <w:jc w:val="both"/>
              <w:rPr>
                <w:rFonts w:ascii="Times New Roman" w:eastAsia="Times New Roman" w:hAnsi="Times New Roman" w:cs="Times New Roman"/>
                <w:color w:val="000000"/>
                <w:lang w:val="uk-UA" w:eastAsia="ru-RU"/>
              </w:rPr>
            </w:pPr>
            <w:r w:rsidRPr="001B5810">
              <w:rPr>
                <w:rFonts w:ascii="Times New Roman" w:hAnsi="Times New Roman" w:cs="Times New Roman"/>
                <w:sz w:val="24"/>
                <w:szCs w:val="24"/>
              </w:rPr>
              <w:t xml:space="preserve">2.3. У </w:t>
            </w:r>
            <w:proofErr w:type="spellStart"/>
            <w:r w:rsidRPr="001B5810">
              <w:rPr>
                <w:rFonts w:ascii="Times New Roman" w:hAnsi="Times New Roman" w:cs="Times New Roman"/>
                <w:sz w:val="24"/>
                <w:szCs w:val="24"/>
              </w:rPr>
              <w:t>разі</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подання</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скарги</w:t>
            </w:r>
            <w:proofErr w:type="spellEnd"/>
            <w:r w:rsidRPr="001B5810">
              <w:rPr>
                <w:rFonts w:ascii="Times New Roman" w:hAnsi="Times New Roman" w:cs="Times New Roman"/>
                <w:sz w:val="24"/>
                <w:szCs w:val="24"/>
              </w:rPr>
              <w:t xml:space="preserve"> </w:t>
            </w:r>
            <w:proofErr w:type="gramStart"/>
            <w:r w:rsidRPr="001B5810">
              <w:rPr>
                <w:rFonts w:ascii="Times New Roman" w:hAnsi="Times New Roman" w:cs="Times New Roman"/>
                <w:sz w:val="24"/>
                <w:szCs w:val="24"/>
              </w:rPr>
              <w:t>до органу</w:t>
            </w:r>
            <w:proofErr w:type="gram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оскарження</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після</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оприлюднення</w:t>
            </w:r>
            <w:proofErr w:type="spellEnd"/>
            <w:r w:rsidRPr="001B5810">
              <w:rPr>
                <w:rFonts w:ascii="Times New Roman" w:hAnsi="Times New Roman" w:cs="Times New Roman"/>
                <w:sz w:val="24"/>
                <w:szCs w:val="24"/>
              </w:rPr>
              <w:t xml:space="preserve"> в </w:t>
            </w:r>
            <w:proofErr w:type="spellStart"/>
            <w:r w:rsidRPr="001B5810">
              <w:rPr>
                <w:rFonts w:ascii="Times New Roman" w:hAnsi="Times New Roman" w:cs="Times New Roman"/>
                <w:sz w:val="24"/>
                <w:szCs w:val="24"/>
              </w:rPr>
              <w:t>електронній</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системі</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закупівель</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повідомлення</w:t>
            </w:r>
            <w:proofErr w:type="spellEnd"/>
            <w:r w:rsidRPr="001B5810">
              <w:rPr>
                <w:rFonts w:ascii="Times New Roman" w:hAnsi="Times New Roman" w:cs="Times New Roman"/>
                <w:sz w:val="24"/>
                <w:szCs w:val="24"/>
              </w:rPr>
              <w:t xml:space="preserve"> про </w:t>
            </w:r>
            <w:proofErr w:type="spellStart"/>
            <w:r w:rsidRPr="001B5810">
              <w:rPr>
                <w:rFonts w:ascii="Times New Roman" w:hAnsi="Times New Roman" w:cs="Times New Roman"/>
                <w:sz w:val="24"/>
                <w:szCs w:val="24"/>
              </w:rPr>
              <w:t>намір</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укласти</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договір</w:t>
            </w:r>
            <w:proofErr w:type="spellEnd"/>
            <w:r w:rsidRPr="001B5810">
              <w:rPr>
                <w:rFonts w:ascii="Times New Roman" w:hAnsi="Times New Roman" w:cs="Times New Roman"/>
                <w:sz w:val="24"/>
                <w:szCs w:val="24"/>
              </w:rPr>
              <w:t xml:space="preserve"> про </w:t>
            </w:r>
            <w:proofErr w:type="spellStart"/>
            <w:r w:rsidRPr="001B5810">
              <w:rPr>
                <w:rFonts w:ascii="Times New Roman" w:hAnsi="Times New Roman" w:cs="Times New Roman"/>
                <w:sz w:val="24"/>
                <w:szCs w:val="24"/>
              </w:rPr>
              <w:t>закупівлю</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перебіг</w:t>
            </w:r>
            <w:proofErr w:type="spellEnd"/>
            <w:r w:rsidRPr="001B5810">
              <w:rPr>
                <w:rFonts w:ascii="Times New Roman" w:hAnsi="Times New Roman" w:cs="Times New Roman"/>
                <w:sz w:val="24"/>
                <w:szCs w:val="24"/>
              </w:rPr>
              <w:t xml:space="preserve"> строку для </w:t>
            </w:r>
            <w:proofErr w:type="spellStart"/>
            <w:r w:rsidRPr="001B5810">
              <w:rPr>
                <w:rFonts w:ascii="Times New Roman" w:hAnsi="Times New Roman" w:cs="Times New Roman"/>
                <w:sz w:val="24"/>
                <w:szCs w:val="24"/>
              </w:rPr>
              <w:t>укладення</w:t>
            </w:r>
            <w:proofErr w:type="spellEnd"/>
            <w:r w:rsidRPr="001B5810">
              <w:rPr>
                <w:rFonts w:ascii="Times New Roman" w:hAnsi="Times New Roman" w:cs="Times New Roman"/>
                <w:sz w:val="24"/>
                <w:szCs w:val="24"/>
              </w:rPr>
              <w:t xml:space="preserve"> договору про </w:t>
            </w:r>
            <w:proofErr w:type="spellStart"/>
            <w:r w:rsidRPr="001B5810">
              <w:rPr>
                <w:rFonts w:ascii="Times New Roman" w:hAnsi="Times New Roman" w:cs="Times New Roman"/>
                <w:sz w:val="24"/>
                <w:szCs w:val="24"/>
              </w:rPr>
              <w:t>закупівлю</w:t>
            </w:r>
            <w:proofErr w:type="spellEnd"/>
            <w:r w:rsidRPr="001B5810">
              <w:rPr>
                <w:rFonts w:ascii="Times New Roman" w:hAnsi="Times New Roman" w:cs="Times New Roman"/>
                <w:sz w:val="24"/>
                <w:szCs w:val="24"/>
              </w:rPr>
              <w:t xml:space="preserve"> </w:t>
            </w:r>
            <w:proofErr w:type="spellStart"/>
            <w:r w:rsidRPr="001B5810">
              <w:rPr>
                <w:rFonts w:ascii="Times New Roman" w:hAnsi="Times New Roman" w:cs="Times New Roman"/>
                <w:sz w:val="24"/>
                <w:szCs w:val="24"/>
              </w:rPr>
              <w:t>призупиняється</w:t>
            </w:r>
            <w:proofErr w:type="spellEnd"/>
            <w:r w:rsidRPr="001B5810">
              <w:rPr>
                <w:rFonts w:ascii="Times New Roman" w:hAnsi="Times New Roman" w:cs="Times New Roman"/>
                <w:sz w:val="24"/>
                <w:szCs w:val="24"/>
              </w:rPr>
              <w:t>.</w:t>
            </w:r>
          </w:p>
        </w:tc>
      </w:tr>
      <w:tr w:rsidR="00F7074E" w14:paraId="05BDEE78"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6D72086A"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4AB9CE3B"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Проект договору про закупівлю</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552993DC" w14:textId="77777777" w:rsidR="00F7074E" w:rsidRDefault="00D465FC">
            <w:pPr>
              <w:spacing w:before="150" w:after="150" w:line="240" w:lineRule="auto"/>
              <w:jc w:val="both"/>
              <w:rPr>
                <w:rFonts w:ascii="Times New Roman" w:eastAsia="Times New Roman" w:hAnsi="Times New Roman" w:cs="Times New Roman"/>
                <w:color w:val="000000"/>
                <w:lang w:eastAsia="ru-RU"/>
              </w:rPr>
            </w:pPr>
            <w:r>
              <w:rPr>
                <w:rFonts w:ascii="Times New Roman" w:hAnsi="Times New Roman"/>
                <w:sz w:val="24"/>
                <w:szCs w:val="24"/>
                <w:lang w:val="uk-UA"/>
              </w:rPr>
              <w:t>3</w:t>
            </w:r>
            <w:r w:rsidR="00F7074E">
              <w:rPr>
                <w:rFonts w:ascii="Times New Roman" w:hAnsi="Times New Roman"/>
                <w:sz w:val="24"/>
                <w:szCs w:val="24"/>
              </w:rPr>
              <w:t xml:space="preserve">.1. Проект договору </w:t>
            </w:r>
            <w:proofErr w:type="spellStart"/>
            <w:r w:rsidR="00F7074E">
              <w:rPr>
                <w:rFonts w:ascii="Times New Roman" w:hAnsi="Times New Roman"/>
                <w:sz w:val="24"/>
                <w:szCs w:val="24"/>
              </w:rPr>
              <w:t>складається</w:t>
            </w:r>
            <w:proofErr w:type="spellEnd"/>
            <w:r w:rsidR="00F7074E">
              <w:rPr>
                <w:rFonts w:ascii="Times New Roman" w:hAnsi="Times New Roman"/>
                <w:sz w:val="24"/>
                <w:szCs w:val="24"/>
              </w:rPr>
              <w:t xml:space="preserve"> </w:t>
            </w:r>
            <w:proofErr w:type="spellStart"/>
            <w:r w:rsidR="00F7074E">
              <w:rPr>
                <w:rFonts w:ascii="Times New Roman" w:hAnsi="Times New Roman"/>
                <w:sz w:val="24"/>
                <w:szCs w:val="24"/>
              </w:rPr>
              <w:t>замовником</w:t>
            </w:r>
            <w:proofErr w:type="spellEnd"/>
            <w:r w:rsidR="00F7074E">
              <w:rPr>
                <w:rFonts w:ascii="Times New Roman" w:hAnsi="Times New Roman"/>
                <w:sz w:val="24"/>
                <w:szCs w:val="24"/>
              </w:rPr>
              <w:t xml:space="preserve"> з </w:t>
            </w:r>
            <w:proofErr w:type="spellStart"/>
            <w:r w:rsidR="00F7074E">
              <w:rPr>
                <w:rFonts w:ascii="Times New Roman" w:hAnsi="Times New Roman"/>
                <w:sz w:val="24"/>
                <w:szCs w:val="24"/>
              </w:rPr>
              <w:t>урахуванням</w:t>
            </w:r>
            <w:proofErr w:type="spellEnd"/>
            <w:r w:rsidR="00F7074E">
              <w:rPr>
                <w:rFonts w:ascii="Times New Roman" w:hAnsi="Times New Roman"/>
                <w:sz w:val="24"/>
                <w:szCs w:val="24"/>
              </w:rPr>
              <w:t xml:space="preserve"> </w:t>
            </w:r>
            <w:proofErr w:type="spellStart"/>
            <w:r w:rsidR="00F7074E">
              <w:rPr>
                <w:rFonts w:ascii="Times New Roman" w:hAnsi="Times New Roman"/>
                <w:sz w:val="24"/>
                <w:szCs w:val="24"/>
              </w:rPr>
              <w:t>особливостей</w:t>
            </w:r>
            <w:proofErr w:type="spellEnd"/>
            <w:r w:rsidR="00F7074E">
              <w:rPr>
                <w:rFonts w:ascii="Times New Roman" w:hAnsi="Times New Roman"/>
                <w:sz w:val="24"/>
                <w:szCs w:val="24"/>
              </w:rPr>
              <w:t xml:space="preserve"> предмету </w:t>
            </w:r>
            <w:proofErr w:type="spellStart"/>
            <w:r w:rsidR="00F7074E">
              <w:rPr>
                <w:rFonts w:ascii="Times New Roman" w:hAnsi="Times New Roman"/>
                <w:sz w:val="24"/>
                <w:szCs w:val="24"/>
              </w:rPr>
              <w:t>закупівлі</w:t>
            </w:r>
            <w:proofErr w:type="spellEnd"/>
            <w:r w:rsidR="00F7074E">
              <w:rPr>
                <w:rFonts w:ascii="Times New Roman" w:hAnsi="Times New Roman"/>
                <w:sz w:val="24"/>
                <w:szCs w:val="24"/>
              </w:rPr>
              <w:t>.</w:t>
            </w:r>
          </w:p>
          <w:p w14:paraId="371A4460"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Проект договору про закупівлю викладений у Додатку № 4 до тендерної документації.</w:t>
            </w:r>
          </w:p>
        </w:tc>
      </w:tr>
    </w:tbl>
    <w:p w14:paraId="62723208" w14:textId="77777777" w:rsidR="00F7074E" w:rsidRPr="00F7074E" w:rsidRDefault="00F7074E" w:rsidP="00F00700">
      <w:pPr>
        <w:spacing w:after="0" w:line="240" w:lineRule="auto"/>
        <w:rPr>
          <w:rFonts w:ascii="Times New Roman" w:eastAsia="Times New Roman" w:hAnsi="Times New Roman" w:cs="Times New Roman"/>
          <w:b/>
          <w:lang w:eastAsia="ru-RU"/>
        </w:rPr>
      </w:pPr>
    </w:p>
    <w:p w14:paraId="51F63ED6" w14:textId="77777777" w:rsidR="00F7074E" w:rsidRDefault="00F7074E" w:rsidP="00F00700">
      <w:pPr>
        <w:spacing w:after="0" w:line="240" w:lineRule="auto"/>
        <w:rPr>
          <w:rFonts w:ascii="Times New Roman" w:eastAsia="Times New Roman" w:hAnsi="Times New Roman" w:cs="Times New Roman"/>
          <w:b/>
          <w:lang w:val="uk-UA" w:eastAsia="ru-RU"/>
        </w:rPr>
      </w:pPr>
    </w:p>
    <w:p w14:paraId="6ED58117" w14:textId="77777777" w:rsidR="00F00700"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Невід’ємною частиною цієї тендерної документації є:</w:t>
      </w:r>
    </w:p>
    <w:p w14:paraId="0FC63809" w14:textId="77777777" w:rsidR="00F00700" w:rsidRDefault="00F00700" w:rsidP="00F00700">
      <w:pPr>
        <w:spacing w:after="0" w:line="240" w:lineRule="auto"/>
        <w:rPr>
          <w:rFonts w:ascii="Times New Roman" w:eastAsia="Times New Roman" w:hAnsi="Times New Roman" w:cs="Times New Roman"/>
          <w:b/>
          <w:lang w:val="uk-UA" w:eastAsia="ru-RU"/>
        </w:rPr>
      </w:pPr>
    </w:p>
    <w:p w14:paraId="42605B4E"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 xml:space="preserve">Додаток 1 до тендерної документації:  Кваліфікаційні критерії. </w:t>
      </w:r>
    </w:p>
    <w:p w14:paraId="059B955C"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2 до тендерної документації:  Підстави для відмови в участі у процедурі закупівлі</w:t>
      </w:r>
    </w:p>
    <w:p w14:paraId="3CBD8B9E"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3 до тендерної документації:  Технічні вимоги до предмету закупівлі</w:t>
      </w:r>
    </w:p>
    <w:p w14:paraId="4EA1F1C8"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4 до тендерної документації:  Проект договору про закупівлю.</w:t>
      </w:r>
    </w:p>
    <w:p w14:paraId="35C56724"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5 до тендерної документації:  Форма «Тендерна пропозиція»</w:t>
      </w:r>
    </w:p>
    <w:p w14:paraId="71128F9D"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6 до тендерної документації:  Лист-згода на обробку персональних даних</w:t>
      </w:r>
    </w:p>
    <w:p w14:paraId="701C7B6F" w14:textId="77777777" w:rsidR="004C3C61" w:rsidRPr="004C3C61" w:rsidRDefault="004C3C61" w:rsidP="004C3C61">
      <w:pPr>
        <w:spacing w:after="160" w:line="259" w:lineRule="auto"/>
        <w:rPr>
          <w:rFonts w:ascii="Times New Roman" w:eastAsia="Calibri" w:hAnsi="Times New Roman" w:cs="Times New Roman"/>
          <w:b/>
          <w:bCs/>
          <w:sz w:val="24"/>
          <w:szCs w:val="24"/>
          <w:lang w:val="uk-UA"/>
        </w:rPr>
      </w:pPr>
    </w:p>
    <w:p w14:paraId="0FB845D7" w14:textId="77777777" w:rsidR="004C3C61" w:rsidRDefault="004C3C61" w:rsidP="00F00700">
      <w:pPr>
        <w:spacing w:after="160" w:line="259" w:lineRule="auto"/>
        <w:rPr>
          <w:rFonts w:ascii="Times New Roman" w:eastAsia="Calibri" w:hAnsi="Times New Roman" w:cs="Times New Roman"/>
          <w:b/>
          <w:bCs/>
          <w:sz w:val="24"/>
          <w:szCs w:val="24"/>
          <w:lang w:val="uk-UA"/>
        </w:rPr>
      </w:pPr>
    </w:p>
    <w:p w14:paraId="2B5C0DF7"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059093CD"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1682D580"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3445418E"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5FF0A4F3"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2DF4D93E"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253EE6A2"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792296C9"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3EFF973A"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6E596FCC"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7822DC3E"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6C682F88"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73F45BBB" w14:textId="77777777" w:rsidR="004C3C61" w:rsidRDefault="004C3C61" w:rsidP="004C3C61">
      <w:pPr>
        <w:spacing w:after="160" w:line="259" w:lineRule="auto"/>
        <w:jc w:val="right"/>
        <w:rPr>
          <w:rFonts w:ascii="Times New Roman" w:eastAsia="Calibri" w:hAnsi="Times New Roman" w:cs="Times New Roman"/>
          <w:b/>
          <w:bCs/>
          <w:sz w:val="24"/>
          <w:szCs w:val="24"/>
          <w:lang w:val="uk-UA"/>
        </w:rPr>
      </w:pPr>
    </w:p>
    <w:p w14:paraId="0070015C" w14:textId="77777777" w:rsidR="002B03C5" w:rsidRPr="004C3C61" w:rsidRDefault="002B03C5" w:rsidP="004C3C61">
      <w:pPr>
        <w:spacing w:after="160" w:line="259" w:lineRule="auto"/>
        <w:jc w:val="right"/>
        <w:rPr>
          <w:rFonts w:ascii="Times New Roman" w:eastAsia="Calibri" w:hAnsi="Times New Roman" w:cs="Times New Roman"/>
          <w:b/>
          <w:bCs/>
          <w:sz w:val="24"/>
          <w:szCs w:val="24"/>
          <w:lang w:val="uk-UA"/>
        </w:rPr>
      </w:pPr>
    </w:p>
    <w:p w14:paraId="63F0D39A" w14:textId="77777777"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1 до тендерної документації</w:t>
      </w:r>
    </w:p>
    <w:p w14:paraId="28F2A918" w14:textId="77777777"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p>
    <w:p w14:paraId="004DBD1D" w14:textId="77777777"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Кваліфікаційні критерії</w:t>
      </w:r>
    </w:p>
    <w:p w14:paraId="415CA846" w14:textId="77777777" w:rsidR="004C3C61" w:rsidRP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1AB05BC0" w14:textId="77777777" w:rsid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p>
    <w:p w14:paraId="7ABCA033" w14:textId="77777777" w:rsidR="00107C8C" w:rsidRPr="00107C8C" w:rsidRDefault="00107C8C" w:rsidP="00107C8C">
      <w:pPr>
        <w:spacing w:after="0" w:line="240" w:lineRule="auto"/>
        <w:jc w:val="center"/>
        <w:rPr>
          <w:rFonts w:ascii="Times New Roman" w:eastAsia="Calibri" w:hAnsi="Times New Roman" w:cs="Times New Roman"/>
          <w:b/>
          <w:sz w:val="24"/>
          <w:szCs w:val="24"/>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6668"/>
      </w:tblGrid>
      <w:tr w:rsidR="00DE64B4" w:rsidRPr="009455AB" w14:paraId="2581355D" w14:textId="77777777" w:rsidTr="002848FE">
        <w:tc>
          <w:tcPr>
            <w:tcW w:w="2683" w:type="dxa"/>
            <w:tcBorders>
              <w:top w:val="single" w:sz="4" w:space="0" w:color="auto"/>
              <w:left w:val="single" w:sz="4" w:space="0" w:color="auto"/>
              <w:bottom w:val="single" w:sz="4" w:space="0" w:color="auto"/>
              <w:right w:val="single" w:sz="4" w:space="0" w:color="auto"/>
            </w:tcBorders>
            <w:hideMark/>
          </w:tcPr>
          <w:p w14:paraId="315AC15C" w14:textId="77777777" w:rsidR="00DE64B4" w:rsidRPr="009455AB" w:rsidRDefault="00DE64B4" w:rsidP="002848FE">
            <w:pPr>
              <w:tabs>
                <w:tab w:val="left" w:pos="1935"/>
                <w:tab w:val="left" w:pos="7605"/>
                <w:tab w:val="left" w:pos="8820"/>
              </w:tabs>
              <w:spacing w:after="0" w:line="240" w:lineRule="auto"/>
              <w:jc w:val="center"/>
              <w:rPr>
                <w:rFonts w:ascii="Times New Roman" w:hAnsi="Times New Roman" w:cs="Times New Roman"/>
                <w:b/>
                <w:color w:val="000000" w:themeColor="text1"/>
                <w:sz w:val="24"/>
                <w:szCs w:val="24"/>
              </w:rPr>
            </w:pPr>
            <w:proofErr w:type="spellStart"/>
            <w:r w:rsidRPr="009455AB">
              <w:rPr>
                <w:rFonts w:ascii="Times New Roman" w:hAnsi="Times New Roman" w:cs="Times New Roman"/>
                <w:b/>
                <w:color w:val="000000" w:themeColor="text1"/>
                <w:sz w:val="24"/>
                <w:szCs w:val="24"/>
              </w:rPr>
              <w:t>Кваліфікаційні</w:t>
            </w:r>
            <w:proofErr w:type="spellEnd"/>
            <w:r w:rsidRPr="009455AB">
              <w:rPr>
                <w:rFonts w:ascii="Times New Roman" w:hAnsi="Times New Roman" w:cs="Times New Roman"/>
                <w:b/>
                <w:color w:val="000000" w:themeColor="text1"/>
                <w:sz w:val="24"/>
                <w:szCs w:val="24"/>
              </w:rPr>
              <w:t xml:space="preserve"> </w:t>
            </w:r>
            <w:proofErr w:type="spellStart"/>
            <w:r w:rsidRPr="009455AB">
              <w:rPr>
                <w:rFonts w:ascii="Times New Roman" w:hAnsi="Times New Roman" w:cs="Times New Roman"/>
                <w:b/>
                <w:color w:val="000000" w:themeColor="text1"/>
                <w:sz w:val="24"/>
                <w:szCs w:val="24"/>
              </w:rPr>
              <w:t>критерії</w:t>
            </w:r>
            <w:proofErr w:type="spellEnd"/>
          </w:p>
        </w:tc>
        <w:tc>
          <w:tcPr>
            <w:tcW w:w="6668" w:type="dxa"/>
            <w:tcBorders>
              <w:top w:val="single" w:sz="4" w:space="0" w:color="auto"/>
              <w:left w:val="single" w:sz="4" w:space="0" w:color="auto"/>
              <w:bottom w:val="single" w:sz="4" w:space="0" w:color="auto"/>
              <w:right w:val="single" w:sz="4" w:space="0" w:color="auto"/>
            </w:tcBorders>
            <w:hideMark/>
          </w:tcPr>
          <w:p w14:paraId="01B8B194" w14:textId="77777777" w:rsidR="00DE64B4" w:rsidRPr="009455AB" w:rsidRDefault="00DE64B4" w:rsidP="002848FE">
            <w:pPr>
              <w:tabs>
                <w:tab w:val="left" w:pos="1935"/>
                <w:tab w:val="left" w:pos="7605"/>
                <w:tab w:val="left" w:pos="8820"/>
              </w:tabs>
              <w:spacing w:after="0" w:line="240" w:lineRule="auto"/>
              <w:jc w:val="center"/>
              <w:rPr>
                <w:rFonts w:ascii="Times New Roman" w:hAnsi="Times New Roman" w:cs="Times New Roman"/>
                <w:b/>
                <w:color w:val="000000" w:themeColor="text1"/>
                <w:sz w:val="24"/>
                <w:szCs w:val="24"/>
              </w:rPr>
            </w:pPr>
            <w:proofErr w:type="spellStart"/>
            <w:r w:rsidRPr="009455AB">
              <w:rPr>
                <w:rFonts w:ascii="Times New Roman" w:hAnsi="Times New Roman" w:cs="Times New Roman"/>
                <w:b/>
                <w:color w:val="000000" w:themeColor="text1"/>
                <w:sz w:val="24"/>
                <w:szCs w:val="24"/>
              </w:rPr>
              <w:t>Перелік</w:t>
            </w:r>
            <w:proofErr w:type="spellEnd"/>
            <w:r w:rsidRPr="009455AB">
              <w:rPr>
                <w:rFonts w:ascii="Times New Roman" w:hAnsi="Times New Roman" w:cs="Times New Roman"/>
                <w:b/>
                <w:color w:val="000000" w:themeColor="text1"/>
                <w:sz w:val="24"/>
                <w:szCs w:val="24"/>
              </w:rPr>
              <w:t xml:space="preserve"> </w:t>
            </w:r>
            <w:proofErr w:type="spellStart"/>
            <w:r w:rsidRPr="009455AB">
              <w:rPr>
                <w:rFonts w:ascii="Times New Roman" w:hAnsi="Times New Roman" w:cs="Times New Roman"/>
                <w:b/>
                <w:color w:val="000000" w:themeColor="text1"/>
                <w:sz w:val="24"/>
                <w:szCs w:val="24"/>
              </w:rPr>
              <w:t>документів</w:t>
            </w:r>
            <w:proofErr w:type="spellEnd"/>
          </w:p>
        </w:tc>
      </w:tr>
      <w:tr w:rsidR="00DE64B4" w:rsidRPr="0086267F" w14:paraId="3FB1CE5F" w14:textId="77777777" w:rsidTr="002848FE">
        <w:trPr>
          <w:trHeight w:val="886"/>
        </w:trPr>
        <w:tc>
          <w:tcPr>
            <w:tcW w:w="2683" w:type="dxa"/>
            <w:tcBorders>
              <w:top w:val="single" w:sz="4" w:space="0" w:color="auto"/>
              <w:left w:val="single" w:sz="4" w:space="0" w:color="auto"/>
              <w:bottom w:val="single" w:sz="4" w:space="0" w:color="auto"/>
              <w:right w:val="single" w:sz="4" w:space="0" w:color="auto"/>
            </w:tcBorders>
          </w:tcPr>
          <w:p w14:paraId="68E8E5E9" w14:textId="77777777" w:rsidR="00DE64B4" w:rsidRPr="00DE64B4" w:rsidRDefault="00DE64B4" w:rsidP="002848FE">
            <w:pPr>
              <w:pStyle w:val="a5"/>
              <w:spacing w:line="240" w:lineRule="auto"/>
              <w:ind w:left="34" w:right="-41"/>
              <w:rPr>
                <w:rFonts w:ascii="Times New Roman" w:hAnsi="Times New Roman"/>
                <w:b/>
                <w:color w:val="000000"/>
                <w:sz w:val="24"/>
                <w:szCs w:val="24"/>
              </w:rPr>
            </w:pPr>
            <w:r w:rsidRPr="00DE64B4">
              <w:rPr>
                <w:rFonts w:ascii="Times New Roman" w:hAnsi="Times New Roman"/>
                <w:sz w:val="24"/>
                <w:szCs w:val="24"/>
              </w:rPr>
              <w:t xml:space="preserve">1.Наявність </w:t>
            </w:r>
            <w:proofErr w:type="spellStart"/>
            <w:r w:rsidRPr="00DE64B4">
              <w:rPr>
                <w:rFonts w:ascii="Times New Roman" w:hAnsi="Times New Roman"/>
                <w:sz w:val="24"/>
                <w:szCs w:val="24"/>
              </w:rPr>
              <w:t>обладнання</w:t>
            </w:r>
            <w:proofErr w:type="spellEnd"/>
            <w:r w:rsidRPr="00DE64B4">
              <w:rPr>
                <w:rFonts w:ascii="Times New Roman" w:hAnsi="Times New Roman"/>
                <w:sz w:val="24"/>
                <w:szCs w:val="24"/>
              </w:rPr>
              <w:t xml:space="preserve"> та </w:t>
            </w:r>
            <w:proofErr w:type="spellStart"/>
            <w:r w:rsidRPr="00DE64B4">
              <w:rPr>
                <w:rFonts w:ascii="Times New Roman" w:hAnsi="Times New Roman"/>
                <w:sz w:val="24"/>
                <w:szCs w:val="24"/>
              </w:rPr>
              <w:t>матеріально-технічної</w:t>
            </w:r>
            <w:proofErr w:type="spellEnd"/>
            <w:r w:rsidRPr="00DE64B4">
              <w:rPr>
                <w:rFonts w:ascii="Times New Roman" w:hAnsi="Times New Roman"/>
                <w:sz w:val="24"/>
                <w:szCs w:val="24"/>
              </w:rPr>
              <w:t xml:space="preserve"> </w:t>
            </w:r>
            <w:proofErr w:type="spellStart"/>
            <w:r w:rsidRPr="00DE64B4">
              <w:rPr>
                <w:rFonts w:ascii="Times New Roman" w:hAnsi="Times New Roman"/>
                <w:sz w:val="24"/>
                <w:szCs w:val="24"/>
              </w:rPr>
              <w:t>бази</w:t>
            </w:r>
            <w:proofErr w:type="spellEnd"/>
          </w:p>
        </w:tc>
        <w:tc>
          <w:tcPr>
            <w:tcW w:w="6668" w:type="dxa"/>
            <w:tcBorders>
              <w:top w:val="single" w:sz="4" w:space="0" w:color="auto"/>
              <w:left w:val="single" w:sz="4" w:space="0" w:color="auto"/>
              <w:bottom w:val="single" w:sz="4" w:space="0" w:color="auto"/>
              <w:right w:val="single" w:sz="4" w:space="0" w:color="auto"/>
            </w:tcBorders>
          </w:tcPr>
          <w:p w14:paraId="49C9042B" w14:textId="77777777" w:rsidR="00DE64B4" w:rsidRPr="00DE64B4" w:rsidRDefault="00DE64B4" w:rsidP="002848FE">
            <w:pPr>
              <w:spacing w:after="0" w:line="240" w:lineRule="auto"/>
              <w:jc w:val="both"/>
              <w:rPr>
                <w:rFonts w:ascii="Times New Roman" w:hAnsi="Times New Roman" w:cs="Times New Roman"/>
                <w:color w:val="000000" w:themeColor="text1"/>
                <w:sz w:val="24"/>
                <w:szCs w:val="24"/>
              </w:rPr>
            </w:pPr>
            <w:proofErr w:type="spellStart"/>
            <w:r w:rsidRPr="00DE64B4">
              <w:rPr>
                <w:rFonts w:ascii="Times New Roman" w:hAnsi="Times New Roman" w:cs="Times New Roman"/>
                <w:sz w:val="24"/>
                <w:szCs w:val="24"/>
              </w:rPr>
              <w:t>Довідка</w:t>
            </w:r>
            <w:proofErr w:type="spellEnd"/>
            <w:r w:rsidRPr="00DE64B4">
              <w:rPr>
                <w:rFonts w:ascii="Times New Roman" w:hAnsi="Times New Roman" w:cs="Times New Roman"/>
                <w:sz w:val="24"/>
                <w:szCs w:val="24"/>
              </w:rPr>
              <w:t xml:space="preserve"> в </w:t>
            </w:r>
            <w:proofErr w:type="spellStart"/>
            <w:r w:rsidRPr="00DE64B4">
              <w:rPr>
                <w:rFonts w:ascii="Times New Roman" w:hAnsi="Times New Roman" w:cs="Times New Roman"/>
                <w:sz w:val="24"/>
                <w:szCs w:val="24"/>
              </w:rPr>
              <w:t>довільній</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формі</w:t>
            </w:r>
            <w:proofErr w:type="spellEnd"/>
            <w:r w:rsidRPr="00DE64B4">
              <w:rPr>
                <w:rFonts w:ascii="Times New Roman" w:hAnsi="Times New Roman" w:cs="Times New Roman"/>
                <w:sz w:val="24"/>
                <w:szCs w:val="24"/>
              </w:rPr>
              <w:t xml:space="preserve"> про </w:t>
            </w:r>
            <w:proofErr w:type="spellStart"/>
            <w:r w:rsidRPr="00DE64B4">
              <w:rPr>
                <w:rFonts w:ascii="Times New Roman" w:hAnsi="Times New Roman" w:cs="Times New Roman"/>
                <w:sz w:val="24"/>
                <w:szCs w:val="24"/>
              </w:rPr>
              <w:t>наявність</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обладнання</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матеріально-технічної</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бази</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що</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необхідні</w:t>
            </w:r>
            <w:proofErr w:type="spellEnd"/>
            <w:r w:rsidRPr="00DE64B4">
              <w:rPr>
                <w:rFonts w:ascii="Times New Roman" w:hAnsi="Times New Roman" w:cs="Times New Roman"/>
                <w:sz w:val="24"/>
                <w:szCs w:val="24"/>
              </w:rPr>
              <w:t xml:space="preserve"> для </w:t>
            </w:r>
            <w:proofErr w:type="spellStart"/>
            <w:r w:rsidRPr="00DE64B4">
              <w:rPr>
                <w:rFonts w:ascii="Times New Roman" w:hAnsi="Times New Roman" w:cs="Times New Roman"/>
                <w:sz w:val="24"/>
                <w:szCs w:val="24"/>
              </w:rPr>
              <w:t>забезпечення</w:t>
            </w:r>
            <w:proofErr w:type="spellEnd"/>
            <w:r w:rsidRPr="00DE64B4">
              <w:rPr>
                <w:rFonts w:ascii="Times New Roman" w:hAnsi="Times New Roman" w:cs="Times New Roman"/>
                <w:sz w:val="24"/>
                <w:szCs w:val="24"/>
              </w:rPr>
              <w:t xml:space="preserve"> поставки </w:t>
            </w:r>
            <w:proofErr w:type="spellStart"/>
            <w:r w:rsidRPr="00DE64B4">
              <w:rPr>
                <w:rFonts w:ascii="Times New Roman" w:hAnsi="Times New Roman" w:cs="Times New Roman"/>
                <w:sz w:val="24"/>
                <w:szCs w:val="24"/>
              </w:rPr>
              <w:t>продукції</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що</w:t>
            </w:r>
            <w:proofErr w:type="spellEnd"/>
            <w:r w:rsidRPr="00DE64B4">
              <w:rPr>
                <w:rFonts w:ascii="Times New Roman" w:hAnsi="Times New Roman" w:cs="Times New Roman"/>
                <w:sz w:val="24"/>
                <w:szCs w:val="24"/>
              </w:rPr>
              <w:t xml:space="preserve"> є предметом </w:t>
            </w:r>
            <w:proofErr w:type="spellStart"/>
            <w:r w:rsidRPr="00DE64B4">
              <w:rPr>
                <w:rFonts w:ascii="Times New Roman" w:hAnsi="Times New Roman" w:cs="Times New Roman"/>
                <w:sz w:val="24"/>
                <w:szCs w:val="24"/>
              </w:rPr>
              <w:t>закупівлі</w:t>
            </w:r>
            <w:proofErr w:type="spellEnd"/>
          </w:p>
        </w:tc>
      </w:tr>
      <w:tr w:rsidR="00DE64B4" w:rsidRPr="00DE64B4" w14:paraId="473D36C6" w14:textId="77777777" w:rsidTr="002848FE">
        <w:tc>
          <w:tcPr>
            <w:tcW w:w="2683" w:type="dxa"/>
            <w:tcBorders>
              <w:top w:val="single" w:sz="4" w:space="0" w:color="auto"/>
              <w:left w:val="single" w:sz="4" w:space="0" w:color="auto"/>
              <w:bottom w:val="single" w:sz="4" w:space="0" w:color="auto"/>
              <w:right w:val="single" w:sz="4" w:space="0" w:color="auto"/>
            </w:tcBorders>
            <w:hideMark/>
          </w:tcPr>
          <w:p w14:paraId="2346E9CE" w14:textId="77777777" w:rsidR="00DE64B4" w:rsidRPr="00DE64B4" w:rsidRDefault="00DE64B4" w:rsidP="002848FE">
            <w:pPr>
              <w:spacing w:after="0" w:line="240" w:lineRule="auto"/>
              <w:rPr>
                <w:rFonts w:ascii="Times New Roman" w:hAnsi="Times New Roman" w:cs="Times New Roman"/>
                <w:b/>
                <w:color w:val="000000"/>
                <w:sz w:val="24"/>
                <w:szCs w:val="24"/>
              </w:rPr>
            </w:pPr>
            <w:r w:rsidRPr="00DE64B4">
              <w:rPr>
                <w:rFonts w:ascii="Times New Roman" w:hAnsi="Times New Roman" w:cs="Times New Roman"/>
                <w:bCs/>
                <w:color w:val="000000"/>
                <w:sz w:val="24"/>
                <w:szCs w:val="24"/>
              </w:rPr>
              <w:t>2.</w:t>
            </w:r>
            <w:r w:rsidRPr="00DE64B4">
              <w:rPr>
                <w:rFonts w:ascii="Times New Roman" w:hAnsi="Times New Roman" w:cs="Times New Roman"/>
                <w:b/>
                <w:color w:val="000000"/>
                <w:sz w:val="24"/>
                <w:szCs w:val="24"/>
              </w:rPr>
              <w:t xml:space="preserve"> </w:t>
            </w:r>
            <w:proofErr w:type="spellStart"/>
            <w:r w:rsidRPr="00DE64B4">
              <w:rPr>
                <w:rFonts w:ascii="Times New Roman" w:hAnsi="Times New Roman" w:cs="Times New Roman"/>
                <w:bCs/>
                <w:color w:val="000000"/>
                <w:sz w:val="24"/>
                <w:szCs w:val="24"/>
              </w:rPr>
              <w:t>Наявність</w:t>
            </w:r>
            <w:proofErr w:type="spellEnd"/>
            <w:r w:rsidRPr="00DE64B4">
              <w:rPr>
                <w:rFonts w:ascii="Times New Roman" w:hAnsi="Times New Roman" w:cs="Times New Roman"/>
                <w:bCs/>
                <w:color w:val="000000"/>
                <w:sz w:val="24"/>
                <w:szCs w:val="24"/>
              </w:rPr>
              <w:t xml:space="preserve"> документально </w:t>
            </w:r>
            <w:proofErr w:type="spellStart"/>
            <w:r w:rsidRPr="00DE64B4">
              <w:rPr>
                <w:rFonts w:ascii="Times New Roman" w:hAnsi="Times New Roman" w:cs="Times New Roman"/>
                <w:bCs/>
                <w:color w:val="000000"/>
                <w:sz w:val="24"/>
                <w:szCs w:val="24"/>
              </w:rPr>
              <w:t>підтвердженого</w:t>
            </w:r>
            <w:proofErr w:type="spellEnd"/>
            <w:r w:rsidRPr="00DE64B4">
              <w:rPr>
                <w:rFonts w:ascii="Times New Roman" w:hAnsi="Times New Roman" w:cs="Times New Roman"/>
                <w:bCs/>
                <w:color w:val="000000"/>
                <w:sz w:val="24"/>
                <w:szCs w:val="24"/>
              </w:rPr>
              <w:t xml:space="preserve"> </w:t>
            </w:r>
            <w:proofErr w:type="spellStart"/>
            <w:r w:rsidRPr="00DE64B4">
              <w:rPr>
                <w:rFonts w:ascii="Times New Roman" w:hAnsi="Times New Roman" w:cs="Times New Roman"/>
                <w:bCs/>
                <w:color w:val="000000"/>
                <w:sz w:val="24"/>
                <w:szCs w:val="24"/>
              </w:rPr>
              <w:t>досвіду</w:t>
            </w:r>
            <w:proofErr w:type="spellEnd"/>
            <w:r w:rsidRPr="00DE64B4">
              <w:rPr>
                <w:rFonts w:ascii="Times New Roman" w:hAnsi="Times New Roman" w:cs="Times New Roman"/>
                <w:bCs/>
                <w:color w:val="000000"/>
                <w:sz w:val="24"/>
                <w:szCs w:val="24"/>
              </w:rPr>
              <w:t xml:space="preserve"> </w:t>
            </w:r>
            <w:proofErr w:type="spellStart"/>
            <w:r w:rsidRPr="00DE64B4">
              <w:rPr>
                <w:rFonts w:ascii="Times New Roman" w:hAnsi="Times New Roman" w:cs="Times New Roman"/>
                <w:bCs/>
                <w:color w:val="000000"/>
                <w:sz w:val="24"/>
                <w:szCs w:val="24"/>
              </w:rPr>
              <w:t>виконання</w:t>
            </w:r>
            <w:proofErr w:type="spellEnd"/>
            <w:r w:rsidRPr="00DE64B4">
              <w:rPr>
                <w:rFonts w:ascii="Times New Roman" w:hAnsi="Times New Roman" w:cs="Times New Roman"/>
                <w:bCs/>
                <w:color w:val="000000"/>
                <w:sz w:val="24"/>
                <w:szCs w:val="24"/>
              </w:rPr>
              <w:t xml:space="preserve"> </w:t>
            </w:r>
            <w:proofErr w:type="spellStart"/>
            <w:r w:rsidRPr="00DE64B4">
              <w:rPr>
                <w:rFonts w:ascii="Times New Roman" w:hAnsi="Times New Roman" w:cs="Times New Roman"/>
                <w:bCs/>
                <w:color w:val="000000"/>
                <w:sz w:val="24"/>
                <w:szCs w:val="24"/>
              </w:rPr>
              <w:t>аналогічного</w:t>
            </w:r>
            <w:proofErr w:type="spellEnd"/>
            <w:r w:rsidRPr="00DE64B4">
              <w:rPr>
                <w:rFonts w:ascii="Times New Roman" w:hAnsi="Times New Roman" w:cs="Times New Roman"/>
                <w:bCs/>
                <w:color w:val="000000"/>
                <w:sz w:val="24"/>
                <w:szCs w:val="24"/>
              </w:rPr>
              <w:t xml:space="preserve"> договору</w:t>
            </w:r>
          </w:p>
        </w:tc>
        <w:tc>
          <w:tcPr>
            <w:tcW w:w="6668" w:type="dxa"/>
            <w:tcBorders>
              <w:top w:val="single" w:sz="4" w:space="0" w:color="auto"/>
              <w:left w:val="single" w:sz="4" w:space="0" w:color="auto"/>
              <w:bottom w:val="single" w:sz="4" w:space="0" w:color="auto"/>
              <w:right w:val="single" w:sz="4" w:space="0" w:color="auto"/>
            </w:tcBorders>
            <w:hideMark/>
          </w:tcPr>
          <w:p w14:paraId="72844EC3" w14:textId="77777777" w:rsidR="00DE64B4" w:rsidRPr="00DE64B4" w:rsidRDefault="00DE64B4" w:rsidP="002848FE">
            <w:pPr>
              <w:spacing w:after="0" w:line="240" w:lineRule="auto"/>
              <w:jc w:val="both"/>
              <w:rPr>
                <w:rFonts w:ascii="Times New Roman" w:hAnsi="Times New Roman" w:cs="Times New Roman"/>
                <w:sz w:val="24"/>
                <w:szCs w:val="24"/>
              </w:rPr>
            </w:pPr>
            <w:proofErr w:type="spellStart"/>
            <w:r w:rsidRPr="00DE64B4">
              <w:rPr>
                <w:rFonts w:ascii="Times New Roman" w:hAnsi="Times New Roman" w:cs="Times New Roman"/>
                <w:sz w:val="24"/>
                <w:szCs w:val="24"/>
              </w:rPr>
              <w:t>Довідка</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що</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містить</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інформацію</w:t>
            </w:r>
            <w:proofErr w:type="spellEnd"/>
            <w:r w:rsidRPr="00DE64B4">
              <w:rPr>
                <w:rFonts w:ascii="Times New Roman" w:hAnsi="Times New Roman" w:cs="Times New Roman"/>
                <w:sz w:val="24"/>
                <w:szCs w:val="24"/>
              </w:rPr>
              <w:t xml:space="preserve"> про </w:t>
            </w:r>
            <w:proofErr w:type="spellStart"/>
            <w:r w:rsidRPr="00DE64B4">
              <w:rPr>
                <w:rFonts w:ascii="Times New Roman" w:hAnsi="Times New Roman" w:cs="Times New Roman"/>
                <w:sz w:val="24"/>
                <w:szCs w:val="24"/>
              </w:rPr>
              <w:t>досвід</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виконання</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аналогічного</w:t>
            </w:r>
            <w:proofErr w:type="spellEnd"/>
            <w:r w:rsidRPr="00DE64B4">
              <w:rPr>
                <w:rFonts w:ascii="Times New Roman" w:hAnsi="Times New Roman" w:cs="Times New Roman"/>
                <w:sz w:val="24"/>
                <w:szCs w:val="24"/>
              </w:rPr>
              <w:t xml:space="preserve"> договору, за </w:t>
            </w:r>
            <w:proofErr w:type="spellStart"/>
            <w:r w:rsidRPr="00DE64B4">
              <w:rPr>
                <w:rFonts w:ascii="Times New Roman" w:hAnsi="Times New Roman" w:cs="Times New Roman"/>
                <w:sz w:val="24"/>
                <w:szCs w:val="24"/>
              </w:rPr>
              <w:t>підписом</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посадової</w:t>
            </w:r>
            <w:proofErr w:type="spellEnd"/>
            <w:r w:rsidRPr="00DE64B4">
              <w:rPr>
                <w:rFonts w:ascii="Times New Roman" w:hAnsi="Times New Roman" w:cs="Times New Roman"/>
                <w:sz w:val="24"/>
                <w:szCs w:val="24"/>
              </w:rPr>
              <w:t xml:space="preserve"> особи </w:t>
            </w:r>
            <w:proofErr w:type="spellStart"/>
            <w:r w:rsidRPr="00DE64B4">
              <w:rPr>
                <w:rFonts w:ascii="Times New Roman" w:hAnsi="Times New Roman" w:cs="Times New Roman"/>
                <w:sz w:val="24"/>
                <w:szCs w:val="24"/>
              </w:rPr>
              <w:t>учасника</w:t>
            </w:r>
            <w:proofErr w:type="spellEnd"/>
            <w:r w:rsidRPr="00DE64B4">
              <w:rPr>
                <w:rFonts w:ascii="Times New Roman" w:hAnsi="Times New Roman" w:cs="Times New Roman"/>
                <w:sz w:val="24"/>
                <w:szCs w:val="24"/>
              </w:rPr>
              <w:t xml:space="preserve"> та </w:t>
            </w:r>
            <w:proofErr w:type="spellStart"/>
            <w:r w:rsidRPr="00DE64B4">
              <w:rPr>
                <w:rFonts w:ascii="Times New Roman" w:hAnsi="Times New Roman" w:cs="Times New Roman"/>
                <w:sz w:val="24"/>
                <w:szCs w:val="24"/>
              </w:rPr>
              <w:t>скріплена</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печаткою</w:t>
            </w:r>
            <w:proofErr w:type="spellEnd"/>
            <w:r w:rsidRPr="00DE64B4">
              <w:rPr>
                <w:rFonts w:ascii="Times New Roman" w:hAnsi="Times New Roman" w:cs="Times New Roman"/>
                <w:sz w:val="24"/>
                <w:szCs w:val="24"/>
              </w:rPr>
              <w:t xml:space="preserve"> (у </w:t>
            </w:r>
            <w:proofErr w:type="spellStart"/>
            <w:r w:rsidRPr="00DE64B4">
              <w:rPr>
                <w:rFonts w:ascii="Times New Roman" w:hAnsi="Times New Roman" w:cs="Times New Roman"/>
                <w:sz w:val="24"/>
                <w:szCs w:val="24"/>
              </w:rPr>
              <w:t>разі</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її</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використання</w:t>
            </w:r>
            <w:proofErr w:type="spellEnd"/>
            <w:r w:rsidRPr="00DE64B4">
              <w:rPr>
                <w:rFonts w:ascii="Times New Roman" w:hAnsi="Times New Roman" w:cs="Times New Roman"/>
                <w:sz w:val="24"/>
                <w:szCs w:val="24"/>
              </w:rPr>
              <w:t xml:space="preserve">), яка </w:t>
            </w:r>
            <w:proofErr w:type="spellStart"/>
            <w:r w:rsidRPr="00DE64B4">
              <w:rPr>
                <w:rFonts w:ascii="Times New Roman" w:hAnsi="Times New Roman" w:cs="Times New Roman"/>
                <w:sz w:val="24"/>
                <w:szCs w:val="24"/>
              </w:rPr>
              <w:t>має</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містити</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найменування</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замовника</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якому</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здійснювалась</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аналогічна</w:t>
            </w:r>
            <w:proofErr w:type="spellEnd"/>
            <w:r w:rsidRPr="00DE64B4">
              <w:rPr>
                <w:rFonts w:ascii="Times New Roman" w:hAnsi="Times New Roman" w:cs="Times New Roman"/>
                <w:sz w:val="24"/>
                <w:szCs w:val="24"/>
              </w:rPr>
              <w:t xml:space="preserve"> поставка товару, номер та дату договору. </w:t>
            </w:r>
            <w:proofErr w:type="spellStart"/>
            <w:r w:rsidRPr="00DE64B4">
              <w:rPr>
                <w:rFonts w:ascii="Times New Roman" w:hAnsi="Times New Roman" w:cs="Times New Roman"/>
                <w:sz w:val="24"/>
                <w:szCs w:val="24"/>
              </w:rPr>
              <w:t>Аналогічним</w:t>
            </w:r>
            <w:proofErr w:type="spellEnd"/>
            <w:r w:rsidRPr="00DE64B4">
              <w:rPr>
                <w:rFonts w:ascii="Times New Roman" w:hAnsi="Times New Roman" w:cs="Times New Roman"/>
                <w:sz w:val="24"/>
                <w:szCs w:val="24"/>
              </w:rPr>
              <w:t xml:space="preserve"> договором </w:t>
            </w:r>
            <w:proofErr w:type="spellStart"/>
            <w:r w:rsidRPr="00DE64B4">
              <w:rPr>
                <w:rFonts w:ascii="Times New Roman" w:hAnsi="Times New Roman" w:cs="Times New Roman"/>
                <w:sz w:val="24"/>
                <w:szCs w:val="24"/>
              </w:rPr>
              <w:t>замовник</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вважає</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постачання</w:t>
            </w:r>
            <w:proofErr w:type="spell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теж</w:t>
            </w:r>
            <w:proofErr w:type="spellEnd"/>
            <w:r w:rsidRPr="00DE64B4">
              <w:rPr>
                <w:rFonts w:ascii="Times New Roman" w:hAnsi="Times New Roman" w:cs="Times New Roman"/>
                <w:sz w:val="24"/>
                <w:szCs w:val="24"/>
              </w:rPr>
              <w:t xml:space="preserve"> самого товару, </w:t>
            </w:r>
            <w:proofErr w:type="spellStart"/>
            <w:r w:rsidRPr="00DE64B4">
              <w:rPr>
                <w:rFonts w:ascii="Times New Roman" w:hAnsi="Times New Roman" w:cs="Times New Roman"/>
                <w:sz w:val="24"/>
                <w:szCs w:val="24"/>
              </w:rPr>
              <w:t>який</w:t>
            </w:r>
            <w:proofErr w:type="spellEnd"/>
            <w:r w:rsidRPr="00DE64B4">
              <w:rPr>
                <w:rFonts w:ascii="Times New Roman" w:hAnsi="Times New Roman" w:cs="Times New Roman"/>
                <w:sz w:val="24"/>
                <w:szCs w:val="24"/>
              </w:rPr>
              <w:t xml:space="preserve"> заявлено в </w:t>
            </w:r>
            <w:proofErr w:type="spellStart"/>
            <w:r w:rsidRPr="00DE64B4">
              <w:rPr>
                <w:rFonts w:ascii="Times New Roman" w:hAnsi="Times New Roman" w:cs="Times New Roman"/>
                <w:sz w:val="24"/>
                <w:szCs w:val="24"/>
              </w:rPr>
              <w:t>тендерній</w:t>
            </w:r>
            <w:proofErr w:type="spellEnd"/>
            <w:r w:rsidRPr="00DE64B4">
              <w:rPr>
                <w:rFonts w:ascii="Times New Roman" w:hAnsi="Times New Roman" w:cs="Times New Roman"/>
                <w:sz w:val="24"/>
                <w:szCs w:val="24"/>
              </w:rPr>
              <w:t xml:space="preserve"> </w:t>
            </w:r>
            <w:proofErr w:type="spellStart"/>
            <w:proofErr w:type="gramStart"/>
            <w:r w:rsidRPr="00DE64B4">
              <w:rPr>
                <w:rFonts w:ascii="Times New Roman" w:hAnsi="Times New Roman" w:cs="Times New Roman"/>
                <w:sz w:val="24"/>
                <w:szCs w:val="24"/>
              </w:rPr>
              <w:t>документації</w:t>
            </w:r>
            <w:proofErr w:type="spellEnd"/>
            <w:r w:rsidRPr="00DE64B4">
              <w:rPr>
                <w:rFonts w:ascii="Times New Roman" w:hAnsi="Times New Roman" w:cs="Times New Roman"/>
                <w:sz w:val="24"/>
                <w:szCs w:val="24"/>
              </w:rPr>
              <w:t>,  а</w:t>
            </w:r>
            <w:proofErr w:type="gramEnd"/>
            <w:r w:rsidRPr="00DE64B4">
              <w:rPr>
                <w:rFonts w:ascii="Times New Roman" w:hAnsi="Times New Roman" w:cs="Times New Roman"/>
                <w:sz w:val="24"/>
                <w:szCs w:val="24"/>
              </w:rPr>
              <w:t xml:space="preserve"> </w:t>
            </w:r>
            <w:proofErr w:type="spellStart"/>
            <w:r w:rsidRPr="00DE64B4">
              <w:rPr>
                <w:rFonts w:ascii="Times New Roman" w:hAnsi="Times New Roman" w:cs="Times New Roman"/>
                <w:sz w:val="24"/>
                <w:szCs w:val="24"/>
              </w:rPr>
              <w:t>саме</w:t>
            </w:r>
            <w:proofErr w:type="spellEnd"/>
            <w:r w:rsidRPr="00DE64B4">
              <w:rPr>
                <w:rFonts w:ascii="Times New Roman" w:hAnsi="Times New Roman" w:cs="Times New Roman"/>
                <w:sz w:val="24"/>
                <w:szCs w:val="24"/>
              </w:rPr>
              <w:t>:</w:t>
            </w:r>
          </w:p>
          <w:p w14:paraId="0541828B" w14:textId="74F646D5" w:rsidR="00DE64B4" w:rsidRPr="00DE64B4" w:rsidRDefault="00395B61" w:rsidP="002848FE">
            <w:pPr>
              <w:spacing w:after="0" w:line="240" w:lineRule="auto"/>
              <w:jc w:val="both"/>
              <w:rPr>
                <w:rFonts w:ascii="Times New Roman" w:hAnsi="Times New Roman" w:cs="Times New Roman"/>
                <w:sz w:val="24"/>
                <w:szCs w:val="24"/>
              </w:rPr>
            </w:pPr>
            <w:r w:rsidRPr="00395B61">
              <w:rPr>
                <w:rFonts w:ascii="Times New Roman" w:eastAsia="Times New Roman" w:hAnsi="Times New Roman" w:cs="Times New Roman"/>
                <w:b/>
                <w:bCs/>
                <w:sz w:val="24"/>
                <w:szCs w:val="24"/>
                <w:lang w:eastAsia="uk-UA"/>
              </w:rPr>
              <w:t xml:space="preserve">Система </w:t>
            </w:r>
            <w:proofErr w:type="spellStart"/>
            <w:r w:rsidRPr="00395B61">
              <w:rPr>
                <w:rFonts w:ascii="Times New Roman" w:eastAsia="Times New Roman" w:hAnsi="Times New Roman" w:cs="Times New Roman"/>
                <w:b/>
                <w:bCs/>
                <w:sz w:val="24"/>
                <w:szCs w:val="24"/>
                <w:lang w:eastAsia="uk-UA"/>
              </w:rPr>
              <w:t>безконтактної</w:t>
            </w:r>
            <w:proofErr w:type="spellEnd"/>
            <w:r w:rsidRPr="00395B61">
              <w:rPr>
                <w:rFonts w:ascii="Times New Roman" w:eastAsia="Times New Roman" w:hAnsi="Times New Roman" w:cs="Times New Roman"/>
                <w:b/>
                <w:bCs/>
                <w:sz w:val="24"/>
                <w:szCs w:val="24"/>
                <w:lang w:eastAsia="uk-UA"/>
              </w:rPr>
              <w:t xml:space="preserve"> </w:t>
            </w:r>
            <w:proofErr w:type="spellStart"/>
            <w:r w:rsidRPr="00395B61">
              <w:rPr>
                <w:rFonts w:ascii="Times New Roman" w:eastAsia="Times New Roman" w:hAnsi="Times New Roman" w:cs="Times New Roman"/>
                <w:b/>
                <w:bCs/>
                <w:sz w:val="24"/>
                <w:szCs w:val="24"/>
                <w:lang w:eastAsia="uk-UA"/>
              </w:rPr>
              <w:t>стерільної</w:t>
            </w:r>
            <w:proofErr w:type="spellEnd"/>
            <w:r w:rsidRPr="00395B61">
              <w:rPr>
                <w:rFonts w:ascii="Times New Roman" w:eastAsia="Times New Roman" w:hAnsi="Times New Roman" w:cs="Times New Roman"/>
                <w:b/>
                <w:bCs/>
                <w:sz w:val="24"/>
                <w:szCs w:val="24"/>
                <w:lang w:eastAsia="uk-UA"/>
              </w:rPr>
              <w:t xml:space="preserve"> </w:t>
            </w:r>
            <w:proofErr w:type="spellStart"/>
            <w:r w:rsidRPr="00395B61">
              <w:rPr>
                <w:rFonts w:ascii="Times New Roman" w:eastAsia="Times New Roman" w:hAnsi="Times New Roman" w:cs="Times New Roman"/>
                <w:b/>
                <w:bCs/>
                <w:sz w:val="24"/>
                <w:szCs w:val="24"/>
                <w:lang w:eastAsia="uk-UA"/>
              </w:rPr>
              <w:t>підготовки</w:t>
            </w:r>
            <w:proofErr w:type="spellEnd"/>
            <w:r w:rsidRPr="00395B61">
              <w:rPr>
                <w:rFonts w:ascii="Times New Roman" w:eastAsia="Times New Roman" w:hAnsi="Times New Roman" w:cs="Times New Roman"/>
                <w:b/>
                <w:bCs/>
                <w:sz w:val="24"/>
                <w:szCs w:val="24"/>
                <w:lang w:eastAsia="uk-UA"/>
              </w:rPr>
              <w:t xml:space="preserve"> </w:t>
            </w:r>
            <w:proofErr w:type="spellStart"/>
            <w:r w:rsidRPr="00395B61">
              <w:rPr>
                <w:rFonts w:ascii="Times New Roman" w:eastAsia="Times New Roman" w:hAnsi="Times New Roman" w:cs="Times New Roman"/>
                <w:b/>
                <w:bCs/>
                <w:sz w:val="24"/>
                <w:szCs w:val="24"/>
                <w:lang w:eastAsia="uk-UA"/>
              </w:rPr>
              <w:t>зразків</w:t>
            </w:r>
            <w:proofErr w:type="spellEnd"/>
            <w:r w:rsidRPr="00395B61">
              <w:rPr>
                <w:rFonts w:ascii="Times New Roman" w:eastAsia="Times New Roman" w:hAnsi="Times New Roman" w:cs="Times New Roman"/>
                <w:b/>
                <w:bCs/>
                <w:sz w:val="24"/>
                <w:szCs w:val="24"/>
                <w:lang w:eastAsia="uk-UA"/>
              </w:rPr>
              <w:t xml:space="preserve"> (</w:t>
            </w:r>
            <w:proofErr w:type="spellStart"/>
            <w:r w:rsidRPr="00395B61">
              <w:rPr>
                <w:rFonts w:ascii="Times New Roman" w:eastAsia="Times New Roman" w:hAnsi="Times New Roman" w:cs="Times New Roman"/>
                <w:b/>
                <w:bCs/>
                <w:sz w:val="24"/>
                <w:szCs w:val="24"/>
                <w:lang w:eastAsia="uk-UA"/>
              </w:rPr>
              <w:t>тваринного</w:t>
            </w:r>
            <w:proofErr w:type="spellEnd"/>
            <w:r w:rsidRPr="00395B61">
              <w:rPr>
                <w:rFonts w:ascii="Times New Roman" w:eastAsia="Times New Roman" w:hAnsi="Times New Roman" w:cs="Times New Roman"/>
                <w:b/>
                <w:bCs/>
                <w:sz w:val="24"/>
                <w:szCs w:val="24"/>
                <w:lang w:eastAsia="uk-UA"/>
              </w:rPr>
              <w:t xml:space="preserve"> </w:t>
            </w:r>
            <w:proofErr w:type="spellStart"/>
            <w:r w:rsidRPr="00395B61">
              <w:rPr>
                <w:rFonts w:ascii="Times New Roman" w:eastAsia="Times New Roman" w:hAnsi="Times New Roman" w:cs="Times New Roman"/>
                <w:b/>
                <w:bCs/>
                <w:sz w:val="24"/>
                <w:szCs w:val="24"/>
                <w:lang w:eastAsia="uk-UA"/>
              </w:rPr>
              <w:t>або</w:t>
            </w:r>
            <w:proofErr w:type="spellEnd"/>
            <w:r w:rsidRPr="00395B61">
              <w:rPr>
                <w:rFonts w:ascii="Times New Roman" w:eastAsia="Times New Roman" w:hAnsi="Times New Roman" w:cs="Times New Roman"/>
                <w:b/>
                <w:bCs/>
                <w:sz w:val="24"/>
                <w:szCs w:val="24"/>
                <w:lang w:eastAsia="uk-UA"/>
              </w:rPr>
              <w:t xml:space="preserve"> </w:t>
            </w:r>
            <w:proofErr w:type="spellStart"/>
            <w:r w:rsidRPr="00395B61">
              <w:rPr>
                <w:rFonts w:ascii="Times New Roman" w:eastAsia="Times New Roman" w:hAnsi="Times New Roman" w:cs="Times New Roman"/>
                <w:b/>
                <w:bCs/>
                <w:sz w:val="24"/>
                <w:szCs w:val="24"/>
                <w:lang w:eastAsia="uk-UA"/>
              </w:rPr>
              <w:t>рослинного</w:t>
            </w:r>
            <w:proofErr w:type="spellEnd"/>
            <w:r w:rsidRPr="00395B61">
              <w:rPr>
                <w:rFonts w:ascii="Times New Roman" w:eastAsia="Times New Roman" w:hAnsi="Times New Roman" w:cs="Times New Roman"/>
                <w:b/>
                <w:bCs/>
                <w:sz w:val="24"/>
                <w:szCs w:val="24"/>
                <w:lang w:eastAsia="uk-UA"/>
              </w:rPr>
              <w:t xml:space="preserve"> </w:t>
            </w:r>
            <w:proofErr w:type="spellStart"/>
            <w:r w:rsidRPr="00395B61">
              <w:rPr>
                <w:rFonts w:ascii="Times New Roman" w:eastAsia="Times New Roman" w:hAnsi="Times New Roman" w:cs="Times New Roman"/>
                <w:b/>
                <w:bCs/>
                <w:sz w:val="24"/>
                <w:szCs w:val="24"/>
                <w:lang w:eastAsia="uk-UA"/>
              </w:rPr>
              <w:t>походження</w:t>
            </w:r>
            <w:proofErr w:type="spellEnd"/>
            <w:r w:rsidRPr="00395B61">
              <w:rPr>
                <w:rFonts w:ascii="Times New Roman" w:eastAsia="Times New Roman" w:hAnsi="Times New Roman" w:cs="Times New Roman"/>
                <w:b/>
                <w:bCs/>
                <w:sz w:val="24"/>
                <w:szCs w:val="24"/>
                <w:lang w:eastAsia="uk-UA"/>
              </w:rPr>
              <w:t>)</w:t>
            </w:r>
            <w:r>
              <w:rPr>
                <w:rFonts w:ascii="Times New Roman" w:hAnsi="Times New Roman" w:cs="Times New Roman"/>
                <w:b/>
                <w:sz w:val="28"/>
                <w:szCs w:val="28"/>
              </w:rPr>
              <w:t xml:space="preserve"> </w:t>
            </w:r>
            <w:r w:rsidR="00DE64B4" w:rsidRPr="00DE64B4">
              <w:rPr>
                <w:rFonts w:ascii="Times New Roman" w:hAnsi="Times New Roman" w:cs="Times New Roman"/>
                <w:b/>
                <w:bCs/>
                <w:i/>
                <w:iCs/>
                <w:sz w:val="24"/>
                <w:szCs w:val="24"/>
              </w:rPr>
              <w:t xml:space="preserve">з </w:t>
            </w:r>
            <w:proofErr w:type="spellStart"/>
            <w:r w:rsidR="00DE64B4" w:rsidRPr="00DE64B4">
              <w:rPr>
                <w:rFonts w:ascii="Times New Roman" w:hAnsi="Times New Roman" w:cs="Times New Roman"/>
                <w:b/>
                <w:bCs/>
                <w:i/>
                <w:iCs/>
                <w:sz w:val="24"/>
                <w:szCs w:val="24"/>
              </w:rPr>
              <w:t>технічними</w:t>
            </w:r>
            <w:proofErr w:type="spellEnd"/>
            <w:r w:rsidR="00DE64B4" w:rsidRPr="00DE64B4">
              <w:rPr>
                <w:rFonts w:ascii="Times New Roman" w:hAnsi="Times New Roman" w:cs="Times New Roman"/>
                <w:b/>
                <w:bCs/>
                <w:i/>
                <w:iCs/>
                <w:sz w:val="24"/>
                <w:szCs w:val="24"/>
              </w:rPr>
              <w:t xml:space="preserve"> та </w:t>
            </w:r>
            <w:proofErr w:type="spellStart"/>
            <w:r w:rsidR="00DE64B4" w:rsidRPr="00DE64B4">
              <w:rPr>
                <w:rFonts w:ascii="Times New Roman" w:hAnsi="Times New Roman" w:cs="Times New Roman"/>
                <w:b/>
                <w:bCs/>
                <w:i/>
                <w:iCs/>
                <w:sz w:val="24"/>
                <w:szCs w:val="24"/>
              </w:rPr>
              <w:t>якісними</w:t>
            </w:r>
            <w:proofErr w:type="spellEnd"/>
            <w:r w:rsidR="00DE64B4" w:rsidRPr="00DE64B4">
              <w:rPr>
                <w:rFonts w:ascii="Times New Roman" w:hAnsi="Times New Roman" w:cs="Times New Roman"/>
                <w:b/>
                <w:bCs/>
                <w:i/>
                <w:iCs/>
                <w:sz w:val="24"/>
                <w:szCs w:val="24"/>
              </w:rPr>
              <w:t xml:space="preserve"> характеристиками, не </w:t>
            </w:r>
            <w:proofErr w:type="spellStart"/>
            <w:r w:rsidR="00DE64B4" w:rsidRPr="00DE64B4">
              <w:rPr>
                <w:rFonts w:ascii="Times New Roman" w:hAnsi="Times New Roman" w:cs="Times New Roman"/>
                <w:b/>
                <w:bCs/>
                <w:i/>
                <w:iCs/>
                <w:sz w:val="24"/>
                <w:szCs w:val="24"/>
              </w:rPr>
              <w:t>гірше</w:t>
            </w:r>
            <w:proofErr w:type="spellEnd"/>
            <w:r w:rsidR="00DE64B4" w:rsidRPr="00DE64B4">
              <w:rPr>
                <w:rFonts w:ascii="Times New Roman" w:hAnsi="Times New Roman" w:cs="Times New Roman"/>
                <w:b/>
                <w:bCs/>
                <w:i/>
                <w:iCs/>
                <w:sz w:val="24"/>
                <w:szCs w:val="24"/>
              </w:rPr>
              <w:t xml:space="preserve">, </w:t>
            </w:r>
            <w:proofErr w:type="spellStart"/>
            <w:r w:rsidR="00DE64B4" w:rsidRPr="00DE64B4">
              <w:rPr>
                <w:rFonts w:ascii="Times New Roman" w:hAnsi="Times New Roman" w:cs="Times New Roman"/>
                <w:b/>
                <w:bCs/>
                <w:i/>
                <w:iCs/>
                <w:sz w:val="24"/>
                <w:szCs w:val="24"/>
              </w:rPr>
              <w:t>ніж</w:t>
            </w:r>
            <w:proofErr w:type="spellEnd"/>
            <w:r w:rsidR="00DE64B4" w:rsidRPr="00DE64B4">
              <w:rPr>
                <w:rFonts w:ascii="Times New Roman" w:hAnsi="Times New Roman" w:cs="Times New Roman"/>
                <w:b/>
                <w:bCs/>
                <w:i/>
                <w:iCs/>
                <w:sz w:val="24"/>
                <w:szCs w:val="24"/>
              </w:rPr>
              <w:t xml:space="preserve"> наведено в </w:t>
            </w:r>
            <w:proofErr w:type="spellStart"/>
            <w:r w:rsidR="00DE64B4" w:rsidRPr="00DE64B4">
              <w:rPr>
                <w:rFonts w:ascii="Times New Roman" w:hAnsi="Times New Roman" w:cs="Times New Roman"/>
                <w:b/>
                <w:bCs/>
                <w:i/>
                <w:iCs/>
                <w:sz w:val="24"/>
                <w:szCs w:val="24"/>
              </w:rPr>
              <w:t>Додатку</w:t>
            </w:r>
            <w:proofErr w:type="spellEnd"/>
            <w:r w:rsidR="00DE64B4" w:rsidRPr="00DE64B4">
              <w:rPr>
                <w:rFonts w:ascii="Times New Roman" w:hAnsi="Times New Roman" w:cs="Times New Roman"/>
                <w:b/>
                <w:bCs/>
                <w:i/>
                <w:iCs/>
                <w:sz w:val="24"/>
                <w:szCs w:val="24"/>
              </w:rPr>
              <w:t xml:space="preserve"> 2 до </w:t>
            </w:r>
            <w:proofErr w:type="spellStart"/>
            <w:r w:rsidR="00DE64B4" w:rsidRPr="00DE64B4">
              <w:rPr>
                <w:rFonts w:ascii="Times New Roman" w:hAnsi="Times New Roman" w:cs="Times New Roman"/>
                <w:b/>
                <w:bCs/>
                <w:i/>
                <w:iCs/>
                <w:sz w:val="24"/>
                <w:szCs w:val="24"/>
              </w:rPr>
              <w:t>цієї</w:t>
            </w:r>
            <w:proofErr w:type="spellEnd"/>
            <w:r w:rsidR="00DE64B4" w:rsidRPr="00DE64B4">
              <w:rPr>
                <w:rFonts w:ascii="Times New Roman" w:hAnsi="Times New Roman" w:cs="Times New Roman"/>
                <w:b/>
                <w:bCs/>
                <w:i/>
                <w:iCs/>
                <w:sz w:val="24"/>
                <w:szCs w:val="24"/>
              </w:rPr>
              <w:t xml:space="preserve"> </w:t>
            </w:r>
            <w:proofErr w:type="spellStart"/>
            <w:r w:rsidR="00DE64B4" w:rsidRPr="00DE64B4">
              <w:rPr>
                <w:rFonts w:ascii="Times New Roman" w:hAnsi="Times New Roman" w:cs="Times New Roman"/>
                <w:b/>
                <w:bCs/>
                <w:i/>
                <w:iCs/>
                <w:sz w:val="24"/>
                <w:szCs w:val="24"/>
              </w:rPr>
              <w:t>тендерної</w:t>
            </w:r>
            <w:proofErr w:type="spellEnd"/>
            <w:r w:rsidR="00DE64B4" w:rsidRPr="00DE64B4">
              <w:rPr>
                <w:rFonts w:ascii="Times New Roman" w:hAnsi="Times New Roman" w:cs="Times New Roman"/>
                <w:b/>
                <w:bCs/>
                <w:i/>
                <w:iCs/>
                <w:sz w:val="24"/>
                <w:szCs w:val="24"/>
              </w:rPr>
              <w:t xml:space="preserve"> </w:t>
            </w:r>
            <w:proofErr w:type="spellStart"/>
            <w:r w:rsidR="00DE64B4" w:rsidRPr="00DE64B4">
              <w:rPr>
                <w:rFonts w:ascii="Times New Roman" w:hAnsi="Times New Roman" w:cs="Times New Roman"/>
                <w:b/>
                <w:bCs/>
                <w:i/>
                <w:iCs/>
                <w:sz w:val="24"/>
                <w:szCs w:val="24"/>
              </w:rPr>
              <w:t>документації</w:t>
            </w:r>
            <w:proofErr w:type="spellEnd"/>
            <w:r w:rsidR="00DE64B4" w:rsidRPr="00DE64B4">
              <w:rPr>
                <w:rFonts w:ascii="Times New Roman" w:hAnsi="Times New Roman" w:cs="Times New Roman"/>
                <w:b/>
                <w:bCs/>
                <w:sz w:val="24"/>
                <w:szCs w:val="24"/>
              </w:rPr>
              <w:t>.</w:t>
            </w:r>
          </w:p>
          <w:p w14:paraId="3D39BF80" w14:textId="77777777" w:rsidR="00DE64B4" w:rsidRPr="00DE64B4" w:rsidRDefault="00DE64B4" w:rsidP="002848FE">
            <w:pPr>
              <w:spacing w:after="0" w:line="240" w:lineRule="auto"/>
              <w:jc w:val="both"/>
              <w:rPr>
                <w:rFonts w:ascii="Times New Roman" w:eastAsia="Times New Roman" w:hAnsi="Times New Roman" w:cs="Times New Roman"/>
                <w:sz w:val="24"/>
                <w:szCs w:val="24"/>
              </w:rPr>
            </w:pPr>
            <w:r w:rsidRPr="00DE64B4">
              <w:rPr>
                <w:rFonts w:ascii="Times New Roman" w:eastAsia="Times New Roman" w:hAnsi="Times New Roman" w:cs="Times New Roman"/>
                <w:sz w:val="24"/>
                <w:szCs w:val="24"/>
              </w:rPr>
              <w:t xml:space="preserve">     Для </w:t>
            </w:r>
            <w:proofErr w:type="spellStart"/>
            <w:r w:rsidRPr="00DE64B4">
              <w:rPr>
                <w:rFonts w:ascii="Times New Roman" w:eastAsia="Times New Roman" w:hAnsi="Times New Roman" w:cs="Times New Roman"/>
                <w:sz w:val="24"/>
                <w:szCs w:val="24"/>
              </w:rPr>
              <w:t>підтвердження</w:t>
            </w:r>
            <w:proofErr w:type="spellEnd"/>
            <w:r w:rsidRPr="00DE64B4">
              <w:rPr>
                <w:rFonts w:ascii="Times New Roman" w:eastAsia="Times New Roman" w:hAnsi="Times New Roman" w:cs="Times New Roman"/>
                <w:sz w:val="24"/>
                <w:szCs w:val="24"/>
              </w:rPr>
              <w:t xml:space="preserve"> </w:t>
            </w:r>
            <w:proofErr w:type="spellStart"/>
            <w:r w:rsidRPr="00DE64B4">
              <w:rPr>
                <w:rFonts w:ascii="Times New Roman" w:eastAsia="Times New Roman" w:hAnsi="Times New Roman" w:cs="Times New Roman"/>
                <w:sz w:val="24"/>
                <w:szCs w:val="24"/>
              </w:rPr>
              <w:t>досвіду</w:t>
            </w:r>
            <w:proofErr w:type="spellEnd"/>
            <w:r w:rsidRPr="00DE64B4">
              <w:rPr>
                <w:rFonts w:ascii="Times New Roman" w:eastAsia="Times New Roman" w:hAnsi="Times New Roman" w:cs="Times New Roman"/>
                <w:sz w:val="24"/>
                <w:szCs w:val="24"/>
              </w:rPr>
              <w:t xml:space="preserve"> </w:t>
            </w:r>
            <w:proofErr w:type="spellStart"/>
            <w:r w:rsidRPr="00DE64B4">
              <w:rPr>
                <w:rFonts w:ascii="Times New Roman" w:eastAsia="Times New Roman" w:hAnsi="Times New Roman" w:cs="Times New Roman"/>
                <w:sz w:val="24"/>
                <w:szCs w:val="24"/>
              </w:rPr>
              <w:t>виконання</w:t>
            </w:r>
            <w:proofErr w:type="spellEnd"/>
            <w:r w:rsidRPr="00DE64B4">
              <w:rPr>
                <w:rFonts w:ascii="Times New Roman" w:eastAsia="Times New Roman" w:hAnsi="Times New Roman" w:cs="Times New Roman"/>
                <w:sz w:val="24"/>
                <w:szCs w:val="24"/>
              </w:rPr>
              <w:t xml:space="preserve"> </w:t>
            </w:r>
            <w:proofErr w:type="spellStart"/>
            <w:r w:rsidRPr="00DE64B4">
              <w:rPr>
                <w:rFonts w:ascii="Times New Roman" w:eastAsia="Times New Roman" w:hAnsi="Times New Roman" w:cs="Times New Roman"/>
                <w:sz w:val="24"/>
                <w:szCs w:val="24"/>
              </w:rPr>
              <w:t>аналогічного</w:t>
            </w:r>
            <w:proofErr w:type="spellEnd"/>
            <w:r w:rsidRPr="00DE64B4">
              <w:rPr>
                <w:rFonts w:ascii="Times New Roman" w:eastAsia="Times New Roman" w:hAnsi="Times New Roman" w:cs="Times New Roman"/>
                <w:sz w:val="24"/>
                <w:szCs w:val="24"/>
              </w:rPr>
              <w:t xml:space="preserve"> договору за предметом </w:t>
            </w:r>
            <w:proofErr w:type="spellStart"/>
            <w:r w:rsidRPr="00DE64B4">
              <w:rPr>
                <w:rFonts w:ascii="Times New Roman" w:eastAsia="Times New Roman" w:hAnsi="Times New Roman" w:cs="Times New Roman"/>
                <w:sz w:val="24"/>
                <w:szCs w:val="24"/>
              </w:rPr>
              <w:t>закупівлі</w:t>
            </w:r>
            <w:proofErr w:type="spellEnd"/>
            <w:r w:rsidRPr="00DE64B4">
              <w:rPr>
                <w:rFonts w:ascii="Times New Roman" w:eastAsia="Times New Roman" w:hAnsi="Times New Roman" w:cs="Times New Roman"/>
                <w:sz w:val="24"/>
                <w:szCs w:val="24"/>
              </w:rPr>
              <w:t xml:space="preserve">, </w:t>
            </w:r>
            <w:proofErr w:type="spellStart"/>
            <w:r w:rsidRPr="00DE64B4">
              <w:rPr>
                <w:rFonts w:ascii="Times New Roman" w:eastAsia="Times New Roman" w:hAnsi="Times New Roman" w:cs="Times New Roman"/>
                <w:sz w:val="24"/>
                <w:szCs w:val="24"/>
              </w:rPr>
              <w:t>учасник</w:t>
            </w:r>
            <w:proofErr w:type="spellEnd"/>
            <w:r w:rsidRPr="00DE64B4">
              <w:rPr>
                <w:rFonts w:ascii="Times New Roman" w:eastAsia="Times New Roman" w:hAnsi="Times New Roman" w:cs="Times New Roman"/>
                <w:sz w:val="24"/>
                <w:szCs w:val="24"/>
              </w:rPr>
              <w:t xml:space="preserve"> </w:t>
            </w:r>
            <w:proofErr w:type="spellStart"/>
            <w:r w:rsidRPr="00DE64B4">
              <w:rPr>
                <w:rFonts w:ascii="Times New Roman" w:eastAsia="Times New Roman" w:hAnsi="Times New Roman" w:cs="Times New Roman"/>
                <w:sz w:val="24"/>
                <w:szCs w:val="24"/>
              </w:rPr>
              <w:t>має</w:t>
            </w:r>
            <w:proofErr w:type="spellEnd"/>
            <w:r w:rsidRPr="00DE64B4">
              <w:rPr>
                <w:rFonts w:ascii="Times New Roman" w:eastAsia="Times New Roman" w:hAnsi="Times New Roman" w:cs="Times New Roman"/>
                <w:sz w:val="24"/>
                <w:szCs w:val="24"/>
              </w:rPr>
              <w:t xml:space="preserve"> </w:t>
            </w:r>
            <w:proofErr w:type="spellStart"/>
            <w:r w:rsidRPr="00DE64B4">
              <w:rPr>
                <w:rFonts w:ascii="Times New Roman" w:eastAsia="Times New Roman" w:hAnsi="Times New Roman" w:cs="Times New Roman"/>
                <w:sz w:val="24"/>
                <w:szCs w:val="24"/>
              </w:rPr>
              <w:t>надати</w:t>
            </w:r>
            <w:proofErr w:type="spellEnd"/>
            <w:r w:rsidRPr="00DE64B4">
              <w:rPr>
                <w:rFonts w:ascii="Times New Roman" w:eastAsia="Times New Roman" w:hAnsi="Times New Roman" w:cs="Times New Roman"/>
                <w:sz w:val="24"/>
                <w:szCs w:val="24"/>
              </w:rPr>
              <w:t>:</w:t>
            </w:r>
          </w:p>
          <w:p w14:paraId="6B746365" w14:textId="77777777" w:rsidR="00DE64B4" w:rsidRPr="00DE64B4" w:rsidRDefault="00DE64B4" w:rsidP="00DE64B4">
            <w:pPr>
              <w:pStyle w:val="a5"/>
              <w:widowControl w:val="0"/>
              <w:numPr>
                <w:ilvl w:val="0"/>
                <w:numId w:val="15"/>
              </w:numPr>
              <w:autoSpaceDE w:val="0"/>
              <w:autoSpaceDN w:val="0"/>
              <w:spacing w:after="0" w:line="240" w:lineRule="auto"/>
              <w:ind w:left="-63" w:firstLine="423"/>
              <w:jc w:val="both"/>
              <w:rPr>
                <w:rFonts w:ascii="Times New Roman" w:eastAsia="Times New Roman" w:hAnsi="Times New Roman"/>
                <w:b/>
                <w:bCs/>
                <w:sz w:val="24"/>
                <w:szCs w:val="24"/>
              </w:rPr>
            </w:pPr>
            <w:proofErr w:type="spellStart"/>
            <w:r w:rsidRPr="00DE64B4">
              <w:rPr>
                <w:rFonts w:ascii="Times New Roman" w:eastAsia="Times New Roman" w:hAnsi="Times New Roman"/>
                <w:sz w:val="24"/>
                <w:szCs w:val="24"/>
              </w:rPr>
              <w:t>копію</w:t>
            </w:r>
            <w:proofErr w:type="spellEnd"/>
            <w:r w:rsidRPr="00DE64B4">
              <w:rPr>
                <w:rFonts w:ascii="Times New Roman" w:eastAsia="Times New Roman" w:hAnsi="Times New Roman"/>
                <w:sz w:val="24"/>
                <w:szCs w:val="24"/>
              </w:rPr>
              <w:t xml:space="preserve"> договору, </w:t>
            </w:r>
            <w:proofErr w:type="spellStart"/>
            <w:r w:rsidRPr="00DE64B4">
              <w:rPr>
                <w:rFonts w:ascii="Times New Roman" w:eastAsia="Times New Roman" w:hAnsi="Times New Roman"/>
                <w:sz w:val="24"/>
                <w:szCs w:val="24"/>
              </w:rPr>
              <w:t>зазначеного</w:t>
            </w:r>
            <w:proofErr w:type="spellEnd"/>
            <w:r w:rsidRPr="00DE64B4">
              <w:rPr>
                <w:rFonts w:ascii="Times New Roman" w:eastAsia="Times New Roman" w:hAnsi="Times New Roman"/>
                <w:sz w:val="24"/>
                <w:szCs w:val="24"/>
              </w:rPr>
              <w:t xml:space="preserve"> у </w:t>
            </w:r>
            <w:proofErr w:type="spellStart"/>
            <w:r w:rsidRPr="00DE64B4">
              <w:rPr>
                <w:rFonts w:ascii="Times New Roman" w:eastAsia="Times New Roman" w:hAnsi="Times New Roman"/>
                <w:sz w:val="24"/>
                <w:szCs w:val="24"/>
              </w:rPr>
              <w:t>довідці</w:t>
            </w:r>
            <w:proofErr w:type="spellEnd"/>
            <w:r w:rsidRPr="00DE64B4">
              <w:rPr>
                <w:rFonts w:ascii="Times New Roman" w:eastAsia="Times New Roman" w:hAnsi="Times New Roman"/>
                <w:sz w:val="24"/>
                <w:szCs w:val="24"/>
              </w:rPr>
              <w:t xml:space="preserve"> у </w:t>
            </w:r>
            <w:proofErr w:type="spellStart"/>
            <w:r w:rsidRPr="00DE64B4">
              <w:rPr>
                <w:rFonts w:ascii="Times New Roman" w:eastAsia="Times New Roman" w:hAnsi="Times New Roman"/>
                <w:sz w:val="24"/>
                <w:szCs w:val="24"/>
              </w:rPr>
              <w:t>повному</w:t>
            </w:r>
            <w:proofErr w:type="spellEnd"/>
            <w:r w:rsidRPr="00DE64B4">
              <w:rPr>
                <w:rFonts w:ascii="Times New Roman" w:eastAsia="Times New Roman" w:hAnsi="Times New Roman"/>
                <w:sz w:val="24"/>
                <w:szCs w:val="24"/>
              </w:rPr>
              <w:t xml:space="preserve"> </w:t>
            </w:r>
            <w:proofErr w:type="spellStart"/>
            <w:r w:rsidRPr="00DE64B4">
              <w:rPr>
                <w:rFonts w:ascii="Times New Roman" w:eastAsia="Times New Roman" w:hAnsi="Times New Roman"/>
                <w:sz w:val="24"/>
                <w:szCs w:val="24"/>
              </w:rPr>
              <w:t>обсязі</w:t>
            </w:r>
            <w:proofErr w:type="spellEnd"/>
            <w:r w:rsidRPr="00DE64B4">
              <w:rPr>
                <w:rFonts w:ascii="Times New Roman" w:eastAsia="Times New Roman" w:hAnsi="Times New Roman"/>
                <w:sz w:val="24"/>
                <w:szCs w:val="24"/>
              </w:rPr>
              <w:t xml:space="preserve"> </w:t>
            </w:r>
            <w:r w:rsidRPr="00DE64B4">
              <w:rPr>
                <w:rFonts w:ascii="Times New Roman" w:eastAsia="Times New Roman" w:hAnsi="Times New Roman"/>
                <w:b/>
                <w:bCs/>
                <w:sz w:val="24"/>
                <w:szCs w:val="24"/>
              </w:rPr>
              <w:t xml:space="preserve">(з </w:t>
            </w:r>
            <w:proofErr w:type="spellStart"/>
            <w:r w:rsidRPr="00DE64B4">
              <w:rPr>
                <w:rFonts w:ascii="Times New Roman" w:eastAsia="Times New Roman" w:hAnsi="Times New Roman"/>
                <w:b/>
                <w:bCs/>
                <w:sz w:val="24"/>
                <w:szCs w:val="24"/>
              </w:rPr>
              <w:t>усіма</w:t>
            </w:r>
            <w:proofErr w:type="spellEnd"/>
            <w:r w:rsidRPr="00DE64B4">
              <w:rPr>
                <w:rFonts w:ascii="Times New Roman" w:eastAsia="Times New Roman" w:hAnsi="Times New Roman"/>
                <w:b/>
                <w:bCs/>
                <w:sz w:val="24"/>
                <w:szCs w:val="24"/>
              </w:rPr>
              <w:t xml:space="preserve"> </w:t>
            </w:r>
            <w:proofErr w:type="spellStart"/>
            <w:r w:rsidRPr="00DE64B4">
              <w:rPr>
                <w:rFonts w:ascii="Times New Roman" w:eastAsia="Times New Roman" w:hAnsi="Times New Roman"/>
                <w:b/>
                <w:bCs/>
                <w:sz w:val="24"/>
                <w:szCs w:val="24"/>
              </w:rPr>
              <w:t>укладеними</w:t>
            </w:r>
            <w:proofErr w:type="spellEnd"/>
            <w:r w:rsidRPr="00DE64B4">
              <w:rPr>
                <w:rFonts w:ascii="Times New Roman" w:eastAsia="Times New Roman" w:hAnsi="Times New Roman"/>
                <w:b/>
                <w:bCs/>
                <w:sz w:val="24"/>
                <w:szCs w:val="24"/>
              </w:rPr>
              <w:t xml:space="preserve"> </w:t>
            </w:r>
            <w:proofErr w:type="spellStart"/>
            <w:r w:rsidRPr="00DE64B4">
              <w:rPr>
                <w:rFonts w:ascii="Times New Roman" w:eastAsia="Times New Roman" w:hAnsi="Times New Roman"/>
                <w:b/>
                <w:bCs/>
                <w:sz w:val="24"/>
                <w:szCs w:val="24"/>
              </w:rPr>
              <w:t>додатковими</w:t>
            </w:r>
            <w:proofErr w:type="spellEnd"/>
            <w:r w:rsidRPr="00DE64B4">
              <w:rPr>
                <w:rFonts w:ascii="Times New Roman" w:eastAsia="Times New Roman" w:hAnsi="Times New Roman"/>
                <w:b/>
                <w:bCs/>
                <w:sz w:val="24"/>
                <w:szCs w:val="24"/>
              </w:rPr>
              <w:t xml:space="preserve"> </w:t>
            </w:r>
            <w:proofErr w:type="spellStart"/>
            <w:r w:rsidRPr="00DE64B4">
              <w:rPr>
                <w:rFonts w:ascii="Times New Roman" w:eastAsia="Times New Roman" w:hAnsi="Times New Roman"/>
                <w:b/>
                <w:bCs/>
                <w:sz w:val="24"/>
                <w:szCs w:val="24"/>
              </w:rPr>
              <w:t>угодами</w:t>
            </w:r>
            <w:proofErr w:type="spellEnd"/>
            <w:r w:rsidRPr="00DE64B4">
              <w:rPr>
                <w:rFonts w:ascii="Times New Roman" w:eastAsia="Times New Roman" w:hAnsi="Times New Roman"/>
                <w:b/>
                <w:bCs/>
                <w:sz w:val="24"/>
                <w:szCs w:val="24"/>
              </w:rPr>
              <w:t xml:space="preserve">, </w:t>
            </w:r>
            <w:proofErr w:type="spellStart"/>
            <w:r w:rsidRPr="00DE64B4">
              <w:rPr>
                <w:rFonts w:ascii="Times New Roman" w:eastAsia="Times New Roman" w:hAnsi="Times New Roman"/>
                <w:b/>
                <w:bCs/>
                <w:sz w:val="24"/>
                <w:szCs w:val="24"/>
              </w:rPr>
              <w:t>додатками</w:t>
            </w:r>
            <w:proofErr w:type="spellEnd"/>
            <w:r w:rsidRPr="00DE64B4">
              <w:rPr>
                <w:rFonts w:ascii="Times New Roman" w:eastAsia="Times New Roman" w:hAnsi="Times New Roman"/>
                <w:b/>
                <w:bCs/>
                <w:sz w:val="24"/>
                <w:szCs w:val="24"/>
              </w:rPr>
              <w:t xml:space="preserve"> та </w:t>
            </w:r>
            <w:proofErr w:type="spellStart"/>
            <w:r w:rsidRPr="00DE64B4">
              <w:rPr>
                <w:rFonts w:ascii="Times New Roman" w:eastAsia="Times New Roman" w:hAnsi="Times New Roman"/>
                <w:b/>
                <w:bCs/>
                <w:sz w:val="24"/>
                <w:szCs w:val="24"/>
              </w:rPr>
              <w:t>специфікаціями</w:t>
            </w:r>
            <w:proofErr w:type="spellEnd"/>
            <w:r w:rsidRPr="00DE64B4">
              <w:rPr>
                <w:rFonts w:ascii="Times New Roman" w:eastAsia="Times New Roman" w:hAnsi="Times New Roman"/>
                <w:b/>
                <w:bCs/>
                <w:sz w:val="24"/>
                <w:szCs w:val="24"/>
              </w:rPr>
              <w:t xml:space="preserve"> </w:t>
            </w:r>
            <w:proofErr w:type="gramStart"/>
            <w:r w:rsidRPr="00DE64B4">
              <w:rPr>
                <w:rFonts w:ascii="Times New Roman" w:eastAsia="Times New Roman" w:hAnsi="Times New Roman"/>
                <w:b/>
                <w:bCs/>
                <w:sz w:val="24"/>
                <w:szCs w:val="24"/>
              </w:rPr>
              <w:t>до договору</w:t>
            </w:r>
            <w:proofErr w:type="gramEnd"/>
            <w:r w:rsidRPr="00DE64B4">
              <w:rPr>
                <w:rFonts w:ascii="Times New Roman" w:eastAsia="Times New Roman" w:hAnsi="Times New Roman"/>
                <w:b/>
                <w:bCs/>
                <w:sz w:val="24"/>
                <w:szCs w:val="24"/>
              </w:rPr>
              <w:t>);</w:t>
            </w:r>
          </w:p>
          <w:p w14:paraId="6B1607FC" w14:textId="77777777" w:rsidR="00DE64B4" w:rsidRPr="00DE64B4" w:rsidRDefault="00DE64B4" w:rsidP="00DE64B4">
            <w:pPr>
              <w:pStyle w:val="a5"/>
              <w:widowControl w:val="0"/>
              <w:numPr>
                <w:ilvl w:val="0"/>
                <w:numId w:val="15"/>
              </w:numPr>
              <w:autoSpaceDE w:val="0"/>
              <w:autoSpaceDN w:val="0"/>
              <w:spacing w:after="0" w:line="240" w:lineRule="auto"/>
              <w:ind w:left="0" w:firstLine="360"/>
              <w:jc w:val="both"/>
              <w:rPr>
                <w:rFonts w:ascii="Times New Roman" w:eastAsia="Times New Roman" w:hAnsi="Times New Roman"/>
                <w:sz w:val="24"/>
                <w:szCs w:val="24"/>
              </w:rPr>
            </w:pPr>
            <w:proofErr w:type="spellStart"/>
            <w:r w:rsidRPr="00DE64B4">
              <w:rPr>
                <w:rFonts w:ascii="Times New Roman" w:eastAsia="Times New Roman" w:hAnsi="Times New Roman"/>
                <w:sz w:val="24"/>
                <w:szCs w:val="24"/>
              </w:rPr>
              <w:t>копію</w:t>
            </w:r>
            <w:proofErr w:type="spellEnd"/>
            <w:r w:rsidRPr="00DE64B4">
              <w:rPr>
                <w:rFonts w:ascii="Times New Roman" w:eastAsia="Times New Roman" w:hAnsi="Times New Roman"/>
                <w:sz w:val="24"/>
                <w:szCs w:val="24"/>
              </w:rPr>
              <w:t xml:space="preserve"> документа, </w:t>
            </w:r>
            <w:proofErr w:type="spellStart"/>
            <w:r w:rsidRPr="00DE64B4">
              <w:rPr>
                <w:rFonts w:ascii="Times New Roman" w:eastAsia="Times New Roman" w:hAnsi="Times New Roman"/>
                <w:sz w:val="24"/>
                <w:szCs w:val="24"/>
              </w:rPr>
              <w:t>що</w:t>
            </w:r>
            <w:proofErr w:type="spellEnd"/>
            <w:r w:rsidRPr="00DE64B4">
              <w:rPr>
                <w:rFonts w:ascii="Times New Roman" w:eastAsia="Times New Roman" w:hAnsi="Times New Roman"/>
                <w:sz w:val="24"/>
                <w:szCs w:val="24"/>
              </w:rPr>
              <w:t xml:space="preserve"> </w:t>
            </w:r>
            <w:proofErr w:type="spellStart"/>
            <w:r w:rsidRPr="00DE64B4">
              <w:rPr>
                <w:rFonts w:ascii="Times New Roman" w:eastAsia="Times New Roman" w:hAnsi="Times New Roman"/>
                <w:sz w:val="24"/>
                <w:szCs w:val="24"/>
              </w:rPr>
              <w:t>підтверджує</w:t>
            </w:r>
            <w:proofErr w:type="spellEnd"/>
            <w:r w:rsidRPr="00DE64B4">
              <w:rPr>
                <w:rFonts w:ascii="Times New Roman" w:eastAsia="Times New Roman" w:hAnsi="Times New Roman"/>
                <w:sz w:val="24"/>
                <w:szCs w:val="24"/>
              </w:rPr>
              <w:t xml:space="preserve"> факт </w:t>
            </w:r>
            <w:proofErr w:type="spellStart"/>
            <w:r w:rsidRPr="00DE64B4">
              <w:rPr>
                <w:rFonts w:ascii="Times New Roman" w:eastAsia="Times New Roman" w:hAnsi="Times New Roman"/>
                <w:sz w:val="24"/>
                <w:szCs w:val="24"/>
              </w:rPr>
              <w:t>виконання</w:t>
            </w:r>
            <w:proofErr w:type="spellEnd"/>
            <w:r w:rsidRPr="00DE64B4">
              <w:rPr>
                <w:rFonts w:ascii="Times New Roman" w:eastAsia="Times New Roman" w:hAnsi="Times New Roman"/>
                <w:sz w:val="24"/>
                <w:szCs w:val="24"/>
              </w:rPr>
              <w:t xml:space="preserve"> договору (</w:t>
            </w:r>
            <w:proofErr w:type="spellStart"/>
            <w:r w:rsidRPr="00DE64B4">
              <w:rPr>
                <w:rFonts w:ascii="Times New Roman" w:eastAsia="Times New Roman" w:hAnsi="Times New Roman"/>
                <w:sz w:val="24"/>
                <w:szCs w:val="24"/>
              </w:rPr>
              <w:t>видаткові</w:t>
            </w:r>
            <w:proofErr w:type="spellEnd"/>
            <w:r w:rsidRPr="00DE64B4">
              <w:rPr>
                <w:rFonts w:ascii="Times New Roman" w:eastAsia="Times New Roman" w:hAnsi="Times New Roman"/>
                <w:sz w:val="24"/>
                <w:szCs w:val="24"/>
              </w:rPr>
              <w:t xml:space="preserve"> </w:t>
            </w:r>
            <w:proofErr w:type="spellStart"/>
            <w:r w:rsidRPr="00DE64B4">
              <w:rPr>
                <w:rFonts w:ascii="Times New Roman" w:eastAsia="Times New Roman" w:hAnsi="Times New Roman"/>
                <w:sz w:val="24"/>
                <w:szCs w:val="24"/>
              </w:rPr>
              <w:t>накладні</w:t>
            </w:r>
            <w:proofErr w:type="spellEnd"/>
            <w:r w:rsidRPr="00DE64B4">
              <w:rPr>
                <w:rFonts w:ascii="Times New Roman" w:eastAsia="Times New Roman" w:hAnsi="Times New Roman"/>
                <w:sz w:val="24"/>
                <w:szCs w:val="24"/>
              </w:rPr>
              <w:t xml:space="preserve"> </w:t>
            </w:r>
            <w:proofErr w:type="spellStart"/>
            <w:r w:rsidRPr="00DE64B4">
              <w:rPr>
                <w:rFonts w:ascii="Times New Roman" w:eastAsia="Times New Roman" w:hAnsi="Times New Roman"/>
                <w:sz w:val="24"/>
                <w:szCs w:val="24"/>
              </w:rPr>
              <w:t>тощо</w:t>
            </w:r>
            <w:proofErr w:type="spellEnd"/>
            <w:r w:rsidRPr="00DE64B4">
              <w:rPr>
                <w:rFonts w:ascii="Times New Roman" w:eastAsia="Times New Roman" w:hAnsi="Times New Roman"/>
                <w:sz w:val="24"/>
                <w:szCs w:val="24"/>
              </w:rPr>
              <w:t>).</w:t>
            </w:r>
          </w:p>
        </w:tc>
      </w:tr>
    </w:tbl>
    <w:p w14:paraId="126B16E2" w14:textId="77777777" w:rsidR="00DE64B4" w:rsidRPr="00DE64B4" w:rsidRDefault="00DE64B4" w:rsidP="00DE64B4">
      <w:pPr>
        <w:tabs>
          <w:tab w:val="left" w:pos="1935"/>
          <w:tab w:val="left" w:pos="7605"/>
          <w:tab w:val="left" w:pos="8820"/>
        </w:tabs>
        <w:spacing w:after="0" w:line="240" w:lineRule="auto"/>
        <w:jc w:val="both"/>
        <w:rPr>
          <w:rFonts w:ascii="Times New Roman" w:hAnsi="Times New Roman" w:cs="Times New Roman"/>
          <w:sz w:val="24"/>
          <w:szCs w:val="24"/>
        </w:rPr>
      </w:pPr>
    </w:p>
    <w:p w14:paraId="3159A47C" w14:textId="77777777" w:rsidR="00DE64B4" w:rsidRDefault="00DE64B4" w:rsidP="00DE64B4">
      <w:pPr>
        <w:tabs>
          <w:tab w:val="left" w:pos="1935"/>
          <w:tab w:val="left" w:pos="7605"/>
          <w:tab w:val="left" w:pos="8820"/>
        </w:tabs>
        <w:spacing w:after="0" w:line="240" w:lineRule="auto"/>
        <w:rPr>
          <w:rFonts w:ascii="Times New Roman" w:hAnsi="Times New Roman" w:cs="Times New Roman"/>
          <w:b/>
          <w:sz w:val="24"/>
          <w:szCs w:val="24"/>
        </w:rPr>
      </w:pPr>
    </w:p>
    <w:p w14:paraId="5707EE5B" w14:textId="77777777" w:rsidR="003F20A5" w:rsidRPr="003F20A5" w:rsidRDefault="003F20A5" w:rsidP="003F20A5">
      <w:pPr>
        <w:spacing w:after="0" w:line="240" w:lineRule="auto"/>
        <w:ind w:firstLine="709"/>
        <w:jc w:val="both"/>
        <w:rPr>
          <w:rFonts w:ascii="Times New Roman" w:eastAsia="Times New Roman" w:hAnsi="Times New Roman" w:cs="Times New Roman"/>
          <w:b/>
          <w:bCs/>
          <w:sz w:val="24"/>
          <w:szCs w:val="24"/>
          <w:lang w:val="uk-UA" w:eastAsia="ru-RU"/>
        </w:rPr>
      </w:pPr>
      <w:proofErr w:type="spellStart"/>
      <w:r w:rsidRPr="003F20A5">
        <w:rPr>
          <w:rFonts w:ascii="Times New Roman" w:eastAsia="Times New Roman" w:hAnsi="Times New Roman" w:cs="Times New Roman"/>
          <w:b/>
          <w:bCs/>
          <w:iCs/>
          <w:sz w:val="24"/>
          <w:szCs w:val="24"/>
          <w:lang w:eastAsia="ru-RU"/>
        </w:rPr>
        <w:t>Якщо</w:t>
      </w:r>
      <w:proofErr w:type="spellEnd"/>
      <w:r w:rsidRPr="003F20A5">
        <w:rPr>
          <w:rFonts w:ascii="Times New Roman" w:eastAsia="Times New Roman" w:hAnsi="Times New Roman" w:cs="Times New Roman"/>
          <w:b/>
          <w:bCs/>
          <w:iCs/>
          <w:sz w:val="24"/>
          <w:szCs w:val="24"/>
          <w:lang w:eastAsia="ru-RU"/>
        </w:rPr>
        <w:t xml:space="preserve"> будь-</w:t>
      </w:r>
      <w:proofErr w:type="spellStart"/>
      <w:r w:rsidRPr="003F20A5">
        <w:rPr>
          <w:rFonts w:ascii="Times New Roman" w:eastAsia="Times New Roman" w:hAnsi="Times New Roman" w:cs="Times New Roman"/>
          <w:b/>
          <w:bCs/>
          <w:iCs/>
          <w:sz w:val="24"/>
          <w:szCs w:val="24"/>
          <w:lang w:eastAsia="ru-RU"/>
        </w:rPr>
        <w:t>який</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із</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документів</w:t>
      </w:r>
      <w:proofErr w:type="spellEnd"/>
      <w:r w:rsidRPr="003F20A5">
        <w:rPr>
          <w:rFonts w:ascii="Times New Roman" w:eastAsia="Times New Roman" w:hAnsi="Times New Roman" w:cs="Times New Roman"/>
          <w:b/>
          <w:bCs/>
          <w:iCs/>
          <w:sz w:val="24"/>
          <w:szCs w:val="24"/>
          <w:lang w:eastAsia="ru-RU"/>
        </w:rPr>
        <w:t xml:space="preserve"> не </w:t>
      </w:r>
      <w:proofErr w:type="spellStart"/>
      <w:r w:rsidRPr="003F20A5">
        <w:rPr>
          <w:rFonts w:ascii="Times New Roman" w:eastAsia="Times New Roman" w:hAnsi="Times New Roman" w:cs="Times New Roman"/>
          <w:b/>
          <w:bCs/>
          <w:iCs/>
          <w:sz w:val="24"/>
          <w:szCs w:val="24"/>
          <w:lang w:eastAsia="ru-RU"/>
        </w:rPr>
        <w:t>може</w:t>
      </w:r>
      <w:proofErr w:type="spellEnd"/>
      <w:r w:rsidRPr="003F20A5">
        <w:rPr>
          <w:rFonts w:ascii="Times New Roman" w:eastAsia="Times New Roman" w:hAnsi="Times New Roman" w:cs="Times New Roman"/>
          <w:b/>
          <w:bCs/>
          <w:iCs/>
          <w:sz w:val="24"/>
          <w:szCs w:val="24"/>
          <w:lang w:eastAsia="ru-RU"/>
        </w:rPr>
        <w:t xml:space="preserve"> бути </w:t>
      </w:r>
      <w:proofErr w:type="spellStart"/>
      <w:r w:rsidRPr="003F20A5">
        <w:rPr>
          <w:rFonts w:ascii="Times New Roman" w:eastAsia="Times New Roman" w:hAnsi="Times New Roman" w:cs="Times New Roman"/>
          <w:b/>
          <w:bCs/>
          <w:iCs/>
          <w:sz w:val="24"/>
          <w:szCs w:val="24"/>
          <w:lang w:eastAsia="ru-RU"/>
        </w:rPr>
        <w:t>наданий</w:t>
      </w:r>
      <w:proofErr w:type="spellEnd"/>
      <w:r w:rsidRPr="003F20A5">
        <w:rPr>
          <w:rFonts w:ascii="Times New Roman" w:eastAsia="Times New Roman" w:hAnsi="Times New Roman" w:cs="Times New Roman"/>
          <w:b/>
          <w:bCs/>
          <w:iCs/>
          <w:sz w:val="24"/>
          <w:szCs w:val="24"/>
          <w:lang w:eastAsia="ru-RU"/>
        </w:rPr>
        <w:t xml:space="preserve"> з причин </w:t>
      </w:r>
      <w:proofErr w:type="spellStart"/>
      <w:r w:rsidRPr="003F20A5">
        <w:rPr>
          <w:rFonts w:ascii="Times New Roman" w:eastAsia="Times New Roman" w:hAnsi="Times New Roman" w:cs="Times New Roman"/>
          <w:b/>
          <w:bCs/>
          <w:iCs/>
          <w:sz w:val="24"/>
          <w:szCs w:val="24"/>
          <w:lang w:eastAsia="ru-RU"/>
        </w:rPr>
        <w:t>його</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втрати</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чинності</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або</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зміни</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форми</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назви</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тощо</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учасник</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надає</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інший</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рівнозначний</w:t>
      </w:r>
      <w:proofErr w:type="spellEnd"/>
      <w:r w:rsidRPr="003F20A5">
        <w:rPr>
          <w:rFonts w:ascii="Times New Roman" w:eastAsia="Times New Roman" w:hAnsi="Times New Roman" w:cs="Times New Roman"/>
          <w:b/>
          <w:bCs/>
          <w:iCs/>
          <w:sz w:val="24"/>
          <w:szCs w:val="24"/>
          <w:lang w:eastAsia="ru-RU"/>
        </w:rPr>
        <w:t xml:space="preserve"> документ </w:t>
      </w:r>
      <w:proofErr w:type="spellStart"/>
      <w:r w:rsidRPr="003F20A5">
        <w:rPr>
          <w:rFonts w:ascii="Times New Roman" w:eastAsia="Times New Roman" w:hAnsi="Times New Roman" w:cs="Times New Roman"/>
          <w:b/>
          <w:bCs/>
          <w:iCs/>
          <w:sz w:val="24"/>
          <w:szCs w:val="24"/>
          <w:lang w:eastAsia="ru-RU"/>
        </w:rPr>
        <w:t>або</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письмове</w:t>
      </w:r>
      <w:proofErr w:type="spellEnd"/>
      <w:r w:rsidRPr="003F20A5">
        <w:rPr>
          <w:rFonts w:ascii="Times New Roman" w:eastAsia="Times New Roman" w:hAnsi="Times New Roman" w:cs="Times New Roman"/>
          <w:b/>
          <w:bCs/>
          <w:iCs/>
          <w:sz w:val="24"/>
          <w:szCs w:val="24"/>
          <w:lang w:eastAsia="ru-RU"/>
        </w:rPr>
        <w:t xml:space="preserve"> </w:t>
      </w:r>
      <w:proofErr w:type="spellStart"/>
      <w:r w:rsidRPr="003F20A5">
        <w:rPr>
          <w:rFonts w:ascii="Times New Roman" w:eastAsia="Times New Roman" w:hAnsi="Times New Roman" w:cs="Times New Roman"/>
          <w:b/>
          <w:bCs/>
          <w:iCs/>
          <w:sz w:val="24"/>
          <w:szCs w:val="24"/>
          <w:lang w:eastAsia="ru-RU"/>
        </w:rPr>
        <w:t>пояснення</w:t>
      </w:r>
      <w:proofErr w:type="spellEnd"/>
      <w:r w:rsidRPr="003F20A5">
        <w:rPr>
          <w:rFonts w:ascii="Times New Roman" w:eastAsia="Times New Roman" w:hAnsi="Times New Roman" w:cs="Times New Roman"/>
          <w:b/>
          <w:bCs/>
          <w:iCs/>
          <w:sz w:val="24"/>
          <w:szCs w:val="24"/>
          <w:lang w:eastAsia="ru-RU"/>
        </w:rPr>
        <w:t>.</w:t>
      </w:r>
    </w:p>
    <w:p w14:paraId="664FF392" w14:textId="77777777" w:rsidR="004C3C61" w:rsidRPr="003F20A5" w:rsidRDefault="0005708F" w:rsidP="003F20A5">
      <w:pPr>
        <w:suppressAutoHyphens/>
        <w:spacing w:after="0"/>
        <w:ind w:left="-142"/>
        <w:jc w:val="center"/>
        <w:rPr>
          <w:rFonts w:ascii="Times New Roman" w:eastAsia="Times New Roman" w:hAnsi="Times New Roman" w:cs="Times New Roman"/>
          <w:b/>
          <w:i/>
          <w:kern w:val="2"/>
          <w:u w:val="single"/>
          <w:lang w:val="uk-UA" w:eastAsia="zh-CN"/>
        </w:rPr>
      </w:pPr>
      <w:r w:rsidRPr="0005708F">
        <w:rPr>
          <w:rFonts w:ascii="Times New Roman" w:eastAsia="Times New Roman" w:hAnsi="Times New Roman" w:cs="Times New Roman"/>
          <w:b/>
          <w:i/>
          <w:kern w:val="2"/>
          <w:u w:val="single"/>
          <w:lang w:eastAsia="zh-CN"/>
        </w:rPr>
        <w:t xml:space="preserve">Вся </w:t>
      </w:r>
      <w:proofErr w:type="spellStart"/>
      <w:r w:rsidRPr="0005708F">
        <w:rPr>
          <w:rFonts w:ascii="Times New Roman" w:eastAsia="Times New Roman" w:hAnsi="Times New Roman" w:cs="Times New Roman"/>
          <w:b/>
          <w:i/>
          <w:kern w:val="2"/>
          <w:u w:val="single"/>
          <w:lang w:eastAsia="zh-CN"/>
        </w:rPr>
        <w:t>відповідальність</w:t>
      </w:r>
      <w:proofErr w:type="spellEnd"/>
      <w:r w:rsidRPr="0005708F">
        <w:rPr>
          <w:rFonts w:ascii="Times New Roman" w:eastAsia="Times New Roman" w:hAnsi="Times New Roman" w:cs="Times New Roman"/>
          <w:b/>
          <w:i/>
          <w:kern w:val="2"/>
          <w:u w:val="single"/>
          <w:lang w:eastAsia="zh-CN"/>
        </w:rPr>
        <w:t xml:space="preserve"> за </w:t>
      </w:r>
      <w:proofErr w:type="spellStart"/>
      <w:r w:rsidRPr="0005708F">
        <w:rPr>
          <w:rFonts w:ascii="Times New Roman" w:eastAsia="Times New Roman" w:hAnsi="Times New Roman" w:cs="Times New Roman"/>
          <w:b/>
          <w:i/>
          <w:kern w:val="2"/>
          <w:u w:val="single"/>
          <w:lang w:eastAsia="zh-CN"/>
        </w:rPr>
        <w:t>достовірність</w:t>
      </w:r>
      <w:proofErr w:type="spellEnd"/>
      <w:r w:rsidRPr="0005708F">
        <w:rPr>
          <w:rFonts w:ascii="Times New Roman" w:eastAsia="Times New Roman" w:hAnsi="Times New Roman" w:cs="Times New Roman"/>
          <w:b/>
          <w:i/>
          <w:kern w:val="2"/>
          <w:u w:val="single"/>
          <w:lang w:eastAsia="zh-CN"/>
        </w:rPr>
        <w:t xml:space="preserve"> </w:t>
      </w:r>
      <w:proofErr w:type="spellStart"/>
      <w:r w:rsidRPr="0005708F">
        <w:rPr>
          <w:rFonts w:ascii="Times New Roman" w:eastAsia="Times New Roman" w:hAnsi="Times New Roman" w:cs="Times New Roman"/>
          <w:b/>
          <w:i/>
          <w:kern w:val="2"/>
          <w:u w:val="single"/>
          <w:lang w:eastAsia="zh-CN"/>
        </w:rPr>
        <w:t>наданої</w:t>
      </w:r>
      <w:proofErr w:type="spellEnd"/>
      <w:r w:rsidRPr="0005708F">
        <w:rPr>
          <w:rFonts w:ascii="Times New Roman" w:eastAsia="Times New Roman" w:hAnsi="Times New Roman" w:cs="Times New Roman"/>
          <w:b/>
          <w:i/>
          <w:kern w:val="2"/>
          <w:u w:val="single"/>
          <w:lang w:eastAsia="zh-CN"/>
        </w:rPr>
        <w:t xml:space="preserve"> </w:t>
      </w:r>
      <w:proofErr w:type="spellStart"/>
      <w:r w:rsidRPr="0005708F">
        <w:rPr>
          <w:rFonts w:ascii="Times New Roman" w:eastAsia="Times New Roman" w:hAnsi="Times New Roman" w:cs="Times New Roman"/>
          <w:b/>
          <w:i/>
          <w:kern w:val="2"/>
          <w:u w:val="single"/>
          <w:lang w:eastAsia="zh-CN"/>
        </w:rPr>
        <w:t>документації</w:t>
      </w:r>
      <w:proofErr w:type="spellEnd"/>
      <w:r w:rsidRPr="0005708F">
        <w:rPr>
          <w:rFonts w:ascii="Times New Roman" w:eastAsia="Times New Roman" w:hAnsi="Times New Roman" w:cs="Times New Roman"/>
          <w:b/>
          <w:i/>
          <w:kern w:val="2"/>
          <w:u w:val="single"/>
          <w:lang w:eastAsia="zh-CN"/>
        </w:rPr>
        <w:t xml:space="preserve"> </w:t>
      </w:r>
      <w:proofErr w:type="spellStart"/>
      <w:r w:rsidRPr="0005708F">
        <w:rPr>
          <w:rFonts w:ascii="Times New Roman" w:eastAsia="Times New Roman" w:hAnsi="Times New Roman" w:cs="Times New Roman"/>
          <w:b/>
          <w:i/>
          <w:kern w:val="2"/>
          <w:u w:val="single"/>
          <w:lang w:eastAsia="zh-CN"/>
        </w:rPr>
        <w:t>покладається</w:t>
      </w:r>
      <w:proofErr w:type="spellEnd"/>
      <w:r w:rsidRPr="0005708F">
        <w:rPr>
          <w:rFonts w:ascii="Times New Roman" w:eastAsia="Times New Roman" w:hAnsi="Times New Roman" w:cs="Times New Roman"/>
          <w:b/>
          <w:i/>
          <w:kern w:val="2"/>
          <w:u w:val="single"/>
          <w:lang w:eastAsia="zh-CN"/>
        </w:rPr>
        <w:t xml:space="preserve"> </w:t>
      </w:r>
      <w:proofErr w:type="spellStart"/>
      <w:r w:rsidRPr="0005708F">
        <w:rPr>
          <w:rFonts w:ascii="Times New Roman" w:eastAsia="Times New Roman" w:hAnsi="Times New Roman" w:cs="Times New Roman"/>
          <w:b/>
          <w:i/>
          <w:kern w:val="2"/>
          <w:u w:val="single"/>
          <w:lang w:eastAsia="zh-CN"/>
        </w:rPr>
        <w:t>виключно</w:t>
      </w:r>
      <w:proofErr w:type="spellEnd"/>
      <w:r w:rsidRPr="0005708F">
        <w:rPr>
          <w:rFonts w:ascii="Times New Roman" w:eastAsia="Times New Roman" w:hAnsi="Times New Roman" w:cs="Times New Roman"/>
          <w:b/>
          <w:i/>
          <w:kern w:val="2"/>
          <w:u w:val="single"/>
          <w:lang w:eastAsia="zh-CN"/>
        </w:rPr>
        <w:t xml:space="preserve"> на </w:t>
      </w:r>
      <w:proofErr w:type="spellStart"/>
      <w:r w:rsidRPr="0005708F">
        <w:rPr>
          <w:rFonts w:ascii="Times New Roman" w:eastAsia="Times New Roman" w:hAnsi="Times New Roman" w:cs="Times New Roman"/>
          <w:b/>
          <w:i/>
          <w:kern w:val="2"/>
          <w:u w:val="single"/>
          <w:lang w:eastAsia="zh-CN"/>
        </w:rPr>
        <w:t>Учасника</w:t>
      </w:r>
      <w:proofErr w:type="spellEnd"/>
      <w:r w:rsidRPr="0005708F">
        <w:rPr>
          <w:rFonts w:ascii="Times New Roman" w:eastAsia="Times New Roman" w:hAnsi="Times New Roman" w:cs="Times New Roman"/>
          <w:b/>
          <w:i/>
          <w:kern w:val="2"/>
          <w:u w:val="single"/>
          <w:lang w:eastAsia="zh-CN"/>
        </w:rPr>
        <w:t xml:space="preserve"> </w:t>
      </w:r>
      <w:proofErr w:type="spellStart"/>
      <w:r w:rsidRPr="0005708F">
        <w:rPr>
          <w:rFonts w:ascii="Times New Roman" w:eastAsia="Times New Roman" w:hAnsi="Times New Roman" w:cs="Times New Roman"/>
          <w:b/>
          <w:i/>
          <w:kern w:val="2"/>
          <w:u w:val="single"/>
          <w:lang w:eastAsia="zh-CN"/>
        </w:rPr>
        <w:t>процедури</w:t>
      </w:r>
      <w:proofErr w:type="spellEnd"/>
      <w:r w:rsidRPr="0005708F">
        <w:rPr>
          <w:rFonts w:ascii="Times New Roman" w:eastAsia="Times New Roman" w:hAnsi="Times New Roman" w:cs="Times New Roman"/>
          <w:b/>
          <w:i/>
          <w:kern w:val="2"/>
          <w:u w:val="single"/>
          <w:lang w:eastAsia="zh-CN"/>
        </w:rPr>
        <w:t xml:space="preserve"> </w:t>
      </w:r>
      <w:proofErr w:type="spellStart"/>
      <w:r w:rsidRPr="0005708F">
        <w:rPr>
          <w:rFonts w:ascii="Times New Roman" w:eastAsia="Times New Roman" w:hAnsi="Times New Roman" w:cs="Times New Roman"/>
          <w:b/>
          <w:i/>
          <w:kern w:val="2"/>
          <w:u w:val="single"/>
          <w:lang w:eastAsia="zh-CN"/>
        </w:rPr>
        <w:t>закупівлі</w:t>
      </w:r>
      <w:proofErr w:type="spellEnd"/>
      <w:r w:rsidRPr="0005708F">
        <w:rPr>
          <w:rFonts w:ascii="Times New Roman" w:eastAsia="Times New Roman" w:hAnsi="Times New Roman" w:cs="Times New Roman"/>
          <w:b/>
          <w:i/>
          <w:kern w:val="2"/>
          <w:u w:val="single"/>
          <w:lang w:eastAsia="zh-CN"/>
        </w:rPr>
        <w:t>.</w:t>
      </w:r>
    </w:p>
    <w:p w14:paraId="24401211" w14:textId="77777777" w:rsidR="0005708F" w:rsidRPr="0005708F" w:rsidRDefault="0005708F" w:rsidP="0005708F">
      <w:pPr>
        <w:suppressAutoHyphens/>
        <w:spacing w:after="0"/>
        <w:ind w:left="-142"/>
        <w:jc w:val="center"/>
        <w:rPr>
          <w:rFonts w:ascii="Times New Roman" w:eastAsia="Times New Roman" w:hAnsi="Times New Roman" w:cs="Times New Roman"/>
          <w:b/>
          <w:kern w:val="2"/>
          <w:lang w:eastAsia="zh-CN"/>
        </w:rPr>
      </w:pPr>
      <w:proofErr w:type="spellStart"/>
      <w:r w:rsidRPr="0005708F">
        <w:rPr>
          <w:rFonts w:ascii="Times New Roman" w:eastAsia="Times New Roman" w:hAnsi="Times New Roman" w:cs="Times New Roman"/>
          <w:b/>
          <w:kern w:val="2"/>
          <w:lang w:eastAsia="zh-CN"/>
        </w:rPr>
        <w:t>Всі</w:t>
      </w:r>
      <w:proofErr w:type="spellEnd"/>
      <w:r w:rsidRPr="0005708F">
        <w:rPr>
          <w:rFonts w:ascii="Times New Roman" w:eastAsia="Times New Roman" w:hAnsi="Times New Roman" w:cs="Times New Roman"/>
          <w:b/>
          <w:kern w:val="2"/>
          <w:lang w:eastAsia="zh-CN"/>
        </w:rPr>
        <w:t xml:space="preserve"> </w:t>
      </w:r>
      <w:proofErr w:type="spellStart"/>
      <w:r w:rsidRPr="0005708F">
        <w:rPr>
          <w:rFonts w:ascii="Times New Roman" w:eastAsia="Times New Roman" w:hAnsi="Times New Roman" w:cs="Times New Roman"/>
          <w:b/>
          <w:kern w:val="2"/>
          <w:lang w:eastAsia="zh-CN"/>
        </w:rPr>
        <w:t>документи</w:t>
      </w:r>
      <w:proofErr w:type="spellEnd"/>
      <w:r w:rsidRPr="0005708F">
        <w:rPr>
          <w:rFonts w:ascii="Times New Roman" w:eastAsia="Times New Roman" w:hAnsi="Times New Roman" w:cs="Times New Roman"/>
          <w:b/>
          <w:kern w:val="2"/>
          <w:lang w:eastAsia="zh-CN"/>
        </w:rPr>
        <w:t xml:space="preserve"> </w:t>
      </w:r>
      <w:proofErr w:type="spellStart"/>
      <w:r w:rsidRPr="0005708F">
        <w:rPr>
          <w:rFonts w:ascii="Times New Roman" w:eastAsia="Times New Roman" w:hAnsi="Times New Roman" w:cs="Times New Roman"/>
          <w:b/>
          <w:kern w:val="2"/>
          <w:lang w:eastAsia="zh-CN"/>
        </w:rPr>
        <w:t>подаються</w:t>
      </w:r>
      <w:proofErr w:type="spellEnd"/>
      <w:r w:rsidRPr="0005708F">
        <w:rPr>
          <w:rFonts w:ascii="Times New Roman" w:eastAsia="Times New Roman" w:hAnsi="Times New Roman" w:cs="Times New Roman"/>
          <w:b/>
          <w:kern w:val="2"/>
          <w:lang w:eastAsia="zh-CN"/>
        </w:rPr>
        <w:t xml:space="preserve"> </w:t>
      </w:r>
      <w:proofErr w:type="spellStart"/>
      <w:r w:rsidRPr="0005708F">
        <w:rPr>
          <w:rFonts w:ascii="Times New Roman" w:eastAsia="Times New Roman" w:hAnsi="Times New Roman" w:cs="Times New Roman"/>
          <w:b/>
          <w:kern w:val="2"/>
          <w:lang w:eastAsia="zh-CN"/>
        </w:rPr>
        <w:t>учасниками</w:t>
      </w:r>
      <w:proofErr w:type="spellEnd"/>
      <w:r w:rsidRPr="0005708F">
        <w:rPr>
          <w:rFonts w:ascii="Times New Roman" w:eastAsia="Times New Roman" w:hAnsi="Times New Roman" w:cs="Times New Roman"/>
          <w:b/>
          <w:kern w:val="2"/>
          <w:lang w:eastAsia="zh-CN"/>
        </w:rPr>
        <w:t xml:space="preserve"> у </w:t>
      </w:r>
      <w:proofErr w:type="spellStart"/>
      <w:r w:rsidRPr="0005708F">
        <w:rPr>
          <w:rFonts w:ascii="Times New Roman" w:eastAsia="Times New Roman" w:hAnsi="Times New Roman" w:cs="Times New Roman"/>
          <w:b/>
          <w:kern w:val="2"/>
          <w:lang w:eastAsia="zh-CN"/>
        </w:rPr>
        <w:t>сканованому</w:t>
      </w:r>
      <w:proofErr w:type="spellEnd"/>
      <w:r w:rsidRPr="0005708F">
        <w:rPr>
          <w:rFonts w:ascii="Times New Roman" w:eastAsia="Times New Roman" w:hAnsi="Times New Roman" w:cs="Times New Roman"/>
          <w:b/>
          <w:kern w:val="2"/>
          <w:lang w:eastAsia="zh-CN"/>
        </w:rPr>
        <w:t xml:space="preserve"> </w:t>
      </w:r>
      <w:proofErr w:type="spellStart"/>
      <w:r w:rsidRPr="0005708F">
        <w:rPr>
          <w:rFonts w:ascii="Times New Roman" w:eastAsia="Times New Roman" w:hAnsi="Times New Roman" w:cs="Times New Roman"/>
          <w:b/>
          <w:kern w:val="2"/>
          <w:lang w:eastAsia="zh-CN"/>
        </w:rPr>
        <w:t>вигляді</w:t>
      </w:r>
      <w:proofErr w:type="spellEnd"/>
      <w:r w:rsidRPr="0005708F">
        <w:rPr>
          <w:rFonts w:ascii="Times New Roman" w:eastAsia="Times New Roman" w:hAnsi="Times New Roman" w:cs="Times New Roman"/>
          <w:b/>
          <w:kern w:val="2"/>
          <w:lang w:eastAsia="zh-CN"/>
        </w:rPr>
        <w:t xml:space="preserve"> одним файлом (</w:t>
      </w:r>
      <w:proofErr w:type="spellStart"/>
      <w:r w:rsidRPr="0005708F">
        <w:rPr>
          <w:rFonts w:ascii="Times New Roman" w:eastAsia="Times New Roman" w:hAnsi="Times New Roman" w:cs="Times New Roman"/>
          <w:b/>
          <w:kern w:val="2"/>
          <w:lang w:eastAsia="zh-CN"/>
        </w:rPr>
        <w:t>або</w:t>
      </w:r>
      <w:proofErr w:type="spellEnd"/>
      <w:r w:rsidRPr="0005708F">
        <w:rPr>
          <w:rFonts w:ascii="Times New Roman" w:eastAsia="Times New Roman" w:hAnsi="Times New Roman" w:cs="Times New Roman"/>
          <w:b/>
          <w:kern w:val="2"/>
          <w:lang w:eastAsia="zh-CN"/>
        </w:rPr>
        <w:t xml:space="preserve"> </w:t>
      </w:r>
      <w:proofErr w:type="spellStart"/>
      <w:r w:rsidRPr="0005708F">
        <w:rPr>
          <w:rFonts w:ascii="Times New Roman" w:eastAsia="Times New Roman" w:hAnsi="Times New Roman" w:cs="Times New Roman"/>
          <w:b/>
          <w:kern w:val="2"/>
          <w:lang w:eastAsia="zh-CN"/>
        </w:rPr>
        <w:t>двома</w:t>
      </w:r>
      <w:proofErr w:type="spellEnd"/>
      <w:r w:rsidRPr="0005708F">
        <w:rPr>
          <w:rFonts w:ascii="Times New Roman" w:eastAsia="Times New Roman" w:hAnsi="Times New Roman" w:cs="Times New Roman"/>
          <w:b/>
          <w:kern w:val="2"/>
          <w:lang w:eastAsia="zh-CN"/>
        </w:rPr>
        <w:t xml:space="preserve"> файлами) у </w:t>
      </w:r>
      <w:proofErr w:type="spellStart"/>
      <w:r w:rsidRPr="0005708F">
        <w:rPr>
          <w:rFonts w:ascii="Times New Roman" w:eastAsia="Times New Roman" w:hAnsi="Times New Roman" w:cs="Times New Roman"/>
          <w:b/>
          <w:kern w:val="2"/>
          <w:lang w:eastAsia="zh-CN"/>
        </w:rPr>
        <w:t>форматі</w:t>
      </w:r>
      <w:proofErr w:type="spellEnd"/>
      <w:r w:rsidRPr="0005708F">
        <w:rPr>
          <w:rFonts w:ascii="Times New Roman" w:eastAsia="Times New Roman" w:hAnsi="Times New Roman" w:cs="Times New Roman"/>
          <w:b/>
          <w:kern w:val="2"/>
          <w:lang w:eastAsia="zh-CN"/>
        </w:rPr>
        <w:t xml:space="preserve"> </w:t>
      </w:r>
      <w:proofErr w:type="spellStart"/>
      <w:r w:rsidRPr="0005708F">
        <w:rPr>
          <w:rFonts w:ascii="Times New Roman" w:eastAsia="Times New Roman" w:hAnsi="Times New Roman" w:cs="Times New Roman"/>
          <w:b/>
          <w:kern w:val="2"/>
          <w:lang w:eastAsia="zh-CN"/>
        </w:rPr>
        <w:t>pdf</w:t>
      </w:r>
      <w:proofErr w:type="spellEnd"/>
      <w:r w:rsidRPr="0005708F">
        <w:rPr>
          <w:rFonts w:ascii="Times New Roman" w:eastAsia="Times New Roman" w:hAnsi="Times New Roman" w:cs="Times New Roman"/>
          <w:b/>
          <w:kern w:val="2"/>
          <w:lang w:eastAsia="zh-CN"/>
        </w:rPr>
        <w:t>.</w:t>
      </w:r>
    </w:p>
    <w:p w14:paraId="4901CA7A" w14:textId="77777777" w:rsidR="004C3C61" w:rsidRDefault="0005708F" w:rsidP="003F20A5">
      <w:pPr>
        <w:spacing w:before="240" w:after="0" w:line="240" w:lineRule="auto"/>
        <w:jc w:val="both"/>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w:t>
      </w:r>
    </w:p>
    <w:p w14:paraId="64C17BEA" w14:textId="77777777"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6DBBB8CA" w14:textId="77777777"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55AD1617" w14:textId="77777777" w:rsidR="00AF41E5" w:rsidRDefault="00AF41E5"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6C35622B" w14:textId="77777777"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57040873" w14:textId="77777777" w:rsidR="00B32CB7" w:rsidRPr="003F20A5"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50C5154B" w14:textId="77777777"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2 до тендерної документації</w:t>
      </w:r>
    </w:p>
    <w:p w14:paraId="33CEBF34" w14:textId="77777777"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Підстави для відмови в участі у процедурі закупівлі</w:t>
      </w:r>
    </w:p>
    <w:p w14:paraId="1D8A0961" w14:textId="77777777" w:rsidR="004C3C61" w:rsidRPr="004C3C61" w:rsidRDefault="004C3C61" w:rsidP="004C3C61">
      <w:pPr>
        <w:spacing w:after="160" w:line="259" w:lineRule="auto"/>
        <w:jc w:val="center"/>
        <w:rPr>
          <w:rFonts w:ascii="Times New Roman" w:eastAsia="Calibri" w:hAnsi="Times New Roman" w:cs="Times New Roman"/>
          <w:b/>
          <w:bCs/>
          <w:i/>
          <w:iCs/>
          <w:sz w:val="24"/>
          <w:szCs w:val="24"/>
          <w:lang w:val="uk-UA"/>
        </w:rPr>
      </w:pPr>
      <w:r w:rsidRPr="004C3C61">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r w:rsidR="00B32CB7">
        <w:rPr>
          <w:rFonts w:ascii="Times New Roman" w:eastAsia="Calibri" w:hAnsi="Times New Roman" w:cs="Times New Roman"/>
          <w:b/>
          <w:bCs/>
          <w:i/>
          <w:iCs/>
          <w:sz w:val="24"/>
          <w:szCs w:val="24"/>
          <w:lang w:val="uk-UA"/>
        </w:rPr>
        <w:t xml:space="preserve"> та від </w:t>
      </w:r>
      <w:r w:rsidR="0005708F">
        <w:rPr>
          <w:rFonts w:ascii="Times New Roman" w:eastAsia="Calibri" w:hAnsi="Times New Roman" w:cs="Times New Roman"/>
          <w:b/>
          <w:bCs/>
          <w:i/>
          <w:iCs/>
          <w:sz w:val="24"/>
          <w:szCs w:val="24"/>
          <w:lang w:val="uk-UA"/>
        </w:rPr>
        <w:t>3</w:t>
      </w:r>
      <w:r w:rsidR="00B32CB7">
        <w:rPr>
          <w:rFonts w:ascii="Times New Roman" w:eastAsia="Calibri" w:hAnsi="Times New Roman" w:cs="Times New Roman"/>
          <w:b/>
          <w:bCs/>
          <w:i/>
          <w:iCs/>
          <w:sz w:val="24"/>
          <w:szCs w:val="24"/>
          <w:lang w:val="uk-UA"/>
        </w:rPr>
        <w:t>0</w:t>
      </w:r>
      <w:r w:rsidR="0005708F">
        <w:rPr>
          <w:rFonts w:ascii="Times New Roman" w:eastAsia="Calibri" w:hAnsi="Times New Roman" w:cs="Times New Roman"/>
          <w:b/>
          <w:bCs/>
          <w:i/>
          <w:iCs/>
          <w:sz w:val="24"/>
          <w:szCs w:val="24"/>
          <w:lang w:val="uk-UA"/>
        </w:rPr>
        <w:t>.1</w:t>
      </w:r>
      <w:r w:rsidR="00B32CB7">
        <w:rPr>
          <w:rFonts w:ascii="Times New Roman" w:eastAsia="Calibri" w:hAnsi="Times New Roman" w:cs="Times New Roman"/>
          <w:b/>
          <w:bCs/>
          <w:i/>
          <w:iCs/>
          <w:sz w:val="24"/>
          <w:szCs w:val="24"/>
          <w:lang w:val="uk-UA"/>
        </w:rPr>
        <w:t>2.2022</w:t>
      </w:r>
      <w:r w:rsidR="0005708F">
        <w:rPr>
          <w:rFonts w:ascii="Times New Roman" w:eastAsia="Calibri" w:hAnsi="Times New Roman" w:cs="Times New Roman"/>
          <w:b/>
          <w:bCs/>
          <w:i/>
          <w:iCs/>
          <w:sz w:val="24"/>
          <w:szCs w:val="24"/>
          <w:lang w:val="uk-UA"/>
        </w:rPr>
        <w:t xml:space="preserve"> № 1495</w:t>
      </w:r>
    </w:p>
    <w:tbl>
      <w:tblPr>
        <w:tblW w:w="10774" w:type="dxa"/>
        <w:tblInd w:w="-459"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4C3C61" w:rsidRPr="00855FF4" w14:paraId="50853CE8"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69FC2" w14:textId="77777777"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BC74B" w14:textId="77777777"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2B995EB7" w14:textId="77777777"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5D35D7C" w14:textId="77777777"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B63112" w14:textId="77777777"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4C3C61">
              <w:rPr>
                <w:rFonts w:ascii="Times New Roman" w:eastAsia="Times New Roman" w:hAnsi="Times New Roman" w:cs="Times New Roman"/>
                <w:b/>
                <w:bCs/>
                <w:sz w:val="24"/>
                <w:szCs w:val="24"/>
                <w:lang w:val="uk-UA" w:eastAsia="ru-RU"/>
              </w:rPr>
              <w:t>закупівель</w:t>
            </w:r>
            <w:proofErr w:type="spellEnd"/>
            <w:r w:rsidRPr="004C3C61">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4C3C61">
              <w:rPr>
                <w:rFonts w:ascii="Times New Roman" w:eastAsia="Times New Roman" w:hAnsi="Times New Roman" w:cs="Times New Roman"/>
                <w:b/>
                <w:bCs/>
                <w:sz w:val="24"/>
                <w:szCs w:val="24"/>
                <w:lang w:val="uk-UA" w:eastAsia="ru-RU"/>
              </w:rPr>
              <w:t>закупівель</w:t>
            </w:r>
            <w:proofErr w:type="spellEnd"/>
            <w:r w:rsidRPr="004C3C61">
              <w:rPr>
                <w:rFonts w:ascii="Times New Roman" w:eastAsia="Times New Roman" w:hAnsi="Times New Roman" w:cs="Times New Roman"/>
                <w:b/>
                <w:bCs/>
                <w:sz w:val="24"/>
                <w:szCs w:val="24"/>
                <w:lang w:val="uk-UA" w:eastAsia="ru-RU"/>
              </w:rPr>
              <w:t>:</w:t>
            </w:r>
          </w:p>
        </w:tc>
      </w:tr>
      <w:tr w:rsidR="004C3C61" w:rsidRPr="004C3C61" w14:paraId="3F959F5C"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E610E"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E289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C3C61">
              <w:rPr>
                <w:rFonts w:ascii="Times New Roman" w:eastAsia="Times New Roman" w:hAnsi="Times New Roman" w:cs="Times New Roman"/>
                <w:i/>
                <w:iCs/>
                <w:sz w:val="24"/>
                <w:szCs w:val="24"/>
                <w:shd w:val="clear" w:color="auto" w:fill="FFFFFF"/>
                <w:lang w:val="uk-UA" w:eastAsia="ru-RU"/>
              </w:rPr>
              <w:t>(</w:t>
            </w:r>
            <w:r w:rsidRPr="004C3C61">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847B57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89DAC"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855FF4" w14:paraId="255B2CE3"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F580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0C29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C3C61">
              <w:rPr>
                <w:rFonts w:ascii="Times New Roman" w:eastAsia="Times New Roman" w:hAnsi="Times New Roman" w:cs="Times New Roman"/>
                <w:sz w:val="24"/>
                <w:szCs w:val="24"/>
                <w:shd w:val="clear" w:color="auto" w:fill="FFFFFF"/>
                <w:lang w:val="uk-UA" w:eastAsia="ru-RU"/>
              </w:rPr>
              <w:t>внесено</w:t>
            </w:r>
            <w:proofErr w:type="spellEnd"/>
            <w:r w:rsidRPr="004C3C61">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C3C61">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D25B74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40C6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4C3C61">
              <w:rPr>
                <w:rFonts w:ascii="Times New Roman" w:eastAsia="Times New Roman" w:hAnsi="Times New Roman" w:cs="Times New Roman"/>
                <w:sz w:val="24"/>
                <w:szCs w:val="24"/>
                <w:shd w:val="clear" w:color="auto" w:fill="FFFFFF"/>
                <w:lang w:val="uk-UA" w:eastAsia="ru-RU"/>
              </w:rPr>
              <w:t>внесено</w:t>
            </w:r>
            <w:proofErr w:type="spellEnd"/>
            <w:r w:rsidRPr="004C3C61">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4C3C61">
              <w:rPr>
                <w:rFonts w:ascii="Times New Roman" w:eastAsia="Times New Roman" w:hAnsi="Times New Roman" w:cs="Times New Roman"/>
                <w:sz w:val="24"/>
                <w:szCs w:val="24"/>
                <w:lang w:val="uk-UA" w:eastAsia="ru-RU"/>
              </w:rPr>
              <w:t>.</w:t>
            </w:r>
          </w:p>
          <w:p w14:paraId="2F8BE84A" w14:textId="77777777"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r>
      <w:tr w:rsidR="004C3C61" w:rsidRPr="00855FF4" w14:paraId="4818090E"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5B750"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65067"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C3C61">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8A75F2D"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B206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3C61" w:rsidRPr="004C3C61" w14:paraId="010C3AC0"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049E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031B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4C3C61">
                <w:rPr>
                  <w:rFonts w:ascii="Times New Roman" w:eastAsia="Times New Roman" w:hAnsi="Times New Roman" w:cs="Times New Roman"/>
                  <w:sz w:val="24"/>
                  <w:szCs w:val="24"/>
                  <w:shd w:val="clear" w:color="auto" w:fill="FFFFFF"/>
                  <w:lang w:val="uk-UA" w:eastAsia="ru-RU"/>
                </w:rPr>
                <w:t>пунктом 1 статті 50</w:t>
              </w:r>
            </w:hyperlink>
            <w:r w:rsidRPr="004C3C61">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4C3C61">
              <w:rPr>
                <w:rFonts w:ascii="Times New Roman" w:eastAsia="Times New Roman" w:hAnsi="Times New Roman" w:cs="Times New Roman"/>
                <w:sz w:val="24"/>
                <w:szCs w:val="24"/>
                <w:shd w:val="clear" w:color="auto" w:fill="FFFFFF"/>
                <w:lang w:val="uk-UA" w:eastAsia="ru-RU"/>
              </w:rPr>
              <w:t>антиконкурентних</w:t>
            </w:r>
            <w:proofErr w:type="spellEnd"/>
            <w:r w:rsidRPr="004C3C61">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4C3C61">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7A40B4B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1ABE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14:paraId="7C67928A"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680F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E337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9090FD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2242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C2256C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855FF4" w14:paraId="143327CC"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DA35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0B13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23AD4E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5B66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C3C61" w:rsidRPr="004C3C61" w14:paraId="374BA75A"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A6E3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2004E"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C3C61">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DC2742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E980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C3C61">
              <w:rPr>
                <w:rFonts w:ascii="Times New Roman" w:eastAsia="Times New Roman" w:hAnsi="Times New Roman" w:cs="Times New Roman"/>
                <w:sz w:val="24"/>
                <w:szCs w:val="24"/>
                <w:lang w:val="uk-UA" w:eastAsia="ru-RU"/>
              </w:rPr>
              <w:t>. </w:t>
            </w:r>
          </w:p>
        </w:tc>
      </w:tr>
      <w:tr w:rsidR="004C3C61" w:rsidRPr="004C3C61" w14:paraId="294F3899"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FFADD"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7E1F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C3C61">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A14163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6491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C3C61">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w:t>
            </w:r>
            <w:r w:rsidRPr="004C3C61">
              <w:rPr>
                <w:rFonts w:ascii="Times New Roman" w:eastAsia="Times New Roman" w:hAnsi="Times New Roman" w:cs="Times New Roman"/>
                <w:sz w:val="24"/>
                <w:szCs w:val="24"/>
                <w:shd w:val="clear" w:color="auto" w:fill="FFFFFF"/>
                <w:lang w:val="uk-UA" w:eastAsia="ru-RU"/>
              </w:rPr>
              <w:lastRenderedPageBreak/>
              <w:t>законом порядку банкрутом та стосовно нього не відкрита ліквідаційна процедура.</w:t>
            </w:r>
          </w:p>
        </w:tc>
      </w:tr>
      <w:tr w:rsidR="004C3C61" w:rsidRPr="00855FF4" w14:paraId="2CD4BA6C"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B0A7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C681D"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C3C61">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2032349" w14:textId="77777777" w:rsidR="004C3C61" w:rsidRPr="004C3C61" w:rsidRDefault="004C3C61" w:rsidP="004C3C61">
            <w:pPr>
              <w:spacing w:after="0" w:line="240" w:lineRule="auto"/>
              <w:ind w:right="127"/>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D8003" w14:textId="77777777" w:rsidR="004C3C61" w:rsidRPr="004C3C61" w:rsidRDefault="004C3C61" w:rsidP="004C3C61">
            <w:pPr>
              <w:spacing w:after="0" w:line="240" w:lineRule="auto"/>
              <w:ind w:hanging="108"/>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C3C61">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4C3C61">
              <w:rPr>
                <w:rFonts w:ascii="Times New Roman" w:eastAsia="Times New Roman" w:hAnsi="Times New Roman" w:cs="Times New Roman"/>
                <w:sz w:val="24"/>
                <w:szCs w:val="24"/>
                <w:lang w:val="uk-UA" w:eastAsia="ru-RU"/>
              </w:rPr>
              <w:t>   в який містить інформацію про те, що</w:t>
            </w:r>
            <w:r w:rsidRPr="004C3C61">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C3C61" w:rsidRPr="004C3C61" w14:paraId="5155BBC8"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09813"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6FEB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C3C61">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7F7CA50" w14:textId="77777777" w:rsidR="004C3C61" w:rsidRPr="004C3C61" w:rsidRDefault="004C3C61" w:rsidP="004C3C61">
            <w:pPr>
              <w:spacing w:after="0" w:line="240" w:lineRule="auto"/>
              <w:jc w:val="both"/>
              <w:rPr>
                <w:rFonts w:ascii="Times New Roman" w:eastAsia="Times New Roman" w:hAnsi="Times New Roman" w:cs="Times New Roman"/>
                <w:i/>
                <w:iCs/>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під час подання тендерної пропозиції</w:t>
            </w:r>
            <w:r w:rsidRPr="004C3C61">
              <w:rPr>
                <w:rFonts w:ascii="Times New Roman" w:eastAsia="Times New Roman" w:hAnsi="Times New Roman" w:cs="Times New Roman"/>
                <w:i/>
                <w:iCs/>
                <w:sz w:val="24"/>
                <w:szCs w:val="24"/>
                <w:lang w:val="uk-UA" w:eastAsia="ru-RU"/>
              </w:rPr>
              <w:t xml:space="preserve"> </w:t>
            </w:r>
          </w:p>
          <w:p w14:paraId="5819529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E82BB3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5A5BE"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8C445A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CB143DA" w14:textId="77777777"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p w14:paraId="4784EBC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4C3C61" w:rsidRPr="004C3C61" w14:paraId="0E467590"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1D1F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15A5C"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4C3C61">
              <w:rPr>
                <w:rFonts w:ascii="Times New Roman" w:eastAsia="Times New Roman" w:hAnsi="Times New Roman" w:cs="Times New Roman"/>
                <w:sz w:val="24"/>
                <w:szCs w:val="24"/>
                <w:shd w:val="clear" w:color="auto" w:fill="FFFFFF"/>
                <w:lang w:val="uk-UA" w:eastAsia="ru-RU"/>
              </w:rPr>
              <w:t>закупівель</w:t>
            </w:r>
            <w:proofErr w:type="spellEnd"/>
            <w:r w:rsidRPr="004C3C61">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4C3C61">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5E43C8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327B0"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14:paraId="641FB247"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8DAF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63FA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3C61">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313D8E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518D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645F04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4C3C61" w14:paraId="0112E02F"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7298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0204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C3C61">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B739C57"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166D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C3C61" w:rsidRPr="00855FF4" w14:paraId="06D4D474"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F26A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A4AEE" w14:textId="77777777" w:rsidR="004C3C61" w:rsidRPr="004C3C61" w:rsidRDefault="004C3C61" w:rsidP="004C3C61">
            <w:pPr>
              <w:shd w:val="clear" w:color="auto" w:fill="FFFFFF"/>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2495A3E" w14:textId="77777777" w:rsidR="004C3C61" w:rsidRPr="004C3C61" w:rsidRDefault="004C3C61" w:rsidP="004C3C61">
            <w:pPr>
              <w:shd w:val="clear" w:color="auto" w:fill="FFFFFF"/>
              <w:spacing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4C3C61">
              <w:rPr>
                <w:rFonts w:ascii="Times New Roman" w:eastAsia="Times New Roman" w:hAnsi="Times New Roman" w:cs="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3179E77" w14:textId="77777777"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C3C61">
              <w:rPr>
                <w:rFonts w:ascii="Times New Roman" w:eastAsia="Times New Roman" w:hAnsi="Times New Roman" w:cs="Times New Roman"/>
                <w:sz w:val="24"/>
                <w:szCs w:val="24"/>
                <w:lang w:val="uk-UA" w:eastAsia="ru-RU"/>
              </w:rPr>
              <w:t>закупівель</w:t>
            </w:r>
            <w:proofErr w:type="spellEnd"/>
            <w:r w:rsidRPr="004C3C61">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C3C61">
              <w:rPr>
                <w:rFonts w:ascii="Times New Roman" w:eastAsia="Calibri" w:hAnsi="Times New Roman" w:cs="Times New Roman"/>
                <w:sz w:val="24"/>
                <w:szCs w:val="24"/>
                <w:lang w:val="uk-UA"/>
              </w:rPr>
              <w:t>надати:</w:t>
            </w:r>
          </w:p>
          <w:p w14:paraId="4C271FF0" w14:textId="77777777" w:rsidR="004C3C61" w:rsidRPr="004C3C61" w:rsidRDefault="004C3C61" w:rsidP="00F7074E">
            <w:pPr>
              <w:numPr>
                <w:ilvl w:val="0"/>
                <w:numId w:val="1"/>
              </w:numPr>
              <w:spacing w:after="160" w:line="259" w:lineRule="auto"/>
              <w:ind w:left="410"/>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w:t>
            </w:r>
            <w:r w:rsidRPr="004C3C61">
              <w:rPr>
                <w:rFonts w:ascii="Times New Roman" w:eastAsia="Calibri" w:hAnsi="Times New Roman" w:cs="Times New Roman"/>
                <w:sz w:val="24"/>
                <w:szCs w:val="24"/>
                <w:lang w:val="uk-UA"/>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10977"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DE71ECA" w14:textId="77777777" w:rsidR="004C3C61" w:rsidRPr="004C3C61" w:rsidRDefault="004C3C61" w:rsidP="004C3C61">
      <w:pPr>
        <w:spacing w:after="160" w:line="259" w:lineRule="auto"/>
        <w:rPr>
          <w:rFonts w:ascii="Calibri" w:eastAsia="Calibri" w:hAnsi="Calibri" w:cs="Times New Roman"/>
          <w:lang w:val="uk-UA"/>
        </w:rPr>
      </w:pPr>
    </w:p>
    <w:p w14:paraId="1694EB2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ВАЖЛИВО!</w:t>
      </w:r>
      <w:r w:rsidRPr="004C3C61">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службова (посадова) особа</w:t>
      </w:r>
      <w:r w:rsidRPr="004C3C61">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фізична особа</w:t>
      </w:r>
      <w:r w:rsidRPr="004C3C61">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6A0DDA62" w14:textId="77777777" w:rsidR="004C3C61" w:rsidRPr="004C3C61" w:rsidRDefault="004C3C61" w:rsidP="004C3C61">
      <w:pPr>
        <w:spacing w:after="0" w:line="259" w:lineRule="auto"/>
        <w:jc w:val="both"/>
        <w:rPr>
          <w:rFonts w:ascii="Times New Roman" w:eastAsia="Calibri" w:hAnsi="Times New Roman" w:cs="Times New Roman"/>
          <w:sz w:val="24"/>
          <w:szCs w:val="24"/>
          <w:lang w:val="uk-UA"/>
        </w:rPr>
      </w:pPr>
    </w:p>
    <w:p w14:paraId="307FC9AE" w14:textId="77777777"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168D727" w14:textId="77777777" w:rsidR="004C3C61" w:rsidRPr="004C3C61" w:rsidRDefault="004C3C61" w:rsidP="004C3C61">
      <w:pPr>
        <w:spacing w:after="0" w:line="259" w:lineRule="auto"/>
        <w:jc w:val="both"/>
        <w:rPr>
          <w:rFonts w:ascii="Times New Roman" w:eastAsia="Calibri" w:hAnsi="Times New Roman" w:cs="Times New Roman"/>
          <w:sz w:val="24"/>
          <w:szCs w:val="24"/>
          <w:lang w:val="uk-UA"/>
        </w:rPr>
      </w:pPr>
    </w:p>
    <w:p w14:paraId="1E12BCD3" w14:textId="77777777" w:rsidR="004C3C61" w:rsidRPr="004C3C61" w:rsidRDefault="004C3C61" w:rsidP="004C3C61">
      <w:pPr>
        <w:spacing w:after="0" w:line="259" w:lineRule="auto"/>
        <w:jc w:val="right"/>
        <w:rPr>
          <w:rFonts w:ascii="Times New Roman" w:eastAsia="Calibri" w:hAnsi="Times New Roman" w:cs="Times New Roman"/>
          <w:b/>
          <w:bCs/>
          <w:sz w:val="24"/>
          <w:szCs w:val="24"/>
          <w:lang w:val="uk-UA"/>
        </w:rPr>
      </w:pPr>
    </w:p>
    <w:p w14:paraId="4FE2B355"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706A510"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64F720D7"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77B3C3A0"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664C411"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22C28C3B"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1C8A74EC"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06B45223"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EBFB85E"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2C10DC12"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1DD763E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6B213637"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7429C1E1" w14:textId="77777777" w:rsidR="004C3C61" w:rsidRDefault="004C3C61" w:rsidP="004C3C61">
      <w:pPr>
        <w:spacing w:after="0" w:line="240" w:lineRule="auto"/>
        <w:jc w:val="right"/>
        <w:rPr>
          <w:rFonts w:ascii="Times New Roman" w:eastAsia="Calibri" w:hAnsi="Times New Roman" w:cs="Times New Roman"/>
          <w:b/>
          <w:bCs/>
          <w:sz w:val="24"/>
          <w:szCs w:val="24"/>
          <w:lang w:val="uk-UA"/>
        </w:rPr>
      </w:pPr>
    </w:p>
    <w:p w14:paraId="00FFD625"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1C6F13A"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8212937"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2B3724FC"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D9290B7"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AC6AD05"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32E8926D" w14:textId="77777777" w:rsidR="00B32CB7" w:rsidRPr="004C3C61" w:rsidRDefault="00B32CB7" w:rsidP="004C3C61">
      <w:pPr>
        <w:spacing w:after="0" w:line="240" w:lineRule="auto"/>
        <w:jc w:val="right"/>
        <w:rPr>
          <w:rFonts w:ascii="Times New Roman" w:eastAsia="Calibri" w:hAnsi="Times New Roman" w:cs="Times New Roman"/>
          <w:b/>
          <w:bCs/>
          <w:sz w:val="24"/>
          <w:szCs w:val="24"/>
          <w:lang w:val="uk-UA"/>
        </w:rPr>
      </w:pPr>
    </w:p>
    <w:p w14:paraId="1F4631F2" w14:textId="77777777" w:rsidR="004C3C61" w:rsidRDefault="004C3C61" w:rsidP="004C3C61">
      <w:pPr>
        <w:spacing w:after="0" w:line="240" w:lineRule="auto"/>
        <w:jc w:val="right"/>
        <w:rPr>
          <w:rFonts w:ascii="Times New Roman" w:eastAsia="Calibri" w:hAnsi="Times New Roman" w:cs="Times New Roman"/>
          <w:b/>
          <w:bCs/>
          <w:sz w:val="24"/>
          <w:szCs w:val="24"/>
          <w:lang w:val="uk-UA"/>
        </w:rPr>
      </w:pPr>
    </w:p>
    <w:p w14:paraId="62F6DC4A" w14:textId="77777777" w:rsidR="001B5A1F" w:rsidRDefault="001B5A1F" w:rsidP="004C3C61">
      <w:pPr>
        <w:spacing w:after="0" w:line="240" w:lineRule="auto"/>
        <w:jc w:val="right"/>
        <w:rPr>
          <w:rFonts w:ascii="Times New Roman" w:eastAsia="Calibri" w:hAnsi="Times New Roman" w:cs="Times New Roman"/>
          <w:b/>
          <w:bCs/>
          <w:sz w:val="24"/>
          <w:szCs w:val="24"/>
          <w:lang w:val="uk-UA"/>
        </w:rPr>
      </w:pPr>
    </w:p>
    <w:p w14:paraId="336DF8BF" w14:textId="77777777" w:rsidR="001B5A1F" w:rsidRPr="004C3C61" w:rsidRDefault="001B5A1F" w:rsidP="004C3C61">
      <w:pPr>
        <w:spacing w:after="0" w:line="240" w:lineRule="auto"/>
        <w:jc w:val="right"/>
        <w:rPr>
          <w:rFonts w:ascii="Times New Roman" w:eastAsia="Calibri" w:hAnsi="Times New Roman" w:cs="Times New Roman"/>
          <w:b/>
          <w:bCs/>
          <w:sz w:val="24"/>
          <w:szCs w:val="24"/>
          <w:lang w:val="uk-UA"/>
        </w:rPr>
      </w:pPr>
    </w:p>
    <w:p w14:paraId="1CEC8683" w14:textId="77777777" w:rsidR="004C3C61" w:rsidRPr="004C3C61" w:rsidRDefault="004C3C61" w:rsidP="003F20A5">
      <w:pPr>
        <w:spacing w:after="0" w:line="240" w:lineRule="auto"/>
        <w:rPr>
          <w:rFonts w:ascii="Times New Roman" w:eastAsia="Calibri" w:hAnsi="Times New Roman" w:cs="Times New Roman"/>
          <w:b/>
          <w:bCs/>
          <w:sz w:val="24"/>
          <w:szCs w:val="24"/>
          <w:lang w:val="uk-UA"/>
        </w:rPr>
      </w:pPr>
    </w:p>
    <w:p w14:paraId="38F1223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lastRenderedPageBreak/>
        <w:t>Додаток № 3 до тендерної документації</w:t>
      </w:r>
    </w:p>
    <w:p w14:paraId="15BB3F0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B6E94BD" w14:textId="77777777" w:rsidR="00CF3ED8" w:rsidRPr="00CF3ED8" w:rsidRDefault="00CF3ED8" w:rsidP="00CF3ED8">
      <w:pPr>
        <w:keepNext/>
        <w:spacing w:after="0" w:line="240" w:lineRule="auto"/>
        <w:rPr>
          <w:rFonts w:ascii="Times New Roman" w:eastAsia="Times New Roman" w:hAnsi="Times New Roman" w:cs="Times New Roman"/>
          <w:b/>
          <w:bCs/>
          <w:sz w:val="24"/>
          <w:szCs w:val="24"/>
          <w:lang w:eastAsia="ru-RU"/>
        </w:rPr>
      </w:pPr>
    </w:p>
    <w:p w14:paraId="6C4CE748" w14:textId="3396EBC1" w:rsidR="00CF3ED8" w:rsidRPr="00930DCA" w:rsidRDefault="00CF3ED8" w:rsidP="00CF3ED8">
      <w:pPr>
        <w:keepNext/>
        <w:spacing w:after="0" w:line="240" w:lineRule="auto"/>
        <w:jc w:val="center"/>
        <w:rPr>
          <w:rFonts w:ascii="Times New Roman" w:eastAsia="Times New Roman" w:hAnsi="Times New Roman" w:cs="Times New Roman"/>
          <w:b/>
          <w:bCs/>
          <w:sz w:val="32"/>
          <w:szCs w:val="32"/>
          <w:lang w:val="uk-UA" w:eastAsia="ru-RU"/>
        </w:rPr>
      </w:pPr>
      <w:r w:rsidRPr="00CF3ED8">
        <w:rPr>
          <w:rFonts w:ascii="Times New Roman" w:eastAsia="Times New Roman" w:hAnsi="Times New Roman" w:cs="Times New Roman"/>
          <w:b/>
          <w:bCs/>
          <w:sz w:val="32"/>
          <w:szCs w:val="32"/>
          <w:lang w:eastAsia="ru-RU"/>
        </w:rPr>
        <w:t xml:space="preserve">І. </w:t>
      </w:r>
      <w:proofErr w:type="spellStart"/>
      <w:r w:rsidRPr="00CF3ED8">
        <w:rPr>
          <w:rFonts w:ascii="Times New Roman" w:eastAsia="Times New Roman" w:hAnsi="Times New Roman" w:cs="Times New Roman"/>
          <w:b/>
          <w:bCs/>
          <w:sz w:val="32"/>
          <w:szCs w:val="32"/>
          <w:lang w:eastAsia="ru-RU"/>
        </w:rPr>
        <w:t>Технічні</w:t>
      </w:r>
      <w:proofErr w:type="spellEnd"/>
      <w:r w:rsidRPr="00CF3ED8">
        <w:rPr>
          <w:rFonts w:ascii="Times New Roman" w:eastAsia="Times New Roman" w:hAnsi="Times New Roman" w:cs="Times New Roman"/>
          <w:b/>
          <w:bCs/>
          <w:sz w:val="32"/>
          <w:szCs w:val="32"/>
          <w:lang w:eastAsia="ru-RU"/>
        </w:rPr>
        <w:t xml:space="preserve"> </w:t>
      </w:r>
      <w:proofErr w:type="spellStart"/>
      <w:r w:rsidRPr="00CF3ED8">
        <w:rPr>
          <w:rFonts w:ascii="Times New Roman" w:eastAsia="Times New Roman" w:hAnsi="Times New Roman" w:cs="Times New Roman"/>
          <w:b/>
          <w:bCs/>
          <w:sz w:val="32"/>
          <w:szCs w:val="32"/>
          <w:lang w:eastAsia="ru-RU"/>
        </w:rPr>
        <w:t>вимоги</w:t>
      </w:r>
      <w:proofErr w:type="spellEnd"/>
      <w:r w:rsidRPr="00CF3ED8">
        <w:rPr>
          <w:rFonts w:ascii="Times New Roman" w:eastAsia="Times New Roman" w:hAnsi="Times New Roman" w:cs="Times New Roman"/>
          <w:b/>
          <w:bCs/>
          <w:sz w:val="32"/>
          <w:szCs w:val="32"/>
          <w:lang w:eastAsia="ru-RU"/>
        </w:rPr>
        <w:t xml:space="preserve"> </w:t>
      </w:r>
      <w:proofErr w:type="spellStart"/>
      <w:r w:rsidRPr="00CF3ED8">
        <w:rPr>
          <w:rFonts w:ascii="Times New Roman" w:eastAsia="Times New Roman" w:hAnsi="Times New Roman" w:cs="Times New Roman"/>
          <w:b/>
          <w:bCs/>
          <w:sz w:val="32"/>
          <w:szCs w:val="32"/>
          <w:lang w:eastAsia="ru-RU"/>
        </w:rPr>
        <w:t>щодо</w:t>
      </w:r>
      <w:proofErr w:type="spellEnd"/>
      <w:r w:rsidRPr="00CF3ED8">
        <w:rPr>
          <w:rFonts w:ascii="Times New Roman" w:eastAsia="Times New Roman" w:hAnsi="Times New Roman" w:cs="Times New Roman"/>
          <w:b/>
          <w:bCs/>
          <w:sz w:val="32"/>
          <w:szCs w:val="32"/>
          <w:lang w:eastAsia="ru-RU"/>
        </w:rPr>
        <w:t xml:space="preserve"> предмету </w:t>
      </w:r>
      <w:proofErr w:type="spellStart"/>
      <w:r w:rsidRPr="00CF3ED8">
        <w:rPr>
          <w:rFonts w:ascii="Times New Roman" w:eastAsia="Times New Roman" w:hAnsi="Times New Roman" w:cs="Times New Roman"/>
          <w:b/>
          <w:bCs/>
          <w:sz w:val="32"/>
          <w:szCs w:val="32"/>
          <w:lang w:eastAsia="ru-RU"/>
        </w:rPr>
        <w:t>закупівлі</w:t>
      </w:r>
      <w:proofErr w:type="spellEnd"/>
      <w:r w:rsidR="00930DCA">
        <w:rPr>
          <w:rFonts w:ascii="Times New Roman" w:eastAsia="Times New Roman" w:hAnsi="Times New Roman" w:cs="Times New Roman"/>
          <w:b/>
          <w:bCs/>
          <w:sz w:val="32"/>
          <w:szCs w:val="32"/>
          <w:lang w:val="uk-UA" w:eastAsia="ru-RU"/>
        </w:rPr>
        <w:t>:</w:t>
      </w:r>
    </w:p>
    <w:p w14:paraId="520255FA" w14:textId="77777777" w:rsidR="00395B61" w:rsidRPr="00CF3ED8" w:rsidRDefault="00395B61" w:rsidP="00CF3ED8">
      <w:pPr>
        <w:keepNext/>
        <w:spacing w:after="0" w:line="240" w:lineRule="auto"/>
        <w:jc w:val="center"/>
        <w:rPr>
          <w:rFonts w:ascii="Times New Roman" w:eastAsia="Times New Roman" w:hAnsi="Times New Roman" w:cs="Times New Roman"/>
          <w:b/>
          <w:bCs/>
          <w:sz w:val="32"/>
          <w:szCs w:val="32"/>
          <w:lang w:eastAsia="ru-RU"/>
        </w:rPr>
      </w:pPr>
    </w:p>
    <w:p w14:paraId="569BF7EB" w14:textId="77777777" w:rsidR="00395B61" w:rsidRPr="00930DCA" w:rsidRDefault="00395B61" w:rsidP="00395B61">
      <w:pPr>
        <w:spacing w:after="0" w:line="240" w:lineRule="auto"/>
        <w:jc w:val="center"/>
        <w:rPr>
          <w:rFonts w:ascii="Times New Roman" w:hAnsi="Times New Roman" w:cs="Times New Roman"/>
          <w:sz w:val="24"/>
          <w:szCs w:val="24"/>
          <w:bdr w:val="none" w:sz="0" w:space="0" w:color="auto" w:frame="1"/>
          <w:shd w:val="clear" w:color="auto" w:fill="FDFEFD"/>
        </w:rPr>
      </w:pPr>
      <w:r w:rsidRPr="00930DCA">
        <w:rPr>
          <w:rFonts w:ascii="Times New Roman" w:eastAsia="Times New Roman" w:hAnsi="Times New Roman" w:cs="Times New Roman"/>
          <w:b/>
          <w:bCs/>
          <w:sz w:val="24"/>
          <w:szCs w:val="24"/>
          <w:lang w:eastAsia="uk-UA"/>
        </w:rPr>
        <w:t xml:space="preserve">Система </w:t>
      </w:r>
      <w:proofErr w:type="spellStart"/>
      <w:r w:rsidRPr="00930DCA">
        <w:rPr>
          <w:rFonts w:ascii="Times New Roman" w:eastAsia="Times New Roman" w:hAnsi="Times New Roman" w:cs="Times New Roman"/>
          <w:b/>
          <w:bCs/>
          <w:sz w:val="24"/>
          <w:szCs w:val="24"/>
          <w:lang w:eastAsia="uk-UA"/>
        </w:rPr>
        <w:t>безконтактної</w:t>
      </w:r>
      <w:proofErr w:type="spellEnd"/>
      <w:r w:rsidRPr="00930DCA">
        <w:rPr>
          <w:rFonts w:ascii="Times New Roman" w:eastAsia="Times New Roman" w:hAnsi="Times New Roman" w:cs="Times New Roman"/>
          <w:b/>
          <w:bCs/>
          <w:sz w:val="24"/>
          <w:szCs w:val="24"/>
          <w:lang w:eastAsia="uk-UA"/>
        </w:rPr>
        <w:t xml:space="preserve"> </w:t>
      </w:r>
      <w:proofErr w:type="spellStart"/>
      <w:r w:rsidRPr="00930DCA">
        <w:rPr>
          <w:rFonts w:ascii="Times New Roman" w:eastAsia="Times New Roman" w:hAnsi="Times New Roman" w:cs="Times New Roman"/>
          <w:b/>
          <w:bCs/>
          <w:sz w:val="24"/>
          <w:szCs w:val="24"/>
          <w:lang w:eastAsia="uk-UA"/>
        </w:rPr>
        <w:t>стерільної</w:t>
      </w:r>
      <w:proofErr w:type="spellEnd"/>
      <w:r w:rsidRPr="00930DCA">
        <w:rPr>
          <w:rFonts w:ascii="Times New Roman" w:eastAsia="Times New Roman" w:hAnsi="Times New Roman" w:cs="Times New Roman"/>
          <w:b/>
          <w:bCs/>
          <w:sz w:val="24"/>
          <w:szCs w:val="24"/>
          <w:lang w:eastAsia="uk-UA"/>
        </w:rPr>
        <w:t xml:space="preserve"> </w:t>
      </w:r>
      <w:proofErr w:type="spellStart"/>
      <w:r w:rsidRPr="00930DCA">
        <w:rPr>
          <w:rFonts w:ascii="Times New Roman" w:eastAsia="Times New Roman" w:hAnsi="Times New Roman" w:cs="Times New Roman"/>
          <w:b/>
          <w:bCs/>
          <w:sz w:val="24"/>
          <w:szCs w:val="24"/>
          <w:lang w:eastAsia="uk-UA"/>
        </w:rPr>
        <w:t>підготовки</w:t>
      </w:r>
      <w:proofErr w:type="spellEnd"/>
      <w:r w:rsidRPr="00930DCA">
        <w:rPr>
          <w:rFonts w:ascii="Times New Roman" w:eastAsia="Times New Roman" w:hAnsi="Times New Roman" w:cs="Times New Roman"/>
          <w:b/>
          <w:bCs/>
          <w:sz w:val="24"/>
          <w:szCs w:val="24"/>
          <w:lang w:eastAsia="uk-UA"/>
        </w:rPr>
        <w:t xml:space="preserve"> </w:t>
      </w:r>
      <w:proofErr w:type="spellStart"/>
      <w:r w:rsidRPr="00930DCA">
        <w:rPr>
          <w:rFonts w:ascii="Times New Roman" w:eastAsia="Times New Roman" w:hAnsi="Times New Roman" w:cs="Times New Roman"/>
          <w:b/>
          <w:bCs/>
          <w:sz w:val="24"/>
          <w:szCs w:val="24"/>
          <w:lang w:eastAsia="uk-UA"/>
        </w:rPr>
        <w:t>зразків</w:t>
      </w:r>
      <w:proofErr w:type="spellEnd"/>
      <w:r w:rsidRPr="00930DCA">
        <w:rPr>
          <w:rFonts w:ascii="Times New Roman" w:eastAsia="Times New Roman" w:hAnsi="Times New Roman" w:cs="Times New Roman"/>
          <w:b/>
          <w:bCs/>
          <w:sz w:val="24"/>
          <w:szCs w:val="24"/>
          <w:lang w:eastAsia="uk-UA"/>
        </w:rPr>
        <w:t xml:space="preserve"> (</w:t>
      </w:r>
      <w:proofErr w:type="spellStart"/>
      <w:r w:rsidRPr="00930DCA">
        <w:rPr>
          <w:rFonts w:ascii="Times New Roman" w:eastAsia="Times New Roman" w:hAnsi="Times New Roman" w:cs="Times New Roman"/>
          <w:b/>
          <w:bCs/>
          <w:sz w:val="24"/>
          <w:szCs w:val="24"/>
          <w:lang w:eastAsia="uk-UA"/>
        </w:rPr>
        <w:t>тваринного</w:t>
      </w:r>
      <w:proofErr w:type="spellEnd"/>
      <w:r w:rsidRPr="00930DCA">
        <w:rPr>
          <w:rFonts w:ascii="Times New Roman" w:eastAsia="Times New Roman" w:hAnsi="Times New Roman" w:cs="Times New Roman"/>
          <w:b/>
          <w:bCs/>
          <w:sz w:val="24"/>
          <w:szCs w:val="24"/>
          <w:lang w:eastAsia="uk-UA"/>
        </w:rPr>
        <w:t xml:space="preserve"> </w:t>
      </w:r>
      <w:proofErr w:type="spellStart"/>
      <w:r w:rsidRPr="00930DCA">
        <w:rPr>
          <w:rFonts w:ascii="Times New Roman" w:eastAsia="Times New Roman" w:hAnsi="Times New Roman" w:cs="Times New Roman"/>
          <w:b/>
          <w:bCs/>
          <w:sz w:val="24"/>
          <w:szCs w:val="24"/>
          <w:lang w:eastAsia="uk-UA"/>
        </w:rPr>
        <w:t>або</w:t>
      </w:r>
      <w:proofErr w:type="spellEnd"/>
      <w:r w:rsidRPr="00930DCA">
        <w:rPr>
          <w:rFonts w:ascii="Times New Roman" w:eastAsia="Times New Roman" w:hAnsi="Times New Roman" w:cs="Times New Roman"/>
          <w:b/>
          <w:bCs/>
          <w:sz w:val="24"/>
          <w:szCs w:val="24"/>
          <w:lang w:eastAsia="uk-UA"/>
        </w:rPr>
        <w:t xml:space="preserve"> </w:t>
      </w:r>
      <w:proofErr w:type="spellStart"/>
      <w:r w:rsidRPr="00930DCA">
        <w:rPr>
          <w:rFonts w:ascii="Times New Roman" w:eastAsia="Times New Roman" w:hAnsi="Times New Roman" w:cs="Times New Roman"/>
          <w:b/>
          <w:bCs/>
          <w:sz w:val="24"/>
          <w:szCs w:val="24"/>
          <w:lang w:eastAsia="uk-UA"/>
        </w:rPr>
        <w:t>рослинного</w:t>
      </w:r>
      <w:proofErr w:type="spellEnd"/>
      <w:r w:rsidRPr="00930DCA">
        <w:rPr>
          <w:rFonts w:ascii="Times New Roman" w:eastAsia="Times New Roman" w:hAnsi="Times New Roman" w:cs="Times New Roman"/>
          <w:b/>
          <w:bCs/>
          <w:sz w:val="24"/>
          <w:szCs w:val="24"/>
          <w:lang w:eastAsia="uk-UA"/>
        </w:rPr>
        <w:t xml:space="preserve"> </w:t>
      </w:r>
      <w:proofErr w:type="spellStart"/>
      <w:r w:rsidRPr="00930DCA">
        <w:rPr>
          <w:rFonts w:ascii="Times New Roman" w:eastAsia="Times New Roman" w:hAnsi="Times New Roman" w:cs="Times New Roman"/>
          <w:b/>
          <w:bCs/>
          <w:sz w:val="24"/>
          <w:szCs w:val="24"/>
          <w:lang w:eastAsia="uk-UA"/>
        </w:rPr>
        <w:t>походження</w:t>
      </w:r>
      <w:proofErr w:type="spellEnd"/>
      <w:r w:rsidRPr="00930DCA">
        <w:rPr>
          <w:rFonts w:ascii="Times New Roman" w:eastAsia="Times New Roman" w:hAnsi="Times New Roman" w:cs="Times New Roman"/>
          <w:b/>
          <w:bCs/>
          <w:sz w:val="24"/>
          <w:szCs w:val="24"/>
          <w:lang w:eastAsia="uk-UA"/>
        </w:rPr>
        <w:t>)</w:t>
      </w:r>
      <w:r w:rsidRPr="00930DCA">
        <w:rPr>
          <w:rFonts w:ascii="Times New Roman" w:hAnsi="Times New Roman" w:cs="Times New Roman"/>
          <w:b/>
          <w:sz w:val="24"/>
          <w:szCs w:val="24"/>
        </w:rPr>
        <w:t xml:space="preserve"> </w:t>
      </w:r>
      <w:r w:rsidRPr="00930DCA">
        <w:rPr>
          <w:rFonts w:ascii="Times New Roman" w:hAnsi="Times New Roman" w:cs="Times New Roman"/>
          <w:bCs/>
          <w:sz w:val="24"/>
          <w:szCs w:val="24"/>
        </w:rPr>
        <w:t>за кодом ДК 021:2015:</w:t>
      </w:r>
      <w:r w:rsidRPr="00930DCA">
        <w:rPr>
          <w:rFonts w:ascii="Roboto" w:hAnsi="Roboto"/>
          <w:color w:val="71777D"/>
          <w:sz w:val="24"/>
          <w:szCs w:val="24"/>
          <w:shd w:val="clear" w:color="auto" w:fill="FFFFFF"/>
        </w:rPr>
        <w:t xml:space="preserve"> </w:t>
      </w:r>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33120000-7 </w:t>
      </w:r>
      <w:proofErr w:type="spellStart"/>
      <w:r w:rsidRPr="00930DCA">
        <w:rPr>
          <w:rStyle w:val="a6"/>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Системи</w:t>
      </w:r>
      <w:proofErr w:type="spellEnd"/>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реєстрації</w:t>
      </w:r>
      <w:proofErr w:type="spellEnd"/>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медичної</w:t>
      </w:r>
      <w:proofErr w:type="spellEnd"/>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інформації</w:t>
      </w:r>
      <w:proofErr w:type="spellEnd"/>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дослідне</w:t>
      </w:r>
      <w:proofErr w:type="spellEnd"/>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обладнання</w:t>
      </w:r>
      <w:proofErr w:type="spellEnd"/>
      <w:r w:rsidRPr="00930DCA">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30DCA">
        <w:rPr>
          <w:rFonts w:ascii="Times New Roman" w:hAnsi="Times New Roman" w:cs="Times New Roman"/>
          <w:sz w:val="24"/>
          <w:szCs w:val="24"/>
          <w:bdr w:val="none" w:sz="0" w:space="0" w:color="auto" w:frame="1"/>
          <w:shd w:val="clear" w:color="auto" w:fill="FDFEFD"/>
        </w:rPr>
        <w:t xml:space="preserve"> </w:t>
      </w:r>
    </w:p>
    <w:p w14:paraId="6C23B2D7" w14:textId="77777777" w:rsidR="00395B61" w:rsidRDefault="00395B61" w:rsidP="00395B61">
      <w:pPr>
        <w:spacing w:after="0" w:line="240" w:lineRule="auto"/>
        <w:jc w:val="center"/>
        <w:rPr>
          <w:rFonts w:ascii="Times New Roman" w:hAnsi="Times New Roman" w:cs="Times New Roman"/>
          <w:sz w:val="28"/>
          <w:szCs w:val="28"/>
          <w:bdr w:val="none" w:sz="0" w:space="0" w:color="auto" w:frame="1"/>
          <w:shd w:val="clear" w:color="auto" w:fill="FDFEFD"/>
        </w:rPr>
      </w:pPr>
    </w:p>
    <w:p w14:paraId="30F7D17A" w14:textId="430BBC2D" w:rsidR="00395B61" w:rsidRPr="007E60D5" w:rsidRDefault="00395B61" w:rsidP="00395B61">
      <w:pPr>
        <w:spacing w:after="0" w:line="240" w:lineRule="auto"/>
        <w:jc w:val="center"/>
        <w:rPr>
          <w:rFonts w:ascii="Times New Roman" w:hAnsi="Times New Roman"/>
        </w:rPr>
      </w:pPr>
      <w:proofErr w:type="spellStart"/>
      <w:r w:rsidRPr="0061468D">
        <w:rPr>
          <w:rFonts w:ascii="Times New Roman" w:hAnsi="Times New Roman"/>
          <w:b/>
          <w:color w:val="000000" w:themeColor="text1"/>
        </w:rPr>
        <w:t>Якість</w:t>
      </w:r>
      <w:proofErr w:type="spellEnd"/>
      <w:r w:rsidRPr="0061468D">
        <w:rPr>
          <w:rFonts w:ascii="Times New Roman" w:hAnsi="Times New Roman"/>
          <w:b/>
          <w:color w:val="000000" w:themeColor="text1"/>
        </w:rPr>
        <w:t xml:space="preserve"> товару:</w:t>
      </w:r>
      <w:r w:rsidRPr="0061468D">
        <w:rPr>
          <w:rFonts w:ascii="Times New Roman" w:hAnsi="Times New Roman"/>
          <w:color w:val="000000" w:themeColor="text1"/>
        </w:rPr>
        <w:t xml:space="preserve"> </w:t>
      </w:r>
      <w:r w:rsidRPr="007E60D5">
        <w:rPr>
          <w:rFonts w:ascii="Times New Roman" w:hAnsi="Times New Roman"/>
        </w:rPr>
        <w:t xml:space="preserve">товар повинен </w:t>
      </w:r>
      <w:proofErr w:type="spellStart"/>
      <w:r w:rsidRPr="007E60D5">
        <w:rPr>
          <w:rFonts w:ascii="Times New Roman" w:hAnsi="Times New Roman"/>
        </w:rPr>
        <w:t>відповідати</w:t>
      </w:r>
      <w:proofErr w:type="spellEnd"/>
      <w:r w:rsidRPr="007E60D5">
        <w:rPr>
          <w:rFonts w:ascii="Times New Roman" w:hAnsi="Times New Roman"/>
        </w:rPr>
        <w:t xml:space="preserve"> нормам ISO 9001, </w:t>
      </w:r>
      <w:r w:rsidRPr="007E60D5">
        <w:rPr>
          <w:rFonts w:ascii="Times New Roman" w:hAnsi="Times New Roman"/>
          <w:lang w:val="en-US"/>
        </w:rPr>
        <w:t>CE</w:t>
      </w:r>
      <w:r w:rsidRPr="007E60D5">
        <w:rPr>
          <w:rFonts w:ascii="Times New Roman" w:hAnsi="Times New Roman"/>
        </w:rPr>
        <w:t xml:space="preserve">, </w:t>
      </w:r>
      <w:proofErr w:type="spellStart"/>
      <w:r w:rsidRPr="007E60D5">
        <w:rPr>
          <w:rFonts w:ascii="Times New Roman" w:hAnsi="Times New Roman"/>
        </w:rPr>
        <w:t>надати</w:t>
      </w:r>
      <w:proofErr w:type="spellEnd"/>
      <w:r w:rsidRPr="007E60D5">
        <w:rPr>
          <w:rFonts w:ascii="Times New Roman" w:hAnsi="Times New Roman"/>
        </w:rPr>
        <w:t xml:space="preserve"> </w:t>
      </w:r>
      <w:proofErr w:type="spellStart"/>
      <w:r w:rsidRPr="007E60D5">
        <w:rPr>
          <w:rFonts w:ascii="Times New Roman" w:hAnsi="Times New Roman"/>
        </w:rPr>
        <w:t>підтверджену</w:t>
      </w:r>
      <w:proofErr w:type="spellEnd"/>
      <w:r w:rsidRPr="007E60D5">
        <w:rPr>
          <w:rFonts w:ascii="Times New Roman" w:hAnsi="Times New Roman"/>
        </w:rPr>
        <w:t xml:space="preserve"> </w:t>
      </w:r>
      <w:proofErr w:type="spellStart"/>
      <w:r w:rsidRPr="007E60D5">
        <w:rPr>
          <w:rFonts w:ascii="Times New Roman" w:hAnsi="Times New Roman"/>
        </w:rPr>
        <w:t>копію</w:t>
      </w:r>
      <w:proofErr w:type="spellEnd"/>
      <w:r w:rsidRPr="007E60D5">
        <w:rPr>
          <w:rFonts w:ascii="Times New Roman" w:hAnsi="Times New Roman"/>
        </w:rPr>
        <w:t xml:space="preserve"> </w:t>
      </w:r>
      <w:proofErr w:type="spellStart"/>
      <w:r w:rsidRPr="007E60D5">
        <w:rPr>
          <w:rFonts w:ascii="Times New Roman" w:hAnsi="Times New Roman"/>
        </w:rPr>
        <w:t>сертифікату</w:t>
      </w:r>
      <w:proofErr w:type="spellEnd"/>
      <w:r w:rsidRPr="007E60D5">
        <w:rPr>
          <w:rFonts w:ascii="Times New Roman" w:hAnsi="Times New Roman"/>
        </w:rPr>
        <w:t xml:space="preserve"> (у </w:t>
      </w:r>
      <w:proofErr w:type="spellStart"/>
      <w:r w:rsidRPr="007E60D5">
        <w:rPr>
          <w:rFonts w:ascii="Times New Roman" w:hAnsi="Times New Roman"/>
        </w:rPr>
        <w:t>разі</w:t>
      </w:r>
      <w:proofErr w:type="spellEnd"/>
      <w:r w:rsidRPr="007E60D5">
        <w:rPr>
          <w:rFonts w:ascii="Times New Roman" w:hAnsi="Times New Roman"/>
        </w:rPr>
        <w:t xml:space="preserve"> </w:t>
      </w:r>
      <w:proofErr w:type="spellStart"/>
      <w:r w:rsidRPr="007E60D5">
        <w:rPr>
          <w:rFonts w:ascii="Times New Roman" w:hAnsi="Times New Roman"/>
        </w:rPr>
        <w:t>надання</w:t>
      </w:r>
      <w:proofErr w:type="spellEnd"/>
      <w:r w:rsidRPr="007E60D5">
        <w:rPr>
          <w:rFonts w:ascii="Times New Roman" w:hAnsi="Times New Roman"/>
        </w:rPr>
        <w:t xml:space="preserve"> </w:t>
      </w:r>
      <w:proofErr w:type="spellStart"/>
      <w:r w:rsidRPr="007E60D5">
        <w:rPr>
          <w:rFonts w:ascii="Times New Roman" w:hAnsi="Times New Roman"/>
        </w:rPr>
        <w:t>сертифікату</w:t>
      </w:r>
      <w:proofErr w:type="spellEnd"/>
      <w:r w:rsidRPr="007E60D5">
        <w:rPr>
          <w:rFonts w:ascii="Times New Roman" w:hAnsi="Times New Roman"/>
        </w:rPr>
        <w:t xml:space="preserve"> </w:t>
      </w:r>
      <w:proofErr w:type="spellStart"/>
      <w:r w:rsidRPr="007E60D5">
        <w:rPr>
          <w:rFonts w:ascii="Times New Roman" w:hAnsi="Times New Roman"/>
        </w:rPr>
        <w:t>іноземною</w:t>
      </w:r>
      <w:proofErr w:type="spellEnd"/>
      <w:r w:rsidRPr="007E60D5">
        <w:rPr>
          <w:rFonts w:ascii="Times New Roman" w:hAnsi="Times New Roman"/>
        </w:rPr>
        <w:t xml:space="preserve"> мовою, </w:t>
      </w:r>
      <w:proofErr w:type="spellStart"/>
      <w:r w:rsidRPr="007E60D5">
        <w:rPr>
          <w:rFonts w:ascii="Times New Roman" w:hAnsi="Times New Roman"/>
        </w:rPr>
        <w:t>він</w:t>
      </w:r>
      <w:proofErr w:type="spellEnd"/>
      <w:r w:rsidRPr="007E60D5">
        <w:rPr>
          <w:rFonts w:ascii="Times New Roman" w:hAnsi="Times New Roman"/>
        </w:rPr>
        <w:t xml:space="preserve"> повинен </w:t>
      </w:r>
      <w:proofErr w:type="spellStart"/>
      <w:r w:rsidRPr="007E60D5">
        <w:rPr>
          <w:rFonts w:ascii="Times New Roman" w:hAnsi="Times New Roman"/>
        </w:rPr>
        <w:t>мати</w:t>
      </w:r>
      <w:proofErr w:type="spellEnd"/>
      <w:r w:rsidRPr="007E60D5">
        <w:rPr>
          <w:rFonts w:ascii="Times New Roman" w:hAnsi="Times New Roman"/>
        </w:rPr>
        <w:t xml:space="preserve"> переклад </w:t>
      </w:r>
      <w:proofErr w:type="spellStart"/>
      <w:r w:rsidRPr="007E60D5">
        <w:rPr>
          <w:rFonts w:ascii="Times New Roman" w:hAnsi="Times New Roman"/>
        </w:rPr>
        <w:t>українською</w:t>
      </w:r>
      <w:proofErr w:type="spellEnd"/>
      <w:r w:rsidRPr="007E60D5">
        <w:rPr>
          <w:rFonts w:ascii="Times New Roman" w:hAnsi="Times New Roman"/>
        </w:rPr>
        <w:t xml:space="preserve"> мовою).</w:t>
      </w:r>
    </w:p>
    <w:p w14:paraId="2E2C05DF" w14:textId="77777777" w:rsidR="00395B61" w:rsidRPr="007E60D5" w:rsidRDefault="00395B61" w:rsidP="00395B61">
      <w:pPr>
        <w:spacing w:line="240" w:lineRule="auto"/>
        <w:ind w:left="284"/>
        <w:jc w:val="both"/>
        <w:rPr>
          <w:rFonts w:ascii="Times New Roman" w:hAnsi="Times New Roman"/>
        </w:rPr>
      </w:pPr>
      <w:r w:rsidRPr="007E60D5">
        <w:rPr>
          <w:rFonts w:ascii="Times New Roman" w:hAnsi="Times New Roman"/>
        </w:rPr>
        <w:t xml:space="preserve">На </w:t>
      </w:r>
      <w:proofErr w:type="spellStart"/>
      <w:r w:rsidRPr="007E60D5">
        <w:rPr>
          <w:rFonts w:ascii="Times New Roman" w:hAnsi="Times New Roman"/>
        </w:rPr>
        <w:t>підтверження</w:t>
      </w:r>
      <w:proofErr w:type="spellEnd"/>
      <w:r w:rsidRPr="007E60D5">
        <w:rPr>
          <w:rFonts w:ascii="Times New Roman" w:hAnsi="Times New Roman"/>
        </w:rPr>
        <w:t xml:space="preserve"> </w:t>
      </w:r>
      <w:proofErr w:type="spellStart"/>
      <w:r w:rsidRPr="007E60D5">
        <w:rPr>
          <w:rFonts w:ascii="Times New Roman" w:hAnsi="Times New Roman"/>
        </w:rPr>
        <w:t>спроможності</w:t>
      </w:r>
      <w:proofErr w:type="spellEnd"/>
      <w:r w:rsidRPr="007E60D5">
        <w:rPr>
          <w:rFonts w:ascii="Times New Roman" w:hAnsi="Times New Roman"/>
        </w:rPr>
        <w:t xml:space="preserve"> товару </w:t>
      </w:r>
      <w:proofErr w:type="spellStart"/>
      <w:r w:rsidRPr="007E60D5">
        <w:rPr>
          <w:rFonts w:ascii="Times New Roman" w:hAnsi="Times New Roman"/>
        </w:rPr>
        <w:t>виконувати</w:t>
      </w:r>
      <w:proofErr w:type="spellEnd"/>
      <w:r w:rsidRPr="007E60D5">
        <w:rPr>
          <w:rFonts w:ascii="Times New Roman" w:hAnsi="Times New Roman"/>
        </w:rPr>
        <w:t xml:space="preserve"> </w:t>
      </w:r>
      <w:proofErr w:type="spellStart"/>
      <w:r w:rsidRPr="007E60D5">
        <w:rPr>
          <w:rFonts w:ascii="Times New Roman" w:hAnsi="Times New Roman"/>
        </w:rPr>
        <w:t>повноцінно</w:t>
      </w:r>
      <w:proofErr w:type="spellEnd"/>
      <w:r w:rsidRPr="007E60D5">
        <w:rPr>
          <w:rFonts w:ascii="Times New Roman" w:hAnsi="Times New Roman"/>
        </w:rPr>
        <w:t xml:space="preserve"> </w:t>
      </w:r>
      <w:proofErr w:type="spellStart"/>
      <w:r w:rsidRPr="007E60D5">
        <w:rPr>
          <w:rFonts w:ascii="Times New Roman" w:hAnsi="Times New Roman"/>
        </w:rPr>
        <w:t>необхідні</w:t>
      </w:r>
      <w:proofErr w:type="spellEnd"/>
      <w:r w:rsidRPr="007E60D5">
        <w:rPr>
          <w:rFonts w:ascii="Times New Roman" w:hAnsi="Times New Roman"/>
        </w:rPr>
        <w:t xml:space="preserve"> </w:t>
      </w:r>
      <w:proofErr w:type="spellStart"/>
      <w:r w:rsidRPr="007E60D5">
        <w:rPr>
          <w:rFonts w:ascii="Times New Roman" w:hAnsi="Times New Roman"/>
        </w:rPr>
        <w:t>функції</w:t>
      </w:r>
      <w:proofErr w:type="spellEnd"/>
      <w:r w:rsidRPr="007E60D5">
        <w:rPr>
          <w:rFonts w:ascii="Times New Roman" w:hAnsi="Times New Roman"/>
        </w:rPr>
        <w:t xml:space="preserve"> Участник </w:t>
      </w:r>
      <w:proofErr w:type="spellStart"/>
      <w:r w:rsidRPr="007E60D5">
        <w:rPr>
          <w:rFonts w:ascii="Times New Roman" w:hAnsi="Times New Roman"/>
        </w:rPr>
        <w:t>має</w:t>
      </w:r>
      <w:proofErr w:type="spellEnd"/>
      <w:r w:rsidRPr="007E60D5">
        <w:rPr>
          <w:rFonts w:ascii="Times New Roman" w:hAnsi="Times New Roman"/>
        </w:rPr>
        <w:t xml:space="preserve"> </w:t>
      </w:r>
      <w:proofErr w:type="spellStart"/>
      <w:r w:rsidRPr="007E60D5">
        <w:rPr>
          <w:rFonts w:ascii="Times New Roman" w:hAnsi="Times New Roman"/>
        </w:rPr>
        <w:t>надати</w:t>
      </w:r>
      <w:proofErr w:type="spellEnd"/>
      <w:r w:rsidRPr="007E60D5">
        <w:rPr>
          <w:rFonts w:ascii="Times New Roman" w:hAnsi="Times New Roman"/>
        </w:rPr>
        <w:t xml:space="preserve"> </w:t>
      </w:r>
      <w:proofErr w:type="spellStart"/>
      <w:r w:rsidRPr="007E60D5">
        <w:rPr>
          <w:rFonts w:ascii="Times New Roman" w:hAnsi="Times New Roman"/>
        </w:rPr>
        <w:t>оригінал</w:t>
      </w:r>
      <w:proofErr w:type="spellEnd"/>
      <w:r w:rsidRPr="007E60D5">
        <w:rPr>
          <w:rFonts w:ascii="Times New Roman" w:hAnsi="Times New Roman"/>
        </w:rPr>
        <w:t xml:space="preserve"> </w:t>
      </w:r>
      <w:proofErr w:type="spellStart"/>
      <w:r w:rsidRPr="007E60D5">
        <w:rPr>
          <w:rFonts w:ascii="Times New Roman" w:hAnsi="Times New Roman"/>
        </w:rPr>
        <w:t>інструкції</w:t>
      </w:r>
      <w:proofErr w:type="spellEnd"/>
      <w:r w:rsidRPr="007E60D5">
        <w:rPr>
          <w:rFonts w:ascii="Times New Roman" w:hAnsi="Times New Roman"/>
        </w:rPr>
        <w:t xml:space="preserve"> з </w:t>
      </w:r>
      <w:proofErr w:type="spellStart"/>
      <w:r w:rsidRPr="007E60D5">
        <w:rPr>
          <w:rFonts w:ascii="Times New Roman" w:hAnsi="Times New Roman"/>
        </w:rPr>
        <w:t>використання</w:t>
      </w:r>
      <w:proofErr w:type="spellEnd"/>
      <w:r w:rsidRPr="007E60D5">
        <w:rPr>
          <w:rFonts w:ascii="Times New Roman" w:hAnsi="Times New Roman"/>
        </w:rPr>
        <w:t xml:space="preserve"> </w:t>
      </w:r>
      <w:proofErr w:type="spellStart"/>
      <w:r w:rsidRPr="007E60D5">
        <w:rPr>
          <w:rFonts w:ascii="Times New Roman" w:hAnsi="Times New Roman"/>
        </w:rPr>
        <w:t>прилада</w:t>
      </w:r>
      <w:proofErr w:type="spellEnd"/>
      <w:r w:rsidRPr="007E60D5">
        <w:rPr>
          <w:rFonts w:ascii="Times New Roman" w:hAnsi="Times New Roman"/>
        </w:rPr>
        <w:t xml:space="preserve"> </w:t>
      </w:r>
      <w:proofErr w:type="spellStart"/>
      <w:r w:rsidRPr="007E60D5">
        <w:rPr>
          <w:rFonts w:ascii="Times New Roman" w:hAnsi="Times New Roman"/>
        </w:rPr>
        <w:t>від</w:t>
      </w:r>
      <w:proofErr w:type="spellEnd"/>
      <w:r w:rsidRPr="007E60D5">
        <w:rPr>
          <w:rFonts w:ascii="Times New Roman" w:hAnsi="Times New Roman"/>
        </w:rPr>
        <w:t xml:space="preserve"> </w:t>
      </w:r>
      <w:proofErr w:type="spellStart"/>
      <w:r w:rsidRPr="007E60D5">
        <w:rPr>
          <w:rFonts w:ascii="Times New Roman" w:hAnsi="Times New Roman"/>
        </w:rPr>
        <w:t>виробника</w:t>
      </w:r>
      <w:proofErr w:type="spellEnd"/>
      <w:r w:rsidRPr="007E60D5">
        <w:rPr>
          <w:rFonts w:ascii="Times New Roman" w:hAnsi="Times New Roman"/>
        </w:rPr>
        <w:t xml:space="preserve"> та </w:t>
      </w:r>
      <w:proofErr w:type="spellStart"/>
      <w:r w:rsidRPr="007E60D5">
        <w:rPr>
          <w:rFonts w:ascii="Times New Roman" w:hAnsi="Times New Roman"/>
        </w:rPr>
        <w:t>ії</w:t>
      </w:r>
      <w:proofErr w:type="spellEnd"/>
      <w:r w:rsidRPr="007E60D5">
        <w:rPr>
          <w:rFonts w:ascii="Times New Roman" w:hAnsi="Times New Roman"/>
        </w:rPr>
        <w:t xml:space="preserve"> переклад </w:t>
      </w:r>
      <w:proofErr w:type="spellStart"/>
      <w:r w:rsidRPr="007E60D5">
        <w:rPr>
          <w:rFonts w:ascii="Times New Roman" w:hAnsi="Times New Roman"/>
        </w:rPr>
        <w:t>українською</w:t>
      </w:r>
      <w:proofErr w:type="spellEnd"/>
      <w:r w:rsidRPr="007E60D5">
        <w:rPr>
          <w:rFonts w:ascii="Times New Roman" w:hAnsi="Times New Roman"/>
        </w:rPr>
        <w:t xml:space="preserve"> </w:t>
      </w:r>
      <w:proofErr w:type="spellStart"/>
      <w:r w:rsidRPr="007E60D5">
        <w:rPr>
          <w:rFonts w:ascii="Times New Roman" w:hAnsi="Times New Roman"/>
        </w:rPr>
        <w:t>чи</w:t>
      </w:r>
      <w:proofErr w:type="spellEnd"/>
      <w:r w:rsidRPr="007E60D5">
        <w:rPr>
          <w:rFonts w:ascii="Times New Roman" w:hAnsi="Times New Roman"/>
        </w:rPr>
        <w:t xml:space="preserve"> </w:t>
      </w:r>
      <w:proofErr w:type="spellStart"/>
      <w:r w:rsidRPr="007E60D5">
        <w:rPr>
          <w:rFonts w:ascii="Times New Roman" w:hAnsi="Times New Roman"/>
        </w:rPr>
        <w:t>російскою</w:t>
      </w:r>
      <w:proofErr w:type="spellEnd"/>
      <w:r w:rsidRPr="007E60D5">
        <w:rPr>
          <w:rFonts w:ascii="Times New Roman" w:hAnsi="Times New Roman"/>
        </w:rPr>
        <w:t xml:space="preserve"> мовою.</w:t>
      </w:r>
    </w:p>
    <w:p w14:paraId="69E9F99A" w14:textId="77777777" w:rsidR="00395B61" w:rsidRPr="00930DCA" w:rsidRDefault="00395B61" w:rsidP="00395B61">
      <w:pPr>
        <w:numPr>
          <w:ilvl w:val="0"/>
          <w:numId w:val="18"/>
        </w:numPr>
        <w:tabs>
          <w:tab w:val="clear" w:pos="928"/>
          <w:tab w:val="num" w:pos="720"/>
        </w:tabs>
        <w:spacing w:after="0" w:line="240" w:lineRule="auto"/>
        <w:ind w:left="284" w:hanging="357"/>
        <w:jc w:val="both"/>
        <w:rPr>
          <w:rFonts w:ascii="Times New Roman" w:hAnsi="Times New Roman" w:cs="Times New Roman"/>
          <w:sz w:val="24"/>
          <w:szCs w:val="24"/>
        </w:rPr>
      </w:pPr>
      <w:proofErr w:type="spellStart"/>
      <w:r w:rsidRPr="00930DCA">
        <w:rPr>
          <w:rFonts w:ascii="Times New Roman" w:hAnsi="Times New Roman" w:cs="Times New Roman"/>
          <w:b/>
          <w:sz w:val="24"/>
          <w:szCs w:val="24"/>
        </w:rPr>
        <w:t>Умови</w:t>
      </w:r>
      <w:proofErr w:type="spellEnd"/>
      <w:r w:rsidRPr="00930DCA">
        <w:rPr>
          <w:rFonts w:ascii="Times New Roman" w:hAnsi="Times New Roman" w:cs="Times New Roman"/>
          <w:b/>
          <w:sz w:val="24"/>
          <w:szCs w:val="24"/>
        </w:rPr>
        <w:t xml:space="preserve"> поставки Товару: </w:t>
      </w:r>
      <w:r w:rsidRPr="00930DCA">
        <w:rPr>
          <w:rFonts w:ascii="Times New Roman" w:hAnsi="Times New Roman" w:cs="Times New Roman"/>
          <w:sz w:val="24"/>
          <w:szCs w:val="24"/>
        </w:rPr>
        <w:t xml:space="preserve">поставка повинна бути проведена </w:t>
      </w:r>
      <w:proofErr w:type="spellStart"/>
      <w:r w:rsidRPr="00930DCA">
        <w:rPr>
          <w:rFonts w:ascii="Times New Roman" w:hAnsi="Times New Roman" w:cs="Times New Roman"/>
          <w:sz w:val="24"/>
          <w:szCs w:val="24"/>
        </w:rPr>
        <w:t>згідно</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із</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заявкою</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Замовника</w:t>
      </w:r>
      <w:proofErr w:type="spellEnd"/>
      <w:r w:rsidRPr="00930DCA">
        <w:rPr>
          <w:rFonts w:ascii="Times New Roman" w:hAnsi="Times New Roman" w:cs="Times New Roman"/>
          <w:sz w:val="24"/>
          <w:szCs w:val="24"/>
        </w:rPr>
        <w:t xml:space="preserve"> з </w:t>
      </w:r>
      <w:proofErr w:type="spellStart"/>
      <w:r w:rsidRPr="00930DCA">
        <w:rPr>
          <w:rFonts w:ascii="Times New Roman" w:hAnsi="Times New Roman" w:cs="Times New Roman"/>
          <w:sz w:val="24"/>
          <w:szCs w:val="24"/>
        </w:rPr>
        <w:t>дотримання</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вимог</w:t>
      </w:r>
      <w:proofErr w:type="spellEnd"/>
      <w:r w:rsidRPr="00930DCA">
        <w:rPr>
          <w:rFonts w:ascii="Times New Roman" w:hAnsi="Times New Roman" w:cs="Times New Roman"/>
          <w:sz w:val="24"/>
          <w:szCs w:val="24"/>
        </w:rPr>
        <w:t xml:space="preserve"> до </w:t>
      </w:r>
      <w:proofErr w:type="spellStart"/>
      <w:r w:rsidRPr="00930DCA">
        <w:rPr>
          <w:rFonts w:ascii="Times New Roman" w:hAnsi="Times New Roman" w:cs="Times New Roman"/>
          <w:sz w:val="24"/>
          <w:szCs w:val="24"/>
        </w:rPr>
        <w:t>зберігання</w:t>
      </w:r>
      <w:proofErr w:type="spellEnd"/>
      <w:r w:rsidRPr="00930DCA">
        <w:rPr>
          <w:rFonts w:ascii="Times New Roman" w:hAnsi="Times New Roman" w:cs="Times New Roman"/>
          <w:sz w:val="24"/>
          <w:szCs w:val="24"/>
        </w:rPr>
        <w:t xml:space="preserve"> та </w:t>
      </w:r>
      <w:proofErr w:type="spellStart"/>
      <w:r w:rsidRPr="00930DCA">
        <w:rPr>
          <w:rFonts w:ascii="Times New Roman" w:hAnsi="Times New Roman" w:cs="Times New Roman"/>
          <w:sz w:val="24"/>
          <w:szCs w:val="24"/>
        </w:rPr>
        <w:t>транспортування</w:t>
      </w:r>
      <w:proofErr w:type="spellEnd"/>
      <w:r w:rsidRPr="00930DCA">
        <w:rPr>
          <w:rFonts w:ascii="Times New Roman" w:hAnsi="Times New Roman" w:cs="Times New Roman"/>
          <w:sz w:val="24"/>
          <w:szCs w:val="24"/>
        </w:rPr>
        <w:t xml:space="preserve"> товару.</w:t>
      </w:r>
    </w:p>
    <w:p w14:paraId="50196E9F" w14:textId="77777777" w:rsidR="00395B61" w:rsidRPr="00930DCA" w:rsidRDefault="00395B61" w:rsidP="00395B61">
      <w:pPr>
        <w:numPr>
          <w:ilvl w:val="0"/>
          <w:numId w:val="18"/>
        </w:numPr>
        <w:tabs>
          <w:tab w:val="clear" w:pos="928"/>
          <w:tab w:val="num" w:pos="720"/>
        </w:tabs>
        <w:spacing w:after="0" w:line="240" w:lineRule="auto"/>
        <w:ind w:left="284" w:hanging="357"/>
        <w:jc w:val="both"/>
        <w:rPr>
          <w:rFonts w:ascii="Times New Roman" w:hAnsi="Times New Roman" w:cs="Times New Roman"/>
          <w:sz w:val="24"/>
          <w:szCs w:val="24"/>
        </w:rPr>
      </w:pPr>
      <w:r w:rsidRPr="00930DCA">
        <w:rPr>
          <w:rFonts w:ascii="Times New Roman" w:hAnsi="Times New Roman" w:cs="Times New Roman"/>
          <w:b/>
          <w:sz w:val="24"/>
          <w:szCs w:val="24"/>
        </w:rPr>
        <w:t xml:space="preserve">Упаковка </w:t>
      </w:r>
      <w:proofErr w:type="spellStart"/>
      <w:r w:rsidRPr="00930DCA">
        <w:rPr>
          <w:rFonts w:ascii="Times New Roman" w:hAnsi="Times New Roman" w:cs="Times New Roman"/>
          <w:b/>
          <w:sz w:val="24"/>
          <w:szCs w:val="24"/>
        </w:rPr>
        <w:t>Товарів</w:t>
      </w:r>
      <w:proofErr w:type="spellEnd"/>
      <w:r w:rsidRPr="00930DCA">
        <w:rPr>
          <w:rFonts w:ascii="Times New Roman" w:hAnsi="Times New Roman" w:cs="Times New Roman"/>
          <w:b/>
          <w:sz w:val="24"/>
          <w:szCs w:val="24"/>
        </w:rPr>
        <w:t>:</w:t>
      </w:r>
      <w:r w:rsidRPr="00930DCA">
        <w:rPr>
          <w:rFonts w:ascii="Times New Roman" w:hAnsi="Times New Roman" w:cs="Times New Roman"/>
          <w:sz w:val="24"/>
          <w:szCs w:val="24"/>
        </w:rPr>
        <w:t xml:space="preserve"> товар повинен </w:t>
      </w:r>
      <w:proofErr w:type="spellStart"/>
      <w:r w:rsidRPr="00930DCA">
        <w:rPr>
          <w:rFonts w:ascii="Times New Roman" w:hAnsi="Times New Roman" w:cs="Times New Roman"/>
          <w:sz w:val="24"/>
          <w:szCs w:val="24"/>
        </w:rPr>
        <w:t>поставлятись</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виключно</w:t>
      </w:r>
      <w:proofErr w:type="spellEnd"/>
      <w:r w:rsidRPr="00930DCA">
        <w:rPr>
          <w:rFonts w:ascii="Times New Roman" w:hAnsi="Times New Roman" w:cs="Times New Roman"/>
          <w:sz w:val="24"/>
          <w:szCs w:val="24"/>
        </w:rPr>
        <w:t xml:space="preserve"> в </w:t>
      </w:r>
      <w:proofErr w:type="spellStart"/>
      <w:r w:rsidRPr="00930DCA">
        <w:rPr>
          <w:rFonts w:ascii="Times New Roman" w:hAnsi="Times New Roman" w:cs="Times New Roman"/>
          <w:sz w:val="24"/>
          <w:szCs w:val="24"/>
        </w:rPr>
        <w:t>упаковці</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виробника</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Пакування</w:t>
      </w:r>
      <w:proofErr w:type="spellEnd"/>
      <w:r w:rsidRPr="00930DCA">
        <w:rPr>
          <w:rFonts w:ascii="Times New Roman" w:hAnsi="Times New Roman" w:cs="Times New Roman"/>
          <w:sz w:val="24"/>
          <w:szCs w:val="24"/>
        </w:rPr>
        <w:t xml:space="preserve"> та </w:t>
      </w:r>
      <w:proofErr w:type="spellStart"/>
      <w:r w:rsidRPr="00930DCA">
        <w:rPr>
          <w:rFonts w:ascii="Times New Roman" w:hAnsi="Times New Roman" w:cs="Times New Roman"/>
          <w:sz w:val="24"/>
          <w:szCs w:val="24"/>
        </w:rPr>
        <w:t>маркування</w:t>
      </w:r>
      <w:proofErr w:type="spellEnd"/>
      <w:r w:rsidRPr="00930DCA">
        <w:rPr>
          <w:rFonts w:ascii="Times New Roman" w:hAnsi="Times New Roman" w:cs="Times New Roman"/>
          <w:sz w:val="24"/>
          <w:szCs w:val="24"/>
        </w:rPr>
        <w:t xml:space="preserve"> товару повинно </w:t>
      </w:r>
      <w:proofErr w:type="spellStart"/>
      <w:r w:rsidRPr="00930DCA">
        <w:rPr>
          <w:rFonts w:ascii="Times New Roman" w:hAnsi="Times New Roman" w:cs="Times New Roman"/>
          <w:sz w:val="24"/>
          <w:szCs w:val="24"/>
        </w:rPr>
        <w:t>відповідати</w:t>
      </w:r>
      <w:proofErr w:type="spellEnd"/>
      <w:r w:rsidRPr="00930DCA">
        <w:rPr>
          <w:rFonts w:ascii="Times New Roman" w:hAnsi="Times New Roman" w:cs="Times New Roman"/>
          <w:sz w:val="24"/>
          <w:szCs w:val="24"/>
        </w:rPr>
        <w:t xml:space="preserve"> характеру товару.</w:t>
      </w:r>
    </w:p>
    <w:p w14:paraId="7AB5B641" w14:textId="77777777" w:rsidR="00395B61" w:rsidRPr="00930DCA" w:rsidRDefault="00395B61" w:rsidP="00395B61">
      <w:pPr>
        <w:numPr>
          <w:ilvl w:val="0"/>
          <w:numId w:val="18"/>
        </w:numPr>
        <w:tabs>
          <w:tab w:val="clear" w:pos="928"/>
          <w:tab w:val="num" w:pos="720"/>
        </w:tabs>
        <w:spacing w:after="0" w:line="240" w:lineRule="auto"/>
        <w:ind w:left="284" w:hanging="357"/>
        <w:jc w:val="both"/>
        <w:rPr>
          <w:rFonts w:ascii="Times New Roman" w:hAnsi="Times New Roman" w:cs="Times New Roman"/>
          <w:sz w:val="24"/>
          <w:szCs w:val="24"/>
        </w:rPr>
      </w:pPr>
      <w:proofErr w:type="spellStart"/>
      <w:r w:rsidRPr="00930DCA">
        <w:rPr>
          <w:rFonts w:ascii="Times New Roman" w:hAnsi="Times New Roman" w:cs="Times New Roman"/>
          <w:b/>
          <w:sz w:val="24"/>
          <w:szCs w:val="24"/>
        </w:rPr>
        <w:t>Гарантія</w:t>
      </w:r>
      <w:proofErr w:type="spellEnd"/>
      <w:r w:rsidRPr="00930DCA">
        <w:rPr>
          <w:rFonts w:ascii="Times New Roman" w:hAnsi="Times New Roman" w:cs="Times New Roman"/>
          <w:b/>
          <w:sz w:val="24"/>
          <w:szCs w:val="24"/>
        </w:rPr>
        <w:t xml:space="preserve"> </w:t>
      </w:r>
      <w:proofErr w:type="spellStart"/>
      <w:r w:rsidRPr="00930DCA">
        <w:rPr>
          <w:rFonts w:ascii="Times New Roman" w:hAnsi="Times New Roman" w:cs="Times New Roman"/>
          <w:b/>
          <w:sz w:val="24"/>
          <w:szCs w:val="24"/>
        </w:rPr>
        <w:t>постачання</w:t>
      </w:r>
      <w:proofErr w:type="spellEnd"/>
      <w:r w:rsidRPr="00930DCA">
        <w:rPr>
          <w:rFonts w:ascii="Times New Roman" w:hAnsi="Times New Roman" w:cs="Times New Roman"/>
          <w:b/>
          <w:sz w:val="24"/>
          <w:szCs w:val="24"/>
        </w:rPr>
        <w:t>.</w:t>
      </w:r>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Спроможність</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учасника</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поставити</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запропонований</w:t>
      </w:r>
      <w:proofErr w:type="spellEnd"/>
      <w:r w:rsidRPr="00930DCA">
        <w:rPr>
          <w:rFonts w:ascii="Times New Roman" w:hAnsi="Times New Roman" w:cs="Times New Roman"/>
          <w:sz w:val="24"/>
          <w:szCs w:val="24"/>
        </w:rPr>
        <w:t xml:space="preserve"> товар повинна </w:t>
      </w:r>
      <w:proofErr w:type="spellStart"/>
      <w:r w:rsidRPr="00930DCA">
        <w:rPr>
          <w:rFonts w:ascii="Times New Roman" w:hAnsi="Times New Roman" w:cs="Times New Roman"/>
          <w:sz w:val="24"/>
          <w:szCs w:val="24"/>
        </w:rPr>
        <w:t>підтверджуватись</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оригіналом</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гарантійного</w:t>
      </w:r>
      <w:proofErr w:type="spellEnd"/>
      <w:r w:rsidRPr="00930DCA">
        <w:rPr>
          <w:rFonts w:ascii="Times New Roman" w:hAnsi="Times New Roman" w:cs="Times New Roman"/>
          <w:sz w:val="24"/>
          <w:szCs w:val="24"/>
        </w:rPr>
        <w:t xml:space="preserve"> листа </w:t>
      </w:r>
      <w:proofErr w:type="spellStart"/>
      <w:r w:rsidRPr="00930DCA">
        <w:rPr>
          <w:rFonts w:ascii="Times New Roman" w:hAnsi="Times New Roman" w:cs="Times New Roman"/>
          <w:sz w:val="24"/>
          <w:szCs w:val="24"/>
        </w:rPr>
        <w:t>від</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виробника</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якщо</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учасник</w:t>
      </w:r>
      <w:proofErr w:type="spellEnd"/>
      <w:r w:rsidRPr="00930DCA">
        <w:rPr>
          <w:rFonts w:ascii="Times New Roman" w:hAnsi="Times New Roman" w:cs="Times New Roman"/>
          <w:sz w:val="24"/>
          <w:szCs w:val="24"/>
        </w:rPr>
        <w:t xml:space="preserve"> не є </w:t>
      </w:r>
      <w:proofErr w:type="spellStart"/>
      <w:r w:rsidRPr="00930DCA">
        <w:rPr>
          <w:rFonts w:ascii="Times New Roman" w:hAnsi="Times New Roman" w:cs="Times New Roman"/>
          <w:sz w:val="24"/>
          <w:szCs w:val="24"/>
        </w:rPr>
        <w:t>виробником</w:t>
      </w:r>
      <w:proofErr w:type="spellEnd"/>
      <w:r w:rsidRPr="00930DCA">
        <w:rPr>
          <w:rFonts w:ascii="Times New Roman" w:hAnsi="Times New Roman" w:cs="Times New Roman"/>
          <w:sz w:val="24"/>
          <w:szCs w:val="24"/>
        </w:rPr>
        <w:t xml:space="preserve"> товару), </w:t>
      </w:r>
      <w:proofErr w:type="spellStart"/>
      <w:r w:rsidRPr="00930DCA">
        <w:rPr>
          <w:rFonts w:ascii="Times New Roman" w:hAnsi="Times New Roman" w:cs="Times New Roman"/>
          <w:sz w:val="24"/>
          <w:szCs w:val="24"/>
        </w:rPr>
        <w:t>або</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офіційного</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представника</w:t>
      </w:r>
      <w:proofErr w:type="spellEnd"/>
      <w:r w:rsidRPr="00930DCA">
        <w:rPr>
          <w:rFonts w:ascii="Times New Roman" w:hAnsi="Times New Roman" w:cs="Times New Roman"/>
          <w:sz w:val="24"/>
          <w:szCs w:val="24"/>
        </w:rPr>
        <w:t xml:space="preserve"> на </w:t>
      </w:r>
      <w:proofErr w:type="spellStart"/>
      <w:r w:rsidRPr="00930DCA">
        <w:rPr>
          <w:rFonts w:ascii="Times New Roman" w:hAnsi="Times New Roman" w:cs="Times New Roman"/>
          <w:sz w:val="24"/>
          <w:szCs w:val="24"/>
        </w:rPr>
        <w:t>території</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України</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що</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підтверджує</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можливість</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постачання</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учасником</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запропонованого</w:t>
      </w:r>
      <w:proofErr w:type="spellEnd"/>
      <w:r w:rsidRPr="00930DCA">
        <w:rPr>
          <w:rFonts w:ascii="Times New Roman" w:hAnsi="Times New Roman" w:cs="Times New Roman"/>
          <w:sz w:val="24"/>
          <w:szCs w:val="24"/>
        </w:rPr>
        <w:t xml:space="preserve"> товару в </w:t>
      </w:r>
      <w:proofErr w:type="spellStart"/>
      <w:r w:rsidRPr="00930DCA">
        <w:rPr>
          <w:rFonts w:ascii="Times New Roman" w:hAnsi="Times New Roman" w:cs="Times New Roman"/>
          <w:sz w:val="24"/>
          <w:szCs w:val="24"/>
        </w:rPr>
        <w:t>необхідній</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кількості</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якості</w:t>
      </w:r>
      <w:proofErr w:type="spellEnd"/>
      <w:r w:rsidRPr="00930DCA">
        <w:rPr>
          <w:rFonts w:ascii="Times New Roman" w:hAnsi="Times New Roman" w:cs="Times New Roman"/>
          <w:sz w:val="24"/>
          <w:szCs w:val="24"/>
        </w:rPr>
        <w:t xml:space="preserve"> та в </w:t>
      </w:r>
      <w:proofErr w:type="spellStart"/>
      <w:r w:rsidRPr="00930DCA">
        <w:rPr>
          <w:rFonts w:ascii="Times New Roman" w:hAnsi="Times New Roman" w:cs="Times New Roman"/>
          <w:sz w:val="24"/>
          <w:szCs w:val="24"/>
        </w:rPr>
        <w:t>потрібні</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терміни</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визначені</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цією</w:t>
      </w:r>
      <w:proofErr w:type="spellEnd"/>
      <w:r w:rsidRPr="00930DCA">
        <w:rPr>
          <w:rFonts w:ascii="Times New Roman" w:hAnsi="Times New Roman" w:cs="Times New Roman"/>
          <w:sz w:val="24"/>
          <w:szCs w:val="24"/>
        </w:rPr>
        <w:t xml:space="preserve"> тендерною </w:t>
      </w:r>
      <w:proofErr w:type="spellStart"/>
      <w:r w:rsidRPr="00930DCA">
        <w:rPr>
          <w:rFonts w:ascii="Times New Roman" w:hAnsi="Times New Roman" w:cs="Times New Roman"/>
          <w:sz w:val="24"/>
          <w:szCs w:val="24"/>
        </w:rPr>
        <w:t>документацією</w:t>
      </w:r>
      <w:proofErr w:type="spellEnd"/>
      <w:r w:rsidRPr="00930DCA">
        <w:rPr>
          <w:rFonts w:ascii="Times New Roman" w:hAnsi="Times New Roman" w:cs="Times New Roman"/>
          <w:sz w:val="24"/>
          <w:szCs w:val="24"/>
        </w:rPr>
        <w:t xml:space="preserve"> та </w:t>
      </w:r>
      <w:proofErr w:type="spellStart"/>
      <w:r w:rsidRPr="00930DCA">
        <w:rPr>
          <w:rFonts w:ascii="Times New Roman" w:hAnsi="Times New Roman" w:cs="Times New Roman"/>
          <w:sz w:val="24"/>
          <w:szCs w:val="24"/>
        </w:rPr>
        <w:t>пропозицією</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учасника</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надати</w:t>
      </w:r>
      <w:proofErr w:type="spellEnd"/>
      <w:r w:rsidRPr="00930DCA">
        <w:rPr>
          <w:rFonts w:ascii="Times New Roman" w:hAnsi="Times New Roman" w:cs="Times New Roman"/>
          <w:sz w:val="24"/>
          <w:szCs w:val="24"/>
        </w:rPr>
        <w:t xml:space="preserve"> </w:t>
      </w:r>
      <w:proofErr w:type="spellStart"/>
      <w:r w:rsidRPr="00930DCA">
        <w:rPr>
          <w:rFonts w:ascii="Times New Roman" w:hAnsi="Times New Roman" w:cs="Times New Roman"/>
          <w:sz w:val="24"/>
          <w:szCs w:val="24"/>
        </w:rPr>
        <w:t>оригінал</w:t>
      </w:r>
      <w:proofErr w:type="spellEnd"/>
      <w:r w:rsidRPr="00930DCA">
        <w:rPr>
          <w:rFonts w:ascii="Times New Roman" w:hAnsi="Times New Roman" w:cs="Times New Roman"/>
          <w:sz w:val="24"/>
          <w:szCs w:val="24"/>
        </w:rPr>
        <w:t xml:space="preserve"> такого </w:t>
      </w:r>
      <w:proofErr w:type="spellStart"/>
      <w:r w:rsidRPr="00930DCA">
        <w:rPr>
          <w:rFonts w:ascii="Times New Roman" w:hAnsi="Times New Roman" w:cs="Times New Roman"/>
          <w:sz w:val="24"/>
          <w:szCs w:val="24"/>
        </w:rPr>
        <w:t>гарантійного</w:t>
      </w:r>
      <w:proofErr w:type="spellEnd"/>
      <w:r w:rsidRPr="00930DCA">
        <w:rPr>
          <w:rFonts w:ascii="Times New Roman" w:hAnsi="Times New Roman" w:cs="Times New Roman"/>
          <w:sz w:val="24"/>
          <w:szCs w:val="24"/>
        </w:rPr>
        <w:t xml:space="preserve"> листа).</w:t>
      </w:r>
    </w:p>
    <w:p w14:paraId="7469BA31" w14:textId="77777777" w:rsidR="00395B61" w:rsidRPr="00B50A44" w:rsidRDefault="00395B61" w:rsidP="00395B61">
      <w:pPr>
        <w:spacing w:line="240" w:lineRule="auto"/>
        <w:jc w:val="center"/>
        <w:rPr>
          <w:rFonts w:ascii="Times New Roman" w:hAnsi="Times New Roman" w:cs="Times New Roman"/>
          <w:b/>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31"/>
        <w:gridCol w:w="5076"/>
        <w:gridCol w:w="1181"/>
        <w:gridCol w:w="853"/>
      </w:tblGrid>
      <w:tr w:rsidR="00395B61" w:rsidRPr="006C58FD" w14:paraId="314EE01D" w14:textId="77777777" w:rsidTr="00664A6A">
        <w:trPr>
          <w:trHeight w:val="573"/>
        </w:trPr>
        <w:tc>
          <w:tcPr>
            <w:tcW w:w="9938" w:type="dxa"/>
            <w:gridSpan w:val="5"/>
            <w:shd w:val="clear" w:color="auto" w:fill="auto"/>
            <w:noWrap/>
            <w:vAlign w:val="center"/>
          </w:tcPr>
          <w:p w14:paraId="1718E67C" w14:textId="77777777" w:rsidR="00395B61" w:rsidRPr="006C58FD" w:rsidRDefault="00395B61" w:rsidP="00664A6A">
            <w:pPr>
              <w:spacing w:line="240" w:lineRule="auto"/>
              <w:jc w:val="center"/>
              <w:rPr>
                <w:rFonts w:ascii="Times New Roman" w:eastAsia="Times New Roman" w:hAnsi="Times New Roman" w:cs="Times New Roman"/>
                <w:lang w:eastAsia="uk-UA"/>
              </w:rPr>
            </w:pPr>
            <w:proofErr w:type="spellStart"/>
            <w:r w:rsidRPr="006C58FD">
              <w:rPr>
                <w:rFonts w:ascii="Times New Roman" w:eastAsia="Times New Roman" w:hAnsi="Times New Roman" w:cs="Times New Roman"/>
                <w:b/>
                <w:bCs/>
                <w:color w:val="000000"/>
                <w:lang w:eastAsia="uk-UA"/>
              </w:rPr>
              <w:t>Технічна</w:t>
            </w:r>
            <w:proofErr w:type="spellEnd"/>
            <w:r w:rsidRPr="006C58FD">
              <w:rPr>
                <w:rFonts w:ascii="Times New Roman" w:eastAsia="Times New Roman" w:hAnsi="Times New Roman" w:cs="Times New Roman"/>
                <w:b/>
                <w:bCs/>
                <w:color w:val="000000"/>
                <w:lang w:eastAsia="uk-UA"/>
              </w:rPr>
              <w:t xml:space="preserve"> </w:t>
            </w:r>
            <w:proofErr w:type="spellStart"/>
            <w:r w:rsidRPr="006C58FD">
              <w:rPr>
                <w:rFonts w:ascii="Times New Roman" w:eastAsia="Times New Roman" w:hAnsi="Times New Roman" w:cs="Times New Roman"/>
                <w:b/>
                <w:bCs/>
                <w:color w:val="000000"/>
                <w:lang w:eastAsia="uk-UA"/>
              </w:rPr>
              <w:t>специфікація</w:t>
            </w:r>
            <w:proofErr w:type="spellEnd"/>
          </w:p>
        </w:tc>
      </w:tr>
      <w:tr w:rsidR="00395B61" w:rsidRPr="006C58FD" w14:paraId="50D0EF1A" w14:textId="77777777" w:rsidTr="009D3CFD">
        <w:trPr>
          <w:trHeight w:val="850"/>
        </w:trPr>
        <w:tc>
          <w:tcPr>
            <w:tcW w:w="797" w:type="dxa"/>
            <w:shd w:val="clear" w:color="auto" w:fill="auto"/>
            <w:noWrap/>
            <w:vAlign w:val="center"/>
            <w:hideMark/>
          </w:tcPr>
          <w:p w14:paraId="39F893CC" w14:textId="77777777" w:rsidR="00395B61" w:rsidRPr="006C58FD" w:rsidRDefault="00395B61" w:rsidP="00664A6A">
            <w:pPr>
              <w:spacing w:line="240" w:lineRule="auto"/>
              <w:jc w:val="center"/>
              <w:rPr>
                <w:rFonts w:ascii="Times New Roman" w:eastAsia="Times New Roman" w:hAnsi="Times New Roman" w:cs="Times New Roman"/>
                <w:color w:val="000000"/>
                <w:lang w:eastAsia="uk-UA"/>
              </w:rPr>
            </w:pPr>
            <w:r w:rsidRPr="006C58FD">
              <w:rPr>
                <w:rFonts w:ascii="Times New Roman" w:eastAsia="Times New Roman" w:hAnsi="Times New Roman" w:cs="Times New Roman"/>
                <w:color w:val="000000"/>
                <w:lang w:eastAsia="uk-UA"/>
              </w:rPr>
              <w:t>№з/п</w:t>
            </w:r>
          </w:p>
        </w:tc>
        <w:tc>
          <w:tcPr>
            <w:tcW w:w="2031" w:type="dxa"/>
            <w:shd w:val="clear" w:color="000000" w:fill="FFFFFF"/>
            <w:vAlign w:val="center"/>
            <w:hideMark/>
          </w:tcPr>
          <w:p w14:paraId="104ADC18" w14:textId="77777777" w:rsidR="00395B61" w:rsidRPr="006C58FD" w:rsidRDefault="00395B61" w:rsidP="00664A6A">
            <w:pPr>
              <w:spacing w:line="240" w:lineRule="auto"/>
              <w:jc w:val="center"/>
              <w:rPr>
                <w:rFonts w:ascii="Times New Roman" w:eastAsia="Times New Roman" w:hAnsi="Times New Roman" w:cs="Times New Roman"/>
                <w:lang w:eastAsia="uk-UA"/>
              </w:rPr>
            </w:pPr>
            <w:proofErr w:type="spellStart"/>
            <w:r w:rsidRPr="006C58FD">
              <w:rPr>
                <w:rFonts w:ascii="Times New Roman" w:eastAsia="Times New Roman" w:hAnsi="Times New Roman" w:cs="Times New Roman"/>
                <w:lang w:eastAsia="uk-UA"/>
              </w:rPr>
              <w:t>Найменування</w:t>
            </w:r>
            <w:proofErr w:type="spellEnd"/>
            <w:r w:rsidRPr="006C58FD">
              <w:rPr>
                <w:rFonts w:ascii="Times New Roman" w:eastAsia="Times New Roman" w:hAnsi="Times New Roman" w:cs="Times New Roman"/>
                <w:lang w:eastAsia="uk-UA"/>
              </w:rPr>
              <w:t xml:space="preserve"> предмету </w:t>
            </w:r>
            <w:proofErr w:type="spellStart"/>
            <w:r w:rsidRPr="006C58FD">
              <w:rPr>
                <w:rFonts w:ascii="Times New Roman" w:eastAsia="Times New Roman" w:hAnsi="Times New Roman" w:cs="Times New Roman"/>
                <w:lang w:eastAsia="uk-UA"/>
              </w:rPr>
              <w:t>закупівлі</w:t>
            </w:r>
            <w:proofErr w:type="spellEnd"/>
          </w:p>
        </w:tc>
        <w:tc>
          <w:tcPr>
            <w:tcW w:w="5296" w:type="dxa"/>
            <w:shd w:val="clear" w:color="auto" w:fill="auto"/>
            <w:vAlign w:val="center"/>
            <w:hideMark/>
          </w:tcPr>
          <w:p w14:paraId="22EA362C" w14:textId="77777777" w:rsidR="00395B61" w:rsidRPr="00930DCA" w:rsidRDefault="00395B61" w:rsidP="00664A6A">
            <w:pPr>
              <w:spacing w:line="240" w:lineRule="auto"/>
              <w:jc w:val="center"/>
              <w:rPr>
                <w:rFonts w:ascii="Times New Roman" w:eastAsia="Times New Roman" w:hAnsi="Times New Roman" w:cs="Times New Roman"/>
                <w:color w:val="000000"/>
                <w:sz w:val="24"/>
                <w:szCs w:val="24"/>
                <w:lang w:eastAsia="uk-UA"/>
              </w:rPr>
            </w:pPr>
            <w:r w:rsidRPr="00930DCA">
              <w:rPr>
                <w:rFonts w:ascii="Times New Roman" w:eastAsia="Times New Roman" w:hAnsi="Times New Roman" w:cs="Times New Roman"/>
                <w:color w:val="000000"/>
                <w:sz w:val="24"/>
                <w:szCs w:val="24"/>
                <w:lang w:eastAsia="uk-UA"/>
              </w:rPr>
              <w:t>ПАРАМЕТР</w:t>
            </w:r>
          </w:p>
        </w:tc>
        <w:tc>
          <w:tcPr>
            <w:tcW w:w="853" w:type="dxa"/>
            <w:shd w:val="clear" w:color="000000" w:fill="FFFFFF"/>
            <w:vAlign w:val="center"/>
            <w:hideMark/>
          </w:tcPr>
          <w:p w14:paraId="0E2D0B55" w14:textId="77777777" w:rsidR="00395B61" w:rsidRPr="00930DCA" w:rsidRDefault="00395B61" w:rsidP="00664A6A">
            <w:pPr>
              <w:spacing w:line="240" w:lineRule="auto"/>
              <w:jc w:val="center"/>
              <w:rPr>
                <w:rFonts w:ascii="Times New Roman" w:eastAsia="Times New Roman" w:hAnsi="Times New Roman" w:cs="Times New Roman"/>
                <w:sz w:val="24"/>
                <w:szCs w:val="24"/>
                <w:lang w:eastAsia="uk-UA"/>
              </w:rPr>
            </w:pPr>
            <w:proofErr w:type="spellStart"/>
            <w:r w:rsidRPr="00930DCA">
              <w:rPr>
                <w:rFonts w:ascii="Times New Roman" w:eastAsia="Times New Roman" w:hAnsi="Times New Roman" w:cs="Times New Roman"/>
                <w:sz w:val="24"/>
                <w:szCs w:val="24"/>
                <w:lang w:eastAsia="uk-UA"/>
              </w:rPr>
              <w:t>Одиниця</w:t>
            </w:r>
            <w:proofErr w:type="spellEnd"/>
            <w:r w:rsidRPr="00930DCA">
              <w:rPr>
                <w:rFonts w:ascii="Times New Roman" w:eastAsia="Times New Roman" w:hAnsi="Times New Roman" w:cs="Times New Roman"/>
                <w:sz w:val="24"/>
                <w:szCs w:val="24"/>
                <w:lang w:eastAsia="uk-UA"/>
              </w:rPr>
              <w:t xml:space="preserve"> </w:t>
            </w:r>
            <w:proofErr w:type="spellStart"/>
            <w:r w:rsidRPr="00930DCA">
              <w:rPr>
                <w:rFonts w:ascii="Times New Roman" w:eastAsia="Times New Roman" w:hAnsi="Times New Roman" w:cs="Times New Roman"/>
                <w:sz w:val="24"/>
                <w:szCs w:val="24"/>
                <w:lang w:eastAsia="uk-UA"/>
              </w:rPr>
              <w:t>виміру</w:t>
            </w:r>
            <w:proofErr w:type="spellEnd"/>
          </w:p>
        </w:tc>
        <w:tc>
          <w:tcPr>
            <w:tcW w:w="961" w:type="dxa"/>
            <w:shd w:val="clear" w:color="000000" w:fill="FFFFFF"/>
            <w:vAlign w:val="center"/>
            <w:hideMark/>
          </w:tcPr>
          <w:p w14:paraId="71186B15" w14:textId="77777777" w:rsidR="00395B61" w:rsidRPr="00930DCA" w:rsidRDefault="00395B61" w:rsidP="00664A6A">
            <w:pPr>
              <w:spacing w:line="240" w:lineRule="auto"/>
              <w:jc w:val="center"/>
              <w:rPr>
                <w:rFonts w:ascii="Times New Roman" w:eastAsia="Times New Roman" w:hAnsi="Times New Roman" w:cs="Times New Roman"/>
                <w:sz w:val="24"/>
                <w:szCs w:val="24"/>
                <w:lang w:eastAsia="uk-UA"/>
              </w:rPr>
            </w:pPr>
            <w:r w:rsidRPr="00930DCA">
              <w:rPr>
                <w:rFonts w:ascii="Times New Roman" w:eastAsia="Times New Roman" w:hAnsi="Times New Roman" w:cs="Times New Roman"/>
                <w:sz w:val="24"/>
                <w:szCs w:val="24"/>
                <w:lang w:eastAsia="uk-UA"/>
              </w:rPr>
              <w:t>К-</w:t>
            </w:r>
            <w:proofErr w:type="spellStart"/>
            <w:r w:rsidRPr="00930DCA">
              <w:rPr>
                <w:rFonts w:ascii="Times New Roman" w:eastAsia="Times New Roman" w:hAnsi="Times New Roman" w:cs="Times New Roman"/>
                <w:sz w:val="24"/>
                <w:szCs w:val="24"/>
                <w:lang w:eastAsia="uk-UA"/>
              </w:rPr>
              <w:t>ть</w:t>
            </w:r>
            <w:proofErr w:type="spellEnd"/>
          </w:p>
        </w:tc>
      </w:tr>
      <w:tr w:rsidR="00395B61" w:rsidRPr="006C58FD" w14:paraId="6C11D215" w14:textId="77777777" w:rsidTr="009D3CFD">
        <w:trPr>
          <w:trHeight w:val="3392"/>
        </w:trPr>
        <w:tc>
          <w:tcPr>
            <w:tcW w:w="797" w:type="dxa"/>
            <w:shd w:val="clear" w:color="auto" w:fill="auto"/>
            <w:noWrap/>
            <w:vAlign w:val="center"/>
            <w:hideMark/>
          </w:tcPr>
          <w:p w14:paraId="7A7196A0" w14:textId="77777777" w:rsidR="00395B61" w:rsidRPr="006C58FD" w:rsidRDefault="00395B61" w:rsidP="00664A6A">
            <w:pPr>
              <w:spacing w:line="240" w:lineRule="auto"/>
              <w:jc w:val="center"/>
              <w:rPr>
                <w:rFonts w:ascii="Times New Roman" w:eastAsia="Times New Roman" w:hAnsi="Times New Roman" w:cs="Times New Roman"/>
                <w:color w:val="000000"/>
                <w:lang w:eastAsia="uk-UA"/>
              </w:rPr>
            </w:pPr>
            <w:r w:rsidRPr="006C58FD">
              <w:rPr>
                <w:rFonts w:ascii="Times New Roman" w:eastAsia="Times New Roman" w:hAnsi="Times New Roman" w:cs="Times New Roman"/>
                <w:color w:val="000000"/>
                <w:lang w:eastAsia="uk-UA"/>
              </w:rPr>
              <w:t>1</w:t>
            </w:r>
          </w:p>
        </w:tc>
        <w:tc>
          <w:tcPr>
            <w:tcW w:w="2031" w:type="dxa"/>
            <w:shd w:val="clear" w:color="000000" w:fill="FFFFFF"/>
            <w:vAlign w:val="center"/>
            <w:hideMark/>
          </w:tcPr>
          <w:p w14:paraId="72AC84B0" w14:textId="77777777" w:rsidR="00395B61" w:rsidRPr="00914468" w:rsidRDefault="00395B61" w:rsidP="00664A6A">
            <w:pPr>
              <w:spacing w:line="240" w:lineRule="auto"/>
              <w:jc w:val="center"/>
              <w:rPr>
                <w:rFonts w:ascii="Times New Roman" w:eastAsia="Times New Roman" w:hAnsi="Times New Roman" w:cs="Times New Roman"/>
                <w:lang w:eastAsia="uk-UA"/>
              </w:rPr>
            </w:pPr>
            <w:bookmarkStart w:id="0" w:name="_Hlk138754192"/>
            <w:r>
              <w:rPr>
                <w:rFonts w:ascii="Times New Roman" w:eastAsia="Times New Roman" w:hAnsi="Times New Roman" w:cs="Times New Roman"/>
                <w:lang w:eastAsia="uk-UA"/>
              </w:rPr>
              <w:t xml:space="preserve">Система </w:t>
            </w:r>
            <w:proofErr w:type="spellStart"/>
            <w:r>
              <w:rPr>
                <w:rFonts w:ascii="Times New Roman" w:eastAsia="Times New Roman" w:hAnsi="Times New Roman" w:cs="Times New Roman"/>
                <w:lang w:eastAsia="uk-UA"/>
              </w:rPr>
              <w:t>безконтактної</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стерільної</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підготовки</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зразків</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тваринного</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або</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рослинного</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походження</w:t>
            </w:r>
            <w:proofErr w:type="spellEnd"/>
            <w:r>
              <w:rPr>
                <w:rFonts w:ascii="Times New Roman" w:eastAsia="Times New Roman" w:hAnsi="Times New Roman" w:cs="Times New Roman"/>
                <w:lang w:eastAsia="uk-UA"/>
              </w:rPr>
              <w:t>)</w:t>
            </w:r>
            <w:bookmarkEnd w:id="0"/>
          </w:p>
        </w:tc>
        <w:tc>
          <w:tcPr>
            <w:tcW w:w="5296" w:type="dxa"/>
            <w:shd w:val="clear" w:color="000000" w:fill="FFFFFF"/>
            <w:hideMark/>
          </w:tcPr>
          <w:p w14:paraId="5F6B4AD9" w14:textId="77777777" w:rsidR="00395B61" w:rsidRPr="00930DCA" w:rsidRDefault="00395B61" w:rsidP="00664A6A">
            <w:pPr>
              <w:spacing w:line="240" w:lineRule="auto"/>
              <w:jc w:val="both"/>
              <w:rPr>
                <w:rFonts w:ascii="Times New Roman" w:eastAsia="Times New Roman" w:hAnsi="Times New Roman" w:cs="Times New Roman"/>
                <w:color w:val="000000"/>
                <w:sz w:val="24"/>
                <w:szCs w:val="24"/>
                <w:lang w:eastAsia="uk-UA"/>
              </w:rPr>
            </w:pPr>
            <w:proofErr w:type="spellStart"/>
            <w:r w:rsidRPr="00930DCA">
              <w:rPr>
                <w:rFonts w:ascii="Times New Roman" w:eastAsia="Times New Roman" w:hAnsi="Times New Roman" w:cs="Times New Roman"/>
                <w:color w:val="000000"/>
                <w:sz w:val="24"/>
                <w:szCs w:val="24"/>
                <w:lang w:eastAsia="uk-UA"/>
              </w:rPr>
              <w:t>Являє</w:t>
            </w:r>
            <w:proofErr w:type="spellEnd"/>
            <w:r w:rsidRPr="00930DCA">
              <w:rPr>
                <w:rFonts w:ascii="Times New Roman" w:eastAsia="Times New Roman" w:hAnsi="Times New Roman" w:cs="Times New Roman"/>
                <w:color w:val="000000"/>
                <w:sz w:val="24"/>
                <w:szCs w:val="24"/>
                <w:lang w:eastAsia="uk-UA"/>
              </w:rPr>
              <w:t xml:space="preserve"> собою </w:t>
            </w:r>
            <w:proofErr w:type="spellStart"/>
            <w:r w:rsidRPr="00930DCA">
              <w:rPr>
                <w:rFonts w:ascii="Times New Roman" w:eastAsia="Times New Roman" w:hAnsi="Times New Roman" w:cs="Times New Roman"/>
                <w:color w:val="000000"/>
                <w:sz w:val="24"/>
                <w:szCs w:val="24"/>
                <w:lang w:eastAsia="uk-UA"/>
              </w:rPr>
              <w:t>спеціальну</w:t>
            </w:r>
            <w:proofErr w:type="spellEnd"/>
            <w:r w:rsidRPr="00930DCA">
              <w:rPr>
                <w:rFonts w:ascii="Times New Roman" w:eastAsia="Times New Roman" w:hAnsi="Times New Roman" w:cs="Times New Roman"/>
                <w:color w:val="000000"/>
                <w:sz w:val="24"/>
                <w:szCs w:val="24"/>
                <w:lang w:eastAsia="uk-UA"/>
              </w:rPr>
              <w:t xml:space="preserve"> систему </w:t>
            </w:r>
            <w:proofErr w:type="spellStart"/>
            <w:r w:rsidRPr="00930DCA">
              <w:rPr>
                <w:rFonts w:ascii="Times New Roman" w:eastAsia="Times New Roman" w:hAnsi="Times New Roman" w:cs="Times New Roman"/>
                <w:color w:val="000000"/>
                <w:sz w:val="24"/>
                <w:szCs w:val="24"/>
                <w:lang w:eastAsia="uk-UA"/>
              </w:rPr>
              <w:t>підготовки</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зразків</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що</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забезпечує</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можливість</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безконтактно</w:t>
            </w:r>
            <w:proofErr w:type="spellEnd"/>
            <w:r w:rsidRPr="00930DCA">
              <w:rPr>
                <w:rFonts w:ascii="Times New Roman" w:eastAsia="Times New Roman" w:hAnsi="Times New Roman" w:cs="Times New Roman"/>
                <w:color w:val="000000"/>
                <w:sz w:val="24"/>
                <w:szCs w:val="24"/>
                <w:lang w:eastAsia="uk-UA"/>
              </w:rPr>
              <w:t xml:space="preserve"> та </w:t>
            </w:r>
            <w:proofErr w:type="spellStart"/>
            <w:r w:rsidRPr="00930DCA">
              <w:rPr>
                <w:rFonts w:ascii="Times New Roman" w:eastAsia="Times New Roman" w:hAnsi="Times New Roman" w:cs="Times New Roman"/>
                <w:color w:val="000000"/>
                <w:sz w:val="24"/>
                <w:szCs w:val="24"/>
                <w:lang w:eastAsia="uk-UA"/>
              </w:rPr>
              <w:t>стерільно</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подрібнювати</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від</w:t>
            </w:r>
            <w:proofErr w:type="spellEnd"/>
            <w:r w:rsidRPr="00930DCA">
              <w:rPr>
                <w:rFonts w:ascii="Times New Roman" w:eastAsia="Times New Roman" w:hAnsi="Times New Roman" w:cs="Times New Roman"/>
                <w:color w:val="000000"/>
                <w:sz w:val="24"/>
                <w:szCs w:val="24"/>
                <w:lang w:eastAsia="uk-UA"/>
              </w:rPr>
              <w:t xml:space="preserve"> 10 гр. до 40 гр. </w:t>
            </w:r>
            <w:proofErr w:type="spellStart"/>
            <w:r w:rsidRPr="00930DCA">
              <w:rPr>
                <w:rFonts w:ascii="Times New Roman" w:eastAsia="Times New Roman" w:hAnsi="Times New Roman" w:cs="Times New Roman"/>
                <w:color w:val="000000"/>
                <w:sz w:val="24"/>
                <w:szCs w:val="24"/>
                <w:lang w:eastAsia="uk-UA"/>
              </w:rPr>
              <w:t>зразка</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попередньо</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розведеного</w:t>
            </w:r>
            <w:proofErr w:type="spellEnd"/>
            <w:r w:rsidRPr="00930DCA">
              <w:rPr>
                <w:rFonts w:ascii="Times New Roman" w:eastAsia="Times New Roman" w:hAnsi="Times New Roman" w:cs="Times New Roman"/>
                <w:color w:val="000000"/>
                <w:sz w:val="24"/>
                <w:szCs w:val="24"/>
                <w:lang w:eastAsia="uk-UA"/>
              </w:rPr>
              <w:t xml:space="preserve"> у </w:t>
            </w:r>
            <w:proofErr w:type="spellStart"/>
            <w:r w:rsidRPr="00930DCA">
              <w:rPr>
                <w:rFonts w:ascii="Times New Roman" w:eastAsia="Times New Roman" w:hAnsi="Times New Roman" w:cs="Times New Roman"/>
                <w:color w:val="000000"/>
                <w:sz w:val="24"/>
                <w:szCs w:val="24"/>
                <w:lang w:eastAsia="uk-UA"/>
              </w:rPr>
              <w:t>пропорції</w:t>
            </w:r>
            <w:proofErr w:type="spellEnd"/>
            <w:r w:rsidRPr="00930DCA">
              <w:rPr>
                <w:rFonts w:ascii="Times New Roman" w:eastAsia="Times New Roman" w:hAnsi="Times New Roman" w:cs="Times New Roman"/>
                <w:color w:val="000000"/>
                <w:sz w:val="24"/>
                <w:szCs w:val="24"/>
                <w:lang w:eastAsia="uk-UA"/>
              </w:rPr>
              <w:t xml:space="preserve"> не </w:t>
            </w:r>
            <w:proofErr w:type="spellStart"/>
            <w:r w:rsidRPr="00930DCA">
              <w:rPr>
                <w:rFonts w:ascii="Times New Roman" w:eastAsia="Times New Roman" w:hAnsi="Times New Roman" w:cs="Times New Roman"/>
                <w:color w:val="000000"/>
                <w:sz w:val="24"/>
                <w:szCs w:val="24"/>
                <w:lang w:eastAsia="uk-UA"/>
              </w:rPr>
              <w:t>більш</w:t>
            </w:r>
            <w:proofErr w:type="spellEnd"/>
            <w:r w:rsidRPr="00930DCA">
              <w:rPr>
                <w:rFonts w:ascii="Times New Roman" w:eastAsia="Times New Roman" w:hAnsi="Times New Roman" w:cs="Times New Roman"/>
                <w:color w:val="000000"/>
                <w:sz w:val="24"/>
                <w:szCs w:val="24"/>
                <w:lang w:eastAsia="uk-UA"/>
              </w:rPr>
              <w:t xml:space="preserve"> </w:t>
            </w:r>
            <w:proofErr w:type="spellStart"/>
            <w:r w:rsidRPr="00930DCA">
              <w:rPr>
                <w:rFonts w:ascii="Times New Roman" w:eastAsia="Times New Roman" w:hAnsi="Times New Roman" w:cs="Times New Roman"/>
                <w:color w:val="000000"/>
                <w:sz w:val="24"/>
                <w:szCs w:val="24"/>
                <w:lang w:eastAsia="uk-UA"/>
              </w:rPr>
              <w:t>ніж</w:t>
            </w:r>
            <w:proofErr w:type="spellEnd"/>
            <w:r w:rsidRPr="00930DCA">
              <w:rPr>
                <w:rFonts w:ascii="Times New Roman" w:eastAsia="Times New Roman" w:hAnsi="Times New Roman" w:cs="Times New Roman"/>
                <w:color w:val="000000"/>
                <w:sz w:val="24"/>
                <w:szCs w:val="24"/>
                <w:lang w:eastAsia="uk-UA"/>
              </w:rPr>
              <w:t xml:space="preserve"> 1:10. </w:t>
            </w:r>
          </w:p>
          <w:p w14:paraId="0EFBC692" w14:textId="77777777" w:rsidR="00395B61" w:rsidRPr="00930DCA" w:rsidRDefault="00395B61" w:rsidP="00664A6A">
            <w:pPr>
              <w:spacing w:line="240" w:lineRule="auto"/>
              <w:jc w:val="both"/>
              <w:rPr>
                <w:rFonts w:ascii="Times New Roman" w:eastAsia="Times New Roman" w:hAnsi="Times New Roman" w:cs="Times New Roman"/>
                <w:color w:val="000000"/>
                <w:sz w:val="24"/>
                <w:szCs w:val="24"/>
                <w:lang w:eastAsia="uk-UA"/>
              </w:rPr>
            </w:pPr>
            <w:r w:rsidRPr="00930DCA">
              <w:rPr>
                <w:rFonts w:ascii="Times New Roman" w:eastAsia="Times New Roman" w:hAnsi="Times New Roman" w:cs="Times New Roman"/>
                <w:color w:val="000000"/>
                <w:sz w:val="24"/>
                <w:szCs w:val="24"/>
                <w:lang w:eastAsia="uk-UA"/>
              </w:rPr>
              <w:t xml:space="preserve">Система </w:t>
            </w:r>
            <w:proofErr w:type="spellStart"/>
            <w:r w:rsidRPr="00930DCA">
              <w:rPr>
                <w:rFonts w:ascii="Times New Roman" w:eastAsia="Times New Roman" w:hAnsi="Times New Roman" w:cs="Times New Roman"/>
                <w:color w:val="000000"/>
                <w:sz w:val="24"/>
                <w:szCs w:val="24"/>
                <w:lang w:eastAsia="uk-UA"/>
              </w:rPr>
              <w:t>складається</w:t>
            </w:r>
            <w:proofErr w:type="spellEnd"/>
            <w:r w:rsidRPr="00930DCA">
              <w:rPr>
                <w:rFonts w:ascii="Times New Roman" w:eastAsia="Times New Roman" w:hAnsi="Times New Roman" w:cs="Times New Roman"/>
                <w:color w:val="000000"/>
                <w:sz w:val="24"/>
                <w:szCs w:val="24"/>
                <w:lang w:eastAsia="uk-UA"/>
              </w:rPr>
              <w:t xml:space="preserve"> з:</w:t>
            </w:r>
          </w:p>
          <w:p w14:paraId="6BFD910C" w14:textId="77777777" w:rsidR="00395B61" w:rsidRPr="00930DCA" w:rsidRDefault="00395B61" w:rsidP="00395B61">
            <w:pPr>
              <w:pStyle w:val="a5"/>
              <w:widowControl w:val="0"/>
              <w:numPr>
                <w:ilvl w:val="0"/>
                <w:numId w:val="19"/>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Прилад</w:t>
            </w:r>
            <w:proofErr w:type="spellEnd"/>
            <w:r w:rsidRPr="00930DCA">
              <w:rPr>
                <w:rFonts w:ascii="Times New Roman" w:hAnsi="Times New Roman"/>
                <w:color w:val="000000"/>
                <w:sz w:val="24"/>
                <w:szCs w:val="24"/>
                <w:lang w:eastAsia="uk-UA"/>
              </w:rPr>
              <w:t xml:space="preserve"> для </w:t>
            </w:r>
            <w:proofErr w:type="spellStart"/>
            <w:r w:rsidRPr="00930DCA">
              <w:rPr>
                <w:rFonts w:ascii="Times New Roman" w:hAnsi="Times New Roman"/>
                <w:color w:val="000000"/>
                <w:sz w:val="24"/>
                <w:szCs w:val="24"/>
                <w:lang w:eastAsia="uk-UA"/>
              </w:rPr>
              <w:t>подрібнення</w:t>
            </w:r>
            <w:proofErr w:type="spellEnd"/>
            <w:r w:rsidRPr="00930DCA">
              <w:rPr>
                <w:rFonts w:ascii="Times New Roman" w:hAnsi="Times New Roman"/>
                <w:color w:val="000000"/>
                <w:sz w:val="24"/>
                <w:szCs w:val="24"/>
                <w:lang w:eastAsia="uk-UA"/>
              </w:rPr>
              <w:t xml:space="preserve"> </w:t>
            </w:r>
            <w:proofErr w:type="gramStart"/>
            <w:r w:rsidRPr="00930DCA">
              <w:rPr>
                <w:rFonts w:ascii="Times New Roman" w:hAnsi="Times New Roman"/>
                <w:color w:val="000000"/>
                <w:sz w:val="24"/>
                <w:szCs w:val="24"/>
                <w:lang w:eastAsia="uk-UA"/>
              </w:rPr>
              <w:t>у пакетах</w:t>
            </w:r>
            <w:proofErr w:type="gramEnd"/>
            <w:r w:rsidRPr="00930DCA">
              <w:rPr>
                <w:rFonts w:ascii="Times New Roman" w:hAnsi="Times New Roman"/>
                <w:color w:val="000000"/>
                <w:sz w:val="24"/>
                <w:szCs w:val="24"/>
                <w:lang w:eastAsia="uk-UA"/>
              </w:rPr>
              <w:t xml:space="preserve"> – 1 шт.;</w:t>
            </w:r>
          </w:p>
          <w:p w14:paraId="79B27A88" w14:textId="77777777" w:rsidR="00395B61" w:rsidRPr="00930DCA" w:rsidRDefault="00395B61" w:rsidP="00395B61">
            <w:pPr>
              <w:pStyle w:val="a5"/>
              <w:widowControl w:val="0"/>
              <w:numPr>
                <w:ilvl w:val="0"/>
                <w:numId w:val="19"/>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Пакети</w:t>
            </w:r>
            <w:proofErr w:type="spellEnd"/>
            <w:r w:rsidRPr="00930DCA">
              <w:rPr>
                <w:rFonts w:ascii="Times New Roman" w:hAnsi="Times New Roman"/>
                <w:color w:val="000000"/>
                <w:sz w:val="24"/>
                <w:szCs w:val="24"/>
                <w:lang w:eastAsia="uk-UA"/>
              </w:rPr>
              <w:t xml:space="preserve"> з </w:t>
            </w:r>
            <w:proofErr w:type="spellStart"/>
            <w:r w:rsidRPr="00930DCA">
              <w:rPr>
                <w:rFonts w:ascii="Times New Roman" w:hAnsi="Times New Roman"/>
                <w:color w:val="000000"/>
                <w:sz w:val="24"/>
                <w:szCs w:val="24"/>
                <w:lang w:eastAsia="uk-UA"/>
              </w:rPr>
              <w:t>фільтром</w:t>
            </w:r>
            <w:proofErr w:type="spellEnd"/>
            <w:r w:rsidRPr="00930DCA">
              <w:rPr>
                <w:rFonts w:ascii="Times New Roman" w:hAnsi="Times New Roman"/>
                <w:color w:val="000000"/>
                <w:sz w:val="24"/>
                <w:szCs w:val="24"/>
                <w:lang w:eastAsia="uk-UA"/>
              </w:rPr>
              <w:t xml:space="preserve"> кор. 500 шт. – 5 </w:t>
            </w:r>
            <w:proofErr w:type="spellStart"/>
            <w:r w:rsidRPr="00930DCA">
              <w:rPr>
                <w:rFonts w:ascii="Times New Roman" w:hAnsi="Times New Roman"/>
                <w:color w:val="000000"/>
                <w:sz w:val="24"/>
                <w:szCs w:val="24"/>
                <w:lang w:eastAsia="uk-UA"/>
              </w:rPr>
              <w:t>уп</w:t>
            </w:r>
            <w:proofErr w:type="spellEnd"/>
            <w:r w:rsidRPr="00930DCA">
              <w:rPr>
                <w:rFonts w:ascii="Times New Roman" w:hAnsi="Times New Roman"/>
                <w:color w:val="000000"/>
                <w:sz w:val="24"/>
                <w:szCs w:val="24"/>
                <w:lang w:eastAsia="uk-UA"/>
              </w:rPr>
              <w:t>.;</w:t>
            </w:r>
          </w:p>
          <w:p w14:paraId="4F13B94D" w14:textId="77777777" w:rsidR="00395B61" w:rsidRPr="00930DCA" w:rsidRDefault="00395B61" w:rsidP="00395B61">
            <w:pPr>
              <w:pStyle w:val="a5"/>
              <w:widowControl w:val="0"/>
              <w:numPr>
                <w:ilvl w:val="0"/>
                <w:numId w:val="19"/>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Пакети</w:t>
            </w:r>
            <w:proofErr w:type="spellEnd"/>
            <w:r w:rsidRPr="00930DCA">
              <w:rPr>
                <w:rFonts w:ascii="Times New Roman" w:hAnsi="Times New Roman"/>
                <w:color w:val="000000"/>
                <w:sz w:val="24"/>
                <w:szCs w:val="24"/>
                <w:lang w:eastAsia="uk-UA"/>
              </w:rPr>
              <w:t xml:space="preserve"> без </w:t>
            </w:r>
            <w:proofErr w:type="spellStart"/>
            <w:r w:rsidRPr="00930DCA">
              <w:rPr>
                <w:rFonts w:ascii="Times New Roman" w:hAnsi="Times New Roman"/>
                <w:color w:val="000000"/>
                <w:sz w:val="24"/>
                <w:szCs w:val="24"/>
                <w:lang w:eastAsia="uk-UA"/>
              </w:rPr>
              <w:t>фільтру</w:t>
            </w:r>
            <w:proofErr w:type="spellEnd"/>
            <w:r w:rsidRPr="00930DCA">
              <w:rPr>
                <w:rFonts w:ascii="Times New Roman" w:hAnsi="Times New Roman"/>
                <w:color w:val="000000"/>
                <w:sz w:val="24"/>
                <w:szCs w:val="24"/>
                <w:lang w:eastAsia="uk-UA"/>
              </w:rPr>
              <w:t xml:space="preserve"> кор. 500 шт. – 5 </w:t>
            </w:r>
            <w:proofErr w:type="spellStart"/>
            <w:r w:rsidRPr="00930DCA">
              <w:rPr>
                <w:rFonts w:ascii="Times New Roman" w:hAnsi="Times New Roman"/>
                <w:color w:val="000000"/>
                <w:sz w:val="24"/>
                <w:szCs w:val="24"/>
                <w:lang w:eastAsia="uk-UA"/>
              </w:rPr>
              <w:t>уп</w:t>
            </w:r>
            <w:proofErr w:type="spellEnd"/>
            <w:r w:rsidRPr="00930DCA">
              <w:rPr>
                <w:rFonts w:ascii="Times New Roman" w:hAnsi="Times New Roman"/>
                <w:color w:val="000000"/>
                <w:sz w:val="24"/>
                <w:szCs w:val="24"/>
                <w:lang w:eastAsia="uk-UA"/>
              </w:rPr>
              <w:t>.;</w:t>
            </w:r>
          </w:p>
          <w:p w14:paraId="42B8AF97" w14:textId="77777777" w:rsidR="00395B61" w:rsidRPr="00930DCA" w:rsidRDefault="00395B61" w:rsidP="00395B61">
            <w:pPr>
              <w:pStyle w:val="a5"/>
              <w:widowControl w:val="0"/>
              <w:numPr>
                <w:ilvl w:val="0"/>
                <w:numId w:val="19"/>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Пристрій</w:t>
            </w:r>
            <w:proofErr w:type="spellEnd"/>
            <w:r w:rsidRPr="00930DCA">
              <w:rPr>
                <w:rFonts w:ascii="Times New Roman" w:hAnsi="Times New Roman"/>
                <w:color w:val="000000"/>
                <w:sz w:val="24"/>
                <w:szCs w:val="24"/>
                <w:lang w:eastAsia="uk-UA"/>
              </w:rPr>
              <w:t xml:space="preserve"> для </w:t>
            </w:r>
            <w:proofErr w:type="spellStart"/>
            <w:r w:rsidRPr="00930DCA">
              <w:rPr>
                <w:rFonts w:ascii="Times New Roman" w:hAnsi="Times New Roman"/>
                <w:color w:val="000000"/>
                <w:sz w:val="24"/>
                <w:szCs w:val="24"/>
                <w:lang w:eastAsia="uk-UA"/>
              </w:rPr>
              <w:t>відкриття</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пакетів</w:t>
            </w:r>
            <w:proofErr w:type="spellEnd"/>
            <w:r w:rsidRPr="00930DCA">
              <w:rPr>
                <w:rFonts w:ascii="Times New Roman" w:hAnsi="Times New Roman"/>
                <w:color w:val="000000"/>
                <w:sz w:val="24"/>
                <w:szCs w:val="24"/>
                <w:lang w:eastAsia="uk-UA"/>
              </w:rPr>
              <w:t xml:space="preserve"> – 1 шт.;</w:t>
            </w:r>
          </w:p>
          <w:p w14:paraId="42350DEB" w14:textId="77777777" w:rsidR="00395B61" w:rsidRPr="00930DCA" w:rsidRDefault="00395B61" w:rsidP="00395B61">
            <w:pPr>
              <w:pStyle w:val="a5"/>
              <w:widowControl w:val="0"/>
              <w:numPr>
                <w:ilvl w:val="0"/>
                <w:numId w:val="19"/>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Затискачі</w:t>
            </w:r>
            <w:proofErr w:type="spellEnd"/>
            <w:r w:rsidRPr="00930DCA">
              <w:rPr>
                <w:rFonts w:ascii="Times New Roman" w:hAnsi="Times New Roman"/>
                <w:color w:val="000000"/>
                <w:sz w:val="24"/>
                <w:szCs w:val="24"/>
                <w:lang w:eastAsia="uk-UA"/>
              </w:rPr>
              <w:t xml:space="preserve"> для </w:t>
            </w:r>
            <w:proofErr w:type="spellStart"/>
            <w:r w:rsidRPr="00930DCA">
              <w:rPr>
                <w:rFonts w:ascii="Times New Roman" w:hAnsi="Times New Roman"/>
                <w:color w:val="000000"/>
                <w:sz w:val="24"/>
                <w:szCs w:val="24"/>
                <w:lang w:eastAsia="uk-UA"/>
              </w:rPr>
              <w:t>пакетів</w:t>
            </w:r>
            <w:proofErr w:type="spellEnd"/>
            <w:r w:rsidRPr="00930DCA">
              <w:rPr>
                <w:rFonts w:ascii="Times New Roman" w:hAnsi="Times New Roman"/>
                <w:color w:val="000000"/>
                <w:sz w:val="24"/>
                <w:szCs w:val="24"/>
                <w:lang w:eastAsia="uk-UA"/>
              </w:rPr>
              <w:t xml:space="preserve"> кор. 50 </w:t>
            </w:r>
            <w:proofErr w:type="spellStart"/>
            <w:r w:rsidRPr="00930DCA">
              <w:rPr>
                <w:rFonts w:ascii="Times New Roman" w:hAnsi="Times New Roman"/>
                <w:color w:val="000000"/>
                <w:sz w:val="24"/>
                <w:szCs w:val="24"/>
                <w:lang w:eastAsia="uk-UA"/>
              </w:rPr>
              <w:t>шт</w:t>
            </w:r>
            <w:proofErr w:type="spellEnd"/>
            <w:r w:rsidRPr="00930DCA">
              <w:rPr>
                <w:rFonts w:ascii="Times New Roman" w:hAnsi="Times New Roman"/>
                <w:color w:val="000000"/>
                <w:sz w:val="24"/>
                <w:szCs w:val="24"/>
                <w:lang w:eastAsia="uk-UA"/>
              </w:rPr>
              <w:t xml:space="preserve"> – 1 </w:t>
            </w:r>
            <w:proofErr w:type="spellStart"/>
            <w:r w:rsidRPr="00930DCA">
              <w:rPr>
                <w:rFonts w:ascii="Times New Roman" w:hAnsi="Times New Roman"/>
                <w:color w:val="000000"/>
                <w:sz w:val="24"/>
                <w:szCs w:val="24"/>
                <w:lang w:eastAsia="uk-UA"/>
              </w:rPr>
              <w:t>уп</w:t>
            </w:r>
            <w:proofErr w:type="spellEnd"/>
            <w:r w:rsidRPr="00930DCA">
              <w:rPr>
                <w:rFonts w:ascii="Times New Roman" w:hAnsi="Times New Roman"/>
                <w:color w:val="000000"/>
                <w:sz w:val="24"/>
                <w:szCs w:val="24"/>
                <w:lang w:eastAsia="uk-UA"/>
              </w:rPr>
              <w:t>.;</w:t>
            </w:r>
          </w:p>
          <w:p w14:paraId="0863D6F4" w14:textId="77777777" w:rsidR="00395B61" w:rsidRPr="00930DCA" w:rsidRDefault="00395B61" w:rsidP="00395B61">
            <w:pPr>
              <w:pStyle w:val="a5"/>
              <w:widowControl w:val="0"/>
              <w:numPr>
                <w:ilvl w:val="0"/>
                <w:numId w:val="19"/>
              </w:numPr>
              <w:suppressAutoHyphens/>
              <w:spacing w:after="0" w:line="240" w:lineRule="auto"/>
              <w:jc w:val="both"/>
              <w:rPr>
                <w:rFonts w:ascii="Times New Roman" w:hAnsi="Times New Roman"/>
                <w:color w:val="000000"/>
                <w:sz w:val="24"/>
                <w:szCs w:val="24"/>
                <w:lang w:eastAsia="uk-UA"/>
              </w:rPr>
            </w:pPr>
            <w:r w:rsidRPr="00930DCA">
              <w:rPr>
                <w:rFonts w:ascii="Times New Roman" w:hAnsi="Times New Roman"/>
                <w:color w:val="000000"/>
                <w:sz w:val="24"/>
                <w:szCs w:val="24"/>
                <w:lang w:eastAsia="uk-UA"/>
              </w:rPr>
              <w:t>Штатив-</w:t>
            </w:r>
            <w:proofErr w:type="spellStart"/>
            <w:r w:rsidRPr="00930DCA">
              <w:rPr>
                <w:rFonts w:ascii="Times New Roman" w:hAnsi="Times New Roman"/>
                <w:color w:val="000000"/>
                <w:sz w:val="24"/>
                <w:szCs w:val="24"/>
                <w:lang w:eastAsia="uk-UA"/>
              </w:rPr>
              <w:t>тримач</w:t>
            </w:r>
            <w:proofErr w:type="spellEnd"/>
            <w:r w:rsidRPr="00930DCA">
              <w:rPr>
                <w:rFonts w:ascii="Times New Roman" w:hAnsi="Times New Roman"/>
                <w:color w:val="000000"/>
                <w:sz w:val="24"/>
                <w:szCs w:val="24"/>
                <w:lang w:eastAsia="uk-UA"/>
              </w:rPr>
              <w:t xml:space="preserve"> на 10 </w:t>
            </w:r>
            <w:proofErr w:type="spellStart"/>
            <w:r w:rsidRPr="00930DCA">
              <w:rPr>
                <w:rFonts w:ascii="Times New Roman" w:hAnsi="Times New Roman"/>
                <w:color w:val="000000"/>
                <w:sz w:val="24"/>
                <w:szCs w:val="24"/>
                <w:lang w:eastAsia="uk-UA"/>
              </w:rPr>
              <w:t>пакетів</w:t>
            </w:r>
            <w:proofErr w:type="spellEnd"/>
            <w:r w:rsidRPr="00930DCA">
              <w:rPr>
                <w:rFonts w:ascii="Times New Roman" w:hAnsi="Times New Roman"/>
                <w:color w:val="000000"/>
                <w:sz w:val="24"/>
                <w:szCs w:val="24"/>
                <w:lang w:eastAsia="uk-UA"/>
              </w:rPr>
              <w:t xml:space="preserve"> – 2 шт.;</w:t>
            </w:r>
          </w:p>
          <w:p w14:paraId="7939F54D" w14:textId="77777777" w:rsidR="00395B61" w:rsidRPr="00930DCA" w:rsidRDefault="00395B61" w:rsidP="00395B61">
            <w:pPr>
              <w:pStyle w:val="a5"/>
              <w:widowControl w:val="0"/>
              <w:numPr>
                <w:ilvl w:val="0"/>
                <w:numId w:val="19"/>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Піддон</w:t>
            </w:r>
            <w:proofErr w:type="spellEnd"/>
            <w:r w:rsidRPr="00930DCA">
              <w:rPr>
                <w:rFonts w:ascii="Times New Roman" w:hAnsi="Times New Roman"/>
                <w:color w:val="000000"/>
                <w:sz w:val="24"/>
                <w:szCs w:val="24"/>
                <w:lang w:eastAsia="uk-UA"/>
              </w:rPr>
              <w:t xml:space="preserve"> </w:t>
            </w:r>
            <w:proofErr w:type="gramStart"/>
            <w:r w:rsidRPr="00930DCA">
              <w:rPr>
                <w:rFonts w:ascii="Times New Roman" w:hAnsi="Times New Roman"/>
                <w:color w:val="000000"/>
                <w:sz w:val="24"/>
                <w:szCs w:val="24"/>
                <w:lang w:eastAsia="uk-UA"/>
              </w:rPr>
              <w:t>для штативу</w:t>
            </w:r>
            <w:proofErr w:type="gramEnd"/>
            <w:r w:rsidRPr="00930DCA">
              <w:rPr>
                <w:rFonts w:ascii="Times New Roman" w:hAnsi="Times New Roman"/>
                <w:color w:val="000000"/>
                <w:sz w:val="24"/>
                <w:szCs w:val="24"/>
                <w:lang w:eastAsia="uk-UA"/>
              </w:rPr>
              <w:t xml:space="preserve"> – 2 шт.;</w:t>
            </w:r>
          </w:p>
          <w:p w14:paraId="3F8480AF" w14:textId="77777777" w:rsidR="00395B61" w:rsidRPr="00930DCA" w:rsidRDefault="00395B61" w:rsidP="00395B61">
            <w:pPr>
              <w:pStyle w:val="a5"/>
              <w:widowControl w:val="0"/>
              <w:numPr>
                <w:ilvl w:val="0"/>
                <w:numId w:val="19"/>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Дозуючий</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пристрій</w:t>
            </w:r>
            <w:proofErr w:type="spellEnd"/>
            <w:r w:rsidRPr="00930DCA">
              <w:rPr>
                <w:rFonts w:ascii="Times New Roman" w:hAnsi="Times New Roman"/>
                <w:color w:val="000000"/>
                <w:sz w:val="24"/>
                <w:szCs w:val="24"/>
                <w:lang w:eastAsia="uk-UA"/>
              </w:rPr>
              <w:t xml:space="preserve"> для </w:t>
            </w:r>
            <w:proofErr w:type="spellStart"/>
            <w:r w:rsidRPr="00930DCA">
              <w:rPr>
                <w:rFonts w:ascii="Times New Roman" w:hAnsi="Times New Roman"/>
                <w:color w:val="000000"/>
                <w:sz w:val="24"/>
                <w:szCs w:val="24"/>
                <w:lang w:eastAsia="uk-UA"/>
              </w:rPr>
              <w:t>піпеток</w:t>
            </w:r>
            <w:proofErr w:type="spellEnd"/>
            <w:r w:rsidRPr="00930DCA">
              <w:rPr>
                <w:rFonts w:ascii="Times New Roman" w:hAnsi="Times New Roman"/>
                <w:color w:val="000000"/>
                <w:sz w:val="24"/>
                <w:szCs w:val="24"/>
                <w:lang w:eastAsia="uk-UA"/>
              </w:rPr>
              <w:t xml:space="preserve"> 1 мл – 1 шт.;</w:t>
            </w:r>
          </w:p>
          <w:p w14:paraId="5949A133" w14:textId="77777777" w:rsidR="00395B61" w:rsidRPr="00930DCA" w:rsidRDefault="00395B61" w:rsidP="00395B61">
            <w:pPr>
              <w:pStyle w:val="a5"/>
              <w:widowControl w:val="0"/>
              <w:numPr>
                <w:ilvl w:val="0"/>
                <w:numId w:val="19"/>
              </w:numPr>
              <w:suppressAutoHyphens/>
              <w:spacing w:after="0" w:line="240" w:lineRule="auto"/>
              <w:jc w:val="both"/>
              <w:rPr>
                <w:rFonts w:ascii="Times New Roman" w:hAnsi="Times New Roman"/>
                <w:color w:val="000000"/>
                <w:sz w:val="24"/>
                <w:szCs w:val="24"/>
                <w:lang w:eastAsia="uk-UA"/>
              </w:rPr>
            </w:pPr>
            <w:r w:rsidRPr="00930DCA">
              <w:rPr>
                <w:rFonts w:ascii="Times New Roman" w:hAnsi="Times New Roman"/>
                <w:color w:val="000000"/>
                <w:sz w:val="24"/>
                <w:szCs w:val="24"/>
                <w:lang w:eastAsia="uk-UA"/>
              </w:rPr>
              <w:t xml:space="preserve">Наконечник </w:t>
            </w:r>
            <w:proofErr w:type="gramStart"/>
            <w:r w:rsidRPr="00930DCA">
              <w:rPr>
                <w:rFonts w:ascii="Times New Roman" w:hAnsi="Times New Roman"/>
                <w:color w:val="000000"/>
                <w:sz w:val="24"/>
                <w:szCs w:val="24"/>
                <w:lang w:eastAsia="uk-UA"/>
              </w:rPr>
              <w:t>для пакету</w:t>
            </w:r>
            <w:proofErr w:type="gramEnd"/>
            <w:r w:rsidRPr="00930DCA">
              <w:rPr>
                <w:rFonts w:ascii="Times New Roman" w:hAnsi="Times New Roman"/>
                <w:color w:val="000000"/>
                <w:sz w:val="24"/>
                <w:szCs w:val="24"/>
                <w:lang w:eastAsia="uk-UA"/>
              </w:rPr>
              <w:t xml:space="preserve"> 19 см, </w:t>
            </w:r>
            <w:proofErr w:type="spellStart"/>
            <w:r w:rsidRPr="00930DCA">
              <w:rPr>
                <w:rFonts w:ascii="Times New Roman" w:hAnsi="Times New Roman"/>
                <w:color w:val="000000"/>
                <w:sz w:val="24"/>
                <w:szCs w:val="24"/>
                <w:lang w:eastAsia="uk-UA"/>
              </w:rPr>
              <w:t>стерильний</w:t>
            </w:r>
            <w:proofErr w:type="spellEnd"/>
            <w:r w:rsidRPr="00930DCA">
              <w:rPr>
                <w:rFonts w:ascii="Times New Roman" w:hAnsi="Times New Roman"/>
                <w:color w:val="000000"/>
                <w:sz w:val="24"/>
                <w:szCs w:val="24"/>
                <w:lang w:eastAsia="uk-UA"/>
              </w:rPr>
              <w:t xml:space="preserve"> кор. 1000 шт. – 5 </w:t>
            </w:r>
            <w:proofErr w:type="spellStart"/>
            <w:r w:rsidRPr="00930DCA">
              <w:rPr>
                <w:rFonts w:ascii="Times New Roman" w:hAnsi="Times New Roman"/>
                <w:color w:val="000000"/>
                <w:sz w:val="24"/>
                <w:szCs w:val="24"/>
                <w:lang w:eastAsia="uk-UA"/>
              </w:rPr>
              <w:t>уп</w:t>
            </w:r>
            <w:proofErr w:type="spellEnd"/>
            <w:r w:rsidRPr="00930DCA">
              <w:rPr>
                <w:rFonts w:ascii="Times New Roman" w:hAnsi="Times New Roman"/>
                <w:color w:val="000000"/>
                <w:sz w:val="24"/>
                <w:szCs w:val="24"/>
                <w:lang w:eastAsia="uk-UA"/>
              </w:rPr>
              <w:t xml:space="preserve">. </w:t>
            </w:r>
          </w:p>
          <w:p w14:paraId="78BA0361" w14:textId="77777777" w:rsidR="00395B61" w:rsidRPr="00930DCA" w:rsidRDefault="00395B61" w:rsidP="00664A6A">
            <w:pPr>
              <w:spacing w:line="240" w:lineRule="auto"/>
              <w:jc w:val="both"/>
              <w:rPr>
                <w:rFonts w:ascii="Times New Roman" w:eastAsia="Times New Roman" w:hAnsi="Times New Roman" w:cs="Times New Roman"/>
                <w:color w:val="000000"/>
                <w:sz w:val="24"/>
                <w:szCs w:val="24"/>
                <w:lang w:eastAsia="uk-UA"/>
              </w:rPr>
            </w:pPr>
            <w:r w:rsidRPr="00930DCA">
              <w:rPr>
                <w:rFonts w:ascii="Times New Roman" w:eastAsia="Times New Roman" w:hAnsi="Times New Roman" w:cs="Times New Roman"/>
                <w:color w:val="000000"/>
                <w:sz w:val="24"/>
                <w:szCs w:val="24"/>
                <w:lang w:eastAsia="uk-UA"/>
              </w:rPr>
              <w:t xml:space="preserve"> </w:t>
            </w:r>
          </w:p>
          <w:p w14:paraId="1320A8FC" w14:textId="77777777" w:rsidR="00395B61" w:rsidRPr="00930DCA" w:rsidRDefault="00395B61" w:rsidP="00395B61">
            <w:pPr>
              <w:pStyle w:val="a5"/>
              <w:widowControl w:val="0"/>
              <w:numPr>
                <w:ilvl w:val="0"/>
                <w:numId w:val="25"/>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Прилад</w:t>
            </w:r>
            <w:proofErr w:type="spellEnd"/>
            <w:r w:rsidRPr="00930DCA">
              <w:rPr>
                <w:rFonts w:ascii="Times New Roman" w:hAnsi="Times New Roman"/>
                <w:color w:val="000000"/>
                <w:sz w:val="24"/>
                <w:szCs w:val="24"/>
                <w:lang w:eastAsia="uk-UA"/>
              </w:rPr>
              <w:t xml:space="preserve"> повинен </w:t>
            </w:r>
            <w:proofErr w:type="spellStart"/>
            <w:r w:rsidRPr="00930DCA">
              <w:rPr>
                <w:rFonts w:ascii="Times New Roman" w:hAnsi="Times New Roman"/>
                <w:color w:val="000000"/>
                <w:sz w:val="24"/>
                <w:szCs w:val="24"/>
                <w:lang w:eastAsia="uk-UA"/>
              </w:rPr>
              <w:t>мати</w:t>
            </w:r>
            <w:proofErr w:type="spellEnd"/>
            <w:r w:rsidRPr="00930DCA">
              <w:rPr>
                <w:rFonts w:ascii="Times New Roman" w:hAnsi="Times New Roman"/>
                <w:color w:val="000000"/>
                <w:sz w:val="24"/>
                <w:szCs w:val="24"/>
                <w:lang w:eastAsia="uk-UA"/>
              </w:rPr>
              <w:t>:</w:t>
            </w:r>
          </w:p>
          <w:p w14:paraId="66FF920D"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скляні</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двері</w:t>
            </w:r>
            <w:proofErr w:type="spellEnd"/>
            <w:r w:rsidRPr="00930DCA">
              <w:rPr>
                <w:rFonts w:ascii="Times New Roman" w:hAnsi="Times New Roman"/>
                <w:color w:val="000000"/>
                <w:sz w:val="24"/>
                <w:szCs w:val="24"/>
                <w:lang w:eastAsia="uk-UA"/>
              </w:rPr>
              <w:t>;</w:t>
            </w:r>
          </w:p>
          <w:p w14:paraId="7592FA00"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lastRenderedPageBreak/>
              <w:t>повністю</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стальний</w:t>
            </w:r>
            <w:proofErr w:type="spellEnd"/>
            <w:r w:rsidRPr="00930DCA">
              <w:rPr>
                <w:rFonts w:ascii="Times New Roman" w:hAnsi="Times New Roman"/>
                <w:color w:val="000000"/>
                <w:sz w:val="24"/>
                <w:szCs w:val="24"/>
                <w:lang w:eastAsia="uk-UA"/>
              </w:rPr>
              <w:t xml:space="preserve"> корпус:</w:t>
            </w:r>
          </w:p>
          <w:p w14:paraId="228DC6D1"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корисний</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об'єм</w:t>
            </w:r>
            <w:proofErr w:type="spellEnd"/>
            <w:r w:rsidRPr="00930DCA">
              <w:rPr>
                <w:rFonts w:ascii="Times New Roman" w:hAnsi="Times New Roman"/>
                <w:color w:val="000000"/>
                <w:sz w:val="24"/>
                <w:szCs w:val="24"/>
                <w:lang w:eastAsia="uk-UA"/>
              </w:rPr>
              <w:t>: 50 - 400 мл;</w:t>
            </w:r>
          </w:p>
          <w:p w14:paraId="3410FA4C"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фіксовану</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швидкість</w:t>
            </w:r>
            <w:proofErr w:type="spellEnd"/>
            <w:r w:rsidRPr="00930DCA">
              <w:rPr>
                <w:rFonts w:ascii="Times New Roman" w:hAnsi="Times New Roman"/>
                <w:color w:val="000000"/>
                <w:sz w:val="24"/>
                <w:szCs w:val="24"/>
                <w:lang w:eastAsia="uk-UA"/>
              </w:rPr>
              <w:t xml:space="preserve"> (8 </w:t>
            </w:r>
            <w:proofErr w:type="spellStart"/>
            <w:r w:rsidRPr="00930DCA">
              <w:rPr>
                <w:rFonts w:ascii="Times New Roman" w:hAnsi="Times New Roman"/>
                <w:color w:val="000000"/>
                <w:sz w:val="24"/>
                <w:szCs w:val="24"/>
                <w:lang w:eastAsia="uk-UA"/>
              </w:rPr>
              <w:t>ударів</w:t>
            </w:r>
            <w:proofErr w:type="spellEnd"/>
            <w:r w:rsidRPr="00930DCA">
              <w:rPr>
                <w:rFonts w:ascii="Times New Roman" w:hAnsi="Times New Roman"/>
                <w:color w:val="000000"/>
                <w:sz w:val="24"/>
                <w:szCs w:val="24"/>
                <w:lang w:eastAsia="uk-UA"/>
              </w:rPr>
              <w:t xml:space="preserve"> / с);</w:t>
            </w:r>
          </w:p>
          <w:p w14:paraId="0A5EFC32"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змінний</w:t>
            </w:r>
            <w:proofErr w:type="spellEnd"/>
            <w:r w:rsidRPr="00930DCA">
              <w:rPr>
                <w:rFonts w:ascii="Times New Roman" w:hAnsi="Times New Roman"/>
                <w:color w:val="000000"/>
                <w:sz w:val="24"/>
                <w:szCs w:val="24"/>
                <w:lang w:eastAsia="uk-UA"/>
              </w:rPr>
              <w:t xml:space="preserve"> час </w:t>
            </w:r>
            <w:proofErr w:type="spellStart"/>
            <w:r w:rsidRPr="00930DCA">
              <w:rPr>
                <w:rFonts w:ascii="Times New Roman" w:hAnsi="Times New Roman"/>
                <w:color w:val="000000"/>
                <w:sz w:val="24"/>
                <w:szCs w:val="24"/>
                <w:lang w:eastAsia="uk-UA"/>
              </w:rPr>
              <w:t>змішування</w:t>
            </w:r>
            <w:proofErr w:type="spellEnd"/>
            <w:r w:rsidRPr="00930DCA">
              <w:rPr>
                <w:rFonts w:ascii="Times New Roman" w:hAnsi="Times New Roman"/>
                <w:color w:val="000000"/>
                <w:sz w:val="24"/>
                <w:szCs w:val="24"/>
                <w:lang w:eastAsia="uk-UA"/>
              </w:rPr>
              <w:t xml:space="preserve"> (30 - 210 с </w:t>
            </w:r>
            <w:proofErr w:type="spellStart"/>
            <w:r w:rsidRPr="00930DCA">
              <w:rPr>
                <w:rFonts w:ascii="Times New Roman" w:hAnsi="Times New Roman"/>
                <w:color w:val="000000"/>
                <w:sz w:val="24"/>
                <w:szCs w:val="24"/>
                <w:lang w:eastAsia="uk-UA"/>
              </w:rPr>
              <w:t>або</w:t>
            </w:r>
            <w:proofErr w:type="spellEnd"/>
            <w:r w:rsidRPr="00930DCA">
              <w:rPr>
                <w:rFonts w:ascii="Times New Roman" w:hAnsi="Times New Roman"/>
                <w:color w:val="000000"/>
                <w:sz w:val="24"/>
                <w:szCs w:val="24"/>
                <w:lang w:eastAsia="uk-UA"/>
              </w:rPr>
              <w:t xml:space="preserve"> ∞);</w:t>
            </w:r>
          </w:p>
          <w:p w14:paraId="78FDC1AF"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r w:rsidRPr="00930DCA">
              <w:rPr>
                <w:rFonts w:ascii="Times New Roman" w:hAnsi="Times New Roman"/>
                <w:color w:val="000000"/>
                <w:sz w:val="24"/>
                <w:szCs w:val="24"/>
                <w:lang w:eastAsia="uk-UA"/>
              </w:rPr>
              <w:t xml:space="preserve">систему </w:t>
            </w:r>
            <w:proofErr w:type="spellStart"/>
            <w:r w:rsidRPr="00930DCA">
              <w:rPr>
                <w:rFonts w:ascii="Times New Roman" w:hAnsi="Times New Roman"/>
                <w:color w:val="000000"/>
                <w:sz w:val="24"/>
                <w:szCs w:val="24"/>
                <w:lang w:eastAsia="uk-UA"/>
              </w:rPr>
              <w:t>закриття</w:t>
            </w:r>
            <w:proofErr w:type="spellEnd"/>
            <w:r w:rsidRPr="00930DCA">
              <w:rPr>
                <w:rFonts w:ascii="Times New Roman" w:hAnsi="Times New Roman"/>
                <w:color w:val="000000"/>
                <w:sz w:val="24"/>
                <w:szCs w:val="24"/>
                <w:lang w:eastAsia="uk-UA"/>
              </w:rPr>
              <w:t xml:space="preserve"> Q-</w:t>
            </w:r>
            <w:proofErr w:type="spellStart"/>
            <w:r w:rsidRPr="00930DCA">
              <w:rPr>
                <w:rFonts w:ascii="Times New Roman" w:hAnsi="Times New Roman"/>
                <w:color w:val="000000"/>
                <w:sz w:val="24"/>
                <w:szCs w:val="24"/>
                <w:lang w:eastAsia="uk-UA"/>
              </w:rPr>
              <w:t>Tight</w:t>
            </w:r>
            <w:proofErr w:type="spellEnd"/>
            <w:r w:rsidRPr="00930DCA">
              <w:rPr>
                <w:rFonts w:ascii="Times New Roman" w:hAnsi="Times New Roman"/>
                <w:color w:val="000000"/>
                <w:sz w:val="24"/>
                <w:szCs w:val="24"/>
                <w:lang w:eastAsia="uk-UA"/>
              </w:rPr>
              <w:t>® (</w:t>
            </w:r>
            <w:proofErr w:type="spellStart"/>
            <w:r w:rsidRPr="00930DCA">
              <w:rPr>
                <w:rFonts w:ascii="Times New Roman" w:hAnsi="Times New Roman"/>
                <w:color w:val="000000"/>
                <w:sz w:val="24"/>
                <w:szCs w:val="24"/>
                <w:lang w:eastAsia="uk-UA"/>
              </w:rPr>
              <w:t>або</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еквівалент</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щільне</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закриття</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щоб</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зразок</w:t>
            </w:r>
            <w:proofErr w:type="spellEnd"/>
            <w:r w:rsidRPr="00930DCA">
              <w:rPr>
                <w:rFonts w:ascii="Times New Roman" w:hAnsi="Times New Roman"/>
                <w:color w:val="000000"/>
                <w:sz w:val="24"/>
                <w:szCs w:val="24"/>
                <w:lang w:eastAsia="uk-UA"/>
              </w:rPr>
              <w:t xml:space="preserve"> та </w:t>
            </w:r>
            <w:proofErr w:type="spellStart"/>
            <w:r w:rsidRPr="00930DCA">
              <w:rPr>
                <w:rFonts w:ascii="Times New Roman" w:hAnsi="Times New Roman"/>
                <w:color w:val="000000"/>
                <w:sz w:val="24"/>
                <w:szCs w:val="24"/>
                <w:lang w:eastAsia="uk-UA"/>
              </w:rPr>
              <w:t>ділюєнт</w:t>
            </w:r>
            <w:proofErr w:type="spellEnd"/>
            <w:r w:rsidRPr="00930DCA">
              <w:rPr>
                <w:rFonts w:ascii="Times New Roman" w:hAnsi="Times New Roman"/>
                <w:color w:val="000000"/>
                <w:sz w:val="24"/>
                <w:szCs w:val="24"/>
                <w:lang w:eastAsia="uk-UA"/>
              </w:rPr>
              <w:t xml:space="preserve"> не </w:t>
            </w:r>
            <w:proofErr w:type="spellStart"/>
            <w:r w:rsidRPr="00930DCA">
              <w:rPr>
                <w:rFonts w:ascii="Times New Roman" w:hAnsi="Times New Roman"/>
                <w:color w:val="000000"/>
                <w:sz w:val="24"/>
                <w:szCs w:val="24"/>
                <w:lang w:eastAsia="uk-UA"/>
              </w:rPr>
              <w:t>витікав</w:t>
            </w:r>
            <w:proofErr w:type="spellEnd"/>
            <w:r w:rsidRPr="00930DCA">
              <w:rPr>
                <w:rFonts w:ascii="Times New Roman" w:hAnsi="Times New Roman"/>
                <w:color w:val="000000"/>
                <w:sz w:val="24"/>
                <w:szCs w:val="24"/>
                <w:lang w:eastAsia="uk-UA"/>
              </w:rPr>
              <w:t xml:space="preserve"> з </w:t>
            </w:r>
            <w:proofErr w:type="spellStart"/>
            <w:r w:rsidRPr="00930DCA">
              <w:rPr>
                <w:rFonts w:ascii="Times New Roman" w:hAnsi="Times New Roman"/>
                <w:color w:val="000000"/>
                <w:sz w:val="24"/>
                <w:szCs w:val="24"/>
                <w:lang w:eastAsia="uk-UA"/>
              </w:rPr>
              <w:t>верхньої</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частини</w:t>
            </w:r>
            <w:proofErr w:type="spellEnd"/>
            <w:r w:rsidRPr="00930DCA">
              <w:rPr>
                <w:rFonts w:ascii="Times New Roman" w:hAnsi="Times New Roman"/>
                <w:color w:val="000000"/>
                <w:sz w:val="24"/>
                <w:szCs w:val="24"/>
                <w:lang w:eastAsia="uk-UA"/>
              </w:rPr>
              <w:t xml:space="preserve"> пакету;</w:t>
            </w:r>
          </w:p>
          <w:p w14:paraId="39FC4744"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двері</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що</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повністю</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відкриваються</w:t>
            </w:r>
            <w:proofErr w:type="spellEnd"/>
            <w:r w:rsidRPr="00930DCA">
              <w:rPr>
                <w:rFonts w:ascii="Times New Roman" w:hAnsi="Times New Roman"/>
                <w:color w:val="000000"/>
                <w:sz w:val="24"/>
                <w:szCs w:val="24"/>
                <w:lang w:eastAsia="uk-UA"/>
              </w:rPr>
              <w:t xml:space="preserve"> (270 °) для оптимального </w:t>
            </w:r>
            <w:proofErr w:type="spellStart"/>
            <w:r w:rsidRPr="00930DCA">
              <w:rPr>
                <w:rFonts w:ascii="Times New Roman" w:hAnsi="Times New Roman"/>
                <w:color w:val="000000"/>
                <w:sz w:val="24"/>
                <w:szCs w:val="24"/>
                <w:lang w:eastAsia="uk-UA"/>
              </w:rPr>
              <w:t>очищення</w:t>
            </w:r>
            <w:proofErr w:type="spellEnd"/>
            <w:r w:rsidRPr="00930DCA">
              <w:rPr>
                <w:rFonts w:ascii="Times New Roman" w:hAnsi="Times New Roman"/>
                <w:color w:val="000000"/>
                <w:sz w:val="24"/>
                <w:szCs w:val="24"/>
                <w:lang w:eastAsia="uk-UA"/>
              </w:rPr>
              <w:t>;</w:t>
            </w:r>
          </w:p>
          <w:p w14:paraId="1E46DCBD"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піддон</w:t>
            </w:r>
            <w:proofErr w:type="spellEnd"/>
            <w:r w:rsidRPr="00930DCA">
              <w:rPr>
                <w:rFonts w:ascii="Times New Roman" w:hAnsi="Times New Roman"/>
                <w:color w:val="000000"/>
                <w:sz w:val="24"/>
                <w:szCs w:val="24"/>
                <w:lang w:eastAsia="uk-UA"/>
              </w:rPr>
              <w:t xml:space="preserve"> для </w:t>
            </w:r>
            <w:proofErr w:type="spellStart"/>
            <w:r w:rsidRPr="00930DCA">
              <w:rPr>
                <w:rFonts w:ascii="Times New Roman" w:hAnsi="Times New Roman"/>
                <w:color w:val="000000"/>
                <w:sz w:val="24"/>
                <w:szCs w:val="24"/>
                <w:lang w:eastAsia="uk-UA"/>
              </w:rPr>
              <w:t>захисту</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від</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крапель</w:t>
            </w:r>
            <w:proofErr w:type="spellEnd"/>
            <w:r w:rsidRPr="00930DCA">
              <w:rPr>
                <w:rFonts w:ascii="Times New Roman" w:hAnsi="Times New Roman"/>
                <w:color w:val="000000"/>
                <w:sz w:val="24"/>
                <w:szCs w:val="24"/>
                <w:lang w:eastAsia="uk-UA"/>
              </w:rPr>
              <w:t xml:space="preserve"> при </w:t>
            </w:r>
            <w:proofErr w:type="spellStart"/>
            <w:r w:rsidRPr="00930DCA">
              <w:rPr>
                <w:rFonts w:ascii="Times New Roman" w:hAnsi="Times New Roman"/>
                <w:color w:val="000000"/>
                <w:sz w:val="24"/>
                <w:szCs w:val="24"/>
                <w:lang w:eastAsia="uk-UA"/>
              </w:rPr>
              <w:t>прориванні</w:t>
            </w:r>
            <w:proofErr w:type="spellEnd"/>
            <w:r w:rsidRPr="00930DCA">
              <w:rPr>
                <w:rFonts w:ascii="Times New Roman" w:hAnsi="Times New Roman"/>
                <w:color w:val="000000"/>
                <w:sz w:val="24"/>
                <w:szCs w:val="24"/>
                <w:lang w:eastAsia="uk-UA"/>
              </w:rPr>
              <w:t xml:space="preserve"> пакету;</w:t>
            </w:r>
          </w:p>
          <w:p w14:paraId="1F8EFAC1"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напругу</w:t>
            </w:r>
            <w:proofErr w:type="spellEnd"/>
            <w:r w:rsidRPr="00930DCA">
              <w:rPr>
                <w:rFonts w:ascii="Times New Roman" w:hAnsi="Times New Roman"/>
                <w:color w:val="000000"/>
                <w:sz w:val="24"/>
                <w:szCs w:val="24"/>
                <w:lang w:eastAsia="uk-UA"/>
              </w:rPr>
              <w:t xml:space="preserve"> та частоту: 110-127В ~ / 220-240В ~ 50-60Гц;</w:t>
            </w:r>
          </w:p>
          <w:p w14:paraId="4B368B84"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максимальну</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потужність</w:t>
            </w:r>
            <w:proofErr w:type="spellEnd"/>
            <w:r w:rsidRPr="00930DCA">
              <w:rPr>
                <w:rFonts w:ascii="Times New Roman" w:hAnsi="Times New Roman"/>
                <w:color w:val="000000"/>
                <w:sz w:val="24"/>
                <w:szCs w:val="24"/>
                <w:lang w:eastAsia="uk-UA"/>
              </w:rPr>
              <w:t>: 135 Вт;</w:t>
            </w:r>
          </w:p>
          <w:p w14:paraId="069312C9"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розміри</w:t>
            </w:r>
            <w:proofErr w:type="spellEnd"/>
            <w:r w:rsidRPr="00930DCA">
              <w:rPr>
                <w:rFonts w:ascii="Times New Roman" w:hAnsi="Times New Roman"/>
                <w:color w:val="000000"/>
                <w:sz w:val="24"/>
                <w:szCs w:val="24"/>
                <w:lang w:eastAsia="uk-UA"/>
              </w:rPr>
              <w:t xml:space="preserve"> (ш x г x в): 27 x 38,5 x 28 см, вага: 16,6 кг;</w:t>
            </w:r>
          </w:p>
          <w:p w14:paraId="5344559A"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виробник</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має</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забеспечити</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довічну</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гарантію</w:t>
            </w:r>
            <w:proofErr w:type="spellEnd"/>
            <w:r w:rsidRPr="00930DCA">
              <w:rPr>
                <w:rFonts w:ascii="Times New Roman" w:hAnsi="Times New Roman"/>
                <w:color w:val="000000"/>
                <w:sz w:val="24"/>
                <w:szCs w:val="24"/>
                <w:lang w:eastAsia="uk-UA"/>
              </w:rPr>
              <w:t xml:space="preserve"> на </w:t>
            </w:r>
            <w:proofErr w:type="spellStart"/>
            <w:r w:rsidRPr="00930DCA">
              <w:rPr>
                <w:rFonts w:ascii="Times New Roman" w:hAnsi="Times New Roman"/>
                <w:color w:val="000000"/>
                <w:sz w:val="24"/>
                <w:szCs w:val="24"/>
                <w:lang w:eastAsia="uk-UA"/>
              </w:rPr>
              <w:t>амортизатори</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надати</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підтвердження</w:t>
            </w:r>
            <w:proofErr w:type="spellEnd"/>
            <w:r w:rsidRPr="00930DCA">
              <w:rPr>
                <w:rFonts w:ascii="Times New Roman" w:hAnsi="Times New Roman"/>
                <w:color w:val="000000"/>
                <w:sz w:val="24"/>
                <w:szCs w:val="24"/>
                <w:lang w:eastAsia="uk-UA"/>
              </w:rPr>
              <w:t>);</w:t>
            </w:r>
          </w:p>
          <w:p w14:paraId="7F94D1B4"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Виробник</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має</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забеспечити</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довічну</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гарантію</w:t>
            </w:r>
            <w:proofErr w:type="spellEnd"/>
            <w:r w:rsidRPr="00930DCA">
              <w:rPr>
                <w:rFonts w:ascii="Times New Roman" w:hAnsi="Times New Roman"/>
                <w:color w:val="000000"/>
                <w:sz w:val="24"/>
                <w:szCs w:val="24"/>
                <w:lang w:eastAsia="uk-UA"/>
              </w:rPr>
              <w:t xml:space="preserve"> на </w:t>
            </w:r>
            <w:proofErr w:type="spellStart"/>
            <w:r w:rsidRPr="00930DCA">
              <w:rPr>
                <w:rFonts w:ascii="Times New Roman" w:hAnsi="Times New Roman"/>
                <w:color w:val="000000"/>
                <w:sz w:val="24"/>
                <w:szCs w:val="24"/>
                <w:lang w:eastAsia="uk-UA"/>
              </w:rPr>
              <w:t>скляні</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двері</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надати</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підтвердження</w:t>
            </w:r>
            <w:proofErr w:type="spellEnd"/>
            <w:r w:rsidRPr="00930DCA">
              <w:rPr>
                <w:rFonts w:ascii="Times New Roman" w:hAnsi="Times New Roman"/>
                <w:color w:val="000000"/>
                <w:sz w:val="24"/>
                <w:szCs w:val="24"/>
                <w:lang w:eastAsia="uk-UA"/>
              </w:rPr>
              <w:t>).</w:t>
            </w:r>
          </w:p>
          <w:p w14:paraId="0B3DE1A7" w14:textId="77777777" w:rsidR="00395B61" w:rsidRPr="00930DCA" w:rsidRDefault="00395B61" w:rsidP="00395B61">
            <w:pPr>
              <w:pStyle w:val="a5"/>
              <w:widowControl w:val="0"/>
              <w:numPr>
                <w:ilvl w:val="0"/>
                <w:numId w:val="24"/>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b/>
                <w:sz w:val="24"/>
                <w:szCs w:val="24"/>
              </w:rPr>
              <w:t>Гарантія</w:t>
            </w:r>
            <w:proofErr w:type="spellEnd"/>
            <w:r w:rsidRPr="00930DCA">
              <w:rPr>
                <w:rFonts w:ascii="Times New Roman" w:hAnsi="Times New Roman"/>
                <w:b/>
                <w:sz w:val="24"/>
                <w:szCs w:val="24"/>
              </w:rPr>
              <w:t xml:space="preserve"> товару </w:t>
            </w:r>
            <w:proofErr w:type="spellStart"/>
            <w:r w:rsidRPr="00930DCA">
              <w:rPr>
                <w:rFonts w:ascii="Times New Roman" w:hAnsi="Times New Roman"/>
                <w:b/>
                <w:sz w:val="24"/>
                <w:szCs w:val="24"/>
              </w:rPr>
              <w:t>від</w:t>
            </w:r>
            <w:proofErr w:type="spellEnd"/>
            <w:r w:rsidRPr="00930DCA">
              <w:rPr>
                <w:rFonts w:ascii="Times New Roman" w:hAnsi="Times New Roman"/>
                <w:b/>
                <w:sz w:val="24"/>
                <w:szCs w:val="24"/>
              </w:rPr>
              <w:t xml:space="preserve"> </w:t>
            </w:r>
            <w:proofErr w:type="spellStart"/>
            <w:r w:rsidRPr="00930DCA">
              <w:rPr>
                <w:rFonts w:ascii="Times New Roman" w:hAnsi="Times New Roman"/>
                <w:b/>
                <w:sz w:val="24"/>
                <w:szCs w:val="24"/>
              </w:rPr>
              <w:t>виробника</w:t>
            </w:r>
            <w:proofErr w:type="spellEnd"/>
            <w:r w:rsidRPr="00930DCA">
              <w:rPr>
                <w:rFonts w:ascii="Times New Roman" w:hAnsi="Times New Roman"/>
                <w:b/>
                <w:sz w:val="24"/>
                <w:szCs w:val="24"/>
              </w:rPr>
              <w:t xml:space="preserve">: </w:t>
            </w:r>
            <w:r w:rsidRPr="00930DCA">
              <w:rPr>
                <w:rFonts w:ascii="Times New Roman" w:hAnsi="Times New Roman"/>
                <w:sz w:val="24"/>
                <w:szCs w:val="24"/>
              </w:rPr>
              <w:t xml:space="preserve">повинна бути не </w:t>
            </w:r>
            <w:proofErr w:type="spellStart"/>
            <w:r w:rsidRPr="00930DCA">
              <w:rPr>
                <w:rFonts w:ascii="Times New Roman" w:hAnsi="Times New Roman"/>
                <w:sz w:val="24"/>
                <w:szCs w:val="24"/>
              </w:rPr>
              <w:t>менш</w:t>
            </w:r>
            <w:proofErr w:type="spellEnd"/>
            <w:r w:rsidRPr="00930DCA">
              <w:rPr>
                <w:rFonts w:ascii="Times New Roman" w:hAnsi="Times New Roman"/>
                <w:sz w:val="24"/>
                <w:szCs w:val="24"/>
              </w:rPr>
              <w:t xml:space="preserve"> </w:t>
            </w:r>
            <w:proofErr w:type="spellStart"/>
            <w:r w:rsidRPr="00930DCA">
              <w:rPr>
                <w:rFonts w:ascii="Times New Roman" w:hAnsi="Times New Roman"/>
                <w:sz w:val="24"/>
                <w:szCs w:val="24"/>
              </w:rPr>
              <w:t>ніж</w:t>
            </w:r>
            <w:proofErr w:type="spellEnd"/>
            <w:r w:rsidRPr="00930DCA">
              <w:rPr>
                <w:rFonts w:ascii="Times New Roman" w:hAnsi="Times New Roman"/>
                <w:sz w:val="24"/>
                <w:szCs w:val="24"/>
              </w:rPr>
              <w:t xml:space="preserve"> 36 </w:t>
            </w:r>
            <w:proofErr w:type="spellStart"/>
            <w:r w:rsidRPr="00930DCA">
              <w:rPr>
                <w:rFonts w:ascii="Times New Roman" w:hAnsi="Times New Roman"/>
                <w:sz w:val="24"/>
                <w:szCs w:val="24"/>
              </w:rPr>
              <w:t>місяців</w:t>
            </w:r>
            <w:proofErr w:type="spellEnd"/>
          </w:p>
          <w:p w14:paraId="60066F80" w14:textId="77777777" w:rsidR="00395B61" w:rsidRPr="00930DCA" w:rsidRDefault="00395B61" w:rsidP="00664A6A">
            <w:pPr>
              <w:spacing w:line="240" w:lineRule="auto"/>
              <w:rPr>
                <w:rFonts w:ascii="Times New Roman" w:eastAsia="Times New Roman" w:hAnsi="Times New Roman" w:cs="Times New Roman"/>
                <w:color w:val="000000"/>
                <w:sz w:val="24"/>
                <w:szCs w:val="24"/>
              </w:rPr>
            </w:pPr>
          </w:p>
          <w:p w14:paraId="71F0654D" w14:textId="77777777" w:rsidR="00395B61" w:rsidRPr="00930DCA" w:rsidRDefault="00395B61" w:rsidP="00395B61">
            <w:pPr>
              <w:pStyle w:val="a5"/>
              <w:widowControl w:val="0"/>
              <w:numPr>
                <w:ilvl w:val="0"/>
                <w:numId w:val="25"/>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Пакети</w:t>
            </w:r>
            <w:proofErr w:type="spellEnd"/>
            <w:r w:rsidRPr="00930DCA">
              <w:rPr>
                <w:rFonts w:ascii="Times New Roman" w:hAnsi="Times New Roman"/>
                <w:color w:val="000000"/>
                <w:sz w:val="24"/>
                <w:szCs w:val="24"/>
                <w:lang w:eastAsia="uk-UA"/>
              </w:rPr>
              <w:t xml:space="preserve"> з </w:t>
            </w:r>
            <w:proofErr w:type="spellStart"/>
            <w:r w:rsidRPr="00930DCA">
              <w:rPr>
                <w:rFonts w:ascii="Times New Roman" w:hAnsi="Times New Roman"/>
                <w:color w:val="000000"/>
                <w:sz w:val="24"/>
                <w:szCs w:val="24"/>
                <w:lang w:eastAsia="uk-UA"/>
              </w:rPr>
              <w:t>боковим</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фільтром</w:t>
            </w:r>
            <w:proofErr w:type="spellEnd"/>
            <w:r w:rsidRPr="00930DCA">
              <w:rPr>
                <w:rFonts w:ascii="Times New Roman" w:hAnsi="Times New Roman"/>
                <w:color w:val="000000"/>
                <w:sz w:val="24"/>
                <w:szCs w:val="24"/>
                <w:lang w:eastAsia="uk-UA"/>
              </w:rPr>
              <w:t>.</w:t>
            </w:r>
          </w:p>
          <w:p w14:paraId="2E6B3914" w14:textId="77777777" w:rsidR="00395B61" w:rsidRPr="00930DCA" w:rsidRDefault="00395B61" w:rsidP="00664A6A">
            <w:pPr>
              <w:spacing w:line="240" w:lineRule="auto"/>
              <w:ind w:right="-41"/>
              <w:rPr>
                <w:rFonts w:ascii="Times New Roman" w:eastAsia="Times New Roman" w:hAnsi="Times New Roman" w:cs="Times New Roman"/>
                <w:color w:val="000000"/>
                <w:sz w:val="24"/>
                <w:szCs w:val="24"/>
              </w:rPr>
            </w:pPr>
            <w:proofErr w:type="spellStart"/>
            <w:r w:rsidRPr="00930DCA">
              <w:rPr>
                <w:rFonts w:ascii="Times New Roman" w:eastAsia="Times New Roman" w:hAnsi="Times New Roman" w:cs="Times New Roman"/>
                <w:color w:val="000000"/>
                <w:sz w:val="24"/>
                <w:szCs w:val="24"/>
              </w:rPr>
              <w:t>Матеріал</w:t>
            </w:r>
            <w:proofErr w:type="spellEnd"/>
            <w:r w:rsidRPr="00930DCA">
              <w:rPr>
                <w:rFonts w:ascii="Times New Roman" w:eastAsia="Times New Roman" w:hAnsi="Times New Roman" w:cs="Times New Roman"/>
                <w:color w:val="000000"/>
                <w:sz w:val="24"/>
                <w:szCs w:val="24"/>
              </w:rPr>
              <w:t xml:space="preserve"> - </w:t>
            </w:r>
            <w:proofErr w:type="spellStart"/>
            <w:r w:rsidRPr="00930DCA">
              <w:rPr>
                <w:rFonts w:ascii="Times New Roman" w:eastAsia="Times New Roman" w:hAnsi="Times New Roman" w:cs="Times New Roman"/>
                <w:color w:val="000000"/>
                <w:sz w:val="24"/>
                <w:szCs w:val="24"/>
              </w:rPr>
              <w:t>посилений</w:t>
            </w:r>
            <w:proofErr w:type="spellEnd"/>
            <w:r w:rsidRPr="00930DCA">
              <w:rPr>
                <w:rFonts w:ascii="Times New Roman" w:eastAsia="Times New Roman" w:hAnsi="Times New Roman" w:cs="Times New Roman"/>
                <w:color w:val="000000"/>
                <w:sz w:val="24"/>
                <w:szCs w:val="24"/>
              </w:rPr>
              <w:t xml:space="preserve"> </w:t>
            </w:r>
            <w:proofErr w:type="spellStart"/>
            <w:r w:rsidRPr="00930DCA">
              <w:rPr>
                <w:rFonts w:ascii="Times New Roman" w:eastAsia="Times New Roman" w:hAnsi="Times New Roman" w:cs="Times New Roman"/>
                <w:color w:val="000000"/>
                <w:sz w:val="24"/>
                <w:szCs w:val="24"/>
              </w:rPr>
              <w:t>багатокомпонентний</w:t>
            </w:r>
            <w:proofErr w:type="spellEnd"/>
            <w:r w:rsidRPr="00930DCA">
              <w:rPr>
                <w:rFonts w:ascii="Times New Roman" w:eastAsia="Times New Roman" w:hAnsi="Times New Roman" w:cs="Times New Roman"/>
                <w:color w:val="000000"/>
                <w:sz w:val="24"/>
                <w:szCs w:val="24"/>
              </w:rPr>
              <w:t xml:space="preserve"> (</w:t>
            </w:r>
            <w:proofErr w:type="spellStart"/>
            <w:r w:rsidRPr="00930DCA">
              <w:rPr>
                <w:rFonts w:ascii="Times New Roman" w:eastAsia="Times New Roman" w:hAnsi="Times New Roman" w:cs="Times New Roman"/>
                <w:color w:val="000000"/>
                <w:sz w:val="24"/>
                <w:szCs w:val="24"/>
              </w:rPr>
              <w:t>багатошаровий</w:t>
            </w:r>
            <w:proofErr w:type="spellEnd"/>
            <w:r w:rsidRPr="00930DCA">
              <w:rPr>
                <w:rFonts w:ascii="Times New Roman" w:eastAsia="Times New Roman" w:hAnsi="Times New Roman" w:cs="Times New Roman"/>
                <w:color w:val="000000"/>
                <w:sz w:val="24"/>
                <w:szCs w:val="24"/>
              </w:rPr>
              <w:t xml:space="preserve">) комплекс з </w:t>
            </w:r>
            <w:proofErr w:type="spellStart"/>
            <w:r w:rsidRPr="00930DCA">
              <w:rPr>
                <w:rFonts w:ascii="Times New Roman" w:eastAsia="Times New Roman" w:hAnsi="Times New Roman" w:cs="Times New Roman"/>
                <w:color w:val="000000"/>
                <w:sz w:val="24"/>
                <w:szCs w:val="24"/>
              </w:rPr>
              <w:t>поліетилену</w:t>
            </w:r>
            <w:proofErr w:type="spellEnd"/>
            <w:r w:rsidRPr="00930DCA">
              <w:rPr>
                <w:rFonts w:ascii="Times New Roman" w:eastAsia="Times New Roman" w:hAnsi="Times New Roman" w:cs="Times New Roman"/>
                <w:color w:val="000000"/>
                <w:sz w:val="24"/>
                <w:szCs w:val="24"/>
              </w:rPr>
              <w:t>.</w:t>
            </w:r>
          </w:p>
          <w:p w14:paraId="627982B7" w14:textId="77777777" w:rsidR="00395B61" w:rsidRPr="00930DCA" w:rsidRDefault="00395B61" w:rsidP="00664A6A">
            <w:pPr>
              <w:spacing w:line="240" w:lineRule="auto"/>
              <w:ind w:right="-41"/>
              <w:rPr>
                <w:rFonts w:ascii="Times New Roman" w:eastAsia="Times New Roman" w:hAnsi="Times New Roman" w:cs="Times New Roman"/>
                <w:color w:val="000000"/>
                <w:sz w:val="24"/>
                <w:szCs w:val="24"/>
              </w:rPr>
            </w:pPr>
            <w:proofErr w:type="spellStart"/>
            <w:r w:rsidRPr="00930DCA">
              <w:rPr>
                <w:rFonts w:ascii="Times New Roman" w:eastAsia="Times New Roman" w:hAnsi="Times New Roman" w:cs="Times New Roman"/>
                <w:color w:val="000000"/>
                <w:sz w:val="24"/>
                <w:szCs w:val="24"/>
              </w:rPr>
              <w:t>Пористість</w:t>
            </w:r>
            <w:proofErr w:type="spellEnd"/>
            <w:r w:rsidRPr="00930DCA">
              <w:rPr>
                <w:rFonts w:ascii="Times New Roman" w:eastAsia="Times New Roman" w:hAnsi="Times New Roman" w:cs="Times New Roman"/>
                <w:color w:val="000000"/>
                <w:sz w:val="24"/>
                <w:szCs w:val="24"/>
              </w:rPr>
              <w:t xml:space="preserve"> </w:t>
            </w:r>
            <w:proofErr w:type="spellStart"/>
            <w:r w:rsidRPr="00930DCA">
              <w:rPr>
                <w:rFonts w:ascii="Times New Roman" w:eastAsia="Times New Roman" w:hAnsi="Times New Roman" w:cs="Times New Roman"/>
                <w:color w:val="000000"/>
                <w:sz w:val="24"/>
                <w:szCs w:val="24"/>
              </w:rPr>
              <w:t>фільтра</w:t>
            </w:r>
            <w:proofErr w:type="spellEnd"/>
            <w:r w:rsidRPr="00930DCA">
              <w:rPr>
                <w:rFonts w:ascii="Times New Roman" w:eastAsia="Times New Roman" w:hAnsi="Times New Roman" w:cs="Times New Roman"/>
                <w:color w:val="000000"/>
                <w:sz w:val="24"/>
                <w:szCs w:val="24"/>
              </w:rPr>
              <w:t xml:space="preserve">: не </w:t>
            </w:r>
            <w:proofErr w:type="spellStart"/>
            <w:r w:rsidRPr="00930DCA">
              <w:rPr>
                <w:rFonts w:ascii="Times New Roman" w:eastAsia="Times New Roman" w:hAnsi="Times New Roman" w:cs="Times New Roman"/>
                <w:color w:val="000000"/>
                <w:sz w:val="24"/>
                <w:szCs w:val="24"/>
              </w:rPr>
              <w:t>більше</w:t>
            </w:r>
            <w:proofErr w:type="spellEnd"/>
            <w:r w:rsidRPr="00930DCA">
              <w:rPr>
                <w:rFonts w:ascii="Times New Roman" w:eastAsia="Times New Roman" w:hAnsi="Times New Roman" w:cs="Times New Roman"/>
                <w:color w:val="000000"/>
                <w:sz w:val="24"/>
                <w:szCs w:val="24"/>
              </w:rPr>
              <w:t xml:space="preserve"> </w:t>
            </w:r>
            <w:proofErr w:type="spellStart"/>
            <w:r w:rsidRPr="00930DCA">
              <w:rPr>
                <w:rFonts w:ascii="Times New Roman" w:eastAsia="Times New Roman" w:hAnsi="Times New Roman" w:cs="Times New Roman"/>
                <w:color w:val="000000"/>
                <w:sz w:val="24"/>
                <w:szCs w:val="24"/>
              </w:rPr>
              <w:t>ніж</w:t>
            </w:r>
            <w:proofErr w:type="spellEnd"/>
            <w:r w:rsidRPr="00930DCA">
              <w:rPr>
                <w:rFonts w:ascii="Times New Roman" w:eastAsia="Times New Roman" w:hAnsi="Times New Roman" w:cs="Times New Roman"/>
                <w:color w:val="000000"/>
                <w:sz w:val="24"/>
                <w:szCs w:val="24"/>
              </w:rPr>
              <w:t xml:space="preserve"> 250 мкм.</w:t>
            </w:r>
          </w:p>
          <w:p w14:paraId="6A988723" w14:textId="77777777" w:rsidR="00395B61" w:rsidRPr="00930DCA" w:rsidRDefault="00395B61" w:rsidP="00664A6A">
            <w:pPr>
              <w:spacing w:line="240" w:lineRule="auto"/>
              <w:ind w:right="-41"/>
              <w:rPr>
                <w:rFonts w:ascii="Times New Roman" w:eastAsia="Times New Roman" w:hAnsi="Times New Roman" w:cs="Times New Roman"/>
                <w:color w:val="000000"/>
                <w:sz w:val="24"/>
                <w:szCs w:val="24"/>
              </w:rPr>
            </w:pPr>
            <w:proofErr w:type="spellStart"/>
            <w:r w:rsidRPr="00930DCA">
              <w:rPr>
                <w:rFonts w:ascii="Times New Roman" w:eastAsia="Times New Roman" w:hAnsi="Times New Roman" w:cs="Times New Roman"/>
                <w:color w:val="000000"/>
                <w:sz w:val="24"/>
                <w:szCs w:val="24"/>
              </w:rPr>
              <w:t>Пакети</w:t>
            </w:r>
            <w:proofErr w:type="spellEnd"/>
            <w:r w:rsidRPr="00930DCA">
              <w:rPr>
                <w:rFonts w:ascii="Times New Roman" w:eastAsia="Times New Roman" w:hAnsi="Times New Roman" w:cs="Times New Roman"/>
                <w:color w:val="000000"/>
                <w:sz w:val="24"/>
                <w:szCs w:val="24"/>
              </w:rPr>
              <w:t xml:space="preserve"> </w:t>
            </w:r>
            <w:proofErr w:type="spellStart"/>
            <w:r w:rsidRPr="00930DCA">
              <w:rPr>
                <w:rFonts w:ascii="Times New Roman" w:eastAsia="Times New Roman" w:hAnsi="Times New Roman" w:cs="Times New Roman"/>
                <w:color w:val="000000"/>
                <w:sz w:val="24"/>
                <w:szCs w:val="24"/>
              </w:rPr>
              <w:t>повинні</w:t>
            </w:r>
            <w:proofErr w:type="spellEnd"/>
            <w:r w:rsidRPr="00930DCA">
              <w:rPr>
                <w:rFonts w:ascii="Times New Roman" w:eastAsia="Times New Roman" w:hAnsi="Times New Roman" w:cs="Times New Roman"/>
                <w:color w:val="000000"/>
                <w:sz w:val="24"/>
                <w:szCs w:val="24"/>
              </w:rPr>
              <w:t>:</w:t>
            </w:r>
          </w:p>
          <w:p w14:paraId="78852FB0" w14:textId="77777777" w:rsidR="00395B61" w:rsidRPr="00930DCA" w:rsidRDefault="00395B61" w:rsidP="00395B61">
            <w:pPr>
              <w:pStyle w:val="a5"/>
              <w:widowControl w:val="0"/>
              <w:numPr>
                <w:ilvl w:val="0"/>
                <w:numId w:val="23"/>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індикацію</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об’єму</w:t>
            </w:r>
            <w:proofErr w:type="spellEnd"/>
            <w:r w:rsidRPr="00930DCA">
              <w:rPr>
                <w:rFonts w:ascii="Times New Roman" w:hAnsi="Times New Roman"/>
                <w:color w:val="000000"/>
                <w:sz w:val="24"/>
                <w:szCs w:val="24"/>
              </w:rPr>
              <w:t xml:space="preserve">, зону для </w:t>
            </w:r>
            <w:proofErr w:type="spellStart"/>
            <w:r w:rsidRPr="00930DCA">
              <w:rPr>
                <w:rFonts w:ascii="Times New Roman" w:hAnsi="Times New Roman"/>
                <w:color w:val="000000"/>
                <w:sz w:val="24"/>
                <w:szCs w:val="24"/>
              </w:rPr>
              <w:t>запису</w:t>
            </w:r>
            <w:proofErr w:type="spellEnd"/>
            <w:r w:rsidRPr="00930DCA">
              <w:rPr>
                <w:rFonts w:ascii="Times New Roman" w:hAnsi="Times New Roman"/>
                <w:color w:val="000000"/>
                <w:sz w:val="24"/>
                <w:szCs w:val="24"/>
              </w:rPr>
              <w:t>;</w:t>
            </w:r>
          </w:p>
          <w:p w14:paraId="28837B4F" w14:textId="77777777" w:rsidR="00395B61" w:rsidRPr="00930DCA" w:rsidRDefault="00395B61" w:rsidP="00395B61">
            <w:pPr>
              <w:pStyle w:val="a5"/>
              <w:widowControl w:val="0"/>
              <w:numPr>
                <w:ilvl w:val="0"/>
                <w:numId w:val="23"/>
              </w:numPr>
              <w:suppressAutoHyphens/>
              <w:spacing w:after="0" w:line="240" w:lineRule="auto"/>
              <w:ind w:right="-41"/>
              <w:rPr>
                <w:rFonts w:ascii="Times New Roman" w:hAnsi="Times New Roman"/>
                <w:color w:val="000000"/>
                <w:sz w:val="24"/>
                <w:szCs w:val="24"/>
              </w:rPr>
            </w:pPr>
            <w:r w:rsidRPr="00930DCA">
              <w:rPr>
                <w:rFonts w:ascii="Times New Roman" w:hAnsi="Times New Roman"/>
                <w:color w:val="000000"/>
                <w:sz w:val="24"/>
                <w:szCs w:val="24"/>
              </w:rPr>
              <w:t xml:space="preserve">бути </w:t>
            </w:r>
            <w:proofErr w:type="spellStart"/>
            <w:r w:rsidRPr="00930DCA">
              <w:rPr>
                <w:rFonts w:ascii="Times New Roman" w:hAnsi="Times New Roman"/>
                <w:color w:val="000000"/>
                <w:sz w:val="24"/>
                <w:szCs w:val="24"/>
              </w:rPr>
              <w:t>сумісними</w:t>
            </w:r>
            <w:proofErr w:type="spellEnd"/>
            <w:r w:rsidRPr="00930DCA">
              <w:rPr>
                <w:rFonts w:ascii="Times New Roman" w:hAnsi="Times New Roman"/>
                <w:color w:val="000000"/>
                <w:sz w:val="24"/>
                <w:szCs w:val="24"/>
              </w:rPr>
              <w:t xml:space="preserve"> з будь-</w:t>
            </w:r>
            <w:proofErr w:type="spellStart"/>
            <w:r w:rsidRPr="00930DCA">
              <w:rPr>
                <w:rFonts w:ascii="Times New Roman" w:hAnsi="Times New Roman"/>
                <w:color w:val="000000"/>
                <w:sz w:val="24"/>
                <w:szCs w:val="24"/>
              </w:rPr>
              <w:t>яким</w:t>
            </w:r>
            <w:proofErr w:type="spellEnd"/>
            <w:r w:rsidRPr="00930DCA">
              <w:rPr>
                <w:rFonts w:ascii="Times New Roman" w:hAnsi="Times New Roman"/>
                <w:color w:val="000000"/>
                <w:sz w:val="24"/>
                <w:szCs w:val="24"/>
              </w:rPr>
              <w:t xml:space="preserve"> блендером типу </w:t>
            </w:r>
            <w:proofErr w:type="spellStart"/>
            <w:r w:rsidRPr="00930DCA">
              <w:rPr>
                <w:rFonts w:ascii="Times New Roman" w:hAnsi="Times New Roman"/>
                <w:color w:val="000000"/>
                <w:sz w:val="24"/>
                <w:szCs w:val="24"/>
              </w:rPr>
              <w:t>Stomacher</w:t>
            </w:r>
            <w:proofErr w:type="spellEnd"/>
            <w:r w:rsidRPr="00930DCA">
              <w:rPr>
                <w:rFonts w:ascii="Times New Roman" w:hAnsi="Times New Roman"/>
                <w:color w:val="000000"/>
                <w:sz w:val="24"/>
                <w:szCs w:val="24"/>
              </w:rPr>
              <w:t>;</w:t>
            </w:r>
          </w:p>
          <w:p w14:paraId="571E4FA7" w14:textId="77777777" w:rsidR="00395B61" w:rsidRPr="00930DCA" w:rsidRDefault="00395B61" w:rsidP="00395B61">
            <w:pPr>
              <w:pStyle w:val="a5"/>
              <w:widowControl w:val="0"/>
              <w:numPr>
                <w:ilvl w:val="0"/>
                <w:numId w:val="23"/>
              </w:numPr>
              <w:suppressAutoHyphens/>
              <w:spacing w:after="0" w:line="240" w:lineRule="auto"/>
              <w:ind w:right="-41"/>
              <w:rPr>
                <w:rFonts w:ascii="Times New Roman" w:hAnsi="Times New Roman"/>
                <w:color w:val="000000"/>
                <w:sz w:val="24"/>
                <w:szCs w:val="24"/>
              </w:rPr>
            </w:pPr>
            <w:r w:rsidRPr="00930DCA">
              <w:rPr>
                <w:rFonts w:ascii="Times New Roman" w:hAnsi="Times New Roman"/>
                <w:color w:val="000000"/>
                <w:sz w:val="24"/>
                <w:szCs w:val="24"/>
              </w:rPr>
              <w:t xml:space="preserve">бути </w:t>
            </w:r>
            <w:proofErr w:type="spellStart"/>
            <w:r w:rsidRPr="00930DCA">
              <w:rPr>
                <w:rFonts w:ascii="Times New Roman" w:hAnsi="Times New Roman"/>
                <w:color w:val="000000"/>
                <w:sz w:val="24"/>
                <w:szCs w:val="24"/>
              </w:rPr>
              <w:t>стерилізовані</w:t>
            </w:r>
            <w:proofErr w:type="spellEnd"/>
            <w:r w:rsidRPr="00930DCA">
              <w:rPr>
                <w:rFonts w:ascii="Times New Roman" w:hAnsi="Times New Roman"/>
                <w:color w:val="000000"/>
                <w:sz w:val="24"/>
                <w:szCs w:val="24"/>
              </w:rPr>
              <w:t xml:space="preserve"> гамма-</w:t>
            </w:r>
            <w:proofErr w:type="spellStart"/>
            <w:r w:rsidRPr="00930DCA">
              <w:rPr>
                <w:rFonts w:ascii="Times New Roman" w:hAnsi="Times New Roman"/>
                <w:color w:val="000000"/>
                <w:sz w:val="24"/>
                <w:szCs w:val="24"/>
              </w:rPr>
              <w:t>випромінюванням</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підтверджується</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сертифікатом</w:t>
            </w:r>
            <w:proofErr w:type="spellEnd"/>
            <w:r w:rsidRPr="00930DCA">
              <w:rPr>
                <w:rFonts w:ascii="Times New Roman" w:hAnsi="Times New Roman"/>
                <w:color w:val="000000"/>
                <w:sz w:val="24"/>
                <w:szCs w:val="24"/>
              </w:rPr>
              <w:t>);</w:t>
            </w:r>
          </w:p>
          <w:p w14:paraId="40E29E39" w14:textId="77777777" w:rsidR="00395B61" w:rsidRPr="00930DCA" w:rsidRDefault="00395B61" w:rsidP="00395B61">
            <w:pPr>
              <w:pStyle w:val="a5"/>
              <w:widowControl w:val="0"/>
              <w:numPr>
                <w:ilvl w:val="0"/>
                <w:numId w:val="23"/>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давати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можливість</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відбору</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проби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мікропіпетками</w:t>
            </w:r>
            <w:proofErr w:type="spellEnd"/>
            <w:r w:rsidRPr="00930DCA">
              <w:rPr>
                <w:rFonts w:ascii="Times New Roman" w:hAnsi="Times New Roman"/>
                <w:color w:val="000000"/>
                <w:sz w:val="24"/>
                <w:szCs w:val="24"/>
              </w:rPr>
              <w:t>.</w:t>
            </w:r>
          </w:p>
          <w:p w14:paraId="50DCC167" w14:textId="77777777" w:rsidR="00395B61" w:rsidRPr="00930DCA" w:rsidRDefault="00395B61" w:rsidP="00395B61">
            <w:pPr>
              <w:pStyle w:val="a5"/>
              <w:widowControl w:val="0"/>
              <w:numPr>
                <w:ilvl w:val="0"/>
                <w:numId w:val="23"/>
              </w:numPr>
              <w:suppressAutoHyphens/>
              <w:spacing w:after="0" w:line="276" w:lineRule="auto"/>
              <w:rPr>
                <w:rFonts w:ascii="Times New Roman" w:hAnsi="Times New Roman"/>
                <w:color w:val="000000"/>
                <w:sz w:val="24"/>
                <w:szCs w:val="24"/>
              </w:rPr>
            </w:pPr>
            <w:proofErr w:type="spellStart"/>
            <w:r w:rsidRPr="00930DCA">
              <w:rPr>
                <w:rFonts w:ascii="Times New Roman" w:hAnsi="Times New Roman"/>
                <w:color w:val="000000"/>
                <w:sz w:val="24"/>
                <w:szCs w:val="24"/>
              </w:rPr>
              <w:t>обробленими</w:t>
            </w:r>
            <w:proofErr w:type="spellEnd"/>
            <w:r w:rsidRPr="00930DCA">
              <w:rPr>
                <w:rFonts w:ascii="Times New Roman" w:hAnsi="Times New Roman"/>
                <w:color w:val="000000"/>
                <w:sz w:val="24"/>
                <w:szCs w:val="24"/>
              </w:rPr>
              <w:t xml:space="preserve"> гамма-</w:t>
            </w:r>
            <w:proofErr w:type="spellStart"/>
            <w:r w:rsidRPr="00930DCA">
              <w:rPr>
                <w:rFonts w:ascii="Times New Roman" w:hAnsi="Times New Roman"/>
                <w:color w:val="000000"/>
                <w:sz w:val="24"/>
                <w:szCs w:val="24"/>
              </w:rPr>
              <w:t>променями</w:t>
            </w:r>
            <w:proofErr w:type="spellEnd"/>
            <w:r w:rsidRPr="00930DCA">
              <w:rPr>
                <w:rFonts w:ascii="Times New Roman" w:hAnsi="Times New Roman"/>
                <w:color w:val="000000"/>
                <w:sz w:val="24"/>
                <w:szCs w:val="24"/>
              </w:rPr>
              <w:t xml:space="preserve">: гама </w:t>
            </w:r>
            <w:proofErr w:type="spellStart"/>
            <w:r w:rsidRPr="00930DCA">
              <w:rPr>
                <w:rFonts w:ascii="Times New Roman" w:hAnsi="Times New Roman"/>
                <w:color w:val="000000"/>
                <w:sz w:val="24"/>
                <w:szCs w:val="24"/>
              </w:rPr>
              <w:t>від</w:t>
            </w:r>
            <w:proofErr w:type="spellEnd"/>
            <w:r w:rsidRPr="00930DCA">
              <w:rPr>
                <w:rFonts w:ascii="Times New Roman" w:hAnsi="Times New Roman"/>
                <w:color w:val="000000"/>
                <w:sz w:val="24"/>
                <w:szCs w:val="24"/>
              </w:rPr>
              <w:t xml:space="preserve"> 5 до 12 </w:t>
            </w:r>
            <w:proofErr w:type="spellStart"/>
            <w:r w:rsidRPr="00930DCA">
              <w:rPr>
                <w:rFonts w:ascii="Times New Roman" w:hAnsi="Times New Roman"/>
                <w:color w:val="000000"/>
                <w:sz w:val="24"/>
                <w:szCs w:val="24"/>
              </w:rPr>
              <w:t>кГр</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із</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сертифікатом</w:t>
            </w:r>
            <w:proofErr w:type="spellEnd"/>
            <w:r w:rsidRPr="00930DCA">
              <w:rPr>
                <w:rFonts w:ascii="Times New Roman" w:hAnsi="Times New Roman"/>
                <w:color w:val="000000"/>
                <w:sz w:val="24"/>
                <w:szCs w:val="24"/>
              </w:rPr>
              <w:t>;</w:t>
            </w:r>
          </w:p>
          <w:p w14:paraId="3FF47E4F" w14:textId="77777777" w:rsidR="00395B61" w:rsidRPr="00930DCA" w:rsidRDefault="00395B61" w:rsidP="00395B61">
            <w:pPr>
              <w:pStyle w:val="a5"/>
              <w:widowControl w:val="0"/>
              <w:numPr>
                <w:ilvl w:val="0"/>
                <w:numId w:val="23"/>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розмір</w:t>
            </w:r>
            <w:proofErr w:type="spellEnd"/>
            <w:r w:rsidRPr="00930DCA">
              <w:rPr>
                <w:rFonts w:ascii="Times New Roman" w:hAnsi="Times New Roman"/>
                <w:color w:val="000000"/>
                <w:sz w:val="24"/>
                <w:szCs w:val="24"/>
              </w:rPr>
              <w:t xml:space="preserve">: 190 х 300 мм; </w:t>
            </w:r>
          </w:p>
          <w:p w14:paraId="219E7A23" w14:textId="77777777" w:rsidR="00395B61" w:rsidRPr="00930DCA" w:rsidRDefault="00395B61" w:rsidP="00395B61">
            <w:pPr>
              <w:pStyle w:val="a5"/>
              <w:widowControl w:val="0"/>
              <w:numPr>
                <w:ilvl w:val="0"/>
                <w:numId w:val="23"/>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максимальний</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об'єм</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змішування</w:t>
            </w:r>
            <w:proofErr w:type="spellEnd"/>
            <w:r w:rsidRPr="00930DCA">
              <w:rPr>
                <w:rFonts w:ascii="Times New Roman" w:hAnsi="Times New Roman"/>
                <w:color w:val="000000"/>
                <w:sz w:val="24"/>
                <w:szCs w:val="24"/>
              </w:rPr>
              <w:t>: 400 мл.;</w:t>
            </w:r>
          </w:p>
          <w:p w14:paraId="57C05799" w14:textId="77777777" w:rsidR="00395B61" w:rsidRPr="00930DCA" w:rsidRDefault="00395B61" w:rsidP="00395B61">
            <w:pPr>
              <w:pStyle w:val="a5"/>
              <w:widowControl w:val="0"/>
              <w:numPr>
                <w:ilvl w:val="0"/>
                <w:numId w:val="23"/>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оптимальний</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об'єм</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змішування</w:t>
            </w:r>
            <w:proofErr w:type="spellEnd"/>
            <w:r w:rsidRPr="00930DCA">
              <w:rPr>
                <w:rFonts w:ascii="Times New Roman" w:hAnsi="Times New Roman"/>
                <w:color w:val="000000"/>
                <w:sz w:val="24"/>
                <w:szCs w:val="24"/>
              </w:rPr>
              <w:t>: 50 - 300 мл.;</w:t>
            </w:r>
          </w:p>
          <w:p w14:paraId="08ED5BFB" w14:textId="77777777" w:rsidR="00395B61" w:rsidRPr="00930DCA" w:rsidRDefault="00395B61" w:rsidP="00395B61">
            <w:pPr>
              <w:pStyle w:val="a5"/>
              <w:widowControl w:val="0"/>
              <w:numPr>
                <w:ilvl w:val="0"/>
                <w:numId w:val="23"/>
              </w:numPr>
              <w:suppressAutoHyphens/>
              <w:spacing w:after="0" w:line="240" w:lineRule="auto"/>
              <w:ind w:right="-41"/>
              <w:rPr>
                <w:rFonts w:ascii="Times New Roman" w:hAnsi="Times New Roman"/>
                <w:color w:val="000000"/>
                <w:sz w:val="24"/>
                <w:szCs w:val="24"/>
              </w:rPr>
            </w:pPr>
            <w:r w:rsidRPr="00930DCA">
              <w:rPr>
                <w:rFonts w:ascii="Times New Roman" w:hAnsi="Times New Roman"/>
                <w:color w:val="000000"/>
                <w:sz w:val="24"/>
                <w:szCs w:val="24"/>
              </w:rPr>
              <w:t xml:space="preserve">1 </w:t>
            </w:r>
            <w:proofErr w:type="gramStart"/>
            <w:r w:rsidRPr="00930DCA">
              <w:rPr>
                <w:rFonts w:ascii="Times New Roman" w:hAnsi="Times New Roman"/>
                <w:color w:val="000000"/>
                <w:sz w:val="24"/>
                <w:szCs w:val="24"/>
              </w:rPr>
              <w:t>пак./</w:t>
            </w:r>
            <w:proofErr w:type="gramEnd"/>
            <w:r w:rsidRPr="00930DCA">
              <w:rPr>
                <w:rFonts w:ascii="Times New Roman" w:hAnsi="Times New Roman"/>
                <w:color w:val="000000"/>
                <w:sz w:val="24"/>
                <w:szCs w:val="24"/>
              </w:rPr>
              <w:t xml:space="preserve"> 25 шт.</w:t>
            </w:r>
          </w:p>
          <w:p w14:paraId="14EE6608" w14:textId="77777777" w:rsidR="00395B61" w:rsidRPr="00930DCA" w:rsidRDefault="00395B61" w:rsidP="00664A6A">
            <w:pPr>
              <w:spacing w:line="240" w:lineRule="auto"/>
              <w:ind w:right="-41"/>
              <w:rPr>
                <w:rFonts w:ascii="Times New Roman" w:hAnsi="Times New Roman" w:cs="Times New Roman"/>
                <w:color w:val="000000"/>
                <w:sz w:val="24"/>
                <w:szCs w:val="24"/>
              </w:rPr>
            </w:pPr>
          </w:p>
          <w:p w14:paraId="18CCFD14" w14:textId="77777777" w:rsidR="00395B61" w:rsidRPr="00930DCA" w:rsidRDefault="00395B61" w:rsidP="00395B61">
            <w:pPr>
              <w:pStyle w:val="a5"/>
              <w:widowControl w:val="0"/>
              <w:numPr>
                <w:ilvl w:val="0"/>
                <w:numId w:val="25"/>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Пакети</w:t>
            </w:r>
            <w:proofErr w:type="spellEnd"/>
            <w:r w:rsidRPr="00930DCA">
              <w:rPr>
                <w:rFonts w:ascii="Times New Roman" w:hAnsi="Times New Roman"/>
                <w:color w:val="000000"/>
                <w:sz w:val="24"/>
                <w:szCs w:val="24"/>
                <w:lang w:eastAsia="uk-UA"/>
              </w:rPr>
              <w:t xml:space="preserve"> без </w:t>
            </w:r>
            <w:proofErr w:type="spellStart"/>
            <w:r w:rsidRPr="00930DCA">
              <w:rPr>
                <w:rFonts w:ascii="Times New Roman" w:hAnsi="Times New Roman"/>
                <w:color w:val="000000"/>
                <w:sz w:val="24"/>
                <w:szCs w:val="24"/>
                <w:lang w:eastAsia="uk-UA"/>
              </w:rPr>
              <w:t>фільтру</w:t>
            </w:r>
            <w:proofErr w:type="spellEnd"/>
            <w:r w:rsidRPr="00930DCA">
              <w:rPr>
                <w:rFonts w:ascii="Times New Roman" w:hAnsi="Times New Roman"/>
                <w:color w:val="000000"/>
                <w:sz w:val="24"/>
                <w:szCs w:val="24"/>
                <w:lang w:eastAsia="uk-UA"/>
              </w:rPr>
              <w:t>.</w:t>
            </w:r>
          </w:p>
          <w:p w14:paraId="0B159646" w14:textId="77777777" w:rsidR="00395B61" w:rsidRPr="00930DCA" w:rsidRDefault="00395B61" w:rsidP="00664A6A">
            <w:pPr>
              <w:spacing w:line="240" w:lineRule="auto"/>
              <w:jc w:val="both"/>
              <w:rPr>
                <w:rFonts w:ascii="Times New Roman" w:hAnsi="Times New Roman" w:cs="Times New Roman"/>
                <w:color w:val="000000"/>
                <w:sz w:val="24"/>
                <w:szCs w:val="24"/>
                <w:lang w:eastAsia="uk-UA"/>
              </w:rPr>
            </w:pPr>
            <w:proofErr w:type="spellStart"/>
            <w:r w:rsidRPr="00930DCA">
              <w:rPr>
                <w:rFonts w:ascii="Times New Roman" w:eastAsia="Times New Roman" w:hAnsi="Times New Roman" w:cs="Times New Roman"/>
                <w:color w:val="000000"/>
                <w:sz w:val="24"/>
                <w:szCs w:val="24"/>
              </w:rPr>
              <w:lastRenderedPageBreak/>
              <w:t>Матеріал</w:t>
            </w:r>
            <w:proofErr w:type="spellEnd"/>
            <w:r w:rsidRPr="00930DCA">
              <w:rPr>
                <w:rFonts w:ascii="Times New Roman" w:eastAsia="Times New Roman" w:hAnsi="Times New Roman" w:cs="Times New Roman"/>
                <w:color w:val="000000"/>
                <w:sz w:val="24"/>
                <w:szCs w:val="24"/>
              </w:rPr>
              <w:t xml:space="preserve"> - </w:t>
            </w:r>
            <w:proofErr w:type="spellStart"/>
            <w:r w:rsidRPr="00930DCA">
              <w:rPr>
                <w:rFonts w:ascii="Times New Roman" w:eastAsia="Times New Roman" w:hAnsi="Times New Roman" w:cs="Times New Roman"/>
                <w:color w:val="000000"/>
                <w:sz w:val="24"/>
                <w:szCs w:val="24"/>
              </w:rPr>
              <w:t>поліолефіновий</w:t>
            </w:r>
            <w:proofErr w:type="spellEnd"/>
            <w:r w:rsidRPr="00930DCA">
              <w:rPr>
                <w:rFonts w:ascii="Times New Roman" w:eastAsia="Times New Roman" w:hAnsi="Times New Roman" w:cs="Times New Roman"/>
                <w:color w:val="000000"/>
                <w:sz w:val="24"/>
                <w:szCs w:val="24"/>
              </w:rPr>
              <w:t xml:space="preserve"> комплекс.</w:t>
            </w:r>
          </w:p>
          <w:p w14:paraId="5632C323" w14:textId="77777777" w:rsidR="00395B61" w:rsidRPr="00930DCA" w:rsidRDefault="00395B61" w:rsidP="00664A6A">
            <w:pPr>
              <w:spacing w:line="240" w:lineRule="auto"/>
              <w:jc w:val="both"/>
              <w:rPr>
                <w:rFonts w:ascii="Times New Roman" w:hAnsi="Times New Roman" w:cs="Times New Roman"/>
                <w:color w:val="000000"/>
                <w:sz w:val="24"/>
                <w:szCs w:val="24"/>
                <w:lang w:eastAsia="uk-UA"/>
              </w:rPr>
            </w:pPr>
            <w:proofErr w:type="spellStart"/>
            <w:r w:rsidRPr="00930DCA">
              <w:rPr>
                <w:rFonts w:ascii="Times New Roman" w:hAnsi="Times New Roman" w:cs="Times New Roman"/>
                <w:color w:val="000000"/>
                <w:sz w:val="24"/>
                <w:szCs w:val="24"/>
              </w:rPr>
              <w:t>Пакети</w:t>
            </w:r>
            <w:proofErr w:type="spellEnd"/>
            <w:r w:rsidRPr="00930DCA">
              <w:rPr>
                <w:rFonts w:ascii="Times New Roman" w:hAnsi="Times New Roman" w:cs="Times New Roman"/>
                <w:color w:val="000000"/>
                <w:sz w:val="24"/>
                <w:szCs w:val="24"/>
              </w:rPr>
              <w:t xml:space="preserve"> </w:t>
            </w:r>
            <w:proofErr w:type="spellStart"/>
            <w:r w:rsidRPr="00930DCA">
              <w:rPr>
                <w:rFonts w:ascii="Times New Roman" w:hAnsi="Times New Roman" w:cs="Times New Roman"/>
                <w:color w:val="000000"/>
                <w:sz w:val="24"/>
                <w:szCs w:val="24"/>
              </w:rPr>
              <w:t>повинні</w:t>
            </w:r>
            <w:proofErr w:type="spellEnd"/>
            <w:r w:rsidRPr="00930DCA">
              <w:rPr>
                <w:rFonts w:ascii="Times New Roman" w:hAnsi="Times New Roman" w:cs="Times New Roman"/>
                <w:color w:val="000000"/>
                <w:sz w:val="24"/>
                <w:szCs w:val="24"/>
              </w:rPr>
              <w:t xml:space="preserve"> бути:</w:t>
            </w:r>
          </w:p>
          <w:p w14:paraId="7474E908" w14:textId="77777777" w:rsidR="00395B61" w:rsidRPr="00930DCA" w:rsidRDefault="00395B61" w:rsidP="00395B61">
            <w:pPr>
              <w:pStyle w:val="a5"/>
              <w:widowControl w:val="0"/>
              <w:numPr>
                <w:ilvl w:val="0"/>
                <w:numId w:val="22"/>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гнучкими</w:t>
            </w:r>
            <w:proofErr w:type="spellEnd"/>
            <w:r w:rsidRPr="00930DCA">
              <w:rPr>
                <w:rFonts w:ascii="Times New Roman" w:hAnsi="Times New Roman"/>
                <w:color w:val="000000"/>
                <w:sz w:val="24"/>
                <w:szCs w:val="24"/>
              </w:rPr>
              <w:t xml:space="preserve"> і </w:t>
            </w:r>
            <w:proofErr w:type="spellStart"/>
            <w:r w:rsidRPr="00930DCA">
              <w:rPr>
                <w:rFonts w:ascii="Times New Roman" w:hAnsi="Times New Roman"/>
                <w:color w:val="000000"/>
                <w:sz w:val="24"/>
                <w:szCs w:val="24"/>
              </w:rPr>
              <w:t>прозорими</w:t>
            </w:r>
            <w:proofErr w:type="spellEnd"/>
          </w:p>
          <w:p w14:paraId="441CD782" w14:textId="77777777" w:rsidR="00395B61" w:rsidRPr="00930DCA" w:rsidRDefault="00395B61" w:rsidP="00395B61">
            <w:pPr>
              <w:pStyle w:val="a5"/>
              <w:widowControl w:val="0"/>
              <w:numPr>
                <w:ilvl w:val="0"/>
                <w:numId w:val="22"/>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стійкими</w:t>
            </w:r>
            <w:proofErr w:type="spellEnd"/>
            <w:r w:rsidRPr="00930DCA">
              <w:rPr>
                <w:rFonts w:ascii="Times New Roman" w:hAnsi="Times New Roman"/>
                <w:color w:val="000000"/>
                <w:sz w:val="24"/>
                <w:szCs w:val="24"/>
              </w:rPr>
              <w:t xml:space="preserve"> до </w:t>
            </w:r>
            <w:proofErr w:type="spellStart"/>
            <w:r w:rsidRPr="00930DCA">
              <w:rPr>
                <w:rFonts w:ascii="Times New Roman" w:hAnsi="Times New Roman"/>
                <w:color w:val="000000"/>
                <w:sz w:val="24"/>
                <w:szCs w:val="24"/>
              </w:rPr>
              <w:t>замерзання</w:t>
            </w:r>
            <w:proofErr w:type="spellEnd"/>
            <w:r w:rsidRPr="00930DCA">
              <w:rPr>
                <w:rFonts w:ascii="Times New Roman" w:hAnsi="Times New Roman"/>
                <w:color w:val="000000"/>
                <w:sz w:val="24"/>
                <w:szCs w:val="24"/>
              </w:rPr>
              <w:t xml:space="preserve"> та </w:t>
            </w:r>
            <w:proofErr w:type="spellStart"/>
            <w:r w:rsidRPr="00930DCA">
              <w:rPr>
                <w:rFonts w:ascii="Times New Roman" w:hAnsi="Times New Roman"/>
                <w:color w:val="000000"/>
                <w:sz w:val="24"/>
                <w:szCs w:val="24"/>
              </w:rPr>
              <w:t>високих</w:t>
            </w:r>
            <w:proofErr w:type="spellEnd"/>
            <w:r w:rsidRPr="00930DCA">
              <w:rPr>
                <w:rFonts w:ascii="Times New Roman" w:hAnsi="Times New Roman"/>
                <w:color w:val="000000"/>
                <w:sz w:val="24"/>
                <w:szCs w:val="24"/>
              </w:rPr>
              <w:t xml:space="preserve"> температур (</w:t>
            </w:r>
            <w:proofErr w:type="spellStart"/>
            <w:r w:rsidRPr="00930DCA">
              <w:rPr>
                <w:rFonts w:ascii="Times New Roman" w:hAnsi="Times New Roman"/>
                <w:color w:val="000000"/>
                <w:sz w:val="24"/>
                <w:szCs w:val="24"/>
              </w:rPr>
              <w:t>від</w:t>
            </w:r>
            <w:proofErr w:type="spellEnd"/>
            <w:r w:rsidRPr="00930DCA">
              <w:rPr>
                <w:rFonts w:ascii="Times New Roman" w:hAnsi="Times New Roman"/>
                <w:color w:val="000000"/>
                <w:sz w:val="24"/>
                <w:szCs w:val="24"/>
              </w:rPr>
              <w:t xml:space="preserve"> -40°C до 80°C / -40°F до 176°F)</w:t>
            </w:r>
          </w:p>
          <w:p w14:paraId="21847CF5" w14:textId="77777777" w:rsidR="00395B61" w:rsidRPr="00930DCA" w:rsidRDefault="00395B61" w:rsidP="00395B61">
            <w:pPr>
              <w:pStyle w:val="a5"/>
              <w:widowControl w:val="0"/>
              <w:numPr>
                <w:ilvl w:val="0"/>
                <w:numId w:val="22"/>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забеспечувати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івдсутність</w:t>
            </w:r>
            <w:proofErr w:type="spellEnd"/>
            <w:r w:rsidRPr="00930DCA">
              <w:rPr>
                <w:rFonts w:ascii="Times New Roman" w:hAnsi="Times New Roman"/>
                <w:color w:val="000000"/>
                <w:sz w:val="24"/>
                <w:szCs w:val="24"/>
              </w:rPr>
              <w:t xml:space="preserve"> контакту </w:t>
            </w:r>
            <w:proofErr w:type="spellStart"/>
            <w:r w:rsidRPr="00930DCA">
              <w:rPr>
                <w:rFonts w:ascii="Times New Roman" w:hAnsi="Times New Roman"/>
                <w:color w:val="000000"/>
                <w:sz w:val="24"/>
                <w:szCs w:val="24"/>
              </w:rPr>
              <w:t>між</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зразком</w:t>
            </w:r>
            <w:proofErr w:type="spellEnd"/>
            <w:r w:rsidRPr="00930DCA">
              <w:rPr>
                <w:rFonts w:ascii="Times New Roman" w:hAnsi="Times New Roman"/>
                <w:color w:val="000000"/>
                <w:sz w:val="24"/>
                <w:szCs w:val="24"/>
              </w:rPr>
              <w:t xml:space="preserve"> і блендером </w:t>
            </w:r>
            <w:proofErr w:type="spellStart"/>
            <w:r w:rsidRPr="00930DCA">
              <w:rPr>
                <w:rFonts w:ascii="Times New Roman" w:hAnsi="Times New Roman"/>
                <w:color w:val="000000"/>
                <w:sz w:val="24"/>
                <w:szCs w:val="24"/>
              </w:rPr>
              <w:t>під</w:t>
            </w:r>
            <w:proofErr w:type="spellEnd"/>
            <w:r w:rsidRPr="00930DCA">
              <w:rPr>
                <w:rFonts w:ascii="Times New Roman" w:hAnsi="Times New Roman"/>
                <w:color w:val="000000"/>
                <w:sz w:val="24"/>
                <w:szCs w:val="24"/>
              </w:rPr>
              <w:t xml:space="preserve"> час </w:t>
            </w:r>
            <w:proofErr w:type="spellStart"/>
            <w:r w:rsidRPr="00930DCA">
              <w:rPr>
                <w:rFonts w:ascii="Times New Roman" w:hAnsi="Times New Roman"/>
                <w:color w:val="000000"/>
                <w:sz w:val="24"/>
                <w:szCs w:val="24"/>
              </w:rPr>
              <w:t>гомогенізації</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зразка</w:t>
            </w:r>
            <w:proofErr w:type="spellEnd"/>
            <w:r w:rsidRPr="00930DCA">
              <w:rPr>
                <w:rFonts w:ascii="Times New Roman" w:hAnsi="Times New Roman"/>
                <w:color w:val="000000"/>
                <w:sz w:val="24"/>
                <w:szCs w:val="24"/>
              </w:rPr>
              <w:t>;</w:t>
            </w:r>
          </w:p>
          <w:p w14:paraId="72BA779A" w14:textId="77777777" w:rsidR="00395B61" w:rsidRPr="00930DCA" w:rsidRDefault="00395B61" w:rsidP="00395B61">
            <w:pPr>
              <w:pStyle w:val="a5"/>
              <w:widowControl w:val="0"/>
              <w:numPr>
                <w:ilvl w:val="0"/>
                <w:numId w:val="22"/>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сумісними</w:t>
            </w:r>
            <w:proofErr w:type="spellEnd"/>
            <w:r w:rsidRPr="00930DCA">
              <w:rPr>
                <w:rFonts w:ascii="Times New Roman" w:hAnsi="Times New Roman"/>
                <w:color w:val="000000"/>
                <w:sz w:val="24"/>
                <w:szCs w:val="24"/>
              </w:rPr>
              <w:t xml:space="preserve"> з будь-</w:t>
            </w:r>
            <w:proofErr w:type="spellStart"/>
            <w:r w:rsidRPr="00930DCA">
              <w:rPr>
                <w:rFonts w:ascii="Times New Roman" w:hAnsi="Times New Roman"/>
                <w:color w:val="000000"/>
                <w:sz w:val="24"/>
                <w:szCs w:val="24"/>
              </w:rPr>
              <w:t>яким</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лабораторним</w:t>
            </w:r>
            <w:proofErr w:type="spellEnd"/>
            <w:r w:rsidRPr="00930DCA">
              <w:rPr>
                <w:rFonts w:ascii="Times New Roman" w:hAnsi="Times New Roman"/>
                <w:color w:val="000000"/>
                <w:sz w:val="24"/>
                <w:szCs w:val="24"/>
              </w:rPr>
              <w:t xml:space="preserve"> блендером типу </w:t>
            </w:r>
            <w:proofErr w:type="spellStart"/>
            <w:r w:rsidRPr="00930DCA">
              <w:rPr>
                <w:rFonts w:ascii="Times New Roman" w:hAnsi="Times New Roman"/>
                <w:color w:val="000000"/>
                <w:sz w:val="24"/>
                <w:szCs w:val="24"/>
              </w:rPr>
              <w:t>Stomacher</w:t>
            </w:r>
            <w:proofErr w:type="spellEnd"/>
            <w:r w:rsidRPr="00930DCA">
              <w:rPr>
                <w:rFonts w:ascii="Times New Roman" w:hAnsi="Times New Roman"/>
                <w:color w:val="000000"/>
                <w:sz w:val="24"/>
                <w:szCs w:val="24"/>
              </w:rPr>
              <w:t>;</w:t>
            </w:r>
          </w:p>
          <w:p w14:paraId="768B3C6A" w14:textId="77777777" w:rsidR="00395B61" w:rsidRPr="00930DCA" w:rsidRDefault="00395B61" w:rsidP="00395B61">
            <w:pPr>
              <w:pStyle w:val="a5"/>
              <w:widowControl w:val="0"/>
              <w:numPr>
                <w:ilvl w:val="0"/>
                <w:numId w:val="22"/>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обробленими</w:t>
            </w:r>
            <w:proofErr w:type="spellEnd"/>
            <w:r w:rsidRPr="00930DCA">
              <w:rPr>
                <w:rFonts w:ascii="Times New Roman" w:hAnsi="Times New Roman"/>
                <w:color w:val="000000"/>
                <w:sz w:val="24"/>
                <w:szCs w:val="24"/>
              </w:rPr>
              <w:t xml:space="preserve"> гамма-</w:t>
            </w:r>
            <w:proofErr w:type="spellStart"/>
            <w:r w:rsidRPr="00930DCA">
              <w:rPr>
                <w:rFonts w:ascii="Times New Roman" w:hAnsi="Times New Roman"/>
                <w:color w:val="000000"/>
                <w:sz w:val="24"/>
                <w:szCs w:val="24"/>
              </w:rPr>
              <w:t>променями</w:t>
            </w:r>
            <w:proofErr w:type="spellEnd"/>
            <w:r w:rsidRPr="00930DCA">
              <w:rPr>
                <w:rFonts w:ascii="Times New Roman" w:hAnsi="Times New Roman"/>
                <w:color w:val="000000"/>
                <w:sz w:val="24"/>
                <w:szCs w:val="24"/>
              </w:rPr>
              <w:t xml:space="preserve">: гама </w:t>
            </w:r>
            <w:proofErr w:type="spellStart"/>
            <w:r w:rsidRPr="00930DCA">
              <w:rPr>
                <w:rFonts w:ascii="Times New Roman" w:hAnsi="Times New Roman"/>
                <w:color w:val="000000"/>
                <w:sz w:val="24"/>
                <w:szCs w:val="24"/>
              </w:rPr>
              <w:t>від</w:t>
            </w:r>
            <w:proofErr w:type="spellEnd"/>
            <w:r w:rsidRPr="00930DCA">
              <w:rPr>
                <w:rFonts w:ascii="Times New Roman" w:hAnsi="Times New Roman"/>
                <w:color w:val="000000"/>
                <w:sz w:val="24"/>
                <w:szCs w:val="24"/>
              </w:rPr>
              <w:t xml:space="preserve"> 5 до 12 </w:t>
            </w:r>
            <w:proofErr w:type="spellStart"/>
            <w:r w:rsidRPr="00930DCA">
              <w:rPr>
                <w:rFonts w:ascii="Times New Roman" w:hAnsi="Times New Roman"/>
                <w:color w:val="000000"/>
                <w:sz w:val="24"/>
                <w:szCs w:val="24"/>
              </w:rPr>
              <w:t>кГр</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із</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сертифікатом</w:t>
            </w:r>
            <w:proofErr w:type="spellEnd"/>
            <w:r w:rsidRPr="00930DCA">
              <w:rPr>
                <w:rFonts w:ascii="Times New Roman" w:hAnsi="Times New Roman"/>
                <w:color w:val="000000"/>
                <w:sz w:val="24"/>
                <w:szCs w:val="24"/>
              </w:rPr>
              <w:t>;</w:t>
            </w:r>
          </w:p>
          <w:p w14:paraId="569996E2" w14:textId="77777777" w:rsidR="00395B61" w:rsidRPr="00930DCA" w:rsidRDefault="00395B61" w:rsidP="00395B61">
            <w:pPr>
              <w:pStyle w:val="a5"/>
              <w:widowControl w:val="0"/>
              <w:numPr>
                <w:ilvl w:val="0"/>
                <w:numId w:val="22"/>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Розмір</w:t>
            </w:r>
            <w:proofErr w:type="spellEnd"/>
            <w:r w:rsidRPr="00930DCA">
              <w:rPr>
                <w:rFonts w:ascii="Times New Roman" w:hAnsi="Times New Roman"/>
                <w:color w:val="000000"/>
                <w:sz w:val="24"/>
                <w:szCs w:val="24"/>
              </w:rPr>
              <w:t xml:space="preserve">: 175 х 300 мм; </w:t>
            </w:r>
          </w:p>
          <w:p w14:paraId="5D3E36FD" w14:textId="77777777" w:rsidR="00395B61" w:rsidRPr="00930DCA" w:rsidRDefault="00395B61" w:rsidP="00395B61">
            <w:pPr>
              <w:pStyle w:val="a5"/>
              <w:widowControl w:val="0"/>
              <w:numPr>
                <w:ilvl w:val="0"/>
                <w:numId w:val="22"/>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максимальний</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об'єм</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змішування</w:t>
            </w:r>
            <w:proofErr w:type="spellEnd"/>
            <w:r w:rsidRPr="00930DCA">
              <w:rPr>
                <w:rFonts w:ascii="Times New Roman" w:hAnsi="Times New Roman"/>
                <w:color w:val="000000"/>
                <w:sz w:val="24"/>
                <w:szCs w:val="24"/>
              </w:rPr>
              <w:t>: 400 мл.;</w:t>
            </w:r>
          </w:p>
          <w:p w14:paraId="36D06E6A" w14:textId="77777777" w:rsidR="00395B61" w:rsidRPr="00930DCA" w:rsidRDefault="00395B61" w:rsidP="00395B61">
            <w:pPr>
              <w:pStyle w:val="a5"/>
              <w:widowControl w:val="0"/>
              <w:numPr>
                <w:ilvl w:val="0"/>
                <w:numId w:val="22"/>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оптимальний</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об'єм</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змішування</w:t>
            </w:r>
            <w:proofErr w:type="spellEnd"/>
            <w:r w:rsidRPr="00930DCA">
              <w:rPr>
                <w:rFonts w:ascii="Times New Roman" w:hAnsi="Times New Roman"/>
                <w:color w:val="000000"/>
                <w:sz w:val="24"/>
                <w:szCs w:val="24"/>
              </w:rPr>
              <w:t>: 50 - 300 мл.;</w:t>
            </w:r>
          </w:p>
          <w:p w14:paraId="75289E90" w14:textId="77777777" w:rsidR="00395B61" w:rsidRPr="00930DCA" w:rsidRDefault="00395B61" w:rsidP="00395B61">
            <w:pPr>
              <w:pStyle w:val="a5"/>
              <w:widowControl w:val="0"/>
              <w:numPr>
                <w:ilvl w:val="0"/>
                <w:numId w:val="22"/>
              </w:numPr>
              <w:suppressAutoHyphens/>
              <w:spacing w:after="0" w:line="240" w:lineRule="auto"/>
              <w:ind w:right="-41"/>
              <w:rPr>
                <w:rFonts w:ascii="Times New Roman" w:hAnsi="Times New Roman"/>
                <w:color w:val="000000"/>
                <w:sz w:val="24"/>
                <w:szCs w:val="24"/>
              </w:rPr>
            </w:pPr>
            <w:r w:rsidRPr="00930DCA">
              <w:rPr>
                <w:rFonts w:ascii="Times New Roman" w:hAnsi="Times New Roman"/>
                <w:color w:val="000000"/>
                <w:sz w:val="24"/>
                <w:szCs w:val="24"/>
              </w:rPr>
              <w:t xml:space="preserve">1 </w:t>
            </w:r>
            <w:proofErr w:type="gramStart"/>
            <w:r w:rsidRPr="00930DCA">
              <w:rPr>
                <w:rFonts w:ascii="Times New Roman" w:hAnsi="Times New Roman"/>
                <w:color w:val="000000"/>
                <w:sz w:val="24"/>
                <w:szCs w:val="24"/>
              </w:rPr>
              <w:t>пак./</w:t>
            </w:r>
            <w:proofErr w:type="gramEnd"/>
            <w:r w:rsidRPr="00930DCA">
              <w:rPr>
                <w:rFonts w:ascii="Times New Roman" w:hAnsi="Times New Roman"/>
                <w:color w:val="000000"/>
                <w:sz w:val="24"/>
                <w:szCs w:val="24"/>
              </w:rPr>
              <w:t xml:space="preserve"> 50 шт.</w:t>
            </w:r>
          </w:p>
          <w:p w14:paraId="3257F426" w14:textId="77777777" w:rsidR="00395B61" w:rsidRPr="00930DCA" w:rsidRDefault="00395B61" w:rsidP="00664A6A">
            <w:pPr>
              <w:spacing w:line="240" w:lineRule="auto"/>
              <w:ind w:right="-41"/>
              <w:rPr>
                <w:rFonts w:ascii="Times New Roman" w:hAnsi="Times New Roman" w:cs="Times New Roman"/>
                <w:color w:val="000000"/>
                <w:sz w:val="24"/>
                <w:szCs w:val="24"/>
              </w:rPr>
            </w:pPr>
          </w:p>
          <w:p w14:paraId="733E16C4" w14:textId="77777777" w:rsidR="00395B61" w:rsidRPr="00930DCA" w:rsidRDefault="00395B61" w:rsidP="00395B61">
            <w:pPr>
              <w:pStyle w:val="a5"/>
              <w:widowControl w:val="0"/>
              <w:numPr>
                <w:ilvl w:val="0"/>
                <w:numId w:val="25"/>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Затискач</w:t>
            </w:r>
            <w:proofErr w:type="spellEnd"/>
            <w:r w:rsidRPr="00930DCA">
              <w:rPr>
                <w:rFonts w:ascii="Times New Roman" w:hAnsi="Times New Roman"/>
                <w:color w:val="000000"/>
                <w:sz w:val="24"/>
                <w:szCs w:val="24"/>
                <w:lang w:eastAsia="uk-UA"/>
              </w:rPr>
              <w:t xml:space="preserve"> для </w:t>
            </w:r>
            <w:proofErr w:type="spellStart"/>
            <w:r w:rsidRPr="00930DCA">
              <w:rPr>
                <w:rFonts w:ascii="Times New Roman" w:hAnsi="Times New Roman"/>
                <w:color w:val="000000"/>
                <w:sz w:val="24"/>
                <w:szCs w:val="24"/>
                <w:lang w:eastAsia="uk-UA"/>
              </w:rPr>
              <w:t>пакетів</w:t>
            </w:r>
            <w:proofErr w:type="spellEnd"/>
          </w:p>
          <w:p w14:paraId="2FFC498D" w14:textId="77777777" w:rsidR="00395B61" w:rsidRPr="00930DCA" w:rsidRDefault="00395B61" w:rsidP="00664A6A">
            <w:pPr>
              <w:spacing w:line="240" w:lineRule="auto"/>
              <w:rPr>
                <w:rFonts w:ascii="Times New Roman" w:eastAsia="Times New Roman" w:hAnsi="Times New Roman" w:cs="Times New Roman"/>
                <w:color w:val="000000"/>
                <w:sz w:val="24"/>
                <w:szCs w:val="24"/>
              </w:rPr>
            </w:pPr>
            <w:proofErr w:type="spellStart"/>
            <w:r w:rsidRPr="00930DCA">
              <w:rPr>
                <w:rFonts w:ascii="Times New Roman" w:eastAsia="Times New Roman" w:hAnsi="Times New Roman" w:cs="Times New Roman"/>
                <w:color w:val="000000"/>
                <w:sz w:val="24"/>
                <w:szCs w:val="24"/>
              </w:rPr>
              <w:t>Матеріал</w:t>
            </w:r>
            <w:proofErr w:type="spellEnd"/>
            <w:r w:rsidRPr="00930DCA">
              <w:rPr>
                <w:rFonts w:ascii="Times New Roman" w:eastAsia="Times New Roman" w:hAnsi="Times New Roman" w:cs="Times New Roman"/>
                <w:color w:val="000000"/>
                <w:sz w:val="24"/>
                <w:szCs w:val="24"/>
              </w:rPr>
              <w:t xml:space="preserve"> – пластик.</w:t>
            </w:r>
          </w:p>
          <w:p w14:paraId="7C9E72DF" w14:textId="77777777" w:rsidR="00395B61" w:rsidRPr="00930DCA" w:rsidRDefault="00395B61" w:rsidP="00664A6A">
            <w:pPr>
              <w:spacing w:line="240" w:lineRule="auto"/>
              <w:rPr>
                <w:rFonts w:ascii="Times New Roman" w:eastAsia="Times New Roman" w:hAnsi="Times New Roman" w:cs="Times New Roman"/>
                <w:color w:val="000000"/>
                <w:sz w:val="24"/>
                <w:szCs w:val="24"/>
              </w:rPr>
            </w:pPr>
            <w:proofErr w:type="spellStart"/>
            <w:r w:rsidRPr="00930DCA">
              <w:rPr>
                <w:rFonts w:ascii="Times New Roman" w:eastAsia="Times New Roman" w:hAnsi="Times New Roman" w:cs="Times New Roman"/>
                <w:color w:val="000000"/>
                <w:sz w:val="24"/>
                <w:szCs w:val="24"/>
              </w:rPr>
              <w:t>Затискач</w:t>
            </w:r>
            <w:proofErr w:type="spellEnd"/>
            <w:r w:rsidRPr="00930DCA">
              <w:rPr>
                <w:rFonts w:ascii="Times New Roman" w:eastAsia="Times New Roman" w:hAnsi="Times New Roman" w:cs="Times New Roman"/>
                <w:color w:val="000000"/>
                <w:sz w:val="24"/>
                <w:szCs w:val="24"/>
              </w:rPr>
              <w:t xml:space="preserve"> для </w:t>
            </w:r>
            <w:proofErr w:type="spellStart"/>
            <w:r w:rsidRPr="00930DCA">
              <w:rPr>
                <w:rFonts w:ascii="Times New Roman" w:eastAsia="Times New Roman" w:hAnsi="Times New Roman" w:cs="Times New Roman"/>
                <w:color w:val="000000"/>
                <w:sz w:val="24"/>
                <w:szCs w:val="24"/>
              </w:rPr>
              <w:t>пакетів</w:t>
            </w:r>
            <w:proofErr w:type="spellEnd"/>
            <w:r w:rsidRPr="00930DCA">
              <w:rPr>
                <w:rFonts w:ascii="Times New Roman" w:eastAsia="Times New Roman" w:hAnsi="Times New Roman" w:cs="Times New Roman"/>
                <w:color w:val="000000"/>
                <w:sz w:val="24"/>
                <w:szCs w:val="24"/>
              </w:rPr>
              <w:t xml:space="preserve"> повинен:</w:t>
            </w:r>
          </w:p>
          <w:p w14:paraId="65A9CE3E" w14:textId="77777777" w:rsidR="00395B61" w:rsidRPr="00930DCA" w:rsidRDefault="00395B61" w:rsidP="00395B61">
            <w:pPr>
              <w:pStyle w:val="a5"/>
              <w:widowControl w:val="0"/>
              <w:numPr>
                <w:ilvl w:val="0"/>
                <w:numId w:val="21"/>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складатися</w:t>
            </w:r>
            <w:proofErr w:type="spellEnd"/>
            <w:r w:rsidRPr="00930DCA">
              <w:rPr>
                <w:rFonts w:ascii="Times New Roman" w:hAnsi="Times New Roman"/>
                <w:color w:val="000000"/>
                <w:sz w:val="24"/>
                <w:szCs w:val="24"/>
              </w:rPr>
              <w:t xml:space="preserve"> з </w:t>
            </w:r>
            <w:proofErr w:type="spellStart"/>
            <w:r w:rsidRPr="00930DCA">
              <w:rPr>
                <w:rFonts w:ascii="Times New Roman" w:hAnsi="Times New Roman"/>
                <w:color w:val="000000"/>
                <w:sz w:val="24"/>
                <w:szCs w:val="24"/>
              </w:rPr>
              <w:t>двох</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частин</w:t>
            </w:r>
            <w:proofErr w:type="spellEnd"/>
            <w:r w:rsidRPr="00930DCA">
              <w:rPr>
                <w:rFonts w:ascii="Times New Roman" w:hAnsi="Times New Roman"/>
                <w:color w:val="000000"/>
                <w:sz w:val="24"/>
                <w:szCs w:val="24"/>
              </w:rPr>
              <w:t xml:space="preserve">, а </w:t>
            </w:r>
            <w:proofErr w:type="spellStart"/>
            <w:r w:rsidRPr="00930DCA">
              <w:rPr>
                <w:rFonts w:ascii="Times New Roman" w:hAnsi="Times New Roman"/>
                <w:color w:val="000000"/>
                <w:sz w:val="24"/>
                <w:szCs w:val="24"/>
              </w:rPr>
              <w:t>саме</w:t>
            </w:r>
            <w:proofErr w:type="spellEnd"/>
            <w:r w:rsidRPr="00930DCA">
              <w:rPr>
                <w:rFonts w:ascii="Times New Roman" w:hAnsi="Times New Roman"/>
                <w:color w:val="000000"/>
                <w:sz w:val="24"/>
                <w:szCs w:val="24"/>
              </w:rPr>
              <w:t xml:space="preserve"> трубки та </w:t>
            </w:r>
            <w:proofErr w:type="spellStart"/>
            <w:r w:rsidRPr="00930DCA">
              <w:rPr>
                <w:rFonts w:ascii="Times New Roman" w:hAnsi="Times New Roman"/>
                <w:color w:val="000000"/>
                <w:sz w:val="24"/>
                <w:szCs w:val="24"/>
              </w:rPr>
              <w:t>кліпси</w:t>
            </w:r>
            <w:proofErr w:type="spellEnd"/>
            <w:r w:rsidRPr="00930DCA">
              <w:rPr>
                <w:rFonts w:ascii="Times New Roman" w:hAnsi="Times New Roman"/>
                <w:color w:val="000000"/>
                <w:sz w:val="24"/>
                <w:szCs w:val="24"/>
              </w:rPr>
              <w:t>;</w:t>
            </w:r>
          </w:p>
          <w:p w14:paraId="3E5A1CD4" w14:textId="77777777" w:rsidR="00395B61" w:rsidRPr="00930DCA" w:rsidRDefault="00395B61" w:rsidP="00395B61">
            <w:pPr>
              <w:pStyle w:val="a5"/>
              <w:widowControl w:val="0"/>
              <w:numPr>
                <w:ilvl w:val="0"/>
                <w:numId w:val="21"/>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дозволяти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тимчасове</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закриття</w:t>
            </w:r>
            <w:proofErr w:type="spellEnd"/>
            <w:r w:rsidRPr="00930DCA">
              <w:rPr>
                <w:rFonts w:ascii="Times New Roman" w:hAnsi="Times New Roman"/>
                <w:color w:val="000000"/>
                <w:sz w:val="24"/>
                <w:szCs w:val="24"/>
              </w:rPr>
              <w:t xml:space="preserve"> в </w:t>
            </w:r>
            <w:proofErr w:type="spellStart"/>
            <w:r w:rsidRPr="00930DCA">
              <w:rPr>
                <w:rFonts w:ascii="Times New Roman" w:hAnsi="Times New Roman"/>
                <w:color w:val="000000"/>
                <w:sz w:val="24"/>
                <w:szCs w:val="24"/>
              </w:rPr>
              <w:t>трьох</w:t>
            </w:r>
            <w:proofErr w:type="spellEnd"/>
            <w:r w:rsidRPr="00930DCA">
              <w:rPr>
                <w:rFonts w:ascii="Times New Roman" w:hAnsi="Times New Roman"/>
                <w:color w:val="000000"/>
                <w:sz w:val="24"/>
                <w:szCs w:val="24"/>
              </w:rPr>
              <w:t xml:space="preserve"> точках будь-</w:t>
            </w:r>
            <w:proofErr w:type="spellStart"/>
            <w:r w:rsidRPr="00930DCA">
              <w:rPr>
                <w:rFonts w:ascii="Times New Roman" w:hAnsi="Times New Roman"/>
                <w:color w:val="000000"/>
                <w:sz w:val="24"/>
                <w:szCs w:val="24"/>
              </w:rPr>
              <w:t>який</w:t>
            </w:r>
            <w:proofErr w:type="spellEnd"/>
            <w:r w:rsidRPr="00930DCA">
              <w:rPr>
                <w:rFonts w:ascii="Times New Roman" w:hAnsi="Times New Roman"/>
                <w:color w:val="000000"/>
                <w:sz w:val="24"/>
                <w:szCs w:val="24"/>
              </w:rPr>
              <w:t xml:space="preserve"> пакет;</w:t>
            </w:r>
          </w:p>
          <w:p w14:paraId="2210D7F8" w14:textId="77777777" w:rsidR="00395B61" w:rsidRPr="00930DCA" w:rsidRDefault="00395B61" w:rsidP="00395B61">
            <w:pPr>
              <w:pStyle w:val="a5"/>
              <w:widowControl w:val="0"/>
              <w:numPr>
                <w:ilvl w:val="0"/>
                <w:numId w:val="21"/>
              </w:numPr>
              <w:suppressAutoHyphens/>
              <w:spacing w:after="0" w:line="240" w:lineRule="auto"/>
              <w:ind w:right="-41"/>
              <w:rPr>
                <w:rFonts w:ascii="Times New Roman" w:hAnsi="Times New Roman"/>
                <w:color w:val="000000"/>
                <w:sz w:val="24"/>
                <w:szCs w:val="24"/>
              </w:rPr>
            </w:pPr>
            <w:r w:rsidRPr="00930DCA">
              <w:rPr>
                <w:rFonts w:ascii="Times New Roman" w:hAnsi="Times New Roman"/>
                <w:color w:val="000000"/>
                <w:sz w:val="24"/>
                <w:szCs w:val="24"/>
              </w:rPr>
              <w:t xml:space="preserve">не </w:t>
            </w:r>
            <w:proofErr w:type="spellStart"/>
            <w:r w:rsidRPr="00930DCA">
              <w:rPr>
                <w:rFonts w:ascii="Times New Roman" w:hAnsi="Times New Roman"/>
                <w:color w:val="000000"/>
                <w:sz w:val="24"/>
                <w:szCs w:val="24"/>
              </w:rPr>
              <w:t>торкатися</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проби</w:t>
            </w:r>
            <w:proofErr w:type="spellEnd"/>
            <w:r w:rsidRPr="00930DCA">
              <w:rPr>
                <w:rFonts w:ascii="Times New Roman" w:hAnsi="Times New Roman"/>
                <w:color w:val="000000"/>
                <w:sz w:val="24"/>
                <w:szCs w:val="24"/>
              </w:rPr>
              <w:t xml:space="preserve"> в </w:t>
            </w:r>
            <w:proofErr w:type="spellStart"/>
            <w:r w:rsidRPr="00930DCA">
              <w:rPr>
                <w:rFonts w:ascii="Times New Roman" w:hAnsi="Times New Roman"/>
                <w:color w:val="000000"/>
                <w:sz w:val="24"/>
                <w:szCs w:val="24"/>
              </w:rPr>
              <w:t>пакеті</w:t>
            </w:r>
            <w:proofErr w:type="spellEnd"/>
            <w:r w:rsidRPr="00930DCA">
              <w:rPr>
                <w:rFonts w:ascii="Times New Roman" w:hAnsi="Times New Roman"/>
                <w:color w:val="000000"/>
                <w:sz w:val="24"/>
                <w:szCs w:val="24"/>
              </w:rPr>
              <w:t>;</w:t>
            </w:r>
          </w:p>
          <w:p w14:paraId="7B3A0E98" w14:textId="77777777" w:rsidR="00395B61" w:rsidRPr="00930DCA" w:rsidRDefault="00395B61" w:rsidP="00395B61">
            <w:pPr>
              <w:pStyle w:val="a5"/>
              <w:widowControl w:val="0"/>
              <w:numPr>
                <w:ilvl w:val="0"/>
                <w:numId w:val="21"/>
              </w:numPr>
              <w:suppressAutoHyphens/>
              <w:spacing w:after="0" w:line="240" w:lineRule="auto"/>
              <w:ind w:right="-41"/>
              <w:rPr>
                <w:rFonts w:ascii="Times New Roman" w:hAnsi="Times New Roman"/>
                <w:color w:val="000000"/>
                <w:sz w:val="24"/>
                <w:szCs w:val="24"/>
              </w:rPr>
            </w:pPr>
            <w:r w:rsidRPr="00930DCA">
              <w:rPr>
                <w:rFonts w:ascii="Times New Roman" w:hAnsi="Times New Roman"/>
                <w:color w:val="000000"/>
                <w:sz w:val="24"/>
                <w:szCs w:val="24"/>
              </w:rPr>
              <w:t xml:space="preserve">не </w:t>
            </w:r>
            <w:proofErr w:type="spellStart"/>
            <w:r w:rsidRPr="00930DCA">
              <w:rPr>
                <w:rFonts w:ascii="Times New Roman" w:hAnsi="Times New Roman"/>
                <w:color w:val="000000"/>
                <w:sz w:val="24"/>
                <w:szCs w:val="24"/>
              </w:rPr>
              <w:t>пропускати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рідину</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чи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повітря</w:t>
            </w:r>
            <w:proofErr w:type="spellEnd"/>
            <w:r w:rsidRPr="00930DCA">
              <w:rPr>
                <w:rFonts w:ascii="Times New Roman" w:hAnsi="Times New Roman"/>
                <w:color w:val="000000"/>
                <w:sz w:val="24"/>
                <w:szCs w:val="24"/>
              </w:rPr>
              <w:t xml:space="preserve"> в пакет та з </w:t>
            </w:r>
            <w:proofErr w:type="spellStart"/>
            <w:r w:rsidRPr="00930DCA">
              <w:rPr>
                <w:rFonts w:ascii="Times New Roman" w:hAnsi="Times New Roman"/>
                <w:color w:val="000000"/>
                <w:sz w:val="24"/>
                <w:szCs w:val="24"/>
              </w:rPr>
              <w:t>нього</w:t>
            </w:r>
            <w:proofErr w:type="spellEnd"/>
            <w:r w:rsidRPr="00930DCA">
              <w:rPr>
                <w:rFonts w:ascii="Times New Roman" w:hAnsi="Times New Roman"/>
                <w:color w:val="000000"/>
                <w:sz w:val="24"/>
                <w:szCs w:val="24"/>
              </w:rPr>
              <w:t>;</w:t>
            </w:r>
          </w:p>
          <w:p w14:paraId="7D4EE4B0" w14:textId="77777777" w:rsidR="00395B61" w:rsidRPr="00930DCA" w:rsidRDefault="00395B61" w:rsidP="00395B61">
            <w:pPr>
              <w:pStyle w:val="a5"/>
              <w:widowControl w:val="0"/>
              <w:numPr>
                <w:ilvl w:val="0"/>
                <w:numId w:val="21"/>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митися</w:t>
            </w:r>
            <w:proofErr w:type="spellEnd"/>
            <w:r w:rsidRPr="00930DCA">
              <w:rPr>
                <w:rFonts w:ascii="Times New Roman" w:hAnsi="Times New Roman"/>
                <w:color w:val="000000"/>
                <w:sz w:val="24"/>
                <w:szCs w:val="24"/>
              </w:rPr>
              <w:t xml:space="preserve"> будь-</w:t>
            </w:r>
            <w:proofErr w:type="spellStart"/>
            <w:r w:rsidRPr="00930DCA">
              <w:rPr>
                <w:rFonts w:ascii="Times New Roman" w:hAnsi="Times New Roman"/>
                <w:color w:val="000000"/>
                <w:sz w:val="24"/>
                <w:szCs w:val="24"/>
              </w:rPr>
              <w:t>якими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дезінфектантами</w:t>
            </w:r>
            <w:proofErr w:type="spellEnd"/>
            <w:r w:rsidRPr="00930DCA">
              <w:rPr>
                <w:rFonts w:ascii="Times New Roman" w:hAnsi="Times New Roman"/>
                <w:color w:val="000000"/>
                <w:sz w:val="24"/>
                <w:szCs w:val="24"/>
              </w:rPr>
              <w:t>;</w:t>
            </w:r>
          </w:p>
          <w:p w14:paraId="56A81D5C" w14:textId="77777777" w:rsidR="00395B61" w:rsidRPr="00930DCA" w:rsidRDefault="00395B61" w:rsidP="00395B61">
            <w:pPr>
              <w:pStyle w:val="a5"/>
              <w:widowControl w:val="0"/>
              <w:numPr>
                <w:ilvl w:val="0"/>
                <w:numId w:val="21"/>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довжину</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кліпси</w:t>
            </w:r>
            <w:proofErr w:type="spellEnd"/>
            <w:r w:rsidRPr="00930DCA">
              <w:rPr>
                <w:rFonts w:ascii="Times New Roman" w:hAnsi="Times New Roman"/>
                <w:color w:val="000000"/>
                <w:sz w:val="24"/>
                <w:szCs w:val="24"/>
              </w:rPr>
              <w:t xml:space="preserve"> – 195 мм;</w:t>
            </w:r>
          </w:p>
          <w:p w14:paraId="0A7B4225" w14:textId="77777777" w:rsidR="00395B61" w:rsidRPr="00930DCA" w:rsidRDefault="00395B61" w:rsidP="00395B61">
            <w:pPr>
              <w:pStyle w:val="a5"/>
              <w:widowControl w:val="0"/>
              <w:numPr>
                <w:ilvl w:val="0"/>
                <w:numId w:val="21"/>
              </w:numPr>
              <w:suppressAutoHyphens/>
              <w:spacing w:after="0" w:line="240" w:lineRule="auto"/>
              <w:ind w:right="-41"/>
              <w:rPr>
                <w:rFonts w:ascii="Times New Roman" w:hAnsi="Times New Roman"/>
                <w:color w:val="000000"/>
                <w:sz w:val="24"/>
                <w:szCs w:val="24"/>
              </w:rPr>
            </w:pP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довжину</w:t>
            </w:r>
            <w:proofErr w:type="spellEnd"/>
            <w:r w:rsidRPr="00930DCA">
              <w:rPr>
                <w:rFonts w:ascii="Times New Roman" w:hAnsi="Times New Roman"/>
                <w:color w:val="000000"/>
                <w:sz w:val="24"/>
                <w:szCs w:val="24"/>
              </w:rPr>
              <w:t xml:space="preserve"> трубки – 225 мм.</w:t>
            </w:r>
          </w:p>
          <w:p w14:paraId="35A53240" w14:textId="77777777" w:rsidR="00395B61" w:rsidRPr="00930DCA" w:rsidRDefault="00395B61" w:rsidP="00395B61">
            <w:pPr>
              <w:pStyle w:val="a5"/>
              <w:widowControl w:val="0"/>
              <w:numPr>
                <w:ilvl w:val="0"/>
                <w:numId w:val="21"/>
              </w:numPr>
              <w:suppressAutoHyphens/>
              <w:spacing w:after="0" w:line="240" w:lineRule="auto"/>
              <w:ind w:right="-41"/>
              <w:rPr>
                <w:rFonts w:ascii="Times New Roman" w:hAnsi="Times New Roman"/>
                <w:color w:val="000000"/>
                <w:sz w:val="24"/>
                <w:szCs w:val="24"/>
              </w:rPr>
            </w:pPr>
            <w:r w:rsidRPr="00930DCA">
              <w:rPr>
                <w:rFonts w:ascii="Times New Roman" w:hAnsi="Times New Roman"/>
                <w:color w:val="000000"/>
                <w:sz w:val="24"/>
                <w:szCs w:val="24"/>
              </w:rPr>
              <w:t xml:space="preserve">1 </w:t>
            </w:r>
            <w:proofErr w:type="gramStart"/>
            <w:r w:rsidRPr="00930DCA">
              <w:rPr>
                <w:rFonts w:ascii="Times New Roman" w:hAnsi="Times New Roman"/>
                <w:color w:val="000000"/>
                <w:sz w:val="24"/>
                <w:szCs w:val="24"/>
              </w:rPr>
              <w:t>паков./</w:t>
            </w:r>
            <w:proofErr w:type="gramEnd"/>
            <w:r w:rsidRPr="00930DCA">
              <w:rPr>
                <w:rFonts w:ascii="Times New Roman" w:hAnsi="Times New Roman"/>
                <w:color w:val="000000"/>
                <w:sz w:val="24"/>
                <w:szCs w:val="24"/>
              </w:rPr>
              <w:t>50 шт.</w:t>
            </w:r>
          </w:p>
          <w:p w14:paraId="1D858C8E" w14:textId="77777777" w:rsidR="00395B61" w:rsidRPr="00930DCA" w:rsidRDefault="00395B61" w:rsidP="00664A6A">
            <w:pPr>
              <w:spacing w:line="240" w:lineRule="auto"/>
              <w:ind w:right="-41"/>
              <w:rPr>
                <w:rFonts w:ascii="Times New Roman" w:hAnsi="Times New Roman" w:cs="Times New Roman"/>
                <w:color w:val="000000"/>
                <w:sz w:val="24"/>
                <w:szCs w:val="24"/>
              </w:rPr>
            </w:pPr>
          </w:p>
          <w:p w14:paraId="276DEC1E" w14:textId="77777777" w:rsidR="00395B61" w:rsidRPr="00930DCA" w:rsidRDefault="00395B61" w:rsidP="00395B61">
            <w:pPr>
              <w:pStyle w:val="a5"/>
              <w:widowControl w:val="0"/>
              <w:numPr>
                <w:ilvl w:val="0"/>
                <w:numId w:val="25"/>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Пристрій</w:t>
            </w:r>
            <w:proofErr w:type="spellEnd"/>
            <w:r w:rsidRPr="00930DCA">
              <w:rPr>
                <w:rFonts w:ascii="Times New Roman" w:hAnsi="Times New Roman"/>
                <w:color w:val="000000"/>
                <w:sz w:val="24"/>
                <w:szCs w:val="24"/>
                <w:lang w:eastAsia="uk-UA"/>
              </w:rPr>
              <w:t xml:space="preserve"> для </w:t>
            </w:r>
            <w:proofErr w:type="spellStart"/>
            <w:r w:rsidRPr="00930DCA">
              <w:rPr>
                <w:rFonts w:ascii="Times New Roman" w:hAnsi="Times New Roman"/>
                <w:color w:val="000000"/>
                <w:sz w:val="24"/>
                <w:szCs w:val="24"/>
                <w:lang w:eastAsia="uk-UA"/>
              </w:rPr>
              <w:t>відкривання</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пакетів</w:t>
            </w:r>
            <w:proofErr w:type="spellEnd"/>
            <w:r w:rsidRPr="00930DCA">
              <w:rPr>
                <w:rFonts w:ascii="Times New Roman" w:hAnsi="Times New Roman"/>
                <w:color w:val="000000"/>
                <w:sz w:val="24"/>
                <w:szCs w:val="24"/>
                <w:lang w:eastAsia="uk-UA"/>
              </w:rPr>
              <w:t xml:space="preserve"> </w:t>
            </w:r>
          </w:p>
          <w:p w14:paraId="3F080E25" w14:textId="77777777" w:rsidR="00395B61" w:rsidRPr="00930DCA" w:rsidRDefault="00395B61" w:rsidP="00664A6A">
            <w:pPr>
              <w:spacing w:line="240" w:lineRule="auto"/>
              <w:rPr>
                <w:rFonts w:ascii="Times New Roman" w:eastAsia="Times New Roman" w:hAnsi="Times New Roman" w:cs="Times New Roman"/>
                <w:color w:val="000000"/>
                <w:sz w:val="24"/>
                <w:szCs w:val="24"/>
              </w:rPr>
            </w:pPr>
            <w:proofErr w:type="spellStart"/>
            <w:r w:rsidRPr="00930DCA">
              <w:rPr>
                <w:rFonts w:ascii="Times New Roman" w:eastAsia="Times New Roman" w:hAnsi="Times New Roman" w:cs="Times New Roman"/>
                <w:color w:val="000000"/>
                <w:sz w:val="24"/>
                <w:szCs w:val="24"/>
              </w:rPr>
              <w:t>Матеріал</w:t>
            </w:r>
            <w:proofErr w:type="spellEnd"/>
            <w:r w:rsidRPr="00930DCA">
              <w:rPr>
                <w:rFonts w:ascii="Times New Roman" w:eastAsia="Times New Roman" w:hAnsi="Times New Roman" w:cs="Times New Roman"/>
                <w:color w:val="000000"/>
                <w:sz w:val="24"/>
                <w:szCs w:val="24"/>
              </w:rPr>
              <w:t xml:space="preserve"> – </w:t>
            </w:r>
            <w:proofErr w:type="spellStart"/>
            <w:r w:rsidRPr="00930DCA">
              <w:rPr>
                <w:rFonts w:ascii="Times New Roman" w:eastAsia="Times New Roman" w:hAnsi="Times New Roman" w:cs="Times New Roman"/>
                <w:color w:val="000000"/>
                <w:sz w:val="24"/>
                <w:szCs w:val="24"/>
              </w:rPr>
              <w:t>полікарбонат</w:t>
            </w:r>
            <w:proofErr w:type="spellEnd"/>
            <w:r w:rsidRPr="00930DCA">
              <w:rPr>
                <w:rFonts w:ascii="Times New Roman" w:eastAsia="Times New Roman" w:hAnsi="Times New Roman" w:cs="Times New Roman"/>
                <w:color w:val="000000"/>
                <w:sz w:val="24"/>
                <w:szCs w:val="24"/>
              </w:rPr>
              <w:t>.</w:t>
            </w:r>
          </w:p>
          <w:p w14:paraId="331373B7" w14:textId="77777777" w:rsidR="00395B61" w:rsidRPr="00930DCA" w:rsidRDefault="00395B61" w:rsidP="00664A6A">
            <w:pPr>
              <w:spacing w:line="240" w:lineRule="auto"/>
              <w:rPr>
                <w:rFonts w:ascii="Times New Roman" w:eastAsia="Times New Roman" w:hAnsi="Times New Roman" w:cs="Times New Roman"/>
                <w:color w:val="000000"/>
                <w:sz w:val="24"/>
                <w:szCs w:val="24"/>
              </w:rPr>
            </w:pPr>
            <w:proofErr w:type="spellStart"/>
            <w:r w:rsidRPr="00930DCA">
              <w:rPr>
                <w:rFonts w:ascii="Times New Roman" w:eastAsia="Times New Roman" w:hAnsi="Times New Roman" w:cs="Times New Roman"/>
                <w:color w:val="000000"/>
                <w:sz w:val="24"/>
                <w:szCs w:val="24"/>
              </w:rPr>
              <w:t>Пристрій</w:t>
            </w:r>
            <w:proofErr w:type="spellEnd"/>
            <w:r w:rsidRPr="00930DCA">
              <w:rPr>
                <w:rFonts w:ascii="Times New Roman" w:eastAsia="Times New Roman" w:hAnsi="Times New Roman" w:cs="Times New Roman"/>
                <w:color w:val="000000"/>
                <w:sz w:val="24"/>
                <w:szCs w:val="24"/>
              </w:rPr>
              <w:t xml:space="preserve"> для </w:t>
            </w:r>
            <w:proofErr w:type="spellStart"/>
            <w:r w:rsidRPr="00930DCA">
              <w:rPr>
                <w:rFonts w:ascii="Times New Roman" w:eastAsia="Times New Roman" w:hAnsi="Times New Roman" w:cs="Times New Roman"/>
                <w:color w:val="000000"/>
                <w:sz w:val="24"/>
                <w:szCs w:val="24"/>
              </w:rPr>
              <w:t>відкривання</w:t>
            </w:r>
            <w:proofErr w:type="spellEnd"/>
            <w:r w:rsidRPr="00930DCA">
              <w:rPr>
                <w:rFonts w:ascii="Times New Roman" w:eastAsia="Times New Roman" w:hAnsi="Times New Roman" w:cs="Times New Roman"/>
                <w:color w:val="000000"/>
                <w:sz w:val="24"/>
                <w:szCs w:val="24"/>
              </w:rPr>
              <w:t xml:space="preserve"> </w:t>
            </w:r>
            <w:proofErr w:type="spellStart"/>
            <w:r w:rsidRPr="00930DCA">
              <w:rPr>
                <w:rFonts w:ascii="Times New Roman" w:eastAsia="Times New Roman" w:hAnsi="Times New Roman" w:cs="Times New Roman"/>
                <w:color w:val="000000"/>
                <w:sz w:val="24"/>
                <w:szCs w:val="24"/>
              </w:rPr>
              <w:t>пакетів</w:t>
            </w:r>
            <w:proofErr w:type="spellEnd"/>
          </w:p>
          <w:p w14:paraId="0C4AF7E5" w14:textId="77777777" w:rsidR="00395B61" w:rsidRPr="00930DCA" w:rsidRDefault="00395B61" w:rsidP="00664A6A">
            <w:pPr>
              <w:spacing w:line="240" w:lineRule="auto"/>
              <w:rPr>
                <w:rFonts w:ascii="Times New Roman" w:eastAsia="Times New Roman" w:hAnsi="Times New Roman" w:cs="Times New Roman"/>
                <w:color w:val="000000"/>
                <w:sz w:val="24"/>
                <w:szCs w:val="24"/>
              </w:rPr>
            </w:pPr>
            <w:r w:rsidRPr="00930DCA">
              <w:rPr>
                <w:rFonts w:ascii="Times New Roman" w:eastAsia="Times New Roman" w:hAnsi="Times New Roman" w:cs="Times New Roman"/>
                <w:color w:val="000000"/>
                <w:sz w:val="24"/>
                <w:szCs w:val="24"/>
              </w:rPr>
              <w:t>повинен:</w:t>
            </w:r>
          </w:p>
          <w:p w14:paraId="3314B973"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стабільну</w:t>
            </w:r>
            <w:proofErr w:type="spellEnd"/>
            <w:r w:rsidRPr="00930DCA">
              <w:rPr>
                <w:rFonts w:ascii="Times New Roman" w:hAnsi="Times New Roman"/>
                <w:color w:val="000000"/>
                <w:sz w:val="24"/>
                <w:szCs w:val="24"/>
              </w:rPr>
              <w:t xml:space="preserve"> і </w:t>
            </w:r>
            <w:proofErr w:type="spellStart"/>
            <w:r w:rsidRPr="00930DCA">
              <w:rPr>
                <w:rFonts w:ascii="Times New Roman" w:hAnsi="Times New Roman"/>
                <w:color w:val="000000"/>
                <w:sz w:val="24"/>
                <w:szCs w:val="24"/>
              </w:rPr>
              <w:t>міцну</w:t>
            </w:r>
            <w:proofErr w:type="spellEnd"/>
            <w:r w:rsidRPr="00930DCA">
              <w:rPr>
                <w:rFonts w:ascii="Times New Roman" w:hAnsi="Times New Roman"/>
                <w:color w:val="000000"/>
                <w:sz w:val="24"/>
                <w:szCs w:val="24"/>
              </w:rPr>
              <w:t xml:space="preserve"> основу;</w:t>
            </w:r>
          </w:p>
          <w:p w14:paraId="3D1B3F87"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тримати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пакети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вертікально</w:t>
            </w:r>
            <w:proofErr w:type="spellEnd"/>
            <w:r w:rsidRPr="00930DCA">
              <w:rPr>
                <w:rFonts w:ascii="Times New Roman" w:hAnsi="Times New Roman"/>
                <w:color w:val="000000"/>
                <w:sz w:val="24"/>
                <w:szCs w:val="24"/>
              </w:rPr>
              <w:t>;</w:t>
            </w:r>
          </w:p>
          <w:p w14:paraId="5960F436"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тримати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пакети</w:t>
            </w:r>
            <w:proofErr w:type="spellEnd"/>
            <w:r w:rsidRPr="00930DCA">
              <w:rPr>
                <w:rFonts w:ascii="Times New Roman" w:hAnsi="Times New Roman"/>
                <w:color w:val="000000"/>
                <w:sz w:val="24"/>
                <w:szCs w:val="24"/>
              </w:rPr>
              <w:t xml:space="preserve"> на 400 мл.;</w:t>
            </w:r>
          </w:p>
          <w:p w14:paraId="7785911B"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r w:rsidRPr="00930DCA">
              <w:rPr>
                <w:rFonts w:ascii="Times New Roman" w:hAnsi="Times New Roman"/>
                <w:color w:val="000000"/>
                <w:sz w:val="24"/>
                <w:szCs w:val="24"/>
              </w:rPr>
              <w:t xml:space="preserve">бути </w:t>
            </w:r>
            <w:proofErr w:type="spellStart"/>
            <w:r w:rsidRPr="00930DCA">
              <w:rPr>
                <w:rFonts w:ascii="Times New Roman" w:hAnsi="Times New Roman"/>
                <w:color w:val="000000"/>
                <w:sz w:val="24"/>
                <w:szCs w:val="24"/>
              </w:rPr>
              <w:t>стійким</w:t>
            </w:r>
            <w:proofErr w:type="spellEnd"/>
            <w:r w:rsidRPr="00930DCA">
              <w:rPr>
                <w:rFonts w:ascii="Times New Roman" w:hAnsi="Times New Roman"/>
                <w:color w:val="000000"/>
                <w:sz w:val="24"/>
                <w:szCs w:val="24"/>
              </w:rPr>
              <w:t xml:space="preserve"> до </w:t>
            </w:r>
            <w:proofErr w:type="spellStart"/>
            <w:r w:rsidRPr="00930DCA">
              <w:rPr>
                <w:rFonts w:ascii="Times New Roman" w:hAnsi="Times New Roman"/>
                <w:color w:val="000000"/>
                <w:sz w:val="24"/>
                <w:szCs w:val="24"/>
              </w:rPr>
              <w:t>високих</w:t>
            </w:r>
            <w:proofErr w:type="spellEnd"/>
            <w:r w:rsidRPr="00930DCA">
              <w:rPr>
                <w:rFonts w:ascii="Times New Roman" w:hAnsi="Times New Roman"/>
                <w:color w:val="000000"/>
                <w:sz w:val="24"/>
                <w:szCs w:val="24"/>
              </w:rPr>
              <w:t xml:space="preserve"> температур (не </w:t>
            </w:r>
            <w:proofErr w:type="spellStart"/>
            <w:r w:rsidRPr="00930DCA">
              <w:rPr>
                <w:rFonts w:ascii="Times New Roman" w:hAnsi="Times New Roman"/>
                <w:color w:val="000000"/>
                <w:sz w:val="24"/>
                <w:szCs w:val="24"/>
              </w:rPr>
              <w:t>менш</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ніж</w:t>
            </w:r>
            <w:proofErr w:type="spellEnd"/>
            <w:r w:rsidRPr="00930DCA">
              <w:rPr>
                <w:rFonts w:ascii="Times New Roman" w:hAnsi="Times New Roman"/>
                <w:color w:val="000000"/>
                <w:sz w:val="24"/>
                <w:szCs w:val="24"/>
              </w:rPr>
              <w:t xml:space="preserve"> 65 С</w:t>
            </w:r>
            <w:r w:rsidRPr="00930DCA">
              <w:rPr>
                <w:rFonts w:ascii="Times New Roman" w:hAnsi="Times New Roman"/>
                <w:color w:val="000000"/>
                <w:sz w:val="24"/>
                <w:szCs w:val="24"/>
                <w:vertAlign w:val="superscript"/>
              </w:rPr>
              <w:t>0</w:t>
            </w:r>
            <w:r w:rsidRPr="00930DCA">
              <w:rPr>
                <w:rFonts w:ascii="Times New Roman" w:hAnsi="Times New Roman"/>
                <w:color w:val="000000"/>
                <w:sz w:val="24"/>
                <w:szCs w:val="24"/>
              </w:rPr>
              <w:t>);</w:t>
            </w:r>
          </w:p>
          <w:p w14:paraId="5A1CC2AD"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в </w:t>
            </w:r>
            <w:proofErr w:type="spellStart"/>
            <w:r w:rsidRPr="00930DCA">
              <w:rPr>
                <w:rFonts w:ascii="Times New Roman" w:hAnsi="Times New Roman"/>
                <w:color w:val="000000"/>
                <w:sz w:val="24"/>
                <w:szCs w:val="24"/>
              </w:rPr>
              <w:t>комплекті</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липкі</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елементи</w:t>
            </w:r>
            <w:proofErr w:type="spellEnd"/>
            <w:r w:rsidRPr="00930DCA">
              <w:rPr>
                <w:rFonts w:ascii="Times New Roman" w:hAnsi="Times New Roman"/>
                <w:color w:val="000000"/>
                <w:sz w:val="24"/>
                <w:szCs w:val="24"/>
              </w:rPr>
              <w:t>;</w:t>
            </w:r>
          </w:p>
          <w:p w14:paraId="1C654915"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викрутку</w:t>
            </w:r>
            <w:proofErr w:type="spellEnd"/>
            <w:r w:rsidRPr="00930DCA">
              <w:rPr>
                <w:rFonts w:ascii="Times New Roman" w:hAnsi="Times New Roman"/>
                <w:color w:val="000000"/>
                <w:sz w:val="24"/>
                <w:szCs w:val="24"/>
              </w:rPr>
              <w:t xml:space="preserve"> для </w:t>
            </w:r>
            <w:proofErr w:type="spellStart"/>
            <w:r w:rsidRPr="00930DCA">
              <w:rPr>
                <w:rFonts w:ascii="Times New Roman" w:hAnsi="Times New Roman"/>
                <w:color w:val="000000"/>
                <w:sz w:val="24"/>
                <w:szCs w:val="24"/>
              </w:rPr>
              <w:t>збирання</w:t>
            </w:r>
            <w:proofErr w:type="spellEnd"/>
            <w:r w:rsidRPr="00930DCA">
              <w:rPr>
                <w:rFonts w:ascii="Times New Roman" w:hAnsi="Times New Roman"/>
                <w:color w:val="000000"/>
                <w:sz w:val="24"/>
                <w:szCs w:val="24"/>
              </w:rPr>
              <w:t xml:space="preserve"> пристрою.</w:t>
            </w:r>
          </w:p>
          <w:p w14:paraId="74B1631F" w14:textId="77777777" w:rsidR="00395B61" w:rsidRPr="00930DCA" w:rsidRDefault="00395B61" w:rsidP="00395B61">
            <w:pPr>
              <w:pStyle w:val="a5"/>
              <w:widowControl w:val="0"/>
              <w:numPr>
                <w:ilvl w:val="0"/>
                <w:numId w:val="20"/>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rPr>
              <w:t>Розмір</w:t>
            </w:r>
            <w:proofErr w:type="spellEnd"/>
            <w:r w:rsidRPr="00930DCA">
              <w:rPr>
                <w:rFonts w:ascii="Times New Roman" w:hAnsi="Times New Roman"/>
                <w:color w:val="000000"/>
                <w:sz w:val="24"/>
                <w:szCs w:val="24"/>
              </w:rPr>
              <w:t xml:space="preserve"> не більше:15 х 7,5 х 25 см.</w:t>
            </w:r>
          </w:p>
          <w:p w14:paraId="54349AD1" w14:textId="77777777" w:rsidR="00395B61" w:rsidRPr="00930DCA" w:rsidRDefault="00395B61" w:rsidP="00664A6A">
            <w:pPr>
              <w:spacing w:line="240" w:lineRule="auto"/>
              <w:jc w:val="both"/>
              <w:rPr>
                <w:rFonts w:ascii="Times New Roman" w:hAnsi="Times New Roman" w:cs="Times New Roman"/>
                <w:color w:val="000000"/>
                <w:sz w:val="24"/>
                <w:szCs w:val="24"/>
                <w:lang w:eastAsia="uk-UA"/>
              </w:rPr>
            </w:pPr>
          </w:p>
          <w:p w14:paraId="012415D4" w14:textId="77777777" w:rsidR="00395B61" w:rsidRPr="00930DCA" w:rsidRDefault="00395B61" w:rsidP="00395B61">
            <w:pPr>
              <w:pStyle w:val="a5"/>
              <w:widowControl w:val="0"/>
              <w:numPr>
                <w:ilvl w:val="0"/>
                <w:numId w:val="25"/>
              </w:numPr>
              <w:suppressAutoHyphens/>
              <w:spacing w:after="0" w:line="240" w:lineRule="auto"/>
              <w:jc w:val="both"/>
              <w:rPr>
                <w:rFonts w:ascii="Times New Roman" w:hAnsi="Times New Roman"/>
                <w:color w:val="000000"/>
                <w:sz w:val="24"/>
                <w:szCs w:val="24"/>
                <w:lang w:eastAsia="uk-UA"/>
              </w:rPr>
            </w:pPr>
            <w:r w:rsidRPr="00930DCA">
              <w:rPr>
                <w:rFonts w:ascii="Times New Roman" w:hAnsi="Times New Roman"/>
                <w:color w:val="000000"/>
                <w:sz w:val="24"/>
                <w:szCs w:val="24"/>
                <w:lang w:eastAsia="uk-UA"/>
              </w:rPr>
              <w:t>Штатив-</w:t>
            </w:r>
            <w:proofErr w:type="spellStart"/>
            <w:r w:rsidRPr="00930DCA">
              <w:rPr>
                <w:rFonts w:ascii="Times New Roman" w:hAnsi="Times New Roman"/>
                <w:color w:val="000000"/>
                <w:sz w:val="24"/>
                <w:szCs w:val="24"/>
                <w:lang w:eastAsia="uk-UA"/>
              </w:rPr>
              <w:t>тримач</w:t>
            </w:r>
            <w:proofErr w:type="spellEnd"/>
            <w:r w:rsidRPr="00930DCA">
              <w:rPr>
                <w:rFonts w:ascii="Times New Roman" w:hAnsi="Times New Roman"/>
                <w:color w:val="000000"/>
                <w:sz w:val="24"/>
                <w:szCs w:val="24"/>
                <w:lang w:eastAsia="uk-UA"/>
              </w:rPr>
              <w:t xml:space="preserve"> на 10 </w:t>
            </w:r>
            <w:proofErr w:type="spellStart"/>
            <w:r w:rsidRPr="00930DCA">
              <w:rPr>
                <w:rFonts w:ascii="Times New Roman" w:hAnsi="Times New Roman"/>
                <w:color w:val="000000"/>
                <w:sz w:val="24"/>
                <w:szCs w:val="24"/>
                <w:lang w:eastAsia="uk-UA"/>
              </w:rPr>
              <w:t>пакетів</w:t>
            </w:r>
            <w:proofErr w:type="spellEnd"/>
          </w:p>
          <w:p w14:paraId="60660795" w14:textId="77777777" w:rsidR="00395B61" w:rsidRPr="00930DCA" w:rsidRDefault="00395B61" w:rsidP="00664A6A">
            <w:pPr>
              <w:spacing w:line="240" w:lineRule="auto"/>
              <w:jc w:val="both"/>
              <w:rPr>
                <w:rFonts w:ascii="Times New Roman" w:eastAsia="Times New Roman" w:hAnsi="Times New Roman" w:cs="Times New Roman"/>
                <w:color w:val="000000"/>
                <w:sz w:val="24"/>
                <w:szCs w:val="24"/>
              </w:rPr>
            </w:pPr>
            <w:proofErr w:type="spellStart"/>
            <w:r w:rsidRPr="00930DCA">
              <w:rPr>
                <w:rFonts w:ascii="Times New Roman" w:eastAsia="Times New Roman" w:hAnsi="Times New Roman" w:cs="Times New Roman"/>
                <w:color w:val="000000"/>
                <w:sz w:val="24"/>
                <w:szCs w:val="24"/>
              </w:rPr>
              <w:t>Матеріал</w:t>
            </w:r>
            <w:proofErr w:type="spellEnd"/>
            <w:r w:rsidRPr="00930DCA">
              <w:rPr>
                <w:rFonts w:ascii="Times New Roman" w:eastAsia="Times New Roman" w:hAnsi="Times New Roman" w:cs="Times New Roman"/>
                <w:color w:val="000000"/>
                <w:sz w:val="24"/>
                <w:szCs w:val="24"/>
              </w:rPr>
              <w:t xml:space="preserve"> – </w:t>
            </w:r>
            <w:proofErr w:type="spellStart"/>
            <w:r w:rsidRPr="00930DCA">
              <w:rPr>
                <w:rFonts w:ascii="Times New Roman" w:eastAsia="Times New Roman" w:hAnsi="Times New Roman" w:cs="Times New Roman"/>
                <w:color w:val="000000"/>
                <w:sz w:val="24"/>
                <w:szCs w:val="24"/>
              </w:rPr>
              <w:t>нержавіюча</w:t>
            </w:r>
            <w:proofErr w:type="spellEnd"/>
            <w:r w:rsidRPr="00930DCA">
              <w:rPr>
                <w:rFonts w:ascii="Times New Roman" w:eastAsia="Times New Roman" w:hAnsi="Times New Roman" w:cs="Times New Roman"/>
                <w:color w:val="000000"/>
                <w:sz w:val="24"/>
                <w:szCs w:val="24"/>
              </w:rPr>
              <w:t xml:space="preserve"> сталь.</w:t>
            </w:r>
          </w:p>
          <w:p w14:paraId="453DC75B" w14:textId="77777777" w:rsidR="00395B61" w:rsidRPr="00930DCA" w:rsidRDefault="00395B61" w:rsidP="00664A6A">
            <w:pPr>
              <w:spacing w:line="240" w:lineRule="auto"/>
              <w:rPr>
                <w:rFonts w:ascii="Times New Roman" w:eastAsia="Times New Roman" w:hAnsi="Times New Roman" w:cs="Times New Roman"/>
                <w:color w:val="000000"/>
                <w:sz w:val="24"/>
                <w:szCs w:val="24"/>
              </w:rPr>
            </w:pPr>
            <w:r w:rsidRPr="00930DCA">
              <w:rPr>
                <w:rFonts w:ascii="Times New Roman" w:eastAsia="Times New Roman" w:hAnsi="Times New Roman" w:cs="Times New Roman"/>
                <w:color w:val="000000"/>
                <w:sz w:val="24"/>
                <w:szCs w:val="24"/>
              </w:rPr>
              <w:t>Штатив-</w:t>
            </w:r>
            <w:proofErr w:type="spellStart"/>
            <w:r w:rsidRPr="00930DCA">
              <w:rPr>
                <w:rFonts w:ascii="Times New Roman" w:eastAsia="Times New Roman" w:hAnsi="Times New Roman" w:cs="Times New Roman"/>
                <w:color w:val="000000"/>
                <w:sz w:val="24"/>
                <w:szCs w:val="24"/>
              </w:rPr>
              <w:t>тримач</w:t>
            </w:r>
            <w:proofErr w:type="spellEnd"/>
            <w:r w:rsidRPr="00930DCA">
              <w:rPr>
                <w:rFonts w:ascii="Times New Roman" w:eastAsia="Times New Roman" w:hAnsi="Times New Roman" w:cs="Times New Roman"/>
                <w:color w:val="000000"/>
                <w:sz w:val="24"/>
                <w:szCs w:val="24"/>
              </w:rPr>
              <w:t xml:space="preserve"> повинен:</w:t>
            </w:r>
          </w:p>
          <w:p w14:paraId="6E15C666"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можливість</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автоклавування</w:t>
            </w:r>
            <w:proofErr w:type="spellEnd"/>
            <w:r w:rsidRPr="00930DCA">
              <w:rPr>
                <w:rFonts w:ascii="Times New Roman" w:hAnsi="Times New Roman"/>
                <w:color w:val="000000"/>
                <w:sz w:val="24"/>
                <w:szCs w:val="24"/>
              </w:rPr>
              <w:t>;</w:t>
            </w:r>
          </w:p>
          <w:p w14:paraId="546916D0"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місткість</w:t>
            </w:r>
            <w:proofErr w:type="spellEnd"/>
            <w:r w:rsidRPr="00930DCA">
              <w:rPr>
                <w:rFonts w:ascii="Times New Roman" w:hAnsi="Times New Roman"/>
                <w:color w:val="000000"/>
                <w:sz w:val="24"/>
                <w:szCs w:val="24"/>
              </w:rPr>
              <w:t xml:space="preserve"> на 10 </w:t>
            </w:r>
            <w:proofErr w:type="spellStart"/>
            <w:r w:rsidRPr="00930DCA">
              <w:rPr>
                <w:rFonts w:ascii="Times New Roman" w:hAnsi="Times New Roman"/>
                <w:color w:val="000000"/>
                <w:sz w:val="24"/>
                <w:szCs w:val="24"/>
              </w:rPr>
              <w:t>пакетів</w:t>
            </w:r>
            <w:proofErr w:type="spellEnd"/>
            <w:r w:rsidRPr="00930DCA">
              <w:rPr>
                <w:rFonts w:ascii="Times New Roman" w:hAnsi="Times New Roman"/>
                <w:color w:val="000000"/>
                <w:sz w:val="24"/>
                <w:szCs w:val="24"/>
              </w:rPr>
              <w:t xml:space="preserve"> на 400 мл;</w:t>
            </w:r>
          </w:p>
          <w:p w14:paraId="5E9D08CB"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кріплення</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щоб</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ставитися</w:t>
            </w:r>
            <w:proofErr w:type="spellEnd"/>
            <w:r w:rsidRPr="00930DCA">
              <w:rPr>
                <w:rFonts w:ascii="Times New Roman" w:hAnsi="Times New Roman"/>
                <w:color w:val="000000"/>
                <w:sz w:val="24"/>
                <w:szCs w:val="24"/>
              </w:rPr>
              <w:t xml:space="preserve"> один на одного;</w:t>
            </w:r>
          </w:p>
          <w:p w14:paraId="49674EC7"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Розмір</w:t>
            </w:r>
            <w:proofErr w:type="spellEnd"/>
            <w:r w:rsidRPr="00930DCA">
              <w:rPr>
                <w:rFonts w:ascii="Times New Roman" w:hAnsi="Times New Roman"/>
                <w:color w:val="000000"/>
                <w:sz w:val="24"/>
                <w:szCs w:val="24"/>
              </w:rPr>
              <w:t xml:space="preserve"> не </w:t>
            </w:r>
            <w:proofErr w:type="spellStart"/>
            <w:r w:rsidRPr="00930DCA">
              <w:rPr>
                <w:rFonts w:ascii="Times New Roman" w:hAnsi="Times New Roman"/>
                <w:color w:val="000000"/>
                <w:sz w:val="24"/>
                <w:szCs w:val="24"/>
              </w:rPr>
              <w:t>більше</w:t>
            </w:r>
            <w:proofErr w:type="spellEnd"/>
            <w:r w:rsidRPr="00930DCA">
              <w:rPr>
                <w:rFonts w:ascii="Times New Roman" w:hAnsi="Times New Roman"/>
                <w:color w:val="000000"/>
                <w:sz w:val="24"/>
                <w:szCs w:val="24"/>
              </w:rPr>
              <w:t>: 25,5 х 35,5 х 21 см.</w:t>
            </w:r>
          </w:p>
          <w:p w14:paraId="1B460BE0" w14:textId="77777777" w:rsidR="00395B61" w:rsidRPr="00930DCA" w:rsidRDefault="00395B61" w:rsidP="00664A6A">
            <w:pPr>
              <w:autoSpaceDE w:val="0"/>
              <w:autoSpaceDN w:val="0"/>
              <w:spacing w:line="240" w:lineRule="auto"/>
              <w:rPr>
                <w:rFonts w:ascii="Times New Roman" w:hAnsi="Times New Roman" w:cs="Times New Roman"/>
                <w:color w:val="000000"/>
                <w:sz w:val="24"/>
                <w:szCs w:val="24"/>
              </w:rPr>
            </w:pPr>
          </w:p>
          <w:p w14:paraId="69425335" w14:textId="77777777" w:rsidR="00395B61" w:rsidRPr="00930DCA" w:rsidRDefault="00395B61" w:rsidP="00395B61">
            <w:pPr>
              <w:pStyle w:val="a5"/>
              <w:widowControl w:val="0"/>
              <w:numPr>
                <w:ilvl w:val="0"/>
                <w:numId w:val="25"/>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Піддон</w:t>
            </w:r>
            <w:proofErr w:type="spellEnd"/>
            <w:r w:rsidRPr="00930DCA">
              <w:rPr>
                <w:rFonts w:ascii="Times New Roman" w:hAnsi="Times New Roman"/>
                <w:color w:val="000000"/>
                <w:sz w:val="24"/>
                <w:szCs w:val="24"/>
                <w:lang w:eastAsia="uk-UA"/>
              </w:rPr>
              <w:t xml:space="preserve"> </w:t>
            </w:r>
            <w:proofErr w:type="gramStart"/>
            <w:r w:rsidRPr="00930DCA">
              <w:rPr>
                <w:rFonts w:ascii="Times New Roman" w:hAnsi="Times New Roman"/>
                <w:color w:val="000000"/>
                <w:sz w:val="24"/>
                <w:szCs w:val="24"/>
                <w:lang w:eastAsia="uk-UA"/>
              </w:rPr>
              <w:t>для штативу</w:t>
            </w:r>
            <w:proofErr w:type="gramEnd"/>
          </w:p>
          <w:p w14:paraId="307F195B" w14:textId="77777777" w:rsidR="00395B61" w:rsidRPr="00930DCA" w:rsidRDefault="00395B61" w:rsidP="00664A6A">
            <w:pPr>
              <w:spacing w:line="240" w:lineRule="auto"/>
              <w:jc w:val="both"/>
              <w:rPr>
                <w:rFonts w:ascii="Times New Roman" w:eastAsia="Times New Roman" w:hAnsi="Times New Roman" w:cs="Times New Roman"/>
                <w:color w:val="000000"/>
                <w:sz w:val="24"/>
                <w:szCs w:val="24"/>
              </w:rPr>
            </w:pPr>
            <w:proofErr w:type="spellStart"/>
            <w:r w:rsidRPr="00930DCA">
              <w:rPr>
                <w:rFonts w:ascii="Times New Roman" w:eastAsia="Times New Roman" w:hAnsi="Times New Roman" w:cs="Times New Roman"/>
                <w:color w:val="000000"/>
                <w:sz w:val="24"/>
                <w:szCs w:val="24"/>
              </w:rPr>
              <w:t>Матеріал</w:t>
            </w:r>
            <w:proofErr w:type="spellEnd"/>
            <w:r w:rsidRPr="00930DCA">
              <w:rPr>
                <w:rFonts w:ascii="Times New Roman" w:eastAsia="Times New Roman" w:hAnsi="Times New Roman" w:cs="Times New Roman"/>
                <w:color w:val="000000"/>
                <w:sz w:val="24"/>
                <w:szCs w:val="24"/>
              </w:rPr>
              <w:t xml:space="preserve"> – </w:t>
            </w:r>
            <w:proofErr w:type="spellStart"/>
            <w:r w:rsidRPr="00930DCA">
              <w:rPr>
                <w:rFonts w:ascii="Times New Roman" w:eastAsia="Times New Roman" w:hAnsi="Times New Roman" w:cs="Times New Roman"/>
                <w:color w:val="000000"/>
                <w:sz w:val="24"/>
                <w:szCs w:val="24"/>
              </w:rPr>
              <w:t>нержавіюча</w:t>
            </w:r>
            <w:proofErr w:type="spellEnd"/>
            <w:r w:rsidRPr="00930DCA">
              <w:rPr>
                <w:rFonts w:ascii="Times New Roman" w:eastAsia="Times New Roman" w:hAnsi="Times New Roman" w:cs="Times New Roman"/>
                <w:color w:val="000000"/>
                <w:sz w:val="24"/>
                <w:szCs w:val="24"/>
              </w:rPr>
              <w:t xml:space="preserve"> сталь.</w:t>
            </w:r>
          </w:p>
          <w:p w14:paraId="16FC90A0" w14:textId="77777777" w:rsidR="00395B61" w:rsidRPr="00930DCA" w:rsidRDefault="00395B61" w:rsidP="00664A6A">
            <w:pPr>
              <w:spacing w:line="240" w:lineRule="auto"/>
              <w:rPr>
                <w:rFonts w:ascii="Times New Roman" w:eastAsia="Times New Roman" w:hAnsi="Times New Roman" w:cs="Times New Roman"/>
                <w:color w:val="000000"/>
                <w:sz w:val="24"/>
                <w:szCs w:val="24"/>
              </w:rPr>
            </w:pPr>
            <w:r w:rsidRPr="00930DCA">
              <w:rPr>
                <w:rFonts w:ascii="Times New Roman" w:eastAsia="Times New Roman" w:hAnsi="Times New Roman" w:cs="Times New Roman"/>
                <w:color w:val="000000"/>
                <w:sz w:val="24"/>
                <w:szCs w:val="24"/>
              </w:rPr>
              <w:t>Штатив-</w:t>
            </w:r>
            <w:proofErr w:type="spellStart"/>
            <w:r w:rsidRPr="00930DCA">
              <w:rPr>
                <w:rFonts w:ascii="Times New Roman" w:eastAsia="Times New Roman" w:hAnsi="Times New Roman" w:cs="Times New Roman"/>
                <w:color w:val="000000"/>
                <w:sz w:val="24"/>
                <w:szCs w:val="24"/>
              </w:rPr>
              <w:t>тримач</w:t>
            </w:r>
            <w:proofErr w:type="spellEnd"/>
            <w:r w:rsidRPr="00930DCA">
              <w:rPr>
                <w:rFonts w:ascii="Times New Roman" w:eastAsia="Times New Roman" w:hAnsi="Times New Roman" w:cs="Times New Roman"/>
                <w:color w:val="000000"/>
                <w:sz w:val="24"/>
                <w:szCs w:val="24"/>
              </w:rPr>
              <w:t xml:space="preserve"> повинен </w:t>
            </w:r>
            <w:proofErr w:type="spellStart"/>
            <w:r w:rsidRPr="00930DCA">
              <w:rPr>
                <w:rFonts w:ascii="Times New Roman" w:eastAsia="Times New Roman" w:hAnsi="Times New Roman" w:cs="Times New Roman"/>
                <w:color w:val="000000"/>
                <w:sz w:val="24"/>
                <w:szCs w:val="24"/>
              </w:rPr>
              <w:t>мати</w:t>
            </w:r>
            <w:proofErr w:type="spellEnd"/>
            <w:r w:rsidRPr="00930DCA">
              <w:rPr>
                <w:rFonts w:ascii="Times New Roman" w:eastAsia="Times New Roman" w:hAnsi="Times New Roman" w:cs="Times New Roman"/>
                <w:color w:val="000000"/>
                <w:sz w:val="24"/>
                <w:szCs w:val="24"/>
              </w:rPr>
              <w:t>:</w:t>
            </w:r>
          </w:p>
          <w:p w14:paraId="7245186C" w14:textId="77777777" w:rsidR="00395B61" w:rsidRPr="00930DCA" w:rsidRDefault="00395B61" w:rsidP="00395B61">
            <w:pPr>
              <w:pStyle w:val="a5"/>
              <w:widowControl w:val="0"/>
              <w:numPr>
                <w:ilvl w:val="0"/>
                <w:numId w:val="20"/>
              </w:numPr>
              <w:autoSpaceDE w:val="0"/>
              <w:autoSpaceDN w:val="0"/>
              <w:spacing w:after="0" w:line="240" w:lineRule="auto"/>
              <w:rPr>
                <w:rFonts w:ascii="Times New Roman" w:hAnsi="Times New Roman"/>
                <w:color w:val="000000"/>
                <w:sz w:val="24"/>
                <w:szCs w:val="24"/>
              </w:rPr>
            </w:pPr>
            <w:proofErr w:type="spellStart"/>
            <w:r w:rsidRPr="00930DCA">
              <w:rPr>
                <w:rFonts w:ascii="Times New Roman" w:hAnsi="Times New Roman"/>
                <w:color w:val="000000"/>
                <w:sz w:val="24"/>
                <w:szCs w:val="24"/>
              </w:rPr>
              <w:t>Розмір</w:t>
            </w:r>
            <w:proofErr w:type="spellEnd"/>
            <w:r w:rsidRPr="00930DCA">
              <w:rPr>
                <w:rFonts w:ascii="Times New Roman" w:hAnsi="Times New Roman"/>
                <w:color w:val="000000"/>
                <w:sz w:val="24"/>
                <w:szCs w:val="24"/>
              </w:rPr>
              <w:t xml:space="preserve"> не </w:t>
            </w:r>
            <w:proofErr w:type="spellStart"/>
            <w:r w:rsidRPr="00930DCA">
              <w:rPr>
                <w:rFonts w:ascii="Times New Roman" w:hAnsi="Times New Roman"/>
                <w:color w:val="000000"/>
                <w:sz w:val="24"/>
                <w:szCs w:val="24"/>
              </w:rPr>
              <w:t>більше</w:t>
            </w:r>
            <w:proofErr w:type="spellEnd"/>
            <w:r w:rsidRPr="00930DCA">
              <w:rPr>
                <w:rFonts w:ascii="Times New Roman" w:hAnsi="Times New Roman"/>
                <w:color w:val="000000"/>
                <w:sz w:val="24"/>
                <w:szCs w:val="24"/>
              </w:rPr>
              <w:t>: 23,0 х 36,0 х 3 см.</w:t>
            </w:r>
          </w:p>
          <w:p w14:paraId="5FC6E051" w14:textId="77777777" w:rsidR="00395B61" w:rsidRPr="00930DCA" w:rsidRDefault="00395B61" w:rsidP="00664A6A">
            <w:pPr>
              <w:spacing w:line="240" w:lineRule="auto"/>
              <w:jc w:val="both"/>
              <w:rPr>
                <w:rFonts w:ascii="Times New Roman" w:hAnsi="Times New Roman" w:cs="Times New Roman"/>
                <w:color w:val="000000"/>
                <w:sz w:val="24"/>
                <w:szCs w:val="24"/>
                <w:lang w:eastAsia="uk-UA"/>
              </w:rPr>
            </w:pPr>
          </w:p>
          <w:p w14:paraId="6B9871A5" w14:textId="77777777" w:rsidR="00395B61" w:rsidRPr="00930DCA" w:rsidRDefault="00395B61" w:rsidP="00395B61">
            <w:pPr>
              <w:pStyle w:val="a5"/>
              <w:widowControl w:val="0"/>
              <w:numPr>
                <w:ilvl w:val="0"/>
                <w:numId w:val="25"/>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lang w:eastAsia="uk-UA"/>
              </w:rPr>
              <w:t>Дозуючий</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засіб</w:t>
            </w:r>
            <w:proofErr w:type="spellEnd"/>
            <w:r w:rsidRPr="00930DCA">
              <w:rPr>
                <w:rFonts w:ascii="Times New Roman" w:hAnsi="Times New Roman"/>
                <w:color w:val="000000"/>
                <w:sz w:val="24"/>
                <w:szCs w:val="24"/>
                <w:lang w:eastAsia="uk-UA"/>
              </w:rPr>
              <w:t xml:space="preserve"> з </w:t>
            </w:r>
            <w:proofErr w:type="spellStart"/>
            <w:r w:rsidRPr="00930DCA">
              <w:rPr>
                <w:rFonts w:ascii="Times New Roman" w:hAnsi="Times New Roman"/>
                <w:color w:val="000000"/>
                <w:sz w:val="24"/>
                <w:szCs w:val="24"/>
                <w:lang w:eastAsia="uk-UA"/>
              </w:rPr>
              <w:t>фіксованим</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об’ємом</w:t>
            </w:r>
            <w:proofErr w:type="spellEnd"/>
            <w:r w:rsidRPr="00930DCA">
              <w:rPr>
                <w:rFonts w:ascii="Times New Roman" w:hAnsi="Times New Roman"/>
                <w:color w:val="000000"/>
                <w:sz w:val="24"/>
                <w:szCs w:val="24"/>
                <w:lang w:eastAsia="uk-UA"/>
              </w:rPr>
              <w:t xml:space="preserve"> на 0,1 мл/0,9 мл/1 мл. з </w:t>
            </w:r>
            <w:proofErr w:type="spellStart"/>
            <w:r w:rsidRPr="00930DCA">
              <w:rPr>
                <w:rFonts w:ascii="Times New Roman" w:hAnsi="Times New Roman"/>
                <w:color w:val="000000"/>
                <w:sz w:val="24"/>
                <w:szCs w:val="24"/>
                <w:lang w:eastAsia="uk-UA"/>
              </w:rPr>
              <w:t>зовнішнім</w:t>
            </w:r>
            <w:proofErr w:type="spellEnd"/>
            <w:r w:rsidRPr="00930DCA">
              <w:rPr>
                <w:rFonts w:ascii="Times New Roman" w:hAnsi="Times New Roman"/>
                <w:color w:val="000000"/>
                <w:sz w:val="24"/>
                <w:szCs w:val="24"/>
                <w:lang w:eastAsia="uk-UA"/>
              </w:rPr>
              <w:t xml:space="preserve"> </w:t>
            </w:r>
            <w:proofErr w:type="spellStart"/>
            <w:r w:rsidRPr="00930DCA">
              <w:rPr>
                <w:rFonts w:ascii="Times New Roman" w:hAnsi="Times New Roman"/>
                <w:color w:val="000000"/>
                <w:sz w:val="24"/>
                <w:szCs w:val="24"/>
                <w:lang w:eastAsia="uk-UA"/>
              </w:rPr>
              <w:t>калібруванням</w:t>
            </w:r>
            <w:proofErr w:type="spellEnd"/>
            <w:r w:rsidRPr="00930DCA">
              <w:rPr>
                <w:rFonts w:ascii="Times New Roman" w:hAnsi="Times New Roman"/>
                <w:color w:val="000000"/>
                <w:sz w:val="24"/>
                <w:szCs w:val="24"/>
                <w:lang w:eastAsia="uk-UA"/>
              </w:rPr>
              <w:t>.</w:t>
            </w:r>
          </w:p>
          <w:p w14:paraId="524CA833" w14:textId="77777777" w:rsidR="00395B61" w:rsidRPr="00930DCA" w:rsidRDefault="00395B61" w:rsidP="00664A6A">
            <w:pPr>
              <w:spacing w:line="240" w:lineRule="auto"/>
              <w:ind w:right="-104"/>
              <w:rPr>
                <w:rFonts w:ascii="Times New Roman" w:eastAsia="Times New Roman" w:hAnsi="Times New Roman" w:cs="Times New Roman"/>
                <w:color w:val="000000" w:themeColor="text1"/>
                <w:sz w:val="24"/>
                <w:szCs w:val="24"/>
              </w:rPr>
            </w:pPr>
            <w:proofErr w:type="spellStart"/>
            <w:r w:rsidRPr="00930DCA">
              <w:rPr>
                <w:rFonts w:ascii="Times New Roman" w:eastAsia="Times New Roman" w:hAnsi="Times New Roman" w:cs="Times New Roman"/>
                <w:color w:val="000000" w:themeColor="text1"/>
                <w:sz w:val="24"/>
                <w:szCs w:val="24"/>
              </w:rPr>
              <w:t>Матеріал</w:t>
            </w:r>
            <w:proofErr w:type="spellEnd"/>
            <w:r w:rsidRPr="00930DCA">
              <w:rPr>
                <w:rFonts w:ascii="Times New Roman" w:eastAsia="Times New Roman" w:hAnsi="Times New Roman" w:cs="Times New Roman"/>
                <w:color w:val="000000" w:themeColor="text1"/>
                <w:sz w:val="24"/>
                <w:szCs w:val="24"/>
              </w:rPr>
              <w:t xml:space="preserve"> – </w:t>
            </w:r>
            <w:proofErr w:type="spellStart"/>
            <w:r w:rsidRPr="00930DCA">
              <w:rPr>
                <w:rFonts w:ascii="Times New Roman" w:eastAsia="Times New Roman" w:hAnsi="Times New Roman" w:cs="Times New Roman"/>
                <w:color w:val="000000" w:themeColor="text1"/>
                <w:sz w:val="24"/>
                <w:szCs w:val="24"/>
              </w:rPr>
              <w:t>нержавіюча</w:t>
            </w:r>
            <w:proofErr w:type="spellEnd"/>
            <w:r w:rsidRPr="00930DCA">
              <w:rPr>
                <w:rFonts w:ascii="Times New Roman" w:eastAsia="Times New Roman" w:hAnsi="Times New Roman" w:cs="Times New Roman"/>
                <w:color w:val="000000" w:themeColor="text1"/>
                <w:sz w:val="24"/>
                <w:szCs w:val="24"/>
              </w:rPr>
              <w:t xml:space="preserve"> сталь та пластик.</w:t>
            </w:r>
          </w:p>
          <w:p w14:paraId="61DD7DAC" w14:textId="77777777" w:rsidR="00395B61" w:rsidRPr="00930DCA" w:rsidRDefault="00395B61" w:rsidP="00395B61">
            <w:pPr>
              <w:pStyle w:val="a5"/>
              <w:widowControl w:val="0"/>
              <w:numPr>
                <w:ilvl w:val="0"/>
                <w:numId w:val="20"/>
              </w:numPr>
              <w:suppressAutoHyphens/>
              <w:spacing w:after="0" w:line="240" w:lineRule="auto"/>
              <w:rPr>
                <w:rFonts w:ascii="Times New Roman" w:hAnsi="Times New Roman"/>
                <w:color w:val="000000"/>
                <w:sz w:val="24"/>
                <w:szCs w:val="24"/>
              </w:rPr>
            </w:pPr>
            <w:r w:rsidRPr="00930DCA">
              <w:rPr>
                <w:rFonts w:ascii="Times New Roman" w:hAnsi="Times New Roman"/>
                <w:color w:val="000000"/>
                <w:sz w:val="24"/>
                <w:szCs w:val="24"/>
              </w:rPr>
              <w:t xml:space="preserve">Повинен </w:t>
            </w:r>
            <w:proofErr w:type="spellStart"/>
            <w:r w:rsidRPr="00930DCA">
              <w:rPr>
                <w:rFonts w:ascii="Times New Roman" w:hAnsi="Times New Roman"/>
                <w:color w:val="000000"/>
                <w:sz w:val="24"/>
                <w:szCs w:val="24"/>
              </w:rPr>
              <w:t>здійснювати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забір</w:t>
            </w:r>
            <w:proofErr w:type="spellEnd"/>
            <w:r w:rsidRPr="00930DCA">
              <w:rPr>
                <w:rFonts w:ascii="Times New Roman" w:hAnsi="Times New Roman"/>
                <w:color w:val="000000"/>
                <w:sz w:val="24"/>
                <w:szCs w:val="24"/>
              </w:rPr>
              <w:t xml:space="preserve"> будь </w:t>
            </w:r>
            <w:proofErr w:type="spellStart"/>
            <w:r w:rsidRPr="00930DCA">
              <w:rPr>
                <w:rFonts w:ascii="Times New Roman" w:hAnsi="Times New Roman"/>
                <w:color w:val="000000"/>
                <w:sz w:val="24"/>
                <w:szCs w:val="24"/>
              </w:rPr>
              <w:t>якої</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рідкої</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themeColor="text1"/>
                <w:sz w:val="24"/>
                <w:szCs w:val="24"/>
              </w:rPr>
              <w:t>проби</w:t>
            </w:r>
            <w:proofErr w:type="spellEnd"/>
            <w:r w:rsidRPr="00930DCA">
              <w:rPr>
                <w:rFonts w:ascii="Times New Roman" w:hAnsi="Times New Roman"/>
                <w:color w:val="000000" w:themeColor="text1"/>
                <w:sz w:val="24"/>
                <w:szCs w:val="24"/>
              </w:rPr>
              <w:t xml:space="preserve">, </w:t>
            </w:r>
            <w:proofErr w:type="spellStart"/>
            <w:r w:rsidRPr="00930DCA">
              <w:rPr>
                <w:rFonts w:ascii="Times New Roman" w:hAnsi="Times New Roman"/>
                <w:color w:val="000000" w:themeColor="text1"/>
                <w:sz w:val="24"/>
                <w:szCs w:val="24"/>
              </w:rPr>
              <w:t>навіть</w:t>
            </w:r>
            <w:proofErr w:type="spellEnd"/>
            <w:r w:rsidRPr="00930DCA">
              <w:rPr>
                <w:rFonts w:ascii="Times New Roman" w:hAnsi="Times New Roman"/>
                <w:color w:val="000000" w:themeColor="text1"/>
                <w:sz w:val="24"/>
                <w:szCs w:val="24"/>
              </w:rPr>
              <w:t xml:space="preserve"> </w:t>
            </w:r>
            <w:proofErr w:type="spellStart"/>
            <w:r w:rsidRPr="00930DCA">
              <w:rPr>
                <w:rFonts w:ascii="Times New Roman" w:hAnsi="Times New Roman"/>
                <w:color w:val="000000"/>
                <w:sz w:val="24"/>
                <w:szCs w:val="24"/>
              </w:rPr>
              <w:t>вязкої</w:t>
            </w:r>
            <w:proofErr w:type="spellEnd"/>
            <w:r w:rsidRPr="00930DCA">
              <w:rPr>
                <w:rFonts w:ascii="Times New Roman" w:hAnsi="Times New Roman"/>
                <w:color w:val="000000"/>
                <w:sz w:val="24"/>
                <w:szCs w:val="24"/>
              </w:rPr>
              <w:t>;</w:t>
            </w:r>
          </w:p>
          <w:p w14:paraId="092B24D3" w14:textId="77777777" w:rsidR="00395B61" w:rsidRPr="00930DCA" w:rsidRDefault="00395B61" w:rsidP="00395B61">
            <w:pPr>
              <w:pStyle w:val="a5"/>
              <w:widowControl w:val="0"/>
              <w:numPr>
                <w:ilvl w:val="0"/>
                <w:numId w:val="20"/>
              </w:numPr>
              <w:suppressAutoHyphens/>
              <w:spacing w:after="0" w:line="240" w:lineRule="auto"/>
              <w:rPr>
                <w:rFonts w:ascii="Times New Roman" w:hAnsi="Times New Roman"/>
                <w:color w:val="000000"/>
                <w:sz w:val="24"/>
                <w:szCs w:val="24"/>
              </w:rPr>
            </w:pPr>
            <w:r w:rsidRPr="00930DCA">
              <w:rPr>
                <w:rFonts w:ascii="Times New Roman" w:hAnsi="Times New Roman"/>
                <w:color w:val="000000"/>
                <w:sz w:val="24"/>
                <w:szCs w:val="24"/>
              </w:rPr>
              <w:t xml:space="preserve">Повинен </w:t>
            </w: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ежектор</w:t>
            </w:r>
            <w:proofErr w:type="spellEnd"/>
            <w:r w:rsidRPr="00930DCA">
              <w:rPr>
                <w:rFonts w:ascii="Times New Roman" w:hAnsi="Times New Roman"/>
                <w:color w:val="000000"/>
                <w:sz w:val="24"/>
                <w:szCs w:val="24"/>
              </w:rPr>
              <w:t xml:space="preserve"> для </w:t>
            </w:r>
            <w:proofErr w:type="spellStart"/>
            <w:r w:rsidRPr="00930DCA">
              <w:rPr>
                <w:rFonts w:ascii="Times New Roman" w:hAnsi="Times New Roman"/>
                <w:color w:val="000000"/>
                <w:sz w:val="24"/>
                <w:szCs w:val="24"/>
              </w:rPr>
              <w:t>скидання</w:t>
            </w:r>
            <w:proofErr w:type="spellEnd"/>
            <w:r w:rsidRPr="00930DCA">
              <w:rPr>
                <w:rFonts w:ascii="Times New Roman" w:hAnsi="Times New Roman"/>
                <w:color w:val="000000"/>
                <w:sz w:val="24"/>
                <w:szCs w:val="24"/>
              </w:rPr>
              <w:t xml:space="preserve"> наконечника;</w:t>
            </w:r>
          </w:p>
          <w:p w14:paraId="5730775C" w14:textId="77777777" w:rsidR="00395B61" w:rsidRPr="00930DCA" w:rsidRDefault="00395B61" w:rsidP="00395B61">
            <w:pPr>
              <w:pStyle w:val="a5"/>
              <w:widowControl w:val="0"/>
              <w:numPr>
                <w:ilvl w:val="0"/>
                <w:numId w:val="20"/>
              </w:numPr>
              <w:suppressAutoHyphens/>
              <w:spacing w:after="0" w:line="240" w:lineRule="auto"/>
              <w:ind w:right="-104"/>
              <w:rPr>
                <w:rFonts w:ascii="Times New Roman" w:hAnsi="Times New Roman"/>
                <w:color w:val="000000"/>
                <w:sz w:val="24"/>
                <w:szCs w:val="24"/>
              </w:rPr>
            </w:pPr>
            <w:r w:rsidRPr="00930DCA">
              <w:rPr>
                <w:rFonts w:ascii="Times New Roman" w:hAnsi="Times New Roman"/>
                <w:color w:val="000000"/>
                <w:sz w:val="24"/>
                <w:szCs w:val="24"/>
              </w:rPr>
              <w:t xml:space="preserve">Повинен </w:t>
            </w:r>
            <w:proofErr w:type="spellStart"/>
            <w:r w:rsidRPr="00930DCA">
              <w:rPr>
                <w:rFonts w:ascii="Times New Roman" w:hAnsi="Times New Roman"/>
                <w:color w:val="000000"/>
                <w:sz w:val="24"/>
                <w:szCs w:val="24"/>
              </w:rPr>
              <w:t>мати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можливість</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автоклавування</w:t>
            </w:r>
            <w:proofErr w:type="spellEnd"/>
            <w:r w:rsidRPr="00930DCA">
              <w:rPr>
                <w:rFonts w:ascii="Times New Roman" w:hAnsi="Times New Roman"/>
                <w:color w:val="000000"/>
                <w:sz w:val="24"/>
                <w:szCs w:val="24"/>
              </w:rPr>
              <w:t>;</w:t>
            </w:r>
          </w:p>
          <w:p w14:paraId="795FF3E9" w14:textId="77777777" w:rsidR="00395B61" w:rsidRPr="00930DCA" w:rsidRDefault="00395B61" w:rsidP="00395B61">
            <w:pPr>
              <w:pStyle w:val="a5"/>
              <w:widowControl w:val="0"/>
              <w:numPr>
                <w:ilvl w:val="0"/>
                <w:numId w:val="20"/>
              </w:numPr>
              <w:suppressAutoHyphens/>
              <w:spacing w:after="0" w:line="240" w:lineRule="auto"/>
              <w:jc w:val="both"/>
              <w:rPr>
                <w:rFonts w:ascii="Times New Roman" w:hAnsi="Times New Roman"/>
                <w:color w:val="000000"/>
                <w:sz w:val="24"/>
                <w:szCs w:val="24"/>
                <w:lang w:eastAsia="uk-UA"/>
              </w:rPr>
            </w:pPr>
            <w:proofErr w:type="spellStart"/>
            <w:r w:rsidRPr="00930DCA">
              <w:rPr>
                <w:rFonts w:ascii="Times New Roman" w:hAnsi="Times New Roman"/>
                <w:color w:val="000000"/>
                <w:sz w:val="24"/>
                <w:szCs w:val="24"/>
              </w:rPr>
              <w:t>Надати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зразок</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свідоцтва</w:t>
            </w:r>
            <w:proofErr w:type="spellEnd"/>
            <w:r w:rsidRPr="00930DCA">
              <w:rPr>
                <w:rFonts w:ascii="Times New Roman" w:hAnsi="Times New Roman"/>
                <w:color w:val="000000"/>
                <w:sz w:val="24"/>
                <w:szCs w:val="24"/>
              </w:rPr>
              <w:t xml:space="preserve"> про </w:t>
            </w:r>
            <w:proofErr w:type="spellStart"/>
            <w:r w:rsidRPr="00930DCA">
              <w:rPr>
                <w:rFonts w:ascii="Times New Roman" w:hAnsi="Times New Roman"/>
                <w:color w:val="000000"/>
                <w:sz w:val="24"/>
                <w:szCs w:val="24"/>
              </w:rPr>
              <w:t>калібрування</w:t>
            </w:r>
            <w:proofErr w:type="spellEnd"/>
            <w:r w:rsidRPr="00930DCA">
              <w:rPr>
                <w:rFonts w:ascii="Times New Roman" w:hAnsi="Times New Roman"/>
                <w:color w:val="000000"/>
                <w:sz w:val="24"/>
                <w:szCs w:val="24"/>
              </w:rPr>
              <w:t>.</w:t>
            </w:r>
          </w:p>
          <w:p w14:paraId="711D3CA2" w14:textId="77777777" w:rsidR="00395B61" w:rsidRPr="00930DCA" w:rsidRDefault="00395B61" w:rsidP="00664A6A">
            <w:pPr>
              <w:spacing w:line="240" w:lineRule="auto"/>
              <w:jc w:val="both"/>
              <w:rPr>
                <w:rFonts w:ascii="Times New Roman" w:hAnsi="Times New Roman" w:cs="Times New Roman"/>
                <w:color w:val="000000"/>
                <w:sz w:val="24"/>
                <w:szCs w:val="24"/>
                <w:lang w:eastAsia="uk-UA"/>
              </w:rPr>
            </w:pPr>
          </w:p>
          <w:p w14:paraId="09AC10F6" w14:textId="77777777" w:rsidR="00395B61" w:rsidRPr="00930DCA" w:rsidRDefault="00395B61" w:rsidP="00395B61">
            <w:pPr>
              <w:pStyle w:val="a5"/>
              <w:widowControl w:val="0"/>
              <w:numPr>
                <w:ilvl w:val="0"/>
                <w:numId w:val="25"/>
              </w:numPr>
              <w:suppressAutoHyphens/>
              <w:spacing w:after="0" w:line="240" w:lineRule="auto"/>
              <w:ind w:right="-104"/>
              <w:rPr>
                <w:rFonts w:ascii="Times New Roman" w:hAnsi="Times New Roman"/>
                <w:color w:val="000000" w:themeColor="text1"/>
                <w:sz w:val="24"/>
                <w:szCs w:val="24"/>
              </w:rPr>
            </w:pPr>
            <w:r w:rsidRPr="00930DCA">
              <w:rPr>
                <w:rFonts w:ascii="Times New Roman" w:hAnsi="Times New Roman"/>
                <w:color w:val="000000"/>
                <w:sz w:val="24"/>
                <w:szCs w:val="24"/>
                <w:lang w:eastAsia="uk-UA"/>
              </w:rPr>
              <w:t xml:space="preserve">Наконечник </w:t>
            </w:r>
            <w:proofErr w:type="spellStart"/>
            <w:r w:rsidRPr="00930DCA">
              <w:rPr>
                <w:rFonts w:ascii="Times New Roman" w:hAnsi="Times New Roman"/>
                <w:color w:val="000000"/>
                <w:sz w:val="24"/>
                <w:szCs w:val="24"/>
                <w:lang w:eastAsia="uk-UA"/>
              </w:rPr>
              <w:t>прямий</w:t>
            </w:r>
            <w:proofErr w:type="spellEnd"/>
            <w:r w:rsidRPr="00930DCA">
              <w:rPr>
                <w:rFonts w:ascii="Times New Roman" w:hAnsi="Times New Roman"/>
                <w:color w:val="000000"/>
                <w:sz w:val="24"/>
                <w:szCs w:val="24"/>
                <w:lang w:eastAsia="uk-UA"/>
              </w:rPr>
              <w:t xml:space="preserve"> у </w:t>
            </w:r>
            <w:proofErr w:type="spellStart"/>
            <w:r w:rsidRPr="00930DCA">
              <w:rPr>
                <w:rFonts w:ascii="Times New Roman" w:hAnsi="Times New Roman"/>
                <w:color w:val="000000"/>
                <w:sz w:val="24"/>
                <w:szCs w:val="24"/>
                <w:lang w:eastAsia="uk-UA"/>
              </w:rPr>
              <w:t>вигляді</w:t>
            </w:r>
            <w:proofErr w:type="spellEnd"/>
            <w:r w:rsidRPr="00930DCA">
              <w:rPr>
                <w:rFonts w:ascii="Times New Roman" w:hAnsi="Times New Roman"/>
                <w:color w:val="000000"/>
                <w:sz w:val="24"/>
                <w:szCs w:val="24"/>
                <w:lang w:eastAsia="uk-UA"/>
              </w:rPr>
              <w:t xml:space="preserve"> соломинки</w:t>
            </w:r>
            <w:r w:rsidRPr="00930DCA">
              <w:rPr>
                <w:rFonts w:ascii="Times New Roman" w:hAnsi="Times New Roman"/>
                <w:color w:val="000000" w:themeColor="text1"/>
                <w:sz w:val="24"/>
                <w:szCs w:val="24"/>
              </w:rPr>
              <w:t>.</w:t>
            </w:r>
          </w:p>
          <w:p w14:paraId="29135575" w14:textId="77777777" w:rsidR="00395B61" w:rsidRPr="00930DCA" w:rsidRDefault="00395B61" w:rsidP="00664A6A">
            <w:pPr>
              <w:spacing w:line="240" w:lineRule="auto"/>
              <w:ind w:left="360"/>
              <w:rPr>
                <w:rFonts w:ascii="Times New Roman" w:hAnsi="Times New Roman" w:cs="Times New Roman"/>
                <w:color w:val="000000"/>
                <w:sz w:val="24"/>
                <w:szCs w:val="24"/>
              </w:rPr>
            </w:pPr>
            <w:proofErr w:type="spellStart"/>
            <w:r w:rsidRPr="00930DCA">
              <w:rPr>
                <w:rFonts w:ascii="Times New Roman" w:hAnsi="Times New Roman" w:cs="Times New Roman"/>
                <w:color w:val="000000"/>
                <w:sz w:val="24"/>
                <w:szCs w:val="24"/>
              </w:rPr>
              <w:t>Матеріал</w:t>
            </w:r>
            <w:proofErr w:type="spellEnd"/>
            <w:r w:rsidRPr="00930DCA">
              <w:rPr>
                <w:rFonts w:ascii="Times New Roman" w:hAnsi="Times New Roman" w:cs="Times New Roman"/>
                <w:color w:val="000000"/>
                <w:sz w:val="24"/>
                <w:szCs w:val="24"/>
              </w:rPr>
              <w:t xml:space="preserve"> - </w:t>
            </w:r>
            <w:proofErr w:type="spellStart"/>
            <w:r w:rsidRPr="00930DCA">
              <w:rPr>
                <w:rFonts w:ascii="Times New Roman" w:hAnsi="Times New Roman" w:cs="Times New Roman"/>
                <w:color w:val="000000"/>
                <w:sz w:val="24"/>
                <w:szCs w:val="24"/>
              </w:rPr>
              <w:t>поліетилен</w:t>
            </w:r>
            <w:proofErr w:type="spellEnd"/>
            <w:r w:rsidRPr="00930DCA">
              <w:rPr>
                <w:rFonts w:ascii="Times New Roman" w:hAnsi="Times New Roman" w:cs="Times New Roman"/>
                <w:color w:val="000000"/>
                <w:sz w:val="24"/>
                <w:szCs w:val="24"/>
              </w:rPr>
              <w:t>.</w:t>
            </w:r>
          </w:p>
          <w:p w14:paraId="65C223CC" w14:textId="77777777" w:rsidR="00395B61" w:rsidRPr="00930DCA" w:rsidRDefault="00395B61" w:rsidP="00664A6A">
            <w:pPr>
              <w:spacing w:line="240" w:lineRule="auto"/>
              <w:ind w:left="360"/>
              <w:rPr>
                <w:rFonts w:ascii="Times New Roman" w:eastAsia="Times New Roman" w:hAnsi="Times New Roman" w:cs="Times New Roman"/>
                <w:color w:val="000000"/>
                <w:sz w:val="24"/>
                <w:szCs w:val="24"/>
              </w:rPr>
            </w:pPr>
            <w:r w:rsidRPr="00930DCA">
              <w:rPr>
                <w:rFonts w:ascii="Times New Roman" w:hAnsi="Times New Roman" w:cs="Times New Roman"/>
                <w:color w:val="000000" w:themeColor="text1"/>
                <w:sz w:val="24"/>
                <w:szCs w:val="24"/>
              </w:rPr>
              <w:t xml:space="preserve">Наконечник </w:t>
            </w:r>
            <w:r w:rsidRPr="00930DCA">
              <w:rPr>
                <w:rFonts w:ascii="Times New Roman" w:eastAsia="Times New Roman" w:hAnsi="Times New Roman" w:cs="Times New Roman"/>
                <w:color w:val="000000"/>
                <w:sz w:val="24"/>
                <w:szCs w:val="24"/>
              </w:rPr>
              <w:t>повинен:</w:t>
            </w:r>
          </w:p>
          <w:p w14:paraId="63E42F16" w14:textId="77777777" w:rsidR="00395B61" w:rsidRPr="00930DCA" w:rsidRDefault="00395B61" w:rsidP="00395B61">
            <w:pPr>
              <w:pStyle w:val="a5"/>
              <w:widowControl w:val="0"/>
              <w:numPr>
                <w:ilvl w:val="0"/>
                <w:numId w:val="26"/>
              </w:numPr>
              <w:suppressAutoHyphens/>
              <w:spacing w:after="0" w:line="240" w:lineRule="auto"/>
              <w:ind w:right="-104"/>
              <w:rPr>
                <w:rFonts w:ascii="Times New Roman" w:hAnsi="Times New Roman"/>
                <w:color w:val="000000"/>
                <w:sz w:val="24"/>
                <w:szCs w:val="24"/>
              </w:rPr>
            </w:pPr>
            <w:r w:rsidRPr="00930DCA">
              <w:rPr>
                <w:rFonts w:ascii="Times New Roman" w:hAnsi="Times New Roman"/>
                <w:color w:val="000000"/>
                <w:sz w:val="24"/>
                <w:szCs w:val="24"/>
              </w:rPr>
              <w:t xml:space="preserve">бути </w:t>
            </w:r>
            <w:proofErr w:type="spellStart"/>
            <w:r w:rsidRPr="00930DCA">
              <w:rPr>
                <w:rFonts w:ascii="Times New Roman" w:hAnsi="Times New Roman"/>
                <w:color w:val="000000"/>
                <w:sz w:val="24"/>
                <w:szCs w:val="24"/>
              </w:rPr>
              <w:t>стерилізованим</w:t>
            </w:r>
            <w:proofErr w:type="spellEnd"/>
            <w:r w:rsidRPr="00930DCA">
              <w:rPr>
                <w:rFonts w:ascii="Times New Roman" w:hAnsi="Times New Roman"/>
                <w:color w:val="000000"/>
                <w:sz w:val="24"/>
                <w:szCs w:val="24"/>
              </w:rPr>
              <w:t xml:space="preserve"> гамма-</w:t>
            </w:r>
            <w:proofErr w:type="spellStart"/>
            <w:r w:rsidRPr="00930DCA">
              <w:rPr>
                <w:rFonts w:ascii="Times New Roman" w:hAnsi="Times New Roman"/>
                <w:color w:val="000000"/>
                <w:sz w:val="24"/>
                <w:szCs w:val="24"/>
              </w:rPr>
              <w:t>випромінюванням</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надати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підтвердження</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сертифікатом</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стерильності</w:t>
            </w:r>
            <w:proofErr w:type="spellEnd"/>
            <w:r w:rsidRPr="00930DCA">
              <w:rPr>
                <w:rFonts w:ascii="Times New Roman" w:hAnsi="Times New Roman"/>
                <w:color w:val="000000"/>
                <w:sz w:val="24"/>
                <w:szCs w:val="24"/>
              </w:rPr>
              <w:t>);</w:t>
            </w:r>
          </w:p>
          <w:p w14:paraId="43EF4100" w14:textId="77777777" w:rsidR="00395B61" w:rsidRPr="00930DCA" w:rsidRDefault="00395B61" w:rsidP="00395B61">
            <w:pPr>
              <w:pStyle w:val="a5"/>
              <w:widowControl w:val="0"/>
              <w:numPr>
                <w:ilvl w:val="0"/>
                <w:numId w:val="26"/>
              </w:numPr>
              <w:suppressAutoHyphens/>
              <w:spacing w:after="0" w:line="240" w:lineRule="auto"/>
              <w:ind w:right="-104"/>
              <w:rPr>
                <w:rFonts w:ascii="Times New Roman" w:hAnsi="Times New Roman"/>
                <w:color w:val="000000"/>
                <w:sz w:val="24"/>
                <w:szCs w:val="24"/>
              </w:rPr>
            </w:pPr>
            <w:proofErr w:type="spellStart"/>
            <w:r w:rsidRPr="00930DCA">
              <w:rPr>
                <w:rFonts w:ascii="Times New Roman" w:hAnsi="Times New Roman"/>
                <w:color w:val="000000"/>
                <w:sz w:val="24"/>
                <w:szCs w:val="24"/>
              </w:rPr>
              <w:t>давати</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можливість</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відбору</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проби</w:t>
            </w:r>
            <w:proofErr w:type="spellEnd"/>
            <w:r w:rsidRPr="00930DCA">
              <w:rPr>
                <w:rFonts w:ascii="Times New Roman" w:hAnsi="Times New Roman"/>
                <w:color w:val="000000"/>
                <w:sz w:val="24"/>
                <w:szCs w:val="24"/>
              </w:rPr>
              <w:t xml:space="preserve"> з </w:t>
            </w:r>
            <w:proofErr w:type="spellStart"/>
            <w:r w:rsidRPr="00930DCA">
              <w:rPr>
                <w:rFonts w:ascii="Times New Roman" w:hAnsi="Times New Roman"/>
                <w:color w:val="000000"/>
                <w:sz w:val="24"/>
                <w:szCs w:val="24"/>
              </w:rPr>
              <w:t>пакетів</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глибиною</w:t>
            </w:r>
            <w:proofErr w:type="spellEnd"/>
            <w:r w:rsidRPr="00930DCA">
              <w:rPr>
                <w:rFonts w:ascii="Times New Roman" w:hAnsi="Times New Roman"/>
                <w:color w:val="000000"/>
                <w:sz w:val="24"/>
                <w:szCs w:val="24"/>
              </w:rPr>
              <w:t xml:space="preserve"> до 300 мм.;</w:t>
            </w:r>
          </w:p>
          <w:p w14:paraId="4C9D66F4" w14:textId="77777777" w:rsidR="00395B61" w:rsidRPr="00930DCA" w:rsidRDefault="00395B61" w:rsidP="00395B61">
            <w:pPr>
              <w:pStyle w:val="a5"/>
              <w:widowControl w:val="0"/>
              <w:numPr>
                <w:ilvl w:val="0"/>
                <w:numId w:val="26"/>
              </w:numPr>
              <w:suppressAutoHyphens/>
              <w:spacing w:after="0" w:line="240" w:lineRule="auto"/>
              <w:ind w:right="-104"/>
              <w:rPr>
                <w:rFonts w:ascii="Times New Roman" w:hAnsi="Times New Roman"/>
                <w:color w:val="000000"/>
                <w:sz w:val="24"/>
                <w:szCs w:val="24"/>
              </w:rPr>
            </w:pPr>
            <w:proofErr w:type="spellStart"/>
            <w:r w:rsidRPr="00930DCA">
              <w:rPr>
                <w:rFonts w:ascii="Times New Roman" w:hAnsi="Times New Roman"/>
                <w:color w:val="000000"/>
                <w:sz w:val="24"/>
                <w:szCs w:val="24"/>
              </w:rPr>
              <w:t>Довжина</w:t>
            </w:r>
            <w:proofErr w:type="spellEnd"/>
            <w:r w:rsidRPr="00930DCA">
              <w:rPr>
                <w:rFonts w:ascii="Times New Roman" w:hAnsi="Times New Roman"/>
                <w:color w:val="000000"/>
                <w:sz w:val="24"/>
                <w:szCs w:val="24"/>
              </w:rPr>
              <w:t xml:space="preserve"> – 19 см.; </w:t>
            </w:r>
          </w:p>
          <w:p w14:paraId="4D838332" w14:textId="77777777" w:rsidR="00395B61" w:rsidRPr="00930DCA" w:rsidRDefault="00395B61" w:rsidP="00395B61">
            <w:pPr>
              <w:pStyle w:val="a5"/>
              <w:widowControl w:val="0"/>
              <w:numPr>
                <w:ilvl w:val="0"/>
                <w:numId w:val="26"/>
              </w:numPr>
              <w:suppressAutoHyphens/>
              <w:spacing w:after="0" w:line="240" w:lineRule="auto"/>
              <w:ind w:right="-104"/>
              <w:rPr>
                <w:rFonts w:ascii="Times New Roman" w:hAnsi="Times New Roman"/>
                <w:color w:val="000000"/>
                <w:sz w:val="24"/>
                <w:szCs w:val="24"/>
              </w:rPr>
            </w:pPr>
            <w:proofErr w:type="spellStart"/>
            <w:r w:rsidRPr="00930DCA">
              <w:rPr>
                <w:rFonts w:ascii="Times New Roman" w:hAnsi="Times New Roman"/>
                <w:color w:val="000000"/>
                <w:sz w:val="24"/>
                <w:szCs w:val="24"/>
              </w:rPr>
              <w:t>Діаметир</w:t>
            </w:r>
            <w:proofErr w:type="spellEnd"/>
            <w:r w:rsidRPr="00930DCA">
              <w:rPr>
                <w:rFonts w:ascii="Times New Roman" w:hAnsi="Times New Roman"/>
                <w:color w:val="000000"/>
                <w:sz w:val="24"/>
                <w:szCs w:val="24"/>
              </w:rPr>
              <w:t xml:space="preserve"> з </w:t>
            </w:r>
            <w:proofErr w:type="spellStart"/>
            <w:r w:rsidRPr="00930DCA">
              <w:rPr>
                <w:rFonts w:ascii="Times New Roman" w:hAnsi="Times New Roman"/>
                <w:color w:val="000000"/>
                <w:sz w:val="24"/>
                <w:szCs w:val="24"/>
              </w:rPr>
              <w:t>обох</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боків</w:t>
            </w:r>
            <w:proofErr w:type="spellEnd"/>
            <w:r w:rsidRPr="00930DCA">
              <w:rPr>
                <w:rFonts w:ascii="Times New Roman" w:hAnsi="Times New Roman"/>
                <w:color w:val="000000"/>
                <w:sz w:val="24"/>
                <w:szCs w:val="24"/>
              </w:rPr>
              <w:t xml:space="preserve"> 4 мм.;</w:t>
            </w:r>
          </w:p>
          <w:p w14:paraId="494CE5DD" w14:textId="77777777" w:rsidR="00395B61" w:rsidRPr="00930DCA" w:rsidRDefault="00395B61" w:rsidP="00395B61">
            <w:pPr>
              <w:pStyle w:val="a5"/>
              <w:widowControl w:val="0"/>
              <w:numPr>
                <w:ilvl w:val="0"/>
                <w:numId w:val="26"/>
              </w:numPr>
              <w:suppressAutoHyphens/>
              <w:spacing w:after="0" w:line="240" w:lineRule="auto"/>
              <w:ind w:right="-104"/>
              <w:rPr>
                <w:rFonts w:ascii="Times New Roman" w:hAnsi="Times New Roman"/>
                <w:color w:val="000000"/>
                <w:sz w:val="24"/>
                <w:szCs w:val="24"/>
              </w:rPr>
            </w:pPr>
            <w:proofErr w:type="spellStart"/>
            <w:r w:rsidRPr="00930DCA">
              <w:rPr>
                <w:rFonts w:ascii="Times New Roman" w:hAnsi="Times New Roman"/>
                <w:color w:val="000000"/>
                <w:sz w:val="24"/>
                <w:szCs w:val="24"/>
              </w:rPr>
              <w:t>Індивідуальне</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стерильне</w:t>
            </w:r>
            <w:proofErr w:type="spellEnd"/>
            <w:r w:rsidRPr="00930DCA">
              <w:rPr>
                <w:rFonts w:ascii="Times New Roman" w:hAnsi="Times New Roman"/>
                <w:color w:val="000000"/>
                <w:sz w:val="24"/>
                <w:szCs w:val="24"/>
              </w:rPr>
              <w:t xml:space="preserve"> </w:t>
            </w:r>
            <w:proofErr w:type="spellStart"/>
            <w:r w:rsidRPr="00930DCA">
              <w:rPr>
                <w:rFonts w:ascii="Times New Roman" w:hAnsi="Times New Roman"/>
                <w:color w:val="000000"/>
                <w:sz w:val="24"/>
                <w:szCs w:val="24"/>
              </w:rPr>
              <w:t>пакування</w:t>
            </w:r>
            <w:proofErr w:type="spellEnd"/>
            <w:r w:rsidRPr="00930DCA">
              <w:rPr>
                <w:rFonts w:ascii="Times New Roman" w:hAnsi="Times New Roman"/>
                <w:color w:val="000000"/>
                <w:sz w:val="24"/>
                <w:szCs w:val="24"/>
              </w:rPr>
              <w:t xml:space="preserve"> – 25 шт.;</w:t>
            </w:r>
          </w:p>
          <w:p w14:paraId="261B1AD1" w14:textId="77777777" w:rsidR="00395B61" w:rsidRPr="00930DCA" w:rsidRDefault="00395B61" w:rsidP="00395B61">
            <w:pPr>
              <w:pStyle w:val="a5"/>
              <w:widowControl w:val="0"/>
              <w:numPr>
                <w:ilvl w:val="0"/>
                <w:numId w:val="26"/>
              </w:numPr>
              <w:suppressAutoHyphens/>
              <w:spacing w:after="0" w:line="240" w:lineRule="auto"/>
              <w:ind w:right="-104"/>
              <w:rPr>
                <w:rFonts w:ascii="Times New Roman" w:hAnsi="Times New Roman"/>
                <w:color w:val="000000"/>
                <w:sz w:val="24"/>
                <w:szCs w:val="24"/>
              </w:rPr>
            </w:pPr>
            <w:r w:rsidRPr="00930DCA">
              <w:rPr>
                <w:rFonts w:ascii="Times New Roman" w:hAnsi="Times New Roman"/>
                <w:color w:val="000000"/>
                <w:sz w:val="24"/>
                <w:szCs w:val="24"/>
              </w:rPr>
              <w:t xml:space="preserve">1 </w:t>
            </w:r>
            <w:proofErr w:type="gramStart"/>
            <w:r w:rsidRPr="00930DCA">
              <w:rPr>
                <w:rFonts w:ascii="Times New Roman" w:hAnsi="Times New Roman"/>
                <w:color w:val="000000"/>
                <w:sz w:val="24"/>
                <w:szCs w:val="24"/>
              </w:rPr>
              <w:t>паков./</w:t>
            </w:r>
            <w:proofErr w:type="gramEnd"/>
            <w:r w:rsidRPr="00930DCA">
              <w:rPr>
                <w:rFonts w:ascii="Times New Roman" w:hAnsi="Times New Roman"/>
                <w:color w:val="000000"/>
                <w:sz w:val="24"/>
                <w:szCs w:val="24"/>
              </w:rPr>
              <w:t>1000 шт.</w:t>
            </w:r>
          </w:p>
          <w:p w14:paraId="78E07AFF" w14:textId="77777777" w:rsidR="00395B61" w:rsidRPr="00930DCA" w:rsidRDefault="00395B61" w:rsidP="00664A6A">
            <w:pPr>
              <w:spacing w:line="240" w:lineRule="auto"/>
              <w:jc w:val="both"/>
              <w:rPr>
                <w:rFonts w:ascii="Times New Roman" w:hAnsi="Times New Roman" w:cs="Times New Roman"/>
                <w:color w:val="000000"/>
                <w:sz w:val="24"/>
                <w:szCs w:val="24"/>
                <w:lang w:eastAsia="uk-UA"/>
              </w:rPr>
            </w:pPr>
          </w:p>
        </w:tc>
        <w:tc>
          <w:tcPr>
            <w:tcW w:w="853" w:type="dxa"/>
            <w:shd w:val="clear" w:color="000000" w:fill="FFFFFF"/>
            <w:vAlign w:val="center"/>
            <w:hideMark/>
          </w:tcPr>
          <w:p w14:paraId="56DB75E2" w14:textId="77777777" w:rsidR="00395B61" w:rsidRPr="00930DCA" w:rsidRDefault="00395B61" w:rsidP="00664A6A">
            <w:pPr>
              <w:spacing w:line="240" w:lineRule="auto"/>
              <w:jc w:val="center"/>
              <w:rPr>
                <w:rFonts w:ascii="Times New Roman" w:eastAsia="Times New Roman" w:hAnsi="Times New Roman" w:cs="Times New Roman"/>
                <w:sz w:val="24"/>
                <w:szCs w:val="24"/>
                <w:lang w:eastAsia="uk-UA"/>
              </w:rPr>
            </w:pPr>
            <w:r w:rsidRPr="00930DCA">
              <w:rPr>
                <w:rFonts w:ascii="Times New Roman" w:eastAsia="Times New Roman" w:hAnsi="Times New Roman" w:cs="Times New Roman"/>
                <w:sz w:val="24"/>
                <w:szCs w:val="24"/>
                <w:lang w:eastAsia="uk-UA"/>
              </w:rPr>
              <w:lastRenderedPageBreak/>
              <w:t>комплект</w:t>
            </w:r>
          </w:p>
        </w:tc>
        <w:tc>
          <w:tcPr>
            <w:tcW w:w="961" w:type="dxa"/>
            <w:shd w:val="clear" w:color="000000" w:fill="FFFFFF"/>
            <w:vAlign w:val="center"/>
            <w:hideMark/>
          </w:tcPr>
          <w:p w14:paraId="3C4632A6" w14:textId="77777777" w:rsidR="00395B61" w:rsidRPr="00930DCA" w:rsidRDefault="00395B61" w:rsidP="00664A6A">
            <w:pPr>
              <w:spacing w:line="240" w:lineRule="auto"/>
              <w:jc w:val="center"/>
              <w:rPr>
                <w:rFonts w:ascii="Times New Roman" w:eastAsia="Times New Roman" w:hAnsi="Times New Roman" w:cs="Times New Roman"/>
                <w:sz w:val="24"/>
                <w:szCs w:val="24"/>
                <w:lang w:val="en-US" w:eastAsia="uk-UA"/>
              </w:rPr>
            </w:pPr>
            <w:r w:rsidRPr="00930DCA">
              <w:rPr>
                <w:rFonts w:ascii="Times New Roman" w:eastAsia="Times New Roman" w:hAnsi="Times New Roman" w:cs="Times New Roman"/>
                <w:sz w:val="24"/>
                <w:szCs w:val="24"/>
                <w:lang w:val="en-US" w:eastAsia="uk-UA"/>
              </w:rPr>
              <w:t>1</w:t>
            </w:r>
          </w:p>
        </w:tc>
      </w:tr>
    </w:tbl>
    <w:p w14:paraId="02B57049" w14:textId="77777777" w:rsidR="00395B61" w:rsidRDefault="00395B61" w:rsidP="00395B61">
      <w:pPr>
        <w:spacing w:line="240" w:lineRule="auto"/>
        <w:ind w:firstLine="567"/>
        <w:rPr>
          <w:rFonts w:ascii="Times New Roman" w:hAnsi="Times New Roman" w:cs="Times New Roman"/>
        </w:rPr>
      </w:pPr>
    </w:p>
    <w:p w14:paraId="201DC886" w14:textId="05A14F5B" w:rsidR="0055280B" w:rsidRDefault="0055280B" w:rsidP="00395B61">
      <w:pPr>
        <w:spacing w:line="240" w:lineRule="auto"/>
        <w:jc w:val="center"/>
        <w:rPr>
          <w:rFonts w:ascii="Times New Roman" w:eastAsia="Calibri" w:hAnsi="Times New Roman" w:cs="Times New Roman"/>
          <w:b/>
          <w:bCs/>
          <w:sz w:val="24"/>
          <w:szCs w:val="24"/>
          <w:lang w:val="uk-UA"/>
        </w:rPr>
      </w:pPr>
    </w:p>
    <w:p w14:paraId="11248B9C" w14:textId="77777777" w:rsidR="0055280B" w:rsidRPr="00B44170" w:rsidRDefault="0055280B" w:rsidP="00C17A7B">
      <w:pPr>
        <w:spacing w:after="160" w:line="259" w:lineRule="auto"/>
        <w:rPr>
          <w:rFonts w:ascii="Times New Roman" w:eastAsia="Calibri" w:hAnsi="Times New Roman" w:cs="Times New Roman"/>
          <w:b/>
          <w:bCs/>
          <w:sz w:val="24"/>
          <w:szCs w:val="24"/>
          <w:lang w:val="uk-UA"/>
        </w:rPr>
      </w:pPr>
    </w:p>
    <w:p w14:paraId="420C9565" w14:textId="77777777" w:rsidR="004C3C61" w:rsidRPr="00B44170" w:rsidRDefault="004C3C61" w:rsidP="00C17A7B">
      <w:pPr>
        <w:spacing w:after="160" w:line="259" w:lineRule="auto"/>
        <w:jc w:val="right"/>
        <w:rPr>
          <w:rFonts w:ascii="Times New Roman" w:eastAsia="Calibri" w:hAnsi="Times New Roman" w:cs="Times New Roman"/>
          <w:b/>
          <w:bCs/>
          <w:sz w:val="24"/>
          <w:szCs w:val="24"/>
          <w:lang w:val="uk-UA"/>
        </w:rPr>
      </w:pPr>
      <w:r w:rsidRPr="00B44170">
        <w:rPr>
          <w:rFonts w:ascii="Times New Roman" w:eastAsia="Calibri" w:hAnsi="Times New Roman" w:cs="Times New Roman"/>
          <w:b/>
          <w:bCs/>
          <w:sz w:val="24"/>
          <w:szCs w:val="24"/>
          <w:lang w:val="uk-UA"/>
        </w:rPr>
        <w:t>Додаток № 4 до тендерної документації</w:t>
      </w:r>
    </w:p>
    <w:p w14:paraId="77CC2698" w14:textId="77777777" w:rsidR="00E91E6B" w:rsidRPr="00B44170" w:rsidRDefault="00E91E6B" w:rsidP="00E91E6B">
      <w:pPr>
        <w:spacing w:after="0" w:line="240" w:lineRule="auto"/>
        <w:ind w:firstLine="708"/>
        <w:jc w:val="center"/>
        <w:rPr>
          <w:rFonts w:ascii="Times New Roman" w:eastAsia="Times New Roman" w:hAnsi="Times New Roman" w:cs="Times New Roman"/>
          <w:bCs/>
          <w:sz w:val="24"/>
          <w:szCs w:val="24"/>
          <w:lang w:val="uk-UA" w:eastAsia="ru-RU"/>
        </w:rPr>
      </w:pPr>
    </w:p>
    <w:p w14:paraId="6DF18C6D" w14:textId="77777777" w:rsidR="00FB6268" w:rsidRPr="00B44170" w:rsidRDefault="00AF41E5" w:rsidP="00FB6268">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lang w:val="uk-UA"/>
        </w:rPr>
        <w:t xml:space="preserve">(проект) </w:t>
      </w:r>
      <w:r w:rsidR="00FB6268" w:rsidRPr="00B44170">
        <w:rPr>
          <w:rFonts w:ascii="Times New Roman" w:hAnsi="Times New Roman" w:cs="Times New Roman"/>
          <w:b/>
          <w:snapToGrid w:val="0"/>
          <w:sz w:val="24"/>
          <w:szCs w:val="24"/>
        </w:rPr>
        <w:t>ДОГОВІР КУПІВЛІ-ПРОДАЖУ</w:t>
      </w:r>
      <w:r w:rsidR="00FB6268" w:rsidRPr="00B44170">
        <w:rPr>
          <w:rFonts w:ascii="Times New Roman" w:hAnsi="Times New Roman" w:cs="Times New Roman"/>
          <w:b/>
          <w:snapToGrid w:val="0"/>
          <w:sz w:val="24"/>
          <w:szCs w:val="24"/>
        </w:rPr>
        <w:tab/>
        <w:t xml:space="preserve"> № ___</w:t>
      </w:r>
    </w:p>
    <w:p w14:paraId="66A53180" w14:textId="77777777" w:rsidR="00FB6268" w:rsidRPr="00B44170" w:rsidRDefault="00FB6268" w:rsidP="00FB6268">
      <w:pPr>
        <w:widowControl w:val="0"/>
        <w:jc w:val="center"/>
        <w:rPr>
          <w:rFonts w:ascii="Times New Roman" w:hAnsi="Times New Roman" w:cs="Times New Roman"/>
          <w:snapToGrid w:val="0"/>
          <w:sz w:val="24"/>
          <w:szCs w:val="24"/>
        </w:rPr>
      </w:pPr>
      <w:r w:rsidRPr="00B44170">
        <w:rPr>
          <w:rFonts w:ascii="Times New Roman" w:hAnsi="Times New Roman" w:cs="Times New Roman"/>
          <w:b/>
          <w:snapToGrid w:val="0"/>
          <w:sz w:val="24"/>
          <w:szCs w:val="24"/>
        </w:rPr>
        <w:br/>
      </w:r>
    </w:p>
    <w:tbl>
      <w:tblPr>
        <w:tblW w:w="10065" w:type="dxa"/>
        <w:tblLayout w:type="fixed"/>
        <w:tblLook w:val="0000" w:firstRow="0" w:lastRow="0" w:firstColumn="0" w:lastColumn="0" w:noHBand="0" w:noVBand="0"/>
      </w:tblPr>
      <w:tblGrid>
        <w:gridCol w:w="4428"/>
        <w:gridCol w:w="5637"/>
      </w:tblGrid>
      <w:tr w:rsidR="00FB6268" w:rsidRPr="00B44170" w14:paraId="252464CA" w14:textId="77777777" w:rsidTr="002848FE">
        <w:trPr>
          <w:trHeight w:val="354"/>
        </w:trPr>
        <w:tc>
          <w:tcPr>
            <w:tcW w:w="4428" w:type="dxa"/>
          </w:tcPr>
          <w:p w14:paraId="6A68D7BC" w14:textId="77777777" w:rsidR="00FB6268" w:rsidRPr="00B44170" w:rsidRDefault="00FB6268" w:rsidP="002848FE">
            <w:pPr>
              <w:rPr>
                <w:rFonts w:ascii="Times New Roman" w:hAnsi="Times New Roman" w:cs="Times New Roman"/>
                <w:snapToGrid w:val="0"/>
                <w:sz w:val="24"/>
                <w:szCs w:val="24"/>
                <w:lang w:val="uk-UA"/>
              </w:rPr>
            </w:pPr>
            <w:proofErr w:type="spellStart"/>
            <w:r w:rsidRPr="00B44170">
              <w:rPr>
                <w:rFonts w:ascii="Times New Roman" w:hAnsi="Times New Roman" w:cs="Times New Roman"/>
                <w:snapToGrid w:val="0"/>
                <w:sz w:val="24"/>
                <w:szCs w:val="24"/>
                <w:lang w:val="uk-UA"/>
              </w:rPr>
              <w:t>м.Покровськ</w:t>
            </w:r>
            <w:proofErr w:type="spellEnd"/>
            <w:r w:rsidRPr="00B44170">
              <w:rPr>
                <w:rFonts w:ascii="Times New Roman" w:hAnsi="Times New Roman" w:cs="Times New Roman"/>
                <w:snapToGrid w:val="0"/>
                <w:sz w:val="24"/>
                <w:szCs w:val="24"/>
                <w:lang w:val="uk-UA"/>
              </w:rPr>
              <w:t xml:space="preserve">                                                    </w:t>
            </w:r>
          </w:p>
        </w:tc>
        <w:tc>
          <w:tcPr>
            <w:tcW w:w="5637" w:type="dxa"/>
          </w:tcPr>
          <w:p w14:paraId="53293823" w14:textId="77777777" w:rsidR="00FB6268" w:rsidRPr="00B44170" w:rsidRDefault="00FB6268" w:rsidP="002848FE">
            <w:pPr>
              <w:jc w:val="center"/>
              <w:rPr>
                <w:rFonts w:ascii="Times New Roman" w:hAnsi="Times New Roman" w:cs="Times New Roman"/>
                <w:snapToGrid w:val="0"/>
                <w:sz w:val="24"/>
                <w:szCs w:val="24"/>
              </w:rPr>
            </w:pPr>
            <w:r w:rsidRPr="00B44170">
              <w:rPr>
                <w:rFonts w:ascii="Times New Roman" w:hAnsi="Times New Roman" w:cs="Times New Roman"/>
                <w:snapToGrid w:val="0"/>
                <w:sz w:val="24"/>
                <w:szCs w:val="24"/>
                <w:lang w:val="uk-UA"/>
              </w:rPr>
              <w:t xml:space="preserve">                                     </w:t>
            </w:r>
            <w:r w:rsidRPr="00B44170">
              <w:rPr>
                <w:rFonts w:ascii="Times New Roman" w:hAnsi="Times New Roman" w:cs="Times New Roman"/>
                <w:snapToGrid w:val="0"/>
                <w:sz w:val="24"/>
                <w:szCs w:val="24"/>
              </w:rPr>
              <w:t>"___" ______________ 202</w:t>
            </w:r>
            <w:r w:rsidRPr="00B44170">
              <w:rPr>
                <w:rFonts w:ascii="Times New Roman" w:hAnsi="Times New Roman" w:cs="Times New Roman"/>
                <w:snapToGrid w:val="0"/>
                <w:sz w:val="24"/>
                <w:szCs w:val="24"/>
                <w:lang w:val="uk-UA"/>
              </w:rPr>
              <w:t>3</w:t>
            </w:r>
            <w:r w:rsidRPr="00B44170">
              <w:rPr>
                <w:rFonts w:ascii="Times New Roman" w:hAnsi="Times New Roman" w:cs="Times New Roman"/>
                <w:snapToGrid w:val="0"/>
                <w:sz w:val="24"/>
                <w:szCs w:val="24"/>
              </w:rPr>
              <w:t xml:space="preserve"> р.</w:t>
            </w:r>
          </w:p>
          <w:p w14:paraId="6F5B85AE" w14:textId="77777777" w:rsidR="00FB6268" w:rsidRPr="00B44170" w:rsidRDefault="00FB6268" w:rsidP="002848FE">
            <w:pPr>
              <w:jc w:val="center"/>
              <w:rPr>
                <w:rFonts w:ascii="Times New Roman" w:hAnsi="Times New Roman" w:cs="Times New Roman"/>
                <w:snapToGrid w:val="0"/>
                <w:sz w:val="24"/>
                <w:szCs w:val="24"/>
              </w:rPr>
            </w:pPr>
          </w:p>
        </w:tc>
      </w:tr>
    </w:tbl>
    <w:p w14:paraId="003B678A" w14:textId="77777777" w:rsidR="00FB6268" w:rsidRPr="00B44170" w:rsidRDefault="00FB6268" w:rsidP="00FB6268">
      <w:pPr>
        <w:widowControl w:val="0"/>
        <w:ind w:firstLine="720"/>
        <w:jc w:val="both"/>
        <w:rPr>
          <w:rFonts w:ascii="Times New Roman" w:hAnsi="Times New Roman" w:cs="Times New Roman"/>
          <w:snapToGrid w:val="0"/>
          <w:sz w:val="24"/>
          <w:szCs w:val="24"/>
        </w:rPr>
      </w:pPr>
    </w:p>
    <w:p w14:paraId="01FFB78F" w14:textId="77777777"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b/>
          <w:snapToGrid w:val="0"/>
          <w:sz w:val="24"/>
          <w:szCs w:val="24"/>
          <w:lang w:val="uk-UA"/>
        </w:rPr>
        <w:t xml:space="preserve">__________________________________ </w:t>
      </w:r>
      <w:r w:rsidRPr="00B44170">
        <w:rPr>
          <w:rFonts w:ascii="Times New Roman" w:hAnsi="Times New Roman" w:cs="Times New Roman"/>
          <w:snapToGrid w:val="0"/>
          <w:sz w:val="24"/>
          <w:szCs w:val="24"/>
        </w:rPr>
        <w:t xml:space="preserve"> (</w:t>
      </w:r>
      <w:proofErr w:type="spellStart"/>
      <w:r w:rsidRPr="00B44170">
        <w:rPr>
          <w:rFonts w:ascii="Times New Roman" w:hAnsi="Times New Roman" w:cs="Times New Roman"/>
          <w:snapToGrid w:val="0"/>
          <w:sz w:val="24"/>
          <w:szCs w:val="24"/>
        </w:rPr>
        <w:t>надалі</w:t>
      </w:r>
      <w:proofErr w:type="spellEnd"/>
      <w:r w:rsidRPr="00B44170">
        <w:rPr>
          <w:rFonts w:ascii="Times New Roman" w:hAnsi="Times New Roman" w:cs="Times New Roman"/>
          <w:snapToGrid w:val="0"/>
          <w:sz w:val="24"/>
          <w:szCs w:val="24"/>
        </w:rPr>
        <w:t xml:space="preserve"> </w:t>
      </w:r>
      <w:proofErr w:type="spellStart"/>
      <w:r w:rsidRPr="00B44170">
        <w:rPr>
          <w:rFonts w:ascii="Times New Roman" w:hAnsi="Times New Roman" w:cs="Times New Roman"/>
          <w:snapToGrid w:val="0"/>
          <w:sz w:val="24"/>
          <w:szCs w:val="24"/>
        </w:rPr>
        <w:t>іменується</w:t>
      </w:r>
      <w:proofErr w:type="spellEnd"/>
      <w:r w:rsidRPr="00B44170">
        <w:rPr>
          <w:rFonts w:ascii="Times New Roman" w:hAnsi="Times New Roman" w:cs="Times New Roman"/>
          <w:snapToGrid w:val="0"/>
          <w:sz w:val="24"/>
          <w:szCs w:val="24"/>
        </w:rPr>
        <w:t xml:space="preserve"> </w:t>
      </w:r>
      <w:r w:rsidRPr="00B44170">
        <w:rPr>
          <w:rFonts w:ascii="Times New Roman" w:hAnsi="Times New Roman" w:cs="Times New Roman"/>
          <w:sz w:val="24"/>
          <w:szCs w:val="24"/>
        </w:rPr>
        <w:t>"</w:t>
      </w:r>
      <w:proofErr w:type="spellStart"/>
      <w:r w:rsidRPr="00B44170">
        <w:rPr>
          <w:rFonts w:ascii="Times New Roman" w:hAnsi="Times New Roman" w:cs="Times New Roman"/>
          <w:sz w:val="24"/>
          <w:szCs w:val="24"/>
        </w:rPr>
        <w:t>Продавець</w:t>
      </w:r>
      <w:proofErr w:type="spellEnd"/>
      <w:r w:rsidRPr="00B44170">
        <w:rPr>
          <w:rFonts w:ascii="Times New Roman" w:hAnsi="Times New Roman" w:cs="Times New Roman"/>
          <w:sz w:val="24"/>
          <w:szCs w:val="24"/>
        </w:rPr>
        <w:t>"</w:t>
      </w:r>
      <w:r w:rsidRPr="00B44170">
        <w:rPr>
          <w:rFonts w:ascii="Times New Roman" w:hAnsi="Times New Roman" w:cs="Times New Roman"/>
          <w:snapToGrid w:val="0"/>
          <w:sz w:val="24"/>
          <w:szCs w:val="24"/>
        </w:rPr>
        <w:t xml:space="preserve">) в </w:t>
      </w:r>
      <w:proofErr w:type="spellStart"/>
      <w:r w:rsidRPr="00B44170">
        <w:rPr>
          <w:rFonts w:ascii="Times New Roman" w:hAnsi="Times New Roman" w:cs="Times New Roman"/>
          <w:snapToGrid w:val="0"/>
          <w:sz w:val="24"/>
          <w:szCs w:val="24"/>
        </w:rPr>
        <w:t>особі</w:t>
      </w:r>
      <w:proofErr w:type="spellEnd"/>
      <w:r w:rsidRPr="00B44170">
        <w:rPr>
          <w:rFonts w:ascii="Times New Roman" w:hAnsi="Times New Roman" w:cs="Times New Roman"/>
          <w:snapToGrid w:val="0"/>
          <w:sz w:val="24"/>
          <w:szCs w:val="24"/>
          <w:lang w:val="uk-UA"/>
        </w:rPr>
        <w:t xml:space="preserve">_______________________________________, </w:t>
      </w:r>
      <w:proofErr w:type="spellStart"/>
      <w:r w:rsidRPr="00B44170">
        <w:rPr>
          <w:rFonts w:ascii="Times New Roman" w:hAnsi="Times New Roman" w:cs="Times New Roman"/>
          <w:snapToGrid w:val="0"/>
          <w:sz w:val="24"/>
          <w:szCs w:val="24"/>
        </w:rPr>
        <w:t>що</w:t>
      </w:r>
      <w:proofErr w:type="spellEnd"/>
      <w:r w:rsidRPr="00B44170">
        <w:rPr>
          <w:rFonts w:ascii="Times New Roman" w:hAnsi="Times New Roman" w:cs="Times New Roman"/>
          <w:snapToGrid w:val="0"/>
          <w:sz w:val="24"/>
          <w:szCs w:val="24"/>
        </w:rPr>
        <w:t xml:space="preserve"> </w:t>
      </w:r>
      <w:proofErr w:type="spellStart"/>
      <w:r w:rsidRPr="00B44170">
        <w:rPr>
          <w:rFonts w:ascii="Times New Roman" w:hAnsi="Times New Roman" w:cs="Times New Roman"/>
          <w:snapToGrid w:val="0"/>
          <w:sz w:val="24"/>
          <w:szCs w:val="24"/>
        </w:rPr>
        <w:t>діє</w:t>
      </w:r>
      <w:proofErr w:type="spellEnd"/>
      <w:r w:rsidRPr="00B44170">
        <w:rPr>
          <w:rFonts w:ascii="Times New Roman" w:hAnsi="Times New Roman" w:cs="Times New Roman"/>
          <w:snapToGrid w:val="0"/>
          <w:sz w:val="24"/>
          <w:szCs w:val="24"/>
        </w:rPr>
        <w:t xml:space="preserve"> на </w:t>
      </w:r>
      <w:proofErr w:type="spellStart"/>
      <w:r w:rsidRPr="00B44170">
        <w:rPr>
          <w:rFonts w:ascii="Times New Roman" w:hAnsi="Times New Roman" w:cs="Times New Roman"/>
          <w:snapToGrid w:val="0"/>
          <w:sz w:val="24"/>
          <w:szCs w:val="24"/>
        </w:rPr>
        <w:t>підставі</w:t>
      </w:r>
      <w:proofErr w:type="spellEnd"/>
      <w:r w:rsidRPr="00B44170">
        <w:rPr>
          <w:rFonts w:ascii="Times New Roman" w:hAnsi="Times New Roman" w:cs="Times New Roman"/>
          <w:snapToGrid w:val="0"/>
          <w:sz w:val="24"/>
          <w:szCs w:val="24"/>
        </w:rPr>
        <w:t xml:space="preserve"> </w:t>
      </w:r>
      <w:r w:rsidR="000A786B">
        <w:rPr>
          <w:rFonts w:ascii="Times New Roman" w:hAnsi="Times New Roman" w:cs="Times New Roman"/>
          <w:snapToGrid w:val="0"/>
          <w:sz w:val="24"/>
          <w:szCs w:val="24"/>
          <w:lang w:val="uk-UA"/>
        </w:rPr>
        <w:t>__________</w:t>
      </w:r>
      <w:r w:rsidRPr="00B44170">
        <w:rPr>
          <w:rFonts w:ascii="Times New Roman" w:hAnsi="Times New Roman" w:cs="Times New Roman"/>
          <w:snapToGrid w:val="0"/>
          <w:sz w:val="24"/>
          <w:szCs w:val="24"/>
        </w:rPr>
        <w:t xml:space="preserve">, з </w:t>
      </w:r>
      <w:proofErr w:type="spellStart"/>
      <w:r w:rsidRPr="00B44170">
        <w:rPr>
          <w:rFonts w:ascii="Times New Roman" w:hAnsi="Times New Roman" w:cs="Times New Roman"/>
          <w:snapToGrid w:val="0"/>
          <w:sz w:val="24"/>
          <w:szCs w:val="24"/>
        </w:rPr>
        <w:t>однієї</w:t>
      </w:r>
      <w:proofErr w:type="spellEnd"/>
      <w:r w:rsidRPr="00B44170">
        <w:rPr>
          <w:rFonts w:ascii="Times New Roman" w:hAnsi="Times New Roman" w:cs="Times New Roman"/>
          <w:snapToGrid w:val="0"/>
          <w:sz w:val="24"/>
          <w:szCs w:val="24"/>
        </w:rPr>
        <w:t xml:space="preserve"> </w:t>
      </w:r>
      <w:proofErr w:type="spellStart"/>
      <w:r w:rsidRPr="00B44170">
        <w:rPr>
          <w:rFonts w:ascii="Times New Roman" w:hAnsi="Times New Roman" w:cs="Times New Roman"/>
          <w:snapToGrid w:val="0"/>
          <w:sz w:val="24"/>
          <w:szCs w:val="24"/>
        </w:rPr>
        <w:t>сторони</w:t>
      </w:r>
      <w:proofErr w:type="spellEnd"/>
      <w:r w:rsidRPr="00B44170">
        <w:rPr>
          <w:rFonts w:ascii="Times New Roman" w:hAnsi="Times New Roman" w:cs="Times New Roman"/>
          <w:snapToGrid w:val="0"/>
          <w:sz w:val="24"/>
          <w:szCs w:val="24"/>
          <w:lang w:val="uk-UA"/>
        </w:rPr>
        <w:t xml:space="preserve">,  </w:t>
      </w:r>
      <w:r w:rsidRPr="00B44170">
        <w:rPr>
          <w:rFonts w:ascii="Times New Roman" w:hAnsi="Times New Roman" w:cs="Times New Roman"/>
          <w:snapToGrid w:val="0"/>
          <w:sz w:val="24"/>
          <w:szCs w:val="24"/>
        </w:rPr>
        <w:t xml:space="preserve">та </w:t>
      </w:r>
      <w:proofErr w:type="spellStart"/>
      <w:r w:rsidRPr="00B44170">
        <w:rPr>
          <w:rFonts w:ascii="Times New Roman" w:hAnsi="Times New Roman" w:cs="Times New Roman"/>
          <w:b/>
          <w:bCs/>
          <w:sz w:val="24"/>
          <w:szCs w:val="24"/>
        </w:rPr>
        <w:t>Донецька</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регіональна</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державна</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лабораторія</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Державної</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служби</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України</w:t>
      </w:r>
      <w:proofErr w:type="spellEnd"/>
      <w:r w:rsidRPr="00B44170">
        <w:rPr>
          <w:rFonts w:ascii="Times New Roman" w:hAnsi="Times New Roman" w:cs="Times New Roman"/>
          <w:b/>
          <w:bCs/>
          <w:sz w:val="24"/>
          <w:szCs w:val="24"/>
        </w:rPr>
        <w:t xml:space="preserve"> з </w:t>
      </w:r>
      <w:proofErr w:type="spellStart"/>
      <w:r w:rsidRPr="00B44170">
        <w:rPr>
          <w:rFonts w:ascii="Times New Roman" w:hAnsi="Times New Roman" w:cs="Times New Roman"/>
          <w:b/>
          <w:bCs/>
          <w:sz w:val="24"/>
          <w:szCs w:val="24"/>
        </w:rPr>
        <w:t>питань</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безпечності</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харчових</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продуктів</w:t>
      </w:r>
      <w:proofErr w:type="spellEnd"/>
      <w:r w:rsidRPr="00B44170">
        <w:rPr>
          <w:rFonts w:ascii="Times New Roman" w:hAnsi="Times New Roman" w:cs="Times New Roman"/>
          <w:b/>
          <w:bCs/>
          <w:sz w:val="24"/>
          <w:szCs w:val="24"/>
        </w:rPr>
        <w:t xml:space="preserve"> та </w:t>
      </w:r>
      <w:proofErr w:type="spellStart"/>
      <w:r w:rsidRPr="00B44170">
        <w:rPr>
          <w:rFonts w:ascii="Times New Roman" w:hAnsi="Times New Roman" w:cs="Times New Roman"/>
          <w:b/>
          <w:bCs/>
          <w:sz w:val="24"/>
          <w:szCs w:val="24"/>
        </w:rPr>
        <w:t>захисту</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споживачів</w:t>
      </w:r>
      <w:proofErr w:type="spellEnd"/>
      <w:r w:rsidRPr="00B44170">
        <w:rPr>
          <w:rFonts w:ascii="Times New Roman" w:hAnsi="Times New Roman" w:cs="Times New Roman"/>
          <w:b/>
          <w:bCs/>
          <w:sz w:val="24"/>
          <w:szCs w:val="24"/>
        </w:rPr>
        <w:t xml:space="preserve"> </w:t>
      </w:r>
      <w:r w:rsidRPr="00B44170">
        <w:rPr>
          <w:rFonts w:ascii="Times New Roman" w:hAnsi="Times New Roman" w:cs="Times New Roman"/>
          <w:bCs/>
          <w:sz w:val="24"/>
          <w:szCs w:val="24"/>
        </w:rPr>
        <w:t>(</w:t>
      </w:r>
      <w:proofErr w:type="spellStart"/>
      <w:r w:rsidRPr="00B44170">
        <w:rPr>
          <w:rFonts w:ascii="Times New Roman" w:hAnsi="Times New Roman" w:cs="Times New Roman"/>
          <w:bCs/>
          <w:sz w:val="24"/>
          <w:szCs w:val="24"/>
        </w:rPr>
        <w:t>надалі</w:t>
      </w:r>
      <w:proofErr w:type="spellEnd"/>
      <w:r w:rsidRPr="00B44170">
        <w:rPr>
          <w:rFonts w:ascii="Times New Roman" w:hAnsi="Times New Roman" w:cs="Times New Roman"/>
          <w:bCs/>
          <w:sz w:val="24"/>
          <w:szCs w:val="24"/>
        </w:rPr>
        <w:t xml:space="preserve"> –</w:t>
      </w:r>
      <w:r w:rsidRPr="00B44170">
        <w:rPr>
          <w:rFonts w:ascii="Times New Roman" w:hAnsi="Times New Roman" w:cs="Times New Roman"/>
          <w:snapToGrid w:val="0"/>
          <w:sz w:val="24"/>
          <w:szCs w:val="24"/>
        </w:rPr>
        <w:t xml:space="preserve"> </w:t>
      </w:r>
      <w:proofErr w:type="spellStart"/>
      <w:r w:rsidRPr="00B44170">
        <w:rPr>
          <w:rFonts w:ascii="Times New Roman" w:hAnsi="Times New Roman" w:cs="Times New Roman"/>
          <w:snapToGrid w:val="0"/>
          <w:sz w:val="24"/>
          <w:szCs w:val="24"/>
        </w:rPr>
        <w:t>іменується</w:t>
      </w:r>
      <w:proofErr w:type="spellEnd"/>
      <w:r w:rsidRPr="00B44170">
        <w:rPr>
          <w:rFonts w:ascii="Times New Roman" w:hAnsi="Times New Roman" w:cs="Times New Roman"/>
          <w:snapToGrid w:val="0"/>
          <w:sz w:val="24"/>
          <w:szCs w:val="24"/>
        </w:rPr>
        <w:t xml:space="preserve"> </w:t>
      </w:r>
      <w:r w:rsidRPr="00B44170">
        <w:rPr>
          <w:rFonts w:ascii="Times New Roman" w:hAnsi="Times New Roman" w:cs="Times New Roman"/>
          <w:sz w:val="24"/>
          <w:szCs w:val="24"/>
        </w:rPr>
        <w:t>"</w:t>
      </w:r>
      <w:proofErr w:type="spellStart"/>
      <w:r w:rsidRPr="00B44170">
        <w:rPr>
          <w:rFonts w:ascii="Times New Roman" w:hAnsi="Times New Roman" w:cs="Times New Roman"/>
          <w:sz w:val="24"/>
          <w:szCs w:val="24"/>
        </w:rPr>
        <w:t>Покупець</w:t>
      </w:r>
      <w:proofErr w:type="spellEnd"/>
      <w:r w:rsidRPr="00B44170">
        <w:rPr>
          <w:rFonts w:ascii="Times New Roman" w:hAnsi="Times New Roman" w:cs="Times New Roman"/>
          <w:sz w:val="24"/>
          <w:szCs w:val="24"/>
        </w:rPr>
        <w:t>"</w:t>
      </w:r>
      <w:r w:rsidRPr="00B44170">
        <w:rPr>
          <w:rFonts w:ascii="Times New Roman" w:hAnsi="Times New Roman" w:cs="Times New Roman"/>
          <w:snapToGrid w:val="0"/>
          <w:sz w:val="24"/>
          <w:szCs w:val="24"/>
        </w:rPr>
        <w:t>)</w:t>
      </w:r>
      <w:r w:rsidRPr="00B44170">
        <w:rPr>
          <w:rFonts w:ascii="Times New Roman" w:hAnsi="Times New Roman" w:cs="Times New Roman"/>
          <w:sz w:val="24"/>
          <w:szCs w:val="24"/>
        </w:rPr>
        <w:t xml:space="preserve">, в </w:t>
      </w:r>
      <w:proofErr w:type="spellStart"/>
      <w:r w:rsidRPr="00B44170">
        <w:rPr>
          <w:rFonts w:ascii="Times New Roman" w:hAnsi="Times New Roman" w:cs="Times New Roman"/>
          <w:sz w:val="24"/>
          <w:szCs w:val="24"/>
        </w:rPr>
        <w:t>особі</w:t>
      </w:r>
      <w:proofErr w:type="spellEnd"/>
      <w:r w:rsidRPr="00B44170">
        <w:rPr>
          <w:rFonts w:ascii="Times New Roman" w:hAnsi="Times New Roman" w:cs="Times New Roman"/>
          <w:sz w:val="24"/>
          <w:szCs w:val="24"/>
        </w:rPr>
        <w:t xml:space="preserve"> директора Фролова </w:t>
      </w:r>
      <w:proofErr w:type="spellStart"/>
      <w:r w:rsidRPr="00B44170">
        <w:rPr>
          <w:rFonts w:ascii="Times New Roman" w:hAnsi="Times New Roman" w:cs="Times New Roman"/>
          <w:sz w:val="24"/>
          <w:szCs w:val="24"/>
        </w:rPr>
        <w:t>Андрія</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Івановича</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що</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діє</w:t>
      </w:r>
      <w:proofErr w:type="spellEnd"/>
      <w:r w:rsidRPr="00B44170">
        <w:rPr>
          <w:rFonts w:ascii="Times New Roman" w:hAnsi="Times New Roman" w:cs="Times New Roman"/>
          <w:sz w:val="24"/>
          <w:szCs w:val="24"/>
        </w:rPr>
        <w:t xml:space="preserve"> на </w:t>
      </w:r>
      <w:proofErr w:type="spellStart"/>
      <w:r w:rsidRPr="00B44170">
        <w:rPr>
          <w:rFonts w:ascii="Times New Roman" w:hAnsi="Times New Roman" w:cs="Times New Roman"/>
          <w:sz w:val="24"/>
          <w:szCs w:val="24"/>
        </w:rPr>
        <w:t>підставі</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Положення</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затвердженого</w:t>
      </w:r>
      <w:proofErr w:type="spellEnd"/>
      <w:r w:rsidRPr="00B44170">
        <w:rPr>
          <w:rFonts w:ascii="Times New Roman" w:hAnsi="Times New Roman" w:cs="Times New Roman"/>
          <w:sz w:val="24"/>
          <w:szCs w:val="24"/>
        </w:rPr>
        <w:t xml:space="preserve"> Наказом </w:t>
      </w:r>
      <w:proofErr w:type="spellStart"/>
      <w:r w:rsidRPr="00B44170">
        <w:rPr>
          <w:rFonts w:ascii="Times New Roman" w:hAnsi="Times New Roman" w:cs="Times New Roman"/>
          <w:sz w:val="24"/>
          <w:szCs w:val="24"/>
        </w:rPr>
        <w:t>Голови</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Державної</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служби</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України</w:t>
      </w:r>
      <w:proofErr w:type="spellEnd"/>
      <w:r w:rsidRPr="00B44170">
        <w:rPr>
          <w:rFonts w:ascii="Times New Roman" w:hAnsi="Times New Roman" w:cs="Times New Roman"/>
          <w:sz w:val="24"/>
          <w:szCs w:val="24"/>
        </w:rPr>
        <w:t xml:space="preserve"> з </w:t>
      </w:r>
      <w:proofErr w:type="spellStart"/>
      <w:r w:rsidRPr="00B44170">
        <w:rPr>
          <w:rFonts w:ascii="Times New Roman" w:hAnsi="Times New Roman" w:cs="Times New Roman"/>
          <w:sz w:val="24"/>
          <w:szCs w:val="24"/>
        </w:rPr>
        <w:t>питань</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безпечності</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харчових</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продуктів</w:t>
      </w:r>
      <w:proofErr w:type="spellEnd"/>
      <w:r w:rsidRPr="00B44170">
        <w:rPr>
          <w:rFonts w:ascii="Times New Roman" w:hAnsi="Times New Roman" w:cs="Times New Roman"/>
          <w:sz w:val="24"/>
          <w:szCs w:val="24"/>
        </w:rPr>
        <w:t xml:space="preserve"> та </w:t>
      </w:r>
      <w:proofErr w:type="spellStart"/>
      <w:r w:rsidRPr="00B44170">
        <w:rPr>
          <w:rFonts w:ascii="Times New Roman" w:hAnsi="Times New Roman" w:cs="Times New Roman"/>
          <w:sz w:val="24"/>
          <w:szCs w:val="24"/>
        </w:rPr>
        <w:t>захисту</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споживачів</w:t>
      </w:r>
      <w:proofErr w:type="spellEnd"/>
      <w:r w:rsidRPr="00B44170">
        <w:rPr>
          <w:rFonts w:ascii="Times New Roman" w:hAnsi="Times New Roman" w:cs="Times New Roman"/>
          <w:sz w:val="24"/>
          <w:szCs w:val="24"/>
        </w:rPr>
        <w:t xml:space="preserve"> </w:t>
      </w:r>
      <w:r w:rsidRPr="00B44170">
        <w:rPr>
          <w:rFonts w:ascii="Times New Roman" w:hAnsi="Times New Roman" w:cs="Times New Roman"/>
          <w:sz w:val="24"/>
          <w:szCs w:val="24"/>
          <w:lang w:val="uk-UA"/>
        </w:rPr>
        <w:t>№ 91 від 07.02.2020</w:t>
      </w:r>
      <w:r w:rsidRPr="00B44170">
        <w:rPr>
          <w:rFonts w:ascii="Times New Roman" w:hAnsi="Times New Roman" w:cs="Times New Roman"/>
          <w:sz w:val="24"/>
          <w:szCs w:val="24"/>
        </w:rPr>
        <w:t>.</w:t>
      </w:r>
      <w:r w:rsidRPr="00B44170">
        <w:rPr>
          <w:rFonts w:ascii="Times New Roman" w:hAnsi="Times New Roman" w:cs="Times New Roman"/>
          <w:snapToGrid w:val="0"/>
          <w:sz w:val="24"/>
          <w:szCs w:val="24"/>
        </w:rPr>
        <w:t xml:space="preserve">, з </w:t>
      </w:r>
      <w:proofErr w:type="spellStart"/>
      <w:r w:rsidRPr="00B44170">
        <w:rPr>
          <w:rFonts w:ascii="Times New Roman" w:hAnsi="Times New Roman" w:cs="Times New Roman"/>
          <w:snapToGrid w:val="0"/>
          <w:sz w:val="24"/>
          <w:szCs w:val="24"/>
        </w:rPr>
        <w:t>іншої</w:t>
      </w:r>
      <w:proofErr w:type="spellEnd"/>
      <w:r w:rsidRPr="00B44170">
        <w:rPr>
          <w:rFonts w:ascii="Times New Roman" w:hAnsi="Times New Roman" w:cs="Times New Roman"/>
          <w:snapToGrid w:val="0"/>
          <w:sz w:val="24"/>
          <w:szCs w:val="24"/>
        </w:rPr>
        <w:t xml:space="preserve"> </w:t>
      </w:r>
      <w:proofErr w:type="spellStart"/>
      <w:r w:rsidRPr="00B44170">
        <w:rPr>
          <w:rFonts w:ascii="Times New Roman" w:hAnsi="Times New Roman" w:cs="Times New Roman"/>
          <w:snapToGrid w:val="0"/>
          <w:sz w:val="24"/>
          <w:szCs w:val="24"/>
        </w:rPr>
        <w:t>сторони</w:t>
      </w:r>
      <w:proofErr w:type="spellEnd"/>
      <w:r w:rsidRPr="00B44170">
        <w:rPr>
          <w:rFonts w:ascii="Times New Roman" w:hAnsi="Times New Roman" w:cs="Times New Roman"/>
          <w:snapToGrid w:val="0"/>
          <w:sz w:val="24"/>
          <w:szCs w:val="24"/>
        </w:rPr>
        <w:t>,</w:t>
      </w:r>
      <w:r w:rsidRPr="00B44170">
        <w:rPr>
          <w:rFonts w:ascii="Times New Roman" w:hAnsi="Times New Roman" w:cs="Times New Roman"/>
          <w:sz w:val="24"/>
          <w:szCs w:val="24"/>
        </w:rPr>
        <w:t xml:space="preserve"> (в </w:t>
      </w:r>
      <w:proofErr w:type="spellStart"/>
      <w:r w:rsidRPr="00B44170">
        <w:rPr>
          <w:rFonts w:ascii="Times New Roman" w:hAnsi="Times New Roman" w:cs="Times New Roman"/>
          <w:sz w:val="24"/>
          <w:szCs w:val="24"/>
        </w:rPr>
        <w:t>подальшому</w:t>
      </w:r>
      <w:proofErr w:type="spellEnd"/>
      <w:r w:rsidRPr="00B44170">
        <w:rPr>
          <w:rFonts w:ascii="Times New Roman" w:hAnsi="Times New Roman" w:cs="Times New Roman"/>
          <w:sz w:val="24"/>
          <w:szCs w:val="24"/>
        </w:rPr>
        <w:t xml:space="preserve"> разом </w:t>
      </w:r>
      <w:proofErr w:type="spellStart"/>
      <w:r w:rsidRPr="00B44170">
        <w:rPr>
          <w:rFonts w:ascii="Times New Roman" w:hAnsi="Times New Roman" w:cs="Times New Roman"/>
          <w:sz w:val="24"/>
          <w:szCs w:val="24"/>
        </w:rPr>
        <w:t>іменуються</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Сторони</w:t>
      </w:r>
      <w:proofErr w:type="spellEnd"/>
      <w:r w:rsidRPr="00B44170">
        <w:rPr>
          <w:rFonts w:ascii="Times New Roman" w:hAnsi="Times New Roman" w:cs="Times New Roman"/>
          <w:sz w:val="24"/>
          <w:szCs w:val="24"/>
        </w:rPr>
        <w:t xml:space="preserve">", а </w:t>
      </w:r>
      <w:proofErr w:type="spellStart"/>
      <w:r w:rsidRPr="00B44170">
        <w:rPr>
          <w:rFonts w:ascii="Times New Roman" w:hAnsi="Times New Roman" w:cs="Times New Roman"/>
          <w:sz w:val="24"/>
          <w:szCs w:val="24"/>
        </w:rPr>
        <w:t>кожна</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окремо</w:t>
      </w:r>
      <w:proofErr w:type="spellEnd"/>
      <w:r w:rsidRPr="00B44170">
        <w:rPr>
          <w:rFonts w:ascii="Times New Roman" w:hAnsi="Times New Roman" w:cs="Times New Roman"/>
          <w:sz w:val="24"/>
          <w:szCs w:val="24"/>
        </w:rPr>
        <w:t xml:space="preserve"> - "Сторона") </w:t>
      </w:r>
      <w:proofErr w:type="spellStart"/>
      <w:r w:rsidRPr="00B44170">
        <w:rPr>
          <w:rFonts w:ascii="Times New Roman" w:hAnsi="Times New Roman" w:cs="Times New Roman"/>
          <w:sz w:val="24"/>
          <w:szCs w:val="24"/>
        </w:rPr>
        <w:t>уклали</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цей</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Договір</w:t>
      </w:r>
      <w:proofErr w:type="spellEnd"/>
      <w:r w:rsidRPr="00B44170">
        <w:rPr>
          <w:rFonts w:ascii="Times New Roman" w:hAnsi="Times New Roman" w:cs="Times New Roman"/>
          <w:sz w:val="24"/>
          <w:szCs w:val="24"/>
        </w:rPr>
        <w:t xml:space="preserve"> про </w:t>
      </w:r>
      <w:proofErr w:type="spellStart"/>
      <w:r w:rsidRPr="00B44170">
        <w:rPr>
          <w:rFonts w:ascii="Times New Roman" w:hAnsi="Times New Roman" w:cs="Times New Roman"/>
          <w:sz w:val="24"/>
          <w:szCs w:val="24"/>
        </w:rPr>
        <w:t>наступне</w:t>
      </w:r>
      <w:proofErr w:type="spellEnd"/>
      <w:r w:rsidRPr="00B44170">
        <w:rPr>
          <w:rFonts w:ascii="Times New Roman" w:hAnsi="Times New Roman" w:cs="Times New Roman"/>
          <w:sz w:val="24"/>
          <w:szCs w:val="24"/>
        </w:rPr>
        <w:t>:</w:t>
      </w:r>
    </w:p>
    <w:p w14:paraId="4A3192AF" w14:textId="77777777" w:rsidR="00FB6268" w:rsidRPr="00B44170" w:rsidRDefault="00FB6268" w:rsidP="00FB6268">
      <w:pPr>
        <w:widowControl w:val="0"/>
        <w:ind w:left="720"/>
        <w:rPr>
          <w:rFonts w:ascii="Times New Roman" w:hAnsi="Times New Roman" w:cs="Times New Roman"/>
          <w:b/>
          <w:snapToGrid w:val="0"/>
          <w:sz w:val="24"/>
          <w:szCs w:val="24"/>
        </w:rPr>
      </w:pPr>
    </w:p>
    <w:p w14:paraId="6AD53274" w14:textId="77777777" w:rsidR="00FB6268" w:rsidRPr="00B44170" w:rsidRDefault="00FB6268" w:rsidP="00FB6268">
      <w:pPr>
        <w:widowControl w:val="0"/>
        <w:numPr>
          <w:ilvl w:val="0"/>
          <w:numId w:val="17"/>
        </w:numPr>
        <w:spacing w:after="0" w:line="240" w:lineRule="auto"/>
        <w:jc w:val="center"/>
        <w:rPr>
          <w:rFonts w:ascii="Times New Roman" w:hAnsi="Times New Roman" w:cs="Times New Roman"/>
          <w:b/>
          <w:snapToGrid w:val="0"/>
          <w:sz w:val="24"/>
          <w:szCs w:val="24"/>
        </w:rPr>
      </w:pPr>
      <w:r w:rsidRPr="00B44170">
        <w:rPr>
          <w:rFonts w:ascii="Times New Roman" w:hAnsi="Times New Roman" w:cs="Times New Roman"/>
          <w:b/>
          <w:snapToGrid w:val="0"/>
          <w:sz w:val="24"/>
          <w:szCs w:val="24"/>
        </w:rPr>
        <w:t>ЗАГАЛЬНІ ПОЛОЖЕННЯ</w:t>
      </w:r>
    </w:p>
    <w:p w14:paraId="0FFD85D4" w14:textId="77777777" w:rsidR="00FB6268" w:rsidRPr="00B44170" w:rsidRDefault="00FB6268" w:rsidP="00FB6268">
      <w:pPr>
        <w:widowControl w:val="0"/>
        <w:ind w:left="720"/>
        <w:rPr>
          <w:rFonts w:ascii="Times New Roman" w:hAnsi="Times New Roman" w:cs="Times New Roman"/>
          <w:b/>
          <w:snapToGrid w:val="0"/>
          <w:sz w:val="24"/>
          <w:szCs w:val="24"/>
        </w:rPr>
      </w:pPr>
    </w:p>
    <w:p w14:paraId="0C03C8E5" w14:textId="20B20D2E" w:rsidR="00FB6268" w:rsidRPr="00B44170" w:rsidRDefault="00FB6268" w:rsidP="00FB6268">
      <w:pPr>
        <w:pStyle w:val="af3"/>
        <w:spacing w:after="0"/>
        <w:ind w:left="0"/>
        <w:jc w:val="both"/>
        <w:rPr>
          <w:sz w:val="24"/>
          <w:szCs w:val="24"/>
        </w:rPr>
      </w:pPr>
      <w:r w:rsidRPr="00B44170">
        <w:rPr>
          <w:snapToGrid w:val="0"/>
          <w:sz w:val="24"/>
          <w:szCs w:val="24"/>
        </w:rPr>
        <w:t xml:space="preserve">           1.1. </w:t>
      </w:r>
      <w:proofErr w:type="gramStart"/>
      <w:r w:rsidRPr="00B44170">
        <w:rPr>
          <w:snapToGrid w:val="0"/>
          <w:sz w:val="24"/>
          <w:szCs w:val="24"/>
        </w:rPr>
        <w:t>В порядку</w:t>
      </w:r>
      <w:proofErr w:type="gramEnd"/>
      <w:r w:rsidRPr="00B44170">
        <w:rPr>
          <w:snapToGrid w:val="0"/>
          <w:sz w:val="24"/>
          <w:szCs w:val="24"/>
        </w:rPr>
        <w:t xml:space="preserve"> та на </w:t>
      </w:r>
      <w:proofErr w:type="spellStart"/>
      <w:r w:rsidRPr="00B44170">
        <w:rPr>
          <w:snapToGrid w:val="0"/>
          <w:sz w:val="24"/>
          <w:szCs w:val="24"/>
        </w:rPr>
        <w:t>умовах</w:t>
      </w:r>
      <w:proofErr w:type="spellEnd"/>
      <w:r w:rsidRPr="00B44170">
        <w:rPr>
          <w:snapToGrid w:val="0"/>
          <w:sz w:val="24"/>
          <w:szCs w:val="24"/>
        </w:rPr>
        <w:t xml:space="preserve">, </w:t>
      </w:r>
      <w:proofErr w:type="spellStart"/>
      <w:r w:rsidRPr="00B44170">
        <w:rPr>
          <w:snapToGrid w:val="0"/>
          <w:sz w:val="24"/>
          <w:szCs w:val="24"/>
        </w:rPr>
        <w:t>визначених</w:t>
      </w:r>
      <w:proofErr w:type="spellEnd"/>
      <w:r w:rsidRPr="00B44170">
        <w:rPr>
          <w:snapToGrid w:val="0"/>
          <w:sz w:val="24"/>
          <w:szCs w:val="24"/>
        </w:rPr>
        <w:t xml:space="preserve"> </w:t>
      </w:r>
      <w:proofErr w:type="spellStart"/>
      <w:r w:rsidRPr="00B44170">
        <w:rPr>
          <w:snapToGrid w:val="0"/>
          <w:sz w:val="24"/>
          <w:szCs w:val="24"/>
        </w:rPr>
        <w:t>цим</w:t>
      </w:r>
      <w:proofErr w:type="spellEnd"/>
      <w:r w:rsidRPr="00B44170">
        <w:rPr>
          <w:snapToGrid w:val="0"/>
          <w:sz w:val="24"/>
          <w:szCs w:val="24"/>
        </w:rPr>
        <w:t xml:space="preserve"> Договором, </w:t>
      </w:r>
      <w:proofErr w:type="spellStart"/>
      <w:r w:rsidRPr="00B44170">
        <w:rPr>
          <w:snapToGrid w:val="0"/>
          <w:sz w:val="24"/>
          <w:szCs w:val="24"/>
        </w:rPr>
        <w:t>Продавець</w:t>
      </w:r>
      <w:proofErr w:type="spellEnd"/>
      <w:r w:rsidRPr="00B44170">
        <w:rPr>
          <w:snapToGrid w:val="0"/>
          <w:sz w:val="24"/>
          <w:szCs w:val="24"/>
        </w:rPr>
        <w:t xml:space="preserve"> </w:t>
      </w:r>
      <w:proofErr w:type="spellStart"/>
      <w:r w:rsidRPr="00B44170">
        <w:rPr>
          <w:snapToGrid w:val="0"/>
          <w:sz w:val="24"/>
          <w:szCs w:val="24"/>
        </w:rPr>
        <w:t>передає</w:t>
      </w:r>
      <w:proofErr w:type="spellEnd"/>
      <w:r w:rsidRPr="00B44170">
        <w:rPr>
          <w:snapToGrid w:val="0"/>
          <w:sz w:val="24"/>
          <w:szCs w:val="24"/>
        </w:rPr>
        <w:t xml:space="preserve"> у </w:t>
      </w:r>
      <w:proofErr w:type="spellStart"/>
      <w:r w:rsidRPr="00B44170">
        <w:rPr>
          <w:snapToGrid w:val="0"/>
          <w:sz w:val="24"/>
          <w:szCs w:val="24"/>
        </w:rPr>
        <w:t>власність</w:t>
      </w:r>
      <w:proofErr w:type="spellEnd"/>
      <w:r w:rsidRPr="00B44170">
        <w:rPr>
          <w:snapToGrid w:val="0"/>
          <w:sz w:val="24"/>
          <w:szCs w:val="24"/>
        </w:rPr>
        <w:t xml:space="preserve"> </w:t>
      </w:r>
      <w:proofErr w:type="spellStart"/>
      <w:r w:rsidRPr="00B44170">
        <w:rPr>
          <w:snapToGrid w:val="0"/>
          <w:sz w:val="24"/>
          <w:szCs w:val="24"/>
        </w:rPr>
        <w:t>Покупцеві</w:t>
      </w:r>
      <w:proofErr w:type="spellEnd"/>
      <w:r w:rsidRPr="00B44170">
        <w:rPr>
          <w:snapToGrid w:val="0"/>
          <w:sz w:val="24"/>
          <w:szCs w:val="24"/>
        </w:rPr>
        <w:t xml:space="preserve">, а </w:t>
      </w:r>
      <w:proofErr w:type="spellStart"/>
      <w:r w:rsidRPr="00B44170">
        <w:rPr>
          <w:snapToGrid w:val="0"/>
          <w:sz w:val="24"/>
          <w:szCs w:val="24"/>
        </w:rPr>
        <w:t>Покупець</w:t>
      </w:r>
      <w:proofErr w:type="spellEnd"/>
      <w:r w:rsidRPr="00B44170">
        <w:rPr>
          <w:snapToGrid w:val="0"/>
          <w:sz w:val="24"/>
          <w:szCs w:val="24"/>
        </w:rPr>
        <w:t xml:space="preserve"> </w:t>
      </w:r>
      <w:proofErr w:type="spellStart"/>
      <w:r w:rsidRPr="00B44170">
        <w:rPr>
          <w:snapToGrid w:val="0"/>
          <w:sz w:val="24"/>
          <w:szCs w:val="24"/>
        </w:rPr>
        <w:t>приймає</w:t>
      </w:r>
      <w:proofErr w:type="spellEnd"/>
      <w:r w:rsidRPr="00B44170">
        <w:rPr>
          <w:snapToGrid w:val="0"/>
          <w:sz w:val="24"/>
          <w:szCs w:val="24"/>
        </w:rPr>
        <w:t xml:space="preserve"> та </w:t>
      </w:r>
      <w:proofErr w:type="spellStart"/>
      <w:r w:rsidRPr="00B44170">
        <w:rPr>
          <w:snapToGrid w:val="0"/>
          <w:sz w:val="24"/>
          <w:szCs w:val="24"/>
        </w:rPr>
        <w:t>оплачує</w:t>
      </w:r>
      <w:proofErr w:type="spellEnd"/>
      <w:r w:rsidRPr="00B44170">
        <w:rPr>
          <w:snapToGrid w:val="0"/>
          <w:sz w:val="24"/>
          <w:szCs w:val="24"/>
        </w:rPr>
        <w:t xml:space="preserve"> </w:t>
      </w:r>
      <w:r w:rsidR="00930DCA" w:rsidRPr="00930DCA">
        <w:rPr>
          <w:b/>
          <w:bCs/>
          <w:sz w:val="24"/>
          <w:szCs w:val="24"/>
          <w:lang w:eastAsia="uk-UA"/>
        </w:rPr>
        <w:t>Систем</w:t>
      </w:r>
      <w:r w:rsidR="00930DCA">
        <w:rPr>
          <w:b/>
          <w:bCs/>
          <w:sz w:val="24"/>
          <w:szCs w:val="24"/>
          <w:lang w:val="uk-UA" w:eastAsia="uk-UA"/>
        </w:rPr>
        <w:t>у</w:t>
      </w:r>
      <w:r w:rsidR="00930DCA" w:rsidRPr="00930DCA">
        <w:rPr>
          <w:b/>
          <w:bCs/>
          <w:sz w:val="24"/>
          <w:szCs w:val="24"/>
          <w:lang w:eastAsia="uk-UA"/>
        </w:rPr>
        <w:t xml:space="preserve"> </w:t>
      </w:r>
      <w:proofErr w:type="spellStart"/>
      <w:r w:rsidR="00930DCA" w:rsidRPr="00930DCA">
        <w:rPr>
          <w:b/>
          <w:bCs/>
          <w:sz w:val="24"/>
          <w:szCs w:val="24"/>
          <w:lang w:eastAsia="uk-UA"/>
        </w:rPr>
        <w:t>безконтактної</w:t>
      </w:r>
      <w:proofErr w:type="spellEnd"/>
      <w:r w:rsidR="00930DCA" w:rsidRPr="00930DCA">
        <w:rPr>
          <w:b/>
          <w:bCs/>
          <w:sz w:val="24"/>
          <w:szCs w:val="24"/>
          <w:lang w:eastAsia="uk-UA"/>
        </w:rPr>
        <w:t xml:space="preserve"> </w:t>
      </w:r>
      <w:proofErr w:type="spellStart"/>
      <w:r w:rsidR="00930DCA" w:rsidRPr="00930DCA">
        <w:rPr>
          <w:b/>
          <w:bCs/>
          <w:sz w:val="24"/>
          <w:szCs w:val="24"/>
          <w:lang w:eastAsia="uk-UA"/>
        </w:rPr>
        <w:t>стерільної</w:t>
      </w:r>
      <w:proofErr w:type="spellEnd"/>
      <w:r w:rsidR="00930DCA" w:rsidRPr="00930DCA">
        <w:rPr>
          <w:b/>
          <w:bCs/>
          <w:sz w:val="24"/>
          <w:szCs w:val="24"/>
          <w:lang w:eastAsia="uk-UA"/>
        </w:rPr>
        <w:t xml:space="preserve"> </w:t>
      </w:r>
      <w:proofErr w:type="spellStart"/>
      <w:r w:rsidR="00930DCA" w:rsidRPr="00930DCA">
        <w:rPr>
          <w:b/>
          <w:bCs/>
          <w:sz w:val="24"/>
          <w:szCs w:val="24"/>
          <w:lang w:eastAsia="uk-UA"/>
        </w:rPr>
        <w:t>підготовки</w:t>
      </w:r>
      <w:proofErr w:type="spellEnd"/>
      <w:r w:rsidR="00930DCA" w:rsidRPr="00930DCA">
        <w:rPr>
          <w:b/>
          <w:bCs/>
          <w:sz w:val="24"/>
          <w:szCs w:val="24"/>
          <w:lang w:eastAsia="uk-UA"/>
        </w:rPr>
        <w:t xml:space="preserve"> </w:t>
      </w:r>
      <w:proofErr w:type="spellStart"/>
      <w:r w:rsidR="00930DCA" w:rsidRPr="00930DCA">
        <w:rPr>
          <w:b/>
          <w:bCs/>
          <w:sz w:val="24"/>
          <w:szCs w:val="24"/>
          <w:lang w:eastAsia="uk-UA"/>
        </w:rPr>
        <w:t>зразків</w:t>
      </w:r>
      <w:proofErr w:type="spellEnd"/>
      <w:r w:rsidR="00930DCA" w:rsidRPr="00930DCA">
        <w:rPr>
          <w:b/>
          <w:bCs/>
          <w:sz w:val="24"/>
          <w:szCs w:val="24"/>
          <w:lang w:eastAsia="uk-UA"/>
        </w:rPr>
        <w:t xml:space="preserve"> (</w:t>
      </w:r>
      <w:proofErr w:type="spellStart"/>
      <w:r w:rsidR="00930DCA" w:rsidRPr="00930DCA">
        <w:rPr>
          <w:b/>
          <w:bCs/>
          <w:sz w:val="24"/>
          <w:szCs w:val="24"/>
          <w:lang w:eastAsia="uk-UA"/>
        </w:rPr>
        <w:t>тваринного</w:t>
      </w:r>
      <w:proofErr w:type="spellEnd"/>
      <w:r w:rsidR="00930DCA" w:rsidRPr="00930DCA">
        <w:rPr>
          <w:b/>
          <w:bCs/>
          <w:sz w:val="24"/>
          <w:szCs w:val="24"/>
          <w:lang w:eastAsia="uk-UA"/>
        </w:rPr>
        <w:t xml:space="preserve"> </w:t>
      </w:r>
      <w:proofErr w:type="spellStart"/>
      <w:r w:rsidR="00930DCA" w:rsidRPr="00930DCA">
        <w:rPr>
          <w:b/>
          <w:bCs/>
          <w:sz w:val="24"/>
          <w:szCs w:val="24"/>
          <w:lang w:eastAsia="uk-UA"/>
        </w:rPr>
        <w:t>або</w:t>
      </w:r>
      <w:proofErr w:type="spellEnd"/>
      <w:r w:rsidR="00930DCA" w:rsidRPr="00930DCA">
        <w:rPr>
          <w:b/>
          <w:bCs/>
          <w:sz w:val="24"/>
          <w:szCs w:val="24"/>
          <w:lang w:eastAsia="uk-UA"/>
        </w:rPr>
        <w:t xml:space="preserve"> </w:t>
      </w:r>
      <w:proofErr w:type="spellStart"/>
      <w:r w:rsidR="00930DCA" w:rsidRPr="00930DCA">
        <w:rPr>
          <w:b/>
          <w:bCs/>
          <w:sz w:val="24"/>
          <w:szCs w:val="24"/>
          <w:lang w:eastAsia="uk-UA"/>
        </w:rPr>
        <w:t>рослинного</w:t>
      </w:r>
      <w:proofErr w:type="spellEnd"/>
      <w:r w:rsidR="00930DCA" w:rsidRPr="00930DCA">
        <w:rPr>
          <w:b/>
          <w:bCs/>
          <w:sz w:val="24"/>
          <w:szCs w:val="24"/>
          <w:lang w:eastAsia="uk-UA"/>
        </w:rPr>
        <w:t xml:space="preserve"> </w:t>
      </w:r>
      <w:proofErr w:type="spellStart"/>
      <w:r w:rsidR="00930DCA" w:rsidRPr="00930DCA">
        <w:rPr>
          <w:b/>
          <w:bCs/>
          <w:sz w:val="24"/>
          <w:szCs w:val="24"/>
          <w:lang w:eastAsia="uk-UA"/>
        </w:rPr>
        <w:t>походження</w:t>
      </w:r>
      <w:proofErr w:type="spellEnd"/>
      <w:r w:rsidR="00930DCA" w:rsidRPr="00930DCA">
        <w:rPr>
          <w:b/>
          <w:bCs/>
          <w:sz w:val="24"/>
          <w:szCs w:val="24"/>
          <w:lang w:eastAsia="uk-UA"/>
        </w:rPr>
        <w:t>)</w:t>
      </w:r>
      <w:r w:rsidR="00930DCA" w:rsidRPr="00930DCA">
        <w:rPr>
          <w:b/>
          <w:sz w:val="24"/>
          <w:szCs w:val="24"/>
        </w:rPr>
        <w:t xml:space="preserve"> </w:t>
      </w:r>
      <w:r w:rsidR="00930DCA" w:rsidRPr="00930DCA">
        <w:rPr>
          <w:bCs/>
          <w:sz w:val="24"/>
          <w:szCs w:val="24"/>
        </w:rPr>
        <w:t>за кодом ДК 021:2015:</w:t>
      </w:r>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30DCA">
        <w:rPr>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120000</w:t>
      </w:r>
      <w:r w:rsidR="00930DCA">
        <w:rPr>
          <w:sz w:val="24"/>
          <w:szCs w:val="24"/>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930DCA" w:rsidRPr="00930DCA">
        <w:rPr>
          <w:rStyle w:val="a6"/>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Системи</w:t>
      </w:r>
      <w:proofErr w:type="spellEnd"/>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реєстрації</w:t>
      </w:r>
      <w:proofErr w:type="spellEnd"/>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медичної</w:t>
      </w:r>
      <w:proofErr w:type="spellEnd"/>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інформації</w:t>
      </w:r>
      <w:proofErr w:type="spellEnd"/>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дослідне</w:t>
      </w:r>
      <w:proofErr w:type="spellEnd"/>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обладнання</w:t>
      </w:r>
      <w:proofErr w:type="spellEnd"/>
      <w:r w:rsidR="00930DCA" w:rsidRPr="00930DCA">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0DCA" w:rsidRPr="00676978">
        <w:rPr>
          <w:sz w:val="28"/>
          <w:szCs w:val="28"/>
          <w:bdr w:val="none" w:sz="0" w:space="0" w:color="auto" w:frame="1"/>
          <w:shd w:val="clear" w:color="auto" w:fill="FDFEFD"/>
        </w:rPr>
        <w:t xml:space="preserve"> </w:t>
      </w:r>
      <w:r w:rsidRPr="00B44170">
        <w:rPr>
          <w:sz w:val="24"/>
          <w:szCs w:val="24"/>
          <w:lang w:val="uk-UA"/>
        </w:rPr>
        <w:t>_</w:t>
      </w:r>
      <w:proofErr w:type="spellStart"/>
      <w:r w:rsidRPr="00B44170">
        <w:rPr>
          <w:snapToGrid w:val="0"/>
          <w:sz w:val="24"/>
          <w:szCs w:val="24"/>
        </w:rPr>
        <w:t>загальна</w:t>
      </w:r>
      <w:proofErr w:type="spellEnd"/>
      <w:r w:rsidRPr="00B44170">
        <w:rPr>
          <w:snapToGrid w:val="0"/>
          <w:sz w:val="24"/>
          <w:szCs w:val="24"/>
        </w:rPr>
        <w:t xml:space="preserve"> </w:t>
      </w:r>
      <w:proofErr w:type="spellStart"/>
      <w:r w:rsidRPr="00B44170">
        <w:rPr>
          <w:snapToGrid w:val="0"/>
          <w:sz w:val="24"/>
          <w:szCs w:val="24"/>
        </w:rPr>
        <w:t>кількість</w:t>
      </w:r>
      <w:proofErr w:type="spellEnd"/>
      <w:r w:rsidRPr="00B44170">
        <w:rPr>
          <w:snapToGrid w:val="0"/>
          <w:sz w:val="24"/>
          <w:szCs w:val="24"/>
        </w:rPr>
        <w:t xml:space="preserve">, </w:t>
      </w:r>
      <w:proofErr w:type="spellStart"/>
      <w:r w:rsidRPr="00B44170">
        <w:rPr>
          <w:snapToGrid w:val="0"/>
          <w:sz w:val="24"/>
          <w:szCs w:val="24"/>
        </w:rPr>
        <w:t>часткове</w:t>
      </w:r>
      <w:proofErr w:type="spellEnd"/>
      <w:r w:rsidRPr="00B44170">
        <w:rPr>
          <w:snapToGrid w:val="0"/>
          <w:sz w:val="24"/>
          <w:szCs w:val="24"/>
        </w:rPr>
        <w:t xml:space="preserve"> </w:t>
      </w:r>
      <w:proofErr w:type="spellStart"/>
      <w:r w:rsidRPr="00B44170">
        <w:rPr>
          <w:snapToGrid w:val="0"/>
          <w:sz w:val="24"/>
          <w:szCs w:val="24"/>
        </w:rPr>
        <w:t>співвідношення</w:t>
      </w:r>
      <w:proofErr w:type="spellEnd"/>
      <w:r w:rsidRPr="00B44170">
        <w:rPr>
          <w:snapToGrid w:val="0"/>
          <w:sz w:val="24"/>
          <w:szCs w:val="24"/>
        </w:rPr>
        <w:t xml:space="preserve"> (</w:t>
      </w:r>
      <w:proofErr w:type="spellStart"/>
      <w:r w:rsidRPr="00B44170">
        <w:rPr>
          <w:snapToGrid w:val="0"/>
          <w:sz w:val="24"/>
          <w:szCs w:val="24"/>
        </w:rPr>
        <w:t>асортимент</w:t>
      </w:r>
      <w:proofErr w:type="spellEnd"/>
      <w:r w:rsidRPr="00B44170">
        <w:rPr>
          <w:snapToGrid w:val="0"/>
          <w:sz w:val="24"/>
          <w:szCs w:val="24"/>
        </w:rPr>
        <w:t xml:space="preserve">, сортамент, номенклатура), </w:t>
      </w:r>
      <w:proofErr w:type="spellStart"/>
      <w:r w:rsidRPr="00B44170">
        <w:rPr>
          <w:snapToGrid w:val="0"/>
          <w:sz w:val="24"/>
          <w:szCs w:val="24"/>
        </w:rPr>
        <w:t>одиниця</w:t>
      </w:r>
      <w:proofErr w:type="spellEnd"/>
      <w:r w:rsidRPr="00B44170">
        <w:rPr>
          <w:snapToGrid w:val="0"/>
          <w:sz w:val="24"/>
          <w:szCs w:val="24"/>
        </w:rPr>
        <w:t xml:space="preserve"> </w:t>
      </w:r>
      <w:proofErr w:type="spellStart"/>
      <w:r w:rsidRPr="00B44170">
        <w:rPr>
          <w:snapToGrid w:val="0"/>
          <w:sz w:val="24"/>
          <w:szCs w:val="24"/>
        </w:rPr>
        <w:t>виміру</w:t>
      </w:r>
      <w:proofErr w:type="spellEnd"/>
      <w:r w:rsidRPr="00B44170">
        <w:rPr>
          <w:snapToGrid w:val="0"/>
          <w:sz w:val="24"/>
          <w:szCs w:val="24"/>
        </w:rPr>
        <w:t xml:space="preserve">, </w:t>
      </w:r>
      <w:proofErr w:type="spellStart"/>
      <w:r w:rsidRPr="00B44170">
        <w:rPr>
          <w:snapToGrid w:val="0"/>
          <w:sz w:val="24"/>
          <w:szCs w:val="24"/>
        </w:rPr>
        <w:t>ціна</w:t>
      </w:r>
      <w:proofErr w:type="spellEnd"/>
      <w:r w:rsidRPr="00B44170">
        <w:rPr>
          <w:snapToGrid w:val="0"/>
          <w:sz w:val="24"/>
          <w:szCs w:val="24"/>
        </w:rPr>
        <w:t xml:space="preserve"> за </w:t>
      </w:r>
      <w:proofErr w:type="spellStart"/>
      <w:r w:rsidRPr="00B44170">
        <w:rPr>
          <w:snapToGrid w:val="0"/>
          <w:sz w:val="24"/>
          <w:szCs w:val="24"/>
        </w:rPr>
        <w:t>одиницю</w:t>
      </w:r>
      <w:proofErr w:type="spellEnd"/>
      <w:r w:rsidRPr="00B44170">
        <w:rPr>
          <w:snapToGrid w:val="0"/>
          <w:sz w:val="24"/>
          <w:szCs w:val="24"/>
        </w:rPr>
        <w:t xml:space="preserve"> </w:t>
      </w:r>
      <w:proofErr w:type="spellStart"/>
      <w:r w:rsidRPr="00B44170">
        <w:rPr>
          <w:snapToGrid w:val="0"/>
          <w:sz w:val="24"/>
          <w:szCs w:val="24"/>
        </w:rPr>
        <w:t>виміру</w:t>
      </w:r>
      <w:proofErr w:type="spellEnd"/>
      <w:r w:rsidRPr="00B44170">
        <w:rPr>
          <w:snapToGrid w:val="0"/>
          <w:sz w:val="24"/>
          <w:szCs w:val="24"/>
        </w:rPr>
        <w:t xml:space="preserve"> та </w:t>
      </w:r>
      <w:proofErr w:type="spellStart"/>
      <w:r w:rsidRPr="00B44170">
        <w:rPr>
          <w:snapToGrid w:val="0"/>
          <w:sz w:val="24"/>
          <w:szCs w:val="24"/>
        </w:rPr>
        <w:t>загальна</w:t>
      </w:r>
      <w:proofErr w:type="spellEnd"/>
      <w:r w:rsidRPr="00B44170">
        <w:rPr>
          <w:snapToGrid w:val="0"/>
          <w:sz w:val="24"/>
          <w:szCs w:val="24"/>
        </w:rPr>
        <w:t xml:space="preserve"> </w:t>
      </w:r>
      <w:proofErr w:type="spellStart"/>
      <w:r w:rsidRPr="00B44170">
        <w:rPr>
          <w:snapToGrid w:val="0"/>
          <w:sz w:val="24"/>
          <w:szCs w:val="24"/>
        </w:rPr>
        <w:t>ціна</w:t>
      </w:r>
      <w:proofErr w:type="spellEnd"/>
      <w:r w:rsidRPr="00B44170">
        <w:rPr>
          <w:snapToGrid w:val="0"/>
          <w:sz w:val="24"/>
          <w:szCs w:val="24"/>
        </w:rPr>
        <w:t xml:space="preserve"> </w:t>
      </w:r>
      <w:proofErr w:type="spellStart"/>
      <w:r w:rsidRPr="00B44170">
        <w:rPr>
          <w:snapToGrid w:val="0"/>
          <w:sz w:val="24"/>
          <w:szCs w:val="24"/>
        </w:rPr>
        <w:t>яких</w:t>
      </w:r>
      <w:proofErr w:type="spellEnd"/>
      <w:r w:rsidRPr="00B44170">
        <w:rPr>
          <w:snapToGrid w:val="0"/>
          <w:sz w:val="24"/>
          <w:szCs w:val="24"/>
        </w:rPr>
        <w:t xml:space="preserve"> </w:t>
      </w:r>
      <w:proofErr w:type="spellStart"/>
      <w:r w:rsidRPr="00B44170">
        <w:rPr>
          <w:sz w:val="24"/>
          <w:szCs w:val="24"/>
        </w:rPr>
        <w:t>визначена</w:t>
      </w:r>
      <w:proofErr w:type="spellEnd"/>
      <w:r w:rsidRPr="00B44170">
        <w:rPr>
          <w:sz w:val="24"/>
          <w:szCs w:val="24"/>
        </w:rPr>
        <w:t xml:space="preserve"> Сторонами у </w:t>
      </w:r>
      <w:proofErr w:type="spellStart"/>
      <w:r w:rsidRPr="00B44170">
        <w:rPr>
          <w:sz w:val="24"/>
          <w:szCs w:val="24"/>
        </w:rPr>
        <w:t>Специфікації</w:t>
      </w:r>
      <w:proofErr w:type="spellEnd"/>
      <w:r w:rsidRPr="00B44170">
        <w:rPr>
          <w:sz w:val="24"/>
          <w:szCs w:val="24"/>
        </w:rPr>
        <w:t xml:space="preserve">, </w:t>
      </w:r>
      <w:proofErr w:type="spellStart"/>
      <w:r w:rsidRPr="00B44170">
        <w:rPr>
          <w:sz w:val="24"/>
          <w:szCs w:val="24"/>
        </w:rPr>
        <w:t>що</w:t>
      </w:r>
      <w:proofErr w:type="spellEnd"/>
      <w:r w:rsidRPr="00B44170">
        <w:rPr>
          <w:sz w:val="24"/>
          <w:szCs w:val="24"/>
        </w:rPr>
        <w:t xml:space="preserve"> є </w:t>
      </w:r>
      <w:proofErr w:type="spellStart"/>
      <w:r w:rsidRPr="00B44170">
        <w:rPr>
          <w:sz w:val="24"/>
          <w:szCs w:val="24"/>
        </w:rPr>
        <w:t>додатком</w:t>
      </w:r>
      <w:proofErr w:type="spellEnd"/>
      <w:r w:rsidRPr="00B44170">
        <w:rPr>
          <w:sz w:val="24"/>
          <w:szCs w:val="24"/>
        </w:rPr>
        <w:t xml:space="preserve"> № 1 до </w:t>
      </w:r>
      <w:proofErr w:type="spellStart"/>
      <w:r w:rsidRPr="00B44170">
        <w:rPr>
          <w:sz w:val="24"/>
          <w:szCs w:val="24"/>
        </w:rPr>
        <w:t>цього</w:t>
      </w:r>
      <w:proofErr w:type="spellEnd"/>
      <w:r w:rsidRPr="00B44170">
        <w:rPr>
          <w:sz w:val="24"/>
          <w:szCs w:val="24"/>
        </w:rPr>
        <w:t xml:space="preserve"> Договору (</w:t>
      </w:r>
      <w:proofErr w:type="spellStart"/>
      <w:r w:rsidRPr="00B44170">
        <w:rPr>
          <w:sz w:val="24"/>
          <w:szCs w:val="24"/>
        </w:rPr>
        <w:t>надалі</w:t>
      </w:r>
      <w:proofErr w:type="spellEnd"/>
      <w:r w:rsidRPr="00B44170">
        <w:rPr>
          <w:sz w:val="24"/>
          <w:szCs w:val="24"/>
        </w:rPr>
        <w:t xml:space="preserve"> </w:t>
      </w:r>
      <w:proofErr w:type="spellStart"/>
      <w:r w:rsidRPr="00B44170">
        <w:rPr>
          <w:sz w:val="24"/>
          <w:szCs w:val="24"/>
        </w:rPr>
        <w:t>іменується</w:t>
      </w:r>
      <w:proofErr w:type="spellEnd"/>
      <w:r w:rsidRPr="00B44170">
        <w:rPr>
          <w:sz w:val="24"/>
          <w:szCs w:val="24"/>
        </w:rPr>
        <w:t xml:space="preserve"> "товар").</w:t>
      </w:r>
    </w:p>
    <w:p w14:paraId="083EB97C" w14:textId="77777777" w:rsidR="00FB6268" w:rsidRPr="00B44170" w:rsidRDefault="00FB6268" w:rsidP="00FB6268">
      <w:pPr>
        <w:pStyle w:val="af3"/>
        <w:spacing w:after="0"/>
        <w:ind w:left="0" w:firstLine="720"/>
        <w:jc w:val="both"/>
        <w:rPr>
          <w:sz w:val="24"/>
          <w:szCs w:val="24"/>
        </w:rPr>
      </w:pPr>
      <w:r w:rsidRPr="00B44170">
        <w:rPr>
          <w:sz w:val="24"/>
          <w:szCs w:val="24"/>
        </w:rPr>
        <w:t xml:space="preserve">1.2. </w:t>
      </w:r>
      <w:proofErr w:type="spellStart"/>
      <w:r w:rsidRPr="00B44170">
        <w:rPr>
          <w:sz w:val="24"/>
          <w:szCs w:val="24"/>
        </w:rPr>
        <w:t>Продавець</w:t>
      </w:r>
      <w:proofErr w:type="spellEnd"/>
      <w:r w:rsidRPr="00B44170">
        <w:rPr>
          <w:sz w:val="24"/>
          <w:szCs w:val="24"/>
        </w:rPr>
        <w:t xml:space="preserve"> </w:t>
      </w:r>
      <w:proofErr w:type="spellStart"/>
      <w:r w:rsidRPr="00B44170">
        <w:rPr>
          <w:sz w:val="24"/>
          <w:szCs w:val="24"/>
        </w:rPr>
        <w:t>гарантує</w:t>
      </w:r>
      <w:proofErr w:type="spellEnd"/>
      <w:r w:rsidRPr="00B44170">
        <w:rPr>
          <w:sz w:val="24"/>
          <w:szCs w:val="24"/>
        </w:rPr>
        <w:t xml:space="preserve">, </w:t>
      </w:r>
      <w:proofErr w:type="spellStart"/>
      <w:r w:rsidRPr="00B44170">
        <w:rPr>
          <w:sz w:val="24"/>
          <w:szCs w:val="24"/>
        </w:rPr>
        <w:t>що</w:t>
      </w:r>
      <w:proofErr w:type="spellEnd"/>
      <w:r w:rsidRPr="00B44170">
        <w:rPr>
          <w:sz w:val="24"/>
          <w:szCs w:val="24"/>
        </w:rPr>
        <w:t xml:space="preserve"> товар </w:t>
      </w:r>
      <w:proofErr w:type="spellStart"/>
      <w:r w:rsidRPr="00B44170">
        <w:rPr>
          <w:sz w:val="24"/>
          <w:szCs w:val="24"/>
        </w:rPr>
        <w:t>належить</w:t>
      </w:r>
      <w:proofErr w:type="spellEnd"/>
      <w:r w:rsidRPr="00B44170">
        <w:rPr>
          <w:sz w:val="24"/>
          <w:szCs w:val="24"/>
        </w:rPr>
        <w:t xml:space="preserve"> </w:t>
      </w:r>
      <w:proofErr w:type="spellStart"/>
      <w:r w:rsidRPr="00B44170">
        <w:rPr>
          <w:sz w:val="24"/>
          <w:szCs w:val="24"/>
        </w:rPr>
        <w:t>йому</w:t>
      </w:r>
      <w:proofErr w:type="spellEnd"/>
      <w:r w:rsidRPr="00B44170">
        <w:rPr>
          <w:sz w:val="24"/>
          <w:szCs w:val="24"/>
        </w:rPr>
        <w:t xml:space="preserve"> на </w:t>
      </w:r>
      <w:proofErr w:type="spellStart"/>
      <w:r w:rsidRPr="00B44170">
        <w:rPr>
          <w:sz w:val="24"/>
          <w:szCs w:val="24"/>
        </w:rPr>
        <w:t>праві</w:t>
      </w:r>
      <w:proofErr w:type="spellEnd"/>
      <w:r w:rsidRPr="00B44170">
        <w:rPr>
          <w:sz w:val="24"/>
          <w:szCs w:val="24"/>
        </w:rPr>
        <w:t xml:space="preserve"> </w:t>
      </w:r>
      <w:proofErr w:type="spellStart"/>
      <w:r w:rsidRPr="00B44170">
        <w:rPr>
          <w:sz w:val="24"/>
          <w:szCs w:val="24"/>
        </w:rPr>
        <w:t>власності</w:t>
      </w:r>
      <w:proofErr w:type="spellEnd"/>
      <w:r w:rsidRPr="00B44170">
        <w:rPr>
          <w:sz w:val="24"/>
          <w:szCs w:val="24"/>
        </w:rPr>
        <w:t xml:space="preserve">, не </w:t>
      </w:r>
      <w:proofErr w:type="spellStart"/>
      <w:r w:rsidRPr="00B44170">
        <w:rPr>
          <w:sz w:val="24"/>
          <w:szCs w:val="24"/>
        </w:rPr>
        <w:t>перебуває</w:t>
      </w:r>
      <w:proofErr w:type="spellEnd"/>
      <w:r w:rsidRPr="00B44170">
        <w:rPr>
          <w:sz w:val="24"/>
          <w:szCs w:val="24"/>
        </w:rPr>
        <w:t xml:space="preserve"> </w:t>
      </w:r>
      <w:proofErr w:type="spellStart"/>
      <w:r w:rsidRPr="00B44170">
        <w:rPr>
          <w:sz w:val="24"/>
          <w:szCs w:val="24"/>
        </w:rPr>
        <w:t>під</w:t>
      </w:r>
      <w:proofErr w:type="spellEnd"/>
      <w:r w:rsidRPr="00B44170">
        <w:rPr>
          <w:sz w:val="24"/>
          <w:szCs w:val="24"/>
        </w:rPr>
        <w:t xml:space="preserve"> забороною </w:t>
      </w:r>
      <w:proofErr w:type="spellStart"/>
      <w:r w:rsidRPr="00B44170">
        <w:rPr>
          <w:sz w:val="24"/>
          <w:szCs w:val="24"/>
        </w:rPr>
        <w:t>відчуження</w:t>
      </w:r>
      <w:proofErr w:type="spellEnd"/>
      <w:r w:rsidRPr="00B44170">
        <w:rPr>
          <w:sz w:val="24"/>
          <w:szCs w:val="24"/>
        </w:rPr>
        <w:t xml:space="preserve">, </w:t>
      </w:r>
      <w:proofErr w:type="spellStart"/>
      <w:r w:rsidRPr="00B44170">
        <w:rPr>
          <w:sz w:val="24"/>
          <w:szCs w:val="24"/>
        </w:rPr>
        <w:t>арештом</w:t>
      </w:r>
      <w:proofErr w:type="spellEnd"/>
      <w:r w:rsidRPr="00B44170">
        <w:rPr>
          <w:sz w:val="24"/>
          <w:szCs w:val="24"/>
        </w:rPr>
        <w:t xml:space="preserve">, не є предметом </w:t>
      </w:r>
      <w:proofErr w:type="spellStart"/>
      <w:r w:rsidRPr="00B44170">
        <w:rPr>
          <w:sz w:val="24"/>
          <w:szCs w:val="24"/>
        </w:rPr>
        <w:t>застави</w:t>
      </w:r>
      <w:proofErr w:type="spellEnd"/>
      <w:r w:rsidRPr="00B44170">
        <w:rPr>
          <w:sz w:val="24"/>
          <w:szCs w:val="24"/>
        </w:rPr>
        <w:t xml:space="preserve"> та </w:t>
      </w:r>
      <w:proofErr w:type="spellStart"/>
      <w:r w:rsidRPr="00B44170">
        <w:rPr>
          <w:sz w:val="24"/>
          <w:szCs w:val="24"/>
        </w:rPr>
        <w:t>іншим</w:t>
      </w:r>
      <w:proofErr w:type="spellEnd"/>
      <w:r w:rsidRPr="00B44170">
        <w:rPr>
          <w:sz w:val="24"/>
          <w:szCs w:val="24"/>
        </w:rPr>
        <w:t xml:space="preserve"> </w:t>
      </w:r>
      <w:proofErr w:type="spellStart"/>
      <w:r w:rsidRPr="00B44170">
        <w:rPr>
          <w:sz w:val="24"/>
          <w:szCs w:val="24"/>
        </w:rPr>
        <w:t>засобом</w:t>
      </w:r>
      <w:proofErr w:type="spellEnd"/>
      <w:r w:rsidRPr="00B44170">
        <w:rPr>
          <w:sz w:val="24"/>
          <w:szCs w:val="24"/>
        </w:rPr>
        <w:t xml:space="preserve"> </w:t>
      </w:r>
      <w:proofErr w:type="spellStart"/>
      <w:r w:rsidRPr="00B44170">
        <w:rPr>
          <w:sz w:val="24"/>
          <w:szCs w:val="24"/>
        </w:rPr>
        <w:t>забезпечення</w:t>
      </w:r>
      <w:proofErr w:type="spellEnd"/>
      <w:r w:rsidRPr="00B44170">
        <w:rPr>
          <w:sz w:val="24"/>
          <w:szCs w:val="24"/>
        </w:rPr>
        <w:t xml:space="preserve"> </w:t>
      </w:r>
      <w:proofErr w:type="spellStart"/>
      <w:r w:rsidRPr="00B44170">
        <w:rPr>
          <w:sz w:val="24"/>
          <w:szCs w:val="24"/>
        </w:rPr>
        <w:t>виконання</w:t>
      </w:r>
      <w:proofErr w:type="spellEnd"/>
      <w:r w:rsidRPr="00B44170">
        <w:rPr>
          <w:sz w:val="24"/>
          <w:szCs w:val="24"/>
        </w:rPr>
        <w:t xml:space="preserve"> </w:t>
      </w:r>
      <w:proofErr w:type="spellStart"/>
      <w:r w:rsidRPr="00B44170">
        <w:rPr>
          <w:sz w:val="24"/>
          <w:szCs w:val="24"/>
        </w:rPr>
        <w:t>зобов</w:t>
      </w:r>
      <w:r w:rsidRPr="00B44170">
        <w:rPr>
          <w:snapToGrid w:val="0"/>
          <w:sz w:val="24"/>
          <w:szCs w:val="24"/>
        </w:rPr>
        <w:t>'</w:t>
      </w:r>
      <w:r w:rsidRPr="00B44170">
        <w:rPr>
          <w:sz w:val="24"/>
          <w:szCs w:val="24"/>
        </w:rPr>
        <w:t>язань</w:t>
      </w:r>
      <w:proofErr w:type="spellEnd"/>
      <w:r w:rsidRPr="00B44170">
        <w:rPr>
          <w:sz w:val="24"/>
          <w:szCs w:val="24"/>
        </w:rPr>
        <w:t xml:space="preserve"> перед будь-</w:t>
      </w:r>
      <w:proofErr w:type="spellStart"/>
      <w:r w:rsidRPr="00B44170">
        <w:rPr>
          <w:sz w:val="24"/>
          <w:szCs w:val="24"/>
        </w:rPr>
        <w:t>якими</w:t>
      </w:r>
      <w:proofErr w:type="spellEnd"/>
      <w:r w:rsidRPr="00B44170">
        <w:rPr>
          <w:sz w:val="24"/>
          <w:szCs w:val="24"/>
        </w:rPr>
        <w:t xml:space="preserve"> </w:t>
      </w:r>
      <w:proofErr w:type="spellStart"/>
      <w:r w:rsidRPr="00B44170">
        <w:rPr>
          <w:sz w:val="24"/>
          <w:szCs w:val="24"/>
        </w:rPr>
        <w:t>фізичними</w:t>
      </w:r>
      <w:proofErr w:type="spellEnd"/>
      <w:r w:rsidRPr="00B44170">
        <w:rPr>
          <w:sz w:val="24"/>
          <w:szCs w:val="24"/>
        </w:rPr>
        <w:t xml:space="preserve"> </w:t>
      </w:r>
      <w:proofErr w:type="spellStart"/>
      <w:r w:rsidRPr="00B44170">
        <w:rPr>
          <w:sz w:val="24"/>
          <w:szCs w:val="24"/>
        </w:rPr>
        <w:t>або</w:t>
      </w:r>
      <w:proofErr w:type="spellEnd"/>
      <w:r w:rsidRPr="00B44170">
        <w:rPr>
          <w:sz w:val="24"/>
          <w:szCs w:val="24"/>
        </w:rPr>
        <w:t xml:space="preserve"> </w:t>
      </w:r>
      <w:proofErr w:type="spellStart"/>
      <w:r w:rsidRPr="00B44170">
        <w:rPr>
          <w:sz w:val="24"/>
          <w:szCs w:val="24"/>
        </w:rPr>
        <w:t>юридичними</w:t>
      </w:r>
      <w:proofErr w:type="spellEnd"/>
      <w:r w:rsidRPr="00B44170">
        <w:rPr>
          <w:sz w:val="24"/>
          <w:szCs w:val="24"/>
        </w:rPr>
        <w:t xml:space="preserve"> особами, </w:t>
      </w:r>
      <w:proofErr w:type="spellStart"/>
      <w:r w:rsidRPr="00B44170">
        <w:rPr>
          <w:sz w:val="24"/>
          <w:szCs w:val="24"/>
        </w:rPr>
        <w:t>державними</w:t>
      </w:r>
      <w:proofErr w:type="spellEnd"/>
      <w:r w:rsidRPr="00B44170">
        <w:rPr>
          <w:sz w:val="24"/>
          <w:szCs w:val="24"/>
        </w:rPr>
        <w:t xml:space="preserve"> органами і державою, а також не є предметом будь-</w:t>
      </w:r>
      <w:proofErr w:type="spellStart"/>
      <w:r w:rsidRPr="00B44170">
        <w:rPr>
          <w:sz w:val="24"/>
          <w:szCs w:val="24"/>
        </w:rPr>
        <w:t>якого</w:t>
      </w:r>
      <w:proofErr w:type="spellEnd"/>
      <w:r w:rsidRPr="00B44170">
        <w:rPr>
          <w:sz w:val="24"/>
          <w:szCs w:val="24"/>
        </w:rPr>
        <w:t xml:space="preserve"> </w:t>
      </w:r>
      <w:proofErr w:type="spellStart"/>
      <w:r w:rsidRPr="00B44170">
        <w:rPr>
          <w:sz w:val="24"/>
          <w:szCs w:val="24"/>
        </w:rPr>
        <w:t>іншого</w:t>
      </w:r>
      <w:proofErr w:type="spellEnd"/>
      <w:r w:rsidRPr="00B44170">
        <w:rPr>
          <w:sz w:val="24"/>
          <w:szCs w:val="24"/>
        </w:rPr>
        <w:t xml:space="preserve"> </w:t>
      </w:r>
      <w:proofErr w:type="spellStart"/>
      <w:r w:rsidRPr="00B44170">
        <w:rPr>
          <w:sz w:val="24"/>
          <w:szCs w:val="24"/>
        </w:rPr>
        <w:t>обтяження</w:t>
      </w:r>
      <w:proofErr w:type="spellEnd"/>
      <w:r w:rsidRPr="00B44170">
        <w:rPr>
          <w:sz w:val="24"/>
          <w:szCs w:val="24"/>
        </w:rPr>
        <w:t xml:space="preserve"> </w:t>
      </w:r>
      <w:proofErr w:type="spellStart"/>
      <w:r w:rsidRPr="00B44170">
        <w:rPr>
          <w:sz w:val="24"/>
          <w:szCs w:val="24"/>
        </w:rPr>
        <w:t>чи</w:t>
      </w:r>
      <w:proofErr w:type="spellEnd"/>
      <w:r w:rsidRPr="00B44170">
        <w:rPr>
          <w:sz w:val="24"/>
          <w:szCs w:val="24"/>
        </w:rPr>
        <w:t xml:space="preserve"> </w:t>
      </w:r>
      <w:proofErr w:type="spellStart"/>
      <w:r w:rsidRPr="00B44170">
        <w:rPr>
          <w:sz w:val="24"/>
          <w:szCs w:val="24"/>
        </w:rPr>
        <w:t>обмеження</w:t>
      </w:r>
      <w:proofErr w:type="spellEnd"/>
      <w:r w:rsidRPr="00B44170">
        <w:rPr>
          <w:sz w:val="24"/>
          <w:szCs w:val="24"/>
        </w:rPr>
        <w:t xml:space="preserve">, </w:t>
      </w:r>
      <w:proofErr w:type="spellStart"/>
      <w:r w:rsidRPr="00B44170">
        <w:rPr>
          <w:sz w:val="24"/>
          <w:szCs w:val="24"/>
        </w:rPr>
        <w:t>передбаченого</w:t>
      </w:r>
      <w:proofErr w:type="spellEnd"/>
      <w:r w:rsidRPr="00B44170">
        <w:rPr>
          <w:sz w:val="24"/>
          <w:szCs w:val="24"/>
        </w:rPr>
        <w:t xml:space="preserve"> </w:t>
      </w:r>
      <w:proofErr w:type="spellStart"/>
      <w:r w:rsidRPr="00B44170">
        <w:rPr>
          <w:sz w:val="24"/>
          <w:szCs w:val="24"/>
        </w:rPr>
        <w:t>чинним</w:t>
      </w:r>
      <w:proofErr w:type="spellEnd"/>
      <w:r w:rsidRPr="00B44170">
        <w:rPr>
          <w:sz w:val="24"/>
          <w:szCs w:val="24"/>
        </w:rPr>
        <w:t xml:space="preserve"> </w:t>
      </w:r>
      <w:proofErr w:type="spellStart"/>
      <w:r w:rsidRPr="00B44170">
        <w:rPr>
          <w:sz w:val="24"/>
          <w:szCs w:val="24"/>
        </w:rPr>
        <w:t>законодавством</w:t>
      </w:r>
      <w:proofErr w:type="spellEnd"/>
      <w:r w:rsidRPr="00B44170">
        <w:rPr>
          <w:sz w:val="24"/>
          <w:szCs w:val="24"/>
        </w:rPr>
        <w:t xml:space="preserve"> </w:t>
      </w:r>
      <w:proofErr w:type="spellStart"/>
      <w:r w:rsidRPr="00B44170">
        <w:rPr>
          <w:sz w:val="24"/>
          <w:szCs w:val="24"/>
        </w:rPr>
        <w:t>України</w:t>
      </w:r>
      <w:proofErr w:type="spellEnd"/>
      <w:r w:rsidRPr="00B44170">
        <w:rPr>
          <w:sz w:val="24"/>
          <w:szCs w:val="24"/>
        </w:rPr>
        <w:t>.</w:t>
      </w:r>
    </w:p>
    <w:p w14:paraId="695E77AD" w14:textId="77777777"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sz w:val="24"/>
          <w:szCs w:val="24"/>
        </w:rPr>
        <w:t xml:space="preserve">1.3. </w:t>
      </w:r>
      <w:proofErr w:type="spellStart"/>
      <w:r w:rsidRPr="00B44170">
        <w:rPr>
          <w:rFonts w:ascii="Times New Roman" w:hAnsi="Times New Roman" w:cs="Times New Roman"/>
          <w:sz w:val="24"/>
          <w:szCs w:val="24"/>
        </w:rPr>
        <w:t>Продавець</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підтверджує</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що</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укладення</w:t>
      </w:r>
      <w:proofErr w:type="spellEnd"/>
      <w:r w:rsidRPr="00B44170">
        <w:rPr>
          <w:rFonts w:ascii="Times New Roman" w:hAnsi="Times New Roman" w:cs="Times New Roman"/>
          <w:sz w:val="24"/>
          <w:szCs w:val="24"/>
        </w:rPr>
        <w:t xml:space="preserve"> та </w:t>
      </w:r>
      <w:proofErr w:type="spellStart"/>
      <w:r w:rsidRPr="00B44170">
        <w:rPr>
          <w:rFonts w:ascii="Times New Roman" w:hAnsi="Times New Roman" w:cs="Times New Roman"/>
          <w:sz w:val="24"/>
          <w:szCs w:val="24"/>
        </w:rPr>
        <w:t>виконання</w:t>
      </w:r>
      <w:proofErr w:type="spellEnd"/>
      <w:r w:rsidRPr="00B44170">
        <w:rPr>
          <w:rFonts w:ascii="Times New Roman" w:hAnsi="Times New Roman" w:cs="Times New Roman"/>
          <w:sz w:val="24"/>
          <w:szCs w:val="24"/>
        </w:rPr>
        <w:t xml:space="preserve"> ним </w:t>
      </w:r>
      <w:proofErr w:type="spellStart"/>
      <w:r w:rsidRPr="00B44170">
        <w:rPr>
          <w:rFonts w:ascii="Times New Roman" w:hAnsi="Times New Roman" w:cs="Times New Roman"/>
          <w:sz w:val="24"/>
          <w:szCs w:val="24"/>
        </w:rPr>
        <w:t>цього</w:t>
      </w:r>
      <w:proofErr w:type="spellEnd"/>
      <w:r w:rsidRPr="00B44170">
        <w:rPr>
          <w:rFonts w:ascii="Times New Roman" w:hAnsi="Times New Roman" w:cs="Times New Roman"/>
          <w:sz w:val="24"/>
          <w:szCs w:val="24"/>
        </w:rPr>
        <w:t xml:space="preserve"> Договору не </w:t>
      </w:r>
      <w:proofErr w:type="spellStart"/>
      <w:r w:rsidRPr="00B44170">
        <w:rPr>
          <w:rFonts w:ascii="Times New Roman" w:hAnsi="Times New Roman" w:cs="Times New Roman"/>
          <w:sz w:val="24"/>
          <w:szCs w:val="24"/>
        </w:rPr>
        <w:t>суперечить</w:t>
      </w:r>
      <w:proofErr w:type="spellEnd"/>
      <w:r w:rsidRPr="00B44170">
        <w:rPr>
          <w:rFonts w:ascii="Times New Roman" w:hAnsi="Times New Roman" w:cs="Times New Roman"/>
          <w:sz w:val="24"/>
          <w:szCs w:val="24"/>
        </w:rPr>
        <w:t xml:space="preserve"> нормам чинного </w:t>
      </w:r>
      <w:proofErr w:type="spellStart"/>
      <w:r w:rsidRPr="00B44170">
        <w:rPr>
          <w:rFonts w:ascii="Times New Roman" w:hAnsi="Times New Roman" w:cs="Times New Roman"/>
          <w:sz w:val="24"/>
          <w:szCs w:val="24"/>
        </w:rPr>
        <w:t>законодавства</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України</w:t>
      </w:r>
      <w:proofErr w:type="spellEnd"/>
      <w:r w:rsidRPr="00B44170">
        <w:rPr>
          <w:rFonts w:ascii="Times New Roman" w:hAnsi="Times New Roman" w:cs="Times New Roman"/>
          <w:sz w:val="24"/>
          <w:szCs w:val="24"/>
        </w:rPr>
        <w:t xml:space="preserve"> та </w:t>
      </w:r>
      <w:proofErr w:type="spellStart"/>
      <w:r w:rsidRPr="00B44170">
        <w:rPr>
          <w:rFonts w:ascii="Times New Roman" w:hAnsi="Times New Roman" w:cs="Times New Roman"/>
          <w:sz w:val="24"/>
          <w:szCs w:val="24"/>
        </w:rPr>
        <w:t>відповідає</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його</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вимогам</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зокрема</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щодо</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отримання</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усіх</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необхідних</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дозволів</w:t>
      </w:r>
      <w:proofErr w:type="spellEnd"/>
      <w:r w:rsidRPr="00B44170">
        <w:rPr>
          <w:rFonts w:ascii="Times New Roman" w:hAnsi="Times New Roman" w:cs="Times New Roman"/>
          <w:sz w:val="24"/>
          <w:szCs w:val="24"/>
        </w:rPr>
        <w:t xml:space="preserve"> та </w:t>
      </w:r>
      <w:proofErr w:type="spellStart"/>
      <w:r w:rsidRPr="00B44170">
        <w:rPr>
          <w:rFonts w:ascii="Times New Roman" w:hAnsi="Times New Roman" w:cs="Times New Roman"/>
          <w:sz w:val="24"/>
          <w:szCs w:val="24"/>
        </w:rPr>
        <w:t>погоджень</w:t>
      </w:r>
      <w:proofErr w:type="spellEnd"/>
      <w:r w:rsidRPr="00B44170">
        <w:rPr>
          <w:rFonts w:ascii="Times New Roman" w:hAnsi="Times New Roman" w:cs="Times New Roman"/>
          <w:sz w:val="24"/>
          <w:szCs w:val="24"/>
        </w:rPr>
        <w:t xml:space="preserve">), а також </w:t>
      </w:r>
      <w:proofErr w:type="spellStart"/>
      <w:r w:rsidRPr="00B44170">
        <w:rPr>
          <w:rFonts w:ascii="Times New Roman" w:hAnsi="Times New Roman" w:cs="Times New Roman"/>
          <w:sz w:val="24"/>
          <w:szCs w:val="24"/>
        </w:rPr>
        <w:t>підтверджує</w:t>
      </w:r>
      <w:proofErr w:type="spellEnd"/>
      <w:r w:rsidRPr="00B44170">
        <w:rPr>
          <w:rFonts w:ascii="Times New Roman" w:hAnsi="Times New Roman" w:cs="Times New Roman"/>
          <w:sz w:val="24"/>
          <w:szCs w:val="24"/>
        </w:rPr>
        <w:t xml:space="preserve"> те, </w:t>
      </w:r>
      <w:proofErr w:type="spellStart"/>
      <w:r w:rsidRPr="00B44170">
        <w:rPr>
          <w:rFonts w:ascii="Times New Roman" w:hAnsi="Times New Roman" w:cs="Times New Roman"/>
          <w:sz w:val="24"/>
          <w:szCs w:val="24"/>
        </w:rPr>
        <w:t>що</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укладання</w:t>
      </w:r>
      <w:proofErr w:type="spellEnd"/>
      <w:r w:rsidRPr="00B44170">
        <w:rPr>
          <w:rFonts w:ascii="Times New Roman" w:hAnsi="Times New Roman" w:cs="Times New Roman"/>
          <w:sz w:val="24"/>
          <w:szCs w:val="24"/>
        </w:rPr>
        <w:t xml:space="preserve"> та </w:t>
      </w:r>
      <w:proofErr w:type="spellStart"/>
      <w:r w:rsidRPr="00B44170">
        <w:rPr>
          <w:rFonts w:ascii="Times New Roman" w:hAnsi="Times New Roman" w:cs="Times New Roman"/>
          <w:sz w:val="24"/>
          <w:szCs w:val="24"/>
        </w:rPr>
        <w:t>виконання</w:t>
      </w:r>
      <w:proofErr w:type="spellEnd"/>
      <w:r w:rsidRPr="00B44170">
        <w:rPr>
          <w:rFonts w:ascii="Times New Roman" w:hAnsi="Times New Roman" w:cs="Times New Roman"/>
          <w:sz w:val="24"/>
          <w:szCs w:val="24"/>
        </w:rPr>
        <w:t xml:space="preserve"> ним </w:t>
      </w:r>
      <w:proofErr w:type="spellStart"/>
      <w:r w:rsidRPr="00B44170">
        <w:rPr>
          <w:rFonts w:ascii="Times New Roman" w:hAnsi="Times New Roman" w:cs="Times New Roman"/>
          <w:sz w:val="24"/>
          <w:szCs w:val="24"/>
        </w:rPr>
        <w:t>цього</w:t>
      </w:r>
      <w:proofErr w:type="spellEnd"/>
      <w:r w:rsidRPr="00B44170">
        <w:rPr>
          <w:rFonts w:ascii="Times New Roman" w:hAnsi="Times New Roman" w:cs="Times New Roman"/>
          <w:sz w:val="24"/>
          <w:szCs w:val="24"/>
        </w:rPr>
        <w:t xml:space="preserve"> Договору не </w:t>
      </w:r>
      <w:proofErr w:type="spellStart"/>
      <w:r w:rsidRPr="00B44170">
        <w:rPr>
          <w:rFonts w:ascii="Times New Roman" w:hAnsi="Times New Roman" w:cs="Times New Roman"/>
          <w:sz w:val="24"/>
          <w:szCs w:val="24"/>
        </w:rPr>
        <w:t>суперечить</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цілям</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діяльності</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Продавця</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положенням</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його</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установчих</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документів</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чи</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інших</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локальних</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актів</w:t>
      </w:r>
      <w:proofErr w:type="spellEnd"/>
      <w:r w:rsidRPr="00B44170">
        <w:rPr>
          <w:rFonts w:ascii="Times New Roman" w:hAnsi="Times New Roman" w:cs="Times New Roman"/>
          <w:sz w:val="24"/>
          <w:szCs w:val="24"/>
        </w:rPr>
        <w:t>.</w:t>
      </w:r>
    </w:p>
    <w:p w14:paraId="68221970" w14:textId="77777777"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sz w:val="24"/>
          <w:szCs w:val="24"/>
        </w:rPr>
        <w:t xml:space="preserve">1.4. </w:t>
      </w:r>
      <w:proofErr w:type="spellStart"/>
      <w:r w:rsidRPr="00B44170">
        <w:rPr>
          <w:rFonts w:ascii="Times New Roman" w:hAnsi="Times New Roman" w:cs="Times New Roman"/>
          <w:sz w:val="24"/>
          <w:szCs w:val="24"/>
        </w:rPr>
        <w:t>Умови</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цього</w:t>
      </w:r>
      <w:proofErr w:type="spellEnd"/>
      <w:r w:rsidRPr="00B44170">
        <w:rPr>
          <w:rFonts w:ascii="Times New Roman" w:hAnsi="Times New Roman" w:cs="Times New Roman"/>
          <w:sz w:val="24"/>
          <w:szCs w:val="24"/>
        </w:rPr>
        <w:t xml:space="preserve"> Договору </w:t>
      </w:r>
      <w:proofErr w:type="spellStart"/>
      <w:r w:rsidRPr="00B44170">
        <w:rPr>
          <w:rFonts w:ascii="Times New Roman" w:hAnsi="Times New Roman" w:cs="Times New Roman"/>
          <w:sz w:val="24"/>
          <w:szCs w:val="24"/>
        </w:rPr>
        <w:t>викладені</w:t>
      </w:r>
      <w:proofErr w:type="spellEnd"/>
      <w:r w:rsidRPr="00B44170">
        <w:rPr>
          <w:rFonts w:ascii="Times New Roman" w:hAnsi="Times New Roman" w:cs="Times New Roman"/>
          <w:sz w:val="24"/>
          <w:szCs w:val="24"/>
        </w:rPr>
        <w:t xml:space="preserve"> Сторонами у </w:t>
      </w:r>
      <w:proofErr w:type="spellStart"/>
      <w:r w:rsidRPr="00B44170">
        <w:rPr>
          <w:rFonts w:ascii="Times New Roman" w:hAnsi="Times New Roman" w:cs="Times New Roman"/>
          <w:sz w:val="24"/>
          <w:szCs w:val="24"/>
        </w:rPr>
        <w:t>відповідності</w:t>
      </w:r>
      <w:proofErr w:type="spellEnd"/>
      <w:r w:rsidRPr="00B44170">
        <w:rPr>
          <w:rFonts w:ascii="Times New Roman" w:hAnsi="Times New Roman" w:cs="Times New Roman"/>
          <w:sz w:val="24"/>
          <w:szCs w:val="24"/>
        </w:rPr>
        <w:t xml:space="preserve"> до </w:t>
      </w:r>
      <w:proofErr w:type="spellStart"/>
      <w:r w:rsidRPr="00B44170">
        <w:rPr>
          <w:rFonts w:ascii="Times New Roman" w:hAnsi="Times New Roman" w:cs="Times New Roman"/>
          <w:sz w:val="24"/>
          <w:szCs w:val="24"/>
        </w:rPr>
        <w:t>вимог</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Міжнародних</w:t>
      </w:r>
      <w:proofErr w:type="spellEnd"/>
      <w:r w:rsidRPr="00B44170">
        <w:rPr>
          <w:rFonts w:ascii="Times New Roman" w:hAnsi="Times New Roman" w:cs="Times New Roman"/>
          <w:sz w:val="24"/>
          <w:szCs w:val="24"/>
        </w:rPr>
        <w:t xml:space="preserve"> правил </w:t>
      </w:r>
      <w:proofErr w:type="spellStart"/>
      <w:r w:rsidRPr="00B44170">
        <w:rPr>
          <w:rFonts w:ascii="Times New Roman" w:hAnsi="Times New Roman" w:cs="Times New Roman"/>
          <w:sz w:val="24"/>
          <w:szCs w:val="24"/>
        </w:rPr>
        <w:t>тлумачення</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торговельних</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термінів</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Інкотермс</w:t>
      </w:r>
      <w:proofErr w:type="spellEnd"/>
      <w:r w:rsidRPr="00B44170">
        <w:rPr>
          <w:rFonts w:ascii="Times New Roman" w:hAnsi="Times New Roman" w:cs="Times New Roman"/>
          <w:sz w:val="24"/>
          <w:szCs w:val="24"/>
        </w:rPr>
        <w:t xml:space="preserve">" (в </w:t>
      </w:r>
      <w:proofErr w:type="spellStart"/>
      <w:r w:rsidRPr="00B44170">
        <w:rPr>
          <w:rFonts w:ascii="Times New Roman" w:hAnsi="Times New Roman" w:cs="Times New Roman"/>
          <w:sz w:val="24"/>
          <w:szCs w:val="24"/>
        </w:rPr>
        <w:t>редакції</w:t>
      </w:r>
      <w:proofErr w:type="spellEnd"/>
      <w:r w:rsidRPr="00B44170">
        <w:rPr>
          <w:rFonts w:ascii="Times New Roman" w:hAnsi="Times New Roman" w:cs="Times New Roman"/>
          <w:sz w:val="24"/>
          <w:szCs w:val="24"/>
        </w:rPr>
        <w:t xml:space="preserve"> 2000 року), </w:t>
      </w:r>
      <w:proofErr w:type="spellStart"/>
      <w:r w:rsidRPr="00B44170">
        <w:rPr>
          <w:rFonts w:ascii="Times New Roman" w:hAnsi="Times New Roman" w:cs="Times New Roman"/>
          <w:sz w:val="24"/>
          <w:szCs w:val="24"/>
        </w:rPr>
        <w:t>які</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застосовуються</w:t>
      </w:r>
      <w:proofErr w:type="spellEnd"/>
      <w:r w:rsidRPr="00B44170">
        <w:rPr>
          <w:rFonts w:ascii="Times New Roman" w:hAnsi="Times New Roman" w:cs="Times New Roman"/>
          <w:sz w:val="24"/>
          <w:szCs w:val="24"/>
        </w:rPr>
        <w:t xml:space="preserve"> з </w:t>
      </w:r>
      <w:proofErr w:type="spellStart"/>
      <w:r w:rsidRPr="00B44170">
        <w:rPr>
          <w:rFonts w:ascii="Times New Roman" w:hAnsi="Times New Roman" w:cs="Times New Roman"/>
          <w:sz w:val="24"/>
          <w:szCs w:val="24"/>
        </w:rPr>
        <w:t>урахуванням</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особливостей</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що</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випливають</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із</w:t>
      </w:r>
      <w:proofErr w:type="spellEnd"/>
      <w:r w:rsidRPr="00B44170">
        <w:rPr>
          <w:rFonts w:ascii="Times New Roman" w:hAnsi="Times New Roman" w:cs="Times New Roman"/>
          <w:sz w:val="24"/>
          <w:szCs w:val="24"/>
        </w:rPr>
        <w:t xml:space="preserve"> умов </w:t>
      </w:r>
      <w:proofErr w:type="spellStart"/>
      <w:r w:rsidRPr="00B44170">
        <w:rPr>
          <w:rFonts w:ascii="Times New Roman" w:hAnsi="Times New Roman" w:cs="Times New Roman"/>
          <w:sz w:val="24"/>
          <w:szCs w:val="24"/>
        </w:rPr>
        <w:t>цього</w:t>
      </w:r>
      <w:proofErr w:type="spellEnd"/>
      <w:r w:rsidRPr="00B44170">
        <w:rPr>
          <w:rFonts w:ascii="Times New Roman" w:hAnsi="Times New Roman" w:cs="Times New Roman"/>
          <w:sz w:val="24"/>
          <w:szCs w:val="24"/>
        </w:rPr>
        <w:t xml:space="preserve"> Договору.</w:t>
      </w:r>
    </w:p>
    <w:p w14:paraId="7347EF66" w14:textId="77777777" w:rsidR="00FB6268" w:rsidRPr="00B44170" w:rsidRDefault="00FB6268" w:rsidP="00FB6268">
      <w:pPr>
        <w:widowControl w:val="0"/>
        <w:numPr>
          <w:ilvl w:val="0"/>
          <w:numId w:val="17"/>
        </w:numPr>
        <w:spacing w:after="0" w:line="240" w:lineRule="auto"/>
        <w:ind w:right="-6"/>
        <w:jc w:val="center"/>
        <w:rPr>
          <w:rFonts w:ascii="Times New Roman" w:hAnsi="Times New Roman" w:cs="Times New Roman"/>
          <w:b/>
          <w:bCs/>
          <w:snapToGrid w:val="0"/>
          <w:sz w:val="24"/>
          <w:szCs w:val="24"/>
        </w:rPr>
      </w:pPr>
      <w:r w:rsidRPr="00B44170">
        <w:rPr>
          <w:rFonts w:ascii="Times New Roman" w:hAnsi="Times New Roman" w:cs="Times New Roman"/>
          <w:b/>
          <w:bCs/>
          <w:snapToGrid w:val="0"/>
          <w:sz w:val="24"/>
          <w:szCs w:val="24"/>
        </w:rPr>
        <w:t>ЯКІСТЬ І КОМПЛЕКТНІСТЬ ТОВАРУ</w:t>
      </w:r>
    </w:p>
    <w:p w14:paraId="29B81477" w14:textId="77777777" w:rsidR="00FB6268" w:rsidRPr="00B44170" w:rsidRDefault="00FB6268" w:rsidP="00FB6268">
      <w:pPr>
        <w:pStyle w:val="a5"/>
        <w:numPr>
          <w:ilvl w:val="1"/>
          <w:numId w:val="17"/>
        </w:numPr>
        <w:spacing w:after="0" w:line="240" w:lineRule="auto"/>
        <w:ind w:left="0" w:firstLine="709"/>
        <w:jc w:val="both"/>
        <w:rPr>
          <w:rFonts w:ascii="Times New Roman" w:hAnsi="Times New Roman"/>
          <w:color w:val="000000"/>
          <w:sz w:val="24"/>
          <w:szCs w:val="24"/>
        </w:rPr>
      </w:pPr>
      <w:r w:rsidRPr="00B44170">
        <w:rPr>
          <w:rFonts w:ascii="Times New Roman" w:hAnsi="Times New Roman"/>
          <w:snapToGrid w:val="0"/>
          <w:sz w:val="24"/>
          <w:szCs w:val="24"/>
        </w:rPr>
        <w:t xml:space="preserve">Товар, </w:t>
      </w:r>
      <w:proofErr w:type="spellStart"/>
      <w:r w:rsidRPr="00B44170">
        <w:rPr>
          <w:rFonts w:ascii="Times New Roman" w:hAnsi="Times New Roman"/>
          <w:snapToGrid w:val="0"/>
          <w:sz w:val="24"/>
          <w:szCs w:val="24"/>
        </w:rPr>
        <w:t>котрий</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Продавець</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зобов’язується</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передати</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Покупцю</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має</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відповідати</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вимогам</w:t>
      </w:r>
      <w:proofErr w:type="spellEnd"/>
      <w:r w:rsidRPr="00B44170">
        <w:rPr>
          <w:rFonts w:ascii="Times New Roman" w:hAnsi="Times New Roman"/>
          <w:snapToGrid w:val="0"/>
          <w:sz w:val="24"/>
          <w:szCs w:val="24"/>
        </w:rPr>
        <w:t xml:space="preserve"> до </w:t>
      </w:r>
      <w:proofErr w:type="spellStart"/>
      <w:r w:rsidRPr="00B44170">
        <w:rPr>
          <w:rFonts w:ascii="Times New Roman" w:hAnsi="Times New Roman"/>
          <w:snapToGrid w:val="0"/>
          <w:sz w:val="24"/>
          <w:szCs w:val="24"/>
        </w:rPr>
        <w:t>його</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якості</w:t>
      </w:r>
      <w:proofErr w:type="spellEnd"/>
      <w:r w:rsidRPr="00B44170">
        <w:rPr>
          <w:rFonts w:ascii="Times New Roman" w:hAnsi="Times New Roman"/>
          <w:snapToGrid w:val="0"/>
          <w:sz w:val="24"/>
          <w:szCs w:val="24"/>
        </w:rPr>
        <w:t xml:space="preserve"> на момент </w:t>
      </w:r>
      <w:proofErr w:type="spellStart"/>
      <w:r w:rsidRPr="00B44170">
        <w:rPr>
          <w:rFonts w:ascii="Times New Roman" w:hAnsi="Times New Roman"/>
          <w:snapToGrid w:val="0"/>
          <w:sz w:val="24"/>
          <w:szCs w:val="24"/>
        </w:rPr>
        <w:t>його</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передачі</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Покупцю</w:t>
      </w:r>
      <w:proofErr w:type="spellEnd"/>
      <w:r w:rsidRPr="00B44170">
        <w:rPr>
          <w:rFonts w:ascii="Times New Roman" w:hAnsi="Times New Roman"/>
          <w:snapToGrid w:val="0"/>
          <w:sz w:val="24"/>
          <w:szCs w:val="24"/>
        </w:rPr>
        <w:t xml:space="preserve">, а також </w:t>
      </w:r>
      <w:proofErr w:type="spellStart"/>
      <w:r w:rsidRPr="00B44170">
        <w:rPr>
          <w:rFonts w:ascii="Times New Roman" w:hAnsi="Times New Roman"/>
          <w:snapToGrid w:val="0"/>
          <w:sz w:val="24"/>
          <w:szCs w:val="24"/>
        </w:rPr>
        <w:t>протягом</w:t>
      </w:r>
      <w:proofErr w:type="spellEnd"/>
      <w:r w:rsidRPr="00B44170">
        <w:rPr>
          <w:rFonts w:ascii="Times New Roman" w:hAnsi="Times New Roman"/>
          <w:snapToGrid w:val="0"/>
          <w:sz w:val="24"/>
          <w:szCs w:val="24"/>
        </w:rPr>
        <w:t xml:space="preserve"> строку </w:t>
      </w:r>
      <w:proofErr w:type="spellStart"/>
      <w:r w:rsidRPr="00B44170">
        <w:rPr>
          <w:rFonts w:ascii="Times New Roman" w:hAnsi="Times New Roman"/>
          <w:snapToGrid w:val="0"/>
          <w:sz w:val="24"/>
          <w:szCs w:val="24"/>
        </w:rPr>
        <w:t>придатності</w:t>
      </w:r>
      <w:proofErr w:type="spellEnd"/>
      <w:r w:rsidRPr="00B44170">
        <w:rPr>
          <w:rFonts w:ascii="Times New Roman" w:hAnsi="Times New Roman"/>
          <w:snapToGrid w:val="0"/>
          <w:sz w:val="24"/>
          <w:szCs w:val="24"/>
        </w:rPr>
        <w:t xml:space="preserve"> </w:t>
      </w:r>
      <w:r w:rsidRPr="00B44170">
        <w:rPr>
          <w:rFonts w:ascii="Times New Roman" w:hAnsi="Times New Roman"/>
          <w:snapToGrid w:val="0"/>
          <w:sz w:val="24"/>
          <w:szCs w:val="24"/>
        </w:rPr>
        <w:lastRenderedPageBreak/>
        <w:t>(</w:t>
      </w:r>
      <w:proofErr w:type="spellStart"/>
      <w:r w:rsidRPr="00B44170">
        <w:rPr>
          <w:rFonts w:ascii="Times New Roman" w:hAnsi="Times New Roman"/>
          <w:snapToGrid w:val="0"/>
          <w:sz w:val="24"/>
          <w:szCs w:val="24"/>
        </w:rPr>
        <w:t>гарантійного</w:t>
      </w:r>
      <w:proofErr w:type="spellEnd"/>
      <w:r w:rsidRPr="00B44170">
        <w:rPr>
          <w:rFonts w:ascii="Times New Roman" w:hAnsi="Times New Roman"/>
          <w:snapToGrid w:val="0"/>
          <w:sz w:val="24"/>
          <w:szCs w:val="24"/>
        </w:rPr>
        <w:t xml:space="preserve"> </w:t>
      </w:r>
      <w:proofErr w:type="spellStart"/>
      <w:r w:rsidRPr="00B44170">
        <w:rPr>
          <w:rFonts w:ascii="Times New Roman" w:hAnsi="Times New Roman"/>
          <w:snapToGrid w:val="0"/>
          <w:sz w:val="24"/>
          <w:szCs w:val="24"/>
        </w:rPr>
        <w:t>терміну</w:t>
      </w:r>
      <w:proofErr w:type="spellEnd"/>
      <w:r w:rsidRPr="00B44170">
        <w:rPr>
          <w:rFonts w:ascii="Times New Roman" w:hAnsi="Times New Roman"/>
          <w:snapToGrid w:val="0"/>
          <w:sz w:val="24"/>
          <w:szCs w:val="24"/>
        </w:rPr>
        <w:t>).</w:t>
      </w:r>
      <w:r w:rsidRPr="00B44170">
        <w:rPr>
          <w:rFonts w:ascii="Times New Roman" w:hAnsi="Times New Roman"/>
          <w:color w:val="000000"/>
          <w:sz w:val="24"/>
          <w:szCs w:val="24"/>
        </w:rPr>
        <w:t xml:space="preserve"> Разом з Товаром </w:t>
      </w:r>
      <w:proofErr w:type="spellStart"/>
      <w:r w:rsidRPr="00B44170">
        <w:rPr>
          <w:rFonts w:ascii="Times New Roman" w:hAnsi="Times New Roman"/>
          <w:color w:val="000000"/>
          <w:sz w:val="24"/>
          <w:szCs w:val="24"/>
        </w:rPr>
        <w:t>Продавець</w:t>
      </w:r>
      <w:proofErr w:type="spellEnd"/>
      <w:r w:rsidRPr="00B44170">
        <w:rPr>
          <w:rFonts w:ascii="Times New Roman" w:hAnsi="Times New Roman"/>
          <w:color w:val="000000"/>
          <w:sz w:val="24"/>
          <w:szCs w:val="24"/>
        </w:rPr>
        <w:t xml:space="preserve"> повинен </w:t>
      </w:r>
      <w:proofErr w:type="spellStart"/>
      <w:r w:rsidRPr="00B44170">
        <w:rPr>
          <w:rFonts w:ascii="Times New Roman" w:hAnsi="Times New Roman"/>
          <w:color w:val="000000"/>
          <w:sz w:val="24"/>
          <w:szCs w:val="24"/>
        </w:rPr>
        <w:t>передати</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Покупцю</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документи</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які</w:t>
      </w:r>
      <w:proofErr w:type="spellEnd"/>
      <w:r w:rsidRPr="00B44170">
        <w:rPr>
          <w:rFonts w:ascii="Times New Roman" w:hAnsi="Times New Roman"/>
          <w:color w:val="000000"/>
          <w:sz w:val="24"/>
          <w:szCs w:val="24"/>
        </w:rPr>
        <w:t xml:space="preserve"> належать до </w:t>
      </w:r>
      <w:proofErr w:type="spellStart"/>
      <w:r w:rsidRPr="00B44170">
        <w:rPr>
          <w:rFonts w:ascii="Times New Roman" w:hAnsi="Times New Roman"/>
          <w:color w:val="000000"/>
          <w:sz w:val="24"/>
          <w:szCs w:val="24"/>
        </w:rPr>
        <w:t>передачі</w:t>
      </w:r>
      <w:proofErr w:type="spellEnd"/>
      <w:r w:rsidRPr="00B44170">
        <w:rPr>
          <w:rFonts w:ascii="Times New Roman" w:hAnsi="Times New Roman"/>
          <w:color w:val="000000"/>
          <w:sz w:val="24"/>
          <w:szCs w:val="24"/>
        </w:rPr>
        <w:t xml:space="preserve"> разом з Товаром </w:t>
      </w:r>
      <w:proofErr w:type="spellStart"/>
      <w:r w:rsidRPr="00B44170">
        <w:rPr>
          <w:rFonts w:ascii="Times New Roman" w:hAnsi="Times New Roman"/>
          <w:color w:val="000000"/>
          <w:sz w:val="24"/>
          <w:szCs w:val="24"/>
        </w:rPr>
        <w:t>відповідно</w:t>
      </w:r>
      <w:proofErr w:type="spellEnd"/>
      <w:r w:rsidRPr="00B44170">
        <w:rPr>
          <w:rFonts w:ascii="Times New Roman" w:hAnsi="Times New Roman"/>
          <w:color w:val="000000"/>
          <w:sz w:val="24"/>
          <w:szCs w:val="24"/>
        </w:rPr>
        <w:t xml:space="preserve"> до чинного </w:t>
      </w:r>
      <w:proofErr w:type="spellStart"/>
      <w:r w:rsidRPr="00B44170">
        <w:rPr>
          <w:rFonts w:ascii="Times New Roman" w:hAnsi="Times New Roman"/>
          <w:color w:val="000000"/>
          <w:sz w:val="24"/>
          <w:szCs w:val="24"/>
        </w:rPr>
        <w:t>законодавства</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України</w:t>
      </w:r>
      <w:proofErr w:type="spellEnd"/>
      <w:r w:rsidRPr="00B44170">
        <w:rPr>
          <w:rFonts w:ascii="Times New Roman" w:hAnsi="Times New Roman"/>
          <w:color w:val="000000"/>
          <w:sz w:val="24"/>
          <w:szCs w:val="24"/>
        </w:rPr>
        <w:t xml:space="preserve">. До таких </w:t>
      </w:r>
      <w:proofErr w:type="spellStart"/>
      <w:r w:rsidRPr="00B44170">
        <w:rPr>
          <w:rFonts w:ascii="Times New Roman" w:hAnsi="Times New Roman"/>
          <w:color w:val="000000"/>
          <w:sz w:val="24"/>
          <w:szCs w:val="24"/>
        </w:rPr>
        <w:t>документів</w:t>
      </w:r>
      <w:proofErr w:type="spellEnd"/>
      <w:r w:rsidRPr="00B44170">
        <w:rPr>
          <w:rFonts w:ascii="Times New Roman" w:hAnsi="Times New Roman"/>
          <w:color w:val="000000"/>
          <w:sz w:val="24"/>
          <w:szCs w:val="24"/>
        </w:rPr>
        <w:t xml:space="preserve"> належать </w:t>
      </w:r>
      <w:proofErr w:type="spellStart"/>
      <w:r w:rsidRPr="00B44170">
        <w:rPr>
          <w:rFonts w:ascii="Times New Roman" w:hAnsi="Times New Roman"/>
          <w:color w:val="000000"/>
          <w:sz w:val="24"/>
          <w:szCs w:val="24"/>
        </w:rPr>
        <w:t>бухгалтерські</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документи</w:t>
      </w:r>
      <w:proofErr w:type="spellEnd"/>
      <w:r w:rsidRPr="00B44170">
        <w:rPr>
          <w:rFonts w:ascii="Times New Roman" w:hAnsi="Times New Roman"/>
          <w:color w:val="000000"/>
          <w:sz w:val="24"/>
          <w:szCs w:val="24"/>
        </w:rPr>
        <w:t xml:space="preserve"> та </w:t>
      </w:r>
      <w:proofErr w:type="spellStart"/>
      <w:r w:rsidRPr="00B44170">
        <w:rPr>
          <w:rFonts w:ascii="Times New Roman" w:hAnsi="Times New Roman"/>
          <w:color w:val="000000"/>
          <w:sz w:val="24"/>
          <w:szCs w:val="24"/>
        </w:rPr>
        <w:t>документи</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що</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засвідчують</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якість</w:t>
      </w:r>
      <w:proofErr w:type="spellEnd"/>
      <w:r w:rsidRPr="00B44170">
        <w:rPr>
          <w:rFonts w:ascii="Times New Roman" w:hAnsi="Times New Roman"/>
          <w:color w:val="000000"/>
          <w:sz w:val="24"/>
          <w:szCs w:val="24"/>
        </w:rPr>
        <w:t xml:space="preserve"> Товару (</w:t>
      </w:r>
      <w:proofErr w:type="spellStart"/>
      <w:r w:rsidRPr="00B44170">
        <w:rPr>
          <w:rFonts w:ascii="Times New Roman" w:hAnsi="Times New Roman"/>
          <w:color w:val="000000"/>
          <w:sz w:val="24"/>
          <w:szCs w:val="24"/>
        </w:rPr>
        <w:t>гігієнічний</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висновок</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сертифікат</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якості</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сертифікат</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відповідності</w:t>
      </w:r>
      <w:proofErr w:type="spellEnd"/>
      <w:r w:rsidRPr="00B44170">
        <w:rPr>
          <w:rFonts w:ascii="Times New Roman" w:hAnsi="Times New Roman"/>
          <w:color w:val="000000"/>
          <w:sz w:val="24"/>
          <w:szCs w:val="24"/>
        </w:rPr>
        <w:t xml:space="preserve">, </w:t>
      </w:r>
      <w:proofErr w:type="spellStart"/>
      <w:r w:rsidRPr="00B44170">
        <w:rPr>
          <w:rFonts w:ascii="Times New Roman" w:hAnsi="Times New Roman"/>
          <w:color w:val="000000"/>
          <w:sz w:val="24"/>
          <w:szCs w:val="24"/>
        </w:rPr>
        <w:t>технічний</w:t>
      </w:r>
      <w:proofErr w:type="spellEnd"/>
      <w:r w:rsidRPr="00B44170">
        <w:rPr>
          <w:rFonts w:ascii="Times New Roman" w:hAnsi="Times New Roman"/>
          <w:color w:val="000000"/>
          <w:sz w:val="24"/>
          <w:szCs w:val="24"/>
        </w:rPr>
        <w:t xml:space="preserve"> паспорт </w:t>
      </w:r>
      <w:proofErr w:type="spellStart"/>
      <w:r w:rsidRPr="00B44170">
        <w:rPr>
          <w:rFonts w:ascii="Times New Roman" w:hAnsi="Times New Roman"/>
          <w:color w:val="000000"/>
          <w:sz w:val="24"/>
          <w:szCs w:val="24"/>
        </w:rPr>
        <w:t>тощо</w:t>
      </w:r>
      <w:proofErr w:type="spellEnd"/>
      <w:r w:rsidRPr="00B44170">
        <w:rPr>
          <w:rFonts w:ascii="Times New Roman" w:hAnsi="Times New Roman"/>
          <w:color w:val="000000"/>
          <w:sz w:val="24"/>
          <w:szCs w:val="24"/>
        </w:rPr>
        <w:t>).</w:t>
      </w:r>
    </w:p>
    <w:p w14:paraId="15F5EF2D" w14:textId="77777777" w:rsidR="00FB6268" w:rsidRPr="00B44170" w:rsidRDefault="00FB6268" w:rsidP="00FB6268">
      <w:pPr>
        <w:widowControl w:val="0"/>
        <w:ind w:left="567" w:right="-6"/>
        <w:jc w:val="both"/>
        <w:rPr>
          <w:rFonts w:ascii="Times New Roman" w:hAnsi="Times New Roman" w:cs="Times New Roman"/>
          <w:snapToGrid w:val="0"/>
          <w:sz w:val="24"/>
          <w:szCs w:val="24"/>
        </w:rPr>
      </w:pPr>
      <w:r w:rsidRPr="00B44170">
        <w:rPr>
          <w:rFonts w:ascii="Times New Roman" w:hAnsi="Times New Roman" w:cs="Times New Roman"/>
          <w:snapToGrid w:val="0"/>
          <w:sz w:val="24"/>
          <w:szCs w:val="24"/>
        </w:rPr>
        <w:t xml:space="preserve">   </w:t>
      </w:r>
    </w:p>
    <w:p w14:paraId="16E551F0" w14:textId="77777777" w:rsidR="00FB6268" w:rsidRPr="00B44170" w:rsidRDefault="00FB6268" w:rsidP="00FB6268">
      <w:pPr>
        <w:widowControl w:val="0"/>
        <w:ind w:right="-6"/>
        <w:jc w:val="both"/>
        <w:rPr>
          <w:rFonts w:ascii="Times New Roman" w:hAnsi="Times New Roman" w:cs="Times New Roman"/>
          <w:snapToGrid w:val="0"/>
          <w:sz w:val="24"/>
          <w:szCs w:val="24"/>
        </w:rPr>
      </w:pPr>
    </w:p>
    <w:p w14:paraId="76852DB0" w14:textId="77777777" w:rsidR="00FB6268" w:rsidRPr="00B44170" w:rsidRDefault="00FB6268" w:rsidP="00FB6268">
      <w:pPr>
        <w:widowControl w:val="0"/>
        <w:numPr>
          <w:ilvl w:val="0"/>
          <w:numId w:val="17"/>
        </w:numPr>
        <w:spacing w:after="0" w:line="240" w:lineRule="auto"/>
        <w:ind w:right="-6"/>
        <w:jc w:val="center"/>
        <w:rPr>
          <w:rFonts w:ascii="Times New Roman" w:hAnsi="Times New Roman" w:cs="Times New Roman"/>
          <w:b/>
          <w:bCs/>
          <w:snapToGrid w:val="0"/>
          <w:sz w:val="24"/>
          <w:szCs w:val="24"/>
        </w:rPr>
      </w:pPr>
      <w:r w:rsidRPr="00B44170">
        <w:rPr>
          <w:rFonts w:ascii="Times New Roman" w:hAnsi="Times New Roman" w:cs="Times New Roman"/>
          <w:b/>
          <w:color w:val="000000"/>
          <w:sz w:val="24"/>
          <w:szCs w:val="24"/>
        </w:rPr>
        <w:t xml:space="preserve">ЦІНА ТОВАРУ ТА </w:t>
      </w:r>
      <w:r w:rsidRPr="00B44170">
        <w:rPr>
          <w:rFonts w:ascii="Times New Roman" w:hAnsi="Times New Roman" w:cs="Times New Roman"/>
          <w:b/>
          <w:bCs/>
          <w:snapToGrid w:val="0"/>
          <w:sz w:val="24"/>
          <w:szCs w:val="24"/>
        </w:rPr>
        <w:t>СУМА ДОГОВОРУ</w:t>
      </w:r>
    </w:p>
    <w:p w14:paraId="6E36C068"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3.1. </w:t>
      </w:r>
      <w:proofErr w:type="spellStart"/>
      <w:r w:rsidRPr="00B44170">
        <w:rPr>
          <w:rFonts w:ascii="Times New Roman" w:hAnsi="Times New Roman" w:cs="Times New Roman"/>
          <w:color w:val="000000"/>
          <w:sz w:val="24"/>
          <w:szCs w:val="24"/>
        </w:rPr>
        <w:t>Ціни</w:t>
      </w:r>
      <w:proofErr w:type="spellEnd"/>
      <w:r w:rsidRPr="00B44170">
        <w:rPr>
          <w:rFonts w:ascii="Times New Roman" w:hAnsi="Times New Roman" w:cs="Times New Roman"/>
          <w:color w:val="000000"/>
          <w:sz w:val="24"/>
          <w:szCs w:val="24"/>
        </w:rPr>
        <w:t xml:space="preserve"> на Товар, </w:t>
      </w:r>
      <w:proofErr w:type="spellStart"/>
      <w:r w:rsidRPr="00B44170">
        <w:rPr>
          <w:rFonts w:ascii="Times New Roman" w:hAnsi="Times New Roman" w:cs="Times New Roman"/>
          <w:color w:val="000000"/>
          <w:sz w:val="24"/>
          <w:szCs w:val="24"/>
        </w:rPr>
        <w:t>що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поставляється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Продавцем</w:t>
      </w:r>
      <w:proofErr w:type="spellEnd"/>
      <w:r w:rsidRPr="00B44170">
        <w:rPr>
          <w:rFonts w:ascii="Times New Roman" w:hAnsi="Times New Roman" w:cs="Times New Roman"/>
          <w:color w:val="000000"/>
          <w:sz w:val="24"/>
          <w:szCs w:val="24"/>
        </w:rPr>
        <w:t xml:space="preserve">, є </w:t>
      </w:r>
      <w:proofErr w:type="spellStart"/>
      <w:r w:rsidRPr="00B44170">
        <w:rPr>
          <w:rFonts w:ascii="Times New Roman" w:hAnsi="Times New Roman" w:cs="Times New Roman"/>
          <w:color w:val="000000"/>
          <w:sz w:val="24"/>
          <w:szCs w:val="24"/>
        </w:rPr>
        <w:t>вільними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відпускними</w:t>
      </w:r>
      <w:proofErr w:type="spellEnd"/>
      <w:r w:rsidRPr="00B44170">
        <w:rPr>
          <w:rFonts w:ascii="Times New Roman" w:hAnsi="Times New Roman" w:cs="Times New Roman"/>
          <w:color w:val="000000"/>
          <w:sz w:val="24"/>
          <w:szCs w:val="24"/>
        </w:rPr>
        <w:t xml:space="preserve"> і </w:t>
      </w:r>
      <w:proofErr w:type="spellStart"/>
      <w:r w:rsidRPr="00B44170">
        <w:rPr>
          <w:rFonts w:ascii="Times New Roman" w:hAnsi="Times New Roman" w:cs="Times New Roman"/>
          <w:color w:val="000000"/>
          <w:sz w:val="24"/>
          <w:szCs w:val="24"/>
        </w:rPr>
        <w:t>вказуються</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Специфікації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Сторони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визначають</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що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ціни</w:t>
      </w:r>
      <w:proofErr w:type="spellEnd"/>
      <w:r w:rsidRPr="00B44170">
        <w:rPr>
          <w:rFonts w:ascii="Times New Roman" w:hAnsi="Times New Roman" w:cs="Times New Roman"/>
          <w:color w:val="000000"/>
          <w:sz w:val="24"/>
          <w:szCs w:val="24"/>
        </w:rPr>
        <w:t xml:space="preserve"> на Товар, </w:t>
      </w:r>
      <w:proofErr w:type="spellStart"/>
      <w:r w:rsidRPr="00B44170">
        <w:rPr>
          <w:rFonts w:ascii="Times New Roman" w:hAnsi="Times New Roman" w:cs="Times New Roman"/>
          <w:color w:val="000000"/>
          <w:sz w:val="24"/>
          <w:szCs w:val="24"/>
        </w:rPr>
        <w:t>вказані</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Специфікації</w:t>
      </w:r>
      <w:proofErr w:type="spellEnd"/>
      <w:r w:rsidRPr="00B44170">
        <w:rPr>
          <w:rFonts w:ascii="Times New Roman" w:hAnsi="Times New Roman" w:cs="Times New Roman"/>
          <w:color w:val="000000"/>
          <w:sz w:val="24"/>
          <w:szCs w:val="24"/>
        </w:rPr>
        <w:t xml:space="preserve">, є </w:t>
      </w:r>
      <w:proofErr w:type="spellStart"/>
      <w:r w:rsidRPr="00B44170">
        <w:rPr>
          <w:rFonts w:ascii="Times New Roman" w:hAnsi="Times New Roman" w:cs="Times New Roman"/>
          <w:color w:val="000000"/>
          <w:sz w:val="24"/>
          <w:szCs w:val="24"/>
        </w:rPr>
        <w:t>дійсними</w:t>
      </w:r>
      <w:proofErr w:type="spellEnd"/>
      <w:r w:rsidRPr="00B44170">
        <w:rPr>
          <w:rFonts w:ascii="Times New Roman" w:hAnsi="Times New Roman" w:cs="Times New Roman"/>
          <w:color w:val="000000"/>
          <w:sz w:val="24"/>
          <w:szCs w:val="24"/>
        </w:rPr>
        <w:t xml:space="preserve"> на дату </w:t>
      </w:r>
      <w:proofErr w:type="spellStart"/>
      <w:r w:rsidRPr="00B44170">
        <w:rPr>
          <w:rFonts w:ascii="Times New Roman" w:hAnsi="Times New Roman" w:cs="Times New Roman"/>
          <w:color w:val="000000"/>
          <w:sz w:val="24"/>
          <w:szCs w:val="24"/>
        </w:rPr>
        <w:t>укладання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та </w:t>
      </w:r>
      <w:proofErr w:type="spellStart"/>
      <w:r w:rsidRPr="00B44170">
        <w:rPr>
          <w:rFonts w:ascii="Times New Roman" w:hAnsi="Times New Roman" w:cs="Times New Roman"/>
          <w:color w:val="000000"/>
          <w:sz w:val="24"/>
          <w:szCs w:val="24"/>
        </w:rPr>
        <w:t>погоджені</w:t>
      </w:r>
      <w:proofErr w:type="spellEnd"/>
      <w:r w:rsidRPr="00B44170">
        <w:rPr>
          <w:rFonts w:ascii="Times New Roman" w:hAnsi="Times New Roman" w:cs="Times New Roman"/>
          <w:color w:val="000000"/>
          <w:sz w:val="24"/>
          <w:szCs w:val="24"/>
        </w:rPr>
        <w:t xml:space="preserve"> Сторонами. </w:t>
      </w:r>
    </w:p>
    <w:p w14:paraId="45803F35"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3.2. Будь-</w:t>
      </w:r>
      <w:proofErr w:type="spellStart"/>
      <w:r w:rsidRPr="00B44170">
        <w:rPr>
          <w:rFonts w:ascii="Times New Roman" w:hAnsi="Times New Roman" w:cs="Times New Roman"/>
          <w:color w:val="000000"/>
          <w:sz w:val="24"/>
          <w:szCs w:val="24"/>
        </w:rPr>
        <w:t>які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ціни</w:t>
      </w:r>
      <w:proofErr w:type="spellEnd"/>
      <w:r w:rsidRPr="00B44170">
        <w:rPr>
          <w:rFonts w:ascii="Times New Roman" w:hAnsi="Times New Roman" w:cs="Times New Roman"/>
          <w:color w:val="000000"/>
          <w:sz w:val="24"/>
          <w:szCs w:val="24"/>
        </w:rPr>
        <w:t xml:space="preserve"> для </w:t>
      </w:r>
      <w:proofErr w:type="spellStart"/>
      <w:r w:rsidRPr="00B44170">
        <w:rPr>
          <w:rFonts w:ascii="Times New Roman" w:hAnsi="Times New Roman" w:cs="Times New Roman"/>
          <w:color w:val="000000"/>
          <w:sz w:val="24"/>
          <w:szCs w:val="24"/>
        </w:rPr>
        <w:t>вступу</w:t>
      </w:r>
      <w:proofErr w:type="spellEnd"/>
      <w:r w:rsidRPr="00B44170">
        <w:rPr>
          <w:rFonts w:ascii="Times New Roman" w:hAnsi="Times New Roman" w:cs="Times New Roman"/>
          <w:color w:val="000000"/>
          <w:sz w:val="24"/>
          <w:szCs w:val="24"/>
        </w:rPr>
        <w:t xml:space="preserve"> в силу </w:t>
      </w:r>
      <w:proofErr w:type="spellStart"/>
      <w:r w:rsidRPr="00B44170">
        <w:rPr>
          <w:rFonts w:ascii="Times New Roman" w:hAnsi="Times New Roman" w:cs="Times New Roman"/>
          <w:color w:val="000000"/>
          <w:sz w:val="24"/>
          <w:szCs w:val="24"/>
        </w:rPr>
        <w:t>вимагають</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узгодження</w:t>
      </w:r>
      <w:proofErr w:type="spellEnd"/>
      <w:r w:rsidRPr="00B44170">
        <w:rPr>
          <w:rFonts w:ascii="Times New Roman" w:hAnsi="Times New Roman" w:cs="Times New Roman"/>
          <w:color w:val="000000"/>
          <w:sz w:val="24"/>
          <w:szCs w:val="24"/>
        </w:rPr>
        <w:t xml:space="preserve"> з </w:t>
      </w:r>
      <w:proofErr w:type="spellStart"/>
      <w:r w:rsidRPr="00B44170">
        <w:rPr>
          <w:rFonts w:ascii="Times New Roman" w:hAnsi="Times New Roman" w:cs="Times New Roman"/>
          <w:color w:val="000000"/>
          <w:sz w:val="24"/>
          <w:szCs w:val="24"/>
        </w:rPr>
        <w:t>Покупцем</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разі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цін</w:t>
      </w:r>
      <w:proofErr w:type="spellEnd"/>
      <w:r w:rsidRPr="00B44170">
        <w:rPr>
          <w:rFonts w:ascii="Times New Roman" w:hAnsi="Times New Roman" w:cs="Times New Roman"/>
          <w:color w:val="000000"/>
          <w:sz w:val="24"/>
          <w:szCs w:val="24"/>
        </w:rPr>
        <w:t xml:space="preserve"> на </w:t>
      </w:r>
      <w:proofErr w:type="spellStart"/>
      <w:r w:rsidRPr="00B44170">
        <w:rPr>
          <w:rFonts w:ascii="Times New Roman" w:hAnsi="Times New Roman" w:cs="Times New Roman"/>
          <w:color w:val="000000"/>
          <w:sz w:val="24"/>
          <w:szCs w:val="24"/>
        </w:rPr>
        <w:t>товарних</w:t>
      </w:r>
      <w:proofErr w:type="spellEnd"/>
      <w:r w:rsidRPr="00B44170">
        <w:rPr>
          <w:rFonts w:ascii="Times New Roman" w:hAnsi="Times New Roman" w:cs="Times New Roman"/>
          <w:color w:val="000000"/>
          <w:sz w:val="24"/>
          <w:szCs w:val="24"/>
        </w:rPr>
        <w:t xml:space="preserve"> ринках </w:t>
      </w:r>
      <w:proofErr w:type="spellStart"/>
      <w:r w:rsidRPr="00B44170">
        <w:rPr>
          <w:rFonts w:ascii="Times New Roman" w:hAnsi="Times New Roman" w:cs="Times New Roman"/>
          <w:color w:val="000000"/>
          <w:sz w:val="24"/>
          <w:szCs w:val="24"/>
        </w:rPr>
        <w:t>України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ціна</w:t>
      </w:r>
      <w:proofErr w:type="spellEnd"/>
      <w:r w:rsidRPr="00B44170">
        <w:rPr>
          <w:rFonts w:ascii="Times New Roman" w:hAnsi="Times New Roman" w:cs="Times New Roman"/>
          <w:color w:val="000000"/>
          <w:sz w:val="24"/>
          <w:szCs w:val="24"/>
        </w:rPr>
        <w:t xml:space="preserve"> Товару </w:t>
      </w:r>
      <w:proofErr w:type="spellStart"/>
      <w:r w:rsidRPr="00B44170">
        <w:rPr>
          <w:rFonts w:ascii="Times New Roman" w:hAnsi="Times New Roman" w:cs="Times New Roman"/>
          <w:color w:val="000000"/>
          <w:sz w:val="24"/>
          <w:szCs w:val="24"/>
        </w:rPr>
        <w:t>може</w:t>
      </w:r>
      <w:proofErr w:type="spellEnd"/>
      <w:r w:rsidRPr="00B44170">
        <w:rPr>
          <w:rFonts w:ascii="Times New Roman" w:hAnsi="Times New Roman" w:cs="Times New Roman"/>
          <w:color w:val="000000"/>
          <w:sz w:val="24"/>
          <w:szCs w:val="24"/>
        </w:rPr>
        <w:t xml:space="preserve"> бути </w:t>
      </w:r>
      <w:proofErr w:type="spellStart"/>
      <w:r w:rsidRPr="00B44170">
        <w:rPr>
          <w:rFonts w:ascii="Times New Roman" w:hAnsi="Times New Roman" w:cs="Times New Roman"/>
          <w:color w:val="000000"/>
          <w:sz w:val="24"/>
          <w:szCs w:val="24"/>
        </w:rPr>
        <w:t>змінена</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згодою</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Сторін</w:t>
      </w:r>
      <w:proofErr w:type="spellEnd"/>
      <w:r w:rsidRPr="00B44170">
        <w:rPr>
          <w:rFonts w:ascii="Times New Roman" w:hAnsi="Times New Roman" w:cs="Times New Roman"/>
          <w:color w:val="000000"/>
          <w:sz w:val="24"/>
          <w:szCs w:val="24"/>
        </w:rPr>
        <w:t xml:space="preserve"> шляхом </w:t>
      </w:r>
      <w:proofErr w:type="spellStart"/>
      <w:r w:rsidRPr="00B44170">
        <w:rPr>
          <w:rFonts w:ascii="Times New Roman" w:hAnsi="Times New Roman" w:cs="Times New Roman"/>
          <w:color w:val="000000"/>
          <w:sz w:val="24"/>
          <w:szCs w:val="24"/>
        </w:rPr>
        <w:t>укладення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додаткової</w:t>
      </w:r>
      <w:proofErr w:type="spellEnd"/>
      <w:r w:rsidRPr="00B44170">
        <w:rPr>
          <w:rFonts w:ascii="Times New Roman" w:hAnsi="Times New Roman" w:cs="Times New Roman"/>
          <w:color w:val="000000"/>
          <w:sz w:val="24"/>
          <w:szCs w:val="24"/>
        </w:rPr>
        <w:t xml:space="preserve"> угоди у </w:t>
      </w:r>
      <w:proofErr w:type="spellStart"/>
      <w:r w:rsidRPr="00B44170">
        <w:rPr>
          <w:rFonts w:ascii="Times New Roman" w:hAnsi="Times New Roman" w:cs="Times New Roman"/>
          <w:color w:val="000000"/>
          <w:sz w:val="24"/>
          <w:szCs w:val="24"/>
        </w:rPr>
        <w:t>письмовій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формі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додатковій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Специфікації</w:t>
      </w:r>
      <w:proofErr w:type="spellEnd"/>
      <w:r w:rsidRPr="00B44170">
        <w:rPr>
          <w:rFonts w:ascii="Times New Roman" w:hAnsi="Times New Roman" w:cs="Times New Roman"/>
          <w:color w:val="000000"/>
          <w:sz w:val="24"/>
          <w:szCs w:val="24"/>
        </w:rPr>
        <w:t>).</w:t>
      </w:r>
    </w:p>
    <w:p w14:paraId="64059D9B" w14:textId="77777777" w:rsidR="00FB6268" w:rsidRPr="00B44170" w:rsidRDefault="00FB6268" w:rsidP="00FB6268">
      <w:pPr>
        <w:ind w:firstLine="720"/>
        <w:jc w:val="both"/>
        <w:rPr>
          <w:rFonts w:ascii="Times New Roman" w:hAnsi="Times New Roman" w:cs="Times New Roman"/>
          <w:sz w:val="24"/>
          <w:szCs w:val="24"/>
          <w:lang w:val="uk-UA"/>
        </w:rPr>
      </w:pPr>
      <w:r w:rsidRPr="00B44170">
        <w:rPr>
          <w:rFonts w:ascii="Times New Roman" w:hAnsi="Times New Roman" w:cs="Times New Roman"/>
          <w:color w:val="000000"/>
          <w:sz w:val="24"/>
          <w:szCs w:val="24"/>
        </w:rPr>
        <w:t xml:space="preserve">3.3. </w:t>
      </w:r>
      <w:proofErr w:type="spellStart"/>
      <w:r w:rsidRPr="00B44170">
        <w:rPr>
          <w:rFonts w:ascii="Times New Roman" w:hAnsi="Times New Roman" w:cs="Times New Roman"/>
          <w:color w:val="000000"/>
          <w:sz w:val="24"/>
          <w:szCs w:val="24"/>
        </w:rPr>
        <w:t>Загальна</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вартість</w:t>
      </w:r>
      <w:proofErr w:type="spellEnd"/>
      <w:r w:rsidRPr="00B44170">
        <w:rPr>
          <w:rFonts w:ascii="Times New Roman" w:hAnsi="Times New Roman" w:cs="Times New Roman"/>
          <w:color w:val="000000"/>
          <w:sz w:val="24"/>
          <w:szCs w:val="24"/>
        </w:rPr>
        <w:t xml:space="preserve"> товару, </w:t>
      </w:r>
      <w:proofErr w:type="spellStart"/>
      <w:r w:rsidRPr="00B44170">
        <w:rPr>
          <w:rFonts w:ascii="Times New Roman" w:hAnsi="Times New Roman" w:cs="Times New Roman"/>
          <w:color w:val="000000"/>
          <w:sz w:val="24"/>
          <w:szCs w:val="24"/>
        </w:rPr>
        <w:t>що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підлягає</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поставці</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договором, становить </w:t>
      </w:r>
      <w:r w:rsidR="00B44170" w:rsidRPr="00B44170">
        <w:rPr>
          <w:rFonts w:ascii="Times New Roman" w:hAnsi="Times New Roman" w:cs="Times New Roman"/>
          <w:b/>
          <w:bCs/>
          <w:color w:val="000000"/>
          <w:sz w:val="24"/>
          <w:szCs w:val="24"/>
          <w:lang w:val="uk-UA"/>
        </w:rPr>
        <w:t>_______________________________________________</w:t>
      </w:r>
      <w:r w:rsidRPr="00B44170">
        <w:rPr>
          <w:rFonts w:ascii="Times New Roman" w:hAnsi="Times New Roman" w:cs="Times New Roman"/>
          <w:color w:val="000000"/>
          <w:sz w:val="24"/>
          <w:szCs w:val="24"/>
          <w:lang w:val="uk-UA"/>
        </w:rPr>
        <w:t xml:space="preserve">, в тому числі ПДВ - </w:t>
      </w:r>
      <w:r w:rsidR="00B44170" w:rsidRPr="00B44170">
        <w:rPr>
          <w:rFonts w:ascii="Times New Roman" w:hAnsi="Times New Roman" w:cs="Times New Roman"/>
          <w:color w:val="000000"/>
          <w:sz w:val="24"/>
          <w:szCs w:val="24"/>
          <w:lang w:val="uk-UA"/>
        </w:rPr>
        <w:t>_____________________________________________________, без ПДВ</w:t>
      </w:r>
      <w:r w:rsidRPr="00B44170">
        <w:rPr>
          <w:rFonts w:ascii="Times New Roman" w:hAnsi="Times New Roman" w:cs="Times New Roman"/>
          <w:color w:val="000000"/>
          <w:sz w:val="24"/>
          <w:szCs w:val="24"/>
          <w:lang w:val="uk-UA"/>
        </w:rPr>
        <w:t xml:space="preserve"> </w:t>
      </w:r>
      <w:r w:rsidRPr="00B44170">
        <w:rPr>
          <w:rFonts w:ascii="Times New Roman" w:hAnsi="Times New Roman" w:cs="Times New Roman"/>
          <w:i/>
          <w:sz w:val="24"/>
          <w:szCs w:val="24"/>
          <w:lang w:val="uk-UA"/>
        </w:rPr>
        <w:t>( Цифрами та прописом)</w:t>
      </w:r>
    </w:p>
    <w:p w14:paraId="467C3CD8"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3.4. </w:t>
      </w:r>
      <w:proofErr w:type="spellStart"/>
      <w:r w:rsidRPr="00B44170">
        <w:rPr>
          <w:rFonts w:ascii="Times New Roman" w:hAnsi="Times New Roman" w:cs="Times New Roman"/>
          <w:color w:val="000000"/>
          <w:sz w:val="24"/>
          <w:szCs w:val="24"/>
        </w:rPr>
        <w:t>Ціни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встановлюються</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національній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валюті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України</w:t>
      </w:r>
      <w:proofErr w:type="spellEnd"/>
      <w:r w:rsidRPr="00B44170">
        <w:rPr>
          <w:rFonts w:ascii="Times New Roman" w:hAnsi="Times New Roman" w:cs="Times New Roman"/>
          <w:color w:val="000000"/>
          <w:sz w:val="24"/>
          <w:szCs w:val="24"/>
        </w:rPr>
        <w:t>.</w:t>
      </w:r>
    </w:p>
    <w:p w14:paraId="2736F5C6" w14:textId="77777777" w:rsidR="00FB6268" w:rsidRPr="00B44170" w:rsidRDefault="00FB6268" w:rsidP="00FB6268">
      <w:pPr>
        <w:widowControl w:val="0"/>
        <w:ind w:left="720" w:right="-6"/>
        <w:rPr>
          <w:rFonts w:ascii="Times New Roman" w:hAnsi="Times New Roman" w:cs="Times New Roman"/>
          <w:b/>
          <w:color w:val="000000"/>
          <w:sz w:val="24"/>
          <w:szCs w:val="24"/>
        </w:rPr>
      </w:pPr>
    </w:p>
    <w:p w14:paraId="027F7577" w14:textId="77777777" w:rsidR="00FB6268" w:rsidRPr="00B44170" w:rsidRDefault="00FB6268" w:rsidP="00FB6268">
      <w:pPr>
        <w:widowControl w:val="0"/>
        <w:numPr>
          <w:ilvl w:val="0"/>
          <w:numId w:val="17"/>
        </w:numPr>
        <w:spacing w:after="0" w:line="240" w:lineRule="auto"/>
        <w:ind w:right="-6"/>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t xml:space="preserve">ПОРЯДОК РОЗРАХУНКІВ </w:t>
      </w:r>
    </w:p>
    <w:p w14:paraId="6ECA031C"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4.1. Оплата </w:t>
      </w:r>
      <w:proofErr w:type="spellStart"/>
      <w:r w:rsidRPr="00B44170">
        <w:rPr>
          <w:rFonts w:ascii="Times New Roman" w:hAnsi="Times New Roman" w:cs="Times New Roman"/>
          <w:color w:val="000000"/>
          <w:sz w:val="24"/>
          <w:szCs w:val="24"/>
        </w:rPr>
        <w:t>здійснюється</w:t>
      </w:r>
      <w:proofErr w:type="spellEnd"/>
      <w:r w:rsidRPr="00B44170">
        <w:rPr>
          <w:rFonts w:ascii="Times New Roman" w:hAnsi="Times New Roman" w:cs="Times New Roman"/>
          <w:color w:val="000000"/>
          <w:sz w:val="24"/>
          <w:szCs w:val="24"/>
        </w:rPr>
        <w:t xml:space="preserve"> в </w:t>
      </w:r>
      <w:proofErr w:type="spellStart"/>
      <w:r w:rsidRPr="00B44170">
        <w:rPr>
          <w:rFonts w:ascii="Times New Roman" w:hAnsi="Times New Roman" w:cs="Times New Roman"/>
          <w:color w:val="000000"/>
          <w:sz w:val="24"/>
          <w:szCs w:val="24"/>
        </w:rPr>
        <w:t>розмірі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повної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вартості</w:t>
      </w:r>
      <w:proofErr w:type="spellEnd"/>
      <w:r w:rsidRPr="00B44170">
        <w:rPr>
          <w:rFonts w:ascii="Times New Roman" w:hAnsi="Times New Roman" w:cs="Times New Roman"/>
          <w:color w:val="000000"/>
          <w:sz w:val="24"/>
          <w:szCs w:val="24"/>
        </w:rPr>
        <w:t xml:space="preserve"> Товару </w:t>
      </w:r>
      <w:proofErr w:type="spellStart"/>
      <w:r w:rsidRPr="00B44170">
        <w:rPr>
          <w:rFonts w:ascii="Times New Roman" w:hAnsi="Times New Roman" w:cs="Times New Roman"/>
          <w:color w:val="000000"/>
          <w:sz w:val="24"/>
          <w:szCs w:val="24"/>
        </w:rPr>
        <w:t>згідно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накладної</w:t>
      </w:r>
      <w:proofErr w:type="spellEnd"/>
      <w:r w:rsidRPr="00B44170">
        <w:rPr>
          <w:rFonts w:ascii="Times New Roman" w:hAnsi="Times New Roman" w:cs="Times New Roman"/>
          <w:color w:val="000000"/>
          <w:sz w:val="24"/>
          <w:szCs w:val="24"/>
        </w:rPr>
        <w:t xml:space="preserve"> шляхом </w:t>
      </w:r>
      <w:proofErr w:type="spellStart"/>
      <w:r w:rsidRPr="00B44170">
        <w:rPr>
          <w:rFonts w:ascii="Times New Roman" w:hAnsi="Times New Roman" w:cs="Times New Roman"/>
          <w:color w:val="000000"/>
          <w:sz w:val="24"/>
          <w:szCs w:val="24"/>
        </w:rPr>
        <w:t>безготівкового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переказу</w:t>
      </w:r>
      <w:proofErr w:type="spellEnd"/>
      <w:r w:rsidRPr="00B44170">
        <w:rPr>
          <w:rFonts w:ascii="Times New Roman" w:hAnsi="Times New Roman" w:cs="Times New Roman"/>
          <w:color w:val="000000"/>
          <w:sz w:val="24"/>
          <w:szCs w:val="24"/>
        </w:rPr>
        <w:t xml:space="preserve"> на </w:t>
      </w:r>
      <w:proofErr w:type="spellStart"/>
      <w:r w:rsidRPr="00B44170">
        <w:rPr>
          <w:rFonts w:ascii="Times New Roman" w:hAnsi="Times New Roman" w:cs="Times New Roman"/>
          <w:color w:val="000000"/>
          <w:sz w:val="24"/>
          <w:szCs w:val="24"/>
        </w:rPr>
        <w:t>поточний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рахунок</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Продавця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вказаний</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реквізитах</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цьому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Договорі</w:t>
      </w:r>
      <w:proofErr w:type="spellEnd"/>
      <w:r w:rsidRPr="00B44170">
        <w:rPr>
          <w:rFonts w:ascii="Times New Roman" w:hAnsi="Times New Roman" w:cs="Times New Roman"/>
          <w:color w:val="000000"/>
          <w:sz w:val="24"/>
          <w:szCs w:val="24"/>
        </w:rPr>
        <w:t>.</w:t>
      </w:r>
    </w:p>
    <w:p w14:paraId="56E641CF" w14:textId="77777777" w:rsidR="00FB6268" w:rsidRPr="00B44170" w:rsidRDefault="00FB6268" w:rsidP="00FB6268">
      <w:pPr>
        <w:pStyle w:val="Normal1"/>
        <w:shd w:val="clear" w:color="auto" w:fill="FFFFFF"/>
        <w:ind w:firstLine="709"/>
        <w:jc w:val="both"/>
        <w:rPr>
          <w:color w:val="000000"/>
          <w:sz w:val="24"/>
          <w:szCs w:val="24"/>
          <w:lang w:val="uk-UA"/>
        </w:rPr>
      </w:pPr>
      <w:r w:rsidRPr="00B44170">
        <w:rPr>
          <w:color w:val="000000"/>
          <w:sz w:val="24"/>
          <w:szCs w:val="24"/>
          <w:lang w:val="uk-UA"/>
        </w:rPr>
        <w:t xml:space="preserve">4.2. Покупець повинен сплатити поставлений товар згідно накладної протягом 10 банківських днів. </w:t>
      </w:r>
    </w:p>
    <w:p w14:paraId="5A777DAF" w14:textId="77777777" w:rsidR="00FB6268" w:rsidRPr="00B44170" w:rsidRDefault="00FB6268" w:rsidP="00FB6268">
      <w:pPr>
        <w:pStyle w:val="Normal1"/>
        <w:shd w:val="clear" w:color="auto" w:fill="FFFFFF"/>
        <w:ind w:firstLine="709"/>
        <w:jc w:val="both"/>
        <w:rPr>
          <w:sz w:val="24"/>
          <w:szCs w:val="24"/>
          <w:lang w:val="uk-UA"/>
        </w:rPr>
      </w:pPr>
    </w:p>
    <w:p w14:paraId="351D9A76" w14:textId="77777777" w:rsidR="00FB6268" w:rsidRPr="00B44170" w:rsidRDefault="00FB6268" w:rsidP="00FB6268">
      <w:pPr>
        <w:widowControl w:val="0"/>
        <w:numPr>
          <w:ilvl w:val="0"/>
          <w:numId w:val="17"/>
        </w:numPr>
        <w:spacing w:after="0" w:line="240" w:lineRule="auto"/>
        <w:ind w:right="-6"/>
        <w:jc w:val="center"/>
        <w:rPr>
          <w:rFonts w:ascii="Times New Roman" w:hAnsi="Times New Roman" w:cs="Times New Roman"/>
          <w:b/>
          <w:bCs/>
          <w:snapToGrid w:val="0"/>
          <w:sz w:val="24"/>
          <w:szCs w:val="24"/>
        </w:rPr>
      </w:pPr>
      <w:r w:rsidRPr="00B44170">
        <w:rPr>
          <w:rFonts w:ascii="Times New Roman" w:hAnsi="Times New Roman" w:cs="Times New Roman"/>
          <w:b/>
          <w:bCs/>
          <w:snapToGrid w:val="0"/>
          <w:sz w:val="24"/>
          <w:szCs w:val="24"/>
        </w:rPr>
        <w:t>МАЙНОВА ВІДПОВІДАЛЬНІСТЬ</w:t>
      </w:r>
    </w:p>
    <w:p w14:paraId="4BBB6C52"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5.1. Сторона, яка порушила </w:t>
      </w:r>
      <w:proofErr w:type="spellStart"/>
      <w:r w:rsidRPr="00B44170">
        <w:rPr>
          <w:rFonts w:ascii="Times New Roman" w:hAnsi="Times New Roman" w:cs="Times New Roman"/>
          <w:color w:val="000000"/>
          <w:sz w:val="24"/>
          <w:szCs w:val="24"/>
        </w:rPr>
        <w:t>зобов'язання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визначене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Договором та/</w:t>
      </w:r>
      <w:proofErr w:type="spellStart"/>
      <w:r w:rsidRPr="00B44170">
        <w:rPr>
          <w:rFonts w:ascii="Times New Roman" w:hAnsi="Times New Roman" w:cs="Times New Roman"/>
          <w:color w:val="000000"/>
          <w:sz w:val="24"/>
          <w:szCs w:val="24"/>
        </w:rPr>
        <w:t>або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чинним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законодавством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України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зобов'язана</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відшкодувати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завдані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збитки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Стороні</w:t>
      </w:r>
      <w:proofErr w:type="spellEnd"/>
      <w:r w:rsidRPr="00B44170">
        <w:rPr>
          <w:rFonts w:ascii="Times New Roman" w:hAnsi="Times New Roman" w:cs="Times New Roman"/>
          <w:color w:val="000000"/>
          <w:sz w:val="24"/>
          <w:szCs w:val="24"/>
        </w:rPr>
        <w:t xml:space="preserve">, права </w:t>
      </w:r>
      <w:proofErr w:type="spellStart"/>
      <w:r w:rsidRPr="00B44170">
        <w:rPr>
          <w:rFonts w:ascii="Times New Roman" w:hAnsi="Times New Roman" w:cs="Times New Roman"/>
          <w:color w:val="000000"/>
          <w:sz w:val="24"/>
          <w:szCs w:val="24"/>
        </w:rPr>
        <w:t>або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законні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інтереси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якої</w:t>
      </w:r>
      <w:proofErr w:type="spellEnd"/>
      <w:r w:rsidRPr="00B44170">
        <w:rPr>
          <w:rFonts w:ascii="Times New Roman" w:hAnsi="Times New Roman" w:cs="Times New Roman"/>
          <w:color w:val="000000"/>
          <w:sz w:val="24"/>
          <w:szCs w:val="24"/>
        </w:rPr>
        <w:t xml:space="preserve"> порушено.</w:t>
      </w:r>
    </w:p>
    <w:p w14:paraId="70375C41" w14:textId="77777777" w:rsidR="00FB6268" w:rsidRPr="00B44170" w:rsidRDefault="00FB6268" w:rsidP="00FB6268">
      <w:pPr>
        <w:pStyle w:val="a0"/>
        <w:spacing w:after="0" w:line="240" w:lineRule="auto"/>
        <w:ind w:firstLine="720"/>
        <w:rPr>
          <w:rFonts w:ascii="Times New Roman" w:hAnsi="Times New Roman" w:cs="Times New Roman"/>
          <w:noProof/>
          <w:snapToGrid w:val="0"/>
          <w:sz w:val="24"/>
          <w:szCs w:val="24"/>
          <w:lang w:val="uk-UA"/>
        </w:rPr>
      </w:pPr>
      <w:r w:rsidRPr="00B44170">
        <w:rPr>
          <w:rFonts w:ascii="Times New Roman" w:hAnsi="Times New Roman" w:cs="Times New Roman"/>
          <w:color w:val="000000"/>
          <w:sz w:val="24"/>
          <w:szCs w:val="24"/>
        </w:rPr>
        <w:t>5.2.</w:t>
      </w:r>
      <w:r w:rsidRPr="00B44170">
        <w:rPr>
          <w:rFonts w:ascii="Times New Roman" w:hAnsi="Times New Roman" w:cs="Times New Roman"/>
          <w:noProof/>
          <w:snapToGrid w:val="0"/>
          <w:sz w:val="24"/>
          <w:szCs w:val="24"/>
          <w:lang w:val="uk-UA"/>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16DB1AFC" w14:textId="77777777" w:rsidR="00FB6268" w:rsidRPr="00B44170" w:rsidRDefault="00FB6268" w:rsidP="00FB6268">
      <w:pPr>
        <w:pStyle w:val="a0"/>
        <w:spacing w:after="0" w:line="240" w:lineRule="auto"/>
        <w:ind w:firstLine="720"/>
        <w:rPr>
          <w:rFonts w:ascii="Times New Roman" w:hAnsi="Times New Roman" w:cs="Times New Roman"/>
          <w:sz w:val="24"/>
          <w:szCs w:val="24"/>
          <w:lang w:val="uk-UA"/>
        </w:rPr>
      </w:pPr>
    </w:p>
    <w:p w14:paraId="6EA6E247" w14:textId="77777777" w:rsidR="00FB6268" w:rsidRPr="00B44170" w:rsidRDefault="00FB6268" w:rsidP="00FB6268">
      <w:pPr>
        <w:numPr>
          <w:ilvl w:val="0"/>
          <w:numId w:val="17"/>
        </w:numPr>
        <w:spacing w:after="0" w:line="240" w:lineRule="auto"/>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t>ФОРС-МАЖОРНІ ОБСТАВИНИ</w:t>
      </w:r>
    </w:p>
    <w:p w14:paraId="1343A87E"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6.1. </w:t>
      </w:r>
      <w:proofErr w:type="spellStart"/>
      <w:r w:rsidRPr="00B44170">
        <w:rPr>
          <w:rFonts w:ascii="Times New Roman" w:hAnsi="Times New Roman" w:cs="Times New Roman"/>
          <w:color w:val="000000"/>
          <w:sz w:val="24"/>
          <w:szCs w:val="24"/>
        </w:rPr>
        <w:t>Сторони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погодилися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що</w:t>
      </w:r>
      <w:proofErr w:type="spellEnd"/>
      <w:r w:rsidRPr="00B44170">
        <w:rPr>
          <w:rFonts w:ascii="Times New Roman" w:hAnsi="Times New Roman" w:cs="Times New Roman"/>
          <w:color w:val="000000"/>
          <w:sz w:val="24"/>
          <w:szCs w:val="24"/>
        </w:rPr>
        <w:t xml:space="preserve"> в </w:t>
      </w:r>
      <w:proofErr w:type="spellStart"/>
      <w:r w:rsidRPr="00B44170">
        <w:rPr>
          <w:rFonts w:ascii="Times New Roman" w:hAnsi="Times New Roman" w:cs="Times New Roman"/>
          <w:color w:val="000000"/>
          <w:sz w:val="24"/>
          <w:szCs w:val="24"/>
        </w:rPr>
        <w:t>разі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виникнення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обставин</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непереборної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сили</w:t>
      </w:r>
      <w:proofErr w:type="spellEnd"/>
      <w:r w:rsidRPr="00B44170">
        <w:rPr>
          <w:rFonts w:ascii="Times New Roman" w:hAnsi="Times New Roman" w:cs="Times New Roman"/>
          <w:color w:val="000000"/>
          <w:sz w:val="24"/>
          <w:szCs w:val="24"/>
        </w:rPr>
        <w:t xml:space="preserve">, а </w:t>
      </w:r>
      <w:proofErr w:type="spellStart"/>
      <w:r w:rsidRPr="00B44170">
        <w:rPr>
          <w:rFonts w:ascii="Times New Roman" w:hAnsi="Times New Roman" w:cs="Times New Roman"/>
          <w:color w:val="000000"/>
          <w:sz w:val="24"/>
          <w:szCs w:val="24"/>
        </w:rPr>
        <w:t>саме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війни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військових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дій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блокади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ембарго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валютних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обмежень</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законодавстві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Сторони</w:t>
      </w:r>
      <w:proofErr w:type="spellEnd"/>
      <w:r w:rsidRPr="00B44170">
        <w:rPr>
          <w:rFonts w:ascii="Times New Roman" w:hAnsi="Times New Roman" w:cs="Times New Roman"/>
          <w:color w:val="000000"/>
          <w:sz w:val="24"/>
          <w:szCs w:val="24"/>
        </w:rPr>
        <w:t xml:space="preserve">, яка повинна </w:t>
      </w:r>
      <w:proofErr w:type="spellStart"/>
      <w:r w:rsidRPr="00B44170">
        <w:rPr>
          <w:rFonts w:ascii="Times New Roman" w:hAnsi="Times New Roman" w:cs="Times New Roman"/>
          <w:color w:val="000000"/>
          <w:sz w:val="24"/>
          <w:szCs w:val="24"/>
        </w:rPr>
        <w:t>виконати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господарське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зобов'язання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які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унеможливлюють</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виконання</w:t>
      </w:r>
      <w:proofErr w:type="spellEnd"/>
      <w:r w:rsidRPr="00B44170">
        <w:rPr>
          <w:rFonts w:ascii="Times New Roman" w:hAnsi="Times New Roman" w:cs="Times New Roman"/>
          <w:color w:val="000000"/>
          <w:sz w:val="24"/>
          <w:szCs w:val="24"/>
        </w:rPr>
        <w:t xml:space="preserve"> Стороною </w:t>
      </w:r>
      <w:proofErr w:type="spellStart"/>
      <w:r w:rsidRPr="00B44170">
        <w:rPr>
          <w:rFonts w:ascii="Times New Roman" w:hAnsi="Times New Roman" w:cs="Times New Roman"/>
          <w:color w:val="000000"/>
          <w:sz w:val="24"/>
          <w:szCs w:val="24"/>
        </w:rPr>
        <w:t>своїх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зобов'язань</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Договором, </w:t>
      </w:r>
      <w:proofErr w:type="spellStart"/>
      <w:r w:rsidRPr="00B44170">
        <w:rPr>
          <w:rFonts w:ascii="Times New Roman" w:hAnsi="Times New Roman" w:cs="Times New Roman"/>
          <w:color w:val="000000"/>
          <w:sz w:val="24"/>
          <w:szCs w:val="24"/>
        </w:rPr>
        <w:t>пожеж</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повеней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іншого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стихійного</w:t>
      </w:r>
      <w:proofErr w:type="spellEnd"/>
      <w:r w:rsidRPr="00B44170">
        <w:rPr>
          <w:rFonts w:ascii="Times New Roman" w:hAnsi="Times New Roman" w:cs="Times New Roman"/>
          <w:color w:val="000000"/>
          <w:sz w:val="24"/>
          <w:szCs w:val="24"/>
        </w:rPr>
        <w:t xml:space="preserve"> лиха </w:t>
      </w:r>
      <w:proofErr w:type="spellStart"/>
      <w:r w:rsidRPr="00B44170">
        <w:rPr>
          <w:rFonts w:ascii="Times New Roman" w:hAnsi="Times New Roman" w:cs="Times New Roman"/>
          <w:color w:val="000000"/>
          <w:sz w:val="24"/>
          <w:szCs w:val="24"/>
        </w:rPr>
        <w:t>чи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природних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явищ</w:t>
      </w:r>
      <w:proofErr w:type="spellEnd"/>
      <w:r w:rsidRPr="00B44170">
        <w:rPr>
          <w:rFonts w:ascii="Times New Roman" w:hAnsi="Times New Roman" w:cs="Times New Roman"/>
          <w:color w:val="000000"/>
          <w:sz w:val="24"/>
          <w:szCs w:val="24"/>
        </w:rPr>
        <w:t xml:space="preserve">, та </w:t>
      </w:r>
      <w:proofErr w:type="spellStart"/>
      <w:r w:rsidRPr="00B44170">
        <w:rPr>
          <w:rFonts w:ascii="Times New Roman" w:hAnsi="Times New Roman" w:cs="Times New Roman"/>
          <w:color w:val="000000"/>
          <w:sz w:val="24"/>
          <w:szCs w:val="24"/>
        </w:rPr>
        <w:t>безпосередньої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дії</w:t>
      </w:r>
      <w:proofErr w:type="spellEnd"/>
      <w:r w:rsidRPr="00B44170">
        <w:rPr>
          <w:rFonts w:ascii="Times New Roman" w:hAnsi="Times New Roman" w:cs="Times New Roman"/>
          <w:color w:val="000000"/>
          <w:sz w:val="24"/>
          <w:szCs w:val="24"/>
        </w:rPr>
        <w:t xml:space="preserve"> таких </w:t>
      </w:r>
      <w:proofErr w:type="spellStart"/>
      <w:r w:rsidRPr="00B44170">
        <w:rPr>
          <w:rFonts w:ascii="Times New Roman" w:hAnsi="Times New Roman" w:cs="Times New Roman"/>
          <w:color w:val="000000"/>
          <w:sz w:val="24"/>
          <w:szCs w:val="24"/>
        </w:rPr>
        <w:t>обставин</w:t>
      </w:r>
      <w:proofErr w:type="spellEnd"/>
      <w:r w:rsidRPr="00B44170">
        <w:rPr>
          <w:rFonts w:ascii="Times New Roman" w:hAnsi="Times New Roman" w:cs="Times New Roman"/>
          <w:color w:val="000000"/>
          <w:sz w:val="24"/>
          <w:szCs w:val="24"/>
        </w:rPr>
        <w:t xml:space="preserve"> на Сторону, яка повинна </w:t>
      </w:r>
      <w:proofErr w:type="spellStart"/>
      <w:r w:rsidRPr="00B44170">
        <w:rPr>
          <w:rFonts w:ascii="Times New Roman" w:hAnsi="Times New Roman" w:cs="Times New Roman"/>
          <w:color w:val="000000"/>
          <w:sz w:val="24"/>
          <w:szCs w:val="24"/>
        </w:rPr>
        <w:t>виконати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господарське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зобов'язання</w:t>
      </w:r>
      <w:proofErr w:type="spellEnd"/>
      <w:r w:rsidRPr="00B44170">
        <w:rPr>
          <w:rFonts w:ascii="Times New Roman" w:hAnsi="Times New Roman" w:cs="Times New Roman"/>
          <w:color w:val="000000"/>
          <w:sz w:val="24"/>
          <w:szCs w:val="24"/>
        </w:rPr>
        <w:t xml:space="preserve">, Сторона </w:t>
      </w:r>
      <w:proofErr w:type="spellStart"/>
      <w:r w:rsidRPr="00B44170">
        <w:rPr>
          <w:rFonts w:ascii="Times New Roman" w:hAnsi="Times New Roman" w:cs="Times New Roman"/>
          <w:color w:val="000000"/>
          <w:sz w:val="24"/>
          <w:szCs w:val="24"/>
        </w:rPr>
        <w:t>звільняється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від</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виконання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своїх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зобов'язань</w:t>
      </w:r>
      <w:proofErr w:type="spellEnd"/>
      <w:r w:rsidRPr="00B44170">
        <w:rPr>
          <w:rFonts w:ascii="Times New Roman" w:hAnsi="Times New Roman" w:cs="Times New Roman"/>
          <w:color w:val="000000"/>
          <w:sz w:val="24"/>
          <w:szCs w:val="24"/>
        </w:rPr>
        <w:t xml:space="preserve"> на час </w:t>
      </w:r>
      <w:proofErr w:type="spellStart"/>
      <w:r w:rsidRPr="00B44170">
        <w:rPr>
          <w:rFonts w:ascii="Times New Roman" w:hAnsi="Times New Roman" w:cs="Times New Roman"/>
          <w:color w:val="000000"/>
          <w:sz w:val="24"/>
          <w:szCs w:val="24"/>
        </w:rPr>
        <w:t>дії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зазначених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обставин</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разі</w:t>
      </w:r>
      <w:proofErr w:type="spellEnd"/>
      <w:r w:rsidRPr="00B44170">
        <w:rPr>
          <w:rFonts w:ascii="Times New Roman" w:hAnsi="Times New Roman" w:cs="Times New Roman"/>
          <w:color w:val="000000"/>
          <w:sz w:val="24"/>
          <w:szCs w:val="24"/>
        </w:rPr>
        <w:t xml:space="preserve"> коли </w:t>
      </w:r>
      <w:proofErr w:type="spellStart"/>
      <w:r w:rsidRPr="00B44170">
        <w:rPr>
          <w:rFonts w:ascii="Times New Roman" w:hAnsi="Times New Roman" w:cs="Times New Roman"/>
          <w:color w:val="000000"/>
          <w:sz w:val="24"/>
          <w:szCs w:val="24"/>
        </w:rPr>
        <w:t>дія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зазначених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обставин</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триває</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більш</w:t>
      </w:r>
      <w:proofErr w:type="spellEnd"/>
      <w:r w:rsidRPr="00B44170">
        <w:rPr>
          <w:rFonts w:ascii="Times New Roman" w:hAnsi="Times New Roman" w:cs="Times New Roman"/>
          <w:color w:val="000000"/>
          <w:sz w:val="24"/>
          <w:szCs w:val="24"/>
        </w:rPr>
        <w:t xml:space="preserve"> як 60 </w:t>
      </w:r>
      <w:proofErr w:type="spellStart"/>
      <w:r w:rsidRPr="00B44170">
        <w:rPr>
          <w:rFonts w:ascii="Times New Roman" w:hAnsi="Times New Roman" w:cs="Times New Roman"/>
          <w:color w:val="000000"/>
          <w:sz w:val="24"/>
          <w:szCs w:val="24"/>
        </w:rPr>
        <w:t>днів</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кожна</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із</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Сторін</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має</w:t>
      </w:r>
      <w:proofErr w:type="spellEnd"/>
      <w:r w:rsidRPr="00B44170">
        <w:rPr>
          <w:rFonts w:ascii="Times New Roman" w:hAnsi="Times New Roman" w:cs="Times New Roman"/>
          <w:color w:val="000000"/>
          <w:sz w:val="24"/>
          <w:szCs w:val="24"/>
        </w:rPr>
        <w:t xml:space="preserve"> право на </w:t>
      </w:r>
      <w:proofErr w:type="spellStart"/>
      <w:r w:rsidRPr="00B44170">
        <w:rPr>
          <w:rFonts w:ascii="Times New Roman" w:hAnsi="Times New Roman" w:cs="Times New Roman"/>
          <w:color w:val="000000"/>
          <w:sz w:val="24"/>
          <w:szCs w:val="24"/>
        </w:rPr>
        <w:t>розірвання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і не </w:t>
      </w:r>
      <w:proofErr w:type="spellStart"/>
      <w:r w:rsidRPr="00B44170">
        <w:rPr>
          <w:rFonts w:ascii="Times New Roman" w:hAnsi="Times New Roman" w:cs="Times New Roman"/>
          <w:color w:val="000000"/>
          <w:sz w:val="24"/>
          <w:szCs w:val="24"/>
        </w:rPr>
        <w:t>несе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відповідальності</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таке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розірвання</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умови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що</w:t>
      </w:r>
      <w:proofErr w:type="spellEnd"/>
      <w:r w:rsidRPr="00B44170">
        <w:rPr>
          <w:rFonts w:ascii="Times New Roman" w:hAnsi="Times New Roman" w:cs="Times New Roman"/>
          <w:color w:val="000000"/>
          <w:sz w:val="24"/>
          <w:szCs w:val="24"/>
        </w:rPr>
        <w:t xml:space="preserve"> вона </w:t>
      </w:r>
      <w:proofErr w:type="spellStart"/>
      <w:r w:rsidRPr="00B44170">
        <w:rPr>
          <w:rFonts w:ascii="Times New Roman" w:hAnsi="Times New Roman" w:cs="Times New Roman"/>
          <w:color w:val="000000"/>
          <w:sz w:val="24"/>
          <w:szCs w:val="24"/>
        </w:rPr>
        <w:t>повідомить</w:t>
      </w:r>
      <w:proofErr w:type="spellEnd"/>
      <w:r w:rsidRPr="00B44170">
        <w:rPr>
          <w:rFonts w:ascii="Times New Roman" w:hAnsi="Times New Roman" w:cs="Times New Roman"/>
          <w:color w:val="000000"/>
          <w:sz w:val="24"/>
          <w:szCs w:val="24"/>
        </w:rPr>
        <w:t xml:space="preserve"> про </w:t>
      </w:r>
      <w:proofErr w:type="spellStart"/>
      <w:r w:rsidRPr="00B44170">
        <w:rPr>
          <w:rFonts w:ascii="Times New Roman" w:hAnsi="Times New Roman" w:cs="Times New Roman"/>
          <w:color w:val="000000"/>
          <w:sz w:val="24"/>
          <w:szCs w:val="24"/>
        </w:rPr>
        <w:t>це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іншу</w:t>
      </w:r>
      <w:proofErr w:type="spellEnd"/>
      <w:r w:rsidRPr="00B44170">
        <w:rPr>
          <w:rFonts w:ascii="Times New Roman" w:hAnsi="Times New Roman" w:cs="Times New Roman"/>
          <w:color w:val="000000"/>
          <w:sz w:val="24"/>
          <w:szCs w:val="24"/>
        </w:rPr>
        <w:t xml:space="preserve"> Сторону не </w:t>
      </w:r>
      <w:proofErr w:type="spellStart"/>
      <w:r w:rsidRPr="00B44170">
        <w:rPr>
          <w:rFonts w:ascii="Times New Roman" w:hAnsi="Times New Roman" w:cs="Times New Roman"/>
          <w:color w:val="000000"/>
          <w:sz w:val="24"/>
          <w:szCs w:val="24"/>
        </w:rPr>
        <w:t>пізніше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ніж</w:t>
      </w:r>
      <w:proofErr w:type="spellEnd"/>
      <w:r w:rsidRPr="00B44170">
        <w:rPr>
          <w:rFonts w:ascii="Times New Roman" w:hAnsi="Times New Roman" w:cs="Times New Roman"/>
          <w:color w:val="000000"/>
          <w:sz w:val="24"/>
          <w:szCs w:val="24"/>
        </w:rPr>
        <w:t xml:space="preserve"> за.20 </w:t>
      </w:r>
      <w:proofErr w:type="spellStart"/>
      <w:r w:rsidRPr="00B44170">
        <w:rPr>
          <w:rFonts w:ascii="Times New Roman" w:hAnsi="Times New Roman" w:cs="Times New Roman"/>
          <w:color w:val="000000"/>
          <w:sz w:val="24"/>
          <w:szCs w:val="24"/>
        </w:rPr>
        <w:t>днів</w:t>
      </w:r>
      <w:proofErr w:type="spellEnd"/>
      <w:r w:rsidRPr="00B44170">
        <w:rPr>
          <w:rFonts w:ascii="Times New Roman" w:hAnsi="Times New Roman" w:cs="Times New Roman"/>
          <w:color w:val="000000"/>
          <w:sz w:val="24"/>
          <w:szCs w:val="24"/>
        </w:rPr>
        <w:t xml:space="preserve"> до </w:t>
      </w:r>
      <w:proofErr w:type="spellStart"/>
      <w:r w:rsidRPr="00B44170">
        <w:rPr>
          <w:rFonts w:ascii="Times New Roman" w:hAnsi="Times New Roman" w:cs="Times New Roman"/>
          <w:color w:val="000000"/>
          <w:sz w:val="24"/>
          <w:szCs w:val="24"/>
        </w:rPr>
        <w:t>розірвання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Достатнім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доказом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дії</w:t>
      </w:r>
      <w:proofErr w:type="spellEnd"/>
      <w:r w:rsidRPr="00B44170">
        <w:rPr>
          <w:rFonts w:ascii="Times New Roman" w:hAnsi="Times New Roman" w:cs="Times New Roman"/>
          <w:color w:val="000000"/>
          <w:sz w:val="24"/>
          <w:szCs w:val="24"/>
        </w:rPr>
        <w:t xml:space="preserve"> таких </w:t>
      </w:r>
      <w:proofErr w:type="spellStart"/>
      <w:r w:rsidRPr="00B44170">
        <w:rPr>
          <w:rFonts w:ascii="Times New Roman" w:hAnsi="Times New Roman" w:cs="Times New Roman"/>
          <w:color w:val="000000"/>
          <w:sz w:val="24"/>
          <w:szCs w:val="24"/>
        </w:rPr>
        <w:t>обставин</w:t>
      </w:r>
      <w:proofErr w:type="spellEnd"/>
      <w:r w:rsidRPr="00B44170">
        <w:rPr>
          <w:rFonts w:ascii="Times New Roman" w:hAnsi="Times New Roman" w:cs="Times New Roman"/>
          <w:color w:val="000000"/>
          <w:sz w:val="24"/>
          <w:szCs w:val="24"/>
        </w:rPr>
        <w:t xml:space="preserve"> та строку </w:t>
      </w:r>
      <w:proofErr w:type="spellStart"/>
      <w:r w:rsidRPr="00B44170">
        <w:rPr>
          <w:rFonts w:ascii="Times New Roman" w:hAnsi="Times New Roman" w:cs="Times New Roman"/>
          <w:color w:val="000000"/>
          <w:sz w:val="24"/>
          <w:szCs w:val="24"/>
        </w:rPr>
        <w:t>дії</w:t>
      </w:r>
      <w:proofErr w:type="spellEnd"/>
      <w:r w:rsidRPr="00B44170">
        <w:rPr>
          <w:rFonts w:ascii="Times New Roman" w:hAnsi="Times New Roman" w:cs="Times New Roman"/>
          <w:color w:val="000000"/>
          <w:sz w:val="24"/>
          <w:szCs w:val="24"/>
        </w:rPr>
        <w:t xml:space="preserve"> є документ, </w:t>
      </w:r>
      <w:proofErr w:type="spellStart"/>
      <w:r w:rsidRPr="00B44170">
        <w:rPr>
          <w:rFonts w:ascii="Times New Roman" w:hAnsi="Times New Roman" w:cs="Times New Roman"/>
          <w:color w:val="000000"/>
          <w:sz w:val="24"/>
          <w:szCs w:val="24"/>
        </w:rPr>
        <w:t>виданий</w:t>
      </w:r>
      <w:proofErr w:type="spellEnd"/>
      <w:r w:rsidRPr="00B44170">
        <w:rPr>
          <w:rFonts w:ascii="Times New Roman" w:hAnsi="Times New Roman" w:cs="Times New Roman"/>
          <w:color w:val="000000"/>
          <w:sz w:val="24"/>
          <w:szCs w:val="24"/>
        </w:rPr>
        <w:t xml:space="preserve"> Торгово-</w:t>
      </w:r>
      <w:proofErr w:type="spellStart"/>
      <w:r w:rsidRPr="00B44170">
        <w:rPr>
          <w:rFonts w:ascii="Times New Roman" w:hAnsi="Times New Roman" w:cs="Times New Roman"/>
          <w:color w:val="000000"/>
          <w:sz w:val="24"/>
          <w:szCs w:val="24"/>
        </w:rPr>
        <w:t>промисловою</w:t>
      </w:r>
      <w:proofErr w:type="spellEnd"/>
      <w:r w:rsidRPr="00B44170">
        <w:rPr>
          <w:rFonts w:ascii="Times New Roman" w:hAnsi="Times New Roman" w:cs="Times New Roman"/>
          <w:color w:val="000000"/>
          <w:sz w:val="24"/>
          <w:szCs w:val="24"/>
        </w:rPr>
        <w:t xml:space="preserve"> палатою </w:t>
      </w:r>
      <w:proofErr w:type="spellStart"/>
      <w:r w:rsidRPr="00B44170">
        <w:rPr>
          <w:rFonts w:ascii="Times New Roman" w:hAnsi="Times New Roman" w:cs="Times New Roman"/>
          <w:color w:val="000000"/>
          <w:sz w:val="24"/>
          <w:szCs w:val="24"/>
        </w:rPr>
        <w:t>тієї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країни</w:t>
      </w:r>
      <w:proofErr w:type="spellEnd"/>
      <w:r w:rsidRPr="00B44170">
        <w:rPr>
          <w:rFonts w:ascii="Times New Roman" w:hAnsi="Times New Roman" w:cs="Times New Roman"/>
          <w:color w:val="000000"/>
          <w:sz w:val="24"/>
          <w:szCs w:val="24"/>
        </w:rPr>
        <w:t xml:space="preserve">, де </w:t>
      </w:r>
      <w:proofErr w:type="spellStart"/>
      <w:r w:rsidRPr="00B44170">
        <w:rPr>
          <w:rFonts w:ascii="Times New Roman" w:hAnsi="Times New Roman" w:cs="Times New Roman"/>
          <w:color w:val="000000"/>
          <w:sz w:val="24"/>
          <w:szCs w:val="24"/>
        </w:rPr>
        <w:t>сталися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вказані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обставини</w:t>
      </w:r>
      <w:proofErr w:type="spellEnd"/>
      <w:r w:rsidRPr="00B44170">
        <w:rPr>
          <w:rFonts w:ascii="Times New Roman" w:hAnsi="Times New Roman" w:cs="Times New Roman"/>
          <w:color w:val="000000"/>
          <w:sz w:val="24"/>
          <w:szCs w:val="24"/>
        </w:rPr>
        <w:t>.</w:t>
      </w:r>
    </w:p>
    <w:p w14:paraId="25A3B66D" w14:textId="77777777" w:rsidR="00FB6268" w:rsidRPr="00B44170" w:rsidRDefault="00FB6268" w:rsidP="00FB6268">
      <w:pPr>
        <w:jc w:val="center"/>
        <w:rPr>
          <w:rFonts w:ascii="Times New Roman" w:hAnsi="Times New Roman" w:cs="Times New Roman"/>
          <w:b/>
          <w:color w:val="000000"/>
          <w:sz w:val="24"/>
          <w:szCs w:val="24"/>
        </w:rPr>
      </w:pPr>
    </w:p>
    <w:p w14:paraId="149A4679" w14:textId="77777777" w:rsidR="00FB6268" w:rsidRPr="00B44170" w:rsidRDefault="00FB6268" w:rsidP="00FB6268">
      <w:pPr>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lastRenderedPageBreak/>
        <w:t>7. ТЕРМІН ДІЇ ДОГОВОРУ</w:t>
      </w:r>
    </w:p>
    <w:p w14:paraId="7D8E3F62" w14:textId="77777777"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color w:val="000000"/>
          <w:sz w:val="24"/>
          <w:szCs w:val="24"/>
        </w:rPr>
        <w:t xml:space="preserve">7.1. </w:t>
      </w:r>
      <w:proofErr w:type="spellStart"/>
      <w:r w:rsidRPr="00B44170">
        <w:rPr>
          <w:rFonts w:ascii="Times New Roman" w:hAnsi="Times New Roman" w:cs="Times New Roman"/>
          <w:sz w:val="24"/>
          <w:szCs w:val="24"/>
        </w:rPr>
        <w:t>Цей</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Договір</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вважається</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укладеним</w:t>
      </w:r>
      <w:proofErr w:type="spellEnd"/>
      <w:r w:rsidRPr="00B44170">
        <w:rPr>
          <w:rFonts w:ascii="Times New Roman" w:hAnsi="Times New Roman" w:cs="Times New Roman"/>
          <w:sz w:val="24"/>
          <w:szCs w:val="24"/>
        </w:rPr>
        <w:t xml:space="preserve"> і </w:t>
      </w:r>
      <w:proofErr w:type="spellStart"/>
      <w:r w:rsidRPr="00B44170">
        <w:rPr>
          <w:rFonts w:ascii="Times New Roman" w:hAnsi="Times New Roman" w:cs="Times New Roman"/>
          <w:sz w:val="24"/>
          <w:szCs w:val="24"/>
        </w:rPr>
        <w:t>набирає</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чинності</w:t>
      </w:r>
      <w:proofErr w:type="spellEnd"/>
      <w:r w:rsidRPr="00B44170">
        <w:rPr>
          <w:rFonts w:ascii="Times New Roman" w:hAnsi="Times New Roman" w:cs="Times New Roman"/>
          <w:sz w:val="24"/>
          <w:szCs w:val="24"/>
        </w:rPr>
        <w:t xml:space="preserve"> з моменту </w:t>
      </w:r>
      <w:proofErr w:type="spellStart"/>
      <w:r w:rsidRPr="00B44170">
        <w:rPr>
          <w:rFonts w:ascii="Times New Roman" w:hAnsi="Times New Roman" w:cs="Times New Roman"/>
          <w:sz w:val="24"/>
          <w:szCs w:val="24"/>
        </w:rPr>
        <w:t>його</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підписання</w:t>
      </w:r>
      <w:proofErr w:type="spellEnd"/>
      <w:r w:rsidRPr="00B44170">
        <w:rPr>
          <w:rFonts w:ascii="Times New Roman" w:hAnsi="Times New Roman" w:cs="Times New Roman"/>
          <w:sz w:val="24"/>
          <w:szCs w:val="24"/>
        </w:rPr>
        <w:t xml:space="preserve"> Сторонами та </w:t>
      </w:r>
      <w:proofErr w:type="spellStart"/>
      <w:r w:rsidRPr="00B44170">
        <w:rPr>
          <w:rFonts w:ascii="Times New Roman" w:hAnsi="Times New Roman" w:cs="Times New Roman"/>
          <w:sz w:val="24"/>
          <w:szCs w:val="24"/>
        </w:rPr>
        <w:t>діє</w:t>
      </w:r>
      <w:proofErr w:type="spellEnd"/>
      <w:r w:rsidRPr="00B44170">
        <w:rPr>
          <w:rFonts w:ascii="Times New Roman" w:hAnsi="Times New Roman" w:cs="Times New Roman"/>
          <w:sz w:val="24"/>
          <w:szCs w:val="24"/>
        </w:rPr>
        <w:t xml:space="preserve"> до 31.12.202</w:t>
      </w:r>
      <w:r w:rsidRPr="00B44170">
        <w:rPr>
          <w:rFonts w:ascii="Times New Roman" w:hAnsi="Times New Roman" w:cs="Times New Roman"/>
          <w:sz w:val="24"/>
          <w:szCs w:val="24"/>
          <w:lang w:val="uk-UA"/>
        </w:rPr>
        <w:t>3</w:t>
      </w:r>
      <w:r w:rsidRPr="00B44170">
        <w:rPr>
          <w:rFonts w:ascii="Times New Roman" w:hAnsi="Times New Roman" w:cs="Times New Roman"/>
          <w:sz w:val="24"/>
          <w:szCs w:val="24"/>
        </w:rPr>
        <w:t xml:space="preserve">року, а в </w:t>
      </w:r>
      <w:proofErr w:type="spellStart"/>
      <w:r w:rsidRPr="00B44170">
        <w:rPr>
          <w:rFonts w:ascii="Times New Roman" w:hAnsi="Times New Roman" w:cs="Times New Roman"/>
          <w:sz w:val="24"/>
          <w:szCs w:val="24"/>
        </w:rPr>
        <w:t>частині</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фінансових</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зобов’язань</w:t>
      </w:r>
      <w:proofErr w:type="spellEnd"/>
      <w:r w:rsidRPr="00B44170">
        <w:rPr>
          <w:rFonts w:ascii="Times New Roman" w:hAnsi="Times New Roman" w:cs="Times New Roman"/>
          <w:sz w:val="24"/>
          <w:szCs w:val="24"/>
        </w:rPr>
        <w:t xml:space="preserve"> до </w:t>
      </w:r>
      <w:proofErr w:type="spellStart"/>
      <w:r w:rsidRPr="00B44170">
        <w:rPr>
          <w:rFonts w:ascii="Times New Roman" w:hAnsi="Times New Roman" w:cs="Times New Roman"/>
          <w:sz w:val="24"/>
          <w:szCs w:val="24"/>
        </w:rPr>
        <w:t>повного</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їх</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виконання</w:t>
      </w:r>
      <w:proofErr w:type="spellEnd"/>
      <w:r w:rsidRPr="00B44170">
        <w:rPr>
          <w:rFonts w:ascii="Times New Roman" w:hAnsi="Times New Roman" w:cs="Times New Roman"/>
          <w:sz w:val="24"/>
          <w:szCs w:val="24"/>
        </w:rPr>
        <w:t>.</w:t>
      </w:r>
    </w:p>
    <w:p w14:paraId="552291FB"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7.2. Сторона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яка </w:t>
      </w:r>
      <w:proofErr w:type="spellStart"/>
      <w:r w:rsidRPr="00B44170">
        <w:rPr>
          <w:rFonts w:ascii="Times New Roman" w:hAnsi="Times New Roman" w:cs="Times New Roman"/>
          <w:color w:val="000000"/>
          <w:sz w:val="24"/>
          <w:szCs w:val="24"/>
        </w:rPr>
        <w:t>вважає</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необхідне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змінити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або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розірвати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цей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Договір</w:t>
      </w:r>
      <w:proofErr w:type="spellEnd"/>
      <w:r w:rsidRPr="00B44170">
        <w:rPr>
          <w:rFonts w:ascii="Times New Roman" w:hAnsi="Times New Roman" w:cs="Times New Roman"/>
          <w:color w:val="000000"/>
          <w:sz w:val="24"/>
          <w:szCs w:val="24"/>
        </w:rPr>
        <w:t xml:space="preserve">, повинна </w:t>
      </w:r>
      <w:proofErr w:type="spellStart"/>
      <w:r w:rsidRPr="00B44170">
        <w:rPr>
          <w:rFonts w:ascii="Times New Roman" w:hAnsi="Times New Roman" w:cs="Times New Roman"/>
          <w:color w:val="000000"/>
          <w:sz w:val="24"/>
          <w:szCs w:val="24"/>
        </w:rPr>
        <w:t>надіслати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пропозиції</w:t>
      </w:r>
      <w:proofErr w:type="spellEnd"/>
      <w:r w:rsidRPr="00B44170">
        <w:rPr>
          <w:rFonts w:ascii="Times New Roman" w:hAnsi="Times New Roman" w:cs="Times New Roman"/>
          <w:color w:val="000000"/>
          <w:sz w:val="24"/>
          <w:szCs w:val="24"/>
        </w:rPr>
        <w:t xml:space="preserve"> про </w:t>
      </w:r>
      <w:proofErr w:type="spellStart"/>
      <w:r w:rsidRPr="00B44170">
        <w:rPr>
          <w:rFonts w:ascii="Times New Roman" w:hAnsi="Times New Roman" w:cs="Times New Roman"/>
          <w:color w:val="000000"/>
          <w:sz w:val="24"/>
          <w:szCs w:val="24"/>
        </w:rPr>
        <w:t>це</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другій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Стороні</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Договором.</w:t>
      </w:r>
    </w:p>
    <w:p w14:paraId="2A471BEF"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7.3. Сторона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яка одержала </w:t>
      </w:r>
      <w:proofErr w:type="spellStart"/>
      <w:r w:rsidRPr="00B44170">
        <w:rPr>
          <w:rFonts w:ascii="Times New Roman" w:hAnsi="Times New Roman" w:cs="Times New Roman"/>
          <w:color w:val="000000"/>
          <w:sz w:val="24"/>
          <w:szCs w:val="24"/>
        </w:rPr>
        <w:t>пропозицію</w:t>
      </w:r>
      <w:proofErr w:type="spellEnd"/>
      <w:r w:rsidRPr="00B44170">
        <w:rPr>
          <w:rFonts w:ascii="Times New Roman" w:hAnsi="Times New Roman" w:cs="Times New Roman"/>
          <w:color w:val="000000"/>
          <w:sz w:val="24"/>
          <w:szCs w:val="24"/>
        </w:rPr>
        <w:t xml:space="preserve"> про </w:t>
      </w:r>
      <w:proofErr w:type="spellStart"/>
      <w:r w:rsidRPr="00B44170">
        <w:rPr>
          <w:rFonts w:ascii="Times New Roman" w:hAnsi="Times New Roman" w:cs="Times New Roman"/>
          <w:color w:val="000000"/>
          <w:sz w:val="24"/>
          <w:szCs w:val="24"/>
        </w:rPr>
        <w:t>зміну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у 20-денний строк </w:t>
      </w:r>
      <w:proofErr w:type="spellStart"/>
      <w:r w:rsidRPr="00B44170">
        <w:rPr>
          <w:rFonts w:ascii="Times New Roman" w:hAnsi="Times New Roman" w:cs="Times New Roman"/>
          <w:color w:val="000000"/>
          <w:sz w:val="24"/>
          <w:szCs w:val="24"/>
        </w:rPr>
        <w:t>після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одержання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пропозиції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повідомляє</w:t>
      </w:r>
      <w:proofErr w:type="spellEnd"/>
      <w:r w:rsidRPr="00B44170">
        <w:rPr>
          <w:rFonts w:ascii="Times New Roman" w:hAnsi="Times New Roman" w:cs="Times New Roman"/>
          <w:color w:val="000000"/>
          <w:sz w:val="24"/>
          <w:szCs w:val="24"/>
        </w:rPr>
        <w:t xml:space="preserve"> другу Сторону про </w:t>
      </w:r>
      <w:proofErr w:type="spellStart"/>
      <w:r w:rsidRPr="00B44170">
        <w:rPr>
          <w:rFonts w:ascii="Times New Roman" w:hAnsi="Times New Roman" w:cs="Times New Roman"/>
          <w:color w:val="000000"/>
          <w:sz w:val="24"/>
          <w:szCs w:val="24"/>
        </w:rPr>
        <w:t>результати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її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розгляду</w:t>
      </w:r>
      <w:proofErr w:type="spellEnd"/>
      <w:r w:rsidRPr="00B44170">
        <w:rPr>
          <w:rFonts w:ascii="Times New Roman" w:hAnsi="Times New Roman" w:cs="Times New Roman"/>
          <w:color w:val="000000"/>
          <w:sz w:val="24"/>
          <w:szCs w:val="24"/>
        </w:rPr>
        <w:t>.</w:t>
      </w:r>
    </w:p>
    <w:p w14:paraId="050759D3"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7.4. У </w:t>
      </w:r>
      <w:proofErr w:type="spellStart"/>
      <w:r w:rsidRPr="00B44170">
        <w:rPr>
          <w:rFonts w:ascii="Times New Roman" w:hAnsi="Times New Roman" w:cs="Times New Roman"/>
          <w:color w:val="000000"/>
          <w:sz w:val="24"/>
          <w:szCs w:val="24"/>
        </w:rPr>
        <w:t>разі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недосягнення</w:t>
      </w:r>
      <w:proofErr w:type="spellEnd"/>
      <w:r w:rsidRPr="00B44170">
        <w:rPr>
          <w:rFonts w:ascii="Times New Roman" w:hAnsi="Times New Roman" w:cs="Times New Roman"/>
          <w:color w:val="000000"/>
          <w:sz w:val="24"/>
          <w:szCs w:val="24"/>
        </w:rPr>
        <w:t xml:space="preserve"> Сторонами </w:t>
      </w:r>
      <w:proofErr w:type="spellStart"/>
      <w:r w:rsidRPr="00B44170">
        <w:rPr>
          <w:rFonts w:ascii="Times New Roman" w:hAnsi="Times New Roman" w:cs="Times New Roman"/>
          <w:color w:val="000000"/>
          <w:sz w:val="24"/>
          <w:szCs w:val="24"/>
        </w:rPr>
        <w:t>згоди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щодо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w:t>
      </w:r>
      <w:proofErr w:type="spellStart"/>
      <w:r w:rsidRPr="00B44170">
        <w:rPr>
          <w:rFonts w:ascii="Times New Roman" w:hAnsi="Times New Roman" w:cs="Times New Roman"/>
          <w:color w:val="000000"/>
          <w:sz w:val="24"/>
          <w:szCs w:val="24"/>
        </w:rPr>
        <w:t>або</w:t>
      </w:r>
      <w:proofErr w:type="spellEnd"/>
      <w:r w:rsidRPr="00B44170">
        <w:rPr>
          <w:rFonts w:ascii="Times New Roman" w:hAnsi="Times New Roman" w:cs="Times New Roman"/>
          <w:color w:val="000000"/>
          <w:sz w:val="24"/>
          <w:szCs w:val="24"/>
        </w:rPr>
        <w:t xml:space="preserve"> в </w:t>
      </w:r>
      <w:proofErr w:type="spellStart"/>
      <w:r w:rsidRPr="00B44170">
        <w:rPr>
          <w:rFonts w:ascii="Times New Roman" w:hAnsi="Times New Roman" w:cs="Times New Roman"/>
          <w:color w:val="000000"/>
          <w:sz w:val="24"/>
          <w:szCs w:val="24"/>
        </w:rPr>
        <w:t>разі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неодержання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відповіді</w:t>
      </w:r>
      <w:proofErr w:type="spellEnd"/>
      <w:r w:rsidRPr="00B44170">
        <w:rPr>
          <w:rFonts w:ascii="Times New Roman" w:hAnsi="Times New Roman" w:cs="Times New Roman"/>
          <w:color w:val="000000"/>
          <w:sz w:val="24"/>
          <w:szCs w:val="24"/>
        </w:rPr>
        <w:t xml:space="preserve"> </w:t>
      </w:r>
      <w:proofErr w:type="gramStart"/>
      <w:r w:rsidRPr="00B44170">
        <w:rPr>
          <w:rFonts w:ascii="Times New Roman" w:hAnsi="Times New Roman" w:cs="Times New Roman"/>
          <w:color w:val="000000"/>
          <w:sz w:val="24"/>
          <w:szCs w:val="24"/>
        </w:rPr>
        <w:t>в установлений</w:t>
      </w:r>
      <w:proofErr w:type="gramEnd"/>
      <w:r w:rsidRPr="00B44170">
        <w:rPr>
          <w:rFonts w:ascii="Times New Roman" w:hAnsi="Times New Roman" w:cs="Times New Roman"/>
          <w:color w:val="000000"/>
          <w:sz w:val="24"/>
          <w:szCs w:val="24"/>
        </w:rPr>
        <w:t xml:space="preserve"> строк з </w:t>
      </w:r>
      <w:proofErr w:type="spellStart"/>
      <w:r w:rsidRPr="00B44170">
        <w:rPr>
          <w:rFonts w:ascii="Times New Roman" w:hAnsi="Times New Roman" w:cs="Times New Roman"/>
          <w:color w:val="000000"/>
          <w:sz w:val="24"/>
          <w:szCs w:val="24"/>
        </w:rPr>
        <w:t>урахуванням</w:t>
      </w:r>
      <w:proofErr w:type="spellEnd"/>
      <w:r w:rsidRPr="00B44170">
        <w:rPr>
          <w:rFonts w:ascii="Times New Roman" w:hAnsi="Times New Roman" w:cs="Times New Roman"/>
          <w:color w:val="000000"/>
          <w:sz w:val="24"/>
          <w:szCs w:val="24"/>
        </w:rPr>
        <w:t xml:space="preserve"> часу </w:t>
      </w:r>
      <w:proofErr w:type="spellStart"/>
      <w:r w:rsidRPr="00B44170">
        <w:rPr>
          <w:rFonts w:ascii="Times New Roman" w:hAnsi="Times New Roman" w:cs="Times New Roman"/>
          <w:color w:val="000000"/>
          <w:sz w:val="24"/>
          <w:szCs w:val="24"/>
        </w:rPr>
        <w:t>поштового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обігу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зацікавлена</w:t>
      </w:r>
      <w:proofErr w:type="spellEnd"/>
      <w:r w:rsidRPr="00B44170">
        <w:rPr>
          <w:rFonts w:ascii="Times New Roman" w:hAnsi="Times New Roman" w:cs="Times New Roman"/>
          <w:color w:val="000000"/>
          <w:sz w:val="24"/>
          <w:szCs w:val="24"/>
        </w:rPr>
        <w:t xml:space="preserve"> Сторона </w:t>
      </w:r>
      <w:proofErr w:type="spellStart"/>
      <w:r w:rsidRPr="00B44170">
        <w:rPr>
          <w:rFonts w:ascii="Times New Roman" w:hAnsi="Times New Roman" w:cs="Times New Roman"/>
          <w:color w:val="000000"/>
          <w:sz w:val="24"/>
          <w:szCs w:val="24"/>
        </w:rPr>
        <w:t>має</w:t>
      </w:r>
      <w:proofErr w:type="spellEnd"/>
      <w:r w:rsidRPr="00B44170">
        <w:rPr>
          <w:rFonts w:ascii="Times New Roman" w:hAnsi="Times New Roman" w:cs="Times New Roman"/>
          <w:color w:val="000000"/>
          <w:sz w:val="24"/>
          <w:szCs w:val="24"/>
        </w:rPr>
        <w:t xml:space="preserve"> право </w:t>
      </w:r>
      <w:proofErr w:type="spellStart"/>
      <w:r w:rsidRPr="00B44170">
        <w:rPr>
          <w:rFonts w:ascii="Times New Roman" w:hAnsi="Times New Roman" w:cs="Times New Roman"/>
          <w:color w:val="000000"/>
          <w:sz w:val="24"/>
          <w:szCs w:val="24"/>
        </w:rPr>
        <w:t>передати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спір</w:t>
      </w:r>
      <w:proofErr w:type="spellEnd"/>
      <w:r w:rsidRPr="00B44170">
        <w:rPr>
          <w:rFonts w:ascii="Times New Roman" w:hAnsi="Times New Roman" w:cs="Times New Roman"/>
          <w:color w:val="000000"/>
          <w:sz w:val="24"/>
          <w:szCs w:val="24"/>
        </w:rPr>
        <w:t xml:space="preserve"> на </w:t>
      </w:r>
      <w:proofErr w:type="spellStart"/>
      <w:r w:rsidRPr="00B44170">
        <w:rPr>
          <w:rFonts w:ascii="Times New Roman" w:hAnsi="Times New Roman" w:cs="Times New Roman"/>
          <w:color w:val="000000"/>
          <w:sz w:val="24"/>
          <w:szCs w:val="24"/>
        </w:rPr>
        <w:t>вирішення</w:t>
      </w:r>
      <w:proofErr w:type="spellEnd"/>
      <w:r w:rsidRPr="00B44170">
        <w:rPr>
          <w:rFonts w:ascii="Times New Roman" w:hAnsi="Times New Roman" w:cs="Times New Roman"/>
          <w:color w:val="000000"/>
          <w:sz w:val="24"/>
          <w:szCs w:val="24"/>
        </w:rPr>
        <w:t xml:space="preserve"> суду.</w:t>
      </w:r>
    </w:p>
    <w:p w14:paraId="060D9766"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7.5. </w:t>
      </w:r>
      <w:proofErr w:type="spellStart"/>
      <w:r w:rsidRPr="00B44170">
        <w:rPr>
          <w:rFonts w:ascii="Times New Roman" w:hAnsi="Times New Roman" w:cs="Times New Roman"/>
          <w:color w:val="000000"/>
          <w:sz w:val="24"/>
          <w:szCs w:val="24"/>
        </w:rPr>
        <w:t>Якщо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судовим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рішенням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цей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Договір</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змінено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або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розірвано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цей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Договір</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вважається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зміненим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або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розірваним</w:t>
      </w:r>
      <w:proofErr w:type="spellEnd"/>
      <w:r w:rsidRPr="00B44170">
        <w:rPr>
          <w:rFonts w:ascii="Times New Roman" w:hAnsi="Times New Roman" w:cs="Times New Roman"/>
          <w:color w:val="000000"/>
          <w:sz w:val="24"/>
          <w:szCs w:val="24"/>
        </w:rPr>
        <w:t xml:space="preserve"> з дня </w:t>
      </w:r>
      <w:proofErr w:type="spellStart"/>
      <w:r w:rsidRPr="00B44170">
        <w:rPr>
          <w:rFonts w:ascii="Times New Roman" w:hAnsi="Times New Roman" w:cs="Times New Roman"/>
          <w:color w:val="000000"/>
          <w:sz w:val="24"/>
          <w:szCs w:val="24"/>
        </w:rPr>
        <w:t>набрання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чинності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даним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рішенням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якщо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іншого</w:t>
      </w:r>
      <w:proofErr w:type="spellEnd"/>
      <w:r w:rsidRPr="00B44170">
        <w:rPr>
          <w:rFonts w:ascii="Times New Roman" w:hAnsi="Times New Roman" w:cs="Times New Roman"/>
          <w:color w:val="000000"/>
          <w:sz w:val="24"/>
          <w:szCs w:val="24"/>
        </w:rPr>
        <w:t xml:space="preserve"> строку </w:t>
      </w:r>
      <w:proofErr w:type="spellStart"/>
      <w:r w:rsidRPr="00B44170">
        <w:rPr>
          <w:rFonts w:ascii="Times New Roman" w:hAnsi="Times New Roman" w:cs="Times New Roman"/>
          <w:color w:val="000000"/>
          <w:sz w:val="24"/>
          <w:szCs w:val="24"/>
        </w:rPr>
        <w:t>набрання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чинності</w:t>
      </w:r>
      <w:proofErr w:type="spellEnd"/>
      <w:r w:rsidRPr="00B44170">
        <w:rPr>
          <w:rFonts w:ascii="Times New Roman" w:hAnsi="Times New Roman" w:cs="Times New Roman"/>
          <w:color w:val="000000"/>
          <w:sz w:val="24"/>
          <w:szCs w:val="24"/>
        </w:rPr>
        <w:t xml:space="preserve"> не </w:t>
      </w:r>
      <w:proofErr w:type="spellStart"/>
      <w:r w:rsidRPr="00B44170">
        <w:rPr>
          <w:rFonts w:ascii="Times New Roman" w:hAnsi="Times New Roman" w:cs="Times New Roman"/>
          <w:color w:val="000000"/>
          <w:sz w:val="24"/>
          <w:szCs w:val="24"/>
        </w:rPr>
        <w:t>встановлено</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рішенням</w:t>
      </w:r>
      <w:proofErr w:type="spellEnd"/>
      <w:r w:rsidRPr="00B44170">
        <w:rPr>
          <w:rFonts w:ascii="Times New Roman" w:hAnsi="Times New Roman" w:cs="Times New Roman"/>
          <w:color w:val="000000"/>
          <w:sz w:val="24"/>
          <w:szCs w:val="24"/>
        </w:rPr>
        <w:t xml:space="preserve"> суду.</w:t>
      </w:r>
    </w:p>
    <w:p w14:paraId="5275C9D1" w14:textId="77777777" w:rsidR="00FB6268" w:rsidRPr="00B44170" w:rsidRDefault="00FB6268" w:rsidP="00FB6268">
      <w:pPr>
        <w:ind w:firstLine="720"/>
        <w:jc w:val="both"/>
        <w:rPr>
          <w:rFonts w:ascii="Times New Roman" w:hAnsi="Times New Roman" w:cs="Times New Roman"/>
          <w:color w:val="000000"/>
          <w:sz w:val="24"/>
          <w:szCs w:val="24"/>
        </w:rPr>
      </w:pPr>
    </w:p>
    <w:p w14:paraId="0BCC45C0" w14:textId="77777777" w:rsidR="00FB6268" w:rsidRPr="00B44170" w:rsidRDefault="00FB6268" w:rsidP="00FB6268">
      <w:pPr>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t>8. РОЗВ'ЯЗАННЯ СПОРІВ</w:t>
      </w:r>
    </w:p>
    <w:p w14:paraId="369C7CAA"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8.1. </w:t>
      </w:r>
      <w:proofErr w:type="spellStart"/>
      <w:r w:rsidRPr="00B44170">
        <w:rPr>
          <w:rFonts w:ascii="Times New Roman" w:hAnsi="Times New Roman" w:cs="Times New Roman"/>
          <w:color w:val="000000"/>
          <w:sz w:val="24"/>
          <w:szCs w:val="24"/>
        </w:rPr>
        <w:t>Усі</w:t>
      </w:r>
      <w:proofErr w:type="spellEnd"/>
      <w:r w:rsidRPr="00B44170">
        <w:rPr>
          <w:rFonts w:ascii="Times New Roman" w:hAnsi="Times New Roman" w:cs="Times New Roman"/>
          <w:color w:val="000000"/>
          <w:sz w:val="24"/>
          <w:szCs w:val="24"/>
        </w:rPr>
        <w:t xml:space="preserve"> спори, </w:t>
      </w:r>
      <w:proofErr w:type="spellStart"/>
      <w:r w:rsidRPr="00B44170">
        <w:rPr>
          <w:rFonts w:ascii="Times New Roman" w:hAnsi="Times New Roman" w:cs="Times New Roman"/>
          <w:color w:val="000000"/>
          <w:sz w:val="24"/>
          <w:szCs w:val="24"/>
        </w:rPr>
        <w:t>що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пов'язані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із</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Договором, </w:t>
      </w:r>
      <w:proofErr w:type="spellStart"/>
      <w:r w:rsidRPr="00B44170">
        <w:rPr>
          <w:rFonts w:ascii="Times New Roman" w:hAnsi="Times New Roman" w:cs="Times New Roman"/>
          <w:color w:val="000000"/>
          <w:sz w:val="24"/>
          <w:szCs w:val="24"/>
        </w:rPr>
        <w:t>його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укладанням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або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такі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що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виникають</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процесі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виконання</w:t>
      </w:r>
      <w:proofErr w:type="spellEnd"/>
      <w:r w:rsidRPr="00B44170">
        <w:rPr>
          <w:rFonts w:ascii="Times New Roman" w:hAnsi="Times New Roman" w:cs="Times New Roman"/>
          <w:color w:val="000000"/>
          <w:sz w:val="24"/>
          <w:szCs w:val="24"/>
        </w:rPr>
        <w:t xml:space="preserve"> умов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w:t>
      </w:r>
      <w:proofErr w:type="spellStart"/>
      <w:r w:rsidRPr="00B44170">
        <w:rPr>
          <w:rFonts w:ascii="Times New Roman" w:hAnsi="Times New Roman" w:cs="Times New Roman"/>
          <w:color w:val="000000"/>
          <w:sz w:val="24"/>
          <w:szCs w:val="24"/>
        </w:rPr>
        <w:t>вирішуються</w:t>
      </w:r>
      <w:proofErr w:type="spellEnd"/>
      <w:r w:rsidRPr="00B44170">
        <w:rPr>
          <w:rFonts w:ascii="Times New Roman" w:hAnsi="Times New Roman" w:cs="Times New Roman"/>
          <w:color w:val="000000"/>
          <w:sz w:val="24"/>
          <w:szCs w:val="24"/>
        </w:rPr>
        <w:t xml:space="preserve"> шляхом </w:t>
      </w:r>
      <w:proofErr w:type="spellStart"/>
      <w:r w:rsidRPr="00B44170">
        <w:rPr>
          <w:rFonts w:ascii="Times New Roman" w:hAnsi="Times New Roman" w:cs="Times New Roman"/>
          <w:color w:val="000000"/>
          <w:sz w:val="24"/>
          <w:szCs w:val="24"/>
        </w:rPr>
        <w:t>переговорів</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між</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представниками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Сторін</w:t>
      </w:r>
      <w:proofErr w:type="spellEnd"/>
      <w:r w:rsidRPr="00B44170">
        <w:rPr>
          <w:rFonts w:ascii="Times New Roman" w:hAnsi="Times New Roman" w:cs="Times New Roman"/>
          <w:color w:val="000000"/>
          <w:sz w:val="24"/>
          <w:szCs w:val="24"/>
        </w:rPr>
        <w:t xml:space="preserve">. В </w:t>
      </w:r>
      <w:proofErr w:type="spellStart"/>
      <w:r w:rsidRPr="00B44170">
        <w:rPr>
          <w:rFonts w:ascii="Times New Roman" w:hAnsi="Times New Roman" w:cs="Times New Roman"/>
          <w:color w:val="000000"/>
          <w:sz w:val="24"/>
          <w:szCs w:val="24"/>
        </w:rPr>
        <w:t>іншому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випадку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спір</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вирішується</w:t>
      </w:r>
      <w:proofErr w:type="spellEnd"/>
      <w:r w:rsidRPr="00B44170">
        <w:rPr>
          <w:rFonts w:ascii="Times New Roman" w:hAnsi="Times New Roman" w:cs="Times New Roman"/>
          <w:color w:val="000000"/>
          <w:sz w:val="24"/>
          <w:szCs w:val="24"/>
        </w:rPr>
        <w:t xml:space="preserve"> </w:t>
      </w:r>
      <w:proofErr w:type="gramStart"/>
      <w:r w:rsidRPr="00B44170">
        <w:rPr>
          <w:rFonts w:ascii="Times New Roman" w:hAnsi="Times New Roman" w:cs="Times New Roman"/>
          <w:color w:val="000000"/>
          <w:sz w:val="24"/>
          <w:szCs w:val="24"/>
        </w:rPr>
        <w:t>в судовому порядку</w:t>
      </w:r>
      <w:proofErr w:type="gram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встановленою</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підвідомчістю</w:t>
      </w:r>
      <w:proofErr w:type="spellEnd"/>
      <w:r w:rsidRPr="00B44170">
        <w:rPr>
          <w:rFonts w:ascii="Times New Roman" w:hAnsi="Times New Roman" w:cs="Times New Roman"/>
          <w:color w:val="000000"/>
          <w:sz w:val="24"/>
          <w:szCs w:val="24"/>
        </w:rPr>
        <w:t xml:space="preserve"> та </w:t>
      </w:r>
      <w:proofErr w:type="spellStart"/>
      <w:r w:rsidRPr="00B44170">
        <w:rPr>
          <w:rFonts w:ascii="Times New Roman" w:hAnsi="Times New Roman" w:cs="Times New Roman"/>
          <w:color w:val="000000"/>
          <w:sz w:val="24"/>
          <w:szCs w:val="24"/>
        </w:rPr>
        <w:t>підсудністю</w:t>
      </w:r>
      <w:proofErr w:type="spellEnd"/>
      <w:r w:rsidRPr="00B44170">
        <w:rPr>
          <w:rFonts w:ascii="Times New Roman" w:hAnsi="Times New Roman" w:cs="Times New Roman"/>
          <w:color w:val="000000"/>
          <w:sz w:val="24"/>
          <w:szCs w:val="24"/>
        </w:rPr>
        <w:t xml:space="preserve"> такого спору у порядку, </w:t>
      </w:r>
      <w:proofErr w:type="spellStart"/>
      <w:r w:rsidRPr="00B44170">
        <w:rPr>
          <w:rFonts w:ascii="Times New Roman" w:hAnsi="Times New Roman" w:cs="Times New Roman"/>
          <w:color w:val="000000"/>
          <w:sz w:val="24"/>
          <w:szCs w:val="24"/>
        </w:rPr>
        <w:t>визначеному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чинним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законодавством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України</w:t>
      </w:r>
      <w:proofErr w:type="spellEnd"/>
      <w:r w:rsidRPr="00B44170">
        <w:rPr>
          <w:rFonts w:ascii="Times New Roman" w:hAnsi="Times New Roman" w:cs="Times New Roman"/>
          <w:color w:val="000000"/>
          <w:sz w:val="24"/>
          <w:szCs w:val="24"/>
        </w:rPr>
        <w:t>.</w:t>
      </w:r>
    </w:p>
    <w:p w14:paraId="2C675C27" w14:textId="77777777" w:rsidR="00FB6268" w:rsidRPr="00B44170" w:rsidRDefault="00FB6268" w:rsidP="00FB6268">
      <w:pPr>
        <w:ind w:firstLine="720"/>
        <w:jc w:val="both"/>
        <w:rPr>
          <w:rFonts w:ascii="Times New Roman" w:hAnsi="Times New Roman" w:cs="Times New Roman"/>
          <w:color w:val="000000"/>
          <w:sz w:val="24"/>
          <w:szCs w:val="24"/>
        </w:rPr>
      </w:pPr>
    </w:p>
    <w:p w14:paraId="14470835" w14:textId="77777777" w:rsidR="00FB6268" w:rsidRPr="00B44170" w:rsidRDefault="00FB6268" w:rsidP="00FB6268">
      <w:pPr>
        <w:ind w:firstLine="720"/>
        <w:jc w:val="both"/>
        <w:rPr>
          <w:rFonts w:ascii="Times New Roman" w:hAnsi="Times New Roman" w:cs="Times New Roman"/>
          <w:color w:val="000000"/>
          <w:sz w:val="24"/>
          <w:szCs w:val="24"/>
        </w:rPr>
      </w:pPr>
    </w:p>
    <w:p w14:paraId="04128A09" w14:textId="77777777" w:rsidR="00FB6268" w:rsidRPr="00B44170" w:rsidRDefault="00FB6268" w:rsidP="00FB6268">
      <w:pPr>
        <w:widowControl w:val="0"/>
        <w:ind w:right="-6" w:firstLine="567"/>
        <w:jc w:val="center"/>
        <w:rPr>
          <w:rFonts w:ascii="Times New Roman" w:hAnsi="Times New Roman" w:cs="Times New Roman"/>
          <w:b/>
          <w:bCs/>
          <w:snapToGrid w:val="0"/>
          <w:sz w:val="24"/>
          <w:szCs w:val="24"/>
        </w:rPr>
      </w:pPr>
      <w:r w:rsidRPr="00B44170">
        <w:rPr>
          <w:rFonts w:ascii="Times New Roman" w:hAnsi="Times New Roman" w:cs="Times New Roman"/>
          <w:b/>
          <w:bCs/>
          <w:snapToGrid w:val="0"/>
          <w:sz w:val="24"/>
          <w:szCs w:val="24"/>
        </w:rPr>
        <w:t>9. ОСОБЛИВІ УМОВИ</w:t>
      </w:r>
    </w:p>
    <w:p w14:paraId="56463843" w14:textId="77777777" w:rsidR="00FB6268" w:rsidRPr="00B44170" w:rsidRDefault="00FB6268" w:rsidP="00FB6268">
      <w:pPr>
        <w:pStyle w:val="31"/>
        <w:spacing w:after="0"/>
        <w:ind w:left="0" w:firstLine="706"/>
        <w:rPr>
          <w:bCs/>
          <w:sz w:val="24"/>
          <w:szCs w:val="24"/>
        </w:rPr>
      </w:pPr>
      <w:r w:rsidRPr="00B44170">
        <w:rPr>
          <w:bCs/>
          <w:sz w:val="24"/>
          <w:szCs w:val="24"/>
        </w:rPr>
        <w:t xml:space="preserve">9.1. </w:t>
      </w:r>
      <w:proofErr w:type="spellStart"/>
      <w:r w:rsidRPr="00B44170">
        <w:rPr>
          <w:bCs/>
          <w:sz w:val="24"/>
          <w:szCs w:val="24"/>
        </w:rPr>
        <w:t>Істотною</w:t>
      </w:r>
      <w:proofErr w:type="spellEnd"/>
      <w:r w:rsidRPr="00B44170">
        <w:rPr>
          <w:bCs/>
          <w:sz w:val="24"/>
          <w:szCs w:val="24"/>
        </w:rPr>
        <w:t xml:space="preserve"> </w:t>
      </w:r>
      <w:proofErr w:type="spellStart"/>
      <w:r w:rsidRPr="00B44170">
        <w:rPr>
          <w:bCs/>
          <w:sz w:val="24"/>
          <w:szCs w:val="24"/>
        </w:rPr>
        <w:t>умовою</w:t>
      </w:r>
      <w:proofErr w:type="spellEnd"/>
      <w:r w:rsidRPr="00B44170">
        <w:rPr>
          <w:bCs/>
          <w:sz w:val="24"/>
          <w:szCs w:val="24"/>
        </w:rPr>
        <w:t xml:space="preserve"> Договору є </w:t>
      </w:r>
      <w:proofErr w:type="spellStart"/>
      <w:r w:rsidRPr="00B44170">
        <w:rPr>
          <w:bCs/>
          <w:sz w:val="24"/>
          <w:szCs w:val="24"/>
        </w:rPr>
        <w:t>можливість</w:t>
      </w:r>
      <w:proofErr w:type="spellEnd"/>
      <w:r w:rsidRPr="00B44170">
        <w:rPr>
          <w:bCs/>
          <w:sz w:val="24"/>
          <w:szCs w:val="24"/>
        </w:rPr>
        <w:t xml:space="preserve"> </w:t>
      </w:r>
      <w:proofErr w:type="spellStart"/>
      <w:r w:rsidRPr="00B44170">
        <w:rPr>
          <w:bCs/>
          <w:sz w:val="24"/>
          <w:szCs w:val="24"/>
        </w:rPr>
        <w:t>зменшення</w:t>
      </w:r>
      <w:proofErr w:type="spellEnd"/>
      <w:r w:rsidRPr="00B44170">
        <w:rPr>
          <w:bCs/>
          <w:sz w:val="24"/>
          <w:szCs w:val="24"/>
        </w:rPr>
        <w:t xml:space="preserve"> </w:t>
      </w:r>
      <w:proofErr w:type="spellStart"/>
      <w:r w:rsidRPr="00B44170">
        <w:rPr>
          <w:bCs/>
          <w:sz w:val="24"/>
          <w:szCs w:val="24"/>
        </w:rPr>
        <w:t>обсягів</w:t>
      </w:r>
      <w:proofErr w:type="spellEnd"/>
      <w:r w:rsidRPr="00B44170">
        <w:rPr>
          <w:bCs/>
          <w:sz w:val="24"/>
          <w:szCs w:val="24"/>
        </w:rPr>
        <w:t xml:space="preserve"> </w:t>
      </w:r>
      <w:proofErr w:type="spellStart"/>
      <w:r w:rsidRPr="00B44170">
        <w:rPr>
          <w:bCs/>
          <w:sz w:val="24"/>
          <w:szCs w:val="24"/>
        </w:rPr>
        <w:t>закупівлі</w:t>
      </w:r>
      <w:proofErr w:type="spellEnd"/>
      <w:r w:rsidRPr="00B44170">
        <w:rPr>
          <w:bCs/>
          <w:sz w:val="24"/>
          <w:szCs w:val="24"/>
        </w:rPr>
        <w:t xml:space="preserve"> </w:t>
      </w:r>
      <w:proofErr w:type="spellStart"/>
      <w:r w:rsidRPr="00B44170">
        <w:rPr>
          <w:bCs/>
          <w:sz w:val="24"/>
          <w:szCs w:val="24"/>
        </w:rPr>
        <w:t>залежно</w:t>
      </w:r>
      <w:proofErr w:type="spellEnd"/>
      <w:r w:rsidRPr="00B44170">
        <w:rPr>
          <w:bCs/>
          <w:sz w:val="24"/>
          <w:szCs w:val="24"/>
        </w:rPr>
        <w:t xml:space="preserve"> </w:t>
      </w:r>
      <w:proofErr w:type="spellStart"/>
      <w:r w:rsidRPr="00B44170">
        <w:rPr>
          <w:bCs/>
          <w:sz w:val="24"/>
          <w:szCs w:val="24"/>
        </w:rPr>
        <w:t>від</w:t>
      </w:r>
      <w:proofErr w:type="spellEnd"/>
      <w:r w:rsidRPr="00B44170">
        <w:rPr>
          <w:bCs/>
          <w:sz w:val="24"/>
          <w:szCs w:val="24"/>
        </w:rPr>
        <w:t xml:space="preserve"> реального </w:t>
      </w:r>
      <w:proofErr w:type="spellStart"/>
      <w:r w:rsidRPr="00B44170">
        <w:rPr>
          <w:bCs/>
          <w:sz w:val="24"/>
          <w:szCs w:val="24"/>
        </w:rPr>
        <w:t>фінансування</w:t>
      </w:r>
      <w:proofErr w:type="spellEnd"/>
      <w:r w:rsidRPr="00B44170">
        <w:rPr>
          <w:bCs/>
          <w:sz w:val="24"/>
          <w:szCs w:val="24"/>
        </w:rPr>
        <w:t xml:space="preserve"> </w:t>
      </w:r>
      <w:proofErr w:type="spellStart"/>
      <w:r w:rsidRPr="00B44170">
        <w:rPr>
          <w:bCs/>
          <w:sz w:val="24"/>
          <w:szCs w:val="24"/>
        </w:rPr>
        <w:t>видатків</w:t>
      </w:r>
      <w:proofErr w:type="spellEnd"/>
      <w:r w:rsidRPr="00B44170">
        <w:rPr>
          <w:bCs/>
          <w:sz w:val="24"/>
          <w:szCs w:val="24"/>
        </w:rPr>
        <w:t>.</w:t>
      </w:r>
    </w:p>
    <w:p w14:paraId="5EE936A2" w14:textId="77777777" w:rsidR="00FB6268" w:rsidRPr="00B44170" w:rsidRDefault="00FB6268" w:rsidP="00FB6268">
      <w:pPr>
        <w:pStyle w:val="31"/>
        <w:spacing w:after="0"/>
        <w:ind w:left="0" w:firstLine="706"/>
        <w:jc w:val="both"/>
        <w:rPr>
          <w:noProof/>
          <w:snapToGrid w:val="0"/>
          <w:sz w:val="24"/>
          <w:szCs w:val="24"/>
        </w:rPr>
      </w:pPr>
      <w:r w:rsidRPr="00B44170">
        <w:rPr>
          <w:bCs/>
          <w:sz w:val="24"/>
          <w:szCs w:val="24"/>
        </w:rPr>
        <w:t>9</w:t>
      </w:r>
      <w:r w:rsidRPr="00B44170">
        <w:rPr>
          <w:noProof/>
          <w:snapToGrid w:val="0"/>
          <w:sz w:val="24"/>
          <w:szCs w:val="24"/>
        </w:rPr>
        <w:t>.2. Зміна умов Договору або внесення доповнень до нього можливе лише за взаємною згодою сторін.</w:t>
      </w:r>
    </w:p>
    <w:p w14:paraId="33E1CBF4" w14:textId="77777777" w:rsidR="00FB6268" w:rsidRPr="00B44170" w:rsidRDefault="00FB6268" w:rsidP="00FB6268">
      <w:pPr>
        <w:pStyle w:val="31"/>
        <w:spacing w:after="0"/>
        <w:ind w:left="0" w:firstLine="706"/>
        <w:jc w:val="both"/>
        <w:rPr>
          <w:bCs/>
          <w:sz w:val="24"/>
          <w:szCs w:val="24"/>
        </w:rPr>
      </w:pPr>
      <w:r w:rsidRPr="00B44170">
        <w:rPr>
          <w:noProof/>
          <w:snapToGrid w:val="0"/>
          <w:sz w:val="24"/>
          <w:szCs w:val="24"/>
        </w:rPr>
        <w:t>9.3. Будь-які зміни та доповння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785A2714" w14:textId="77777777" w:rsidR="00FB6268" w:rsidRPr="00B44170" w:rsidRDefault="00FB6268" w:rsidP="00FB6268">
      <w:pPr>
        <w:widowControl w:val="0"/>
        <w:ind w:right="-6" w:firstLine="567"/>
        <w:jc w:val="center"/>
        <w:rPr>
          <w:rFonts w:ascii="Times New Roman" w:hAnsi="Times New Roman" w:cs="Times New Roman"/>
          <w:b/>
          <w:bCs/>
          <w:snapToGrid w:val="0"/>
          <w:sz w:val="24"/>
          <w:szCs w:val="24"/>
        </w:rPr>
      </w:pPr>
    </w:p>
    <w:p w14:paraId="359A297F" w14:textId="77777777" w:rsidR="00FB6268" w:rsidRPr="00B44170" w:rsidRDefault="00FB6268" w:rsidP="00FB6268">
      <w:pPr>
        <w:widowControl w:val="0"/>
        <w:ind w:right="-6" w:firstLine="567"/>
        <w:jc w:val="center"/>
        <w:rPr>
          <w:rFonts w:ascii="Times New Roman" w:hAnsi="Times New Roman" w:cs="Times New Roman"/>
          <w:b/>
          <w:bCs/>
          <w:snapToGrid w:val="0"/>
          <w:sz w:val="24"/>
          <w:szCs w:val="24"/>
        </w:rPr>
      </w:pPr>
      <w:r w:rsidRPr="00B44170">
        <w:rPr>
          <w:rFonts w:ascii="Times New Roman" w:hAnsi="Times New Roman" w:cs="Times New Roman"/>
          <w:b/>
          <w:bCs/>
          <w:snapToGrid w:val="0"/>
          <w:sz w:val="24"/>
          <w:szCs w:val="24"/>
        </w:rPr>
        <w:t>10. ІНШІ УМОВИ</w:t>
      </w:r>
    </w:p>
    <w:p w14:paraId="7636B118"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10.1. </w:t>
      </w:r>
      <w:proofErr w:type="spellStart"/>
      <w:r w:rsidRPr="00B44170">
        <w:rPr>
          <w:rFonts w:ascii="Times New Roman" w:hAnsi="Times New Roman" w:cs="Times New Roman"/>
          <w:color w:val="000000"/>
          <w:sz w:val="24"/>
          <w:szCs w:val="24"/>
        </w:rPr>
        <w:t>Цей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Договір</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укладено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українською</w:t>
      </w:r>
      <w:proofErr w:type="spellEnd"/>
      <w:r w:rsidRPr="00B44170">
        <w:rPr>
          <w:rFonts w:ascii="Times New Roman" w:hAnsi="Times New Roman" w:cs="Times New Roman"/>
          <w:color w:val="000000"/>
          <w:sz w:val="24"/>
          <w:szCs w:val="24"/>
        </w:rPr>
        <w:t xml:space="preserve"> мовою у </w:t>
      </w:r>
      <w:proofErr w:type="spellStart"/>
      <w:r w:rsidRPr="00B44170">
        <w:rPr>
          <w:rFonts w:ascii="Times New Roman" w:hAnsi="Times New Roman" w:cs="Times New Roman"/>
          <w:color w:val="000000"/>
          <w:sz w:val="24"/>
          <w:szCs w:val="24"/>
        </w:rPr>
        <w:t>двох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примірниках</w:t>
      </w:r>
      <w:proofErr w:type="spellEnd"/>
      <w:r w:rsidRPr="00B44170">
        <w:rPr>
          <w:rFonts w:ascii="Times New Roman" w:hAnsi="Times New Roman" w:cs="Times New Roman"/>
          <w:color w:val="000000"/>
          <w:sz w:val="24"/>
          <w:szCs w:val="24"/>
        </w:rPr>
        <w:t xml:space="preserve">, по одному </w:t>
      </w:r>
      <w:proofErr w:type="spellStart"/>
      <w:r w:rsidRPr="00B44170">
        <w:rPr>
          <w:rFonts w:ascii="Times New Roman" w:hAnsi="Times New Roman" w:cs="Times New Roman"/>
          <w:color w:val="000000"/>
          <w:sz w:val="24"/>
          <w:szCs w:val="24"/>
        </w:rPr>
        <w:t>примірнику</w:t>
      </w:r>
      <w:proofErr w:type="spellEnd"/>
      <w:r w:rsidRPr="00B44170">
        <w:rPr>
          <w:rFonts w:ascii="Times New Roman" w:hAnsi="Times New Roman" w:cs="Times New Roman"/>
          <w:color w:val="000000"/>
          <w:sz w:val="24"/>
          <w:szCs w:val="24"/>
        </w:rPr>
        <w:t xml:space="preserve"> для </w:t>
      </w:r>
      <w:proofErr w:type="spellStart"/>
      <w:r w:rsidRPr="00B44170">
        <w:rPr>
          <w:rFonts w:ascii="Times New Roman" w:hAnsi="Times New Roman" w:cs="Times New Roman"/>
          <w:color w:val="000000"/>
          <w:sz w:val="24"/>
          <w:szCs w:val="24"/>
        </w:rPr>
        <w:t>кожної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із</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Сторін</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що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мають</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рівну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юридичну</w:t>
      </w:r>
      <w:proofErr w:type="spellEnd"/>
      <w:r w:rsidRPr="00B44170">
        <w:rPr>
          <w:rFonts w:ascii="Times New Roman" w:hAnsi="Times New Roman" w:cs="Times New Roman"/>
          <w:color w:val="000000"/>
          <w:sz w:val="24"/>
          <w:szCs w:val="24"/>
        </w:rPr>
        <w:t xml:space="preserve"> силу.</w:t>
      </w:r>
    </w:p>
    <w:p w14:paraId="2B34DC42"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10.2. </w:t>
      </w:r>
      <w:proofErr w:type="spellStart"/>
      <w:r w:rsidRPr="00B44170">
        <w:rPr>
          <w:rFonts w:ascii="Times New Roman" w:hAnsi="Times New Roman" w:cs="Times New Roman"/>
          <w:color w:val="000000"/>
          <w:sz w:val="24"/>
          <w:szCs w:val="24"/>
        </w:rPr>
        <w:t>Усі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правовідносини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що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пов'язані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із</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визначенням</w:t>
      </w:r>
      <w:proofErr w:type="spellEnd"/>
      <w:r w:rsidRPr="00B44170">
        <w:rPr>
          <w:rFonts w:ascii="Times New Roman" w:hAnsi="Times New Roman" w:cs="Times New Roman"/>
          <w:color w:val="000000"/>
          <w:sz w:val="24"/>
          <w:szCs w:val="24"/>
        </w:rPr>
        <w:t xml:space="preserve"> прав та </w:t>
      </w:r>
      <w:proofErr w:type="spellStart"/>
      <w:r w:rsidRPr="00B44170">
        <w:rPr>
          <w:rFonts w:ascii="Times New Roman" w:hAnsi="Times New Roman" w:cs="Times New Roman"/>
          <w:color w:val="000000"/>
          <w:sz w:val="24"/>
          <w:szCs w:val="24"/>
        </w:rPr>
        <w:t>обов'язків</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Сторін</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Договором, </w:t>
      </w:r>
      <w:proofErr w:type="spellStart"/>
      <w:r w:rsidRPr="00B44170">
        <w:rPr>
          <w:rFonts w:ascii="Times New Roman" w:hAnsi="Times New Roman" w:cs="Times New Roman"/>
          <w:color w:val="000000"/>
          <w:sz w:val="24"/>
          <w:szCs w:val="24"/>
        </w:rPr>
        <w:t>дійсністю</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виконанням</w:t>
      </w:r>
      <w:proofErr w:type="spellEnd"/>
      <w:r w:rsidRPr="00B44170">
        <w:rPr>
          <w:rFonts w:ascii="Times New Roman" w:hAnsi="Times New Roman" w:cs="Times New Roman"/>
          <w:color w:val="000000"/>
          <w:sz w:val="24"/>
          <w:szCs w:val="24"/>
        </w:rPr>
        <w:t xml:space="preserve"> та </w:t>
      </w:r>
      <w:proofErr w:type="spellStart"/>
      <w:r w:rsidRPr="00B44170">
        <w:rPr>
          <w:rFonts w:ascii="Times New Roman" w:hAnsi="Times New Roman" w:cs="Times New Roman"/>
          <w:color w:val="000000"/>
          <w:sz w:val="24"/>
          <w:szCs w:val="24"/>
        </w:rPr>
        <w:t>припиненням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w:t>
      </w:r>
      <w:proofErr w:type="spellStart"/>
      <w:r w:rsidRPr="00B44170">
        <w:rPr>
          <w:rFonts w:ascii="Times New Roman" w:hAnsi="Times New Roman" w:cs="Times New Roman"/>
          <w:color w:val="000000"/>
          <w:sz w:val="24"/>
          <w:szCs w:val="24"/>
        </w:rPr>
        <w:t>тлумаченням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його</w:t>
      </w:r>
      <w:proofErr w:type="spellEnd"/>
      <w:r w:rsidRPr="00B44170">
        <w:rPr>
          <w:rFonts w:ascii="Times New Roman" w:hAnsi="Times New Roman" w:cs="Times New Roman"/>
          <w:color w:val="000000"/>
          <w:sz w:val="24"/>
          <w:szCs w:val="24"/>
        </w:rPr>
        <w:t xml:space="preserve"> умов, </w:t>
      </w:r>
      <w:proofErr w:type="spellStart"/>
      <w:r w:rsidRPr="00B44170">
        <w:rPr>
          <w:rFonts w:ascii="Times New Roman" w:hAnsi="Times New Roman" w:cs="Times New Roman"/>
          <w:color w:val="000000"/>
          <w:sz w:val="24"/>
          <w:szCs w:val="24"/>
        </w:rPr>
        <w:t>визначенням</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наслідків</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недійсності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або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порушення</w:t>
      </w:r>
      <w:proofErr w:type="spellEnd"/>
      <w:r w:rsidRPr="00B44170">
        <w:rPr>
          <w:rFonts w:ascii="Times New Roman" w:hAnsi="Times New Roman" w:cs="Times New Roman"/>
          <w:color w:val="000000"/>
          <w:sz w:val="24"/>
          <w:szCs w:val="24"/>
        </w:rPr>
        <w:t xml:space="preserve"> Договору, </w:t>
      </w:r>
      <w:proofErr w:type="spellStart"/>
      <w:r w:rsidRPr="00B44170">
        <w:rPr>
          <w:rFonts w:ascii="Times New Roman" w:hAnsi="Times New Roman" w:cs="Times New Roman"/>
          <w:color w:val="000000"/>
          <w:sz w:val="24"/>
          <w:szCs w:val="24"/>
        </w:rPr>
        <w:t>відступленням</w:t>
      </w:r>
      <w:proofErr w:type="spellEnd"/>
      <w:r w:rsidRPr="00B44170">
        <w:rPr>
          <w:rFonts w:ascii="Times New Roman" w:hAnsi="Times New Roman" w:cs="Times New Roman"/>
          <w:color w:val="000000"/>
          <w:sz w:val="24"/>
          <w:szCs w:val="24"/>
        </w:rPr>
        <w:t xml:space="preserve"> права </w:t>
      </w:r>
      <w:proofErr w:type="spellStart"/>
      <w:r w:rsidRPr="00B44170">
        <w:rPr>
          <w:rFonts w:ascii="Times New Roman" w:hAnsi="Times New Roman" w:cs="Times New Roman"/>
          <w:color w:val="000000"/>
          <w:sz w:val="24"/>
          <w:szCs w:val="24"/>
        </w:rPr>
        <w:t>вимоги</w:t>
      </w:r>
      <w:proofErr w:type="spellEnd"/>
      <w:r w:rsidRPr="00B44170">
        <w:rPr>
          <w:rFonts w:ascii="Times New Roman" w:hAnsi="Times New Roman" w:cs="Times New Roman"/>
          <w:color w:val="000000"/>
          <w:sz w:val="24"/>
          <w:szCs w:val="24"/>
        </w:rPr>
        <w:t xml:space="preserve"> та </w:t>
      </w:r>
      <w:proofErr w:type="spellStart"/>
      <w:r w:rsidRPr="00B44170">
        <w:rPr>
          <w:rFonts w:ascii="Times New Roman" w:hAnsi="Times New Roman" w:cs="Times New Roman"/>
          <w:color w:val="000000"/>
          <w:sz w:val="24"/>
          <w:szCs w:val="24"/>
        </w:rPr>
        <w:t>переведенням</w:t>
      </w:r>
      <w:proofErr w:type="spellEnd"/>
      <w:r w:rsidRPr="00B44170">
        <w:rPr>
          <w:rFonts w:ascii="Times New Roman" w:hAnsi="Times New Roman" w:cs="Times New Roman"/>
          <w:color w:val="000000"/>
          <w:sz w:val="24"/>
          <w:szCs w:val="24"/>
        </w:rPr>
        <w:t xml:space="preserve"> боргу у </w:t>
      </w:r>
      <w:proofErr w:type="spellStart"/>
      <w:r w:rsidRPr="00B44170">
        <w:rPr>
          <w:rFonts w:ascii="Times New Roman" w:hAnsi="Times New Roman" w:cs="Times New Roman"/>
          <w:color w:val="000000"/>
          <w:sz w:val="24"/>
          <w:szCs w:val="24"/>
        </w:rPr>
        <w:t>зв'язку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із</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Договором, </w:t>
      </w:r>
      <w:proofErr w:type="spellStart"/>
      <w:proofErr w:type="gramStart"/>
      <w:r w:rsidRPr="00B44170">
        <w:rPr>
          <w:rFonts w:ascii="Times New Roman" w:hAnsi="Times New Roman" w:cs="Times New Roman"/>
          <w:color w:val="000000"/>
          <w:sz w:val="24"/>
          <w:szCs w:val="24"/>
        </w:rPr>
        <w:t>регулюються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цим</w:t>
      </w:r>
      <w:proofErr w:type="spellEnd"/>
      <w:proofErr w:type="gramEnd"/>
      <w:r w:rsidRPr="00B44170">
        <w:rPr>
          <w:rFonts w:ascii="Times New Roman" w:hAnsi="Times New Roman" w:cs="Times New Roman"/>
          <w:color w:val="000000"/>
          <w:sz w:val="24"/>
          <w:szCs w:val="24"/>
        </w:rPr>
        <w:t xml:space="preserve"> Договором, а також </w:t>
      </w:r>
      <w:proofErr w:type="spellStart"/>
      <w:r w:rsidRPr="00B44170">
        <w:rPr>
          <w:rFonts w:ascii="Times New Roman" w:hAnsi="Times New Roman" w:cs="Times New Roman"/>
          <w:color w:val="000000"/>
          <w:sz w:val="24"/>
          <w:szCs w:val="24"/>
        </w:rPr>
        <w:t>звичаями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ділового</w:t>
      </w:r>
      <w:proofErr w:type="spellEnd"/>
      <w:r w:rsidRPr="00B44170">
        <w:rPr>
          <w:rFonts w:ascii="Times New Roman" w:hAnsi="Times New Roman" w:cs="Times New Roman"/>
          <w:color w:val="000000"/>
          <w:sz w:val="24"/>
          <w:szCs w:val="24"/>
        </w:rPr>
        <w:t xml:space="preserve"> обороту на </w:t>
      </w:r>
      <w:proofErr w:type="spellStart"/>
      <w:r w:rsidRPr="00B44170">
        <w:rPr>
          <w:rFonts w:ascii="Times New Roman" w:hAnsi="Times New Roman" w:cs="Times New Roman"/>
          <w:color w:val="000000"/>
          <w:sz w:val="24"/>
          <w:szCs w:val="24"/>
        </w:rPr>
        <w:t>підставі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принципів</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добросовісності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розумності</w:t>
      </w:r>
      <w:proofErr w:type="spellEnd"/>
      <w:r w:rsidRPr="00B44170">
        <w:rPr>
          <w:rFonts w:ascii="Times New Roman" w:hAnsi="Times New Roman" w:cs="Times New Roman"/>
          <w:color w:val="000000"/>
          <w:sz w:val="24"/>
          <w:szCs w:val="24"/>
        </w:rPr>
        <w:t xml:space="preserve"> та </w:t>
      </w:r>
      <w:proofErr w:type="spellStart"/>
      <w:r w:rsidRPr="00B44170">
        <w:rPr>
          <w:rFonts w:ascii="Times New Roman" w:hAnsi="Times New Roman" w:cs="Times New Roman"/>
          <w:color w:val="000000"/>
          <w:sz w:val="24"/>
          <w:szCs w:val="24"/>
        </w:rPr>
        <w:t>справедливості</w:t>
      </w:r>
      <w:proofErr w:type="spellEnd"/>
      <w:r w:rsidRPr="00B44170">
        <w:rPr>
          <w:rFonts w:ascii="Times New Roman" w:hAnsi="Times New Roman" w:cs="Times New Roman"/>
          <w:color w:val="000000"/>
          <w:sz w:val="24"/>
          <w:szCs w:val="24"/>
        </w:rPr>
        <w:t xml:space="preserve">. </w:t>
      </w:r>
    </w:p>
    <w:p w14:paraId="25F2913E"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lastRenderedPageBreak/>
        <w:t xml:space="preserve">10.3. </w:t>
      </w:r>
      <w:proofErr w:type="spellStart"/>
      <w:r w:rsidRPr="00B44170">
        <w:rPr>
          <w:rFonts w:ascii="Times New Roman" w:hAnsi="Times New Roman" w:cs="Times New Roman"/>
          <w:color w:val="000000"/>
          <w:sz w:val="24"/>
          <w:szCs w:val="24"/>
        </w:rPr>
        <w:t>Жодна</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із</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Сторін</w:t>
      </w:r>
      <w:proofErr w:type="spellEnd"/>
      <w:r w:rsidRPr="00B44170">
        <w:rPr>
          <w:rFonts w:ascii="Times New Roman" w:hAnsi="Times New Roman" w:cs="Times New Roman"/>
          <w:color w:val="000000"/>
          <w:sz w:val="24"/>
          <w:szCs w:val="24"/>
        </w:rPr>
        <w:t xml:space="preserve"> не </w:t>
      </w:r>
      <w:proofErr w:type="spellStart"/>
      <w:r w:rsidRPr="00B44170">
        <w:rPr>
          <w:rFonts w:ascii="Times New Roman" w:hAnsi="Times New Roman" w:cs="Times New Roman"/>
          <w:color w:val="000000"/>
          <w:sz w:val="24"/>
          <w:szCs w:val="24"/>
        </w:rPr>
        <w:t>має</w:t>
      </w:r>
      <w:proofErr w:type="spellEnd"/>
      <w:r w:rsidRPr="00B44170">
        <w:rPr>
          <w:rFonts w:ascii="Times New Roman" w:hAnsi="Times New Roman" w:cs="Times New Roman"/>
          <w:color w:val="000000"/>
          <w:sz w:val="24"/>
          <w:szCs w:val="24"/>
        </w:rPr>
        <w:t xml:space="preserve"> права </w:t>
      </w:r>
      <w:proofErr w:type="spellStart"/>
      <w:r w:rsidRPr="00B44170">
        <w:rPr>
          <w:rFonts w:ascii="Times New Roman" w:hAnsi="Times New Roman" w:cs="Times New Roman"/>
          <w:color w:val="000000"/>
          <w:sz w:val="24"/>
          <w:szCs w:val="24"/>
        </w:rPr>
        <w:t>передавати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свої</w:t>
      </w:r>
      <w:proofErr w:type="spellEnd"/>
      <w:r w:rsidRPr="00B44170">
        <w:rPr>
          <w:rFonts w:ascii="Times New Roman" w:hAnsi="Times New Roman" w:cs="Times New Roman"/>
          <w:color w:val="000000"/>
          <w:sz w:val="24"/>
          <w:szCs w:val="24"/>
        </w:rPr>
        <w:t xml:space="preserve"> права та </w:t>
      </w:r>
      <w:proofErr w:type="spellStart"/>
      <w:r w:rsidRPr="00B44170">
        <w:rPr>
          <w:rFonts w:ascii="Times New Roman" w:hAnsi="Times New Roman" w:cs="Times New Roman"/>
          <w:color w:val="000000"/>
          <w:sz w:val="24"/>
          <w:szCs w:val="24"/>
        </w:rPr>
        <w:t>обов'язки</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Договором </w:t>
      </w:r>
      <w:proofErr w:type="spellStart"/>
      <w:r w:rsidRPr="00B44170">
        <w:rPr>
          <w:rFonts w:ascii="Times New Roman" w:hAnsi="Times New Roman" w:cs="Times New Roman"/>
          <w:color w:val="000000"/>
          <w:sz w:val="24"/>
          <w:szCs w:val="24"/>
        </w:rPr>
        <w:t>третій</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стороні</w:t>
      </w:r>
      <w:proofErr w:type="spellEnd"/>
      <w:r w:rsidRPr="00B44170">
        <w:rPr>
          <w:rFonts w:ascii="Times New Roman" w:hAnsi="Times New Roman" w:cs="Times New Roman"/>
          <w:color w:val="000000"/>
          <w:sz w:val="24"/>
          <w:szCs w:val="24"/>
        </w:rPr>
        <w:t xml:space="preserve"> без </w:t>
      </w:r>
      <w:proofErr w:type="spellStart"/>
      <w:r w:rsidRPr="00B44170">
        <w:rPr>
          <w:rFonts w:ascii="Times New Roman" w:hAnsi="Times New Roman" w:cs="Times New Roman"/>
          <w:color w:val="000000"/>
          <w:sz w:val="24"/>
          <w:szCs w:val="24"/>
        </w:rPr>
        <w:t>письмової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згоди</w:t>
      </w:r>
      <w:proofErr w:type="spellEnd"/>
      <w:r w:rsidRPr="00B44170">
        <w:rPr>
          <w:rFonts w:ascii="Times New Roman" w:hAnsi="Times New Roman" w:cs="Times New Roman"/>
          <w:color w:val="000000"/>
          <w:sz w:val="24"/>
          <w:szCs w:val="24"/>
        </w:rPr>
        <w:t xml:space="preserve"> на те </w:t>
      </w:r>
      <w:proofErr w:type="spellStart"/>
      <w:r w:rsidRPr="00B44170">
        <w:rPr>
          <w:rFonts w:ascii="Times New Roman" w:hAnsi="Times New Roman" w:cs="Times New Roman"/>
          <w:color w:val="000000"/>
          <w:sz w:val="24"/>
          <w:szCs w:val="24"/>
        </w:rPr>
        <w:t>іншої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Сторони</w:t>
      </w:r>
      <w:proofErr w:type="spellEnd"/>
      <w:r w:rsidRPr="00B44170">
        <w:rPr>
          <w:rFonts w:ascii="Times New Roman" w:hAnsi="Times New Roman" w:cs="Times New Roman"/>
          <w:color w:val="000000"/>
          <w:sz w:val="24"/>
          <w:szCs w:val="24"/>
        </w:rPr>
        <w:t>.</w:t>
      </w:r>
    </w:p>
    <w:p w14:paraId="65BAB304" w14:textId="77777777"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color w:val="000000"/>
          <w:sz w:val="24"/>
          <w:szCs w:val="24"/>
        </w:rPr>
        <w:t>10.4. Будь-</w:t>
      </w:r>
      <w:proofErr w:type="spellStart"/>
      <w:r w:rsidRPr="00B44170">
        <w:rPr>
          <w:rFonts w:ascii="Times New Roman" w:hAnsi="Times New Roman" w:cs="Times New Roman"/>
          <w:color w:val="000000"/>
          <w:sz w:val="24"/>
          <w:szCs w:val="24"/>
        </w:rPr>
        <w:t>які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зміни</w:t>
      </w:r>
      <w:proofErr w:type="spellEnd"/>
      <w:r w:rsidRPr="00B44170">
        <w:rPr>
          <w:rFonts w:ascii="Times New Roman" w:hAnsi="Times New Roman" w:cs="Times New Roman"/>
          <w:color w:val="000000"/>
          <w:sz w:val="24"/>
          <w:szCs w:val="24"/>
        </w:rPr>
        <w:t xml:space="preserve"> та </w:t>
      </w:r>
      <w:proofErr w:type="spellStart"/>
      <w:r w:rsidRPr="00B44170">
        <w:rPr>
          <w:rFonts w:ascii="Times New Roman" w:hAnsi="Times New Roman" w:cs="Times New Roman"/>
          <w:color w:val="000000"/>
          <w:sz w:val="24"/>
          <w:szCs w:val="24"/>
        </w:rPr>
        <w:t>доповнення</w:t>
      </w:r>
      <w:proofErr w:type="spellEnd"/>
      <w:r w:rsidRPr="00B44170">
        <w:rPr>
          <w:rFonts w:ascii="Times New Roman" w:hAnsi="Times New Roman" w:cs="Times New Roman"/>
          <w:color w:val="000000"/>
          <w:sz w:val="24"/>
          <w:szCs w:val="24"/>
        </w:rPr>
        <w:t xml:space="preserve"> за </w:t>
      </w:r>
      <w:proofErr w:type="spellStart"/>
      <w:r w:rsidRPr="00B44170">
        <w:rPr>
          <w:rFonts w:ascii="Times New Roman" w:hAnsi="Times New Roman" w:cs="Times New Roman"/>
          <w:color w:val="000000"/>
          <w:sz w:val="24"/>
          <w:szCs w:val="24"/>
        </w:rPr>
        <w:t>цим</w:t>
      </w:r>
      <w:proofErr w:type="spellEnd"/>
      <w:r w:rsidRPr="00B44170">
        <w:rPr>
          <w:rFonts w:ascii="Times New Roman" w:hAnsi="Times New Roman" w:cs="Times New Roman"/>
          <w:color w:val="000000"/>
          <w:sz w:val="24"/>
          <w:szCs w:val="24"/>
        </w:rPr>
        <w:t xml:space="preserve"> Договором є </w:t>
      </w:r>
      <w:proofErr w:type="spellStart"/>
      <w:r w:rsidRPr="00B44170">
        <w:rPr>
          <w:rFonts w:ascii="Times New Roman" w:hAnsi="Times New Roman" w:cs="Times New Roman"/>
          <w:color w:val="000000"/>
          <w:sz w:val="24"/>
          <w:szCs w:val="24"/>
        </w:rPr>
        <w:t>невід'ємною</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частиною</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та </w:t>
      </w:r>
      <w:proofErr w:type="spellStart"/>
      <w:r w:rsidRPr="00B44170">
        <w:rPr>
          <w:rFonts w:ascii="Times New Roman" w:hAnsi="Times New Roman" w:cs="Times New Roman"/>
          <w:color w:val="000000"/>
          <w:sz w:val="24"/>
          <w:szCs w:val="24"/>
        </w:rPr>
        <w:t>мають</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юридичну</w:t>
      </w:r>
      <w:proofErr w:type="spellEnd"/>
      <w:r w:rsidRPr="00B44170">
        <w:rPr>
          <w:rFonts w:ascii="Times New Roman" w:hAnsi="Times New Roman" w:cs="Times New Roman"/>
          <w:color w:val="000000"/>
          <w:sz w:val="24"/>
          <w:szCs w:val="24"/>
        </w:rPr>
        <w:t xml:space="preserve"> силу </w:t>
      </w:r>
      <w:proofErr w:type="spellStart"/>
      <w:r w:rsidRPr="00B44170">
        <w:rPr>
          <w:rFonts w:ascii="Times New Roman" w:hAnsi="Times New Roman" w:cs="Times New Roman"/>
          <w:color w:val="000000"/>
          <w:sz w:val="24"/>
          <w:szCs w:val="24"/>
        </w:rPr>
        <w:t>лише</w:t>
      </w:r>
      <w:proofErr w:type="spellEnd"/>
      <w:r w:rsidRPr="00B44170">
        <w:rPr>
          <w:rFonts w:ascii="Times New Roman" w:hAnsi="Times New Roman" w:cs="Times New Roman"/>
          <w:color w:val="000000"/>
          <w:sz w:val="24"/>
          <w:szCs w:val="24"/>
        </w:rPr>
        <w:t xml:space="preserve"> у </w:t>
      </w:r>
      <w:proofErr w:type="spellStart"/>
      <w:r w:rsidRPr="00B44170">
        <w:rPr>
          <w:rFonts w:ascii="Times New Roman" w:hAnsi="Times New Roman" w:cs="Times New Roman"/>
          <w:color w:val="000000"/>
          <w:sz w:val="24"/>
          <w:szCs w:val="24"/>
        </w:rPr>
        <w:t>випадку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їх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письмового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оформлення</w:t>
      </w:r>
      <w:proofErr w:type="spellEnd"/>
      <w:r w:rsidRPr="00B44170">
        <w:rPr>
          <w:rFonts w:ascii="Times New Roman" w:hAnsi="Times New Roman" w:cs="Times New Roman"/>
          <w:color w:val="000000"/>
          <w:sz w:val="24"/>
          <w:szCs w:val="24"/>
        </w:rPr>
        <w:t xml:space="preserve"> та </w:t>
      </w:r>
      <w:proofErr w:type="spellStart"/>
      <w:r w:rsidRPr="00B44170">
        <w:rPr>
          <w:rFonts w:ascii="Times New Roman" w:hAnsi="Times New Roman" w:cs="Times New Roman"/>
          <w:color w:val="000000"/>
          <w:sz w:val="24"/>
          <w:szCs w:val="24"/>
        </w:rPr>
        <w:t>скріплення</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підписами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повноважних</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осіб</w:t>
      </w:r>
      <w:proofErr w:type="spellEnd"/>
      <w:r w:rsidRPr="00B44170">
        <w:rPr>
          <w:rFonts w:ascii="Times New Roman" w:hAnsi="Times New Roman" w:cs="Times New Roman"/>
          <w:color w:val="000000"/>
          <w:sz w:val="24"/>
          <w:szCs w:val="24"/>
        </w:rPr>
        <w:t xml:space="preserve"> і печатками.</w:t>
      </w:r>
      <w:r w:rsidRPr="00B44170">
        <w:rPr>
          <w:rFonts w:ascii="Times New Roman" w:hAnsi="Times New Roman" w:cs="Times New Roman"/>
          <w:sz w:val="24"/>
          <w:szCs w:val="24"/>
        </w:rPr>
        <w:t xml:space="preserve"> </w:t>
      </w:r>
    </w:p>
    <w:p w14:paraId="3212122D" w14:textId="673164B1" w:rsidR="00FB6268" w:rsidRPr="00B44170" w:rsidRDefault="00FB6268" w:rsidP="009D3CFD">
      <w:pPr>
        <w:ind w:firstLine="720"/>
        <w:jc w:val="both"/>
        <w:rPr>
          <w:rFonts w:ascii="Times New Roman" w:hAnsi="Times New Roman" w:cs="Times New Roman"/>
          <w:b/>
          <w:color w:val="000000"/>
          <w:sz w:val="24"/>
          <w:szCs w:val="24"/>
        </w:rPr>
      </w:pPr>
      <w:r w:rsidRPr="00B44170">
        <w:rPr>
          <w:rFonts w:ascii="Times New Roman" w:hAnsi="Times New Roman" w:cs="Times New Roman"/>
          <w:sz w:val="24"/>
          <w:szCs w:val="24"/>
        </w:rPr>
        <w:t xml:space="preserve">10.5. </w:t>
      </w:r>
      <w:proofErr w:type="spellStart"/>
      <w:r w:rsidRPr="00B44170">
        <w:rPr>
          <w:rFonts w:ascii="Times New Roman" w:hAnsi="Times New Roman" w:cs="Times New Roman"/>
          <w:sz w:val="24"/>
          <w:szCs w:val="24"/>
        </w:rPr>
        <w:t>Всі</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виправлення</w:t>
      </w:r>
      <w:proofErr w:type="spellEnd"/>
      <w:r w:rsidRPr="00B44170">
        <w:rPr>
          <w:rFonts w:ascii="Times New Roman" w:hAnsi="Times New Roman" w:cs="Times New Roman"/>
          <w:sz w:val="24"/>
          <w:szCs w:val="24"/>
        </w:rPr>
        <w:t xml:space="preserve"> за текстом </w:t>
      </w:r>
      <w:proofErr w:type="spellStart"/>
      <w:r w:rsidRPr="00B44170">
        <w:rPr>
          <w:rFonts w:ascii="Times New Roman" w:hAnsi="Times New Roman" w:cs="Times New Roman"/>
          <w:sz w:val="24"/>
          <w:szCs w:val="24"/>
        </w:rPr>
        <w:t>цього</w:t>
      </w:r>
      <w:proofErr w:type="spellEnd"/>
      <w:r w:rsidRPr="00B44170">
        <w:rPr>
          <w:rFonts w:ascii="Times New Roman" w:hAnsi="Times New Roman" w:cs="Times New Roman"/>
          <w:sz w:val="24"/>
          <w:szCs w:val="24"/>
        </w:rPr>
        <w:t xml:space="preserve"> Договору </w:t>
      </w:r>
      <w:proofErr w:type="spellStart"/>
      <w:r w:rsidRPr="00B44170">
        <w:rPr>
          <w:rFonts w:ascii="Times New Roman" w:hAnsi="Times New Roman" w:cs="Times New Roman"/>
          <w:sz w:val="24"/>
          <w:szCs w:val="24"/>
        </w:rPr>
        <w:t>мають</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юридичну</w:t>
      </w:r>
      <w:proofErr w:type="spellEnd"/>
      <w:r w:rsidRPr="00B44170">
        <w:rPr>
          <w:rFonts w:ascii="Times New Roman" w:hAnsi="Times New Roman" w:cs="Times New Roman"/>
          <w:sz w:val="24"/>
          <w:szCs w:val="24"/>
        </w:rPr>
        <w:t xml:space="preserve"> силу та </w:t>
      </w:r>
      <w:proofErr w:type="spellStart"/>
      <w:r w:rsidRPr="00B44170">
        <w:rPr>
          <w:rFonts w:ascii="Times New Roman" w:hAnsi="Times New Roman" w:cs="Times New Roman"/>
          <w:sz w:val="24"/>
          <w:szCs w:val="24"/>
        </w:rPr>
        <w:t>можуть</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враховуватися</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виключно</w:t>
      </w:r>
      <w:proofErr w:type="spellEnd"/>
      <w:r w:rsidRPr="00B44170">
        <w:rPr>
          <w:rFonts w:ascii="Times New Roman" w:hAnsi="Times New Roman" w:cs="Times New Roman"/>
          <w:sz w:val="24"/>
          <w:szCs w:val="24"/>
        </w:rPr>
        <w:t xml:space="preserve"> за </w:t>
      </w:r>
      <w:proofErr w:type="spellStart"/>
      <w:r w:rsidRPr="00B44170">
        <w:rPr>
          <w:rFonts w:ascii="Times New Roman" w:hAnsi="Times New Roman" w:cs="Times New Roman"/>
          <w:sz w:val="24"/>
          <w:szCs w:val="24"/>
        </w:rPr>
        <w:t>умови</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що</w:t>
      </w:r>
      <w:proofErr w:type="spellEnd"/>
      <w:r w:rsidRPr="00B44170">
        <w:rPr>
          <w:rFonts w:ascii="Times New Roman" w:hAnsi="Times New Roman" w:cs="Times New Roman"/>
          <w:sz w:val="24"/>
          <w:szCs w:val="24"/>
        </w:rPr>
        <w:t xml:space="preserve"> вони у кожному </w:t>
      </w:r>
      <w:proofErr w:type="spellStart"/>
      <w:r w:rsidRPr="00B44170">
        <w:rPr>
          <w:rFonts w:ascii="Times New Roman" w:hAnsi="Times New Roman" w:cs="Times New Roman"/>
          <w:sz w:val="24"/>
          <w:szCs w:val="24"/>
        </w:rPr>
        <w:t>окремому</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випадку</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датовані</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засвідчені</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підписами</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Сторін</w:t>
      </w:r>
      <w:proofErr w:type="spellEnd"/>
      <w:r w:rsidRPr="00B44170">
        <w:rPr>
          <w:rFonts w:ascii="Times New Roman" w:hAnsi="Times New Roman" w:cs="Times New Roman"/>
          <w:sz w:val="24"/>
          <w:szCs w:val="24"/>
        </w:rPr>
        <w:t xml:space="preserve"> та </w:t>
      </w:r>
      <w:proofErr w:type="spellStart"/>
      <w:r w:rsidRPr="00B44170">
        <w:rPr>
          <w:rFonts w:ascii="Times New Roman" w:hAnsi="Times New Roman" w:cs="Times New Roman"/>
          <w:sz w:val="24"/>
          <w:szCs w:val="24"/>
        </w:rPr>
        <w:t>скріплені</w:t>
      </w:r>
      <w:proofErr w:type="spellEnd"/>
      <w:r w:rsidRPr="00B44170">
        <w:rPr>
          <w:rFonts w:ascii="Times New Roman" w:hAnsi="Times New Roman" w:cs="Times New Roman"/>
          <w:sz w:val="24"/>
          <w:szCs w:val="24"/>
        </w:rPr>
        <w:t xml:space="preserve"> </w:t>
      </w:r>
      <w:proofErr w:type="spellStart"/>
      <w:r w:rsidRPr="00B44170">
        <w:rPr>
          <w:rFonts w:ascii="Times New Roman" w:hAnsi="Times New Roman" w:cs="Times New Roman"/>
          <w:sz w:val="24"/>
          <w:szCs w:val="24"/>
        </w:rPr>
        <w:t>їх</w:t>
      </w:r>
      <w:proofErr w:type="spellEnd"/>
      <w:r w:rsidRPr="00B44170">
        <w:rPr>
          <w:rFonts w:ascii="Times New Roman" w:hAnsi="Times New Roman" w:cs="Times New Roman"/>
          <w:sz w:val="24"/>
          <w:szCs w:val="24"/>
        </w:rPr>
        <w:t xml:space="preserve"> печатками. </w:t>
      </w:r>
    </w:p>
    <w:p w14:paraId="7A50184B" w14:textId="77777777" w:rsidR="00FB6268" w:rsidRPr="00B44170" w:rsidRDefault="00FB6268" w:rsidP="00FB6268">
      <w:pPr>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t>11. СТАТУС ПЛАТНИКІВ ПОДАТКУ</w:t>
      </w:r>
    </w:p>
    <w:p w14:paraId="6DC0EE2E" w14:textId="77777777" w:rsidR="00FB6268" w:rsidRPr="00B44170" w:rsidRDefault="00FB6268" w:rsidP="00FB6268">
      <w:pPr>
        <w:pStyle w:val="Normal1"/>
        <w:shd w:val="clear" w:color="auto" w:fill="FFFFFF"/>
        <w:jc w:val="both"/>
        <w:rPr>
          <w:sz w:val="24"/>
          <w:szCs w:val="24"/>
        </w:rPr>
      </w:pPr>
      <w:r w:rsidRPr="00B44170">
        <w:rPr>
          <w:color w:val="000000"/>
          <w:sz w:val="24"/>
          <w:szCs w:val="24"/>
        </w:rPr>
        <w:t>1</w:t>
      </w:r>
      <w:r w:rsidRPr="00B44170">
        <w:rPr>
          <w:color w:val="000000"/>
          <w:sz w:val="24"/>
          <w:szCs w:val="24"/>
          <w:lang w:val="uk-UA"/>
        </w:rPr>
        <w:t>1</w:t>
      </w:r>
      <w:r w:rsidRPr="00B44170">
        <w:rPr>
          <w:color w:val="000000"/>
          <w:sz w:val="24"/>
          <w:szCs w:val="24"/>
        </w:rPr>
        <w:t xml:space="preserve">.1. </w:t>
      </w:r>
      <w:r w:rsidRPr="00B44170">
        <w:rPr>
          <w:sz w:val="24"/>
          <w:szCs w:val="24"/>
          <w:lang w:val="uk-UA"/>
        </w:rPr>
        <w:t>Продавець є платником податку</w:t>
      </w:r>
      <w:r w:rsidR="000A786B">
        <w:rPr>
          <w:sz w:val="24"/>
          <w:szCs w:val="24"/>
          <w:lang w:val="uk-UA"/>
        </w:rPr>
        <w:t>_________________________</w:t>
      </w:r>
      <w:r w:rsidRPr="00B44170">
        <w:rPr>
          <w:sz w:val="24"/>
          <w:szCs w:val="24"/>
          <w:lang w:val="uk-UA"/>
        </w:rPr>
        <w:t>.</w:t>
      </w:r>
    </w:p>
    <w:p w14:paraId="1D7E3B25" w14:textId="77777777" w:rsidR="00FB6268" w:rsidRPr="00B44170" w:rsidRDefault="00FB6268" w:rsidP="00FB6268">
      <w:pPr>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11.2. </w:t>
      </w:r>
      <w:proofErr w:type="spellStart"/>
      <w:r w:rsidRPr="00B44170">
        <w:rPr>
          <w:rFonts w:ascii="Times New Roman" w:hAnsi="Times New Roman" w:cs="Times New Roman"/>
          <w:color w:val="000000"/>
          <w:sz w:val="24"/>
          <w:szCs w:val="24"/>
        </w:rPr>
        <w:t>Якщо</w:t>
      </w:r>
      <w:proofErr w:type="spellEnd"/>
      <w:r w:rsidRPr="00B44170">
        <w:rPr>
          <w:rFonts w:ascii="Times New Roman" w:hAnsi="Times New Roman" w:cs="Times New Roman"/>
          <w:color w:val="000000"/>
          <w:sz w:val="24"/>
          <w:szCs w:val="24"/>
        </w:rPr>
        <w:t xml:space="preserve"> одна </w:t>
      </w:r>
      <w:proofErr w:type="spellStart"/>
      <w:r w:rsidRPr="00B44170">
        <w:rPr>
          <w:rFonts w:ascii="Times New Roman" w:hAnsi="Times New Roman" w:cs="Times New Roman"/>
          <w:color w:val="000000"/>
          <w:sz w:val="24"/>
          <w:szCs w:val="24"/>
        </w:rPr>
        <w:t>із</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Сторін</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змінить</w:t>
      </w:r>
      <w:proofErr w:type="spellEnd"/>
      <w:r w:rsidRPr="00B44170">
        <w:rPr>
          <w:rFonts w:ascii="Times New Roman" w:hAnsi="Times New Roman" w:cs="Times New Roman"/>
          <w:color w:val="000000"/>
          <w:sz w:val="24"/>
          <w:szCs w:val="24"/>
        </w:rPr>
        <w:t xml:space="preserve"> статус </w:t>
      </w:r>
      <w:proofErr w:type="spellStart"/>
      <w:r w:rsidRPr="00B44170">
        <w:rPr>
          <w:rFonts w:ascii="Times New Roman" w:hAnsi="Times New Roman" w:cs="Times New Roman"/>
          <w:color w:val="000000"/>
          <w:sz w:val="24"/>
          <w:szCs w:val="24"/>
        </w:rPr>
        <w:t>платника</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податку</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під</w:t>
      </w:r>
      <w:proofErr w:type="spellEnd"/>
      <w:r w:rsidRPr="00B44170">
        <w:rPr>
          <w:rFonts w:ascii="Times New Roman" w:hAnsi="Times New Roman" w:cs="Times New Roman"/>
          <w:color w:val="000000"/>
          <w:sz w:val="24"/>
          <w:szCs w:val="24"/>
        </w:rPr>
        <w:t xml:space="preserve"> час </w:t>
      </w:r>
      <w:proofErr w:type="spellStart"/>
      <w:r w:rsidRPr="00B44170">
        <w:rPr>
          <w:rFonts w:ascii="Times New Roman" w:hAnsi="Times New Roman" w:cs="Times New Roman"/>
          <w:color w:val="000000"/>
          <w:sz w:val="24"/>
          <w:szCs w:val="24"/>
        </w:rPr>
        <w:t>дії</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цього</w:t>
      </w:r>
      <w:proofErr w:type="spellEnd"/>
      <w:r w:rsidRPr="00B44170">
        <w:rPr>
          <w:rFonts w:ascii="Times New Roman" w:hAnsi="Times New Roman" w:cs="Times New Roman"/>
          <w:color w:val="000000"/>
          <w:sz w:val="24"/>
          <w:szCs w:val="24"/>
        </w:rPr>
        <w:t xml:space="preserve"> Договору, вона </w:t>
      </w:r>
      <w:proofErr w:type="spellStart"/>
      <w:r w:rsidRPr="00B44170">
        <w:rPr>
          <w:rFonts w:ascii="Times New Roman" w:hAnsi="Times New Roman" w:cs="Times New Roman"/>
          <w:color w:val="000000"/>
          <w:sz w:val="24"/>
          <w:szCs w:val="24"/>
        </w:rPr>
        <w:t>зобов'язана</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негайно</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повідомити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письмово</w:t>
      </w:r>
      <w:proofErr w:type="spellEnd"/>
      <w:r w:rsidRPr="00B44170">
        <w:rPr>
          <w:rFonts w:ascii="Times New Roman" w:hAnsi="Times New Roman" w:cs="Times New Roman"/>
          <w:color w:val="000000"/>
          <w:sz w:val="24"/>
          <w:szCs w:val="24"/>
        </w:rPr>
        <w:t xml:space="preserve"> про </w:t>
      </w:r>
      <w:proofErr w:type="spellStart"/>
      <w:r w:rsidRPr="00B44170">
        <w:rPr>
          <w:rFonts w:ascii="Times New Roman" w:hAnsi="Times New Roman" w:cs="Times New Roman"/>
          <w:color w:val="000000"/>
          <w:sz w:val="24"/>
          <w:szCs w:val="24"/>
        </w:rPr>
        <w:t>такі</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зміни</w:t>
      </w:r>
      <w:proofErr w:type="spellEnd"/>
      <w:r w:rsidRPr="00B44170">
        <w:rPr>
          <w:rFonts w:ascii="Times New Roman" w:hAnsi="Times New Roman" w:cs="Times New Roman"/>
          <w:color w:val="000000"/>
          <w:sz w:val="24"/>
          <w:szCs w:val="24"/>
        </w:rPr>
        <w:t xml:space="preserve"> </w:t>
      </w:r>
      <w:proofErr w:type="spellStart"/>
      <w:r w:rsidRPr="00B44170">
        <w:rPr>
          <w:rFonts w:ascii="Times New Roman" w:hAnsi="Times New Roman" w:cs="Times New Roman"/>
          <w:color w:val="000000"/>
          <w:sz w:val="24"/>
          <w:szCs w:val="24"/>
        </w:rPr>
        <w:t>іншу</w:t>
      </w:r>
      <w:proofErr w:type="spellEnd"/>
      <w:r w:rsidRPr="00B44170">
        <w:rPr>
          <w:rFonts w:ascii="Times New Roman" w:hAnsi="Times New Roman" w:cs="Times New Roman"/>
          <w:color w:val="000000"/>
          <w:sz w:val="24"/>
          <w:szCs w:val="24"/>
        </w:rPr>
        <w:t xml:space="preserve"> Сторону.</w:t>
      </w:r>
    </w:p>
    <w:p w14:paraId="0EAFCB98" w14:textId="77777777" w:rsidR="00FB6268" w:rsidRPr="00B44170" w:rsidRDefault="00FB6268" w:rsidP="00FB6268">
      <w:pPr>
        <w:pStyle w:val="Normal1"/>
        <w:shd w:val="clear" w:color="auto" w:fill="FFFFFF"/>
        <w:ind w:firstLine="709"/>
        <w:jc w:val="both"/>
        <w:rPr>
          <w:sz w:val="24"/>
          <w:szCs w:val="24"/>
          <w:lang w:val="uk-UA"/>
        </w:rPr>
      </w:pPr>
    </w:p>
    <w:p w14:paraId="09222ED5" w14:textId="77777777" w:rsidR="00FB6268" w:rsidRPr="00B44170" w:rsidRDefault="00FB6268" w:rsidP="00FB6268">
      <w:pPr>
        <w:pStyle w:val="Normal1"/>
        <w:shd w:val="clear" w:color="auto" w:fill="FFFFFF"/>
        <w:ind w:firstLine="709"/>
        <w:jc w:val="both"/>
        <w:rPr>
          <w:sz w:val="24"/>
          <w:szCs w:val="24"/>
        </w:rPr>
      </w:pPr>
      <w:r w:rsidRPr="00B44170">
        <w:rPr>
          <w:sz w:val="24"/>
          <w:szCs w:val="24"/>
          <w:lang w:val="uk-UA"/>
        </w:rPr>
        <w:t>Додатки до Договору:</w:t>
      </w:r>
    </w:p>
    <w:p w14:paraId="7F6B6616" w14:textId="77777777" w:rsidR="00FB6268" w:rsidRPr="00B44170" w:rsidRDefault="00FB6268" w:rsidP="00FB6268">
      <w:pPr>
        <w:pStyle w:val="Normal1"/>
        <w:shd w:val="clear" w:color="auto" w:fill="FFFFFF"/>
        <w:ind w:firstLine="709"/>
        <w:jc w:val="both"/>
        <w:rPr>
          <w:sz w:val="24"/>
          <w:szCs w:val="24"/>
          <w:lang w:val="uk-UA"/>
        </w:rPr>
      </w:pPr>
      <w:r w:rsidRPr="00B44170">
        <w:rPr>
          <w:sz w:val="24"/>
          <w:szCs w:val="24"/>
          <w:lang w:val="uk-UA"/>
        </w:rPr>
        <w:t>Додаток 1. Специфікація.</w:t>
      </w:r>
    </w:p>
    <w:p w14:paraId="5638497C" w14:textId="77777777" w:rsidR="00FB6268" w:rsidRPr="00B44170" w:rsidRDefault="00FB6268" w:rsidP="00FB6268">
      <w:pPr>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lang w:val="uk-UA"/>
        </w:rPr>
        <w:t>1</w:t>
      </w:r>
      <w:r w:rsidRPr="00B44170">
        <w:rPr>
          <w:rFonts w:ascii="Times New Roman" w:hAnsi="Times New Roman" w:cs="Times New Roman"/>
          <w:b/>
          <w:color w:val="000000"/>
          <w:sz w:val="24"/>
          <w:szCs w:val="24"/>
        </w:rPr>
        <w:t xml:space="preserve">2. РЕКВІЗИТИ СТОРІН ТА ПІДПИСИ </w:t>
      </w:r>
    </w:p>
    <w:tbl>
      <w:tblPr>
        <w:tblW w:w="1080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10"/>
        <w:gridCol w:w="6095"/>
      </w:tblGrid>
      <w:tr w:rsidR="00FB6268" w:rsidRPr="00B44170" w14:paraId="79C4743B" w14:textId="77777777" w:rsidTr="002848FE">
        <w:trPr>
          <w:trHeight w:val="630"/>
        </w:trPr>
        <w:tc>
          <w:tcPr>
            <w:tcW w:w="4710" w:type="dxa"/>
            <w:shd w:val="clear" w:color="auto" w:fill="FFFFFF"/>
          </w:tcPr>
          <w:p w14:paraId="58A20A83" w14:textId="77777777" w:rsidR="00FB6268" w:rsidRPr="00B44170" w:rsidRDefault="00FB6268" w:rsidP="002848FE">
            <w:pPr>
              <w:pStyle w:val="Normal1"/>
              <w:shd w:val="clear" w:color="auto" w:fill="FFFFFF"/>
              <w:jc w:val="center"/>
              <w:rPr>
                <w:sz w:val="24"/>
                <w:szCs w:val="24"/>
                <w:lang w:val="uk-UA"/>
              </w:rPr>
            </w:pPr>
            <w:r w:rsidRPr="00B44170">
              <w:rPr>
                <w:sz w:val="24"/>
                <w:szCs w:val="24"/>
                <w:lang w:val="uk-UA"/>
              </w:rPr>
              <w:t>ПРОДАВЕЦЬ:</w:t>
            </w:r>
          </w:p>
        </w:tc>
        <w:tc>
          <w:tcPr>
            <w:tcW w:w="6095" w:type="dxa"/>
            <w:shd w:val="clear" w:color="auto" w:fill="FFFFFF"/>
          </w:tcPr>
          <w:p w14:paraId="5B7A315C" w14:textId="77777777" w:rsidR="00FB6268" w:rsidRPr="00B44170" w:rsidRDefault="00FB6268" w:rsidP="002848FE">
            <w:pPr>
              <w:pStyle w:val="Normal1"/>
              <w:shd w:val="clear" w:color="auto" w:fill="FFFFFF"/>
              <w:jc w:val="center"/>
              <w:rPr>
                <w:sz w:val="24"/>
                <w:szCs w:val="24"/>
                <w:lang w:val="uk-UA"/>
              </w:rPr>
            </w:pPr>
            <w:r w:rsidRPr="00B44170">
              <w:rPr>
                <w:sz w:val="24"/>
                <w:szCs w:val="24"/>
                <w:lang w:val="uk-UA"/>
              </w:rPr>
              <w:t>ПОКУПЕЦЬ:</w:t>
            </w:r>
          </w:p>
        </w:tc>
      </w:tr>
      <w:tr w:rsidR="00FB6268" w:rsidRPr="00B44170" w14:paraId="4AD257D5" w14:textId="77777777" w:rsidTr="002848FE">
        <w:trPr>
          <w:trHeight w:val="135"/>
        </w:trPr>
        <w:tc>
          <w:tcPr>
            <w:tcW w:w="4710" w:type="dxa"/>
            <w:shd w:val="clear" w:color="auto" w:fill="FFFFFF"/>
          </w:tcPr>
          <w:p w14:paraId="00ABE529" w14:textId="77777777" w:rsidR="00FB6268" w:rsidRPr="00B44170" w:rsidRDefault="00FB6268" w:rsidP="002848FE">
            <w:pPr>
              <w:rPr>
                <w:rFonts w:ascii="Times New Roman" w:hAnsi="Times New Roman" w:cs="Times New Roman"/>
                <w:sz w:val="24"/>
                <w:szCs w:val="24"/>
              </w:rPr>
            </w:pPr>
          </w:p>
          <w:p w14:paraId="5D8314C2" w14:textId="77777777" w:rsidR="00B44170" w:rsidRPr="00B44170" w:rsidRDefault="00B44170" w:rsidP="002848FE">
            <w:pPr>
              <w:rPr>
                <w:rFonts w:ascii="Times New Roman" w:hAnsi="Times New Roman" w:cs="Times New Roman"/>
                <w:sz w:val="24"/>
                <w:szCs w:val="24"/>
              </w:rPr>
            </w:pPr>
          </w:p>
          <w:p w14:paraId="08C03F88" w14:textId="77777777" w:rsidR="00B44170" w:rsidRPr="00B44170" w:rsidRDefault="00B44170" w:rsidP="002848FE">
            <w:pPr>
              <w:rPr>
                <w:rFonts w:ascii="Times New Roman" w:hAnsi="Times New Roman" w:cs="Times New Roman"/>
                <w:sz w:val="24"/>
                <w:szCs w:val="24"/>
              </w:rPr>
            </w:pPr>
          </w:p>
          <w:p w14:paraId="5251F64F" w14:textId="77777777" w:rsidR="00B44170" w:rsidRPr="00B44170" w:rsidRDefault="00B44170" w:rsidP="002848FE">
            <w:pPr>
              <w:rPr>
                <w:rFonts w:ascii="Times New Roman" w:hAnsi="Times New Roman" w:cs="Times New Roman"/>
                <w:sz w:val="24"/>
                <w:szCs w:val="24"/>
              </w:rPr>
            </w:pPr>
          </w:p>
          <w:p w14:paraId="2D630D7E" w14:textId="77777777" w:rsidR="00B44170" w:rsidRPr="00B44170" w:rsidRDefault="00B44170" w:rsidP="002848FE">
            <w:pPr>
              <w:rPr>
                <w:rFonts w:ascii="Times New Roman" w:hAnsi="Times New Roman" w:cs="Times New Roman"/>
                <w:sz w:val="24"/>
                <w:szCs w:val="24"/>
              </w:rPr>
            </w:pPr>
          </w:p>
          <w:p w14:paraId="4C09579D" w14:textId="77777777" w:rsidR="00B44170" w:rsidRPr="00B44170" w:rsidRDefault="00B44170" w:rsidP="002848FE">
            <w:pPr>
              <w:rPr>
                <w:rFonts w:ascii="Times New Roman" w:hAnsi="Times New Roman" w:cs="Times New Roman"/>
                <w:sz w:val="24"/>
                <w:szCs w:val="24"/>
              </w:rPr>
            </w:pPr>
          </w:p>
          <w:p w14:paraId="1D730EC2" w14:textId="77777777" w:rsidR="00B44170" w:rsidRPr="00B44170" w:rsidRDefault="00B44170" w:rsidP="002848FE">
            <w:pPr>
              <w:rPr>
                <w:rFonts w:ascii="Times New Roman" w:hAnsi="Times New Roman" w:cs="Times New Roman"/>
                <w:sz w:val="24"/>
                <w:szCs w:val="24"/>
              </w:rPr>
            </w:pPr>
          </w:p>
          <w:p w14:paraId="6209F174" w14:textId="77777777" w:rsidR="00B44170" w:rsidRPr="00B44170" w:rsidRDefault="00B44170" w:rsidP="002848FE">
            <w:pPr>
              <w:rPr>
                <w:rFonts w:ascii="Times New Roman" w:hAnsi="Times New Roman" w:cs="Times New Roman"/>
                <w:sz w:val="24"/>
                <w:szCs w:val="24"/>
              </w:rPr>
            </w:pPr>
          </w:p>
          <w:p w14:paraId="3280EC32" w14:textId="77777777" w:rsidR="00B44170" w:rsidRPr="00B44170" w:rsidRDefault="00B44170" w:rsidP="002848FE">
            <w:pPr>
              <w:rPr>
                <w:rFonts w:ascii="Times New Roman" w:hAnsi="Times New Roman" w:cs="Times New Roman"/>
                <w:sz w:val="24"/>
                <w:szCs w:val="24"/>
              </w:rPr>
            </w:pPr>
          </w:p>
          <w:p w14:paraId="16F21A13" w14:textId="77777777" w:rsidR="00B44170" w:rsidRPr="00B44170" w:rsidRDefault="00B44170" w:rsidP="002848FE">
            <w:pPr>
              <w:rPr>
                <w:rFonts w:ascii="Times New Roman" w:hAnsi="Times New Roman" w:cs="Times New Roman"/>
                <w:sz w:val="24"/>
                <w:szCs w:val="24"/>
              </w:rPr>
            </w:pPr>
          </w:p>
          <w:p w14:paraId="60DF118F" w14:textId="77777777" w:rsidR="00B44170" w:rsidRPr="00B44170" w:rsidRDefault="00B44170" w:rsidP="002848FE">
            <w:pPr>
              <w:rPr>
                <w:rFonts w:ascii="Times New Roman" w:hAnsi="Times New Roman" w:cs="Times New Roman"/>
                <w:sz w:val="24"/>
                <w:szCs w:val="24"/>
              </w:rPr>
            </w:pPr>
          </w:p>
          <w:p w14:paraId="68B17FCD" w14:textId="77777777" w:rsidR="00B44170" w:rsidRPr="00B44170" w:rsidRDefault="00B44170" w:rsidP="002848FE">
            <w:pPr>
              <w:rPr>
                <w:rFonts w:ascii="Times New Roman" w:hAnsi="Times New Roman" w:cs="Times New Roman"/>
                <w:sz w:val="24"/>
                <w:szCs w:val="24"/>
              </w:rPr>
            </w:pPr>
          </w:p>
          <w:p w14:paraId="7C80C80A" w14:textId="77777777" w:rsidR="00B44170" w:rsidRPr="00B44170" w:rsidRDefault="00B44170" w:rsidP="002848FE">
            <w:pPr>
              <w:rPr>
                <w:rFonts w:ascii="Times New Roman" w:hAnsi="Times New Roman" w:cs="Times New Roman"/>
                <w:sz w:val="24"/>
                <w:szCs w:val="24"/>
              </w:rPr>
            </w:pPr>
          </w:p>
          <w:p w14:paraId="2432615B" w14:textId="77777777" w:rsidR="00B44170" w:rsidRPr="00B44170" w:rsidRDefault="00B44170" w:rsidP="002848FE">
            <w:pPr>
              <w:rPr>
                <w:rFonts w:ascii="Times New Roman" w:hAnsi="Times New Roman" w:cs="Times New Roman"/>
                <w:sz w:val="24"/>
                <w:szCs w:val="24"/>
              </w:rPr>
            </w:pPr>
          </w:p>
          <w:p w14:paraId="3BCD98EE" w14:textId="77777777" w:rsidR="00FB6268" w:rsidRPr="00B44170" w:rsidRDefault="00FB6268" w:rsidP="002848FE">
            <w:pPr>
              <w:jc w:val="center"/>
              <w:rPr>
                <w:rFonts w:ascii="Times New Roman" w:hAnsi="Times New Roman" w:cs="Times New Roman"/>
                <w:sz w:val="24"/>
                <w:szCs w:val="24"/>
              </w:rPr>
            </w:pPr>
          </w:p>
          <w:p w14:paraId="5970B721" w14:textId="77777777" w:rsidR="00FB6268" w:rsidRPr="00B44170" w:rsidRDefault="00FB6268" w:rsidP="002848FE">
            <w:pPr>
              <w:jc w:val="center"/>
              <w:rPr>
                <w:rFonts w:ascii="Times New Roman" w:hAnsi="Times New Roman" w:cs="Times New Roman"/>
                <w:sz w:val="24"/>
                <w:szCs w:val="24"/>
              </w:rPr>
            </w:pPr>
            <w:r w:rsidRPr="00B44170">
              <w:rPr>
                <w:rFonts w:ascii="Times New Roman" w:hAnsi="Times New Roman" w:cs="Times New Roman"/>
                <w:sz w:val="24"/>
                <w:szCs w:val="24"/>
              </w:rPr>
              <w:t>МП</w:t>
            </w:r>
          </w:p>
        </w:tc>
        <w:tc>
          <w:tcPr>
            <w:tcW w:w="6095" w:type="dxa"/>
            <w:shd w:val="clear" w:color="auto" w:fill="FFFFFF"/>
          </w:tcPr>
          <w:p w14:paraId="542E5091" w14:textId="77777777" w:rsidR="00FB6268" w:rsidRPr="00B44170" w:rsidRDefault="00FB6268" w:rsidP="002848FE">
            <w:pPr>
              <w:jc w:val="both"/>
              <w:rPr>
                <w:rFonts w:ascii="Times New Roman" w:hAnsi="Times New Roman" w:cs="Times New Roman"/>
                <w:b/>
                <w:bCs/>
                <w:sz w:val="24"/>
                <w:szCs w:val="24"/>
              </w:rPr>
            </w:pPr>
            <w:proofErr w:type="spellStart"/>
            <w:r w:rsidRPr="00B44170">
              <w:rPr>
                <w:rFonts w:ascii="Times New Roman" w:hAnsi="Times New Roman" w:cs="Times New Roman"/>
                <w:b/>
                <w:bCs/>
                <w:sz w:val="24"/>
                <w:szCs w:val="24"/>
              </w:rPr>
              <w:t>Донецька</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регіональна</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державна</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лабораторія</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Державної</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служби</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України</w:t>
            </w:r>
            <w:proofErr w:type="spellEnd"/>
            <w:r w:rsidRPr="00B44170">
              <w:rPr>
                <w:rFonts w:ascii="Times New Roman" w:hAnsi="Times New Roman" w:cs="Times New Roman"/>
                <w:b/>
                <w:bCs/>
                <w:sz w:val="24"/>
                <w:szCs w:val="24"/>
              </w:rPr>
              <w:t xml:space="preserve"> з </w:t>
            </w:r>
            <w:proofErr w:type="spellStart"/>
            <w:r w:rsidRPr="00B44170">
              <w:rPr>
                <w:rFonts w:ascii="Times New Roman" w:hAnsi="Times New Roman" w:cs="Times New Roman"/>
                <w:b/>
                <w:bCs/>
                <w:sz w:val="24"/>
                <w:szCs w:val="24"/>
              </w:rPr>
              <w:t>питань</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безпечності</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харчових</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продуктів</w:t>
            </w:r>
            <w:proofErr w:type="spellEnd"/>
            <w:r w:rsidRPr="00B44170">
              <w:rPr>
                <w:rFonts w:ascii="Times New Roman" w:hAnsi="Times New Roman" w:cs="Times New Roman"/>
                <w:b/>
                <w:bCs/>
                <w:sz w:val="24"/>
                <w:szCs w:val="24"/>
              </w:rPr>
              <w:t xml:space="preserve"> та </w:t>
            </w:r>
            <w:proofErr w:type="spellStart"/>
            <w:r w:rsidRPr="00B44170">
              <w:rPr>
                <w:rFonts w:ascii="Times New Roman" w:hAnsi="Times New Roman" w:cs="Times New Roman"/>
                <w:b/>
                <w:bCs/>
                <w:sz w:val="24"/>
                <w:szCs w:val="24"/>
              </w:rPr>
              <w:t>захисту</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споживачів</w:t>
            </w:r>
            <w:proofErr w:type="spellEnd"/>
          </w:p>
          <w:p w14:paraId="0FD5B3E1" w14:textId="77777777" w:rsidR="00FB6268" w:rsidRPr="00B44170" w:rsidRDefault="00FB6268" w:rsidP="002848FE">
            <w:pPr>
              <w:jc w:val="both"/>
              <w:rPr>
                <w:rFonts w:ascii="Times New Roman" w:hAnsi="Times New Roman" w:cs="Times New Roman"/>
                <w:b/>
                <w:bCs/>
                <w:sz w:val="24"/>
                <w:szCs w:val="24"/>
              </w:rPr>
            </w:pPr>
          </w:p>
          <w:p w14:paraId="1462731E"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lang w:val="uk-UA"/>
              </w:rPr>
              <w:t xml:space="preserve">Юридична адреса: </w:t>
            </w:r>
            <w:r w:rsidRPr="00B44170">
              <w:rPr>
                <w:rFonts w:ascii="Times New Roman" w:hAnsi="Times New Roman" w:cs="Times New Roman"/>
                <w:bCs/>
                <w:sz w:val="24"/>
                <w:szCs w:val="24"/>
              </w:rPr>
              <w:t xml:space="preserve">87534 </w:t>
            </w:r>
            <w:proofErr w:type="spellStart"/>
            <w:r w:rsidRPr="00B44170">
              <w:rPr>
                <w:rFonts w:ascii="Times New Roman" w:hAnsi="Times New Roman" w:cs="Times New Roman"/>
                <w:bCs/>
                <w:sz w:val="24"/>
                <w:szCs w:val="24"/>
              </w:rPr>
              <w:t>Донецька</w:t>
            </w:r>
            <w:proofErr w:type="spellEnd"/>
            <w:r w:rsidRPr="00B44170">
              <w:rPr>
                <w:rFonts w:ascii="Times New Roman" w:hAnsi="Times New Roman" w:cs="Times New Roman"/>
                <w:bCs/>
                <w:sz w:val="24"/>
                <w:szCs w:val="24"/>
              </w:rPr>
              <w:t xml:space="preserve"> область, </w:t>
            </w:r>
            <w:proofErr w:type="spellStart"/>
            <w:r w:rsidRPr="00B44170">
              <w:rPr>
                <w:rFonts w:ascii="Times New Roman" w:hAnsi="Times New Roman" w:cs="Times New Roman"/>
                <w:bCs/>
                <w:sz w:val="24"/>
                <w:szCs w:val="24"/>
              </w:rPr>
              <w:t>місто</w:t>
            </w:r>
            <w:proofErr w:type="spellEnd"/>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Маріуполь</w:t>
            </w:r>
            <w:proofErr w:type="spellEnd"/>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вулиця</w:t>
            </w:r>
            <w:proofErr w:type="spellEnd"/>
            <w:r w:rsidRPr="00B44170">
              <w:rPr>
                <w:rFonts w:ascii="Times New Roman" w:hAnsi="Times New Roman" w:cs="Times New Roman"/>
                <w:bCs/>
                <w:sz w:val="24"/>
                <w:szCs w:val="24"/>
              </w:rPr>
              <w:t xml:space="preserve"> Гризодубової,3</w:t>
            </w:r>
          </w:p>
          <w:p w14:paraId="1FE6F81A" w14:textId="77777777" w:rsidR="00FB6268" w:rsidRPr="00B44170" w:rsidRDefault="00FB6268" w:rsidP="002848FE">
            <w:pPr>
              <w:jc w:val="both"/>
              <w:rPr>
                <w:rFonts w:ascii="Times New Roman" w:hAnsi="Times New Roman" w:cs="Times New Roman"/>
                <w:bCs/>
                <w:sz w:val="24"/>
                <w:szCs w:val="24"/>
                <w:lang w:val="uk-UA"/>
              </w:rPr>
            </w:pPr>
            <w:r w:rsidRPr="00B44170">
              <w:rPr>
                <w:rFonts w:ascii="Times New Roman" w:hAnsi="Times New Roman" w:cs="Times New Roman"/>
                <w:bCs/>
                <w:sz w:val="24"/>
                <w:szCs w:val="24"/>
                <w:lang w:val="uk-UA"/>
              </w:rPr>
              <w:t>Фактична адреса:</w:t>
            </w:r>
            <w:r w:rsidRPr="00B44170">
              <w:rPr>
                <w:rFonts w:ascii="Times New Roman" w:hAnsi="Times New Roman" w:cs="Times New Roman"/>
                <w:bCs/>
                <w:sz w:val="24"/>
                <w:szCs w:val="24"/>
              </w:rPr>
              <w:t xml:space="preserve"> 8</w:t>
            </w:r>
            <w:r w:rsidRPr="00B44170">
              <w:rPr>
                <w:rFonts w:ascii="Times New Roman" w:hAnsi="Times New Roman" w:cs="Times New Roman"/>
                <w:bCs/>
                <w:sz w:val="24"/>
                <w:szCs w:val="24"/>
                <w:lang w:val="uk-UA"/>
              </w:rPr>
              <w:t>5302</w:t>
            </w:r>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Донецька</w:t>
            </w:r>
            <w:proofErr w:type="spellEnd"/>
            <w:r w:rsidRPr="00B44170">
              <w:rPr>
                <w:rFonts w:ascii="Times New Roman" w:hAnsi="Times New Roman" w:cs="Times New Roman"/>
                <w:bCs/>
                <w:sz w:val="24"/>
                <w:szCs w:val="24"/>
              </w:rPr>
              <w:t xml:space="preserve"> область, </w:t>
            </w:r>
            <w:proofErr w:type="spellStart"/>
            <w:r w:rsidRPr="00B44170">
              <w:rPr>
                <w:rFonts w:ascii="Times New Roman" w:hAnsi="Times New Roman" w:cs="Times New Roman"/>
                <w:bCs/>
                <w:sz w:val="24"/>
                <w:szCs w:val="24"/>
              </w:rPr>
              <w:t>місто</w:t>
            </w:r>
            <w:proofErr w:type="spellEnd"/>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lang w:val="uk-UA"/>
              </w:rPr>
              <w:t>Покровськ</w:t>
            </w:r>
            <w:proofErr w:type="spellEnd"/>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вулиця</w:t>
            </w:r>
            <w:proofErr w:type="spellEnd"/>
            <w:r w:rsidRPr="00B44170">
              <w:rPr>
                <w:rFonts w:ascii="Times New Roman" w:hAnsi="Times New Roman" w:cs="Times New Roman"/>
                <w:bCs/>
                <w:sz w:val="24"/>
                <w:szCs w:val="24"/>
              </w:rPr>
              <w:t xml:space="preserve"> </w:t>
            </w:r>
            <w:r w:rsidRPr="00B44170">
              <w:rPr>
                <w:rFonts w:ascii="Times New Roman" w:hAnsi="Times New Roman" w:cs="Times New Roman"/>
                <w:bCs/>
                <w:sz w:val="24"/>
                <w:szCs w:val="24"/>
                <w:lang w:val="uk-UA"/>
              </w:rPr>
              <w:t>Котляревського</w:t>
            </w:r>
            <w:r w:rsidRPr="00B44170">
              <w:rPr>
                <w:rFonts w:ascii="Times New Roman" w:hAnsi="Times New Roman" w:cs="Times New Roman"/>
                <w:bCs/>
                <w:sz w:val="24"/>
                <w:szCs w:val="24"/>
              </w:rPr>
              <w:t>,</w:t>
            </w:r>
            <w:r w:rsidRPr="00B44170">
              <w:rPr>
                <w:rFonts w:ascii="Times New Roman" w:hAnsi="Times New Roman" w:cs="Times New Roman"/>
                <w:bCs/>
                <w:sz w:val="24"/>
                <w:szCs w:val="24"/>
                <w:lang w:val="uk-UA"/>
              </w:rPr>
              <w:t>22</w:t>
            </w:r>
          </w:p>
          <w:p w14:paraId="7AC8CBBE"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р/р</w:t>
            </w:r>
            <w:r w:rsidRPr="00B44170">
              <w:rPr>
                <w:rFonts w:ascii="Times New Roman" w:hAnsi="Times New Roman" w:cs="Times New Roman"/>
                <w:bCs/>
                <w:sz w:val="24"/>
                <w:szCs w:val="24"/>
                <w:lang w:val="en-US"/>
              </w:rPr>
              <w:t>UA</w:t>
            </w:r>
            <w:r w:rsidRPr="00B44170">
              <w:rPr>
                <w:rFonts w:ascii="Times New Roman" w:hAnsi="Times New Roman" w:cs="Times New Roman"/>
                <w:bCs/>
                <w:sz w:val="24"/>
                <w:szCs w:val="24"/>
                <w:lang w:val="uk-UA"/>
              </w:rPr>
              <w:t>928201720343170005</w:t>
            </w:r>
            <w:r w:rsidRPr="00B44170">
              <w:rPr>
                <w:rFonts w:ascii="Times New Roman" w:hAnsi="Times New Roman" w:cs="Times New Roman"/>
                <w:noProof/>
                <w:sz w:val="24"/>
                <w:szCs w:val="24"/>
                <w:lang w:val="uk-UA"/>
              </w:rPr>
              <w:t>0</w:t>
            </w:r>
            <w:r w:rsidRPr="00B44170">
              <w:rPr>
                <w:rFonts w:ascii="Times New Roman" w:hAnsi="Times New Roman" w:cs="Times New Roman"/>
                <w:noProof/>
                <w:sz w:val="24"/>
                <w:szCs w:val="24"/>
              </w:rPr>
              <w:t>00008289</w:t>
            </w:r>
          </w:p>
          <w:p w14:paraId="043D311D"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р/р</w:t>
            </w:r>
            <w:r w:rsidRPr="00B44170">
              <w:rPr>
                <w:rFonts w:ascii="Times New Roman" w:hAnsi="Times New Roman" w:cs="Times New Roman"/>
                <w:bCs/>
                <w:sz w:val="24"/>
                <w:szCs w:val="24"/>
                <w:lang w:val="en-US"/>
              </w:rPr>
              <w:t>UA</w:t>
            </w:r>
            <w:r w:rsidRPr="00B44170">
              <w:rPr>
                <w:rFonts w:ascii="Times New Roman" w:hAnsi="Times New Roman" w:cs="Times New Roman"/>
                <w:noProof/>
                <w:sz w:val="24"/>
                <w:szCs w:val="24"/>
                <w:lang w:val="uk-UA"/>
              </w:rPr>
              <w:t>118201720343161005</w:t>
            </w:r>
            <w:r w:rsidRPr="00B44170">
              <w:rPr>
                <w:rFonts w:ascii="Times New Roman" w:hAnsi="Times New Roman" w:cs="Times New Roman"/>
                <w:noProof/>
                <w:sz w:val="24"/>
                <w:szCs w:val="24"/>
              </w:rPr>
              <w:t>200008289</w:t>
            </w:r>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Держказначейська</w:t>
            </w:r>
            <w:proofErr w:type="spellEnd"/>
            <w:r w:rsidRPr="00B44170">
              <w:rPr>
                <w:rFonts w:ascii="Times New Roman" w:hAnsi="Times New Roman" w:cs="Times New Roman"/>
                <w:bCs/>
                <w:sz w:val="24"/>
                <w:szCs w:val="24"/>
              </w:rPr>
              <w:t xml:space="preserve"> служба </w:t>
            </w:r>
            <w:proofErr w:type="spellStart"/>
            <w:r w:rsidRPr="00B44170">
              <w:rPr>
                <w:rFonts w:ascii="Times New Roman" w:hAnsi="Times New Roman" w:cs="Times New Roman"/>
                <w:bCs/>
                <w:sz w:val="24"/>
                <w:szCs w:val="24"/>
              </w:rPr>
              <w:t>України</w:t>
            </w:r>
            <w:proofErr w:type="spellEnd"/>
            <w:r w:rsidRPr="00B44170">
              <w:rPr>
                <w:rFonts w:ascii="Times New Roman" w:hAnsi="Times New Roman" w:cs="Times New Roman"/>
                <w:bCs/>
                <w:sz w:val="24"/>
                <w:szCs w:val="24"/>
              </w:rPr>
              <w:t xml:space="preserve">, м. </w:t>
            </w:r>
            <w:proofErr w:type="spellStart"/>
            <w:r w:rsidRPr="00B44170">
              <w:rPr>
                <w:rFonts w:ascii="Times New Roman" w:hAnsi="Times New Roman" w:cs="Times New Roman"/>
                <w:bCs/>
                <w:sz w:val="24"/>
                <w:szCs w:val="24"/>
              </w:rPr>
              <w:t>Київ</w:t>
            </w:r>
            <w:proofErr w:type="spellEnd"/>
            <w:r w:rsidRPr="00B44170">
              <w:rPr>
                <w:rFonts w:ascii="Times New Roman" w:hAnsi="Times New Roman" w:cs="Times New Roman"/>
                <w:bCs/>
                <w:sz w:val="24"/>
                <w:szCs w:val="24"/>
              </w:rPr>
              <w:t xml:space="preserve"> </w:t>
            </w:r>
          </w:p>
          <w:p w14:paraId="3A91C707"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ЄДРПОУ 33361343, МФО 820172, ІПН 333613405810</w:t>
            </w:r>
          </w:p>
          <w:p w14:paraId="058D38CE" w14:textId="77777777" w:rsidR="00FB6268" w:rsidRPr="00B44170" w:rsidRDefault="00FB6268" w:rsidP="002848FE">
            <w:pPr>
              <w:jc w:val="both"/>
              <w:rPr>
                <w:rFonts w:ascii="Times New Roman" w:hAnsi="Times New Roman" w:cs="Times New Roman"/>
                <w:sz w:val="24"/>
                <w:szCs w:val="24"/>
              </w:rPr>
            </w:pPr>
            <w:proofErr w:type="spellStart"/>
            <w:r w:rsidRPr="00B44170">
              <w:rPr>
                <w:rFonts w:ascii="Times New Roman" w:hAnsi="Times New Roman" w:cs="Times New Roman"/>
                <w:bCs/>
                <w:sz w:val="24"/>
                <w:szCs w:val="24"/>
                <w:lang w:val="uk-UA"/>
              </w:rPr>
              <w:t>Тел</w:t>
            </w:r>
            <w:proofErr w:type="spellEnd"/>
            <w:r w:rsidRPr="00B44170">
              <w:rPr>
                <w:rFonts w:ascii="Times New Roman" w:hAnsi="Times New Roman" w:cs="Times New Roman"/>
                <w:bCs/>
                <w:sz w:val="24"/>
                <w:szCs w:val="24"/>
                <w:lang w:val="uk-UA"/>
              </w:rPr>
              <w:t xml:space="preserve">.(06239)20397, </w:t>
            </w:r>
            <w:proofErr w:type="spellStart"/>
            <w:r w:rsidRPr="00B44170">
              <w:rPr>
                <w:rFonts w:ascii="Times New Roman" w:hAnsi="Times New Roman" w:cs="Times New Roman"/>
                <w:bCs/>
                <w:sz w:val="24"/>
                <w:szCs w:val="24"/>
                <w:lang w:val="uk-UA"/>
              </w:rPr>
              <w:t>ел.пошта</w:t>
            </w:r>
            <w:proofErr w:type="spellEnd"/>
            <w:r w:rsidRPr="00B44170">
              <w:rPr>
                <w:rFonts w:ascii="Times New Roman" w:hAnsi="Times New Roman" w:cs="Times New Roman"/>
                <w:bCs/>
                <w:sz w:val="24"/>
                <w:szCs w:val="24"/>
                <w:lang w:val="uk-UA"/>
              </w:rPr>
              <w:t>:</w:t>
            </w:r>
            <w:proofErr w:type="spellStart"/>
            <w:r w:rsidRPr="00B44170">
              <w:rPr>
                <w:rFonts w:ascii="Times New Roman" w:hAnsi="Times New Roman" w:cs="Times New Roman"/>
                <w:bCs/>
                <w:sz w:val="24"/>
                <w:szCs w:val="24"/>
                <w:lang w:val="en-US"/>
              </w:rPr>
              <w:t>kraslabvet</w:t>
            </w:r>
            <w:proofErr w:type="spellEnd"/>
            <w:r w:rsidRPr="00B44170">
              <w:rPr>
                <w:rFonts w:ascii="Times New Roman" w:hAnsi="Times New Roman" w:cs="Times New Roman"/>
                <w:bCs/>
                <w:sz w:val="24"/>
                <w:szCs w:val="24"/>
              </w:rPr>
              <w:t>@</w:t>
            </w:r>
            <w:proofErr w:type="spellStart"/>
            <w:r w:rsidRPr="00B44170">
              <w:rPr>
                <w:rFonts w:ascii="Times New Roman" w:hAnsi="Times New Roman" w:cs="Times New Roman"/>
                <w:bCs/>
                <w:sz w:val="24"/>
                <w:szCs w:val="24"/>
                <w:lang w:val="en-US"/>
              </w:rPr>
              <w:t>ukr</w:t>
            </w:r>
            <w:proofErr w:type="spellEnd"/>
            <w:r w:rsidRPr="00B44170">
              <w:rPr>
                <w:rFonts w:ascii="Times New Roman" w:hAnsi="Times New Roman" w:cs="Times New Roman"/>
                <w:bCs/>
                <w:sz w:val="24"/>
                <w:szCs w:val="24"/>
              </w:rPr>
              <w:t>/</w:t>
            </w:r>
            <w:r w:rsidRPr="00B44170">
              <w:rPr>
                <w:rFonts w:ascii="Times New Roman" w:hAnsi="Times New Roman" w:cs="Times New Roman"/>
                <w:bCs/>
                <w:sz w:val="24"/>
                <w:szCs w:val="24"/>
                <w:lang w:val="en-US"/>
              </w:rPr>
              <w:t>net</w:t>
            </w:r>
          </w:p>
          <w:p w14:paraId="567E9FFE" w14:textId="77777777" w:rsidR="00FB6268" w:rsidRPr="00B44170" w:rsidRDefault="00FB6268" w:rsidP="002848FE">
            <w:pPr>
              <w:jc w:val="both"/>
              <w:rPr>
                <w:rFonts w:ascii="Times New Roman" w:hAnsi="Times New Roman" w:cs="Times New Roman"/>
                <w:b/>
                <w:sz w:val="24"/>
                <w:szCs w:val="24"/>
              </w:rPr>
            </w:pPr>
          </w:p>
          <w:p w14:paraId="52CCC696" w14:textId="77777777" w:rsidR="00FB6268" w:rsidRPr="00B44170" w:rsidRDefault="00FB6268" w:rsidP="002848FE">
            <w:pPr>
              <w:jc w:val="center"/>
              <w:rPr>
                <w:rFonts w:ascii="Times New Roman" w:hAnsi="Times New Roman" w:cs="Times New Roman"/>
                <w:b/>
                <w:sz w:val="24"/>
                <w:szCs w:val="24"/>
              </w:rPr>
            </w:pPr>
            <w:r w:rsidRPr="00B44170">
              <w:rPr>
                <w:rFonts w:ascii="Times New Roman" w:hAnsi="Times New Roman" w:cs="Times New Roman"/>
                <w:b/>
                <w:sz w:val="24"/>
                <w:szCs w:val="24"/>
              </w:rPr>
              <w:t>Директор _________________А.І. Фролов</w:t>
            </w:r>
          </w:p>
          <w:p w14:paraId="14EB573D" w14:textId="77777777" w:rsidR="00FB6268" w:rsidRPr="00B44170" w:rsidRDefault="00FB6268" w:rsidP="002848FE">
            <w:pPr>
              <w:rPr>
                <w:rFonts w:ascii="Times New Roman" w:hAnsi="Times New Roman" w:cs="Times New Roman"/>
                <w:sz w:val="24"/>
                <w:szCs w:val="24"/>
              </w:rPr>
            </w:pPr>
          </w:p>
          <w:p w14:paraId="237E8479" w14:textId="77777777" w:rsidR="00FB6268" w:rsidRPr="00B44170" w:rsidRDefault="00FB6268" w:rsidP="002848FE">
            <w:pPr>
              <w:jc w:val="center"/>
              <w:rPr>
                <w:rFonts w:ascii="Times New Roman" w:hAnsi="Times New Roman" w:cs="Times New Roman"/>
                <w:sz w:val="24"/>
                <w:szCs w:val="24"/>
              </w:rPr>
            </w:pPr>
          </w:p>
          <w:p w14:paraId="47ACCA1B" w14:textId="77777777" w:rsidR="00FB6268" w:rsidRPr="00B44170" w:rsidRDefault="00FB6268" w:rsidP="002848FE">
            <w:pPr>
              <w:jc w:val="center"/>
              <w:rPr>
                <w:rFonts w:ascii="Times New Roman" w:hAnsi="Times New Roman" w:cs="Times New Roman"/>
                <w:sz w:val="24"/>
                <w:szCs w:val="24"/>
              </w:rPr>
            </w:pPr>
            <w:r w:rsidRPr="00B44170">
              <w:rPr>
                <w:rFonts w:ascii="Times New Roman" w:hAnsi="Times New Roman" w:cs="Times New Roman"/>
                <w:sz w:val="24"/>
                <w:szCs w:val="24"/>
              </w:rPr>
              <w:t>МП</w:t>
            </w:r>
          </w:p>
        </w:tc>
      </w:tr>
    </w:tbl>
    <w:p w14:paraId="0280610C" w14:textId="77777777" w:rsidR="00FB6268" w:rsidRPr="00B44170" w:rsidRDefault="00FB6268" w:rsidP="00FB6268">
      <w:pPr>
        <w:rPr>
          <w:rFonts w:ascii="Times New Roman" w:hAnsi="Times New Roman" w:cs="Times New Roman"/>
          <w:vanish/>
          <w:sz w:val="24"/>
          <w:szCs w:val="24"/>
        </w:rPr>
      </w:pPr>
    </w:p>
    <w:p w14:paraId="1217B499" w14:textId="77777777" w:rsidR="00FB6268" w:rsidRPr="00B44170" w:rsidRDefault="00FB6268" w:rsidP="00FB6268">
      <w:pPr>
        <w:pStyle w:val="23"/>
        <w:spacing w:after="0" w:line="240" w:lineRule="auto"/>
        <w:rPr>
          <w:sz w:val="24"/>
          <w:szCs w:val="24"/>
        </w:rPr>
      </w:pPr>
    </w:p>
    <w:p w14:paraId="3277FDA5" w14:textId="77777777" w:rsidR="00FB6268" w:rsidRPr="00B44170" w:rsidRDefault="00FB6268" w:rsidP="00FB6268">
      <w:pPr>
        <w:pStyle w:val="1"/>
        <w:jc w:val="right"/>
        <w:rPr>
          <w:rFonts w:ascii="Times New Roman" w:hAnsi="Times New Roman" w:cs="Times New Roman"/>
          <w:b/>
          <w:bCs/>
          <w:sz w:val="24"/>
          <w:szCs w:val="24"/>
        </w:rPr>
      </w:pPr>
    </w:p>
    <w:p w14:paraId="6CB81A0C" w14:textId="77777777" w:rsidR="00FB6268" w:rsidRPr="00B44170" w:rsidRDefault="00FB6268" w:rsidP="00FB6268">
      <w:pPr>
        <w:pStyle w:val="1"/>
        <w:jc w:val="right"/>
        <w:rPr>
          <w:rFonts w:ascii="Times New Roman" w:hAnsi="Times New Roman" w:cs="Times New Roman"/>
          <w:b/>
          <w:bCs/>
          <w:sz w:val="24"/>
          <w:szCs w:val="24"/>
        </w:rPr>
      </w:pPr>
      <w:proofErr w:type="spellStart"/>
      <w:r w:rsidRPr="00B44170">
        <w:rPr>
          <w:rFonts w:ascii="Times New Roman" w:hAnsi="Times New Roman" w:cs="Times New Roman"/>
          <w:b/>
          <w:bCs/>
          <w:sz w:val="24"/>
          <w:szCs w:val="24"/>
        </w:rPr>
        <w:t>Додаток</w:t>
      </w:r>
      <w:proofErr w:type="spellEnd"/>
      <w:r w:rsidRPr="00B44170">
        <w:rPr>
          <w:rFonts w:ascii="Times New Roman" w:hAnsi="Times New Roman" w:cs="Times New Roman"/>
          <w:b/>
          <w:bCs/>
          <w:sz w:val="24"/>
          <w:szCs w:val="24"/>
        </w:rPr>
        <w:t xml:space="preserve"> № 1 </w:t>
      </w:r>
    </w:p>
    <w:p w14:paraId="6DCC2FA6" w14:textId="77777777" w:rsidR="00FB6268" w:rsidRPr="00B44170" w:rsidRDefault="00FB6268" w:rsidP="00FB6268">
      <w:pPr>
        <w:pStyle w:val="1"/>
        <w:jc w:val="right"/>
        <w:rPr>
          <w:rFonts w:ascii="Times New Roman" w:hAnsi="Times New Roman" w:cs="Times New Roman"/>
          <w:b/>
          <w:bCs/>
          <w:sz w:val="24"/>
          <w:szCs w:val="24"/>
        </w:rPr>
      </w:pPr>
      <w:r w:rsidRPr="00B44170">
        <w:rPr>
          <w:rFonts w:ascii="Times New Roman" w:hAnsi="Times New Roman" w:cs="Times New Roman"/>
          <w:b/>
          <w:bCs/>
          <w:sz w:val="24"/>
          <w:szCs w:val="24"/>
        </w:rPr>
        <w:t xml:space="preserve">до Договору </w:t>
      </w:r>
      <w:proofErr w:type="spellStart"/>
      <w:r w:rsidRPr="00B44170">
        <w:rPr>
          <w:rFonts w:ascii="Times New Roman" w:hAnsi="Times New Roman" w:cs="Times New Roman"/>
          <w:b/>
          <w:bCs/>
          <w:sz w:val="24"/>
          <w:szCs w:val="24"/>
        </w:rPr>
        <w:t>купівлі</w:t>
      </w:r>
      <w:proofErr w:type="spellEnd"/>
      <w:r w:rsidRPr="00B44170">
        <w:rPr>
          <w:rFonts w:ascii="Times New Roman" w:hAnsi="Times New Roman" w:cs="Times New Roman"/>
          <w:b/>
          <w:bCs/>
          <w:sz w:val="24"/>
          <w:szCs w:val="24"/>
        </w:rPr>
        <w:t xml:space="preserve">-продажу </w:t>
      </w:r>
    </w:p>
    <w:p w14:paraId="4D4CE5B8" w14:textId="664698E6" w:rsidR="00FB6268" w:rsidRPr="00B44170" w:rsidRDefault="00FB6268" w:rsidP="00FB6268">
      <w:pPr>
        <w:jc w:val="right"/>
        <w:rPr>
          <w:rFonts w:ascii="Times New Roman" w:hAnsi="Times New Roman" w:cs="Times New Roman"/>
          <w:b/>
          <w:bCs/>
          <w:sz w:val="24"/>
          <w:szCs w:val="24"/>
        </w:rPr>
      </w:pPr>
      <w:r w:rsidRPr="00B44170">
        <w:rPr>
          <w:rFonts w:ascii="Times New Roman" w:hAnsi="Times New Roman" w:cs="Times New Roman"/>
          <w:b/>
          <w:bCs/>
          <w:sz w:val="24"/>
          <w:szCs w:val="24"/>
        </w:rPr>
        <w:t xml:space="preserve"> _____ </w:t>
      </w:r>
      <w:proofErr w:type="spellStart"/>
      <w:r w:rsidRPr="00B44170">
        <w:rPr>
          <w:rFonts w:ascii="Times New Roman" w:hAnsi="Times New Roman" w:cs="Times New Roman"/>
          <w:b/>
          <w:bCs/>
          <w:sz w:val="24"/>
          <w:szCs w:val="24"/>
        </w:rPr>
        <w:t>від</w:t>
      </w:r>
      <w:proofErr w:type="spellEnd"/>
      <w:r w:rsidRPr="00B44170">
        <w:rPr>
          <w:rFonts w:ascii="Times New Roman" w:hAnsi="Times New Roman" w:cs="Times New Roman"/>
          <w:b/>
          <w:bCs/>
          <w:sz w:val="24"/>
          <w:szCs w:val="24"/>
        </w:rPr>
        <w:t xml:space="preserve"> “_____” _____________ 2023 р.</w:t>
      </w:r>
    </w:p>
    <w:p w14:paraId="4C6B7BEF" w14:textId="304BC80E" w:rsidR="00FB6268" w:rsidRPr="00B44170" w:rsidRDefault="00FB6268" w:rsidP="00930DCA">
      <w:pPr>
        <w:pStyle w:val="2"/>
        <w:jc w:val="center"/>
        <w:rPr>
          <w:sz w:val="24"/>
          <w:szCs w:val="24"/>
          <w:lang w:val="ru-RU"/>
        </w:rPr>
      </w:pPr>
      <w:proofErr w:type="spellStart"/>
      <w:r w:rsidRPr="00B44170">
        <w:rPr>
          <w:sz w:val="24"/>
          <w:szCs w:val="24"/>
          <w:lang w:val="ru-RU"/>
        </w:rPr>
        <w:t>Специфікація</w:t>
      </w:r>
      <w:proofErr w:type="spellEnd"/>
    </w:p>
    <w:tbl>
      <w:tblPr>
        <w:tblW w:w="518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3807"/>
        <w:gridCol w:w="1275"/>
        <w:gridCol w:w="709"/>
        <w:gridCol w:w="1229"/>
        <w:gridCol w:w="1118"/>
        <w:gridCol w:w="1189"/>
        <w:gridCol w:w="25"/>
      </w:tblGrid>
      <w:tr w:rsidR="00FB6268" w:rsidRPr="00B44170" w14:paraId="3D7E1AEE" w14:textId="77777777" w:rsidTr="002848FE">
        <w:trPr>
          <w:gridAfter w:val="1"/>
          <w:wAfter w:w="12" w:type="pct"/>
          <w:cantSplit/>
          <w:trHeight w:val="1783"/>
        </w:trPr>
        <w:tc>
          <w:tcPr>
            <w:tcW w:w="517" w:type="pct"/>
            <w:vAlign w:val="center"/>
          </w:tcPr>
          <w:p w14:paraId="527E51B8" w14:textId="77777777" w:rsidR="00FB6268" w:rsidRPr="00B44170" w:rsidRDefault="00FB6268" w:rsidP="002848FE">
            <w:pPr>
              <w:pStyle w:val="af3"/>
              <w:jc w:val="center"/>
              <w:rPr>
                <w:sz w:val="24"/>
                <w:szCs w:val="24"/>
                <w:lang w:val="uk-UA"/>
              </w:rPr>
            </w:pP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t>№</w:t>
            </w:r>
          </w:p>
          <w:p w14:paraId="5311EE23" w14:textId="77777777" w:rsidR="00FB6268" w:rsidRPr="00B44170" w:rsidRDefault="00FB6268" w:rsidP="002848FE">
            <w:pPr>
              <w:pStyle w:val="af3"/>
              <w:jc w:val="center"/>
              <w:rPr>
                <w:sz w:val="24"/>
                <w:szCs w:val="24"/>
                <w:lang w:val="uk-UA"/>
              </w:rPr>
            </w:pPr>
            <w:r w:rsidRPr="00B44170">
              <w:rPr>
                <w:sz w:val="24"/>
                <w:szCs w:val="24"/>
                <w:lang w:val="uk-UA"/>
              </w:rPr>
              <w:t>з/п</w:t>
            </w:r>
          </w:p>
        </w:tc>
        <w:tc>
          <w:tcPr>
            <w:tcW w:w="1825" w:type="pct"/>
            <w:vAlign w:val="center"/>
          </w:tcPr>
          <w:p w14:paraId="71E99CF0" w14:textId="77777777" w:rsidR="00FB6268" w:rsidRPr="00B44170" w:rsidRDefault="00FB6268" w:rsidP="002848FE">
            <w:pPr>
              <w:pStyle w:val="af3"/>
              <w:jc w:val="center"/>
              <w:rPr>
                <w:sz w:val="24"/>
                <w:szCs w:val="24"/>
                <w:lang w:val="uk-UA"/>
              </w:rPr>
            </w:pPr>
            <w:r w:rsidRPr="00B44170">
              <w:rPr>
                <w:sz w:val="24"/>
                <w:szCs w:val="24"/>
                <w:lang w:val="uk-UA"/>
              </w:rPr>
              <w:t>Назва товару</w:t>
            </w:r>
          </w:p>
        </w:tc>
        <w:tc>
          <w:tcPr>
            <w:tcW w:w="611" w:type="pct"/>
            <w:vAlign w:val="center"/>
          </w:tcPr>
          <w:p w14:paraId="2A36966E" w14:textId="77777777" w:rsidR="00FB6268" w:rsidRPr="00B44170" w:rsidRDefault="00FB6268" w:rsidP="002848FE">
            <w:pPr>
              <w:pStyle w:val="af3"/>
              <w:ind w:left="43"/>
              <w:jc w:val="center"/>
              <w:rPr>
                <w:sz w:val="24"/>
                <w:szCs w:val="24"/>
                <w:lang w:val="uk-UA"/>
              </w:rPr>
            </w:pPr>
            <w:r w:rsidRPr="00B44170">
              <w:rPr>
                <w:sz w:val="24"/>
                <w:szCs w:val="24"/>
                <w:lang w:val="uk-UA"/>
              </w:rPr>
              <w:t>Одиниця виміру</w:t>
            </w:r>
          </w:p>
        </w:tc>
        <w:tc>
          <w:tcPr>
            <w:tcW w:w="340" w:type="pct"/>
          </w:tcPr>
          <w:p w14:paraId="0B35BB87" w14:textId="77777777" w:rsidR="00FB6268" w:rsidRPr="00B44170" w:rsidRDefault="00FB6268" w:rsidP="002848FE">
            <w:pPr>
              <w:pStyle w:val="af3"/>
              <w:ind w:left="43"/>
              <w:jc w:val="center"/>
              <w:rPr>
                <w:sz w:val="24"/>
                <w:szCs w:val="24"/>
                <w:lang w:val="uk-UA"/>
              </w:rPr>
            </w:pPr>
            <w:r w:rsidRPr="00B44170">
              <w:rPr>
                <w:sz w:val="24"/>
                <w:szCs w:val="24"/>
                <w:lang w:val="uk-UA"/>
              </w:rPr>
              <w:t>Загальна</w:t>
            </w:r>
          </w:p>
          <w:p w14:paraId="2767DB0C" w14:textId="77777777" w:rsidR="00FB6268" w:rsidRPr="00B44170" w:rsidRDefault="00FB6268" w:rsidP="002848FE">
            <w:pPr>
              <w:pStyle w:val="af3"/>
              <w:ind w:left="0"/>
              <w:rPr>
                <w:sz w:val="24"/>
                <w:szCs w:val="24"/>
                <w:lang w:val="uk-UA"/>
              </w:rPr>
            </w:pPr>
            <w:r w:rsidRPr="00B44170">
              <w:rPr>
                <w:sz w:val="24"/>
                <w:szCs w:val="24"/>
                <w:lang w:val="uk-UA"/>
              </w:rPr>
              <w:t>кількість</w:t>
            </w:r>
          </w:p>
        </w:tc>
        <w:tc>
          <w:tcPr>
            <w:tcW w:w="589" w:type="pct"/>
            <w:vAlign w:val="center"/>
          </w:tcPr>
          <w:p w14:paraId="564B2D41" w14:textId="77777777" w:rsidR="00FB6268" w:rsidRPr="00B44170" w:rsidRDefault="00FB6268" w:rsidP="002848FE">
            <w:pPr>
              <w:pStyle w:val="af3"/>
              <w:jc w:val="center"/>
              <w:rPr>
                <w:sz w:val="24"/>
                <w:szCs w:val="24"/>
                <w:lang w:val="uk-UA"/>
              </w:rPr>
            </w:pPr>
            <w:r w:rsidRPr="00B44170">
              <w:rPr>
                <w:sz w:val="24"/>
                <w:szCs w:val="24"/>
                <w:lang w:val="uk-UA"/>
              </w:rPr>
              <w:t>Ціна за одиницю,</w:t>
            </w:r>
          </w:p>
          <w:p w14:paraId="1D1404E9" w14:textId="77777777" w:rsidR="00FB6268" w:rsidRPr="00B44170" w:rsidRDefault="00FB6268" w:rsidP="002848FE">
            <w:pPr>
              <w:pStyle w:val="af3"/>
              <w:jc w:val="center"/>
              <w:rPr>
                <w:sz w:val="24"/>
                <w:szCs w:val="24"/>
                <w:lang w:val="uk-UA"/>
              </w:rPr>
            </w:pPr>
            <w:r w:rsidRPr="00B44170">
              <w:rPr>
                <w:sz w:val="24"/>
                <w:szCs w:val="24"/>
                <w:lang w:val="uk-UA"/>
              </w:rPr>
              <w:t>грн</w:t>
            </w:r>
          </w:p>
          <w:p w14:paraId="240D2082" w14:textId="77777777" w:rsidR="00FB6268" w:rsidRPr="00B44170" w:rsidRDefault="00FB6268" w:rsidP="002848FE">
            <w:pPr>
              <w:pStyle w:val="af3"/>
              <w:jc w:val="center"/>
              <w:rPr>
                <w:sz w:val="24"/>
                <w:szCs w:val="24"/>
                <w:lang w:val="uk-UA"/>
              </w:rPr>
            </w:pPr>
            <w:r w:rsidRPr="00B44170">
              <w:rPr>
                <w:sz w:val="24"/>
                <w:szCs w:val="24"/>
                <w:lang w:val="uk-UA"/>
              </w:rPr>
              <w:t>без ПДВ</w:t>
            </w:r>
          </w:p>
        </w:tc>
        <w:tc>
          <w:tcPr>
            <w:tcW w:w="536" w:type="pct"/>
            <w:vAlign w:val="center"/>
          </w:tcPr>
          <w:p w14:paraId="26A4E81B" w14:textId="77777777" w:rsidR="00FB6268" w:rsidRPr="00B44170" w:rsidRDefault="00FB6268" w:rsidP="002848FE">
            <w:pPr>
              <w:pStyle w:val="af3"/>
              <w:jc w:val="center"/>
              <w:rPr>
                <w:sz w:val="24"/>
                <w:szCs w:val="24"/>
                <w:lang w:val="uk-UA"/>
              </w:rPr>
            </w:pPr>
            <w:r w:rsidRPr="00B44170">
              <w:rPr>
                <w:sz w:val="24"/>
                <w:szCs w:val="24"/>
                <w:lang w:val="uk-UA"/>
              </w:rPr>
              <w:t>Ціна за одиницю з ПДВ, грн</w:t>
            </w:r>
          </w:p>
        </w:tc>
        <w:tc>
          <w:tcPr>
            <w:tcW w:w="570" w:type="pct"/>
            <w:vAlign w:val="center"/>
          </w:tcPr>
          <w:p w14:paraId="1F691539" w14:textId="77777777" w:rsidR="00FB6268" w:rsidRPr="00B44170" w:rsidRDefault="00FB6268" w:rsidP="002848FE">
            <w:pPr>
              <w:pStyle w:val="af3"/>
              <w:jc w:val="center"/>
              <w:rPr>
                <w:sz w:val="24"/>
                <w:szCs w:val="24"/>
                <w:lang w:val="uk-UA"/>
              </w:rPr>
            </w:pPr>
            <w:r w:rsidRPr="00B44170">
              <w:rPr>
                <w:sz w:val="24"/>
                <w:szCs w:val="24"/>
                <w:lang w:val="uk-UA"/>
              </w:rPr>
              <w:t>Сума</w:t>
            </w:r>
          </w:p>
          <w:p w14:paraId="1D5FF524" w14:textId="77777777" w:rsidR="00FB6268" w:rsidRPr="00B44170" w:rsidRDefault="00FB6268" w:rsidP="002848FE">
            <w:pPr>
              <w:pStyle w:val="af3"/>
              <w:jc w:val="center"/>
              <w:rPr>
                <w:sz w:val="24"/>
                <w:szCs w:val="24"/>
                <w:lang w:val="uk-UA"/>
              </w:rPr>
            </w:pPr>
            <w:r w:rsidRPr="00B44170">
              <w:rPr>
                <w:sz w:val="24"/>
                <w:szCs w:val="24"/>
                <w:lang w:val="uk-UA"/>
              </w:rPr>
              <w:t>грн</w:t>
            </w:r>
          </w:p>
          <w:p w14:paraId="054C19DC" w14:textId="77777777" w:rsidR="00FB6268" w:rsidRPr="00B44170" w:rsidRDefault="00FB6268" w:rsidP="002848FE">
            <w:pPr>
              <w:pStyle w:val="af3"/>
              <w:rPr>
                <w:sz w:val="24"/>
                <w:szCs w:val="24"/>
                <w:lang w:val="uk-UA"/>
              </w:rPr>
            </w:pPr>
            <w:r w:rsidRPr="00B44170">
              <w:rPr>
                <w:sz w:val="24"/>
                <w:szCs w:val="24"/>
                <w:lang w:val="uk-UA"/>
              </w:rPr>
              <w:t>З  ПДВ</w:t>
            </w:r>
          </w:p>
          <w:p w14:paraId="5388ADBD" w14:textId="77777777" w:rsidR="00FB6268" w:rsidRPr="00B44170" w:rsidRDefault="00FB6268" w:rsidP="002848FE">
            <w:pPr>
              <w:pStyle w:val="af3"/>
              <w:jc w:val="center"/>
              <w:rPr>
                <w:sz w:val="24"/>
                <w:szCs w:val="24"/>
                <w:lang w:val="uk-UA"/>
              </w:rPr>
            </w:pPr>
          </w:p>
        </w:tc>
      </w:tr>
      <w:tr w:rsidR="00FB6268" w:rsidRPr="00B44170" w14:paraId="1D7D82B7" w14:textId="77777777" w:rsidTr="002848FE">
        <w:trPr>
          <w:gridAfter w:val="1"/>
          <w:wAfter w:w="12" w:type="pct"/>
          <w:cantSplit/>
        </w:trPr>
        <w:tc>
          <w:tcPr>
            <w:tcW w:w="517" w:type="pct"/>
          </w:tcPr>
          <w:p w14:paraId="29DBEC30" w14:textId="77777777" w:rsidR="00FB6268" w:rsidRPr="00B44170" w:rsidRDefault="00FB6268" w:rsidP="002848FE">
            <w:pPr>
              <w:jc w:val="center"/>
              <w:rPr>
                <w:rFonts w:ascii="Times New Roman" w:hAnsi="Times New Roman" w:cs="Times New Roman"/>
                <w:sz w:val="24"/>
                <w:szCs w:val="24"/>
                <w:lang w:val="uk-UA"/>
              </w:rPr>
            </w:pPr>
            <w:r w:rsidRPr="00B44170">
              <w:rPr>
                <w:rFonts w:ascii="Times New Roman" w:hAnsi="Times New Roman" w:cs="Times New Roman"/>
                <w:sz w:val="24"/>
                <w:szCs w:val="24"/>
                <w:lang w:val="uk-UA"/>
              </w:rPr>
              <w:t>1</w:t>
            </w:r>
          </w:p>
        </w:tc>
        <w:tc>
          <w:tcPr>
            <w:tcW w:w="1825" w:type="pct"/>
            <w:shd w:val="clear" w:color="auto" w:fill="auto"/>
            <w:vAlign w:val="bottom"/>
          </w:tcPr>
          <w:p w14:paraId="7500AB1A" w14:textId="394ED387" w:rsidR="00FB6268" w:rsidRPr="00B44170" w:rsidRDefault="00FB6268" w:rsidP="002848FE">
            <w:pPr>
              <w:rPr>
                <w:rFonts w:ascii="Times New Roman" w:hAnsi="Times New Roman" w:cs="Times New Roman"/>
                <w:sz w:val="24"/>
                <w:szCs w:val="24"/>
                <w:lang w:val="uk-UA"/>
              </w:rPr>
            </w:pPr>
            <w:r w:rsidRPr="00B44170">
              <w:rPr>
                <w:rFonts w:ascii="Times New Roman" w:hAnsi="Times New Roman" w:cs="Times New Roman"/>
                <w:color w:val="000000"/>
                <w:sz w:val="24"/>
                <w:szCs w:val="24"/>
                <w:lang w:val="uk-UA"/>
              </w:rPr>
              <w:t xml:space="preserve"> </w:t>
            </w:r>
            <w:r w:rsidR="00930DCA">
              <w:rPr>
                <w:rFonts w:ascii="Times New Roman" w:eastAsia="Times New Roman" w:hAnsi="Times New Roman" w:cs="Times New Roman"/>
                <w:lang w:eastAsia="uk-UA"/>
              </w:rPr>
              <w:t xml:space="preserve">Система </w:t>
            </w:r>
            <w:proofErr w:type="spellStart"/>
            <w:r w:rsidR="00930DCA">
              <w:rPr>
                <w:rFonts w:ascii="Times New Roman" w:eastAsia="Times New Roman" w:hAnsi="Times New Roman" w:cs="Times New Roman"/>
                <w:lang w:eastAsia="uk-UA"/>
              </w:rPr>
              <w:t>безконтактної</w:t>
            </w:r>
            <w:proofErr w:type="spellEnd"/>
            <w:r w:rsidR="00930DCA">
              <w:rPr>
                <w:rFonts w:ascii="Times New Roman" w:eastAsia="Times New Roman" w:hAnsi="Times New Roman" w:cs="Times New Roman"/>
                <w:lang w:eastAsia="uk-UA"/>
              </w:rPr>
              <w:t xml:space="preserve"> </w:t>
            </w:r>
            <w:proofErr w:type="spellStart"/>
            <w:r w:rsidR="00930DCA">
              <w:rPr>
                <w:rFonts w:ascii="Times New Roman" w:eastAsia="Times New Roman" w:hAnsi="Times New Roman" w:cs="Times New Roman"/>
                <w:lang w:eastAsia="uk-UA"/>
              </w:rPr>
              <w:t>стерільної</w:t>
            </w:r>
            <w:proofErr w:type="spellEnd"/>
            <w:r w:rsidR="00930DCA">
              <w:rPr>
                <w:rFonts w:ascii="Times New Roman" w:eastAsia="Times New Roman" w:hAnsi="Times New Roman" w:cs="Times New Roman"/>
                <w:lang w:eastAsia="uk-UA"/>
              </w:rPr>
              <w:t xml:space="preserve"> </w:t>
            </w:r>
            <w:proofErr w:type="spellStart"/>
            <w:r w:rsidR="00930DCA">
              <w:rPr>
                <w:rFonts w:ascii="Times New Roman" w:eastAsia="Times New Roman" w:hAnsi="Times New Roman" w:cs="Times New Roman"/>
                <w:lang w:eastAsia="uk-UA"/>
              </w:rPr>
              <w:t>підготовки</w:t>
            </w:r>
            <w:proofErr w:type="spellEnd"/>
            <w:r w:rsidR="00930DCA">
              <w:rPr>
                <w:rFonts w:ascii="Times New Roman" w:eastAsia="Times New Roman" w:hAnsi="Times New Roman" w:cs="Times New Roman"/>
                <w:lang w:eastAsia="uk-UA"/>
              </w:rPr>
              <w:t xml:space="preserve"> </w:t>
            </w:r>
            <w:proofErr w:type="spellStart"/>
            <w:r w:rsidR="00930DCA">
              <w:rPr>
                <w:rFonts w:ascii="Times New Roman" w:eastAsia="Times New Roman" w:hAnsi="Times New Roman" w:cs="Times New Roman"/>
                <w:lang w:eastAsia="uk-UA"/>
              </w:rPr>
              <w:t>зразків</w:t>
            </w:r>
            <w:proofErr w:type="spellEnd"/>
            <w:r w:rsidR="00930DCA">
              <w:rPr>
                <w:rFonts w:ascii="Times New Roman" w:eastAsia="Times New Roman" w:hAnsi="Times New Roman" w:cs="Times New Roman"/>
                <w:lang w:eastAsia="uk-UA"/>
              </w:rPr>
              <w:t xml:space="preserve"> (</w:t>
            </w:r>
            <w:proofErr w:type="spellStart"/>
            <w:r w:rsidR="00930DCA">
              <w:rPr>
                <w:rFonts w:ascii="Times New Roman" w:eastAsia="Times New Roman" w:hAnsi="Times New Roman" w:cs="Times New Roman"/>
                <w:lang w:eastAsia="uk-UA"/>
              </w:rPr>
              <w:t>тваринного</w:t>
            </w:r>
            <w:proofErr w:type="spellEnd"/>
            <w:r w:rsidR="00930DCA">
              <w:rPr>
                <w:rFonts w:ascii="Times New Roman" w:eastAsia="Times New Roman" w:hAnsi="Times New Roman" w:cs="Times New Roman"/>
                <w:lang w:eastAsia="uk-UA"/>
              </w:rPr>
              <w:t xml:space="preserve"> </w:t>
            </w:r>
            <w:proofErr w:type="spellStart"/>
            <w:r w:rsidR="00930DCA">
              <w:rPr>
                <w:rFonts w:ascii="Times New Roman" w:eastAsia="Times New Roman" w:hAnsi="Times New Roman" w:cs="Times New Roman"/>
                <w:lang w:eastAsia="uk-UA"/>
              </w:rPr>
              <w:t>або</w:t>
            </w:r>
            <w:proofErr w:type="spellEnd"/>
            <w:r w:rsidR="00930DCA">
              <w:rPr>
                <w:rFonts w:ascii="Times New Roman" w:eastAsia="Times New Roman" w:hAnsi="Times New Roman" w:cs="Times New Roman"/>
                <w:lang w:eastAsia="uk-UA"/>
              </w:rPr>
              <w:t xml:space="preserve"> </w:t>
            </w:r>
            <w:proofErr w:type="spellStart"/>
            <w:r w:rsidR="00930DCA">
              <w:rPr>
                <w:rFonts w:ascii="Times New Roman" w:eastAsia="Times New Roman" w:hAnsi="Times New Roman" w:cs="Times New Roman"/>
                <w:lang w:eastAsia="uk-UA"/>
              </w:rPr>
              <w:t>рослинного</w:t>
            </w:r>
            <w:proofErr w:type="spellEnd"/>
            <w:r w:rsidR="00930DCA">
              <w:rPr>
                <w:rFonts w:ascii="Times New Roman" w:eastAsia="Times New Roman" w:hAnsi="Times New Roman" w:cs="Times New Roman"/>
                <w:lang w:eastAsia="uk-UA"/>
              </w:rPr>
              <w:t xml:space="preserve"> </w:t>
            </w:r>
            <w:proofErr w:type="spellStart"/>
            <w:r w:rsidR="00930DCA">
              <w:rPr>
                <w:rFonts w:ascii="Times New Roman" w:eastAsia="Times New Roman" w:hAnsi="Times New Roman" w:cs="Times New Roman"/>
                <w:lang w:eastAsia="uk-UA"/>
              </w:rPr>
              <w:t>походження</w:t>
            </w:r>
            <w:proofErr w:type="spellEnd"/>
          </w:p>
        </w:tc>
        <w:tc>
          <w:tcPr>
            <w:tcW w:w="611" w:type="pct"/>
            <w:shd w:val="clear" w:color="auto" w:fill="auto"/>
            <w:vAlign w:val="center"/>
          </w:tcPr>
          <w:p w14:paraId="35B0F118" w14:textId="1FA5A230" w:rsidR="00FB6268" w:rsidRPr="00B44170" w:rsidRDefault="00930DCA" w:rsidP="002848FE">
            <w:pPr>
              <w:rPr>
                <w:rFonts w:ascii="Times New Roman" w:hAnsi="Times New Roman" w:cs="Times New Roman"/>
                <w:sz w:val="24"/>
                <w:szCs w:val="24"/>
                <w:lang w:val="uk-UA"/>
              </w:rPr>
            </w:pPr>
            <w:r>
              <w:rPr>
                <w:rFonts w:ascii="Times New Roman" w:hAnsi="Times New Roman" w:cs="Times New Roman"/>
                <w:sz w:val="24"/>
                <w:szCs w:val="24"/>
                <w:lang w:val="uk-UA"/>
              </w:rPr>
              <w:t>комплект</w:t>
            </w:r>
          </w:p>
        </w:tc>
        <w:tc>
          <w:tcPr>
            <w:tcW w:w="340" w:type="pct"/>
            <w:shd w:val="clear" w:color="auto" w:fill="auto"/>
            <w:vAlign w:val="center"/>
          </w:tcPr>
          <w:p w14:paraId="601DE7E1" w14:textId="77777777" w:rsidR="00FB6268" w:rsidRPr="00B44170" w:rsidRDefault="00FB6268" w:rsidP="002848FE">
            <w:pPr>
              <w:rPr>
                <w:rFonts w:ascii="Times New Roman" w:hAnsi="Times New Roman" w:cs="Times New Roman"/>
                <w:sz w:val="24"/>
                <w:szCs w:val="24"/>
                <w:lang w:val="uk-UA"/>
              </w:rPr>
            </w:pPr>
            <w:r w:rsidRPr="00B44170">
              <w:rPr>
                <w:rFonts w:ascii="Times New Roman" w:hAnsi="Times New Roman" w:cs="Times New Roman"/>
                <w:color w:val="000000"/>
                <w:sz w:val="24"/>
                <w:szCs w:val="24"/>
              </w:rPr>
              <w:t>1</w:t>
            </w:r>
          </w:p>
        </w:tc>
        <w:tc>
          <w:tcPr>
            <w:tcW w:w="589" w:type="pct"/>
            <w:shd w:val="clear" w:color="auto" w:fill="auto"/>
            <w:vAlign w:val="center"/>
          </w:tcPr>
          <w:p w14:paraId="76558B7C" w14:textId="77777777" w:rsidR="00FB6268" w:rsidRPr="00B44170" w:rsidRDefault="00FB6268" w:rsidP="002848FE">
            <w:pPr>
              <w:rPr>
                <w:rFonts w:ascii="Times New Roman" w:hAnsi="Times New Roman" w:cs="Times New Roman"/>
                <w:sz w:val="24"/>
                <w:szCs w:val="24"/>
                <w:lang w:val="uk-UA"/>
              </w:rPr>
            </w:pPr>
          </w:p>
        </w:tc>
        <w:tc>
          <w:tcPr>
            <w:tcW w:w="536" w:type="pct"/>
            <w:shd w:val="clear" w:color="auto" w:fill="auto"/>
            <w:vAlign w:val="center"/>
          </w:tcPr>
          <w:p w14:paraId="4AD511B4" w14:textId="77777777" w:rsidR="00FB6268" w:rsidRPr="00B44170" w:rsidRDefault="00FB6268" w:rsidP="002848FE">
            <w:pPr>
              <w:rPr>
                <w:rFonts w:ascii="Times New Roman" w:hAnsi="Times New Roman" w:cs="Times New Roman"/>
                <w:sz w:val="24"/>
                <w:szCs w:val="24"/>
              </w:rPr>
            </w:pPr>
          </w:p>
        </w:tc>
        <w:tc>
          <w:tcPr>
            <w:tcW w:w="570" w:type="pct"/>
            <w:shd w:val="clear" w:color="auto" w:fill="auto"/>
            <w:vAlign w:val="center"/>
          </w:tcPr>
          <w:p w14:paraId="6B14F164" w14:textId="77777777" w:rsidR="00FB6268" w:rsidRPr="00B44170" w:rsidRDefault="00FB6268" w:rsidP="002848FE">
            <w:pPr>
              <w:rPr>
                <w:rFonts w:ascii="Times New Roman" w:hAnsi="Times New Roman" w:cs="Times New Roman"/>
                <w:sz w:val="24"/>
                <w:szCs w:val="24"/>
              </w:rPr>
            </w:pPr>
          </w:p>
        </w:tc>
      </w:tr>
      <w:tr w:rsidR="00FB6268" w:rsidRPr="00B44170" w14:paraId="18CDCF78" w14:textId="77777777" w:rsidTr="002848FE">
        <w:trPr>
          <w:cantSplit/>
          <w:trHeight w:val="423"/>
        </w:trPr>
        <w:tc>
          <w:tcPr>
            <w:tcW w:w="5000" w:type="pct"/>
            <w:gridSpan w:val="8"/>
            <w:vAlign w:val="center"/>
          </w:tcPr>
          <w:p w14:paraId="3BE69ACF" w14:textId="77777777" w:rsidR="00FB6268" w:rsidRPr="00B44170" w:rsidRDefault="00FB6268" w:rsidP="00930DCA">
            <w:pPr>
              <w:pStyle w:val="af3"/>
              <w:ind w:left="0"/>
              <w:rPr>
                <w:sz w:val="24"/>
                <w:szCs w:val="24"/>
                <w:lang w:val="uk-UA"/>
              </w:rPr>
            </w:pPr>
            <w:r w:rsidRPr="00B44170">
              <w:rPr>
                <w:sz w:val="24"/>
                <w:szCs w:val="24"/>
                <w:lang w:val="uk-UA"/>
              </w:rPr>
              <w:t xml:space="preserve">Разом з ПДВ: </w:t>
            </w:r>
          </w:p>
        </w:tc>
      </w:tr>
    </w:tbl>
    <w:p w14:paraId="5F716005" w14:textId="77777777" w:rsidR="00FB6268" w:rsidRPr="00B44170" w:rsidRDefault="00FB6268" w:rsidP="00FB6268">
      <w:pPr>
        <w:ind w:firstLine="720"/>
        <w:jc w:val="both"/>
        <w:rPr>
          <w:rFonts w:ascii="Times New Roman" w:hAnsi="Times New Roman" w:cs="Times New Roman"/>
          <w:color w:val="000000"/>
          <w:sz w:val="24"/>
          <w:szCs w:val="24"/>
          <w:lang w:val="uk-UA"/>
        </w:rPr>
      </w:pPr>
      <w:r w:rsidRPr="00B44170">
        <w:rPr>
          <w:rFonts w:ascii="Times New Roman" w:hAnsi="Times New Roman" w:cs="Times New Roman"/>
          <w:b/>
          <w:bCs/>
          <w:sz w:val="24"/>
          <w:szCs w:val="24"/>
        </w:rPr>
        <w:t>Разом:</w:t>
      </w:r>
      <w:r w:rsidRPr="00B44170">
        <w:rPr>
          <w:rFonts w:ascii="Times New Roman" w:hAnsi="Times New Roman" w:cs="Times New Roman"/>
          <w:color w:val="000000"/>
          <w:sz w:val="24"/>
          <w:szCs w:val="24"/>
        </w:rPr>
        <w:t xml:space="preserve"> </w:t>
      </w:r>
      <w:r w:rsidR="00B44170" w:rsidRPr="00B44170">
        <w:rPr>
          <w:rFonts w:ascii="Times New Roman" w:hAnsi="Times New Roman" w:cs="Times New Roman"/>
          <w:sz w:val="24"/>
          <w:szCs w:val="24"/>
          <w:lang w:val="uk-UA"/>
        </w:rPr>
        <w:t>____________________________________________________________</w:t>
      </w:r>
      <w:r w:rsidRPr="00B44170">
        <w:rPr>
          <w:rFonts w:ascii="Times New Roman" w:hAnsi="Times New Roman" w:cs="Times New Roman"/>
          <w:sz w:val="24"/>
          <w:szCs w:val="24"/>
        </w:rPr>
        <w:t>, у т. ч.</w:t>
      </w:r>
      <w:r w:rsidRPr="00B44170">
        <w:rPr>
          <w:rFonts w:ascii="Times New Roman" w:hAnsi="Times New Roman" w:cs="Times New Roman"/>
          <w:sz w:val="24"/>
          <w:szCs w:val="24"/>
          <w:lang w:val="uk-UA"/>
        </w:rPr>
        <w:t xml:space="preserve"> </w:t>
      </w:r>
      <w:r w:rsidRPr="00B44170">
        <w:rPr>
          <w:rFonts w:ascii="Times New Roman" w:hAnsi="Times New Roman" w:cs="Times New Roman"/>
          <w:sz w:val="24"/>
          <w:szCs w:val="24"/>
        </w:rPr>
        <w:t xml:space="preserve">ПДВ </w:t>
      </w:r>
      <w:r w:rsidR="00B44170" w:rsidRPr="00B44170">
        <w:rPr>
          <w:rFonts w:ascii="Times New Roman" w:hAnsi="Times New Roman" w:cs="Times New Roman"/>
          <w:sz w:val="24"/>
          <w:szCs w:val="24"/>
          <w:lang w:val="uk-UA"/>
        </w:rPr>
        <w:t>_______________________________________,без ПДВ</w:t>
      </w:r>
    </w:p>
    <w:tbl>
      <w:tblPr>
        <w:tblW w:w="1038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6"/>
        <w:gridCol w:w="4904"/>
      </w:tblGrid>
      <w:tr w:rsidR="00FB6268" w:rsidRPr="00B44170" w14:paraId="66F4DE44" w14:textId="77777777" w:rsidTr="002848FE">
        <w:trPr>
          <w:trHeight w:val="630"/>
        </w:trPr>
        <w:tc>
          <w:tcPr>
            <w:tcW w:w="5476" w:type="dxa"/>
            <w:shd w:val="clear" w:color="auto" w:fill="FFFFFF"/>
          </w:tcPr>
          <w:p w14:paraId="503BD679" w14:textId="77777777" w:rsidR="00FB6268" w:rsidRPr="00B44170" w:rsidRDefault="00FB6268" w:rsidP="002848FE">
            <w:pPr>
              <w:pStyle w:val="Normal1"/>
              <w:shd w:val="clear" w:color="auto" w:fill="FFFFFF"/>
              <w:jc w:val="center"/>
              <w:rPr>
                <w:sz w:val="24"/>
                <w:szCs w:val="24"/>
                <w:lang w:val="uk-UA"/>
              </w:rPr>
            </w:pPr>
            <w:r w:rsidRPr="00B44170">
              <w:rPr>
                <w:sz w:val="24"/>
                <w:szCs w:val="24"/>
                <w:lang w:val="uk-UA"/>
              </w:rPr>
              <w:t>ПРОДАВЕЦЬ:</w:t>
            </w:r>
          </w:p>
        </w:tc>
        <w:tc>
          <w:tcPr>
            <w:tcW w:w="4904" w:type="dxa"/>
            <w:shd w:val="clear" w:color="auto" w:fill="FFFFFF"/>
          </w:tcPr>
          <w:p w14:paraId="229FC929" w14:textId="77777777" w:rsidR="00FB6268" w:rsidRPr="00B44170" w:rsidRDefault="00FB6268" w:rsidP="002848FE">
            <w:pPr>
              <w:pStyle w:val="Normal1"/>
              <w:shd w:val="clear" w:color="auto" w:fill="FFFFFF"/>
              <w:jc w:val="center"/>
              <w:rPr>
                <w:sz w:val="24"/>
                <w:szCs w:val="24"/>
                <w:lang w:val="uk-UA"/>
              </w:rPr>
            </w:pPr>
            <w:r w:rsidRPr="00B44170">
              <w:rPr>
                <w:sz w:val="24"/>
                <w:szCs w:val="24"/>
                <w:lang w:val="uk-UA"/>
              </w:rPr>
              <w:t>ПОКУПЕЦЬ:</w:t>
            </w:r>
          </w:p>
        </w:tc>
      </w:tr>
      <w:tr w:rsidR="00FB6268" w:rsidRPr="00B44170" w14:paraId="43345C33" w14:textId="77777777" w:rsidTr="002848FE">
        <w:trPr>
          <w:trHeight w:val="135"/>
        </w:trPr>
        <w:tc>
          <w:tcPr>
            <w:tcW w:w="5476" w:type="dxa"/>
            <w:shd w:val="clear" w:color="auto" w:fill="FFFFFF"/>
          </w:tcPr>
          <w:p w14:paraId="5AFFD5A1" w14:textId="77777777" w:rsidR="00FB6268" w:rsidRPr="00B44170" w:rsidRDefault="00FB6268" w:rsidP="002848FE">
            <w:pPr>
              <w:rPr>
                <w:rFonts w:ascii="Times New Roman" w:hAnsi="Times New Roman" w:cs="Times New Roman"/>
                <w:sz w:val="24"/>
                <w:szCs w:val="24"/>
              </w:rPr>
            </w:pPr>
          </w:p>
          <w:p w14:paraId="23B37627" w14:textId="77777777" w:rsidR="00B44170" w:rsidRPr="00B44170" w:rsidRDefault="00B44170" w:rsidP="002848FE">
            <w:pPr>
              <w:rPr>
                <w:rFonts w:ascii="Times New Roman" w:hAnsi="Times New Roman" w:cs="Times New Roman"/>
                <w:sz w:val="24"/>
                <w:szCs w:val="24"/>
              </w:rPr>
            </w:pPr>
          </w:p>
          <w:p w14:paraId="36C888E4" w14:textId="77777777" w:rsidR="00B44170" w:rsidRPr="00B44170" w:rsidRDefault="00B44170" w:rsidP="002848FE">
            <w:pPr>
              <w:rPr>
                <w:rFonts w:ascii="Times New Roman" w:hAnsi="Times New Roman" w:cs="Times New Roman"/>
                <w:sz w:val="24"/>
                <w:szCs w:val="24"/>
              </w:rPr>
            </w:pPr>
          </w:p>
          <w:p w14:paraId="46385AAF" w14:textId="77777777" w:rsidR="00B44170" w:rsidRPr="00B44170" w:rsidRDefault="00B44170" w:rsidP="002848FE">
            <w:pPr>
              <w:rPr>
                <w:rFonts w:ascii="Times New Roman" w:hAnsi="Times New Roman" w:cs="Times New Roman"/>
                <w:sz w:val="24"/>
                <w:szCs w:val="24"/>
              </w:rPr>
            </w:pPr>
          </w:p>
          <w:p w14:paraId="7AFBCCD4" w14:textId="77777777" w:rsidR="00B44170" w:rsidRPr="00B44170" w:rsidRDefault="00B44170" w:rsidP="002848FE">
            <w:pPr>
              <w:rPr>
                <w:rFonts w:ascii="Times New Roman" w:hAnsi="Times New Roman" w:cs="Times New Roman"/>
                <w:sz w:val="24"/>
                <w:szCs w:val="24"/>
              </w:rPr>
            </w:pPr>
          </w:p>
          <w:p w14:paraId="28EDD861" w14:textId="77777777" w:rsidR="00B44170" w:rsidRPr="00B44170" w:rsidRDefault="00B44170" w:rsidP="002848FE">
            <w:pPr>
              <w:rPr>
                <w:rFonts w:ascii="Times New Roman" w:hAnsi="Times New Roman" w:cs="Times New Roman"/>
                <w:sz w:val="24"/>
                <w:szCs w:val="24"/>
              </w:rPr>
            </w:pPr>
          </w:p>
          <w:p w14:paraId="4792C25A" w14:textId="77777777" w:rsidR="00B44170" w:rsidRPr="00B44170" w:rsidRDefault="00B44170" w:rsidP="002848FE">
            <w:pPr>
              <w:rPr>
                <w:rFonts w:ascii="Times New Roman" w:hAnsi="Times New Roman" w:cs="Times New Roman"/>
                <w:sz w:val="24"/>
                <w:szCs w:val="24"/>
              </w:rPr>
            </w:pPr>
          </w:p>
          <w:p w14:paraId="6436CA9D" w14:textId="77777777" w:rsidR="00B44170" w:rsidRPr="00B44170" w:rsidRDefault="00B44170" w:rsidP="002848FE">
            <w:pPr>
              <w:rPr>
                <w:rFonts w:ascii="Times New Roman" w:hAnsi="Times New Roman" w:cs="Times New Roman"/>
                <w:sz w:val="24"/>
                <w:szCs w:val="24"/>
              </w:rPr>
            </w:pPr>
          </w:p>
          <w:p w14:paraId="2507D3A9" w14:textId="77777777" w:rsidR="00B44170" w:rsidRPr="00B44170" w:rsidRDefault="00B44170" w:rsidP="002848FE">
            <w:pPr>
              <w:rPr>
                <w:rFonts w:ascii="Times New Roman" w:hAnsi="Times New Roman" w:cs="Times New Roman"/>
                <w:sz w:val="24"/>
                <w:szCs w:val="24"/>
              </w:rPr>
            </w:pPr>
          </w:p>
          <w:p w14:paraId="087332B9" w14:textId="77777777" w:rsidR="00B44170" w:rsidRPr="00B44170" w:rsidRDefault="00B44170" w:rsidP="002848FE">
            <w:pPr>
              <w:rPr>
                <w:rFonts w:ascii="Times New Roman" w:hAnsi="Times New Roman" w:cs="Times New Roman"/>
                <w:sz w:val="24"/>
                <w:szCs w:val="24"/>
              </w:rPr>
            </w:pPr>
          </w:p>
          <w:p w14:paraId="466D988E" w14:textId="77777777" w:rsidR="00B44170" w:rsidRPr="00B44170" w:rsidRDefault="00B44170" w:rsidP="002848FE">
            <w:pPr>
              <w:rPr>
                <w:rFonts w:ascii="Times New Roman" w:hAnsi="Times New Roman" w:cs="Times New Roman"/>
                <w:sz w:val="24"/>
                <w:szCs w:val="24"/>
              </w:rPr>
            </w:pPr>
          </w:p>
          <w:p w14:paraId="72878488" w14:textId="77777777" w:rsidR="00B44170" w:rsidRPr="00B44170" w:rsidRDefault="00B44170" w:rsidP="002848FE">
            <w:pPr>
              <w:rPr>
                <w:rFonts w:ascii="Times New Roman" w:hAnsi="Times New Roman" w:cs="Times New Roman"/>
                <w:sz w:val="24"/>
                <w:szCs w:val="24"/>
              </w:rPr>
            </w:pPr>
          </w:p>
          <w:p w14:paraId="53F45575" w14:textId="77777777" w:rsidR="00B44170" w:rsidRPr="00B44170" w:rsidRDefault="00B44170" w:rsidP="002848FE">
            <w:pPr>
              <w:rPr>
                <w:rFonts w:ascii="Times New Roman" w:hAnsi="Times New Roman" w:cs="Times New Roman"/>
                <w:sz w:val="24"/>
                <w:szCs w:val="24"/>
              </w:rPr>
            </w:pPr>
          </w:p>
          <w:p w14:paraId="32B9FC73" w14:textId="77777777" w:rsidR="00FB6268" w:rsidRPr="00B44170" w:rsidRDefault="00FB6268" w:rsidP="002848FE">
            <w:pPr>
              <w:jc w:val="center"/>
              <w:rPr>
                <w:rFonts w:ascii="Times New Roman" w:hAnsi="Times New Roman" w:cs="Times New Roman"/>
                <w:sz w:val="24"/>
                <w:szCs w:val="24"/>
              </w:rPr>
            </w:pPr>
            <w:r w:rsidRPr="00B44170">
              <w:rPr>
                <w:rFonts w:ascii="Times New Roman" w:hAnsi="Times New Roman" w:cs="Times New Roman"/>
                <w:sz w:val="24"/>
                <w:szCs w:val="24"/>
              </w:rPr>
              <w:t>МП</w:t>
            </w:r>
          </w:p>
        </w:tc>
        <w:tc>
          <w:tcPr>
            <w:tcW w:w="4904" w:type="dxa"/>
            <w:shd w:val="clear" w:color="auto" w:fill="FFFFFF"/>
          </w:tcPr>
          <w:p w14:paraId="24169122" w14:textId="77777777" w:rsidR="00FB6268" w:rsidRPr="00B44170" w:rsidRDefault="00FB6268" w:rsidP="002848FE">
            <w:pPr>
              <w:jc w:val="both"/>
              <w:rPr>
                <w:rFonts w:ascii="Times New Roman" w:hAnsi="Times New Roman" w:cs="Times New Roman"/>
                <w:b/>
                <w:bCs/>
                <w:sz w:val="24"/>
                <w:szCs w:val="24"/>
              </w:rPr>
            </w:pPr>
            <w:proofErr w:type="spellStart"/>
            <w:r w:rsidRPr="00B44170">
              <w:rPr>
                <w:rFonts w:ascii="Times New Roman" w:hAnsi="Times New Roman" w:cs="Times New Roman"/>
                <w:b/>
                <w:bCs/>
                <w:sz w:val="24"/>
                <w:szCs w:val="24"/>
              </w:rPr>
              <w:t>Донецька</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регіональна</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державна</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лабораторія</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Державної</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служби</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України</w:t>
            </w:r>
            <w:proofErr w:type="spellEnd"/>
            <w:r w:rsidRPr="00B44170">
              <w:rPr>
                <w:rFonts w:ascii="Times New Roman" w:hAnsi="Times New Roman" w:cs="Times New Roman"/>
                <w:b/>
                <w:bCs/>
                <w:sz w:val="24"/>
                <w:szCs w:val="24"/>
              </w:rPr>
              <w:t xml:space="preserve"> з </w:t>
            </w:r>
            <w:proofErr w:type="spellStart"/>
            <w:r w:rsidRPr="00B44170">
              <w:rPr>
                <w:rFonts w:ascii="Times New Roman" w:hAnsi="Times New Roman" w:cs="Times New Roman"/>
                <w:b/>
                <w:bCs/>
                <w:sz w:val="24"/>
                <w:szCs w:val="24"/>
              </w:rPr>
              <w:t>питань</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безпечності</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харчових</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продуктів</w:t>
            </w:r>
            <w:proofErr w:type="spellEnd"/>
            <w:r w:rsidRPr="00B44170">
              <w:rPr>
                <w:rFonts w:ascii="Times New Roman" w:hAnsi="Times New Roman" w:cs="Times New Roman"/>
                <w:b/>
                <w:bCs/>
                <w:sz w:val="24"/>
                <w:szCs w:val="24"/>
              </w:rPr>
              <w:t xml:space="preserve"> та </w:t>
            </w:r>
            <w:proofErr w:type="spellStart"/>
            <w:r w:rsidRPr="00B44170">
              <w:rPr>
                <w:rFonts w:ascii="Times New Roman" w:hAnsi="Times New Roman" w:cs="Times New Roman"/>
                <w:b/>
                <w:bCs/>
                <w:sz w:val="24"/>
                <w:szCs w:val="24"/>
              </w:rPr>
              <w:t>захисту</w:t>
            </w:r>
            <w:proofErr w:type="spellEnd"/>
            <w:r w:rsidRPr="00B44170">
              <w:rPr>
                <w:rFonts w:ascii="Times New Roman" w:hAnsi="Times New Roman" w:cs="Times New Roman"/>
                <w:b/>
                <w:bCs/>
                <w:sz w:val="24"/>
                <w:szCs w:val="24"/>
              </w:rPr>
              <w:t xml:space="preserve"> </w:t>
            </w:r>
            <w:proofErr w:type="spellStart"/>
            <w:r w:rsidRPr="00B44170">
              <w:rPr>
                <w:rFonts w:ascii="Times New Roman" w:hAnsi="Times New Roman" w:cs="Times New Roman"/>
                <w:b/>
                <w:bCs/>
                <w:sz w:val="24"/>
                <w:szCs w:val="24"/>
              </w:rPr>
              <w:t>споживачів</w:t>
            </w:r>
            <w:proofErr w:type="spellEnd"/>
          </w:p>
          <w:p w14:paraId="474A17FC"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lang w:val="uk-UA"/>
              </w:rPr>
              <w:t xml:space="preserve">Юридична адреса: </w:t>
            </w:r>
            <w:r w:rsidRPr="00B44170">
              <w:rPr>
                <w:rFonts w:ascii="Times New Roman" w:hAnsi="Times New Roman" w:cs="Times New Roman"/>
                <w:bCs/>
                <w:sz w:val="24"/>
                <w:szCs w:val="24"/>
              </w:rPr>
              <w:t xml:space="preserve">87534 </w:t>
            </w:r>
            <w:proofErr w:type="spellStart"/>
            <w:r w:rsidRPr="00B44170">
              <w:rPr>
                <w:rFonts w:ascii="Times New Roman" w:hAnsi="Times New Roman" w:cs="Times New Roman"/>
                <w:bCs/>
                <w:sz w:val="24"/>
                <w:szCs w:val="24"/>
              </w:rPr>
              <w:t>Донецька</w:t>
            </w:r>
            <w:proofErr w:type="spellEnd"/>
            <w:r w:rsidRPr="00B44170">
              <w:rPr>
                <w:rFonts w:ascii="Times New Roman" w:hAnsi="Times New Roman" w:cs="Times New Roman"/>
                <w:bCs/>
                <w:sz w:val="24"/>
                <w:szCs w:val="24"/>
              </w:rPr>
              <w:t xml:space="preserve"> область, </w:t>
            </w:r>
            <w:proofErr w:type="spellStart"/>
            <w:r w:rsidRPr="00B44170">
              <w:rPr>
                <w:rFonts w:ascii="Times New Roman" w:hAnsi="Times New Roman" w:cs="Times New Roman"/>
                <w:bCs/>
                <w:sz w:val="24"/>
                <w:szCs w:val="24"/>
              </w:rPr>
              <w:t>місто</w:t>
            </w:r>
            <w:proofErr w:type="spellEnd"/>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Маріуполь</w:t>
            </w:r>
            <w:proofErr w:type="spellEnd"/>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вулиця</w:t>
            </w:r>
            <w:proofErr w:type="spellEnd"/>
            <w:r w:rsidRPr="00B44170">
              <w:rPr>
                <w:rFonts w:ascii="Times New Roman" w:hAnsi="Times New Roman" w:cs="Times New Roman"/>
                <w:bCs/>
                <w:sz w:val="24"/>
                <w:szCs w:val="24"/>
              </w:rPr>
              <w:t xml:space="preserve"> Гризодубової,3</w:t>
            </w:r>
          </w:p>
          <w:p w14:paraId="0086E715" w14:textId="77777777" w:rsidR="00FB6268" w:rsidRPr="00B44170" w:rsidRDefault="00FB6268" w:rsidP="002848FE">
            <w:pPr>
              <w:jc w:val="both"/>
              <w:rPr>
                <w:rFonts w:ascii="Times New Roman" w:hAnsi="Times New Roman" w:cs="Times New Roman"/>
                <w:bCs/>
                <w:sz w:val="24"/>
                <w:szCs w:val="24"/>
                <w:lang w:val="uk-UA"/>
              </w:rPr>
            </w:pPr>
            <w:r w:rsidRPr="00B44170">
              <w:rPr>
                <w:rFonts w:ascii="Times New Roman" w:hAnsi="Times New Roman" w:cs="Times New Roman"/>
                <w:bCs/>
                <w:sz w:val="24"/>
                <w:szCs w:val="24"/>
                <w:lang w:val="uk-UA"/>
              </w:rPr>
              <w:t>Фактична адреса:</w:t>
            </w:r>
            <w:r w:rsidRPr="00B44170">
              <w:rPr>
                <w:rFonts w:ascii="Times New Roman" w:hAnsi="Times New Roman" w:cs="Times New Roman"/>
                <w:bCs/>
                <w:sz w:val="24"/>
                <w:szCs w:val="24"/>
              </w:rPr>
              <w:t xml:space="preserve"> 8</w:t>
            </w:r>
            <w:r w:rsidRPr="00B44170">
              <w:rPr>
                <w:rFonts w:ascii="Times New Roman" w:hAnsi="Times New Roman" w:cs="Times New Roman"/>
                <w:bCs/>
                <w:sz w:val="24"/>
                <w:szCs w:val="24"/>
                <w:lang w:val="uk-UA"/>
              </w:rPr>
              <w:t>5302</w:t>
            </w:r>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Донецька</w:t>
            </w:r>
            <w:proofErr w:type="spellEnd"/>
            <w:r w:rsidRPr="00B44170">
              <w:rPr>
                <w:rFonts w:ascii="Times New Roman" w:hAnsi="Times New Roman" w:cs="Times New Roman"/>
                <w:bCs/>
                <w:sz w:val="24"/>
                <w:szCs w:val="24"/>
              </w:rPr>
              <w:t xml:space="preserve"> область, </w:t>
            </w:r>
            <w:proofErr w:type="spellStart"/>
            <w:r w:rsidRPr="00B44170">
              <w:rPr>
                <w:rFonts w:ascii="Times New Roman" w:hAnsi="Times New Roman" w:cs="Times New Roman"/>
                <w:bCs/>
                <w:sz w:val="24"/>
                <w:szCs w:val="24"/>
              </w:rPr>
              <w:t>місто</w:t>
            </w:r>
            <w:proofErr w:type="spellEnd"/>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lang w:val="uk-UA"/>
              </w:rPr>
              <w:t>Покровськ</w:t>
            </w:r>
            <w:proofErr w:type="spellEnd"/>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вулиця</w:t>
            </w:r>
            <w:proofErr w:type="spellEnd"/>
            <w:r w:rsidRPr="00B44170">
              <w:rPr>
                <w:rFonts w:ascii="Times New Roman" w:hAnsi="Times New Roman" w:cs="Times New Roman"/>
                <w:bCs/>
                <w:sz w:val="24"/>
                <w:szCs w:val="24"/>
              </w:rPr>
              <w:t xml:space="preserve"> </w:t>
            </w:r>
            <w:r w:rsidRPr="00B44170">
              <w:rPr>
                <w:rFonts w:ascii="Times New Roman" w:hAnsi="Times New Roman" w:cs="Times New Roman"/>
                <w:bCs/>
                <w:sz w:val="24"/>
                <w:szCs w:val="24"/>
                <w:lang w:val="uk-UA"/>
              </w:rPr>
              <w:t>Котляревського</w:t>
            </w:r>
            <w:r w:rsidRPr="00B44170">
              <w:rPr>
                <w:rFonts w:ascii="Times New Roman" w:hAnsi="Times New Roman" w:cs="Times New Roman"/>
                <w:bCs/>
                <w:sz w:val="24"/>
                <w:szCs w:val="24"/>
              </w:rPr>
              <w:t>,</w:t>
            </w:r>
            <w:r w:rsidRPr="00B44170">
              <w:rPr>
                <w:rFonts w:ascii="Times New Roman" w:hAnsi="Times New Roman" w:cs="Times New Roman"/>
                <w:bCs/>
                <w:sz w:val="24"/>
                <w:szCs w:val="24"/>
                <w:lang w:val="uk-UA"/>
              </w:rPr>
              <w:t>22</w:t>
            </w:r>
          </w:p>
          <w:p w14:paraId="525BBD83"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р/р</w:t>
            </w:r>
            <w:r w:rsidRPr="00B44170">
              <w:rPr>
                <w:rFonts w:ascii="Times New Roman" w:hAnsi="Times New Roman" w:cs="Times New Roman"/>
                <w:bCs/>
                <w:sz w:val="24"/>
                <w:szCs w:val="24"/>
                <w:lang w:val="en-US"/>
              </w:rPr>
              <w:t>UA</w:t>
            </w:r>
            <w:r w:rsidRPr="00B44170">
              <w:rPr>
                <w:rFonts w:ascii="Times New Roman" w:hAnsi="Times New Roman" w:cs="Times New Roman"/>
                <w:bCs/>
                <w:sz w:val="24"/>
                <w:szCs w:val="24"/>
                <w:lang w:val="uk-UA"/>
              </w:rPr>
              <w:t>928201720343170005</w:t>
            </w:r>
            <w:r w:rsidRPr="00B44170">
              <w:rPr>
                <w:rFonts w:ascii="Times New Roman" w:hAnsi="Times New Roman" w:cs="Times New Roman"/>
                <w:noProof/>
                <w:sz w:val="24"/>
                <w:szCs w:val="24"/>
                <w:lang w:val="uk-UA"/>
              </w:rPr>
              <w:t>0</w:t>
            </w:r>
            <w:r w:rsidRPr="00B44170">
              <w:rPr>
                <w:rFonts w:ascii="Times New Roman" w:hAnsi="Times New Roman" w:cs="Times New Roman"/>
                <w:noProof/>
                <w:sz w:val="24"/>
                <w:szCs w:val="24"/>
              </w:rPr>
              <w:t>00008289</w:t>
            </w:r>
          </w:p>
          <w:p w14:paraId="2E9A1A29" w14:textId="3D64AB43"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р/р</w:t>
            </w:r>
            <w:r w:rsidRPr="00B44170">
              <w:rPr>
                <w:rFonts w:ascii="Times New Roman" w:hAnsi="Times New Roman" w:cs="Times New Roman"/>
                <w:bCs/>
                <w:sz w:val="24"/>
                <w:szCs w:val="24"/>
                <w:lang w:val="en-US"/>
              </w:rPr>
              <w:t>UA</w:t>
            </w:r>
            <w:r w:rsidRPr="00B44170">
              <w:rPr>
                <w:rFonts w:ascii="Times New Roman" w:hAnsi="Times New Roman" w:cs="Times New Roman"/>
                <w:noProof/>
                <w:sz w:val="24"/>
                <w:szCs w:val="24"/>
                <w:lang w:val="uk-UA"/>
              </w:rPr>
              <w:t>118201720343161005</w:t>
            </w:r>
            <w:r w:rsidRPr="00B44170">
              <w:rPr>
                <w:rFonts w:ascii="Times New Roman" w:hAnsi="Times New Roman" w:cs="Times New Roman"/>
                <w:noProof/>
                <w:sz w:val="24"/>
                <w:szCs w:val="24"/>
              </w:rPr>
              <w:t>200008289</w:t>
            </w:r>
            <w:r w:rsidRPr="00B44170">
              <w:rPr>
                <w:rFonts w:ascii="Times New Roman" w:hAnsi="Times New Roman" w:cs="Times New Roman"/>
                <w:bCs/>
                <w:sz w:val="24"/>
                <w:szCs w:val="24"/>
              </w:rPr>
              <w:t xml:space="preserve"> </w:t>
            </w:r>
            <w:proofErr w:type="spellStart"/>
            <w:r w:rsidRPr="00B44170">
              <w:rPr>
                <w:rFonts w:ascii="Times New Roman" w:hAnsi="Times New Roman" w:cs="Times New Roman"/>
                <w:bCs/>
                <w:sz w:val="24"/>
                <w:szCs w:val="24"/>
              </w:rPr>
              <w:t>Держказначейська</w:t>
            </w:r>
            <w:proofErr w:type="spellEnd"/>
            <w:r w:rsidRPr="00B44170">
              <w:rPr>
                <w:rFonts w:ascii="Times New Roman" w:hAnsi="Times New Roman" w:cs="Times New Roman"/>
                <w:bCs/>
                <w:sz w:val="24"/>
                <w:szCs w:val="24"/>
              </w:rPr>
              <w:t xml:space="preserve"> служба </w:t>
            </w:r>
            <w:proofErr w:type="spellStart"/>
            <w:r w:rsidRPr="00B44170">
              <w:rPr>
                <w:rFonts w:ascii="Times New Roman" w:hAnsi="Times New Roman" w:cs="Times New Roman"/>
                <w:bCs/>
                <w:sz w:val="24"/>
                <w:szCs w:val="24"/>
              </w:rPr>
              <w:t>України</w:t>
            </w:r>
            <w:proofErr w:type="spellEnd"/>
            <w:r w:rsidRPr="00B44170">
              <w:rPr>
                <w:rFonts w:ascii="Times New Roman" w:hAnsi="Times New Roman" w:cs="Times New Roman"/>
                <w:bCs/>
                <w:sz w:val="24"/>
                <w:szCs w:val="24"/>
              </w:rPr>
              <w:t xml:space="preserve">, м. </w:t>
            </w:r>
            <w:proofErr w:type="spellStart"/>
            <w:r w:rsidRPr="00B44170">
              <w:rPr>
                <w:rFonts w:ascii="Times New Roman" w:hAnsi="Times New Roman" w:cs="Times New Roman"/>
                <w:bCs/>
                <w:sz w:val="24"/>
                <w:szCs w:val="24"/>
              </w:rPr>
              <w:t>Київ</w:t>
            </w:r>
            <w:proofErr w:type="spellEnd"/>
            <w:r w:rsidRPr="00B44170">
              <w:rPr>
                <w:rFonts w:ascii="Times New Roman" w:hAnsi="Times New Roman" w:cs="Times New Roman"/>
                <w:bCs/>
                <w:sz w:val="24"/>
                <w:szCs w:val="24"/>
              </w:rPr>
              <w:t xml:space="preserve"> </w:t>
            </w:r>
          </w:p>
          <w:p w14:paraId="02D1868B" w14:textId="5A0AFEE8"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ЄДРПОУ 33361343МФО 820172</w:t>
            </w:r>
          </w:p>
          <w:p w14:paraId="3B234542"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ІПН 333613405810</w:t>
            </w:r>
          </w:p>
          <w:p w14:paraId="5324C8BF" w14:textId="77777777" w:rsidR="00FB6268" w:rsidRPr="00B44170" w:rsidRDefault="00FB6268" w:rsidP="002848FE">
            <w:pPr>
              <w:jc w:val="both"/>
              <w:rPr>
                <w:rFonts w:ascii="Times New Roman" w:hAnsi="Times New Roman" w:cs="Times New Roman"/>
                <w:sz w:val="24"/>
                <w:szCs w:val="24"/>
              </w:rPr>
            </w:pPr>
            <w:proofErr w:type="spellStart"/>
            <w:r w:rsidRPr="00B44170">
              <w:rPr>
                <w:rFonts w:ascii="Times New Roman" w:hAnsi="Times New Roman" w:cs="Times New Roman"/>
                <w:bCs/>
                <w:sz w:val="24"/>
                <w:szCs w:val="24"/>
                <w:lang w:val="uk-UA"/>
              </w:rPr>
              <w:t>Тел</w:t>
            </w:r>
            <w:proofErr w:type="spellEnd"/>
            <w:r w:rsidRPr="00B44170">
              <w:rPr>
                <w:rFonts w:ascii="Times New Roman" w:hAnsi="Times New Roman" w:cs="Times New Roman"/>
                <w:bCs/>
                <w:sz w:val="24"/>
                <w:szCs w:val="24"/>
                <w:lang w:val="uk-UA"/>
              </w:rPr>
              <w:t xml:space="preserve">.(06239)20397, </w:t>
            </w:r>
            <w:proofErr w:type="spellStart"/>
            <w:r w:rsidRPr="00B44170">
              <w:rPr>
                <w:rFonts w:ascii="Times New Roman" w:hAnsi="Times New Roman" w:cs="Times New Roman"/>
                <w:bCs/>
                <w:sz w:val="24"/>
                <w:szCs w:val="24"/>
                <w:lang w:val="uk-UA"/>
              </w:rPr>
              <w:t>ел.пошта</w:t>
            </w:r>
            <w:proofErr w:type="spellEnd"/>
            <w:r w:rsidRPr="00B44170">
              <w:rPr>
                <w:rFonts w:ascii="Times New Roman" w:hAnsi="Times New Roman" w:cs="Times New Roman"/>
                <w:bCs/>
                <w:sz w:val="24"/>
                <w:szCs w:val="24"/>
                <w:lang w:val="uk-UA"/>
              </w:rPr>
              <w:t>:</w:t>
            </w:r>
            <w:proofErr w:type="spellStart"/>
            <w:r w:rsidRPr="00B44170">
              <w:rPr>
                <w:rFonts w:ascii="Times New Roman" w:hAnsi="Times New Roman" w:cs="Times New Roman"/>
                <w:bCs/>
                <w:sz w:val="24"/>
                <w:szCs w:val="24"/>
                <w:lang w:val="en-US"/>
              </w:rPr>
              <w:t>kraslabvet</w:t>
            </w:r>
            <w:proofErr w:type="spellEnd"/>
            <w:r w:rsidRPr="00B44170">
              <w:rPr>
                <w:rFonts w:ascii="Times New Roman" w:hAnsi="Times New Roman" w:cs="Times New Roman"/>
                <w:bCs/>
                <w:sz w:val="24"/>
                <w:szCs w:val="24"/>
              </w:rPr>
              <w:t>@</w:t>
            </w:r>
            <w:proofErr w:type="spellStart"/>
            <w:r w:rsidRPr="00B44170">
              <w:rPr>
                <w:rFonts w:ascii="Times New Roman" w:hAnsi="Times New Roman" w:cs="Times New Roman"/>
                <w:bCs/>
                <w:sz w:val="24"/>
                <w:szCs w:val="24"/>
                <w:lang w:val="en-US"/>
              </w:rPr>
              <w:t>ukr</w:t>
            </w:r>
            <w:proofErr w:type="spellEnd"/>
            <w:r w:rsidRPr="00B44170">
              <w:rPr>
                <w:rFonts w:ascii="Times New Roman" w:hAnsi="Times New Roman" w:cs="Times New Roman"/>
                <w:bCs/>
                <w:sz w:val="24"/>
                <w:szCs w:val="24"/>
              </w:rPr>
              <w:t>/</w:t>
            </w:r>
            <w:r w:rsidRPr="00B44170">
              <w:rPr>
                <w:rFonts w:ascii="Times New Roman" w:hAnsi="Times New Roman" w:cs="Times New Roman"/>
                <w:bCs/>
                <w:sz w:val="24"/>
                <w:szCs w:val="24"/>
                <w:lang w:val="en-US"/>
              </w:rPr>
              <w:t>net</w:t>
            </w:r>
          </w:p>
          <w:p w14:paraId="2D0729B1" w14:textId="77777777" w:rsidR="00FB6268" w:rsidRPr="00B44170" w:rsidRDefault="00FB6268" w:rsidP="002848FE">
            <w:pPr>
              <w:jc w:val="center"/>
              <w:rPr>
                <w:rFonts w:ascii="Times New Roman" w:hAnsi="Times New Roman" w:cs="Times New Roman"/>
                <w:b/>
                <w:sz w:val="24"/>
                <w:szCs w:val="24"/>
              </w:rPr>
            </w:pPr>
            <w:r w:rsidRPr="00B44170">
              <w:rPr>
                <w:rFonts w:ascii="Times New Roman" w:hAnsi="Times New Roman" w:cs="Times New Roman"/>
                <w:b/>
                <w:sz w:val="24"/>
                <w:szCs w:val="24"/>
              </w:rPr>
              <w:t>Директор _________________А.І. Фролов</w:t>
            </w:r>
          </w:p>
          <w:p w14:paraId="121B7A6D" w14:textId="77777777" w:rsidR="00FB6268" w:rsidRPr="00B44170" w:rsidRDefault="00FB6268" w:rsidP="002848FE">
            <w:pPr>
              <w:jc w:val="center"/>
              <w:rPr>
                <w:rFonts w:ascii="Times New Roman" w:hAnsi="Times New Roman" w:cs="Times New Roman"/>
                <w:sz w:val="24"/>
                <w:szCs w:val="24"/>
              </w:rPr>
            </w:pPr>
            <w:r w:rsidRPr="00B44170">
              <w:rPr>
                <w:rFonts w:ascii="Times New Roman" w:hAnsi="Times New Roman" w:cs="Times New Roman"/>
                <w:sz w:val="24"/>
                <w:szCs w:val="24"/>
              </w:rPr>
              <w:t>МП</w:t>
            </w:r>
          </w:p>
        </w:tc>
      </w:tr>
    </w:tbl>
    <w:p w14:paraId="7FC1A4CF" w14:textId="77777777" w:rsidR="00B44170" w:rsidRPr="004C3C61" w:rsidRDefault="00B44170" w:rsidP="004C3C61">
      <w:pPr>
        <w:spacing w:after="0" w:line="240" w:lineRule="auto"/>
        <w:rPr>
          <w:rFonts w:ascii="Calibri" w:eastAsia="Calibri" w:hAnsi="Calibri" w:cs="Times New Roman"/>
          <w:lang w:val="uk-UA"/>
        </w:rPr>
      </w:pPr>
    </w:p>
    <w:p w14:paraId="42DC8A6B" w14:textId="77777777"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lastRenderedPageBreak/>
        <w:t>ДОДАТОК 5</w:t>
      </w:r>
    </w:p>
    <w:p w14:paraId="21B6F008" w14:textId="77777777"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t>до тендерної документації</w:t>
      </w:r>
      <w:r w:rsidRPr="004C3C61">
        <w:rPr>
          <w:rFonts w:ascii="Times New Roman" w:eastAsia="Times New Roman" w:hAnsi="Times New Roman" w:cs="Times New Roman"/>
          <w:color w:val="000000"/>
          <w:sz w:val="24"/>
          <w:szCs w:val="24"/>
          <w:lang w:val="uk-UA" w:eastAsia="ru-RU"/>
        </w:rPr>
        <w:t> </w:t>
      </w:r>
    </w:p>
    <w:p w14:paraId="02232F7D" w14:textId="77777777"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Форма «Тендерна пропозиція»</w:t>
      </w:r>
    </w:p>
    <w:p w14:paraId="1AE173F4" w14:textId="77777777"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 xml:space="preserve"> подається у вигляді наведеному нижче. </w:t>
      </w:r>
    </w:p>
    <w:p w14:paraId="562A0B31" w14:textId="77777777"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Учасник не повинен відступати від даної форми</w:t>
      </w:r>
    </w:p>
    <w:p w14:paraId="25FC4672" w14:textId="77777777" w:rsidR="004C3C61" w:rsidRPr="004C3C61" w:rsidRDefault="004C3C61" w:rsidP="004C3C61">
      <w:pPr>
        <w:spacing w:after="0" w:line="240" w:lineRule="auto"/>
        <w:rPr>
          <w:rFonts w:ascii="Times New Roman" w:eastAsia="Calibri" w:hAnsi="Times New Roman" w:cs="Times New Roman"/>
          <w:b/>
          <w:szCs w:val="24"/>
          <w:lang w:val="uk-UA"/>
        </w:rPr>
      </w:pPr>
      <w:r w:rsidRPr="004C3C61">
        <w:rPr>
          <w:rFonts w:ascii="Times New Roman" w:eastAsia="Calibri" w:hAnsi="Times New Roman" w:cs="Times New Roman"/>
          <w:i/>
          <w:iCs/>
          <w:szCs w:val="24"/>
          <w:lang w:val="uk-UA"/>
        </w:rPr>
        <w:t>(зміна тексту не допускається)</w:t>
      </w:r>
    </w:p>
    <w:p w14:paraId="5A274F9D" w14:textId="77777777"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p>
    <w:p w14:paraId="31262FD3" w14:textId="77777777"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ФОРМА : " ТЕНДЕРНА ПРОПОЗИЦІЯ "</w:t>
      </w:r>
    </w:p>
    <w:p w14:paraId="210579CF" w14:textId="77777777" w:rsidR="004C3C61" w:rsidRPr="004C3C61" w:rsidRDefault="004C3C61" w:rsidP="004C3C61">
      <w:pPr>
        <w:spacing w:after="0"/>
        <w:ind w:left="248" w:right="251" w:firstLine="142"/>
        <w:jc w:val="center"/>
        <w:rPr>
          <w:rFonts w:ascii="Times New Roman" w:eastAsia="Times New Roman" w:hAnsi="Times New Roman" w:cs="Times New Roman"/>
          <w:lang w:val="uk-UA" w:eastAsia="ru-RU"/>
        </w:rPr>
      </w:pPr>
      <w:r w:rsidRPr="004C3C61">
        <w:rPr>
          <w:rFonts w:ascii="Times New Roman" w:eastAsia="Times New Roman" w:hAnsi="Times New Roman" w:cs="Times New Roman"/>
          <w:b/>
          <w:bCs/>
          <w:color w:val="000000"/>
          <w:lang w:val="uk-UA" w:eastAsia="ru-RU"/>
        </w:rPr>
        <w:t>на участь у електронних торгах на закупівлю</w:t>
      </w:r>
    </w:p>
    <w:p w14:paraId="123C2632" w14:textId="7CBE807A" w:rsidR="00930DCA" w:rsidRPr="00D52AF0" w:rsidRDefault="00930DCA" w:rsidP="00BA69DB">
      <w:pPr>
        <w:spacing w:after="0" w:line="240" w:lineRule="auto"/>
        <w:rPr>
          <w:rFonts w:ascii="Times New Roman" w:eastAsia="Calibri" w:hAnsi="Times New Roman" w:cs="Times New Roman"/>
          <w:b/>
          <w:bCs/>
          <w:sz w:val="24"/>
          <w:szCs w:val="24"/>
          <w:lang w:val="uk-UA"/>
        </w:rPr>
      </w:pPr>
      <w:r w:rsidRPr="00930DCA">
        <w:rPr>
          <w:rFonts w:ascii="Times New Roman" w:eastAsia="Times New Roman" w:hAnsi="Times New Roman" w:cs="Times New Roman"/>
          <w:b/>
          <w:bCs/>
          <w:lang w:eastAsia="uk-UA"/>
        </w:rPr>
        <w:t xml:space="preserve">Система </w:t>
      </w:r>
      <w:proofErr w:type="spellStart"/>
      <w:r w:rsidRPr="00930DCA">
        <w:rPr>
          <w:rFonts w:ascii="Times New Roman" w:eastAsia="Times New Roman" w:hAnsi="Times New Roman" w:cs="Times New Roman"/>
          <w:b/>
          <w:bCs/>
          <w:lang w:eastAsia="uk-UA"/>
        </w:rPr>
        <w:t>безконтактної</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стерільної</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підготовки</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зразків</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тваринного</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або</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рослинного</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походження</w:t>
      </w:r>
      <w:proofErr w:type="spellEnd"/>
      <w:r w:rsidRPr="00930DCA">
        <w:rPr>
          <w:rFonts w:ascii="Times New Roman" w:eastAsia="Calibri" w:hAnsi="Times New Roman" w:cs="Times New Roman"/>
          <w:b/>
          <w:bCs/>
          <w:sz w:val="24"/>
          <w:szCs w:val="24"/>
          <w:lang w:val="uk-UA"/>
        </w:rPr>
        <w:t xml:space="preserve"> </w:t>
      </w:r>
      <w:r w:rsidR="00D52AF0" w:rsidRPr="00D52AF0">
        <w:rPr>
          <w:rFonts w:ascii="Times New Roman" w:hAnsi="Times New Roman" w:cs="Times New Roman"/>
          <w:bCs/>
          <w:sz w:val="24"/>
          <w:szCs w:val="24"/>
        </w:rPr>
        <w:t>за кодом ДК 021:2015:</w:t>
      </w:r>
      <w:r w:rsidR="00D52AF0" w:rsidRPr="00D52AF0">
        <w:rPr>
          <w:rFonts w:ascii="Roboto" w:hAnsi="Roboto"/>
          <w:color w:val="71777D"/>
          <w:sz w:val="24"/>
          <w:szCs w:val="24"/>
          <w:shd w:val="clear" w:color="auto" w:fill="FFFFFF"/>
        </w:rPr>
        <w:t xml:space="preserve"> </w:t>
      </w:r>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33120000-7 </w:t>
      </w:r>
      <w:proofErr w:type="spellStart"/>
      <w:r w:rsidR="00D52AF0" w:rsidRPr="00D52AF0">
        <w:rPr>
          <w:rStyle w:val="a6"/>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Системи</w:t>
      </w:r>
      <w:proofErr w:type="spellEnd"/>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реєстрації</w:t>
      </w:r>
      <w:proofErr w:type="spellEnd"/>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медичної</w:t>
      </w:r>
      <w:proofErr w:type="spellEnd"/>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інформації</w:t>
      </w:r>
      <w:proofErr w:type="spellEnd"/>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w:t>
      </w:r>
      <w:r w:rsidR="00D52AF0" w:rsidRPr="00754EE8">
        <w:rPr>
          <w:rFonts w:ascii="Times New Roman" w:hAnsi="Times New Roman" w:cs="Times New Roman"/>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дослідне</w:t>
      </w:r>
      <w:proofErr w:type="spellEnd"/>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52AF0" w:rsidRPr="00D52AF0">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обладнання</w:t>
      </w:r>
      <w:proofErr w:type="spellEnd"/>
    </w:p>
    <w:p w14:paraId="26C37536" w14:textId="1483756A" w:rsidR="004C3C61" w:rsidRPr="004C3C61" w:rsidRDefault="004C3C61" w:rsidP="00BA69DB">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1. Найменування учасника _____________________________________________________</w:t>
      </w:r>
    </w:p>
    <w:p w14:paraId="3374577C"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2. Ідентифікаційний код _______________________________________________________</w:t>
      </w:r>
    </w:p>
    <w:p w14:paraId="114CF2BC"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3. Місцезнаходження/проживання/реєстрації учасника  _____________________________</w:t>
      </w:r>
    </w:p>
    <w:p w14:paraId="5008E319"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4. Телефон/факс ______________________________________________________________</w:t>
      </w:r>
    </w:p>
    <w:p w14:paraId="7FFD16E3"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5. E-</w:t>
      </w:r>
      <w:proofErr w:type="spellStart"/>
      <w:r w:rsidRPr="004C3C61">
        <w:rPr>
          <w:rFonts w:ascii="Times New Roman" w:eastAsia="Calibri" w:hAnsi="Times New Roman" w:cs="Times New Roman"/>
          <w:sz w:val="24"/>
          <w:szCs w:val="24"/>
          <w:lang w:val="uk-UA"/>
        </w:rPr>
        <w:t>mail</w:t>
      </w:r>
      <w:proofErr w:type="spellEnd"/>
      <w:r w:rsidRPr="004C3C61">
        <w:rPr>
          <w:rFonts w:ascii="Times New Roman" w:eastAsia="Calibri" w:hAnsi="Times New Roman" w:cs="Times New Roman"/>
          <w:sz w:val="24"/>
          <w:szCs w:val="24"/>
          <w:lang w:val="uk-UA"/>
        </w:rPr>
        <w:t xml:space="preserve"> _____________________________________________________________________</w:t>
      </w:r>
    </w:p>
    <w:p w14:paraId="2B63F661"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6. Банківські реквізити для розрахунків ___________________________________________</w:t>
      </w:r>
    </w:p>
    <w:p w14:paraId="34EFC114" w14:textId="77777777" w:rsidR="004C3C61" w:rsidRPr="004C3C61" w:rsidRDefault="004C3C61" w:rsidP="004C3C61">
      <w:pPr>
        <w:spacing w:after="0" w:line="240"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C3C61">
        <w:rPr>
          <w:rFonts w:ascii="Times New Roman" w:eastAsia="Calibri" w:hAnsi="Times New Roman" w:cs="Times New Roman"/>
          <w:lang w:val="uk-UA"/>
        </w:rPr>
        <w:t xml:space="preserve"> </w:t>
      </w:r>
      <w:r w:rsidRPr="004C3C61">
        <w:rPr>
          <w:rFonts w:ascii="Times New Roman" w:eastAsia="Calibri" w:hAnsi="Times New Roman" w:cs="Times New Roman"/>
          <w:sz w:val="24"/>
          <w:szCs w:val="24"/>
          <w:lang w:val="uk-UA"/>
        </w:rPr>
        <w:t>згідно з технічними та іншими вимогами Замовника.</w:t>
      </w:r>
    </w:p>
    <w:p w14:paraId="6CCEEDEF" w14:textId="77777777" w:rsidR="004C3C61" w:rsidRPr="004C3C61" w:rsidRDefault="004C3C61" w:rsidP="004C3C61">
      <w:pPr>
        <w:suppressAutoHyphens/>
        <w:spacing w:after="0" w:line="240" w:lineRule="auto"/>
        <w:ind w:firstLine="700"/>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14:paraId="598AE993" w14:textId="77777777" w:rsidR="004C3C61" w:rsidRPr="004C3C61" w:rsidRDefault="004C3C61" w:rsidP="004C3C61">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4C3C61">
        <w:rPr>
          <w:rFonts w:ascii="Times New Roman" w:eastAsia="Times New Roman" w:hAnsi="Times New Roman" w:cs="Times New Roman"/>
          <w:i/>
          <w:sz w:val="20"/>
          <w:szCs w:val="24"/>
          <w:lang w:val="uk-UA" w:eastAsia="ar-SA"/>
        </w:rPr>
        <w:t xml:space="preserve">(сума зазначається цифрами та словами) </w:t>
      </w:r>
    </w:p>
    <w:p w14:paraId="412FA111" w14:textId="77777777"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у тому числі ПДВ*_____________________________________________________________.</w:t>
      </w:r>
    </w:p>
    <w:p w14:paraId="5B42DBE5" w14:textId="77777777"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949"/>
        <w:gridCol w:w="993"/>
        <w:gridCol w:w="850"/>
        <w:gridCol w:w="851"/>
        <w:gridCol w:w="1559"/>
        <w:gridCol w:w="1440"/>
        <w:gridCol w:w="6"/>
      </w:tblGrid>
      <w:tr w:rsidR="004C3C61" w:rsidRPr="004C3C61" w14:paraId="209762E4" w14:textId="77777777" w:rsidTr="009D3CFD">
        <w:tc>
          <w:tcPr>
            <w:tcW w:w="453" w:type="dxa"/>
            <w:tcBorders>
              <w:top w:val="single" w:sz="4" w:space="0" w:color="000000"/>
              <w:left w:val="single" w:sz="4" w:space="0" w:color="000000"/>
              <w:bottom w:val="single" w:sz="4" w:space="0" w:color="000000"/>
            </w:tcBorders>
            <w:shd w:val="clear" w:color="auto" w:fill="auto"/>
          </w:tcPr>
          <w:p w14:paraId="2EFACE6A" w14:textId="77777777"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 п/п</w:t>
            </w:r>
          </w:p>
        </w:tc>
        <w:tc>
          <w:tcPr>
            <w:tcW w:w="2949" w:type="dxa"/>
            <w:tcBorders>
              <w:top w:val="single" w:sz="4" w:space="0" w:color="000000"/>
              <w:left w:val="single" w:sz="4" w:space="0" w:color="000000"/>
              <w:bottom w:val="single" w:sz="4" w:space="0" w:color="000000"/>
            </w:tcBorders>
            <w:shd w:val="clear" w:color="auto" w:fill="auto"/>
          </w:tcPr>
          <w:p w14:paraId="66CD7366" w14:textId="77777777"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Найменування предмету закупівлі</w:t>
            </w:r>
          </w:p>
        </w:tc>
        <w:tc>
          <w:tcPr>
            <w:tcW w:w="993" w:type="dxa"/>
            <w:tcBorders>
              <w:top w:val="single" w:sz="4" w:space="0" w:color="000000"/>
              <w:left w:val="single" w:sz="4" w:space="0" w:color="000000"/>
              <w:bottom w:val="single" w:sz="4" w:space="0" w:color="000000"/>
            </w:tcBorders>
            <w:shd w:val="clear" w:color="auto" w:fill="auto"/>
          </w:tcPr>
          <w:p w14:paraId="72D1076A" w14:textId="77777777" w:rsidR="004C3C61" w:rsidRPr="004C3C61" w:rsidRDefault="004C3C61" w:rsidP="004C3C61">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Одиниця виміру</w:t>
            </w:r>
          </w:p>
        </w:tc>
        <w:tc>
          <w:tcPr>
            <w:tcW w:w="850" w:type="dxa"/>
            <w:tcBorders>
              <w:top w:val="single" w:sz="4" w:space="0" w:color="000000"/>
              <w:left w:val="single" w:sz="4" w:space="0" w:color="000000"/>
              <w:bottom w:val="single" w:sz="4" w:space="0" w:color="000000"/>
            </w:tcBorders>
            <w:shd w:val="clear" w:color="auto" w:fill="auto"/>
          </w:tcPr>
          <w:p w14:paraId="581654E8" w14:textId="77777777" w:rsidR="004C3C61" w:rsidRPr="004C3C61" w:rsidRDefault="004C3C61" w:rsidP="004C3C61">
            <w:pPr>
              <w:widowControl w:val="0"/>
              <w:tabs>
                <w:tab w:val="center" w:pos="4153"/>
                <w:tab w:val="right" w:pos="8306"/>
              </w:tabs>
              <w:autoSpaceDE w:val="0"/>
              <w:spacing w:after="0" w:line="240" w:lineRule="auto"/>
              <w:ind w:left="-69" w:right="-72"/>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Планова кількість предмету закупівлі</w:t>
            </w:r>
          </w:p>
        </w:tc>
        <w:tc>
          <w:tcPr>
            <w:tcW w:w="851" w:type="dxa"/>
            <w:tcBorders>
              <w:top w:val="single" w:sz="4" w:space="0" w:color="000000"/>
              <w:left w:val="single" w:sz="4" w:space="0" w:color="000000"/>
              <w:bottom w:val="single" w:sz="4" w:space="0" w:color="000000"/>
              <w:right w:val="single" w:sz="4" w:space="0" w:color="000000"/>
            </w:tcBorders>
          </w:tcPr>
          <w:p w14:paraId="6BC43B98" w14:textId="77777777" w:rsidR="004C3C61" w:rsidRPr="004C3C61" w:rsidRDefault="004C3C61" w:rsidP="004C3C61">
            <w:pPr>
              <w:widowControl w:val="0"/>
              <w:tabs>
                <w:tab w:val="center" w:pos="4153"/>
                <w:tab w:val="right" w:pos="8306"/>
              </w:tabs>
              <w:autoSpaceDE w:val="0"/>
              <w:spacing w:after="0" w:line="240" w:lineRule="auto"/>
              <w:ind w:left="-95" w:right="-103"/>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без ПДВ</w:t>
            </w:r>
          </w:p>
        </w:tc>
        <w:tc>
          <w:tcPr>
            <w:tcW w:w="1559" w:type="dxa"/>
            <w:tcBorders>
              <w:top w:val="single" w:sz="4" w:space="0" w:color="000000"/>
              <w:left w:val="single" w:sz="4" w:space="0" w:color="000000"/>
              <w:bottom w:val="single" w:sz="4" w:space="0" w:color="000000"/>
            </w:tcBorders>
            <w:shd w:val="clear" w:color="auto" w:fill="auto"/>
          </w:tcPr>
          <w:p w14:paraId="622F24F6" w14:textId="77777777" w:rsidR="004C3C61" w:rsidRPr="004C3C61" w:rsidRDefault="004C3C61" w:rsidP="004C3C61">
            <w:pPr>
              <w:widowControl w:val="0"/>
              <w:tabs>
                <w:tab w:val="center" w:pos="4153"/>
                <w:tab w:val="right" w:pos="8306"/>
              </w:tabs>
              <w:autoSpaceDE w:val="0"/>
              <w:spacing w:after="0" w:line="240" w:lineRule="auto"/>
              <w:ind w:left="-95"/>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45A9DD30" w14:textId="77777777" w:rsidR="004C3C61" w:rsidRPr="004C3C61" w:rsidRDefault="004C3C61" w:rsidP="004C3C61">
            <w:pPr>
              <w:widowControl w:val="0"/>
              <w:tabs>
                <w:tab w:val="center" w:pos="4153"/>
                <w:tab w:val="right" w:pos="8306"/>
              </w:tabs>
              <w:autoSpaceDE w:val="0"/>
              <w:spacing w:after="0" w:line="240" w:lineRule="auto"/>
              <w:ind w:left="-63" w:right="-11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Загальна вартість, грн. (заповнюється учасником),      з ПДВ*</w:t>
            </w:r>
          </w:p>
        </w:tc>
      </w:tr>
      <w:tr w:rsidR="004C3C61" w:rsidRPr="004C3C61" w14:paraId="6500B338" w14:textId="77777777" w:rsidTr="009D3CFD">
        <w:trPr>
          <w:trHeight w:val="493"/>
        </w:trPr>
        <w:tc>
          <w:tcPr>
            <w:tcW w:w="453" w:type="dxa"/>
            <w:tcBorders>
              <w:top w:val="single" w:sz="4" w:space="0" w:color="000000"/>
              <w:left w:val="single" w:sz="4" w:space="0" w:color="000000"/>
              <w:bottom w:val="single" w:sz="4" w:space="0" w:color="000000"/>
            </w:tcBorders>
            <w:shd w:val="clear" w:color="auto" w:fill="auto"/>
          </w:tcPr>
          <w:p w14:paraId="6AB9803E" w14:textId="77777777"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1</w:t>
            </w:r>
          </w:p>
          <w:p w14:paraId="6979CC4C" w14:textId="77777777"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p>
        </w:tc>
        <w:tc>
          <w:tcPr>
            <w:tcW w:w="2949" w:type="dxa"/>
            <w:tcBorders>
              <w:top w:val="single" w:sz="4" w:space="0" w:color="000000"/>
              <w:left w:val="single" w:sz="4" w:space="0" w:color="000000"/>
              <w:bottom w:val="single" w:sz="4" w:space="0" w:color="000000"/>
            </w:tcBorders>
            <w:shd w:val="clear" w:color="auto" w:fill="auto"/>
          </w:tcPr>
          <w:p w14:paraId="009F7088" w14:textId="3F50A7CA" w:rsidR="004C3C61" w:rsidRPr="009D3CFD" w:rsidRDefault="009D3CFD" w:rsidP="004C3C61">
            <w:pPr>
              <w:spacing w:after="0" w:line="259" w:lineRule="auto"/>
              <w:rPr>
                <w:rFonts w:ascii="Times New Roman" w:eastAsia="Calibri" w:hAnsi="Times New Roman" w:cs="Times New Roman"/>
              </w:rPr>
            </w:pPr>
            <w:r w:rsidRPr="00930DCA">
              <w:rPr>
                <w:rFonts w:ascii="Times New Roman" w:eastAsia="Times New Roman" w:hAnsi="Times New Roman" w:cs="Times New Roman"/>
                <w:b/>
                <w:bCs/>
                <w:lang w:eastAsia="uk-UA"/>
              </w:rPr>
              <w:t xml:space="preserve">Система </w:t>
            </w:r>
            <w:proofErr w:type="spellStart"/>
            <w:r w:rsidRPr="00930DCA">
              <w:rPr>
                <w:rFonts w:ascii="Times New Roman" w:eastAsia="Times New Roman" w:hAnsi="Times New Roman" w:cs="Times New Roman"/>
                <w:b/>
                <w:bCs/>
                <w:lang w:eastAsia="uk-UA"/>
              </w:rPr>
              <w:t>безконтактної</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стерільної</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підготовки</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зразків</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тваринного</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або</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рослинного</w:t>
            </w:r>
            <w:proofErr w:type="spellEnd"/>
            <w:r w:rsidRPr="00930DCA">
              <w:rPr>
                <w:rFonts w:ascii="Times New Roman" w:eastAsia="Times New Roman" w:hAnsi="Times New Roman" w:cs="Times New Roman"/>
                <w:b/>
                <w:bCs/>
                <w:lang w:eastAsia="uk-UA"/>
              </w:rPr>
              <w:t xml:space="preserve"> </w:t>
            </w:r>
            <w:proofErr w:type="spellStart"/>
            <w:r w:rsidRPr="00930DCA">
              <w:rPr>
                <w:rFonts w:ascii="Times New Roman" w:eastAsia="Times New Roman" w:hAnsi="Times New Roman" w:cs="Times New Roman"/>
                <w:b/>
                <w:bCs/>
                <w:lang w:eastAsia="uk-UA"/>
              </w:rPr>
              <w:t>походження</w:t>
            </w:r>
            <w:proofErr w:type="spellEnd"/>
            <w:r w:rsidRPr="009D3CFD">
              <w:rPr>
                <w:rFonts w:ascii="Times New Roman" w:eastAsia="Times New Roman" w:hAnsi="Times New Roman" w:cs="Times New Roman"/>
                <w:b/>
                <w:bCs/>
                <w:lang w:eastAsia="uk-UA"/>
              </w:rPr>
              <w:t>)</w:t>
            </w:r>
          </w:p>
        </w:tc>
        <w:tc>
          <w:tcPr>
            <w:tcW w:w="993" w:type="dxa"/>
            <w:tcBorders>
              <w:top w:val="single" w:sz="4" w:space="0" w:color="000000"/>
              <w:left w:val="single" w:sz="4" w:space="0" w:color="000000"/>
              <w:bottom w:val="single" w:sz="4" w:space="0" w:color="000000"/>
            </w:tcBorders>
            <w:shd w:val="clear" w:color="auto" w:fill="auto"/>
          </w:tcPr>
          <w:p w14:paraId="7FACBA9D" w14:textId="076494B7" w:rsidR="004C3C61" w:rsidRPr="009D3CFD" w:rsidRDefault="009D3CFD"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Pr>
                <w:rFonts w:ascii="Times New Roman" w:eastAsia="Calibri" w:hAnsi="Times New Roman" w:cs="Times New Roman"/>
                <w:szCs w:val="24"/>
                <w:lang w:val="uk-UA"/>
              </w:rPr>
              <w:t>комплект</w:t>
            </w:r>
          </w:p>
        </w:tc>
        <w:tc>
          <w:tcPr>
            <w:tcW w:w="850" w:type="dxa"/>
            <w:tcBorders>
              <w:top w:val="single" w:sz="4" w:space="0" w:color="000000"/>
              <w:left w:val="single" w:sz="4" w:space="0" w:color="000000"/>
              <w:bottom w:val="single" w:sz="4" w:space="0" w:color="000000"/>
            </w:tcBorders>
            <w:shd w:val="clear" w:color="auto" w:fill="auto"/>
          </w:tcPr>
          <w:p w14:paraId="2080157F" w14:textId="38A9ED9F" w:rsidR="004C3C61" w:rsidRPr="004C3C61" w:rsidRDefault="009D3CFD"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r>
              <w:rPr>
                <w:rFonts w:ascii="Times New Roman" w:eastAsia="Calibri" w:hAnsi="Times New Roman" w:cs="Times New Roman"/>
                <w:szCs w:val="24"/>
                <w:lang w:val="uk-UA"/>
              </w:rPr>
              <w:t>1</w:t>
            </w:r>
          </w:p>
        </w:tc>
        <w:tc>
          <w:tcPr>
            <w:tcW w:w="851" w:type="dxa"/>
            <w:tcBorders>
              <w:top w:val="single" w:sz="4" w:space="0" w:color="000000"/>
              <w:left w:val="single" w:sz="4" w:space="0" w:color="000000"/>
              <w:bottom w:val="single" w:sz="4" w:space="0" w:color="000000"/>
              <w:right w:val="single" w:sz="4" w:space="0" w:color="000000"/>
            </w:tcBorders>
          </w:tcPr>
          <w:p w14:paraId="6CC55CE9" w14:textId="77777777" w:rsidR="004C3C61" w:rsidRPr="004C3C61" w:rsidRDefault="004C3C61"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559" w:type="dxa"/>
            <w:tcBorders>
              <w:top w:val="single" w:sz="4" w:space="0" w:color="000000"/>
              <w:left w:val="single" w:sz="4" w:space="0" w:color="000000"/>
              <w:bottom w:val="single" w:sz="4" w:space="0" w:color="000000"/>
            </w:tcBorders>
            <w:shd w:val="clear" w:color="auto" w:fill="auto"/>
          </w:tcPr>
          <w:p w14:paraId="6A8A4430" w14:textId="77777777" w:rsidR="004C3C61" w:rsidRPr="004C3C61" w:rsidRDefault="004C3C61"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66D4DB" w14:textId="77777777" w:rsidR="004C3C61" w:rsidRPr="004C3C61" w:rsidRDefault="004C3C61"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4C3C61" w:rsidRPr="004C3C61" w14:paraId="20AA88A3" w14:textId="77777777"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598ACE0E" w14:textId="52DDBDD4" w:rsidR="004C3C61" w:rsidRPr="004C3C61" w:rsidRDefault="009D3CFD" w:rsidP="009D3CFD">
            <w:pPr>
              <w:spacing w:after="0" w:line="259" w:lineRule="auto"/>
              <w:rPr>
                <w:rFonts w:ascii="Times New Roman" w:eastAsia="Calibri" w:hAnsi="Times New Roman" w:cs="Times New Roman"/>
                <w:color w:val="000000"/>
                <w:szCs w:val="24"/>
                <w:lang w:val="uk-UA"/>
              </w:rPr>
            </w:pPr>
            <w:r>
              <w:rPr>
                <w:rFonts w:ascii="Times New Roman" w:eastAsia="Calibri" w:hAnsi="Times New Roman" w:cs="Times New Roman"/>
                <w:color w:val="000000"/>
                <w:szCs w:val="24"/>
                <w:lang w:val="uk-UA"/>
              </w:rPr>
              <w:t>З</w:t>
            </w:r>
            <w:r w:rsidR="004C3C61" w:rsidRPr="004C3C61">
              <w:rPr>
                <w:rFonts w:ascii="Times New Roman" w:eastAsia="Calibri" w:hAnsi="Times New Roman" w:cs="Times New Roman"/>
                <w:color w:val="000000"/>
                <w:szCs w:val="24"/>
                <w:lang w:val="uk-UA"/>
              </w:rPr>
              <w:t>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3D0FC2A2" w14:textId="77777777"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bl>
    <w:p w14:paraId="49488924"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lang w:val="uk-UA"/>
        </w:rPr>
        <w:t>* для платників ПДВ</w:t>
      </w:r>
    </w:p>
    <w:p w14:paraId="7EC1FF31"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color w:val="000000"/>
          <w:lang w:val="uk-UA"/>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w:t>
      </w:r>
      <w:proofErr w:type="spellStart"/>
      <w:r w:rsidRPr="004C3C61">
        <w:rPr>
          <w:rFonts w:ascii="Times New Roman" w:eastAsia="Calibri" w:hAnsi="Times New Roman" w:cs="Times New Roman"/>
          <w:i/>
          <w:color w:val="000000"/>
          <w:lang w:val="uk-UA"/>
        </w:rPr>
        <w:t>пропозиції,без</w:t>
      </w:r>
      <w:proofErr w:type="spellEnd"/>
      <w:r w:rsidRPr="004C3C61">
        <w:rPr>
          <w:rFonts w:ascii="Times New Roman" w:eastAsia="Calibri" w:hAnsi="Times New Roman" w:cs="Times New Roman"/>
          <w:i/>
          <w:color w:val="000000"/>
          <w:lang w:val="uk-UA"/>
        </w:rPr>
        <w:t xml:space="preserve"> ПДВ”.</w:t>
      </w:r>
    </w:p>
    <w:p w14:paraId="73680830"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90F1058"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779E9E95" w14:textId="77777777" w:rsidR="009D3CFD" w:rsidRDefault="004C3C61" w:rsidP="009D3CFD">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73E15824" w14:textId="6D5F2F18" w:rsidR="004C3C61" w:rsidRPr="004C3C61" w:rsidRDefault="004C3C61" w:rsidP="009D3CFD">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4C3C61">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14:paraId="26FF4C6C" w14:textId="77777777" w:rsidR="004C3C61" w:rsidRPr="004C3C61" w:rsidRDefault="00FA3066" w:rsidP="004C3C61">
      <w:pPr>
        <w:suppressAutoHyphens/>
        <w:autoSpaceDE w:val="0"/>
        <w:spacing w:after="0" w:line="240" w:lineRule="auto"/>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w:t>
      </w:r>
      <w:r w:rsidR="004C3C61" w:rsidRPr="004C3C61">
        <w:rPr>
          <w:rFonts w:ascii="Times New Roman" w:eastAsia="Times New Roman" w:hAnsi="Times New Roman" w:cs="Times New Roman"/>
          <w:i/>
          <w:iCs/>
          <w:sz w:val="24"/>
          <w:szCs w:val="24"/>
          <w:lang w:val="uk-UA" w:eastAsia="ar-SA"/>
        </w:rPr>
        <w:t xml:space="preserve">                    (підпис)  М.П.    (ініціали та прізвище)            (посада)</w:t>
      </w:r>
    </w:p>
    <w:p w14:paraId="2B23A214" w14:textId="77777777" w:rsidR="004C3C61" w:rsidRPr="004C3C61" w:rsidRDefault="00460D84" w:rsidP="004C3C61">
      <w:pPr>
        <w:spacing w:after="0" w:line="240" w:lineRule="auto"/>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«__» ___________ 2023</w:t>
      </w:r>
    </w:p>
    <w:p w14:paraId="110DA0C0" w14:textId="77777777" w:rsidR="004C3C61" w:rsidRPr="004C3C61" w:rsidRDefault="004C3C61" w:rsidP="004C3C61">
      <w:pPr>
        <w:spacing w:after="0" w:line="240" w:lineRule="auto"/>
        <w:rPr>
          <w:rFonts w:ascii="Calibri" w:eastAsia="Calibri" w:hAnsi="Calibri" w:cs="Times New Roman"/>
          <w:lang w:val="uk-UA"/>
        </w:rPr>
      </w:pPr>
    </w:p>
    <w:p w14:paraId="52DCA42A" w14:textId="77777777" w:rsidR="004C3C61" w:rsidRPr="004C3C61" w:rsidRDefault="004C3C61" w:rsidP="004C3C61">
      <w:pPr>
        <w:spacing w:after="0" w:line="240" w:lineRule="auto"/>
        <w:rPr>
          <w:rFonts w:ascii="Calibri" w:eastAsia="Calibri" w:hAnsi="Calibri" w:cs="Times New Roman"/>
          <w:lang w:val="uk-UA"/>
        </w:rPr>
      </w:pPr>
    </w:p>
    <w:p w14:paraId="7592C4DC" w14:textId="77777777" w:rsidR="004C3C61" w:rsidRPr="004C3C61" w:rsidRDefault="004C3C61" w:rsidP="004C3C61">
      <w:pPr>
        <w:spacing w:after="0" w:line="240" w:lineRule="auto"/>
        <w:rPr>
          <w:rFonts w:ascii="Calibri" w:eastAsia="Calibri" w:hAnsi="Calibri" w:cs="Times New Roman"/>
          <w:lang w:val="uk-UA"/>
        </w:rPr>
      </w:pPr>
    </w:p>
    <w:p w14:paraId="1A971174" w14:textId="77777777" w:rsidR="004C3C61" w:rsidRPr="004C3C61" w:rsidRDefault="004C3C61"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ДОДАТОК 6</w:t>
      </w:r>
    </w:p>
    <w:p w14:paraId="3085476A" w14:textId="77777777"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14:paraId="041170CC" w14:textId="77777777"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14:paraId="2C20F9EF" w14:textId="77777777"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14:paraId="082105AB"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14:paraId="75E31B4E" w14:textId="77777777"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14:paraId="249B634B" w14:textId="77777777"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14:paraId="783CF3B5" w14:textId="77777777"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14:paraId="555E6130" w14:textId="77777777"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14:paraId="20C340C9" w14:textId="77777777"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C3C61">
        <w:rPr>
          <w:rFonts w:ascii="Times New Roman" w:eastAsia="Calibri" w:hAnsi="Times New Roman" w:cs="Times New Roman"/>
          <w:sz w:val="24"/>
          <w:szCs w:val="24"/>
          <w:lang w:val="uk-UA" w:eastAsia="uk-UA"/>
        </w:rPr>
        <w:t>т.ч</w:t>
      </w:r>
      <w:proofErr w:type="spellEnd"/>
      <w:r w:rsidRPr="004C3C61">
        <w:rPr>
          <w:rFonts w:ascii="Times New Roman" w:eastAsia="Calibri" w:hAnsi="Times New Roman" w:cs="Times New Roman"/>
          <w:sz w:val="24"/>
          <w:szCs w:val="24"/>
          <w:lang w:val="uk-UA" w:eastAsia="uk-UA"/>
        </w:rPr>
        <w:t>.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7D992A65" w14:textId="77777777"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14:paraId="77FC5A8D" w14:textId="77777777"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14:paraId="272AC8C9" w14:textId="77777777"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14:paraId="2F65A0B6" w14:textId="77777777"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14:paraId="68D329DA" w14:textId="77777777"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14:paraId="07F971D5" w14:textId="77777777"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14:paraId="07909F7F"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52437792"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014EEADE"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4B94FD6C" w14:textId="77777777"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2DCAE99C" w14:textId="77777777"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14:paraId="5C70CEA7" w14:textId="77777777"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14:paraId="6EB4B35C" w14:textId="77777777" w:rsidR="004F3E1C" w:rsidRPr="004C3C61" w:rsidRDefault="004F3E1C">
      <w:pPr>
        <w:rPr>
          <w:lang w:val="uk-UA"/>
        </w:rPr>
      </w:pPr>
    </w:p>
    <w:sectPr w:rsidR="004F3E1C" w:rsidRPr="004C3C61" w:rsidSect="003F20A5">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D66C2"/>
    <w:multiLevelType w:val="hybridMultilevel"/>
    <w:tmpl w:val="F96E8508"/>
    <w:lvl w:ilvl="0" w:tplc="195C4F34">
      <w:start w:val="2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5024183"/>
    <w:multiLevelType w:val="hybridMultilevel"/>
    <w:tmpl w:val="F854733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5" w15:restartNumberingAfterBreak="0">
    <w:nsid w:val="0AD94F77"/>
    <w:multiLevelType w:val="hybridMultilevel"/>
    <w:tmpl w:val="EC7C100E"/>
    <w:lvl w:ilvl="0" w:tplc="3782DA42">
      <w:start w:val="1"/>
      <w:numFmt w:val="decimal"/>
      <w:lvlText w:val="%1."/>
      <w:lvlJc w:val="left"/>
      <w:pPr>
        <w:ind w:left="786" w:hanging="360"/>
      </w:pPr>
      <w:rPr>
        <w:rFonts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80621"/>
    <w:multiLevelType w:val="hybridMultilevel"/>
    <w:tmpl w:val="D6A8AA40"/>
    <w:lvl w:ilvl="0" w:tplc="53901C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21315E"/>
    <w:multiLevelType w:val="hybridMultilevel"/>
    <w:tmpl w:val="6538AE5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9" w15:restartNumberingAfterBreak="0">
    <w:nsid w:val="1BBD696A"/>
    <w:multiLevelType w:val="hybridMultilevel"/>
    <w:tmpl w:val="8250C68E"/>
    <w:lvl w:ilvl="0" w:tplc="63E8113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7343C8"/>
    <w:multiLevelType w:val="hybridMultilevel"/>
    <w:tmpl w:val="27B6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C66A8C"/>
    <w:multiLevelType w:val="hybridMultilevel"/>
    <w:tmpl w:val="F1BC795E"/>
    <w:lvl w:ilvl="0" w:tplc="04190001">
      <w:start w:val="1"/>
      <w:numFmt w:val="bullet"/>
      <w:lvlText w:val=""/>
      <w:lvlJc w:val="left"/>
      <w:pPr>
        <w:ind w:left="720" w:hanging="360"/>
      </w:pPr>
      <w:rPr>
        <w:rFonts w:ascii="Symbol" w:hAnsi="Symbol" w:hint="default"/>
      </w:rPr>
    </w:lvl>
    <w:lvl w:ilvl="1" w:tplc="D932F64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210D96"/>
    <w:multiLevelType w:val="hybridMultilevel"/>
    <w:tmpl w:val="3AE6048A"/>
    <w:lvl w:ilvl="0" w:tplc="63E81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A4C6C3B"/>
    <w:multiLevelType w:val="hybridMultilevel"/>
    <w:tmpl w:val="BD72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9D565C"/>
    <w:multiLevelType w:val="hybridMultilevel"/>
    <w:tmpl w:val="C2667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0B526B"/>
    <w:multiLevelType w:val="hybridMultilevel"/>
    <w:tmpl w:val="429C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15:restartNumberingAfterBreak="0">
    <w:nsid w:val="543D75CF"/>
    <w:multiLevelType w:val="hybridMultilevel"/>
    <w:tmpl w:val="A4A28A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7366BD0"/>
    <w:multiLevelType w:val="multilevel"/>
    <w:tmpl w:val="572219A6"/>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1" w15:restartNumberingAfterBreak="0">
    <w:nsid w:val="5AC341CC"/>
    <w:multiLevelType w:val="hybridMultilevel"/>
    <w:tmpl w:val="4C0A8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AC02E6"/>
    <w:multiLevelType w:val="hybridMultilevel"/>
    <w:tmpl w:val="BC2A1EC0"/>
    <w:lvl w:ilvl="0" w:tplc="301E3CA0">
      <w:start w:val="1"/>
      <w:numFmt w:val="decimal"/>
      <w:lvlText w:val="%1."/>
      <w:lvlJc w:val="left"/>
      <w:pPr>
        <w:tabs>
          <w:tab w:val="num" w:pos="928"/>
        </w:tabs>
        <w:ind w:left="928" w:hanging="360"/>
      </w:pPr>
      <w:rPr>
        <w:rFonts w:cs="Times New Roman"/>
        <w:b/>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9984391">
    <w:abstractNumId w:val="22"/>
  </w:num>
  <w:num w:numId="2" w16cid:durableId="297759978">
    <w:abstractNumId w:val="3"/>
  </w:num>
  <w:num w:numId="3" w16cid:durableId="703867041">
    <w:abstractNumId w:val="18"/>
  </w:num>
  <w:num w:numId="4" w16cid:durableId="873225328">
    <w:abstractNumId w:val="0"/>
  </w:num>
  <w:num w:numId="5" w16cid:durableId="1066878817">
    <w:abstractNumId w:val="10"/>
  </w:num>
  <w:num w:numId="6" w16cid:durableId="449280993">
    <w:abstractNumId w:val="15"/>
  </w:num>
  <w:num w:numId="7" w16cid:durableId="2142188264">
    <w:abstractNumId w:val="25"/>
  </w:num>
  <w:num w:numId="8" w16cid:durableId="1402023500">
    <w:abstractNumId w:val="1"/>
  </w:num>
  <w:num w:numId="9" w16cid:durableId="782572245">
    <w:abstractNumId w:val="24"/>
    <w:lvlOverride w:ilvl="0">
      <w:startOverride w:val="1"/>
    </w:lvlOverride>
    <w:lvlOverride w:ilvl="1"/>
    <w:lvlOverride w:ilvl="2"/>
    <w:lvlOverride w:ilvl="3"/>
    <w:lvlOverride w:ilvl="4"/>
    <w:lvlOverride w:ilvl="5"/>
    <w:lvlOverride w:ilvl="6"/>
    <w:lvlOverride w:ilvl="7"/>
    <w:lvlOverride w:ilvl="8"/>
  </w:num>
  <w:num w:numId="10" w16cid:durableId="70204241">
    <w:abstractNumId w:val="8"/>
  </w:num>
  <w:num w:numId="11" w16cid:durableId="184372041">
    <w:abstractNumId w:val="4"/>
  </w:num>
  <w:num w:numId="12" w16cid:durableId="1355493940">
    <w:abstractNumId w:val="6"/>
  </w:num>
  <w:num w:numId="13" w16cid:durableId="729382507">
    <w:abstractNumId w:val="19"/>
  </w:num>
  <w:num w:numId="14" w16cid:durableId="75593320">
    <w:abstractNumId w:val="7"/>
  </w:num>
  <w:num w:numId="15" w16cid:durableId="822506463">
    <w:abstractNumId w:val="2"/>
  </w:num>
  <w:num w:numId="16" w16cid:durableId="2025790053">
    <w:abstractNumId w:val="5"/>
  </w:num>
  <w:num w:numId="17" w16cid:durableId="773790402">
    <w:abstractNumId w:val="20"/>
  </w:num>
  <w:num w:numId="18" w16cid:durableId="1330450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511009">
    <w:abstractNumId w:val="9"/>
  </w:num>
  <w:num w:numId="20" w16cid:durableId="1027101092">
    <w:abstractNumId w:val="21"/>
  </w:num>
  <w:num w:numId="21" w16cid:durableId="1193030880">
    <w:abstractNumId w:val="11"/>
  </w:num>
  <w:num w:numId="22" w16cid:durableId="1092776397">
    <w:abstractNumId w:val="14"/>
  </w:num>
  <w:num w:numId="23" w16cid:durableId="388723200">
    <w:abstractNumId w:val="17"/>
  </w:num>
  <w:num w:numId="24" w16cid:durableId="1178694319">
    <w:abstractNumId w:val="16"/>
  </w:num>
  <w:num w:numId="25" w16cid:durableId="1658222194">
    <w:abstractNumId w:val="13"/>
  </w:num>
  <w:num w:numId="26" w16cid:durableId="128380805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DA"/>
    <w:rsid w:val="00050A42"/>
    <w:rsid w:val="0005708F"/>
    <w:rsid w:val="00057423"/>
    <w:rsid w:val="00095D3E"/>
    <w:rsid w:val="000A4608"/>
    <w:rsid w:val="000A786B"/>
    <w:rsid w:val="000B6CA9"/>
    <w:rsid w:val="000F7198"/>
    <w:rsid w:val="00100ED6"/>
    <w:rsid w:val="00107C8C"/>
    <w:rsid w:val="00182AC1"/>
    <w:rsid w:val="001B5A1F"/>
    <w:rsid w:val="001C54A5"/>
    <w:rsid w:val="001D3FB5"/>
    <w:rsid w:val="001D6CBF"/>
    <w:rsid w:val="001F6D3E"/>
    <w:rsid w:val="0022734D"/>
    <w:rsid w:val="00274265"/>
    <w:rsid w:val="0028165E"/>
    <w:rsid w:val="002B03C5"/>
    <w:rsid w:val="002C1B40"/>
    <w:rsid w:val="002E5274"/>
    <w:rsid w:val="00330F3B"/>
    <w:rsid w:val="00360A62"/>
    <w:rsid w:val="00383D16"/>
    <w:rsid w:val="00395B61"/>
    <w:rsid w:val="003E5503"/>
    <w:rsid w:val="003F20A5"/>
    <w:rsid w:val="00424EA7"/>
    <w:rsid w:val="00460D84"/>
    <w:rsid w:val="0047235B"/>
    <w:rsid w:val="004827C8"/>
    <w:rsid w:val="004A6012"/>
    <w:rsid w:val="004C3C61"/>
    <w:rsid w:val="004F3E1C"/>
    <w:rsid w:val="00534D84"/>
    <w:rsid w:val="0055280B"/>
    <w:rsid w:val="0057315D"/>
    <w:rsid w:val="005856A2"/>
    <w:rsid w:val="0061606D"/>
    <w:rsid w:val="00621F3B"/>
    <w:rsid w:val="006322B5"/>
    <w:rsid w:val="00676A77"/>
    <w:rsid w:val="00754EE8"/>
    <w:rsid w:val="00772ABD"/>
    <w:rsid w:val="0078603E"/>
    <w:rsid w:val="00791681"/>
    <w:rsid w:val="00794193"/>
    <w:rsid w:val="007D55BA"/>
    <w:rsid w:val="007F7C62"/>
    <w:rsid w:val="0081786F"/>
    <w:rsid w:val="00840315"/>
    <w:rsid w:val="0084318C"/>
    <w:rsid w:val="00855FF4"/>
    <w:rsid w:val="00876582"/>
    <w:rsid w:val="009169C1"/>
    <w:rsid w:val="00920CD4"/>
    <w:rsid w:val="00930DCA"/>
    <w:rsid w:val="00976C12"/>
    <w:rsid w:val="009821AD"/>
    <w:rsid w:val="00996D4B"/>
    <w:rsid w:val="009B0E31"/>
    <w:rsid w:val="009D3CFD"/>
    <w:rsid w:val="009D78DA"/>
    <w:rsid w:val="00A03C00"/>
    <w:rsid w:val="00A21328"/>
    <w:rsid w:val="00A316DC"/>
    <w:rsid w:val="00A615AB"/>
    <w:rsid w:val="00A76A8E"/>
    <w:rsid w:val="00A93F11"/>
    <w:rsid w:val="00AE138F"/>
    <w:rsid w:val="00AF41E5"/>
    <w:rsid w:val="00B07260"/>
    <w:rsid w:val="00B25CB6"/>
    <w:rsid w:val="00B32CB7"/>
    <w:rsid w:val="00B44170"/>
    <w:rsid w:val="00B62773"/>
    <w:rsid w:val="00B844F4"/>
    <w:rsid w:val="00B85F5B"/>
    <w:rsid w:val="00BA69DB"/>
    <w:rsid w:val="00BD3344"/>
    <w:rsid w:val="00C177CB"/>
    <w:rsid w:val="00C17A7B"/>
    <w:rsid w:val="00C53755"/>
    <w:rsid w:val="00CE1772"/>
    <w:rsid w:val="00CF3ED8"/>
    <w:rsid w:val="00D153D7"/>
    <w:rsid w:val="00D36C1F"/>
    <w:rsid w:val="00D465FC"/>
    <w:rsid w:val="00D4698D"/>
    <w:rsid w:val="00D52AF0"/>
    <w:rsid w:val="00D531EA"/>
    <w:rsid w:val="00D738E7"/>
    <w:rsid w:val="00DE64B4"/>
    <w:rsid w:val="00DF27B4"/>
    <w:rsid w:val="00DF6D5A"/>
    <w:rsid w:val="00E43887"/>
    <w:rsid w:val="00E80970"/>
    <w:rsid w:val="00E91E6B"/>
    <w:rsid w:val="00E96981"/>
    <w:rsid w:val="00EB2CCE"/>
    <w:rsid w:val="00EE2884"/>
    <w:rsid w:val="00EF627A"/>
    <w:rsid w:val="00F00700"/>
    <w:rsid w:val="00F56FA8"/>
    <w:rsid w:val="00F7058D"/>
    <w:rsid w:val="00F7074E"/>
    <w:rsid w:val="00FA3066"/>
    <w:rsid w:val="00FB3E1D"/>
    <w:rsid w:val="00FB6268"/>
    <w:rsid w:val="00FC490C"/>
    <w:rsid w:val="00FF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E67389"/>
  <w15:docId w15:val="{1A6607FD-B502-49D3-8160-C941697F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AC1"/>
  </w:style>
  <w:style w:type="paragraph" w:styleId="1">
    <w:name w:val="heading 1"/>
    <w:basedOn w:val="a"/>
    <w:next w:val="a"/>
    <w:link w:val="10"/>
    <w:uiPriority w:val="9"/>
    <w:qFormat/>
    <w:rsid w:val="00FB6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0"/>
    <w:link w:val="20"/>
    <w:qFormat/>
    <w:rsid w:val="003F20A5"/>
    <w:pPr>
      <w:numPr>
        <w:ilvl w:val="1"/>
        <w:numId w:val="4"/>
      </w:numPr>
      <w:spacing w:before="280" w:after="280"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4C3C61"/>
    <w:rPr>
      <w:rFonts w:ascii="Cambria" w:eastAsia="Times New Roman" w:hAnsi="Cambria" w:cs="Times New Roman"/>
      <w:color w:val="243F60"/>
      <w:sz w:val="24"/>
      <w:szCs w:val="24"/>
    </w:rPr>
  </w:style>
  <w:style w:type="numbering" w:customStyle="1" w:styleId="11">
    <w:name w:val="Нет списка1"/>
    <w:next w:val="a3"/>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4C3C61"/>
    <w:rPr>
      <w:color w:val="0000FF"/>
      <w:u w:val="single"/>
    </w:rPr>
  </w:style>
  <w:style w:type="paragraph" w:styleId="a5">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6">
    <w:name w:val="Strong"/>
    <w:uiPriority w:val="22"/>
    <w:qFormat/>
    <w:rsid w:val="004C3C61"/>
    <w:rPr>
      <w:b/>
      <w:bCs/>
    </w:rPr>
  </w:style>
  <w:style w:type="character" w:styleId="a7">
    <w:name w:val="Emphasis"/>
    <w:qFormat/>
    <w:rsid w:val="004C3C61"/>
    <w:rPr>
      <w:i/>
      <w:iCs/>
    </w:rPr>
  </w:style>
  <w:style w:type="table" w:styleId="a8">
    <w:name w:val="Table Grid"/>
    <w:basedOn w:val="a2"/>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9">
    <w:name w:val="Balloon Text"/>
    <w:basedOn w:val="a"/>
    <w:link w:val="aa"/>
    <w:uiPriority w:val="99"/>
    <w:semiHidden/>
    <w:unhideWhenUsed/>
    <w:rsid w:val="004C3C61"/>
    <w:pPr>
      <w:spacing w:after="0" w:line="240" w:lineRule="auto"/>
    </w:pPr>
    <w:rPr>
      <w:rFonts w:ascii="Segoe UI" w:eastAsia="Calibri" w:hAnsi="Segoe UI" w:cs="Segoe UI"/>
      <w:sz w:val="18"/>
      <w:szCs w:val="18"/>
    </w:rPr>
  </w:style>
  <w:style w:type="character" w:customStyle="1" w:styleId="aa">
    <w:name w:val="Текст выноски Знак"/>
    <w:basedOn w:val="a1"/>
    <w:link w:val="a9"/>
    <w:uiPriority w:val="99"/>
    <w:semiHidden/>
    <w:rsid w:val="004C3C61"/>
    <w:rPr>
      <w:rFonts w:ascii="Segoe UI" w:eastAsia="Calibri" w:hAnsi="Segoe UI" w:cs="Segoe UI"/>
      <w:sz w:val="18"/>
      <w:szCs w:val="18"/>
    </w:rPr>
  </w:style>
  <w:style w:type="character" w:styleId="ab">
    <w:name w:val="annotation reference"/>
    <w:uiPriority w:val="99"/>
    <w:semiHidden/>
    <w:unhideWhenUsed/>
    <w:rsid w:val="004C3C61"/>
    <w:rPr>
      <w:sz w:val="16"/>
      <w:szCs w:val="16"/>
    </w:rPr>
  </w:style>
  <w:style w:type="paragraph" w:styleId="ac">
    <w:name w:val="annotation text"/>
    <w:basedOn w:val="a"/>
    <w:link w:val="ad"/>
    <w:uiPriority w:val="99"/>
    <w:semiHidden/>
    <w:unhideWhenUsed/>
    <w:rsid w:val="004C3C61"/>
    <w:pPr>
      <w:spacing w:after="160" w:line="240" w:lineRule="auto"/>
    </w:pPr>
    <w:rPr>
      <w:rFonts w:ascii="Calibri" w:eastAsia="Calibri" w:hAnsi="Calibri" w:cs="Times New Roman"/>
      <w:sz w:val="20"/>
      <w:szCs w:val="20"/>
    </w:rPr>
  </w:style>
  <w:style w:type="character" w:customStyle="1" w:styleId="ad">
    <w:name w:val="Текст примечания Знак"/>
    <w:basedOn w:val="a1"/>
    <w:link w:val="ac"/>
    <w:uiPriority w:val="99"/>
    <w:semiHidden/>
    <w:rsid w:val="004C3C61"/>
    <w:rPr>
      <w:rFonts w:ascii="Calibri" w:eastAsia="Calibri" w:hAnsi="Calibri" w:cs="Times New Roman"/>
      <w:sz w:val="20"/>
      <w:szCs w:val="20"/>
    </w:rPr>
  </w:style>
  <w:style w:type="paragraph" w:styleId="ae">
    <w:name w:val="annotation subject"/>
    <w:basedOn w:val="ac"/>
    <w:next w:val="ac"/>
    <w:link w:val="af"/>
    <w:uiPriority w:val="99"/>
    <w:semiHidden/>
    <w:unhideWhenUsed/>
    <w:rsid w:val="004C3C61"/>
    <w:rPr>
      <w:b/>
      <w:bCs/>
    </w:rPr>
  </w:style>
  <w:style w:type="character" w:customStyle="1" w:styleId="af">
    <w:name w:val="Тема примечания Знак"/>
    <w:basedOn w:val="ad"/>
    <w:link w:val="ae"/>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
    <w:name w:val="Сетка таблицы2"/>
    <w:basedOn w:val="a2"/>
    <w:next w:val="a8"/>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1"/>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1"/>
    <w:rsid w:val="004C3C61"/>
    <w:rPr>
      <w:color w:val="000000"/>
      <w:spacing w:val="0"/>
      <w:w w:val="80"/>
      <w:position w:val="0"/>
      <w:sz w:val="22"/>
      <w:szCs w:val="22"/>
      <w:shd w:val="clear" w:color="auto" w:fill="FFFFFF"/>
      <w:lang w:val="uk-UA" w:eastAsia="uk-UA" w:bidi="uk-UA"/>
    </w:rPr>
  </w:style>
  <w:style w:type="table" w:customStyle="1" w:styleId="14">
    <w:name w:val="Сетка таблицы1"/>
    <w:basedOn w:val="a2"/>
    <w:next w:val="a8"/>
    <w:rsid w:val="000B6CA9"/>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3F20A5"/>
    <w:rPr>
      <w:rFonts w:ascii="Times New Roman" w:eastAsia="Times New Roman" w:hAnsi="Times New Roman" w:cs="Times New Roman"/>
      <w:b/>
      <w:bCs/>
      <w:sz w:val="36"/>
      <w:szCs w:val="36"/>
      <w:lang w:val="x-none" w:eastAsia="ru-RU"/>
    </w:rPr>
  </w:style>
  <w:style w:type="paragraph" w:styleId="a0">
    <w:name w:val="Body Text"/>
    <w:basedOn w:val="a"/>
    <w:link w:val="af1"/>
    <w:uiPriority w:val="99"/>
    <w:semiHidden/>
    <w:unhideWhenUsed/>
    <w:rsid w:val="003F20A5"/>
    <w:pPr>
      <w:spacing w:after="120"/>
    </w:pPr>
  </w:style>
  <w:style w:type="character" w:customStyle="1" w:styleId="af1">
    <w:name w:val="Основной текст Знак"/>
    <w:basedOn w:val="a1"/>
    <w:link w:val="a0"/>
    <w:uiPriority w:val="99"/>
    <w:semiHidden/>
    <w:rsid w:val="003F20A5"/>
  </w:style>
  <w:style w:type="paragraph" w:customStyle="1" w:styleId="4">
    <w:name w:val="Знак4 Знак Знак Знак"/>
    <w:basedOn w:val="a"/>
    <w:rsid w:val="00107C8C"/>
    <w:pPr>
      <w:spacing w:after="0" w:line="240" w:lineRule="auto"/>
    </w:pPr>
    <w:rPr>
      <w:rFonts w:ascii="Verdana" w:eastAsia="Times New Roman" w:hAnsi="Verdana" w:cs="Times New Roman"/>
      <w:sz w:val="24"/>
      <w:szCs w:val="24"/>
      <w:lang w:val="en-US"/>
    </w:rPr>
  </w:style>
  <w:style w:type="paragraph" w:styleId="af2">
    <w:name w:val="No Spacing"/>
    <w:uiPriority w:val="1"/>
    <w:qFormat/>
    <w:rsid w:val="00DF27B4"/>
    <w:pPr>
      <w:spacing w:after="0" w:line="240" w:lineRule="auto"/>
    </w:pPr>
  </w:style>
  <w:style w:type="character" w:customStyle="1" w:styleId="hps">
    <w:name w:val="hps"/>
    <w:uiPriority w:val="99"/>
    <w:rsid w:val="00791681"/>
    <w:rPr>
      <w:rFonts w:ascii="Times New Roman" w:hAnsi="Times New Roman" w:cs="Times New Roman" w:hint="default"/>
    </w:rPr>
  </w:style>
  <w:style w:type="character" w:customStyle="1" w:styleId="10">
    <w:name w:val="Заголовок 1 Знак"/>
    <w:basedOn w:val="a1"/>
    <w:link w:val="1"/>
    <w:uiPriority w:val="9"/>
    <w:rsid w:val="00FB6268"/>
    <w:rPr>
      <w:rFonts w:asciiTheme="majorHAnsi" w:eastAsiaTheme="majorEastAsia" w:hAnsiTheme="majorHAnsi" w:cstheme="majorBidi"/>
      <w:color w:val="365F91" w:themeColor="accent1" w:themeShade="BF"/>
      <w:sz w:val="32"/>
      <w:szCs w:val="32"/>
    </w:rPr>
  </w:style>
  <w:style w:type="paragraph" w:styleId="af3">
    <w:name w:val="Body Text Indent"/>
    <w:basedOn w:val="a"/>
    <w:link w:val="af4"/>
    <w:rsid w:val="00FB6268"/>
    <w:pPr>
      <w:spacing w:after="120" w:line="240" w:lineRule="auto"/>
      <w:ind w:left="283"/>
    </w:pPr>
    <w:rPr>
      <w:rFonts w:ascii="Times New Roman" w:eastAsia="Times New Roman" w:hAnsi="Times New Roman" w:cs="Times New Roman"/>
      <w:sz w:val="21"/>
      <w:szCs w:val="20"/>
      <w:lang w:eastAsia="ru-RU"/>
    </w:rPr>
  </w:style>
  <w:style w:type="character" w:customStyle="1" w:styleId="af4">
    <w:name w:val="Основной текст с отступом Знак"/>
    <w:basedOn w:val="a1"/>
    <w:link w:val="af3"/>
    <w:rsid w:val="00FB6268"/>
    <w:rPr>
      <w:rFonts w:ascii="Times New Roman" w:eastAsia="Times New Roman" w:hAnsi="Times New Roman" w:cs="Times New Roman"/>
      <w:sz w:val="21"/>
      <w:szCs w:val="20"/>
      <w:lang w:eastAsia="ru-RU"/>
    </w:rPr>
  </w:style>
  <w:style w:type="paragraph" w:styleId="23">
    <w:name w:val="Body Text Indent 2"/>
    <w:basedOn w:val="a"/>
    <w:link w:val="24"/>
    <w:rsid w:val="00FB6268"/>
    <w:pPr>
      <w:spacing w:after="120" w:line="480" w:lineRule="auto"/>
      <w:ind w:left="283"/>
    </w:pPr>
    <w:rPr>
      <w:rFonts w:ascii="Times New Roman" w:eastAsia="Times New Roman" w:hAnsi="Times New Roman" w:cs="Times New Roman"/>
      <w:sz w:val="21"/>
      <w:szCs w:val="20"/>
      <w:lang w:eastAsia="ru-RU"/>
    </w:rPr>
  </w:style>
  <w:style w:type="character" w:customStyle="1" w:styleId="24">
    <w:name w:val="Основной текст с отступом 2 Знак"/>
    <w:basedOn w:val="a1"/>
    <w:link w:val="23"/>
    <w:rsid w:val="00FB6268"/>
    <w:rPr>
      <w:rFonts w:ascii="Times New Roman" w:eastAsia="Times New Roman" w:hAnsi="Times New Roman" w:cs="Times New Roman"/>
      <w:sz w:val="21"/>
      <w:szCs w:val="20"/>
      <w:lang w:eastAsia="ru-RU"/>
    </w:rPr>
  </w:style>
  <w:style w:type="paragraph" w:styleId="31">
    <w:name w:val="Body Text Indent 3"/>
    <w:basedOn w:val="a"/>
    <w:link w:val="32"/>
    <w:rsid w:val="00FB626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FB6268"/>
    <w:rPr>
      <w:rFonts w:ascii="Times New Roman" w:eastAsia="Times New Roman" w:hAnsi="Times New Roman" w:cs="Times New Roman"/>
      <w:sz w:val="16"/>
      <w:szCs w:val="16"/>
      <w:lang w:eastAsia="ru-RU"/>
    </w:rPr>
  </w:style>
  <w:style w:type="paragraph" w:customStyle="1" w:styleId="Normal1">
    <w:name w:val="Normal1"/>
    <w:rsid w:val="00FB626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LO-normal">
    <w:name w:val="LO-normal"/>
    <w:qFormat/>
    <w:rsid w:val="00FB6268"/>
    <w:pPr>
      <w:spacing w:after="0"/>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62445">
      <w:bodyDiv w:val="1"/>
      <w:marLeft w:val="0"/>
      <w:marRight w:val="0"/>
      <w:marTop w:val="0"/>
      <w:marBottom w:val="0"/>
      <w:divBdr>
        <w:top w:val="none" w:sz="0" w:space="0" w:color="auto"/>
        <w:left w:val="none" w:sz="0" w:space="0" w:color="auto"/>
        <w:bottom w:val="none" w:sz="0" w:space="0" w:color="auto"/>
        <w:right w:val="none" w:sz="0" w:space="0" w:color="auto"/>
      </w:divBdr>
    </w:div>
    <w:div w:id="8704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EE2F-1CB3-4BEB-9CBD-FA07996D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35</Pages>
  <Words>13240</Words>
  <Characters>75474</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 Эктова</cp:lastModifiedBy>
  <cp:revision>27</cp:revision>
  <cp:lastPrinted>2023-05-16T11:08:00Z</cp:lastPrinted>
  <dcterms:created xsi:type="dcterms:W3CDTF">2023-05-08T14:44:00Z</dcterms:created>
  <dcterms:modified xsi:type="dcterms:W3CDTF">2023-07-04T08:10:00Z</dcterms:modified>
</cp:coreProperties>
</file>