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50C685DC"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F0174">
        <w:rPr>
          <w:b/>
          <w:position w:val="0"/>
          <w:lang w:val="uk-UA" w:eastAsia="en-US"/>
        </w:rPr>
        <w:t>30</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7D2F782A"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D619C">
        <w:rPr>
          <w:b/>
          <w:position w:val="0"/>
          <w:lang w:val="uk-UA" w:eastAsia="en-US"/>
        </w:rPr>
        <w:t xml:space="preserve">                                                                </w:t>
      </w:r>
      <w:r w:rsidR="000F0174">
        <w:rPr>
          <w:b/>
          <w:position w:val="0"/>
          <w:lang w:val="uk-UA" w:eastAsia="en-US"/>
        </w:rPr>
        <w:t>від «21</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2121EFC0" w14:textId="02F6A80E" w:rsidR="000F0174" w:rsidRPr="00304746" w:rsidRDefault="000F0174"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6E22CEDD"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3D619C" w:rsidRPr="003D619C">
        <w:rPr>
          <w:b/>
          <w:position w:val="0"/>
          <w:sz w:val="28"/>
          <w:szCs w:val="28"/>
          <w:lang w:val="uk-UA" w:eastAsia="en-US"/>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Незалежності, 62, місто Ізмаїл, Ізмаїльський район, Одеська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r w:rsidRPr="0005402A">
              <w:rPr>
                <w:position w:val="0"/>
                <w:lang w:val="en-US" w:eastAsia="en-US"/>
              </w:rPr>
              <w:t>goroo</w:t>
            </w:r>
            <w:r w:rsidRPr="0005402A">
              <w:rPr>
                <w:position w:val="0"/>
                <w:lang w:val="uk-UA" w:eastAsia="en-US"/>
              </w:rPr>
              <w:t>@</w:t>
            </w:r>
            <w:r w:rsidRPr="0005402A">
              <w:rPr>
                <w:position w:val="0"/>
                <w:lang w:val="en-US" w:eastAsia="en-US"/>
              </w:rPr>
              <w:t>gmail</w:t>
            </w:r>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729DAECC" w:rsidR="00DB1DFB" w:rsidRPr="00304746" w:rsidRDefault="00105D17">
            <w:pPr>
              <w:pBdr>
                <w:top w:val="nil"/>
                <w:left w:val="nil"/>
                <w:bottom w:val="nil"/>
                <w:right w:val="nil"/>
                <w:between w:val="nil"/>
              </w:pBdr>
              <w:spacing w:line="240" w:lineRule="auto"/>
              <w:ind w:left="0" w:hanging="2"/>
              <w:rPr>
                <w:color w:val="000000"/>
                <w:lang w:val="uk-UA"/>
              </w:rPr>
            </w:pPr>
            <w:r>
              <w:rPr>
                <w:color w:val="000000"/>
                <w:lang w:val="uk-UA"/>
              </w:rPr>
              <w:t xml:space="preserve">Відкриті торги </w:t>
            </w:r>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3D619C"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36DBC529"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3D619C" w:rsidRPr="003D619C">
              <w:rPr>
                <w:b/>
                <w:bCs/>
                <w:sz w:val="23"/>
                <w:szCs w:val="23"/>
                <w:lang w:val="uk-UA"/>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r w:rsidRPr="00F162C3">
              <w:rPr>
                <w:sz w:val="23"/>
                <w:szCs w:val="23"/>
              </w:rPr>
              <w:t xml:space="preserve">Окремих частин предмету закупівлі не визначено.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r w:rsidRPr="00F162C3">
              <w:rPr>
                <w:sz w:val="23"/>
                <w:szCs w:val="23"/>
              </w:rPr>
              <w:t xml:space="preserve">Пропозиція подається щодо предмету закупівлі в цілому.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2083FB11" w:rsidR="00B270E2" w:rsidRPr="00F162C3" w:rsidRDefault="000F0174" w:rsidP="00B270E2">
            <w:pPr>
              <w:pBdr>
                <w:top w:val="nil"/>
                <w:left w:val="nil"/>
                <w:bottom w:val="nil"/>
                <w:right w:val="nil"/>
                <w:between w:val="nil"/>
              </w:pBdr>
              <w:spacing w:line="240" w:lineRule="auto"/>
              <w:ind w:left="0" w:hanging="2"/>
              <w:rPr>
                <w:color w:val="000000"/>
                <w:lang w:val="uk-UA"/>
              </w:rPr>
            </w:pPr>
            <w:r>
              <w:rPr>
                <w:b/>
                <w:color w:val="000000"/>
                <w:lang w:val="uk-UA"/>
              </w:rPr>
              <w:t>д</w:t>
            </w:r>
            <w:r w:rsidR="00F162C3" w:rsidRPr="00F162C3">
              <w:rPr>
                <w:b/>
                <w:color w:val="000000"/>
                <w:lang w:val="uk-UA"/>
              </w:rPr>
              <w:t>о</w:t>
            </w:r>
            <w:r w:rsidR="00853697" w:rsidRPr="00F162C3">
              <w:rPr>
                <w:b/>
                <w:color w:val="000000"/>
                <w:lang w:val="uk-UA"/>
              </w:rPr>
              <w:t xml:space="preserve"> </w:t>
            </w:r>
            <w:r w:rsidR="00F162C3" w:rsidRPr="00F162C3">
              <w:rPr>
                <w:b/>
                <w:color w:val="000000"/>
                <w:lang w:val="uk-UA"/>
              </w:rPr>
              <w:t>«</w:t>
            </w:r>
            <w:r w:rsidR="00A62A20" w:rsidRPr="00F162C3">
              <w:rPr>
                <w:b/>
                <w:color w:val="000000"/>
                <w:lang w:val="uk-UA"/>
              </w:rPr>
              <w:t>31</w:t>
            </w:r>
            <w:r w:rsidR="00F162C3" w:rsidRPr="00F162C3">
              <w:rPr>
                <w:b/>
                <w:color w:val="000000"/>
                <w:lang w:val="uk-UA"/>
              </w:rPr>
              <w:t xml:space="preserve">» </w:t>
            </w:r>
            <w:r>
              <w:rPr>
                <w:b/>
                <w:color w:val="000000"/>
                <w:lang w:val="uk-UA"/>
              </w:rPr>
              <w:t>грудня</w:t>
            </w:r>
            <w:bookmarkStart w:id="0" w:name="_GoBack"/>
            <w:bookmarkEnd w:id="0"/>
            <w:r w:rsidR="00F162C3" w:rsidRPr="00F162C3">
              <w:rPr>
                <w:b/>
                <w:color w:val="000000"/>
                <w:lang w:val="uk-UA"/>
              </w:rPr>
              <w:t xml:space="preserve">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0F0174"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304746">
              <w:rPr>
                <w:color w:val="000000"/>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1" w:name="_heading=h.1fob9te" w:colFirst="0" w:colLast="0"/>
            <w:bookmarkEnd w:id="1"/>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0F0174"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субпідрядника(ів) / співвиконавця(ів)</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використання слова або мовного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«м.київ» замість «м.Київ»;</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-ок» замість «поря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«ненадається»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0F0174"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0F0174"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0F0174"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0F0174"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0F0174"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5"/>
            <w:bookmarkEnd w:id="2"/>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136"/>
            <w:bookmarkEnd w:id="3"/>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4" w:name="n329"/>
            <w:bookmarkStart w:id="5" w:name="n137"/>
            <w:bookmarkEnd w:id="4"/>
            <w:bookmarkEnd w:id="5"/>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6" w:name="n394"/>
            <w:bookmarkStart w:id="7" w:name="n138"/>
            <w:bookmarkEnd w:id="6"/>
            <w:bookmarkEnd w:id="7"/>
            <w:r w:rsidRPr="00304746">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139"/>
            <w:bookmarkEnd w:id="8"/>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9" w:name="n330"/>
            <w:bookmarkStart w:id="10" w:name="n140"/>
            <w:bookmarkEnd w:id="9"/>
            <w:bookmarkEnd w:id="10"/>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1" w:name="n331"/>
            <w:bookmarkStart w:id="12" w:name="n141"/>
            <w:bookmarkEnd w:id="11"/>
            <w:bookmarkEnd w:id="12"/>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3" w:name="n395"/>
            <w:bookmarkStart w:id="14" w:name="n142"/>
            <w:bookmarkEnd w:id="13"/>
            <w:bookmarkEnd w:id="14"/>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143"/>
            <w:bookmarkEnd w:id="15"/>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6" w:name="n396"/>
            <w:bookmarkStart w:id="17" w:name="n145"/>
            <w:bookmarkEnd w:id="16"/>
            <w:bookmarkEnd w:id="17"/>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6"/>
            <w:bookmarkEnd w:id="18"/>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7"/>
            <w:bookmarkEnd w:id="19"/>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8"/>
            <w:bookmarkEnd w:id="20"/>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49"/>
            <w:bookmarkEnd w:id="21"/>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150"/>
            <w:bookmarkEnd w:id="22"/>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3" w:name="n397"/>
            <w:bookmarkStart w:id="24" w:name="n151"/>
            <w:bookmarkEnd w:id="23"/>
            <w:bookmarkEnd w:id="24"/>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2"/>
            <w:bookmarkEnd w:id="25"/>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6" w:name="n153"/>
            <w:bookmarkEnd w:id="26"/>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7" w:name="n332"/>
            <w:bookmarkEnd w:id="27"/>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визначення грошового еквівалента зобов’язання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0F0174"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0F0174" w:rsidRPr="000F0174">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0F0174"/>
    <w:rsid w:val="0010474C"/>
    <w:rsid w:val="00105D17"/>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205FE"/>
    <w:rsid w:val="00422131"/>
    <w:rsid w:val="00434A3C"/>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2E1BBC-FAB3-4384-BE45-1A4D7355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7628</Words>
  <Characters>43486</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2023-03-14T10:35:00Z</cp:lastPrinted>
  <dcterms:created xsi:type="dcterms:W3CDTF">2023-04-21T09:11:00Z</dcterms:created>
  <dcterms:modified xsi:type="dcterms:W3CDTF">2023-04-21T09:11:00Z</dcterms:modified>
</cp:coreProperties>
</file>