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E9" w:rsidRPr="00726E67" w:rsidRDefault="00EC57C7" w:rsidP="000A56B8">
      <w:pPr>
        <w:spacing w:after="0" w:line="240" w:lineRule="auto"/>
        <w:jc w:val="right"/>
        <w:rPr>
          <w:rFonts w:ascii="Times New Roman" w:hAnsi="Times New Roman" w:cs="Times New Roman"/>
          <w:sz w:val="24"/>
          <w:szCs w:val="24"/>
        </w:rPr>
      </w:pPr>
      <w:r w:rsidRPr="00726E67">
        <w:rPr>
          <w:rFonts w:ascii="Times New Roman" w:hAnsi="Times New Roman" w:cs="Times New Roman"/>
          <w:sz w:val="24"/>
          <w:szCs w:val="24"/>
        </w:rPr>
        <w:t>Проє</w:t>
      </w:r>
      <w:r w:rsidR="001847E9" w:rsidRPr="00726E67">
        <w:rPr>
          <w:rFonts w:ascii="Times New Roman" w:hAnsi="Times New Roman" w:cs="Times New Roman"/>
          <w:sz w:val="24"/>
          <w:szCs w:val="24"/>
        </w:rPr>
        <w:t>кт договору</w:t>
      </w:r>
    </w:p>
    <w:p w:rsidR="001847E9" w:rsidRPr="005633EC"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Договір №_____________</w:t>
      </w:r>
    </w:p>
    <w:p w:rsidR="001847E9" w:rsidRPr="005633EC" w:rsidRDefault="001847E9" w:rsidP="005778E8">
      <w:pPr>
        <w:spacing w:after="0" w:line="240" w:lineRule="auto"/>
        <w:jc w:val="center"/>
        <w:rPr>
          <w:rFonts w:ascii="Times New Roman" w:eastAsia="Times New Roman" w:hAnsi="Times New Roman" w:cs="Times New Roman"/>
          <w:sz w:val="24"/>
          <w:szCs w:val="24"/>
        </w:rPr>
      </w:pP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p>
    <w:p w:rsidR="001847E9" w:rsidRPr="00236AAB" w:rsidRDefault="00393AC9" w:rsidP="005778E8">
      <w:pPr>
        <w:tabs>
          <w:tab w:val="right" w:pos="10080"/>
        </w:tabs>
        <w:spacing w:after="0" w:line="240" w:lineRule="auto"/>
        <w:jc w:val="both"/>
        <w:rPr>
          <w:rFonts w:ascii="Times New Roman" w:eastAsia="Times New Roman" w:hAnsi="Times New Roman" w:cs="Times New Roman"/>
          <w:sz w:val="24"/>
          <w:szCs w:val="24"/>
          <w:lang w:val="ru-RU"/>
        </w:rPr>
      </w:pPr>
      <w:r w:rsidRPr="005633EC">
        <w:rPr>
          <w:rFonts w:ascii="Times New Roman" w:eastAsia="Times New Roman" w:hAnsi="Times New Roman" w:cs="Times New Roman"/>
          <w:sz w:val="24"/>
          <w:szCs w:val="24"/>
        </w:rPr>
        <w:t xml:space="preserve">     м. </w:t>
      </w:r>
      <w:r w:rsidR="00F62E6A" w:rsidRPr="005633EC">
        <w:rPr>
          <w:rFonts w:ascii="Times New Roman" w:eastAsia="Times New Roman" w:hAnsi="Times New Roman" w:cs="Times New Roman"/>
          <w:sz w:val="24"/>
          <w:szCs w:val="24"/>
        </w:rPr>
        <w:t>Дрогобич</w:t>
      </w:r>
      <w:r w:rsidR="00EC57C7" w:rsidRPr="005633EC">
        <w:rPr>
          <w:rFonts w:ascii="Times New Roman" w:eastAsia="Times New Roman" w:hAnsi="Times New Roman" w:cs="Times New Roman"/>
          <w:sz w:val="24"/>
          <w:szCs w:val="24"/>
        </w:rPr>
        <w:t xml:space="preserve">                                                                                    </w:t>
      </w:r>
      <w:r w:rsidR="001847E9" w:rsidRPr="005633EC">
        <w:rPr>
          <w:rFonts w:ascii="Times New Roman" w:eastAsia="Times New Roman" w:hAnsi="Times New Roman" w:cs="Times New Roman"/>
          <w:sz w:val="24"/>
          <w:szCs w:val="24"/>
        </w:rPr>
        <w:t>____ ___________ 202</w:t>
      </w:r>
      <w:r w:rsidR="00D7034C">
        <w:rPr>
          <w:rFonts w:ascii="Times New Roman" w:eastAsia="Times New Roman" w:hAnsi="Times New Roman" w:cs="Times New Roman"/>
          <w:sz w:val="24"/>
          <w:szCs w:val="24"/>
        </w:rPr>
        <w:t>4</w:t>
      </w:r>
      <w:r w:rsidR="001847E9" w:rsidRPr="005633EC">
        <w:rPr>
          <w:rFonts w:ascii="Times New Roman" w:eastAsia="Times New Roman" w:hAnsi="Times New Roman" w:cs="Times New Roman"/>
          <w:sz w:val="24"/>
          <w:szCs w:val="24"/>
        </w:rPr>
        <w:t xml:space="preserve"> р.</w:t>
      </w:r>
    </w:p>
    <w:p w:rsidR="00CC569C" w:rsidRPr="00236AAB" w:rsidRDefault="00CC569C" w:rsidP="005778E8">
      <w:pPr>
        <w:tabs>
          <w:tab w:val="right" w:pos="10080"/>
        </w:tabs>
        <w:spacing w:after="0" w:line="240" w:lineRule="auto"/>
        <w:jc w:val="both"/>
        <w:rPr>
          <w:rFonts w:ascii="Times New Roman" w:eastAsia="Times New Roman" w:hAnsi="Times New Roman" w:cs="Times New Roman"/>
          <w:sz w:val="24"/>
          <w:szCs w:val="24"/>
          <w:lang w:val="ru-RU"/>
        </w:rPr>
      </w:pPr>
    </w:p>
    <w:p w:rsidR="005778E8" w:rsidRPr="005633EC" w:rsidRDefault="00C47AAD" w:rsidP="005778E8">
      <w:pPr>
        <w:spacing w:after="0" w:line="240" w:lineRule="auto"/>
        <w:jc w:val="both"/>
        <w:rPr>
          <w:rFonts w:ascii="Times New Roman" w:eastAsia="Calibri" w:hAnsi="Times New Roman" w:cs="Times New Roman"/>
          <w:b/>
          <w:bCs/>
          <w:sz w:val="24"/>
          <w:szCs w:val="24"/>
          <w:shd w:val="clear" w:color="auto" w:fill="FFFFFF"/>
          <w:lang w:eastAsia="ru-RU"/>
        </w:rPr>
      </w:pPr>
      <w:r w:rsidRPr="005633EC">
        <w:rPr>
          <w:rFonts w:ascii="Times New Roman" w:hAnsi="Times New Roman" w:cs="Times New Roman"/>
          <w:b/>
          <w:sz w:val="24"/>
          <w:szCs w:val="24"/>
        </w:rPr>
        <w:t>Комунальне некомерційне підприємство «Дрогобицька міська лікарня №1» Дрогобицької міської ради,</w:t>
      </w:r>
      <w:r w:rsidRPr="005633EC">
        <w:rPr>
          <w:rFonts w:ascii="Times New Roman" w:hAnsi="Times New Roman" w:cs="Times New Roman"/>
          <w:sz w:val="24"/>
          <w:szCs w:val="24"/>
        </w:rPr>
        <w:t xml:space="preserve"> в особі генерального директора Коцюби Андрія Єгоровича, що діє на підставі Статуту</w:t>
      </w:r>
      <w:r w:rsidR="005778E8" w:rsidRPr="005633EC">
        <w:rPr>
          <w:rFonts w:ascii="Times New Roman" w:eastAsia="Calibri" w:hAnsi="Times New Roman" w:cs="Times New Roman"/>
          <w:sz w:val="24"/>
          <w:szCs w:val="24"/>
          <w:lang w:eastAsia="ru-RU"/>
        </w:rPr>
        <w:t xml:space="preserve"> (далі - Покупець), з однієї сторони, та</w:t>
      </w:r>
    </w:p>
    <w:p w:rsidR="005633EC" w:rsidRPr="005633EC" w:rsidRDefault="005778E8" w:rsidP="005633EC">
      <w:pPr>
        <w:spacing w:after="0" w:line="240" w:lineRule="auto"/>
        <w:jc w:val="both"/>
        <w:rPr>
          <w:rFonts w:ascii="Times New Roman" w:hAnsi="Times New Roman" w:cs="Times New Roman"/>
          <w:sz w:val="24"/>
          <w:szCs w:val="24"/>
        </w:rPr>
      </w:pPr>
      <w:r w:rsidRPr="005633EC">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633EC">
        <w:rPr>
          <w:rFonts w:ascii="Times New Roman" w:eastAsia="Calibri" w:hAnsi="Times New Roman" w:cs="Times New Roman"/>
          <w:sz w:val="24"/>
          <w:szCs w:val="24"/>
          <w:lang w:eastAsia="ru-RU"/>
        </w:rPr>
        <w:t xml:space="preserve"> (далі – </w:t>
      </w:r>
      <w:r w:rsidR="00042D09" w:rsidRPr="005633EC">
        <w:rPr>
          <w:rFonts w:ascii="Times New Roman" w:eastAsia="Calibri" w:hAnsi="Times New Roman" w:cs="Times New Roman"/>
          <w:sz w:val="24"/>
          <w:szCs w:val="24"/>
          <w:lang w:eastAsia="ru-RU"/>
        </w:rPr>
        <w:t>Постачальник</w:t>
      </w:r>
      <w:r w:rsidRPr="005633EC">
        <w:rPr>
          <w:rFonts w:ascii="Times New Roman" w:eastAsia="Calibri" w:hAnsi="Times New Roman" w:cs="Times New Roman"/>
          <w:sz w:val="24"/>
          <w:szCs w:val="24"/>
          <w:lang w:eastAsia="ru-RU"/>
        </w:rPr>
        <w:t xml:space="preserve">), в особі ___________________________________________________, що діє на підставі ___________________________, </w:t>
      </w:r>
      <w:r w:rsidR="005633EC" w:rsidRPr="005633EC">
        <w:rPr>
          <w:rFonts w:ascii="Times New Roman" w:hAnsi="Times New Roman" w:cs="Times New Roman"/>
          <w:sz w:val="24"/>
          <w:szCs w:val="24"/>
          <w:lang w:eastAsia="ar-SA"/>
        </w:rPr>
        <w:t>з другої сторони, надалі разом іменовані «Сторони»</w:t>
      </w:r>
      <w:r w:rsidR="005633EC" w:rsidRPr="005633EC">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236AAB" w:rsidRPr="00D7034C" w:rsidRDefault="00236AAB" w:rsidP="005633EC">
      <w:pPr>
        <w:spacing w:after="0" w:line="240" w:lineRule="auto"/>
        <w:jc w:val="center"/>
        <w:rPr>
          <w:rFonts w:ascii="Times New Roman" w:hAnsi="Times New Roman" w:cs="Times New Roman"/>
          <w:b/>
          <w:sz w:val="24"/>
          <w:szCs w:val="24"/>
        </w:rPr>
      </w:pPr>
    </w:p>
    <w:p w:rsidR="00D7034C" w:rsidRPr="00D7034C" w:rsidRDefault="00D7034C" w:rsidP="00D7034C">
      <w:pPr>
        <w:spacing w:after="0" w:line="240" w:lineRule="auto"/>
        <w:ind w:right="-141"/>
        <w:jc w:val="center"/>
        <w:rPr>
          <w:rFonts w:ascii="Times New Roman" w:hAnsi="Times New Roman" w:cs="Times New Roman"/>
          <w:b/>
          <w:sz w:val="24"/>
          <w:szCs w:val="24"/>
        </w:rPr>
      </w:pPr>
      <w:bookmarkStart w:id="0" w:name="bookmark4"/>
      <w:r w:rsidRPr="00D7034C">
        <w:rPr>
          <w:rFonts w:ascii="Times New Roman" w:hAnsi="Times New Roman" w:cs="Times New Roman"/>
          <w:b/>
          <w:sz w:val="24"/>
          <w:szCs w:val="24"/>
        </w:rPr>
        <w:t>1. Предмет Договору</w:t>
      </w:r>
    </w:p>
    <w:p w:rsidR="00D7034C" w:rsidRPr="00D7034C" w:rsidRDefault="00D7034C" w:rsidP="00D7034C">
      <w:pPr>
        <w:spacing w:line="300" w:lineRule="atLeast"/>
        <w:jc w:val="both"/>
        <w:rPr>
          <w:rFonts w:ascii="Times New Roman" w:hAnsi="Times New Roman" w:cs="Times New Roman"/>
          <w:sz w:val="24"/>
          <w:szCs w:val="24"/>
        </w:rPr>
      </w:pPr>
      <w:r w:rsidRPr="00D7034C">
        <w:rPr>
          <w:rFonts w:ascii="Times New Roman" w:hAnsi="Times New Roman" w:cs="Times New Roman"/>
          <w:sz w:val="24"/>
          <w:szCs w:val="24"/>
        </w:rPr>
        <w:t xml:space="preserve">1.1. Постачальник зобов'язується поставити Покупцю: код </w:t>
      </w:r>
      <w:r w:rsidRPr="00D7034C">
        <w:rPr>
          <w:rFonts w:ascii="Times New Roman" w:hAnsi="Times New Roman" w:cs="Times New Roman"/>
          <w:b/>
          <w:sz w:val="24"/>
          <w:szCs w:val="24"/>
        </w:rPr>
        <w:t xml:space="preserve">ДК 021-2015 (CPV): ДК 021:2015: </w:t>
      </w:r>
      <w:r w:rsidRPr="00D7034C">
        <w:rPr>
          <w:rFonts w:ascii="Times New Roman" w:hAnsi="Times New Roman" w:cs="Times New Roman"/>
          <w:b/>
          <w:sz w:val="24"/>
          <w:szCs w:val="24"/>
        </w:rPr>
        <w:br/>
        <w:t xml:space="preserve">_________________________________  </w:t>
      </w:r>
      <w:r w:rsidRPr="00D7034C">
        <w:rPr>
          <w:rFonts w:ascii="Times New Roman" w:hAnsi="Times New Roman" w:cs="Times New Roman"/>
          <w:sz w:val="24"/>
          <w:szCs w:val="24"/>
        </w:rPr>
        <w:t xml:space="preserve">(далі – Товар), а Покупець – прийняти і оплатити вартість Товару на умовах, передбачених цим Договором. </w:t>
      </w:r>
    </w:p>
    <w:p w:rsidR="00D7034C" w:rsidRPr="00D7034C" w:rsidRDefault="00D7034C" w:rsidP="00D7034C">
      <w:pPr>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D7034C" w:rsidRPr="00D7034C" w:rsidRDefault="00D7034C" w:rsidP="00D7034C">
      <w:pPr>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D7034C" w:rsidRDefault="00D7034C" w:rsidP="00D7034C">
      <w:pPr>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385635" w:rsidRPr="00385635" w:rsidRDefault="00385635" w:rsidP="00385635">
      <w:pPr>
        <w:jc w:val="both"/>
        <w:rPr>
          <w:rFonts w:ascii="Times New Roman" w:hAnsi="Times New Roman" w:cs="Times New Roman"/>
          <w:sz w:val="24"/>
          <w:szCs w:val="24"/>
        </w:rPr>
      </w:pPr>
      <w:r>
        <w:rPr>
          <w:rFonts w:ascii="Times New Roman" w:hAnsi="Times New Roman" w:cs="Times New Roman"/>
          <w:sz w:val="24"/>
          <w:szCs w:val="24"/>
        </w:rPr>
        <w:t xml:space="preserve">1.5. </w:t>
      </w:r>
      <w:r w:rsidRPr="00385635">
        <w:rPr>
          <w:rFonts w:ascii="Times New Roman" w:hAnsi="Times New Roman" w:cs="Times New Roman"/>
          <w:sz w:val="24"/>
          <w:szCs w:val="24"/>
        </w:rPr>
        <w:t>ПОСТАЧАЛЬНИК та ЗАМОВНИК здійснюють діяльність на підставі відповідних ліцензій. ПОСТАЧАЛЬНИК здійснює свою діяльність на підставі ліцензії серія ____ № ________________ (дійсна до _______________), ЗАМОВНИК здійснює свою діяльність на підставі ліцензії , виданої Міністерством охорони здоров’я на медичну практику № _______ від ________________ року та ліцензії ,виданої Державною службою України з лікарських засобів та контролю за наркотиками № _______ від ___________ року.</w:t>
      </w:r>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bookmarkStart w:id="1" w:name="bookmark1"/>
      <w:r w:rsidRPr="00D7034C">
        <w:rPr>
          <w:rFonts w:ascii="Times New Roman" w:eastAsia="Times New Roman" w:hAnsi="Times New Roman" w:cs="Times New Roman"/>
          <w:b/>
          <w:sz w:val="24"/>
          <w:szCs w:val="24"/>
        </w:rPr>
        <w:t>II. Якість товарів, робіт чи послуг</w:t>
      </w:r>
      <w:bookmarkEnd w:id="1"/>
    </w:p>
    <w:p w:rsidR="00D7034C" w:rsidRPr="00D7034C" w:rsidRDefault="00D7034C" w:rsidP="00D7034C">
      <w:pPr>
        <w:widowControl w:val="0"/>
        <w:numPr>
          <w:ilvl w:val="0"/>
          <w:numId w:val="20"/>
        </w:numPr>
        <w:tabs>
          <w:tab w:val="left" w:pos="790"/>
        </w:tabs>
        <w:suppressAutoHyphens/>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D7034C" w:rsidRPr="00D7034C" w:rsidRDefault="00D7034C" w:rsidP="00D7034C">
      <w:pPr>
        <w:pStyle w:val="a5"/>
        <w:numPr>
          <w:ilvl w:val="0"/>
          <w:numId w:val="20"/>
        </w:numPr>
        <w:spacing w:after="0" w:line="240" w:lineRule="auto"/>
        <w:ind w:right="-141"/>
        <w:jc w:val="both"/>
        <w:rPr>
          <w:rFonts w:ascii="Times New Roman" w:hAnsi="Times New Roman" w:cs="Times New Roman"/>
          <w:sz w:val="24"/>
          <w:szCs w:val="24"/>
          <w:lang w:eastAsia="en-US"/>
        </w:rPr>
      </w:pPr>
      <w:r w:rsidRPr="00D7034C">
        <w:rPr>
          <w:rFonts w:ascii="Times New Roman" w:hAnsi="Times New Roman" w:cs="Times New Roman"/>
          <w:sz w:val="24"/>
          <w:szCs w:val="24"/>
          <w:lang w:eastAsia="en-US"/>
        </w:rPr>
        <w:t>Товар повинен бути зареєстрований відповідно до встановлених вимог.</w:t>
      </w:r>
    </w:p>
    <w:p w:rsidR="00D7034C" w:rsidRPr="00D7034C" w:rsidRDefault="00D7034C" w:rsidP="00D7034C">
      <w:pPr>
        <w:widowControl w:val="0"/>
        <w:numPr>
          <w:ilvl w:val="0"/>
          <w:numId w:val="20"/>
        </w:numPr>
        <w:tabs>
          <w:tab w:val="left" w:pos="794"/>
        </w:tabs>
        <w:suppressAutoHyphens/>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D7034C" w:rsidRPr="00D7034C" w:rsidRDefault="00D7034C" w:rsidP="00D7034C">
      <w:pPr>
        <w:widowControl w:val="0"/>
        <w:numPr>
          <w:ilvl w:val="0"/>
          <w:numId w:val="20"/>
        </w:numPr>
        <w:tabs>
          <w:tab w:val="left" w:pos="794"/>
        </w:tabs>
        <w:suppressAutoHyphens/>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 xml:space="preserve">Залишковий термін придатності товару на момент постачання замовнику повинен бути </w:t>
      </w:r>
      <w:r w:rsidRPr="00D7034C">
        <w:rPr>
          <w:rFonts w:ascii="Times New Roman" w:hAnsi="Times New Roman" w:cs="Times New Roman"/>
          <w:color w:val="000000"/>
          <w:sz w:val="24"/>
          <w:szCs w:val="24"/>
        </w:rPr>
        <w:t>не менше 70% від загального терміну придатності, або не менше 12 місяців від терміну придатності визначеного виробником.</w:t>
      </w:r>
      <w:r w:rsidRPr="00D7034C">
        <w:rPr>
          <w:rFonts w:ascii="Times New Roman" w:hAnsi="Times New Roman" w:cs="Times New Roman"/>
          <w:color w:val="000000"/>
          <w:sz w:val="24"/>
          <w:szCs w:val="24"/>
          <w:lang w:val="ru-RU"/>
        </w:rPr>
        <w:t xml:space="preserve"> </w:t>
      </w:r>
      <w:r w:rsidRPr="00D7034C">
        <w:rPr>
          <w:rFonts w:ascii="Times New Roman" w:hAnsi="Times New Roman" w:cs="Times New Roman"/>
          <w:color w:val="000000"/>
          <w:sz w:val="24"/>
          <w:szCs w:val="24"/>
        </w:rPr>
        <w:t xml:space="preserve">Поставка товару з меншим терміном </w:t>
      </w:r>
      <w:r w:rsidRPr="00D7034C">
        <w:rPr>
          <w:rFonts w:ascii="Times New Roman" w:hAnsi="Times New Roman" w:cs="Times New Roman"/>
          <w:color w:val="000000"/>
          <w:sz w:val="24"/>
          <w:szCs w:val="24"/>
        </w:rPr>
        <w:lastRenderedPageBreak/>
        <w:t>придатності виключно за погодженням Покупця.</w:t>
      </w:r>
    </w:p>
    <w:p w:rsidR="00D7034C" w:rsidRPr="00D7034C" w:rsidRDefault="00D7034C" w:rsidP="00D7034C">
      <w:pPr>
        <w:tabs>
          <w:tab w:val="left" w:pos="993"/>
        </w:tabs>
        <w:spacing w:after="0" w:line="240" w:lineRule="auto"/>
        <w:ind w:right="-141"/>
        <w:contextualSpacing/>
        <w:jc w:val="both"/>
        <w:rPr>
          <w:rFonts w:ascii="Times New Roman" w:hAnsi="Times New Roman" w:cs="Times New Roman"/>
          <w:sz w:val="24"/>
          <w:szCs w:val="24"/>
        </w:rPr>
      </w:pPr>
    </w:p>
    <w:p w:rsidR="00D7034C" w:rsidRPr="00D7034C" w:rsidRDefault="00D7034C" w:rsidP="00D7034C">
      <w:pPr>
        <w:tabs>
          <w:tab w:val="left" w:pos="993"/>
        </w:tabs>
        <w:spacing w:after="0" w:line="240" w:lineRule="auto"/>
        <w:ind w:right="-141"/>
        <w:contextualSpacing/>
        <w:jc w:val="both"/>
        <w:rPr>
          <w:rFonts w:ascii="Times New Roman" w:hAnsi="Times New Roman" w:cs="Times New Roman"/>
          <w:sz w:val="24"/>
          <w:szCs w:val="24"/>
        </w:rPr>
      </w:pPr>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bookmarkStart w:id="2" w:name="bookmark2"/>
      <w:r w:rsidRPr="00D7034C">
        <w:rPr>
          <w:rFonts w:ascii="Times New Roman" w:eastAsia="Times New Roman" w:hAnsi="Times New Roman" w:cs="Times New Roman"/>
          <w:b/>
          <w:sz w:val="24"/>
          <w:szCs w:val="24"/>
        </w:rPr>
        <w:t>III. Ціна договору</w:t>
      </w:r>
      <w:bookmarkEnd w:id="2"/>
    </w:p>
    <w:p w:rsidR="00D7034C" w:rsidRPr="00D7034C" w:rsidRDefault="00D7034C" w:rsidP="00D7034C">
      <w:pPr>
        <w:spacing w:after="0" w:line="240" w:lineRule="auto"/>
        <w:ind w:right="-141"/>
        <w:jc w:val="both"/>
        <w:rPr>
          <w:rFonts w:ascii="Times New Roman" w:hAnsi="Times New Roman" w:cs="Times New Roman"/>
          <w:sz w:val="24"/>
          <w:szCs w:val="24"/>
        </w:rPr>
      </w:pPr>
      <w:bookmarkStart w:id="3" w:name="bookmark31"/>
      <w:bookmarkEnd w:id="3"/>
      <w:r w:rsidRPr="00D7034C">
        <w:rPr>
          <w:rFonts w:ascii="Times New Roman" w:eastAsia="Times New Roman" w:hAnsi="Times New Roman" w:cs="Times New Roman"/>
          <w:iCs/>
          <w:sz w:val="24"/>
          <w:szCs w:val="24"/>
          <w:shd w:val="clear" w:color="auto" w:fill="FFFFFF"/>
        </w:rPr>
        <w:t xml:space="preserve">3.1 </w:t>
      </w:r>
      <w:r w:rsidRPr="00D7034C">
        <w:rPr>
          <w:rFonts w:ascii="Times New Roman" w:hAnsi="Times New Roman" w:cs="Times New Roman"/>
          <w:sz w:val="24"/>
          <w:szCs w:val="24"/>
        </w:rPr>
        <w:t xml:space="preserve">Загальна вартість договору: </w:t>
      </w:r>
      <w:r w:rsidRPr="00D7034C">
        <w:rPr>
          <w:rFonts w:ascii="Times New Roman" w:hAnsi="Times New Roman" w:cs="Times New Roman"/>
          <w:b/>
          <w:bCs/>
          <w:sz w:val="24"/>
          <w:szCs w:val="24"/>
        </w:rPr>
        <w:t>_________ грн.</w:t>
      </w:r>
      <w:r w:rsidRPr="00D7034C">
        <w:rPr>
          <w:rFonts w:ascii="Times New Roman" w:hAnsi="Times New Roman" w:cs="Times New Roman"/>
          <w:sz w:val="24"/>
          <w:szCs w:val="24"/>
        </w:rPr>
        <w:t xml:space="preserve"> (</w:t>
      </w:r>
      <w:r w:rsidRPr="00D7034C">
        <w:rPr>
          <w:rFonts w:ascii="Times New Roman" w:hAnsi="Times New Roman" w:cs="Times New Roman"/>
          <w:i/>
          <w:iCs/>
          <w:sz w:val="24"/>
          <w:szCs w:val="24"/>
        </w:rPr>
        <w:t>___________________</w:t>
      </w:r>
      <w:r w:rsidRPr="00D7034C">
        <w:rPr>
          <w:rFonts w:ascii="Times New Roman" w:hAnsi="Times New Roman" w:cs="Times New Roman"/>
          <w:sz w:val="24"/>
          <w:szCs w:val="24"/>
        </w:rPr>
        <w:t xml:space="preserve">), </w:t>
      </w:r>
      <w:r w:rsidRPr="00D7034C">
        <w:rPr>
          <w:rFonts w:ascii="Times New Roman" w:hAnsi="Times New Roman" w:cs="Times New Roman"/>
          <w:b/>
          <w:bCs/>
          <w:sz w:val="24"/>
          <w:szCs w:val="24"/>
        </w:rPr>
        <w:t>у т.ч. ПДВ - _______________ грн.</w:t>
      </w:r>
      <w:r w:rsidRPr="00D7034C">
        <w:rPr>
          <w:rFonts w:ascii="Times New Roman" w:hAnsi="Times New Roman" w:cs="Times New Roman"/>
          <w:sz w:val="24"/>
          <w:szCs w:val="24"/>
        </w:rPr>
        <w:t xml:space="preserve"> (</w:t>
      </w:r>
      <w:r w:rsidRPr="00D7034C">
        <w:rPr>
          <w:rFonts w:ascii="Times New Roman" w:hAnsi="Times New Roman" w:cs="Times New Roman"/>
          <w:i/>
          <w:iCs/>
          <w:sz w:val="24"/>
          <w:szCs w:val="24"/>
        </w:rPr>
        <w:t>_______________________________</w:t>
      </w:r>
      <w:r w:rsidRPr="00D7034C">
        <w:rPr>
          <w:rFonts w:ascii="Times New Roman" w:hAnsi="Times New Roman" w:cs="Times New Roman"/>
          <w:sz w:val="24"/>
          <w:szCs w:val="24"/>
        </w:rPr>
        <w:t>) відповідно до п. 193.1. Податкового кодексу України.</w:t>
      </w:r>
    </w:p>
    <w:p w:rsidR="00D7034C" w:rsidRPr="00D7034C" w:rsidRDefault="00D7034C" w:rsidP="00D7034C">
      <w:pPr>
        <w:pStyle w:val="a5"/>
        <w:spacing w:after="0" w:line="240" w:lineRule="auto"/>
        <w:ind w:left="0" w:right="-141"/>
        <w:rPr>
          <w:rFonts w:ascii="Times New Roman" w:hAnsi="Times New Roman" w:cs="Times New Roman"/>
          <w:sz w:val="24"/>
          <w:szCs w:val="24"/>
        </w:rPr>
      </w:pPr>
      <w:r w:rsidRPr="00D7034C">
        <w:rPr>
          <w:rFonts w:ascii="Times New Roman" w:eastAsia="Times New Roman" w:hAnsi="Times New Roman" w:cs="Times New Roman"/>
          <w:iCs/>
          <w:sz w:val="24"/>
          <w:szCs w:val="24"/>
          <w:shd w:val="clear" w:color="auto" w:fill="FFFFFF"/>
        </w:rPr>
        <w:t>3.2.</w:t>
      </w:r>
      <w:r w:rsidRPr="00D7034C">
        <w:rPr>
          <w:rFonts w:ascii="Times New Roman" w:eastAsia="Batang" w:hAnsi="Times New Roman" w:cs="Times New Roman"/>
          <w:sz w:val="24"/>
          <w:szCs w:val="24"/>
          <w:lang w:eastAsia="ar-SA"/>
        </w:rPr>
        <w:t xml:space="preserve"> </w:t>
      </w:r>
      <w:r w:rsidRPr="00D7034C">
        <w:rPr>
          <w:rFonts w:ascii="Times New Roman" w:hAnsi="Times New Roman" w:cs="Times New Roman"/>
          <w:sz w:val="24"/>
          <w:szCs w:val="24"/>
        </w:rPr>
        <w:t>Ціна Договору може бути зменшена відповідно до реального фінансування установи.</w:t>
      </w:r>
    </w:p>
    <w:p w:rsidR="00D7034C" w:rsidRPr="00D7034C" w:rsidRDefault="00D7034C" w:rsidP="00D7034C">
      <w:pPr>
        <w:pStyle w:val="a5"/>
        <w:spacing w:after="0" w:line="240" w:lineRule="auto"/>
        <w:ind w:left="0" w:right="-141"/>
        <w:rPr>
          <w:rFonts w:ascii="Times New Roman" w:eastAsia="Times New Roman" w:hAnsi="Times New Roman" w:cs="Times New Roman"/>
          <w:iCs/>
          <w:sz w:val="24"/>
          <w:szCs w:val="24"/>
          <w:shd w:val="clear" w:color="auto" w:fill="FFFFFF"/>
        </w:rPr>
      </w:pPr>
      <w:r w:rsidRPr="00D7034C">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r w:rsidRPr="00D7034C">
        <w:rPr>
          <w:rFonts w:ascii="Times New Roman" w:eastAsia="Times New Roman" w:hAnsi="Times New Roman" w:cs="Times New Roman"/>
          <w:b/>
          <w:sz w:val="24"/>
          <w:szCs w:val="24"/>
        </w:rPr>
        <w:t>IV. Порядок здійснення оплати</w:t>
      </w:r>
    </w:p>
    <w:p w:rsidR="00D7034C" w:rsidRPr="00D7034C" w:rsidRDefault="00D7034C" w:rsidP="00D7034C">
      <w:pPr>
        <w:widowControl w:val="0"/>
        <w:numPr>
          <w:ilvl w:val="0"/>
          <w:numId w:val="21"/>
        </w:numPr>
        <w:tabs>
          <w:tab w:val="left" w:pos="818"/>
        </w:tabs>
        <w:spacing w:after="0" w:line="240" w:lineRule="auto"/>
        <w:ind w:right="-141"/>
        <w:jc w:val="both"/>
        <w:rPr>
          <w:rFonts w:ascii="Times New Roman" w:eastAsia="Times New Roman" w:hAnsi="Times New Roman" w:cs="Times New Roman"/>
          <w:sz w:val="24"/>
          <w:szCs w:val="24"/>
        </w:rPr>
      </w:pPr>
      <w:r w:rsidRPr="00D7034C">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D7034C" w:rsidRPr="00D7034C" w:rsidRDefault="00D7034C" w:rsidP="00D7034C">
      <w:pPr>
        <w:widowControl w:val="0"/>
        <w:numPr>
          <w:ilvl w:val="0"/>
          <w:numId w:val="21"/>
        </w:numPr>
        <w:tabs>
          <w:tab w:val="left" w:pos="895"/>
        </w:tabs>
        <w:spacing w:after="0" w:line="240" w:lineRule="auto"/>
        <w:ind w:right="-141"/>
        <w:jc w:val="both"/>
        <w:rPr>
          <w:rFonts w:ascii="Times New Roman" w:eastAsia="Times New Roman" w:hAnsi="Times New Roman" w:cs="Times New Roman"/>
          <w:sz w:val="24"/>
          <w:szCs w:val="24"/>
        </w:rPr>
      </w:pPr>
      <w:r w:rsidRPr="00D7034C">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D7034C" w:rsidRPr="001464D2" w:rsidRDefault="00D7034C" w:rsidP="00D7034C">
      <w:pPr>
        <w:keepNext/>
        <w:keepLines/>
        <w:spacing w:after="0" w:line="240" w:lineRule="auto"/>
        <w:ind w:right="-141"/>
        <w:jc w:val="center"/>
        <w:outlineLvl w:val="1"/>
        <w:rPr>
          <w:rFonts w:ascii="Times New Roman" w:eastAsia="Times New Roman" w:hAnsi="Times New Roman" w:cs="Times New Roman"/>
          <w:b/>
        </w:rPr>
      </w:pP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V. Поставка товарів</w:t>
      </w:r>
      <w:bookmarkEnd w:id="0"/>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5.1. Строк поставки товару: до </w:t>
      </w:r>
      <w:r w:rsidRPr="005633EC">
        <w:rPr>
          <w:rFonts w:ascii="Times New Roman" w:hAnsi="Times New Roman" w:cs="Times New Roman"/>
          <w:b/>
          <w:sz w:val="24"/>
          <w:szCs w:val="24"/>
        </w:rPr>
        <w:t>31.12.202</w:t>
      </w:r>
      <w:r w:rsidR="00D7034C">
        <w:rPr>
          <w:rFonts w:ascii="Times New Roman" w:hAnsi="Times New Roman" w:cs="Times New Roman"/>
          <w:b/>
          <w:sz w:val="24"/>
          <w:szCs w:val="24"/>
        </w:rPr>
        <w:t>4 року</w:t>
      </w:r>
      <w:r w:rsidRPr="005633EC">
        <w:rPr>
          <w:rFonts w:ascii="Times New Roman" w:hAnsi="Times New Roman" w:cs="Times New Roman"/>
          <w:sz w:val="24"/>
          <w:szCs w:val="24"/>
        </w:rPr>
        <w:t>.</w:t>
      </w:r>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5.2. Порядок здійснення поставки: поставка Товару здійснюється протягом </w:t>
      </w:r>
      <w:r w:rsidR="00D0297D">
        <w:rPr>
          <w:rFonts w:ascii="Times New Roman" w:hAnsi="Times New Roman" w:cs="Times New Roman"/>
          <w:sz w:val="24"/>
          <w:szCs w:val="24"/>
        </w:rPr>
        <w:t>5</w:t>
      </w:r>
      <w:r w:rsidRPr="005633EC">
        <w:rPr>
          <w:rFonts w:ascii="Times New Roman" w:hAnsi="Times New Roman" w:cs="Times New Roman"/>
          <w:sz w:val="24"/>
          <w:szCs w:val="24"/>
        </w:rPr>
        <w:t xml:space="preserve"> (</w:t>
      </w:r>
      <w:r w:rsidR="00D0297D">
        <w:rPr>
          <w:rFonts w:ascii="Times New Roman" w:hAnsi="Times New Roman" w:cs="Times New Roman"/>
          <w:sz w:val="24"/>
          <w:szCs w:val="24"/>
        </w:rPr>
        <w:t>п</w:t>
      </w:r>
      <w:r w:rsidR="00D0297D" w:rsidRPr="00D0297D">
        <w:rPr>
          <w:rFonts w:ascii="Times New Roman" w:hAnsi="Times New Roman" w:cs="Times New Roman"/>
          <w:sz w:val="24"/>
          <w:szCs w:val="24"/>
          <w:lang w:val="ru-RU"/>
        </w:rPr>
        <w:t>’</w:t>
      </w:r>
      <w:r w:rsidR="00D0297D">
        <w:rPr>
          <w:rFonts w:ascii="Times New Roman" w:hAnsi="Times New Roman" w:cs="Times New Roman"/>
          <w:sz w:val="24"/>
          <w:szCs w:val="24"/>
        </w:rPr>
        <w:t>яти</w:t>
      </w:r>
      <w:r w:rsidRPr="005633EC">
        <w:rPr>
          <w:rFonts w:ascii="Times New Roman" w:hAnsi="Times New Roman" w:cs="Times New Roman"/>
          <w:sz w:val="24"/>
          <w:szCs w:val="24"/>
        </w:rPr>
        <w:t>) календарних днів після отримання заявки від Покупця, але у строк, що не перевищує строку котрий встановлений в п.5.1. Розділу V Договору.</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hAnsi="Times New Roman" w:cs="Times New Roman"/>
          <w:sz w:val="24"/>
          <w:szCs w:val="24"/>
        </w:rPr>
        <w:t xml:space="preserve">5.3. </w:t>
      </w:r>
      <w:r w:rsidRPr="005633EC">
        <w:rPr>
          <w:rFonts w:ascii="Times New Roman" w:eastAsia="Times New Roman" w:hAnsi="Times New Roman" w:cs="Times New Roman"/>
          <w:sz w:val="24"/>
          <w:szCs w:val="24"/>
        </w:rPr>
        <w:t xml:space="preserve">Місце поставки (передачі) товарів: </w:t>
      </w:r>
      <w:r w:rsidR="00D0297D">
        <w:rPr>
          <w:rFonts w:ascii="Times New Roman" w:eastAsia="Times New Roman" w:hAnsi="Times New Roman" w:cs="Times New Roman"/>
          <w:sz w:val="24"/>
          <w:szCs w:val="24"/>
        </w:rPr>
        <w:t>82100, Львівська область, м. Дрогобич, вул. Шептицького, 9</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 xml:space="preserve">5.4. </w:t>
      </w:r>
      <w:r w:rsidRPr="005633EC">
        <w:rPr>
          <w:rFonts w:ascii="Times New Roman" w:hAnsi="Times New Roman" w:cs="Times New Roman"/>
          <w:sz w:val="24"/>
          <w:szCs w:val="24"/>
        </w:rPr>
        <w:t>При поставці товару Постачальник повинен надавати інструкцію з використання препаратів, викладену українською мовою та затверджені належним чином сертифікати відповідності.</w:t>
      </w:r>
    </w:p>
    <w:p w:rsidR="005633EC" w:rsidRPr="005633EC" w:rsidRDefault="005633EC" w:rsidP="005633EC">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5633EC">
        <w:rPr>
          <w:rFonts w:ascii="Times New Roman" w:eastAsia="Times New Roman" w:hAnsi="Times New Roman" w:cs="Times New Roman"/>
        </w:rPr>
        <w:t>5.5. Поставка товару здійснюється Постачальником.</w:t>
      </w:r>
    </w:p>
    <w:p w:rsidR="005633EC" w:rsidRPr="005633EC" w:rsidRDefault="005633EC" w:rsidP="00726E67">
      <w:pPr>
        <w:pStyle w:val="a4"/>
        <w:suppressAutoHyphens w:val="0"/>
        <w:spacing w:beforeAutospacing="0" w:after="0" w:afterAutospacing="0" w:line="276" w:lineRule="auto"/>
        <w:contextualSpacing/>
        <w:jc w:val="both"/>
        <w:rPr>
          <w:rFonts w:ascii="Times New Roman" w:eastAsia="Times New Roman" w:hAnsi="Times New Roman" w:cs="Times New Roman"/>
          <w:b/>
        </w:rPr>
      </w:pPr>
      <w:r w:rsidRPr="005633EC">
        <w:rPr>
          <w:rFonts w:ascii="Times New Roman" w:eastAsia="Times New Roman" w:hAnsi="Times New Roman" w:cs="Times New Roman"/>
        </w:rPr>
        <w:t>5.6. Постачальник</w:t>
      </w:r>
      <w:r w:rsidRPr="005633EC">
        <w:rPr>
          <w:rFonts w:ascii="Times New Roman" w:hAnsi="Times New Roman" w:cs="Times New Roman"/>
        </w:rPr>
        <w:t xml:space="preserve"> повинен забезпечувати належні умови зберігання та транспортування лікарських засобів з дотриманням умов «холодового ланцюга». Товар повинен мати відповідне пакування, яке забезпечує цілісність товару та збереження його якості під час транспортування.</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4" w:name="bookmark5"/>
      <w:r w:rsidRPr="005633EC">
        <w:rPr>
          <w:rFonts w:ascii="Times New Roman" w:eastAsia="Times New Roman" w:hAnsi="Times New Roman" w:cs="Times New Roman"/>
          <w:b/>
          <w:sz w:val="24"/>
          <w:szCs w:val="24"/>
        </w:rPr>
        <w:t>VI. Права та обов'язки сторін</w:t>
      </w:r>
      <w:bookmarkEnd w:id="4"/>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 Покупець зобов'язаний:</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6.1.1. Своєчасно та в повному обсязі сплачувати за поставлені товари;</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5633EC" w:rsidRPr="005633EC" w:rsidRDefault="005633EC" w:rsidP="005633EC">
      <w:pPr>
        <w:widowControl w:val="0"/>
        <w:numPr>
          <w:ilvl w:val="0"/>
          <w:numId w:val="3"/>
        </w:numPr>
        <w:tabs>
          <w:tab w:val="left" w:pos="762"/>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Покупець має право:</w:t>
      </w:r>
    </w:p>
    <w:p w:rsidR="005633EC" w:rsidRPr="005633EC" w:rsidRDefault="005633EC" w:rsidP="005633EC">
      <w:pPr>
        <w:widowControl w:val="0"/>
        <w:tabs>
          <w:tab w:val="left" w:pos="762"/>
        </w:tabs>
        <w:spacing w:after="0" w:line="240" w:lineRule="auto"/>
        <w:jc w:val="both"/>
        <w:rPr>
          <w:rFonts w:ascii="Times New Roman" w:eastAsia="Times New Roman" w:hAnsi="Times New Roman" w:cs="Times New Roman"/>
          <w:sz w:val="24"/>
          <w:szCs w:val="24"/>
        </w:rPr>
      </w:pPr>
      <w:r w:rsidRPr="005633EC">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633EC">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5633EC">
        <w:rPr>
          <w:rFonts w:ascii="Times New Roman" w:hAnsi="Times New Roman" w:cs="Times New Roman"/>
          <w:sz w:val="24"/>
          <w:szCs w:val="24"/>
        </w:rPr>
        <w:t>. Грубим порушенням умов договору вважається:</w:t>
      </w:r>
    </w:p>
    <w:p w:rsidR="005633EC" w:rsidRPr="005633EC" w:rsidRDefault="005633EC" w:rsidP="005633EC">
      <w:pPr>
        <w:numPr>
          <w:ilvl w:val="0"/>
          <w:numId w:val="22"/>
        </w:numPr>
        <w:spacing w:after="0" w:line="240" w:lineRule="auto"/>
        <w:jc w:val="both"/>
        <w:rPr>
          <w:rFonts w:ascii="Times New Roman" w:eastAsia="Calibri" w:hAnsi="Times New Roman" w:cs="Times New Roman"/>
          <w:sz w:val="24"/>
          <w:szCs w:val="24"/>
        </w:rPr>
      </w:pPr>
      <w:r w:rsidRPr="005633EC">
        <w:rPr>
          <w:rFonts w:ascii="Times New Roman" w:hAnsi="Times New Roman" w:cs="Times New Roman"/>
          <w:sz w:val="24"/>
          <w:szCs w:val="24"/>
        </w:rPr>
        <w:t>-  порушення терміну поставки товару, що передбачено п.5.1. даного Договору.</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 порушення умов поставки та збереження товарного вигляду товару. </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5633EC" w:rsidRPr="005633EC" w:rsidRDefault="005633EC" w:rsidP="005633EC">
      <w:pPr>
        <w:widowControl w:val="0"/>
        <w:numPr>
          <w:ilvl w:val="0"/>
          <w:numId w:val="22"/>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Контролювати поставку товарів у строки, встановлені цим Договором;</w:t>
      </w:r>
    </w:p>
    <w:p w:rsidR="005633EC" w:rsidRPr="005633EC" w:rsidRDefault="005633EC" w:rsidP="005633EC">
      <w:pPr>
        <w:widowControl w:val="0"/>
        <w:numPr>
          <w:ilvl w:val="0"/>
          <w:numId w:val="22"/>
        </w:numPr>
        <w:tabs>
          <w:tab w:val="left" w:pos="986"/>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w:t>
      </w:r>
      <w:r w:rsidRPr="005633EC">
        <w:rPr>
          <w:rFonts w:ascii="Times New Roman" w:eastAsia="Times New Roman" w:hAnsi="Times New Roman" w:cs="Times New Roman"/>
          <w:sz w:val="24"/>
          <w:szCs w:val="24"/>
        </w:rPr>
        <w:lastRenderedPageBreak/>
        <w:t>цього Договору;</w:t>
      </w:r>
    </w:p>
    <w:p w:rsidR="005633EC" w:rsidRPr="005633EC" w:rsidRDefault="005633EC" w:rsidP="005633EC">
      <w:pPr>
        <w:widowControl w:val="0"/>
        <w:numPr>
          <w:ilvl w:val="0"/>
          <w:numId w:val="22"/>
        </w:numPr>
        <w:tabs>
          <w:tab w:val="left" w:pos="1039"/>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rsidR="005633EC" w:rsidRPr="005633EC" w:rsidRDefault="005633EC" w:rsidP="005633EC">
      <w:pPr>
        <w:widowControl w:val="0"/>
        <w:numPr>
          <w:ilvl w:val="0"/>
          <w:numId w:val="3"/>
        </w:numPr>
        <w:tabs>
          <w:tab w:val="left" w:pos="758"/>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Постачальник зобов'язаний:</w:t>
      </w:r>
    </w:p>
    <w:p w:rsidR="005633EC" w:rsidRPr="005633EC" w:rsidRDefault="005633EC" w:rsidP="005633EC">
      <w:pPr>
        <w:widowControl w:val="0"/>
        <w:numPr>
          <w:ilvl w:val="0"/>
          <w:numId w:val="4"/>
        </w:numPr>
        <w:tabs>
          <w:tab w:val="left" w:pos="940"/>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Забезпечити поставку товарів у строки, встановлені цим Договором;</w:t>
      </w:r>
    </w:p>
    <w:p w:rsidR="005633EC" w:rsidRPr="005633EC" w:rsidRDefault="005633EC" w:rsidP="005633EC">
      <w:pPr>
        <w:widowControl w:val="0"/>
        <w:numPr>
          <w:ilvl w:val="0"/>
          <w:numId w:val="4"/>
        </w:numPr>
        <w:tabs>
          <w:tab w:val="left" w:pos="972"/>
        </w:tabs>
        <w:spacing w:after="0" w:line="240" w:lineRule="auto"/>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5633EC" w:rsidRPr="005633EC" w:rsidRDefault="005633EC" w:rsidP="005633EC">
      <w:pPr>
        <w:widowControl w:val="0"/>
        <w:numPr>
          <w:ilvl w:val="0"/>
          <w:numId w:val="3"/>
        </w:numPr>
        <w:tabs>
          <w:tab w:val="left" w:pos="762"/>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Постачальник має право:</w:t>
      </w:r>
    </w:p>
    <w:p w:rsidR="005633EC" w:rsidRPr="005633EC" w:rsidRDefault="005633EC" w:rsidP="005633EC">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Своєчасно та в повному обсязі отримувати плату за поставлені товари;</w:t>
      </w:r>
    </w:p>
    <w:p w:rsidR="005633EC" w:rsidRPr="005633EC" w:rsidRDefault="005633EC" w:rsidP="005633EC">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На дострокову поставку товарів за письмовим погодженням Покупця;</w:t>
      </w:r>
    </w:p>
    <w:p w:rsidR="005633EC" w:rsidRPr="005633EC" w:rsidRDefault="005633EC" w:rsidP="005633EC">
      <w:pPr>
        <w:widowControl w:val="0"/>
        <w:numPr>
          <w:ilvl w:val="0"/>
          <w:numId w:val="5"/>
        </w:numPr>
        <w:tabs>
          <w:tab w:val="left" w:pos="958"/>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bookmarkStart w:id="5" w:name="bookmark6"/>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VII. Відповідальність сторін</w:t>
      </w:r>
      <w:bookmarkEnd w:id="5"/>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Pr="005633EC">
        <w:rPr>
          <w:rFonts w:ascii="Times New Roman" w:hAnsi="Times New Roman" w:cs="Times New Roman"/>
          <w:sz w:val="24"/>
          <w:szCs w:val="24"/>
          <w:lang w:val="en-US"/>
        </w:rPr>
        <w:t>o</w:t>
      </w:r>
      <w:r w:rsidRPr="005633EC">
        <w:rPr>
          <w:rFonts w:ascii="Times New Roman" w:hAnsi="Times New Roman" w:cs="Times New Roman"/>
          <w:sz w:val="24"/>
          <w:szCs w:val="24"/>
        </w:rPr>
        <w:t>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Постачальник несе відповідальність за якість Товару.</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w:t>
      </w:r>
      <w:r w:rsidRPr="005633EC">
        <w:rPr>
          <w:rFonts w:ascii="Times New Roman" w:hAnsi="Times New Roman" w:cs="Times New Roman"/>
          <w:sz w:val="24"/>
          <w:szCs w:val="24"/>
        </w:rPr>
        <w:lastRenderedPageBreak/>
        <w:t>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bookmarkStart w:id="6" w:name="bookmark7"/>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VIII. Обставини непереборної сили</w:t>
      </w:r>
      <w:bookmarkEnd w:id="6"/>
    </w:p>
    <w:p w:rsidR="005633EC" w:rsidRPr="005633EC" w:rsidRDefault="005633EC" w:rsidP="005633EC">
      <w:pPr>
        <w:widowControl w:val="0"/>
        <w:numPr>
          <w:ilvl w:val="0"/>
          <w:numId w:val="17"/>
        </w:numPr>
        <w:tabs>
          <w:tab w:val="left" w:pos="790"/>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633EC" w:rsidRPr="005633EC" w:rsidRDefault="005633EC" w:rsidP="005633EC">
      <w:pPr>
        <w:widowControl w:val="0"/>
        <w:numPr>
          <w:ilvl w:val="0"/>
          <w:numId w:val="17"/>
        </w:numPr>
        <w:tabs>
          <w:tab w:val="left" w:pos="809"/>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5633EC" w:rsidRPr="005633EC" w:rsidRDefault="005633EC" w:rsidP="005633EC">
      <w:pPr>
        <w:widowControl w:val="0"/>
        <w:numPr>
          <w:ilvl w:val="0"/>
          <w:numId w:val="17"/>
        </w:numPr>
        <w:tabs>
          <w:tab w:val="left" w:pos="857"/>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5633EC" w:rsidRPr="005633EC" w:rsidRDefault="005633EC" w:rsidP="005633EC">
      <w:pPr>
        <w:widowControl w:val="0"/>
        <w:numPr>
          <w:ilvl w:val="0"/>
          <w:numId w:val="17"/>
        </w:numPr>
        <w:tabs>
          <w:tab w:val="left" w:pos="804"/>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bookmarkStart w:id="7" w:name="bookmark8"/>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IX. Вирішення спорів</w:t>
      </w:r>
      <w:bookmarkEnd w:id="7"/>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5633EC" w:rsidRPr="005633EC" w:rsidRDefault="005633EC" w:rsidP="005633EC">
      <w:pPr>
        <w:spacing w:after="0" w:line="240" w:lineRule="auto"/>
        <w:jc w:val="center"/>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 Інші умови</w:t>
      </w:r>
    </w:p>
    <w:p w:rsidR="005633EC" w:rsidRPr="005633EC" w:rsidRDefault="005633EC" w:rsidP="005633EC">
      <w:pPr>
        <w:shd w:val="clear" w:color="auto" w:fill="FFFFFF"/>
        <w:spacing w:after="0" w:line="240" w:lineRule="auto"/>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633EC" w:rsidRPr="005633EC" w:rsidRDefault="005633EC" w:rsidP="005633EC">
      <w:pPr>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5633EC">
        <w:rPr>
          <w:rFonts w:ascii="Times New Roman" w:eastAsia="Times New Roman" w:hAnsi="Times New Roman" w:cs="Times New Roman"/>
          <w:sz w:val="24"/>
          <w:szCs w:val="24"/>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633EC" w:rsidRPr="005633EC" w:rsidRDefault="005633EC" w:rsidP="005633EC">
      <w:pPr>
        <w:spacing w:after="0" w:line="240" w:lineRule="auto"/>
        <w:ind w:firstLine="425"/>
        <w:jc w:val="both"/>
        <w:rPr>
          <w:rFonts w:ascii="Times New Roman" w:eastAsia="Times New Roman" w:hAnsi="Times New Roman" w:cs="Times New Roman"/>
          <w:iCs/>
          <w:sz w:val="24"/>
          <w:szCs w:val="24"/>
        </w:rPr>
      </w:pPr>
      <w:r w:rsidRPr="005633EC">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eastAsia="Times New Roman" w:hAnsi="Times New Roman" w:cs="Times New Roman"/>
          <w:iCs/>
          <w:sz w:val="24"/>
          <w:szCs w:val="24"/>
        </w:rPr>
        <w:t xml:space="preserve">10.2.  </w:t>
      </w:r>
      <w:r w:rsidRPr="005633EC">
        <w:rPr>
          <w:rFonts w:ascii="Times New Roman" w:hAnsi="Times New Roman" w:cs="Times New Roman"/>
          <w:sz w:val="24"/>
          <w:szCs w:val="24"/>
        </w:rPr>
        <w:t>Дія Договору припиняється:</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повним виконанням Сторонами своїх зобов’язань за цим Договором;</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за згодою Сторін;</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з інших підстав, передбачених чинним законодавством України.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10.4. Умови договору зберігають свою силу протягом всього строку дії договору.</w:t>
      </w:r>
    </w:p>
    <w:p w:rsidR="005633EC" w:rsidRPr="005633EC" w:rsidRDefault="005633EC" w:rsidP="005633EC">
      <w:pPr>
        <w:spacing w:after="0" w:line="240" w:lineRule="auto"/>
        <w:ind w:firstLine="425"/>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5633EC" w:rsidRPr="005633EC" w:rsidRDefault="005633EC" w:rsidP="005633EC">
      <w:pPr>
        <w:widowControl w:val="0"/>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bookmarkStart w:id="8" w:name="bookmark9"/>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XI. Строк дії договору</w:t>
      </w:r>
      <w:bookmarkEnd w:id="8"/>
    </w:p>
    <w:p w:rsidR="005633EC" w:rsidRPr="005633EC" w:rsidRDefault="005633EC" w:rsidP="005633EC">
      <w:pPr>
        <w:spacing w:after="0" w:line="240" w:lineRule="auto"/>
        <w:ind w:firstLine="426"/>
        <w:contextualSpacing/>
        <w:jc w:val="both"/>
        <w:rPr>
          <w:rFonts w:ascii="Times New Roman" w:eastAsia="Times New Roman" w:hAnsi="Times New Roman" w:cs="Times New Roman"/>
          <w:b/>
          <w:sz w:val="24"/>
          <w:szCs w:val="24"/>
        </w:rPr>
      </w:pPr>
      <w:r w:rsidRPr="005633EC">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5633EC">
        <w:rPr>
          <w:rFonts w:ascii="Times New Roman" w:eastAsia="Times New Roman" w:hAnsi="Times New Roman" w:cs="Times New Roman"/>
          <w:b/>
          <w:sz w:val="24"/>
          <w:szCs w:val="24"/>
        </w:rPr>
        <w:t>до 31.12. 202</w:t>
      </w:r>
      <w:r w:rsidR="00D7034C">
        <w:rPr>
          <w:rFonts w:ascii="Times New Roman" w:eastAsia="Times New Roman" w:hAnsi="Times New Roman" w:cs="Times New Roman"/>
          <w:b/>
          <w:sz w:val="24"/>
          <w:szCs w:val="24"/>
        </w:rPr>
        <w:t>4</w:t>
      </w:r>
      <w:r w:rsidRPr="005633EC">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5633EC" w:rsidRPr="005633EC" w:rsidRDefault="005633EC" w:rsidP="005633EC">
      <w:pPr>
        <w:spacing w:after="0" w:line="240" w:lineRule="auto"/>
        <w:ind w:firstLine="426"/>
        <w:contextualSpacing/>
        <w:jc w:val="both"/>
        <w:rPr>
          <w:rFonts w:ascii="Times New Roman" w:eastAsia="Times New Roman" w:hAnsi="Times New Roman" w:cs="Times New Roman"/>
          <w:b/>
          <w:sz w:val="24"/>
          <w:szCs w:val="24"/>
        </w:rPr>
      </w:pPr>
      <w:r w:rsidRPr="005633EC">
        <w:rPr>
          <w:rFonts w:ascii="Times New Roman" w:eastAsia="Times New Roman" w:hAnsi="Times New Roman" w:cs="Times New Roman"/>
          <w:sz w:val="24"/>
          <w:szCs w:val="24"/>
        </w:rPr>
        <w:t>11</w:t>
      </w:r>
      <w:r w:rsidRPr="005633EC">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XIІ. Додатки до договору</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12.1. Невід'ємною частиною цього Договору є: специфікація.</w:t>
      </w:r>
    </w:p>
    <w:p w:rsidR="00236AAB" w:rsidRDefault="00236AAB" w:rsidP="00EC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9" w:name="bookmark11"/>
    </w:p>
    <w:p w:rsidR="00EC57C7" w:rsidRPr="00EC57C7" w:rsidRDefault="00EC57C7" w:rsidP="00EC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 xml:space="preserve">XIІI. Місцезнаходження та банківські реквізити сторін </w:t>
      </w:r>
      <w:bookmarkEnd w:id="9"/>
    </w:p>
    <w:tbl>
      <w:tblPr>
        <w:tblW w:w="9853" w:type="dxa"/>
        <w:tblInd w:w="109" w:type="dxa"/>
        <w:tblLayout w:type="fixed"/>
        <w:tblLook w:val="01E0"/>
      </w:tblPr>
      <w:tblGrid>
        <w:gridCol w:w="4926"/>
        <w:gridCol w:w="4927"/>
      </w:tblGrid>
      <w:tr w:rsidR="00EC57C7" w:rsidRPr="00EC57C7" w:rsidTr="00D0297D">
        <w:tc>
          <w:tcPr>
            <w:tcW w:w="4926" w:type="dxa"/>
          </w:tcPr>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bookmarkStart w:id="10" w:name="114"/>
            <w:bookmarkEnd w:id="10"/>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EC57C7" w:rsidRDefault="00EC57C7" w:rsidP="00A76CC1">
            <w:pPr>
              <w:widowControl w:val="0"/>
              <w:spacing w:after="0" w:line="240" w:lineRule="auto"/>
              <w:jc w:val="center"/>
              <w:rPr>
                <w:rFonts w:ascii="Times New Roman" w:hAnsi="Times New Roman" w:cs="Times New Roman"/>
                <w:b/>
                <w:sz w:val="24"/>
                <w:szCs w:val="24"/>
              </w:rPr>
            </w:pPr>
          </w:p>
          <w:p w:rsidR="00D0297D" w:rsidRDefault="00D0297D" w:rsidP="00A76CC1">
            <w:pPr>
              <w:widowControl w:val="0"/>
              <w:spacing w:after="0" w:line="240" w:lineRule="auto"/>
              <w:jc w:val="center"/>
              <w:rPr>
                <w:rFonts w:ascii="Times New Roman" w:hAnsi="Times New Roman" w:cs="Times New Roman"/>
                <w:b/>
                <w:sz w:val="24"/>
                <w:szCs w:val="24"/>
              </w:rPr>
            </w:pPr>
          </w:p>
          <w:p w:rsidR="00D0297D"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 xml:space="preserve">                 </w:t>
            </w:r>
          </w:p>
          <w:p w:rsidR="00D0297D" w:rsidRPr="00D0297D"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lastRenderedPageBreak/>
              <w:t xml:space="preserve">  _________________</w:t>
            </w:r>
          </w:p>
          <w:p w:rsidR="00D0297D" w:rsidRPr="00EC57C7"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М.П.</w:t>
            </w:r>
          </w:p>
        </w:tc>
        <w:tc>
          <w:tcPr>
            <w:tcW w:w="4927" w:type="dxa"/>
          </w:tcPr>
          <w:p w:rsidR="00EC57C7" w:rsidRPr="000A56B8" w:rsidRDefault="00EC57C7" w:rsidP="00A76CC1">
            <w:pPr>
              <w:widowControl w:val="0"/>
              <w:spacing w:after="0" w:line="240" w:lineRule="auto"/>
              <w:jc w:val="center"/>
              <w:rPr>
                <w:rFonts w:ascii="Times New Roman" w:hAnsi="Times New Roman" w:cs="Times New Roman"/>
                <w:b/>
                <w:sz w:val="24"/>
                <w:szCs w:val="24"/>
              </w:rPr>
            </w:pPr>
            <w:r w:rsidRPr="000A56B8">
              <w:rPr>
                <w:rFonts w:ascii="Times New Roman" w:hAnsi="Times New Roman" w:cs="Times New Roman"/>
                <w:b/>
                <w:sz w:val="24"/>
                <w:szCs w:val="24"/>
              </w:rPr>
              <w:lastRenderedPageBreak/>
              <w:t>Покупець</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Комунальне некомерційне підприємство  «Дрогобицька міська лікарня №1» Дрогобицької міської ради</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Адреса: 82100  Львівська обл.,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м. Дрогобич, вул. Шептицького, 9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р/р_UA</w:t>
            </w:r>
            <w:r w:rsidR="000A56B8" w:rsidRPr="000A56B8">
              <w:rPr>
                <w:rFonts w:ascii="Times New Roman" w:eastAsia="Times New Roman" w:hAnsi="Times New Roman" w:cs="Times New Roman"/>
                <w:bCs/>
                <w:iCs/>
                <w:sz w:val="24"/>
                <w:szCs w:val="24"/>
                <w:lang w:eastAsia="ru-RU"/>
              </w:rPr>
              <w:t>233204780000026008924880430</w:t>
            </w:r>
            <w:r w:rsidRPr="000A56B8">
              <w:rPr>
                <w:rFonts w:ascii="Times New Roman" w:eastAsia="Times New Roman" w:hAnsi="Times New Roman" w:cs="Times New Roman"/>
                <w:bCs/>
                <w:iCs/>
                <w:sz w:val="24"/>
                <w:szCs w:val="24"/>
                <w:lang w:eastAsia="ru-RU"/>
              </w:rPr>
              <w:t xml:space="preserve">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АБ Укргазбанк</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ЄДРПОУ 13815703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ІПН 138157013097 </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lastRenderedPageBreak/>
              <w:t xml:space="preserve">Генеральний директор  </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  _____________   Андрій КОЦЮБА</w:t>
            </w:r>
          </w:p>
          <w:p w:rsidR="00EC57C7" w:rsidRPr="00D0297D" w:rsidRDefault="00D0297D" w:rsidP="00D0297D">
            <w:pPr>
              <w:spacing w:after="0" w:line="240" w:lineRule="auto"/>
              <w:rPr>
                <w:rFonts w:ascii="Times New Roman" w:hAnsi="Times New Roman" w:cs="Times New Roman"/>
                <w:b/>
              </w:rPr>
            </w:pPr>
            <w:r w:rsidRPr="000A56B8">
              <w:rPr>
                <w:rFonts w:ascii="Times New Roman" w:eastAsia="Times New Roman" w:hAnsi="Times New Roman" w:cs="Times New Roman"/>
                <w:b/>
                <w:bCs/>
                <w:iCs/>
                <w:sz w:val="24"/>
                <w:szCs w:val="24"/>
                <w:lang w:eastAsia="ru-RU"/>
              </w:rPr>
              <w:t>м.п.</w:t>
            </w:r>
            <w:r w:rsidRPr="00D0297D">
              <w:rPr>
                <w:rFonts w:ascii="Times New Roman" w:eastAsia="Times New Roman" w:hAnsi="Times New Roman" w:cs="Times New Roman"/>
                <w:b/>
                <w:bCs/>
                <w:iCs/>
                <w:lang w:eastAsia="ru-RU"/>
              </w:rPr>
              <w:t xml:space="preserve">  </w:t>
            </w:r>
          </w:p>
        </w:tc>
      </w:tr>
    </w:tbl>
    <w:p w:rsidR="00FD7817" w:rsidRDefault="00FD7817" w:rsidP="00236AAB">
      <w:pPr>
        <w:spacing w:line="240" w:lineRule="auto"/>
        <w:ind w:left="2" w:hanging="2"/>
        <w:jc w:val="right"/>
        <w:rPr>
          <w:rFonts w:ascii="Times New Roman" w:eastAsia="Times New Roman" w:hAnsi="Times New Roman" w:cs="Times New Roman"/>
          <w:b/>
          <w:sz w:val="24"/>
          <w:szCs w:val="24"/>
          <w:lang w:eastAsia="ru-RU"/>
        </w:rPr>
      </w:pPr>
      <w:bookmarkStart w:id="11" w:name="bookmark10"/>
      <w:r>
        <w:rPr>
          <w:rFonts w:ascii="Times New Roman" w:eastAsia="Times New Roman" w:hAnsi="Times New Roman" w:cs="Times New Roman"/>
          <w:b/>
          <w:sz w:val="24"/>
          <w:szCs w:val="24"/>
          <w:lang w:eastAsia="ru-RU"/>
        </w:rPr>
        <w:lastRenderedPageBreak/>
        <w:br w:type="page"/>
      </w:r>
    </w:p>
    <w:p w:rsidR="009E7420" w:rsidRPr="00EC57C7" w:rsidRDefault="00FD7817" w:rsidP="00FD7817">
      <w:pPr>
        <w:pageBreakBefore/>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Додаток №</w:t>
      </w:r>
      <w:r w:rsidR="00236AAB">
        <w:rPr>
          <w:rFonts w:ascii="Times New Roman" w:eastAsia="Times New Roman" w:hAnsi="Times New Roman" w:cs="Times New Roman"/>
          <w:b/>
          <w:sz w:val="24"/>
          <w:szCs w:val="24"/>
          <w:lang w:eastAsia="ru-RU"/>
        </w:rPr>
        <w:t>1</w:t>
      </w:r>
    </w:p>
    <w:p w:rsidR="009E7420" w:rsidRPr="00EC57C7"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9E7420" w:rsidRPr="00EC57C7" w:rsidRDefault="009E7420" w:rsidP="005778E8">
      <w:pPr>
        <w:spacing w:after="0" w:line="240" w:lineRule="auto"/>
        <w:jc w:val="center"/>
        <w:rPr>
          <w:rFonts w:ascii="Times New Roman" w:eastAsia="Times New Roman" w:hAnsi="Times New Roman" w:cs="Times New Roman"/>
          <w:sz w:val="24"/>
          <w:szCs w:val="24"/>
          <w:lang w:eastAsia="ru-RU"/>
        </w:rPr>
      </w:pPr>
    </w:p>
    <w:p w:rsidR="009E7420" w:rsidRPr="00EC57C7" w:rsidRDefault="00FD7817" w:rsidP="00FD7817">
      <w:pPr>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9E7420" w:rsidRPr="00EC57C7" w:rsidRDefault="009E7420" w:rsidP="005778E8">
      <w:pPr>
        <w:spacing w:after="0" w:line="240" w:lineRule="auto"/>
        <w:jc w:val="both"/>
        <w:rPr>
          <w:rFonts w:ascii="Times New Roman" w:eastAsia="Times New Roman" w:hAnsi="Times New Roman" w:cs="Times New Roman"/>
          <w:sz w:val="24"/>
          <w:szCs w:val="24"/>
          <w:lang w:eastAsia="ru-RU"/>
        </w:rPr>
      </w:pPr>
    </w:p>
    <w:tbl>
      <w:tblPr>
        <w:tblW w:w="9962" w:type="dxa"/>
        <w:jc w:val="center"/>
        <w:tblLayout w:type="fixed"/>
        <w:tblCellMar>
          <w:left w:w="0" w:type="dxa"/>
          <w:right w:w="0" w:type="dxa"/>
        </w:tblCellMar>
        <w:tblLook w:val="0000"/>
      </w:tblPr>
      <w:tblGrid>
        <w:gridCol w:w="109"/>
        <w:gridCol w:w="368"/>
        <w:gridCol w:w="2302"/>
        <w:gridCol w:w="1559"/>
        <w:gridCol w:w="697"/>
        <w:gridCol w:w="153"/>
        <w:gridCol w:w="851"/>
        <w:gridCol w:w="1279"/>
        <w:gridCol w:w="956"/>
        <w:gridCol w:w="1250"/>
        <w:gridCol w:w="438"/>
      </w:tblGrid>
      <w:tr w:rsidR="00656DC1" w:rsidRPr="00EC57C7" w:rsidTr="003F77FC">
        <w:trPr>
          <w:gridAfter w:val="1"/>
          <w:wAfter w:w="438" w:type="dxa"/>
          <w:trHeight w:val="267"/>
          <w:jc w:val="center"/>
        </w:trPr>
        <w:tc>
          <w:tcPr>
            <w:tcW w:w="477" w:type="dxa"/>
            <w:gridSpan w:val="2"/>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3F77FC">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2302" w:type="dxa"/>
            <w:tcBorders>
              <w:top w:val="single" w:sz="4" w:space="0" w:color="000000"/>
              <w:left w:val="single" w:sz="4" w:space="0" w:color="000000"/>
              <w:bottom w:val="single" w:sz="4" w:space="0" w:color="000000"/>
              <w:right w:val="single" w:sz="4" w:space="0" w:color="auto"/>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 xml:space="preserve">Найменування </w:t>
            </w: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товару</w:t>
            </w:r>
          </w:p>
        </w:tc>
        <w:tc>
          <w:tcPr>
            <w:tcW w:w="1559" w:type="dxa"/>
            <w:tcBorders>
              <w:top w:val="single" w:sz="4" w:space="0" w:color="000000"/>
              <w:left w:val="single" w:sz="4" w:space="0" w:color="auto"/>
              <w:bottom w:val="single" w:sz="4" w:space="0" w:color="000000"/>
              <w:right w:val="nil"/>
            </w:tcBorders>
          </w:tcPr>
          <w:p w:rsidR="00656DC1" w:rsidRPr="00656DC1" w:rsidRDefault="00656DC1" w:rsidP="003F77FC">
            <w:pPr>
              <w:spacing w:after="0" w:line="240" w:lineRule="auto"/>
              <w:rPr>
                <w:rFonts w:ascii="Times New Roman" w:eastAsia="Times New Roman" w:hAnsi="Times New Roman" w:cs="Times New Roman"/>
                <w:b/>
                <w:sz w:val="24"/>
                <w:szCs w:val="24"/>
                <w:lang w:eastAsia="ru-RU"/>
              </w:rPr>
            </w:pPr>
          </w:p>
          <w:p w:rsidR="00656DC1" w:rsidRPr="00656DC1" w:rsidRDefault="00656DC1" w:rsidP="003F77FC">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hAnsi="Times New Roman" w:cs="Times New Roman"/>
                <w:b/>
                <w:sz w:val="24"/>
                <w:szCs w:val="24"/>
              </w:rPr>
              <w:t>Виробник, країна походження товару</w:t>
            </w: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p>
        </w:tc>
        <w:tc>
          <w:tcPr>
            <w:tcW w:w="850" w:type="dxa"/>
            <w:gridSpan w:val="2"/>
            <w:tcBorders>
              <w:top w:val="single" w:sz="4" w:space="0" w:color="000000"/>
              <w:left w:val="single" w:sz="4" w:space="0" w:color="auto"/>
              <w:bottom w:val="single" w:sz="4" w:space="0" w:color="000000"/>
              <w:right w:val="nil"/>
            </w:tcBorders>
          </w:tcPr>
          <w:p w:rsidR="00656DC1" w:rsidRPr="00656DC1" w:rsidRDefault="00656DC1" w:rsidP="003F77FC">
            <w:pPr>
              <w:spacing w:after="0"/>
              <w:rPr>
                <w:rFonts w:ascii="Times New Roman" w:eastAsia="Times New Roman" w:hAnsi="Times New Roman" w:cs="Times New Roman"/>
                <w:b/>
                <w:sz w:val="24"/>
                <w:szCs w:val="24"/>
                <w:lang w:eastAsia="ru-RU"/>
              </w:rPr>
            </w:pPr>
          </w:p>
          <w:p w:rsidR="00656DC1" w:rsidRPr="00656DC1" w:rsidRDefault="00656DC1" w:rsidP="003F77FC">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Кількість</w:t>
            </w:r>
          </w:p>
        </w:tc>
        <w:tc>
          <w:tcPr>
            <w:tcW w:w="1279"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6F1C8F" w:rsidRPr="00EC57C7" w:rsidTr="003F77FC">
        <w:trPr>
          <w:gridAfter w:val="1"/>
          <w:wAfter w:w="438" w:type="dxa"/>
          <w:trHeight w:val="255"/>
          <w:jc w:val="center"/>
        </w:trPr>
        <w:tc>
          <w:tcPr>
            <w:tcW w:w="477" w:type="dxa"/>
            <w:gridSpan w:val="2"/>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pStyle w:val="a5"/>
              <w:numPr>
                <w:ilvl w:val="0"/>
                <w:numId w:val="24"/>
              </w:numPr>
              <w:tabs>
                <w:tab w:val="left" w:pos="540"/>
              </w:tabs>
              <w:spacing w:after="0" w:line="240" w:lineRule="auto"/>
              <w:ind w:left="0" w:firstLine="0"/>
              <w:jc w:val="both"/>
              <w:rPr>
                <w:rFonts w:ascii="Times New Roman" w:eastAsia="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auto"/>
            </w:tcBorders>
            <w:tcMar>
              <w:left w:w="108" w:type="dxa"/>
              <w:right w:w="108" w:type="dxa"/>
            </w:tcMar>
          </w:tcPr>
          <w:p w:rsidR="006F1C8F" w:rsidRPr="006F1C8F" w:rsidRDefault="006F1C8F" w:rsidP="003F77FC">
            <w:pPr>
              <w:spacing w:after="0"/>
              <w:rPr>
                <w:rFonts w:ascii="Times New Roman" w:hAnsi="Times New Roman" w:cs="Times New Roman"/>
              </w:rPr>
            </w:pPr>
          </w:p>
        </w:tc>
        <w:tc>
          <w:tcPr>
            <w:tcW w:w="1559" w:type="dxa"/>
            <w:tcBorders>
              <w:top w:val="single" w:sz="4" w:space="0" w:color="000000"/>
              <w:left w:val="single" w:sz="4" w:space="0" w:color="auto"/>
              <w:bottom w:val="single" w:sz="4" w:space="0" w:color="000000"/>
              <w:right w:val="nil"/>
            </w:tcBorders>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c>
          <w:tcPr>
            <w:tcW w:w="850" w:type="dxa"/>
            <w:gridSpan w:val="2"/>
            <w:tcBorders>
              <w:top w:val="single" w:sz="4" w:space="0" w:color="000000"/>
              <w:left w:val="single" w:sz="4" w:space="0" w:color="auto"/>
              <w:bottom w:val="single" w:sz="4" w:space="0" w:color="000000"/>
              <w:right w:val="nil"/>
            </w:tcBorders>
          </w:tcPr>
          <w:p w:rsidR="006F1C8F" w:rsidRPr="006F1C8F" w:rsidRDefault="006F1C8F" w:rsidP="003F77FC">
            <w:pPr>
              <w:spacing w:after="0"/>
              <w:rPr>
                <w:rFonts w:ascii="Times New Roman" w:hAnsi="Times New Roman" w:cs="Times New Roman"/>
              </w:rPr>
            </w:pP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spacing w:after="0"/>
              <w:rPr>
                <w:rFonts w:ascii="Times New Roman" w:hAnsi="Times New Roman" w:cs="Times New Roman"/>
              </w:rPr>
            </w:pPr>
          </w:p>
        </w:tc>
        <w:tc>
          <w:tcPr>
            <w:tcW w:w="1279" w:type="dxa"/>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r>
      <w:tr w:rsidR="003F77FC" w:rsidRPr="00EC57C7" w:rsidTr="003F77FC">
        <w:trPr>
          <w:gridAfter w:val="1"/>
          <w:wAfter w:w="438" w:type="dxa"/>
          <w:trHeight w:val="255"/>
          <w:jc w:val="center"/>
        </w:trPr>
        <w:tc>
          <w:tcPr>
            <w:tcW w:w="8274" w:type="dxa"/>
            <w:gridSpan w:val="9"/>
            <w:tcBorders>
              <w:top w:val="single" w:sz="4" w:space="0" w:color="000000"/>
              <w:left w:val="single" w:sz="4" w:space="0" w:color="000000"/>
              <w:bottom w:val="single" w:sz="4" w:space="0" w:color="000000"/>
              <w:right w:val="nil"/>
            </w:tcBorders>
            <w:tcMar>
              <w:left w:w="108" w:type="dxa"/>
              <w:right w:w="108" w:type="dxa"/>
            </w:tcMar>
          </w:tcPr>
          <w:p w:rsidR="003F77FC" w:rsidRPr="00EC57C7" w:rsidRDefault="003F77FC" w:rsidP="003F77FC">
            <w:pPr>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 Разом </w:t>
            </w:r>
          </w:p>
          <w:p w:rsidR="003F77FC" w:rsidRPr="00EC57C7" w:rsidRDefault="003F77FC" w:rsidP="003F77FC">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______________________________________________________________грн. </w:t>
            </w:r>
          </w:p>
          <w:p w:rsidR="003F77FC" w:rsidRPr="00EC57C7" w:rsidRDefault="003F77FC" w:rsidP="003F77FC">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 xml:space="preserve">) </w:t>
            </w:r>
          </w:p>
          <w:p w:rsidR="003F77FC" w:rsidRPr="00EC57C7" w:rsidRDefault="003F77FC" w:rsidP="003F77FC">
            <w:pPr>
              <w:tabs>
                <w:tab w:val="left" w:pos="540"/>
              </w:tabs>
              <w:spacing w:after="0" w:line="240" w:lineRule="auto"/>
              <w:jc w:val="both"/>
              <w:rPr>
                <w:rFonts w:ascii="Times New Roman" w:eastAsia="Times New Roman" w:hAnsi="Times New Roman" w:cs="Times New Roman"/>
                <w:sz w:val="24"/>
                <w:szCs w:val="24"/>
                <w:lang w:eastAsia="ru-RU"/>
              </w:rPr>
            </w:pPr>
            <w:r w:rsidRPr="00EC57C7">
              <w:rPr>
                <w:rFonts w:ascii="Times New Roman" w:eastAsia="Times New Roman" w:hAnsi="Times New Roman"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77FC" w:rsidRPr="00EC57C7" w:rsidRDefault="003F77FC" w:rsidP="003F77FC">
            <w:pPr>
              <w:tabs>
                <w:tab w:val="left" w:pos="540"/>
              </w:tabs>
              <w:spacing w:after="0" w:line="240" w:lineRule="auto"/>
              <w:jc w:val="both"/>
              <w:rPr>
                <w:rFonts w:ascii="Times New Roman" w:eastAsia="Times New Roman" w:hAnsi="Times New Roman" w:cs="Times New Roman"/>
                <w:sz w:val="24"/>
                <w:szCs w:val="24"/>
                <w:lang w:eastAsia="ru-RU"/>
              </w:rPr>
            </w:pPr>
          </w:p>
        </w:tc>
      </w:tr>
      <w:bookmarkEnd w:id="11"/>
      <w:tr w:rsidR="00EC57C7" w:rsidRPr="00EC57C7" w:rsidTr="003F77FC">
        <w:tblPrEx>
          <w:jc w:val="left"/>
          <w:tblCellMar>
            <w:left w:w="108" w:type="dxa"/>
            <w:right w:w="108" w:type="dxa"/>
          </w:tblCellMar>
          <w:tblLook w:val="01E0"/>
        </w:tblPrEx>
        <w:trPr>
          <w:gridBefore w:val="1"/>
          <w:wBefore w:w="109" w:type="dxa"/>
        </w:trPr>
        <w:tc>
          <w:tcPr>
            <w:tcW w:w="4926" w:type="dxa"/>
            <w:gridSpan w:val="4"/>
          </w:tcPr>
          <w:p w:rsidR="003F77FC" w:rsidRDefault="003F77FC" w:rsidP="00A76CC1">
            <w:pPr>
              <w:widowControl w:val="0"/>
              <w:spacing w:after="0" w:line="240" w:lineRule="auto"/>
              <w:ind w:firstLine="567"/>
              <w:jc w:val="both"/>
              <w:rPr>
                <w:rFonts w:ascii="Times New Roman" w:eastAsia="Times New Roman" w:hAnsi="Times New Roman" w:cs="Times New Roman"/>
                <w:b/>
                <w:sz w:val="24"/>
                <w:szCs w:val="24"/>
                <w:lang w:val="ru-RU"/>
              </w:rPr>
            </w:pPr>
          </w:p>
          <w:p w:rsidR="00236AAB" w:rsidRPr="00236AAB" w:rsidRDefault="00236AAB" w:rsidP="00A76CC1">
            <w:pPr>
              <w:widowControl w:val="0"/>
              <w:spacing w:after="0" w:line="240" w:lineRule="auto"/>
              <w:ind w:firstLine="567"/>
              <w:jc w:val="both"/>
              <w:rPr>
                <w:rFonts w:ascii="Times New Roman" w:eastAsia="Times New Roman" w:hAnsi="Times New Roman" w:cs="Times New Roman"/>
                <w:b/>
                <w:sz w:val="24"/>
                <w:szCs w:val="24"/>
                <w:lang w:val="ru-RU"/>
              </w:rPr>
            </w:pPr>
          </w:p>
          <w:p w:rsidR="00236AAB" w:rsidRDefault="00236AAB" w:rsidP="00A76CC1">
            <w:pPr>
              <w:widowControl w:val="0"/>
              <w:spacing w:after="0" w:line="240" w:lineRule="auto"/>
              <w:ind w:firstLine="567"/>
              <w:jc w:val="both"/>
              <w:rPr>
                <w:rFonts w:ascii="Times New Roman" w:eastAsia="Times New Roman" w:hAnsi="Times New Roman" w:cs="Times New Roman"/>
                <w:b/>
                <w:sz w:val="24"/>
                <w:szCs w:val="24"/>
              </w:rPr>
            </w:pPr>
          </w:p>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0A56B8" w:rsidRDefault="000A56B8" w:rsidP="00A76CC1">
            <w:pPr>
              <w:widowControl w:val="0"/>
              <w:spacing w:after="0" w:line="240" w:lineRule="auto"/>
              <w:jc w:val="center"/>
              <w:rPr>
                <w:rFonts w:ascii="Times New Roman" w:hAnsi="Times New Roman" w:cs="Times New Roman"/>
                <w:b/>
                <w:sz w:val="24"/>
                <w:szCs w:val="24"/>
              </w:rPr>
            </w:pPr>
          </w:p>
          <w:p w:rsidR="000A56B8" w:rsidRPr="000A56B8" w:rsidRDefault="000A56B8" w:rsidP="000A56B8">
            <w:pPr>
              <w:rPr>
                <w:rFonts w:ascii="Times New Roman" w:hAnsi="Times New Roman" w:cs="Times New Roman"/>
                <w:sz w:val="24"/>
                <w:szCs w:val="24"/>
              </w:rPr>
            </w:pPr>
            <w:r w:rsidRPr="000A56B8">
              <w:rPr>
                <w:rFonts w:ascii="Times New Roman" w:hAnsi="Times New Roman" w:cs="Times New Roman"/>
                <w:sz w:val="24"/>
                <w:szCs w:val="24"/>
              </w:rPr>
              <w:t xml:space="preserve">                 </w:t>
            </w:r>
          </w:p>
          <w:p w:rsidR="000A56B8" w:rsidRPr="000A56B8" w:rsidRDefault="000A56B8" w:rsidP="000A56B8">
            <w:pPr>
              <w:rPr>
                <w:rFonts w:ascii="Times New Roman" w:hAnsi="Times New Roman" w:cs="Times New Roman"/>
                <w:b/>
                <w:sz w:val="24"/>
                <w:szCs w:val="24"/>
              </w:rPr>
            </w:pPr>
            <w:r w:rsidRPr="000A56B8">
              <w:rPr>
                <w:rFonts w:ascii="Times New Roman" w:hAnsi="Times New Roman" w:cs="Times New Roman"/>
                <w:b/>
                <w:sz w:val="24"/>
                <w:szCs w:val="24"/>
              </w:rPr>
              <w:t xml:space="preserve">  _________________</w:t>
            </w:r>
          </w:p>
          <w:p w:rsidR="00EC57C7" w:rsidRPr="000A56B8" w:rsidRDefault="000A56B8" w:rsidP="000A56B8">
            <w:pPr>
              <w:rPr>
                <w:rFonts w:ascii="Times New Roman" w:hAnsi="Times New Roman" w:cs="Times New Roman"/>
                <w:sz w:val="24"/>
                <w:szCs w:val="24"/>
              </w:rPr>
            </w:pPr>
            <w:r w:rsidRPr="000A56B8">
              <w:rPr>
                <w:rFonts w:ascii="Times New Roman" w:hAnsi="Times New Roman" w:cs="Times New Roman"/>
                <w:b/>
                <w:sz w:val="24"/>
                <w:szCs w:val="24"/>
              </w:rPr>
              <w:t>М.П.</w:t>
            </w:r>
          </w:p>
        </w:tc>
        <w:tc>
          <w:tcPr>
            <w:tcW w:w="4927" w:type="dxa"/>
            <w:gridSpan w:val="6"/>
          </w:tcPr>
          <w:p w:rsidR="00236AAB" w:rsidRDefault="00236AAB" w:rsidP="00A76CC1">
            <w:pPr>
              <w:widowControl w:val="0"/>
              <w:spacing w:after="0" w:line="240" w:lineRule="auto"/>
              <w:jc w:val="center"/>
              <w:rPr>
                <w:rFonts w:ascii="Times New Roman" w:hAnsi="Times New Roman" w:cs="Times New Roman"/>
                <w:b/>
                <w:sz w:val="24"/>
                <w:szCs w:val="24"/>
              </w:rPr>
            </w:pPr>
          </w:p>
          <w:p w:rsidR="00236AAB" w:rsidRDefault="00236AAB" w:rsidP="00A76CC1">
            <w:pPr>
              <w:widowControl w:val="0"/>
              <w:spacing w:after="0" w:line="240" w:lineRule="auto"/>
              <w:jc w:val="center"/>
              <w:rPr>
                <w:rFonts w:ascii="Times New Roman" w:hAnsi="Times New Roman" w:cs="Times New Roman"/>
                <w:b/>
                <w:sz w:val="24"/>
                <w:szCs w:val="24"/>
              </w:rPr>
            </w:pPr>
          </w:p>
          <w:p w:rsidR="00236AAB" w:rsidRDefault="00236AAB" w:rsidP="00A76CC1">
            <w:pPr>
              <w:widowControl w:val="0"/>
              <w:spacing w:after="0" w:line="240" w:lineRule="auto"/>
              <w:jc w:val="center"/>
              <w:rPr>
                <w:rFonts w:ascii="Times New Roman" w:hAnsi="Times New Roman" w:cs="Times New Roman"/>
                <w:b/>
                <w:sz w:val="24"/>
                <w:szCs w:val="24"/>
              </w:rPr>
            </w:pPr>
          </w:p>
          <w:p w:rsidR="00EC57C7" w:rsidRPr="00EC57C7" w:rsidRDefault="00EC57C7" w:rsidP="00A76CC1">
            <w:pPr>
              <w:widowControl w:val="0"/>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Покупець</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Комунальне некомерційне підприємство  «Дрогобицька міська лікарня №1» Дрогобицької міської ради</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Адреса: 82100  Львівська обл.,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м. Дрогобич, вул. Шептицького, 9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р/р_UA233204780000026008924880430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АБ Укргазбанк</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ЄДРПОУ 13815703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ІПН 138157013097 </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Генеральний директор  </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  _____________   Андрій КОЦЮБА</w:t>
            </w:r>
          </w:p>
          <w:p w:rsidR="00EC57C7" w:rsidRPr="00EC57C7" w:rsidRDefault="000A56B8" w:rsidP="000A56B8">
            <w:pPr>
              <w:widowControl w:val="0"/>
              <w:spacing w:after="0" w:line="240" w:lineRule="auto"/>
              <w:jc w:val="center"/>
              <w:rPr>
                <w:rFonts w:ascii="Times New Roman" w:hAnsi="Times New Roman" w:cs="Times New Roman"/>
                <w:b/>
                <w:sz w:val="24"/>
                <w:szCs w:val="24"/>
              </w:rPr>
            </w:pPr>
            <w:r w:rsidRPr="000A56B8">
              <w:rPr>
                <w:rFonts w:ascii="Times New Roman" w:eastAsia="Times New Roman" w:hAnsi="Times New Roman" w:cs="Times New Roman"/>
                <w:b/>
                <w:bCs/>
                <w:iCs/>
                <w:sz w:val="24"/>
                <w:szCs w:val="24"/>
                <w:lang w:eastAsia="ru-RU"/>
              </w:rPr>
              <w:t>м.п.</w:t>
            </w:r>
            <w:r w:rsidRPr="00D0297D">
              <w:rPr>
                <w:rFonts w:ascii="Times New Roman" w:eastAsia="Times New Roman" w:hAnsi="Times New Roman" w:cs="Times New Roman"/>
                <w:b/>
                <w:bCs/>
                <w:iCs/>
                <w:lang w:eastAsia="ru-RU"/>
              </w:rPr>
              <w:t xml:space="preserve">  </w:t>
            </w:r>
          </w:p>
        </w:tc>
      </w:tr>
    </w:tbl>
    <w:p w:rsidR="00503BC6" w:rsidRPr="00EC57C7" w:rsidRDefault="00503BC6" w:rsidP="00EC57C7">
      <w:pPr>
        <w:ind w:firstLine="708"/>
        <w:rPr>
          <w:rFonts w:ascii="Times New Roman" w:eastAsia="Times New Roman" w:hAnsi="Times New Roman" w:cs="Times New Roman"/>
          <w:sz w:val="24"/>
          <w:szCs w:val="24"/>
        </w:rPr>
      </w:pPr>
    </w:p>
    <w:sectPr w:rsidR="00503BC6" w:rsidRPr="00EC57C7" w:rsidSect="00FA44C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707" w:rsidRDefault="00154707" w:rsidP="00EC57C7">
      <w:pPr>
        <w:spacing w:after="0" w:line="240" w:lineRule="auto"/>
      </w:pPr>
      <w:r>
        <w:separator/>
      </w:r>
    </w:p>
  </w:endnote>
  <w:endnote w:type="continuationSeparator" w:id="0">
    <w:p w:rsidR="00154707" w:rsidRDefault="00154707" w:rsidP="00EC5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800000AF" w:usb1="1001ECEA"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50439"/>
      <w:docPartObj>
        <w:docPartGallery w:val="Page Numbers (Bottom of Page)"/>
        <w:docPartUnique/>
      </w:docPartObj>
    </w:sdtPr>
    <w:sdtContent>
      <w:p w:rsidR="00EC57C7" w:rsidRDefault="000A554F">
        <w:pPr>
          <w:pStyle w:val="a9"/>
          <w:jc w:val="right"/>
        </w:pPr>
        <w:r>
          <w:fldChar w:fldCharType="begin"/>
        </w:r>
        <w:r w:rsidR="00FD7817">
          <w:instrText xml:space="preserve"> PAGE   \* MERGEFORMAT </w:instrText>
        </w:r>
        <w:r>
          <w:fldChar w:fldCharType="separate"/>
        </w:r>
        <w:r w:rsidR="00385635">
          <w:rPr>
            <w:noProof/>
          </w:rPr>
          <w:t>5</w:t>
        </w:r>
        <w:r>
          <w:rPr>
            <w:noProof/>
          </w:rPr>
          <w:fldChar w:fldCharType="end"/>
        </w:r>
      </w:p>
    </w:sdtContent>
  </w:sdt>
  <w:p w:rsidR="00EC57C7" w:rsidRDefault="00EC57C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707" w:rsidRDefault="00154707" w:rsidP="00EC57C7">
      <w:pPr>
        <w:spacing w:after="0" w:line="240" w:lineRule="auto"/>
      </w:pPr>
      <w:r>
        <w:separator/>
      </w:r>
    </w:p>
  </w:footnote>
  <w:footnote w:type="continuationSeparator" w:id="0">
    <w:p w:rsidR="00154707" w:rsidRDefault="00154707" w:rsidP="00EC5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2F4A0D"/>
    <w:multiLevelType w:val="hybridMultilevel"/>
    <w:tmpl w:val="141E3E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num>
  <w:num w:numId="9">
    <w:abstractNumId w:val="7"/>
  </w:num>
  <w:num w:numId="10">
    <w:abstractNumId w:val="4"/>
  </w:num>
  <w:num w:numId="11">
    <w:abstractNumId w:val="14"/>
  </w:num>
  <w:num w:numId="12">
    <w:abstractNumId w:val="13"/>
  </w:num>
  <w:num w:numId="13">
    <w:abstractNumId w:val="3"/>
  </w:num>
  <w:num w:numId="14">
    <w:abstractNumId w:val="16"/>
  </w:num>
  <w:num w:numId="15">
    <w:abstractNumId w:val="6"/>
  </w:num>
  <w:num w:numId="16">
    <w:abstractNumId w:val="10"/>
  </w:num>
  <w:num w:numId="17">
    <w:abstractNumId w:val="21"/>
  </w:num>
  <w:num w:numId="18">
    <w:abstractNumId w:val="1"/>
  </w:num>
  <w:num w:numId="19">
    <w:abstractNumId w:val="0"/>
  </w:num>
  <w:num w:numId="20">
    <w:abstractNumId w:val="23"/>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854A0"/>
    <w:rsid w:val="00033C17"/>
    <w:rsid w:val="00042D09"/>
    <w:rsid w:val="00093FAD"/>
    <w:rsid w:val="000A554F"/>
    <w:rsid w:val="000A56B8"/>
    <w:rsid w:val="000E6BD3"/>
    <w:rsid w:val="001325A7"/>
    <w:rsid w:val="00152082"/>
    <w:rsid w:val="00154707"/>
    <w:rsid w:val="00166778"/>
    <w:rsid w:val="001847E9"/>
    <w:rsid w:val="00196382"/>
    <w:rsid w:val="0019687F"/>
    <w:rsid w:val="001B0B07"/>
    <w:rsid w:val="0022292B"/>
    <w:rsid w:val="00236AAB"/>
    <w:rsid w:val="002A7327"/>
    <w:rsid w:val="002C280F"/>
    <w:rsid w:val="002F6E57"/>
    <w:rsid w:val="00322A7A"/>
    <w:rsid w:val="0036225B"/>
    <w:rsid w:val="00362A46"/>
    <w:rsid w:val="00385635"/>
    <w:rsid w:val="00393AC9"/>
    <w:rsid w:val="003B3DE3"/>
    <w:rsid w:val="003F77FC"/>
    <w:rsid w:val="00403F99"/>
    <w:rsid w:val="00490329"/>
    <w:rsid w:val="005032C7"/>
    <w:rsid w:val="00503BC6"/>
    <w:rsid w:val="00504811"/>
    <w:rsid w:val="005633EC"/>
    <w:rsid w:val="005778E8"/>
    <w:rsid w:val="005930AE"/>
    <w:rsid w:val="005B2090"/>
    <w:rsid w:val="005B63D5"/>
    <w:rsid w:val="005C70F2"/>
    <w:rsid w:val="005D2275"/>
    <w:rsid w:val="005D6A5C"/>
    <w:rsid w:val="005F39A6"/>
    <w:rsid w:val="005F461C"/>
    <w:rsid w:val="005F4D42"/>
    <w:rsid w:val="00620C5C"/>
    <w:rsid w:val="00656DC1"/>
    <w:rsid w:val="00657CA5"/>
    <w:rsid w:val="006673F3"/>
    <w:rsid w:val="006950A5"/>
    <w:rsid w:val="006A6F45"/>
    <w:rsid w:val="006F1C8F"/>
    <w:rsid w:val="006F6490"/>
    <w:rsid w:val="00726E67"/>
    <w:rsid w:val="007854A0"/>
    <w:rsid w:val="00806C93"/>
    <w:rsid w:val="008312ED"/>
    <w:rsid w:val="00861DFF"/>
    <w:rsid w:val="008717BD"/>
    <w:rsid w:val="008E207C"/>
    <w:rsid w:val="009110FC"/>
    <w:rsid w:val="009C4E2F"/>
    <w:rsid w:val="009E7420"/>
    <w:rsid w:val="00A53B45"/>
    <w:rsid w:val="00A97026"/>
    <w:rsid w:val="00AC4CD8"/>
    <w:rsid w:val="00B207AF"/>
    <w:rsid w:val="00B5237E"/>
    <w:rsid w:val="00BD5C33"/>
    <w:rsid w:val="00C137A4"/>
    <w:rsid w:val="00C20B98"/>
    <w:rsid w:val="00C2685F"/>
    <w:rsid w:val="00C47AAD"/>
    <w:rsid w:val="00C67C32"/>
    <w:rsid w:val="00CB23B8"/>
    <w:rsid w:val="00CC569C"/>
    <w:rsid w:val="00CC60A0"/>
    <w:rsid w:val="00CE430D"/>
    <w:rsid w:val="00D0297D"/>
    <w:rsid w:val="00D06375"/>
    <w:rsid w:val="00D104C1"/>
    <w:rsid w:val="00D21629"/>
    <w:rsid w:val="00D325F8"/>
    <w:rsid w:val="00D328C6"/>
    <w:rsid w:val="00D7034C"/>
    <w:rsid w:val="00D766F8"/>
    <w:rsid w:val="00D843A4"/>
    <w:rsid w:val="00D91F3F"/>
    <w:rsid w:val="00D9415F"/>
    <w:rsid w:val="00D95970"/>
    <w:rsid w:val="00DC0AF3"/>
    <w:rsid w:val="00DD4D20"/>
    <w:rsid w:val="00E16ADC"/>
    <w:rsid w:val="00E26B97"/>
    <w:rsid w:val="00E904E0"/>
    <w:rsid w:val="00EC57C7"/>
    <w:rsid w:val="00ED2B96"/>
    <w:rsid w:val="00F62E6A"/>
    <w:rsid w:val="00F77FCA"/>
    <w:rsid w:val="00FA44C1"/>
    <w:rsid w:val="00FA72B7"/>
    <w:rsid w:val="00FD7817"/>
    <w:rsid w:val="00FF70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17"/>
  </w:style>
  <w:style w:type="paragraph" w:styleId="1">
    <w:name w:val="heading 1"/>
    <w:basedOn w:val="a"/>
    <w:next w:val="a"/>
    <w:link w:val="10"/>
    <w:uiPriority w:val="9"/>
    <w:qFormat/>
    <w:rsid w:val="00C47AAD"/>
    <w:pPr>
      <w:keepNext/>
      <w:keepLines/>
      <w:spacing w:before="480" w:after="0" w:line="240" w:lineRule="auto"/>
      <w:outlineLvl w:val="0"/>
    </w:pPr>
    <w:rPr>
      <w:rFonts w:ascii="Cambria" w:eastAsia="Times New Roman" w:hAnsi="Cambria" w:cs="Times New Roman"/>
      <w:b/>
      <w:bCs/>
      <w:color w:val="365F91"/>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ED2B96"/>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EC57C7"/>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EC57C7"/>
    <w:pPr>
      <w:suppressAutoHyphens/>
      <w:ind w:left="720"/>
      <w:contextualSpacing/>
    </w:pPr>
    <w:rPr>
      <w:rFonts w:cs="Calibri"/>
      <w:lang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3"/>
    <w:qFormat/>
    <w:rsid w:val="00EC57C7"/>
    <w:pPr>
      <w:suppressAutoHyphens/>
      <w:spacing w:beforeAutospacing="1" w:afterAutospacing="1" w:line="240" w:lineRule="auto"/>
    </w:pPr>
    <w:rPr>
      <w:sz w:val="24"/>
      <w:szCs w:val="24"/>
      <w:lang w:eastAsia="uk-UA"/>
    </w:r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EC57C7"/>
    <w:rPr>
      <w:rFonts w:cs="Calibri"/>
      <w:lang w:eastAsia="uk-UA"/>
    </w:rPr>
  </w:style>
  <w:style w:type="paragraph" w:styleId="a7">
    <w:name w:val="header"/>
    <w:basedOn w:val="a"/>
    <w:link w:val="a8"/>
    <w:uiPriority w:val="99"/>
    <w:semiHidden/>
    <w:unhideWhenUsed/>
    <w:rsid w:val="00EC57C7"/>
    <w:pPr>
      <w:tabs>
        <w:tab w:val="center" w:pos="4819"/>
        <w:tab w:val="right" w:pos="9639"/>
      </w:tabs>
      <w:spacing w:after="0" w:line="240" w:lineRule="auto"/>
    </w:pPr>
  </w:style>
  <w:style w:type="character" w:customStyle="1" w:styleId="a8">
    <w:name w:val="Верхній колонтитул Знак"/>
    <w:basedOn w:val="a0"/>
    <w:link w:val="a7"/>
    <w:uiPriority w:val="99"/>
    <w:semiHidden/>
    <w:rsid w:val="00EC57C7"/>
  </w:style>
  <w:style w:type="paragraph" w:styleId="a9">
    <w:name w:val="footer"/>
    <w:basedOn w:val="a"/>
    <w:link w:val="aa"/>
    <w:uiPriority w:val="99"/>
    <w:unhideWhenUsed/>
    <w:rsid w:val="00EC57C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C57C7"/>
  </w:style>
  <w:style w:type="character" w:customStyle="1" w:styleId="10">
    <w:name w:val="Заголовок 1 Знак"/>
    <w:basedOn w:val="a0"/>
    <w:link w:val="1"/>
    <w:uiPriority w:val="9"/>
    <w:rsid w:val="00C47AAD"/>
    <w:rPr>
      <w:rFonts w:ascii="Cambria" w:eastAsia="Times New Roman" w:hAnsi="Cambria" w:cs="Times New Roman"/>
      <w:b/>
      <w:bCs/>
      <w:color w:val="365F91"/>
      <w:sz w:val="28"/>
      <w:szCs w:val="28"/>
      <w:lang w:val="en-AU"/>
    </w:rPr>
  </w:style>
  <w:style w:type="paragraph" w:styleId="ab">
    <w:name w:val="Balloon Text"/>
    <w:basedOn w:val="a"/>
    <w:link w:val="ac"/>
    <w:uiPriority w:val="99"/>
    <w:semiHidden/>
    <w:unhideWhenUsed/>
    <w:rsid w:val="005633EC"/>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563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17"/>
  </w:style>
  <w:style w:type="paragraph" w:styleId="1">
    <w:name w:val="heading 1"/>
    <w:basedOn w:val="a"/>
    <w:next w:val="a"/>
    <w:link w:val="10"/>
    <w:uiPriority w:val="9"/>
    <w:qFormat/>
    <w:rsid w:val="00C47AAD"/>
    <w:pPr>
      <w:keepNext/>
      <w:keepLines/>
      <w:spacing w:before="480" w:after="0" w:line="240" w:lineRule="auto"/>
      <w:outlineLvl w:val="0"/>
    </w:pPr>
    <w:rPr>
      <w:rFonts w:ascii="Cambria" w:eastAsia="Times New Roman" w:hAnsi="Cambria" w:cs="Times New Roman"/>
      <w:b/>
      <w:bCs/>
      <w:color w:val="365F91"/>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ED2B96"/>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12">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EC57C7"/>
    <w:rPr>
      <w:sz w:val="24"/>
      <w:szCs w:val="24"/>
      <w:lang w:eastAsia="uk-UA"/>
    </w:rPr>
  </w:style>
  <w:style w:type="paragraph" w:styleId="a4">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5"/>
    <w:uiPriority w:val="99"/>
    <w:qFormat/>
    <w:rsid w:val="00EC57C7"/>
    <w:pPr>
      <w:suppressAutoHyphens/>
      <w:ind w:left="720"/>
      <w:contextualSpacing/>
    </w:pPr>
    <w:rPr>
      <w:rFonts w:cs="Calibri"/>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12"/>
    <w:qFormat/>
    <w:rsid w:val="00EC57C7"/>
    <w:pPr>
      <w:suppressAutoHyphens/>
      <w:spacing w:beforeAutospacing="1" w:afterAutospacing="1" w:line="240" w:lineRule="auto"/>
    </w:pPr>
    <w:rPr>
      <w:sz w:val="24"/>
      <w:szCs w:val="24"/>
      <w:lang w:eastAsia="uk-UA"/>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4"/>
    <w:uiPriority w:val="99"/>
    <w:qFormat/>
    <w:locked/>
    <w:rsid w:val="00EC57C7"/>
    <w:rPr>
      <w:rFonts w:cs="Calibri"/>
      <w:lang w:eastAsia="uk-UA"/>
    </w:rPr>
  </w:style>
  <w:style w:type="paragraph" w:styleId="a6">
    <w:name w:val="header"/>
    <w:basedOn w:val="a"/>
    <w:link w:val="a7"/>
    <w:uiPriority w:val="99"/>
    <w:semiHidden/>
    <w:unhideWhenUsed/>
    <w:rsid w:val="00EC57C7"/>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EC57C7"/>
  </w:style>
  <w:style w:type="paragraph" w:styleId="a8">
    <w:name w:val="footer"/>
    <w:basedOn w:val="a"/>
    <w:link w:val="a9"/>
    <w:uiPriority w:val="99"/>
    <w:unhideWhenUsed/>
    <w:rsid w:val="00EC57C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C57C7"/>
  </w:style>
  <w:style w:type="character" w:customStyle="1" w:styleId="10">
    <w:name w:val="Заголовок 1 Знак"/>
    <w:basedOn w:val="a0"/>
    <w:link w:val="1"/>
    <w:uiPriority w:val="9"/>
    <w:rsid w:val="00C47AAD"/>
    <w:rPr>
      <w:rFonts w:ascii="Cambria" w:eastAsia="Times New Roman" w:hAnsi="Cambria" w:cs="Times New Roman"/>
      <w:b/>
      <w:bCs/>
      <w:color w:val="365F91"/>
      <w:sz w:val="28"/>
      <w:szCs w:val="28"/>
      <w:lang w:val="en-AU"/>
    </w:rPr>
  </w:style>
  <w:style w:type="paragraph" w:styleId="aa">
    <w:name w:val="Balloon Text"/>
    <w:basedOn w:val="a"/>
    <w:link w:val="ab"/>
    <w:uiPriority w:val="99"/>
    <w:semiHidden/>
    <w:unhideWhenUsed/>
    <w:rsid w:val="005633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3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768615">
      <w:bodyDiv w:val="1"/>
      <w:marLeft w:val="0"/>
      <w:marRight w:val="0"/>
      <w:marTop w:val="0"/>
      <w:marBottom w:val="0"/>
      <w:divBdr>
        <w:top w:val="none" w:sz="0" w:space="0" w:color="auto"/>
        <w:left w:val="none" w:sz="0" w:space="0" w:color="auto"/>
        <w:bottom w:val="none" w:sz="0" w:space="0" w:color="auto"/>
        <w:right w:val="none" w:sz="0" w:space="0" w:color="auto"/>
      </w:divBdr>
    </w:div>
    <w:div w:id="1346900196">
      <w:bodyDiv w:val="1"/>
      <w:marLeft w:val="0"/>
      <w:marRight w:val="0"/>
      <w:marTop w:val="0"/>
      <w:marBottom w:val="0"/>
      <w:divBdr>
        <w:top w:val="none" w:sz="0" w:space="0" w:color="auto"/>
        <w:left w:val="none" w:sz="0" w:space="0" w:color="auto"/>
        <w:bottom w:val="none" w:sz="0" w:space="0" w:color="auto"/>
        <w:right w:val="none" w:sz="0" w:space="0" w:color="auto"/>
      </w:divBdr>
    </w:div>
    <w:div w:id="18611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10998</Words>
  <Characters>6270</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Мічуріна</dc:creator>
  <cp:lastModifiedBy>DML1</cp:lastModifiedBy>
  <cp:revision>6</cp:revision>
  <cp:lastPrinted>2023-10-18T13:03:00Z</cp:lastPrinted>
  <dcterms:created xsi:type="dcterms:W3CDTF">2023-10-18T09:26:00Z</dcterms:created>
  <dcterms:modified xsi:type="dcterms:W3CDTF">2024-01-26T15:58:00Z</dcterms:modified>
</cp:coreProperties>
</file>