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04" w:rsidRPr="00544464" w:rsidRDefault="00332A04" w:rsidP="00BD3539">
      <w:pPr>
        <w:widowControl w:val="0"/>
        <w:suppressAutoHyphens/>
        <w:autoSpaceDE w:val="0"/>
        <w:spacing w:after="0" w:line="240" w:lineRule="auto"/>
        <w:jc w:val="center"/>
        <w:rPr>
          <w:rFonts w:ascii="Times New Roman" w:eastAsia="Times New Roman" w:hAnsi="Times New Roman" w:cs="Times New Roman"/>
          <w:b/>
          <w:color w:val="000000"/>
          <w:sz w:val="28"/>
          <w:szCs w:val="28"/>
        </w:rPr>
      </w:pPr>
      <w:r w:rsidRPr="00544464">
        <w:rPr>
          <w:rFonts w:ascii="Times New Roman" w:eastAsia="Times New Roman" w:hAnsi="Times New Roman" w:cs="Times New Roman"/>
          <w:b/>
          <w:color w:val="000000"/>
          <w:sz w:val="28"/>
          <w:szCs w:val="28"/>
        </w:rPr>
        <w:t>МЕДИКО-ТЕХНІЧНІ ВИМОГИ ДО ПРЕДМЕТА ЗАКУПІВЛІ</w:t>
      </w:r>
    </w:p>
    <w:p w:rsidR="00973ED1" w:rsidRDefault="00E75F56" w:rsidP="00BD3539">
      <w:pPr>
        <w:spacing w:after="0" w:line="240" w:lineRule="auto"/>
        <w:jc w:val="center"/>
        <w:rPr>
          <w:rFonts w:ascii="Times New Roman" w:eastAsia="Times New Roman" w:hAnsi="Times New Roman" w:cs="Times New Roman"/>
          <w:b/>
          <w:bCs/>
          <w:color w:val="000000"/>
          <w:sz w:val="24"/>
          <w:szCs w:val="24"/>
        </w:rPr>
      </w:pPr>
      <w:r w:rsidRPr="00E75F56">
        <w:rPr>
          <w:rFonts w:ascii="Times New Roman" w:eastAsia="Times New Roman" w:hAnsi="Times New Roman" w:cs="Times New Roman"/>
          <w:b/>
          <w:bCs/>
          <w:color w:val="000000"/>
          <w:sz w:val="24"/>
          <w:szCs w:val="24"/>
        </w:rPr>
        <w:t xml:space="preserve">Стоматологічні  прилади  та  обладнання: класифікація за </w:t>
      </w:r>
      <w:proofErr w:type="spellStart"/>
      <w:r w:rsidRPr="00E75F56">
        <w:rPr>
          <w:rFonts w:ascii="Times New Roman" w:eastAsia="Times New Roman" w:hAnsi="Times New Roman" w:cs="Times New Roman"/>
          <w:b/>
          <w:bCs/>
          <w:color w:val="000000"/>
          <w:sz w:val="24"/>
          <w:szCs w:val="24"/>
        </w:rPr>
        <w:t>ДК</w:t>
      </w:r>
      <w:proofErr w:type="spellEnd"/>
      <w:r w:rsidRPr="00E75F56">
        <w:rPr>
          <w:rFonts w:ascii="Times New Roman" w:eastAsia="Times New Roman" w:hAnsi="Times New Roman" w:cs="Times New Roman"/>
          <w:b/>
          <w:bCs/>
          <w:color w:val="000000"/>
          <w:sz w:val="24"/>
          <w:szCs w:val="24"/>
        </w:rPr>
        <w:t xml:space="preserve"> 021:2015: 33160000-9 Устатк</w:t>
      </w:r>
      <w:r w:rsidR="00F000A8">
        <w:rPr>
          <w:rFonts w:ascii="Times New Roman" w:eastAsia="Times New Roman" w:hAnsi="Times New Roman" w:cs="Times New Roman"/>
          <w:b/>
          <w:bCs/>
          <w:color w:val="000000"/>
          <w:sz w:val="24"/>
          <w:szCs w:val="24"/>
        </w:rPr>
        <w:t xml:space="preserve">ування для операційних блоків, </w:t>
      </w:r>
      <w:r w:rsidRPr="00E75F56">
        <w:rPr>
          <w:rFonts w:ascii="Times New Roman" w:eastAsia="Times New Roman" w:hAnsi="Times New Roman" w:cs="Times New Roman"/>
          <w:b/>
          <w:bCs/>
          <w:color w:val="000000"/>
          <w:sz w:val="24"/>
          <w:szCs w:val="24"/>
        </w:rPr>
        <w:t xml:space="preserve">  також  далі  відповідно  дерева  коду  класифікатора  </w:t>
      </w:r>
      <w:proofErr w:type="spellStart"/>
      <w:r w:rsidRPr="00E75F56">
        <w:rPr>
          <w:rFonts w:ascii="Times New Roman" w:eastAsia="Times New Roman" w:hAnsi="Times New Roman" w:cs="Times New Roman"/>
          <w:b/>
          <w:bCs/>
          <w:color w:val="000000"/>
          <w:sz w:val="24"/>
          <w:szCs w:val="24"/>
        </w:rPr>
        <w:t>ДК</w:t>
      </w:r>
      <w:proofErr w:type="spellEnd"/>
      <w:r w:rsidRPr="00E75F56">
        <w:rPr>
          <w:rFonts w:ascii="Times New Roman" w:eastAsia="Times New Roman" w:hAnsi="Times New Roman" w:cs="Times New Roman"/>
          <w:b/>
          <w:bCs/>
          <w:color w:val="000000"/>
          <w:sz w:val="24"/>
          <w:szCs w:val="24"/>
        </w:rPr>
        <w:t xml:space="preserve"> 021:2015 - 33161000-6 - </w:t>
      </w:r>
      <w:proofErr w:type="spellStart"/>
      <w:r w:rsidRPr="00E75F56">
        <w:rPr>
          <w:rFonts w:ascii="Times New Roman" w:eastAsia="Times New Roman" w:hAnsi="Times New Roman" w:cs="Times New Roman"/>
          <w:b/>
          <w:bCs/>
          <w:color w:val="000000"/>
          <w:sz w:val="24"/>
          <w:szCs w:val="24"/>
        </w:rPr>
        <w:t>Електрохірургічні</w:t>
      </w:r>
      <w:proofErr w:type="spellEnd"/>
      <w:r w:rsidRPr="00E75F56">
        <w:rPr>
          <w:rFonts w:ascii="Times New Roman" w:eastAsia="Times New Roman" w:hAnsi="Times New Roman" w:cs="Times New Roman"/>
          <w:b/>
          <w:bCs/>
          <w:color w:val="000000"/>
          <w:sz w:val="24"/>
          <w:szCs w:val="24"/>
        </w:rPr>
        <w:t xml:space="preserve"> прилади.</w:t>
      </w:r>
    </w:p>
    <w:p w:rsidR="00E75F56" w:rsidRPr="00544464" w:rsidRDefault="00E75F56" w:rsidP="00BD3539">
      <w:pPr>
        <w:spacing w:after="0" w:line="240" w:lineRule="auto"/>
        <w:jc w:val="center"/>
        <w:rPr>
          <w:rFonts w:ascii="Times New Roman" w:eastAsia="Tahoma" w:hAnsi="Times New Roman" w:cs="Times New Roman"/>
          <w:b/>
          <w:color w:val="00000A"/>
          <w:sz w:val="24"/>
          <w:szCs w:val="24"/>
          <w:lang w:eastAsia="zh-CN" w:bidi="hi-IN"/>
        </w:rPr>
      </w:pPr>
    </w:p>
    <w:tbl>
      <w:tblPr>
        <w:tblW w:w="105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436"/>
        <w:gridCol w:w="2436"/>
        <w:gridCol w:w="2722"/>
        <w:gridCol w:w="1047"/>
        <w:gridCol w:w="1389"/>
      </w:tblGrid>
      <w:tr w:rsidR="00A41DB3" w:rsidRPr="00544464" w:rsidTr="00A53689">
        <w:trPr>
          <w:trHeight w:val="476"/>
        </w:trPr>
        <w:tc>
          <w:tcPr>
            <w:tcW w:w="545" w:type="dxa"/>
            <w:tcBorders>
              <w:top w:val="single" w:sz="4" w:space="0" w:color="auto"/>
              <w:left w:val="double" w:sz="4" w:space="0" w:color="auto"/>
              <w:bottom w:val="double" w:sz="4" w:space="0" w:color="auto"/>
              <w:right w:val="single" w:sz="4" w:space="0" w:color="auto"/>
            </w:tcBorders>
            <w:vAlign w:val="center"/>
          </w:tcPr>
          <w:p w:rsidR="00A41DB3" w:rsidRPr="00544464" w:rsidRDefault="00A41DB3" w:rsidP="001738C4">
            <w:pPr>
              <w:widowControl w:val="0"/>
              <w:suppressAutoHyphens/>
              <w:autoSpaceDE w:val="0"/>
              <w:spacing w:after="0" w:line="240" w:lineRule="auto"/>
              <w:jc w:val="center"/>
              <w:rPr>
                <w:rFonts w:ascii="Times New Roman" w:eastAsia="Times New Roman" w:hAnsi="Times New Roman" w:cs="Times New Roman"/>
                <w:b/>
                <w:bCs/>
                <w:color w:val="000000"/>
                <w:sz w:val="24"/>
                <w:szCs w:val="24"/>
              </w:rPr>
            </w:pPr>
            <w:r w:rsidRPr="00544464">
              <w:rPr>
                <w:rFonts w:ascii="Times New Roman" w:eastAsia="Times New Roman" w:hAnsi="Times New Roman" w:cs="Times New Roman"/>
                <w:b/>
                <w:bCs/>
                <w:color w:val="000000"/>
                <w:sz w:val="24"/>
                <w:szCs w:val="24"/>
                <w:lang w:eastAsia="ar-SA"/>
              </w:rPr>
              <w:t>№ з/п</w:t>
            </w:r>
          </w:p>
        </w:tc>
        <w:tc>
          <w:tcPr>
            <w:tcW w:w="2436" w:type="dxa"/>
            <w:tcBorders>
              <w:top w:val="single" w:sz="4" w:space="0" w:color="auto"/>
              <w:left w:val="single" w:sz="4" w:space="0" w:color="auto"/>
              <w:bottom w:val="double" w:sz="4" w:space="0" w:color="auto"/>
              <w:right w:val="single" w:sz="4" w:space="0" w:color="auto"/>
            </w:tcBorders>
            <w:vAlign w:val="center"/>
          </w:tcPr>
          <w:p w:rsidR="00A41DB3" w:rsidRPr="00544464" w:rsidRDefault="004934CB" w:rsidP="001738C4">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ar-SA"/>
              </w:rPr>
              <w:t>Код за</w:t>
            </w:r>
            <w:r w:rsidR="00A41DB3" w:rsidRPr="00544464">
              <w:rPr>
                <w:rFonts w:ascii="Times New Roman" w:eastAsia="Times New Roman" w:hAnsi="Times New Roman" w:cs="Times New Roman"/>
                <w:b/>
                <w:bCs/>
                <w:color w:val="000000"/>
                <w:sz w:val="24"/>
                <w:szCs w:val="24"/>
                <w:lang w:eastAsia="ar-SA"/>
              </w:rPr>
              <w:t xml:space="preserve"> НК 024:2023</w:t>
            </w:r>
          </w:p>
        </w:tc>
        <w:tc>
          <w:tcPr>
            <w:tcW w:w="2436" w:type="dxa"/>
            <w:tcBorders>
              <w:top w:val="single" w:sz="4" w:space="0" w:color="auto"/>
              <w:left w:val="single" w:sz="4" w:space="0" w:color="auto"/>
              <w:bottom w:val="double" w:sz="4" w:space="0" w:color="auto"/>
              <w:right w:val="single" w:sz="4" w:space="0" w:color="auto"/>
            </w:tcBorders>
            <w:vAlign w:val="center"/>
          </w:tcPr>
          <w:p w:rsidR="00A41DB3" w:rsidRPr="00544464" w:rsidRDefault="004934CB" w:rsidP="00A41DB3">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Код за  </w:t>
            </w:r>
            <w:proofErr w:type="spellStart"/>
            <w:r w:rsidRPr="004934CB">
              <w:rPr>
                <w:rFonts w:ascii="Times New Roman" w:eastAsia="Times New Roman" w:hAnsi="Times New Roman" w:cs="Times New Roman"/>
                <w:b/>
                <w:bCs/>
                <w:color w:val="000000"/>
                <w:sz w:val="24"/>
                <w:szCs w:val="24"/>
                <w:lang w:eastAsia="ru-RU"/>
              </w:rPr>
              <w:t>ДК</w:t>
            </w:r>
            <w:proofErr w:type="spellEnd"/>
            <w:r w:rsidRPr="004934CB">
              <w:rPr>
                <w:rFonts w:ascii="Times New Roman" w:eastAsia="Times New Roman" w:hAnsi="Times New Roman" w:cs="Times New Roman"/>
                <w:b/>
                <w:bCs/>
                <w:color w:val="000000"/>
                <w:sz w:val="24"/>
                <w:szCs w:val="24"/>
                <w:lang w:eastAsia="ru-RU"/>
              </w:rPr>
              <w:t xml:space="preserve"> 021:2015</w:t>
            </w:r>
          </w:p>
        </w:tc>
        <w:tc>
          <w:tcPr>
            <w:tcW w:w="2722" w:type="dxa"/>
            <w:tcBorders>
              <w:top w:val="single" w:sz="4" w:space="0" w:color="auto"/>
              <w:left w:val="single" w:sz="4" w:space="0" w:color="auto"/>
              <w:bottom w:val="double" w:sz="4" w:space="0" w:color="auto"/>
              <w:right w:val="single" w:sz="4" w:space="0" w:color="auto"/>
            </w:tcBorders>
            <w:vAlign w:val="center"/>
          </w:tcPr>
          <w:p w:rsidR="00A41DB3" w:rsidRPr="00544464" w:rsidRDefault="00A41DB3" w:rsidP="001738C4">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544464">
              <w:rPr>
                <w:rFonts w:ascii="Times New Roman" w:eastAsia="Times New Roman" w:hAnsi="Times New Roman" w:cs="Times New Roman"/>
                <w:b/>
                <w:bCs/>
                <w:color w:val="000000"/>
                <w:sz w:val="24"/>
                <w:szCs w:val="24"/>
                <w:lang w:eastAsia="ar-SA"/>
              </w:rPr>
              <w:t>Найменування товару</w:t>
            </w:r>
          </w:p>
        </w:tc>
        <w:tc>
          <w:tcPr>
            <w:tcW w:w="1047" w:type="dxa"/>
            <w:tcBorders>
              <w:top w:val="single" w:sz="4" w:space="0" w:color="auto"/>
              <w:left w:val="single" w:sz="4" w:space="0" w:color="auto"/>
              <w:bottom w:val="double" w:sz="4" w:space="0" w:color="auto"/>
              <w:right w:val="single" w:sz="4" w:space="0" w:color="auto"/>
            </w:tcBorders>
            <w:vAlign w:val="center"/>
          </w:tcPr>
          <w:p w:rsidR="00A41DB3" w:rsidRPr="00A41DB3" w:rsidRDefault="00A41DB3" w:rsidP="001738C4">
            <w:pPr>
              <w:widowControl w:val="0"/>
              <w:suppressAutoHyphens/>
              <w:autoSpaceDE w:val="0"/>
              <w:spacing w:after="0" w:line="240" w:lineRule="auto"/>
              <w:jc w:val="center"/>
              <w:rPr>
                <w:rFonts w:ascii="Times New Roman" w:eastAsia="Times New Roman" w:hAnsi="Times New Roman" w:cs="Times New Roman"/>
                <w:b/>
                <w:bCs/>
                <w:color w:val="000000"/>
                <w:sz w:val="20"/>
                <w:szCs w:val="20"/>
                <w:lang w:eastAsia="ar-SA"/>
              </w:rPr>
            </w:pPr>
            <w:r w:rsidRPr="00A41DB3">
              <w:rPr>
                <w:rFonts w:ascii="Times New Roman" w:eastAsia="Times New Roman" w:hAnsi="Times New Roman" w:cs="Times New Roman"/>
                <w:b/>
                <w:bCs/>
                <w:color w:val="000000"/>
                <w:sz w:val="20"/>
                <w:szCs w:val="20"/>
                <w:lang w:eastAsia="ar-SA"/>
              </w:rPr>
              <w:t>Одиниця виміру</w:t>
            </w:r>
          </w:p>
        </w:tc>
        <w:tc>
          <w:tcPr>
            <w:tcW w:w="1389" w:type="dxa"/>
            <w:tcBorders>
              <w:top w:val="single" w:sz="4" w:space="0" w:color="auto"/>
              <w:left w:val="single" w:sz="4" w:space="0" w:color="auto"/>
              <w:bottom w:val="double" w:sz="4" w:space="0" w:color="auto"/>
              <w:right w:val="triple" w:sz="4" w:space="0" w:color="auto"/>
            </w:tcBorders>
            <w:vAlign w:val="center"/>
          </w:tcPr>
          <w:p w:rsidR="00A41DB3" w:rsidRPr="00544464" w:rsidRDefault="00A41DB3" w:rsidP="001738C4">
            <w:pPr>
              <w:widowControl w:val="0"/>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544464">
              <w:rPr>
                <w:rFonts w:ascii="Times New Roman" w:eastAsia="Times New Roman" w:hAnsi="Times New Roman" w:cs="Times New Roman"/>
                <w:b/>
                <w:bCs/>
                <w:color w:val="000000"/>
                <w:sz w:val="24"/>
                <w:szCs w:val="24"/>
                <w:lang w:eastAsia="ar-SA"/>
              </w:rPr>
              <w:t>Кількість</w:t>
            </w:r>
          </w:p>
        </w:tc>
      </w:tr>
      <w:tr w:rsidR="004934CB" w:rsidRPr="00544464" w:rsidTr="00A53689">
        <w:trPr>
          <w:trHeight w:val="1716"/>
        </w:trPr>
        <w:tc>
          <w:tcPr>
            <w:tcW w:w="545" w:type="dxa"/>
            <w:tcBorders>
              <w:top w:val="single" w:sz="4" w:space="0" w:color="auto"/>
              <w:left w:val="double" w:sz="4" w:space="0" w:color="auto"/>
              <w:bottom w:val="triple" w:sz="4" w:space="0" w:color="auto"/>
              <w:right w:val="single" w:sz="4" w:space="0" w:color="auto"/>
            </w:tcBorders>
            <w:noWrap/>
          </w:tcPr>
          <w:p w:rsidR="00E75F56" w:rsidRDefault="00E75F56" w:rsidP="001738C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4934CB" w:rsidRPr="00544464" w:rsidRDefault="00E75F56" w:rsidP="001738C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436" w:type="dxa"/>
            <w:tcBorders>
              <w:top w:val="single" w:sz="4" w:space="0" w:color="auto"/>
              <w:left w:val="single" w:sz="4" w:space="0" w:color="auto"/>
              <w:bottom w:val="triple" w:sz="4" w:space="0" w:color="auto"/>
              <w:right w:val="single" w:sz="4" w:space="0" w:color="auto"/>
            </w:tcBorders>
          </w:tcPr>
          <w:p w:rsidR="008515E9" w:rsidRDefault="008515E9" w:rsidP="008515E9">
            <w:pPr>
              <w:widowControl w:val="0"/>
              <w:suppressAutoHyphens/>
              <w:autoSpaceDE w:val="0"/>
              <w:spacing w:after="0" w:line="240" w:lineRule="auto"/>
              <w:rPr>
                <w:rFonts w:ascii="Times New Roman" w:eastAsia="Times New Roman" w:hAnsi="Times New Roman" w:cs="Times New Roman"/>
                <w:b/>
                <w:color w:val="000000"/>
                <w:kern w:val="36"/>
                <w:sz w:val="24"/>
                <w:szCs w:val="24"/>
                <w:bdr w:val="none" w:sz="0" w:space="0" w:color="auto" w:frame="1"/>
                <w:lang w:eastAsia="ru-RU"/>
              </w:rPr>
            </w:pPr>
            <w:r>
              <w:rPr>
                <w:rFonts w:ascii="Times New Roman" w:eastAsia="Times New Roman" w:hAnsi="Times New Roman" w:cs="Times New Roman"/>
                <w:b/>
                <w:color w:val="000000"/>
                <w:kern w:val="36"/>
                <w:sz w:val="24"/>
                <w:szCs w:val="24"/>
                <w:bdr w:val="none" w:sz="0" w:space="0" w:color="auto" w:frame="1"/>
                <w:lang w:eastAsia="ru-RU"/>
              </w:rPr>
              <w:t xml:space="preserve">         </w:t>
            </w:r>
          </w:p>
          <w:p w:rsidR="004934CB" w:rsidRPr="00042471" w:rsidRDefault="008515E9" w:rsidP="008515E9">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color w:val="000000"/>
                <w:kern w:val="36"/>
                <w:sz w:val="24"/>
                <w:szCs w:val="24"/>
                <w:bdr w:val="none" w:sz="0" w:space="0" w:color="auto" w:frame="1"/>
                <w:lang w:eastAsia="ru-RU"/>
              </w:rPr>
              <w:t xml:space="preserve">     </w:t>
            </w:r>
            <w:r w:rsidR="00CB3F69">
              <w:rPr>
                <w:rFonts w:ascii="Times New Roman" w:eastAsia="Times New Roman" w:hAnsi="Times New Roman" w:cs="Times New Roman"/>
                <w:b/>
                <w:color w:val="000000"/>
                <w:kern w:val="36"/>
                <w:sz w:val="24"/>
                <w:szCs w:val="24"/>
                <w:bdr w:val="none" w:sz="0" w:space="0" w:color="auto" w:frame="1"/>
                <w:lang w:val="ru-RU" w:eastAsia="ru-RU"/>
              </w:rPr>
              <w:t xml:space="preserve"> </w:t>
            </w:r>
            <w:r>
              <w:rPr>
                <w:rFonts w:ascii="Times New Roman" w:eastAsia="Times New Roman" w:hAnsi="Times New Roman" w:cs="Times New Roman"/>
                <w:b/>
                <w:color w:val="000000"/>
                <w:kern w:val="36"/>
                <w:sz w:val="24"/>
                <w:szCs w:val="24"/>
                <w:bdr w:val="none" w:sz="0" w:space="0" w:color="auto" w:frame="1"/>
                <w:lang w:eastAsia="ru-RU"/>
              </w:rPr>
              <w:t xml:space="preserve">  </w:t>
            </w:r>
            <w:r w:rsidR="004934CB" w:rsidRPr="00042471">
              <w:rPr>
                <w:rFonts w:ascii="Times New Roman" w:eastAsia="Times New Roman" w:hAnsi="Times New Roman" w:cs="Times New Roman"/>
                <w:b/>
                <w:color w:val="000000"/>
                <w:kern w:val="36"/>
                <w:sz w:val="24"/>
                <w:szCs w:val="24"/>
                <w:bdr w:val="none" w:sz="0" w:space="0" w:color="auto" w:frame="1"/>
                <w:lang w:eastAsia="ru-RU"/>
              </w:rPr>
              <w:t xml:space="preserve">47010 </w:t>
            </w:r>
            <w:r w:rsidR="00CB3F69">
              <w:rPr>
                <w:rFonts w:ascii="Times New Roman" w:eastAsia="Times New Roman" w:hAnsi="Times New Roman" w:cs="Times New Roman"/>
                <w:b/>
                <w:color w:val="000000"/>
                <w:kern w:val="36"/>
                <w:sz w:val="24"/>
                <w:szCs w:val="24"/>
                <w:bdr w:val="none" w:sz="0" w:space="0" w:color="auto" w:frame="1"/>
                <w:lang w:val="ru-RU" w:eastAsia="ru-RU"/>
              </w:rPr>
              <w:t xml:space="preserve"> </w:t>
            </w:r>
            <w:r w:rsidR="004934CB" w:rsidRPr="00042471">
              <w:rPr>
                <w:rFonts w:ascii="Times New Roman" w:eastAsia="Times New Roman" w:hAnsi="Times New Roman" w:cs="Times New Roman"/>
                <w:b/>
                <w:color w:val="000000"/>
                <w:kern w:val="36"/>
                <w:sz w:val="24"/>
                <w:szCs w:val="24"/>
                <w:bdr w:val="none" w:sz="0" w:space="0" w:color="auto" w:frame="1"/>
                <w:lang w:eastAsia="ru-RU"/>
              </w:rPr>
              <w:t>Стоматологічна ультразвукова хірургічна система</w:t>
            </w:r>
          </w:p>
        </w:tc>
        <w:tc>
          <w:tcPr>
            <w:tcW w:w="2436" w:type="dxa"/>
            <w:tcBorders>
              <w:top w:val="single" w:sz="4" w:space="0" w:color="auto"/>
              <w:left w:val="single" w:sz="4" w:space="0" w:color="auto"/>
              <w:bottom w:val="triple" w:sz="4" w:space="0" w:color="auto"/>
              <w:right w:val="single" w:sz="4" w:space="0" w:color="auto"/>
            </w:tcBorders>
          </w:tcPr>
          <w:p w:rsidR="008515E9" w:rsidRDefault="008515E9" w:rsidP="001738C4">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4934CB" w:rsidRPr="00544464" w:rsidRDefault="004934CB" w:rsidP="001738C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4934CB">
              <w:rPr>
                <w:rFonts w:ascii="Times New Roman" w:eastAsia="Times New Roman" w:hAnsi="Times New Roman" w:cs="Times New Roman"/>
                <w:b/>
                <w:sz w:val="24"/>
                <w:szCs w:val="24"/>
                <w:lang w:eastAsia="ar-SA"/>
              </w:rPr>
              <w:t>33112200-0 Ультразвукові установки</w:t>
            </w:r>
          </w:p>
        </w:tc>
        <w:tc>
          <w:tcPr>
            <w:tcW w:w="2722" w:type="dxa"/>
            <w:tcBorders>
              <w:top w:val="single" w:sz="4" w:space="0" w:color="auto"/>
              <w:left w:val="single" w:sz="4" w:space="0" w:color="auto"/>
              <w:bottom w:val="triple" w:sz="4" w:space="0" w:color="auto"/>
              <w:right w:val="single" w:sz="4" w:space="0" w:color="auto"/>
            </w:tcBorders>
          </w:tcPr>
          <w:p w:rsidR="008515E9" w:rsidRDefault="008515E9" w:rsidP="004934CB">
            <w:pPr>
              <w:widowControl w:val="0"/>
              <w:suppressAutoHyphens/>
              <w:autoSpaceDE w:val="0"/>
              <w:spacing w:after="0" w:line="240" w:lineRule="auto"/>
              <w:jc w:val="center"/>
              <w:rPr>
                <w:rFonts w:ascii="Times New Roman" w:eastAsia="Times New Roman" w:hAnsi="Times New Roman" w:cs="Times New Roman"/>
                <w:b/>
                <w:sz w:val="24"/>
                <w:szCs w:val="24"/>
                <w:u w:val="single"/>
                <w:lang w:eastAsia="ar-SA"/>
              </w:rPr>
            </w:pPr>
          </w:p>
          <w:p w:rsidR="004934CB" w:rsidRPr="004934CB" w:rsidRDefault="003034CE" w:rsidP="004934CB">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034CE">
              <w:rPr>
                <w:rFonts w:ascii="Times New Roman" w:eastAsia="Times New Roman" w:hAnsi="Times New Roman" w:cs="Times New Roman"/>
                <w:b/>
                <w:sz w:val="24"/>
                <w:szCs w:val="24"/>
                <w:u w:val="single"/>
                <w:lang w:eastAsia="ar-SA"/>
              </w:rPr>
              <w:t>Ультразвуковий</w:t>
            </w:r>
            <w:r w:rsidR="00BD58E9">
              <w:rPr>
                <w:rFonts w:ascii="Times New Roman" w:eastAsia="Times New Roman" w:hAnsi="Times New Roman" w:cs="Times New Roman"/>
                <w:b/>
                <w:sz w:val="24"/>
                <w:szCs w:val="24"/>
                <w:u w:val="single"/>
                <w:lang w:eastAsia="ar-SA"/>
              </w:rPr>
              <w:t xml:space="preserve"> апарат -</w:t>
            </w:r>
            <w:r w:rsidRPr="003034CE">
              <w:rPr>
                <w:rFonts w:ascii="Times New Roman" w:eastAsia="Times New Roman" w:hAnsi="Times New Roman" w:cs="Times New Roman"/>
                <w:b/>
                <w:sz w:val="24"/>
                <w:szCs w:val="24"/>
                <w:u w:val="single"/>
                <w:lang w:eastAsia="ar-SA"/>
              </w:rPr>
              <w:t xml:space="preserve"> х</w:t>
            </w:r>
            <w:r w:rsidR="004934CB" w:rsidRPr="004934CB">
              <w:rPr>
                <w:rFonts w:ascii="Times New Roman" w:eastAsia="Times New Roman" w:hAnsi="Times New Roman" w:cs="Times New Roman"/>
                <w:b/>
                <w:sz w:val="24"/>
                <w:szCs w:val="24"/>
                <w:u w:val="single"/>
                <w:lang w:eastAsia="ar-SA"/>
              </w:rPr>
              <w:t xml:space="preserve">ірургічний </w:t>
            </w:r>
            <w:proofErr w:type="spellStart"/>
            <w:r w:rsidR="004934CB" w:rsidRPr="004934CB">
              <w:rPr>
                <w:rFonts w:ascii="Times New Roman" w:eastAsia="Times New Roman" w:hAnsi="Times New Roman" w:cs="Times New Roman"/>
                <w:b/>
                <w:sz w:val="24"/>
                <w:szCs w:val="24"/>
                <w:u w:val="single"/>
                <w:lang w:eastAsia="ar-SA"/>
              </w:rPr>
              <w:t>п'єзотом</w:t>
            </w:r>
            <w:proofErr w:type="spellEnd"/>
            <w:r w:rsidR="00042471">
              <w:rPr>
                <w:rFonts w:ascii="Times New Roman" w:eastAsia="Times New Roman" w:hAnsi="Times New Roman" w:cs="Times New Roman"/>
                <w:b/>
                <w:sz w:val="24"/>
                <w:szCs w:val="24"/>
                <w:u w:val="single"/>
                <w:lang w:eastAsia="ar-SA"/>
              </w:rPr>
              <w:t xml:space="preserve"> </w:t>
            </w:r>
            <w:r w:rsidR="004934CB" w:rsidRPr="004934CB">
              <w:rPr>
                <w:rFonts w:ascii="Times New Roman" w:eastAsia="Times New Roman" w:hAnsi="Times New Roman" w:cs="Times New Roman"/>
                <w:b/>
                <w:sz w:val="24"/>
                <w:szCs w:val="24"/>
                <w:u w:val="single"/>
                <w:lang w:eastAsia="ar-SA"/>
              </w:rPr>
              <w:t xml:space="preserve"> </w:t>
            </w:r>
            <w:r w:rsidR="004934CB" w:rsidRPr="004934CB">
              <w:rPr>
                <w:rFonts w:ascii="Times New Roman" w:eastAsia="Times New Roman" w:hAnsi="Times New Roman" w:cs="Times New Roman"/>
                <w:b/>
                <w:sz w:val="24"/>
                <w:szCs w:val="24"/>
                <w:u w:val="single"/>
                <w:lang w:val="en-US" w:eastAsia="ar-SA"/>
              </w:rPr>
              <w:t>PIEZOTOM</w:t>
            </w:r>
            <w:r w:rsidR="004934CB" w:rsidRPr="004934CB">
              <w:rPr>
                <w:rFonts w:ascii="Times New Roman" w:eastAsia="Times New Roman" w:hAnsi="Times New Roman" w:cs="Times New Roman"/>
                <w:b/>
                <w:sz w:val="24"/>
                <w:szCs w:val="24"/>
                <w:u w:val="single"/>
                <w:lang w:eastAsia="ar-SA"/>
              </w:rPr>
              <w:t xml:space="preserve"> </w:t>
            </w:r>
            <w:r w:rsidR="004934CB" w:rsidRPr="004934CB">
              <w:rPr>
                <w:rFonts w:ascii="Times New Roman" w:eastAsia="Times New Roman" w:hAnsi="Times New Roman" w:cs="Times New Roman"/>
                <w:b/>
                <w:sz w:val="24"/>
                <w:szCs w:val="24"/>
                <w:u w:val="single"/>
                <w:lang w:val="en-US" w:eastAsia="ar-SA"/>
              </w:rPr>
              <w:t>CUBE</w:t>
            </w:r>
            <w:r w:rsidR="004934CB">
              <w:rPr>
                <w:rFonts w:ascii="Times New Roman" w:eastAsia="Times New Roman" w:hAnsi="Times New Roman" w:cs="Times New Roman"/>
                <w:b/>
                <w:sz w:val="24"/>
                <w:szCs w:val="24"/>
                <w:u w:val="single"/>
                <w:lang w:eastAsia="ar-SA"/>
              </w:rPr>
              <w:t>, або еквівалент</w:t>
            </w:r>
          </w:p>
        </w:tc>
        <w:tc>
          <w:tcPr>
            <w:tcW w:w="1047" w:type="dxa"/>
            <w:tcBorders>
              <w:top w:val="single" w:sz="4" w:space="0" w:color="auto"/>
              <w:left w:val="single" w:sz="4" w:space="0" w:color="auto"/>
              <w:bottom w:val="triple" w:sz="4" w:space="0" w:color="auto"/>
              <w:right w:val="single" w:sz="4" w:space="0" w:color="auto"/>
            </w:tcBorders>
          </w:tcPr>
          <w:p w:rsidR="008515E9" w:rsidRDefault="008515E9" w:rsidP="001738C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CB3F69" w:rsidRPr="00F000A8" w:rsidRDefault="00CB3F69" w:rsidP="00CB3F69">
            <w:pPr>
              <w:widowControl w:val="0"/>
              <w:suppressAutoHyphens/>
              <w:autoSpaceDE w:val="0"/>
              <w:spacing w:after="0" w:line="240" w:lineRule="auto"/>
              <w:rPr>
                <w:rFonts w:ascii="Times New Roman" w:eastAsia="Times New Roman" w:hAnsi="Times New Roman" w:cs="Times New Roman"/>
                <w:sz w:val="20"/>
                <w:szCs w:val="20"/>
                <w:lang w:eastAsia="ar-SA"/>
              </w:rPr>
            </w:pPr>
          </w:p>
          <w:p w:rsidR="004934CB" w:rsidRPr="00A41DB3" w:rsidRDefault="004934CB" w:rsidP="001738C4">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A41DB3">
              <w:rPr>
                <w:rFonts w:ascii="Times New Roman" w:eastAsia="Times New Roman" w:hAnsi="Times New Roman" w:cs="Times New Roman"/>
                <w:sz w:val="20"/>
                <w:szCs w:val="20"/>
                <w:lang w:eastAsia="ar-SA"/>
              </w:rPr>
              <w:t>комплект</w:t>
            </w:r>
          </w:p>
        </w:tc>
        <w:tc>
          <w:tcPr>
            <w:tcW w:w="1389" w:type="dxa"/>
            <w:tcBorders>
              <w:top w:val="single" w:sz="4" w:space="0" w:color="auto"/>
              <w:left w:val="single" w:sz="4" w:space="0" w:color="auto"/>
              <w:bottom w:val="triple" w:sz="4" w:space="0" w:color="auto"/>
              <w:right w:val="triple" w:sz="4" w:space="0" w:color="auto"/>
            </w:tcBorders>
          </w:tcPr>
          <w:p w:rsidR="008515E9" w:rsidRDefault="008515E9" w:rsidP="001738C4">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B3F69" w:rsidRDefault="00CB3F69" w:rsidP="00CB3F69">
            <w:pPr>
              <w:widowControl w:val="0"/>
              <w:suppressAutoHyphens/>
              <w:autoSpaceDE w:val="0"/>
              <w:spacing w:after="0" w:line="240" w:lineRule="auto"/>
              <w:rPr>
                <w:rFonts w:ascii="Times New Roman" w:eastAsia="Times New Roman" w:hAnsi="Times New Roman" w:cs="Times New Roman"/>
                <w:sz w:val="24"/>
                <w:szCs w:val="24"/>
                <w:lang w:val="ru-RU" w:eastAsia="ar-SA"/>
              </w:rPr>
            </w:pPr>
          </w:p>
          <w:p w:rsidR="004934CB" w:rsidRPr="00544464" w:rsidRDefault="004934CB" w:rsidP="001738C4">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544464">
              <w:rPr>
                <w:rFonts w:ascii="Times New Roman" w:eastAsia="Times New Roman" w:hAnsi="Times New Roman" w:cs="Times New Roman"/>
                <w:sz w:val="24"/>
                <w:szCs w:val="24"/>
                <w:lang w:eastAsia="ar-SA"/>
              </w:rPr>
              <w:t>1</w:t>
            </w:r>
          </w:p>
        </w:tc>
      </w:tr>
    </w:tbl>
    <w:p w:rsidR="008A1296" w:rsidRPr="00544464" w:rsidRDefault="008A1296" w:rsidP="00BD3539">
      <w:pPr>
        <w:spacing w:after="0" w:line="240" w:lineRule="auto"/>
        <w:jc w:val="center"/>
        <w:rPr>
          <w:rFonts w:ascii="Times New Roman" w:eastAsia="Times New Roman" w:hAnsi="Times New Roman" w:cs="Times New Roman"/>
          <w:b/>
          <w:i/>
          <w:sz w:val="24"/>
          <w:szCs w:val="24"/>
        </w:rPr>
      </w:pPr>
    </w:p>
    <w:p w:rsidR="008A1296" w:rsidRPr="00544464" w:rsidRDefault="008A1296" w:rsidP="00BD3539">
      <w:pPr>
        <w:spacing w:after="0" w:line="240" w:lineRule="auto"/>
        <w:ind w:firstLine="720"/>
        <w:contextualSpacing/>
        <w:jc w:val="both"/>
        <w:rPr>
          <w:rFonts w:ascii="Times New Roman" w:eastAsia="Times New Roman" w:hAnsi="Times New Roman" w:cs="Times New Roman"/>
          <w:sz w:val="24"/>
          <w:szCs w:val="24"/>
          <w:lang w:eastAsia="ru-RU"/>
        </w:rPr>
      </w:pPr>
      <w:r w:rsidRPr="00544464">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CD250E" w:rsidRPr="00E81E5A" w:rsidRDefault="008A1296" w:rsidP="00E81E5A">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544464">
        <w:rPr>
          <w:rFonts w:ascii="Times New Roman" w:eastAsia="Times New Roman" w:hAnsi="Times New Roman" w:cs="Times New Roman"/>
          <w:bCs/>
          <w:sz w:val="24"/>
          <w:szCs w:val="24"/>
          <w:lang w:eastAsia="ru-RU"/>
        </w:rPr>
        <w:t xml:space="preserve">    Фактом подання тендерної пропозиції учасник підтверджує відповідність своєї пропозиції</w:t>
      </w:r>
      <w:r w:rsidRPr="00544464">
        <w:rPr>
          <w:rFonts w:ascii="Times New Roman" w:eastAsia="Times New Roman" w:hAnsi="Times New Roman" w:cs="Times New Roman"/>
          <w:sz w:val="24"/>
          <w:szCs w:val="24"/>
          <w:lang w:eastAsia="ru-RU"/>
        </w:rPr>
        <w:t xml:space="preserve"> </w:t>
      </w:r>
      <w:r w:rsidRPr="00544464">
        <w:rPr>
          <w:rFonts w:ascii="Times New Roman" w:eastAsia="Times New Roman" w:hAnsi="Times New Roman" w:cs="Times New Roman"/>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CD250E" w:rsidRPr="00544464" w:rsidRDefault="00CD250E">
      <w:pPr>
        <w:rPr>
          <w:rFonts w:ascii="Times New Roman" w:hAnsi="Times New Roman" w:cs="Times New Roman"/>
        </w:rPr>
      </w:pPr>
    </w:p>
    <w:p w:rsidR="00CD250E" w:rsidRPr="00544464" w:rsidRDefault="00CD250E" w:rsidP="00F72617">
      <w:pPr>
        <w:keepNext/>
        <w:widowControl w:val="0"/>
        <w:shd w:val="clear" w:color="auto" w:fill="FFFFFF"/>
        <w:suppressAutoHyphens/>
        <w:autoSpaceDE w:val="0"/>
        <w:spacing w:after="0" w:line="240" w:lineRule="auto"/>
        <w:ind w:firstLine="709"/>
        <w:jc w:val="center"/>
        <w:textAlignment w:val="baseline"/>
        <w:outlineLvl w:val="0"/>
        <w:rPr>
          <w:rFonts w:ascii="Times New Roman" w:eastAsia="Times New Roman" w:hAnsi="Times New Roman" w:cs="Times New Roman"/>
          <w:b/>
          <w:sz w:val="24"/>
          <w:szCs w:val="24"/>
          <w:lang w:eastAsia="ar-SA"/>
        </w:rPr>
      </w:pPr>
      <w:proofErr w:type="spellStart"/>
      <w:r w:rsidRPr="00544464">
        <w:rPr>
          <w:rFonts w:ascii="Times New Roman" w:hAnsi="Times New Roman" w:cs="Times New Roman"/>
          <w:b/>
          <w:sz w:val="24"/>
          <w:szCs w:val="24"/>
        </w:rPr>
        <w:t>Медико</w:t>
      </w:r>
      <w:proofErr w:type="spellEnd"/>
      <w:r w:rsidR="00237C21">
        <w:rPr>
          <w:rFonts w:ascii="Times New Roman" w:hAnsi="Times New Roman" w:cs="Times New Roman"/>
          <w:b/>
          <w:sz w:val="24"/>
          <w:szCs w:val="24"/>
        </w:rPr>
        <w:t xml:space="preserve"> – </w:t>
      </w:r>
      <w:r w:rsidRPr="00544464">
        <w:rPr>
          <w:rFonts w:ascii="Times New Roman" w:hAnsi="Times New Roman" w:cs="Times New Roman"/>
          <w:b/>
          <w:sz w:val="24"/>
          <w:szCs w:val="24"/>
        </w:rPr>
        <w:t>технічні</w:t>
      </w:r>
      <w:r w:rsidR="00237C21">
        <w:rPr>
          <w:rFonts w:ascii="Times New Roman" w:hAnsi="Times New Roman" w:cs="Times New Roman"/>
          <w:b/>
          <w:sz w:val="24"/>
          <w:szCs w:val="24"/>
        </w:rPr>
        <w:t xml:space="preserve"> </w:t>
      </w:r>
      <w:r w:rsidRPr="00544464">
        <w:rPr>
          <w:rFonts w:ascii="Times New Roman" w:hAnsi="Times New Roman" w:cs="Times New Roman"/>
          <w:b/>
          <w:sz w:val="24"/>
          <w:szCs w:val="24"/>
        </w:rPr>
        <w:t xml:space="preserve"> вимоги</w:t>
      </w:r>
      <w:r w:rsidR="00237C21">
        <w:rPr>
          <w:rFonts w:ascii="Times New Roman" w:hAnsi="Times New Roman" w:cs="Times New Roman"/>
          <w:b/>
          <w:sz w:val="24"/>
          <w:szCs w:val="24"/>
        </w:rPr>
        <w:t xml:space="preserve"> </w:t>
      </w:r>
      <w:r w:rsidRPr="00544464">
        <w:rPr>
          <w:rFonts w:ascii="Times New Roman" w:hAnsi="Times New Roman" w:cs="Times New Roman"/>
          <w:b/>
          <w:sz w:val="24"/>
          <w:szCs w:val="24"/>
        </w:rPr>
        <w:t xml:space="preserve"> до</w:t>
      </w:r>
      <w:r w:rsidR="00237C21">
        <w:rPr>
          <w:rFonts w:ascii="Times New Roman" w:hAnsi="Times New Roman" w:cs="Times New Roman"/>
          <w:b/>
          <w:sz w:val="24"/>
          <w:szCs w:val="24"/>
        </w:rPr>
        <w:t xml:space="preserve">  ультразвукового</w:t>
      </w:r>
      <w:r w:rsidR="00BD58E9">
        <w:rPr>
          <w:rFonts w:ascii="Times New Roman" w:hAnsi="Times New Roman" w:cs="Times New Roman"/>
          <w:b/>
          <w:sz w:val="24"/>
          <w:szCs w:val="24"/>
        </w:rPr>
        <w:t xml:space="preserve">  апарату -</w:t>
      </w:r>
      <w:r w:rsidR="00237C21">
        <w:rPr>
          <w:rFonts w:ascii="Times New Roman" w:hAnsi="Times New Roman" w:cs="Times New Roman"/>
          <w:b/>
          <w:sz w:val="24"/>
          <w:szCs w:val="24"/>
        </w:rPr>
        <w:t xml:space="preserve"> </w:t>
      </w:r>
      <w:r w:rsidRPr="00544464">
        <w:rPr>
          <w:rFonts w:ascii="Times New Roman" w:hAnsi="Times New Roman" w:cs="Times New Roman"/>
          <w:b/>
          <w:sz w:val="24"/>
          <w:szCs w:val="24"/>
        </w:rPr>
        <w:t xml:space="preserve"> </w:t>
      </w:r>
      <w:r w:rsidR="00BD58E9">
        <w:rPr>
          <w:rFonts w:ascii="Times New Roman" w:eastAsia="Times New Roman" w:hAnsi="Times New Roman" w:cs="Times New Roman"/>
          <w:b/>
          <w:sz w:val="24"/>
          <w:szCs w:val="24"/>
          <w:lang w:eastAsia="ar-SA"/>
        </w:rPr>
        <w:t xml:space="preserve">хірургічний  </w:t>
      </w:r>
      <w:proofErr w:type="spellStart"/>
      <w:r w:rsidR="00BD58E9">
        <w:rPr>
          <w:rFonts w:ascii="Times New Roman" w:eastAsia="Times New Roman" w:hAnsi="Times New Roman" w:cs="Times New Roman"/>
          <w:b/>
          <w:sz w:val="24"/>
          <w:szCs w:val="24"/>
          <w:lang w:eastAsia="ar-SA"/>
        </w:rPr>
        <w:t>п'єзотом</w:t>
      </w:r>
      <w:proofErr w:type="spellEnd"/>
      <w:r w:rsidR="00237C21">
        <w:rPr>
          <w:rFonts w:ascii="Times New Roman" w:eastAsia="Times New Roman" w:hAnsi="Times New Roman" w:cs="Times New Roman"/>
          <w:b/>
          <w:sz w:val="24"/>
          <w:szCs w:val="24"/>
          <w:lang w:eastAsia="ar-SA"/>
        </w:rPr>
        <w:t xml:space="preserve"> </w:t>
      </w:r>
      <w:r w:rsidRPr="00544464">
        <w:rPr>
          <w:rFonts w:ascii="Times New Roman" w:eastAsia="Times New Roman" w:hAnsi="Times New Roman" w:cs="Times New Roman"/>
          <w:b/>
          <w:sz w:val="24"/>
          <w:szCs w:val="24"/>
          <w:lang w:eastAsia="ar-SA"/>
        </w:rPr>
        <w:t xml:space="preserve"> з</w:t>
      </w:r>
      <w:r w:rsidR="00BD58E9">
        <w:rPr>
          <w:rFonts w:ascii="Times New Roman" w:eastAsia="Times New Roman" w:hAnsi="Times New Roman" w:cs="Times New Roman"/>
          <w:b/>
          <w:sz w:val="24"/>
          <w:szCs w:val="24"/>
          <w:lang w:eastAsia="ar-SA"/>
        </w:rPr>
        <w:t xml:space="preserve"> </w:t>
      </w:r>
      <w:r w:rsidRPr="00544464">
        <w:rPr>
          <w:rFonts w:ascii="Times New Roman" w:eastAsia="Times New Roman" w:hAnsi="Times New Roman" w:cs="Times New Roman"/>
          <w:b/>
          <w:sz w:val="24"/>
          <w:szCs w:val="24"/>
          <w:lang w:eastAsia="ar-SA"/>
        </w:rPr>
        <w:t xml:space="preserve"> інструментами</w:t>
      </w:r>
    </w:p>
    <w:p w:rsidR="00BD58E9" w:rsidRPr="00544464" w:rsidRDefault="00BD58E9" w:rsidP="00BD58E9">
      <w:pPr>
        <w:keepNext/>
        <w:widowControl w:val="0"/>
        <w:shd w:val="clear" w:color="auto" w:fill="FFFFFF"/>
        <w:suppressAutoHyphens/>
        <w:autoSpaceDE w:val="0"/>
        <w:spacing w:after="0" w:line="240" w:lineRule="auto"/>
        <w:textAlignment w:val="baseline"/>
        <w:outlineLvl w:val="0"/>
        <w:rPr>
          <w:rFonts w:ascii="Times New Roman" w:eastAsia="Times New Roman" w:hAnsi="Times New Roman" w:cs="Times New Roman"/>
          <w:b/>
          <w:sz w:val="24"/>
          <w:szCs w:val="24"/>
          <w:lang w:eastAsia="ar-SA"/>
        </w:rPr>
      </w:pPr>
    </w:p>
    <w:p w:rsidR="005B37FF" w:rsidRPr="00544464" w:rsidRDefault="005B37FF" w:rsidP="005B37FF">
      <w:pPr>
        <w:pStyle w:val="a5"/>
        <w:numPr>
          <w:ilvl w:val="0"/>
          <w:numId w:val="17"/>
        </w:numPr>
        <w:ind w:left="0" w:firstLine="851"/>
        <w:jc w:val="both"/>
        <w:rPr>
          <w:rFonts w:ascii="Times New Roman" w:hAnsi="Times New Roman" w:cs="Times New Roman"/>
          <w:sz w:val="24"/>
          <w:szCs w:val="24"/>
        </w:rPr>
      </w:pPr>
      <w:r w:rsidRPr="00544464">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w:t>
      </w:r>
    </w:p>
    <w:p w:rsidR="00CD250E" w:rsidRPr="00544464" w:rsidRDefault="00CD250E" w:rsidP="005B37FF">
      <w:pPr>
        <w:pStyle w:val="a5"/>
        <w:numPr>
          <w:ilvl w:val="0"/>
          <w:numId w:val="17"/>
        </w:numPr>
        <w:ind w:hanging="11"/>
        <w:jc w:val="both"/>
        <w:rPr>
          <w:rFonts w:ascii="Times New Roman" w:hAnsi="Times New Roman" w:cs="Times New Roman"/>
          <w:sz w:val="24"/>
          <w:szCs w:val="24"/>
        </w:rPr>
      </w:pPr>
      <w:r w:rsidRPr="00544464">
        <w:rPr>
          <w:rFonts w:ascii="Times New Roman" w:hAnsi="Times New Roman" w:cs="Times New Roman"/>
          <w:sz w:val="24"/>
          <w:szCs w:val="24"/>
        </w:rPr>
        <w:t>Обладнання повинно бути нове</w:t>
      </w:r>
      <w:r w:rsidRPr="00544464">
        <w:rPr>
          <w:rFonts w:ascii="Times New Roman" w:hAnsi="Times New Roman" w:cs="Times New Roman"/>
          <w:sz w:val="24"/>
          <w:szCs w:val="24"/>
          <w:lang w:val="ru-RU"/>
        </w:rPr>
        <w:t xml:space="preserve"> </w:t>
      </w:r>
      <w:r w:rsidRPr="00544464">
        <w:rPr>
          <w:rFonts w:ascii="Times New Roman" w:hAnsi="Times New Roman" w:cs="Times New Roman"/>
          <w:sz w:val="24"/>
          <w:szCs w:val="24"/>
        </w:rPr>
        <w:t>і таке, що не було у використанні.</w:t>
      </w:r>
    </w:p>
    <w:p w:rsidR="00CD250E" w:rsidRPr="00544464" w:rsidRDefault="00CD250E" w:rsidP="00F72617">
      <w:pPr>
        <w:pStyle w:val="a5"/>
        <w:numPr>
          <w:ilvl w:val="0"/>
          <w:numId w:val="17"/>
        </w:numPr>
        <w:ind w:left="0" w:firstLine="709"/>
        <w:jc w:val="both"/>
        <w:rPr>
          <w:rFonts w:ascii="Times New Roman" w:hAnsi="Times New Roman" w:cs="Times New Roman"/>
          <w:sz w:val="24"/>
          <w:szCs w:val="24"/>
        </w:rPr>
      </w:pPr>
      <w:r w:rsidRPr="00544464">
        <w:rPr>
          <w:rFonts w:ascii="Times New Roman" w:hAnsi="Times New Roman" w:cs="Times New Roman"/>
          <w:sz w:val="24"/>
          <w:szCs w:val="24"/>
        </w:rPr>
        <w:t>Доставка, монтаж, інсталяція, вводу в експлуатацію обладнання, навчання медпрацівників запропонованого обладнання, сервісне обслуговування на протязі гарантійного терміну проводиться за рахунок Постачальника (надати гарантійний лист).</w:t>
      </w:r>
    </w:p>
    <w:p w:rsidR="00CD250E" w:rsidRPr="00544464" w:rsidRDefault="00CD250E" w:rsidP="00F72617">
      <w:pPr>
        <w:pStyle w:val="a5"/>
        <w:numPr>
          <w:ilvl w:val="0"/>
          <w:numId w:val="17"/>
        </w:numPr>
        <w:ind w:left="0" w:firstLine="709"/>
        <w:jc w:val="both"/>
        <w:rPr>
          <w:rFonts w:ascii="Times New Roman" w:hAnsi="Times New Roman" w:cs="Times New Roman"/>
          <w:sz w:val="24"/>
          <w:szCs w:val="24"/>
        </w:rPr>
      </w:pPr>
      <w:r w:rsidRPr="00544464">
        <w:rPr>
          <w:rFonts w:ascii="Times New Roman" w:hAnsi="Times New Roman" w:cs="Times New Roman"/>
          <w:sz w:val="24"/>
          <w:szCs w:val="24"/>
        </w:rPr>
        <w:t>Товар, запропонований Учасником, повинен мати сервісну підтримку в Україні.</w:t>
      </w:r>
    </w:p>
    <w:p w:rsidR="00CD250E" w:rsidRPr="00544464" w:rsidRDefault="00CD250E" w:rsidP="00F72617">
      <w:pPr>
        <w:pStyle w:val="a5"/>
        <w:numPr>
          <w:ilvl w:val="0"/>
          <w:numId w:val="17"/>
        </w:numPr>
        <w:ind w:left="0" w:firstLine="709"/>
        <w:jc w:val="both"/>
        <w:rPr>
          <w:rFonts w:ascii="Times New Roman" w:hAnsi="Times New Roman" w:cs="Times New Roman"/>
          <w:sz w:val="24"/>
          <w:szCs w:val="24"/>
        </w:rPr>
      </w:pPr>
      <w:r w:rsidRPr="00544464">
        <w:rPr>
          <w:rFonts w:ascii="Times New Roman" w:hAnsi="Times New Roman" w:cs="Times New Roman"/>
          <w:sz w:val="24"/>
          <w:szCs w:val="24"/>
        </w:rPr>
        <w:t>Учасник повинен надати копії сертифікат</w:t>
      </w:r>
      <w:r w:rsidR="00577F44" w:rsidRPr="00544464">
        <w:rPr>
          <w:rFonts w:ascii="Times New Roman" w:hAnsi="Times New Roman" w:cs="Times New Roman"/>
          <w:sz w:val="24"/>
          <w:szCs w:val="24"/>
        </w:rPr>
        <w:t xml:space="preserve"> (</w:t>
      </w:r>
      <w:proofErr w:type="spellStart"/>
      <w:r w:rsidR="00577F44" w:rsidRPr="00544464">
        <w:rPr>
          <w:rFonts w:ascii="Times New Roman" w:hAnsi="Times New Roman" w:cs="Times New Roman"/>
          <w:sz w:val="24"/>
          <w:szCs w:val="24"/>
        </w:rPr>
        <w:t>-ів</w:t>
      </w:r>
      <w:proofErr w:type="spellEnd"/>
      <w:r w:rsidR="00577F44" w:rsidRPr="00544464">
        <w:rPr>
          <w:rFonts w:ascii="Times New Roman" w:hAnsi="Times New Roman" w:cs="Times New Roman"/>
          <w:sz w:val="24"/>
          <w:szCs w:val="24"/>
        </w:rPr>
        <w:t xml:space="preserve">) </w:t>
      </w:r>
      <w:r w:rsidRPr="00544464">
        <w:rPr>
          <w:rFonts w:ascii="Times New Roman" w:hAnsi="Times New Roman" w:cs="Times New Roman"/>
          <w:sz w:val="24"/>
          <w:szCs w:val="24"/>
        </w:rPr>
        <w:t>(або інший документ) сервісн</w:t>
      </w:r>
      <w:r w:rsidR="00352039" w:rsidRPr="00544464">
        <w:rPr>
          <w:rFonts w:ascii="Times New Roman" w:hAnsi="Times New Roman" w:cs="Times New Roman"/>
          <w:sz w:val="24"/>
          <w:szCs w:val="24"/>
        </w:rPr>
        <w:t>ого (</w:t>
      </w:r>
      <w:proofErr w:type="spellStart"/>
      <w:r w:rsidR="00352039" w:rsidRPr="00544464">
        <w:rPr>
          <w:rFonts w:ascii="Times New Roman" w:hAnsi="Times New Roman" w:cs="Times New Roman"/>
          <w:sz w:val="24"/>
          <w:szCs w:val="24"/>
        </w:rPr>
        <w:t>-</w:t>
      </w:r>
      <w:r w:rsidRPr="00544464">
        <w:rPr>
          <w:rFonts w:ascii="Times New Roman" w:hAnsi="Times New Roman" w:cs="Times New Roman"/>
          <w:sz w:val="24"/>
          <w:szCs w:val="24"/>
        </w:rPr>
        <w:t>их</w:t>
      </w:r>
      <w:proofErr w:type="spellEnd"/>
      <w:r w:rsidR="00352039" w:rsidRPr="00544464">
        <w:rPr>
          <w:rFonts w:ascii="Times New Roman" w:hAnsi="Times New Roman" w:cs="Times New Roman"/>
          <w:sz w:val="24"/>
          <w:szCs w:val="24"/>
        </w:rPr>
        <w:t>)</w:t>
      </w:r>
      <w:r w:rsidRPr="00544464">
        <w:rPr>
          <w:rFonts w:ascii="Times New Roman" w:hAnsi="Times New Roman" w:cs="Times New Roman"/>
          <w:sz w:val="24"/>
          <w:szCs w:val="24"/>
        </w:rPr>
        <w:t xml:space="preserve"> інженер</w:t>
      </w:r>
      <w:r w:rsidR="00352039" w:rsidRPr="00544464">
        <w:rPr>
          <w:rFonts w:ascii="Times New Roman" w:hAnsi="Times New Roman" w:cs="Times New Roman"/>
          <w:sz w:val="24"/>
          <w:szCs w:val="24"/>
        </w:rPr>
        <w:t>а (</w:t>
      </w:r>
      <w:proofErr w:type="spellStart"/>
      <w:r w:rsidR="00352039" w:rsidRPr="00544464">
        <w:rPr>
          <w:rFonts w:ascii="Times New Roman" w:hAnsi="Times New Roman" w:cs="Times New Roman"/>
          <w:sz w:val="24"/>
          <w:szCs w:val="24"/>
        </w:rPr>
        <w:t>-</w:t>
      </w:r>
      <w:r w:rsidRPr="00544464">
        <w:rPr>
          <w:rFonts w:ascii="Times New Roman" w:hAnsi="Times New Roman" w:cs="Times New Roman"/>
          <w:sz w:val="24"/>
          <w:szCs w:val="24"/>
        </w:rPr>
        <w:t>ів</w:t>
      </w:r>
      <w:proofErr w:type="spellEnd"/>
      <w:r w:rsidR="00352039" w:rsidRPr="00544464">
        <w:rPr>
          <w:rFonts w:ascii="Times New Roman" w:hAnsi="Times New Roman" w:cs="Times New Roman"/>
          <w:sz w:val="24"/>
          <w:szCs w:val="24"/>
        </w:rPr>
        <w:t>)</w:t>
      </w:r>
      <w:r w:rsidRPr="00544464">
        <w:rPr>
          <w:rFonts w:ascii="Times New Roman" w:hAnsi="Times New Roman" w:cs="Times New Roman"/>
          <w:sz w:val="24"/>
          <w:szCs w:val="24"/>
        </w:rPr>
        <w:t>, які мають повноваження проводити сервісне обслуговування (пройшли навчання у виробника) запропонованого Товару, або гарантійний лист в довільній формі про наявність сервісної підтримки в Україні.</w:t>
      </w:r>
    </w:p>
    <w:p w:rsidR="00CD250E" w:rsidRPr="00544464" w:rsidRDefault="00CD250E" w:rsidP="00F72617">
      <w:pPr>
        <w:pStyle w:val="a5"/>
        <w:numPr>
          <w:ilvl w:val="0"/>
          <w:numId w:val="17"/>
        </w:numPr>
        <w:ind w:left="0" w:firstLine="709"/>
        <w:jc w:val="both"/>
        <w:rPr>
          <w:rFonts w:ascii="Times New Roman" w:hAnsi="Times New Roman" w:cs="Times New Roman"/>
          <w:sz w:val="24"/>
          <w:szCs w:val="24"/>
        </w:rPr>
      </w:pPr>
      <w:r w:rsidRPr="00544464">
        <w:rPr>
          <w:rFonts w:ascii="Times New Roman" w:hAnsi="Times New Roman" w:cs="Times New Roman"/>
          <w:sz w:val="24"/>
          <w:szCs w:val="24"/>
        </w:rPr>
        <w:t>Наявність у залученого працівника(</w:t>
      </w:r>
      <w:proofErr w:type="spellStart"/>
      <w:r w:rsidRPr="00544464">
        <w:rPr>
          <w:rFonts w:ascii="Times New Roman" w:hAnsi="Times New Roman" w:cs="Times New Roman"/>
          <w:sz w:val="24"/>
          <w:szCs w:val="24"/>
        </w:rPr>
        <w:t>-ів</w:t>
      </w:r>
      <w:proofErr w:type="spellEnd"/>
      <w:r w:rsidRPr="00544464">
        <w:rPr>
          <w:rFonts w:ascii="Times New Roman" w:hAnsi="Times New Roman" w:cs="Times New Roman"/>
          <w:sz w:val="24"/>
          <w:szCs w:val="24"/>
        </w:rPr>
        <w:t xml:space="preserve">) сертифікату </w:t>
      </w:r>
      <w:proofErr w:type="spellStart"/>
      <w:r w:rsidRPr="00544464">
        <w:rPr>
          <w:rFonts w:ascii="Times New Roman" w:hAnsi="Times New Roman" w:cs="Times New Roman"/>
          <w:sz w:val="24"/>
          <w:szCs w:val="24"/>
        </w:rPr>
        <w:t>апліканта</w:t>
      </w:r>
      <w:proofErr w:type="spellEnd"/>
      <w:r w:rsidRPr="00544464">
        <w:rPr>
          <w:rFonts w:ascii="Times New Roman" w:hAnsi="Times New Roman" w:cs="Times New Roman"/>
          <w:sz w:val="24"/>
          <w:szCs w:val="24"/>
        </w:rPr>
        <w:t>, що засвідчує його (її)/(їх) поглиблені знання із технічного обслуговування, налаштування, ремонту  запропонованого обладнання.</w:t>
      </w:r>
    </w:p>
    <w:p w:rsidR="00CD250E" w:rsidRPr="00544464" w:rsidRDefault="00CD250E" w:rsidP="00F72617">
      <w:pPr>
        <w:pStyle w:val="a5"/>
        <w:numPr>
          <w:ilvl w:val="0"/>
          <w:numId w:val="17"/>
        </w:numPr>
        <w:ind w:left="0" w:firstLine="709"/>
        <w:jc w:val="both"/>
        <w:rPr>
          <w:rFonts w:ascii="Times New Roman" w:hAnsi="Times New Roman" w:cs="Times New Roman"/>
          <w:sz w:val="24"/>
          <w:szCs w:val="24"/>
        </w:rPr>
      </w:pPr>
      <w:r w:rsidRPr="00544464">
        <w:rPr>
          <w:rFonts w:ascii="Times New Roman" w:hAnsi="Times New Roman" w:cs="Times New Roman"/>
          <w:sz w:val="24"/>
          <w:szCs w:val="24"/>
        </w:rPr>
        <w:t>Проведення доставки, інсталяції та пуску обладнання проводиться за рахунок учасника, відповідними фахівцями (надати гарантійний лист від учасника).</w:t>
      </w:r>
    </w:p>
    <w:p w:rsidR="00CD250E" w:rsidRPr="00544464" w:rsidRDefault="00CD250E" w:rsidP="00F72617">
      <w:pPr>
        <w:pStyle w:val="a5"/>
        <w:numPr>
          <w:ilvl w:val="0"/>
          <w:numId w:val="17"/>
        </w:numPr>
        <w:ind w:left="0" w:firstLine="709"/>
        <w:jc w:val="both"/>
        <w:rPr>
          <w:rFonts w:ascii="Times New Roman" w:hAnsi="Times New Roman" w:cs="Times New Roman"/>
          <w:sz w:val="24"/>
          <w:szCs w:val="24"/>
        </w:rPr>
      </w:pPr>
      <w:r w:rsidRPr="00544464">
        <w:rPr>
          <w:rFonts w:ascii="Times New Roman" w:hAnsi="Times New Roman" w:cs="Times New Roman"/>
          <w:sz w:val="24"/>
          <w:szCs w:val="24"/>
        </w:rPr>
        <w:t xml:space="preserve">Дійсне посвідчення про перевірку знань з питань охорони праці працівників (мають бути в штаті компанії) Учасника, які будуть виконувати </w:t>
      </w:r>
      <w:proofErr w:type="spellStart"/>
      <w:r w:rsidRPr="00544464">
        <w:rPr>
          <w:rFonts w:ascii="Times New Roman" w:hAnsi="Times New Roman" w:cs="Times New Roman"/>
          <w:sz w:val="24"/>
          <w:szCs w:val="24"/>
        </w:rPr>
        <w:t>пуско-налагоджувальні</w:t>
      </w:r>
      <w:proofErr w:type="spellEnd"/>
      <w:r w:rsidRPr="00544464">
        <w:rPr>
          <w:rFonts w:ascii="Times New Roman" w:hAnsi="Times New Roman" w:cs="Times New Roman"/>
          <w:sz w:val="24"/>
          <w:szCs w:val="24"/>
        </w:rPr>
        <w:t xml:space="preserve"> дії,  по роботі  з електроустановками з напругою до 1000 В.</w:t>
      </w:r>
    </w:p>
    <w:p w:rsidR="00CD250E" w:rsidRPr="00544464" w:rsidRDefault="00CD250E" w:rsidP="00042471">
      <w:pPr>
        <w:pStyle w:val="a5"/>
        <w:numPr>
          <w:ilvl w:val="0"/>
          <w:numId w:val="17"/>
        </w:numPr>
        <w:spacing w:after="0"/>
        <w:ind w:left="0" w:firstLine="709"/>
        <w:jc w:val="both"/>
        <w:rPr>
          <w:rFonts w:ascii="Times New Roman" w:hAnsi="Times New Roman" w:cs="Times New Roman"/>
          <w:sz w:val="24"/>
          <w:szCs w:val="24"/>
        </w:rPr>
      </w:pPr>
      <w:r w:rsidRPr="00544464">
        <w:rPr>
          <w:rFonts w:ascii="Times New Roman" w:hAnsi="Times New Roman" w:cs="Times New Roman"/>
          <w:sz w:val="24"/>
          <w:szCs w:val="24"/>
        </w:rPr>
        <w:lastRenderedPageBreak/>
        <w:t>Дійсне посвідчення про перевірку знань з охорони праці працівника(</w:t>
      </w:r>
      <w:proofErr w:type="spellStart"/>
      <w:r w:rsidRPr="00544464">
        <w:rPr>
          <w:rFonts w:ascii="Times New Roman" w:hAnsi="Times New Roman" w:cs="Times New Roman"/>
          <w:sz w:val="24"/>
          <w:szCs w:val="24"/>
        </w:rPr>
        <w:t>-ів</w:t>
      </w:r>
      <w:proofErr w:type="spellEnd"/>
      <w:r w:rsidRPr="00544464">
        <w:rPr>
          <w:rFonts w:ascii="Times New Roman" w:hAnsi="Times New Roman" w:cs="Times New Roman"/>
          <w:sz w:val="24"/>
          <w:szCs w:val="24"/>
        </w:rPr>
        <w:t>) (який(-і) буде(</w:t>
      </w:r>
      <w:proofErr w:type="spellStart"/>
      <w:r w:rsidRPr="00544464">
        <w:rPr>
          <w:rFonts w:ascii="Times New Roman" w:hAnsi="Times New Roman" w:cs="Times New Roman"/>
          <w:sz w:val="24"/>
          <w:szCs w:val="24"/>
        </w:rPr>
        <w:t>-уть</w:t>
      </w:r>
      <w:proofErr w:type="spellEnd"/>
      <w:r w:rsidRPr="00544464">
        <w:rPr>
          <w:rFonts w:ascii="Times New Roman" w:hAnsi="Times New Roman" w:cs="Times New Roman"/>
          <w:sz w:val="24"/>
          <w:szCs w:val="24"/>
        </w:rPr>
        <w:t xml:space="preserve">) виконувати </w:t>
      </w:r>
      <w:proofErr w:type="spellStart"/>
      <w:r w:rsidRPr="00544464">
        <w:rPr>
          <w:rFonts w:ascii="Times New Roman" w:hAnsi="Times New Roman" w:cs="Times New Roman"/>
          <w:sz w:val="24"/>
          <w:szCs w:val="24"/>
        </w:rPr>
        <w:t>пуско-налагоджувальні</w:t>
      </w:r>
      <w:proofErr w:type="spellEnd"/>
      <w:r w:rsidRPr="00544464">
        <w:rPr>
          <w:rFonts w:ascii="Times New Roman" w:hAnsi="Times New Roman" w:cs="Times New Roman"/>
          <w:sz w:val="24"/>
          <w:szCs w:val="24"/>
        </w:rPr>
        <w:t xml:space="preserve"> дії) Учасника.</w:t>
      </w:r>
    </w:p>
    <w:p w:rsidR="00352039" w:rsidRPr="00544464" w:rsidRDefault="00352039" w:rsidP="00042471">
      <w:pPr>
        <w:pStyle w:val="11"/>
        <w:numPr>
          <w:ilvl w:val="0"/>
          <w:numId w:val="17"/>
        </w:numPr>
        <w:ind w:left="0" w:firstLine="567"/>
        <w:jc w:val="both"/>
        <w:rPr>
          <w:rFonts w:ascii="Times New Roman" w:hAnsi="Times New Roman" w:cs="Times New Roman"/>
          <w:sz w:val="24"/>
          <w:szCs w:val="24"/>
        </w:rPr>
      </w:pPr>
      <w:r w:rsidRPr="00544464">
        <w:rPr>
          <w:rFonts w:ascii="Times New Roman" w:hAnsi="Times New Roman" w:cs="Times New Roman"/>
          <w:sz w:val="24"/>
          <w:szCs w:val="24"/>
        </w:rPr>
        <w:t>Гарантійний термін обслуговування – не менше 24 місяців з дати введення в експлуатацію, але не більше 25 місяців з дати поставки.</w:t>
      </w:r>
    </w:p>
    <w:p w:rsidR="009C68AF" w:rsidRPr="00042471" w:rsidRDefault="009C68AF" w:rsidP="00042471">
      <w:pPr>
        <w:jc w:val="both"/>
        <w:rPr>
          <w:rFonts w:ascii="Times New Roman" w:hAnsi="Times New Roman" w:cs="Times New Roman"/>
          <w:sz w:val="24"/>
          <w:szCs w:val="24"/>
        </w:rPr>
      </w:pPr>
    </w:p>
    <w:p w:rsidR="009C68AF" w:rsidRPr="00544464" w:rsidRDefault="009C68AF" w:rsidP="00F72617">
      <w:pPr>
        <w:pStyle w:val="a5"/>
        <w:ind w:left="0" w:firstLine="709"/>
        <w:jc w:val="both"/>
        <w:rPr>
          <w:rFonts w:ascii="Times New Roman" w:hAnsi="Times New Roman" w:cs="Times New Roman"/>
          <w:sz w:val="24"/>
          <w:szCs w:val="24"/>
        </w:rPr>
      </w:pPr>
    </w:p>
    <w:p w:rsidR="00F72617" w:rsidRPr="00544464" w:rsidRDefault="00F72617" w:rsidP="00F72617">
      <w:pPr>
        <w:pStyle w:val="a5"/>
        <w:suppressAutoHyphens/>
        <w:spacing w:after="0" w:line="240" w:lineRule="auto"/>
        <w:jc w:val="center"/>
        <w:rPr>
          <w:rFonts w:ascii="Times New Roman" w:eastAsia="Times New Roman" w:hAnsi="Times New Roman" w:cs="Times New Roman"/>
          <w:b/>
          <w:sz w:val="24"/>
          <w:szCs w:val="24"/>
          <w:lang w:eastAsia="ar-SA"/>
        </w:rPr>
      </w:pPr>
      <w:r w:rsidRPr="00544464">
        <w:rPr>
          <w:rFonts w:ascii="Times New Roman" w:eastAsia="Times New Roman" w:hAnsi="Times New Roman" w:cs="Times New Roman"/>
          <w:b/>
          <w:sz w:val="24"/>
          <w:szCs w:val="24"/>
          <w:lang w:eastAsia="ar-SA"/>
        </w:rPr>
        <w:t>ТАБЛИЦЯ ВІДПОВІДНОСТІ</w:t>
      </w:r>
    </w:p>
    <w:p w:rsidR="00F72617" w:rsidRPr="00544464" w:rsidRDefault="00F72617" w:rsidP="00F72617">
      <w:pPr>
        <w:pStyle w:val="a5"/>
        <w:ind w:left="0"/>
        <w:jc w:val="both"/>
        <w:rPr>
          <w:rFonts w:ascii="Times New Roman" w:hAnsi="Times New Roman" w:cs="Times New Roman"/>
          <w:sz w:val="24"/>
          <w:szCs w:val="24"/>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5104"/>
        <w:gridCol w:w="1844"/>
        <w:gridCol w:w="2269"/>
        <w:gridCol w:w="6"/>
      </w:tblGrid>
      <w:tr w:rsidR="00CD250E" w:rsidRPr="00544464" w:rsidTr="00042471">
        <w:trPr>
          <w:gridAfter w:val="1"/>
          <w:wAfter w:w="6" w:type="dxa"/>
          <w:trHeight w:val="20"/>
        </w:trPr>
        <w:tc>
          <w:tcPr>
            <w:tcW w:w="707" w:type="dxa"/>
            <w:tcBorders>
              <w:top w:val="double" w:sz="4" w:space="0" w:color="auto"/>
              <w:left w:val="double" w:sz="4" w:space="0" w:color="auto"/>
              <w:bottom w:val="double" w:sz="4" w:space="0" w:color="auto"/>
              <w:right w:val="double" w:sz="4" w:space="0" w:color="auto"/>
            </w:tcBorders>
            <w:vAlign w:val="center"/>
          </w:tcPr>
          <w:p w:rsidR="00CD250E" w:rsidRPr="00544464" w:rsidRDefault="00CD250E" w:rsidP="00CD250E">
            <w:pPr>
              <w:pStyle w:val="a5"/>
              <w:ind w:left="431" w:hanging="431"/>
              <w:jc w:val="center"/>
              <w:rPr>
                <w:rFonts w:ascii="Times New Roman" w:eastAsia="MS ??" w:hAnsi="Times New Roman" w:cs="Times New Roman"/>
                <w:b/>
                <w:sz w:val="24"/>
                <w:szCs w:val="24"/>
                <w:lang w:eastAsia="ar-SA"/>
              </w:rPr>
            </w:pPr>
            <w:r w:rsidRPr="00544464">
              <w:rPr>
                <w:rFonts w:ascii="Times New Roman" w:eastAsia="MS ??" w:hAnsi="Times New Roman" w:cs="Times New Roman"/>
                <w:b/>
                <w:sz w:val="24"/>
                <w:szCs w:val="24"/>
                <w:lang w:eastAsia="ar-SA"/>
              </w:rPr>
              <w:t>№</w:t>
            </w:r>
          </w:p>
        </w:tc>
        <w:tc>
          <w:tcPr>
            <w:tcW w:w="5104" w:type="dxa"/>
            <w:tcBorders>
              <w:top w:val="double" w:sz="4" w:space="0" w:color="auto"/>
              <w:left w:val="double" w:sz="4" w:space="0" w:color="auto"/>
              <w:bottom w:val="double" w:sz="4" w:space="0" w:color="auto"/>
              <w:right w:val="double" w:sz="4" w:space="0" w:color="auto"/>
            </w:tcBorders>
            <w:vAlign w:val="center"/>
          </w:tcPr>
          <w:p w:rsidR="00CD250E" w:rsidRPr="00544464" w:rsidRDefault="00CD250E" w:rsidP="00CD250E">
            <w:pPr>
              <w:suppressAutoHyphens/>
              <w:spacing w:after="0" w:line="240" w:lineRule="auto"/>
              <w:jc w:val="center"/>
              <w:rPr>
                <w:rFonts w:ascii="Times New Roman" w:eastAsia="MS ??" w:hAnsi="Times New Roman" w:cs="Times New Roman"/>
                <w:b/>
                <w:sz w:val="24"/>
                <w:szCs w:val="24"/>
                <w:lang w:eastAsia="ar-SA"/>
              </w:rPr>
            </w:pPr>
            <w:r w:rsidRPr="00544464">
              <w:rPr>
                <w:rFonts w:ascii="Times New Roman" w:eastAsia="MS ??" w:hAnsi="Times New Roman" w:cs="Times New Roman"/>
                <w:b/>
                <w:sz w:val="24"/>
                <w:szCs w:val="24"/>
                <w:lang w:eastAsia="ar-SA"/>
              </w:rPr>
              <w:t>Характеристики</w:t>
            </w:r>
          </w:p>
        </w:tc>
        <w:tc>
          <w:tcPr>
            <w:tcW w:w="1844" w:type="dxa"/>
            <w:tcBorders>
              <w:top w:val="double" w:sz="4" w:space="0" w:color="auto"/>
              <w:left w:val="double" w:sz="4" w:space="0" w:color="auto"/>
              <w:bottom w:val="double" w:sz="4" w:space="0" w:color="auto"/>
              <w:right w:val="double" w:sz="4" w:space="0" w:color="auto"/>
            </w:tcBorders>
            <w:vAlign w:val="center"/>
          </w:tcPr>
          <w:p w:rsidR="00CD250E" w:rsidRPr="00544464" w:rsidRDefault="00CD250E" w:rsidP="00CD250E">
            <w:pPr>
              <w:suppressAutoHyphens/>
              <w:spacing w:after="0" w:line="240" w:lineRule="auto"/>
              <w:jc w:val="center"/>
              <w:rPr>
                <w:rFonts w:ascii="Times New Roman" w:eastAsia="MS ??" w:hAnsi="Times New Roman" w:cs="Times New Roman"/>
                <w:b/>
                <w:sz w:val="24"/>
                <w:szCs w:val="24"/>
                <w:lang w:eastAsia="ar-SA"/>
              </w:rPr>
            </w:pPr>
            <w:r w:rsidRPr="00544464">
              <w:rPr>
                <w:rFonts w:ascii="Times New Roman" w:eastAsia="MS ??" w:hAnsi="Times New Roman" w:cs="Times New Roman"/>
                <w:b/>
                <w:sz w:val="24"/>
                <w:szCs w:val="24"/>
                <w:lang w:eastAsia="ar-SA"/>
              </w:rPr>
              <w:t>Значення</w:t>
            </w:r>
          </w:p>
        </w:tc>
        <w:tc>
          <w:tcPr>
            <w:tcW w:w="2269" w:type="dxa"/>
            <w:tcBorders>
              <w:top w:val="double" w:sz="4" w:space="0" w:color="auto"/>
              <w:left w:val="double" w:sz="4" w:space="0" w:color="auto"/>
              <w:bottom w:val="double" w:sz="4" w:space="0" w:color="auto"/>
              <w:right w:val="double" w:sz="4" w:space="0" w:color="auto"/>
            </w:tcBorders>
            <w:vAlign w:val="center"/>
          </w:tcPr>
          <w:p w:rsidR="00CD250E" w:rsidRPr="00544464" w:rsidRDefault="00CD250E" w:rsidP="00CD250E">
            <w:pPr>
              <w:spacing w:after="0" w:line="240" w:lineRule="auto"/>
              <w:jc w:val="center"/>
              <w:rPr>
                <w:rFonts w:ascii="Times New Roman" w:hAnsi="Times New Roman" w:cs="Times New Roman"/>
                <w:b/>
                <w:sz w:val="24"/>
                <w:szCs w:val="24"/>
              </w:rPr>
            </w:pPr>
            <w:r w:rsidRPr="00544464">
              <w:rPr>
                <w:rFonts w:ascii="Times New Roman" w:hAnsi="Times New Roman" w:cs="Times New Roman"/>
                <w:b/>
                <w:sz w:val="24"/>
                <w:szCs w:val="24"/>
              </w:rPr>
              <w:t>Відповідність вимозі (так/ні) із посиланням на сторінки технічної документації виробника/або ін. документ</w:t>
            </w:r>
          </w:p>
        </w:tc>
      </w:tr>
      <w:tr w:rsidR="008C453A" w:rsidRPr="00544464" w:rsidTr="0004551D">
        <w:trPr>
          <w:trHeight w:val="513"/>
        </w:trPr>
        <w:tc>
          <w:tcPr>
            <w:tcW w:w="707" w:type="dxa"/>
            <w:tcBorders>
              <w:top w:val="double" w:sz="4" w:space="0" w:color="auto"/>
              <w:left w:val="double" w:sz="4" w:space="0" w:color="auto"/>
              <w:bottom w:val="double" w:sz="4" w:space="0" w:color="auto"/>
            </w:tcBorders>
            <w:vAlign w:val="center"/>
          </w:tcPr>
          <w:p w:rsidR="008C453A" w:rsidRPr="00544464" w:rsidRDefault="008C453A" w:rsidP="00CD250E">
            <w:pPr>
              <w:pStyle w:val="a5"/>
              <w:numPr>
                <w:ilvl w:val="0"/>
                <w:numId w:val="16"/>
              </w:numPr>
              <w:suppressAutoHyphens/>
              <w:spacing w:after="0" w:line="240" w:lineRule="auto"/>
              <w:rPr>
                <w:rFonts w:ascii="Times New Roman" w:eastAsia="MS ??" w:hAnsi="Times New Roman" w:cs="Times New Roman"/>
                <w:b/>
                <w:sz w:val="24"/>
                <w:szCs w:val="24"/>
                <w:lang w:eastAsia="ar-SA"/>
              </w:rPr>
            </w:pPr>
          </w:p>
        </w:tc>
        <w:tc>
          <w:tcPr>
            <w:tcW w:w="9223" w:type="dxa"/>
            <w:gridSpan w:val="4"/>
            <w:tcBorders>
              <w:right w:val="double" w:sz="4" w:space="0" w:color="auto"/>
            </w:tcBorders>
            <w:vAlign w:val="center"/>
          </w:tcPr>
          <w:p w:rsidR="008C453A" w:rsidRPr="00544464" w:rsidRDefault="008C453A" w:rsidP="00443CE9">
            <w:pPr>
              <w:spacing w:after="0" w:line="240" w:lineRule="auto"/>
              <w:rPr>
                <w:rFonts w:ascii="Times New Roman" w:hAnsi="Times New Roman" w:cs="Times New Roman"/>
                <w:sz w:val="24"/>
                <w:szCs w:val="24"/>
              </w:rPr>
            </w:pPr>
            <w:r w:rsidRPr="00544464">
              <w:rPr>
                <w:rFonts w:ascii="Times New Roman" w:hAnsi="Times New Roman" w:cs="Times New Roman"/>
                <w:b/>
                <w:sz w:val="24"/>
                <w:szCs w:val="24"/>
              </w:rPr>
              <w:t>Характеристики</w:t>
            </w:r>
            <w:r w:rsidR="00237C21">
              <w:rPr>
                <w:rFonts w:ascii="Times New Roman" w:hAnsi="Times New Roman" w:cs="Times New Roman"/>
                <w:b/>
                <w:sz w:val="24"/>
                <w:szCs w:val="24"/>
              </w:rPr>
              <w:t xml:space="preserve"> ультразвукового</w:t>
            </w:r>
            <w:r w:rsidR="00042471">
              <w:rPr>
                <w:rFonts w:ascii="Times New Roman" w:hAnsi="Times New Roman" w:cs="Times New Roman"/>
                <w:b/>
                <w:sz w:val="24"/>
                <w:szCs w:val="24"/>
              </w:rPr>
              <w:t xml:space="preserve"> апарату -</w:t>
            </w:r>
            <w:r w:rsidR="00237C21">
              <w:rPr>
                <w:rFonts w:ascii="Times New Roman" w:hAnsi="Times New Roman" w:cs="Times New Roman"/>
                <w:b/>
                <w:sz w:val="24"/>
                <w:szCs w:val="24"/>
              </w:rPr>
              <w:t xml:space="preserve"> </w:t>
            </w:r>
            <w:r w:rsidR="00042471">
              <w:rPr>
                <w:rFonts w:ascii="Times New Roman" w:hAnsi="Times New Roman" w:cs="Times New Roman"/>
                <w:b/>
                <w:sz w:val="24"/>
                <w:szCs w:val="24"/>
              </w:rPr>
              <w:t xml:space="preserve"> хірургічний  </w:t>
            </w:r>
            <w:r w:rsidRPr="00544464">
              <w:rPr>
                <w:rFonts w:ascii="Times New Roman" w:hAnsi="Times New Roman" w:cs="Times New Roman"/>
                <w:b/>
                <w:sz w:val="24"/>
                <w:szCs w:val="24"/>
              </w:rPr>
              <w:t xml:space="preserve"> </w:t>
            </w:r>
            <w:proofErr w:type="spellStart"/>
            <w:r w:rsidRPr="00544464">
              <w:rPr>
                <w:rFonts w:ascii="Times New Roman" w:hAnsi="Times New Roman" w:cs="Times New Roman"/>
                <w:b/>
                <w:sz w:val="24"/>
                <w:szCs w:val="24"/>
              </w:rPr>
              <w:t>п’єзотом</w:t>
            </w:r>
            <w:proofErr w:type="spellEnd"/>
          </w:p>
        </w:tc>
      </w:tr>
      <w:tr w:rsidR="008C453A" w:rsidRPr="00544464" w:rsidTr="00042471">
        <w:trPr>
          <w:gridAfter w:val="1"/>
          <w:wAfter w:w="6" w:type="dxa"/>
          <w:trHeight w:val="20"/>
        </w:trPr>
        <w:tc>
          <w:tcPr>
            <w:tcW w:w="707" w:type="dxa"/>
            <w:tcBorders>
              <w:top w:val="double" w:sz="4" w:space="0" w:color="auto"/>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Borders>
              <w:top w:val="double" w:sz="4" w:space="0" w:color="auto"/>
            </w:tcBorders>
            <w:vAlign w:val="center"/>
          </w:tcPr>
          <w:p w:rsidR="008C453A" w:rsidRPr="00544464" w:rsidRDefault="008C453A" w:rsidP="00443CE9">
            <w:pPr>
              <w:suppressAutoHyphens/>
              <w:spacing w:after="0" w:line="240" w:lineRule="auto"/>
              <w:rPr>
                <w:rFonts w:ascii="Times New Roman" w:hAnsi="Times New Roman" w:cs="Times New Roman"/>
                <w:sz w:val="24"/>
                <w:szCs w:val="24"/>
              </w:rPr>
            </w:pPr>
            <w:r w:rsidRPr="00544464">
              <w:rPr>
                <w:rFonts w:ascii="Times New Roman" w:eastAsia="Times New Roman" w:hAnsi="Times New Roman" w:cs="Times New Roman"/>
                <w:color w:val="000000" w:themeColor="text1"/>
                <w:sz w:val="24"/>
                <w:szCs w:val="24"/>
                <w:lang w:eastAsia="ru-RU"/>
              </w:rPr>
              <w:t>Сенсорний дисплей, діагональ не менше</w:t>
            </w:r>
          </w:p>
        </w:tc>
        <w:tc>
          <w:tcPr>
            <w:tcW w:w="1844" w:type="dxa"/>
            <w:tcBorders>
              <w:top w:val="double" w:sz="4" w:space="0" w:color="auto"/>
            </w:tcBorders>
            <w:vAlign w:val="center"/>
          </w:tcPr>
          <w:p w:rsidR="008C453A" w:rsidRPr="00544464" w:rsidRDefault="008C453A" w:rsidP="00443CE9">
            <w:pPr>
              <w:suppressAutoHyphens/>
              <w:spacing w:after="0" w:line="240" w:lineRule="auto"/>
              <w:jc w:val="center"/>
              <w:rPr>
                <w:rFonts w:ascii="Times New Roman" w:eastAsia="MS ??" w:hAnsi="Times New Roman" w:cs="Times New Roman"/>
                <w:sz w:val="24"/>
                <w:szCs w:val="24"/>
                <w:lang w:eastAsia="ar-SA"/>
              </w:rPr>
            </w:pPr>
            <w:r w:rsidRPr="00544464">
              <w:rPr>
                <w:rFonts w:ascii="Times New Roman" w:eastAsia="Times New Roman" w:hAnsi="Times New Roman" w:cs="Times New Roman"/>
                <w:color w:val="000000" w:themeColor="text1"/>
                <w:sz w:val="24"/>
                <w:szCs w:val="24"/>
                <w:lang w:eastAsia="ru-RU"/>
              </w:rPr>
              <w:t>5 дюймів</w:t>
            </w:r>
          </w:p>
        </w:tc>
        <w:tc>
          <w:tcPr>
            <w:tcW w:w="2269" w:type="dxa"/>
            <w:tcBorders>
              <w:top w:val="double" w:sz="4" w:space="0" w:color="auto"/>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443CE9">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Робоча частота </w:t>
            </w:r>
          </w:p>
        </w:tc>
        <w:tc>
          <w:tcPr>
            <w:tcW w:w="1844" w:type="dxa"/>
            <w:vAlign w:val="center"/>
          </w:tcPr>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28 кГц - 36 кГц</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443CE9">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Джерело живлення </w:t>
            </w:r>
          </w:p>
        </w:tc>
        <w:tc>
          <w:tcPr>
            <w:tcW w:w="1844" w:type="dxa"/>
            <w:vAlign w:val="center"/>
          </w:tcPr>
          <w:p w:rsidR="00F72617"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100 - 240 Вт </w:t>
            </w:r>
          </w:p>
          <w:p w:rsidR="00F72617"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50/60 Гц,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150 ВА</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443CE9">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Технологія контролю та регулювання потужності в режимі реального часу</w:t>
            </w:r>
          </w:p>
        </w:tc>
        <w:tc>
          <w:tcPr>
            <w:tcW w:w="1844" w:type="dxa"/>
            <w:vAlign w:val="center"/>
          </w:tcPr>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Наявність</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39037C"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Вихідна потужність наконечника</w:t>
            </w:r>
          </w:p>
        </w:tc>
        <w:tc>
          <w:tcPr>
            <w:tcW w:w="1844" w:type="dxa"/>
            <w:vAlign w:val="center"/>
          </w:tcPr>
          <w:p w:rsidR="008C453A"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менше </w:t>
            </w:r>
            <w:r w:rsidR="008C453A" w:rsidRPr="00544464">
              <w:rPr>
                <w:rFonts w:ascii="Times New Roman" w:eastAsia="Times New Roman" w:hAnsi="Times New Roman" w:cs="Times New Roman"/>
                <w:color w:val="000000" w:themeColor="text1"/>
                <w:sz w:val="24"/>
                <w:szCs w:val="24"/>
                <w:lang w:eastAsia="ru-RU"/>
              </w:rPr>
              <w:t>60 Вт</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39037C"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Кругова </w:t>
            </w:r>
            <w:proofErr w:type="spellStart"/>
            <w:r w:rsidRPr="00544464">
              <w:rPr>
                <w:rFonts w:ascii="Times New Roman" w:eastAsia="Times New Roman" w:hAnsi="Times New Roman" w:cs="Times New Roman"/>
                <w:color w:val="000000" w:themeColor="text1"/>
                <w:sz w:val="24"/>
                <w:szCs w:val="24"/>
                <w:lang w:eastAsia="ru-RU"/>
              </w:rPr>
              <w:t>підсвітка</w:t>
            </w:r>
            <w:proofErr w:type="spellEnd"/>
          </w:p>
        </w:tc>
        <w:tc>
          <w:tcPr>
            <w:tcW w:w="1844" w:type="dxa"/>
            <w:vAlign w:val="center"/>
          </w:tcPr>
          <w:p w:rsidR="008C453A"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менше </w:t>
            </w:r>
            <w:r w:rsidR="008C453A" w:rsidRPr="00544464">
              <w:rPr>
                <w:rFonts w:ascii="Times New Roman" w:eastAsia="Times New Roman" w:hAnsi="Times New Roman" w:cs="Times New Roman"/>
                <w:color w:val="000000" w:themeColor="text1"/>
                <w:sz w:val="24"/>
                <w:szCs w:val="24"/>
                <w:lang w:eastAsia="ru-RU"/>
              </w:rPr>
              <w:t>100 000 люкс</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Колірна температура</w:t>
            </w:r>
          </w:p>
        </w:tc>
        <w:tc>
          <w:tcPr>
            <w:tcW w:w="1844" w:type="dxa"/>
            <w:vAlign w:val="center"/>
          </w:tcPr>
          <w:p w:rsidR="0039037C"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гірше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6000-7000 К</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F72617" w:rsidRPr="00544464" w:rsidTr="00042471">
        <w:trPr>
          <w:gridAfter w:val="1"/>
          <w:wAfter w:w="6" w:type="dxa"/>
          <w:trHeight w:val="20"/>
        </w:trPr>
        <w:tc>
          <w:tcPr>
            <w:tcW w:w="707" w:type="dxa"/>
            <w:tcBorders>
              <w:left w:val="double" w:sz="4" w:space="0" w:color="auto"/>
            </w:tcBorders>
            <w:vAlign w:val="center"/>
          </w:tcPr>
          <w:p w:rsidR="00F72617" w:rsidRPr="00544464" w:rsidRDefault="00F72617"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F72617" w:rsidRPr="00544464" w:rsidRDefault="00F72617" w:rsidP="00F72617">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Довжина </w:t>
            </w:r>
            <w:proofErr w:type="spellStart"/>
            <w:r w:rsidRPr="00544464">
              <w:rPr>
                <w:rFonts w:ascii="Times New Roman" w:eastAsia="Times New Roman" w:hAnsi="Times New Roman" w:cs="Times New Roman"/>
                <w:color w:val="000000" w:themeColor="text1"/>
                <w:sz w:val="24"/>
                <w:szCs w:val="24"/>
                <w:lang w:eastAsia="ru-RU"/>
              </w:rPr>
              <w:t>кабеля</w:t>
            </w:r>
            <w:proofErr w:type="spellEnd"/>
            <w:r w:rsidRPr="00544464">
              <w:rPr>
                <w:rFonts w:ascii="Times New Roman" w:eastAsia="Times New Roman" w:hAnsi="Times New Roman" w:cs="Times New Roman"/>
                <w:color w:val="000000" w:themeColor="text1"/>
                <w:sz w:val="24"/>
                <w:szCs w:val="24"/>
                <w:lang w:eastAsia="ru-RU"/>
              </w:rPr>
              <w:t xml:space="preserve"> наконечника</w:t>
            </w:r>
          </w:p>
        </w:tc>
        <w:tc>
          <w:tcPr>
            <w:tcW w:w="1844" w:type="dxa"/>
            <w:vAlign w:val="center"/>
          </w:tcPr>
          <w:p w:rsidR="00F72617" w:rsidRPr="00544464" w:rsidRDefault="00F72617"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не менше 2 м</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F72617" w:rsidRPr="00544464" w:rsidRDefault="00F72617"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Максимальний об’єм</w:t>
            </w:r>
            <w:r w:rsidR="0039037C" w:rsidRPr="00544464">
              <w:rPr>
                <w:rFonts w:ascii="Times New Roman" w:eastAsia="Times New Roman" w:hAnsi="Times New Roman" w:cs="Times New Roman"/>
                <w:color w:val="000000" w:themeColor="text1"/>
                <w:sz w:val="24"/>
                <w:szCs w:val="24"/>
                <w:lang w:eastAsia="ru-RU"/>
              </w:rPr>
              <w:t xml:space="preserve"> пакету з іригаційним розчином</w:t>
            </w:r>
          </w:p>
        </w:tc>
        <w:tc>
          <w:tcPr>
            <w:tcW w:w="1844" w:type="dxa"/>
            <w:vAlign w:val="center"/>
          </w:tcPr>
          <w:p w:rsidR="0039037C"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менше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1000 </w:t>
            </w:r>
            <w:proofErr w:type="spellStart"/>
            <w:r w:rsidRPr="00544464">
              <w:rPr>
                <w:rFonts w:ascii="Times New Roman" w:eastAsia="Times New Roman" w:hAnsi="Times New Roman" w:cs="Times New Roman"/>
                <w:color w:val="000000" w:themeColor="text1"/>
                <w:sz w:val="24"/>
                <w:szCs w:val="24"/>
                <w:lang w:eastAsia="ru-RU"/>
              </w:rPr>
              <w:t>мл</w:t>
            </w:r>
            <w:proofErr w:type="spellEnd"/>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Максимальна мас</w:t>
            </w:r>
            <w:r w:rsidR="0039037C" w:rsidRPr="00544464">
              <w:rPr>
                <w:rFonts w:ascii="Times New Roman" w:eastAsia="Times New Roman" w:hAnsi="Times New Roman" w:cs="Times New Roman"/>
                <w:color w:val="000000" w:themeColor="text1"/>
                <w:sz w:val="24"/>
                <w:szCs w:val="24"/>
                <w:lang w:eastAsia="ru-RU"/>
              </w:rPr>
              <w:t xml:space="preserve">а пакету з </w:t>
            </w:r>
            <w:proofErr w:type="spellStart"/>
            <w:r w:rsidR="0039037C" w:rsidRPr="00544464">
              <w:rPr>
                <w:rFonts w:ascii="Times New Roman" w:eastAsia="Times New Roman" w:hAnsi="Times New Roman" w:cs="Times New Roman"/>
                <w:color w:val="000000" w:themeColor="text1"/>
                <w:sz w:val="24"/>
                <w:szCs w:val="24"/>
                <w:lang w:eastAsia="ru-RU"/>
              </w:rPr>
              <w:t>іригаціним</w:t>
            </w:r>
            <w:proofErr w:type="spellEnd"/>
            <w:r w:rsidR="0039037C" w:rsidRPr="00544464">
              <w:rPr>
                <w:rFonts w:ascii="Times New Roman" w:eastAsia="Times New Roman" w:hAnsi="Times New Roman" w:cs="Times New Roman"/>
                <w:color w:val="000000" w:themeColor="text1"/>
                <w:sz w:val="24"/>
                <w:szCs w:val="24"/>
                <w:lang w:eastAsia="ru-RU"/>
              </w:rPr>
              <w:t xml:space="preserve"> розчином</w:t>
            </w:r>
          </w:p>
        </w:tc>
        <w:tc>
          <w:tcPr>
            <w:tcW w:w="1844" w:type="dxa"/>
            <w:vAlign w:val="center"/>
          </w:tcPr>
          <w:p w:rsidR="0039037C"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менше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1000 г</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Номінальна по</w:t>
            </w:r>
            <w:r w:rsidR="0039037C" w:rsidRPr="00544464">
              <w:rPr>
                <w:rFonts w:ascii="Times New Roman" w:eastAsia="Times New Roman" w:hAnsi="Times New Roman" w:cs="Times New Roman"/>
                <w:color w:val="000000" w:themeColor="text1"/>
                <w:sz w:val="24"/>
                <w:szCs w:val="24"/>
                <w:lang w:eastAsia="ru-RU"/>
              </w:rPr>
              <w:t>дача води на кінці наконечника</w:t>
            </w:r>
          </w:p>
        </w:tc>
        <w:tc>
          <w:tcPr>
            <w:tcW w:w="1844" w:type="dxa"/>
            <w:vAlign w:val="center"/>
          </w:tcPr>
          <w:p w:rsidR="0039037C"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гірше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0-120 мл/хв</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Кількість функцій педалі керування</w:t>
            </w:r>
          </w:p>
        </w:tc>
        <w:tc>
          <w:tcPr>
            <w:tcW w:w="1844" w:type="dxa"/>
            <w:vAlign w:val="center"/>
          </w:tcPr>
          <w:p w:rsidR="008C453A"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менше </w:t>
            </w:r>
            <w:r w:rsidR="008C453A" w:rsidRPr="00544464">
              <w:rPr>
                <w:rFonts w:ascii="Times New Roman" w:eastAsia="Times New Roman" w:hAnsi="Times New Roman" w:cs="Times New Roman"/>
                <w:color w:val="000000" w:themeColor="text1"/>
                <w:sz w:val="24"/>
                <w:szCs w:val="24"/>
                <w:lang w:eastAsia="ru-RU"/>
              </w:rPr>
              <w:t xml:space="preserve">2 </w:t>
            </w:r>
            <w:r w:rsidRPr="00544464">
              <w:rPr>
                <w:rFonts w:ascii="Times New Roman" w:eastAsia="Times New Roman" w:hAnsi="Times New Roman" w:cs="Times New Roman"/>
                <w:color w:val="000000" w:themeColor="text1"/>
                <w:sz w:val="24"/>
                <w:szCs w:val="24"/>
                <w:lang w:eastAsia="ru-RU"/>
              </w:rPr>
              <w:t>функцій</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39037C"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Маса педалі керування</w:t>
            </w:r>
          </w:p>
        </w:tc>
        <w:tc>
          <w:tcPr>
            <w:tcW w:w="1844" w:type="dxa"/>
            <w:vAlign w:val="center"/>
          </w:tcPr>
          <w:p w:rsidR="0039037C"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більше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1100 г</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551D">
        <w:trPr>
          <w:gridAfter w:val="1"/>
          <w:wAfter w:w="6" w:type="dxa"/>
          <w:trHeight w:val="304"/>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Індекс захисту педалі</w:t>
            </w:r>
            <w:r w:rsidR="0039037C" w:rsidRPr="00544464">
              <w:rPr>
                <w:rFonts w:ascii="Times New Roman" w:eastAsia="Times New Roman" w:hAnsi="Times New Roman" w:cs="Times New Roman"/>
                <w:color w:val="000000" w:themeColor="text1"/>
                <w:sz w:val="24"/>
                <w:szCs w:val="24"/>
                <w:lang w:eastAsia="ru-RU"/>
              </w:rPr>
              <w:t xml:space="preserve"> від води</w:t>
            </w:r>
          </w:p>
        </w:tc>
        <w:tc>
          <w:tcPr>
            <w:tcW w:w="1844" w:type="dxa"/>
            <w:vAlign w:val="center"/>
          </w:tcPr>
          <w:p w:rsidR="008C453A" w:rsidRPr="00544464" w:rsidRDefault="0039037C" w:rsidP="0039037C">
            <w:pPr>
              <w:suppressAutoHyphens/>
              <w:spacing w:after="0" w:line="240" w:lineRule="auto"/>
              <w:jc w:val="center"/>
              <w:rPr>
                <w:rFonts w:ascii="Times New Roman" w:eastAsia="Times New Roman" w:hAnsi="Times New Roman" w:cs="Times New Roman"/>
                <w:color w:val="000000" w:themeColor="text1"/>
                <w:sz w:val="24"/>
                <w:szCs w:val="24"/>
                <w:lang w:val="en-US" w:eastAsia="ru-RU"/>
              </w:rPr>
            </w:pPr>
            <w:r w:rsidRPr="00544464">
              <w:rPr>
                <w:rFonts w:ascii="Times New Roman" w:eastAsia="Times New Roman" w:hAnsi="Times New Roman" w:cs="Times New Roman"/>
                <w:color w:val="000000" w:themeColor="text1"/>
                <w:sz w:val="24"/>
                <w:szCs w:val="24"/>
                <w:lang w:eastAsia="ru-RU"/>
              </w:rPr>
              <w:t>не гірше</w:t>
            </w:r>
            <w:r w:rsidRPr="00544464">
              <w:rPr>
                <w:rFonts w:ascii="Times New Roman" w:eastAsia="Times New Roman" w:hAnsi="Times New Roman" w:cs="Times New Roman"/>
                <w:color w:val="000000" w:themeColor="text1"/>
                <w:sz w:val="24"/>
                <w:szCs w:val="24"/>
                <w:lang w:val="en-US" w:eastAsia="ru-RU"/>
              </w:rPr>
              <w:t xml:space="preserve"> </w:t>
            </w:r>
            <w:r w:rsidR="008C453A" w:rsidRPr="00544464">
              <w:rPr>
                <w:rFonts w:ascii="Times New Roman" w:eastAsia="Times New Roman" w:hAnsi="Times New Roman" w:cs="Times New Roman"/>
                <w:color w:val="000000" w:themeColor="text1"/>
                <w:sz w:val="24"/>
                <w:szCs w:val="24"/>
                <w:lang w:val="en-US" w:eastAsia="ru-RU"/>
              </w:rPr>
              <w:t>IPX1</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551D">
        <w:trPr>
          <w:gridAfter w:val="1"/>
          <w:wAfter w:w="6" w:type="dxa"/>
          <w:trHeight w:val="423"/>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Д</w:t>
            </w:r>
            <w:r w:rsidR="0039037C" w:rsidRPr="00544464">
              <w:rPr>
                <w:rFonts w:ascii="Times New Roman" w:eastAsia="Times New Roman" w:hAnsi="Times New Roman" w:cs="Times New Roman"/>
                <w:color w:val="000000" w:themeColor="text1"/>
                <w:sz w:val="24"/>
                <w:szCs w:val="24"/>
                <w:lang w:eastAsia="ru-RU"/>
              </w:rPr>
              <w:t>овжина кабелю педалі керування</w:t>
            </w:r>
          </w:p>
        </w:tc>
        <w:tc>
          <w:tcPr>
            <w:tcW w:w="1844" w:type="dxa"/>
            <w:vAlign w:val="center"/>
          </w:tcPr>
          <w:p w:rsidR="008C453A"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val="en-US" w:eastAsia="ru-RU"/>
              </w:rPr>
            </w:pPr>
            <w:r w:rsidRPr="00544464">
              <w:rPr>
                <w:rFonts w:ascii="Times New Roman" w:eastAsia="Times New Roman" w:hAnsi="Times New Roman" w:cs="Times New Roman"/>
                <w:color w:val="000000" w:themeColor="text1"/>
                <w:sz w:val="24"/>
                <w:szCs w:val="24"/>
                <w:lang w:eastAsia="ru-RU"/>
              </w:rPr>
              <w:t xml:space="preserve">не менше </w:t>
            </w:r>
            <w:r w:rsidR="008C453A" w:rsidRPr="00544464">
              <w:rPr>
                <w:rFonts w:ascii="Times New Roman" w:eastAsia="Times New Roman" w:hAnsi="Times New Roman" w:cs="Times New Roman"/>
                <w:color w:val="000000" w:themeColor="text1"/>
                <w:sz w:val="24"/>
                <w:szCs w:val="24"/>
                <w:lang w:eastAsia="ru-RU"/>
              </w:rPr>
              <w:t>2 м</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39037C"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Розміри головного блоку</w:t>
            </w:r>
          </w:p>
        </w:tc>
        <w:tc>
          <w:tcPr>
            <w:tcW w:w="1844" w:type="dxa"/>
            <w:vAlign w:val="center"/>
          </w:tcPr>
          <w:p w:rsidR="0039037C" w:rsidRPr="00544464" w:rsidRDefault="0039037C"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більше </w:t>
            </w:r>
          </w:p>
          <w:p w:rsidR="008C453A" w:rsidRPr="00544464" w:rsidRDefault="008C453A" w:rsidP="00443CE9">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255 мм х 275 мм х 165 мм</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39037C" w:rsidP="0039037C">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Вага головного блоку</w:t>
            </w:r>
          </w:p>
        </w:tc>
        <w:tc>
          <w:tcPr>
            <w:tcW w:w="1844" w:type="dxa"/>
            <w:vAlign w:val="center"/>
          </w:tcPr>
          <w:p w:rsidR="0039037C" w:rsidRPr="00544464" w:rsidRDefault="0039037C" w:rsidP="00443CE9">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не більше </w:t>
            </w:r>
          </w:p>
          <w:p w:rsidR="008C453A" w:rsidRPr="00544464" w:rsidRDefault="008C453A" w:rsidP="00443CE9">
            <w:pPr>
              <w:spacing w:after="0" w:line="240" w:lineRule="auto"/>
              <w:jc w:val="center"/>
              <w:rPr>
                <w:rFonts w:ascii="Times New Roman" w:hAnsi="Times New Roman" w:cs="Times New Roman"/>
                <w:color w:val="000000" w:themeColor="text1"/>
                <w:sz w:val="24"/>
                <w:szCs w:val="24"/>
              </w:rPr>
            </w:pPr>
            <w:r w:rsidRPr="00544464">
              <w:rPr>
                <w:rFonts w:ascii="Times New Roman" w:eastAsia="Times New Roman" w:hAnsi="Times New Roman" w:cs="Times New Roman"/>
                <w:color w:val="000000" w:themeColor="text1"/>
                <w:sz w:val="24"/>
                <w:szCs w:val="24"/>
                <w:lang w:eastAsia="ru-RU"/>
              </w:rPr>
              <w:t>3,6 кг</w:t>
            </w:r>
            <w:r w:rsidR="0004551D">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042471">
        <w:trPr>
          <w:gridAfter w:val="1"/>
          <w:wAfter w:w="6" w:type="dxa"/>
          <w:trHeight w:val="20"/>
        </w:trPr>
        <w:tc>
          <w:tcPr>
            <w:tcW w:w="707" w:type="dxa"/>
            <w:tcBorders>
              <w:left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vAlign w:val="center"/>
          </w:tcPr>
          <w:p w:rsidR="008C453A" w:rsidRPr="00544464" w:rsidRDefault="008C453A" w:rsidP="00443CE9">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Тримач для ємностей</w:t>
            </w:r>
          </w:p>
        </w:tc>
        <w:tc>
          <w:tcPr>
            <w:tcW w:w="1844" w:type="dxa"/>
            <w:vAlign w:val="center"/>
          </w:tcPr>
          <w:p w:rsidR="008C453A" w:rsidRPr="00544464" w:rsidRDefault="008C453A" w:rsidP="00443CE9">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Наявність</w:t>
            </w:r>
          </w:p>
        </w:tc>
        <w:tc>
          <w:tcPr>
            <w:tcW w:w="2269" w:type="dxa"/>
            <w:tcBorders>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8515E9">
        <w:trPr>
          <w:gridAfter w:val="1"/>
          <w:wAfter w:w="6" w:type="dxa"/>
          <w:trHeight w:val="688"/>
        </w:trPr>
        <w:tc>
          <w:tcPr>
            <w:tcW w:w="707" w:type="dxa"/>
            <w:tcBorders>
              <w:left w:val="double" w:sz="4" w:space="0" w:color="auto"/>
              <w:bottom w:val="double" w:sz="4" w:space="0" w:color="auto"/>
            </w:tcBorders>
            <w:vAlign w:val="center"/>
          </w:tcPr>
          <w:p w:rsidR="008C453A" w:rsidRPr="00544464" w:rsidRDefault="008C453A"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Borders>
              <w:bottom w:val="double" w:sz="4" w:space="0" w:color="auto"/>
            </w:tcBorders>
            <w:vAlign w:val="center"/>
          </w:tcPr>
          <w:p w:rsidR="008C453A" w:rsidRPr="00544464" w:rsidRDefault="008C453A" w:rsidP="00443CE9">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Підставка для наконечника</w:t>
            </w:r>
          </w:p>
        </w:tc>
        <w:tc>
          <w:tcPr>
            <w:tcW w:w="1844" w:type="dxa"/>
            <w:tcBorders>
              <w:bottom w:val="double" w:sz="4" w:space="0" w:color="auto"/>
            </w:tcBorders>
            <w:vAlign w:val="center"/>
          </w:tcPr>
          <w:p w:rsidR="008C453A" w:rsidRPr="00544464" w:rsidRDefault="008C453A" w:rsidP="00443CE9">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Наявність</w:t>
            </w:r>
          </w:p>
        </w:tc>
        <w:tc>
          <w:tcPr>
            <w:tcW w:w="2269" w:type="dxa"/>
            <w:tcBorders>
              <w:bottom w:val="double" w:sz="4" w:space="0" w:color="auto"/>
              <w:right w:val="double" w:sz="4" w:space="0" w:color="auto"/>
            </w:tcBorders>
            <w:vAlign w:val="center"/>
          </w:tcPr>
          <w:p w:rsidR="008C453A" w:rsidRPr="00544464" w:rsidRDefault="008C453A" w:rsidP="00443CE9">
            <w:pPr>
              <w:spacing w:after="0" w:line="240" w:lineRule="auto"/>
              <w:jc w:val="center"/>
              <w:rPr>
                <w:rFonts w:ascii="Times New Roman" w:hAnsi="Times New Roman" w:cs="Times New Roman"/>
                <w:sz w:val="24"/>
                <w:szCs w:val="24"/>
              </w:rPr>
            </w:pPr>
          </w:p>
        </w:tc>
      </w:tr>
      <w:tr w:rsidR="008C453A" w:rsidRPr="00544464" w:rsidTr="008515E9">
        <w:trPr>
          <w:trHeight w:val="396"/>
        </w:trPr>
        <w:tc>
          <w:tcPr>
            <w:tcW w:w="707" w:type="dxa"/>
            <w:tcBorders>
              <w:top w:val="double" w:sz="4" w:space="0" w:color="auto"/>
              <w:left w:val="double" w:sz="4" w:space="0" w:color="auto"/>
              <w:bottom w:val="double" w:sz="4" w:space="0" w:color="auto"/>
            </w:tcBorders>
            <w:vAlign w:val="center"/>
          </w:tcPr>
          <w:p w:rsidR="008C453A" w:rsidRPr="00544464" w:rsidRDefault="008C453A" w:rsidP="008515E9">
            <w:pPr>
              <w:suppressAutoHyphens/>
              <w:spacing w:after="0" w:line="240" w:lineRule="auto"/>
              <w:rPr>
                <w:rFonts w:ascii="Times New Roman" w:eastAsia="MS ??" w:hAnsi="Times New Roman" w:cs="Times New Roman"/>
                <w:b/>
                <w:sz w:val="24"/>
                <w:szCs w:val="24"/>
                <w:lang w:eastAsia="ar-SA"/>
              </w:rPr>
            </w:pPr>
          </w:p>
        </w:tc>
        <w:tc>
          <w:tcPr>
            <w:tcW w:w="9223" w:type="dxa"/>
            <w:gridSpan w:val="4"/>
            <w:tcBorders>
              <w:top w:val="double" w:sz="4" w:space="0" w:color="auto"/>
              <w:bottom w:val="double" w:sz="4" w:space="0" w:color="auto"/>
              <w:right w:val="double" w:sz="4" w:space="0" w:color="auto"/>
            </w:tcBorders>
            <w:vAlign w:val="center"/>
          </w:tcPr>
          <w:p w:rsidR="008C453A" w:rsidRPr="00544464" w:rsidRDefault="008C453A" w:rsidP="008515E9">
            <w:pPr>
              <w:spacing w:after="0" w:line="240" w:lineRule="auto"/>
              <w:rPr>
                <w:rFonts w:ascii="Times New Roman" w:hAnsi="Times New Roman" w:cs="Times New Roman"/>
                <w:b/>
                <w:sz w:val="24"/>
                <w:szCs w:val="24"/>
              </w:rPr>
            </w:pPr>
            <w:r w:rsidRPr="00544464">
              <w:rPr>
                <w:rFonts w:ascii="Times New Roman" w:eastAsia="Times New Roman" w:hAnsi="Times New Roman" w:cs="Times New Roman"/>
                <w:b/>
                <w:color w:val="000000" w:themeColor="text1"/>
                <w:sz w:val="24"/>
                <w:szCs w:val="24"/>
                <w:lang w:eastAsia="ru-RU"/>
              </w:rPr>
              <w:t>Комплект</w:t>
            </w:r>
            <w:r w:rsidR="00237C21">
              <w:rPr>
                <w:rFonts w:ascii="Times New Roman" w:eastAsia="Times New Roman" w:hAnsi="Times New Roman" w:cs="Times New Roman"/>
                <w:b/>
                <w:color w:val="000000" w:themeColor="text1"/>
                <w:sz w:val="24"/>
                <w:szCs w:val="24"/>
                <w:lang w:eastAsia="ru-RU"/>
              </w:rPr>
              <w:t xml:space="preserve"> </w:t>
            </w:r>
            <w:r w:rsidRPr="00544464">
              <w:rPr>
                <w:rFonts w:ascii="Times New Roman" w:eastAsia="Times New Roman" w:hAnsi="Times New Roman" w:cs="Times New Roman"/>
                <w:b/>
                <w:color w:val="000000" w:themeColor="text1"/>
                <w:sz w:val="24"/>
                <w:szCs w:val="24"/>
                <w:lang w:eastAsia="ru-RU"/>
              </w:rPr>
              <w:t xml:space="preserve"> інструментів </w:t>
            </w:r>
            <w:r w:rsidR="00237C21">
              <w:rPr>
                <w:rFonts w:ascii="Times New Roman" w:eastAsia="Times New Roman" w:hAnsi="Times New Roman" w:cs="Times New Roman"/>
                <w:b/>
                <w:color w:val="000000" w:themeColor="text1"/>
                <w:sz w:val="24"/>
                <w:szCs w:val="24"/>
                <w:lang w:eastAsia="ru-RU"/>
              </w:rPr>
              <w:t xml:space="preserve"> </w:t>
            </w:r>
            <w:r w:rsidRPr="00544464">
              <w:rPr>
                <w:rFonts w:ascii="Times New Roman" w:eastAsia="Times New Roman" w:hAnsi="Times New Roman" w:cs="Times New Roman"/>
                <w:b/>
                <w:color w:val="000000" w:themeColor="text1"/>
                <w:sz w:val="24"/>
                <w:szCs w:val="24"/>
                <w:lang w:eastAsia="ru-RU"/>
              </w:rPr>
              <w:t>для</w:t>
            </w:r>
            <w:r w:rsidR="00237C21">
              <w:rPr>
                <w:rFonts w:ascii="Times New Roman" w:eastAsia="Times New Roman" w:hAnsi="Times New Roman" w:cs="Times New Roman"/>
                <w:b/>
                <w:color w:val="000000" w:themeColor="text1"/>
                <w:sz w:val="24"/>
                <w:szCs w:val="24"/>
                <w:lang w:eastAsia="ru-RU"/>
              </w:rPr>
              <w:t xml:space="preserve">  ультразвукового </w:t>
            </w:r>
            <w:r w:rsidRPr="00544464">
              <w:rPr>
                <w:rFonts w:ascii="Times New Roman" w:eastAsia="Times New Roman" w:hAnsi="Times New Roman" w:cs="Times New Roman"/>
                <w:b/>
                <w:color w:val="000000" w:themeColor="text1"/>
                <w:sz w:val="24"/>
                <w:szCs w:val="24"/>
                <w:lang w:eastAsia="ru-RU"/>
              </w:rPr>
              <w:t xml:space="preserve"> хірургічного </w:t>
            </w:r>
            <w:proofErr w:type="spellStart"/>
            <w:r w:rsidRPr="00544464">
              <w:rPr>
                <w:rFonts w:ascii="Times New Roman" w:eastAsia="Times New Roman" w:hAnsi="Times New Roman" w:cs="Times New Roman"/>
                <w:b/>
                <w:color w:val="000000" w:themeColor="text1"/>
                <w:sz w:val="24"/>
                <w:szCs w:val="24"/>
                <w:lang w:eastAsia="ru-RU"/>
              </w:rPr>
              <w:t>п’єзотом</w:t>
            </w:r>
            <w:r w:rsidR="0036481B" w:rsidRPr="00544464">
              <w:rPr>
                <w:rFonts w:ascii="Times New Roman" w:eastAsia="Times New Roman" w:hAnsi="Times New Roman" w:cs="Times New Roman"/>
                <w:b/>
                <w:color w:val="000000" w:themeColor="text1"/>
                <w:sz w:val="24"/>
                <w:szCs w:val="24"/>
                <w:lang w:eastAsia="ru-RU"/>
              </w:rPr>
              <w:t>а</w:t>
            </w:r>
            <w:proofErr w:type="spellEnd"/>
            <w:r w:rsidRPr="00544464">
              <w:rPr>
                <w:rFonts w:ascii="Times New Roman" w:eastAsia="Times New Roman" w:hAnsi="Times New Roman" w:cs="Times New Roman"/>
                <w:b/>
                <w:color w:val="000000" w:themeColor="text1"/>
                <w:sz w:val="24"/>
                <w:szCs w:val="24"/>
                <w:lang w:eastAsia="ru-RU"/>
              </w:rPr>
              <w:t>:</w:t>
            </w:r>
          </w:p>
        </w:tc>
      </w:tr>
      <w:tr w:rsidR="00CD250E" w:rsidRPr="00544464" w:rsidTr="0004551D">
        <w:trPr>
          <w:gridAfter w:val="1"/>
          <w:wAfter w:w="6" w:type="dxa"/>
          <w:trHeight w:val="20"/>
        </w:trPr>
        <w:tc>
          <w:tcPr>
            <w:tcW w:w="707" w:type="dxa"/>
            <w:tcBorders>
              <w:top w:val="double" w:sz="4" w:space="0" w:color="auto"/>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Borders>
              <w:top w:val="double" w:sz="4" w:space="0" w:color="auto"/>
            </w:tcBorders>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Блок керування</w:t>
            </w:r>
          </w:p>
        </w:tc>
        <w:tc>
          <w:tcPr>
            <w:tcW w:w="1844" w:type="dxa"/>
            <w:tcBorders>
              <w:top w:val="double" w:sz="4" w:space="0" w:color="auto"/>
            </w:tcBorders>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top w:val="double" w:sz="4" w:space="0" w:color="auto"/>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val="en-US" w:eastAsia="ru-RU"/>
              </w:rPr>
              <w:t>LED-</w:t>
            </w:r>
            <w:r w:rsidRPr="00544464">
              <w:rPr>
                <w:rFonts w:ascii="Times New Roman" w:eastAsia="Times New Roman" w:hAnsi="Times New Roman" w:cs="Times New Roman"/>
                <w:color w:val="000000" w:themeColor="text1"/>
                <w:sz w:val="24"/>
                <w:szCs w:val="24"/>
                <w:lang w:eastAsia="ru-RU"/>
              </w:rPr>
              <w:t xml:space="preserve">наконечник </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Педаль керування</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Стерильні лінії із можливістю стерилізації</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2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Одноразові перфоратори</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15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Насадка Тонка пила для різки твердого кортикального шару до глибини 9 мм</w:t>
            </w:r>
            <w:r w:rsidR="0004551D">
              <w:rPr>
                <w:rFonts w:ascii="Times New Roman" w:eastAsia="Times New Roman" w:hAnsi="Times New Roman" w:cs="Times New Roman"/>
                <w:color w:val="000000" w:themeColor="text1"/>
                <w:sz w:val="24"/>
                <w:szCs w:val="24"/>
                <w:lang w:eastAsia="ru-RU"/>
              </w:rPr>
              <w:t>.</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val="en-US" w:eastAsia="ru-RU"/>
              </w:rPr>
            </w:pPr>
            <w:r w:rsidRPr="00544464">
              <w:rPr>
                <w:rFonts w:ascii="Times New Roman" w:eastAsia="Times New Roman" w:hAnsi="Times New Roman" w:cs="Times New Roman"/>
                <w:color w:val="000000" w:themeColor="text1"/>
                <w:sz w:val="24"/>
                <w:szCs w:val="24"/>
                <w:lang w:val="en-US" w:eastAsia="ru-RU"/>
              </w:rPr>
              <w:t>1</w:t>
            </w:r>
            <w:r w:rsidRPr="00544464">
              <w:rPr>
                <w:rFonts w:ascii="Times New Roman" w:eastAsia="Times New Roman" w:hAnsi="Times New Roman" w:cs="Times New Roman"/>
                <w:color w:val="000000" w:themeColor="text1"/>
                <w:sz w:val="24"/>
                <w:szCs w:val="24"/>
                <w:lang w:eastAsia="ru-RU"/>
              </w:rPr>
              <w:t xml:space="preserve">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Насадка для наконечника Скальпель</w:t>
            </w:r>
            <w:r w:rsidR="0004551D">
              <w:rPr>
                <w:rFonts w:ascii="Times New Roman" w:eastAsia="Times New Roman" w:hAnsi="Times New Roman" w:cs="Times New Roman"/>
                <w:color w:val="000000" w:themeColor="text1"/>
                <w:sz w:val="24"/>
                <w:szCs w:val="24"/>
                <w:lang w:eastAsia="ru-RU"/>
              </w:rPr>
              <w:t>.</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Тонка насадка для формування доступу між коренем та альвеолярною кісткою</w:t>
            </w:r>
            <w:r w:rsidR="0004551D">
              <w:rPr>
                <w:rFonts w:ascii="Times New Roman" w:eastAsia="Times New Roman" w:hAnsi="Times New Roman" w:cs="Times New Roman"/>
                <w:color w:val="000000" w:themeColor="text1"/>
                <w:sz w:val="24"/>
                <w:szCs w:val="24"/>
                <w:lang w:eastAsia="ru-RU"/>
              </w:rPr>
              <w:t>.</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Насадка із алмазним </w:t>
            </w:r>
            <w:proofErr w:type="spellStart"/>
            <w:r w:rsidRPr="00544464">
              <w:rPr>
                <w:rFonts w:ascii="Times New Roman" w:eastAsia="Times New Roman" w:hAnsi="Times New Roman" w:cs="Times New Roman"/>
                <w:color w:val="000000" w:themeColor="text1"/>
                <w:sz w:val="24"/>
                <w:szCs w:val="24"/>
                <w:lang w:eastAsia="ru-RU"/>
              </w:rPr>
              <w:t>напиленням</w:t>
            </w:r>
            <w:proofErr w:type="spellEnd"/>
            <w:r w:rsidRPr="00544464">
              <w:rPr>
                <w:rFonts w:ascii="Times New Roman" w:eastAsia="Times New Roman" w:hAnsi="Times New Roman" w:cs="Times New Roman"/>
                <w:color w:val="000000" w:themeColor="text1"/>
                <w:sz w:val="24"/>
                <w:szCs w:val="24"/>
                <w:lang w:eastAsia="ru-RU"/>
              </w:rPr>
              <w:t xml:space="preserve"> 90 мкм</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hAnsi="Times New Roman" w:cs="Times New Roman"/>
                <w:bCs/>
                <w:sz w:val="24"/>
                <w:szCs w:val="24"/>
              </w:rPr>
            </w:pPr>
            <w:r w:rsidRPr="00544464">
              <w:rPr>
                <w:rFonts w:ascii="Times New Roman" w:hAnsi="Times New Roman" w:cs="Times New Roman"/>
                <w:bCs/>
                <w:sz w:val="24"/>
                <w:szCs w:val="24"/>
              </w:rPr>
              <w:t>Кулеподібна насадка із алмазним напиленням, діаметр кулі 1,5 мм</w:t>
            </w:r>
            <w:r w:rsidR="0004551D">
              <w:rPr>
                <w:rFonts w:ascii="Times New Roman" w:hAnsi="Times New Roman" w:cs="Times New Roman"/>
                <w:bCs/>
                <w:sz w:val="24"/>
                <w:szCs w:val="24"/>
              </w:rPr>
              <w:t>.</w:t>
            </w:r>
          </w:p>
        </w:tc>
        <w:tc>
          <w:tcPr>
            <w:tcW w:w="1844" w:type="dxa"/>
          </w:tcPr>
          <w:p w:rsidR="00CD250E" w:rsidRPr="00544464" w:rsidRDefault="00CD250E" w:rsidP="00CD250E">
            <w:pPr>
              <w:spacing w:after="0" w:line="240" w:lineRule="auto"/>
              <w:jc w:val="center"/>
              <w:rPr>
                <w:rFonts w:ascii="Times New Roman" w:hAnsi="Times New Roman" w:cs="Times New Roman"/>
                <w:sz w:val="24"/>
                <w:szCs w:val="24"/>
              </w:rPr>
            </w:pPr>
            <w:r w:rsidRPr="00544464">
              <w:rPr>
                <w:rFonts w:ascii="Times New Roman" w:hAnsi="Times New Roman" w:cs="Times New Roman"/>
                <w:sz w:val="24"/>
                <w:szCs w:val="24"/>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Плоска насадка із кулькою, діаметр кулі 1,5 мм</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r w:rsidR="00E22BCF" w:rsidRPr="00544464">
              <w:rPr>
                <w:rFonts w:ascii="Times New Roman" w:eastAsia="Times New Roman" w:hAnsi="Times New Roman" w:cs="Times New Roman"/>
                <w:color w:val="000000" w:themeColor="text1"/>
                <w:sz w:val="24"/>
                <w:szCs w:val="24"/>
                <w:lang w:eastAsia="ru-RU"/>
              </w:rPr>
              <w:t>.</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20"/>
        </w:trPr>
        <w:tc>
          <w:tcPr>
            <w:tcW w:w="707" w:type="dxa"/>
            <w:tcBorders>
              <w:left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CD250E" w:rsidRPr="00544464" w:rsidRDefault="00CD250E" w:rsidP="00CD250E">
            <w:pPr>
              <w:suppressAutoHyphens/>
              <w:spacing w:after="0" w:line="240" w:lineRule="auto"/>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 xml:space="preserve">Динамометричний ключ із можливістю </w:t>
            </w:r>
            <w:proofErr w:type="spellStart"/>
            <w:r w:rsidRPr="00544464">
              <w:rPr>
                <w:rFonts w:ascii="Times New Roman" w:eastAsia="Times New Roman" w:hAnsi="Times New Roman" w:cs="Times New Roman"/>
                <w:color w:val="000000" w:themeColor="text1"/>
                <w:sz w:val="24"/>
                <w:szCs w:val="24"/>
                <w:lang w:eastAsia="ru-RU"/>
              </w:rPr>
              <w:t>автоклавування</w:t>
            </w:r>
            <w:proofErr w:type="spellEnd"/>
            <w:r w:rsidR="0004551D">
              <w:rPr>
                <w:rFonts w:ascii="Times New Roman" w:eastAsia="Times New Roman" w:hAnsi="Times New Roman" w:cs="Times New Roman"/>
                <w:color w:val="000000" w:themeColor="text1"/>
                <w:sz w:val="24"/>
                <w:szCs w:val="24"/>
                <w:lang w:eastAsia="ru-RU"/>
              </w:rPr>
              <w:t>.</w:t>
            </w:r>
          </w:p>
        </w:tc>
        <w:tc>
          <w:tcPr>
            <w:tcW w:w="1844" w:type="dxa"/>
          </w:tcPr>
          <w:p w:rsidR="00CD250E" w:rsidRPr="00544464" w:rsidRDefault="00CD250E"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r w:rsidR="00F5518D" w:rsidRPr="00544464" w:rsidTr="0004551D">
        <w:trPr>
          <w:gridAfter w:val="1"/>
          <w:wAfter w:w="6" w:type="dxa"/>
          <w:trHeight w:val="20"/>
        </w:trPr>
        <w:tc>
          <w:tcPr>
            <w:tcW w:w="707" w:type="dxa"/>
            <w:tcBorders>
              <w:left w:val="double" w:sz="4" w:space="0" w:color="auto"/>
            </w:tcBorders>
            <w:vAlign w:val="center"/>
          </w:tcPr>
          <w:p w:rsidR="00F5518D" w:rsidRPr="00544464" w:rsidRDefault="00F5518D"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Pr>
          <w:p w:rsidR="00F5518D" w:rsidRPr="00544464" w:rsidRDefault="00F5518D" w:rsidP="00E22BCF">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Пристрій для ізоляції ротової порожнини, як</w:t>
            </w:r>
            <w:r w:rsidR="004003A9" w:rsidRPr="00544464">
              <w:rPr>
                <w:rFonts w:ascii="Times New Roman" w:eastAsia="Times New Roman" w:hAnsi="Times New Roman" w:cs="Times New Roman"/>
                <w:color w:val="000000" w:themeColor="text1"/>
                <w:sz w:val="24"/>
                <w:szCs w:val="24"/>
                <w:lang w:eastAsia="ru-RU"/>
              </w:rPr>
              <w:t>ий</w:t>
            </w:r>
            <w:r w:rsidRPr="00544464">
              <w:rPr>
                <w:rFonts w:ascii="Times New Roman" w:eastAsia="Times New Roman" w:hAnsi="Times New Roman" w:cs="Times New Roman"/>
                <w:color w:val="000000" w:themeColor="text1"/>
                <w:sz w:val="24"/>
                <w:szCs w:val="24"/>
                <w:lang w:eastAsia="ru-RU"/>
              </w:rPr>
              <w:t xml:space="preserve"> </w:t>
            </w:r>
            <w:r w:rsidR="004003A9" w:rsidRPr="00544464">
              <w:rPr>
                <w:rFonts w:ascii="Times New Roman" w:eastAsia="Times New Roman" w:hAnsi="Times New Roman" w:cs="Times New Roman"/>
                <w:color w:val="000000" w:themeColor="text1"/>
                <w:sz w:val="24"/>
                <w:szCs w:val="24"/>
                <w:lang w:eastAsia="ru-RU"/>
              </w:rPr>
              <w:t xml:space="preserve">виступає в ролі </w:t>
            </w:r>
            <w:proofErr w:type="spellStart"/>
            <w:r w:rsidR="004003A9" w:rsidRPr="00544464">
              <w:rPr>
                <w:rFonts w:ascii="Times New Roman" w:eastAsia="Times New Roman" w:hAnsi="Times New Roman" w:cs="Times New Roman"/>
                <w:color w:val="000000" w:themeColor="text1"/>
                <w:sz w:val="24"/>
                <w:szCs w:val="24"/>
                <w:lang w:eastAsia="ru-RU"/>
              </w:rPr>
              <w:t>ретрактора</w:t>
            </w:r>
            <w:proofErr w:type="spellEnd"/>
            <w:r w:rsidR="004003A9" w:rsidRPr="00544464">
              <w:rPr>
                <w:rFonts w:ascii="Times New Roman" w:eastAsia="Times New Roman" w:hAnsi="Times New Roman" w:cs="Times New Roman"/>
                <w:color w:val="000000" w:themeColor="text1"/>
                <w:sz w:val="24"/>
                <w:szCs w:val="24"/>
                <w:lang w:eastAsia="ru-RU"/>
              </w:rPr>
              <w:t xml:space="preserve"> щоки</w:t>
            </w:r>
            <w:r w:rsidRPr="00544464">
              <w:rPr>
                <w:rFonts w:ascii="Times New Roman" w:eastAsia="Times New Roman" w:hAnsi="Times New Roman" w:cs="Times New Roman"/>
                <w:color w:val="000000" w:themeColor="text1"/>
                <w:sz w:val="24"/>
                <w:szCs w:val="24"/>
                <w:lang w:eastAsia="ru-RU"/>
              </w:rPr>
              <w:t xml:space="preserve"> пацієнта</w:t>
            </w:r>
            <w:r w:rsidR="004003A9" w:rsidRPr="00544464">
              <w:rPr>
                <w:rFonts w:ascii="Times New Roman" w:eastAsia="Times New Roman" w:hAnsi="Times New Roman" w:cs="Times New Roman"/>
                <w:color w:val="000000" w:themeColor="text1"/>
                <w:sz w:val="24"/>
                <w:szCs w:val="24"/>
                <w:lang w:eastAsia="ru-RU"/>
              </w:rPr>
              <w:t>,</w:t>
            </w:r>
            <w:r w:rsidRPr="00544464">
              <w:rPr>
                <w:rFonts w:ascii="Times New Roman" w:eastAsia="Times New Roman" w:hAnsi="Times New Roman" w:cs="Times New Roman"/>
                <w:color w:val="000000" w:themeColor="text1"/>
                <w:sz w:val="24"/>
                <w:szCs w:val="24"/>
                <w:lang w:eastAsia="ru-RU"/>
              </w:rPr>
              <w:t xml:space="preserve"> </w:t>
            </w:r>
            <w:r w:rsidR="004003A9" w:rsidRPr="00544464">
              <w:rPr>
                <w:rFonts w:ascii="Times New Roman" w:eastAsia="Times New Roman" w:hAnsi="Times New Roman" w:cs="Times New Roman"/>
                <w:color w:val="000000" w:themeColor="text1"/>
                <w:sz w:val="24"/>
                <w:szCs w:val="24"/>
                <w:lang w:eastAsia="ru-RU"/>
              </w:rPr>
              <w:t>що дає змогу розширити простір в порожнині рота для стоматологічних маніпуляції</w:t>
            </w:r>
            <w:r w:rsidRPr="00544464">
              <w:rPr>
                <w:rFonts w:ascii="Times New Roman" w:eastAsia="Times New Roman" w:hAnsi="Times New Roman" w:cs="Times New Roman"/>
                <w:color w:val="000000" w:themeColor="text1"/>
                <w:sz w:val="24"/>
                <w:szCs w:val="24"/>
                <w:lang w:eastAsia="ru-RU"/>
              </w:rPr>
              <w:t>,</w:t>
            </w:r>
            <w:r w:rsidR="004003A9" w:rsidRPr="00544464">
              <w:t xml:space="preserve"> </w:t>
            </w:r>
            <w:r w:rsidR="004003A9" w:rsidRPr="00544464">
              <w:rPr>
                <w:rFonts w:ascii="Times New Roman" w:eastAsia="Times New Roman" w:hAnsi="Times New Roman" w:cs="Times New Roman"/>
                <w:color w:val="000000" w:themeColor="text1"/>
                <w:sz w:val="24"/>
                <w:szCs w:val="24"/>
                <w:lang w:eastAsia="ru-RU"/>
              </w:rPr>
              <w:t>утримує язик пацієнта для комфортної роботи лікаря стоматолога</w:t>
            </w:r>
            <w:r w:rsidR="00E22BCF" w:rsidRPr="00544464">
              <w:rPr>
                <w:rFonts w:ascii="Times New Roman" w:eastAsia="Times New Roman" w:hAnsi="Times New Roman" w:cs="Times New Roman"/>
                <w:color w:val="000000" w:themeColor="text1"/>
                <w:sz w:val="24"/>
                <w:szCs w:val="24"/>
                <w:lang w:eastAsia="ru-RU"/>
              </w:rPr>
              <w:t>,</w:t>
            </w:r>
            <w:r w:rsidR="004003A9" w:rsidRPr="00544464">
              <w:rPr>
                <w:rFonts w:ascii="Times New Roman" w:eastAsia="Times New Roman" w:hAnsi="Times New Roman" w:cs="Times New Roman"/>
                <w:color w:val="000000" w:themeColor="text1"/>
                <w:sz w:val="24"/>
                <w:szCs w:val="24"/>
                <w:lang w:eastAsia="ru-RU"/>
              </w:rPr>
              <w:t xml:space="preserve"> </w:t>
            </w:r>
            <w:r w:rsidRPr="00544464">
              <w:rPr>
                <w:rFonts w:ascii="Times New Roman" w:eastAsia="Times New Roman" w:hAnsi="Times New Roman" w:cs="Times New Roman"/>
                <w:color w:val="000000" w:themeColor="text1"/>
                <w:sz w:val="24"/>
                <w:szCs w:val="24"/>
                <w:lang w:eastAsia="ru-RU"/>
              </w:rPr>
              <w:t>захищає дихальні шляхи від частинок та сміття, видаляє воду, слину з рота пацієнта</w:t>
            </w:r>
            <w:r w:rsidR="004003A9" w:rsidRPr="00544464">
              <w:rPr>
                <w:rFonts w:ascii="Times New Roman" w:eastAsia="Times New Roman" w:hAnsi="Times New Roman" w:cs="Times New Roman"/>
                <w:color w:val="000000" w:themeColor="text1"/>
                <w:sz w:val="24"/>
                <w:szCs w:val="24"/>
                <w:lang w:eastAsia="ru-RU"/>
              </w:rPr>
              <w:t xml:space="preserve">. Пристрій містить </w:t>
            </w:r>
            <w:proofErr w:type="spellStart"/>
            <w:r w:rsidR="004003A9" w:rsidRPr="00544464">
              <w:rPr>
                <w:rFonts w:ascii="Times New Roman" w:eastAsia="Times New Roman" w:hAnsi="Times New Roman" w:cs="Times New Roman"/>
                <w:color w:val="000000" w:themeColor="text1"/>
                <w:sz w:val="24"/>
                <w:szCs w:val="24"/>
                <w:lang w:eastAsia="ru-RU"/>
              </w:rPr>
              <w:t>прикусний</w:t>
            </w:r>
            <w:proofErr w:type="spellEnd"/>
            <w:r w:rsidR="004003A9" w:rsidRPr="00544464">
              <w:rPr>
                <w:rFonts w:ascii="Times New Roman" w:eastAsia="Times New Roman" w:hAnsi="Times New Roman" w:cs="Times New Roman"/>
                <w:color w:val="000000" w:themeColor="text1"/>
                <w:sz w:val="24"/>
                <w:szCs w:val="24"/>
                <w:lang w:eastAsia="ru-RU"/>
              </w:rPr>
              <w:t xml:space="preserve"> блок, що </w:t>
            </w:r>
            <w:proofErr w:type="spellStart"/>
            <w:r w:rsidR="004003A9" w:rsidRPr="00544464">
              <w:rPr>
                <w:rFonts w:ascii="Times New Roman" w:eastAsia="Times New Roman" w:hAnsi="Times New Roman" w:cs="Times New Roman"/>
                <w:color w:val="000000" w:themeColor="text1"/>
                <w:sz w:val="24"/>
                <w:szCs w:val="24"/>
                <w:lang w:eastAsia="ru-RU"/>
              </w:rPr>
              <w:t>автоклавується</w:t>
            </w:r>
            <w:proofErr w:type="spellEnd"/>
            <w:r w:rsidR="0004551D">
              <w:rPr>
                <w:rFonts w:ascii="Times New Roman" w:eastAsia="Times New Roman" w:hAnsi="Times New Roman" w:cs="Times New Roman"/>
                <w:color w:val="000000" w:themeColor="text1"/>
                <w:sz w:val="24"/>
                <w:szCs w:val="24"/>
                <w:lang w:eastAsia="ru-RU"/>
              </w:rPr>
              <w:t>.</w:t>
            </w:r>
          </w:p>
        </w:tc>
        <w:tc>
          <w:tcPr>
            <w:tcW w:w="1844" w:type="dxa"/>
          </w:tcPr>
          <w:p w:rsidR="00F5518D" w:rsidRPr="00544464" w:rsidRDefault="004003A9" w:rsidP="00CD250E">
            <w:pPr>
              <w:spacing w:after="0" w:line="240" w:lineRule="auto"/>
              <w:jc w:val="center"/>
              <w:rPr>
                <w:rFonts w:ascii="Times New Roman" w:eastAsia="Times New Roman" w:hAnsi="Times New Roman" w:cs="Times New Roman"/>
                <w:color w:val="000000" w:themeColor="text1"/>
                <w:sz w:val="24"/>
                <w:szCs w:val="24"/>
                <w:lang w:eastAsia="ru-RU"/>
              </w:rPr>
            </w:pPr>
            <w:r w:rsidRPr="00544464">
              <w:rPr>
                <w:rFonts w:ascii="Times New Roman" w:eastAsia="Times New Roman" w:hAnsi="Times New Roman" w:cs="Times New Roman"/>
                <w:color w:val="000000" w:themeColor="text1"/>
                <w:sz w:val="24"/>
                <w:szCs w:val="24"/>
                <w:lang w:eastAsia="ru-RU"/>
              </w:rPr>
              <w:t>1 шт.</w:t>
            </w:r>
          </w:p>
        </w:tc>
        <w:tc>
          <w:tcPr>
            <w:tcW w:w="2269" w:type="dxa"/>
            <w:tcBorders>
              <w:right w:val="double" w:sz="4" w:space="0" w:color="auto"/>
            </w:tcBorders>
          </w:tcPr>
          <w:p w:rsidR="00F5518D" w:rsidRPr="00544464" w:rsidRDefault="00F5518D" w:rsidP="00CD250E">
            <w:pPr>
              <w:spacing w:after="0" w:line="240" w:lineRule="auto"/>
              <w:jc w:val="center"/>
              <w:rPr>
                <w:rFonts w:ascii="Times New Roman" w:hAnsi="Times New Roman" w:cs="Times New Roman"/>
                <w:sz w:val="24"/>
                <w:szCs w:val="24"/>
              </w:rPr>
            </w:pPr>
          </w:p>
        </w:tc>
      </w:tr>
      <w:tr w:rsidR="00CD250E" w:rsidRPr="00544464" w:rsidTr="0004551D">
        <w:trPr>
          <w:gridAfter w:val="1"/>
          <w:wAfter w:w="6" w:type="dxa"/>
          <w:trHeight w:val="4036"/>
        </w:trPr>
        <w:tc>
          <w:tcPr>
            <w:tcW w:w="707" w:type="dxa"/>
            <w:tcBorders>
              <w:left w:val="double" w:sz="4" w:space="0" w:color="auto"/>
              <w:bottom w:val="double" w:sz="4" w:space="0" w:color="auto"/>
            </w:tcBorders>
            <w:vAlign w:val="center"/>
          </w:tcPr>
          <w:p w:rsidR="00CD250E" w:rsidRPr="00544464" w:rsidRDefault="00CD250E" w:rsidP="00CD250E">
            <w:pPr>
              <w:pStyle w:val="a5"/>
              <w:numPr>
                <w:ilvl w:val="1"/>
                <w:numId w:val="16"/>
              </w:numPr>
              <w:suppressAutoHyphens/>
              <w:spacing w:after="0" w:line="240" w:lineRule="auto"/>
              <w:ind w:left="431" w:hanging="431"/>
              <w:rPr>
                <w:rFonts w:ascii="Times New Roman" w:eastAsia="MS ??" w:hAnsi="Times New Roman" w:cs="Times New Roman"/>
                <w:sz w:val="24"/>
                <w:szCs w:val="24"/>
                <w:lang w:eastAsia="ar-SA"/>
              </w:rPr>
            </w:pPr>
          </w:p>
        </w:tc>
        <w:tc>
          <w:tcPr>
            <w:tcW w:w="5104" w:type="dxa"/>
            <w:tcBorders>
              <w:bottom w:val="double" w:sz="4" w:space="0" w:color="auto"/>
            </w:tcBorders>
          </w:tcPr>
          <w:p w:rsidR="00CD250E" w:rsidRPr="00544464" w:rsidRDefault="00CD250E" w:rsidP="00F72617">
            <w:pPr>
              <w:spacing w:after="0" w:line="240" w:lineRule="auto"/>
              <w:jc w:val="both"/>
              <w:rPr>
                <w:rFonts w:ascii="Times New Roman" w:hAnsi="Times New Roman" w:cs="Times New Roman"/>
                <w:b/>
                <w:sz w:val="24"/>
                <w:szCs w:val="24"/>
              </w:rPr>
            </w:pPr>
            <w:r w:rsidRPr="00544464">
              <w:rPr>
                <w:rFonts w:ascii="Times New Roman" w:hAnsi="Times New Roman" w:cs="Times New Roman"/>
                <w:sz w:val="24"/>
                <w:szCs w:val="24"/>
              </w:rPr>
              <w:t>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назву предмета закупівлі, найменування замовника та номер оголошення про проведення</w:t>
            </w:r>
            <w:r w:rsidR="00A41DB3">
              <w:rPr>
                <w:rFonts w:ascii="Times New Roman" w:hAnsi="Times New Roman" w:cs="Times New Roman"/>
                <w:sz w:val="24"/>
                <w:szCs w:val="24"/>
              </w:rPr>
              <w:t xml:space="preserve"> </w:t>
            </w:r>
            <w:r w:rsidRPr="00544464">
              <w:rPr>
                <w:rFonts w:ascii="Times New Roman" w:hAnsi="Times New Roman" w:cs="Times New Roman"/>
                <w:sz w:val="24"/>
                <w:szCs w:val="24"/>
              </w:rPr>
              <w:t xml:space="preserve"> процедури </w:t>
            </w:r>
            <w:r w:rsidR="00A41DB3">
              <w:rPr>
                <w:rFonts w:ascii="Times New Roman" w:hAnsi="Times New Roman" w:cs="Times New Roman"/>
                <w:sz w:val="24"/>
                <w:szCs w:val="24"/>
              </w:rPr>
              <w:t xml:space="preserve"> </w:t>
            </w:r>
            <w:r w:rsidRPr="00544464">
              <w:rPr>
                <w:rFonts w:ascii="Times New Roman" w:hAnsi="Times New Roman" w:cs="Times New Roman"/>
                <w:sz w:val="24"/>
                <w:szCs w:val="24"/>
              </w:rPr>
              <w:t>закупівлі</w:t>
            </w:r>
            <w:r w:rsidR="0004551D">
              <w:rPr>
                <w:rFonts w:ascii="Times New Roman" w:hAnsi="Times New Roman" w:cs="Times New Roman"/>
                <w:sz w:val="24"/>
                <w:szCs w:val="24"/>
              </w:rPr>
              <w:t>.</w:t>
            </w:r>
          </w:p>
        </w:tc>
        <w:tc>
          <w:tcPr>
            <w:tcW w:w="1844" w:type="dxa"/>
            <w:tcBorders>
              <w:bottom w:val="double" w:sz="4" w:space="0" w:color="auto"/>
            </w:tcBorders>
          </w:tcPr>
          <w:p w:rsidR="00CD250E" w:rsidRPr="00544464" w:rsidRDefault="004E5F09" w:rsidP="00CD2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Наявність</w:t>
            </w:r>
            <w:bookmarkStart w:id="0" w:name="_GoBack"/>
            <w:bookmarkEnd w:id="0"/>
          </w:p>
        </w:tc>
        <w:tc>
          <w:tcPr>
            <w:tcW w:w="2269" w:type="dxa"/>
            <w:tcBorders>
              <w:bottom w:val="double" w:sz="4" w:space="0" w:color="auto"/>
              <w:right w:val="double" w:sz="4" w:space="0" w:color="auto"/>
            </w:tcBorders>
          </w:tcPr>
          <w:p w:rsidR="00CD250E" w:rsidRPr="00544464" w:rsidRDefault="00CD250E" w:rsidP="00CD250E">
            <w:pPr>
              <w:spacing w:after="0" w:line="240" w:lineRule="auto"/>
              <w:jc w:val="center"/>
              <w:rPr>
                <w:rFonts w:ascii="Times New Roman" w:hAnsi="Times New Roman" w:cs="Times New Roman"/>
                <w:sz w:val="24"/>
                <w:szCs w:val="24"/>
              </w:rPr>
            </w:pPr>
          </w:p>
        </w:tc>
      </w:tr>
    </w:tbl>
    <w:p w:rsidR="008C1DAA" w:rsidRDefault="008C1DAA" w:rsidP="008C1DA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037C" w:rsidRPr="00544464" w:rsidRDefault="008C1DAA" w:rsidP="008C1DAA">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9037C" w:rsidRPr="00544464">
        <w:rPr>
          <w:rFonts w:ascii="Times New Roman" w:eastAsia="Times New Roman" w:hAnsi="Times New Roman" w:cs="Times New Roman"/>
          <w:sz w:val="24"/>
          <w:szCs w:val="24"/>
        </w:rPr>
        <w:t>Лист від Учасника в довільній формі з зазначенням інформації щодо найменування виробника товару та країни його походження.</w:t>
      </w:r>
    </w:p>
    <w:p w:rsidR="0039037C" w:rsidRPr="00544464" w:rsidRDefault="0039037C" w:rsidP="0039037C">
      <w:pPr>
        <w:widowControl w:val="0"/>
        <w:spacing w:after="0" w:line="240" w:lineRule="auto"/>
        <w:ind w:firstLine="720"/>
        <w:jc w:val="both"/>
        <w:rPr>
          <w:rFonts w:ascii="Times New Roman" w:eastAsia="Times New Roman" w:hAnsi="Times New Roman" w:cs="Times New Roman"/>
          <w:sz w:val="24"/>
          <w:szCs w:val="24"/>
        </w:rPr>
      </w:pPr>
      <w:r w:rsidRPr="00544464">
        <w:rPr>
          <w:rFonts w:ascii="Times New Roman" w:eastAsia="Times New Roman" w:hAnsi="Times New Roman" w:cs="Times New Roman"/>
          <w:sz w:val="24"/>
          <w:szCs w:val="24"/>
        </w:rPr>
        <w:t xml:space="preserve"> </w:t>
      </w:r>
    </w:p>
    <w:p w:rsidR="0039037C" w:rsidRDefault="0039037C" w:rsidP="0039037C">
      <w:pPr>
        <w:tabs>
          <w:tab w:val="left" w:pos="567"/>
          <w:tab w:val="left" w:pos="709"/>
          <w:tab w:val="left" w:pos="900"/>
        </w:tabs>
        <w:spacing w:after="0"/>
        <w:ind w:firstLine="720"/>
        <w:jc w:val="center"/>
        <w:rPr>
          <w:rFonts w:ascii="Times New Roman" w:eastAsia="Times New Roman" w:hAnsi="Times New Roman" w:cs="Times New Roman"/>
          <w:color w:val="FF0000"/>
          <w:sz w:val="24"/>
          <w:szCs w:val="24"/>
        </w:rPr>
      </w:pPr>
      <w:r w:rsidRPr="00544464">
        <w:rPr>
          <w:rFonts w:ascii="Times New Roman" w:eastAsia="Times New Roman" w:hAnsi="Times New Roman" w:cs="Times New Roman"/>
          <w:color w:val="FF0000"/>
          <w:sz w:val="24"/>
          <w:szCs w:val="24"/>
        </w:rPr>
        <w:t>УВАГА!!!</w:t>
      </w:r>
    </w:p>
    <w:p w:rsidR="00BD58E9" w:rsidRPr="00544464" w:rsidRDefault="00BD58E9" w:rsidP="0039037C">
      <w:pPr>
        <w:tabs>
          <w:tab w:val="left" w:pos="567"/>
          <w:tab w:val="left" w:pos="709"/>
          <w:tab w:val="left" w:pos="900"/>
        </w:tabs>
        <w:spacing w:after="0"/>
        <w:ind w:firstLine="720"/>
        <w:jc w:val="center"/>
        <w:rPr>
          <w:rFonts w:ascii="Times New Roman" w:eastAsia="Times New Roman" w:hAnsi="Times New Roman" w:cs="Times New Roman"/>
          <w:color w:val="FF0000"/>
          <w:sz w:val="24"/>
          <w:szCs w:val="24"/>
        </w:rPr>
      </w:pPr>
    </w:p>
    <w:p w:rsidR="0039037C" w:rsidRPr="00544464" w:rsidRDefault="0039037C" w:rsidP="0039037C">
      <w:pPr>
        <w:shd w:val="clear" w:color="auto" w:fill="FFFFFF"/>
        <w:ind w:firstLine="720"/>
        <w:jc w:val="both"/>
        <w:rPr>
          <w:rFonts w:ascii="Times New Roman" w:eastAsia="Times New Roman" w:hAnsi="Times New Roman" w:cs="Times New Roman"/>
          <w:i/>
          <w:sz w:val="24"/>
          <w:szCs w:val="24"/>
        </w:rPr>
      </w:pPr>
      <w:r w:rsidRPr="00544464">
        <w:rPr>
          <w:rFonts w:ascii="Times New Roman" w:eastAsia="Times New Roman" w:hAnsi="Times New Roman" w:cs="Times New Roman"/>
          <w:b/>
          <w:sz w:val="24"/>
          <w:szCs w:val="24"/>
        </w:rPr>
        <w:t>*</w:t>
      </w:r>
      <w:r w:rsidRPr="00544464">
        <w:rPr>
          <w:rFonts w:ascii="Times New Roman" w:eastAsia="Times New Roman" w:hAnsi="Times New Roman" w:cs="Times New Roman"/>
          <w:i/>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39037C" w:rsidRPr="00544464" w:rsidRDefault="0039037C" w:rsidP="00BD58E9">
      <w:pPr>
        <w:shd w:val="clear" w:color="auto" w:fill="FFFFFF"/>
        <w:spacing w:after="0"/>
        <w:ind w:firstLine="720"/>
        <w:jc w:val="both"/>
        <w:rPr>
          <w:rFonts w:ascii="Times New Roman" w:eastAsia="Times New Roman" w:hAnsi="Times New Roman" w:cs="Times New Roman"/>
          <w:i/>
          <w:sz w:val="24"/>
          <w:szCs w:val="24"/>
        </w:rPr>
      </w:pPr>
      <w:r w:rsidRPr="00544464">
        <w:rPr>
          <w:rFonts w:ascii="Times New Roman" w:eastAsia="Times New Roman" w:hAnsi="Times New Roman" w:cs="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39037C" w:rsidRPr="00544464" w:rsidRDefault="0039037C" w:rsidP="00BD58E9">
      <w:pPr>
        <w:widowControl w:val="0"/>
        <w:spacing w:after="0"/>
        <w:ind w:firstLine="720"/>
        <w:jc w:val="both"/>
        <w:rPr>
          <w:rFonts w:ascii="Times New Roman" w:eastAsia="Times New Roman" w:hAnsi="Times New Roman" w:cs="Times New Roman"/>
          <w:color w:val="FF0000"/>
          <w:sz w:val="24"/>
          <w:szCs w:val="24"/>
        </w:rPr>
      </w:pPr>
      <w:r w:rsidRPr="00544464">
        <w:rPr>
          <w:rFonts w:ascii="Times New Roman" w:eastAsia="Times New Roman" w:hAnsi="Times New Roman" w:cs="Times New Roman"/>
          <w:b/>
          <w:sz w:val="24"/>
          <w:szCs w:val="24"/>
        </w:rPr>
        <w:t>*</w:t>
      </w:r>
      <w:r w:rsidRPr="00544464">
        <w:rPr>
          <w:rFonts w:ascii="Times New Roman" w:eastAsia="Times New Roman" w:hAnsi="Times New Roman" w:cs="Times New Roman"/>
          <w:i/>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9037C" w:rsidRPr="002976D8" w:rsidRDefault="0039037C" w:rsidP="00BD58E9">
      <w:pPr>
        <w:widowControl w:val="0"/>
        <w:spacing w:after="0"/>
        <w:ind w:firstLine="720"/>
        <w:jc w:val="both"/>
        <w:rPr>
          <w:rFonts w:ascii="Times New Roman" w:eastAsia="Times New Roman" w:hAnsi="Times New Roman" w:cs="Times New Roman"/>
          <w:color w:val="000000"/>
          <w:sz w:val="24"/>
          <w:szCs w:val="24"/>
        </w:rPr>
      </w:pPr>
      <w:r w:rsidRPr="00544464">
        <w:rPr>
          <w:rFonts w:ascii="Times New Roman" w:eastAsia="Times New Roman" w:hAnsi="Times New Roman" w:cs="Times New Roman"/>
          <w:b/>
          <w:sz w:val="24"/>
          <w:szCs w:val="24"/>
        </w:rPr>
        <w:t xml:space="preserve">Якщо тендерна пропозиція учасника не відповідає Технічній специфікації тендерної </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документації</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замовника, </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то</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така</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тендерна</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пропозиція</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буде</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відхилена, </w:t>
      </w:r>
      <w:r w:rsidR="007E3166">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як така,</w:t>
      </w:r>
      <w:r w:rsidR="0004551D">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що</w:t>
      </w:r>
      <w:r w:rsidR="0004551D">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не </w:t>
      </w:r>
      <w:r w:rsidR="0004551D">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відповідає</w:t>
      </w:r>
      <w:r w:rsidR="0004551D">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вимогам</w:t>
      </w:r>
      <w:r w:rsidR="0004551D">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 xml:space="preserve"> тендерної </w:t>
      </w:r>
      <w:r w:rsidR="0004551D">
        <w:rPr>
          <w:rFonts w:ascii="Times New Roman" w:eastAsia="Times New Roman" w:hAnsi="Times New Roman" w:cs="Times New Roman"/>
          <w:b/>
          <w:sz w:val="24"/>
          <w:szCs w:val="24"/>
        </w:rPr>
        <w:t xml:space="preserve"> </w:t>
      </w:r>
      <w:r w:rsidRPr="00544464">
        <w:rPr>
          <w:rFonts w:ascii="Times New Roman" w:eastAsia="Times New Roman" w:hAnsi="Times New Roman" w:cs="Times New Roman"/>
          <w:b/>
          <w:sz w:val="24"/>
          <w:szCs w:val="24"/>
        </w:rPr>
        <w:t>документації.</w:t>
      </w:r>
    </w:p>
    <w:p w:rsidR="00332A04" w:rsidRPr="0039037C" w:rsidRDefault="00332A04" w:rsidP="00BD3539">
      <w:pPr>
        <w:spacing w:after="0" w:line="240" w:lineRule="auto"/>
        <w:rPr>
          <w:rFonts w:ascii="Times New Roman" w:hAnsi="Times New Roman" w:cs="Times New Roman"/>
          <w:sz w:val="24"/>
          <w:szCs w:val="24"/>
        </w:rPr>
      </w:pPr>
    </w:p>
    <w:sectPr w:rsidR="00332A04" w:rsidRPr="0039037C" w:rsidSect="00BD58E9">
      <w:footerReference w:type="default" r:id="rId7"/>
      <w:headerReference w:type="first" r:id="rId8"/>
      <w:pgSz w:w="11906" w:h="16838"/>
      <w:pgMar w:top="993" w:right="566" w:bottom="567" w:left="1417" w:header="737" w:footer="17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77" w:rsidRDefault="006F5E77">
      <w:pPr>
        <w:spacing w:after="0" w:line="240" w:lineRule="auto"/>
      </w:pPr>
      <w:r>
        <w:separator/>
      </w:r>
    </w:p>
  </w:endnote>
  <w:endnote w:type="continuationSeparator" w:id="0">
    <w:p w:rsidR="006F5E77" w:rsidRDefault="006F5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oto Sans">
    <w:altName w:val="Arial"/>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Book Antiqua"/>
    <w:charset w:val="00"/>
    <w:family w:val="swiss"/>
    <w:pitch w:val="default"/>
    <w:sig w:usb0="00000203" w:usb1="00000000" w:usb2="00000000" w:usb3="00000000" w:csb0="00000005" w:csb1="00000000"/>
  </w:font>
  <w:font w:name="Helvetica Neue">
    <w:altName w:val="Times New Roman"/>
    <w:charset w:val="01"/>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3276"/>
      <w:docPartObj>
        <w:docPartGallery w:val="Page Numbers (Bottom of Page)"/>
        <w:docPartUnique/>
      </w:docPartObj>
    </w:sdtPr>
    <w:sdtContent>
      <w:p w:rsidR="00BD58E9" w:rsidRDefault="004C1E76">
        <w:pPr>
          <w:pStyle w:val="afa"/>
          <w:jc w:val="center"/>
        </w:pPr>
        <w:fldSimple w:instr=" PAGE   \* MERGEFORMAT ">
          <w:r w:rsidR="002679D6">
            <w:rPr>
              <w:noProof/>
            </w:rPr>
            <w:t>2</w:t>
          </w:r>
        </w:fldSimple>
      </w:p>
    </w:sdtContent>
  </w:sdt>
  <w:p w:rsidR="006D65EB" w:rsidRDefault="006D65E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77" w:rsidRDefault="006F5E77">
      <w:pPr>
        <w:spacing w:after="0" w:line="240" w:lineRule="auto"/>
      </w:pPr>
      <w:r>
        <w:separator/>
      </w:r>
    </w:p>
  </w:footnote>
  <w:footnote w:type="continuationSeparator" w:id="0">
    <w:p w:rsidR="006F5E77" w:rsidRDefault="006F5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5EB" w:rsidRDefault="006D65E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7D9"/>
    <w:multiLevelType w:val="hybridMultilevel"/>
    <w:tmpl w:val="3E722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A38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97B2138"/>
    <w:multiLevelType w:val="hybridMultilevel"/>
    <w:tmpl w:val="FA3C59AC"/>
    <w:lvl w:ilvl="0" w:tplc="0422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193EA7"/>
    <w:multiLevelType w:val="hybridMultilevel"/>
    <w:tmpl w:val="E50CBAD2"/>
    <w:lvl w:ilvl="0" w:tplc="FE082EEA">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89651E"/>
    <w:multiLevelType w:val="multilevel"/>
    <w:tmpl w:val="F14E00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F7B42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7C1B38"/>
    <w:multiLevelType w:val="multilevel"/>
    <w:tmpl w:val="CD12C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19447CF"/>
    <w:multiLevelType w:val="multilevel"/>
    <w:tmpl w:val="0CC8CC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24A0932"/>
    <w:multiLevelType w:val="hybridMultilevel"/>
    <w:tmpl w:val="ED682D82"/>
    <w:lvl w:ilvl="0" w:tplc="D7C677C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nsid w:val="3CCB0A60"/>
    <w:multiLevelType w:val="hybridMultilevel"/>
    <w:tmpl w:val="4AF4F44E"/>
    <w:lvl w:ilvl="0" w:tplc="2774E1FE">
      <w:start w:val="1"/>
      <w:numFmt w:val="decimal"/>
      <w:lvlText w:val="%1."/>
      <w:lvlJc w:val="left"/>
      <w:pPr>
        <w:ind w:left="1080" w:hanging="360"/>
      </w:pPr>
      <w:rPr>
        <w:rFonts w:eastAsia="Times New Roman"/>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2">
    <w:nsid w:val="3DD719B7"/>
    <w:multiLevelType w:val="multilevel"/>
    <w:tmpl w:val="63A87A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A8B7D92"/>
    <w:multiLevelType w:val="multilevel"/>
    <w:tmpl w:val="18082C1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CA222EF"/>
    <w:multiLevelType w:val="hybridMultilevel"/>
    <w:tmpl w:val="88328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781548"/>
    <w:multiLevelType w:val="hybridMultilevel"/>
    <w:tmpl w:val="B074F56A"/>
    <w:lvl w:ilvl="0" w:tplc="6B3AED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783F4D09"/>
    <w:multiLevelType w:val="hybridMultilevel"/>
    <w:tmpl w:val="3702C7C4"/>
    <w:lvl w:ilvl="0" w:tplc="1D9C3210">
      <w:start w:val="1"/>
      <w:numFmt w:val="bullet"/>
      <w:lvlText w:val="-"/>
      <w:lvlJc w:val="left"/>
      <w:pPr>
        <w:ind w:left="780" w:hanging="360"/>
      </w:pPr>
      <w:rPr>
        <w:rFonts w:ascii="Times New Roman CYR" w:eastAsia="Times New Roman" w:hAnsi="Times New Roman CYR"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8"/>
  </w:num>
  <w:num w:numId="3">
    <w:abstractNumId w:val="6"/>
  </w:num>
  <w:num w:numId="4">
    <w:abstractNumId w:val="13"/>
  </w:num>
  <w:num w:numId="5">
    <w:abstractNumId w:val="9"/>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5"/>
  </w:num>
  <w:num w:numId="12">
    <w:abstractNumId w:val="16"/>
  </w:num>
  <w:num w:numId="13">
    <w:abstractNumId w:val="10"/>
  </w:num>
  <w:num w:numId="14">
    <w:abstractNumId w:val="7"/>
  </w:num>
  <w:num w:numId="15">
    <w:abstractNumId w:val="14"/>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8F76EA"/>
    <w:rsid w:val="00002105"/>
    <w:rsid w:val="000103F2"/>
    <w:rsid w:val="00021764"/>
    <w:rsid w:val="00036A10"/>
    <w:rsid w:val="00042471"/>
    <w:rsid w:val="0004551D"/>
    <w:rsid w:val="000551A1"/>
    <w:rsid w:val="000A3A73"/>
    <w:rsid w:val="000A5A01"/>
    <w:rsid w:val="000D6B56"/>
    <w:rsid w:val="00104254"/>
    <w:rsid w:val="00120B2A"/>
    <w:rsid w:val="00125821"/>
    <w:rsid w:val="00134D0A"/>
    <w:rsid w:val="001541B6"/>
    <w:rsid w:val="001757BF"/>
    <w:rsid w:val="00190503"/>
    <w:rsid w:val="00234B9A"/>
    <w:rsid w:val="00237C21"/>
    <w:rsid w:val="00237E50"/>
    <w:rsid w:val="002679D6"/>
    <w:rsid w:val="00270265"/>
    <w:rsid w:val="002976D8"/>
    <w:rsid w:val="002A442F"/>
    <w:rsid w:val="002B5316"/>
    <w:rsid w:val="002B68A9"/>
    <w:rsid w:val="00300F3D"/>
    <w:rsid w:val="003034CE"/>
    <w:rsid w:val="003218D9"/>
    <w:rsid w:val="00322D5B"/>
    <w:rsid w:val="00331925"/>
    <w:rsid w:val="00332A04"/>
    <w:rsid w:val="00352039"/>
    <w:rsid w:val="0036481B"/>
    <w:rsid w:val="0037339D"/>
    <w:rsid w:val="0039037C"/>
    <w:rsid w:val="003A0AD0"/>
    <w:rsid w:val="003E0B87"/>
    <w:rsid w:val="004003A9"/>
    <w:rsid w:val="00441ACC"/>
    <w:rsid w:val="00443CE9"/>
    <w:rsid w:val="00454427"/>
    <w:rsid w:val="004934CB"/>
    <w:rsid w:val="0049651E"/>
    <w:rsid w:val="004A4A5C"/>
    <w:rsid w:val="004B0A9E"/>
    <w:rsid w:val="004C1E76"/>
    <w:rsid w:val="004D75EB"/>
    <w:rsid w:val="004E3465"/>
    <w:rsid w:val="004E5F09"/>
    <w:rsid w:val="004E6C6C"/>
    <w:rsid w:val="00517F6F"/>
    <w:rsid w:val="00527B3B"/>
    <w:rsid w:val="0053121D"/>
    <w:rsid w:val="0054161C"/>
    <w:rsid w:val="00544464"/>
    <w:rsid w:val="005614E6"/>
    <w:rsid w:val="00577F44"/>
    <w:rsid w:val="005A1878"/>
    <w:rsid w:val="005B37FF"/>
    <w:rsid w:val="005B7195"/>
    <w:rsid w:val="005C2312"/>
    <w:rsid w:val="005D77AE"/>
    <w:rsid w:val="00637AF2"/>
    <w:rsid w:val="006676C5"/>
    <w:rsid w:val="006727B4"/>
    <w:rsid w:val="00680400"/>
    <w:rsid w:val="006A69EE"/>
    <w:rsid w:val="006D65EB"/>
    <w:rsid w:val="006D6B00"/>
    <w:rsid w:val="006F1CD5"/>
    <w:rsid w:val="006F5E77"/>
    <w:rsid w:val="00714B23"/>
    <w:rsid w:val="00741D83"/>
    <w:rsid w:val="00742A3C"/>
    <w:rsid w:val="00761AC0"/>
    <w:rsid w:val="0077492B"/>
    <w:rsid w:val="007A318E"/>
    <w:rsid w:val="007A4AF9"/>
    <w:rsid w:val="007E3166"/>
    <w:rsid w:val="00816DB2"/>
    <w:rsid w:val="0082326C"/>
    <w:rsid w:val="0082565A"/>
    <w:rsid w:val="00833923"/>
    <w:rsid w:val="008515E9"/>
    <w:rsid w:val="00884CCC"/>
    <w:rsid w:val="008A1296"/>
    <w:rsid w:val="008A331A"/>
    <w:rsid w:val="008C1DAA"/>
    <w:rsid w:val="008C4532"/>
    <w:rsid w:val="008C453A"/>
    <w:rsid w:val="008E5CC3"/>
    <w:rsid w:val="008F76EA"/>
    <w:rsid w:val="00900541"/>
    <w:rsid w:val="00973ED1"/>
    <w:rsid w:val="00983C66"/>
    <w:rsid w:val="009C4E84"/>
    <w:rsid w:val="009C68AF"/>
    <w:rsid w:val="009F569C"/>
    <w:rsid w:val="009F64FE"/>
    <w:rsid w:val="00A16387"/>
    <w:rsid w:val="00A34ADE"/>
    <w:rsid w:val="00A34C58"/>
    <w:rsid w:val="00A41DB3"/>
    <w:rsid w:val="00A46EBF"/>
    <w:rsid w:val="00A53689"/>
    <w:rsid w:val="00A92CC5"/>
    <w:rsid w:val="00AA0F96"/>
    <w:rsid w:val="00AC367F"/>
    <w:rsid w:val="00B1109C"/>
    <w:rsid w:val="00B328C7"/>
    <w:rsid w:val="00B61FEF"/>
    <w:rsid w:val="00B86210"/>
    <w:rsid w:val="00B91A4E"/>
    <w:rsid w:val="00B93CB3"/>
    <w:rsid w:val="00BA41F6"/>
    <w:rsid w:val="00BD3539"/>
    <w:rsid w:val="00BD58E9"/>
    <w:rsid w:val="00BD779A"/>
    <w:rsid w:val="00BE646A"/>
    <w:rsid w:val="00C4027A"/>
    <w:rsid w:val="00C637CF"/>
    <w:rsid w:val="00C847A9"/>
    <w:rsid w:val="00CB3F69"/>
    <w:rsid w:val="00CC7609"/>
    <w:rsid w:val="00CD250E"/>
    <w:rsid w:val="00CD6364"/>
    <w:rsid w:val="00CF3E6D"/>
    <w:rsid w:val="00D01743"/>
    <w:rsid w:val="00D177D3"/>
    <w:rsid w:val="00D45230"/>
    <w:rsid w:val="00D503DD"/>
    <w:rsid w:val="00D74490"/>
    <w:rsid w:val="00DA658D"/>
    <w:rsid w:val="00DA7C9E"/>
    <w:rsid w:val="00DB4213"/>
    <w:rsid w:val="00DB7FA0"/>
    <w:rsid w:val="00DC3D58"/>
    <w:rsid w:val="00DC3D68"/>
    <w:rsid w:val="00DF0997"/>
    <w:rsid w:val="00DF1646"/>
    <w:rsid w:val="00E22BCF"/>
    <w:rsid w:val="00E75F56"/>
    <w:rsid w:val="00E81E5A"/>
    <w:rsid w:val="00E95712"/>
    <w:rsid w:val="00EA5BFC"/>
    <w:rsid w:val="00F000A8"/>
    <w:rsid w:val="00F35742"/>
    <w:rsid w:val="00F426FA"/>
    <w:rsid w:val="00F5518D"/>
    <w:rsid w:val="00F64D50"/>
    <w:rsid w:val="00F72617"/>
    <w:rsid w:val="00F903DA"/>
    <w:rsid w:val="00FD1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50E"/>
  </w:style>
  <w:style w:type="paragraph" w:styleId="1">
    <w:name w:val="heading 1"/>
    <w:basedOn w:val="a"/>
    <w:next w:val="a"/>
    <w:uiPriority w:val="9"/>
    <w:qFormat/>
    <w:rsid w:val="00134D0A"/>
    <w:pPr>
      <w:keepNext/>
      <w:keepLines/>
      <w:spacing w:before="480" w:after="120"/>
      <w:outlineLvl w:val="0"/>
    </w:pPr>
    <w:rPr>
      <w:b/>
      <w:sz w:val="48"/>
      <w:szCs w:val="48"/>
    </w:rPr>
  </w:style>
  <w:style w:type="paragraph" w:styleId="2">
    <w:name w:val="heading 2"/>
    <w:basedOn w:val="a"/>
    <w:next w:val="a"/>
    <w:uiPriority w:val="9"/>
    <w:semiHidden/>
    <w:unhideWhenUsed/>
    <w:qFormat/>
    <w:rsid w:val="00134D0A"/>
    <w:pPr>
      <w:keepNext/>
      <w:keepLines/>
      <w:spacing w:before="360" w:after="80"/>
      <w:outlineLvl w:val="1"/>
    </w:pPr>
    <w:rPr>
      <w:b/>
      <w:sz w:val="36"/>
      <w:szCs w:val="36"/>
    </w:rPr>
  </w:style>
  <w:style w:type="paragraph" w:styleId="3">
    <w:name w:val="heading 3"/>
    <w:basedOn w:val="a"/>
    <w:next w:val="a"/>
    <w:uiPriority w:val="9"/>
    <w:semiHidden/>
    <w:unhideWhenUsed/>
    <w:qFormat/>
    <w:rsid w:val="00134D0A"/>
    <w:pPr>
      <w:keepNext/>
      <w:keepLines/>
      <w:spacing w:before="280" w:after="80"/>
      <w:outlineLvl w:val="2"/>
    </w:pPr>
    <w:rPr>
      <w:b/>
      <w:sz w:val="28"/>
      <w:szCs w:val="28"/>
    </w:rPr>
  </w:style>
  <w:style w:type="paragraph" w:styleId="4">
    <w:name w:val="heading 4"/>
    <w:basedOn w:val="a"/>
    <w:next w:val="a"/>
    <w:uiPriority w:val="9"/>
    <w:semiHidden/>
    <w:unhideWhenUsed/>
    <w:qFormat/>
    <w:rsid w:val="00134D0A"/>
    <w:pPr>
      <w:keepNext/>
      <w:keepLines/>
      <w:spacing w:before="240" w:after="40"/>
      <w:outlineLvl w:val="3"/>
    </w:pPr>
    <w:rPr>
      <w:b/>
      <w:sz w:val="24"/>
      <w:szCs w:val="24"/>
    </w:rPr>
  </w:style>
  <w:style w:type="paragraph" w:styleId="5">
    <w:name w:val="heading 5"/>
    <w:basedOn w:val="a"/>
    <w:next w:val="a"/>
    <w:uiPriority w:val="9"/>
    <w:semiHidden/>
    <w:unhideWhenUsed/>
    <w:qFormat/>
    <w:rsid w:val="00134D0A"/>
    <w:pPr>
      <w:keepNext/>
      <w:keepLines/>
      <w:spacing w:before="220" w:after="40"/>
      <w:outlineLvl w:val="4"/>
    </w:pPr>
    <w:rPr>
      <w:b/>
    </w:rPr>
  </w:style>
  <w:style w:type="paragraph" w:styleId="6">
    <w:name w:val="heading 6"/>
    <w:basedOn w:val="a"/>
    <w:next w:val="a"/>
    <w:uiPriority w:val="9"/>
    <w:semiHidden/>
    <w:unhideWhenUsed/>
    <w:qFormat/>
    <w:rsid w:val="00134D0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34D0A"/>
    <w:tblPr>
      <w:tblCellMar>
        <w:top w:w="0" w:type="dxa"/>
        <w:left w:w="0" w:type="dxa"/>
        <w:bottom w:w="0" w:type="dxa"/>
        <w:right w:w="0" w:type="dxa"/>
      </w:tblCellMar>
    </w:tblPr>
  </w:style>
  <w:style w:type="paragraph" w:styleId="a3">
    <w:name w:val="Title"/>
    <w:basedOn w:val="a"/>
    <w:next w:val="a"/>
    <w:uiPriority w:val="10"/>
    <w:qFormat/>
    <w:rsid w:val="00134D0A"/>
    <w:pPr>
      <w:keepNext/>
      <w:keepLines/>
      <w:spacing w:before="480" w:after="120"/>
    </w:pPr>
    <w:rPr>
      <w:b/>
      <w:sz w:val="72"/>
      <w:szCs w:val="72"/>
    </w:rPr>
  </w:style>
  <w:style w:type="table" w:customStyle="1" w:styleId="TableNormal0">
    <w:name w:val="Table Normal"/>
    <w:rsid w:val="00134D0A"/>
    <w:tblPr>
      <w:tblCellMar>
        <w:top w:w="0" w:type="dxa"/>
        <w:left w:w="0" w:type="dxa"/>
        <w:bottom w:w="0" w:type="dxa"/>
        <w:right w:w="0" w:type="dxa"/>
      </w:tblCellMar>
    </w:tblPr>
  </w:style>
  <w:style w:type="table" w:customStyle="1" w:styleId="TableNormal1">
    <w:name w:val="Table Normal"/>
    <w:rsid w:val="00134D0A"/>
    <w:tblPr>
      <w:tblCellMar>
        <w:top w:w="0" w:type="dxa"/>
        <w:left w:w="0" w:type="dxa"/>
        <w:bottom w:w="0" w:type="dxa"/>
        <w:right w:w="0" w:type="dxa"/>
      </w:tblCellMar>
    </w:tblPr>
  </w:style>
  <w:style w:type="table" w:customStyle="1" w:styleId="TableNormal2">
    <w:name w:val="Table Normal"/>
    <w:rsid w:val="00134D0A"/>
    <w:tblPr>
      <w:tblCellMar>
        <w:top w:w="0" w:type="dxa"/>
        <w:left w:w="0" w:type="dxa"/>
        <w:bottom w:w="0" w:type="dxa"/>
        <w:right w:w="0" w:type="dxa"/>
      </w:tblCellMar>
    </w:tblPr>
  </w:style>
  <w:style w:type="table" w:customStyle="1" w:styleId="TableNormal3">
    <w:name w:val="Table Normal"/>
    <w:rsid w:val="00134D0A"/>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134D0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134D0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134D0A"/>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134D0A"/>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134D0A"/>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134D0A"/>
    <w:pPr>
      <w:spacing w:after="0" w:line="240" w:lineRule="auto"/>
    </w:pPr>
    <w:tblPr>
      <w:tblStyleRowBandSize w:val="1"/>
      <w:tblStyleColBandSize w:val="1"/>
      <w:tblCellMar>
        <w:top w:w="0" w:type="dxa"/>
        <w:left w:w="108" w:type="dxa"/>
        <w:bottom w:w="0" w:type="dxa"/>
        <w:right w:w="108" w:type="dxa"/>
      </w:tblCellMar>
    </w:tblPr>
  </w:style>
  <w:style w:type="paragraph" w:styleId="af8">
    <w:name w:val="header"/>
    <w:basedOn w:val="a"/>
    <w:link w:val="af9"/>
    <w:uiPriority w:val="99"/>
    <w:unhideWhenUsed/>
    <w:rsid w:val="007A4AF9"/>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A4AF9"/>
  </w:style>
  <w:style w:type="paragraph" w:styleId="afa">
    <w:name w:val="footer"/>
    <w:basedOn w:val="a"/>
    <w:link w:val="afb"/>
    <w:uiPriority w:val="99"/>
    <w:unhideWhenUsed/>
    <w:rsid w:val="007A4AF9"/>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A4AF9"/>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uiPriority w:val="99"/>
    <w:locked/>
    <w:rsid w:val="00CC7609"/>
    <w:rPr>
      <w:rFonts w:ascii="Times New Roman" w:eastAsia="Times New Roman" w:hAnsi="Times New Roman" w:cs="Times New Roman"/>
      <w:sz w:val="24"/>
      <w:szCs w:val="24"/>
    </w:rPr>
  </w:style>
  <w:style w:type="paragraph" w:customStyle="1" w:styleId="FR1">
    <w:name w:val="FR1"/>
    <w:rsid w:val="00CC7609"/>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character" w:customStyle="1" w:styleId="muitypography-root">
    <w:name w:val="muitypography-root"/>
    <w:rsid w:val="00CC7609"/>
  </w:style>
  <w:style w:type="paragraph" w:styleId="afc">
    <w:name w:val="No Spacing"/>
    <w:link w:val="afd"/>
    <w:uiPriority w:val="1"/>
    <w:qFormat/>
    <w:rsid w:val="008A1296"/>
    <w:pPr>
      <w:spacing w:after="0" w:line="240" w:lineRule="auto"/>
    </w:pPr>
    <w:rPr>
      <w:rFonts w:asciiTheme="minorHAnsi" w:eastAsiaTheme="minorHAnsi" w:hAnsiTheme="minorHAnsi" w:cstheme="minorBidi"/>
      <w:lang w:eastAsia="en-US"/>
    </w:rPr>
  </w:style>
  <w:style w:type="character" w:customStyle="1" w:styleId="NoSpacingChar">
    <w:name w:val="No Spacing Char"/>
    <w:basedOn w:val="a0"/>
    <w:link w:val="11"/>
    <w:uiPriority w:val="99"/>
    <w:locked/>
    <w:rsid w:val="008A1296"/>
    <w:rPr>
      <w:lang w:eastAsia="ru-RU"/>
    </w:rPr>
  </w:style>
  <w:style w:type="paragraph" w:customStyle="1" w:styleId="11">
    <w:name w:val="Без интервала1"/>
    <w:basedOn w:val="a"/>
    <w:link w:val="NoSpacingChar"/>
    <w:uiPriority w:val="99"/>
    <w:qFormat/>
    <w:rsid w:val="008A1296"/>
    <w:pPr>
      <w:spacing w:after="0" w:line="240" w:lineRule="auto"/>
    </w:pPr>
    <w:rPr>
      <w:lang w:eastAsia="ru-RU"/>
    </w:rPr>
  </w:style>
  <w:style w:type="paragraph" w:customStyle="1" w:styleId="afe">
    <w:name w:val="Стандартний"/>
    <w:qFormat/>
    <w:rsid w:val="006727B4"/>
    <w:pPr>
      <w:widowControl w:val="0"/>
      <w:spacing w:after="0" w:line="240" w:lineRule="auto"/>
    </w:pPr>
    <w:rPr>
      <w:rFonts w:ascii="Helvetica Neue" w:eastAsia="Arial Unicode MS" w:hAnsi="Helvetica Neue" w:cs="Arial Unicode MS"/>
      <w:color w:val="000000"/>
      <w:sz w:val="24"/>
      <w:szCs w:val="24"/>
      <w:u w:color="00000A"/>
      <w:shd w:val="clear" w:color="auto" w:fill="FFFFFF"/>
      <w:lang w:val="en-US" w:eastAsia="zh-CN" w:bidi="hi-IN"/>
    </w:rPr>
  </w:style>
  <w:style w:type="character" w:customStyle="1" w:styleId="afd">
    <w:name w:val="Без интервала Знак"/>
    <w:link w:val="afc"/>
    <w:uiPriority w:val="1"/>
    <w:rsid w:val="00816DB2"/>
    <w:rPr>
      <w:rFonts w:asciiTheme="minorHAnsi" w:eastAsiaTheme="minorHAnsi" w:hAnsiTheme="minorHAnsi" w:cstheme="minorBidi"/>
      <w:lang w:eastAsia="en-US"/>
    </w:rPr>
  </w:style>
  <w:style w:type="paragraph" w:customStyle="1" w:styleId="TableParagraph">
    <w:name w:val="Table Paragraph"/>
    <w:basedOn w:val="a"/>
    <w:uiPriority w:val="1"/>
    <w:qFormat/>
    <w:rsid w:val="00816DB2"/>
    <w:pPr>
      <w:widowControl w:val="0"/>
      <w:autoSpaceDE w:val="0"/>
      <w:autoSpaceDN w:val="0"/>
      <w:spacing w:after="0" w:line="240" w:lineRule="auto"/>
      <w:ind w:left="200"/>
    </w:pPr>
    <w:rPr>
      <w:rFonts w:ascii="Times New Roman" w:eastAsia="Times New Roman" w:hAnsi="Times New Roman" w:cs="Times New Roman"/>
    </w:rPr>
  </w:style>
  <w:style w:type="paragraph" w:customStyle="1" w:styleId="12">
    <w:name w:val="Звичайний1"/>
    <w:rsid w:val="000A3A73"/>
    <w:pPr>
      <w:pBdr>
        <w:top w:val="nil"/>
        <w:left w:val="nil"/>
        <w:bottom w:val="nil"/>
        <w:right w:val="nil"/>
        <w:between w:val="nil"/>
        <w:bar w:val="nil"/>
      </w:pBdr>
      <w:suppressAutoHyphens/>
      <w:spacing w:after="0" w:line="240" w:lineRule="auto"/>
    </w:pPr>
    <w:rPr>
      <w:rFonts w:eastAsia="Arial Unicode MS" w:cs="Arial Unicode MS"/>
      <w:color w:val="000000"/>
      <w:sz w:val="20"/>
      <w:szCs w:val="20"/>
      <w:u w:color="000000"/>
      <w:bdr w:val="nil"/>
    </w:rPr>
  </w:style>
  <w:style w:type="character" w:customStyle="1" w:styleId="20">
    <w:name w:val="Заголовок №2_"/>
    <w:link w:val="21"/>
    <w:locked/>
    <w:rsid w:val="005A1878"/>
    <w:rPr>
      <w:b/>
      <w:bCs/>
      <w:shd w:val="clear" w:color="auto" w:fill="FFFFFF"/>
    </w:rPr>
  </w:style>
  <w:style w:type="paragraph" w:customStyle="1" w:styleId="21">
    <w:name w:val="Заголовок №2"/>
    <w:basedOn w:val="a"/>
    <w:link w:val="20"/>
    <w:rsid w:val="005A1878"/>
    <w:pPr>
      <w:shd w:val="clear" w:color="auto" w:fill="FFFFFF"/>
      <w:spacing w:before="300" w:after="60" w:line="240" w:lineRule="atLeast"/>
      <w:outlineLvl w:val="1"/>
    </w:pPr>
    <w:rPr>
      <w:b/>
      <w:bCs/>
    </w:rPr>
  </w:style>
  <w:style w:type="paragraph" w:customStyle="1" w:styleId="Default">
    <w:name w:val="Default"/>
    <w:rsid w:val="0068040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link w:val="a5"/>
    <w:uiPriority w:val="34"/>
    <w:locked/>
    <w:rsid w:val="00CD250E"/>
  </w:style>
</w:styles>
</file>

<file path=word/webSettings.xml><?xml version="1.0" encoding="utf-8"?>
<w:webSettings xmlns:r="http://schemas.openxmlformats.org/officeDocument/2006/relationships" xmlns:w="http://schemas.openxmlformats.org/wordprocessingml/2006/main">
  <w:divs>
    <w:div w:id="940114395">
      <w:bodyDiv w:val="1"/>
      <w:marLeft w:val="0"/>
      <w:marRight w:val="0"/>
      <w:marTop w:val="0"/>
      <w:marBottom w:val="0"/>
      <w:divBdr>
        <w:top w:val="none" w:sz="0" w:space="0" w:color="auto"/>
        <w:left w:val="none" w:sz="0" w:space="0" w:color="auto"/>
        <w:bottom w:val="none" w:sz="0" w:space="0" w:color="auto"/>
        <w:right w:val="none" w:sz="0" w:space="0" w:color="auto"/>
      </w:divBdr>
    </w:div>
    <w:div w:id="1729180271">
      <w:bodyDiv w:val="1"/>
      <w:marLeft w:val="0"/>
      <w:marRight w:val="0"/>
      <w:marTop w:val="0"/>
      <w:marBottom w:val="0"/>
      <w:divBdr>
        <w:top w:val="none" w:sz="0" w:space="0" w:color="auto"/>
        <w:left w:val="none" w:sz="0" w:space="0" w:color="auto"/>
        <w:bottom w:val="none" w:sz="0" w:space="0" w:color="auto"/>
        <w:right w:val="none" w:sz="0" w:space="0" w:color="auto"/>
      </w:divBdr>
      <w:divsChild>
        <w:div w:id="18004951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2024-03-12T08:29:00Z</dcterms:created>
  <dcterms:modified xsi:type="dcterms:W3CDTF">2024-03-18T01:56:00Z</dcterms:modified>
</cp:coreProperties>
</file>