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444C" w14:textId="711534E8" w:rsidR="00E94442" w:rsidRPr="00F16B9A" w:rsidRDefault="00E94442" w:rsidP="00E94442">
      <w:pPr>
        <w:pStyle w:val="af3"/>
        <w:jc w:val="center"/>
        <w:rPr>
          <w:rFonts w:ascii="Times New Roman" w:hAnsi="Times New Roman"/>
          <w:color w:val="000000"/>
          <w:sz w:val="24"/>
          <w:szCs w:val="24"/>
          <w:lang w:val="ru-RU"/>
        </w:rPr>
      </w:pPr>
      <w:bookmarkStart w:id="0" w:name="_Hlk113965842"/>
      <w:r w:rsidRPr="00F16B9A">
        <w:rPr>
          <w:rFonts w:ascii="Times New Roman" w:hAnsi="Times New Roman"/>
          <w:b/>
          <w:bCs/>
          <w:caps/>
          <w:color w:val="000000"/>
          <w:sz w:val="24"/>
          <w:szCs w:val="24"/>
          <w:lang w:val="ru-RU"/>
        </w:rPr>
        <w:t xml:space="preserve">Державна екологічна інспекція у </w:t>
      </w:r>
      <w:r w:rsidR="00711C35">
        <w:rPr>
          <w:rFonts w:ascii="Times New Roman" w:hAnsi="Times New Roman"/>
          <w:b/>
          <w:bCs/>
          <w:caps/>
          <w:color w:val="000000"/>
          <w:sz w:val="24"/>
          <w:szCs w:val="24"/>
          <w:lang w:val="ru-RU"/>
        </w:rPr>
        <w:t xml:space="preserve">Тернопільській </w:t>
      </w:r>
      <w:r w:rsidRPr="00F16B9A">
        <w:rPr>
          <w:rFonts w:ascii="Times New Roman" w:hAnsi="Times New Roman"/>
          <w:b/>
          <w:bCs/>
          <w:caps/>
          <w:color w:val="000000"/>
          <w:sz w:val="24"/>
          <w:szCs w:val="24"/>
          <w:lang w:val="ru-RU"/>
        </w:rPr>
        <w:t>області</w:t>
      </w:r>
    </w:p>
    <w:p w14:paraId="2126D534" w14:textId="77777777" w:rsidR="00E94442" w:rsidRPr="00F16B9A" w:rsidRDefault="00E94442" w:rsidP="00E94442">
      <w:pPr>
        <w:tabs>
          <w:tab w:val="left" w:pos="4536"/>
          <w:tab w:val="left" w:pos="5529"/>
        </w:tabs>
        <w:spacing w:after="0" w:line="240" w:lineRule="auto"/>
        <w:jc w:val="center"/>
        <w:rPr>
          <w:rFonts w:ascii="Times New Roman" w:hAnsi="Times New Roman" w:cs="Times New Roman"/>
          <w:sz w:val="24"/>
          <w:szCs w:val="24"/>
        </w:rPr>
      </w:pPr>
    </w:p>
    <w:tbl>
      <w:tblPr>
        <w:tblW w:w="9639" w:type="dxa"/>
        <w:tblInd w:w="-106" w:type="dxa"/>
        <w:tblLook w:val="0000" w:firstRow="0" w:lastRow="0" w:firstColumn="0" w:lastColumn="0" w:noHBand="0" w:noVBand="0"/>
      </w:tblPr>
      <w:tblGrid>
        <w:gridCol w:w="9639"/>
      </w:tblGrid>
      <w:tr w:rsidR="00E94442" w:rsidRPr="00125ABE" w14:paraId="49478879" w14:textId="77777777" w:rsidTr="0096206F">
        <w:tc>
          <w:tcPr>
            <w:tcW w:w="5244" w:type="dxa"/>
            <w:shd w:val="clear" w:color="auto" w:fill="auto"/>
          </w:tcPr>
          <w:p w14:paraId="69CDEB34" w14:textId="77777777" w:rsidR="00E94442" w:rsidRDefault="00E94442" w:rsidP="0096206F">
            <w:pPr>
              <w:pStyle w:val="af3"/>
              <w:snapToGrid w:val="0"/>
              <w:ind w:firstLine="5209"/>
              <w:jc w:val="center"/>
              <w:rPr>
                <w:rFonts w:ascii="Times New Roman" w:eastAsia="Times New Roman" w:hAnsi="Times New Roman"/>
                <w:b/>
                <w:bCs/>
                <w:color w:val="000000"/>
                <w:sz w:val="24"/>
                <w:szCs w:val="24"/>
                <w:lang w:val="ru-RU" w:eastAsia="ru-RU"/>
              </w:rPr>
            </w:pPr>
          </w:p>
          <w:p w14:paraId="1BC51664" w14:textId="77777777" w:rsidR="00E94442" w:rsidRDefault="00E94442" w:rsidP="0096206F">
            <w:pPr>
              <w:pStyle w:val="af3"/>
              <w:ind w:firstLine="5209"/>
              <w:jc w:val="center"/>
              <w:rPr>
                <w:rFonts w:ascii="Times New Roman" w:eastAsia="Times New Roman" w:hAnsi="Times New Roman"/>
                <w:b/>
                <w:bCs/>
                <w:color w:val="000000"/>
                <w:sz w:val="24"/>
                <w:szCs w:val="24"/>
                <w:lang w:val="ru-RU" w:eastAsia="ru-RU"/>
              </w:rPr>
            </w:pPr>
          </w:p>
          <w:p w14:paraId="72F8AE67" w14:textId="77777777" w:rsidR="00E94442" w:rsidRDefault="00E94442" w:rsidP="0096206F">
            <w:pPr>
              <w:pStyle w:val="af3"/>
              <w:ind w:firstLine="5209"/>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«ЗАТВЕРДЖЕНО»</w:t>
            </w:r>
          </w:p>
        </w:tc>
      </w:tr>
      <w:tr w:rsidR="00E94442" w:rsidRPr="00125ABE" w14:paraId="6003D1FC" w14:textId="77777777" w:rsidTr="0096206F">
        <w:tc>
          <w:tcPr>
            <w:tcW w:w="5244" w:type="dxa"/>
            <w:shd w:val="clear" w:color="auto" w:fill="auto"/>
          </w:tcPr>
          <w:p w14:paraId="584B68E4" w14:textId="77777777" w:rsidR="00E94442" w:rsidRDefault="00E94442" w:rsidP="0096206F">
            <w:pPr>
              <w:pStyle w:val="af3"/>
              <w:ind w:firstLine="5209"/>
              <w:rPr>
                <w:rFonts w:ascii="Times New Roman" w:eastAsia="Times New Roman" w:hAnsi="Times New Roman"/>
                <w:color w:val="000000"/>
                <w:sz w:val="24"/>
                <w:szCs w:val="24"/>
                <w:lang w:eastAsia="ru-RU"/>
              </w:rPr>
            </w:pPr>
            <w:proofErr w:type="spellStart"/>
            <w:r>
              <w:rPr>
                <w:rFonts w:ascii="Times New Roman" w:eastAsia="Times New Roman" w:hAnsi="Times New Roman"/>
                <w:b/>
                <w:bCs/>
                <w:color w:val="000000"/>
                <w:sz w:val="24"/>
                <w:szCs w:val="24"/>
                <w:lang w:eastAsia="ru-RU"/>
              </w:rPr>
              <w:t>Рішенням</w:t>
            </w:r>
            <w:proofErr w:type="spellEnd"/>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уповноваженої</w:t>
            </w:r>
            <w:proofErr w:type="spellEnd"/>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особи</w:t>
            </w:r>
            <w:proofErr w:type="spellEnd"/>
          </w:p>
        </w:tc>
      </w:tr>
      <w:tr w:rsidR="00E94442" w:rsidRPr="00125ABE" w14:paraId="2706DC60" w14:textId="77777777" w:rsidTr="0096206F">
        <w:tc>
          <w:tcPr>
            <w:tcW w:w="5244" w:type="dxa"/>
            <w:shd w:val="clear" w:color="auto" w:fill="auto"/>
          </w:tcPr>
          <w:p w14:paraId="0D9BA49D" w14:textId="6CB03CA5" w:rsidR="00E94442" w:rsidRDefault="00E94442" w:rsidP="00313053">
            <w:pPr>
              <w:pStyle w:val="af3"/>
              <w:ind w:firstLine="5209"/>
              <w:rPr>
                <w:rFonts w:ascii="Times New Roman" w:eastAsia="Times New Roman" w:hAnsi="Times New Roman"/>
                <w:color w:val="000000"/>
                <w:sz w:val="24"/>
                <w:szCs w:val="24"/>
                <w:lang w:eastAsia="ru-RU"/>
              </w:rPr>
            </w:pPr>
            <w:proofErr w:type="spellStart"/>
            <w:proofErr w:type="gramStart"/>
            <w:r>
              <w:rPr>
                <w:rFonts w:ascii="Times New Roman" w:eastAsia="Times New Roman" w:hAnsi="Times New Roman"/>
                <w:b/>
                <w:bCs/>
                <w:color w:val="000000"/>
                <w:sz w:val="24"/>
                <w:szCs w:val="24"/>
                <w:lang w:eastAsia="ru-RU"/>
              </w:rPr>
              <w:t>Протокол</w:t>
            </w:r>
            <w:proofErr w:type="spellEnd"/>
            <w:r w:rsidR="00A3662B">
              <w:rPr>
                <w:rFonts w:ascii="Times New Roman" w:eastAsia="Times New Roman" w:hAnsi="Times New Roman"/>
                <w:b/>
                <w:bCs/>
                <w:color w:val="000000"/>
                <w:sz w:val="24"/>
                <w:szCs w:val="24"/>
                <w:lang w:val="uk-UA" w:eastAsia="ru-RU"/>
              </w:rPr>
              <w:t> </w:t>
            </w:r>
            <w:r>
              <w:rPr>
                <w:rFonts w:ascii="Times New Roman" w:eastAsia="Times New Roman" w:hAnsi="Times New Roman"/>
                <w:b/>
                <w:bCs/>
                <w:color w:val="000000"/>
                <w:sz w:val="24"/>
                <w:szCs w:val="24"/>
                <w:lang w:eastAsia="ru-RU"/>
              </w:rPr>
              <w:t xml:space="preserve"> №</w:t>
            </w:r>
            <w:proofErr w:type="gramEnd"/>
            <w:r>
              <w:rPr>
                <w:rFonts w:ascii="Times New Roman" w:eastAsia="Times New Roman" w:hAnsi="Times New Roman"/>
                <w:b/>
                <w:bCs/>
                <w:color w:val="000000"/>
                <w:sz w:val="24"/>
                <w:szCs w:val="24"/>
                <w:lang w:eastAsia="ru-RU"/>
              </w:rPr>
              <w:t xml:space="preserve"> </w:t>
            </w:r>
            <w:r w:rsidR="000C1DE5">
              <w:rPr>
                <w:rFonts w:ascii="Times New Roman" w:eastAsia="Times New Roman" w:hAnsi="Times New Roman"/>
                <w:b/>
                <w:bCs/>
                <w:color w:val="000000"/>
                <w:sz w:val="24"/>
                <w:szCs w:val="24"/>
                <w:lang w:val="uk-UA" w:eastAsia="ru-RU"/>
              </w:rPr>
              <w:t>20</w:t>
            </w:r>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від</w:t>
            </w:r>
            <w:proofErr w:type="spellEnd"/>
            <w:r>
              <w:rPr>
                <w:rFonts w:ascii="Times New Roman" w:eastAsia="Times New Roman" w:hAnsi="Times New Roman"/>
                <w:b/>
                <w:bCs/>
                <w:color w:val="000000"/>
                <w:sz w:val="24"/>
                <w:szCs w:val="24"/>
                <w:lang w:eastAsia="ru-RU"/>
              </w:rPr>
              <w:t xml:space="preserve"> </w:t>
            </w:r>
            <w:r w:rsidR="00C9472D">
              <w:rPr>
                <w:rFonts w:ascii="Times New Roman" w:eastAsia="Times New Roman" w:hAnsi="Times New Roman"/>
                <w:b/>
                <w:bCs/>
                <w:color w:val="000000"/>
                <w:sz w:val="24"/>
                <w:szCs w:val="24"/>
                <w:lang w:val="uk-UA" w:eastAsia="ru-RU"/>
              </w:rPr>
              <w:t>15</w:t>
            </w:r>
            <w:r>
              <w:rPr>
                <w:rFonts w:ascii="Times New Roman" w:eastAsia="Times New Roman" w:hAnsi="Times New Roman"/>
                <w:b/>
                <w:bCs/>
                <w:color w:val="000000"/>
                <w:sz w:val="24"/>
                <w:szCs w:val="24"/>
                <w:lang w:eastAsia="ru-RU"/>
              </w:rPr>
              <w:t>.1</w:t>
            </w:r>
            <w:r w:rsidR="00C9472D">
              <w:rPr>
                <w:rFonts w:ascii="Times New Roman" w:eastAsia="Times New Roman" w:hAnsi="Times New Roman"/>
                <w:b/>
                <w:bCs/>
                <w:color w:val="000000"/>
                <w:sz w:val="24"/>
                <w:szCs w:val="24"/>
                <w:lang w:val="uk-UA" w:eastAsia="ru-RU"/>
              </w:rPr>
              <w:t>2</w:t>
            </w:r>
            <w:r>
              <w:rPr>
                <w:rFonts w:ascii="Times New Roman" w:eastAsia="Times New Roman" w:hAnsi="Times New Roman"/>
                <w:b/>
                <w:bCs/>
                <w:color w:val="000000"/>
                <w:sz w:val="24"/>
                <w:szCs w:val="24"/>
                <w:lang w:eastAsia="ru-RU"/>
              </w:rPr>
              <w:t>.202</w:t>
            </w:r>
            <w:r>
              <w:rPr>
                <w:rFonts w:ascii="Times New Roman" w:eastAsia="Times New Roman" w:hAnsi="Times New Roman"/>
                <w:b/>
                <w:bCs/>
                <w:color w:val="000000"/>
                <w:sz w:val="24"/>
                <w:szCs w:val="24"/>
                <w:lang w:val="ru-RU" w:eastAsia="ru-RU"/>
              </w:rPr>
              <w:t>2</w:t>
            </w:r>
            <w:r>
              <w:rPr>
                <w:rFonts w:ascii="Times New Roman" w:eastAsia="Times New Roman" w:hAnsi="Times New Roman"/>
                <w:b/>
                <w:bCs/>
                <w:color w:val="000000"/>
                <w:sz w:val="24"/>
                <w:szCs w:val="24"/>
                <w:lang w:eastAsia="ru-RU"/>
              </w:rPr>
              <w:t xml:space="preserve"> р.</w:t>
            </w:r>
          </w:p>
        </w:tc>
      </w:tr>
    </w:tbl>
    <w:p w14:paraId="4D411156" w14:textId="77777777" w:rsidR="00E94442" w:rsidRPr="00125ABE" w:rsidRDefault="00E94442" w:rsidP="00E94442">
      <w:pPr>
        <w:tabs>
          <w:tab w:val="left" w:pos="4395"/>
          <w:tab w:val="left" w:pos="5220"/>
        </w:tabs>
        <w:spacing w:after="0" w:line="240" w:lineRule="auto"/>
        <w:rPr>
          <w:rFonts w:ascii="Times New Roman" w:hAnsi="Times New Roman" w:cs="Times New Roman"/>
          <w:sz w:val="24"/>
          <w:szCs w:val="24"/>
        </w:rPr>
      </w:pPr>
    </w:p>
    <w:p w14:paraId="5442EE80" w14:textId="77777777" w:rsidR="00E94442" w:rsidRPr="00125ABE" w:rsidRDefault="00E94442" w:rsidP="00E94442">
      <w:pPr>
        <w:tabs>
          <w:tab w:val="left" w:pos="5220"/>
        </w:tabs>
        <w:spacing w:after="0" w:line="240" w:lineRule="auto"/>
        <w:rPr>
          <w:rFonts w:ascii="Times New Roman" w:hAnsi="Times New Roman" w:cs="Times New Roman"/>
          <w:b/>
          <w:sz w:val="24"/>
          <w:szCs w:val="24"/>
        </w:rPr>
      </w:pPr>
      <w:r w:rsidRPr="00125ABE">
        <w:rPr>
          <w:rFonts w:ascii="Times New Roman" w:hAnsi="Times New Roman" w:cs="Times New Roman"/>
          <w:sz w:val="24"/>
          <w:szCs w:val="24"/>
        </w:rPr>
        <w:t xml:space="preserve">                                                                                      </w:t>
      </w:r>
      <w:r w:rsidRPr="00125ABE">
        <w:rPr>
          <w:rFonts w:ascii="Times New Roman" w:hAnsi="Times New Roman" w:cs="Times New Roman"/>
          <w:b/>
          <w:bCs/>
          <w:color w:val="000000"/>
          <w:sz w:val="24"/>
          <w:szCs w:val="24"/>
        </w:rPr>
        <w:t>_____________ ______________________</w:t>
      </w:r>
    </w:p>
    <w:p w14:paraId="26C491AC" w14:textId="77777777" w:rsidR="00D2242F" w:rsidRPr="00F16B9A" w:rsidRDefault="00E94442" w:rsidP="003C4B99">
      <w:pPr>
        <w:spacing w:after="0" w:line="240" w:lineRule="auto"/>
        <w:jc w:val="center"/>
        <w:rPr>
          <w:rFonts w:ascii="Times New Roman" w:hAnsi="Times New Roman" w:cs="Times New Roman"/>
          <w:sz w:val="24"/>
          <w:szCs w:val="24"/>
        </w:rPr>
      </w:pPr>
      <w:r w:rsidRPr="00F16B9A">
        <w:rPr>
          <w:rFonts w:ascii="Times New Roman" w:hAnsi="Times New Roman" w:cs="Times New Roman"/>
          <w:sz w:val="24"/>
          <w:szCs w:val="24"/>
        </w:rPr>
        <w:br/>
      </w:r>
      <w:r w:rsidRPr="00F16B9A">
        <w:rPr>
          <w:rFonts w:ascii="Times New Roman" w:hAnsi="Times New Roman" w:cs="Times New Roman"/>
          <w:sz w:val="24"/>
          <w:szCs w:val="24"/>
        </w:rPr>
        <w:br/>
      </w:r>
    </w:p>
    <w:p w14:paraId="5E153FE9" w14:textId="77777777" w:rsidR="00D2242F" w:rsidRPr="00F16B9A" w:rsidRDefault="00D2242F" w:rsidP="003C4B99">
      <w:pPr>
        <w:widowControl w:val="0"/>
        <w:autoSpaceDE w:val="0"/>
        <w:autoSpaceDN w:val="0"/>
        <w:adjustRightInd w:val="0"/>
        <w:spacing w:after="0" w:line="240" w:lineRule="auto"/>
        <w:ind w:firstLine="5670"/>
        <w:rPr>
          <w:rFonts w:ascii="Times New Roman" w:hAnsi="Times New Roman" w:cs="Times New Roman"/>
          <w:sz w:val="24"/>
          <w:szCs w:val="24"/>
        </w:rPr>
      </w:pPr>
      <w:r w:rsidRPr="00F16B9A">
        <w:rPr>
          <w:rFonts w:ascii="Times New Roman" w:hAnsi="Times New Roman" w:cs="Times New Roman"/>
          <w:b/>
          <w:bCs/>
          <w:sz w:val="24"/>
          <w:szCs w:val="24"/>
        </w:rPr>
        <w:t xml:space="preserve"> </w:t>
      </w:r>
    </w:p>
    <w:p w14:paraId="7041B1F9" w14:textId="77777777" w:rsidR="00D2242F" w:rsidRDefault="00D2242F" w:rsidP="003C4B99">
      <w:pPr>
        <w:widowControl w:val="0"/>
        <w:autoSpaceDE w:val="0"/>
        <w:autoSpaceDN w:val="0"/>
        <w:adjustRightInd w:val="0"/>
        <w:spacing w:after="0" w:line="240" w:lineRule="auto"/>
        <w:rPr>
          <w:rFonts w:ascii="Times New Roman" w:hAnsi="Times New Roman" w:cs="Times New Roman"/>
          <w:sz w:val="24"/>
          <w:szCs w:val="24"/>
        </w:rPr>
      </w:pPr>
    </w:p>
    <w:p w14:paraId="23557F9D" w14:textId="77777777" w:rsidR="00125ABE" w:rsidRDefault="00125ABE" w:rsidP="003C4B99">
      <w:pPr>
        <w:widowControl w:val="0"/>
        <w:autoSpaceDE w:val="0"/>
        <w:autoSpaceDN w:val="0"/>
        <w:adjustRightInd w:val="0"/>
        <w:spacing w:after="0" w:line="240" w:lineRule="auto"/>
        <w:rPr>
          <w:rFonts w:ascii="Times New Roman" w:hAnsi="Times New Roman" w:cs="Times New Roman"/>
          <w:sz w:val="24"/>
          <w:szCs w:val="24"/>
        </w:rPr>
      </w:pPr>
    </w:p>
    <w:p w14:paraId="220D8214" w14:textId="77777777" w:rsidR="00125ABE" w:rsidRPr="00F16B9A" w:rsidRDefault="00125ABE" w:rsidP="003C4B99">
      <w:pPr>
        <w:widowControl w:val="0"/>
        <w:autoSpaceDE w:val="0"/>
        <w:autoSpaceDN w:val="0"/>
        <w:adjustRightInd w:val="0"/>
        <w:spacing w:after="0" w:line="240" w:lineRule="auto"/>
        <w:rPr>
          <w:rFonts w:ascii="Times New Roman" w:hAnsi="Times New Roman" w:cs="Times New Roman"/>
          <w:sz w:val="24"/>
          <w:szCs w:val="24"/>
        </w:rPr>
      </w:pPr>
    </w:p>
    <w:p w14:paraId="7B43FD26" w14:textId="77777777" w:rsidR="00D2242F" w:rsidRPr="00F16B9A" w:rsidRDefault="00D2242F" w:rsidP="003C4B99">
      <w:pPr>
        <w:widowControl w:val="0"/>
        <w:autoSpaceDE w:val="0"/>
        <w:autoSpaceDN w:val="0"/>
        <w:adjustRightInd w:val="0"/>
        <w:spacing w:after="0" w:line="240" w:lineRule="auto"/>
        <w:jc w:val="center"/>
        <w:rPr>
          <w:rFonts w:ascii="Times New Roman" w:hAnsi="Times New Roman" w:cs="Times New Roman"/>
          <w:sz w:val="24"/>
          <w:szCs w:val="24"/>
        </w:rPr>
      </w:pPr>
    </w:p>
    <w:p w14:paraId="7A538A5F" w14:textId="77777777" w:rsidR="00D2242F" w:rsidRPr="00F16B9A" w:rsidRDefault="00D2242F" w:rsidP="003C4B99">
      <w:pPr>
        <w:widowControl w:val="0"/>
        <w:autoSpaceDE w:val="0"/>
        <w:autoSpaceDN w:val="0"/>
        <w:adjustRightInd w:val="0"/>
        <w:spacing w:after="0" w:line="240" w:lineRule="auto"/>
        <w:rPr>
          <w:rFonts w:ascii="Times New Roman" w:hAnsi="Times New Roman" w:cs="Times New Roman"/>
          <w:sz w:val="24"/>
          <w:szCs w:val="24"/>
        </w:rPr>
      </w:pPr>
    </w:p>
    <w:tbl>
      <w:tblPr>
        <w:tblW w:w="9900" w:type="dxa"/>
        <w:tblInd w:w="108" w:type="dxa"/>
        <w:tblLayout w:type="fixed"/>
        <w:tblLook w:val="00A0" w:firstRow="1" w:lastRow="0" w:firstColumn="1" w:lastColumn="0" w:noHBand="0" w:noVBand="0"/>
      </w:tblPr>
      <w:tblGrid>
        <w:gridCol w:w="9900"/>
      </w:tblGrid>
      <w:tr w:rsidR="00D2242F" w:rsidRPr="00F16B9A" w14:paraId="40F92505" w14:textId="77777777" w:rsidTr="00917688">
        <w:tc>
          <w:tcPr>
            <w:tcW w:w="9900" w:type="dxa"/>
          </w:tcPr>
          <w:tbl>
            <w:tblPr>
              <w:tblW w:w="9847" w:type="dxa"/>
              <w:tblLayout w:type="fixed"/>
              <w:tblLook w:val="0000" w:firstRow="0" w:lastRow="0" w:firstColumn="0" w:lastColumn="0" w:noHBand="0" w:noVBand="0"/>
            </w:tblPr>
            <w:tblGrid>
              <w:gridCol w:w="9847"/>
            </w:tblGrid>
            <w:tr w:rsidR="00E94442" w:rsidRPr="00125ABE" w14:paraId="2A5AC7AA" w14:textId="77777777" w:rsidTr="0096206F">
              <w:tc>
                <w:tcPr>
                  <w:tcW w:w="9847" w:type="dxa"/>
                  <w:shd w:val="clear" w:color="auto" w:fill="auto"/>
                </w:tcPr>
                <w:p w14:paraId="71F04A2E" w14:textId="77777777" w:rsidR="00E94442" w:rsidRPr="00125ABE" w:rsidRDefault="00F709D1" w:rsidP="00F709D1">
                  <w:pPr>
                    <w:rPr>
                      <w:rFonts w:ascii="Times New Roman" w:hAnsi="Times New Roman" w:cs="Times New Roman"/>
                      <w:color w:val="000000"/>
                      <w:sz w:val="28"/>
                      <w:szCs w:val="28"/>
                    </w:rPr>
                  </w:pPr>
                  <w:r>
                    <w:rPr>
                      <w:rFonts w:ascii="Times New Roman" w:hAnsi="Times New Roman" w:cs="Times New Roman"/>
                      <w:b/>
                      <w:bCs/>
                      <w:color w:val="000000"/>
                      <w:sz w:val="28"/>
                      <w:szCs w:val="28"/>
                      <w:lang w:val="ru-RU"/>
                    </w:rPr>
                    <w:t xml:space="preserve">                       </w:t>
                  </w:r>
                  <w:r w:rsidR="001469DE">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   </w:t>
                  </w:r>
                  <w:r w:rsidR="00141A17">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  </w:t>
                  </w:r>
                  <w:r w:rsidR="001469DE">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 </w:t>
                  </w:r>
                  <w:r w:rsidR="00E63822">
                    <w:rPr>
                      <w:rFonts w:ascii="Times New Roman" w:hAnsi="Times New Roman" w:cs="Times New Roman"/>
                      <w:b/>
                      <w:bCs/>
                      <w:color w:val="000000"/>
                      <w:sz w:val="28"/>
                      <w:szCs w:val="28"/>
                      <w:lang w:val="ru-RU"/>
                    </w:rPr>
                    <w:t> </w:t>
                  </w:r>
                  <w:r w:rsidR="00E94442" w:rsidRPr="00125ABE">
                    <w:rPr>
                      <w:rFonts w:ascii="Times New Roman" w:hAnsi="Times New Roman" w:cs="Times New Roman"/>
                      <w:b/>
                      <w:bCs/>
                      <w:color w:val="000000"/>
                      <w:sz w:val="28"/>
                      <w:szCs w:val="28"/>
                    </w:rPr>
                    <w:t>ТЕНДЕРНА ДОКУМЕНТАЦІЯ</w:t>
                  </w:r>
                </w:p>
              </w:tc>
            </w:tr>
          </w:tbl>
          <w:p w14:paraId="77AA8F75" w14:textId="77777777" w:rsidR="00842EC0" w:rsidRPr="00842EC0" w:rsidRDefault="00F709D1" w:rsidP="00F709D1">
            <w:pPr>
              <w:spacing w:before="120" w:after="120"/>
              <w:rPr>
                <w:rFonts w:ascii="Times New Roman" w:hAnsi="Times New Roman" w:cs="Times New Roman"/>
                <w:sz w:val="24"/>
                <w:szCs w:val="24"/>
              </w:rPr>
            </w:pPr>
            <w:r>
              <w:rPr>
                <w:rFonts w:ascii="Times New Roman" w:hAnsi="Times New Roman" w:cs="Times New Roman"/>
                <w:b/>
                <w:bCs/>
                <w:color w:val="000000"/>
                <w:sz w:val="24"/>
                <w:szCs w:val="24"/>
                <w:lang w:val="ru-RU"/>
              </w:rPr>
              <w:t xml:space="preserve">                                     </w:t>
            </w:r>
            <w:r w:rsidR="001469DE">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ru-RU"/>
              </w:rPr>
              <w:t xml:space="preserve">    </w:t>
            </w:r>
            <w:r w:rsidR="00E63822">
              <w:rPr>
                <w:rFonts w:ascii="Times New Roman" w:hAnsi="Times New Roman" w:cs="Times New Roman"/>
                <w:b/>
                <w:bCs/>
                <w:color w:val="000000"/>
                <w:sz w:val="24"/>
                <w:szCs w:val="24"/>
                <w:lang w:val="ru-RU"/>
              </w:rPr>
              <w:t>   </w:t>
            </w:r>
            <w:r>
              <w:rPr>
                <w:rFonts w:ascii="Times New Roman" w:hAnsi="Times New Roman" w:cs="Times New Roman"/>
                <w:b/>
                <w:bCs/>
                <w:color w:val="000000"/>
                <w:sz w:val="24"/>
                <w:szCs w:val="24"/>
                <w:lang w:val="ru-RU"/>
              </w:rPr>
              <w:t xml:space="preserve">     </w:t>
            </w:r>
            <w:r w:rsidR="00E94442" w:rsidRPr="00842EC0">
              <w:rPr>
                <w:rFonts w:ascii="Times New Roman" w:hAnsi="Times New Roman" w:cs="Times New Roman"/>
                <w:b/>
                <w:bCs/>
                <w:color w:val="000000"/>
                <w:sz w:val="24"/>
                <w:szCs w:val="24"/>
                <w:lang w:val="ru-RU"/>
              </w:rPr>
              <w:t xml:space="preserve">  </w:t>
            </w:r>
            <w:r w:rsidR="00842EC0" w:rsidRPr="00842EC0">
              <w:rPr>
                <w:rFonts w:ascii="Times New Roman" w:hAnsi="Times New Roman" w:cs="Times New Roman"/>
                <w:sz w:val="24"/>
                <w:szCs w:val="24"/>
              </w:rPr>
              <w:t>на закупівлю за предметом:</w:t>
            </w:r>
          </w:p>
          <w:p w14:paraId="654E7F60" w14:textId="77777777" w:rsidR="00D2242F" w:rsidRPr="006B20CB" w:rsidRDefault="00D2242F" w:rsidP="003C4B99">
            <w:pPr>
              <w:widowControl w:val="0"/>
              <w:autoSpaceDE w:val="0"/>
              <w:autoSpaceDN w:val="0"/>
              <w:adjustRightInd w:val="0"/>
              <w:spacing w:after="0" w:line="240" w:lineRule="auto"/>
              <w:jc w:val="center"/>
              <w:rPr>
                <w:rFonts w:ascii="Times New Roman" w:hAnsi="Times New Roman" w:cs="Times New Roman"/>
                <w:sz w:val="24"/>
                <w:szCs w:val="24"/>
              </w:rPr>
            </w:pPr>
          </w:p>
          <w:p w14:paraId="0F797A18" w14:textId="77777777" w:rsidR="00125ABE" w:rsidRPr="006B20CB" w:rsidRDefault="00125ABE" w:rsidP="003C4B99">
            <w:pPr>
              <w:widowControl w:val="0"/>
              <w:autoSpaceDE w:val="0"/>
              <w:autoSpaceDN w:val="0"/>
              <w:adjustRightInd w:val="0"/>
              <w:spacing w:after="0" w:line="240" w:lineRule="auto"/>
              <w:jc w:val="center"/>
              <w:rPr>
                <w:rFonts w:ascii="Times New Roman" w:hAnsi="Times New Roman" w:cs="Times New Roman"/>
                <w:sz w:val="28"/>
                <w:szCs w:val="28"/>
              </w:rPr>
            </w:pPr>
          </w:p>
          <w:p w14:paraId="35256812" w14:textId="19B77FFF" w:rsidR="00125ABE" w:rsidRPr="006B20CB" w:rsidRDefault="006B20CB" w:rsidP="00074D2C">
            <w:pPr>
              <w:spacing w:after="0" w:line="240" w:lineRule="auto"/>
              <w:jc w:val="center"/>
              <w:rPr>
                <w:rFonts w:ascii="Times New Roman" w:hAnsi="Times New Roman" w:cs="Times New Roman"/>
                <w:b/>
                <w:bCs/>
                <w:iCs/>
                <w:color w:val="FF0000"/>
                <w:sz w:val="24"/>
                <w:szCs w:val="24"/>
              </w:rPr>
            </w:pPr>
            <w:r>
              <w:rPr>
                <w:rFonts w:ascii="Times New Roman" w:hAnsi="Times New Roman" w:cs="Times New Roman"/>
                <w:b/>
                <w:color w:val="000000"/>
                <w:sz w:val="28"/>
                <w:szCs w:val="28"/>
              </w:rPr>
              <w:t>БЕНЗИН А-95 ПО ТАЛОНАХ</w:t>
            </w:r>
          </w:p>
          <w:p w14:paraId="7716598C" w14:textId="77777777" w:rsidR="00D2242F" w:rsidRDefault="001469DE" w:rsidP="001469DE">
            <w:pPr>
              <w:spacing w:after="0" w:line="240" w:lineRule="auto"/>
              <w:rPr>
                <w:rFonts w:ascii="Times New Roman" w:hAnsi="Times New Roman" w:cs="Times New Roman"/>
                <w:b/>
                <w:iCs/>
                <w:color w:val="000000"/>
                <w:sz w:val="24"/>
                <w:szCs w:val="24"/>
              </w:rPr>
            </w:pPr>
            <w:r>
              <w:rPr>
                <w:rFonts w:ascii="Times New Roman" w:hAnsi="Times New Roman" w:cs="Times New Roman"/>
                <w:b/>
                <w:bCs/>
                <w:iCs/>
                <w:color w:val="000000"/>
                <w:sz w:val="24"/>
                <w:szCs w:val="24"/>
                <w:lang w:val="ru-RU"/>
              </w:rPr>
              <w:t xml:space="preserve">                                 </w:t>
            </w:r>
            <w:r w:rsidR="00F44844">
              <w:rPr>
                <w:rFonts w:ascii="Times New Roman" w:hAnsi="Times New Roman" w:cs="Times New Roman"/>
                <w:b/>
                <w:bCs/>
                <w:iCs/>
                <w:color w:val="000000"/>
                <w:sz w:val="24"/>
                <w:szCs w:val="24"/>
              </w:rPr>
              <w:t>код</w:t>
            </w:r>
            <w:r w:rsidR="00D2242F">
              <w:rPr>
                <w:rFonts w:ascii="Times New Roman" w:hAnsi="Times New Roman" w:cs="Times New Roman"/>
                <w:b/>
                <w:bCs/>
                <w:iCs/>
                <w:color w:val="000000"/>
                <w:sz w:val="24"/>
                <w:szCs w:val="24"/>
              </w:rPr>
              <w:t xml:space="preserve"> ДК 021:2015</w:t>
            </w:r>
            <w:r w:rsidR="00ED7239">
              <w:rPr>
                <w:rFonts w:ascii="Times New Roman" w:hAnsi="Times New Roman" w:cs="Times New Roman"/>
                <w:b/>
                <w:bCs/>
                <w:iCs/>
                <w:color w:val="000000"/>
                <w:sz w:val="24"/>
                <w:szCs w:val="24"/>
              </w:rPr>
              <w:t> ‑</w:t>
            </w:r>
            <w:r w:rsidR="00D2242F">
              <w:rPr>
                <w:rFonts w:ascii="Times New Roman" w:hAnsi="Times New Roman" w:cs="Times New Roman"/>
                <w:b/>
                <w:bCs/>
                <w:iCs/>
                <w:color w:val="000000"/>
                <w:sz w:val="24"/>
                <w:szCs w:val="24"/>
              </w:rPr>
              <w:t xml:space="preserve"> </w:t>
            </w:r>
            <w:r w:rsidR="00D2242F">
              <w:rPr>
                <w:rFonts w:ascii="Times New Roman" w:hAnsi="Times New Roman" w:cs="Times New Roman"/>
                <w:b/>
                <w:iCs/>
                <w:color w:val="000000"/>
                <w:sz w:val="24"/>
                <w:szCs w:val="24"/>
              </w:rPr>
              <w:t>09130000-9 Нафта і дистиляти</w:t>
            </w:r>
          </w:p>
          <w:p w14:paraId="2F7635FD" w14:textId="77777777" w:rsidR="00D2242F" w:rsidRPr="00125ABE" w:rsidRDefault="00D2242F" w:rsidP="003C4B99">
            <w:pPr>
              <w:spacing w:after="0" w:line="240" w:lineRule="auto"/>
              <w:jc w:val="center"/>
              <w:rPr>
                <w:rFonts w:ascii="Times New Roman" w:hAnsi="Times New Roman" w:cs="Times New Roman"/>
                <w:i/>
                <w:iCs/>
                <w:sz w:val="28"/>
                <w:szCs w:val="28"/>
              </w:rPr>
            </w:pPr>
          </w:p>
          <w:p w14:paraId="6501F490" w14:textId="77777777" w:rsidR="00D2242F" w:rsidRPr="00F16B9A" w:rsidRDefault="00D2242F" w:rsidP="003C4B99">
            <w:pPr>
              <w:spacing w:after="0" w:line="240" w:lineRule="auto"/>
              <w:jc w:val="center"/>
              <w:rPr>
                <w:rFonts w:ascii="Times New Roman" w:hAnsi="Times New Roman" w:cs="Times New Roman"/>
                <w:b/>
                <w:bCs/>
                <w:sz w:val="24"/>
                <w:szCs w:val="24"/>
              </w:rPr>
            </w:pPr>
          </w:p>
          <w:p w14:paraId="1710275C" w14:textId="77777777" w:rsidR="00D2242F" w:rsidRPr="004044FA" w:rsidRDefault="00D2242F" w:rsidP="003C4B99">
            <w:pPr>
              <w:spacing w:after="0" w:line="240" w:lineRule="auto"/>
              <w:jc w:val="center"/>
              <w:rPr>
                <w:rFonts w:ascii="Times New Roman" w:hAnsi="Times New Roman" w:cs="Times New Roman"/>
                <w:b/>
                <w:bCs/>
                <w:sz w:val="24"/>
                <w:szCs w:val="24"/>
                <w:lang w:val="ru-RU"/>
              </w:rPr>
            </w:pPr>
          </w:p>
          <w:p w14:paraId="61C2AF3D" w14:textId="77777777" w:rsidR="00D2242F" w:rsidRDefault="00D2242F" w:rsidP="006934D5">
            <w:pPr>
              <w:widowControl w:val="0"/>
              <w:autoSpaceDE w:val="0"/>
              <w:autoSpaceDN w:val="0"/>
              <w:adjustRightInd w:val="0"/>
              <w:spacing w:after="0" w:line="240" w:lineRule="auto"/>
              <w:rPr>
                <w:rFonts w:ascii="Times New Roman" w:hAnsi="Times New Roman" w:cs="Times New Roman"/>
                <w:b/>
                <w:bCs/>
                <w:sz w:val="24"/>
                <w:szCs w:val="24"/>
                <w:lang w:val="ru-RU"/>
              </w:rPr>
            </w:pPr>
          </w:p>
          <w:p w14:paraId="04C9A78E" w14:textId="77777777" w:rsidR="00125ABE" w:rsidRDefault="00125ABE" w:rsidP="006934D5">
            <w:pPr>
              <w:widowControl w:val="0"/>
              <w:autoSpaceDE w:val="0"/>
              <w:autoSpaceDN w:val="0"/>
              <w:adjustRightInd w:val="0"/>
              <w:spacing w:after="0" w:line="240" w:lineRule="auto"/>
              <w:rPr>
                <w:rFonts w:ascii="Times New Roman" w:hAnsi="Times New Roman" w:cs="Times New Roman"/>
                <w:b/>
                <w:bCs/>
                <w:sz w:val="24"/>
                <w:szCs w:val="24"/>
                <w:lang w:val="ru-RU"/>
              </w:rPr>
            </w:pPr>
          </w:p>
          <w:p w14:paraId="472DB7BF" w14:textId="77777777" w:rsidR="00125ABE" w:rsidRDefault="00125ABE" w:rsidP="006934D5">
            <w:pPr>
              <w:widowControl w:val="0"/>
              <w:autoSpaceDE w:val="0"/>
              <w:autoSpaceDN w:val="0"/>
              <w:adjustRightInd w:val="0"/>
              <w:spacing w:after="0" w:line="240" w:lineRule="auto"/>
              <w:rPr>
                <w:rFonts w:ascii="Times New Roman" w:hAnsi="Times New Roman" w:cs="Times New Roman"/>
                <w:b/>
                <w:bCs/>
                <w:sz w:val="24"/>
                <w:szCs w:val="24"/>
                <w:lang w:val="ru-RU"/>
              </w:rPr>
            </w:pPr>
          </w:p>
          <w:p w14:paraId="3FEEE6F7" w14:textId="77777777" w:rsidR="00125ABE" w:rsidRPr="006934D5" w:rsidRDefault="00125ABE" w:rsidP="006934D5">
            <w:pPr>
              <w:widowControl w:val="0"/>
              <w:autoSpaceDE w:val="0"/>
              <w:autoSpaceDN w:val="0"/>
              <w:adjustRightInd w:val="0"/>
              <w:spacing w:after="0" w:line="240" w:lineRule="auto"/>
              <w:rPr>
                <w:rFonts w:ascii="Times New Roman" w:hAnsi="Times New Roman" w:cs="Times New Roman"/>
                <w:b/>
                <w:bCs/>
                <w:sz w:val="24"/>
                <w:szCs w:val="24"/>
                <w:lang w:val="ru-RU"/>
              </w:rPr>
            </w:pPr>
          </w:p>
          <w:p w14:paraId="4B1F5DA2" w14:textId="77777777" w:rsidR="00E94442" w:rsidRPr="00F16B9A" w:rsidRDefault="00E94442" w:rsidP="00E94442">
            <w:pPr>
              <w:tabs>
                <w:tab w:val="left" w:pos="5220"/>
              </w:tabs>
              <w:spacing w:after="0" w:line="240" w:lineRule="auto"/>
              <w:jc w:val="center"/>
              <w:rPr>
                <w:rFonts w:ascii="Times New Roman" w:eastAsia="Times New Roman" w:hAnsi="Times New Roman" w:cs="Times New Roman"/>
                <w:b/>
                <w:sz w:val="24"/>
                <w:szCs w:val="24"/>
              </w:rPr>
            </w:pPr>
          </w:p>
          <w:p w14:paraId="0D57E9C5" w14:textId="77777777" w:rsidR="00E94442" w:rsidRPr="00125ABE" w:rsidRDefault="00CB54CD" w:rsidP="00E94442">
            <w:pPr>
              <w:suppressLineNumbers/>
              <w:tabs>
                <w:tab w:val="left" w:pos="2815"/>
                <w:tab w:val="center" w:pos="544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00E94442" w:rsidRPr="00125ABE">
              <w:rPr>
                <w:rFonts w:ascii="Times New Roman" w:eastAsia="Times New Roman" w:hAnsi="Times New Roman" w:cs="Times New Roman"/>
                <w:b/>
                <w:sz w:val="24"/>
                <w:szCs w:val="24"/>
              </w:rPr>
              <w:t>Процедура закупівлі: відкриті торги (з особливостями)</w:t>
            </w:r>
          </w:p>
          <w:p w14:paraId="00AFDCD9" w14:textId="77777777" w:rsidR="00D2242F" w:rsidRPr="00F16B9A" w:rsidRDefault="00D2242F" w:rsidP="003C4B99">
            <w:pPr>
              <w:spacing w:after="0" w:line="240" w:lineRule="auto"/>
              <w:jc w:val="center"/>
              <w:rPr>
                <w:rFonts w:ascii="Times New Roman" w:hAnsi="Times New Roman" w:cs="Times New Roman"/>
                <w:b/>
                <w:bCs/>
                <w:color w:val="000000"/>
                <w:sz w:val="24"/>
                <w:szCs w:val="24"/>
              </w:rPr>
            </w:pPr>
          </w:p>
          <w:p w14:paraId="75B81FBC" w14:textId="77777777" w:rsidR="00D2242F" w:rsidRPr="00F16B9A" w:rsidRDefault="00D2242F" w:rsidP="003C4B99">
            <w:pPr>
              <w:spacing w:after="0" w:line="240" w:lineRule="auto"/>
              <w:outlineLvl w:val="3"/>
              <w:rPr>
                <w:rFonts w:ascii="Times New Roman" w:hAnsi="Times New Roman" w:cs="Times New Roman"/>
                <w:b/>
                <w:bCs/>
                <w:sz w:val="24"/>
                <w:szCs w:val="24"/>
              </w:rPr>
            </w:pPr>
          </w:p>
          <w:p w14:paraId="33A66443" w14:textId="77777777" w:rsidR="00D2242F" w:rsidRPr="00F16B9A" w:rsidRDefault="00D2242F" w:rsidP="003C4B99">
            <w:pPr>
              <w:spacing w:after="0" w:line="240" w:lineRule="auto"/>
              <w:outlineLvl w:val="3"/>
              <w:rPr>
                <w:rFonts w:ascii="Times New Roman" w:hAnsi="Times New Roman" w:cs="Times New Roman"/>
                <w:b/>
                <w:bCs/>
                <w:sz w:val="24"/>
                <w:szCs w:val="24"/>
              </w:rPr>
            </w:pPr>
          </w:p>
          <w:p w14:paraId="11613230" w14:textId="77777777" w:rsidR="00D2242F" w:rsidRDefault="00D2242F" w:rsidP="003C4B99">
            <w:pPr>
              <w:spacing w:after="0" w:line="240" w:lineRule="auto"/>
              <w:outlineLvl w:val="3"/>
              <w:rPr>
                <w:rFonts w:ascii="Times New Roman" w:hAnsi="Times New Roman" w:cs="Times New Roman"/>
                <w:b/>
                <w:bCs/>
                <w:sz w:val="24"/>
                <w:szCs w:val="24"/>
              </w:rPr>
            </w:pPr>
          </w:p>
          <w:p w14:paraId="58CF18BA" w14:textId="77777777" w:rsidR="002F56B2" w:rsidRDefault="002F56B2" w:rsidP="003C4B99">
            <w:pPr>
              <w:spacing w:after="0" w:line="240" w:lineRule="auto"/>
              <w:outlineLvl w:val="3"/>
              <w:rPr>
                <w:rFonts w:ascii="Times New Roman" w:hAnsi="Times New Roman" w:cs="Times New Roman"/>
                <w:b/>
                <w:bCs/>
                <w:sz w:val="24"/>
                <w:szCs w:val="24"/>
              </w:rPr>
            </w:pPr>
          </w:p>
          <w:p w14:paraId="1BF487BE" w14:textId="77777777" w:rsidR="002F56B2" w:rsidRDefault="002F56B2" w:rsidP="003C4B99">
            <w:pPr>
              <w:spacing w:after="0" w:line="240" w:lineRule="auto"/>
              <w:outlineLvl w:val="3"/>
              <w:rPr>
                <w:rFonts w:ascii="Times New Roman" w:hAnsi="Times New Roman" w:cs="Times New Roman"/>
                <w:b/>
                <w:bCs/>
                <w:sz w:val="24"/>
                <w:szCs w:val="24"/>
              </w:rPr>
            </w:pPr>
          </w:p>
          <w:p w14:paraId="0F083448" w14:textId="77777777" w:rsidR="002F56B2" w:rsidRDefault="002F56B2" w:rsidP="003C4B99">
            <w:pPr>
              <w:spacing w:after="0" w:line="240" w:lineRule="auto"/>
              <w:outlineLvl w:val="3"/>
              <w:rPr>
                <w:rFonts w:ascii="Times New Roman" w:hAnsi="Times New Roman" w:cs="Times New Roman"/>
                <w:b/>
                <w:bCs/>
                <w:sz w:val="24"/>
                <w:szCs w:val="24"/>
              </w:rPr>
            </w:pPr>
          </w:p>
          <w:p w14:paraId="48CA60BC" w14:textId="77777777" w:rsidR="002F56B2" w:rsidRPr="006934D5" w:rsidRDefault="002F56B2" w:rsidP="003C4B99">
            <w:pPr>
              <w:spacing w:after="0" w:line="240" w:lineRule="auto"/>
              <w:outlineLvl w:val="3"/>
              <w:rPr>
                <w:rFonts w:ascii="Times New Roman" w:hAnsi="Times New Roman" w:cs="Times New Roman"/>
                <w:b/>
                <w:bCs/>
                <w:sz w:val="24"/>
                <w:szCs w:val="24"/>
                <w:lang w:val="ru-RU"/>
              </w:rPr>
            </w:pPr>
          </w:p>
          <w:p w14:paraId="16EDD714" w14:textId="77777777" w:rsidR="002F56B2" w:rsidRDefault="002F56B2" w:rsidP="003C4B99">
            <w:pPr>
              <w:spacing w:after="0" w:line="240" w:lineRule="auto"/>
              <w:outlineLvl w:val="3"/>
              <w:rPr>
                <w:rFonts w:ascii="Times New Roman" w:hAnsi="Times New Roman" w:cs="Times New Roman"/>
                <w:b/>
                <w:bCs/>
                <w:sz w:val="24"/>
                <w:szCs w:val="24"/>
              </w:rPr>
            </w:pPr>
          </w:p>
          <w:p w14:paraId="3D60D862" w14:textId="77777777" w:rsidR="002F56B2" w:rsidRDefault="002F56B2" w:rsidP="003C4B99">
            <w:pPr>
              <w:spacing w:after="0" w:line="240" w:lineRule="auto"/>
              <w:outlineLvl w:val="3"/>
              <w:rPr>
                <w:rFonts w:ascii="Times New Roman" w:hAnsi="Times New Roman" w:cs="Times New Roman"/>
                <w:b/>
                <w:bCs/>
                <w:sz w:val="24"/>
                <w:szCs w:val="24"/>
              </w:rPr>
            </w:pPr>
          </w:p>
          <w:p w14:paraId="4759F155" w14:textId="77777777" w:rsidR="002F56B2" w:rsidRDefault="002F56B2" w:rsidP="003C4B99">
            <w:pPr>
              <w:spacing w:after="0" w:line="240" w:lineRule="auto"/>
              <w:outlineLvl w:val="3"/>
              <w:rPr>
                <w:rFonts w:ascii="Times New Roman" w:hAnsi="Times New Roman" w:cs="Times New Roman"/>
                <w:b/>
                <w:bCs/>
                <w:sz w:val="24"/>
                <w:szCs w:val="24"/>
              </w:rPr>
            </w:pPr>
          </w:p>
          <w:p w14:paraId="608C1987" w14:textId="77777777" w:rsidR="002F56B2" w:rsidRPr="00F16B9A" w:rsidRDefault="002F56B2" w:rsidP="003C4B99">
            <w:pPr>
              <w:spacing w:after="0" w:line="240" w:lineRule="auto"/>
              <w:outlineLvl w:val="3"/>
              <w:rPr>
                <w:rFonts w:ascii="Times New Roman" w:hAnsi="Times New Roman" w:cs="Times New Roman"/>
                <w:b/>
                <w:bCs/>
                <w:sz w:val="24"/>
                <w:szCs w:val="24"/>
              </w:rPr>
            </w:pPr>
          </w:p>
          <w:p w14:paraId="79BC2D1A" w14:textId="77777777" w:rsidR="00D2242F" w:rsidRPr="00F16B9A" w:rsidRDefault="00D2242F" w:rsidP="003C4B99">
            <w:pPr>
              <w:spacing w:after="0" w:line="240" w:lineRule="auto"/>
              <w:outlineLvl w:val="3"/>
              <w:rPr>
                <w:rFonts w:ascii="Times New Roman" w:hAnsi="Times New Roman" w:cs="Times New Roman"/>
                <w:b/>
                <w:bCs/>
                <w:sz w:val="24"/>
                <w:szCs w:val="24"/>
              </w:rPr>
            </w:pPr>
          </w:p>
          <w:p w14:paraId="431B2F36" w14:textId="77777777" w:rsidR="00D2242F" w:rsidRPr="00F16B9A" w:rsidRDefault="00D2242F" w:rsidP="003C4B99">
            <w:pPr>
              <w:spacing w:after="0" w:line="240" w:lineRule="auto"/>
              <w:outlineLvl w:val="3"/>
              <w:rPr>
                <w:rFonts w:ascii="Times New Roman" w:hAnsi="Times New Roman" w:cs="Times New Roman"/>
                <w:b/>
                <w:bCs/>
                <w:sz w:val="24"/>
                <w:szCs w:val="24"/>
              </w:rPr>
            </w:pPr>
          </w:p>
          <w:p w14:paraId="04EF12B2" w14:textId="77777777" w:rsidR="00E94442" w:rsidRPr="00F16B9A" w:rsidRDefault="00E94442" w:rsidP="003C4B99">
            <w:pPr>
              <w:spacing w:after="0" w:line="240" w:lineRule="auto"/>
              <w:outlineLvl w:val="3"/>
              <w:rPr>
                <w:rFonts w:ascii="Times New Roman" w:hAnsi="Times New Roman" w:cs="Times New Roman"/>
                <w:b/>
                <w:bCs/>
                <w:sz w:val="24"/>
                <w:szCs w:val="24"/>
              </w:rPr>
            </w:pPr>
          </w:p>
          <w:p w14:paraId="62ACF59A" w14:textId="77777777" w:rsidR="00E94442" w:rsidRPr="00F16B9A" w:rsidRDefault="00E94442" w:rsidP="003C4B99">
            <w:pPr>
              <w:spacing w:after="0" w:line="240" w:lineRule="auto"/>
              <w:outlineLvl w:val="3"/>
              <w:rPr>
                <w:rFonts w:ascii="Times New Roman" w:hAnsi="Times New Roman" w:cs="Times New Roman"/>
                <w:b/>
                <w:bCs/>
                <w:sz w:val="24"/>
                <w:szCs w:val="24"/>
              </w:rPr>
            </w:pPr>
          </w:p>
          <w:p w14:paraId="205704F7" w14:textId="49CD3BF2" w:rsidR="00E94442" w:rsidRPr="00F16B9A" w:rsidRDefault="00E94442" w:rsidP="00E94442">
            <w:pPr>
              <w:tabs>
                <w:tab w:val="left" w:pos="5220"/>
              </w:tabs>
              <w:spacing w:after="0" w:line="240" w:lineRule="auto"/>
              <w:jc w:val="center"/>
              <w:rPr>
                <w:rFonts w:ascii="Times New Roman" w:hAnsi="Times New Roman" w:cs="Times New Roman"/>
                <w:b/>
                <w:sz w:val="24"/>
                <w:szCs w:val="24"/>
                <w:lang w:val="ru-RU"/>
              </w:rPr>
            </w:pPr>
            <w:r w:rsidRPr="00F16B9A">
              <w:rPr>
                <w:rFonts w:ascii="Times New Roman" w:hAnsi="Times New Roman" w:cs="Times New Roman"/>
                <w:b/>
                <w:sz w:val="24"/>
                <w:szCs w:val="24"/>
              </w:rPr>
              <w:t xml:space="preserve">м. </w:t>
            </w:r>
            <w:r w:rsidR="002E4A0B">
              <w:rPr>
                <w:rFonts w:ascii="Times New Roman" w:hAnsi="Times New Roman" w:cs="Times New Roman"/>
                <w:b/>
                <w:sz w:val="24"/>
                <w:szCs w:val="24"/>
              </w:rPr>
              <w:t>Тернопіль</w:t>
            </w:r>
            <w:r w:rsidRPr="00F16B9A">
              <w:rPr>
                <w:rFonts w:ascii="Times New Roman" w:hAnsi="Times New Roman" w:cs="Times New Roman"/>
                <w:b/>
                <w:sz w:val="24"/>
                <w:szCs w:val="24"/>
              </w:rPr>
              <w:t xml:space="preserve"> – 20</w:t>
            </w:r>
            <w:r w:rsidRPr="00F16B9A">
              <w:rPr>
                <w:rFonts w:ascii="Times New Roman" w:hAnsi="Times New Roman" w:cs="Times New Roman"/>
                <w:b/>
                <w:sz w:val="24"/>
                <w:szCs w:val="24"/>
                <w:lang w:val="ru-RU"/>
              </w:rPr>
              <w:t>22</w:t>
            </w:r>
          </w:p>
          <w:p w14:paraId="45664069" w14:textId="77777777" w:rsidR="00D2242F" w:rsidRPr="00F16B9A" w:rsidRDefault="00D2242F" w:rsidP="003C4B99">
            <w:pPr>
              <w:spacing w:after="0" w:line="240" w:lineRule="auto"/>
              <w:outlineLvl w:val="3"/>
              <w:rPr>
                <w:rFonts w:ascii="Times New Roman" w:hAnsi="Times New Roman" w:cs="Times New Roman"/>
                <w:b/>
                <w:bCs/>
                <w:sz w:val="24"/>
                <w:szCs w:val="24"/>
              </w:rPr>
            </w:pPr>
          </w:p>
          <w:p w14:paraId="7EC1DD53" w14:textId="77777777" w:rsidR="00D2242F" w:rsidRPr="00F16B9A" w:rsidRDefault="00D2242F" w:rsidP="003C4B99">
            <w:pPr>
              <w:spacing w:after="0" w:line="240" w:lineRule="auto"/>
              <w:outlineLvl w:val="3"/>
              <w:rPr>
                <w:rFonts w:ascii="Times New Roman" w:hAnsi="Times New Roman" w:cs="Times New Roman"/>
                <w:b/>
                <w:bCs/>
                <w:sz w:val="24"/>
                <w:szCs w:val="24"/>
              </w:rPr>
            </w:pPr>
          </w:p>
          <w:p w14:paraId="6E54A98B" w14:textId="77777777" w:rsidR="00D2242F" w:rsidRPr="00F16B9A" w:rsidRDefault="00D2242F" w:rsidP="003C4B99">
            <w:pPr>
              <w:spacing w:after="0" w:line="240" w:lineRule="auto"/>
              <w:outlineLvl w:val="3"/>
              <w:rPr>
                <w:rFonts w:ascii="Times New Roman" w:hAnsi="Times New Roman" w:cs="Times New Roman"/>
                <w:b/>
                <w:bCs/>
                <w:sz w:val="24"/>
                <w:szCs w:val="24"/>
              </w:rPr>
            </w:pPr>
          </w:p>
        </w:tc>
      </w:tr>
    </w:tbl>
    <w:p w14:paraId="310DFD78" w14:textId="77777777" w:rsidR="00D2242F" w:rsidRPr="00F16B9A" w:rsidRDefault="00D2242F" w:rsidP="003B4C17">
      <w:pPr>
        <w:widowControl w:val="0"/>
        <w:autoSpaceDE w:val="0"/>
        <w:autoSpaceDN w:val="0"/>
        <w:adjustRightInd w:val="0"/>
        <w:spacing w:after="0" w:line="240" w:lineRule="auto"/>
        <w:rPr>
          <w:rFonts w:ascii="Times New Roman" w:hAnsi="Times New Roman" w:cs="Times New Roman"/>
          <w:bCs/>
          <w:sz w:val="24"/>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719"/>
        <w:gridCol w:w="7195"/>
      </w:tblGrid>
      <w:tr w:rsidR="00D2242F" w:rsidRPr="00F16B9A" w14:paraId="27C78D33" w14:textId="77777777" w:rsidTr="004044FA">
        <w:tc>
          <w:tcPr>
            <w:tcW w:w="576" w:type="dxa"/>
            <w:vAlign w:val="center"/>
          </w:tcPr>
          <w:p w14:paraId="00C1B778" w14:textId="77777777" w:rsidR="00D2242F" w:rsidRPr="00F16B9A" w:rsidRDefault="00D2242F" w:rsidP="000A7B57">
            <w:pPr>
              <w:spacing w:after="0" w:line="240" w:lineRule="auto"/>
              <w:jc w:val="right"/>
              <w:rPr>
                <w:rFonts w:ascii="Times New Roman" w:hAnsi="Times New Roman" w:cs="Times New Roman"/>
                <w:b/>
                <w:i/>
                <w:color w:val="000000"/>
                <w:sz w:val="24"/>
                <w:szCs w:val="24"/>
              </w:rPr>
            </w:pPr>
            <w:r w:rsidRPr="00F16B9A">
              <w:rPr>
                <w:rFonts w:ascii="Times New Roman" w:hAnsi="Times New Roman" w:cs="Times New Roman"/>
                <w:sz w:val="24"/>
                <w:szCs w:val="24"/>
              </w:rPr>
              <w:lastRenderedPageBreak/>
              <w:t>№</w:t>
            </w:r>
          </w:p>
        </w:tc>
        <w:tc>
          <w:tcPr>
            <w:tcW w:w="9914" w:type="dxa"/>
            <w:gridSpan w:val="2"/>
            <w:vAlign w:val="center"/>
          </w:tcPr>
          <w:p w14:paraId="22A82607" w14:textId="77777777" w:rsidR="00D2242F" w:rsidRPr="00F16B9A" w:rsidRDefault="0096206F" w:rsidP="000A7B57">
            <w:pPr>
              <w:spacing w:after="0" w:line="240" w:lineRule="auto"/>
              <w:rPr>
                <w:rFonts w:ascii="Times New Roman" w:hAnsi="Times New Roman" w:cs="Times New Roman"/>
                <w:b/>
                <w:i/>
                <w:color w:val="000000"/>
                <w:sz w:val="24"/>
                <w:szCs w:val="24"/>
              </w:rPr>
            </w:pPr>
            <w:r w:rsidRPr="00F16B9A">
              <w:rPr>
                <w:rFonts w:ascii="Times New Roman" w:hAnsi="Times New Roman" w:cs="Times New Roman"/>
                <w:b/>
                <w:sz w:val="24"/>
                <w:szCs w:val="24"/>
              </w:rPr>
              <w:t>                                                       </w:t>
            </w:r>
            <w:r w:rsidR="00D2242F" w:rsidRPr="00F16B9A">
              <w:rPr>
                <w:rFonts w:ascii="Times New Roman" w:hAnsi="Times New Roman" w:cs="Times New Roman"/>
                <w:b/>
                <w:sz w:val="24"/>
                <w:szCs w:val="24"/>
              </w:rPr>
              <w:t>Розділ 1. Загальні положення</w:t>
            </w:r>
          </w:p>
        </w:tc>
      </w:tr>
      <w:tr w:rsidR="00D2242F" w:rsidRPr="00F16B9A" w14:paraId="10DC19E3" w14:textId="77777777" w:rsidTr="004044FA">
        <w:tc>
          <w:tcPr>
            <w:tcW w:w="576" w:type="dxa"/>
            <w:vAlign w:val="center"/>
          </w:tcPr>
          <w:p w14:paraId="2D80946A" w14:textId="77777777" w:rsidR="00D2242F" w:rsidRPr="00F16B9A" w:rsidRDefault="00D2242F" w:rsidP="000A7B57">
            <w:pPr>
              <w:spacing w:after="0" w:line="240" w:lineRule="auto"/>
              <w:jc w:val="center"/>
              <w:rPr>
                <w:rFonts w:ascii="Times New Roman" w:hAnsi="Times New Roman" w:cs="Times New Roman"/>
                <w:b/>
                <w:i/>
                <w:color w:val="000000"/>
                <w:sz w:val="24"/>
                <w:szCs w:val="24"/>
              </w:rPr>
            </w:pPr>
            <w:r w:rsidRPr="00F16B9A">
              <w:rPr>
                <w:rFonts w:ascii="Times New Roman" w:hAnsi="Times New Roman" w:cs="Times New Roman"/>
                <w:sz w:val="24"/>
                <w:szCs w:val="24"/>
              </w:rPr>
              <w:t>1</w:t>
            </w:r>
          </w:p>
        </w:tc>
        <w:tc>
          <w:tcPr>
            <w:tcW w:w="2719" w:type="dxa"/>
            <w:vAlign w:val="center"/>
          </w:tcPr>
          <w:p w14:paraId="38CA6F27" w14:textId="77777777" w:rsidR="00D2242F" w:rsidRPr="00F16B9A" w:rsidRDefault="00D2242F" w:rsidP="000A7B57">
            <w:pPr>
              <w:spacing w:after="0" w:line="240" w:lineRule="auto"/>
              <w:jc w:val="center"/>
              <w:rPr>
                <w:rFonts w:ascii="Times New Roman" w:hAnsi="Times New Roman" w:cs="Times New Roman"/>
                <w:b/>
                <w:i/>
                <w:color w:val="000000"/>
                <w:sz w:val="24"/>
                <w:szCs w:val="24"/>
              </w:rPr>
            </w:pPr>
            <w:r w:rsidRPr="00F16B9A">
              <w:rPr>
                <w:rFonts w:ascii="Times New Roman" w:hAnsi="Times New Roman" w:cs="Times New Roman"/>
                <w:sz w:val="24"/>
                <w:szCs w:val="24"/>
              </w:rPr>
              <w:t>2</w:t>
            </w:r>
          </w:p>
        </w:tc>
        <w:tc>
          <w:tcPr>
            <w:tcW w:w="7195" w:type="dxa"/>
            <w:vAlign w:val="center"/>
          </w:tcPr>
          <w:p w14:paraId="4916F5AF" w14:textId="77777777" w:rsidR="00D2242F" w:rsidRPr="00F16B9A" w:rsidRDefault="00D2242F" w:rsidP="000A7B57">
            <w:pPr>
              <w:spacing w:after="0" w:line="240" w:lineRule="auto"/>
              <w:jc w:val="center"/>
              <w:rPr>
                <w:rFonts w:ascii="Times New Roman" w:hAnsi="Times New Roman" w:cs="Times New Roman"/>
                <w:b/>
                <w:i/>
                <w:color w:val="000000"/>
                <w:sz w:val="24"/>
                <w:szCs w:val="24"/>
              </w:rPr>
            </w:pPr>
            <w:r w:rsidRPr="00F16B9A">
              <w:rPr>
                <w:rFonts w:ascii="Times New Roman" w:hAnsi="Times New Roman" w:cs="Times New Roman"/>
                <w:sz w:val="24"/>
                <w:szCs w:val="24"/>
              </w:rPr>
              <w:t>3</w:t>
            </w:r>
          </w:p>
        </w:tc>
      </w:tr>
      <w:tr w:rsidR="00D2242F" w:rsidRPr="00F16B9A" w14:paraId="0655092D" w14:textId="77777777" w:rsidTr="004044FA">
        <w:tc>
          <w:tcPr>
            <w:tcW w:w="576" w:type="dxa"/>
          </w:tcPr>
          <w:p w14:paraId="66D9CEBD" w14:textId="77777777" w:rsidR="00D2242F" w:rsidRPr="00F16B9A" w:rsidRDefault="00D2242F" w:rsidP="000A7B57">
            <w:pPr>
              <w:spacing w:after="0" w:line="240" w:lineRule="auto"/>
              <w:jc w:val="both"/>
              <w:rPr>
                <w:rFonts w:ascii="Times New Roman" w:hAnsi="Times New Roman" w:cs="Times New Roman"/>
                <w:b/>
                <w:i/>
                <w:color w:val="000000"/>
                <w:sz w:val="24"/>
                <w:szCs w:val="24"/>
              </w:rPr>
            </w:pPr>
            <w:r w:rsidRPr="00F16B9A">
              <w:rPr>
                <w:rFonts w:ascii="Times New Roman" w:hAnsi="Times New Roman" w:cs="Times New Roman"/>
                <w:color w:val="000000"/>
                <w:sz w:val="24"/>
                <w:szCs w:val="24"/>
              </w:rPr>
              <w:t>1</w:t>
            </w:r>
          </w:p>
        </w:tc>
        <w:tc>
          <w:tcPr>
            <w:tcW w:w="2719" w:type="dxa"/>
          </w:tcPr>
          <w:p w14:paraId="4CDD081E" w14:textId="77777777" w:rsidR="00D2242F" w:rsidRPr="00F16B9A" w:rsidRDefault="00D2242F" w:rsidP="00F3209B">
            <w:pPr>
              <w:spacing w:after="0" w:line="240" w:lineRule="auto"/>
              <w:rPr>
                <w:rFonts w:ascii="Times New Roman" w:hAnsi="Times New Roman" w:cs="Times New Roman"/>
                <w:i/>
                <w:color w:val="000000"/>
                <w:sz w:val="24"/>
                <w:szCs w:val="24"/>
              </w:rPr>
            </w:pPr>
            <w:r w:rsidRPr="00F16B9A">
              <w:rPr>
                <w:rFonts w:ascii="Times New Roman" w:hAnsi="Times New Roman" w:cs="Times New Roman"/>
                <w:color w:val="000000"/>
                <w:sz w:val="24"/>
                <w:szCs w:val="24"/>
              </w:rPr>
              <w:t>Терміни, які вживаються в тендерній документації</w:t>
            </w:r>
          </w:p>
        </w:tc>
        <w:tc>
          <w:tcPr>
            <w:tcW w:w="7195" w:type="dxa"/>
          </w:tcPr>
          <w:p w14:paraId="568D5079" w14:textId="77777777" w:rsidR="00D2242F" w:rsidRPr="00F16B9A" w:rsidRDefault="00D2242F" w:rsidP="007F57E7">
            <w:pPr>
              <w:spacing w:after="0" w:line="240" w:lineRule="auto"/>
              <w:ind w:firstLine="410"/>
              <w:jc w:val="both"/>
              <w:rPr>
                <w:rFonts w:ascii="Times New Roman" w:hAnsi="Times New Roman" w:cs="Times New Roman"/>
                <w:b/>
                <w:i/>
                <w:color w:val="000000"/>
                <w:sz w:val="24"/>
                <w:szCs w:val="24"/>
              </w:rPr>
            </w:pPr>
            <w:r w:rsidRPr="00F16B9A">
              <w:rPr>
                <w:rFonts w:ascii="Times New Roman" w:hAnsi="Times New Roman" w:cs="Times New Roman"/>
                <w:color w:val="000000"/>
                <w:sz w:val="24"/>
                <w:szCs w:val="24"/>
              </w:rPr>
              <w:t xml:space="preserve">Тендерну документацію розроблено відповідно до вимог Закону України «Про публічні </w:t>
            </w:r>
            <w:r>
              <w:rPr>
                <w:rFonts w:ascii="Times New Roman" w:hAnsi="Times New Roman" w:cs="Times New Roman"/>
                <w:color w:val="000000"/>
                <w:sz w:val="24"/>
                <w:szCs w:val="24"/>
              </w:rPr>
              <w:t>закупівлі»</w:t>
            </w:r>
            <w:r w:rsidR="00D60F46">
              <w:rPr>
                <w:rFonts w:ascii="Times New Roman" w:hAnsi="Times New Roman" w:cs="Times New Roman"/>
                <w:color w:val="000000"/>
                <w:sz w:val="24"/>
                <w:szCs w:val="24"/>
              </w:rPr>
              <w:t xml:space="preserve"> № </w:t>
            </w:r>
            <w:r w:rsidR="003C08E9">
              <w:rPr>
                <w:rFonts w:ascii="Times New Roman" w:hAnsi="Times New Roman" w:cs="Times New Roman"/>
                <w:bCs/>
                <w:color w:val="000000"/>
                <w:sz w:val="24"/>
                <w:szCs w:val="24"/>
                <w:shd w:val="clear" w:color="auto" w:fill="FFFFFF"/>
              </w:rPr>
              <w:t>922-VIII</w:t>
            </w:r>
            <w:r w:rsidR="003C08E9" w:rsidRPr="003C08E9">
              <w:rPr>
                <w:rFonts w:ascii="Times New Roman" w:hAnsi="Times New Roman" w:cs="Times New Roman"/>
                <w:color w:val="000000"/>
                <w:sz w:val="24"/>
                <w:szCs w:val="24"/>
              </w:rPr>
              <w:t xml:space="preserve"> </w:t>
            </w:r>
            <w:r w:rsidR="00D60F46" w:rsidRPr="003C08E9">
              <w:rPr>
                <w:rFonts w:ascii="Times New Roman" w:hAnsi="Times New Roman" w:cs="Times New Roman"/>
                <w:color w:val="000000"/>
                <w:sz w:val="24"/>
                <w:szCs w:val="24"/>
              </w:rPr>
              <w:t xml:space="preserve">від  </w:t>
            </w:r>
            <w:r w:rsidRPr="003C08E9">
              <w:rPr>
                <w:rFonts w:ascii="Times New Roman" w:hAnsi="Times New Roman" w:cs="Times New Roman"/>
                <w:color w:val="000000"/>
                <w:sz w:val="24"/>
                <w:szCs w:val="24"/>
              </w:rPr>
              <w:t xml:space="preserve"> </w:t>
            </w:r>
            <w:r w:rsidR="003C08E9" w:rsidRPr="003C08E9">
              <w:rPr>
                <w:rFonts w:ascii="Times New Roman" w:hAnsi="Times New Roman" w:cs="Times New Roman"/>
                <w:color w:val="000000"/>
                <w:sz w:val="24"/>
                <w:szCs w:val="24"/>
              </w:rPr>
              <w:t xml:space="preserve">25.12.2015 р. </w:t>
            </w:r>
            <w:r w:rsidRPr="003C08E9">
              <w:rPr>
                <w:rFonts w:ascii="Times New Roman" w:hAnsi="Times New Roman" w:cs="Times New Roman"/>
                <w:sz w:val="24"/>
                <w:szCs w:val="24"/>
              </w:rPr>
              <w:t>в</w:t>
            </w:r>
            <w:r w:rsidRPr="003C08E9">
              <w:rPr>
                <w:rStyle w:val="af"/>
                <w:rFonts w:ascii="Times New Roman" w:hAnsi="Times New Roman"/>
                <w:i w:val="0"/>
                <w:iCs/>
                <w:sz w:val="24"/>
                <w:szCs w:val="24"/>
              </w:rPr>
              <w:t xml:space="preserve"> редакції Закону № 114-IX</w:t>
            </w:r>
            <w:r w:rsidR="00D60F46" w:rsidRPr="003C08E9">
              <w:rPr>
                <w:rStyle w:val="af"/>
                <w:rFonts w:ascii="Times New Roman" w:hAnsi="Times New Roman"/>
                <w:i w:val="0"/>
                <w:iCs/>
                <w:sz w:val="24"/>
                <w:szCs w:val="24"/>
              </w:rPr>
              <w:t xml:space="preserve"> </w:t>
            </w:r>
            <w:r w:rsidRPr="003C08E9">
              <w:rPr>
                <w:rStyle w:val="af"/>
                <w:rFonts w:ascii="Times New Roman" w:hAnsi="Times New Roman"/>
                <w:i w:val="0"/>
                <w:iCs/>
                <w:sz w:val="24"/>
                <w:szCs w:val="24"/>
              </w:rPr>
              <w:t xml:space="preserve"> від 19.09.2019</w:t>
            </w:r>
            <w:r w:rsidRPr="003C08E9">
              <w:rPr>
                <w:rFonts w:ascii="Times New Roman" w:hAnsi="Times New Roman" w:cs="Times New Roman"/>
                <w:sz w:val="24"/>
                <w:szCs w:val="24"/>
              </w:rPr>
              <w:t xml:space="preserve"> </w:t>
            </w:r>
            <w:r w:rsidR="00AC68A9" w:rsidRPr="003C08E9">
              <w:rPr>
                <w:rFonts w:ascii="Times New Roman" w:hAnsi="Times New Roman" w:cs="Times New Roman"/>
                <w:sz w:val="24"/>
                <w:szCs w:val="24"/>
              </w:rPr>
              <w:t>р</w:t>
            </w:r>
            <w:r w:rsidR="00AC68A9" w:rsidRPr="003C08E9">
              <w:rPr>
                <w:rFonts w:ascii="Times New Roman" w:hAnsi="Times New Roman" w:cs="Times New Roman"/>
                <w:i/>
                <w:sz w:val="24"/>
                <w:szCs w:val="24"/>
              </w:rPr>
              <w:t xml:space="preserve">. </w:t>
            </w:r>
            <w:r w:rsidR="00AC68A9" w:rsidRPr="003C08E9">
              <w:rPr>
                <w:rFonts w:ascii="Times New Roman" w:hAnsi="Times New Roman" w:cs="Times New Roman"/>
                <w:iCs/>
                <w:sz w:val="24"/>
                <w:szCs w:val="24"/>
              </w:rPr>
              <w:t xml:space="preserve">зі </w:t>
            </w:r>
            <w:r w:rsidRPr="003C08E9">
              <w:rPr>
                <w:rFonts w:ascii="Times New Roman" w:hAnsi="Times New Roman" w:cs="Times New Roman"/>
                <w:iCs/>
                <w:sz w:val="24"/>
                <w:szCs w:val="24"/>
              </w:rPr>
              <w:t>змінами</w:t>
            </w:r>
            <w:r w:rsidRPr="003C08E9">
              <w:rPr>
                <w:rFonts w:ascii="Times New Roman" w:hAnsi="Times New Roman" w:cs="Times New Roman"/>
                <w:i/>
                <w:color w:val="000000"/>
                <w:sz w:val="24"/>
                <w:szCs w:val="24"/>
              </w:rPr>
              <w:t xml:space="preserve"> </w:t>
            </w:r>
            <w:r w:rsidRPr="003C08E9">
              <w:rPr>
                <w:rFonts w:ascii="Times New Roman" w:hAnsi="Times New Roman" w:cs="Times New Roman"/>
                <w:color w:val="000000"/>
                <w:sz w:val="24"/>
                <w:szCs w:val="24"/>
              </w:rPr>
              <w:t>(</w:t>
            </w:r>
            <w:r w:rsidR="00362A16" w:rsidRPr="003C08E9">
              <w:rPr>
                <w:rFonts w:ascii="Times New Roman" w:hAnsi="Times New Roman" w:cs="Times New Roman"/>
                <w:color w:val="000000"/>
                <w:sz w:val="24"/>
                <w:szCs w:val="24"/>
              </w:rPr>
              <w:t>на</w:t>
            </w:r>
            <w:r w:rsidRPr="003C08E9">
              <w:rPr>
                <w:rFonts w:ascii="Times New Roman" w:hAnsi="Times New Roman" w:cs="Times New Roman"/>
                <w:color w:val="000000"/>
                <w:sz w:val="24"/>
                <w:szCs w:val="24"/>
              </w:rPr>
              <w:t xml:space="preserve">далі </w:t>
            </w:r>
            <w:r w:rsidR="008572BB" w:rsidRPr="003C08E9">
              <w:rPr>
                <w:rFonts w:ascii="Times New Roman" w:hAnsi="Times New Roman" w:cs="Times New Roman"/>
                <w:color w:val="000000"/>
                <w:sz w:val="24"/>
                <w:szCs w:val="24"/>
              </w:rPr>
              <w:t>–</w:t>
            </w:r>
            <w:r w:rsidRPr="003C08E9">
              <w:rPr>
                <w:rFonts w:ascii="Times New Roman" w:hAnsi="Times New Roman" w:cs="Times New Roman"/>
                <w:color w:val="000000"/>
                <w:sz w:val="24"/>
                <w:szCs w:val="24"/>
              </w:rPr>
              <w:t xml:space="preserve"> Закон), постанови К</w:t>
            </w:r>
            <w:r w:rsidR="00AC68A9" w:rsidRPr="003C08E9">
              <w:rPr>
                <w:rFonts w:ascii="Times New Roman" w:hAnsi="Times New Roman" w:cs="Times New Roman"/>
                <w:color w:val="000000"/>
                <w:sz w:val="24"/>
                <w:szCs w:val="24"/>
              </w:rPr>
              <w:t xml:space="preserve">абінету </w:t>
            </w:r>
            <w:r w:rsidRPr="003C08E9">
              <w:rPr>
                <w:rFonts w:ascii="Times New Roman" w:hAnsi="Times New Roman" w:cs="Times New Roman"/>
                <w:color w:val="000000"/>
                <w:sz w:val="24"/>
                <w:szCs w:val="24"/>
              </w:rPr>
              <w:t>М</w:t>
            </w:r>
            <w:r w:rsidR="00AC68A9" w:rsidRPr="003C08E9">
              <w:rPr>
                <w:rFonts w:ascii="Times New Roman" w:hAnsi="Times New Roman" w:cs="Times New Roman"/>
                <w:color w:val="000000"/>
                <w:sz w:val="24"/>
                <w:szCs w:val="24"/>
              </w:rPr>
              <w:t>іністрів</w:t>
            </w:r>
            <w:r w:rsidRPr="003C08E9">
              <w:rPr>
                <w:rFonts w:ascii="Times New Roman" w:hAnsi="Times New Roman" w:cs="Times New Roman"/>
                <w:color w:val="000000"/>
                <w:sz w:val="24"/>
                <w:szCs w:val="24"/>
              </w:rPr>
              <w:t xml:space="preserve"> України</w:t>
            </w:r>
            <w:r w:rsidR="00362A16" w:rsidRPr="003C08E9">
              <w:rPr>
                <w:rFonts w:ascii="Times New Roman" w:hAnsi="Times New Roman" w:cs="Times New Roman"/>
                <w:color w:val="000000"/>
                <w:sz w:val="24"/>
                <w:szCs w:val="24"/>
              </w:rPr>
              <w:t xml:space="preserve"> від</w:t>
            </w:r>
            <w:r w:rsidR="00362A16">
              <w:rPr>
                <w:rFonts w:ascii="Times New Roman" w:hAnsi="Times New Roman" w:cs="Times New Roman"/>
                <w:color w:val="000000"/>
                <w:sz w:val="24"/>
                <w:szCs w:val="24"/>
              </w:rPr>
              <w:t xml:space="preserve"> 12.10.2022 р.</w:t>
            </w:r>
            <w:r w:rsidRPr="00F16B9A">
              <w:rPr>
                <w:rFonts w:ascii="Times New Roman" w:hAnsi="Times New Roman" w:cs="Times New Roman"/>
                <w:color w:val="000000"/>
                <w:sz w:val="24"/>
                <w:szCs w:val="24"/>
              </w:rPr>
              <w:t xml:space="preserve"> №1178 «</w:t>
            </w:r>
            <w:r w:rsidRPr="00F16B9A">
              <w:rPr>
                <w:rFonts w:ascii="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7F57E7">
              <w:rPr>
                <w:rFonts w:ascii="Times New Roman" w:hAnsi="Times New Roman" w:cs="Times New Roman"/>
                <w:sz w:val="24"/>
                <w:szCs w:val="24"/>
              </w:rPr>
              <w:t>«</w:t>
            </w:r>
            <w:r w:rsidRPr="00F16B9A">
              <w:rPr>
                <w:rFonts w:ascii="Times New Roman" w:hAnsi="Times New Roman" w:cs="Times New Roman"/>
                <w:sz w:val="24"/>
                <w:szCs w:val="24"/>
              </w:rPr>
              <w:t>Про публічні закупівлі</w:t>
            </w:r>
            <w:r w:rsidR="007F57E7">
              <w:rPr>
                <w:rFonts w:ascii="Times New Roman" w:hAnsi="Times New Roman" w:cs="Times New Roman"/>
                <w:sz w:val="24"/>
                <w:szCs w:val="24"/>
              </w:rPr>
              <w:t>»</w:t>
            </w:r>
            <w:r w:rsidRPr="00F16B9A">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044FA">
              <w:rPr>
                <w:rFonts w:ascii="Times New Roman" w:hAnsi="Times New Roman" w:cs="Times New Roman"/>
                <w:color w:val="000000"/>
                <w:sz w:val="24"/>
                <w:szCs w:val="24"/>
              </w:rPr>
              <w:t>» (</w:t>
            </w:r>
            <w:r w:rsidR="00362A16">
              <w:rPr>
                <w:rFonts w:ascii="Times New Roman" w:hAnsi="Times New Roman" w:cs="Times New Roman"/>
                <w:color w:val="000000"/>
                <w:sz w:val="24"/>
                <w:szCs w:val="24"/>
              </w:rPr>
              <w:t>на</w:t>
            </w:r>
            <w:r w:rsidR="004044FA">
              <w:rPr>
                <w:rFonts w:ascii="Times New Roman" w:hAnsi="Times New Roman" w:cs="Times New Roman"/>
                <w:color w:val="000000"/>
                <w:sz w:val="24"/>
                <w:szCs w:val="24"/>
              </w:rPr>
              <w:t>далі – </w:t>
            </w:r>
            <w:r w:rsidRPr="00F16B9A">
              <w:rPr>
                <w:rFonts w:ascii="Times New Roman" w:hAnsi="Times New Roman" w:cs="Times New Roman"/>
                <w:color w:val="000000"/>
                <w:sz w:val="24"/>
                <w:szCs w:val="24"/>
              </w:rPr>
              <w:t xml:space="preserve">Особливості). </w:t>
            </w:r>
            <w:r w:rsidR="004044FA">
              <w:rPr>
                <w:rFonts w:ascii="Times New Roman" w:hAnsi="Times New Roman" w:cs="Times New Roman"/>
                <w:color w:val="000000"/>
                <w:sz w:val="24"/>
                <w:szCs w:val="24"/>
              </w:rPr>
              <w:br/>
              <w:t xml:space="preserve">       </w:t>
            </w:r>
            <w:r w:rsidRPr="00F16B9A">
              <w:rPr>
                <w:rFonts w:ascii="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242F" w:rsidRPr="00F16B9A" w14:paraId="3CC2DF7D" w14:textId="77777777" w:rsidTr="004044FA">
        <w:tc>
          <w:tcPr>
            <w:tcW w:w="576" w:type="dxa"/>
          </w:tcPr>
          <w:p w14:paraId="074DC750" w14:textId="77777777" w:rsidR="00D2242F" w:rsidRPr="00F16B9A" w:rsidRDefault="00D2242F" w:rsidP="000A7B57">
            <w:pPr>
              <w:spacing w:after="0" w:line="240" w:lineRule="auto"/>
              <w:jc w:val="both"/>
              <w:rPr>
                <w:rFonts w:ascii="Times New Roman" w:hAnsi="Times New Roman" w:cs="Times New Roman"/>
                <w:b/>
                <w:iCs/>
                <w:sz w:val="24"/>
                <w:szCs w:val="24"/>
              </w:rPr>
            </w:pPr>
            <w:r w:rsidRPr="00F16B9A">
              <w:rPr>
                <w:rFonts w:ascii="Times New Roman" w:hAnsi="Times New Roman" w:cs="Times New Roman"/>
                <w:b/>
                <w:iCs/>
                <w:sz w:val="24"/>
                <w:szCs w:val="24"/>
              </w:rPr>
              <w:t>2</w:t>
            </w:r>
          </w:p>
        </w:tc>
        <w:tc>
          <w:tcPr>
            <w:tcW w:w="9914" w:type="dxa"/>
            <w:gridSpan w:val="2"/>
          </w:tcPr>
          <w:p w14:paraId="4DE3F1DF" w14:textId="77777777" w:rsidR="00D2242F" w:rsidRPr="00F16B9A" w:rsidRDefault="00067B29" w:rsidP="00067B29">
            <w:pPr>
              <w:spacing w:after="0" w:line="240" w:lineRule="auto"/>
              <w:rPr>
                <w:rFonts w:ascii="Times New Roman" w:hAnsi="Times New Roman" w:cs="Times New Roman"/>
                <w:iCs/>
                <w:sz w:val="24"/>
                <w:szCs w:val="24"/>
              </w:rPr>
            </w:pPr>
            <w:r>
              <w:rPr>
                <w:rFonts w:ascii="Times New Roman" w:hAnsi="Times New Roman" w:cs="Times New Roman"/>
                <w:b/>
                <w:iCs/>
                <w:sz w:val="24"/>
                <w:szCs w:val="24"/>
              </w:rPr>
              <w:t xml:space="preserve">                                     </w:t>
            </w:r>
            <w:r w:rsidR="00D2242F" w:rsidRPr="00F16B9A">
              <w:rPr>
                <w:rFonts w:ascii="Times New Roman" w:hAnsi="Times New Roman" w:cs="Times New Roman"/>
                <w:b/>
                <w:iCs/>
                <w:sz w:val="24"/>
                <w:szCs w:val="24"/>
              </w:rPr>
              <w:t xml:space="preserve">Інформація про </w:t>
            </w:r>
            <w:r>
              <w:rPr>
                <w:rFonts w:ascii="Times New Roman" w:hAnsi="Times New Roman" w:cs="Times New Roman"/>
                <w:b/>
                <w:iCs/>
                <w:sz w:val="24"/>
                <w:szCs w:val="24"/>
              </w:rPr>
              <w:t>З</w:t>
            </w:r>
            <w:r w:rsidR="00D2242F" w:rsidRPr="00F16B9A">
              <w:rPr>
                <w:rFonts w:ascii="Times New Roman" w:hAnsi="Times New Roman" w:cs="Times New Roman"/>
                <w:b/>
                <w:iCs/>
                <w:sz w:val="24"/>
                <w:szCs w:val="24"/>
              </w:rPr>
              <w:t>амовника торгів</w:t>
            </w:r>
          </w:p>
        </w:tc>
      </w:tr>
      <w:tr w:rsidR="00D2242F" w:rsidRPr="00F16B9A" w14:paraId="6C6974D4" w14:textId="77777777" w:rsidTr="004044FA">
        <w:tc>
          <w:tcPr>
            <w:tcW w:w="576" w:type="dxa"/>
          </w:tcPr>
          <w:p w14:paraId="1B049255" w14:textId="77777777" w:rsidR="00D2242F" w:rsidRPr="00F16B9A" w:rsidRDefault="00D2242F" w:rsidP="000A7B57">
            <w:pPr>
              <w:spacing w:after="0" w:line="240" w:lineRule="auto"/>
              <w:jc w:val="both"/>
              <w:rPr>
                <w:rFonts w:ascii="Times New Roman" w:hAnsi="Times New Roman" w:cs="Times New Roman"/>
                <w:b/>
                <w:i/>
                <w:color w:val="000000"/>
                <w:sz w:val="24"/>
                <w:szCs w:val="24"/>
              </w:rPr>
            </w:pPr>
            <w:r w:rsidRPr="00F16B9A">
              <w:rPr>
                <w:rFonts w:ascii="Times New Roman" w:hAnsi="Times New Roman" w:cs="Times New Roman"/>
                <w:color w:val="000000"/>
                <w:sz w:val="24"/>
                <w:szCs w:val="24"/>
              </w:rPr>
              <w:t>2.1</w:t>
            </w:r>
          </w:p>
        </w:tc>
        <w:tc>
          <w:tcPr>
            <w:tcW w:w="2719" w:type="dxa"/>
          </w:tcPr>
          <w:p w14:paraId="196E8B24" w14:textId="77777777" w:rsidR="00D2242F" w:rsidRPr="00F16B9A" w:rsidRDefault="009C2E75" w:rsidP="000A7B57">
            <w:pPr>
              <w:spacing w:after="0" w:line="240" w:lineRule="auto"/>
              <w:jc w:val="both"/>
              <w:rPr>
                <w:rFonts w:ascii="Times New Roman" w:hAnsi="Times New Roman" w:cs="Times New Roman"/>
                <w:b/>
                <w:i/>
                <w:color w:val="000000"/>
                <w:sz w:val="24"/>
                <w:szCs w:val="24"/>
              </w:rPr>
            </w:pPr>
            <w:r>
              <w:rPr>
                <w:rFonts w:ascii="Times New Roman" w:hAnsi="Times New Roman" w:cs="Times New Roman"/>
                <w:color w:val="000000"/>
                <w:sz w:val="24"/>
                <w:szCs w:val="24"/>
              </w:rPr>
              <w:t>П</w:t>
            </w:r>
            <w:r w:rsidR="00D2242F" w:rsidRPr="00F16B9A">
              <w:rPr>
                <w:rFonts w:ascii="Times New Roman" w:hAnsi="Times New Roman" w:cs="Times New Roman"/>
                <w:color w:val="000000"/>
                <w:sz w:val="24"/>
                <w:szCs w:val="24"/>
              </w:rPr>
              <w:t>овне найменування</w:t>
            </w:r>
          </w:p>
        </w:tc>
        <w:tc>
          <w:tcPr>
            <w:tcW w:w="7195" w:type="dxa"/>
          </w:tcPr>
          <w:p w14:paraId="40DCA9C3" w14:textId="19D3B904" w:rsidR="00D2242F" w:rsidRPr="00F16B9A" w:rsidRDefault="00E94442" w:rsidP="009E57D2">
            <w:pPr>
              <w:spacing w:after="0" w:line="240" w:lineRule="auto"/>
              <w:ind w:firstLine="410"/>
              <w:jc w:val="both"/>
              <w:rPr>
                <w:rFonts w:ascii="Times New Roman" w:hAnsi="Times New Roman" w:cs="Times New Roman"/>
                <w:b/>
                <w:i/>
                <w:color w:val="000000"/>
                <w:sz w:val="24"/>
                <w:szCs w:val="24"/>
              </w:rPr>
            </w:pPr>
            <w:r w:rsidRPr="00F16B9A">
              <w:rPr>
                <w:rFonts w:ascii="Times New Roman" w:hAnsi="Times New Roman" w:cs="Times New Roman"/>
                <w:b/>
                <w:sz w:val="24"/>
                <w:szCs w:val="24"/>
              </w:rPr>
              <w:t xml:space="preserve">Державна екологічна інспекція у </w:t>
            </w:r>
            <w:r w:rsidR="00711C35">
              <w:rPr>
                <w:rFonts w:ascii="Times New Roman" w:hAnsi="Times New Roman" w:cs="Times New Roman"/>
                <w:b/>
                <w:sz w:val="24"/>
                <w:szCs w:val="24"/>
              </w:rPr>
              <w:t>Тернопільській</w:t>
            </w:r>
            <w:r w:rsidRPr="00F16B9A">
              <w:rPr>
                <w:rFonts w:ascii="Times New Roman" w:hAnsi="Times New Roman" w:cs="Times New Roman"/>
                <w:b/>
                <w:sz w:val="24"/>
                <w:szCs w:val="24"/>
              </w:rPr>
              <w:t xml:space="preserve"> області</w:t>
            </w:r>
            <w:r w:rsidRPr="00F16B9A">
              <w:rPr>
                <w:rFonts w:ascii="Times New Roman" w:hAnsi="Times New Roman" w:cs="Times New Roman"/>
                <w:color w:val="000000"/>
                <w:sz w:val="24"/>
                <w:szCs w:val="24"/>
              </w:rPr>
              <w:t xml:space="preserve"> </w:t>
            </w:r>
            <w:r w:rsidR="009E57D2">
              <w:rPr>
                <w:rFonts w:ascii="Times New Roman" w:hAnsi="Times New Roman" w:cs="Times New Roman"/>
                <w:color w:val="000000"/>
                <w:sz w:val="24"/>
                <w:szCs w:val="24"/>
              </w:rPr>
              <w:br/>
              <w:t>(</w:t>
            </w:r>
            <w:r w:rsidR="00D2242F" w:rsidRPr="00F16B9A">
              <w:rPr>
                <w:rFonts w:ascii="Times New Roman" w:hAnsi="Times New Roman" w:cs="Times New Roman"/>
                <w:color w:val="000000"/>
                <w:sz w:val="24"/>
                <w:szCs w:val="24"/>
              </w:rPr>
              <w:t xml:space="preserve">надалі </w:t>
            </w:r>
            <w:r w:rsidR="009E57D2">
              <w:rPr>
                <w:rFonts w:ascii="Times New Roman" w:hAnsi="Times New Roman" w:cs="Times New Roman"/>
                <w:color w:val="000000"/>
                <w:sz w:val="24"/>
                <w:szCs w:val="24"/>
              </w:rPr>
              <w:t>–</w:t>
            </w:r>
            <w:r w:rsidR="00D2242F" w:rsidRPr="00F16B9A">
              <w:rPr>
                <w:rFonts w:ascii="Times New Roman" w:hAnsi="Times New Roman" w:cs="Times New Roman"/>
                <w:color w:val="000000"/>
                <w:sz w:val="24"/>
                <w:szCs w:val="24"/>
              </w:rPr>
              <w:t xml:space="preserve"> Замовник)</w:t>
            </w:r>
          </w:p>
        </w:tc>
      </w:tr>
      <w:tr w:rsidR="00D2242F" w:rsidRPr="00F16B9A" w14:paraId="32760DBB" w14:textId="77777777" w:rsidTr="004044FA">
        <w:tc>
          <w:tcPr>
            <w:tcW w:w="576" w:type="dxa"/>
          </w:tcPr>
          <w:p w14:paraId="24B3E4CD" w14:textId="77777777" w:rsidR="00D2242F" w:rsidRPr="00F16B9A" w:rsidRDefault="00D2242F" w:rsidP="00B87D32">
            <w:pPr>
              <w:spacing w:after="0" w:line="240" w:lineRule="auto"/>
              <w:jc w:val="both"/>
              <w:rPr>
                <w:rFonts w:ascii="Times New Roman" w:hAnsi="Times New Roman" w:cs="Times New Roman"/>
                <w:b/>
                <w:i/>
                <w:color w:val="000000"/>
                <w:sz w:val="24"/>
                <w:szCs w:val="24"/>
              </w:rPr>
            </w:pPr>
            <w:r w:rsidRPr="00F16B9A">
              <w:rPr>
                <w:rFonts w:ascii="Times New Roman" w:hAnsi="Times New Roman" w:cs="Times New Roman"/>
                <w:color w:val="000000"/>
                <w:sz w:val="24"/>
                <w:szCs w:val="24"/>
              </w:rPr>
              <w:t>2.2</w:t>
            </w:r>
          </w:p>
        </w:tc>
        <w:tc>
          <w:tcPr>
            <w:tcW w:w="2719" w:type="dxa"/>
          </w:tcPr>
          <w:p w14:paraId="245D42A6" w14:textId="77777777" w:rsidR="00D2242F" w:rsidRPr="00F16B9A" w:rsidRDefault="00D2242F" w:rsidP="00B87D32">
            <w:pPr>
              <w:spacing w:after="0" w:line="240" w:lineRule="auto"/>
              <w:jc w:val="both"/>
              <w:rPr>
                <w:rFonts w:ascii="Times New Roman" w:hAnsi="Times New Roman" w:cs="Times New Roman"/>
                <w:b/>
                <w:i/>
                <w:color w:val="000000"/>
                <w:sz w:val="24"/>
                <w:szCs w:val="24"/>
              </w:rPr>
            </w:pPr>
            <w:r w:rsidRPr="00F16B9A">
              <w:rPr>
                <w:rFonts w:ascii="Times New Roman" w:hAnsi="Times New Roman" w:cs="Times New Roman"/>
                <w:color w:val="000000"/>
                <w:sz w:val="24"/>
                <w:szCs w:val="24"/>
              </w:rPr>
              <w:t>місцезнаходження</w:t>
            </w:r>
          </w:p>
        </w:tc>
        <w:tc>
          <w:tcPr>
            <w:tcW w:w="7195" w:type="dxa"/>
          </w:tcPr>
          <w:p w14:paraId="28D29A4C" w14:textId="2AB0791A" w:rsidR="00D2242F" w:rsidRPr="00F16B9A" w:rsidRDefault="002E4C1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 xml:space="preserve">       </w:t>
            </w:r>
            <w:r w:rsidR="00711C35">
              <w:rPr>
                <w:rFonts w:ascii="Times New Roman" w:hAnsi="Times New Roman" w:cs="Times New Roman"/>
                <w:b/>
                <w:color w:val="000000"/>
                <w:sz w:val="24"/>
                <w:szCs w:val="24"/>
              </w:rPr>
              <w:t>46008</w:t>
            </w:r>
            <w:r w:rsidR="00E94442" w:rsidRPr="00F16B9A">
              <w:rPr>
                <w:rFonts w:ascii="Times New Roman" w:hAnsi="Times New Roman" w:cs="Times New Roman"/>
                <w:b/>
                <w:color w:val="000000"/>
                <w:sz w:val="24"/>
                <w:szCs w:val="24"/>
              </w:rPr>
              <w:t xml:space="preserve">, м. </w:t>
            </w:r>
            <w:r w:rsidR="00711C35">
              <w:rPr>
                <w:rFonts w:ascii="Times New Roman" w:hAnsi="Times New Roman" w:cs="Times New Roman"/>
                <w:b/>
                <w:color w:val="000000"/>
                <w:sz w:val="24"/>
                <w:szCs w:val="24"/>
              </w:rPr>
              <w:t>Тернопіль</w:t>
            </w:r>
            <w:r w:rsidR="00E94442" w:rsidRPr="00F16B9A">
              <w:rPr>
                <w:rFonts w:ascii="Times New Roman" w:hAnsi="Times New Roman" w:cs="Times New Roman"/>
                <w:b/>
                <w:color w:val="000000"/>
                <w:sz w:val="24"/>
                <w:szCs w:val="24"/>
              </w:rPr>
              <w:t xml:space="preserve">, вул. </w:t>
            </w:r>
            <w:r w:rsidR="00711C35">
              <w:rPr>
                <w:rFonts w:ascii="Times New Roman" w:hAnsi="Times New Roman" w:cs="Times New Roman"/>
                <w:b/>
                <w:color w:val="000000"/>
                <w:sz w:val="24"/>
                <w:szCs w:val="24"/>
              </w:rPr>
              <w:t>Шашкевича,3</w:t>
            </w:r>
          </w:p>
        </w:tc>
      </w:tr>
      <w:tr w:rsidR="00D2242F" w:rsidRPr="00F16B9A" w14:paraId="2BE81A0D" w14:textId="77777777" w:rsidTr="004044FA">
        <w:tc>
          <w:tcPr>
            <w:tcW w:w="576" w:type="dxa"/>
          </w:tcPr>
          <w:p w14:paraId="75F99AA5" w14:textId="77777777" w:rsidR="00D2242F" w:rsidRPr="00F16B9A" w:rsidRDefault="00D2242F" w:rsidP="004044FA">
            <w:pPr>
              <w:spacing w:after="0" w:line="240" w:lineRule="auto"/>
              <w:jc w:val="both"/>
              <w:rPr>
                <w:rFonts w:ascii="Times New Roman" w:hAnsi="Times New Roman" w:cs="Times New Roman"/>
                <w:b/>
                <w:i/>
                <w:color w:val="000000"/>
                <w:sz w:val="24"/>
                <w:szCs w:val="24"/>
              </w:rPr>
            </w:pPr>
            <w:r w:rsidRPr="00F16B9A">
              <w:rPr>
                <w:rFonts w:ascii="Times New Roman" w:hAnsi="Times New Roman" w:cs="Times New Roman"/>
                <w:color w:val="000000"/>
                <w:sz w:val="24"/>
                <w:szCs w:val="24"/>
              </w:rPr>
              <w:t>2.</w:t>
            </w:r>
            <w:r w:rsidR="004044FA">
              <w:rPr>
                <w:rFonts w:ascii="Times New Roman" w:hAnsi="Times New Roman" w:cs="Times New Roman"/>
                <w:color w:val="000000"/>
                <w:sz w:val="24"/>
                <w:szCs w:val="24"/>
              </w:rPr>
              <w:t>3</w:t>
            </w:r>
          </w:p>
        </w:tc>
        <w:tc>
          <w:tcPr>
            <w:tcW w:w="2719" w:type="dxa"/>
          </w:tcPr>
          <w:p w14:paraId="03AE925F" w14:textId="77777777" w:rsidR="00E94442" w:rsidRPr="00F16B9A" w:rsidRDefault="009C2E75" w:rsidP="00F3209B">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E94442" w:rsidRPr="00F16B9A">
              <w:rPr>
                <w:rFonts w:ascii="Times New Roman" w:hAnsi="Times New Roman" w:cs="Times New Roman"/>
                <w:sz w:val="24"/>
                <w:szCs w:val="24"/>
              </w:rPr>
              <w:t>осадова особа</w:t>
            </w:r>
          </w:p>
          <w:p w14:paraId="5B3205AD" w14:textId="77777777" w:rsidR="00E94442" w:rsidRPr="00F16B9A" w:rsidRDefault="00E94442" w:rsidP="00F3209B">
            <w:pPr>
              <w:spacing w:after="0" w:line="240" w:lineRule="auto"/>
              <w:rPr>
                <w:rFonts w:ascii="Times New Roman" w:hAnsi="Times New Roman" w:cs="Times New Roman"/>
                <w:sz w:val="24"/>
                <w:szCs w:val="24"/>
              </w:rPr>
            </w:pPr>
            <w:r w:rsidRPr="00F16B9A">
              <w:rPr>
                <w:rFonts w:ascii="Times New Roman" w:hAnsi="Times New Roman" w:cs="Times New Roman"/>
                <w:sz w:val="24"/>
                <w:szCs w:val="24"/>
              </w:rPr>
              <w:t>замовника, уповноважена</w:t>
            </w:r>
          </w:p>
          <w:p w14:paraId="29109C69" w14:textId="77777777" w:rsidR="00E94442" w:rsidRPr="00F16B9A" w:rsidRDefault="00E94442" w:rsidP="00F3209B">
            <w:pPr>
              <w:spacing w:after="0" w:line="240" w:lineRule="auto"/>
              <w:rPr>
                <w:rFonts w:ascii="Times New Roman" w:hAnsi="Times New Roman" w:cs="Times New Roman"/>
                <w:sz w:val="24"/>
                <w:szCs w:val="24"/>
              </w:rPr>
            </w:pPr>
            <w:r w:rsidRPr="00F16B9A">
              <w:rPr>
                <w:rFonts w:ascii="Times New Roman" w:hAnsi="Times New Roman" w:cs="Times New Roman"/>
                <w:sz w:val="24"/>
                <w:szCs w:val="24"/>
              </w:rPr>
              <w:t>здійснювати зв'язок з</w:t>
            </w:r>
          </w:p>
          <w:p w14:paraId="7D4D2475" w14:textId="77777777" w:rsidR="00D2242F" w:rsidRPr="00F16B9A" w:rsidRDefault="00E94442" w:rsidP="00F3209B">
            <w:pPr>
              <w:spacing w:after="0" w:line="240" w:lineRule="auto"/>
              <w:rPr>
                <w:rFonts w:ascii="Times New Roman" w:hAnsi="Times New Roman" w:cs="Times New Roman"/>
                <w:b/>
                <w:i/>
                <w:color w:val="000000"/>
                <w:sz w:val="24"/>
                <w:szCs w:val="24"/>
              </w:rPr>
            </w:pPr>
            <w:r w:rsidRPr="00F16B9A">
              <w:rPr>
                <w:rFonts w:ascii="Times New Roman" w:hAnsi="Times New Roman" w:cs="Times New Roman"/>
                <w:sz w:val="24"/>
                <w:szCs w:val="24"/>
              </w:rPr>
              <w:t>учасниками</w:t>
            </w:r>
          </w:p>
        </w:tc>
        <w:tc>
          <w:tcPr>
            <w:tcW w:w="7195" w:type="dxa"/>
          </w:tcPr>
          <w:p w14:paraId="137CA52D" w14:textId="6ABE38DA" w:rsidR="00E94442" w:rsidRDefault="00711C35" w:rsidP="002E067C">
            <w:pPr>
              <w:tabs>
                <w:tab w:val="left" w:pos="9639"/>
              </w:tabs>
              <w:spacing w:after="0" w:line="240" w:lineRule="auto"/>
              <w:ind w:firstLine="410"/>
              <w:contextualSpacing/>
              <w:jc w:val="both"/>
              <w:rPr>
                <w:rFonts w:ascii="Times New Roman" w:hAnsi="Times New Roman" w:cs="Times New Roman"/>
                <w:color w:val="000000"/>
                <w:sz w:val="24"/>
                <w:szCs w:val="24"/>
              </w:rPr>
            </w:pPr>
            <w:r>
              <w:rPr>
                <w:rFonts w:ascii="Times New Roman" w:hAnsi="Times New Roman" w:cs="Times New Roman"/>
                <w:sz w:val="24"/>
                <w:szCs w:val="24"/>
              </w:rPr>
              <w:t>Стрілецька Марія Петрівна</w:t>
            </w:r>
            <w:r w:rsidR="00E94442" w:rsidRPr="00F16B9A">
              <w:rPr>
                <w:rFonts w:ascii="Times New Roman" w:hAnsi="Times New Roman" w:cs="Times New Roman"/>
                <w:sz w:val="24"/>
                <w:szCs w:val="24"/>
              </w:rPr>
              <w:t xml:space="preserve">, уповноважена особа, головний </w:t>
            </w:r>
            <w:r w:rsidR="00E94442">
              <w:rPr>
                <w:rFonts w:ascii="Times New Roman" w:hAnsi="Times New Roman" w:cs="Times New Roman"/>
                <w:color w:val="000000"/>
                <w:sz w:val="24"/>
                <w:szCs w:val="24"/>
              </w:rPr>
              <w:t>спеціаліст з питань організації та проведення процедур закупівель</w:t>
            </w:r>
          </w:p>
          <w:p w14:paraId="2FD96ED0" w14:textId="1D947AF5" w:rsidR="00E94442" w:rsidRPr="00F16B9A" w:rsidRDefault="00711C35" w:rsidP="00E94442">
            <w:pPr>
              <w:tabs>
                <w:tab w:val="left" w:pos="9639"/>
              </w:tabs>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46008</w:t>
            </w:r>
            <w:r w:rsidR="00E94442">
              <w:rPr>
                <w:rFonts w:ascii="Times New Roman" w:hAnsi="Times New Roman" w:cs="Times New Roman"/>
                <w:color w:val="000000"/>
                <w:sz w:val="24"/>
                <w:szCs w:val="24"/>
              </w:rPr>
              <w:t xml:space="preserve">, м. </w:t>
            </w:r>
            <w:r>
              <w:rPr>
                <w:rFonts w:ascii="Times New Roman" w:hAnsi="Times New Roman" w:cs="Times New Roman"/>
                <w:color w:val="000000"/>
                <w:sz w:val="24"/>
                <w:szCs w:val="24"/>
              </w:rPr>
              <w:t>Тернопіль</w:t>
            </w:r>
            <w:r w:rsidR="00E94442">
              <w:rPr>
                <w:rFonts w:ascii="Times New Roman" w:hAnsi="Times New Roman" w:cs="Times New Roman"/>
                <w:color w:val="000000"/>
                <w:sz w:val="24"/>
                <w:szCs w:val="24"/>
              </w:rPr>
              <w:t>, вулиця</w:t>
            </w:r>
            <w:r w:rsidR="002E4C1F" w:rsidRPr="00F16B9A">
              <w:rPr>
                <w:rFonts w:ascii="Times New Roman" w:hAnsi="Times New Roman" w:cs="Times New Roman"/>
                <w:sz w:val="24"/>
                <w:szCs w:val="24"/>
              </w:rPr>
              <w:t xml:space="preserve">  </w:t>
            </w:r>
            <w:r>
              <w:rPr>
                <w:rFonts w:ascii="Times New Roman" w:hAnsi="Times New Roman" w:cs="Times New Roman"/>
                <w:sz w:val="24"/>
                <w:szCs w:val="24"/>
              </w:rPr>
              <w:t>Шашкевича</w:t>
            </w:r>
            <w:r w:rsidR="002E4C1F" w:rsidRPr="00F16B9A">
              <w:rPr>
                <w:rFonts w:ascii="Times New Roman" w:hAnsi="Times New Roman" w:cs="Times New Roman"/>
                <w:sz w:val="24"/>
                <w:szCs w:val="24"/>
              </w:rPr>
              <w:t xml:space="preserve">, будинок </w:t>
            </w:r>
            <w:r>
              <w:rPr>
                <w:rFonts w:ascii="Times New Roman" w:hAnsi="Times New Roman" w:cs="Times New Roman"/>
                <w:sz w:val="24"/>
                <w:szCs w:val="24"/>
              </w:rPr>
              <w:t>3</w:t>
            </w:r>
            <w:r w:rsidR="002E4C1F" w:rsidRPr="00F16B9A">
              <w:rPr>
                <w:rFonts w:ascii="Times New Roman" w:hAnsi="Times New Roman" w:cs="Times New Roman"/>
                <w:sz w:val="24"/>
                <w:szCs w:val="24"/>
              </w:rPr>
              <w:t>;</w:t>
            </w:r>
            <w:r w:rsidR="002E067C">
              <w:rPr>
                <w:rFonts w:ascii="Times New Roman" w:hAnsi="Times New Roman" w:cs="Times New Roman"/>
                <w:sz w:val="24"/>
                <w:szCs w:val="24"/>
              </w:rPr>
              <w:br/>
            </w:r>
            <w:proofErr w:type="spellStart"/>
            <w:r w:rsidR="002E067C">
              <w:rPr>
                <w:rFonts w:ascii="Times New Roman" w:hAnsi="Times New Roman" w:cs="Times New Roman"/>
                <w:sz w:val="24"/>
                <w:szCs w:val="24"/>
              </w:rPr>
              <w:t>тел</w:t>
            </w:r>
            <w:proofErr w:type="spellEnd"/>
            <w:r w:rsidR="002E067C">
              <w:rPr>
                <w:rFonts w:ascii="Times New Roman" w:hAnsi="Times New Roman" w:cs="Times New Roman"/>
                <w:sz w:val="24"/>
                <w:szCs w:val="24"/>
              </w:rPr>
              <w:t>.</w:t>
            </w:r>
            <w:r w:rsidR="00E94442" w:rsidRPr="00F16B9A">
              <w:rPr>
                <w:rFonts w:ascii="Times New Roman" w:hAnsi="Times New Roman" w:cs="Times New Roman"/>
                <w:sz w:val="24"/>
                <w:szCs w:val="24"/>
              </w:rPr>
              <w:t>: (03</w:t>
            </w:r>
            <w:r>
              <w:rPr>
                <w:rFonts w:ascii="Times New Roman" w:hAnsi="Times New Roman" w:cs="Times New Roman"/>
                <w:sz w:val="24"/>
                <w:szCs w:val="24"/>
              </w:rPr>
              <w:t>5</w:t>
            </w:r>
            <w:r w:rsidR="00E94442" w:rsidRPr="00F16B9A">
              <w:rPr>
                <w:rFonts w:ascii="Times New Roman" w:hAnsi="Times New Roman" w:cs="Times New Roman"/>
                <w:sz w:val="24"/>
                <w:szCs w:val="24"/>
              </w:rPr>
              <w:t>2) </w:t>
            </w:r>
            <w:r>
              <w:rPr>
                <w:rFonts w:ascii="Times New Roman" w:hAnsi="Times New Roman" w:cs="Times New Roman"/>
                <w:sz w:val="24"/>
                <w:szCs w:val="24"/>
              </w:rPr>
              <w:t>52-82-26</w:t>
            </w:r>
            <w:r w:rsidR="00E94442" w:rsidRPr="00F16B9A">
              <w:rPr>
                <w:rFonts w:ascii="Times New Roman" w:hAnsi="Times New Roman" w:cs="Times New Roman"/>
                <w:sz w:val="24"/>
                <w:szCs w:val="24"/>
              </w:rPr>
              <w:t xml:space="preserve">; </w:t>
            </w:r>
          </w:p>
          <w:p w14:paraId="437CF5A2" w14:textId="67F711B8" w:rsidR="00D2242F" w:rsidRPr="00E54A41" w:rsidRDefault="00E94442" w:rsidP="00E94442">
            <w:pPr>
              <w:spacing w:after="0" w:line="240" w:lineRule="auto"/>
              <w:jc w:val="both"/>
              <w:rPr>
                <w:rFonts w:ascii="Times New Roman" w:hAnsi="Times New Roman" w:cs="Times New Roman"/>
                <w:b/>
                <w:i/>
                <w:color w:val="000000"/>
                <w:sz w:val="24"/>
                <w:szCs w:val="24"/>
                <w:lang w:val="en-US"/>
              </w:rPr>
            </w:pPr>
            <w:r w:rsidRPr="00F16B9A">
              <w:rPr>
                <w:rFonts w:ascii="Times New Roman" w:eastAsia="Times New Roman" w:hAnsi="Times New Roman" w:cs="Times New Roman"/>
                <w:sz w:val="24"/>
                <w:szCs w:val="24"/>
                <w:lang w:val="en-US" w:eastAsia="ar-SA"/>
              </w:rPr>
              <w:t>e</w:t>
            </w:r>
            <w:r w:rsidRPr="00F16B9A">
              <w:rPr>
                <w:rFonts w:ascii="Times New Roman" w:eastAsia="Times New Roman" w:hAnsi="Times New Roman" w:cs="Times New Roman"/>
                <w:sz w:val="24"/>
                <w:szCs w:val="24"/>
                <w:lang w:eastAsia="ar-SA"/>
              </w:rPr>
              <w:t>‑</w:t>
            </w:r>
            <w:r w:rsidRPr="00F16B9A">
              <w:rPr>
                <w:rFonts w:ascii="Times New Roman" w:eastAsia="Times New Roman" w:hAnsi="Times New Roman" w:cs="Times New Roman"/>
                <w:sz w:val="24"/>
                <w:szCs w:val="24"/>
                <w:lang w:val="en-US" w:eastAsia="ar-SA"/>
              </w:rPr>
              <w:t>mail</w:t>
            </w:r>
            <w:r w:rsidRPr="00F16B9A">
              <w:rPr>
                <w:rFonts w:ascii="Times New Roman" w:eastAsia="Times New Roman" w:hAnsi="Times New Roman" w:cs="Times New Roman"/>
                <w:sz w:val="24"/>
                <w:szCs w:val="24"/>
                <w:lang w:eastAsia="ar-SA"/>
              </w:rPr>
              <w:t xml:space="preserve">: </w:t>
            </w:r>
            <w:r w:rsidR="00E54A41" w:rsidRPr="008A189C">
              <w:rPr>
                <w:rFonts w:ascii="Times New Roman" w:eastAsia="Times New Roman" w:hAnsi="Times New Roman" w:cs="Times New Roman"/>
                <w:sz w:val="24"/>
                <w:szCs w:val="24"/>
                <w:u w:val="single"/>
                <w:lang w:val="en-US" w:eastAsia="ar-SA"/>
              </w:rPr>
              <w:t>ter</w:t>
            </w:r>
            <w:r w:rsidR="008A189C" w:rsidRPr="008A189C">
              <w:rPr>
                <w:rFonts w:ascii="Times New Roman" w:eastAsia="Times New Roman" w:hAnsi="Times New Roman" w:cs="Times New Roman"/>
                <w:sz w:val="24"/>
                <w:szCs w:val="24"/>
                <w:u w:val="single"/>
                <w:lang w:val="en-US" w:eastAsia="ar-SA"/>
              </w:rPr>
              <w:t>n</w:t>
            </w:r>
            <w:r w:rsidR="00E54A41" w:rsidRPr="008A189C">
              <w:rPr>
                <w:rFonts w:ascii="Times New Roman" w:eastAsia="Times New Roman" w:hAnsi="Times New Roman" w:cs="Times New Roman"/>
                <w:sz w:val="24"/>
                <w:szCs w:val="24"/>
                <w:u w:val="single"/>
                <w:lang w:val="en-US" w:eastAsia="ar-SA"/>
              </w:rPr>
              <w:t>@dei.gov.ua</w:t>
            </w:r>
          </w:p>
        </w:tc>
      </w:tr>
      <w:tr w:rsidR="00D2242F" w:rsidRPr="00F16B9A" w14:paraId="60F04E91" w14:textId="77777777" w:rsidTr="004044FA">
        <w:tc>
          <w:tcPr>
            <w:tcW w:w="576" w:type="dxa"/>
          </w:tcPr>
          <w:p w14:paraId="023C222B" w14:textId="77777777" w:rsidR="00D2242F" w:rsidRPr="00F16B9A" w:rsidRDefault="00D2242F" w:rsidP="00B87D32">
            <w:pPr>
              <w:spacing w:after="0" w:line="240" w:lineRule="auto"/>
              <w:jc w:val="both"/>
              <w:rPr>
                <w:rFonts w:ascii="Times New Roman" w:hAnsi="Times New Roman" w:cs="Times New Roman"/>
                <w:b/>
                <w:i/>
                <w:color w:val="000000"/>
                <w:sz w:val="24"/>
                <w:szCs w:val="24"/>
              </w:rPr>
            </w:pPr>
            <w:r w:rsidRPr="00F16B9A">
              <w:rPr>
                <w:rFonts w:ascii="Times New Roman" w:hAnsi="Times New Roman" w:cs="Times New Roman"/>
                <w:color w:val="000000"/>
                <w:sz w:val="24"/>
                <w:szCs w:val="24"/>
              </w:rPr>
              <w:t>3</w:t>
            </w:r>
          </w:p>
        </w:tc>
        <w:tc>
          <w:tcPr>
            <w:tcW w:w="2719" w:type="dxa"/>
          </w:tcPr>
          <w:p w14:paraId="57F77CFF" w14:textId="77777777" w:rsidR="00D2242F" w:rsidRPr="0016118E" w:rsidRDefault="00D2242F" w:rsidP="00B87D32">
            <w:pPr>
              <w:spacing w:after="0" w:line="240" w:lineRule="auto"/>
              <w:jc w:val="both"/>
              <w:rPr>
                <w:rFonts w:ascii="Times New Roman" w:hAnsi="Times New Roman" w:cs="Times New Roman"/>
                <w:i/>
                <w:color w:val="000000"/>
                <w:sz w:val="24"/>
                <w:szCs w:val="24"/>
              </w:rPr>
            </w:pPr>
            <w:r w:rsidRPr="0016118E">
              <w:rPr>
                <w:rFonts w:ascii="Times New Roman" w:hAnsi="Times New Roman" w:cs="Times New Roman"/>
                <w:color w:val="000000"/>
                <w:sz w:val="24"/>
                <w:szCs w:val="24"/>
              </w:rPr>
              <w:t>Процедура закупівлі</w:t>
            </w:r>
          </w:p>
        </w:tc>
        <w:tc>
          <w:tcPr>
            <w:tcW w:w="7195" w:type="dxa"/>
          </w:tcPr>
          <w:p w14:paraId="4C833760" w14:textId="77777777" w:rsidR="00D2242F" w:rsidRPr="00F16B9A" w:rsidRDefault="006934D5" w:rsidP="00B87D32">
            <w:pPr>
              <w:spacing w:after="0" w:line="240" w:lineRule="auto"/>
              <w:jc w:val="both"/>
              <w:rPr>
                <w:rFonts w:ascii="Times New Roman" w:hAnsi="Times New Roman" w:cs="Times New Roman"/>
                <w:b/>
                <w:i/>
                <w:color w:val="000000"/>
                <w:sz w:val="24"/>
                <w:szCs w:val="24"/>
              </w:rPr>
            </w:pPr>
            <w:r>
              <w:rPr>
                <w:rFonts w:ascii="Times New Roman" w:hAnsi="Times New Roman" w:cs="Times New Roman"/>
                <w:b/>
                <w:sz w:val="24"/>
                <w:szCs w:val="24"/>
                <w:lang w:val="ru-RU"/>
              </w:rPr>
              <w:t xml:space="preserve">      </w:t>
            </w:r>
            <w:r w:rsidR="008572BB" w:rsidRPr="00F16B9A">
              <w:rPr>
                <w:rFonts w:ascii="Times New Roman" w:hAnsi="Times New Roman" w:cs="Times New Roman"/>
                <w:b/>
                <w:sz w:val="24"/>
                <w:szCs w:val="24"/>
              </w:rPr>
              <w:t>В</w:t>
            </w:r>
            <w:r w:rsidR="00D2242F" w:rsidRPr="00F16B9A">
              <w:rPr>
                <w:rFonts w:ascii="Times New Roman" w:hAnsi="Times New Roman" w:cs="Times New Roman"/>
                <w:b/>
                <w:sz w:val="24"/>
                <w:szCs w:val="24"/>
              </w:rPr>
              <w:t>ідкриті торги</w:t>
            </w:r>
            <w:r w:rsidR="00E94442" w:rsidRPr="00F16B9A">
              <w:rPr>
                <w:rFonts w:ascii="Times New Roman" w:hAnsi="Times New Roman" w:cs="Times New Roman"/>
                <w:b/>
                <w:sz w:val="24"/>
                <w:szCs w:val="24"/>
              </w:rPr>
              <w:t xml:space="preserve"> (з особливостями)</w:t>
            </w:r>
          </w:p>
        </w:tc>
      </w:tr>
      <w:tr w:rsidR="00D2242F" w:rsidRPr="00F16B9A" w14:paraId="5425D82B" w14:textId="77777777" w:rsidTr="004044FA">
        <w:tc>
          <w:tcPr>
            <w:tcW w:w="576" w:type="dxa"/>
          </w:tcPr>
          <w:p w14:paraId="7E02F1B4" w14:textId="77777777" w:rsidR="00D2242F" w:rsidRPr="00F16B9A" w:rsidRDefault="00D2242F" w:rsidP="00B87D32">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4</w:t>
            </w:r>
          </w:p>
        </w:tc>
        <w:tc>
          <w:tcPr>
            <w:tcW w:w="9914" w:type="dxa"/>
            <w:gridSpan w:val="2"/>
          </w:tcPr>
          <w:p w14:paraId="51FF8F35" w14:textId="77777777" w:rsidR="00D2242F" w:rsidRPr="00F16B9A" w:rsidRDefault="00067B29" w:rsidP="00B87D32">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00D2242F" w:rsidRPr="00F16B9A">
              <w:rPr>
                <w:rFonts w:ascii="Times New Roman" w:hAnsi="Times New Roman" w:cs="Times New Roman"/>
                <w:b/>
                <w:color w:val="000000"/>
                <w:sz w:val="24"/>
                <w:szCs w:val="24"/>
              </w:rPr>
              <w:t>Інформація про предмет закупівлі</w:t>
            </w:r>
          </w:p>
        </w:tc>
      </w:tr>
      <w:tr w:rsidR="00D2242F" w:rsidRPr="00F16B9A" w14:paraId="333984AA" w14:textId="77777777" w:rsidTr="004044FA">
        <w:tc>
          <w:tcPr>
            <w:tcW w:w="576" w:type="dxa"/>
          </w:tcPr>
          <w:p w14:paraId="4AE2C363" w14:textId="77777777" w:rsidR="00D2242F" w:rsidRPr="00F16B9A" w:rsidRDefault="00D2242F" w:rsidP="00B87D32">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4.1</w:t>
            </w:r>
          </w:p>
        </w:tc>
        <w:tc>
          <w:tcPr>
            <w:tcW w:w="2719" w:type="dxa"/>
          </w:tcPr>
          <w:p w14:paraId="786E77AA" w14:textId="77777777" w:rsidR="00D2242F" w:rsidRPr="00F16B9A" w:rsidRDefault="009C2E75" w:rsidP="00B87D3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537ED7">
              <w:rPr>
                <w:rFonts w:ascii="Times New Roman" w:hAnsi="Times New Roman" w:cs="Times New Roman"/>
                <w:color w:val="000000"/>
                <w:sz w:val="24"/>
                <w:szCs w:val="24"/>
              </w:rPr>
              <w:t>азва </w:t>
            </w:r>
            <w:r w:rsidR="00D2242F" w:rsidRPr="00F16B9A">
              <w:rPr>
                <w:rFonts w:ascii="Times New Roman" w:hAnsi="Times New Roman" w:cs="Times New Roman"/>
                <w:color w:val="000000"/>
                <w:sz w:val="24"/>
                <w:szCs w:val="24"/>
              </w:rPr>
              <w:t>предмета закупівлі</w:t>
            </w:r>
          </w:p>
        </w:tc>
        <w:tc>
          <w:tcPr>
            <w:tcW w:w="7195" w:type="dxa"/>
          </w:tcPr>
          <w:p w14:paraId="40F1B8A2" w14:textId="4E5EE4D0" w:rsidR="00D2242F" w:rsidRDefault="00537ED7" w:rsidP="002E4C1F">
            <w:pPr>
              <w:spacing w:after="0" w:line="240" w:lineRule="auto"/>
              <w:ind w:firstLine="410"/>
              <w:rPr>
                <w:rFonts w:ascii="Times New Roman" w:hAnsi="Times New Roman" w:cs="Times New Roman"/>
                <w:b/>
                <w:color w:val="000000"/>
                <w:sz w:val="24"/>
                <w:szCs w:val="24"/>
              </w:rPr>
            </w:pPr>
            <w:r>
              <w:rPr>
                <w:rFonts w:ascii="Times New Roman" w:hAnsi="Times New Roman" w:cs="Times New Roman"/>
                <w:b/>
                <w:color w:val="000000"/>
                <w:sz w:val="24"/>
                <w:szCs w:val="24"/>
              </w:rPr>
              <w:t>Бензин А-95</w:t>
            </w:r>
            <w:r w:rsidR="002355CF">
              <w:rPr>
                <w:rFonts w:ascii="Times New Roman" w:hAnsi="Times New Roman" w:cs="Times New Roman"/>
                <w:b/>
                <w:color w:val="000000"/>
                <w:sz w:val="24"/>
                <w:szCs w:val="24"/>
                <w:lang w:val="ru-RU"/>
              </w:rPr>
              <w:t xml:space="preserve"> по талонах</w:t>
            </w:r>
            <w:r w:rsidR="002355CF">
              <w:rPr>
                <w:rFonts w:ascii="Times New Roman" w:hAnsi="Times New Roman" w:cs="Times New Roman"/>
                <w:b/>
                <w:color w:val="000000"/>
                <w:sz w:val="24"/>
                <w:szCs w:val="24"/>
              </w:rPr>
              <w:t xml:space="preserve"> </w:t>
            </w:r>
          </w:p>
          <w:p w14:paraId="1444ECB4" w14:textId="77777777" w:rsidR="00D2242F" w:rsidRPr="00067B29" w:rsidRDefault="00E94442" w:rsidP="002E4C1F">
            <w:pPr>
              <w:spacing w:after="0" w:line="240" w:lineRule="auto"/>
              <w:ind w:firstLine="410"/>
              <w:rPr>
                <w:rFonts w:ascii="Times New Roman" w:hAnsi="Times New Roman" w:cs="Times New Roman"/>
                <w:b/>
                <w:sz w:val="24"/>
                <w:szCs w:val="24"/>
              </w:rPr>
            </w:pPr>
            <w:r w:rsidRPr="00067B29">
              <w:rPr>
                <w:rFonts w:ascii="Times New Roman" w:hAnsi="Times New Roman" w:cs="Times New Roman"/>
                <w:b/>
                <w:sz w:val="24"/>
                <w:szCs w:val="24"/>
              </w:rPr>
              <w:t>К</w:t>
            </w:r>
            <w:r w:rsidR="00D2242F" w:rsidRPr="00067B29">
              <w:rPr>
                <w:rFonts w:ascii="Times New Roman" w:hAnsi="Times New Roman" w:cs="Times New Roman"/>
                <w:b/>
                <w:sz w:val="24"/>
                <w:szCs w:val="24"/>
              </w:rPr>
              <w:t>од за ДК 021:2015</w:t>
            </w:r>
            <w:r w:rsidR="009A7447" w:rsidRPr="00067B29">
              <w:rPr>
                <w:rFonts w:ascii="Times New Roman" w:hAnsi="Times New Roman" w:cs="Times New Roman"/>
                <w:b/>
                <w:sz w:val="24"/>
                <w:szCs w:val="24"/>
                <w:lang w:val="ru-RU"/>
              </w:rPr>
              <w:t xml:space="preserve"> ‑</w:t>
            </w:r>
            <w:r w:rsidR="00D2242F" w:rsidRPr="00067B29">
              <w:rPr>
                <w:rFonts w:ascii="Times New Roman" w:hAnsi="Times New Roman" w:cs="Times New Roman"/>
                <w:b/>
                <w:sz w:val="24"/>
                <w:szCs w:val="24"/>
              </w:rPr>
              <w:t xml:space="preserve"> 09130000-9 Нафта і дистиляти</w:t>
            </w:r>
          </w:p>
        </w:tc>
      </w:tr>
      <w:tr w:rsidR="00D2242F" w:rsidRPr="00F16B9A" w14:paraId="039C08D2" w14:textId="77777777" w:rsidTr="004044FA">
        <w:trPr>
          <w:trHeight w:val="1397"/>
        </w:trPr>
        <w:tc>
          <w:tcPr>
            <w:tcW w:w="576" w:type="dxa"/>
          </w:tcPr>
          <w:p w14:paraId="40A34E57"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4.2</w:t>
            </w:r>
          </w:p>
        </w:tc>
        <w:tc>
          <w:tcPr>
            <w:tcW w:w="2719" w:type="dxa"/>
          </w:tcPr>
          <w:p w14:paraId="54013E9D" w14:textId="77777777" w:rsidR="00D2242F" w:rsidRPr="00F16B9A" w:rsidRDefault="009C2E75" w:rsidP="00B87D3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00D2242F" w:rsidRPr="00F16B9A">
              <w:rPr>
                <w:rFonts w:ascii="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7195" w:type="dxa"/>
          </w:tcPr>
          <w:p w14:paraId="4ECBF329" w14:textId="77777777" w:rsidR="004044FA" w:rsidRDefault="00537ED7" w:rsidP="004044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044FA">
              <w:rPr>
                <w:rFonts w:ascii="Times New Roman" w:eastAsia="Times New Roman" w:hAnsi="Times New Roman" w:cs="Times New Roman"/>
                <w:color w:val="000000"/>
                <w:sz w:val="24"/>
                <w:szCs w:val="24"/>
              </w:rPr>
              <w:t>Закупівля здійснюється щодо предмет</w:t>
            </w:r>
            <w:r w:rsidR="004044FA">
              <w:rPr>
                <w:rFonts w:ascii="Times New Roman" w:eastAsia="Times New Roman" w:hAnsi="Times New Roman" w:cs="Times New Roman"/>
                <w:sz w:val="24"/>
                <w:szCs w:val="24"/>
              </w:rPr>
              <w:t>а</w:t>
            </w:r>
            <w:r w:rsidR="004044FA">
              <w:rPr>
                <w:rFonts w:ascii="Times New Roman" w:eastAsia="Times New Roman" w:hAnsi="Times New Roman" w:cs="Times New Roman"/>
                <w:color w:val="000000"/>
                <w:sz w:val="24"/>
                <w:szCs w:val="24"/>
              </w:rPr>
              <w:t xml:space="preserve"> закупівлі в цілому.</w:t>
            </w:r>
          </w:p>
          <w:p w14:paraId="013C5BD7" w14:textId="77777777" w:rsidR="00D2242F" w:rsidRPr="00F16B9A" w:rsidRDefault="00D2242F" w:rsidP="002E4C1F">
            <w:pPr>
              <w:spacing w:after="0" w:line="240" w:lineRule="auto"/>
              <w:ind w:firstLine="410"/>
              <w:rPr>
                <w:rFonts w:ascii="Times New Roman" w:hAnsi="Times New Roman" w:cs="Times New Roman"/>
                <w:sz w:val="24"/>
                <w:szCs w:val="24"/>
              </w:rPr>
            </w:pPr>
          </w:p>
        </w:tc>
      </w:tr>
      <w:tr w:rsidR="00D2242F" w:rsidRPr="00F16B9A" w14:paraId="7BE5BDEA" w14:textId="77777777" w:rsidTr="004044FA">
        <w:tc>
          <w:tcPr>
            <w:tcW w:w="576" w:type="dxa"/>
          </w:tcPr>
          <w:p w14:paraId="140B1F3C"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4.3</w:t>
            </w:r>
          </w:p>
        </w:tc>
        <w:tc>
          <w:tcPr>
            <w:tcW w:w="2719" w:type="dxa"/>
          </w:tcPr>
          <w:p w14:paraId="09B9EF97" w14:textId="77777777" w:rsidR="00D2242F" w:rsidRPr="00F16B9A" w:rsidRDefault="009C2E75" w:rsidP="002E4C1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00D2242F" w:rsidRPr="00F16B9A">
              <w:rPr>
                <w:rFonts w:ascii="Times New Roman" w:hAnsi="Times New Roman" w:cs="Times New Roman"/>
                <w:color w:val="000000"/>
                <w:sz w:val="24"/>
                <w:szCs w:val="24"/>
              </w:rPr>
              <w:t>ількість товару</w:t>
            </w:r>
          </w:p>
        </w:tc>
        <w:tc>
          <w:tcPr>
            <w:tcW w:w="7195" w:type="dxa"/>
          </w:tcPr>
          <w:p w14:paraId="3D291D33" w14:textId="77777777" w:rsidR="00D2242F" w:rsidRPr="00F16B9A" w:rsidRDefault="00D2242F" w:rsidP="002E4C1F">
            <w:pPr>
              <w:spacing w:after="0" w:line="240" w:lineRule="auto"/>
              <w:ind w:firstLine="410"/>
              <w:rPr>
                <w:rFonts w:ascii="Times New Roman" w:hAnsi="Times New Roman" w:cs="Times New Roman"/>
                <w:bCs/>
                <w:sz w:val="24"/>
                <w:szCs w:val="24"/>
              </w:rPr>
            </w:pPr>
            <w:r w:rsidRPr="00F16B9A">
              <w:rPr>
                <w:rFonts w:ascii="Times New Roman" w:hAnsi="Times New Roman" w:cs="Times New Roman"/>
                <w:bCs/>
                <w:sz w:val="24"/>
                <w:szCs w:val="24"/>
              </w:rPr>
              <w:t xml:space="preserve">Кількість: </w:t>
            </w:r>
          </w:p>
          <w:p w14:paraId="6D51F30A" w14:textId="15DB1D1E" w:rsidR="00D2242F" w:rsidRDefault="00AA6AB6" w:rsidP="002E4C1F">
            <w:pPr>
              <w:spacing w:after="0" w:line="240" w:lineRule="auto"/>
              <w:ind w:firstLine="410"/>
              <w:rPr>
                <w:rFonts w:ascii="Times New Roman" w:hAnsi="Times New Roman" w:cs="Times New Roman"/>
                <w:color w:val="000000"/>
                <w:sz w:val="24"/>
                <w:szCs w:val="24"/>
              </w:rPr>
            </w:pPr>
            <w:r>
              <w:rPr>
                <w:rFonts w:ascii="Times New Roman" w:hAnsi="Times New Roman" w:cs="Times New Roman"/>
                <w:b/>
                <w:iCs/>
                <w:color w:val="000000"/>
                <w:sz w:val="24"/>
                <w:szCs w:val="24"/>
              </w:rPr>
              <w:t>Б</w:t>
            </w:r>
            <w:r>
              <w:rPr>
                <w:rFonts w:ascii="Times New Roman" w:hAnsi="Times New Roman" w:cs="Times New Roman"/>
                <w:b/>
                <w:bCs/>
                <w:iCs/>
                <w:color w:val="000000"/>
                <w:sz w:val="24"/>
                <w:szCs w:val="24"/>
              </w:rPr>
              <w:t>ензин А-95</w:t>
            </w:r>
            <w:r>
              <w:rPr>
                <w:rFonts w:ascii="Times New Roman" w:hAnsi="Times New Roman" w:cs="Times New Roman"/>
                <w:bCs/>
                <w:iCs/>
                <w:color w:val="000000"/>
                <w:sz w:val="24"/>
                <w:szCs w:val="24"/>
              </w:rPr>
              <w:t xml:space="preserve"> – </w:t>
            </w:r>
            <w:r w:rsidR="00E54A41">
              <w:rPr>
                <w:rFonts w:ascii="Times New Roman" w:hAnsi="Times New Roman" w:cs="Times New Roman"/>
                <w:b/>
                <w:bCs/>
                <w:iCs/>
                <w:color w:val="000000"/>
                <w:sz w:val="24"/>
                <w:szCs w:val="24"/>
                <w:lang w:val="en-US"/>
              </w:rPr>
              <w:t>3350</w:t>
            </w:r>
            <w:r w:rsidR="009C70DF">
              <w:rPr>
                <w:rFonts w:ascii="Times New Roman" w:hAnsi="Times New Roman" w:cs="Times New Roman"/>
                <w:b/>
                <w:bCs/>
                <w:iCs/>
                <w:color w:val="000000"/>
                <w:sz w:val="24"/>
                <w:szCs w:val="24"/>
              </w:rPr>
              <w:t xml:space="preserve"> л</w:t>
            </w:r>
            <w:r>
              <w:rPr>
                <w:rFonts w:ascii="Times New Roman" w:hAnsi="Times New Roman" w:cs="Times New Roman"/>
                <w:color w:val="000000"/>
                <w:sz w:val="24"/>
                <w:szCs w:val="24"/>
              </w:rPr>
              <w:br/>
            </w:r>
            <w:r w:rsidR="002E4C1F">
              <w:rPr>
                <w:rFonts w:ascii="Times New Roman" w:hAnsi="Times New Roman" w:cs="Times New Roman"/>
                <w:color w:val="000000"/>
                <w:sz w:val="24"/>
                <w:szCs w:val="24"/>
              </w:rPr>
              <w:t xml:space="preserve">       </w:t>
            </w:r>
            <w:r w:rsidR="002E4C1F">
              <w:rPr>
                <w:rFonts w:ascii="Times New Roman" w:hAnsi="Times New Roman" w:cs="Times New Roman"/>
                <w:bCs/>
                <w:color w:val="000000"/>
                <w:sz w:val="24"/>
                <w:szCs w:val="24"/>
              </w:rPr>
              <w:t xml:space="preserve">   </w:t>
            </w:r>
          </w:p>
        </w:tc>
      </w:tr>
      <w:tr w:rsidR="002E4C1F" w:rsidRPr="00F16B9A" w14:paraId="692E0A63" w14:textId="77777777" w:rsidTr="004044FA">
        <w:tc>
          <w:tcPr>
            <w:tcW w:w="576" w:type="dxa"/>
          </w:tcPr>
          <w:p w14:paraId="37B3C0CE" w14:textId="77777777" w:rsidR="002E4C1F" w:rsidRPr="00F16B9A" w:rsidRDefault="002E4C1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4.4 </w:t>
            </w:r>
          </w:p>
        </w:tc>
        <w:tc>
          <w:tcPr>
            <w:tcW w:w="2719" w:type="dxa"/>
          </w:tcPr>
          <w:p w14:paraId="05F86FFD" w14:textId="77777777" w:rsidR="002E4C1F" w:rsidRPr="00F16B9A" w:rsidRDefault="009C2E75" w:rsidP="00B87D32">
            <w:pPr>
              <w:spacing w:after="0" w:line="240" w:lineRule="auto"/>
              <w:rPr>
                <w:rFonts w:ascii="Times New Roman" w:hAnsi="Times New Roman" w:cs="Times New Roman"/>
                <w:color w:val="000000"/>
                <w:sz w:val="24"/>
                <w:szCs w:val="24"/>
              </w:rPr>
            </w:pPr>
            <w:r>
              <w:rPr>
                <w:rFonts w:ascii="Times New Roman" w:hAnsi="Times New Roman" w:cs="Times New Roman"/>
                <w:bCs/>
                <w:sz w:val="24"/>
                <w:szCs w:val="24"/>
              </w:rPr>
              <w:t>М</w:t>
            </w:r>
            <w:r w:rsidR="002E4C1F" w:rsidRPr="00F16B9A">
              <w:rPr>
                <w:rFonts w:ascii="Times New Roman" w:hAnsi="Times New Roman" w:cs="Times New Roman"/>
                <w:bCs/>
                <w:sz w:val="24"/>
                <w:szCs w:val="24"/>
              </w:rPr>
              <w:t>ісце поставки товару</w:t>
            </w:r>
          </w:p>
        </w:tc>
        <w:tc>
          <w:tcPr>
            <w:tcW w:w="7195" w:type="dxa"/>
          </w:tcPr>
          <w:p w14:paraId="26ECE586" w14:textId="23F5CF70" w:rsidR="002E4C1F" w:rsidRPr="00F16B9A" w:rsidRDefault="00E54A41" w:rsidP="002E4C1F">
            <w:pPr>
              <w:spacing w:after="0" w:line="240" w:lineRule="auto"/>
              <w:ind w:firstLine="410"/>
              <w:rPr>
                <w:rFonts w:ascii="Times New Roman" w:hAnsi="Times New Roman" w:cs="Times New Roman"/>
                <w:bCs/>
                <w:sz w:val="24"/>
                <w:szCs w:val="24"/>
              </w:rPr>
            </w:pPr>
            <w:r>
              <w:rPr>
                <w:rFonts w:ascii="Times New Roman" w:hAnsi="Times New Roman" w:cs="Times New Roman"/>
                <w:b/>
                <w:color w:val="000000"/>
                <w:sz w:val="24"/>
                <w:szCs w:val="24"/>
                <w:lang w:val="en-US"/>
              </w:rPr>
              <w:t>46008</w:t>
            </w:r>
            <w:r w:rsidR="002E4C1F" w:rsidRPr="00F16B9A">
              <w:rPr>
                <w:rFonts w:ascii="Times New Roman" w:hAnsi="Times New Roman" w:cs="Times New Roman"/>
                <w:b/>
                <w:color w:val="000000"/>
                <w:sz w:val="24"/>
                <w:szCs w:val="24"/>
              </w:rPr>
              <w:t xml:space="preserve">, м. </w:t>
            </w:r>
            <w:r>
              <w:rPr>
                <w:rFonts w:ascii="Times New Roman" w:hAnsi="Times New Roman" w:cs="Times New Roman"/>
                <w:b/>
                <w:color w:val="000000"/>
                <w:sz w:val="24"/>
                <w:szCs w:val="24"/>
              </w:rPr>
              <w:t>Тернопіль</w:t>
            </w:r>
            <w:r w:rsidR="002E4C1F" w:rsidRPr="00F16B9A">
              <w:rPr>
                <w:rFonts w:ascii="Times New Roman" w:hAnsi="Times New Roman" w:cs="Times New Roman"/>
                <w:b/>
                <w:color w:val="000000"/>
                <w:sz w:val="24"/>
                <w:szCs w:val="24"/>
              </w:rPr>
              <w:t xml:space="preserve">, вул. </w:t>
            </w:r>
            <w:r w:rsidR="008763CA">
              <w:rPr>
                <w:rFonts w:ascii="Times New Roman" w:hAnsi="Times New Roman" w:cs="Times New Roman"/>
                <w:b/>
                <w:color w:val="000000"/>
                <w:sz w:val="24"/>
                <w:szCs w:val="24"/>
              </w:rPr>
              <w:t>Шашкевича,3</w:t>
            </w:r>
          </w:p>
        </w:tc>
      </w:tr>
      <w:tr w:rsidR="00D2242F" w:rsidRPr="00F16B9A" w14:paraId="6B9D4F39" w14:textId="77777777" w:rsidTr="004044FA">
        <w:tc>
          <w:tcPr>
            <w:tcW w:w="576" w:type="dxa"/>
          </w:tcPr>
          <w:p w14:paraId="26516776" w14:textId="77777777" w:rsidR="00D2242F" w:rsidRPr="00F16B9A" w:rsidRDefault="002E4C1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4.5</w:t>
            </w:r>
          </w:p>
        </w:tc>
        <w:tc>
          <w:tcPr>
            <w:tcW w:w="2719" w:type="dxa"/>
          </w:tcPr>
          <w:p w14:paraId="1BFAD823" w14:textId="77777777" w:rsidR="00D2242F" w:rsidRPr="00F16B9A" w:rsidRDefault="009C2E75" w:rsidP="002A1B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00D2242F" w:rsidRPr="00F16B9A">
              <w:rPr>
                <w:rFonts w:ascii="Times New Roman" w:hAnsi="Times New Roman" w:cs="Times New Roman"/>
                <w:color w:val="000000"/>
                <w:sz w:val="24"/>
                <w:szCs w:val="24"/>
              </w:rPr>
              <w:t>троки поставки товар</w:t>
            </w:r>
            <w:r w:rsidR="002A1BDE">
              <w:rPr>
                <w:rFonts w:ascii="Times New Roman" w:hAnsi="Times New Roman" w:cs="Times New Roman"/>
                <w:color w:val="000000"/>
                <w:sz w:val="24"/>
                <w:szCs w:val="24"/>
              </w:rPr>
              <w:t>у</w:t>
            </w:r>
          </w:p>
        </w:tc>
        <w:tc>
          <w:tcPr>
            <w:tcW w:w="7195" w:type="dxa"/>
          </w:tcPr>
          <w:p w14:paraId="01426806" w14:textId="02AB8961" w:rsidR="00D2242F" w:rsidRPr="00F16B9A" w:rsidRDefault="002E4C1F" w:rsidP="00714320">
            <w:pPr>
              <w:spacing w:after="0" w:line="240" w:lineRule="auto"/>
              <w:rPr>
                <w:rFonts w:ascii="Times New Roman" w:hAnsi="Times New Roman" w:cs="Times New Roman"/>
                <w:sz w:val="24"/>
                <w:szCs w:val="24"/>
              </w:rPr>
            </w:pPr>
            <w:r w:rsidRPr="00F16B9A">
              <w:rPr>
                <w:rFonts w:ascii="Times New Roman" w:hAnsi="Times New Roman" w:cs="Times New Roman"/>
                <w:color w:val="FF0000"/>
                <w:sz w:val="24"/>
                <w:szCs w:val="24"/>
              </w:rPr>
              <w:t>       </w:t>
            </w:r>
            <w:r w:rsidR="00D2242F">
              <w:rPr>
                <w:rFonts w:ascii="Times New Roman" w:hAnsi="Times New Roman" w:cs="Times New Roman"/>
                <w:b/>
                <w:color w:val="000000"/>
                <w:sz w:val="24"/>
                <w:szCs w:val="24"/>
              </w:rPr>
              <w:t>до  3</w:t>
            </w:r>
            <w:r w:rsidR="008763CA">
              <w:rPr>
                <w:rFonts w:ascii="Times New Roman" w:hAnsi="Times New Roman" w:cs="Times New Roman"/>
                <w:b/>
                <w:color w:val="000000"/>
                <w:sz w:val="24"/>
                <w:szCs w:val="24"/>
              </w:rPr>
              <w:t>0</w:t>
            </w:r>
            <w:r w:rsidR="00540D3A">
              <w:rPr>
                <w:rFonts w:ascii="Times New Roman" w:hAnsi="Times New Roman" w:cs="Times New Roman"/>
                <w:b/>
                <w:color w:val="000000"/>
                <w:sz w:val="24"/>
                <w:szCs w:val="24"/>
              </w:rPr>
              <w:t xml:space="preserve"> </w:t>
            </w:r>
            <w:r w:rsidR="00D2242F">
              <w:rPr>
                <w:rFonts w:ascii="Times New Roman" w:hAnsi="Times New Roman" w:cs="Times New Roman"/>
                <w:b/>
                <w:color w:val="000000"/>
                <w:sz w:val="24"/>
                <w:szCs w:val="24"/>
              </w:rPr>
              <w:t>грудня 2022 року</w:t>
            </w:r>
            <w:r w:rsidR="00D2242F" w:rsidRPr="00F16B9A">
              <w:rPr>
                <w:rFonts w:ascii="Times New Roman" w:hAnsi="Times New Roman" w:cs="Times New Roman"/>
                <w:color w:val="000000"/>
                <w:sz w:val="24"/>
                <w:szCs w:val="24"/>
              </w:rPr>
              <w:t xml:space="preserve"> </w:t>
            </w:r>
          </w:p>
        </w:tc>
      </w:tr>
      <w:tr w:rsidR="00D2242F" w:rsidRPr="00F16B9A" w14:paraId="0EE85F3F" w14:textId="77777777" w:rsidTr="004044FA">
        <w:tc>
          <w:tcPr>
            <w:tcW w:w="576" w:type="dxa"/>
          </w:tcPr>
          <w:p w14:paraId="0CF51B86"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5</w:t>
            </w:r>
          </w:p>
        </w:tc>
        <w:tc>
          <w:tcPr>
            <w:tcW w:w="2719" w:type="dxa"/>
          </w:tcPr>
          <w:p w14:paraId="322D8C38"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Недискримінація учасників</w:t>
            </w:r>
            <w:r w:rsidRPr="00F16B9A">
              <w:rPr>
                <w:rFonts w:ascii="Times New Roman" w:hAnsi="Times New Roman" w:cs="Times New Roman"/>
                <w:sz w:val="24"/>
                <w:szCs w:val="24"/>
              </w:rPr>
              <w:t xml:space="preserve"> </w:t>
            </w:r>
          </w:p>
        </w:tc>
        <w:tc>
          <w:tcPr>
            <w:tcW w:w="7195" w:type="dxa"/>
          </w:tcPr>
          <w:p w14:paraId="1868FE16" w14:textId="77777777" w:rsidR="00D2242F" w:rsidRPr="00F16B9A" w:rsidRDefault="00D2242F" w:rsidP="000C0143">
            <w:pPr>
              <w:spacing w:after="0" w:line="240" w:lineRule="auto"/>
              <w:ind w:firstLine="392"/>
              <w:jc w:val="both"/>
              <w:rPr>
                <w:rFonts w:ascii="Times New Roman" w:hAnsi="Times New Roman" w:cs="Times New Roman"/>
                <w:sz w:val="24"/>
                <w:szCs w:val="24"/>
              </w:rPr>
            </w:pPr>
            <w:r w:rsidRPr="004044FA">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процедурі закупівель на рівних умовах.</w:t>
            </w:r>
          </w:p>
        </w:tc>
      </w:tr>
      <w:tr w:rsidR="00D2242F" w:rsidRPr="00F16B9A" w14:paraId="5309B49A" w14:textId="77777777" w:rsidTr="004044FA">
        <w:tc>
          <w:tcPr>
            <w:tcW w:w="576" w:type="dxa"/>
          </w:tcPr>
          <w:p w14:paraId="039AB1C8"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6</w:t>
            </w:r>
          </w:p>
        </w:tc>
        <w:tc>
          <w:tcPr>
            <w:tcW w:w="2719" w:type="dxa"/>
          </w:tcPr>
          <w:p w14:paraId="60A2FA7B"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Валюта, у якій повинна бути зазначена ціна тендерної пропозиції</w:t>
            </w:r>
            <w:r w:rsidRPr="00F16B9A">
              <w:rPr>
                <w:rFonts w:ascii="Times New Roman" w:hAnsi="Times New Roman" w:cs="Times New Roman"/>
                <w:sz w:val="24"/>
                <w:szCs w:val="24"/>
              </w:rPr>
              <w:t xml:space="preserve"> </w:t>
            </w:r>
          </w:p>
        </w:tc>
        <w:tc>
          <w:tcPr>
            <w:tcW w:w="7195" w:type="dxa"/>
          </w:tcPr>
          <w:p w14:paraId="67701CB2" w14:textId="77777777" w:rsidR="00D2242F" w:rsidRPr="00F16B9A" w:rsidRDefault="00D2242F" w:rsidP="00772BEC">
            <w:pPr>
              <w:spacing w:after="0" w:line="240" w:lineRule="auto"/>
              <w:ind w:firstLine="392"/>
              <w:jc w:val="both"/>
              <w:rPr>
                <w:rFonts w:ascii="Times New Roman" w:hAnsi="Times New Roman" w:cs="Times New Roman"/>
                <w:sz w:val="24"/>
                <w:szCs w:val="24"/>
              </w:rPr>
            </w:pPr>
            <w:r w:rsidRPr="00F16B9A">
              <w:rPr>
                <w:rFonts w:ascii="Times New Roman" w:hAnsi="Times New Roman" w:cs="Times New Roman"/>
                <w:color w:val="000000"/>
                <w:sz w:val="24"/>
                <w:szCs w:val="24"/>
              </w:rPr>
              <w:t>Валютою тендерної пропозиції є гривня.</w:t>
            </w:r>
            <w:r w:rsidRPr="00F16B9A">
              <w:rPr>
                <w:rFonts w:ascii="Times New Roman" w:hAnsi="Times New Roman" w:cs="Times New Roman"/>
                <w:sz w:val="24"/>
                <w:szCs w:val="24"/>
              </w:rPr>
              <w:t xml:space="preserve"> </w:t>
            </w:r>
            <w:r w:rsidR="00AA6AB6" w:rsidRPr="00F16B9A">
              <w:rPr>
                <w:rFonts w:ascii="Times New Roman" w:hAnsi="Times New Roman" w:cs="Times New Roman"/>
                <w:sz w:val="24"/>
                <w:szCs w:val="24"/>
              </w:rPr>
              <w:t>Учасник визначає ціни на товар, який він пропонує поставити за Договором, з урахуванням податків і зборів, що спла</w:t>
            </w:r>
            <w:r w:rsidR="0024633D">
              <w:rPr>
                <w:rFonts w:ascii="Times New Roman" w:hAnsi="Times New Roman" w:cs="Times New Roman"/>
                <w:sz w:val="24"/>
                <w:szCs w:val="24"/>
              </w:rPr>
              <w:t>чуються або мають бути сплачені та усіх інших </w:t>
            </w:r>
            <w:r w:rsidR="00AA6AB6" w:rsidRPr="00F16B9A">
              <w:rPr>
                <w:rFonts w:ascii="Times New Roman" w:hAnsi="Times New Roman" w:cs="Times New Roman"/>
                <w:sz w:val="24"/>
                <w:szCs w:val="24"/>
              </w:rPr>
              <w:t>витрат</w:t>
            </w:r>
            <w:r w:rsidR="0024633D">
              <w:rPr>
                <w:rFonts w:ascii="Times New Roman" w:hAnsi="Times New Roman" w:cs="Times New Roman"/>
                <w:sz w:val="24"/>
                <w:szCs w:val="24"/>
              </w:rPr>
              <w:t>.</w:t>
            </w:r>
            <w:r w:rsidR="0024633D">
              <w:rPr>
                <w:rFonts w:ascii="Times New Roman" w:hAnsi="Times New Roman" w:cs="Times New Roman"/>
                <w:sz w:val="24"/>
                <w:szCs w:val="24"/>
              </w:rPr>
              <w:br/>
            </w:r>
            <w:r w:rsidR="0024633D">
              <w:rPr>
                <w:rFonts w:ascii="Times New Roman" w:eastAsia="Times New Roman" w:hAnsi="Times New Roman" w:cs="Times New Roman"/>
                <w:b/>
                <w:i/>
                <w:color w:val="000000"/>
                <w:sz w:val="24"/>
                <w:szCs w:val="24"/>
              </w:rPr>
              <w:t xml:space="preserve">       </w:t>
            </w:r>
            <w:r w:rsidR="0024633D" w:rsidRPr="00772BEC">
              <w:rPr>
                <w:rFonts w:ascii="Times New Roman" w:eastAsia="Times New Roman" w:hAnsi="Times New Roman" w:cs="Times New Roman"/>
                <w:color w:val="000000"/>
                <w:sz w:val="24"/>
                <w:szCs w:val="24"/>
              </w:rPr>
              <w:t xml:space="preserve">У разі якщо </w:t>
            </w:r>
            <w:r w:rsidR="00772BEC">
              <w:rPr>
                <w:rFonts w:ascii="Times New Roman" w:eastAsia="Times New Roman" w:hAnsi="Times New Roman" w:cs="Times New Roman"/>
                <w:color w:val="000000"/>
                <w:sz w:val="24"/>
                <w:szCs w:val="24"/>
              </w:rPr>
              <w:t>У</w:t>
            </w:r>
            <w:r w:rsidR="0024633D" w:rsidRPr="00772BEC">
              <w:rPr>
                <w:rFonts w:ascii="Times New Roman" w:eastAsia="Times New Roman" w:hAnsi="Times New Roman" w:cs="Times New Roman"/>
                <w:color w:val="000000"/>
                <w:sz w:val="24"/>
                <w:szCs w:val="24"/>
              </w:rPr>
              <w:t>часником процедури закупівлі є нерезидент</w:t>
            </w:r>
            <w:r w:rsidR="0024633D">
              <w:rPr>
                <w:rFonts w:ascii="Times New Roman" w:eastAsia="Times New Roman" w:hAnsi="Times New Roman" w:cs="Times New Roman"/>
                <w:b/>
                <w:color w:val="000000"/>
                <w:sz w:val="24"/>
                <w:szCs w:val="24"/>
              </w:rPr>
              <w:t xml:space="preserve">,  </w:t>
            </w:r>
            <w:r w:rsidR="0024633D">
              <w:rPr>
                <w:rFonts w:ascii="Times New Roman" w:eastAsia="Times New Roman" w:hAnsi="Times New Roman" w:cs="Times New Roman"/>
                <w:color w:val="000000"/>
                <w:sz w:val="24"/>
                <w:szCs w:val="24"/>
              </w:rPr>
              <w:t xml:space="preserve">такий </w:t>
            </w:r>
            <w:r w:rsidR="0024633D">
              <w:rPr>
                <w:rFonts w:ascii="Times New Roman" w:eastAsia="Times New Roman" w:hAnsi="Times New Roman" w:cs="Times New Roman"/>
                <w:sz w:val="24"/>
                <w:szCs w:val="24"/>
              </w:rPr>
              <w:t>у</w:t>
            </w:r>
            <w:r w:rsidR="0024633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2242F" w:rsidRPr="00F16B9A" w14:paraId="1D43B0EC" w14:textId="77777777" w:rsidTr="004044FA">
        <w:tc>
          <w:tcPr>
            <w:tcW w:w="576" w:type="dxa"/>
          </w:tcPr>
          <w:p w14:paraId="36624CEA"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7</w:t>
            </w:r>
          </w:p>
        </w:tc>
        <w:tc>
          <w:tcPr>
            <w:tcW w:w="2719" w:type="dxa"/>
          </w:tcPr>
          <w:p w14:paraId="742D8618"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Мова (мови), якою  (якими) повинні бути  складені тендерні пропозиції</w:t>
            </w:r>
          </w:p>
        </w:tc>
        <w:tc>
          <w:tcPr>
            <w:tcW w:w="7195" w:type="dxa"/>
          </w:tcPr>
          <w:p w14:paraId="117E45CD" w14:textId="77777777" w:rsidR="00D2242F" w:rsidRPr="00F16B9A" w:rsidRDefault="00D2242F" w:rsidP="000C0143">
            <w:pPr>
              <w:widowControl w:val="0"/>
              <w:spacing w:after="0" w:line="240" w:lineRule="auto"/>
              <w:ind w:firstLine="392"/>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Мова тендерної пропозиції – українська.</w:t>
            </w:r>
          </w:p>
          <w:p w14:paraId="34487F59" w14:textId="77777777" w:rsidR="00D2242F" w:rsidRPr="00F16B9A" w:rsidRDefault="00D2242F" w:rsidP="000747AC">
            <w:pPr>
              <w:widowControl w:val="0"/>
              <w:spacing w:after="0" w:line="240" w:lineRule="auto"/>
              <w:ind w:firstLine="392"/>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Під час проведення процедури закупівлі усі документи, що готуються </w:t>
            </w:r>
            <w:r w:rsidR="000D1177">
              <w:rPr>
                <w:rFonts w:ascii="Times New Roman" w:hAnsi="Times New Roman" w:cs="Times New Roman"/>
                <w:color w:val="000000"/>
                <w:sz w:val="24"/>
                <w:szCs w:val="24"/>
              </w:rPr>
              <w:t>З</w:t>
            </w:r>
            <w:r w:rsidRPr="00F16B9A">
              <w:rPr>
                <w:rFonts w:ascii="Times New Roman" w:hAnsi="Times New Roman" w:cs="Times New Roman"/>
                <w:color w:val="000000"/>
                <w:sz w:val="24"/>
                <w:szCs w:val="24"/>
              </w:rPr>
              <w:t xml:space="preserve">амовником, викладаються українською мовою, а також за рішенням </w:t>
            </w:r>
            <w:r w:rsidR="00910AB4">
              <w:rPr>
                <w:rFonts w:ascii="Times New Roman" w:hAnsi="Times New Roman" w:cs="Times New Roman"/>
                <w:color w:val="000000"/>
                <w:sz w:val="24"/>
                <w:szCs w:val="24"/>
              </w:rPr>
              <w:t>З</w:t>
            </w:r>
            <w:r w:rsidRPr="00F16B9A">
              <w:rPr>
                <w:rFonts w:ascii="Times New Roman" w:hAnsi="Times New Roman" w:cs="Times New Roman"/>
                <w:color w:val="000000"/>
                <w:sz w:val="24"/>
                <w:szCs w:val="24"/>
              </w:rPr>
              <w:t>амовника одночасно всі документи можуть мати автентичний переклад на іншу мову. Визначальним є текст, викладений українською мовою.</w:t>
            </w:r>
          </w:p>
          <w:p w14:paraId="5C4A43CF" w14:textId="77777777" w:rsidR="00D2242F" w:rsidRPr="000747AC" w:rsidRDefault="000747AC" w:rsidP="000D1177">
            <w:pPr>
              <w:widowControl w:val="0"/>
              <w:spacing w:after="0" w:line="240" w:lineRule="auto"/>
              <w:ind w:firstLine="3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w:t>
            </w:r>
            <w:r w:rsidR="006E0B0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що </w:t>
            </w:r>
            <w:r>
              <w:rPr>
                <w:rFonts w:ascii="Times New Roman" w:eastAsia="Times New Roman" w:hAnsi="Times New Roman" w:cs="Times New Roman"/>
                <w:color w:val="000000"/>
                <w:sz w:val="24"/>
                <w:szCs w:val="24"/>
              </w:rPr>
              <w:lastRenderedPageBreak/>
              <w:t>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8184B2B" w14:textId="77777777" w:rsidR="00D2242F" w:rsidRDefault="00FC6047" w:rsidP="000747AC">
            <w:pPr>
              <w:widowControl w:val="0"/>
              <w:spacing w:after="0" w:line="240" w:lineRule="auto"/>
              <w:ind w:firstLine="39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r w:rsidR="00D2242F">
              <w:rPr>
                <w:rFonts w:ascii="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7088AD6" w14:textId="77777777" w:rsidR="00D2242F" w:rsidRPr="00F16B9A" w:rsidRDefault="00D2242F" w:rsidP="000C0143">
            <w:pPr>
              <w:widowControl w:val="0"/>
              <w:spacing w:after="0" w:line="240" w:lineRule="auto"/>
              <w:ind w:firstLine="392"/>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Виключення:</w:t>
            </w:r>
          </w:p>
          <w:p w14:paraId="2DC301E5" w14:textId="77777777" w:rsidR="00D2242F" w:rsidRPr="00F16B9A" w:rsidRDefault="00E951D2" w:rsidP="000C0143">
            <w:pPr>
              <w:widowControl w:val="0"/>
              <w:spacing w:after="0" w:line="240" w:lineRule="auto"/>
              <w:ind w:firstLine="392"/>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2242F" w:rsidRPr="00F16B9A">
              <w:rPr>
                <w:rFonts w:ascii="Times New Roman" w:hAnsi="Times New Roman" w:cs="Times New Roman"/>
                <w:color w:val="000000"/>
                <w:sz w:val="24"/>
                <w:szCs w:val="24"/>
              </w:rPr>
              <w:t xml:space="preserve"> Замовник не зобов’язаний розглядати документи, які не передбачені вимогами тендерної документації та додатками до неї та які </w:t>
            </w:r>
            <w:r w:rsidR="00910AB4">
              <w:rPr>
                <w:rFonts w:ascii="Times New Roman" w:hAnsi="Times New Roman" w:cs="Times New Roman"/>
                <w:color w:val="000000"/>
                <w:sz w:val="24"/>
                <w:szCs w:val="24"/>
              </w:rPr>
              <w:t>У</w:t>
            </w:r>
            <w:r w:rsidR="00D2242F" w:rsidRPr="00F16B9A">
              <w:rPr>
                <w:rFonts w:ascii="Times New Roman" w:hAnsi="Times New Roman" w:cs="Times New Roman"/>
                <w:color w:val="000000"/>
                <w:sz w:val="24"/>
                <w:szCs w:val="24"/>
              </w:rPr>
              <w:t xml:space="preserve">часник додатково надає на власний розсуд, в тому числі якщо такі документи надані іноземною мовою без перекладу. </w:t>
            </w:r>
          </w:p>
          <w:p w14:paraId="2D2C72FA" w14:textId="77777777" w:rsidR="00D2242F" w:rsidRPr="00F16B9A" w:rsidRDefault="00E951D2" w:rsidP="00910AB4">
            <w:pPr>
              <w:spacing w:after="0" w:line="240" w:lineRule="auto"/>
              <w:ind w:firstLine="392"/>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2242F" w:rsidRPr="00F16B9A">
              <w:rPr>
                <w:rFonts w:ascii="Times New Roman" w:hAnsi="Times New Roman" w:cs="Times New Roman"/>
                <w:color w:val="000000"/>
                <w:sz w:val="24"/>
                <w:szCs w:val="24"/>
              </w:rPr>
              <w:t xml:space="preserve">  </w:t>
            </w:r>
            <w:r w:rsidR="00D2242F" w:rsidRPr="00F16B9A">
              <w:rPr>
                <w:rFonts w:ascii="Times New Roman" w:hAnsi="Times New Roman" w:cs="Times New Roman"/>
                <w:sz w:val="24"/>
                <w:szCs w:val="24"/>
              </w:rPr>
              <w:t xml:space="preserve">У випадку надання </w:t>
            </w:r>
            <w:r w:rsidR="00910AB4">
              <w:rPr>
                <w:rFonts w:ascii="Times New Roman" w:hAnsi="Times New Roman" w:cs="Times New Roman"/>
                <w:sz w:val="24"/>
                <w:szCs w:val="24"/>
              </w:rPr>
              <w:t>У</w:t>
            </w:r>
            <w:r w:rsidR="00D2242F" w:rsidRPr="00F16B9A">
              <w:rPr>
                <w:rFonts w:ascii="Times New Roman" w:hAnsi="Times New Roman" w:cs="Times New Roman"/>
                <w:sz w:val="24"/>
                <w:szCs w:val="24"/>
              </w:rPr>
              <w:t>часником на підтвердження однієї вимоги кількох документів, викладених різними мовами та за умови, що хоча б один з наданих документ</w:t>
            </w:r>
            <w:r>
              <w:rPr>
                <w:rFonts w:ascii="Times New Roman" w:hAnsi="Times New Roman" w:cs="Times New Roman"/>
                <w:sz w:val="24"/>
                <w:szCs w:val="24"/>
              </w:rPr>
              <w:t>ів відповідає встановленій вимоз</w:t>
            </w:r>
            <w:r w:rsidR="00D2242F" w:rsidRPr="00F16B9A">
              <w:rPr>
                <w:rFonts w:ascii="Times New Roman" w:hAnsi="Times New Roman" w:cs="Times New Roman"/>
                <w:sz w:val="24"/>
                <w:szCs w:val="24"/>
              </w:rPr>
              <w:t xml:space="preserve">і, в тому числі щодо мови, </w:t>
            </w:r>
            <w:r w:rsidR="00910AB4">
              <w:rPr>
                <w:rFonts w:ascii="Times New Roman" w:hAnsi="Times New Roman" w:cs="Times New Roman"/>
                <w:sz w:val="24"/>
                <w:szCs w:val="24"/>
              </w:rPr>
              <w:t>З</w:t>
            </w:r>
            <w:r w:rsidR="00D2242F" w:rsidRPr="00F16B9A">
              <w:rPr>
                <w:rFonts w:ascii="Times New Roman" w:hAnsi="Times New Roman" w:cs="Times New Roman"/>
                <w:sz w:val="24"/>
                <w:szCs w:val="24"/>
              </w:rPr>
              <w:t xml:space="preserve">амовник не розглядає інший(і) документ(и), що </w:t>
            </w:r>
            <w:r w:rsidR="00910AB4">
              <w:rPr>
                <w:rFonts w:ascii="Times New Roman" w:hAnsi="Times New Roman" w:cs="Times New Roman"/>
                <w:sz w:val="24"/>
                <w:szCs w:val="24"/>
              </w:rPr>
              <w:t>У</w:t>
            </w:r>
            <w:r w:rsidR="00D2242F" w:rsidRPr="00F16B9A">
              <w:rPr>
                <w:rFonts w:ascii="Times New Roman" w:hAnsi="Times New Roman" w:cs="Times New Roman"/>
                <w:sz w:val="24"/>
                <w:szCs w:val="24"/>
              </w:rPr>
              <w:t>часник надав додатково на підтвердження цієї вимоги, навіть якщо інший документ надани</w:t>
            </w:r>
            <w:r w:rsidR="00910AB4">
              <w:rPr>
                <w:rFonts w:ascii="Times New Roman" w:hAnsi="Times New Roman" w:cs="Times New Roman"/>
                <w:sz w:val="24"/>
                <w:szCs w:val="24"/>
              </w:rPr>
              <w:t>й іноземною мовою без перекладу</w:t>
            </w:r>
            <w:r w:rsidR="00D2242F" w:rsidRPr="00F16B9A">
              <w:rPr>
                <w:rFonts w:ascii="Times New Roman" w:hAnsi="Times New Roman" w:cs="Times New Roman"/>
                <w:sz w:val="24"/>
                <w:szCs w:val="24"/>
              </w:rPr>
              <w:t>.</w:t>
            </w:r>
          </w:p>
        </w:tc>
      </w:tr>
      <w:tr w:rsidR="00D2242F" w:rsidRPr="00F16B9A" w14:paraId="62261AC7" w14:textId="77777777" w:rsidTr="000A7B57">
        <w:tc>
          <w:tcPr>
            <w:tcW w:w="10490" w:type="dxa"/>
            <w:gridSpan w:val="3"/>
          </w:tcPr>
          <w:p w14:paraId="48E707E1" w14:textId="77777777" w:rsidR="00D2242F" w:rsidRPr="00F16B9A" w:rsidRDefault="0096206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b/>
                <w:color w:val="000000"/>
                <w:sz w:val="24"/>
                <w:szCs w:val="24"/>
              </w:rPr>
              <w:lastRenderedPageBreak/>
              <w:t>                </w:t>
            </w:r>
            <w:r w:rsidR="00D2242F" w:rsidRPr="00F16B9A">
              <w:rPr>
                <w:rFonts w:ascii="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D2242F" w:rsidRPr="00F16B9A" w14:paraId="250AD2C3" w14:textId="77777777" w:rsidTr="004044FA">
        <w:tc>
          <w:tcPr>
            <w:tcW w:w="576" w:type="dxa"/>
          </w:tcPr>
          <w:p w14:paraId="6ADE2E8A"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sz w:val="24"/>
                <w:szCs w:val="24"/>
              </w:rPr>
              <w:t>1</w:t>
            </w:r>
          </w:p>
        </w:tc>
        <w:tc>
          <w:tcPr>
            <w:tcW w:w="2719" w:type="dxa"/>
          </w:tcPr>
          <w:p w14:paraId="68AC53B3"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sz w:val="24"/>
                <w:szCs w:val="24"/>
              </w:rPr>
              <w:t>Процедура надання роз’яснень щодо тендерної документації</w:t>
            </w:r>
          </w:p>
        </w:tc>
        <w:tc>
          <w:tcPr>
            <w:tcW w:w="7195" w:type="dxa"/>
          </w:tcPr>
          <w:p w14:paraId="3613E5B3" w14:textId="77777777" w:rsidR="00D2242F" w:rsidRPr="00F16B9A" w:rsidRDefault="00910AB4" w:rsidP="000C0143">
            <w:pPr>
              <w:spacing w:after="0" w:line="240" w:lineRule="auto"/>
              <w:ind w:firstLine="392"/>
              <w:jc w:val="both"/>
              <w:rPr>
                <w:rFonts w:ascii="Times New Roman" w:hAnsi="Times New Roman" w:cs="Times New Roman"/>
                <w:color w:val="000000"/>
                <w:sz w:val="24"/>
                <w:szCs w:val="24"/>
                <w:shd w:val="solid" w:color="FFFFFF" w:fill="FFFFFF"/>
                <w:lang w:eastAsia="en-US"/>
              </w:rPr>
            </w:pPr>
            <w:r>
              <w:rPr>
                <w:rFonts w:ascii="Times New Roman" w:hAnsi="Times New Roman" w:cs="Times New Roman"/>
                <w:color w:val="000000"/>
                <w:sz w:val="24"/>
                <w:szCs w:val="24"/>
                <w:shd w:val="solid" w:color="FFFFFF" w:fill="FFFFFF"/>
                <w:lang w:eastAsia="en-US"/>
              </w:rPr>
              <w:t>Учасник</w:t>
            </w:r>
            <w:r w:rsidR="00D2242F" w:rsidRPr="00F16B9A">
              <w:rPr>
                <w:rFonts w:ascii="Times New Roman" w:hAnsi="Times New Roman" w:cs="Times New Roman"/>
                <w:color w:val="000000"/>
                <w:sz w:val="24"/>
                <w:szCs w:val="24"/>
                <w:shd w:val="solid" w:color="FFFFFF" w:fill="FFFFFF"/>
                <w:lang w:eastAsia="en-US"/>
              </w:rPr>
              <w:t xml:space="preserve"> має право </w:t>
            </w:r>
            <w:r w:rsidR="00D2242F" w:rsidRPr="0091759B">
              <w:rPr>
                <w:rFonts w:ascii="Times New Roman" w:hAnsi="Times New Roman" w:cs="Times New Roman"/>
                <w:b/>
                <w:i/>
                <w:color w:val="000000"/>
                <w:sz w:val="24"/>
                <w:szCs w:val="24"/>
                <w:shd w:val="solid" w:color="FFFFFF" w:fill="FFFFFF"/>
                <w:lang w:eastAsia="en-US"/>
              </w:rPr>
              <w:t>не пізніше ніж за три дні до закінчення строку подання тендерної пропозиції</w:t>
            </w:r>
            <w:r w:rsidR="00D2242F" w:rsidRPr="00F16B9A">
              <w:rPr>
                <w:rFonts w:ascii="Times New Roman" w:hAnsi="Times New Roman" w:cs="Times New Roman"/>
                <w:color w:val="000000"/>
                <w:sz w:val="24"/>
                <w:szCs w:val="24"/>
                <w:shd w:val="solid" w:color="FFFFFF" w:fill="FFFFFF"/>
                <w:lang w:eastAsia="en-US"/>
              </w:rPr>
              <w:t xml:space="preserve"> звернутися через електронну систему закупівель до </w:t>
            </w:r>
            <w:r>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 xml:space="preserve">амовника за роз’ясненнями щодо тендерної документації та/або звернутися до </w:t>
            </w:r>
            <w:r w:rsidR="0081272B">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272B">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 xml:space="preserve">амовника. </w:t>
            </w:r>
          </w:p>
          <w:p w14:paraId="345FDE8B" w14:textId="77777777" w:rsidR="00D2242F" w:rsidRPr="00F16B9A" w:rsidRDefault="00D2242F" w:rsidP="000C0143">
            <w:pPr>
              <w:spacing w:after="0" w:line="240" w:lineRule="auto"/>
              <w:ind w:firstLine="392"/>
              <w:jc w:val="both"/>
              <w:rPr>
                <w:rFonts w:ascii="Times New Roman" w:hAnsi="Times New Roman" w:cs="Times New Roman"/>
                <w:strike/>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Замовник повинен </w:t>
            </w:r>
            <w:r w:rsidRPr="0091759B">
              <w:rPr>
                <w:rFonts w:ascii="Times New Roman" w:hAnsi="Times New Roman" w:cs="Times New Roman"/>
                <w:b/>
                <w:i/>
                <w:color w:val="000000"/>
                <w:sz w:val="24"/>
                <w:szCs w:val="24"/>
                <w:shd w:val="solid" w:color="FFFFFF" w:fill="FFFFFF"/>
                <w:lang w:eastAsia="en-US"/>
              </w:rPr>
              <w:t>протягом 3 (трьох) днів з дати їх оприлюднення</w:t>
            </w:r>
            <w:r w:rsidRPr="00F16B9A">
              <w:rPr>
                <w:rFonts w:ascii="Times New Roman" w:hAnsi="Times New Roman" w:cs="Times New Roman"/>
                <w:color w:val="000000"/>
                <w:sz w:val="24"/>
                <w:szCs w:val="24"/>
                <w:shd w:val="solid" w:color="FFFFFF" w:fill="FFFFFF"/>
                <w:lang w:eastAsia="en-US"/>
              </w:rPr>
              <w:t xml:space="preserve"> надати роз’яснення на звернення шляхом оприлюднення його в електронній системі закупівель.</w:t>
            </w:r>
          </w:p>
          <w:p w14:paraId="5CE93E28" w14:textId="77777777" w:rsidR="00D2242F" w:rsidRPr="00F16B9A" w:rsidRDefault="00D2242F" w:rsidP="000C0143">
            <w:pPr>
              <w:spacing w:after="0" w:line="240" w:lineRule="auto"/>
              <w:ind w:firstLine="392"/>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У разі несвоєчасного надання </w:t>
            </w:r>
            <w:r w:rsidR="0081272B">
              <w:rPr>
                <w:rFonts w:ascii="Times New Roman" w:hAnsi="Times New Roman" w:cs="Times New Roman"/>
                <w:color w:val="000000"/>
                <w:sz w:val="24"/>
                <w:szCs w:val="24"/>
                <w:shd w:val="solid" w:color="FFFFFF" w:fill="FFFFFF"/>
                <w:lang w:eastAsia="en-US"/>
              </w:rPr>
              <w:t>З</w:t>
            </w:r>
            <w:r w:rsidRPr="00F16B9A">
              <w:rPr>
                <w:rFonts w:ascii="Times New Roman" w:hAnsi="Times New Roman" w:cs="Times New Roman"/>
                <w:color w:val="000000"/>
                <w:sz w:val="24"/>
                <w:szCs w:val="24"/>
                <w:shd w:val="solid" w:color="FFFFFF" w:fill="FFFFFF"/>
                <w:lang w:eastAsia="en-US"/>
              </w:rPr>
              <w:t>амовником роз’яснень щодо змісту тендерної документації електронна система закупівель автоматично зупиняє перебіг відкритих торгів.</w:t>
            </w:r>
          </w:p>
          <w:p w14:paraId="7B025F31" w14:textId="77777777" w:rsidR="00D2242F" w:rsidRPr="00F16B9A" w:rsidRDefault="00D2242F" w:rsidP="0081272B">
            <w:pPr>
              <w:widowControl w:val="0"/>
              <w:spacing w:after="0" w:line="240" w:lineRule="auto"/>
              <w:ind w:firstLine="392"/>
              <w:jc w:val="both"/>
              <w:rPr>
                <w:rFonts w:ascii="Times New Roman" w:hAnsi="Times New Roman" w:cs="Times New Roman"/>
                <w:sz w:val="24"/>
                <w:szCs w:val="24"/>
              </w:rPr>
            </w:pPr>
            <w:r w:rsidRPr="00F16B9A">
              <w:rPr>
                <w:rFonts w:ascii="Times New Roman" w:hAnsi="Times New Roman" w:cs="Times New Roman"/>
                <w:color w:val="000000"/>
                <w:sz w:val="24"/>
                <w:szCs w:val="24"/>
                <w:shd w:val="solid" w:color="FFFFFF" w:fill="FFFFFF"/>
                <w:lang w:eastAsia="en-US"/>
              </w:rPr>
              <w:t xml:space="preserve">Для поновлення перебігу відкритих торгів </w:t>
            </w:r>
            <w:r w:rsidR="0081272B">
              <w:rPr>
                <w:rFonts w:ascii="Times New Roman" w:hAnsi="Times New Roman" w:cs="Times New Roman"/>
                <w:color w:val="000000"/>
                <w:sz w:val="24"/>
                <w:szCs w:val="24"/>
                <w:shd w:val="solid" w:color="FFFFFF" w:fill="FFFFFF"/>
                <w:lang w:eastAsia="en-US"/>
              </w:rPr>
              <w:t>З</w:t>
            </w:r>
            <w:r w:rsidRPr="00F16B9A">
              <w:rPr>
                <w:rFonts w:ascii="Times New Roman" w:hAnsi="Times New Roman" w:cs="Times New Roman"/>
                <w:color w:val="000000"/>
                <w:sz w:val="24"/>
                <w:szCs w:val="24"/>
                <w:shd w:val="solid" w:color="FFFFFF" w:fill="FFFFFF"/>
                <w:lang w:eastAsia="en-US"/>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tc>
      </w:tr>
      <w:tr w:rsidR="00D2242F" w:rsidRPr="00F16B9A" w14:paraId="279E6877" w14:textId="77777777" w:rsidTr="004044FA">
        <w:tc>
          <w:tcPr>
            <w:tcW w:w="576" w:type="dxa"/>
          </w:tcPr>
          <w:p w14:paraId="2B445556"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2</w:t>
            </w:r>
          </w:p>
        </w:tc>
        <w:tc>
          <w:tcPr>
            <w:tcW w:w="2719" w:type="dxa"/>
          </w:tcPr>
          <w:p w14:paraId="778A9D8E"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Внесення змін до тендерної документації</w:t>
            </w:r>
          </w:p>
        </w:tc>
        <w:tc>
          <w:tcPr>
            <w:tcW w:w="7195" w:type="dxa"/>
          </w:tcPr>
          <w:p w14:paraId="1BCB3E35" w14:textId="77777777" w:rsidR="00D2242F" w:rsidRPr="00F16B9A" w:rsidRDefault="00D2242F" w:rsidP="002922AB">
            <w:pPr>
              <w:spacing w:after="0" w:line="240" w:lineRule="auto"/>
              <w:ind w:firstLine="392"/>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B519D8" w:rsidRPr="00F16B9A">
              <w:rPr>
                <w:rFonts w:ascii="Times New Roman" w:hAnsi="Times New Roman" w:cs="Times New Roman"/>
                <w:color w:val="000000"/>
                <w:sz w:val="24"/>
                <w:szCs w:val="24"/>
                <w:shd w:val="solid" w:color="FFFFFF" w:fill="FFFFFF"/>
                <w:lang w:eastAsia="en-US"/>
              </w:rPr>
              <w:br/>
              <w:t>        </w:t>
            </w:r>
            <w:r w:rsidRPr="00F16B9A">
              <w:rPr>
                <w:rFonts w:ascii="Times New Roman" w:hAnsi="Times New Roman" w:cs="Times New Roman"/>
                <w:color w:val="000000"/>
                <w:sz w:val="24"/>
                <w:szCs w:val="24"/>
                <w:shd w:val="solid" w:color="FFFFFF" w:fill="FFFFFF"/>
                <w:lang w:eastAsia="en-US"/>
              </w:rPr>
              <w:t xml:space="preserve">У разі внесення змін до тендерної документації строк для подання тендерних пропозицій продовжується </w:t>
            </w:r>
            <w:r w:rsidR="00E07827">
              <w:rPr>
                <w:rFonts w:ascii="Times New Roman" w:hAnsi="Times New Roman" w:cs="Times New Roman"/>
                <w:color w:val="000000"/>
                <w:sz w:val="24"/>
                <w:szCs w:val="24"/>
                <w:shd w:val="solid" w:color="FFFFFF" w:fill="FFFFFF"/>
                <w:lang w:eastAsia="en-US"/>
              </w:rPr>
              <w:t>З</w:t>
            </w:r>
            <w:r w:rsidRPr="00F16B9A">
              <w:rPr>
                <w:rFonts w:ascii="Times New Roman" w:hAnsi="Times New Roman" w:cs="Times New Roman"/>
                <w:color w:val="000000"/>
                <w:sz w:val="24"/>
                <w:szCs w:val="24"/>
                <w:shd w:val="solid" w:color="FFFFFF" w:fill="FFFFFF"/>
                <w:lang w:eastAsia="en-US"/>
              </w:rPr>
              <w:t xml:space="preserve">амовником в електронній системі закупівель таким чином, щоб з моменту внесення змін до тендерної документації до закінчення кінцевого </w:t>
            </w:r>
            <w:r w:rsidRPr="00F16B9A">
              <w:rPr>
                <w:rFonts w:ascii="Times New Roman" w:hAnsi="Times New Roman" w:cs="Times New Roman"/>
                <w:color w:val="000000"/>
                <w:sz w:val="24"/>
                <w:szCs w:val="24"/>
                <w:shd w:val="solid" w:color="FFFFFF" w:fill="FFFFFF"/>
                <w:lang w:eastAsia="en-US"/>
              </w:rPr>
              <w:lastRenderedPageBreak/>
              <w:t>строку подання тендерних пропозицій залишалося не менше 4 (чотирьох) днів.</w:t>
            </w:r>
          </w:p>
          <w:p w14:paraId="5F1E4733" w14:textId="77777777" w:rsidR="00D2242F" w:rsidRPr="00F16B9A" w:rsidRDefault="00D2242F" w:rsidP="006A5443">
            <w:pPr>
              <w:spacing w:after="0" w:line="240" w:lineRule="auto"/>
              <w:ind w:firstLine="392"/>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Зміни, що вносяться </w:t>
            </w:r>
            <w:r w:rsidR="006A5443">
              <w:rPr>
                <w:rFonts w:ascii="Times New Roman" w:hAnsi="Times New Roman" w:cs="Times New Roman"/>
                <w:color w:val="000000"/>
                <w:sz w:val="24"/>
                <w:szCs w:val="24"/>
                <w:shd w:val="solid" w:color="FFFFFF" w:fill="FFFFFF"/>
                <w:lang w:eastAsia="en-US"/>
              </w:rPr>
              <w:t>З</w:t>
            </w:r>
            <w:r w:rsidRPr="00F16B9A">
              <w:rPr>
                <w:rFonts w:ascii="Times New Roman" w:hAnsi="Times New Roman" w:cs="Times New Roman"/>
                <w:color w:val="000000"/>
                <w:sz w:val="24"/>
                <w:szCs w:val="24"/>
                <w:shd w:val="solid" w:color="FFFFFF" w:fill="FFFFFF"/>
                <w:lang w:eastAsia="en-US"/>
              </w:rPr>
              <w:t>амовником до тендерної документації, розміщуються та відображаються в електронній системі закупівель у вигляді нової редакції тендерної докум</w:t>
            </w:r>
            <w:r w:rsidR="00B519D8" w:rsidRPr="00F16B9A">
              <w:rPr>
                <w:rFonts w:ascii="Times New Roman" w:hAnsi="Times New Roman" w:cs="Times New Roman"/>
                <w:color w:val="000000"/>
                <w:sz w:val="24"/>
                <w:szCs w:val="24"/>
                <w:shd w:val="solid" w:color="FFFFFF" w:fill="FFFFFF"/>
                <w:lang w:eastAsia="en-US"/>
              </w:rPr>
              <w:t>ентації додатково до початкової редакції тендерної </w:t>
            </w:r>
            <w:r w:rsidRPr="00F16B9A">
              <w:rPr>
                <w:rFonts w:ascii="Times New Roman" w:hAnsi="Times New Roman" w:cs="Times New Roman"/>
                <w:color w:val="000000"/>
                <w:sz w:val="24"/>
                <w:szCs w:val="24"/>
                <w:shd w:val="solid" w:color="FFFFFF" w:fill="FFFFFF"/>
                <w:lang w:eastAsia="en-US"/>
              </w:rPr>
              <w:t xml:space="preserve">документації. </w:t>
            </w:r>
            <w:r w:rsidR="002922AB" w:rsidRPr="00F16B9A">
              <w:rPr>
                <w:rFonts w:ascii="Times New Roman" w:hAnsi="Times New Roman" w:cs="Times New Roman"/>
                <w:color w:val="000000"/>
                <w:sz w:val="24"/>
                <w:szCs w:val="24"/>
                <w:shd w:val="solid" w:color="FFFFFF" w:fill="FFFFFF"/>
                <w:lang w:eastAsia="en-US"/>
              </w:rPr>
              <w:br/>
              <w:t>      </w:t>
            </w:r>
            <w:r w:rsidRPr="00F16B9A">
              <w:rPr>
                <w:rFonts w:ascii="Times New Roman" w:hAnsi="Times New Roman" w:cs="Times New Roman"/>
                <w:color w:val="000000"/>
                <w:sz w:val="24"/>
                <w:szCs w:val="24"/>
                <w:shd w:val="solid" w:color="FFFFFF" w:fill="FFFFFF"/>
                <w:lang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6B9A">
              <w:rPr>
                <w:rFonts w:ascii="Times New Roman" w:hAnsi="Times New Roman" w:cs="Times New Roman"/>
                <w:color w:val="000000"/>
                <w:sz w:val="24"/>
                <w:szCs w:val="24"/>
                <w:shd w:val="solid" w:color="FFFFFF" w:fill="FFFFFF"/>
                <w:lang w:eastAsia="en-US"/>
              </w:rPr>
              <w:t>машинозчитувальному</w:t>
            </w:r>
            <w:proofErr w:type="spellEnd"/>
            <w:r w:rsidRPr="00F16B9A">
              <w:rPr>
                <w:rFonts w:ascii="Times New Roman" w:hAnsi="Times New Roman" w:cs="Times New Roman"/>
                <w:color w:val="000000"/>
                <w:sz w:val="24"/>
                <w:szCs w:val="24"/>
                <w:shd w:val="solid" w:color="FFFFFF" w:fill="FFFFFF"/>
                <w:lang w:eastAsia="en-US"/>
              </w:rPr>
              <w:t xml:space="preserve"> форматі розміщуються в електронній системі закупівель протягом 1 (одного) дня з дати прийняття рішення про їх внесення.</w:t>
            </w:r>
          </w:p>
        </w:tc>
      </w:tr>
      <w:tr w:rsidR="00D2242F" w:rsidRPr="00F16B9A" w14:paraId="248E364E" w14:textId="77777777" w:rsidTr="000A7B57">
        <w:tc>
          <w:tcPr>
            <w:tcW w:w="10490" w:type="dxa"/>
            <w:gridSpan w:val="3"/>
          </w:tcPr>
          <w:p w14:paraId="031A5727" w14:textId="77777777" w:rsidR="00D2242F" w:rsidRPr="00F16B9A" w:rsidRDefault="0096206F" w:rsidP="00B87D32">
            <w:pPr>
              <w:widowControl w:val="0"/>
              <w:spacing w:after="0" w:line="240" w:lineRule="auto"/>
              <w:jc w:val="both"/>
              <w:rPr>
                <w:rFonts w:ascii="Times New Roman" w:hAnsi="Times New Roman" w:cs="Times New Roman"/>
                <w:sz w:val="24"/>
                <w:szCs w:val="24"/>
              </w:rPr>
            </w:pPr>
            <w:r w:rsidRPr="00F16B9A">
              <w:rPr>
                <w:rFonts w:ascii="Times New Roman" w:hAnsi="Times New Roman" w:cs="Times New Roman"/>
                <w:b/>
                <w:color w:val="000000"/>
                <w:sz w:val="24"/>
                <w:szCs w:val="24"/>
              </w:rPr>
              <w:lastRenderedPageBreak/>
              <w:t>             </w:t>
            </w:r>
            <w:r w:rsidR="00F3209B">
              <w:rPr>
                <w:rFonts w:ascii="Times New Roman" w:hAnsi="Times New Roman" w:cs="Times New Roman"/>
                <w:b/>
                <w:color w:val="000000"/>
                <w:sz w:val="24"/>
                <w:szCs w:val="24"/>
              </w:rPr>
              <w:t>                    </w:t>
            </w:r>
            <w:r w:rsidRPr="00F16B9A">
              <w:rPr>
                <w:rFonts w:ascii="Times New Roman" w:hAnsi="Times New Roman" w:cs="Times New Roman"/>
                <w:b/>
                <w:color w:val="000000"/>
                <w:sz w:val="24"/>
                <w:szCs w:val="24"/>
              </w:rPr>
              <w:t>     </w:t>
            </w:r>
            <w:r w:rsidR="00D2242F" w:rsidRPr="00F16B9A">
              <w:rPr>
                <w:rFonts w:ascii="Times New Roman" w:hAnsi="Times New Roman" w:cs="Times New Roman"/>
                <w:b/>
                <w:color w:val="000000"/>
                <w:sz w:val="24"/>
                <w:szCs w:val="24"/>
              </w:rPr>
              <w:t>Розділ 3. Інструкція з підготовки тендерної пропозиції</w:t>
            </w:r>
          </w:p>
        </w:tc>
      </w:tr>
      <w:tr w:rsidR="00D2242F" w:rsidRPr="00F16B9A" w14:paraId="01E39398" w14:textId="77777777" w:rsidTr="004044FA">
        <w:tc>
          <w:tcPr>
            <w:tcW w:w="576" w:type="dxa"/>
          </w:tcPr>
          <w:p w14:paraId="7EC61E95" w14:textId="77777777" w:rsidR="00D2242F" w:rsidRPr="00202633" w:rsidRDefault="00D2242F" w:rsidP="00B87D32">
            <w:pPr>
              <w:spacing w:after="0" w:line="240" w:lineRule="auto"/>
              <w:rPr>
                <w:rFonts w:ascii="Times New Roman" w:hAnsi="Times New Roman" w:cs="Times New Roman"/>
                <w:color w:val="000000"/>
                <w:sz w:val="24"/>
                <w:szCs w:val="24"/>
              </w:rPr>
            </w:pPr>
            <w:r w:rsidRPr="00202633">
              <w:rPr>
                <w:rFonts w:ascii="Times New Roman" w:hAnsi="Times New Roman" w:cs="Times New Roman"/>
                <w:color w:val="000000"/>
                <w:sz w:val="24"/>
                <w:szCs w:val="24"/>
              </w:rPr>
              <w:t>1</w:t>
            </w:r>
          </w:p>
        </w:tc>
        <w:tc>
          <w:tcPr>
            <w:tcW w:w="2719" w:type="dxa"/>
          </w:tcPr>
          <w:p w14:paraId="11903F94" w14:textId="77777777" w:rsidR="00D2242F" w:rsidRDefault="00D2242F" w:rsidP="00B87D3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Зміст і спосіб подання тендерної пропозиції</w:t>
            </w:r>
          </w:p>
        </w:tc>
        <w:tc>
          <w:tcPr>
            <w:tcW w:w="7195" w:type="dxa"/>
            <w:vAlign w:val="center"/>
          </w:tcPr>
          <w:p w14:paraId="65E3D792" w14:textId="77777777" w:rsidR="002A63C1" w:rsidRPr="008B22BB" w:rsidRDefault="00136BC1" w:rsidP="002922AB">
            <w:pPr>
              <w:pStyle w:val="12"/>
              <w:widowControl w:val="0"/>
              <w:pBdr>
                <w:top w:val="nil"/>
                <w:left w:val="nil"/>
                <w:bottom w:val="nil"/>
                <w:right w:val="nil"/>
                <w:between w:val="nil"/>
              </w:pBdr>
              <w:spacing w:after="0" w:line="240" w:lineRule="auto"/>
              <w:ind w:firstLine="392"/>
              <w:jc w:val="both"/>
              <w:rPr>
                <w:rFonts w:ascii="Times New Roman" w:eastAsia="Calibri" w:hAnsi="Times New Roman"/>
                <w:sz w:val="24"/>
                <w:szCs w:val="24"/>
                <w:lang w:val="uk-UA"/>
              </w:rPr>
            </w:pPr>
            <w:r w:rsidRPr="008B22BB">
              <w:rPr>
                <w:rFonts w:ascii="Times New Roman" w:eastAsia="Calibri"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sidR="00E07827">
              <w:rPr>
                <w:rFonts w:ascii="Times New Roman" w:eastAsia="Calibri" w:hAnsi="Times New Roman"/>
                <w:sz w:val="24"/>
                <w:szCs w:val="24"/>
                <w:lang w:val="uk-UA"/>
              </w:rPr>
              <w:t>У</w:t>
            </w:r>
            <w:r w:rsidRPr="008B22BB">
              <w:rPr>
                <w:rFonts w:ascii="Times New Roman" w:eastAsia="Calibri" w:hAnsi="Times New Roman"/>
                <w:sz w:val="24"/>
                <w:szCs w:val="24"/>
                <w:lang w:val="uk-UA"/>
              </w:rPr>
              <w:t>часника процедури закупівлі про його відповідність кваліфікаційним критеріям, наявність/ 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тендерній документації</w:t>
            </w:r>
            <w:r w:rsidR="002A63C1" w:rsidRPr="008B22BB">
              <w:rPr>
                <w:rFonts w:ascii="Times New Roman" w:eastAsia="Calibri" w:hAnsi="Times New Roman"/>
                <w:sz w:val="24"/>
                <w:szCs w:val="24"/>
                <w:lang w:val="uk-UA"/>
              </w:rPr>
              <w:t>.</w:t>
            </w:r>
            <w:r w:rsidRPr="008B22BB">
              <w:rPr>
                <w:rFonts w:ascii="Times New Roman" w:eastAsia="Calibri" w:hAnsi="Times New Roman"/>
                <w:sz w:val="24"/>
                <w:szCs w:val="24"/>
                <w:lang w:val="uk-UA"/>
              </w:rPr>
              <w:t xml:space="preserve"> </w:t>
            </w:r>
          </w:p>
          <w:p w14:paraId="70D1EED4" w14:textId="77777777" w:rsidR="002A63C1" w:rsidRDefault="002A63C1" w:rsidP="002922AB">
            <w:pPr>
              <w:pStyle w:val="12"/>
              <w:widowControl w:val="0"/>
              <w:pBdr>
                <w:top w:val="nil"/>
                <w:left w:val="nil"/>
                <w:bottom w:val="nil"/>
                <w:right w:val="nil"/>
                <w:between w:val="nil"/>
              </w:pBdr>
              <w:spacing w:after="0" w:line="240" w:lineRule="auto"/>
              <w:ind w:firstLine="392"/>
              <w:jc w:val="both"/>
              <w:rPr>
                <w:rFonts w:ascii="Times New Roman" w:eastAsia="Calibri" w:hAnsi="Times New Roman"/>
                <w:sz w:val="24"/>
                <w:szCs w:val="24"/>
                <w:lang w:val="uk-UA"/>
              </w:rPr>
            </w:pPr>
            <w:r>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14:paraId="40C41F58" w14:textId="77777777" w:rsidR="00136BC1" w:rsidRPr="008B22BB" w:rsidRDefault="0030685D" w:rsidP="002922AB">
            <w:pPr>
              <w:widowControl w:val="0"/>
              <w:tabs>
                <w:tab w:val="left" w:pos="275"/>
              </w:tabs>
              <w:spacing w:after="0" w:line="240" w:lineRule="auto"/>
              <w:ind w:left="-9" w:firstLine="392"/>
              <w:contextualSpacing/>
              <w:jc w:val="both"/>
              <w:rPr>
                <w:rFonts w:ascii="Times New Roman" w:hAnsi="Times New Roman" w:cs="Times New Roman"/>
                <w:spacing w:val="-2"/>
                <w:sz w:val="24"/>
                <w:szCs w:val="24"/>
                <w:lang w:eastAsia="en-US"/>
              </w:rPr>
            </w:pPr>
            <w:r w:rsidRPr="008B22BB">
              <w:rPr>
                <w:rFonts w:ascii="Times New Roman" w:hAnsi="Times New Roman" w:cs="Times New Roman"/>
                <w:sz w:val="24"/>
                <w:szCs w:val="24"/>
                <w:lang w:eastAsia="en-US"/>
              </w:rPr>
              <w:t>1.</w:t>
            </w:r>
            <w:r w:rsidR="007F3C2E" w:rsidRPr="008B22BB">
              <w:rPr>
                <w:rFonts w:ascii="Times New Roman" w:hAnsi="Times New Roman" w:cs="Times New Roman"/>
                <w:sz w:val="24"/>
                <w:szCs w:val="24"/>
                <w:lang w:eastAsia="en-US"/>
              </w:rPr>
              <w:t> </w:t>
            </w:r>
            <w:r w:rsidR="002E067C" w:rsidRPr="008B22BB">
              <w:rPr>
                <w:rFonts w:ascii="Times New Roman" w:hAnsi="Times New Roman" w:cs="Times New Roman"/>
                <w:sz w:val="24"/>
                <w:szCs w:val="24"/>
                <w:lang w:eastAsia="en-US"/>
              </w:rPr>
              <w:t>Тендерну  (ц</w:t>
            </w:r>
            <w:r w:rsidR="007F3C2E" w:rsidRPr="008B22BB">
              <w:rPr>
                <w:rFonts w:ascii="Times New Roman" w:hAnsi="Times New Roman" w:cs="Times New Roman"/>
                <w:sz w:val="24"/>
                <w:szCs w:val="24"/>
                <w:lang w:eastAsia="en-US"/>
              </w:rPr>
              <w:t>інову</w:t>
            </w:r>
            <w:r w:rsidR="002E067C" w:rsidRPr="008B22BB">
              <w:rPr>
                <w:rFonts w:ascii="Times New Roman" w:hAnsi="Times New Roman" w:cs="Times New Roman"/>
                <w:sz w:val="24"/>
                <w:szCs w:val="24"/>
                <w:lang w:eastAsia="en-US"/>
              </w:rPr>
              <w:t xml:space="preserve">) </w:t>
            </w:r>
            <w:r w:rsidR="007F3C2E" w:rsidRPr="008B22BB">
              <w:rPr>
                <w:rFonts w:ascii="Times New Roman" w:hAnsi="Times New Roman" w:cs="Times New Roman"/>
                <w:sz w:val="24"/>
                <w:szCs w:val="24"/>
                <w:lang w:eastAsia="en-US"/>
              </w:rPr>
              <w:t> пропозицію</w:t>
            </w:r>
            <w:r w:rsidR="002E067C" w:rsidRPr="008B22BB">
              <w:rPr>
                <w:rFonts w:ascii="Times New Roman" w:hAnsi="Times New Roman" w:cs="Times New Roman"/>
                <w:sz w:val="24"/>
                <w:szCs w:val="24"/>
                <w:lang w:eastAsia="en-US"/>
              </w:rPr>
              <w:t>,</w:t>
            </w:r>
            <w:r w:rsidR="007F3C2E" w:rsidRPr="008B22BB">
              <w:rPr>
                <w:rFonts w:ascii="Times New Roman" w:hAnsi="Times New Roman" w:cs="Times New Roman"/>
                <w:sz w:val="24"/>
                <w:szCs w:val="24"/>
              </w:rPr>
              <w:t xml:space="preserve"> засвідчену підписом уповноваженої особи та печаткою (за наявності) Учасника</w:t>
            </w:r>
            <w:r w:rsidR="007F3C2E" w:rsidRPr="008B22BB">
              <w:rPr>
                <w:rFonts w:ascii="Times New Roman" w:hAnsi="Times New Roman" w:cs="Times New Roman"/>
                <w:sz w:val="24"/>
                <w:szCs w:val="24"/>
                <w:lang w:eastAsia="en-US"/>
              </w:rPr>
              <w:t>, </w:t>
            </w:r>
            <w:r w:rsidR="007F3C2E" w:rsidRPr="008B22BB">
              <w:rPr>
                <w:rFonts w:ascii="Times New Roman" w:hAnsi="Times New Roman" w:cs="Times New Roman"/>
                <w:spacing w:val="-2"/>
                <w:sz w:val="24"/>
                <w:szCs w:val="24"/>
                <w:lang w:eastAsia="en-US"/>
              </w:rPr>
              <w:t>що складена і заповнена</w:t>
            </w:r>
            <w:r w:rsidR="00136BC1" w:rsidRPr="008B22BB">
              <w:rPr>
                <w:rFonts w:ascii="Times New Roman" w:hAnsi="Times New Roman" w:cs="Times New Roman"/>
                <w:spacing w:val="-2"/>
                <w:sz w:val="24"/>
                <w:szCs w:val="24"/>
                <w:lang w:eastAsia="en-US"/>
              </w:rPr>
              <w:t xml:space="preserve"> за формою, що наведена у </w:t>
            </w:r>
            <w:r w:rsidR="00136BC1" w:rsidRPr="008B22BB">
              <w:rPr>
                <w:rFonts w:ascii="Times New Roman" w:hAnsi="Times New Roman" w:cs="Times New Roman"/>
                <w:b/>
                <w:spacing w:val="-2"/>
                <w:sz w:val="24"/>
                <w:szCs w:val="24"/>
                <w:lang w:eastAsia="en-US"/>
              </w:rPr>
              <w:t xml:space="preserve">Додатку 2 </w:t>
            </w:r>
            <w:r w:rsidR="00136BC1" w:rsidRPr="008B22BB">
              <w:rPr>
                <w:rFonts w:ascii="Times New Roman" w:hAnsi="Times New Roman" w:cs="Times New Roman"/>
                <w:spacing w:val="-2"/>
                <w:sz w:val="24"/>
                <w:szCs w:val="24"/>
                <w:lang w:eastAsia="en-US"/>
              </w:rPr>
              <w:t xml:space="preserve">до </w:t>
            </w:r>
            <w:r w:rsidR="00136BC1" w:rsidRPr="008B22BB">
              <w:rPr>
                <w:rFonts w:ascii="Times New Roman" w:hAnsi="Times New Roman" w:cs="Times New Roman"/>
                <w:spacing w:val="-2"/>
                <w:sz w:val="24"/>
                <w:szCs w:val="24"/>
              </w:rPr>
              <w:t>тендерної</w:t>
            </w:r>
            <w:r w:rsidR="00136BC1" w:rsidRPr="008B22BB">
              <w:rPr>
                <w:rFonts w:ascii="Times New Roman" w:hAnsi="Times New Roman" w:cs="Times New Roman"/>
                <w:spacing w:val="-2"/>
                <w:sz w:val="24"/>
                <w:szCs w:val="24"/>
                <w:lang w:eastAsia="en-US"/>
              </w:rPr>
              <w:t xml:space="preserve"> документації.</w:t>
            </w:r>
          </w:p>
          <w:p w14:paraId="3EF35533" w14:textId="77777777" w:rsidR="00136BC1" w:rsidRPr="008B22BB" w:rsidRDefault="00136BC1" w:rsidP="002922AB">
            <w:pPr>
              <w:widowControl w:val="0"/>
              <w:spacing w:after="0" w:line="240" w:lineRule="auto"/>
              <w:ind w:firstLine="392"/>
              <w:contextualSpacing/>
              <w:jc w:val="both"/>
              <w:rPr>
                <w:rFonts w:ascii="Times New Roman" w:hAnsi="Times New Roman" w:cs="Times New Roman"/>
                <w:color w:val="FF0000"/>
                <w:spacing w:val="-2"/>
                <w:sz w:val="24"/>
                <w:szCs w:val="24"/>
                <w:lang w:eastAsia="en-US"/>
              </w:rPr>
            </w:pPr>
            <w:r w:rsidRPr="008B22BB">
              <w:rPr>
                <w:rFonts w:ascii="Times New Roman" w:hAnsi="Times New Roman" w:cs="Times New Roman"/>
                <w:spacing w:val="-2"/>
                <w:sz w:val="24"/>
                <w:szCs w:val="24"/>
                <w:lang w:eastAsia="en-US"/>
              </w:rPr>
              <w:t xml:space="preserve"> Документ «Тендерна пропозиція» повинен містити точну і повну інформацію про </w:t>
            </w:r>
            <w:r w:rsidR="00EB5C17" w:rsidRPr="008B22BB">
              <w:rPr>
                <w:rFonts w:ascii="Times New Roman" w:hAnsi="Times New Roman" w:cs="Times New Roman"/>
                <w:spacing w:val="-2"/>
                <w:sz w:val="24"/>
                <w:szCs w:val="24"/>
                <w:lang w:eastAsia="en-US"/>
              </w:rPr>
              <w:t>товар</w:t>
            </w:r>
            <w:r>
              <w:rPr>
                <w:rFonts w:ascii="Times New Roman" w:hAnsi="Times New Roman" w:cs="Times New Roman"/>
                <w:color w:val="000000"/>
                <w:spacing w:val="-2"/>
                <w:sz w:val="24"/>
                <w:szCs w:val="24"/>
                <w:lang w:eastAsia="en-US"/>
              </w:rPr>
              <w:t>, що пропонуються</w:t>
            </w:r>
            <w:r w:rsidRPr="008B22BB">
              <w:rPr>
                <w:rFonts w:ascii="Times New Roman" w:hAnsi="Times New Roman" w:cs="Times New Roman"/>
                <w:color w:val="FF0000"/>
                <w:spacing w:val="-2"/>
                <w:sz w:val="24"/>
                <w:szCs w:val="24"/>
                <w:lang w:eastAsia="en-US"/>
              </w:rPr>
              <w:t xml:space="preserve">. </w:t>
            </w:r>
            <w:r w:rsidRPr="008B22BB">
              <w:rPr>
                <w:rFonts w:ascii="Times New Roman" w:hAnsi="Times New Roman" w:cs="Times New Roman"/>
                <w:spacing w:val="-2"/>
                <w:sz w:val="24"/>
                <w:szCs w:val="24"/>
                <w:lang w:eastAsia="en-US"/>
              </w:rPr>
              <w:t xml:space="preserve"> Ціна тендерної пропозиції та всі її складові повинні бути чітко і остаточно визначені без будь-яких посилань</w:t>
            </w:r>
            <w:r w:rsidR="00EF436A" w:rsidRPr="008B22BB">
              <w:rPr>
                <w:rFonts w:ascii="Times New Roman" w:hAnsi="Times New Roman" w:cs="Times New Roman"/>
                <w:spacing w:val="-2"/>
                <w:sz w:val="24"/>
                <w:szCs w:val="24"/>
                <w:lang w:eastAsia="en-US"/>
              </w:rPr>
              <w:t>.</w:t>
            </w:r>
          </w:p>
          <w:p w14:paraId="18186464" w14:textId="77777777" w:rsidR="00136BC1" w:rsidRPr="008B22BB" w:rsidRDefault="00EB5C17" w:rsidP="002922AB">
            <w:pPr>
              <w:autoSpaceDE w:val="0"/>
              <w:autoSpaceDN w:val="0"/>
              <w:spacing w:after="0" w:line="240" w:lineRule="auto"/>
              <w:ind w:firstLine="392"/>
              <w:jc w:val="both"/>
              <w:rPr>
                <w:rFonts w:ascii="Times New Roman" w:hAnsi="Times New Roman" w:cs="Times New Roman"/>
                <w:iCs/>
                <w:sz w:val="24"/>
                <w:szCs w:val="24"/>
                <w:lang w:eastAsia="en-US"/>
              </w:rPr>
            </w:pPr>
            <w:r w:rsidRPr="008B22BB">
              <w:rPr>
                <w:rFonts w:ascii="Times New Roman" w:hAnsi="Times New Roman" w:cs="Times New Roman"/>
                <w:spacing w:val="-2"/>
                <w:sz w:val="24"/>
                <w:szCs w:val="24"/>
                <w:lang w:eastAsia="en-US"/>
              </w:rPr>
              <w:t>Учасник визначає ціну, яку</w:t>
            </w:r>
            <w:r w:rsidR="00136BC1" w:rsidRPr="008B22BB">
              <w:rPr>
                <w:rFonts w:ascii="Times New Roman" w:hAnsi="Times New Roman" w:cs="Times New Roman"/>
                <w:spacing w:val="-2"/>
                <w:sz w:val="24"/>
                <w:szCs w:val="24"/>
                <w:lang w:eastAsia="en-US"/>
              </w:rPr>
              <w:t xml:space="preserve">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00136BC1" w:rsidRPr="008B22BB">
              <w:rPr>
                <w:rFonts w:ascii="Times New Roman" w:hAnsi="Times New Roman" w:cs="Times New Roman"/>
                <w:spacing w:val="-2"/>
                <w:sz w:val="24"/>
                <w:szCs w:val="24"/>
                <w:lang w:eastAsia="en-US"/>
              </w:rPr>
              <w:t>проєкті</w:t>
            </w:r>
            <w:proofErr w:type="spellEnd"/>
            <w:r w:rsidR="00136BC1" w:rsidRPr="008B22BB">
              <w:rPr>
                <w:rFonts w:ascii="Times New Roman" w:hAnsi="Times New Roman" w:cs="Times New Roman"/>
                <w:spacing w:val="-2"/>
                <w:sz w:val="24"/>
                <w:szCs w:val="24"/>
                <w:lang w:eastAsia="en-US"/>
              </w:rPr>
              <w:t xml:space="preserve"> </w:t>
            </w:r>
            <w:r w:rsidR="000610D4" w:rsidRPr="008B22BB">
              <w:rPr>
                <w:rFonts w:ascii="Times New Roman" w:hAnsi="Times New Roman" w:cs="Times New Roman"/>
                <w:spacing w:val="-2"/>
                <w:sz w:val="24"/>
                <w:szCs w:val="24"/>
                <w:lang w:eastAsia="en-US"/>
              </w:rPr>
              <w:t>Д</w:t>
            </w:r>
            <w:r w:rsidR="00136BC1" w:rsidRPr="008B22BB">
              <w:rPr>
                <w:rFonts w:ascii="Times New Roman" w:hAnsi="Times New Roman" w:cs="Times New Roman"/>
                <w:spacing w:val="-2"/>
                <w:sz w:val="24"/>
                <w:szCs w:val="24"/>
                <w:lang w:eastAsia="en-US"/>
              </w:rPr>
              <w:t>оговору про закупівлю,</w:t>
            </w:r>
            <w:r w:rsidR="00136BC1" w:rsidRPr="008B22BB">
              <w:rPr>
                <w:rFonts w:ascii="Times New Roman" w:hAnsi="Times New Roman" w:cs="Times New Roman"/>
                <w:sz w:val="24"/>
                <w:szCs w:val="24"/>
                <w:lang w:eastAsia="en-US"/>
              </w:rPr>
              <w:t xml:space="preserve"> який наведено </w:t>
            </w:r>
            <w:r w:rsidR="00136BC1">
              <w:rPr>
                <w:rFonts w:ascii="Times New Roman" w:hAnsi="Times New Roman" w:cs="Times New Roman"/>
                <w:color w:val="000000"/>
                <w:sz w:val="24"/>
                <w:szCs w:val="24"/>
                <w:lang w:eastAsia="en-US"/>
              </w:rPr>
              <w:t>у</w:t>
            </w:r>
            <w:r w:rsidR="00136BC1" w:rsidRPr="008B22BB">
              <w:rPr>
                <w:rFonts w:ascii="Times New Roman" w:hAnsi="Times New Roman" w:cs="Times New Roman"/>
                <w:color w:val="002060"/>
                <w:sz w:val="24"/>
                <w:szCs w:val="24"/>
                <w:lang w:eastAsia="en-US"/>
              </w:rPr>
              <w:t xml:space="preserve"> </w:t>
            </w:r>
            <w:r w:rsidR="00136BC1">
              <w:rPr>
                <w:rFonts w:ascii="Times New Roman" w:hAnsi="Times New Roman" w:cs="Times New Roman"/>
                <w:b/>
                <w:color w:val="000000"/>
                <w:sz w:val="24"/>
                <w:szCs w:val="24"/>
                <w:lang w:eastAsia="en-US"/>
              </w:rPr>
              <w:t xml:space="preserve">Додатку </w:t>
            </w:r>
            <w:r w:rsidR="00A4223B">
              <w:rPr>
                <w:rFonts w:ascii="Times New Roman" w:hAnsi="Times New Roman" w:cs="Times New Roman"/>
                <w:b/>
                <w:color w:val="000000"/>
                <w:sz w:val="24"/>
                <w:szCs w:val="24"/>
                <w:lang w:eastAsia="en-US"/>
              </w:rPr>
              <w:t>4</w:t>
            </w:r>
            <w:r w:rsidR="00136BC1" w:rsidRPr="008B22BB">
              <w:rPr>
                <w:rFonts w:ascii="Times New Roman" w:hAnsi="Times New Roman" w:cs="Times New Roman"/>
                <w:b/>
                <w:sz w:val="24"/>
                <w:szCs w:val="24"/>
                <w:lang w:eastAsia="en-US"/>
              </w:rPr>
              <w:t xml:space="preserve"> </w:t>
            </w:r>
            <w:r w:rsidR="00136BC1" w:rsidRPr="008B22BB">
              <w:rPr>
                <w:rFonts w:ascii="Times New Roman" w:hAnsi="Times New Roman" w:cs="Times New Roman"/>
                <w:sz w:val="24"/>
                <w:szCs w:val="24"/>
                <w:lang w:eastAsia="en-US"/>
              </w:rPr>
              <w:t xml:space="preserve">до тендерної </w:t>
            </w:r>
            <w:r w:rsidR="00136BC1" w:rsidRPr="008B22BB">
              <w:rPr>
                <w:rFonts w:ascii="Times New Roman" w:eastAsia="Arial Unicode MS" w:hAnsi="Times New Roman" w:cs="Times New Roman"/>
                <w:sz w:val="24"/>
                <w:szCs w:val="24"/>
                <w:lang w:eastAsia="en-US"/>
              </w:rPr>
              <w:t>документації</w:t>
            </w:r>
            <w:r w:rsidR="00136BC1" w:rsidRPr="008B22BB">
              <w:rPr>
                <w:rFonts w:ascii="Times New Roman" w:hAnsi="Times New Roman" w:cs="Times New Roman"/>
                <w:sz w:val="24"/>
                <w:szCs w:val="24"/>
                <w:lang w:eastAsia="en-US"/>
              </w:rPr>
              <w:t>.</w:t>
            </w:r>
          </w:p>
          <w:p w14:paraId="7AD00227" w14:textId="77777777" w:rsidR="00136BC1" w:rsidRPr="008B22BB" w:rsidRDefault="00136BC1" w:rsidP="002922AB">
            <w:pPr>
              <w:spacing w:after="0" w:line="240" w:lineRule="auto"/>
              <w:ind w:firstLine="392"/>
              <w:jc w:val="both"/>
              <w:rPr>
                <w:rFonts w:ascii="Times New Roman" w:hAnsi="Times New Roman" w:cs="Times New Roman"/>
                <w:sz w:val="24"/>
                <w:szCs w:val="24"/>
              </w:rPr>
            </w:pPr>
            <w:r w:rsidRPr="008B22BB">
              <w:rPr>
                <w:rFonts w:ascii="Times New Roman" w:hAnsi="Times New Roman" w:cs="Times New Roman"/>
                <w:sz w:val="24"/>
                <w:szCs w:val="24"/>
              </w:rPr>
              <w:t xml:space="preserve">Не врахована </w:t>
            </w:r>
            <w:r w:rsidR="00B944F0" w:rsidRPr="008B22BB">
              <w:rPr>
                <w:rFonts w:ascii="Times New Roman" w:hAnsi="Times New Roman" w:cs="Times New Roman"/>
                <w:sz w:val="24"/>
                <w:szCs w:val="24"/>
              </w:rPr>
              <w:t>У</w:t>
            </w:r>
            <w:r w:rsidRPr="008B22BB">
              <w:rPr>
                <w:rFonts w:ascii="Times New Roman" w:hAnsi="Times New Roman" w:cs="Times New Roman"/>
                <w:sz w:val="24"/>
                <w:szCs w:val="24"/>
              </w:rPr>
              <w:t xml:space="preserve">часником вартість окремих товарів, робіт, послуг не сплачується </w:t>
            </w:r>
            <w:r w:rsidR="00B944F0" w:rsidRPr="008B22BB">
              <w:rPr>
                <w:rFonts w:ascii="Times New Roman" w:hAnsi="Times New Roman" w:cs="Times New Roman"/>
                <w:sz w:val="24"/>
                <w:szCs w:val="24"/>
              </w:rPr>
              <w:t>З</w:t>
            </w:r>
            <w:r w:rsidRPr="008B22BB">
              <w:rPr>
                <w:rFonts w:ascii="Times New Roman" w:hAnsi="Times New Roman" w:cs="Times New Roman"/>
                <w:sz w:val="24"/>
                <w:szCs w:val="24"/>
              </w:rPr>
              <w:t>амовником окремо, а витрати на їх постачання вважаються врахованими у загальній ціні тендерної пропозиції</w:t>
            </w:r>
            <w:r w:rsidR="006A5443">
              <w:rPr>
                <w:rFonts w:ascii="Times New Roman" w:hAnsi="Times New Roman" w:cs="Times New Roman"/>
                <w:sz w:val="24"/>
                <w:szCs w:val="24"/>
              </w:rPr>
              <w:t> Учасника</w:t>
            </w:r>
            <w:r w:rsidRPr="008B22BB">
              <w:rPr>
                <w:rFonts w:ascii="Times New Roman" w:hAnsi="Times New Roman" w:cs="Times New Roman"/>
                <w:sz w:val="24"/>
                <w:szCs w:val="24"/>
              </w:rPr>
              <w:t>.</w:t>
            </w:r>
          </w:p>
          <w:p w14:paraId="18EF8A5B" w14:textId="77777777" w:rsidR="00136BC1" w:rsidRPr="008B22BB" w:rsidRDefault="00FD5EB6" w:rsidP="00FD5EB6">
            <w:pPr>
              <w:widowControl w:val="0"/>
              <w:tabs>
                <w:tab w:val="left" w:pos="896"/>
              </w:tabs>
              <w:spacing w:after="0" w:line="240" w:lineRule="auto"/>
              <w:ind w:firstLine="392"/>
              <w:contextualSpacing/>
              <w:jc w:val="both"/>
              <w:rPr>
                <w:rFonts w:ascii="Times New Roman" w:hAnsi="Times New Roman" w:cs="Times New Roman"/>
                <w:sz w:val="24"/>
                <w:szCs w:val="24"/>
                <w:lang w:val="ru-RU"/>
              </w:rPr>
            </w:pPr>
            <w:r w:rsidRPr="008B22BB">
              <w:rPr>
                <w:rFonts w:ascii="Times New Roman" w:hAnsi="Times New Roman" w:cs="Times New Roman"/>
                <w:spacing w:val="-2"/>
                <w:sz w:val="24"/>
                <w:szCs w:val="24"/>
                <w:lang w:eastAsia="en-US"/>
              </w:rPr>
              <w:t> </w:t>
            </w:r>
            <w:r w:rsidR="0030685D" w:rsidRPr="008B22BB">
              <w:rPr>
                <w:rFonts w:ascii="Times New Roman" w:hAnsi="Times New Roman" w:cs="Times New Roman"/>
                <w:spacing w:val="-2"/>
                <w:sz w:val="24"/>
                <w:szCs w:val="24"/>
                <w:lang w:eastAsia="en-US"/>
              </w:rPr>
              <w:t>2.</w:t>
            </w:r>
            <w:r w:rsidR="0030685D" w:rsidRPr="008B22BB">
              <w:rPr>
                <w:rFonts w:ascii="Times New Roman" w:hAnsi="Times New Roman" w:cs="Times New Roman"/>
                <w:b/>
                <w:spacing w:val="-2"/>
                <w:sz w:val="24"/>
                <w:szCs w:val="24"/>
                <w:lang w:eastAsia="en-US"/>
              </w:rPr>
              <w:t> </w:t>
            </w:r>
            <w:r w:rsidR="00136BC1" w:rsidRPr="008B22BB">
              <w:rPr>
                <w:rFonts w:ascii="Times New Roman" w:hAnsi="Times New Roman" w:cs="Times New Roman"/>
                <w:spacing w:val="-2"/>
                <w:sz w:val="24"/>
                <w:szCs w:val="24"/>
                <w:lang w:eastAsia="en-US"/>
              </w:rPr>
              <w:t>Інформаці</w:t>
            </w:r>
            <w:r w:rsidR="0030685D" w:rsidRPr="008B22BB">
              <w:rPr>
                <w:rFonts w:ascii="Times New Roman" w:hAnsi="Times New Roman" w:cs="Times New Roman"/>
                <w:spacing w:val="-2"/>
                <w:sz w:val="24"/>
                <w:szCs w:val="24"/>
                <w:lang w:eastAsia="en-US"/>
              </w:rPr>
              <w:t>ю</w:t>
            </w:r>
            <w:r w:rsidR="00136BC1" w:rsidRPr="008B22BB">
              <w:rPr>
                <w:rFonts w:ascii="Times New Roman" w:hAnsi="Times New Roman" w:cs="Times New Roman"/>
                <w:spacing w:val="-2"/>
                <w:sz w:val="24"/>
                <w:szCs w:val="24"/>
                <w:lang w:eastAsia="en-US"/>
              </w:rPr>
              <w:t xml:space="preserve"> та документи, що підтверджують відповідність </w:t>
            </w:r>
            <w:r w:rsidR="00EA1F0A" w:rsidRPr="008B22BB">
              <w:rPr>
                <w:rFonts w:ascii="Times New Roman" w:hAnsi="Times New Roman" w:cs="Times New Roman"/>
                <w:spacing w:val="-2"/>
                <w:sz w:val="24"/>
                <w:szCs w:val="24"/>
                <w:lang w:eastAsia="en-US"/>
              </w:rPr>
              <w:t>У</w:t>
            </w:r>
            <w:r w:rsidR="00136BC1" w:rsidRPr="008B22BB">
              <w:rPr>
                <w:rFonts w:ascii="Times New Roman" w:hAnsi="Times New Roman" w:cs="Times New Roman"/>
                <w:spacing w:val="-2"/>
                <w:sz w:val="24"/>
                <w:szCs w:val="24"/>
                <w:lang w:eastAsia="en-US"/>
              </w:rPr>
              <w:t xml:space="preserve">часника кваліфікаційним </w:t>
            </w:r>
            <w:r w:rsidR="00136BC1" w:rsidRPr="008B22BB">
              <w:rPr>
                <w:rFonts w:ascii="Times New Roman" w:hAnsi="Times New Roman" w:cs="Times New Roman"/>
                <w:spacing w:val="-2"/>
                <w:sz w:val="24"/>
                <w:szCs w:val="24"/>
              </w:rPr>
              <w:t xml:space="preserve">критеріям, згідно з переліком, наведеним у </w:t>
            </w:r>
            <w:r w:rsidR="00136BC1" w:rsidRPr="008B22BB">
              <w:rPr>
                <w:rFonts w:ascii="Times New Roman" w:hAnsi="Times New Roman" w:cs="Times New Roman"/>
                <w:b/>
                <w:spacing w:val="-2"/>
                <w:sz w:val="24"/>
                <w:szCs w:val="24"/>
              </w:rPr>
              <w:t xml:space="preserve">Додатку 1 </w:t>
            </w:r>
            <w:r w:rsidR="00136BC1" w:rsidRPr="008B22BB">
              <w:rPr>
                <w:rFonts w:ascii="Times New Roman" w:hAnsi="Times New Roman" w:cs="Times New Roman"/>
                <w:spacing w:val="-2"/>
                <w:sz w:val="24"/>
                <w:szCs w:val="24"/>
              </w:rPr>
              <w:t xml:space="preserve">до тендерної документації. </w:t>
            </w:r>
          </w:p>
          <w:p w14:paraId="389B8606" w14:textId="77777777" w:rsidR="00136BC1" w:rsidRPr="008B22BB" w:rsidRDefault="00FD5EB6" w:rsidP="00202633">
            <w:pPr>
              <w:widowControl w:val="0"/>
              <w:tabs>
                <w:tab w:val="left" w:pos="275"/>
              </w:tabs>
              <w:spacing w:after="0" w:line="240" w:lineRule="auto"/>
              <w:ind w:firstLine="392"/>
              <w:contextualSpacing/>
              <w:jc w:val="both"/>
              <w:rPr>
                <w:rFonts w:ascii="Times New Roman" w:hAnsi="Times New Roman" w:cs="Times New Roman"/>
                <w:spacing w:val="-2"/>
                <w:sz w:val="24"/>
                <w:szCs w:val="24"/>
              </w:rPr>
            </w:pPr>
            <w:r w:rsidRPr="008B22BB">
              <w:rPr>
                <w:rFonts w:ascii="Times New Roman" w:hAnsi="Times New Roman" w:cs="Times New Roman"/>
                <w:spacing w:val="-2"/>
                <w:sz w:val="24"/>
                <w:szCs w:val="24"/>
                <w:lang w:val="ru-RU" w:eastAsia="en-US"/>
              </w:rPr>
              <w:t> </w:t>
            </w:r>
            <w:r w:rsidR="0030685D" w:rsidRPr="008B22BB">
              <w:rPr>
                <w:rFonts w:ascii="Times New Roman" w:hAnsi="Times New Roman" w:cs="Times New Roman"/>
                <w:spacing w:val="-2"/>
                <w:sz w:val="24"/>
                <w:szCs w:val="24"/>
                <w:lang w:val="ru-RU" w:eastAsia="en-US"/>
              </w:rPr>
              <w:t>3. </w:t>
            </w:r>
            <w:r w:rsidR="0030685D" w:rsidRPr="008B22BB">
              <w:rPr>
                <w:rFonts w:ascii="Times New Roman" w:hAnsi="Times New Roman" w:cs="Times New Roman"/>
                <w:bCs/>
                <w:sz w:val="24"/>
                <w:szCs w:val="24"/>
                <w:lang w:eastAsia="en-US"/>
              </w:rPr>
              <w:t>Інформацію</w:t>
            </w:r>
            <w:r w:rsidR="00136BC1" w:rsidRPr="008B22BB">
              <w:rPr>
                <w:rFonts w:ascii="Times New Roman" w:hAnsi="Times New Roman" w:cs="Times New Roman"/>
                <w:bCs/>
                <w:sz w:val="24"/>
                <w:szCs w:val="24"/>
                <w:lang w:eastAsia="en-US"/>
              </w:rPr>
              <w:t xml:space="preserve"> щодо наявності/відсутності підстав, установлених у статті 17 Закону</w:t>
            </w:r>
            <w:r w:rsidR="00136BC1" w:rsidRPr="008B22BB">
              <w:rPr>
                <w:rFonts w:ascii="Times New Roman" w:hAnsi="Times New Roman" w:cs="Times New Roman"/>
                <w:bCs/>
                <w:sz w:val="24"/>
                <w:szCs w:val="24"/>
                <w:bdr w:val="none" w:sz="0" w:space="0" w:color="auto" w:frame="1"/>
                <w:shd w:val="clear" w:color="auto" w:fill="FFFFFF"/>
              </w:rPr>
              <w:t xml:space="preserve">, надається </w:t>
            </w:r>
            <w:r w:rsidR="008B22BB">
              <w:rPr>
                <w:rFonts w:ascii="Times New Roman" w:hAnsi="Times New Roman" w:cs="Times New Roman"/>
                <w:bCs/>
                <w:sz w:val="24"/>
                <w:szCs w:val="24"/>
                <w:bdr w:val="none" w:sz="0" w:space="0" w:color="auto" w:frame="1"/>
                <w:shd w:val="clear" w:color="auto" w:fill="FFFFFF"/>
              </w:rPr>
              <w:t>У</w:t>
            </w:r>
            <w:r w:rsidR="00136BC1" w:rsidRPr="008B22BB">
              <w:rPr>
                <w:rFonts w:ascii="Times New Roman" w:hAnsi="Times New Roman" w:cs="Times New Roman"/>
                <w:bCs/>
                <w:sz w:val="24"/>
                <w:szCs w:val="24"/>
                <w:bdr w:val="none" w:sz="0" w:space="0" w:color="auto" w:frame="1"/>
                <w:shd w:val="clear" w:color="auto" w:fill="FFFFFF"/>
              </w:rPr>
              <w:t>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r w:rsidR="0030685D" w:rsidRPr="008B22BB">
              <w:rPr>
                <w:rFonts w:ascii="Times New Roman" w:hAnsi="Times New Roman" w:cs="Times New Roman"/>
                <w:b/>
                <w:bCs/>
                <w:sz w:val="24"/>
                <w:szCs w:val="24"/>
                <w:bdr w:val="none" w:sz="0" w:space="0" w:color="auto" w:frame="1"/>
                <w:shd w:val="clear" w:color="auto" w:fill="FFFFFF"/>
              </w:rPr>
              <w:t> </w:t>
            </w:r>
            <w:r w:rsidR="0030685D" w:rsidRPr="003B4C17">
              <w:rPr>
                <w:rFonts w:ascii="Times New Roman" w:hAnsi="Times New Roman" w:cs="Times New Roman"/>
                <w:bCs/>
                <w:sz w:val="24"/>
                <w:szCs w:val="24"/>
                <w:bdr w:val="none" w:sz="0" w:space="0" w:color="auto" w:frame="1"/>
                <w:shd w:val="clear" w:color="auto" w:fill="FFFFFF"/>
              </w:rPr>
              <w:t>(</w:t>
            </w:r>
            <w:r w:rsidR="0030685D" w:rsidRPr="008B22BB">
              <w:rPr>
                <w:rFonts w:ascii="Times New Roman" w:hAnsi="Times New Roman" w:cs="Times New Roman"/>
                <w:b/>
                <w:bCs/>
                <w:sz w:val="24"/>
                <w:szCs w:val="24"/>
                <w:bdr w:val="none" w:sz="0" w:space="0" w:color="auto" w:frame="1"/>
                <w:shd w:val="clear" w:color="auto" w:fill="FFFFFF"/>
              </w:rPr>
              <w:t xml:space="preserve">Додаток 1 </w:t>
            </w:r>
            <w:r w:rsidR="0030685D" w:rsidRPr="008B22BB">
              <w:rPr>
                <w:rFonts w:ascii="Times New Roman" w:hAnsi="Times New Roman" w:cs="Times New Roman"/>
                <w:bCs/>
                <w:sz w:val="24"/>
                <w:szCs w:val="24"/>
                <w:bdr w:val="none" w:sz="0" w:space="0" w:color="auto" w:frame="1"/>
                <w:shd w:val="clear" w:color="auto" w:fill="FFFFFF"/>
              </w:rPr>
              <w:t>до тендерної документації)</w:t>
            </w:r>
            <w:r w:rsidR="00136BC1" w:rsidRPr="008B22BB">
              <w:rPr>
                <w:rFonts w:ascii="Times New Roman" w:hAnsi="Times New Roman" w:cs="Times New Roman"/>
                <w:bCs/>
                <w:sz w:val="24"/>
                <w:szCs w:val="24"/>
                <w:bdr w:val="none" w:sz="0" w:space="0" w:color="auto" w:frame="1"/>
                <w:shd w:val="clear" w:color="auto" w:fill="FFFFFF"/>
              </w:rPr>
              <w:t>.</w:t>
            </w:r>
            <w:r w:rsidRPr="008B22BB">
              <w:rPr>
                <w:rFonts w:ascii="Times New Roman" w:hAnsi="Times New Roman"/>
                <w:sz w:val="24"/>
                <w:szCs w:val="24"/>
                <w:lang w:eastAsia="en-US"/>
              </w:rPr>
              <w:br/>
            </w:r>
            <w:r w:rsidRPr="008B22BB">
              <w:rPr>
                <w:rFonts w:ascii="Times New Roman" w:hAnsi="Times New Roman"/>
                <w:spacing w:val="-2"/>
                <w:sz w:val="24"/>
                <w:szCs w:val="24"/>
              </w:rPr>
              <w:t xml:space="preserve">        </w:t>
            </w:r>
            <w:r w:rsidR="0016493D" w:rsidRPr="008B22BB">
              <w:rPr>
                <w:rFonts w:ascii="Times New Roman" w:hAnsi="Times New Roman"/>
                <w:spacing w:val="-2"/>
                <w:sz w:val="24"/>
                <w:szCs w:val="24"/>
              </w:rPr>
              <w:t>4</w:t>
            </w:r>
            <w:r w:rsidR="0016493D" w:rsidRPr="008B22BB">
              <w:rPr>
                <w:rFonts w:ascii="Times New Roman" w:hAnsi="Times New Roman"/>
                <w:b/>
                <w:spacing w:val="-2"/>
                <w:sz w:val="24"/>
                <w:szCs w:val="24"/>
              </w:rPr>
              <w:t>.</w:t>
            </w:r>
            <w:r w:rsidRPr="008B22BB">
              <w:rPr>
                <w:rFonts w:ascii="Times New Roman" w:hAnsi="Times New Roman"/>
                <w:b/>
                <w:spacing w:val="-2"/>
                <w:sz w:val="24"/>
                <w:szCs w:val="24"/>
              </w:rPr>
              <w:t> </w:t>
            </w:r>
            <w:r w:rsidR="00136BC1" w:rsidRPr="008B22BB">
              <w:rPr>
                <w:rFonts w:ascii="Times New Roman" w:hAnsi="Times New Roman"/>
                <w:spacing w:val="-2"/>
                <w:sz w:val="24"/>
                <w:szCs w:val="24"/>
                <w:lang w:eastAsia="en-US"/>
              </w:rPr>
              <w:t>Інформаці</w:t>
            </w:r>
            <w:r w:rsidR="00BF3B39">
              <w:rPr>
                <w:rFonts w:ascii="Times New Roman" w:hAnsi="Times New Roman"/>
                <w:spacing w:val="-2"/>
                <w:sz w:val="24"/>
                <w:szCs w:val="24"/>
                <w:lang w:eastAsia="en-US"/>
              </w:rPr>
              <w:t>ю</w:t>
            </w:r>
            <w:r w:rsidR="00136BC1" w:rsidRPr="008B22BB">
              <w:rPr>
                <w:rFonts w:ascii="Times New Roman" w:hAnsi="Times New Roman"/>
                <w:spacing w:val="-2"/>
                <w:sz w:val="24"/>
                <w:szCs w:val="24"/>
                <w:lang w:eastAsia="en-US"/>
              </w:rPr>
              <w:t xml:space="preserve"> про необхідні технічні, якісні та кількісні характеристики предмета закупівлі</w:t>
            </w:r>
            <w:r w:rsidR="00202633" w:rsidRPr="008B22BB">
              <w:rPr>
                <w:rFonts w:ascii="Times New Roman" w:hAnsi="Times New Roman"/>
                <w:spacing w:val="-2"/>
                <w:sz w:val="24"/>
                <w:szCs w:val="24"/>
                <w:lang w:eastAsia="en-US"/>
              </w:rPr>
              <w:t xml:space="preserve"> </w:t>
            </w:r>
            <w:r w:rsidR="00CE74EE">
              <w:rPr>
                <w:rFonts w:ascii="Times New Roman" w:hAnsi="Times New Roman"/>
                <w:spacing w:val="-2"/>
                <w:sz w:val="24"/>
                <w:szCs w:val="24"/>
                <w:lang w:eastAsia="en-US"/>
              </w:rPr>
              <w:t xml:space="preserve">та документи, які підтверджують відповідність вимогам Замовника </w:t>
            </w:r>
            <w:r w:rsidR="00202633" w:rsidRPr="008B22BB">
              <w:rPr>
                <w:rFonts w:ascii="Times New Roman" w:hAnsi="Times New Roman"/>
                <w:spacing w:val="-2"/>
                <w:sz w:val="24"/>
                <w:szCs w:val="24"/>
                <w:lang w:eastAsia="en-US"/>
              </w:rPr>
              <w:t>«Технічна специфікація»</w:t>
            </w:r>
            <w:r w:rsidR="00136BC1" w:rsidRPr="008B22BB">
              <w:rPr>
                <w:rFonts w:ascii="Times New Roman" w:hAnsi="Times New Roman"/>
                <w:spacing w:val="-2"/>
                <w:sz w:val="24"/>
                <w:szCs w:val="24"/>
                <w:lang w:eastAsia="en-US"/>
              </w:rPr>
              <w:t xml:space="preserve">, </w:t>
            </w:r>
            <w:r w:rsidR="0016493D" w:rsidRPr="008B22BB">
              <w:rPr>
                <w:rFonts w:ascii="Times New Roman" w:hAnsi="Times New Roman"/>
                <w:spacing w:val="-2"/>
                <w:sz w:val="24"/>
                <w:szCs w:val="24"/>
                <w:lang w:eastAsia="en-US"/>
              </w:rPr>
              <w:t>відповідно</w:t>
            </w:r>
            <w:r w:rsidR="00CE74EE">
              <w:rPr>
                <w:rFonts w:ascii="Times New Roman" w:hAnsi="Times New Roman"/>
                <w:spacing w:val="-2"/>
                <w:sz w:val="24"/>
                <w:szCs w:val="24"/>
                <w:lang w:eastAsia="en-US"/>
              </w:rPr>
              <w:t> </w:t>
            </w:r>
            <w:r w:rsidR="0016493D" w:rsidRPr="008B22BB">
              <w:rPr>
                <w:rFonts w:ascii="Times New Roman" w:hAnsi="Times New Roman"/>
                <w:b/>
                <w:spacing w:val="-2"/>
                <w:sz w:val="24"/>
                <w:szCs w:val="24"/>
                <w:lang w:eastAsia="en-US"/>
              </w:rPr>
              <w:t>до</w:t>
            </w:r>
            <w:r w:rsidR="00CE74EE">
              <w:rPr>
                <w:rFonts w:ascii="Times New Roman" w:hAnsi="Times New Roman"/>
                <w:b/>
                <w:sz w:val="24"/>
                <w:szCs w:val="24"/>
                <w:lang w:eastAsia="en-US"/>
              </w:rPr>
              <w:t> Додатку </w:t>
            </w:r>
            <w:r w:rsidR="00136BC1" w:rsidRPr="008B22BB">
              <w:rPr>
                <w:rFonts w:ascii="Times New Roman" w:hAnsi="Times New Roman"/>
                <w:b/>
                <w:sz w:val="24"/>
                <w:szCs w:val="24"/>
                <w:lang w:eastAsia="en-US"/>
              </w:rPr>
              <w:t>3</w:t>
            </w:r>
            <w:r w:rsidR="00CE74EE">
              <w:rPr>
                <w:rFonts w:ascii="Times New Roman" w:hAnsi="Times New Roman"/>
                <w:b/>
                <w:sz w:val="24"/>
                <w:szCs w:val="24"/>
                <w:lang w:eastAsia="en-US"/>
              </w:rPr>
              <w:t> </w:t>
            </w:r>
            <w:r w:rsidR="00CE74EE">
              <w:rPr>
                <w:rFonts w:ascii="Times New Roman" w:hAnsi="Times New Roman"/>
                <w:sz w:val="24"/>
                <w:szCs w:val="24"/>
                <w:lang w:eastAsia="en-US"/>
              </w:rPr>
              <w:t>до </w:t>
            </w:r>
            <w:r w:rsidR="00EF436A" w:rsidRPr="008B22BB">
              <w:rPr>
                <w:rFonts w:ascii="Times New Roman" w:hAnsi="Times New Roman"/>
                <w:sz w:val="24"/>
                <w:szCs w:val="24"/>
                <w:lang w:eastAsia="en-US"/>
              </w:rPr>
              <w:t>тендерної </w:t>
            </w:r>
            <w:r w:rsidR="00136BC1" w:rsidRPr="008B22BB">
              <w:rPr>
                <w:rFonts w:ascii="Times New Roman" w:hAnsi="Times New Roman"/>
                <w:sz w:val="24"/>
                <w:szCs w:val="24"/>
                <w:lang w:eastAsia="en-US"/>
              </w:rPr>
              <w:t>документації</w:t>
            </w:r>
            <w:r w:rsidR="00136BC1" w:rsidRPr="008B22BB">
              <w:rPr>
                <w:rFonts w:ascii="Times New Roman" w:hAnsi="Times New Roman"/>
                <w:b/>
                <w:sz w:val="24"/>
                <w:szCs w:val="24"/>
                <w:lang w:eastAsia="en-US"/>
              </w:rPr>
              <w:t>.</w:t>
            </w:r>
            <w:r w:rsidRPr="008B22BB">
              <w:rPr>
                <w:rFonts w:ascii="Times New Roman" w:hAnsi="Times New Roman"/>
                <w:b/>
                <w:sz w:val="24"/>
                <w:szCs w:val="24"/>
                <w:lang w:eastAsia="en-US"/>
              </w:rPr>
              <w:br/>
            </w:r>
            <w:r w:rsidRPr="008B22BB">
              <w:rPr>
                <w:rFonts w:ascii="Times New Roman" w:hAnsi="Times New Roman"/>
                <w:sz w:val="24"/>
                <w:szCs w:val="24"/>
                <w:lang w:eastAsia="en-US"/>
              </w:rPr>
              <w:t xml:space="preserve">       </w:t>
            </w:r>
            <w:r w:rsidR="00EF436A" w:rsidRPr="008B22BB">
              <w:rPr>
                <w:rFonts w:ascii="Times New Roman" w:hAnsi="Times New Roman"/>
                <w:sz w:val="24"/>
                <w:szCs w:val="24"/>
                <w:lang w:eastAsia="en-US"/>
              </w:rPr>
              <w:t>5.</w:t>
            </w:r>
            <w:r w:rsidR="00EF436A" w:rsidRPr="008B22BB">
              <w:rPr>
                <w:rFonts w:ascii="Times New Roman" w:hAnsi="Times New Roman"/>
                <w:b/>
                <w:sz w:val="24"/>
                <w:szCs w:val="24"/>
                <w:lang w:eastAsia="en-US"/>
              </w:rPr>
              <w:t> </w:t>
            </w:r>
            <w:r w:rsidR="00EF436A" w:rsidRPr="008B22BB">
              <w:rPr>
                <w:rFonts w:ascii="Times New Roman" w:hAnsi="Times New Roman"/>
                <w:sz w:val="24"/>
                <w:szCs w:val="24"/>
              </w:rPr>
              <w:t xml:space="preserve">Копії документів, які свідчать про якість нафтопродуктів, що пропонується Учасником (копії сертифікатів відповідності (сертифікатів визнання) </w:t>
            </w:r>
            <w:r w:rsidR="00EF436A" w:rsidRPr="008B22BB">
              <w:rPr>
                <w:rFonts w:ascii="Times New Roman" w:hAnsi="Times New Roman"/>
                <w:bCs/>
                <w:sz w:val="24"/>
                <w:szCs w:val="24"/>
              </w:rPr>
              <w:t>або паспортів якості</w:t>
            </w:r>
            <w:r w:rsidR="00EF436A" w:rsidRPr="008B22BB">
              <w:rPr>
                <w:rFonts w:ascii="Times New Roman" w:hAnsi="Times New Roman"/>
                <w:sz w:val="24"/>
                <w:szCs w:val="24"/>
              </w:rPr>
              <w:t>);</w:t>
            </w:r>
          </w:p>
          <w:p w14:paraId="41715A2A" w14:textId="77777777" w:rsidR="00136BC1" w:rsidRDefault="00FD5EB6" w:rsidP="00FD5EB6">
            <w:pPr>
              <w:spacing w:after="0" w:line="240" w:lineRule="auto"/>
              <w:ind w:firstLine="392"/>
              <w:jc w:val="both"/>
              <w:rPr>
                <w:rFonts w:ascii="Times New Roman" w:hAnsi="Times New Roman" w:cs="Times New Roman"/>
                <w:b/>
                <w:color w:val="000000"/>
                <w:sz w:val="24"/>
                <w:szCs w:val="24"/>
              </w:rPr>
            </w:pPr>
            <w:r>
              <w:rPr>
                <w:rFonts w:ascii="Times New Roman" w:hAnsi="Times New Roman" w:cs="Times New Roman"/>
                <w:bCs/>
                <w:color w:val="000000"/>
                <w:spacing w:val="-2"/>
                <w:sz w:val="24"/>
                <w:szCs w:val="24"/>
                <w:lang w:eastAsia="en-US"/>
              </w:rPr>
              <w:t> </w:t>
            </w:r>
            <w:r w:rsidR="00EF436A">
              <w:rPr>
                <w:rFonts w:ascii="Times New Roman" w:hAnsi="Times New Roman" w:cs="Times New Roman"/>
                <w:bCs/>
                <w:color w:val="000000"/>
                <w:spacing w:val="-2"/>
                <w:sz w:val="24"/>
                <w:szCs w:val="24"/>
                <w:lang w:eastAsia="en-US"/>
              </w:rPr>
              <w:t>6</w:t>
            </w:r>
            <w:r w:rsidR="00437328">
              <w:rPr>
                <w:rFonts w:ascii="Times New Roman" w:hAnsi="Times New Roman" w:cs="Times New Roman"/>
                <w:bCs/>
                <w:color w:val="000000"/>
                <w:spacing w:val="-2"/>
                <w:sz w:val="24"/>
                <w:szCs w:val="24"/>
                <w:lang w:eastAsia="en-US"/>
              </w:rPr>
              <w:t>.</w:t>
            </w:r>
            <w:r w:rsidR="00437328">
              <w:rPr>
                <w:rFonts w:ascii="Times New Roman" w:hAnsi="Times New Roman" w:cs="Times New Roman"/>
                <w:b/>
                <w:bCs/>
                <w:color w:val="000000"/>
                <w:spacing w:val="-2"/>
                <w:sz w:val="24"/>
                <w:szCs w:val="24"/>
                <w:lang w:eastAsia="en-US"/>
              </w:rPr>
              <w:t> </w:t>
            </w:r>
            <w:r w:rsidR="00136BC1">
              <w:rPr>
                <w:rFonts w:ascii="Times New Roman" w:hAnsi="Times New Roman" w:cs="Times New Roman"/>
                <w:color w:val="000000"/>
                <w:spacing w:val="-2"/>
                <w:sz w:val="24"/>
                <w:szCs w:val="24"/>
                <w:lang w:eastAsia="en-US"/>
              </w:rPr>
              <w:t>Довідк</w:t>
            </w:r>
            <w:r w:rsidR="0016493D">
              <w:rPr>
                <w:rFonts w:ascii="Times New Roman" w:hAnsi="Times New Roman" w:cs="Times New Roman"/>
                <w:color w:val="000000"/>
                <w:spacing w:val="-2"/>
                <w:sz w:val="24"/>
                <w:szCs w:val="24"/>
                <w:lang w:eastAsia="en-US"/>
              </w:rPr>
              <w:t>у</w:t>
            </w:r>
            <w:r w:rsidR="00136BC1">
              <w:rPr>
                <w:rFonts w:ascii="Times New Roman" w:hAnsi="Times New Roman" w:cs="Times New Roman"/>
                <w:color w:val="000000"/>
                <w:spacing w:val="-2"/>
                <w:sz w:val="24"/>
                <w:szCs w:val="24"/>
                <w:lang w:eastAsia="en-US"/>
              </w:rPr>
              <w:t xml:space="preserve"> в довільній формі про погодження з </w:t>
            </w:r>
            <w:proofErr w:type="spellStart"/>
            <w:r w:rsidR="00136BC1">
              <w:rPr>
                <w:rFonts w:ascii="Times New Roman" w:hAnsi="Times New Roman" w:cs="Times New Roman"/>
                <w:color w:val="000000"/>
                <w:spacing w:val="-2"/>
                <w:sz w:val="24"/>
                <w:szCs w:val="24"/>
                <w:lang w:eastAsia="en-US"/>
              </w:rPr>
              <w:t>проєктом</w:t>
            </w:r>
            <w:proofErr w:type="spellEnd"/>
            <w:r w:rsidR="00136BC1">
              <w:rPr>
                <w:rFonts w:ascii="Times New Roman" w:hAnsi="Times New Roman" w:cs="Times New Roman"/>
                <w:color w:val="000000"/>
                <w:spacing w:val="-2"/>
                <w:sz w:val="24"/>
                <w:szCs w:val="24"/>
                <w:lang w:eastAsia="en-US"/>
              </w:rPr>
              <w:t xml:space="preserve"> договору</w:t>
            </w:r>
            <w:r w:rsidR="0023375B">
              <w:rPr>
                <w:rFonts w:ascii="Times New Roman" w:hAnsi="Times New Roman" w:cs="Times New Roman"/>
                <w:color w:val="000000"/>
                <w:spacing w:val="-2"/>
                <w:sz w:val="24"/>
                <w:szCs w:val="24"/>
                <w:lang w:eastAsia="en-US"/>
              </w:rPr>
              <w:t xml:space="preserve">  та істотними умовами договору</w:t>
            </w:r>
            <w:r w:rsidR="00E405AE">
              <w:rPr>
                <w:rFonts w:ascii="Times New Roman" w:hAnsi="Times New Roman" w:cs="Times New Roman"/>
                <w:color w:val="000000"/>
                <w:sz w:val="24"/>
                <w:szCs w:val="24"/>
              </w:rPr>
              <w:t xml:space="preserve"> за підписом посадової особи </w:t>
            </w:r>
            <w:r w:rsidR="00FD2B89">
              <w:rPr>
                <w:rFonts w:ascii="Times New Roman" w:hAnsi="Times New Roman" w:cs="Times New Roman"/>
                <w:color w:val="000000"/>
                <w:sz w:val="24"/>
                <w:szCs w:val="24"/>
              </w:rPr>
              <w:t>У</w:t>
            </w:r>
            <w:r w:rsidR="00E405AE">
              <w:rPr>
                <w:rFonts w:ascii="Times New Roman" w:hAnsi="Times New Roman" w:cs="Times New Roman"/>
                <w:color w:val="000000"/>
                <w:sz w:val="24"/>
                <w:szCs w:val="24"/>
              </w:rPr>
              <w:t>часника, а також з відбитком печатки (у разі її використання)</w:t>
            </w:r>
            <w:r w:rsidR="0016493D">
              <w:rPr>
                <w:rFonts w:ascii="Times New Roman" w:hAnsi="Times New Roman" w:cs="Times New Roman"/>
                <w:color w:val="000000"/>
                <w:sz w:val="24"/>
                <w:szCs w:val="24"/>
              </w:rPr>
              <w:t xml:space="preserve"> </w:t>
            </w:r>
            <w:r w:rsidR="0016493D">
              <w:rPr>
                <w:rFonts w:ascii="Times New Roman" w:hAnsi="Times New Roman" w:cs="Times New Roman"/>
                <w:color w:val="000000"/>
                <w:sz w:val="24"/>
                <w:szCs w:val="24"/>
              </w:rPr>
              <w:lastRenderedPageBreak/>
              <w:t xml:space="preserve">та </w:t>
            </w:r>
            <w:r w:rsidR="0016493D">
              <w:rPr>
                <w:rFonts w:ascii="Times New Roman" w:eastAsia="Times New Roman" w:hAnsi="Times New Roman" w:cs="Times New Roman"/>
                <w:color w:val="000000"/>
                <w:sz w:val="24"/>
                <w:szCs w:val="24"/>
              </w:rPr>
              <w:t xml:space="preserve">  довідку/лист у довільній формі, яка/який підтверджує, що </w:t>
            </w:r>
            <w:r w:rsidR="00B944F0">
              <w:rPr>
                <w:rFonts w:ascii="Times New Roman" w:eastAsia="Times New Roman" w:hAnsi="Times New Roman" w:cs="Times New Roman"/>
                <w:color w:val="000000"/>
                <w:sz w:val="24"/>
                <w:szCs w:val="24"/>
              </w:rPr>
              <w:t>У</w:t>
            </w:r>
            <w:r w:rsidR="0016493D">
              <w:rPr>
                <w:rFonts w:ascii="Times New Roman" w:eastAsia="Times New Roman" w:hAnsi="Times New Roman" w:cs="Times New Roman"/>
                <w:color w:val="000000"/>
                <w:sz w:val="24"/>
                <w:szCs w:val="24"/>
              </w:rPr>
              <w:t xml:space="preserve">часник ознайомився з </w:t>
            </w:r>
            <w:proofErr w:type="spellStart"/>
            <w:r w:rsidR="0016493D">
              <w:rPr>
                <w:rFonts w:ascii="Times New Roman" w:eastAsia="Times New Roman" w:hAnsi="Times New Roman" w:cs="Times New Roman"/>
                <w:color w:val="000000"/>
                <w:sz w:val="24"/>
                <w:szCs w:val="24"/>
              </w:rPr>
              <w:t>проєктом</w:t>
            </w:r>
            <w:proofErr w:type="spellEnd"/>
            <w:r w:rsidR="0016493D">
              <w:rPr>
                <w:rFonts w:ascii="Times New Roman" w:eastAsia="Times New Roman" w:hAnsi="Times New Roman" w:cs="Times New Roman"/>
                <w:color w:val="000000"/>
                <w:sz w:val="24"/>
                <w:szCs w:val="24"/>
              </w:rPr>
              <w:t xml:space="preserve"> договору та гарантує виконання своїх зобов’язань у разі підписання з ним </w:t>
            </w:r>
            <w:r w:rsidR="000F4F77">
              <w:rPr>
                <w:rFonts w:ascii="Times New Roman" w:eastAsia="Times New Roman" w:hAnsi="Times New Roman" w:cs="Times New Roman"/>
                <w:color w:val="000000"/>
                <w:sz w:val="24"/>
                <w:szCs w:val="24"/>
              </w:rPr>
              <w:t>Д</w:t>
            </w:r>
            <w:r w:rsidR="0016493D">
              <w:rPr>
                <w:rFonts w:ascii="Times New Roman" w:eastAsia="Times New Roman" w:hAnsi="Times New Roman" w:cs="Times New Roman"/>
                <w:color w:val="000000"/>
                <w:sz w:val="24"/>
                <w:szCs w:val="24"/>
              </w:rPr>
              <w:t xml:space="preserve">оговору на основі такого </w:t>
            </w:r>
            <w:proofErr w:type="spellStart"/>
            <w:r w:rsidR="0016493D">
              <w:rPr>
                <w:rFonts w:ascii="Times New Roman" w:eastAsia="Times New Roman" w:hAnsi="Times New Roman" w:cs="Times New Roman"/>
                <w:color w:val="000000"/>
                <w:sz w:val="24"/>
                <w:szCs w:val="24"/>
              </w:rPr>
              <w:t>про</w:t>
            </w:r>
            <w:r w:rsidR="000F4F77">
              <w:rPr>
                <w:rFonts w:ascii="Times New Roman" w:eastAsia="Times New Roman" w:hAnsi="Times New Roman" w:cs="Times New Roman"/>
                <w:color w:val="000000"/>
                <w:sz w:val="24"/>
                <w:szCs w:val="24"/>
              </w:rPr>
              <w:t>є</w:t>
            </w:r>
            <w:r w:rsidR="0016493D">
              <w:rPr>
                <w:rFonts w:ascii="Times New Roman" w:eastAsia="Times New Roman" w:hAnsi="Times New Roman" w:cs="Times New Roman"/>
                <w:color w:val="000000"/>
                <w:sz w:val="24"/>
                <w:szCs w:val="24"/>
              </w:rPr>
              <w:t>кту</w:t>
            </w:r>
            <w:proofErr w:type="spellEnd"/>
            <w:r w:rsidR="0016493D">
              <w:rPr>
                <w:rFonts w:ascii="Times New Roman" w:eastAsia="Times New Roman" w:hAnsi="Times New Roman" w:cs="Times New Roman"/>
                <w:color w:val="000000"/>
                <w:sz w:val="24"/>
                <w:szCs w:val="24"/>
              </w:rPr>
              <w:t> </w:t>
            </w:r>
            <w:r w:rsidR="000F4F77">
              <w:rPr>
                <w:rFonts w:ascii="Times New Roman" w:eastAsia="Times New Roman" w:hAnsi="Times New Roman" w:cs="Times New Roman"/>
                <w:color w:val="000000"/>
                <w:sz w:val="24"/>
                <w:szCs w:val="24"/>
              </w:rPr>
              <w:t>Д</w:t>
            </w:r>
            <w:r w:rsidR="0016493D">
              <w:rPr>
                <w:rFonts w:ascii="Times New Roman" w:eastAsia="Times New Roman" w:hAnsi="Times New Roman" w:cs="Times New Roman"/>
                <w:color w:val="000000"/>
                <w:sz w:val="24"/>
                <w:szCs w:val="24"/>
              </w:rPr>
              <w:t>оговору</w:t>
            </w:r>
            <w:r w:rsidR="002E02B2">
              <w:rPr>
                <w:rFonts w:ascii="Times New Roman" w:eastAsia="Times New Roman" w:hAnsi="Times New Roman" w:cs="Times New Roman"/>
                <w:color w:val="000000"/>
                <w:sz w:val="24"/>
                <w:szCs w:val="24"/>
              </w:rPr>
              <w:t> </w:t>
            </w:r>
            <w:r w:rsidR="0016493D">
              <w:rPr>
                <w:rFonts w:ascii="Times New Roman" w:hAnsi="Times New Roman" w:cs="Times New Roman"/>
                <w:bCs/>
                <w:color w:val="000000"/>
                <w:spacing w:val="-2"/>
                <w:sz w:val="24"/>
                <w:szCs w:val="24"/>
                <w:lang w:eastAsia="en-US"/>
              </w:rPr>
              <w:t>(</w:t>
            </w:r>
            <w:r w:rsidR="0016493D">
              <w:rPr>
                <w:rFonts w:ascii="Times New Roman" w:hAnsi="Times New Roman" w:cs="Times New Roman"/>
                <w:b/>
                <w:bCs/>
                <w:color w:val="000000"/>
                <w:spacing w:val="-2"/>
                <w:sz w:val="24"/>
                <w:szCs w:val="24"/>
                <w:lang w:eastAsia="en-US"/>
              </w:rPr>
              <w:t xml:space="preserve">Додаток </w:t>
            </w:r>
            <w:r w:rsidR="002E02B2">
              <w:rPr>
                <w:rFonts w:ascii="Times New Roman" w:hAnsi="Times New Roman" w:cs="Times New Roman"/>
                <w:b/>
                <w:bCs/>
                <w:color w:val="000000"/>
                <w:spacing w:val="-2"/>
                <w:sz w:val="24"/>
                <w:szCs w:val="24"/>
                <w:lang w:eastAsia="en-US"/>
              </w:rPr>
              <w:t>4</w:t>
            </w:r>
            <w:r w:rsidR="0016493D" w:rsidRPr="008B22BB">
              <w:rPr>
                <w:rFonts w:ascii="Times New Roman" w:hAnsi="Times New Roman" w:cs="Times New Roman"/>
                <w:b/>
                <w:bCs/>
                <w:spacing w:val="-2"/>
                <w:sz w:val="24"/>
                <w:szCs w:val="24"/>
                <w:lang w:eastAsia="en-US"/>
              </w:rPr>
              <w:t xml:space="preserve"> </w:t>
            </w:r>
            <w:r w:rsidR="0016493D" w:rsidRPr="008B22BB">
              <w:rPr>
                <w:rFonts w:ascii="Times New Roman" w:hAnsi="Times New Roman" w:cs="Times New Roman"/>
                <w:bCs/>
                <w:spacing w:val="-2"/>
                <w:sz w:val="24"/>
                <w:szCs w:val="24"/>
                <w:lang w:eastAsia="en-US"/>
              </w:rPr>
              <w:t>до тендерної </w:t>
            </w:r>
            <w:r w:rsidR="00136BC1" w:rsidRPr="008B22BB">
              <w:rPr>
                <w:rFonts w:ascii="Times New Roman" w:hAnsi="Times New Roman" w:cs="Times New Roman"/>
                <w:bCs/>
                <w:spacing w:val="-2"/>
                <w:sz w:val="24"/>
                <w:szCs w:val="24"/>
                <w:lang w:eastAsia="en-US"/>
              </w:rPr>
              <w:t>документації).</w:t>
            </w:r>
          </w:p>
          <w:p w14:paraId="349CC9C3" w14:textId="77777777" w:rsidR="00136BC1" w:rsidRPr="008B22BB" w:rsidRDefault="00EF436A" w:rsidP="00FD5EB6">
            <w:pPr>
              <w:widowControl w:val="0"/>
              <w:spacing w:after="0" w:line="240" w:lineRule="auto"/>
              <w:ind w:left="-9" w:firstLine="401"/>
              <w:contextualSpacing/>
              <w:jc w:val="both"/>
              <w:rPr>
                <w:rFonts w:ascii="Times New Roman" w:hAnsi="Times New Roman" w:cs="Times New Roman"/>
                <w:spacing w:val="-2"/>
                <w:sz w:val="24"/>
                <w:szCs w:val="24"/>
                <w:lang w:eastAsia="en-US"/>
              </w:rPr>
            </w:pPr>
            <w:r w:rsidRPr="008B22BB">
              <w:rPr>
                <w:rFonts w:ascii="Times New Roman" w:hAnsi="Times New Roman" w:cs="Times New Roman"/>
                <w:b/>
                <w:spacing w:val="-2"/>
                <w:sz w:val="24"/>
                <w:szCs w:val="24"/>
                <w:lang w:eastAsia="en-US"/>
              </w:rPr>
              <w:t>7</w:t>
            </w:r>
            <w:r w:rsidR="00437328" w:rsidRPr="008B22BB">
              <w:rPr>
                <w:rFonts w:ascii="Times New Roman" w:hAnsi="Times New Roman" w:cs="Times New Roman"/>
                <w:b/>
                <w:spacing w:val="-2"/>
                <w:sz w:val="24"/>
                <w:szCs w:val="24"/>
                <w:lang w:eastAsia="en-US"/>
              </w:rPr>
              <w:t>. </w:t>
            </w:r>
            <w:r w:rsidR="00136BC1" w:rsidRPr="008B22BB">
              <w:rPr>
                <w:rFonts w:ascii="Times New Roman" w:hAnsi="Times New Roman" w:cs="Times New Roman"/>
                <w:spacing w:val="-2"/>
                <w:sz w:val="24"/>
                <w:szCs w:val="24"/>
                <w:lang w:eastAsia="en-US"/>
              </w:rPr>
              <w:t xml:space="preserve">Документи, що підтверджують повноваження посадової особи або представника </w:t>
            </w:r>
            <w:r w:rsidR="00334935" w:rsidRPr="008B22BB">
              <w:rPr>
                <w:rFonts w:ascii="Times New Roman" w:hAnsi="Times New Roman" w:cs="Times New Roman"/>
                <w:spacing w:val="-2"/>
                <w:sz w:val="24"/>
                <w:szCs w:val="24"/>
                <w:lang w:eastAsia="en-US"/>
              </w:rPr>
              <w:t>У</w:t>
            </w:r>
            <w:r w:rsidR="00136BC1" w:rsidRPr="008B22BB">
              <w:rPr>
                <w:rFonts w:ascii="Times New Roman" w:hAnsi="Times New Roman" w:cs="Times New Roman"/>
                <w:spacing w:val="-2"/>
                <w:sz w:val="24"/>
                <w:szCs w:val="24"/>
                <w:lang w:eastAsia="en-US"/>
              </w:rPr>
              <w:t xml:space="preserve">часника процедури закупівлі щодо підпису документів тендерної пропозиції </w:t>
            </w:r>
            <w:r w:rsidR="00136BC1" w:rsidRPr="008B22BB">
              <w:rPr>
                <w:rFonts w:ascii="Times New Roman" w:hAnsi="Times New Roman" w:cs="Times New Roman"/>
                <w:sz w:val="24"/>
                <w:szCs w:val="24"/>
                <w:lang w:eastAsia="en-US"/>
              </w:rPr>
              <w:t>та договору про закупівлю</w:t>
            </w:r>
            <w:r w:rsidR="00136BC1" w:rsidRPr="008B22BB">
              <w:rPr>
                <w:rFonts w:ascii="Times New Roman" w:hAnsi="Times New Roman" w:cs="Times New Roman"/>
                <w:spacing w:val="-2"/>
                <w:sz w:val="24"/>
                <w:szCs w:val="24"/>
                <w:lang w:eastAsia="en-US"/>
              </w:rPr>
              <w:t>, наприклад:</w:t>
            </w:r>
          </w:p>
          <w:p w14:paraId="7DF502C5" w14:textId="77777777" w:rsidR="00136BC1" w:rsidRPr="008B22BB" w:rsidRDefault="00136BC1" w:rsidP="00136BC1">
            <w:pPr>
              <w:widowControl w:val="0"/>
              <w:spacing w:after="0" w:line="240" w:lineRule="auto"/>
              <w:ind w:firstLine="275"/>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u w:val="single"/>
                <w:lang w:eastAsia="en-US"/>
              </w:rPr>
              <w:t xml:space="preserve">для керівника </w:t>
            </w:r>
            <w:r w:rsidR="00334935" w:rsidRPr="008B22BB">
              <w:rPr>
                <w:rFonts w:ascii="Times New Roman" w:hAnsi="Times New Roman" w:cs="Times New Roman"/>
                <w:spacing w:val="-2"/>
                <w:sz w:val="24"/>
                <w:szCs w:val="24"/>
                <w:u w:val="single"/>
                <w:lang w:eastAsia="en-US"/>
              </w:rPr>
              <w:t>У</w:t>
            </w:r>
            <w:r w:rsidRPr="008B22BB">
              <w:rPr>
                <w:rFonts w:ascii="Times New Roman" w:hAnsi="Times New Roman" w:cs="Times New Roman"/>
                <w:spacing w:val="-2"/>
                <w:sz w:val="24"/>
                <w:szCs w:val="24"/>
                <w:u w:val="single"/>
                <w:lang w:eastAsia="en-US"/>
              </w:rPr>
              <w:t xml:space="preserve">часника </w:t>
            </w:r>
            <w:r w:rsidRPr="008B22BB">
              <w:rPr>
                <w:rFonts w:ascii="Times New Roman" w:hAnsi="Times New Roman" w:cs="Times New Roman"/>
                <w:sz w:val="24"/>
                <w:szCs w:val="24"/>
              </w:rPr>
              <w:t>–</w:t>
            </w:r>
            <w:r w:rsidRPr="008B22BB">
              <w:rPr>
                <w:rFonts w:ascii="Times New Roman" w:hAnsi="Times New Roman" w:cs="Times New Roman"/>
                <w:spacing w:val="-2"/>
                <w:sz w:val="24"/>
                <w:szCs w:val="24"/>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3B7843F7" w14:textId="77777777" w:rsidR="00136BC1" w:rsidRPr="008B22BB" w:rsidRDefault="00136BC1" w:rsidP="00136BC1">
            <w:pPr>
              <w:widowControl w:val="0"/>
              <w:spacing w:after="0" w:line="240" w:lineRule="auto"/>
              <w:ind w:left="-9" w:firstLine="295"/>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u w:val="single"/>
                <w:lang w:eastAsia="en-US"/>
              </w:rPr>
              <w:t xml:space="preserve">для іншої посадової особи </w:t>
            </w:r>
            <w:r w:rsidR="00334935" w:rsidRPr="008B22BB">
              <w:rPr>
                <w:rFonts w:ascii="Times New Roman" w:hAnsi="Times New Roman" w:cs="Times New Roman"/>
                <w:spacing w:val="-2"/>
                <w:sz w:val="24"/>
                <w:szCs w:val="24"/>
                <w:u w:val="single"/>
                <w:lang w:eastAsia="en-US"/>
              </w:rPr>
              <w:t>У</w:t>
            </w:r>
            <w:r w:rsidRPr="008B22BB">
              <w:rPr>
                <w:rFonts w:ascii="Times New Roman" w:hAnsi="Times New Roman" w:cs="Times New Roman"/>
                <w:spacing w:val="-2"/>
                <w:sz w:val="24"/>
                <w:szCs w:val="24"/>
                <w:u w:val="single"/>
                <w:lang w:eastAsia="en-US"/>
              </w:rPr>
              <w:t>часника</w:t>
            </w:r>
            <w:r w:rsidRPr="008B22BB">
              <w:rPr>
                <w:rFonts w:ascii="Times New Roman" w:hAnsi="Times New Roman" w:cs="Times New Roman"/>
                <w:spacing w:val="-2"/>
                <w:sz w:val="24"/>
                <w:szCs w:val="24"/>
                <w:lang w:eastAsia="en-US"/>
              </w:rPr>
              <w:t xml:space="preserve"> – довіреність (доручення) керівника </w:t>
            </w:r>
            <w:r w:rsidR="00334935" w:rsidRPr="008B22BB">
              <w:rPr>
                <w:rFonts w:ascii="Times New Roman" w:hAnsi="Times New Roman" w:cs="Times New Roman"/>
                <w:spacing w:val="-2"/>
                <w:sz w:val="24"/>
                <w:szCs w:val="24"/>
                <w:lang w:eastAsia="en-US"/>
              </w:rPr>
              <w:t>У</w:t>
            </w:r>
            <w:r w:rsidRPr="008B22BB">
              <w:rPr>
                <w:rFonts w:ascii="Times New Roman" w:hAnsi="Times New Roman" w:cs="Times New Roman"/>
                <w:spacing w:val="-2"/>
                <w:sz w:val="24"/>
                <w:szCs w:val="24"/>
                <w:lang w:eastAsia="en-US"/>
              </w:rPr>
              <w:t xml:space="preserve">часника на ім’я уповноваженої особи </w:t>
            </w:r>
            <w:r w:rsidR="00334935" w:rsidRPr="008B22BB">
              <w:rPr>
                <w:rFonts w:ascii="Times New Roman" w:hAnsi="Times New Roman" w:cs="Times New Roman"/>
                <w:spacing w:val="-2"/>
                <w:sz w:val="24"/>
                <w:szCs w:val="24"/>
                <w:lang w:eastAsia="en-US"/>
              </w:rPr>
              <w:t>У</w:t>
            </w:r>
            <w:r w:rsidRPr="008B22BB">
              <w:rPr>
                <w:rFonts w:ascii="Times New Roman" w:hAnsi="Times New Roman" w:cs="Times New Roman"/>
                <w:spacing w:val="-2"/>
                <w:sz w:val="24"/>
                <w:szCs w:val="24"/>
                <w:lang w:eastAsia="en-US"/>
              </w:rPr>
              <w:t xml:space="preserve">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w:t>
            </w:r>
            <w:r w:rsidR="00334935" w:rsidRPr="008B22BB">
              <w:rPr>
                <w:rFonts w:ascii="Times New Roman" w:hAnsi="Times New Roman" w:cs="Times New Roman"/>
                <w:spacing w:val="-2"/>
                <w:sz w:val="24"/>
                <w:szCs w:val="24"/>
                <w:lang w:eastAsia="en-US"/>
              </w:rPr>
              <w:t>У</w:t>
            </w:r>
            <w:r w:rsidRPr="008B22BB">
              <w:rPr>
                <w:rFonts w:ascii="Times New Roman" w:hAnsi="Times New Roman" w:cs="Times New Roman"/>
                <w:spacing w:val="-2"/>
                <w:sz w:val="24"/>
                <w:szCs w:val="24"/>
                <w:lang w:eastAsia="en-US"/>
              </w:rPr>
              <w:t>часника.</w:t>
            </w:r>
          </w:p>
          <w:p w14:paraId="0FD43313" w14:textId="77777777" w:rsidR="00136BC1" w:rsidRPr="008B22BB" w:rsidRDefault="00EF436A" w:rsidP="00FD5EB6">
            <w:pPr>
              <w:widowControl w:val="0"/>
              <w:spacing w:after="0" w:line="240" w:lineRule="auto"/>
              <w:ind w:firstLine="392"/>
              <w:contextualSpacing/>
              <w:jc w:val="both"/>
              <w:rPr>
                <w:rFonts w:ascii="Times New Roman" w:hAnsi="Times New Roman" w:cs="Times New Roman"/>
                <w:spacing w:val="-2"/>
                <w:sz w:val="24"/>
                <w:szCs w:val="24"/>
              </w:rPr>
            </w:pPr>
            <w:r w:rsidRPr="008B22BB">
              <w:rPr>
                <w:rFonts w:ascii="Times New Roman" w:hAnsi="Times New Roman" w:cs="Times New Roman"/>
                <w:spacing w:val="-2"/>
                <w:sz w:val="24"/>
                <w:szCs w:val="24"/>
              </w:rPr>
              <w:t>8</w:t>
            </w:r>
            <w:r w:rsidR="007119AC" w:rsidRPr="008B22BB">
              <w:rPr>
                <w:rFonts w:ascii="Times New Roman" w:hAnsi="Times New Roman" w:cs="Times New Roman"/>
                <w:spacing w:val="-2"/>
                <w:sz w:val="24"/>
                <w:szCs w:val="24"/>
              </w:rPr>
              <w:t>.</w:t>
            </w:r>
            <w:r w:rsidR="007119AC" w:rsidRPr="008B22BB">
              <w:rPr>
                <w:rFonts w:ascii="Times New Roman" w:hAnsi="Times New Roman" w:cs="Times New Roman"/>
                <w:b/>
                <w:spacing w:val="-2"/>
                <w:sz w:val="24"/>
                <w:szCs w:val="24"/>
              </w:rPr>
              <w:t> </w:t>
            </w:r>
            <w:r w:rsidR="00136BC1" w:rsidRPr="008B22BB">
              <w:rPr>
                <w:rFonts w:ascii="Times New Roman" w:hAnsi="Times New Roman" w:cs="Times New Roman"/>
                <w:spacing w:val="-2"/>
                <w:sz w:val="24"/>
                <w:szCs w:val="24"/>
              </w:rPr>
              <w:t xml:space="preserve">Статут </w:t>
            </w:r>
            <w:r w:rsidR="003B2B40" w:rsidRPr="008B22BB">
              <w:rPr>
                <w:rFonts w:ascii="Times New Roman" w:hAnsi="Times New Roman" w:cs="Times New Roman"/>
                <w:spacing w:val="-2"/>
                <w:sz w:val="24"/>
                <w:szCs w:val="24"/>
              </w:rPr>
              <w:t>У</w:t>
            </w:r>
            <w:r w:rsidR="00136BC1" w:rsidRPr="008B22BB">
              <w:rPr>
                <w:rFonts w:ascii="Times New Roman" w:hAnsi="Times New Roman" w:cs="Times New Roman"/>
                <w:spacing w:val="-2"/>
                <w:sz w:val="24"/>
                <w:szCs w:val="24"/>
              </w:rPr>
              <w:t xml:space="preserve">часника (положення, установчий договір або </w:t>
            </w:r>
            <w:r w:rsidR="00136BC1" w:rsidRPr="008B22BB">
              <w:rPr>
                <w:rFonts w:ascii="Times New Roman" w:hAnsi="Times New Roman" w:cs="Times New Roman"/>
                <w:spacing w:val="-2"/>
                <w:sz w:val="24"/>
                <w:szCs w:val="24"/>
                <w:lang w:eastAsia="en-US"/>
              </w:rPr>
              <w:t>інший</w:t>
            </w:r>
            <w:r w:rsidR="00136BC1" w:rsidRPr="008B22BB">
              <w:rPr>
                <w:rFonts w:ascii="Times New Roman" w:hAnsi="Times New Roman" w:cs="Times New Roman"/>
                <w:spacing w:val="-2"/>
                <w:sz w:val="24"/>
                <w:szCs w:val="24"/>
              </w:rPr>
              <w:t xml:space="preserve"> документ, який його замінює) у повному обсязі із змінами (у разі наявності таких змін</w:t>
            </w:r>
            <w:r w:rsidR="00246A32" w:rsidRPr="008B22BB">
              <w:rPr>
                <w:rFonts w:ascii="Times New Roman" w:hAnsi="Times New Roman" w:cs="Times New Roman"/>
                <w:spacing w:val="-2"/>
                <w:sz w:val="24"/>
                <w:szCs w:val="24"/>
              </w:rPr>
              <w:t xml:space="preserve">.   </w:t>
            </w:r>
            <w:r w:rsidR="00136BC1" w:rsidRPr="008B22BB">
              <w:rPr>
                <w:rFonts w:ascii="Times New Roman" w:hAnsi="Times New Roman" w:cs="Times New Roman"/>
                <w:spacing w:val="-2"/>
                <w:sz w:val="24"/>
                <w:szCs w:val="24"/>
              </w:rPr>
              <w:t xml:space="preserve">У разі, якщо </w:t>
            </w:r>
            <w:r w:rsidR="00BF3B39">
              <w:rPr>
                <w:rFonts w:ascii="Times New Roman" w:hAnsi="Times New Roman" w:cs="Times New Roman"/>
                <w:spacing w:val="-2"/>
                <w:sz w:val="24"/>
                <w:szCs w:val="24"/>
              </w:rPr>
              <w:t>У</w:t>
            </w:r>
            <w:r w:rsidR="00136BC1" w:rsidRPr="008B22BB">
              <w:rPr>
                <w:rFonts w:ascii="Times New Roman" w:hAnsi="Times New Roman" w:cs="Times New Roman"/>
                <w:spacing w:val="-2"/>
                <w:sz w:val="24"/>
                <w:szCs w:val="24"/>
              </w:rPr>
              <w:t>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5AB8194C" w14:textId="77777777" w:rsidR="00136BC1" w:rsidRPr="008B22BB" w:rsidRDefault="00FD5EB6" w:rsidP="00136BC1">
            <w:pPr>
              <w:widowControl w:val="0"/>
              <w:spacing w:after="0" w:line="240" w:lineRule="auto"/>
              <w:ind w:hanging="32"/>
              <w:contextualSpacing/>
              <w:jc w:val="both"/>
              <w:rPr>
                <w:rFonts w:ascii="Times New Roman" w:hAnsi="Times New Roman" w:cs="Times New Roman"/>
                <w:spacing w:val="-2"/>
                <w:sz w:val="24"/>
                <w:szCs w:val="24"/>
              </w:rPr>
            </w:pPr>
            <w:r w:rsidRPr="008B22BB">
              <w:rPr>
                <w:rFonts w:ascii="Times New Roman" w:hAnsi="Times New Roman" w:cs="Times New Roman"/>
                <w:spacing w:val="-2"/>
                <w:sz w:val="24"/>
                <w:szCs w:val="24"/>
              </w:rPr>
              <w:t>       </w:t>
            </w:r>
            <w:r w:rsidR="00EF436A" w:rsidRPr="008B22BB">
              <w:rPr>
                <w:rFonts w:ascii="Times New Roman" w:hAnsi="Times New Roman" w:cs="Times New Roman"/>
                <w:spacing w:val="-2"/>
                <w:sz w:val="24"/>
                <w:szCs w:val="24"/>
              </w:rPr>
              <w:t>9</w:t>
            </w:r>
            <w:r w:rsidR="00466100" w:rsidRPr="008B22BB">
              <w:rPr>
                <w:rFonts w:ascii="Times New Roman" w:hAnsi="Times New Roman" w:cs="Times New Roman"/>
                <w:spacing w:val="-2"/>
                <w:sz w:val="24"/>
                <w:szCs w:val="24"/>
              </w:rPr>
              <w:t>.</w:t>
            </w:r>
            <w:r w:rsidR="00136BC1" w:rsidRPr="008B22BB">
              <w:rPr>
                <w:rFonts w:ascii="Times New Roman" w:hAnsi="Times New Roman" w:cs="Times New Roman"/>
                <w:spacing w:val="-2"/>
                <w:sz w:val="24"/>
                <w:szCs w:val="24"/>
              </w:rPr>
              <w:t xml:space="preserve"> Свідоцтво про реєстрацію платника податку на додану вартість або витяг з Реєстру платників податку на додану </w:t>
            </w:r>
            <w:r w:rsidR="00136BC1" w:rsidRPr="008B22BB">
              <w:rPr>
                <w:rFonts w:ascii="Times New Roman" w:hAnsi="Times New Roman" w:cs="Times New Roman"/>
                <w:spacing w:val="-2"/>
                <w:sz w:val="24"/>
                <w:szCs w:val="24"/>
                <w:lang w:eastAsia="en-US"/>
              </w:rPr>
              <w:t>вартість</w:t>
            </w:r>
            <w:r w:rsidR="00136BC1" w:rsidRPr="008B22BB">
              <w:rPr>
                <w:rFonts w:ascii="Times New Roman" w:hAnsi="Times New Roman" w:cs="Times New Roman"/>
                <w:spacing w:val="-2"/>
                <w:sz w:val="24"/>
                <w:szCs w:val="24"/>
              </w:rPr>
              <w:t xml:space="preserve"> – </w:t>
            </w:r>
            <w:r w:rsidR="00136BC1" w:rsidRPr="008B22BB">
              <w:rPr>
                <w:rFonts w:ascii="Times New Roman" w:hAnsi="Times New Roman" w:cs="Times New Roman"/>
                <w:i/>
                <w:spacing w:val="-2"/>
                <w:sz w:val="24"/>
                <w:szCs w:val="24"/>
              </w:rPr>
              <w:t xml:space="preserve">для </w:t>
            </w:r>
            <w:r w:rsidR="003B2B40" w:rsidRPr="008B22BB">
              <w:rPr>
                <w:rFonts w:ascii="Times New Roman" w:hAnsi="Times New Roman" w:cs="Times New Roman"/>
                <w:i/>
                <w:spacing w:val="-2"/>
                <w:sz w:val="24"/>
                <w:szCs w:val="24"/>
              </w:rPr>
              <w:t>У</w:t>
            </w:r>
            <w:r w:rsidR="00136BC1" w:rsidRPr="008B22BB">
              <w:rPr>
                <w:rFonts w:ascii="Times New Roman" w:hAnsi="Times New Roman" w:cs="Times New Roman"/>
                <w:i/>
                <w:spacing w:val="-2"/>
                <w:sz w:val="24"/>
                <w:szCs w:val="24"/>
              </w:rPr>
              <w:t>часника, який є платником податку на додану вартість</w:t>
            </w:r>
            <w:r w:rsidR="00136BC1" w:rsidRPr="008B22BB">
              <w:rPr>
                <w:rFonts w:ascii="Times New Roman" w:hAnsi="Times New Roman" w:cs="Times New Roman"/>
                <w:spacing w:val="-2"/>
                <w:sz w:val="24"/>
                <w:szCs w:val="24"/>
              </w:rPr>
              <w:t>.</w:t>
            </w:r>
          </w:p>
          <w:p w14:paraId="63AF57B1" w14:textId="77777777" w:rsidR="00136BC1" w:rsidRPr="008B22BB" w:rsidRDefault="00FD5EB6" w:rsidP="00136BC1">
            <w:pPr>
              <w:widowControl w:val="0"/>
              <w:spacing w:after="0" w:line="240" w:lineRule="auto"/>
              <w:ind w:hanging="32"/>
              <w:contextualSpacing/>
              <w:jc w:val="both"/>
              <w:rPr>
                <w:rFonts w:ascii="Times New Roman" w:hAnsi="Times New Roman" w:cs="Times New Roman"/>
                <w:spacing w:val="-2"/>
                <w:sz w:val="24"/>
                <w:szCs w:val="24"/>
              </w:rPr>
            </w:pPr>
            <w:r w:rsidRPr="008B22BB">
              <w:rPr>
                <w:rFonts w:ascii="Times New Roman" w:hAnsi="Times New Roman" w:cs="Times New Roman"/>
                <w:b/>
                <w:spacing w:val="-2"/>
                <w:sz w:val="24"/>
                <w:szCs w:val="24"/>
              </w:rPr>
              <w:t>       </w:t>
            </w:r>
            <w:r w:rsidR="00F52660" w:rsidRPr="008B22BB">
              <w:rPr>
                <w:rFonts w:ascii="Times New Roman" w:hAnsi="Times New Roman" w:cs="Times New Roman"/>
                <w:spacing w:val="-2"/>
                <w:sz w:val="24"/>
                <w:szCs w:val="24"/>
              </w:rPr>
              <w:t>10</w:t>
            </w:r>
            <w:r w:rsidR="00466100" w:rsidRPr="008B22BB">
              <w:rPr>
                <w:rFonts w:ascii="Times New Roman" w:hAnsi="Times New Roman" w:cs="Times New Roman"/>
                <w:spacing w:val="-2"/>
                <w:sz w:val="24"/>
                <w:szCs w:val="24"/>
              </w:rPr>
              <w:t>.</w:t>
            </w:r>
            <w:r w:rsidR="00466100" w:rsidRPr="008B22BB">
              <w:rPr>
                <w:rFonts w:ascii="Times New Roman" w:hAnsi="Times New Roman" w:cs="Times New Roman"/>
                <w:b/>
                <w:spacing w:val="-2"/>
                <w:sz w:val="24"/>
                <w:szCs w:val="24"/>
              </w:rPr>
              <w:t> </w:t>
            </w:r>
            <w:r w:rsidR="00136BC1" w:rsidRPr="008B22BB">
              <w:rPr>
                <w:rFonts w:ascii="Times New Roman" w:hAnsi="Times New Roman" w:cs="Times New Roman"/>
                <w:spacing w:val="-2"/>
                <w:sz w:val="24"/>
                <w:szCs w:val="24"/>
                <w:lang w:eastAsia="en-US"/>
              </w:rPr>
              <w:t>Свідоцтво</w:t>
            </w:r>
            <w:r w:rsidR="00136BC1" w:rsidRPr="008B22BB">
              <w:rPr>
                <w:rFonts w:ascii="Times New Roman" w:hAnsi="Times New Roman" w:cs="Times New Roman"/>
                <w:spacing w:val="-2"/>
                <w:sz w:val="24"/>
                <w:szCs w:val="24"/>
              </w:rPr>
              <w:t xml:space="preserve"> платника єдиного податку або витяг з Реєстру платників єдиного податку – </w:t>
            </w:r>
            <w:r w:rsidR="00136BC1" w:rsidRPr="008B22BB">
              <w:rPr>
                <w:rFonts w:ascii="Times New Roman" w:hAnsi="Times New Roman" w:cs="Times New Roman"/>
                <w:i/>
                <w:spacing w:val="-2"/>
                <w:sz w:val="24"/>
                <w:szCs w:val="24"/>
              </w:rPr>
              <w:t xml:space="preserve">для </w:t>
            </w:r>
            <w:r w:rsidR="003B2B40" w:rsidRPr="008B22BB">
              <w:rPr>
                <w:rFonts w:ascii="Times New Roman" w:hAnsi="Times New Roman" w:cs="Times New Roman"/>
                <w:i/>
                <w:spacing w:val="-2"/>
                <w:sz w:val="24"/>
                <w:szCs w:val="24"/>
              </w:rPr>
              <w:t>У</w:t>
            </w:r>
            <w:r w:rsidR="00136BC1" w:rsidRPr="008B22BB">
              <w:rPr>
                <w:rFonts w:ascii="Times New Roman" w:hAnsi="Times New Roman" w:cs="Times New Roman"/>
                <w:i/>
                <w:spacing w:val="-2"/>
                <w:sz w:val="24"/>
                <w:szCs w:val="24"/>
              </w:rPr>
              <w:t>часника, який є платником єдиного податку</w:t>
            </w:r>
            <w:r w:rsidR="00136BC1" w:rsidRPr="008B22BB">
              <w:rPr>
                <w:rFonts w:ascii="Times New Roman" w:hAnsi="Times New Roman" w:cs="Times New Roman"/>
                <w:spacing w:val="-2"/>
                <w:sz w:val="24"/>
                <w:szCs w:val="24"/>
              </w:rPr>
              <w:t>.</w:t>
            </w:r>
          </w:p>
          <w:p w14:paraId="58C40E65" w14:textId="77777777" w:rsidR="00136BC1" w:rsidRPr="00D738A8" w:rsidRDefault="00BE4BB6" w:rsidP="006B57F3">
            <w:pPr>
              <w:widowControl w:val="0"/>
              <w:spacing w:after="0" w:line="240" w:lineRule="auto"/>
              <w:jc w:val="both"/>
              <w:rPr>
                <w:rFonts w:ascii="Times New Roman" w:hAnsi="Times New Roman" w:cs="Times New Roman"/>
                <w:b/>
                <w:sz w:val="24"/>
                <w:szCs w:val="24"/>
              </w:rPr>
            </w:pPr>
            <w:r w:rsidRPr="008B22BB">
              <w:rPr>
                <w:rFonts w:ascii="Times New Roman" w:hAnsi="Times New Roman" w:cs="Times New Roman"/>
                <w:sz w:val="24"/>
                <w:szCs w:val="24"/>
                <w:lang w:eastAsia="en-US"/>
              </w:rPr>
              <w:t>     </w:t>
            </w:r>
            <w:r w:rsidR="00FD5EB6" w:rsidRPr="008B22BB">
              <w:rPr>
                <w:rFonts w:ascii="Times New Roman" w:hAnsi="Times New Roman" w:cs="Times New Roman"/>
                <w:sz w:val="24"/>
                <w:szCs w:val="24"/>
                <w:lang w:eastAsia="en-US"/>
              </w:rPr>
              <w:t xml:space="preserve"> </w:t>
            </w:r>
            <w:r w:rsidR="00136BC1" w:rsidRPr="008B22BB">
              <w:rPr>
                <w:rFonts w:ascii="Times New Roman" w:hAnsi="Times New Roman" w:cs="Times New Roman"/>
                <w:sz w:val="24"/>
                <w:szCs w:val="24"/>
                <w:lang w:eastAsia="en-US"/>
              </w:rPr>
              <w:t xml:space="preserve">У разі, якщо </w:t>
            </w:r>
            <w:r w:rsidR="003B2B40" w:rsidRPr="008B22BB">
              <w:rPr>
                <w:rFonts w:ascii="Times New Roman" w:hAnsi="Times New Roman" w:cs="Times New Roman"/>
                <w:sz w:val="24"/>
                <w:szCs w:val="24"/>
                <w:lang w:eastAsia="en-US"/>
              </w:rPr>
              <w:t>У</w:t>
            </w:r>
            <w:r w:rsidR="00136BC1" w:rsidRPr="008B22BB">
              <w:rPr>
                <w:rFonts w:ascii="Times New Roman" w:hAnsi="Times New Roman" w:cs="Times New Roman"/>
                <w:sz w:val="24"/>
                <w:szCs w:val="24"/>
                <w:lang w:eastAsia="en-US"/>
              </w:rPr>
              <w:t>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r w:rsidRPr="008B22BB">
              <w:rPr>
                <w:rFonts w:ascii="Times New Roman" w:hAnsi="Times New Roman" w:cs="Times New Roman"/>
                <w:sz w:val="24"/>
                <w:szCs w:val="24"/>
                <w:lang w:eastAsia="en-US"/>
              </w:rPr>
              <w:br/>
            </w:r>
            <w:r w:rsidRPr="008B22BB">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w:t>
            </w:r>
            <w:r w:rsidR="006B57F3">
              <w:rPr>
                <w:rFonts w:ascii="Times New Roman" w:hAnsi="Times New Roman"/>
                <w:sz w:val="24"/>
                <w:szCs w:val="24"/>
              </w:rPr>
              <w:t>ення такого </w:t>
            </w:r>
            <w:r w:rsidRPr="008B22BB">
              <w:rPr>
                <w:rFonts w:ascii="Times New Roman" w:hAnsi="Times New Roman"/>
                <w:sz w:val="24"/>
                <w:szCs w:val="24"/>
              </w:rPr>
              <w:t>об’єднання</w:t>
            </w:r>
            <w:r w:rsidR="006B57F3">
              <w:rPr>
                <w:rFonts w:ascii="Times New Roman" w:hAnsi="Times New Roman"/>
                <w:sz w:val="24"/>
                <w:szCs w:val="24"/>
              </w:rPr>
              <w:t>.</w:t>
            </w:r>
            <w:r w:rsidR="006B57F3">
              <w:rPr>
                <w:rFonts w:ascii="Times New Roman" w:hAnsi="Times New Roman"/>
                <w:sz w:val="24"/>
                <w:szCs w:val="24"/>
              </w:rPr>
              <w:br/>
            </w:r>
            <w:r w:rsidR="00F6300C" w:rsidRPr="008B22BB">
              <w:rPr>
                <w:rFonts w:ascii="Times New Roman" w:hAnsi="Times New Roman" w:cs="Times New Roman"/>
                <w:b/>
                <w:spacing w:val="-2"/>
                <w:sz w:val="24"/>
                <w:szCs w:val="24"/>
              </w:rPr>
              <w:t>       </w:t>
            </w:r>
            <w:r w:rsidR="00466100" w:rsidRPr="008B22BB">
              <w:rPr>
                <w:rFonts w:ascii="Times New Roman" w:hAnsi="Times New Roman" w:cs="Times New Roman"/>
                <w:spacing w:val="-2"/>
                <w:sz w:val="24"/>
                <w:szCs w:val="24"/>
              </w:rPr>
              <w:t>1</w:t>
            </w:r>
            <w:r w:rsidR="00F6300C" w:rsidRPr="008B22BB">
              <w:rPr>
                <w:rFonts w:ascii="Times New Roman" w:hAnsi="Times New Roman" w:cs="Times New Roman"/>
                <w:spacing w:val="-2"/>
                <w:sz w:val="24"/>
                <w:szCs w:val="24"/>
              </w:rPr>
              <w:t>1</w:t>
            </w:r>
            <w:r w:rsidR="00466100" w:rsidRPr="008B22BB">
              <w:rPr>
                <w:rFonts w:ascii="Times New Roman" w:hAnsi="Times New Roman" w:cs="Times New Roman"/>
                <w:spacing w:val="-2"/>
                <w:sz w:val="24"/>
                <w:szCs w:val="24"/>
              </w:rPr>
              <w:t>.</w:t>
            </w:r>
            <w:r w:rsidR="00136BC1" w:rsidRPr="008B22BB">
              <w:rPr>
                <w:rFonts w:ascii="Times New Roman" w:hAnsi="Times New Roman" w:cs="Times New Roman"/>
                <w:b/>
                <w:spacing w:val="-2"/>
                <w:sz w:val="24"/>
                <w:szCs w:val="24"/>
              </w:rPr>
              <w:t xml:space="preserve"> </w:t>
            </w:r>
            <w:r w:rsidR="00F52660" w:rsidRPr="00CF0D60">
              <w:rPr>
                <w:rFonts w:ascii="Times New Roman" w:hAnsi="Times New Roman" w:cs="Times New Roman"/>
                <w:i/>
                <w:sz w:val="24"/>
                <w:szCs w:val="24"/>
              </w:rPr>
              <w:t>Ф</w:t>
            </w:r>
            <w:r w:rsidR="00466100" w:rsidRPr="00CF0D60">
              <w:rPr>
                <w:rFonts w:ascii="Times New Roman" w:hAnsi="Times New Roman" w:cs="Times New Roman"/>
                <w:i/>
                <w:sz w:val="24"/>
                <w:szCs w:val="24"/>
              </w:rPr>
              <w:t>ізична особа, у тому числі фізична особа</w:t>
            </w:r>
            <w:r w:rsidR="00F52660" w:rsidRPr="00CF0D60">
              <w:rPr>
                <w:rFonts w:ascii="Times New Roman" w:hAnsi="Times New Roman" w:cs="Times New Roman"/>
                <w:i/>
                <w:sz w:val="24"/>
                <w:szCs w:val="24"/>
              </w:rPr>
              <w:t> </w:t>
            </w:r>
            <w:r w:rsidR="00466100" w:rsidRPr="00CF0D60">
              <w:rPr>
                <w:rFonts w:ascii="Times New Roman" w:hAnsi="Times New Roman" w:cs="Times New Roman"/>
                <w:i/>
                <w:sz w:val="24"/>
                <w:szCs w:val="24"/>
              </w:rPr>
              <w:t>–</w:t>
            </w:r>
            <w:r w:rsidR="00427EFC" w:rsidRPr="00CF0D60">
              <w:rPr>
                <w:rFonts w:ascii="Times New Roman" w:hAnsi="Times New Roman" w:cs="Times New Roman"/>
                <w:i/>
                <w:sz w:val="24"/>
                <w:szCs w:val="24"/>
              </w:rPr>
              <w:t> </w:t>
            </w:r>
            <w:r w:rsidR="00466100" w:rsidRPr="00CF0D60">
              <w:rPr>
                <w:rFonts w:ascii="Times New Roman" w:hAnsi="Times New Roman" w:cs="Times New Roman"/>
                <w:i/>
                <w:sz w:val="24"/>
                <w:szCs w:val="24"/>
              </w:rPr>
              <w:t>підприємець надає</w:t>
            </w:r>
            <w:r w:rsidR="00466100" w:rsidRPr="00CF0D60">
              <w:rPr>
                <w:rFonts w:ascii="Times New Roman" w:hAnsi="Times New Roman" w:cs="Times New Roman"/>
                <w:sz w:val="24"/>
                <w:szCs w:val="24"/>
              </w:rPr>
              <w:t> </w:t>
            </w:r>
            <w:r w:rsidR="00DE65D6" w:rsidRPr="00CF0D60">
              <w:rPr>
                <w:rFonts w:ascii="Times New Roman" w:hAnsi="Times New Roman" w:cs="Times New Roman"/>
                <w:sz w:val="24"/>
                <w:szCs w:val="24"/>
              </w:rPr>
              <w:t xml:space="preserve"> </w:t>
            </w:r>
            <w:r w:rsidR="00466100" w:rsidRPr="00CF0D60">
              <w:rPr>
                <w:rFonts w:ascii="Times New Roman" w:hAnsi="Times New Roman" w:cs="Times New Roman"/>
                <w:sz w:val="24"/>
                <w:szCs w:val="24"/>
              </w:rPr>
              <w:t>к</w:t>
            </w:r>
            <w:r w:rsidR="00466100" w:rsidRPr="008B22BB">
              <w:rPr>
                <w:rFonts w:ascii="Times New Roman" w:hAnsi="Times New Roman" w:cs="Times New Roman"/>
                <w:sz w:val="24"/>
                <w:szCs w:val="24"/>
              </w:rPr>
              <w:t xml:space="preserve">опію </w:t>
            </w:r>
            <w:r w:rsidR="00202633" w:rsidRPr="008B22BB">
              <w:rPr>
                <w:rFonts w:ascii="Times New Roman" w:hAnsi="Times New Roman" w:cs="Times New Roman"/>
                <w:sz w:val="24"/>
                <w:szCs w:val="24"/>
              </w:rPr>
              <w:t xml:space="preserve">необхідних сторінок </w:t>
            </w:r>
            <w:r w:rsidR="00466100" w:rsidRPr="008B22BB">
              <w:rPr>
                <w:rFonts w:ascii="Times New Roman" w:hAnsi="Times New Roman" w:cs="Times New Roman"/>
                <w:sz w:val="24"/>
                <w:szCs w:val="24"/>
              </w:rPr>
              <w:t>пас</w:t>
            </w:r>
            <w:r w:rsidR="00202633" w:rsidRPr="008B22BB">
              <w:rPr>
                <w:rFonts w:ascii="Times New Roman" w:hAnsi="Times New Roman" w:cs="Times New Roman"/>
                <w:sz w:val="24"/>
                <w:szCs w:val="24"/>
              </w:rPr>
              <w:t>порту та довідк</w:t>
            </w:r>
            <w:r w:rsidR="00D738A8">
              <w:rPr>
                <w:rFonts w:ascii="Times New Roman" w:hAnsi="Times New Roman" w:cs="Times New Roman"/>
                <w:sz w:val="24"/>
                <w:szCs w:val="24"/>
              </w:rPr>
              <w:t>и</w:t>
            </w:r>
            <w:r w:rsidR="00202633" w:rsidRPr="008B22BB">
              <w:rPr>
                <w:rFonts w:ascii="Times New Roman" w:hAnsi="Times New Roman" w:cs="Times New Roman"/>
                <w:sz w:val="24"/>
                <w:szCs w:val="24"/>
              </w:rPr>
              <w:t xml:space="preserve"> про присвоєння </w:t>
            </w:r>
            <w:r w:rsidR="00466100" w:rsidRPr="008B22BB">
              <w:rPr>
                <w:rFonts w:ascii="Times New Roman" w:hAnsi="Times New Roman" w:cs="Times New Roman"/>
                <w:sz w:val="24"/>
                <w:szCs w:val="24"/>
              </w:rPr>
              <w:t>ідент</w:t>
            </w:r>
            <w:r w:rsidR="00FD5EB6" w:rsidRPr="008B22BB">
              <w:rPr>
                <w:rFonts w:ascii="Times New Roman" w:hAnsi="Times New Roman" w:cs="Times New Roman"/>
                <w:sz w:val="24"/>
                <w:szCs w:val="24"/>
              </w:rPr>
              <w:t>ифікаційного </w:t>
            </w:r>
            <w:r w:rsidR="00466100" w:rsidRPr="008B22BB">
              <w:rPr>
                <w:rFonts w:ascii="Times New Roman" w:hAnsi="Times New Roman" w:cs="Times New Roman"/>
                <w:sz w:val="24"/>
                <w:szCs w:val="24"/>
              </w:rPr>
              <w:t>коду</w:t>
            </w:r>
            <w:r w:rsidR="003B4C17">
              <w:rPr>
                <w:rFonts w:ascii="Times New Roman" w:hAnsi="Times New Roman" w:cs="Times New Roman"/>
                <w:sz w:val="24"/>
                <w:szCs w:val="24"/>
              </w:rPr>
              <w:t>.</w:t>
            </w:r>
            <w:r w:rsidR="00FD5EB6" w:rsidRPr="008B22BB">
              <w:rPr>
                <w:rFonts w:ascii="Times New Roman" w:hAnsi="Times New Roman" w:cs="Times New Roman"/>
                <w:b/>
                <w:spacing w:val="-2"/>
                <w:sz w:val="24"/>
                <w:szCs w:val="24"/>
              </w:rPr>
              <w:br/>
            </w:r>
            <w:r w:rsidR="00D738A8">
              <w:rPr>
                <w:rFonts w:ascii="Times New Roman" w:hAnsi="Times New Roman" w:cs="Times New Roman"/>
                <w:spacing w:val="-2"/>
                <w:sz w:val="24"/>
                <w:szCs w:val="24"/>
              </w:rPr>
              <w:t>      </w:t>
            </w:r>
            <w:r w:rsidR="00D738A8" w:rsidRPr="00D738A8">
              <w:rPr>
                <w:rFonts w:ascii="Times New Roman" w:hAnsi="Times New Roman" w:cs="Times New Roman"/>
                <w:spacing w:val="-2"/>
                <w:sz w:val="24"/>
                <w:szCs w:val="24"/>
              </w:rPr>
              <w:t>12.</w:t>
            </w:r>
            <w:r w:rsidR="00D738A8">
              <w:rPr>
                <w:rFonts w:ascii="Times New Roman" w:hAnsi="Times New Roman" w:cs="Times New Roman"/>
                <w:b/>
                <w:spacing w:val="-2"/>
                <w:sz w:val="24"/>
                <w:szCs w:val="24"/>
              </w:rPr>
              <w:t> </w:t>
            </w:r>
            <w:r w:rsidR="00466100" w:rsidRPr="008B22BB">
              <w:rPr>
                <w:rFonts w:ascii="Times New Roman" w:hAnsi="Times New Roman" w:cs="Times New Roman"/>
                <w:spacing w:val="-2"/>
                <w:sz w:val="24"/>
                <w:szCs w:val="24"/>
              </w:rPr>
              <w:t>Лист-згоду</w:t>
            </w:r>
            <w:r w:rsidR="00136BC1" w:rsidRPr="008B22BB">
              <w:rPr>
                <w:rFonts w:ascii="Times New Roman" w:hAnsi="Times New Roman" w:cs="Times New Roman"/>
                <w:spacing w:val="-2"/>
                <w:sz w:val="24"/>
                <w:szCs w:val="24"/>
              </w:rPr>
              <w:t xml:space="preserve"> на обробку персональних даних, надана за формою, наведеною </w:t>
            </w:r>
            <w:r w:rsidR="00136BC1" w:rsidRPr="00D738A8">
              <w:rPr>
                <w:rFonts w:ascii="Times New Roman" w:hAnsi="Times New Roman" w:cs="Times New Roman"/>
                <w:spacing w:val="-2"/>
                <w:sz w:val="24"/>
                <w:szCs w:val="24"/>
              </w:rPr>
              <w:t xml:space="preserve">у </w:t>
            </w:r>
            <w:r w:rsidR="00136BC1" w:rsidRPr="00D738A8">
              <w:rPr>
                <w:rFonts w:ascii="Times New Roman" w:hAnsi="Times New Roman" w:cs="Times New Roman"/>
                <w:b/>
                <w:spacing w:val="-2"/>
                <w:sz w:val="24"/>
                <w:szCs w:val="24"/>
              </w:rPr>
              <w:t xml:space="preserve">Додатку </w:t>
            </w:r>
            <w:r w:rsidR="00427EFC" w:rsidRPr="00D738A8">
              <w:rPr>
                <w:rFonts w:ascii="Times New Roman" w:hAnsi="Times New Roman" w:cs="Times New Roman"/>
                <w:b/>
                <w:spacing w:val="-2"/>
                <w:sz w:val="24"/>
                <w:szCs w:val="24"/>
              </w:rPr>
              <w:t>5</w:t>
            </w:r>
            <w:r w:rsidR="00136BC1" w:rsidRPr="00D738A8">
              <w:rPr>
                <w:rFonts w:ascii="Times New Roman" w:hAnsi="Times New Roman" w:cs="Times New Roman"/>
                <w:b/>
                <w:spacing w:val="-2"/>
                <w:sz w:val="24"/>
                <w:szCs w:val="24"/>
              </w:rPr>
              <w:t xml:space="preserve"> </w:t>
            </w:r>
            <w:r w:rsidR="00136BC1" w:rsidRPr="008B22BB">
              <w:rPr>
                <w:rFonts w:ascii="Times New Roman" w:hAnsi="Times New Roman" w:cs="Times New Roman"/>
                <w:spacing w:val="-2"/>
                <w:sz w:val="24"/>
                <w:szCs w:val="24"/>
              </w:rPr>
              <w:t>до тендерної документації.</w:t>
            </w:r>
          </w:p>
          <w:p w14:paraId="74692483" w14:textId="77777777" w:rsidR="00136BC1" w:rsidRPr="008B22BB" w:rsidRDefault="00FB2114" w:rsidP="00633E1F">
            <w:pPr>
              <w:widowControl w:val="0"/>
              <w:spacing w:after="0"/>
              <w:ind w:firstLine="396"/>
              <w:jc w:val="both"/>
              <w:rPr>
                <w:rFonts w:ascii="Times New Roman" w:hAnsi="Times New Roman"/>
                <w:color w:val="FF0000"/>
                <w:sz w:val="24"/>
                <w:szCs w:val="24"/>
              </w:rPr>
            </w:pPr>
            <w:r w:rsidRPr="008B22BB">
              <w:rPr>
                <w:rFonts w:ascii="Times New Roman" w:hAnsi="Times New Roman" w:cs="Times New Roman"/>
                <w:spacing w:val="-2"/>
                <w:sz w:val="24"/>
                <w:szCs w:val="24"/>
              </w:rPr>
              <w:t>1</w:t>
            </w:r>
            <w:r w:rsidR="00D738A8">
              <w:rPr>
                <w:rFonts w:ascii="Times New Roman" w:hAnsi="Times New Roman" w:cs="Times New Roman"/>
                <w:spacing w:val="-2"/>
                <w:sz w:val="24"/>
                <w:szCs w:val="24"/>
              </w:rPr>
              <w:t>3. </w:t>
            </w:r>
            <w:r w:rsidR="00466100" w:rsidRPr="008B22BB">
              <w:rPr>
                <w:rFonts w:ascii="Times New Roman" w:hAnsi="Times New Roman" w:cs="Times New Roman"/>
                <w:spacing w:val="-2"/>
                <w:sz w:val="24"/>
                <w:szCs w:val="24"/>
              </w:rPr>
              <w:t>Заповнену </w:t>
            </w:r>
            <w:r w:rsidR="00466100">
              <w:rPr>
                <w:rFonts w:ascii="Times New Roman" w:eastAsia="Times New Roman" w:hAnsi="Times New Roman" w:cs="Times New Roman"/>
                <w:color w:val="000000"/>
                <w:sz w:val="24"/>
                <w:szCs w:val="24"/>
              </w:rPr>
              <w:t>д</w:t>
            </w:r>
            <w:r w:rsidR="00D81AE1">
              <w:rPr>
                <w:rFonts w:ascii="Times New Roman" w:eastAsia="Times New Roman" w:hAnsi="Times New Roman" w:cs="Times New Roman"/>
                <w:color w:val="000000"/>
                <w:sz w:val="24"/>
                <w:szCs w:val="24"/>
              </w:rPr>
              <w:t xml:space="preserve">овідку, яка містить відомості про Учасника </w:t>
            </w:r>
            <w:r w:rsidR="00322001">
              <w:rPr>
                <w:rFonts w:ascii="Times New Roman" w:eastAsia="Times New Roman" w:hAnsi="Times New Roman" w:cs="Times New Roman"/>
                <w:b/>
                <w:color w:val="000000"/>
                <w:sz w:val="24"/>
                <w:szCs w:val="24"/>
              </w:rPr>
              <w:t>(Додаток </w:t>
            </w:r>
            <w:r w:rsidR="00D81AE1">
              <w:rPr>
                <w:rFonts w:ascii="Times New Roman" w:eastAsia="Times New Roman" w:hAnsi="Times New Roman" w:cs="Times New Roman"/>
                <w:b/>
                <w:color w:val="000000"/>
                <w:sz w:val="24"/>
                <w:szCs w:val="24"/>
              </w:rPr>
              <w:t>6)</w:t>
            </w:r>
            <w:r w:rsidR="00427EFC">
              <w:rPr>
                <w:rFonts w:ascii="Times New Roman" w:eastAsia="Times New Roman" w:hAnsi="Times New Roman" w:cs="Times New Roman"/>
                <w:b/>
                <w:color w:val="000000"/>
                <w:sz w:val="24"/>
                <w:szCs w:val="24"/>
              </w:rPr>
              <w:t>.</w:t>
            </w:r>
            <w:r w:rsidR="00D471A8" w:rsidRPr="008B22BB">
              <w:rPr>
                <w:rFonts w:ascii="Times New Roman" w:eastAsia="Times New Roman" w:hAnsi="Times New Roman" w:cs="Times New Roman"/>
                <w:i/>
                <w:sz w:val="24"/>
                <w:szCs w:val="24"/>
              </w:rPr>
              <w:br/>
            </w:r>
            <w:r w:rsidR="00DC4859">
              <w:rPr>
                <w:rFonts w:ascii="Times New Roman" w:eastAsia="Times New Roman" w:hAnsi="Times New Roman" w:cs="Times New Roman"/>
                <w:i/>
                <w:color w:val="000000"/>
                <w:sz w:val="24"/>
                <w:szCs w:val="24"/>
                <w:lang w:val="en-US"/>
              </w:rPr>
              <w:t>         </w:t>
            </w:r>
            <w:r w:rsidR="00D471A8">
              <w:rPr>
                <w:rFonts w:ascii="Times New Roman" w:eastAsia="Times New Roman" w:hAnsi="Times New Roman" w:cs="Times New Roman"/>
                <w:i/>
                <w:color w:val="000000"/>
                <w:sz w:val="24"/>
                <w:szCs w:val="24"/>
              </w:rPr>
              <w:t xml:space="preserve">Переможець процедури закупівлі у строк, що не перевищує </w:t>
            </w:r>
            <w:r w:rsidR="00D471A8">
              <w:rPr>
                <w:rFonts w:ascii="Times New Roman" w:eastAsia="Times New Roman" w:hAnsi="Times New Roman" w:cs="Times New Roman"/>
                <w:b/>
                <w:i/>
                <w:color w:val="000000"/>
                <w:sz w:val="24"/>
                <w:szCs w:val="24"/>
                <w:u w:val="single"/>
              </w:rPr>
              <w:t>чотири дні з дати оприлюднення в електронній системі закупівель повідомлення про намір укласти договір про закупівлю</w:t>
            </w:r>
            <w:r w:rsidR="00D471A8">
              <w:rPr>
                <w:rFonts w:ascii="Times New Roman" w:eastAsia="Times New Roman" w:hAnsi="Times New Roman" w:cs="Times New Roman"/>
                <w:i/>
                <w:color w:val="000000"/>
                <w:sz w:val="24"/>
                <w:szCs w:val="24"/>
              </w:rPr>
              <w:t>, повинен надати замовнику шляхом оприлюднення в електронній системі закупівель док</w:t>
            </w:r>
            <w:r w:rsidR="00E24E65">
              <w:rPr>
                <w:rFonts w:ascii="Times New Roman" w:eastAsia="Times New Roman" w:hAnsi="Times New Roman" w:cs="Times New Roman"/>
                <w:i/>
                <w:color w:val="000000"/>
                <w:sz w:val="24"/>
                <w:szCs w:val="24"/>
              </w:rPr>
              <w:t xml:space="preserve">ументи, встановлені в </w:t>
            </w:r>
            <w:r w:rsidR="005A253A">
              <w:rPr>
                <w:rFonts w:ascii="Times New Roman" w:eastAsia="Times New Roman" w:hAnsi="Times New Roman" w:cs="Times New Roman"/>
                <w:b/>
                <w:i/>
                <w:color w:val="000000"/>
                <w:sz w:val="24"/>
                <w:szCs w:val="24"/>
              </w:rPr>
              <w:t>Додатку </w:t>
            </w:r>
            <w:r w:rsidR="00E24E65">
              <w:rPr>
                <w:rFonts w:ascii="Times New Roman" w:eastAsia="Times New Roman" w:hAnsi="Times New Roman" w:cs="Times New Roman"/>
                <w:b/>
                <w:i/>
                <w:color w:val="000000"/>
                <w:sz w:val="24"/>
                <w:szCs w:val="24"/>
              </w:rPr>
              <w:t>1</w:t>
            </w:r>
            <w:r w:rsidR="00E24E65">
              <w:rPr>
                <w:rFonts w:ascii="Times New Roman" w:eastAsia="Times New Roman" w:hAnsi="Times New Roman" w:cs="Times New Roman"/>
                <w:i/>
                <w:color w:val="000000"/>
                <w:sz w:val="24"/>
                <w:szCs w:val="24"/>
              </w:rPr>
              <w:t> </w:t>
            </w:r>
            <w:r w:rsidR="00E24E65">
              <w:rPr>
                <w:rFonts w:ascii="Times New Roman" w:eastAsia="Times New Roman" w:hAnsi="Times New Roman" w:cs="Times New Roman"/>
                <w:b/>
                <w:i/>
                <w:color w:val="000000"/>
                <w:sz w:val="24"/>
                <w:szCs w:val="24"/>
              </w:rPr>
              <w:t>(для </w:t>
            </w:r>
            <w:r w:rsidR="00D471A8">
              <w:rPr>
                <w:rFonts w:ascii="Times New Roman" w:eastAsia="Times New Roman" w:hAnsi="Times New Roman" w:cs="Times New Roman"/>
                <w:b/>
                <w:i/>
                <w:color w:val="000000"/>
                <w:sz w:val="24"/>
                <w:szCs w:val="24"/>
              </w:rPr>
              <w:t>переможця).</w:t>
            </w:r>
            <w:r w:rsidR="00633E1F">
              <w:rPr>
                <w:rFonts w:ascii="Times New Roman" w:eastAsia="Times New Roman" w:hAnsi="Times New Roman" w:cs="Times New Roman"/>
                <w:i/>
                <w:color w:val="000000"/>
                <w:sz w:val="24"/>
                <w:szCs w:val="24"/>
              </w:rPr>
              <w:br/>
            </w:r>
            <w:r w:rsidR="00633E1F">
              <w:rPr>
                <w:rFonts w:ascii="Times New Roman" w:hAnsi="Times New Roman"/>
                <w:i/>
                <w:color w:val="000000"/>
                <w:sz w:val="24"/>
                <w:szCs w:val="24"/>
              </w:rPr>
              <w:t xml:space="preserve">      У випадку ненадання </w:t>
            </w:r>
            <w:r w:rsidR="00DE4776">
              <w:rPr>
                <w:rFonts w:ascii="Times New Roman" w:hAnsi="Times New Roman"/>
                <w:i/>
                <w:color w:val="000000"/>
                <w:sz w:val="24"/>
                <w:szCs w:val="24"/>
              </w:rPr>
              <w:t>П</w:t>
            </w:r>
            <w:r w:rsidR="00633E1F">
              <w:rPr>
                <w:rFonts w:ascii="Times New Roman" w:hAnsi="Times New Roman"/>
                <w:i/>
                <w:color w:val="000000"/>
                <w:sz w:val="24"/>
                <w:szCs w:val="24"/>
              </w:rPr>
              <w:t xml:space="preserve">ереможцем документів </w:t>
            </w:r>
            <w:r w:rsidR="00633E1F">
              <w:rPr>
                <w:rFonts w:ascii="Times New Roman" w:hAnsi="Times New Roman"/>
                <w:b/>
                <w:bCs/>
                <w:i/>
                <w:iCs/>
                <w:color w:val="000000"/>
                <w:sz w:val="24"/>
                <w:szCs w:val="24"/>
              </w:rPr>
              <w:t>згідно з Додатком 1</w:t>
            </w:r>
            <w:r w:rsidR="00633E1F">
              <w:rPr>
                <w:rFonts w:ascii="Times New Roman" w:hAnsi="Times New Roman"/>
                <w:i/>
                <w:color w:val="000000"/>
                <w:sz w:val="24"/>
                <w:szCs w:val="24"/>
              </w:rPr>
              <w:t xml:space="preserve"> </w:t>
            </w:r>
            <w:r w:rsidR="00633E1F">
              <w:rPr>
                <w:rFonts w:ascii="Times New Roman" w:hAnsi="Times New Roman"/>
                <w:b/>
                <w:bCs/>
                <w:i/>
                <w:iCs/>
                <w:color w:val="000000"/>
                <w:sz w:val="24"/>
                <w:szCs w:val="24"/>
              </w:rPr>
              <w:t>(для переможця)</w:t>
            </w:r>
            <w:r w:rsidR="00633E1F">
              <w:rPr>
                <w:rFonts w:ascii="Times New Roman" w:hAnsi="Times New Roman"/>
                <w:i/>
                <w:color w:val="000000"/>
                <w:sz w:val="24"/>
                <w:szCs w:val="24"/>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статтею 17 Закону, Переможець вважається таким, що не надав </w:t>
            </w:r>
            <w:r w:rsidR="00633E1F">
              <w:rPr>
                <w:rFonts w:ascii="Times New Roman" w:hAnsi="Times New Roman"/>
                <w:i/>
                <w:color w:val="000000"/>
                <w:sz w:val="24"/>
                <w:szCs w:val="24"/>
              </w:rPr>
              <w:lastRenderedPageBreak/>
              <w:t>у спосіб, зазначений в тендерній документації, документи, що підтверджують відсутність підстав, установлених статтею 17 Закону.</w:t>
            </w:r>
            <w:r w:rsidRPr="008B22BB">
              <w:rPr>
                <w:rFonts w:ascii="Times New Roman" w:hAnsi="Times New Roman" w:cs="Times New Roman"/>
                <w:spacing w:val="-2"/>
                <w:sz w:val="24"/>
                <w:szCs w:val="24"/>
              </w:rPr>
              <w:br/>
            </w:r>
            <w:r w:rsidR="00136BC1" w:rsidRPr="008B22BB">
              <w:rPr>
                <w:rFonts w:ascii="Times New Roman" w:hAnsi="Times New Roman" w:cs="Times New Roman"/>
                <w:spacing w:val="-2"/>
                <w:sz w:val="24"/>
                <w:szCs w:val="24"/>
              </w:rPr>
              <w:t xml:space="preserve">     </w:t>
            </w:r>
            <w:r w:rsidR="00A86D24">
              <w:rPr>
                <w:rFonts w:ascii="Times New Roman" w:hAnsi="Times New Roman" w:cs="Times New Roman"/>
                <w:spacing w:val="-2"/>
                <w:sz w:val="24"/>
                <w:szCs w:val="24"/>
              </w:rPr>
              <w:t> </w:t>
            </w:r>
            <w:r w:rsidR="00136BC1" w:rsidRPr="008B22BB">
              <w:rPr>
                <w:rFonts w:ascii="Times New Roman" w:hAnsi="Times New Roman" w:cs="Times New Roman"/>
                <w:spacing w:val="-2"/>
                <w:sz w:val="24"/>
                <w:szCs w:val="24"/>
              </w:rPr>
              <w:t xml:space="preserve">Рекомендується документи у складі пропозиції  </w:t>
            </w:r>
            <w:r w:rsidR="003B55D0" w:rsidRPr="008B22BB">
              <w:rPr>
                <w:rFonts w:ascii="Times New Roman" w:hAnsi="Times New Roman" w:cs="Times New Roman"/>
                <w:spacing w:val="-2"/>
                <w:sz w:val="24"/>
                <w:szCs w:val="24"/>
              </w:rPr>
              <w:t>У</w:t>
            </w:r>
            <w:r w:rsidR="00136BC1" w:rsidRPr="008B22BB">
              <w:rPr>
                <w:rFonts w:ascii="Times New Roman" w:hAnsi="Times New Roman" w:cs="Times New Roman"/>
                <w:spacing w:val="-2"/>
                <w:sz w:val="24"/>
                <w:szCs w:val="24"/>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0AA9E0B" w14:textId="77777777" w:rsidR="00136BC1" w:rsidRPr="008B22BB" w:rsidRDefault="00136BC1" w:rsidP="00A86D24">
            <w:pPr>
              <w:spacing w:after="0" w:line="240" w:lineRule="auto"/>
              <w:ind w:firstLine="396"/>
              <w:jc w:val="both"/>
              <w:rPr>
                <w:rFonts w:ascii="Times New Roman" w:hAnsi="Times New Roman" w:cs="Times New Roman"/>
                <w:spacing w:val="-2"/>
                <w:sz w:val="24"/>
                <w:szCs w:val="24"/>
              </w:rPr>
            </w:pPr>
            <w:r w:rsidRPr="008B22BB">
              <w:rPr>
                <w:rFonts w:ascii="Times New Roman" w:hAnsi="Times New Roman" w:cs="Times New Roman"/>
                <w:spacing w:val="-2"/>
                <w:sz w:val="24"/>
                <w:szCs w:val="24"/>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8B22BB">
              <w:rPr>
                <w:rFonts w:ascii="Times New Roman" w:hAnsi="Times New Roman" w:cs="Times New Roman"/>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5" w:tgtFrame="_blank" w:history="1">
              <w:r w:rsidRPr="008B22BB">
                <w:rPr>
                  <w:rStyle w:val="a8"/>
                  <w:rFonts w:ascii="Times New Roman" w:hAnsi="Times New Roman"/>
                  <w:sz w:val="24"/>
                  <w:szCs w:val="24"/>
                  <w:shd w:val="clear" w:color="auto" w:fill="FFFFFF"/>
                </w:rPr>
                <w:t>Закону України</w:t>
              </w:r>
            </w:hyperlink>
            <w:r w:rsidRPr="008B22BB">
              <w:rPr>
                <w:rFonts w:ascii="Times New Roman" w:hAnsi="Times New Roman" w:cs="Times New Roman"/>
                <w:sz w:val="24"/>
                <w:szCs w:val="24"/>
                <w:shd w:val="clear" w:color="auto" w:fill="FFFFFF"/>
              </w:rPr>
              <w:t> </w:t>
            </w:r>
            <w:r w:rsidR="00E33A58" w:rsidRPr="008B22BB">
              <w:rPr>
                <w:rFonts w:ascii="Times New Roman" w:hAnsi="Times New Roman" w:cs="Times New Roman"/>
                <w:sz w:val="24"/>
                <w:szCs w:val="24"/>
                <w:shd w:val="clear" w:color="auto" w:fill="FFFFFF"/>
              </w:rPr>
              <w:t>«</w:t>
            </w:r>
            <w:r w:rsidRPr="008B22BB">
              <w:rPr>
                <w:rFonts w:ascii="Times New Roman" w:hAnsi="Times New Roman" w:cs="Times New Roman"/>
                <w:sz w:val="24"/>
                <w:szCs w:val="24"/>
                <w:shd w:val="clear" w:color="auto" w:fill="FFFFFF"/>
              </w:rPr>
              <w:t>Про електронні довірчі послуги</w:t>
            </w:r>
            <w:r w:rsidR="00E33A58" w:rsidRPr="008B22BB">
              <w:rPr>
                <w:rFonts w:ascii="Times New Roman" w:hAnsi="Times New Roman" w:cs="Times New Roman"/>
                <w:sz w:val="24"/>
                <w:szCs w:val="24"/>
                <w:shd w:val="clear" w:color="auto" w:fill="FFFFFF"/>
              </w:rPr>
              <w:t>»</w:t>
            </w:r>
            <w:r w:rsidR="00B520AF" w:rsidRPr="008B22BB">
              <w:rPr>
                <w:rFonts w:ascii="Times New Roman" w:hAnsi="Times New Roman" w:cs="Times New Roman"/>
                <w:sz w:val="24"/>
                <w:szCs w:val="24"/>
                <w:shd w:val="clear" w:color="auto" w:fill="FFFFFF"/>
              </w:rPr>
              <w:t>.</w:t>
            </w:r>
          </w:p>
          <w:p w14:paraId="2C7DC791" w14:textId="77777777" w:rsidR="00136BC1" w:rsidRDefault="00136BC1" w:rsidP="00F16B9A">
            <w:pPr>
              <w:widowControl w:val="0"/>
              <w:spacing w:after="0" w:line="240" w:lineRule="auto"/>
              <w:ind w:firstLine="396"/>
              <w:contextualSpacing/>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r w:rsidR="00FB2114">
              <w:rPr>
                <w:rFonts w:ascii="Times New Roman" w:hAnsi="Times New Roman" w:cs="Times New Roman"/>
                <w:color w:val="000000"/>
                <w:spacing w:val="-2"/>
                <w:sz w:val="24"/>
                <w:szCs w:val="24"/>
              </w:rPr>
              <w:br/>
            </w:r>
            <w:r w:rsidR="00FB2114">
              <w:rPr>
                <w:rFonts w:ascii="Times New Roman" w:hAnsi="Times New Roman" w:cs="Times New Roman"/>
                <w:bCs/>
                <w:iCs/>
                <w:color w:val="000000"/>
                <w:sz w:val="24"/>
                <w:szCs w:val="24"/>
                <w:shd w:val="clear" w:color="auto" w:fill="FFFFFF"/>
              </w:rPr>
              <w:t xml:space="preserve">       У разі якщо </w:t>
            </w:r>
            <w:r w:rsidR="00675CBD">
              <w:rPr>
                <w:rFonts w:ascii="Times New Roman" w:hAnsi="Times New Roman" w:cs="Times New Roman"/>
                <w:bCs/>
                <w:iCs/>
                <w:color w:val="000000"/>
                <w:sz w:val="24"/>
                <w:szCs w:val="24"/>
                <w:shd w:val="clear" w:color="auto" w:fill="FFFFFF"/>
              </w:rPr>
              <w:t>У</w:t>
            </w:r>
            <w:r w:rsidR="00FB2114">
              <w:rPr>
                <w:rFonts w:ascii="Times New Roman" w:hAnsi="Times New Roman" w:cs="Times New Roman"/>
                <w:bCs/>
                <w:iCs/>
                <w:color w:val="000000"/>
                <w:sz w:val="24"/>
                <w:szCs w:val="24"/>
                <w:shd w:val="clear" w:color="auto" w:fill="FFFFFF"/>
              </w:rPr>
              <w:t xml:space="preserve">часник відповідно до норм чинного законодавства або </w:t>
            </w:r>
            <w:r w:rsidR="00AD464C">
              <w:rPr>
                <w:rFonts w:ascii="Times New Roman" w:hAnsi="Times New Roman" w:cs="Times New Roman"/>
                <w:bCs/>
                <w:iCs/>
                <w:color w:val="000000"/>
                <w:sz w:val="24"/>
                <w:szCs w:val="24"/>
                <w:shd w:val="clear" w:color="auto" w:fill="FFFFFF"/>
              </w:rPr>
              <w:t>у</w:t>
            </w:r>
            <w:r w:rsidR="00FB2114">
              <w:rPr>
                <w:rFonts w:ascii="Times New Roman" w:hAnsi="Times New Roman" w:cs="Times New Roman"/>
                <w:bCs/>
                <w:iCs/>
                <w:color w:val="000000"/>
                <w:sz w:val="24"/>
                <w:szCs w:val="24"/>
                <w:shd w:val="clear" w:color="auto" w:fill="FFFFFF"/>
              </w:rPr>
              <w:t xml:space="preserve">часник-нерезидент відповідно до норм законодавства країни реєстрації не зобов’язаний складати якийсь із вказаних документів або інформацію, то він надає лист-роз’яснення в довільній формі, за підписом посадової особи </w:t>
            </w:r>
            <w:r w:rsidR="00AD464C">
              <w:rPr>
                <w:rFonts w:ascii="Times New Roman" w:hAnsi="Times New Roman" w:cs="Times New Roman"/>
                <w:bCs/>
                <w:iCs/>
                <w:color w:val="000000"/>
                <w:sz w:val="24"/>
                <w:szCs w:val="24"/>
                <w:shd w:val="clear" w:color="auto" w:fill="FFFFFF"/>
              </w:rPr>
              <w:t>У</w:t>
            </w:r>
            <w:r w:rsidR="00FB2114">
              <w:rPr>
                <w:rFonts w:ascii="Times New Roman" w:hAnsi="Times New Roman" w:cs="Times New Roman"/>
                <w:bCs/>
                <w:iCs/>
                <w:color w:val="000000"/>
                <w:sz w:val="24"/>
                <w:szCs w:val="24"/>
                <w:shd w:val="clear" w:color="auto" w:fill="FFFFFF"/>
              </w:rPr>
              <w:t>часника та завірений печаткою (у разі її використання), в якому зазначає законодавчі підстави ненадання зазначених вище документів або інформацію.</w:t>
            </w:r>
          </w:p>
          <w:p w14:paraId="705DC8A9"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pacing w:val="-2"/>
                <w:sz w:val="24"/>
                <w:szCs w:val="24"/>
              </w:rPr>
            </w:pPr>
            <w:r w:rsidRPr="008B22BB">
              <w:rPr>
                <w:rFonts w:ascii="Times New Roman" w:hAnsi="Times New Roman" w:cs="Times New Roman"/>
                <w:spacing w:val="-2"/>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8E7EF92"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pacing w:val="-2"/>
                <w:sz w:val="24"/>
                <w:szCs w:val="24"/>
              </w:rPr>
            </w:pPr>
            <w:r w:rsidRPr="008B22BB">
              <w:rPr>
                <w:rFonts w:ascii="Times New Roman" w:hAnsi="Times New Roman" w:cs="Times New Roman"/>
                <w:spacing w:val="-2"/>
                <w:sz w:val="24"/>
                <w:szCs w:val="24"/>
              </w:rPr>
              <w:t xml:space="preserve">Усі документи, які подаються </w:t>
            </w:r>
            <w:r w:rsidR="003B55D0" w:rsidRPr="008B22BB">
              <w:rPr>
                <w:rFonts w:ascii="Times New Roman" w:hAnsi="Times New Roman" w:cs="Times New Roman"/>
                <w:spacing w:val="-2"/>
                <w:sz w:val="24"/>
                <w:szCs w:val="24"/>
              </w:rPr>
              <w:t>У</w:t>
            </w:r>
            <w:r w:rsidRPr="008B22BB">
              <w:rPr>
                <w:rFonts w:ascii="Times New Roman" w:hAnsi="Times New Roman" w:cs="Times New Roman"/>
                <w:spacing w:val="-2"/>
                <w:sz w:val="24"/>
                <w:szCs w:val="24"/>
              </w:rPr>
              <w:t>часником, мають бути чинними на момент розкриття тендерних пропозицій.</w:t>
            </w:r>
          </w:p>
          <w:p w14:paraId="54DE931F" w14:textId="77777777" w:rsidR="00136BC1" w:rsidRPr="008B22BB" w:rsidRDefault="00136BC1" w:rsidP="00F16B9A">
            <w:pPr>
              <w:spacing w:after="0" w:line="240" w:lineRule="auto"/>
              <w:ind w:firstLine="396"/>
              <w:jc w:val="both"/>
              <w:rPr>
                <w:rFonts w:ascii="Times New Roman" w:hAnsi="Times New Roman" w:cs="Times New Roman"/>
                <w:spacing w:val="-2"/>
                <w:sz w:val="24"/>
                <w:szCs w:val="24"/>
              </w:rPr>
            </w:pPr>
            <w:r w:rsidRPr="008B22BB">
              <w:rPr>
                <w:rFonts w:ascii="Times New Roman" w:hAnsi="Times New Roman" w:cs="Times New Roman"/>
                <w:spacing w:val="-2"/>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79BEF95B"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z w:val="24"/>
                <w:szCs w:val="24"/>
              </w:rPr>
            </w:pPr>
            <w:r w:rsidRPr="008B22BB">
              <w:rPr>
                <w:rFonts w:ascii="Times New Roman" w:hAnsi="Times New Roman" w:cs="Times New Roman"/>
                <w:sz w:val="24"/>
                <w:szCs w:val="24"/>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2E7103E2"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z w:val="24"/>
                <w:szCs w:val="24"/>
              </w:rPr>
            </w:pPr>
            <w:r w:rsidRPr="008B22BB">
              <w:rPr>
                <w:rFonts w:ascii="Times New Roman" w:hAnsi="Times New Roman" w:cs="Times New Roman"/>
                <w:sz w:val="24"/>
                <w:szCs w:val="24"/>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40AEB743"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z w:val="24"/>
                <w:szCs w:val="24"/>
              </w:rPr>
            </w:pPr>
            <w:r w:rsidRPr="008B22BB">
              <w:rPr>
                <w:rFonts w:ascii="Times New Roman" w:hAnsi="Times New Roman" w:cs="Times New Roman"/>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9B96E18"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z w:val="24"/>
                <w:szCs w:val="24"/>
              </w:rPr>
            </w:pPr>
            <w:r w:rsidRPr="008B22BB">
              <w:rPr>
                <w:rFonts w:ascii="Times New Roman" w:hAnsi="Times New Roman" w:cs="Times New Roman"/>
                <w:sz w:val="24"/>
                <w:szCs w:val="24"/>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8B22BB">
              <w:rPr>
                <w:rFonts w:ascii="Times New Roman" w:hAnsi="Times New Roman" w:cs="Times New Roman"/>
                <w:sz w:val="24"/>
                <w:szCs w:val="24"/>
                <w:shd w:val="clear" w:color="auto" w:fill="FFFFFF"/>
              </w:rPr>
              <w:lastRenderedPageBreak/>
              <w:t xml:space="preserve">накладанням </w:t>
            </w:r>
            <w:r w:rsidRPr="008B22BB">
              <w:rPr>
                <w:rFonts w:ascii="Times New Roman" w:hAnsi="Times New Roman" w:cs="Times New Roman"/>
                <w:sz w:val="24"/>
                <w:szCs w:val="24"/>
              </w:rPr>
              <w:t>КЕП/УЕП.</w:t>
            </w:r>
          </w:p>
          <w:p w14:paraId="29C13FA6" w14:textId="77777777" w:rsidR="00136BC1" w:rsidRPr="008B22BB" w:rsidRDefault="00136BC1">
            <w:pPr>
              <w:widowControl w:val="0"/>
              <w:shd w:val="clear" w:color="auto" w:fill="FFFFFF"/>
              <w:tabs>
                <w:tab w:val="left" w:pos="1080"/>
              </w:tabs>
              <w:autoSpaceDE w:val="0"/>
              <w:autoSpaceDN w:val="0"/>
              <w:adjustRightInd w:val="0"/>
              <w:spacing w:after="0" w:line="240" w:lineRule="auto"/>
              <w:ind w:firstLine="396"/>
              <w:jc w:val="both"/>
              <w:rPr>
                <w:rFonts w:ascii="Times New Roman" w:hAnsi="Times New Roman" w:cs="Times New Roman"/>
                <w:sz w:val="24"/>
                <w:szCs w:val="24"/>
                <w:lang w:eastAsia="en-US"/>
              </w:rPr>
            </w:pPr>
            <w:r w:rsidRPr="008B22BB">
              <w:rPr>
                <w:rFonts w:ascii="Times New Roman" w:hAnsi="Times New Roman" w:cs="Times New Roman"/>
                <w:sz w:val="24"/>
                <w:szCs w:val="24"/>
                <w:lang w:eastAsia="en-US"/>
              </w:rPr>
              <w:t xml:space="preserve">Замовник перевіряє </w:t>
            </w:r>
            <w:r w:rsidRPr="008B22BB">
              <w:rPr>
                <w:rFonts w:ascii="Times New Roman" w:hAnsi="Times New Roman" w:cs="Times New Roman"/>
                <w:sz w:val="24"/>
                <w:szCs w:val="24"/>
              </w:rPr>
              <w:t>КЕП/УЕП</w:t>
            </w:r>
            <w:r w:rsidRPr="008B22BB">
              <w:rPr>
                <w:rFonts w:ascii="Times New Roman" w:hAnsi="Times New Roman" w:cs="Times New Roman"/>
                <w:sz w:val="24"/>
                <w:szCs w:val="24"/>
                <w:lang w:eastAsia="en-US"/>
              </w:rPr>
              <w:t xml:space="preserve"> </w:t>
            </w:r>
            <w:r w:rsidR="003B55D0" w:rsidRPr="008B22BB">
              <w:rPr>
                <w:rFonts w:ascii="Times New Roman" w:hAnsi="Times New Roman" w:cs="Times New Roman"/>
                <w:sz w:val="24"/>
                <w:szCs w:val="24"/>
                <w:lang w:eastAsia="en-US"/>
              </w:rPr>
              <w:t>У</w:t>
            </w:r>
            <w:r w:rsidRPr="008B22BB">
              <w:rPr>
                <w:rFonts w:ascii="Times New Roman" w:hAnsi="Times New Roman" w:cs="Times New Roman"/>
                <w:sz w:val="24"/>
                <w:szCs w:val="24"/>
                <w:lang w:eastAsia="en-US"/>
              </w:rPr>
              <w:t xml:space="preserve">часника на сайті за посиланням </w:t>
            </w:r>
            <w:hyperlink r:id="rId6" w:history="1">
              <w:r w:rsidRPr="008B22BB">
                <w:rPr>
                  <w:rFonts w:ascii="Times New Roman" w:hAnsi="Times New Roman" w:cs="Times New Roman"/>
                  <w:sz w:val="24"/>
                  <w:szCs w:val="24"/>
                  <w:u w:val="single"/>
                  <w:lang w:eastAsia="en-US"/>
                </w:rPr>
                <w:t>https://czo.gov.ua/verify</w:t>
              </w:r>
            </w:hyperlink>
            <w:r w:rsidRPr="008B22BB">
              <w:rPr>
                <w:rFonts w:ascii="Times New Roman" w:hAnsi="Times New Roman" w:cs="Times New Roman"/>
                <w:sz w:val="24"/>
                <w:szCs w:val="24"/>
                <w:lang w:eastAsia="en-US"/>
              </w:rPr>
              <w:t>.</w:t>
            </w:r>
          </w:p>
          <w:p w14:paraId="75B38E3B" w14:textId="77777777" w:rsidR="00136BC1" w:rsidRPr="008B22BB" w:rsidRDefault="00136BC1">
            <w:pPr>
              <w:widowControl w:val="0"/>
              <w:shd w:val="clear" w:color="auto" w:fill="FFFFFF"/>
              <w:tabs>
                <w:tab w:val="left" w:pos="1080"/>
              </w:tabs>
              <w:autoSpaceDE w:val="0"/>
              <w:autoSpaceDN w:val="0"/>
              <w:adjustRightInd w:val="0"/>
              <w:spacing w:after="0" w:line="240" w:lineRule="auto"/>
              <w:ind w:firstLine="396"/>
              <w:jc w:val="both"/>
              <w:rPr>
                <w:rFonts w:ascii="Times New Roman" w:hAnsi="Times New Roman" w:cs="Times New Roman"/>
                <w:sz w:val="24"/>
                <w:szCs w:val="24"/>
                <w:lang w:eastAsia="en-US"/>
              </w:rPr>
            </w:pPr>
            <w:r w:rsidRPr="008B22BB">
              <w:rPr>
                <w:rFonts w:ascii="Times New Roman" w:hAnsi="Times New Roman" w:cs="Times New Roman"/>
                <w:sz w:val="24"/>
                <w:szCs w:val="24"/>
                <w:lang w:eastAsia="en-US"/>
              </w:rPr>
              <w:t xml:space="preserve">Під час перевірки </w:t>
            </w:r>
            <w:r w:rsidRPr="008B22BB">
              <w:rPr>
                <w:rFonts w:ascii="Times New Roman" w:hAnsi="Times New Roman" w:cs="Times New Roman"/>
                <w:sz w:val="24"/>
                <w:szCs w:val="24"/>
              </w:rPr>
              <w:t>КЕП/УЕП</w:t>
            </w:r>
            <w:r w:rsidRPr="008B22BB">
              <w:rPr>
                <w:rFonts w:ascii="Times New Roman" w:hAnsi="Times New Roman" w:cs="Times New Roman"/>
                <w:sz w:val="24"/>
                <w:szCs w:val="24"/>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w:t>
            </w:r>
            <w:r w:rsidR="00DC4DA5">
              <w:rPr>
                <w:rFonts w:ascii="Times New Roman" w:hAnsi="Times New Roman" w:cs="Times New Roman"/>
                <w:sz w:val="24"/>
                <w:szCs w:val="24"/>
                <w:lang w:eastAsia="en-US"/>
              </w:rPr>
              <w:t>У</w:t>
            </w:r>
            <w:r w:rsidRPr="008B22BB">
              <w:rPr>
                <w:rFonts w:ascii="Times New Roman" w:hAnsi="Times New Roman" w:cs="Times New Roman"/>
                <w:sz w:val="24"/>
                <w:szCs w:val="24"/>
                <w:lang w:eastAsia="en-US"/>
              </w:rPr>
              <w:t xml:space="preserve">часник вважається таким, що не відповідає встановленим абзацом першим частини третьої статті 22 Закону вимогам до </w:t>
            </w:r>
            <w:r w:rsidR="00082144">
              <w:rPr>
                <w:rFonts w:ascii="Times New Roman" w:hAnsi="Times New Roman" w:cs="Times New Roman"/>
                <w:sz w:val="24"/>
                <w:szCs w:val="24"/>
                <w:lang w:eastAsia="en-US"/>
              </w:rPr>
              <w:t>У</w:t>
            </w:r>
            <w:r w:rsidRPr="008B22BB">
              <w:rPr>
                <w:rFonts w:ascii="Times New Roman" w:hAnsi="Times New Roman" w:cs="Times New Roman"/>
                <w:sz w:val="24"/>
                <w:szCs w:val="24"/>
                <w:lang w:eastAsia="en-US"/>
              </w:rPr>
              <w:t>часника відповідно до законодавства та його пропозицію буде відхилено на підставі абзацу третього пункту 1 частини першої статті 31 Закону.</w:t>
            </w:r>
          </w:p>
          <w:p w14:paraId="04645FDA"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b/>
                <w:i/>
                <w:spacing w:val="-2"/>
                <w:sz w:val="24"/>
                <w:szCs w:val="24"/>
                <w:lang w:eastAsia="en-US"/>
              </w:rPr>
            </w:pPr>
            <w:r w:rsidRPr="008B22BB">
              <w:rPr>
                <w:rFonts w:ascii="Times New Roman" w:hAnsi="Times New Roman" w:cs="Times New Roman"/>
                <w:b/>
                <w:i/>
                <w:spacing w:val="-2"/>
                <w:sz w:val="24"/>
                <w:szCs w:val="24"/>
                <w:lang w:eastAsia="en-US"/>
              </w:rPr>
              <w:t xml:space="preserve">Всі документи, що вимагаються цією тендерною документацією </w:t>
            </w:r>
            <w:r w:rsidR="00EC2155" w:rsidRPr="008B22BB">
              <w:rPr>
                <w:rFonts w:ascii="Times New Roman" w:hAnsi="Times New Roman" w:cs="Times New Roman"/>
                <w:b/>
                <w:i/>
                <w:spacing w:val="-2"/>
                <w:sz w:val="24"/>
                <w:szCs w:val="24"/>
                <w:lang w:eastAsia="en-US"/>
              </w:rPr>
              <w:t>У</w:t>
            </w:r>
            <w:r w:rsidR="003B4C17">
              <w:rPr>
                <w:rFonts w:ascii="Times New Roman" w:hAnsi="Times New Roman" w:cs="Times New Roman"/>
                <w:b/>
                <w:i/>
                <w:spacing w:val="-2"/>
                <w:sz w:val="24"/>
                <w:szCs w:val="24"/>
                <w:lang w:eastAsia="en-US"/>
              </w:rPr>
              <w:t xml:space="preserve">часник повинен розмістити </w:t>
            </w:r>
            <w:r w:rsidRPr="008B22BB">
              <w:rPr>
                <w:rFonts w:ascii="Times New Roman" w:hAnsi="Times New Roman" w:cs="Times New Roman"/>
                <w:b/>
                <w:i/>
                <w:spacing w:val="-2"/>
                <w:sz w:val="24"/>
                <w:szCs w:val="24"/>
                <w:lang w:eastAsia="en-US"/>
              </w:rPr>
              <w:t>шляхом завантаження сканованих докуме</w:t>
            </w:r>
            <w:r w:rsidR="003B4C17">
              <w:rPr>
                <w:rFonts w:ascii="Times New Roman" w:hAnsi="Times New Roman" w:cs="Times New Roman"/>
                <w:b/>
                <w:i/>
                <w:spacing w:val="-2"/>
                <w:sz w:val="24"/>
                <w:szCs w:val="24"/>
                <w:lang w:eastAsia="en-US"/>
              </w:rPr>
              <w:t>нтів або електронних документів</w:t>
            </w:r>
            <w:r w:rsidRPr="008B22BB">
              <w:rPr>
                <w:rFonts w:ascii="Times New Roman" w:hAnsi="Times New Roman" w:cs="Times New Roman"/>
                <w:b/>
                <w:i/>
                <w:spacing w:val="-2"/>
                <w:sz w:val="24"/>
                <w:szCs w:val="24"/>
                <w:lang w:eastAsia="en-US"/>
              </w:rPr>
              <w:t xml:space="preserve"> в електронній системі закупівель (</w:t>
            </w:r>
            <w:r w:rsidR="003B4C17">
              <w:rPr>
                <w:rFonts w:ascii="Times New Roman" w:hAnsi="Times New Roman" w:cs="Times New Roman"/>
                <w:b/>
                <w:i/>
                <w:spacing w:val="-2"/>
                <w:sz w:val="24"/>
                <w:szCs w:val="24"/>
                <w:lang w:eastAsia="en-US"/>
              </w:rPr>
              <w:t>на</w:t>
            </w:r>
            <w:r w:rsidRPr="008B22BB">
              <w:rPr>
                <w:rFonts w:ascii="Times New Roman" w:hAnsi="Times New Roman" w:cs="Times New Roman"/>
                <w:b/>
                <w:i/>
                <w:spacing w:val="-2"/>
                <w:sz w:val="24"/>
                <w:szCs w:val="24"/>
                <w:lang w:eastAsia="en-US"/>
              </w:rPr>
              <w:t>далі – Система) до кінцевого строку подання тендерних пропозицій.</w:t>
            </w:r>
          </w:p>
          <w:p w14:paraId="19BDEFC3"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lang w:eastAsia="en-US"/>
              </w:rPr>
              <w:t xml:space="preserve">Документи, що розміщуються </w:t>
            </w:r>
            <w:r w:rsidR="00EC2155" w:rsidRPr="008B22BB">
              <w:rPr>
                <w:rFonts w:ascii="Times New Roman" w:hAnsi="Times New Roman" w:cs="Times New Roman"/>
                <w:spacing w:val="-2"/>
                <w:sz w:val="24"/>
                <w:szCs w:val="24"/>
                <w:lang w:eastAsia="en-US"/>
              </w:rPr>
              <w:t>У</w:t>
            </w:r>
            <w:r w:rsidRPr="008B22BB">
              <w:rPr>
                <w:rFonts w:ascii="Times New Roman" w:hAnsi="Times New Roman" w:cs="Times New Roman"/>
                <w:spacing w:val="-2"/>
                <w:sz w:val="24"/>
                <w:szCs w:val="24"/>
                <w:lang w:eastAsia="en-US"/>
              </w:rPr>
              <w:t xml:space="preserve">часником в Системі, повинні бути належного рівня зображення та доступні до перегляду (чіткими та розбірливими для читання). </w:t>
            </w:r>
          </w:p>
          <w:p w14:paraId="26A3BCD8"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lang w:eastAsia="en-US"/>
              </w:rPr>
              <w:t xml:space="preserve">Документи тендерної пропозиції, що розміщуються </w:t>
            </w:r>
            <w:r w:rsidR="00EC2155" w:rsidRPr="008B22BB">
              <w:rPr>
                <w:rFonts w:ascii="Times New Roman" w:hAnsi="Times New Roman" w:cs="Times New Roman"/>
                <w:spacing w:val="-2"/>
                <w:sz w:val="24"/>
                <w:szCs w:val="24"/>
                <w:lang w:eastAsia="en-US"/>
              </w:rPr>
              <w:t>У</w:t>
            </w:r>
            <w:r w:rsidRPr="008B22BB">
              <w:rPr>
                <w:rFonts w:ascii="Times New Roman" w:hAnsi="Times New Roman" w:cs="Times New Roman"/>
                <w:spacing w:val="-2"/>
                <w:sz w:val="24"/>
                <w:szCs w:val="24"/>
                <w:lang w:eastAsia="en-US"/>
              </w:rPr>
              <w:t>часником в Системі у сканованому вигляді, не повинні містити різних накладень, малюнків, рисунків (наприклад, накладених підписів тощо).</w:t>
            </w:r>
          </w:p>
          <w:p w14:paraId="72907C5D"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lang w:eastAsia="en-US"/>
              </w:rPr>
              <w:t xml:space="preserve">Тендерна пропозиція може містити будь-які інші документи, які бажає додати </w:t>
            </w:r>
            <w:r w:rsidR="000660E5">
              <w:rPr>
                <w:rFonts w:ascii="Times New Roman" w:hAnsi="Times New Roman" w:cs="Times New Roman"/>
                <w:spacing w:val="-2"/>
                <w:sz w:val="24"/>
                <w:szCs w:val="24"/>
                <w:lang w:eastAsia="en-US"/>
              </w:rPr>
              <w:t>У</w:t>
            </w:r>
            <w:r w:rsidRPr="008B22BB">
              <w:rPr>
                <w:rFonts w:ascii="Times New Roman" w:hAnsi="Times New Roman" w:cs="Times New Roman"/>
                <w:spacing w:val="-2"/>
                <w:sz w:val="24"/>
                <w:szCs w:val="24"/>
                <w:lang w:eastAsia="en-US"/>
              </w:rPr>
              <w:t>часник.</w:t>
            </w:r>
          </w:p>
          <w:p w14:paraId="2BFFEA15" w14:textId="77777777" w:rsidR="00136BC1" w:rsidRPr="008B22BB" w:rsidRDefault="00136BC1" w:rsidP="00F16B9A">
            <w:pPr>
              <w:widowControl w:val="0"/>
              <w:spacing w:after="0" w:line="240" w:lineRule="auto"/>
              <w:ind w:firstLine="396"/>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lang w:eastAsia="en-US"/>
              </w:rPr>
              <w:t xml:space="preserve">Кожен </w:t>
            </w:r>
            <w:r w:rsidR="00EC2155" w:rsidRPr="008B22BB">
              <w:rPr>
                <w:rFonts w:ascii="Times New Roman" w:hAnsi="Times New Roman" w:cs="Times New Roman"/>
                <w:spacing w:val="-2"/>
                <w:sz w:val="24"/>
                <w:szCs w:val="24"/>
                <w:lang w:eastAsia="en-US"/>
              </w:rPr>
              <w:t>У</w:t>
            </w:r>
            <w:r w:rsidRPr="008B22BB">
              <w:rPr>
                <w:rFonts w:ascii="Times New Roman" w:hAnsi="Times New Roman" w:cs="Times New Roman"/>
                <w:spacing w:val="-2"/>
                <w:sz w:val="24"/>
                <w:szCs w:val="24"/>
                <w:lang w:eastAsia="en-US"/>
              </w:rPr>
              <w:t>часник має право подати тільки одну тендерну пропозицію.</w:t>
            </w:r>
          </w:p>
          <w:p w14:paraId="13C3E97E" w14:textId="77777777" w:rsidR="005B4278" w:rsidRPr="001902CC" w:rsidRDefault="00136BC1" w:rsidP="001902CC">
            <w:pPr>
              <w:widowControl w:val="0"/>
              <w:spacing w:after="0" w:line="240" w:lineRule="auto"/>
              <w:ind w:firstLine="396"/>
              <w:contextualSpacing/>
              <w:jc w:val="both"/>
              <w:rPr>
                <w:rFonts w:ascii="Times New Roman" w:hAnsi="Times New Roman" w:cs="Times New Roman"/>
                <w:b/>
                <w:spacing w:val="-2"/>
                <w:sz w:val="24"/>
                <w:szCs w:val="24"/>
                <w:lang w:eastAsia="en-US"/>
              </w:rPr>
            </w:pPr>
            <w:r w:rsidRPr="008B22BB">
              <w:rPr>
                <w:rFonts w:ascii="Times New Roman" w:hAnsi="Times New Roman" w:cs="Times New Roman"/>
                <w:b/>
                <w:spacing w:val="-2"/>
                <w:sz w:val="24"/>
                <w:szCs w:val="24"/>
                <w:lang w:eastAsia="en-US"/>
              </w:rPr>
              <w:t xml:space="preserve">Якщо завантажені в Системі документи мають неякісне, неповне, нечітке зображення, мають частково сканований документ та інше, </w:t>
            </w:r>
            <w:r w:rsidR="00EC2155" w:rsidRPr="008B22BB">
              <w:rPr>
                <w:rFonts w:ascii="Times New Roman" w:hAnsi="Times New Roman" w:cs="Times New Roman"/>
                <w:b/>
                <w:spacing w:val="-2"/>
                <w:sz w:val="24"/>
                <w:szCs w:val="24"/>
                <w:lang w:eastAsia="en-US"/>
              </w:rPr>
              <w:t>З</w:t>
            </w:r>
            <w:r w:rsidRPr="008B22BB">
              <w:rPr>
                <w:rFonts w:ascii="Times New Roman" w:hAnsi="Times New Roman" w:cs="Times New Roman"/>
                <w:b/>
                <w:spacing w:val="-2"/>
                <w:sz w:val="24"/>
                <w:szCs w:val="24"/>
                <w:lang w:eastAsia="en-US"/>
              </w:rPr>
              <w:t xml:space="preserve">амовник може </w:t>
            </w:r>
            <w:r w:rsidR="001902CC">
              <w:rPr>
                <w:rFonts w:ascii="Times New Roman" w:hAnsi="Times New Roman" w:cs="Times New Roman"/>
                <w:b/>
                <w:spacing w:val="-2"/>
                <w:sz w:val="24"/>
                <w:szCs w:val="24"/>
                <w:lang w:eastAsia="en-US"/>
              </w:rPr>
              <w:t>прийняти рішення про відхилення тендерної пропозиції такого </w:t>
            </w:r>
            <w:r w:rsidR="00EC2155" w:rsidRPr="008B22BB">
              <w:rPr>
                <w:rFonts w:ascii="Times New Roman" w:hAnsi="Times New Roman" w:cs="Times New Roman"/>
                <w:b/>
                <w:spacing w:val="-2"/>
                <w:sz w:val="24"/>
                <w:szCs w:val="24"/>
                <w:lang w:eastAsia="en-US"/>
              </w:rPr>
              <w:t>У</w:t>
            </w:r>
            <w:r w:rsidRPr="008B22BB">
              <w:rPr>
                <w:rFonts w:ascii="Times New Roman" w:hAnsi="Times New Roman" w:cs="Times New Roman"/>
                <w:b/>
                <w:spacing w:val="-2"/>
                <w:sz w:val="24"/>
                <w:szCs w:val="24"/>
                <w:lang w:eastAsia="en-US"/>
              </w:rPr>
              <w:t>часника.</w:t>
            </w:r>
            <w:r w:rsidR="00CE0A2F" w:rsidRPr="008B22BB">
              <w:rPr>
                <w:rFonts w:ascii="Times New Roman" w:hAnsi="Times New Roman" w:cs="Times New Roman"/>
                <w:i/>
                <w:sz w:val="24"/>
                <w:szCs w:val="24"/>
              </w:rPr>
              <w:br/>
            </w:r>
            <w:r w:rsidR="005B4278" w:rsidRPr="008B22BB">
              <w:rPr>
                <w:rFonts w:ascii="Times New Roman" w:hAnsi="Times New Roman" w:cs="Times New Roman"/>
                <w:i/>
                <w:sz w:val="24"/>
                <w:szCs w:val="24"/>
              </w:rPr>
              <w:t xml:space="preserve">          Якщо Учасник не подав у складі своєї тендерної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w:t>
            </w:r>
          </w:p>
          <w:p w14:paraId="5DE153A6" w14:textId="77777777" w:rsidR="005B4278" w:rsidRPr="008B22BB" w:rsidRDefault="005B4278" w:rsidP="00665BE6">
            <w:pPr>
              <w:autoSpaceDE w:val="0"/>
              <w:spacing w:after="0" w:line="240" w:lineRule="auto"/>
              <w:ind w:firstLine="567"/>
              <w:jc w:val="both"/>
              <w:rPr>
                <w:rFonts w:ascii="Times New Roman" w:hAnsi="Times New Roman" w:cs="Times New Roman"/>
                <w:i/>
                <w:sz w:val="24"/>
                <w:szCs w:val="24"/>
              </w:rPr>
            </w:pPr>
            <w:r w:rsidRPr="008B22BB">
              <w:rPr>
                <w:rFonts w:ascii="Times New Roman" w:hAnsi="Times New Roman" w:cs="Times New Roman"/>
                <w:i/>
                <w:sz w:val="24"/>
                <w:szCs w:val="24"/>
              </w:rPr>
              <w:t>Копії документів Учасника мають бути якісно скановані, повинні вільно читатися, бути чіткими та відображати підписи та печатки. В іншому випадку це тягне за собою відхилення пропозиції Учасника.</w:t>
            </w:r>
          </w:p>
          <w:p w14:paraId="2852EF15" w14:textId="77777777" w:rsidR="00D2242F" w:rsidRDefault="00DA1191" w:rsidP="00665BE6">
            <w:pPr>
              <w:widowControl w:val="0"/>
              <w:spacing w:after="0" w:line="240" w:lineRule="auto"/>
              <w:ind w:firstLine="322"/>
              <w:jc w:val="both"/>
              <w:rPr>
                <w:rFonts w:ascii="Times New Roman" w:hAnsi="Times New Roman" w:cs="Times New Roman"/>
                <w:color w:val="000000"/>
                <w:sz w:val="24"/>
                <w:szCs w:val="24"/>
              </w:rPr>
            </w:pPr>
            <w:r>
              <w:rPr>
                <w:rFonts w:ascii="Times New Roman" w:hAnsi="Times New Roman" w:cs="Times New Roman"/>
                <w:i/>
                <w:sz w:val="24"/>
                <w:szCs w:val="24"/>
              </w:rPr>
              <w:t>   </w:t>
            </w:r>
            <w:r w:rsidR="005B4278" w:rsidRPr="008B22BB">
              <w:rPr>
                <w:rFonts w:ascii="Times New Roman" w:hAnsi="Times New Roman" w:cs="Times New Roman"/>
                <w:i/>
                <w:sz w:val="24"/>
                <w:szCs w:val="24"/>
              </w:rPr>
              <w:t>В разі відсутності в тендерній пропозиції Учасника (в сканованому та паперовому вигляді) будь-якого документа з вищезазначеного переліку, Замовник має пр</w:t>
            </w:r>
            <w:r w:rsidR="00665BE6" w:rsidRPr="008B22BB">
              <w:rPr>
                <w:rFonts w:ascii="Times New Roman" w:hAnsi="Times New Roman" w:cs="Times New Roman"/>
                <w:i/>
                <w:sz w:val="24"/>
                <w:szCs w:val="24"/>
              </w:rPr>
              <w:t>аво відхилити цю пропозицію,</w:t>
            </w:r>
            <w:r w:rsidR="00665BE6" w:rsidRPr="008B22BB">
              <w:rPr>
                <w:rFonts w:ascii="Times New Roman" w:hAnsi="Times New Roman" w:cs="Times New Roman"/>
                <w:sz w:val="24"/>
                <w:szCs w:val="24"/>
              </w:rPr>
              <w:t> </w:t>
            </w:r>
            <w:r w:rsidR="005B4278" w:rsidRPr="008B22BB">
              <w:rPr>
                <w:rFonts w:ascii="Times New Roman" w:hAnsi="Times New Roman" w:cs="Times New Roman"/>
                <w:i/>
                <w:sz w:val="24"/>
                <w:szCs w:val="24"/>
              </w:rPr>
              <w:t>як таку що не відповідає вимогам Замовника.</w:t>
            </w:r>
          </w:p>
          <w:p w14:paraId="10AAC210" w14:textId="77777777" w:rsidR="00CA0BAB" w:rsidRPr="008B22BB" w:rsidRDefault="00CA0BAB" w:rsidP="00665BE6">
            <w:pPr>
              <w:widowControl w:val="0"/>
              <w:spacing w:after="0" w:line="240" w:lineRule="auto"/>
              <w:ind w:firstLine="322"/>
              <w:jc w:val="both"/>
              <w:rPr>
                <w:rFonts w:ascii="Times New Roman" w:hAnsi="Times New Roman" w:cs="Times New Roman"/>
                <w:color w:val="000000"/>
                <w:sz w:val="24"/>
                <w:szCs w:val="24"/>
              </w:rPr>
            </w:pPr>
          </w:p>
        </w:tc>
      </w:tr>
      <w:tr w:rsidR="00D2242F" w:rsidRPr="00F16B9A" w14:paraId="579829E2" w14:textId="77777777" w:rsidTr="004044FA">
        <w:tc>
          <w:tcPr>
            <w:tcW w:w="576" w:type="dxa"/>
          </w:tcPr>
          <w:p w14:paraId="12A1CF0A" w14:textId="77777777" w:rsidR="00D2242F" w:rsidRPr="00F16B9A" w:rsidRDefault="00D2242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color w:val="000000"/>
                <w:sz w:val="24"/>
                <w:szCs w:val="24"/>
              </w:rPr>
              <w:lastRenderedPageBreak/>
              <w:t>2</w:t>
            </w:r>
          </w:p>
        </w:tc>
        <w:tc>
          <w:tcPr>
            <w:tcW w:w="2719" w:type="dxa"/>
          </w:tcPr>
          <w:p w14:paraId="64907B8A" w14:textId="77777777" w:rsidR="00D2242F" w:rsidRPr="00F16B9A" w:rsidRDefault="00D2242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Забезпечення тендерної пропозиції</w:t>
            </w:r>
          </w:p>
        </w:tc>
        <w:tc>
          <w:tcPr>
            <w:tcW w:w="7195" w:type="dxa"/>
            <w:vAlign w:val="center"/>
          </w:tcPr>
          <w:p w14:paraId="15E043DD" w14:textId="77777777" w:rsidR="00D2242F" w:rsidRPr="00F16B9A" w:rsidRDefault="00D4736B" w:rsidP="00F16B9A">
            <w:pPr>
              <w:widowControl w:val="0"/>
              <w:spacing w:after="0" w:line="240" w:lineRule="auto"/>
              <w:ind w:firstLine="396"/>
              <w:rPr>
                <w:rFonts w:ascii="Times New Roman" w:hAnsi="Times New Roman" w:cs="Times New Roman"/>
                <w:sz w:val="24"/>
                <w:szCs w:val="24"/>
              </w:rPr>
            </w:pPr>
            <w:r w:rsidRPr="00F16B9A">
              <w:rPr>
                <w:rFonts w:ascii="Times New Roman" w:hAnsi="Times New Roman" w:cs="Times New Roman"/>
                <w:color w:val="000000"/>
                <w:sz w:val="24"/>
                <w:szCs w:val="24"/>
              </w:rPr>
              <w:t>Н</w:t>
            </w:r>
            <w:r w:rsidR="00D2242F" w:rsidRPr="00F16B9A">
              <w:rPr>
                <w:rFonts w:ascii="Times New Roman" w:hAnsi="Times New Roman" w:cs="Times New Roman"/>
                <w:color w:val="000000"/>
                <w:sz w:val="24"/>
                <w:szCs w:val="24"/>
              </w:rPr>
              <w:t>е вимагається</w:t>
            </w:r>
            <w:r w:rsidRPr="00F16B9A">
              <w:rPr>
                <w:rFonts w:ascii="Times New Roman" w:hAnsi="Times New Roman" w:cs="Times New Roman"/>
                <w:color w:val="000000"/>
                <w:sz w:val="24"/>
                <w:szCs w:val="24"/>
              </w:rPr>
              <w:t>.</w:t>
            </w:r>
          </w:p>
        </w:tc>
      </w:tr>
      <w:tr w:rsidR="00D2242F" w:rsidRPr="00F16B9A" w14:paraId="0140A970" w14:textId="77777777" w:rsidTr="004044FA">
        <w:tc>
          <w:tcPr>
            <w:tcW w:w="576" w:type="dxa"/>
          </w:tcPr>
          <w:p w14:paraId="038BB093" w14:textId="77777777" w:rsidR="00D2242F" w:rsidRPr="00F16B9A" w:rsidRDefault="00D2242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color w:val="000000"/>
                <w:sz w:val="24"/>
                <w:szCs w:val="24"/>
              </w:rPr>
              <w:t>3</w:t>
            </w:r>
          </w:p>
        </w:tc>
        <w:tc>
          <w:tcPr>
            <w:tcW w:w="2719" w:type="dxa"/>
          </w:tcPr>
          <w:p w14:paraId="2101B957" w14:textId="77777777" w:rsidR="00D2242F" w:rsidRPr="00F16B9A" w:rsidRDefault="00D2242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7195" w:type="dxa"/>
            <w:vAlign w:val="center"/>
          </w:tcPr>
          <w:p w14:paraId="5A301273" w14:textId="77777777" w:rsidR="00D2242F" w:rsidRPr="00F16B9A" w:rsidRDefault="00D2242F" w:rsidP="00F16B9A">
            <w:pPr>
              <w:widowControl w:val="0"/>
              <w:spacing w:after="0" w:line="240" w:lineRule="auto"/>
              <w:ind w:firstLine="396"/>
              <w:rPr>
                <w:rFonts w:ascii="Times New Roman" w:hAnsi="Times New Roman" w:cs="Times New Roman"/>
                <w:sz w:val="24"/>
                <w:szCs w:val="24"/>
              </w:rPr>
            </w:pPr>
            <w:r w:rsidRPr="00F16B9A">
              <w:rPr>
                <w:rFonts w:ascii="Times New Roman" w:hAnsi="Times New Roman" w:cs="Times New Roman"/>
                <w:color w:val="000000"/>
                <w:sz w:val="24"/>
                <w:szCs w:val="24"/>
              </w:rPr>
              <w:t>Не передбачається</w:t>
            </w:r>
            <w:r w:rsidR="00D4736B" w:rsidRPr="00F16B9A">
              <w:rPr>
                <w:rFonts w:ascii="Times New Roman" w:hAnsi="Times New Roman" w:cs="Times New Roman"/>
                <w:color w:val="000000"/>
                <w:sz w:val="24"/>
                <w:szCs w:val="24"/>
              </w:rPr>
              <w:t>.</w:t>
            </w:r>
          </w:p>
        </w:tc>
      </w:tr>
      <w:tr w:rsidR="00D2242F" w:rsidRPr="00F16B9A" w14:paraId="4A6905F0" w14:textId="77777777" w:rsidTr="004044FA">
        <w:tc>
          <w:tcPr>
            <w:tcW w:w="576" w:type="dxa"/>
          </w:tcPr>
          <w:p w14:paraId="28B0D121" w14:textId="77777777" w:rsidR="00D2242F" w:rsidRPr="00F16B9A" w:rsidRDefault="00D2242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color w:val="000000"/>
                <w:sz w:val="24"/>
                <w:szCs w:val="24"/>
              </w:rPr>
              <w:t>4</w:t>
            </w:r>
          </w:p>
        </w:tc>
        <w:tc>
          <w:tcPr>
            <w:tcW w:w="2719" w:type="dxa"/>
          </w:tcPr>
          <w:p w14:paraId="2253B59C" w14:textId="77777777" w:rsidR="00D2242F" w:rsidRPr="00F16B9A" w:rsidRDefault="00D2242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Строк, протягом якого тендерні пропозиції є дійсними</w:t>
            </w:r>
          </w:p>
        </w:tc>
        <w:tc>
          <w:tcPr>
            <w:tcW w:w="7195" w:type="dxa"/>
            <w:vAlign w:val="center"/>
          </w:tcPr>
          <w:p w14:paraId="006ADFC1" w14:textId="77777777" w:rsidR="00D2242F" w:rsidRPr="00D82FDB" w:rsidRDefault="00D2242F" w:rsidP="009F0B46">
            <w:pPr>
              <w:widowControl w:val="0"/>
              <w:spacing w:after="0" w:line="240" w:lineRule="auto"/>
              <w:ind w:firstLine="396"/>
              <w:jc w:val="both"/>
              <w:rPr>
                <w:rFonts w:ascii="Times New Roman" w:hAnsi="Times New Roman" w:cs="Times New Roman"/>
                <w:sz w:val="24"/>
                <w:szCs w:val="24"/>
              </w:rPr>
            </w:pPr>
            <w:r w:rsidRPr="00D82FDB">
              <w:rPr>
                <w:rFonts w:ascii="Times New Roman" w:hAnsi="Times New Roman" w:cs="Times New Roman"/>
                <w:sz w:val="24"/>
                <w:szCs w:val="24"/>
              </w:rPr>
              <w:t xml:space="preserve">Тендерні пропозиції вважаються дійсними </w:t>
            </w:r>
            <w:r w:rsidRPr="00D82FDB">
              <w:rPr>
                <w:rFonts w:ascii="Times New Roman" w:hAnsi="Times New Roman" w:cs="Times New Roman"/>
                <w:b/>
                <w:i/>
                <w:sz w:val="24"/>
                <w:szCs w:val="24"/>
                <w:u w:val="single"/>
              </w:rPr>
              <w:t xml:space="preserve">протягом </w:t>
            </w:r>
            <w:r w:rsidR="00052939" w:rsidRPr="00D82FDB">
              <w:rPr>
                <w:rFonts w:ascii="Times New Roman" w:hAnsi="Times New Roman" w:cs="Times New Roman"/>
                <w:b/>
                <w:i/>
                <w:sz w:val="24"/>
                <w:szCs w:val="24"/>
                <w:u w:val="single"/>
              </w:rPr>
              <w:t>90</w:t>
            </w:r>
            <w:r w:rsidRPr="00D82FDB">
              <w:rPr>
                <w:rFonts w:ascii="Times New Roman" w:hAnsi="Times New Roman" w:cs="Times New Roman"/>
                <w:b/>
                <w:i/>
                <w:sz w:val="24"/>
                <w:szCs w:val="24"/>
                <w:u w:val="single"/>
              </w:rPr>
              <w:t xml:space="preserve"> днів</w:t>
            </w:r>
            <w:r w:rsidRPr="00D82FDB">
              <w:rPr>
                <w:rFonts w:ascii="Times New Roman" w:hAnsi="Times New Roman" w:cs="Times New Roman"/>
                <w:sz w:val="24"/>
                <w:szCs w:val="24"/>
              </w:rPr>
              <w:t xml:space="preserve"> із дати кінцевого строку подання тендерних пропозицій. </w:t>
            </w:r>
          </w:p>
          <w:p w14:paraId="1F16A22E" w14:textId="77777777" w:rsidR="00D2242F" w:rsidRPr="00F16B9A" w:rsidRDefault="00D2242F" w:rsidP="009F0B46">
            <w:pPr>
              <w:spacing w:after="0" w:line="240" w:lineRule="auto"/>
              <w:ind w:firstLine="396"/>
              <w:jc w:val="both"/>
              <w:rPr>
                <w:rFonts w:ascii="Times New Roman" w:hAnsi="Times New Roman" w:cs="Times New Roman"/>
                <w:color w:val="000000"/>
                <w:sz w:val="24"/>
                <w:szCs w:val="24"/>
                <w:shd w:val="solid" w:color="FFFFFF" w:fill="FFFFFF"/>
                <w:lang w:eastAsia="en-US"/>
              </w:rPr>
            </w:pPr>
            <w:r w:rsidRPr="00D82FDB">
              <w:rPr>
                <w:rFonts w:ascii="Times New Roman" w:hAnsi="Times New Roman" w:cs="Times New Roman"/>
                <w:color w:val="000000"/>
                <w:sz w:val="24"/>
                <w:szCs w:val="24"/>
                <w:shd w:val="solid" w:color="FFFFFF" w:fill="FFFFFF"/>
                <w:lang w:eastAsia="en-US"/>
              </w:rPr>
              <w:t xml:space="preserve">До закінчення зазначеного строку </w:t>
            </w:r>
            <w:r w:rsidR="00EC2155" w:rsidRPr="00D82FDB">
              <w:rPr>
                <w:rFonts w:ascii="Times New Roman" w:hAnsi="Times New Roman" w:cs="Times New Roman"/>
                <w:color w:val="000000"/>
                <w:sz w:val="24"/>
                <w:szCs w:val="24"/>
                <w:shd w:val="solid" w:color="FFFFFF" w:fill="FFFFFF"/>
                <w:lang w:eastAsia="en-US"/>
              </w:rPr>
              <w:t>З</w:t>
            </w:r>
            <w:r w:rsidRPr="00D82FDB">
              <w:rPr>
                <w:rFonts w:ascii="Times New Roman" w:hAnsi="Times New Roman" w:cs="Times New Roman"/>
                <w:color w:val="000000"/>
                <w:sz w:val="24"/>
                <w:szCs w:val="24"/>
                <w:shd w:val="solid" w:color="FFFFFF" w:fill="FFFFFF"/>
                <w:lang w:eastAsia="en-US"/>
              </w:rPr>
              <w:t xml:space="preserve">амовник має право вимагати від </w:t>
            </w:r>
            <w:r w:rsidR="00367BA3" w:rsidRPr="00D82FDB">
              <w:rPr>
                <w:rFonts w:ascii="Times New Roman" w:hAnsi="Times New Roman" w:cs="Times New Roman"/>
                <w:color w:val="000000"/>
                <w:sz w:val="24"/>
                <w:szCs w:val="24"/>
                <w:shd w:val="solid" w:color="FFFFFF" w:fill="FFFFFF"/>
                <w:lang w:eastAsia="en-US"/>
              </w:rPr>
              <w:t>У</w:t>
            </w:r>
            <w:r w:rsidRPr="00D82FDB">
              <w:rPr>
                <w:rFonts w:ascii="Times New Roman" w:hAnsi="Times New Roman" w:cs="Times New Roman"/>
                <w:color w:val="000000"/>
                <w:sz w:val="24"/>
                <w:szCs w:val="24"/>
                <w:shd w:val="solid" w:color="FFFFFF" w:fill="FFFFFF"/>
                <w:lang w:eastAsia="en-US"/>
              </w:rPr>
              <w:t>часників процедури закупівлі продовження строку дії тендерних пропозицій.</w:t>
            </w:r>
            <w:r w:rsidRPr="00F16B9A">
              <w:rPr>
                <w:rFonts w:ascii="Times New Roman" w:hAnsi="Times New Roman" w:cs="Times New Roman"/>
                <w:color w:val="000000"/>
                <w:sz w:val="24"/>
                <w:szCs w:val="24"/>
                <w:shd w:val="solid" w:color="FFFFFF" w:fill="FFFFFF"/>
                <w:lang w:eastAsia="en-US"/>
              </w:rPr>
              <w:t xml:space="preserve"> </w:t>
            </w:r>
          </w:p>
          <w:p w14:paraId="42587D3D" w14:textId="77777777" w:rsidR="00D2242F" w:rsidRPr="00F16B9A" w:rsidRDefault="00D2242F" w:rsidP="009F0B46">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Учасник процедури закупівлі має право:</w:t>
            </w:r>
          </w:p>
          <w:p w14:paraId="57C97589" w14:textId="77777777" w:rsidR="00D2242F" w:rsidRPr="00F662D1" w:rsidRDefault="00D2242F" w:rsidP="009F0B46">
            <w:pPr>
              <w:pStyle w:val="a6"/>
              <w:numPr>
                <w:ilvl w:val="0"/>
                <w:numId w:val="32"/>
              </w:numPr>
              <w:tabs>
                <w:tab w:val="left" w:pos="552"/>
              </w:tabs>
              <w:spacing w:after="0" w:line="240" w:lineRule="auto"/>
              <w:ind w:left="-15" w:firstLine="396"/>
              <w:jc w:val="both"/>
              <w:rPr>
                <w:rFonts w:ascii="Times New Roman" w:eastAsia="Calibri" w:hAnsi="Times New Roman"/>
                <w:color w:val="000000"/>
                <w:sz w:val="24"/>
                <w:szCs w:val="24"/>
                <w:shd w:val="solid" w:color="FFFFFF" w:fill="FFFFFF"/>
              </w:rPr>
            </w:pPr>
            <w:r w:rsidRPr="00F572DF">
              <w:rPr>
                <w:rFonts w:ascii="Times New Roman" w:eastAsia="Calibri" w:hAnsi="Times New Roman"/>
                <w:color w:val="000000"/>
                <w:sz w:val="24"/>
                <w:szCs w:val="24"/>
                <w:shd w:val="solid" w:color="FFFFFF" w:fill="FFFFFF"/>
                <w:lang w:eastAsia="en-US"/>
              </w:rPr>
              <w:lastRenderedPageBreak/>
              <w:t>відхилити таку вимогу, не втрачаючи при цьому наданого ним забезпечення тендерної пропозиції;</w:t>
            </w:r>
          </w:p>
          <w:p w14:paraId="66AEE395" w14:textId="77777777" w:rsidR="00D2242F" w:rsidRPr="00F662D1" w:rsidRDefault="00D2242F" w:rsidP="009F0B46">
            <w:pPr>
              <w:pStyle w:val="a6"/>
              <w:numPr>
                <w:ilvl w:val="0"/>
                <w:numId w:val="32"/>
              </w:numPr>
              <w:tabs>
                <w:tab w:val="left" w:pos="552"/>
              </w:tabs>
              <w:spacing w:after="0" w:line="240" w:lineRule="auto"/>
              <w:ind w:left="-15" w:firstLine="396"/>
              <w:jc w:val="both"/>
              <w:rPr>
                <w:rFonts w:ascii="Times New Roman" w:eastAsia="Calibri" w:hAnsi="Times New Roman"/>
                <w:color w:val="000000"/>
                <w:sz w:val="24"/>
                <w:szCs w:val="24"/>
                <w:shd w:val="solid" w:color="FFFFFF" w:fill="FFFFFF"/>
              </w:rPr>
            </w:pPr>
            <w:r w:rsidRPr="00F572DF">
              <w:rPr>
                <w:rFonts w:ascii="Times New Roman" w:eastAsia="Calibri"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5E5DAAA9" w14:textId="77777777" w:rsidR="00D2242F" w:rsidRPr="00F16B9A" w:rsidRDefault="00D2242F" w:rsidP="00367BA3">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У разі необхідності </w:t>
            </w:r>
            <w:r w:rsidR="00367BA3">
              <w:rPr>
                <w:rFonts w:ascii="Times New Roman" w:hAnsi="Times New Roman" w:cs="Times New Roman"/>
                <w:color w:val="000000"/>
                <w:sz w:val="24"/>
                <w:szCs w:val="24"/>
                <w:shd w:val="solid" w:color="FFFFFF" w:fill="FFFFFF"/>
                <w:lang w:eastAsia="en-US"/>
              </w:rPr>
              <w:t>У</w:t>
            </w:r>
            <w:r w:rsidRPr="00F16B9A">
              <w:rPr>
                <w:rFonts w:ascii="Times New Roman" w:hAnsi="Times New Roman" w:cs="Times New Roman"/>
                <w:color w:val="000000"/>
                <w:sz w:val="24"/>
                <w:szCs w:val="24"/>
                <w:shd w:val="solid" w:color="FFFFFF" w:fill="FFFFFF"/>
                <w:lang w:eastAsia="en-US"/>
              </w:rPr>
              <w:t xml:space="preserve">часник процедури закупівлі має право з власної ініціативи продовжити строк дії своєї тендерної пропозиції, повідомивши про це </w:t>
            </w:r>
            <w:r w:rsidR="00367BA3">
              <w:rPr>
                <w:rFonts w:ascii="Times New Roman" w:hAnsi="Times New Roman" w:cs="Times New Roman"/>
                <w:color w:val="000000"/>
                <w:sz w:val="24"/>
                <w:szCs w:val="24"/>
                <w:shd w:val="solid" w:color="FFFFFF" w:fill="FFFFFF"/>
                <w:lang w:eastAsia="en-US"/>
              </w:rPr>
              <w:t>З</w:t>
            </w:r>
            <w:r w:rsidRPr="00F16B9A">
              <w:rPr>
                <w:rFonts w:ascii="Times New Roman" w:hAnsi="Times New Roman" w:cs="Times New Roman"/>
                <w:color w:val="000000"/>
                <w:sz w:val="24"/>
                <w:szCs w:val="24"/>
                <w:shd w:val="solid" w:color="FFFFFF" w:fill="FFFFFF"/>
                <w:lang w:eastAsia="en-US"/>
              </w:rPr>
              <w:t>амовникові через електронну систему закупівель.</w:t>
            </w:r>
          </w:p>
        </w:tc>
      </w:tr>
      <w:tr w:rsidR="00D2242F" w:rsidRPr="00F16B9A" w14:paraId="0BFD8BD9" w14:textId="77777777" w:rsidTr="004044FA">
        <w:tc>
          <w:tcPr>
            <w:tcW w:w="576" w:type="dxa"/>
          </w:tcPr>
          <w:p w14:paraId="3A159B49"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lastRenderedPageBreak/>
              <w:t>5</w:t>
            </w:r>
          </w:p>
        </w:tc>
        <w:tc>
          <w:tcPr>
            <w:tcW w:w="2719" w:type="dxa"/>
          </w:tcPr>
          <w:p w14:paraId="69F303DA" w14:textId="77777777" w:rsidR="00D2242F" w:rsidRDefault="00D2242F" w:rsidP="00B87D32">
            <w:pPr>
              <w:spacing w:after="0" w:line="240" w:lineRule="auto"/>
              <w:rPr>
                <w:rFonts w:ascii="Times New Roman" w:hAnsi="Times New Roman" w:cs="Times New Roman"/>
                <w:bCs/>
                <w:color w:val="000000"/>
                <w:sz w:val="24"/>
                <w:szCs w:val="24"/>
              </w:rPr>
            </w:pPr>
            <w:r>
              <w:rPr>
                <w:rStyle w:val="rvts0"/>
                <w:rFonts w:ascii="Times New Roman" w:hAnsi="Times New Roman"/>
                <w:bCs/>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w:t>
            </w:r>
          </w:p>
        </w:tc>
        <w:tc>
          <w:tcPr>
            <w:tcW w:w="7195" w:type="dxa"/>
            <w:vAlign w:val="center"/>
          </w:tcPr>
          <w:p w14:paraId="2AE7B536" w14:textId="77777777" w:rsidR="00D2242F" w:rsidRPr="00272F24" w:rsidRDefault="00D2242F" w:rsidP="00CE77F5">
            <w:pPr>
              <w:widowControl w:val="0"/>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00427C36">
              <w:rPr>
                <w:rFonts w:ascii="Times New Roman" w:hAnsi="Times New Roman" w:cs="Times New Roman"/>
                <w:color w:val="000000"/>
                <w:sz w:val="24"/>
                <w:szCs w:val="24"/>
              </w:rPr>
              <w:t>У</w:t>
            </w:r>
            <w:r w:rsidRPr="00F16B9A">
              <w:rPr>
                <w:rFonts w:ascii="Times New Roman" w:hAnsi="Times New Roman" w:cs="Times New Roman"/>
                <w:color w:val="000000"/>
                <w:sz w:val="24"/>
                <w:szCs w:val="24"/>
              </w:rPr>
              <w:t>часників про відповідність їх таким критеріям</w:t>
            </w:r>
            <w:r w:rsidRPr="00272F24">
              <w:rPr>
                <w:rFonts w:ascii="Times New Roman" w:hAnsi="Times New Roman" w:cs="Times New Roman"/>
                <w:color w:val="000000"/>
                <w:sz w:val="24"/>
                <w:szCs w:val="24"/>
              </w:rPr>
              <w:t xml:space="preserve">, зазначені в </w:t>
            </w:r>
            <w:r w:rsidRPr="00272F24">
              <w:rPr>
                <w:rFonts w:ascii="Times New Roman" w:hAnsi="Times New Roman" w:cs="Times New Roman"/>
                <w:b/>
                <w:color w:val="000000"/>
                <w:sz w:val="24"/>
                <w:szCs w:val="24"/>
              </w:rPr>
              <w:t>Додатку 1</w:t>
            </w:r>
            <w:r w:rsidRPr="00272F24">
              <w:rPr>
                <w:rFonts w:ascii="Times New Roman" w:hAnsi="Times New Roman" w:cs="Times New Roman"/>
                <w:color w:val="000000"/>
                <w:sz w:val="24"/>
                <w:szCs w:val="24"/>
              </w:rPr>
              <w:t xml:space="preserve"> до цієї тендерної документації.</w:t>
            </w:r>
          </w:p>
          <w:p w14:paraId="161FAB7E" w14:textId="77777777" w:rsidR="00D2242F" w:rsidRPr="00F16B9A" w:rsidRDefault="00741315" w:rsidP="00CE77F5">
            <w:pPr>
              <w:widowControl w:val="0"/>
              <w:spacing w:after="0" w:line="240" w:lineRule="auto"/>
              <w:ind w:firstLine="182"/>
              <w:jc w:val="both"/>
              <w:rPr>
                <w:rFonts w:ascii="Times New Roman" w:hAnsi="Times New Roman" w:cs="Times New Roman"/>
                <w:b/>
                <w:color w:val="000000"/>
                <w:sz w:val="24"/>
                <w:szCs w:val="24"/>
              </w:rPr>
            </w:pPr>
            <w:r w:rsidRPr="00272F24">
              <w:rPr>
                <w:rFonts w:ascii="Times New Roman" w:hAnsi="Times New Roman" w:cs="Times New Roman"/>
                <w:color w:val="000000"/>
                <w:sz w:val="24"/>
                <w:szCs w:val="24"/>
              </w:rPr>
              <w:t xml:space="preserve">               </w:t>
            </w:r>
            <w:r w:rsidR="00D2242F" w:rsidRPr="00272F24">
              <w:rPr>
                <w:rFonts w:ascii="Times New Roman" w:hAnsi="Times New Roman" w:cs="Times New Roman"/>
                <w:b/>
                <w:color w:val="000000"/>
                <w:sz w:val="24"/>
                <w:szCs w:val="24"/>
              </w:rPr>
              <w:t>Підстави, встановлені статтею 17 Закону</w:t>
            </w:r>
            <w:r w:rsidR="00D2242F" w:rsidRPr="00F16B9A">
              <w:rPr>
                <w:rFonts w:ascii="Times New Roman" w:hAnsi="Times New Roman" w:cs="Times New Roman"/>
                <w:b/>
                <w:color w:val="000000"/>
                <w:sz w:val="24"/>
                <w:szCs w:val="24"/>
              </w:rPr>
              <w:t>.</w:t>
            </w:r>
          </w:p>
          <w:p w14:paraId="5802B034"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Замовник приймає рішення про відмову </w:t>
            </w:r>
            <w:r w:rsidR="00427C36">
              <w:rPr>
                <w:rFonts w:ascii="Times New Roman" w:hAnsi="Times New Roman" w:cs="Times New Roman"/>
                <w:sz w:val="24"/>
                <w:szCs w:val="24"/>
              </w:rPr>
              <w:t>У</w:t>
            </w:r>
            <w:r w:rsidRPr="00F16B9A">
              <w:rPr>
                <w:rFonts w:ascii="Times New Roman" w:hAnsi="Times New Roman" w:cs="Times New Roman"/>
                <w:sz w:val="24"/>
                <w:szCs w:val="24"/>
              </w:rPr>
              <w:t xml:space="preserve">часнику в участі у процедурі закупівлі та зобов’язаний відхилити тендерну пропозицію </w:t>
            </w:r>
            <w:r w:rsidR="00427C36">
              <w:rPr>
                <w:rFonts w:ascii="Times New Roman" w:hAnsi="Times New Roman" w:cs="Times New Roman"/>
                <w:sz w:val="24"/>
                <w:szCs w:val="24"/>
              </w:rPr>
              <w:t>У</w:t>
            </w:r>
            <w:r w:rsidRPr="00F16B9A">
              <w:rPr>
                <w:rFonts w:ascii="Times New Roman" w:hAnsi="Times New Roman" w:cs="Times New Roman"/>
                <w:sz w:val="24"/>
                <w:szCs w:val="24"/>
              </w:rPr>
              <w:t>часника або відмовити в участі у переговорній процедурі закупівлі в разі, якщо:</w:t>
            </w:r>
          </w:p>
          <w:p w14:paraId="7A2E93E7"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1) замовник має незаперечні докази того, що </w:t>
            </w:r>
            <w:r w:rsidR="00C427E8">
              <w:rPr>
                <w:rFonts w:ascii="Times New Roman" w:hAnsi="Times New Roman" w:cs="Times New Roman"/>
                <w:sz w:val="24"/>
                <w:szCs w:val="24"/>
              </w:rPr>
              <w:t>У</w:t>
            </w:r>
            <w:r w:rsidRPr="00F16B9A">
              <w:rPr>
                <w:rFonts w:ascii="Times New Roman" w:hAnsi="Times New Roman" w:cs="Times New Roman"/>
                <w:sz w:val="24"/>
                <w:szCs w:val="24"/>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7ECFD07"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2) відомості про юридичну особу, яка є </w:t>
            </w:r>
            <w:r w:rsidR="00C427E8">
              <w:rPr>
                <w:rFonts w:ascii="Times New Roman" w:hAnsi="Times New Roman" w:cs="Times New Roman"/>
                <w:sz w:val="24"/>
                <w:szCs w:val="24"/>
              </w:rPr>
              <w:t>У</w:t>
            </w:r>
            <w:r w:rsidRPr="00F16B9A">
              <w:rPr>
                <w:rFonts w:ascii="Times New Roman" w:hAnsi="Times New Roman" w:cs="Times New Roman"/>
                <w:sz w:val="24"/>
                <w:szCs w:val="24"/>
              </w:rPr>
              <w:t>часником процедури закупівлі, внесено до Єдиного державного реєстру осіб, які вчинили корупційні або пов’язані з корупцією правопорушення;</w:t>
            </w:r>
          </w:p>
          <w:p w14:paraId="09B3D5FB"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3) службову (посадову) особу </w:t>
            </w:r>
            <w:r w:rsidR="00427C36">
              <w:rPr>
                <w:rFonts w:ascii="Times New Roman" w:hAnsi="Times New Roman" w:cs="Times New Roman"/>
                <w:sz w:val="24"/>
                <w:szCs w:val="24"/>
              </w:rPr>
              <w:t>У</w:t>
            </w:r>
            <w:r w:rsidRPr="00F16B9A">
              <w:rPr>
                <w:rFonts w:ascii="Times New Roman" w:hAnsi="Times New Roman" w:cs="Times New Roman"/>
                <w:sz w:val="24"/>
                <w:szCs w:val="24"/>
              </w:rPr>
              <w:t xml:space="preserve">часника процедури закупівлі, яку уповноважено </w:t>
            </w:r>
            <w:r w:rsidR="00427C36">
              <w:rPr>
                <w:rFonts w:ascii="Times New Roman" w:hAnsi="Times New Roman" w:cs="Times New Roman"/>
                <w:sz w:val="24"/>
                <w:szCs w:val="24"/>
              </w:rPr>
              <w:t>У</w:t>
            </w:r>
            <w:r w:rsidRPr="00F16B9A">
              <w:rPr>
                <w:rFonts w:ascii="Times New Roman" w:hAnsi="Times New Roman" w:cs="Times New Roman"/>
                <w:sz w:val="24"/>
                <w:szCs w:val="24"/>
              </w:rPr>
              <w:t xml:space="preserve">часником представляти його інтереси під час проведення процедури закупівлі, фізичну особу, яка є </w:t>
            </w:r>
            <w:r w:rsidR="00427C36">
              <w:rPr>
                <w:rFonts w:ascii="Times New Roman" w:hAnsi="Times New Roman" w:cs="Times New Roman"/>
                <w:sz w:val="24"/>
                <w:szCs w:val="24"/>
              </w:rPr>
              <w:t>У</w:t>
            </w:r>
            <w:r w:rsidRPr="00F16B9A">
              <w:rPr>
                <w:rFonts w:ascii="Times New Roman" w:hAnsi="Times New Roman" w:cs="Times New Roman"/>
                <w:sz w:val="24"/>
                <w:szCs w:val="24"/>
              </w:rPr>
              <w:t>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324A8E4"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4) суб’єкт господарювання (</w:t>
            </w:r>
            <w:r w:rsidR="008377DC">
              <w:rPr>
                <w:rFonts w:ascii="Times New Roman" w:hAnsi="Times New Roman" w:cs="Times New Roman"/>
                <w:sz w:val="24"/>
                <w:szCs w:val="24"/>
              </w:rPr>
              <w:t>У</w:t>
            </w:r>
            <w:r w:rsidRPr="00F16B9A">
              <w:rPr>
                <w:rFonts w:ascii="Times New Roman" w:hAnsi="Times New Roman" w:cs="Times New Roman"/>
                <w:sz w:val="24"/>
                <w:szCs w:val="24"/>
              </w:rPr>
              <w:t xml:space="preserve">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427C36">
              <w:rPr>
                <w:rFonts w:ascii="Times New Roman" w:hAnsi="Times New Roman" w:cs="Times New Roman"/>
                <w:sz w:val="24"/>
                <w:szCs w:val="24"/>
              </w:rPr>
              <w:t>«</w:t>
            </w:r>
            <w:r w:rsidRPr="00F16B9A">
              <w:rPr>
                <w:rFonts w:ascii="Times New Roman" w:hAnsi="Times New Roman" w:cs="Times New Roman"/>
                <w:sz w:val="24"/>
                <w:szCs w:val="24"/>
              </w:rPr>
              <w:t>Про захист економічної конкуренції</w:t>
            </w:r>
            <w:r w:rsidR="00427C36">
              <w:rPr>
                <w:rFonts w:ascii="Times New Roman" w:hAnsi="Times New Roman" w:cs="Times New Roman"/>
                <w:sz w:val="24"/>
                <w:szCs w:val="24"/>
              </w:rPr>
              <w:t>»</w:t>
            </w:r>
            <w:r w:rsidRPr="00F16B9A">
              <w:rPr>
                <w:rFonts w:ascii="Times New Roman" w:hAnsi="Times New Roman" w:cs="Times New Roman"/>
                <w:sz w:val="24"/>
                <w:szCs w:val="24"/>
              </w:rPr>
              <w:t xml:space="preserve">, у вигляді вчинення </w:t>
            </w:r>
            <w:proofErr w:type="spellStart"/>
            <w:r w:rsidRPr="00F16B9A">
              <w:rPr>
                <w:rFonts w:ascii="Times New Roman" w:hAnsi="Times New Roman" w:cs="Times New Roman"/>
                <w:sz w:val="24"/>
                <w:szCs w:val="24"/>
              </w:rPr>
              <w:t>антиконкурентних</w:t>
            </w:r>
            <w:proofErr w:type="spellEnd"/>
            <w:r w:rsidRPr="00F16B9A">
              <w:rPr>
                <w:rFonts w:ascii="Times New Roman" w:hAnsi="Times New Roman" w:cs="Times New Roman"/>
                <w:sz w:val="24"/>
                <w:szCs w:val="24"/>
              </w:rPr>
              <w:t xml:space="preserve"> узгоджених дій, що стосуються спотворення результатів тендерів;</w:t>
            </w:r>
          </w:p>
          <w:p w14:paraId="40702133"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5) фізична особа, яка є </w:t>
            </w:r>
            <w:r w:rsidR="00427C36">
              <w:rPr>
                <w:rFonts w:ascii="Times New Roman" w:hAnsi="Times New Roman" w:cs="Times New Roman"/>
                <w:sz w:val="24"/>
                <w:szCs w:val="24"/>
              </w:rPr>
              <w:t>У</w:t>
            </w:r>
            <w:r w:rsidRPr="00F16B9A">
              <w:rPr>
                <w:rFonts w:ascii="Times New Roman" w:hAnsi="Times New Roman" w:cs="Times New Roman"/>
                <w:sz w:val="24"/>
                <w:szCs w:val="24"/>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8B66A5C"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6) службова (посадова) особа </w:t>
            </w:r>
            <w:r w:rsidR="00427C36">
              <w:rPr>
                <w:rFonts w:ascii="Times New Roman" w:hAnsi="Times New Roman" w:cs="Times New Roman"/>
                <w:sz w:val="24"/>
                <w:szCs w:val="24"/>
              </w:rPr>
              <w:t>У</w:t>
            </w:r>
            <w:r w:rsidRPr="00F16B9A">
              <w:rPr>
                <w:rFonts w:ascii="Times New Roman" w:hAnsi="Times New Roman" w:cs="Times New Roman"/>
                <w:sz w:val="24"/>
                <w:szCs w:val="24"/>
              </w:rPr>
              <w:t>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91B142D"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7) тендерна пропозиція подана </w:t>
            </w:r>
            <w:r w:rsidR="00427C36">
              <w:rPr>
                <w:rFonts w:ascii="Times New Roman" w:hAnsi="Times New Roman" w:cs="Times New Roman"/>
                <w:sz w:val="24"/>
                <w:szCs w:val="24"/>
              </w:rPr>
              <w:t>У</w:t>
            </w:r>
            <w:r w:rsidRPr="00F16B9A">
              <w:rPr>
                <w:rFonts w:ascii="Times New Roman" w:hAnsi="Times New Roman" w:cs="Times New Roman"/>
                <w:sz w:val="24"/>
                <w:szCs w:val="24"/>
              </w:rPr>
              <w:t xml:space="preserve">часником конкурентної процедури закупівлі або участь у переговорній процедурі бере </w:t>
            </w:r>
            <w:r w:rsidRPr="00F16B9A">
              <w:rPr>
                <w:rFonts w:ascii="Times New Roman" w:hAnsi="Times New Roman" w:cs="Times New Roman"/>
                <w:sz w:val="24"/>
                <w:szCs w:val="24"/>
              </w:rPr>
              <w:lastRenderedPageBreak/>
              <w:t>учасник, який є пов’язаною особою з іншими учасниками процедури закупівлі та/або з уповноваженою особою (особами), та/або з керівником замовника;</w:t>
            </w:r>
          </w:p>
          <w:p w14:paraId="1EE1EA80"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8) </w:t>
            </w:r>
            <w:r w:rsidR="00427C36">
              <w:rPr>
                <w:rFonts w:ascii="Times New Roman" w:hAnsi="Times New Roman" w:cs="Times New Roman"/>
                <w:sz w:val="24"/>
                <w:szCs w:val="24"/>
              </w:rPr>
              <w:t>У</w:t>
            </w:r>
            <w:r w:rsidRPr="00F16B9A">
              <w:rPr>
                <w:rFonts w:ascii="Times New Roman" w:hAnsi="Times New Roman" w:cs="Times New Roman"/>
                <w:sz w:val="24"/>
                <w:szCs w:val="24"/>
              </w:rPr>
              <w:t>часник процедури закупівлі визнаний у встановленому законом порядку банкрутом та стосовно нього відкрита ліквідаційна процедура;</w:t>
            </w:r>
          </w:p>
          <w:p w14:paraId="5BEDF68E"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27C36">
              <w:rPr>
                <w:rFonts w:ascii="Times New Roman" w:hAnsi="Times New Roman" w:cs="Times New Roman"/>
                <w:sz w:val="24"/>
                <w:szCs w:val="24"/>
              </w:rPr>
              <w:t>«</w:t>
            </w:r>
            <w:r w:rsidRPr="00F16B9A">
              <w:rPr>
                <w:rFonts w:ascii="Times New Roman" w:hAnsi="Times New Roman" w:cs="Times New Roman"/>
                <w:sz w:val="24"/>
                <w:szCs w:val="24"/>
              </w:rPr>
              <w:t>Про державну реєстрацію юридичних осіб, фізичних осіб - підприємців та громадських формувань</w:t>
            </w:r>
            <w:r w:rsidR="00427C36">
              <w:rPr>
                <w:rFonts w:ascii="Times New Roman" w:hAnsi="Times New Roman" w:cs="Times New Roman"/>
                <w:sz w:val="24"/>
                <w:szCs w:val="24"/>
              </w:rPr>
              <w:t>»</w:t>
            </w:r>
            <w:r w:rsidRPr="00F16B9A">
              <w:rPr>
                <w:rFonts w:ascii="Times New Roman" w:hAnsi="Times New Roman" w:cs="Times New Roman"/>
                <w:sz w:val="24"/>
                <w:szCs w:val="24"/>
              </w:rPr>
              <w:t xml:space="preserve"> (крім нерезидентів);</w:t>
            </w:r>
          </w:p>
          <w:p w14:paraId="53189F6B"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10) юридична особа, яка є </w:t>
            </w:r>
            <w:r w:rsidR="00427C36">
              <w:rPr>
                <w:rFonts w:ascii="Times New Roman" w:hAnsi="Times New Roman" w:cs="Times New Roman"/>
                <w:sz w:val="24"/>
                <w:szCs w:val="24"/>
              </w:rPr>
              <w:t>У</w:t>
            </w:r>
            <w:r w:rsidRPr="00F16B9A">
              <w:rPr>
                <w:rFonts w:ascii="Times New Roman" w:hAnsi="Times New Roman" w:cs="Times New Roman"/>
                <w:sz w:val="24"/>
                <w:szCs w:val="24"/>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2A8B30B"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11) </w:t>
            </w:r>
            <w:r w:rsidR="00427C36">
              <w:rPr>
                <w:rFonts w:ascii="Times New Roman" w:hAnsi="Times New Roman" w:cs="Times New Roman"/>
                <w:sz w:val="24"/>
                <w:szCs w:val="24"/>
              </w:rPr>
              <w:t>У</w:t>
            </w:r>
            <w:r w:rsidRPr="00F16B9A">
              <w:rPr>
                <w:rFonts w:ascii="Times New Roman" w:hAnsi="Times New Roman" w:cs="Times New Roman"/>
                <w:sz w:val="24"/>
                <w:szCs w:val="24"/>
              </w:rPr>
              <w:t xml:space="preserve">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427C36">
              <w:rPr>
                <w:rFonts w:ascii="Times New Roman" w:hAnsi="Times New Roman" w:cs="Times New Roman"/>
                <w:sz w:val="24"/>
                <w:szCs w:val="24"/>
              </w:rPr>
              <w:t>«</w:t>
            </w:r>
            <w:r w:rsidRPr="00F16B9A">
              <w:rPr>
                <w:rFonts w:ascii="Times New Roman" w:hAnsi="Times New Roman" w:cs="Times New Roman"/>
                <w:sz w:val="24"/>
                <w:szCs w:val="24"/>
              </w:rPr>
              <w:t>Про санкції</w:t>
            </w:r>
            <w:r w:rsidR="00427C36">
              <w:rPr>
                <w:rFonts w:ascii="Times New Roman" w:hAnsi="Times New Roman" w:cs="Times New Roman"/>
                <w:sz w:val="24"/>
                <w:szCs w:val="24"/>
              </w:rPr>
              <w:t>»</w:t>
            </w:r>
            <w:r w:rsidRPr="00F16B9A">
              <w:rPr>
                <w:rFonts w:ascii="Times New Roman" w:hAnsi="Times New Roman" w:cs="Times New Roman"/>
                <w:sz w:val="24"/>
                <w:szCs w:val="24"/>
              </w:rPr>
              <w:t>;</w:t>
            </w:r>
          </w:p>
          <w:p w14:paraId="4CE9B1C5" w14:textId="77777777" w:rsidR="00D2242F" w:rsidRPr="00E13FBA" w:rsidRDefault="00D2242F" w:rsidP="00CE77F5">
            <w:pPr>
              <w:widowControl w:val="0"/>
              <w:spacing w:after="0" w:line="240" w:lineRule="auto"/>
              <w:ind w:right="120" w:firstLine="396"/>
              <w:jc w:val="both"/>
              <w:rPr>
                <w:rFonts w:ascii="Times New Roman" w:eastAsia="Times New Roman" w:hAnsi="Times New Roman" w:cs="Times New Roman"/>
                <w:i/>
                <w:sz w:val="24"/>
                <w:szCs w:val="24"/>
                <w:highlight w:val="white"/>
              </w:rPr>
            </w:pPr>
            <w:r w:rsidRPr="00F16B9A">
              <w:rPr>
                <w:rFonts w:ascii="Times New Roman" w:hAnsi="Times New Roman" w:cs="Times New Roman"/>
                <w:sz w:val="24"/>
                <w:szCs w:val="24"/>
              </w:rPr>
              <w:t xml:space="preserve">12) службова (посадова) особа учасника процедури закупівлі, яку уповноважено </w:t>
            </w:r>
            <w:r w:rsidR="00427C36">
              <w:rPr>
                <w:rFonts w:ascii="Times New Roman" w:hAnsi="Times New Roman" w:cs="Times New Roman"/>
                <w:sz w:val="24"/>
                <w:szCs w:val="24"/>
              </w:rPr>
              <w:t>У</w:t>
            </w:r>
            <w:r w:rsidRPr="00F16B9A">
              <w:rPr>
                <w:rFonts w:ascii="Times New Roman" w:hAnsi="Times New Roman" w:cs="Times New Roman"/>
                <w:sz w:val="24"/>
                <w:szCs w:val="24"/>
              </w:rPr>
              <w:t xml:space="preserve">часником представляти його інтереси під час проведення процедури закупівлі, фізичну особу, яка є </w:t>
            </w:r>
            <w:r w:rsidR="00427C36">
              <w:rPr>
                <w:rFonts w:ascii="Times New Roman" w:hAnsi="Times New Roman" w:cs="Times New Roman"/>
                <w:sz w:val="24"/>
                <w:szCs w:val="24"/>
              </w:rPr>
              <w:t>У</w:t>
            </w:r>
            <w:r w:rsidRPr="00F16B9A">
              <w:rPr>
                <w:rFonts w:ascii="Times New Roman" w:hAnsi="Times New Roman" w:cs="Times New Roman"/>
                <w:sz w:val="24"/>
                <w:szCs w:val="24"/>
              </w:rPr>
              <w:t>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471A8">
              <w:rPr>
                <w:rFonts w:ascii="Times New Roman" w:hAnsi="Times New Roman" w:cs="Times New Roman"/>
                <w:sz w:val="24"/>
                <w:szCs w:val="24"/>
              </w:rPr>
              <w:br/>
            </w:r>
            <w:r w:rsidR="00E13FBA">
              <w:rPr>
                <w:rFonts w:ascii="Times New Roman" w:eastAsia="Times New Roman" w:hAnsi="Times New Roman" w:cs="Times New Roman"/>
                <w:color w:val="000000"/>
                <w:sz w:val="24"/>
                <w:szCs w:val="24"/>
              </w:rPr>
              <w:t>      </w:t>
            </w:r>
            <w:r w:rsidR="00D471A8">
              <w:rPr>
                <w:rFonts w:ascii="Times New Roman" w:eastAsia="Times New Roman" w:hAnsi="Times New Roman" w:cs="Times New Roman"/>
                <w:color w:val="000000"/>
                <w:sz w:val="24"/>
                <w:szCs w:val="24"/>
              </w:rPr>
              <w:t xml:space="preserve">13) </w:t>
            </w:r>
            <w:r w:rsidR="00151223">
              <w:rPr>
                <w:rFonts w:ascii="Times New Roman" w:eastAsia="Times New Roman" w:hAnsi="Times New Roman" w:cs="Times New Roman"/>
                <w:color w:val="000000"/>
                <w:sz w:val="24"/>
                <w:szCs w:val="24"/>
              </w:rPr>
              <w:t>У</w:t>
            </w:r>
            <w:r w:rsidR="00D471A8">
              <w:rPr>
                <w:rFonts w:ascii="Times New Roman" w:eastAsia="Times New Roman" w:hAnsi="Times New Roman" w:cs="Times New Roman"/>
                <w:color w:val="000000"/>
                <w:sz w:val="24"/>
                <w:szCs w:val="24"/>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D471A8">
              <w:rPr>
                <w:rFonts w:ascii="Times New Roman" w:eastAsia="Times New Roman" w:hAnsi="Times New Roman" w:cs="Times New Roman"/>
                <w:i/>
                <w:color w:val="000000"/>
                <w:sz w:val="24"/>
                <w:szCs w:val="24"/>
                <w:highlight w:val="white"/>
              </w:rPr>
              <w:t xml:space="preserve">(Замовник </w:t>
            </w:r>
            <w:r w:rsidR="00E13FBA" w:rsidRPr="00E13FBA">
              <w:rPr>
                <w:rFonts w:ascii="Times New Roman" w:hAnsi="Times New Roman" w:cs="Times New Roman"/>
                <w:i/>
                <w:color w:val="000000"/>
                <w:sz w:val="24"/>
                <w:szCs w:val="24"/>
                <w:shd w:val="solid" w:color="FFFFFF" w:fill="FFFFFF"/>
                <w:lang w:eastAsia="en-US"/>
              </w:rPr>
              <w:t>не перевіряє переможця процедури закупівлі</w:t>
            </w:r>
            <w:r w:rsidR="00E13FBA" w:rsidRPr="00F16B9A">
              <w:rPr>
                <w:rFonts w:ascii="Times New Roman" w:hAnsi="Times New Roman" w:cs="Times New Roman"/>
                <w:color w:val="000000"/>
                <w:sz w:val="24"/>
                <w:szCs w:val="24"/>
                <w:shd w:val="solid" w:color="FFFFFF" w:fill="FFFFFF"/>
                <w:lang w:eastAsia="en-US"/>
              </w:rPr>
              <w:t xml:space="preserve"> </w:t>
            </w:r>
            <w:r w:rsidR="00E13FBA">
              <w:rPr>
                <w:rFonts w:ascii="Times New Roman" w:hAnsi="Times New Roman" w:cs="Times New Roman"/>
                <w:color w:val="000000"/>
                <w:sz w:val="24"/>
                <w:szCs w:val="24"/>
                <w:shd w:val="solid" w:color="FFFFFF" w:fill="FFFFFF"/>
                <w:lang w:eastAsia="en-US"/>
              </w:rPr>
              <w:t xml:space="preserve">і </w:t>
            </w:r>
            <w:r w:rsidR="00D471A8">
              <w:rPr>
                <w:rFonts w:ascii="Times New Roman" w:eastAsia="Times New Roman" w:hAnsi="Times New Roman" w:cs="Times New Roman"/>
                <w:i/>
                <w:color w:val="000000"/>
                <w:sz w:val="24"/>
                <w:szCs w:val="24"/>
                <w:highlight w:val="white"/>
              </w:rPr>
              <w:t>не вимагає від учасника процедури закупівлі</w:t>
            </w:r>
            <w:r w:rsidR="00E13FBA">
              <w:rPr>
                <w:rFonts w:ascii="Times New Roman" w:eastAsia="Times New Roman" w:hAnsi="Times New Roman" w:cs="Times New Roman"/>
                <w:i/>
                <w:color w:val="000000"/>
                <w:sz w:val="24"/>
                <w:szCs w:val="24"/>
                <w:highlight w:val="white"/>
              </w:rPr>
              <w:t>/переможця процедури закупівлі</w:t>
            </w:r>
            <w:r w:rsidR="00D471A8">
              <w:rPr>
                <w:rFonts w:ascii="Times New Roman" w:eastAsia="Times New Roman" w:hAnsi="Times New Roman" w:cs="Times New Roman"/>
                <w:i/>
                <w:color w:val="000000"/>
                <w:sz w:val="24"/>
                <w:szCs w:val="24"/>
                <w:highlight w:val="white"/>
              </w:rPr>
              <w:t xml:space="preserve"> підтвердження відсутності підстави, визначеної пунктом 13 частини першої статті 17 Закону (п.44 Особливостей)).</w:t>
            </w:r>
          </w:p>
          <w:p w14:paraId="3C55A750"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Замовник може прийняти рішення про відмову </w:t>
            </w:r>
            <w:r w:rsidR="00B54B4F">
              <w:rPr>
                <w:rFonts w:ascii="Times New Roman" w:hAnsi="Times New Roman" w:cs="Times New Roman"/>
                <w:sz w:val="24"/>
                <w:szCs w:val="24"/>
              </w:rPr>
              <w:t>У</w:t>
            </w:r>
            <w:r w:rsidRPr="00F16B9A">
              <w:rPr>
                <w:rFonts w:ascii="Times New Roman" w:hAnsi="Times New Roman" w:cs="Times New Roman"/>
                <w:sz w:val="24"/>
                <w:szCs w:val="24"/>
              </w:rPr>
              <w:t xml:space="preserve">часнику в участі у процедурі закупівлі та може відхилити тендерну пропозицію </w:t>
            </w:r>
            <w:r w:rsidR="00C427E8">
              <w:rPr>
                <w:rFonts w:ascii="Times New Roman" w:hAnsi="Times New Roman" w:cs="Times New Roman"/>
                <w:sz w:val="24"/>
                <w:szCs w:val="24"/>
              </w:rPr>
              <w:t>У</w:t>
            </w:r>
            <w:r w:rsidRPr="00F16B9A">
              <w:rPr>
                <w:rFonts w:ascii="Times New Roman" w:hAnsi="Times New Roman" w:cs="Times New Roman"/>
                <w:sz w:val="24"/>
                <w:szCs w:val="24"/>
              </w:rPr>
              <w:t xml:space="preserve">часника в разі, якщо </w:t>
            </w:r>
            <w:r w:rsidR="00F8255A">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 xml:space="preserve">часник процедури закупівлі не виконав свої зобов’язання за раніше укладеним договором про закупівлю із тим самим </w:t>
            </w:r>
            <w:r w:rsidR="00B54B4F">
              <w:rPr>
                <w:rFonts w:ascii="Times New Roman" w:hAnsi="Times New Roman" w:cs="Times New Roman"/>
                <w:color w:val="000000"/>
                <w:sz w:val="24"/>
                <w:szCs w:val="24"/>
                <w:lang w:eastAsia="en-US"/>
              </w:rPr>
              <w:t>З</w:t>
            </w:r>
            <w:r w:rsidRPr="00F16B9A">
              <w:rPr>
                <w:rFonts w:ascii="Times New Roman" w:hAnsi="Times New Roman" w:cs="Times New Roman"/>
                <w:color w:val="000000"/>
                <w:sz w:val="24"/>
                <w:szCs w:val="24"/>
                <w:lang w:eastAsia="en-US"/>
              </w:rPr>
              <w:t xml:space="preserve">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B54B4F">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часника санкції (рішення суду або факт добровільної сплати штрафу, або відшкодування збитків).</w:t>
            </w:r>
          </w:p>
          <w:p w14:paraId="3D006C3F" w14:textId="77777777" w:rsidR="00D2242F" w:rsidRPr="00F16B9A" w:rsidRDefault="00D2242F" w:rsidP="00CE77F5">
            <w:pPr>
              <w:widowControl w:val="0"/>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Спосіб  підтвердження відповідності </w:t>
            </w:r>
            <w:r w:rsidR="00B54B4F">
              <w:rPr>
                <w:rFonts w:ascii="Times New Roman" w:hAnsi="Times New Roman" w:cs="Times New Roman"/>
                <w:color w:val="000000"/>
                <w:sz w:val="24"/>
                <w:szCs w:val="24"/>
              </w:rPr>
              <w:t>У</w:t>
            </w:r>
            <w:r w:rsidRPr="00F16B9A">
              <w:rPr>
                <w:rFonts w:ascii="Times New Roman" w:hAnsi="Times New Roman" w:cs="Times New Roman"/>
                <w:color w:val="000000"/>
                <w:sz w:val="24"/>
                <w:szCs w:val="24"/>
              </w:rPr>
              <w:t xml:space="preserve">часника критеріям і </w:t>
            </w:r>
            <w:r w:rsidRPr="00C427E8">
              <w:rPr>
                <w:rFonts w:ascii="Times New Roman" w:hAnsi="Times New Roman" w:cs="Times New Roman"/>
                <w:color w:val="000000"/>
                <w:sz w:val="24"/>
                <w:szCs w:val="24"/>
              </w:rPr>
              <w:t xml:space="preserve">вимогам згідно із законодавством </w:t>
            </w:r>
            <w:r w:rsidR="00E13FBA" w:rsidRPr="00C427E8">
              <w:rPr>
                <w:rFonts w:ascii="Times New Roman" w:hAnsi="Times New Roman" w:cs="Times New Roman"/>
                <w:color w:val="000000"/>
                <w:sz w:val="24"/>
                <w:szCs w:val="24"/>
              </w:rPr>
              <w:t xml:space="preserve">у сфері публічних закупівель </w:t>
            </w:r>
            <w:r w:rsidRPr="00C427E8">
              <w:rPr>
                <w:rFonts w:ascii="Times New Roman" w:hAnsi="Times New Roman" w:cs="Times New Roman"/>
                <w:color w:val="000000"/>
                <w:sz w:val="24"/>
                <w:szCs w:val="24"/>
              </w:rPr>
              <w:t>наведено в</w:t>
            </w:r>
            <w:r w:rsidRPr="00C427E8">
              <w:rPr>
                <w:rFonts w:ascii="Times New Roman" w:hAnsi="Times New Roman" w:cs="Times New Roman"/>
                <w:b/>
                <w:color w:val="000000"/>
                <w:sz w:val="24"/>
                <w:szCs w:val="24"/>
              </w:rPr>
              <w:t xml:space="preserve"> Додатку 1</w:t>
            </w:r>
            <w:r w:rsidR="00D471A8" w:rsidRPr="00C427E8">
              <w:rPr>
                <w:rFonts w:ascii="Times New Roman" w:hAnsi="Times New Roman" w:cs="Times New Roman"/>
                <w:color w:val="000000"/>
                <w:sz w:val="24"/>
                <w:szCs w:val="24"/>
              </w:rPr>
              <w:t xml:space="preserve"> до цієї тендерної </w:t>
            </w:r>
            <w:r w:rsidRPr="00C427E8">
              <w:rPr>
                <w:rFonts w:ascii="Times New Roman" w:hAnsi="Times New Roman" w:cs="Times New Roman"/>
                <w:color w:val="000000"/>
                <w:sz w:val="24"/>
                <w:szCs w:val="24"/>
              </w:rPr>
              <w:t>документації.</w:t>
            </w:r>
            <w:r w:rsidRPr="00F16B9A">
              <w:rPr>
                <w:rFonts w:ascii="Times New Roman" w:hAnsi="Times New Roman" w:cs="Times New Roman"/>
                <w:color w:val="000000"/>
                <w:sz w:val="24"/>
                <w:szCs w:val="24"/>
              </w:rPr>
              <w:t xml:space="preserve"> </w:t>
            </w:r>
          </w:p>
          <w:p w14:paraId="544591F7" w14:textId="77777777" w:rsidR="00D2242F" w:rsidRPr="009964EE" w:rsidRDefault="00CE77F5" w:rsidP="00CE77F5">
            <w:pPr>
              <w:spacing w:after="0" w:line="240"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lang w:eastAsia="en-US"/>
              </w:rPr>
              <w:t>      </w:t>
            </w:r>
            <w:r w:rsidR="00D2242F" w:rsidRPr="00F16B9A">
              <w:rPr>
                <w:rFonts w:ascii="Times New Roman" w:hAnsi="Times New Roman" w:cs="Times New Roman"/>
                <w:color w:val="000000"/>
                <w:sz w:val="24"/>
                <w:szCs w:val="24"/>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B54B4F">
              <w:rPr>
                <w:rFonts w:ascii="Times New Roman" w:hAnsi="Times New Roman" w:cs="Times New Roman"/>
                <w:color w:val="000000"/>
                <w:sz w:val="24"/>
                <w:szCs w:val="24"/>
                <w:shd w:val="solid" w:color="FFFFFF" w:fill="FFFFFF"/>
                <w:lang w:eastAsia="en-US"/>
              </w:rPr>
              <w:t>«</w:t>
            </w:r>
            <w:r w:rsidR="00D2242F" w:rsidRPr="00F16B9A">
              <w:rPr>
                <w:rFonts w:ascii="Times New Roman" w:hAnsi="Times New Roman" w:cs="Times New Roman"/>
                <w:color w:val="000000"/>
                <w:sz w:val="24"/>
                <w:szCs w:val="24"/>
                <w:shd w:val="solid" w:color="FFFFFF" w:fill="FFFFFF"/>
                <w:lang w:eastAsia="en-US"/>
              </w:rPr>
              <w:t>Про доступ до публічної інформації</w:t>
            </w:r>
            <w:r w:rsidR="00B54B4F">
              <w:rPr>
                <w:rFonts w:ascii="Times New Roman" w:hAnsi="Times New Roman" w:cs="Times New Roman"/>
                <w:color w:val="000000"/>
                <w:sz w:val="24"/>
                <w:szCs w:val="24"/>
                <w:shd w:val="solid" w:color="FFFFFF" w:fill="FFFFFF"/>
                <w:lang w:eastAsia="en-US"/>
              </w:rPr>
              <w:t>»</w:t>
            </w:r>
            <w:r w:rsidR="00D2242F" w:rsidRPr="00F16B9A">
              <w:rPr>
                <w:rFonts w:ascii="Times New Roman" w:hAnsi="Times New Roman" w:cs="Times New Roman"/>
                <w:color w:val="000000"/>
                <w:sz w:val="24"/>
                <w:szCs w:val="24"/>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2242F" w:rsidRPr="00F16B9A" w14:paraId="29017B3E" w14:textId="77777777" w:rsidTr="004044FA">
        <w:tc>
          <w:tcPr>
            <w:tcW w:w="576" w:type="dxa"/>
          </w:tcPr>
          <w:p w14:paraId="18EAB284" w14:textId="77777777" w:rsidR="00D2242F" w:rsidRPr="009964EE" w:rsidRDefault="00D2242F" w:rsidP="00B87D32">
            <w:pPr>
              <w:spacing w:after="0" w:line="240" w:lineRule="auto"/>
              <w:rPr>
                <w:rFonts w:ascii="Times New Roman" w:hAnsi="Times New Roman" w:cs="Times New Roman"/>
                <w:color w:val="000000"/>
                <w:sz w:val="24"/>
                <w:szCs w:val="24"/>
              </w:rPr>
            </w:pPr>
            <w:r w:rsidRPr="009964EE">
              <w:rPr>
                <w:rFonts w:ascii="Times New Roman" w:hAnsi="Times New Roman" w:cs="Times New Roman"/>
                <w:color w:val="000000"/>
                <w:sz w:val="24"/>
                <w:szCs w:val="24"/>
              </w:rPr>
              <w:lastRenderedPageBreak/>
              <w:t>6</w:t>
            </w:r>
          </w:p>
        </w:tc>
        <w:tc>
          <w:tcPr>
            <w:tcW w:w="2719" w:type="dxa"/>
          </w:tcPr>
          <w:p w14:paraId="7ECF2BA5" w14:textId="77777777" w:rsidR="00D2242F" w:rsidRPr="009964EE" w:rsidRDefault="00D2242F" w:rsidP="00B87D32">
            <w:pPr>
              <w:spacing w:after="0" w:line="240" w:lineRule="auto"/>
              <w:rPr>
                <w:rFonts w:ascii="Times New Roman" w:hAnsi="Times New Roman" w:cs="Times New Roman"/>
                <w:color w:val="000000"/>
                <w:sz w:val="24"/>
                <w:szCs w:val="24"/>
              </w:rPr>
            </w:pPr>
            <w:r w:rsidRPr="009964EE">
              <w:rPr>
                <w:rFonts w:ascii="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7195" w:type="dxa"/>
            <w:vAlign w:val="center"/>
          </w:tcPr>
          <w:p w14:paraId="6CCA53E5" w14:textId="77777777" w:rsidR="00D2242F" w:rsidRPr="00F16B9A" w:rsidRDefault="009964EE" w:rsidP="00CE77F5">
            <w:pPr>
              <w:widowControl w:val="0"/>
              <w:spacing w:after="0" w:line="240" w:lineRule="auto"/>
              <w:ind w:firstLine="396"/>
              <w:jc w:val="both"/>
              <w:rPr>
                <w:rFonts w:ascii="Times New Roman" w:hAnsi="Times New Roman" w:cs="Times New Roman"/>
                <w:sz w:val="24"/>
                <w:szCs w:val="24"/>
              </w:rPr>
            </w:pPr>
            <w:r w:rsidRPr="00C427E8">
              <w:rPr>
                <w:rFonts w:ascii="Times New Roman" w:hAnsi="Times New Roman" w:cs="Times New Roman"/>
                <w:sz w:val="24"/>
                <w:szCs w:val="24"/>
              </w:rPr>
              <w:t>Інформація та в</w:t>
            </w:r>
            <w:r w:rsidR="00D2242F" w:rsidRPr="00C427E8">
              <w:rPr>
                <w:rFonts w:ascii="Times New Roman" w:hAnsi="Times New Roman" w:cs="Times New Roman"/>
                <w:sz w:val="24"/>
                <w:szCs w:val="24"/>
              </w:rPr>
              <w:t>имоги до предмета закупівлі (технічні, якісні та кількісні характеристики) згідно з</w:t>
            </w:r>
            <w:hyperlink r:id="rId7">
              <w:r w:rsidR="00D2242F" w:rsidRPr="00C427E8">
                <w:rPr>
                  <w:rFonts w:ascii="Times New Roman" w:hAnsi="Times New Roman" w:cs="Times New Roman"/>
                  <w:sz w:val="24"/>
                  <w:szCs w:val="24"/>
                </w:rPr>
                <w:t xml:space="preserve"> пунктом 3 </w:t>
              </w:r>
            </w:hyperlink>
            <w:r w:rsidR="00D2242F" w:rsidRPr="00C427E8">
              <w:rPr>
                <w:rFonts w:ascii="Times New Roman" w:hAnsi="Times New Roman" w:cs="Times New Roman"/>
                <w:sz w:val="24"/>
                <w:szCs w:val="24"/>
              </w:rPr>
              <w:t xml:space="preserve">частиною 2 статті 22 Закону зазначено в </w:t>
            </w:r>
            <w:r w:rsidR="00D2242F" w:rsidRPr="00C427E8">
              <w:rPr>
                <w:rFonts w:ascii="Times New Roman" w:hAnsi="Times New Roman" w:cs="Times New Roman"/>
                <w:b/>
                <w:sz w:val="24"/>
                <w:szCs w:val="24"/>
              </w:rPr>
              <w:t xml:space="preserve">Додатку </w:t>
            </w:r>
            <w:r w:rsidRPr="00C427E8">
              <w:rPr>
                <w:rFonts w:ascii="Times New Roman" w:hAnsi="Times New Roman" w:cs="Times New Roman"/>
                <w:b/>
                <w:sz w:val="24"/>
                <w:szCs w:val="24"/>
              </w:rPr>
              <w:t>3</w:t>
            </w:r>
            <w:r w:rsidR="00BB0AB0" w:rsidRPr="00C427E8">
              <w:rPr>
                <w:rFonts w:ascii="Times New Roman" w:hAnsi="Times New Roman" w:cs="Times New Roman"/>
                <w:b/>
                <w:sz w:val="24"/>
                <w:szCs w:val="24"/>
              </w:rPr>
              <w:t xml:space="preserve"> </w:t>
            </w:r>
            <w:r w:rsidR="00D2242F" w:rsidRPr="00C427E8">
              <w:rPr>
                <w:rFonts w:ascii="Times New Roman" w:hAnsi="Times New Roman" w:cs="Times New Roman"/>
                <w:sz w:val="24"/>
                <w:szCs w:val="24"/>
              </w:rPr>
              <w:t>до цієї тендерної документації</w:t>
            </w:r>
            <w:r w:rsidR="00D2242F" w:rsidRPr="00F16B9A">
              <w:rPr>
                <w:rFonts w:ascii="Times New Roman" w:hAnsi="Times New Roman" w:cs="Times New Roman"/>
                <w:sz w:val="24"/>
                <w:szCs w:val="24"/>
              </w:rPr>
              <w:t>.</w:t>
            </w:r>
          </w:p>
        </w:tc>
      </w:tr>
      <w:tr w:rsidR="00D2242F" w:rsidRPr="00F16B9A" w14:paraId="68448461" w14:textId="77777777" w:rsidTr="004044FA">
        <w:tc>
          <w:tcPr>
            <w:tcW w:w="576" w:type="dxa"/>
          </w:tcPr>
          <w:p w14:paraId="38E1C786" w14:textId="77777777" w:rsidR="00D2242F" w:rsidRPr="00F16B9A" w:rsidRDefault="00D2242F" w:rsidP="00B87D32">
            <w:pPr>
              <w:spacing w:after="0" w:line="240" w:lineRule="auto"/>
              <w:rPr>
                <w:rFonts w:ascii="Times New Roman" w:hAnsi="Times New Roman" w:cs="Times New Roman"/>
                <w:sz w:val="24"/>
                <w:szCs w:val="24"/>
              </w:rPr>
            </w:pPr>
            <w:r w:rsidRPr="00F16B9A">
              <w:rPr>
                <w:rFonts w:ascii="Times New Roman" w:hAnsi="Times New Roman" w:cs="Times New Roman"/>
                <w:sz w:val="24"/>
                <w:szCs w:val="24"/>
              </w:rPr>
              <w:t>7</w:t>
            </w:r>
          </w:p>
        </w:tc>
        <w:tc>
          <w:tcPr>
            <w:tcW w:w="2719" w:type="dxa"/>
          </w:tcPr>
          <w:p w14:paraId="48B03CE4" w14:textId="77777777" w:rsidR="00D2242F" w:rsidRPr="009964EE" w:rsidRDefault="00D2242F" w:rsidP="00B87D32">
            <w:pPr>
              <w:spacing w:after="0" w:line="240" w:lineRule="auto"/>
              <w:rPr>
                <w:rFonts w:ascii="Times New Roman" w:hAnsi="Times New Roman" w:cs="Times New Roman"/>
                <w:sz w:val="24"/>
                <w:szCs w:val="24"/>
              </w:rPr>
            </w:pPr>
            <w:r w:rsidRPr="009964EE">
              <w:rPr>
                <w:rFonts w:ascii="Times New Roman" w:hAnsi="Times New Roman" w:cs="Times New Roman"/>
                <w:sz w:val="24"/>
                <w:szCs w:val="24"/>
              </w:rPr>
              <w:t>Інформація про субпідрядника</w:t>
            </w:r>
          </w:p>
        </w:tc>
        <w:tc>
          <w:tcPr>
            <w:tcW w:w="7195" w:type="dxa"/>
          </w:tcPr>
          <w:p w14:paraId="2C1CCF2C" w14:textId="77777777" w:rsidR="00D2242F" w:rsidRPr="00F16B9A" w:rsidRDefault="00D2242F" w:rsidP="00CE77F5">
            <w:pPr>
              <w:widowControl w:val="0"/>
              <w:spacing w:after="0" w:line="240" w:lineRule="auto"/>
              <w:jc w:val="both"/>
              <w:rPr>
                <w:rFonts w:ascii="Times New Roman" w:hAnsi="Times New Roman" w:cs="Times New Roman"/>
                <w:sz w:val="24"/>
                <w:szCs w:val="24"/>
              </w:rPr>
            </w:pPr>
            <w:r w:rsidRPr="00F16B9A">
              <w:rPr>
                <w:rFonts w:ascii="Times New Roman" w:hAnsi="Times New Roman" w:cs="Times New Roman"/>
                <w:sz w:val="24"/>
                <w:szCs w:val="24"/>
              </w:rPr>
              <w:t xml:space="preserve">    </w:t>
            </w:r>
            <w:r w:rsidR="0062115A">
              <w:rPr>
                <w:rFonts w:ascii="Times New Roman" w:hAnsi="Times New Roman" w:cs="Times New Roman"/>
                <w:sz w:val="24"/>
                <w:szCs w:val="24"/>
              </w:rPr>
              <w:t>  </w:t>
            </w:r>
            <w:r w:rsidR="00B547EF" w:rsidRPr="00F16B9A">
              <w:rPr>
                <w:rFonts w:ascii="Times New Roman" w:hAnsi="Times New Roman" w:cs="Times New Roman"/>
                <w:color w:val="000000"/>
                <w:sz w:val="24"/>
                <w:szCs w:val="24"/>
              </w:rPr>
              <w:t>Не передбачається.</w:t>
            </w:r>
          </w:p>
        </w:tc>
      </w:tr>
      <w:tr w:rsidR="00D2242F" w:rsidRPr="00F16B9A" w14:paraId="263EF803" w14:textId="77777777" w:rsidTr="004044FA">
        <w:tc>
          <w:tcPr>
            <w:tcW w:w="576" w:type="dxa"/>
          </w:tcPr>
          <w:p w14:paraId="27975C53" w14:textId="77777777" w:rsidR="00D2242F" w:rsidRPr="00F16B9A" w:rsidRDefault="00D2242F" w:rsidP="00B87D32">
            <w:pPr>
              <w:spacing w:after="0" w:line="240" w:lineRule="auto"/>
              <w:rPr>
                <w:rFonts w:ascii="Times New Roman" w:hAnsi="Times New Roman" w:cs="Times New Roman"/>
                <w:sz w:val="24"/>
                <w:szCs w:val="24"/>
              </w:rPr>
            </w:pPr>
            <w:r w:rsidRPr="00F16B9A">
              <w:rPr>
                <w:rFonts w:ascii="Times New Roman" w:hAnsi="Times New Roman" w:cs="Times New Roman"/>
                <w:sz w:val="24"/>
                <w:szCs w:val="24"/>
              </w:rPr>
              <w:t>8</w:t>
            </w:r>
          </w:p>
        </w:tc>
        <w:tc>
          <w:tcPr>
            <w:tcW w:w="2719" w:type="dxa"/>
          </w:tcPr>
          <w:p w14:paraId="74BDA2E2" w14:textId="77777777" w:rsidR="00D2242F" w:rsidRPr="0062115A" w:rsidRDefault="00D2242F" w:rsidP="00B87D32">
            <w:pPr>
              <w:spacing w:after="0" w:line="240" w:lineRule="auto"/>
              <w:rPr>
                <w:rFonts w:ascii="Times New Roman" w:hAnsi="Times New Roman" w:cs="Times New Roman"/>
                <w:sz w:val="24"/>
                <w:szCs w:val="24"/>
              </w:rPr>
            </w:pPr>
            <w:r w:rsidRPr="0062115A">
              <w:rPr>
                <w:rFonts w:ascii="Times New Roman" w:hAnsi="Times New Roman" w:cs="Times New Roman"/>
                <w:sz w:val="24"/>
                <w:szCs w:val="24"/>
              </w:rPr>
              <w:t>Внесення змін або відкликання тендерної пропозиції учасником</w:t>
            </w:r>
          </w:p>
        </w:tc>
        <w:tc>
          <w:tcPr>
            <w:tcW w:w="7195" w:type="dxa"/>
            <w:vAlign w:val="center"/>
          </w:tcPr>
          <w:p w14:paraId="2A1EA3ED" w14:textId="77777777" w:rsidR="00D2242F" w:rsidRPr="0062115A" w:rsidRDefault="00D2242F" w:rsidP="00CE77F5">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62115A">
              <w:rPr>
                <w:rFonts w:ascii="Times New Roman" w:hAnsi="Times New Roman" w:cs="Times New Roman"/>
                <w:sz w:val="24"/>
                <w:szCs w:val="24"/>
              </w:rPr>
              <w:t>системою закупівель до закінчення кінцевого строку подання тендерних пропозицій.</w:t>
            </w:r>
          </w:p>
          <w:p w14:paraId="74837D42" w14:textId="77777777" w:rsidR="00D2242F" w:rsidRPr="0062115A" w:rsidRDefault="00D2242F" w:rsidP="00CE77F5">
            <w:pPr>
              <w:widowControl w:val="0"/>
              <w:spacing w:after="0" w:line="240" w:lineRule="auto"/>
              <w:ind w:firstLine="396"/>
              <w:jc w:val="both"/>
              <w:rPr>
                <w:rFonts w:ascii="Times New Roman" w:hAnsi="Times New Roman" w:cs="Times New Roman"/>
                <w:sz w:val="24"/>
                <w:szCs w:val="24"/>
              </w:rPr>
            </w:pPr>
            <w:r w:rsidRPr="0062115A">
              <w:rPr>
                <w:rFonts w:ascii="Times New Roman" w:hAnsi="Times New Roman" w:cs="Times New Roman"/>
                <w:sz w:val="24"/>
                <w:szCs w:val="24"/>
              </w:rPr>
              <w:t xml:space="preserve">Учасник процедури закупівлі виправляє </w:t>
            </w:r>
            <w:r w:rsidRPr="0062115A">
              <w:rPr>
                <w:rFonts w:ascii="Times New Roman" w:hAnsi="Times New Roman" w:cs="Times New Roman"/>
                <w:sz w:val="24"/>
                <w:szCs w:val="24"/>
                <w:shd w:val="solid" w:color="FFFFFF" w:fill="FFFFFF"/>
                <w:lang w:eastAsia="en-US"/>
              </w:rPr>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62115A">
              <w:rPr>
                <w:rFonts w:ascii="Times New Roman" w:hAnsi="Times New Roman" w:cs="Times New Roman"/>
                <w:sz w:val="24"/>
                <w:szCs w:val="24"/>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2115A">
              <w:rPr>
                <w:rFonts w:ascii="Times New Roman" w:hAnsi="Times New Roman" w:cs="Times New Roman"/>
                <w:sz w:val="24"/>
                <w:szCs w:val="24"/>
                <w:shd w:val="solid" w:color="FFFFFF" w:fill="FFFFFF"/>
                <w:lang w:eastAsia="en-US"/>
              </w:rPr>
              <w:t xml:space="preserve">протягом 24 годин з моменту розміщення </w:t>
            </w:r>
            <w:r w:rsidR="000546E9">
              <w:rPr>
                <w:rFonts w:ascii="Times New Roman" w:hAnsi="Times New Roman" w:cs="Times New Roman"/>
                <w:sz w:val="24"/>
                <w:szCs w:val="24"/>
                <w:shd w:val="solid" w:color="FFFFFF" w:fill="FFFFFF"/>
                <w:lang w:eastAsia="en-US"/>
              </w:rPr>
              <w:t>З</w:t>
            </w:r>
            <w:r w:rsidRPr="0062115A">
              <w:rPr>
                <w:rFonts w:ascii="Times New Roman" w:hAnsi="Times New Roman" w:cs="Times New Roman"/>
                <w:sz w:val="24"/>
                <w:szCs w:val="24"/>
                <w:shd w:val="solid" w:color="FFFFFF" w:fill="FFFFFF"/>
                <w:lang w:eastAsia="en-US"/>
              </w:rPr>
              <w:t>амовником в електронній системі закупівель повідомлення з вимогою про усунення таких невідповідностей</w:t>
            </w:r>
            <w:r w:rsidRPr="0062115A">
              <w:rPr>
                <w:rFonts w:ascii="Times New Roman" w:hAnsi="Times New Roman" w:cs="Times New Roman"/>
                <w:sz w:val="24"/>
                <w:szCs w:val="24"/>
              </w:rPr>
              <w:t>.</w:t>
            </w:r>
          </w:p>
          <w:p w14:paraId="736935B9" w14:textId="77777777" w:rsidR="00D2242F" w:rsidRPr="00F16B9A" w:rsidRDefault="00D2242F" w:rsidP="00CE77F5">
            <w:pPr>
              <w:widowControl w:val="0"/>
              <w:spacing w:after="0" w:line="240" w:lineRule="auto"/>
              <w:ind w:firstLine="396"/>
              <w:jc w:val="both"/>
              <w:rPr>
                <w:rFonts w:ascii="Times New Roman" w:hAnsi="Times New Roman" w:cs="Times New Roman"/>
                <w:sz w:val="24"/>
                <w:szCs w:val="24"/>
              </w:rPr>
            </w:pPr>
            <w:r w:rsidRPr="0062115A">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2115A">
              <w:rPr>
                <w:rFonts w:ascii="Times New Roman" w:hAnsi="Times New Roman" w:cs="Times New Roman"/>
                <w:sz w:val="24"/>
                <w:szCs w:val="24"/>
              </w:rPr>
              <w:t>невиправлення</w:t>
            </w:r>
            <w:proofErr w:type="spellEnd"/>
            <w:r w:rsidRPr="0062115A">
              <w:rPr>
                <w:rFonts w:ascii="Times New Roman" w:hAnsi="Times New Roman" w:cs="Times New Roman"/>
                <w:sz w:val="24"/>
                <w:szCs w:val="24"/>
              </w:rPr>
              <w:t xml:space="preserve"> </w:t>
            </w:r>
            <w:r w:rsidR="00B54B4F">
              <w:rPr>
                <w:rFonts w:ascii="Times New Roman" w:hAnsi="Times New Roman" w:cs="Times New Roman"/>
                <w:sz w:val="24"/>
                <w:szCs w:val="24"/>
              </w:rPr>
              <w:t>У</w:t>
            </w:r>
            <w:r w:rsidRPr="0062115A">
              <w:rPr>
                <w:rFonts w:ascii="Times New Roman" w:hAnsi="Times New Roman" w:cs="Times New Roman"/>
                <w:sz w:val="24"/>
                <w:szCs w:val="24"/>
              </w:rPr>
              <w:t xml:space="preserve">часниками виявлених </w:t>
            </w:r>
            <w:proofErr w:type="spellStart"/>
            <w:r w:rsidRPr="0062115A">
              <w:rPr>
                <w:rFonts w:ascii="Times New Roman" w:hAnsi="Times New Roman" w:cs="Times New Roman"/>
                <w:sz w:val="24"/>
                <w:szCs w:val="24"/>
              </w:rPr>
              <w:t>невідповідностей</w:t>
            </w:r>
            <w:proofErr w:type="spellEnd"/>
            <w:r w:rsidRPr="0062115A">
              <w:rPr>
                <w:rFonts w:ascii="Times New Roman" w:hAnsi="Times New Roman" w:cs="Times New Roman"/>
                <w:sz w:val="24"/>
                <w:szCs w:val="24"/>
              </w:rPr>
              <w:t>.</w:t>
            </w:r>
          </w:p>
        </w:tc>
      </w:tr>
      <w:tr w:rsidR="00D2242F" w:rsidRPr="00F16B9A" w14:paraId="2C6A49D3" w14:textId="77777777" w:rsidTr="004044FA">
        <w:tc>
          <w:tcPr>
            <w:tcW w:w="576" w:type="dxa"/>
          </w:tcPr>
          <w:p w14:paraId="58BD6407" w14:textId="77777777" w:rsidR="00D2242F" w:rsidRPr="00F3209B" w:rsidRDefault="00D2242F" w:rsidP="00B87D32">
            <w:pPr>
              <w:spacing w:after="0" w:line="240" w:lineRule="auto"/>
              <w:jc w:val="both"/>
              <w:rPr>
                <w:rFonts w:ascii="Times New Roman" w:hAnsi="Times New Roman" w:cs="Times New Roman"/>
                <w:b/>
                <w:color w:val="000000"/>
                <w:sz w:val="24"/>
                <w:szCs w:val="24"/>
              </w:rPr>
            </w:pPr>
            <w:r w:rsidRPr="00F3209B">
              <w:rPr>
                <w:rStyle w:val="af0"/>
                <w:rFonts w:ascii="Times New Roman" w:hAnsi="Times New Roman"/>
                <w:b w:val="0"/>
                <w:bCs/>
                <w:sz w:val="24"/>
                <w:szCs w:val="24"/>
              </w:rPr>
              <w:t>9</w:t>
            </w:r>
          </w:p>
        </w:tc>
        <w:tc>
          <w:tcPr>
            <w:tcW w:w="2719" w:type="dxa"/>
          </w:tcPr>
          <w:p w14:paraId="74B351AF" w14:textId="77777777" w:rsidR="00D2242F" w:rsidRDefault="00D2242F" w:rsidP="00F3209B">
            <w:p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Опис та приклади формальних (несуттєвих) помилок, допущення яких учасниками в тендерних пропозиціях не призведе до відхилення їх тендерних пропозицій</w:t>
            </w:r>
          </w:p>
        </w:tc>
        <w:tc>
          <w:tcPr>
            <w:tcW w:w="7195" w:type="dxa"/>
          </w:tcPr>
          <w:p w14:paraId="1E518B0E" w14:textId="77777777" w:rsidR="00D2242F" w:rsidRPr="00F16B9A" w:rsidRDefault="00D2242F" w:rsidP="00B87D32">
            <w:pPr>
              <w:widowControl w:val="0"/>
              <w:spacing w:after="0" w:line="240" w:lineRule="auto"/>
              <w:ind w:firstLine="324"/>
              <w:jc w:val="both"/>
              <w:rPr>
                <w:rFonts w:ascii="Times New Roman" w:hAnsi="Times New Roman" w:cs="Times New Roman"/>
                <w:sz w:val="24"/>
                <w:szCs w:val="24"/>
              </w:rPr>
            </w:pPr>
            <w:r w:rsidRPr="00F16B9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5061E4" w14:textId="77777777" w:rsidR="00D2242F" w:rsidRPr="00F16B9A" w:rsidRDefault="00D2242F" w:rsidP="00B87D32">
            <w:pPr>
              <w:widowControl w:val="0"/>
              <w:spacing w:after="0" w:line="240" w:lineRule="auto"/>
              <w:ind w:firstLine="324"/>
              <w:jc w:val="both"/>
              <w:rPr>
                <w:rFonts w:ascii="Times New Roman" w:hAnsi="Times New Roman" w:cs="Times New Roman"/>
                <w:sz w:val="24"/>
                <w:szCs w:val="24"/>
              </w:rPr>
            </w:pPr>
            <w:r w:rsidRPr="00F16B9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980DEC">
              <w:rPr>
                <w:rFonts w:ascii="Times New Roman" w:hAnsi="Times New Roman" w:cs="Times New Roman"/>
                <w:sz w:val="24"/>
                <w:szCs w:val="24"/>
              </w:rPr>
              <w:t>–</w:t>
            </w:r>
            <w:r w:rsidRPr="00F16B9A">
              <w:rPr>
                <w:rFonts w:ascii="Times New Roman" w:hAnsi="Times New Roman" w:cs="Times New Roman"/>
                <w:sz w:val="24"/>
                <w:szCs w:val="24"/>
              </w:rPr>
              <w:t xml:space="preserve"> технічні помилки та описки.</w:t>
            </w:r>
          </w:p>
          <w:p w14:paraId="5BC83E72" w14:textId="77777777" w:rsidR="00D2242F" w:rsidRPr="00F16B9A" w:rsidRDefault="00D2242F" w:rsidP="00B87D32">
            <w:pPr>
              <w:spacing w:after="0" w:line="240" w:lineRule="auto"/>
              <w:jc w:val="both"/>
              <w:textAlignment w:val="baseline"/>
              <w:rPr>
                <w:rFonts w:ascii="Times New Roman" w:hAnsi="Times New Roman" w:cs="Times New Roman"/>
                <w:b/>
                <w:bCs/>
                <w:i/>
                <w:iCs/>
                <w:sz w:val="24"/>
                <w:szCs w:val="24"/>
              </w:rPr>
            </w:pPr>
            <w:r w:rsidRPr="00F16B9A">
              <w:rPr>
                <w:rFonts w:ascii="Times New Roman" w:hAnsi="Times New Roman" w:cs="Times New Roman"/>
                <w:b/>
                <w:bCs/>
                <w:sz w:val="24"/>
                <w:szCs w:val="24"/>
              </w:rPr>
              <w:t xml:space="preserve">   </w:t>
            </w:r>
            <w:r w:rsidR="000546E9">
              <w:rPr>
                <w:rFonts w:ascii="Times New Roman" w:hAnsi="Times New Roman" w:cs="Times New Roman"/>
                <w:b/>
                <w:bCs/>
                <w:sz w:val="24"/>
                <w:szCs w:val="24"/>
              </w:rPr>
              <w:t xml:space="preserve">                    </w:t>
            </w:r>
            <w:r w:rsidRPr="00F16B9A">
              <w:rPr>
                <w:rFonts w:ascii="Times New Roman" w:hAnsi="Times New Roman" w:cs="Times New Roman"/>
                <w:b/>
                <w:bCs/>
                <w:sz w:val="24"/>
                <w:szCs w:val="24"/>
              </w:rPr>
              <w:t xml:space="preserve">   Перелік формальних помилок</w:t>
            </w:r>
          </w:p>
          <w:p w14:paraId="2C10745B" w14:textId="77777777" w:rsidR="00D2242F" w:rsidRPr="00F16B9A" w:rsidRDefault="00D2242F" w:rsidP="00B87D32">
            <w:pPr>
              <w:pStyle w:val="rvps2"/>
              <w:spacing w:before="0" w:beforeAutospacing="0" w:after="0" w:afterAutospacing="0"/>
              <w:jc w:val="both"/>
            </w:pPr>
            <w:r w:rsidRPr="00F16B9A">
              <w:t>1. Інформація/документ, подана учасником процедури закупівлі у складі тендерної пропозиції, містить помилку (помилки) у частині:</w:t>
            </w:r>
          </w:p>
          <w:p w14:paraId="0E4C91D7" w14:textId="77777777" w:rsidR="00D2242F" w:rsidRPr="00F16B9A" w:rsidRDefault="00D2242F" w:rsidP="00B87D32">
            <w:pPr>
              <w:pStyle w:val="rvps2"/>
              <w:spacing w:before="0" w:beforeAutospacing="0" w:after="0" w:afterAutospacing="0"/>
              <w:jc w:val="both"/>
            </w:pPr>
            <w:bookmarkStart w:id="1" w:name="n16"/>
            <w:bookmarkEnd w:id="1"/>
            <w:r w:rsidRPr="00F16B9A">
              <w:t>- уживання великої літери;</w:t>
            </w:r>
          </w:p>
          <w:p w14:paraId="2A83A339" w14:textId="77777777" w:rsidR="00D2242F" w:rsidRPr="00F16B9A" w:rsidRDefault="00D2242F" w:rsidP="00B87D32">
            <w:pPr>
              <w:pStyle w:val="rvps2"/>
              <w:spacing w:before="0" w:beforeAutospacing="0" w:after="0" w:afterAutospacing="0"/>
              <w:jc w:val="both"/>
            </w:pPr>
            <w:bookmarkStart w:id="2" w:name="n17"/>
            <w:bookmarkEnd w:id="2"/>
            <w:r w:rsidRPr="00F16B9A">
              <w:t>- уживання розділових знаків та відмінювання слів у реченні;</w:t>
            </w:r>
          </w:p>
          <w:p w14:paraId="17198B70" w14:textId="77777777" w:rsidR="00D2242F" w:rsidRPr="00F16B9A" w:rsidRDefault="00D2242F" w:rsidP="00B87D32">
            <w:pPr>
              <w:pStyle w:val="rvps2"/>
              <w:spacing w:before="0" w:beforeAutospacing="0" w:after="0" w:afterAutospacing="0"/>
              <w:jc w:val="both"/>
            </w:pPr>
            <w:bookmarkStart w:id="3" w:name="n18"/>
            <w:bookmarkEnd w:id="3"/>
            <w:r w:rsidRPr="00F16B9A">
              <w:t>- використання слова або мовного звороту, запозичених з іншої мови;</w:t>
            </w:r>
            <w:bookmarkStart w:id="4" w:name="n19"/>
            <w:bookmarkEnd w:id="4"/>
          </w:p>
          <w:p w14:paraId="4A071756" w14:textId="77777777" w:rsidR="00D2242F" w:rsidRPr="00F16B9A" w:rsidRDefault="00D2242F" w:rsidP="00B87D32">
            <w:pPr>
              <w:pStyle w:val="rvps2"/>
              <w:spacing w:before="0" w:beforeAutospacing="0" w:after="0" w:afterAutospacing="0"/>
              <w:jc w:val="both"/>
            </w:pPr>
            <w:r w:rsidRPr="00F16B9A">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D171B4E" w14:textId="77777777" w:rsidR="00D2242F" w:rsidRPr="00F16B9A" w:rsidRDefault="00D2242F" w:rsidP="00B87D32">
            <w:pPr>
              <w:pStyle w:val="rvps2"/>
              <w:spacing w:before="0" w:beforeAutospacing="0" w:after="0" w:afterAutospacing="0"/>
              <w:jc w:val="both"/>
            </w:pPr>
            <w:r w:rsidRPr="00F16B9A">
              <w:t>-</w:t>
            </w:r>
            <w:bookmarkStart w:id="5" w:name="n20"/>
            <w:bookmarkEnd w:id="5"/>
            <w:r w:rsidRPr="00F16B9A">
              <w:t xml:space="preserve"> застосування правил переносу частини слова з рядка в рядок;</w:t>
            </w:r>
            <w:bookmarkStart w:id="6" w:name="n21"/>
            <w:bookmarkEnd w:id="6"/>
          </w:p>
          <w:p w14:paraId="4A7F49BD" w14:textId="77777777" w:rsidR="00D2242F" w:rsidRPr="00F16B9A" w:rsidRDefault="00D2242F" w:rsidP="00B87D32">
            <w:pPr>
              <w:pStyle w:val="rvps2"/>
              <w:spacing w:before="0" w:beforeAutospacing="0" w:after="0" w:afterAutospacing="0"/>
              <w:jc w:val="both"/>
            </w:pPr>
            <w:r w:rsidRPr="00F16B9A">
              <w:t>- написання слів разом та/або окремо, та/або через дефіс;</w:t>
            </w:r>
          </w:p>
          <w:p w14:paraId="103CBFAA" w14:textId="77777777" w:rsidR="00D2242F" w:rsidRPr="00F16B9A" w:rsidRDefault="00D2242F" w:rsidP="00B87D32">
            <w:pPr>
              <w:pStyle w:val="rvps2"/>
              <w:spacing w:before="0" w:beforeAutospacing="0" w:after="0" w:afterAutospacing="0"/>
              <w:jc w:val="both"/>
            </w:pPr>
            <w:bookmarkStart w:id="7" w:name="n22"/>
            <w:bookmarkEnd w:id="7"/>
            <w:r w:rsidRPr="00F16B9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9194BC" w14:textId="77777777" w:rsidR="00D2242F" w:rsidRPr="00F16B9A" w:rsidRDefault="00D2242F" w:rsidP="00B87D32">
            <w:pPr>
              <w:pStyle w:val="rvps2"/>
              <w:spacing w:before="0" w:beforeAutospacing="0" w:after="0" w:afterAutospacing="0"/>
              <w:jc w:val="both"/>
            </w:pPr>
            <w:bookmarkStart w:id="8" w:name="n23"/>
            <w:bookmarkEnd w:id="8"/>
            <w:r w:rsidRPr="00F16B9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w:t>
            </w:r>
            <w:r w:rsidRPr="00F16B9A">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D0397B6" w14:textId="77777777" w:rsidR="00D2242F" w:rsidRPr="00F16B9A" w:rsidRDefault="00D2242F" w:rsidP="00B87D32">
            <w:pPr>
              <w:pStyle w:val="rvps2"/>
              <w:spacing w:before="0" w:beforeAutospacing="0" w:after="0" w:afterAutospacing="0"/>
              <w:jc w:val="both"/>
              <w:rPr>
                <w:i/>
                <w:iCs/>
              </w:rPr>
            </w:pPr>
            <w:bookmarkStart w:id="9" w:name="n24"/>
            <w:bookmarkEnd w:id="9"/>
            <w:r w:rsidRPr="00F16B9A">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16B9A">
              <w:rPr>
                <w:i/>
                <w:iCs/>
              </w:rPr>
              <w:t>Наприклад: замість вимоги надати довідку в довільній формі учасник надав лист-пояснення.</w:t>
            </w:r>
          </w:p>
          <w:p w14:paraId="4DDFE96C" w14:textId="77777777" w:rsidR="00D2242F" w:rsidRPr="00F16B9A" w:rsidRDefault="00D2242F" w:rsidP="00B87D32">
            <w:pPr>
              <w:pStyle w:val="rvps2"/>
              <w:spacing w:before="0" w:beforeAutospacing="0" w:after="0" w:afterAutospacing="0"/>
              <w:jc w:val="both"/>
              <w:rPr>
                <w:i/>
                <w:iCs/>
              </w:rPr>
            </w:pPr>
            <w:bookmarkStart w:id="10" w:name="n25"/>
            <w:bookmarkEnd w:id="10"/>
            <w:r w:rsidRPr="00F16B9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16B9A">
              <w:rPr>
                <w:i/>
                <w:iCs/>
              </w:rPr>
              <w:t>Наприклад: завірення копії документу лише підписом уповноваженої особи.</w:t>
            </w:r>
          </w:p>
          <w:p w14:paraId="220AB8F1" w14:textId="77777777" w:rsidR="00D2242F" w:rsidRPr="00F16B9A" w:rsidRDefault="00D2242F" w:rsidP="00B87D32">
            <w:pPr>
              <w:pStyle w:val="rvps2"/>
              <w:spacing w:before="0" w:beforeAutospacing="0" w:after="0" w:afterAutospacing="0"/>
              <w:jc w:val="both"/>
            </w:pPr>
            <w:bookmarkStart w:id="11" w:name="n26"/>
            <w:bookmarkEnd w:id="11"/>
            <w:r w:rsidRPr="00F16B9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065ADD3" w14:textId="77777777" w:rsidR="00D2242F" w:rsidRPr="00F16B9A" w:rsidRDefault="00D2242F" w:rsidP="00B87D32">
            <w:pPr>
              <w:pStyle w:val="rvps2"/>
              <w:spacing w:before="0" w:beforeAutospacing="0" w:after="0" w:afterAutospacing="0"/>
              <w:jc w:val="both"/>
            </w:pPr>
            <w:bookmarkStart w:id="12" w:name="n27"/>
            <w:bookmarkEnd w:id="12"/>
            <w:r w:rsidRPr="00F16B9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CA3AF1" w14:textId="77777777" w:rsidR="00D2242F" w:rsidRPr="00F16B9A" w:rsidRDefault="00D2242F" w:rsidP="00B87D32">
            <w:pPr>
              <w:pStyle w:val="rvps2"/>
              <w:spacing w:before="0" w:beforeAutospacing="0" w:after="0" w:afterAutospacing="0"/>
              <w:jc w:val="both"/>
            </w:pPr>
            <w:bookmarkStart w:id="13" w:name="n28"/>
            <w:bookmarkEnd w:id="13"/>
            <w:r w:rsidRPr="00F16B9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43E760" w14:textId="77777777" w:rsidR="00D2242F" w:rsidRPr="00F16B9A" w:rsidRDefault="00D2242F" w:rsidP="00B87D32">
            <w:pPr>
              <w:pStyle w:val="rvps2"/>
              <w:spacing w:before="0" w:beforeAutospacing="0" w:after="0" w:afterAutospacing="0"/>
              <w:jc w:val="both"/>
            </w:pPr>
            <w:bookmarkStart w:id="14" w:name="n29"/>
            <w:bookmarkEnd w:id="14"/>
            <w:r w:rsidRPr="00F16B9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100DB8" w14:textId="77777777" w:rsidR="00D2242F" w:rsidRPr="00F16B9A" w:rsidRDefault="00D2242F" w:rsidP="00B87D32">
            <w:pPr>
              <w:pStyle w:val="rvps2"/>
              <w:spacing w:before="0" w:beforeAutospacing="0" w:after="0" w:afterAutospacing="0"/>
              <w:jc w:val="both"/>
            </w:pPr>
            <w:bookmarkStart w:id="15" w:name="n30"/>
            <w:bookmarkEnd w:id="15"/>
            <w:r w:rsidRPr="00F16B9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EAF607" w14:textId="77777777" w:rsidR="00D2242F" w:rsidRPr="00F16B9A" w:rsidRDefault="00D2242F" w:rsidP="00B87D32">
            <w:pPr>
              <w:pStyle w:val="rvps2"/>
              <w:spacing w:before="0" w:beforeAutospacing="0" w:after="0" w:afterAutospacing="0"/>
              <w:jc w:val="both"/>
            </w:pPr>
            <w:bookmarkStart w:id="16" w:name="n31"/>
            <w:bookmarkEnd w:id="16"/>
            <w:r w:rsidRPr="00F16B9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ED4E7F" w14:textId="77777777" w:rsidR="00D2242F" w:rsidRPr="00F16B9A" w:rsidRDefault="00D2242F" w:rsidP="00B87D32">
            <w:pPr>
              <w:pStyle w:val="rvps2"/>
              <w:spacing w:before="0" w:beforeAutospacing="0" w:after="0" w:afterAutospacing="0"/>
              <w:jc w:val="both"/>
              <w:rPr>
                <w:i/>
                <w:iCs/>
              </w:rPr>
            </w:pPr>
            <w:bookmarkStart w:id="17" w:name="n32"/>
            <w:bookmarkEnd w:id="17"/>
            <w:r w:rsidRPr="00F16B9A">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16B9A">
              <w:rPr>
                <w:i/>
                <w:iCs/>
              </w:rPr>
              <w:t>Наприклад: 8520,00 грн. (вісім тисяч п’ятсот двадцять шість гривень 00 копійок)</w:t>
            </w:r>
          </w:p>
          <w:p w14:paraId="08E943D1" w14:textId="77777777" w:rsidR="00D2242F" w:rsidRPr="00F16B9A" w:rsidRDefault="00D2242F" w:rsidP="00B87D32">
            <w:pPr>
              <w:pStyle w:val="rvps2"/>
              <w:spacing w:before="0" w:beforeAutospacing="0" w:after="0" w:afterAutospacing="0"/>
              <w:jc w:val="both"/>
              <w:rPr>
                <w:i/>
                <w:iCs/>
              </w:rPr>
            </w:pPr>
            <w:bookmarkStart w:id="18" w:name="n33"/>
            <w:bookmarkEnd w:id="18"/>
            <w:r w:rsidRPr="00F16B9A">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16B9A">
              <w:rPr>
                <w:i/>
                <w:iCs/>
              </w:rPr>
              <w:t>Наприклад: учасник розмістив (завантажив) документ у форматі «JPG» замість  документа у форматі «</w:t>
            </w:r>
            <w:proofErr w:type="spellStart"/>
            <w:r w:rsidRPr="00F16B9A">
              <w:rPr>
                <w:i/>
                <w:iCs/>
              </w:rPr>
              <w:t>pdf</w:t>
            </w:r>
            <w:proofErr w:type="spellEnd"/>
            <w:r w:rsidRPr="00F16B9A">
              <w:rPr>
                <w:i/>
                <w:iCs/>
              </w:rPr>
              <w:t>» (</w:t>
            </w:r>
            <w:proofErr w:type="spellStart"/>
            <w:r w:rsidRPr="00F16B9A">
              <w:rPr>
                <w:i/>
                <w:iCs/>
              </w:rPr>
              <w:t>PortableDocumentFormat</w:t>
            </w:r>
            <w:proofErr w:type="spellEnd"/>
            <w:r w:rsidRPr="00F16B9A">
              <w:rPr>
                <w:i/>
                <w:iCs/>
              </w:rPr>
              <w:t>)».</w:t>
            </w:r>
          </w:p>
          <w:p w14:paraId="77DB6F21" w14:textId="77777777" w:rsidR="00D2242F" w:rsidRPr="00F16B9A" w:rsidRDefault="00D2242F" w:rsidP="00B87D32">
            <w:pPr>
              <w:pStyle w:val="rvps2"/>
              <w:spacing w:before="0" w:beforeAutospacing="0" w:after="0" w:afterAutospacing="0"/>
              <w:jc w:val="both"/>
              <w:rPr>
                <w:i/>
                <w:iCs/>
              </w:rPr>
            </w:pPr>
          </w:p>
          <w:p w14:paraId="38434CC2" w14:textId="77777777" w:rsidR="00D2242F" w:rsidRPr="00F16B9A" w:rsidRDefault="00D2242F" w:rsidP="00B87D32">
            <w:pPr>
              <w:widowControl w:val="0"/>
              <w:spacing w:after="0" w:line="240" w:lineRule="auto"/>
              <w:jc w:val="both"/>
              <w:rPr>
                <w:rFonts w:ascii="Times New Roman" w:hAnsi="Times New Roman" w:cs="Times New Roman"/>
                <w:i/>
                <w:sz w:val="24"/>
                <w:szCs w:val="24"/>
                <w:u w:val="single"/>
              </w:rPr>
            </w:pPr>
            <w:r w:rsidRPr="00F16B9A">
              <w:rPr>
                <w:rFonts w:ascii="Times New Roman" w:hAnsi="Times New Roman" w:cs="Times New Roman"/>
                <w:i/>
                <w:sz w:val="24"/>
                <w:szCs w:val="24"/>
                <w:u w:val="single"/>
              </w:rPr>
              <w:t>Приклади формальних помилок:</w:t>
            </w:r>
          </w:p>
          <w:p w14:paraId="08E48D6A" w14:textId="77777777" w:rsidR="00D2242F" w:rsidRPr="00F16B9A" w:rsidRDefault="00D2242F" w:rsidP="00B87D32">
            <w:pPr>
              <w:widowControl w:val="0"/>
              <w:spacing w:after="0" w:line="240" w:lineRule="auto"/>
              <w:jc w:val="both"/>
              <w:rPr>
                <w:rFonts w:ascii="Times New Roman" w:hAnsi="Times New Roman" w:cs="Times New Roman"/>
                <w:sz w:val="24"/>
                <w:szCs w:val="24"/>
              </w:rPr>
            </w:pPr>
            <w:r w:rsidRPr="00F16B9A">
              <w:rPr>
                <w:rFonts w:ascii="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11D44E" w14:textId="77777777" w:rsidR="00D2242F" w:rsidRPr="00F16B9A" w:rsidRDefault="00D2242F" w:rsidP="00B87D32">
            <w:pPr>
              <w:widowControl w:val="0"/>
              <w:spacing w:after="0" w:line="240" w:lineRule="auto"/>
              <w:jc w:val="both"/>
              <w:rPr>
                <w:rFonts w:ascii="Times New Roman" w:hAnsi="Times New Roman" w:cs="Times New Roman"/>
                <w:sz w:val="24"/>
                <w:szCs w:val="24"/>
              </w:rPr>
            </w:pPr>
            <w:r w:rsidRPr="00F16B9A">
              <w:rPr>
                <w:rFonts w:ascii="Times New Roman" w:hAnsi="Times New Roman" w:cs="Times New Roman"/>
                <w:sz w:val="24"/>
                <w:szCs w:val="24"/>
              </w:rPr>
              <w:t>- «поряд -</w:t>
            </w:r>
            <w:proofErr w:type="spellStart"/>
            <w:r w:rsidRPr="00F16B9A">
              <w:rPr>
                <w:rFonts w:ascii="Times New Roman" w:hAnsi="Times New Roman" w:cs="Times New Roman"/>
                <w:sz w:val="24"/>
                <w:szCs w:val="24"/>
              </w:rPr>
              <w:t>ок</w:t>
            </w:r>
            <w:proofErr w:type="spellEnd"/>
            <w:r w:rsidRPr="00F16B9A">
              <w:rPr>
                <w:rFonts w:ascii="Times New Roman" w:hAnsi="Times New Roman" w:cs="Times New Roman"/>
                <w:sz w:val="24"/>
                <w:szCs w:val="24"/>
              </w:rPr>
              <w:t>» замість «</w:t>
            </w:r>
            <w:proofErr w:type="spellStart"/>
            <w:r w:rsidRPr="00F16B9A">
              <w:rPr>
                <w:rFonts w:ascii="Times New Roman" w:hAnsi="Times New Roman" w:cs="Times New Roman"/>
                <w:sz w:val="24"/>
                <w:szCs w:val="24"/>
              </w:rPr>
              <w:t>поря</w:t>
            </w:r>
            <w:proofErr w:type="spellEnd"/>
            <w:r w:rsidRPr="00F16B9A">
              <w:rPr>
                <w:rFonts w:ascii="Times New Roman" w:hAnsi="Times New Roman" w:cs="Times New Roman"/>
                <w:sz w:val="24"/>
                <w:szCs w:val="24"/>
              </w:rPr>
              <w:t xml:space="preserve"> – док»;</w:t>
            </w:r>
          </w:p>
          <w:p w14:paraId="1E0A820A" w14:textId="77777777" w:rsidR="00D2242F" w:rsidRPr="00F16B9A" w:rsidRDefault="00D2242F" w:rsidP="00B87D32">
            <w:pPr>
              <w:widowControl w:val="0"/>
              <w:spacing w:after="0" w:line="240" w:lineRule="auto"/>
              <w:jc w:val="both"/>
              <w:rPr>
                <w:rFonts w:ascii="Times New Roman" w:hAnsi="Times New Roman" w:cs="Times New Roman"/>
                <w:sz w:val="24"/>
                <w:szCs w:val="24"/>
              </w:rPr>
            </w:pPr>
            <w:r w:rsidRPr="00F16B9A">
              <w:rPr>
                <w:rFonts w:ascii="Times New Roman" w:hAnsi="Times New Roman" w:cs="Times New Roman"/>
                <w:sz w:val="24"/>
                <w:szCs w:val="24"/>
              </w:rPr>
              <w:t>- «</w:t>
            </w:r>
            <w:proofErr w:type="spellStart"/>
            <w:r w:rsidRPr="00F16B9A">
              <w:rPr>
                <w:rFonts w:ascii="Times New Roman" w:hAnsi="Times New Roman" w:cs="Times New Roman"/>
                <w:sz w:val="24"/>
                <w:szCs w:val="24"/>
              </w:rPr>
              <w:t>ненадається</w:t>
            </w:r>
            <w:proofErr w:type="spellEnd"/>
            <w:r w:rsidRPr="00F16B9A">
              <w:rPr>
                <w:rFonts w:ascii="Times New Roman" w:hAnsi="Times New Roman" w:cs="Times New Roman"/>
                <w:sz w:val="24"/>
                <w:szCs w:val="24"/>
              </w:rPr>
              <w:t>» замість «не надається»»;</w:t>
            </w:r>
          </w:p>
          <w:p w14:paraId="142B7AF9" w14:textId="77777777" w:rsidR="00D2242F" w:rsidRPr="00F16B9A" w:rsidRDefault="00D2242F" w:rsidP="00B87D32">
            <w:pPr>
              <w:widowControl w:val="0"/>
              <w:spacing w:after="0" w:line="240" w:lineRule="auto"/>
              <w:jc w:val="both"/>
              <w:rPr>
                <w:rFonts w:ascii="Times New Roman" w:hAnsi="Times New Roman" w:cs="Times New Roman"/>
                <w:sz w:val="24"/>
                <w:szCs w:val="24"/>
              </w:rPr>
            </w:pPr>
            <w:r w:rsidRPr="00F16B9A">
              <w:rPr>
                <w:rFonts w:ascii="Times New Roman" w:hAnsi="Times New Roman" w:cs="Times New Roman"/>
                <w:sz w:val="24"/>
                <w:szCs w:val="24"/>
              </w:rPr>
              <w:t>- «_________№________» замість «01.09.2022 №200»</w:t>
            </w:r>
          </w:p>
          <w:p w14:paraId="631964EB" w14:textId="77777777" w:rsidR="00D2242F" w:rsidRPr="00F16B9A" w:rsidRDefault="00D2242F" w:rsidP="00B87D32">
            <w:pPr>
              <w:spacing w:after="0" w:line="240" w:lineRule="auto"/>
              <w:jc w:val="both"/>
              <w:rPr>
                <w:rFonts w:ascii="Times New Roman" w:hAnsi="Times New Roman" w:cs="Times New Roman"/>
                <w:sz w:val="24"/>
                <w:szCs w:val="24"/>
              </w:rPr>
            </w:pPr>
          </w:p>
          <w:p w14:paraId="604169A1" w14:textId="77777777" w:rsidR="00D2242F" w:rsidRPr="00F16B9A" w:rsidRDefault="00D2242F" w:rsidP="00B87D32">
            <w:pPr>
              <w:spacing w:after="0" w:line="240" w:lineRule="auto"/>
              <w:jc w:val="both"/>
              <w:textAlignment w:val="baseline"/>
              <w:rPr>
                <w:rFonts w:ascii="Times New Roman" w:hAnsi="Times New Roman" w:cs="Times New Roman"/>
                <w:sz w:val="24"/>
                <w:szCs w:val="24"/>
              </w:rPr>
            </w:pPr>
            <w:r w:rsidRPr="00F16B9A">
              <w:rPr>
                <w:rFonts w:ascii="Times New Roman" w:hAnsi="Times New Roman" w:cs="Times New Roman"/>
                <w:i/>
                <w:iCs/>
                <w:sz w:val="24"/>
                <w:szCs w:val="24"/>
              </w:rPr>
              <w:t xml:space="preserve"> </w:t>
            </w:r>
            <w:r w:rsidRPr="00F16B9A">
              <w:rPr>
                <w:rFonts w:ascii="Times New Roman" w:hAnsi="Times New Roman" w:cs="Times New Roman"/>
                <w:sz w:val="24"/>
                <w:szCs w:val="24"/>
              </w:rPr>
              <w:t xml:space="preserve">    Наявність вищезазначених помилок не призводить до відхилення тендерної пропозиції. </w:t>
            </w:r>
          </w:p>
          <w:p w14:paraId="487E32A9" w14:textId="77777777" w:rsidR="00D2242F" w:rsidRPr="00F16B9A" w:rsidRDefault="00D2242F" w:rsidP="00B87D32">
            <w:pPr>
              <w:widowControl w:val="0"/>
              <w:spacing w:after="0" w:line="240" w:lineRule="auto"/>
              <w:ind w:firstLine="314"/>
              <w:jc w:val="both"/>
              <w:rPr>
                <w:rFonts w:ascii="Times New Roman" w:hAnsi="Times New Roman" w:cs="Times New Roman"/>
                <w:sz w:val="24"/>
                <w:szCs w:val="24"/>
              </w:rPr>
            </w:pPr>
            <w:r w:rsidRPr="00F16B9A">
              <w:rPr>
                <w:rFonts w:ascii="Times New Roman" w:hAnsi="Times New Roman" w:cs="Times New Roman"/>
                <w:sz w:val="24"/>
                <w:szCs w:val="24"/>
              </w:rPr>
              <w:t xml:space="preserve">Наявність інших помилок в пропозиції учасника, аніж ті, що визначено наказом,  як формальні (несуттєві), є підставою для відхилення його пропозиції.      </w:t>
            </w:r>
          </w:p>
        </w:tc>
      </w:tr>
      <w:tr w:rsidR="00D2242F" w:rsidRPr="00F16B9A" w14:paraId="5E424C8E" w14:textId="77777777" w:rsidTr="000A7B57">
        <w:tc>
          <w:tcPr>
            <w:tcW w:w="10490" w:type="dxa"/>
            <w:gridSpan w:val="3"/>
          </w:tcPr>
          <w:p w14:paraId="049EE19F" w14:textId="77777777" w:rsidR="00D2242F" w:rsidRPr="00F16B9A" w:rsidRDefault="00D471A8" w:rsidP="00B87D32">
            <w:pPr>
              <w:widowControl w:val="0"/>
              <w:spacing w:after="0" w:line="240" w:lineRule="auto"/>
              <w:ind w:firstLine="314"/>
              <w:jc w:val="both"/>
              <w:rPr>
                <w:rFonts w:ascii="Times New Roman" w:hAnsi="Times New Roman" w:cs="Times New Roman"/>
                <w:sz w:val="24"/>
                <w:szCs w:val="24"/>
              </w:rPr>
            </w:pPr>
            <w:r>
              <w:rPr>
                <w:rFonts w:ascii="Times New Roman" w:hAnsi="Times New Roman" w:cs="Times New Roman"/>
                <w:b/>
                <w:color w:val="000000"/>
                <w:sz w:val="24"/>
                <w:szCs w:val="24"/>
              </w:rPr>
              <w:lastRenderedPageBreak/>
              <w:t>                                </w:t>
            </w:r>
            <w:r w:rsidR="00D2242F" w:rsidRPr="00F16B9A">
              <w:rPr>
                <w:rFonts w:ascii="Times New Roman" w:hAnsi="Times New Roman" w:cs="Times New Roman"/>
                <w:b/>
                <w:color w:val="000000"/>
                <w:sz w:val="24"/>
                <w:szCs w:val="24"/>
              </w:rPr>
              <w:t>Розділ 4. Подання та розкриття тендерної пропозиції</w:t>
            </w:r>
          </w:p>
        </w:tc>
      </w:tr>
      <w:tr w:rsidR="00D2242F" w:rsidRPr="00F16B9A" w14:paraId="544A4786" w14:textId="77777777" w:rsidTr="004044FA">
        <w:tc>
          <w:tcPr>
            <w:tcW w:w="576" w:type="dxa"/>
          </w:tcPr>
          <w:p w14:paraId="307FBB7A"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1</w:t>
            </w:r>
          </w:p>
        </w:tc>
        <w:tc>
          <w:tcPr>
            <w:tcW w:w="2719" w:type="dxa"/>
          </w:tcPr>
          <w:p w14:paraId="2F4813A2" w14:textId="77777777" w:rsidR="00D2242F" w:rsidRPr="007A455E" w:rsidRDefault="00D2242F" w:rsidP="00B87D32">
            <w:pPr>
              <w:spacing w:after="0" w:line="240" w:lineRule="auto"/>
              <w:rPr>
                <w:rFonts w:ascii="Times New Roman" w:hAnsi="Times New Roman" w:cs="Times New Roman"/>
                <w:color w:val="000000"/>
                <w:sz w:val="24"/>
                <w:szCs w:val="24"/>
              </w:rPr>
            </w:pPr>
            <w:r w:rsidRPr="007A455E">
              <w:rPr>
                <w:rFonts w:ascii="Times New Roman" w:hAnsi="Times New Roman" w:cs="Times New Roman"/>
                <w:color w:val="000000"/>
                <w:sz w:val="24"/>
                <w:szCs w:val="24"/>
              </w:rPr>
              <w:t>Кінцевий строк подання тендерної пропозиції</w:t>
            </w:r>
          </w:p>
        </w:tc>
        <w:tc>
          <w:tcPr>
            <w:tcW w:w="7195" w:type="dxa"/>
            <w:vAlign w:val="center"/>
          </w:tcPr>
          <w:p w14:paraId="7B25FF4C" w14:textId="04CCE1E5" w:rsidR="00D2242F" w:rsidRPr="00F16B9A" w:rsidRDefault="00D2242F" w:rsidP="00B87D32">
            <w:pPr>
              <w:widowControl w:val="0"/>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      Кінцевий строк подання тендерних пропозицій – </w:t>
            </w:r>
            <w:r w:rsidR="0036112B" w:rsidRPr="0036112B">
              <w:rPr>
                <w:rFonts w:ascii="Times New Roman" w:hAnsi="Times New Roman" w:cs="Times New Roman"/>
                <w:b/>
                <w:bCs/>
                <w:color w:val="000000"/>
                <w:sz w:val="24"/>
                <w:szCs w:val="24"/>
              </w:rPr>
              <w:t>2</w:t>
            </w:r>
            <w:r w:rsidR="00DA09AE">
              <w:rPr>
                <w:rFonts w:ascii="Times New Roman" w:hAnsi="Times New Roman" w:cs="Times New Roman"/>
                <w:b/>
                <w:bCs/>
                <w:color w:val="000000"/>
                <w:sz w:val="24"/>
                <w:szCs w:val="24"/>
              </w:rPr>
              <w:t>2</w:t>
            </w:r>
            <w:r w:rsidR="00CA0BAB">
              <w:rPr>
                <w:rFonts w:ascii="Times New Roman" w:hAnsi="Times New Roman" w:cs="Times New Roman"/>
                <w:b/>
                <w:bCs/>
                <w:color w:val="000000"/>
                <w:sz w:val="24"/>
                <w:szCs w:val="24"/>
              </w:rPr>
              <w:t>.12</w:t>
            </w:r>
            <w:r>
              <w:rPr>
                <w:rFonts w:ascii="Times New Roman" w:hAnsi="Times New Roman" w:cs="Times New Roman"/>
                <w:b/>
                <w:color w:val="000000"/>
                <w:sz w:val="24"/>
                <w:szCs w:val="24"/>
              </w:rPr>
              <w:t>.2022 р.</w:t>
            </w:r>
          </w:p>
          <w:p w14:paraId="7BBFF174"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D9EF03F"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573532A"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2242F" w:rsidRPr="00F16B9A" w14:paraId="28E72C9A" w14:textId="77777777" w:rsidTr="004044FA">
        <w:tc>
          <w:tcPr>
            <w:tcW w:w="576" w:type="dxa"/>
          </w:tcPr>
          <w:p w14:paraId="40A6D4A5"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2</w:t>
            </w:r>
          </w:p>
        </w:tc>
        <w:tc>
          <w:tcPr>
            <w:tcW w:w="2719" w:type="dxa"/>
          </w:tcPr>
          <w:p w14:paraId="5B38862C" w14:textId="77777777" w:rsidR="00D2242F" w:rsidRPr="007A455E" w:rsidRDefault="00D2242F" w:rsidP="00B87D32">
            <w:pPr>
              <w:spacing w:after="0" w:line="240" w:lineRule="auto"/>
              <w:rPr>
                <w:rFonts w:ascii="Times New Roman" w:hAnsi="Times New Roman" w:cs="Times New Roman"/>
                <w:color w:val="000000"/>
                <w:sz w:val="24"/>
                <w:szCs w:val="24"/>
              </w:rPr>
            </w:pPr>
            <w:r w:rsidRPr="007A455E">
              <w:rPr>
                <w:rFonts w:ascii="Times New Roman" w:hAnsi="Times New Roman" w:cs="Times New Roman"/>
                <w:color w:val="000000"/>
                <w:sz w:val="24"/>
                <w:szCs w:val="24"/>
              </w:rPr>
              <w:t>Дата та час розкриття тендерної пропозиції</w:t>
            </w:r>
          </w:p>
        </w:tc>
        <w:tc>
          <w:tcPr>
            <w:tcW w:w="7195" w:type="dxa"/>
            <w:vAlign w:val="center"/>
          </w:tcPr>
          <w:p w14:paraId="228023B9" w14:textId="77777777" w:rsidR="00D2242F" w:rsidRPr="00F16B9A" w:rsidRDefault="00D2242F" w:rsidP="00B87D32">
            <w:pPr>
              <w:widowControl w:val="0"/>
              <w:spacing w:after="0" w:line="240" w:lineRule="auto"/>
              <w:ind w:firstLine="321"/>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D2242F" w:rsidRPr="00F16B9A" w14:paraId="65F3FD43" w14:textId="77777777" w:rsidTr="000A7B57">
        <w:tc>
          <w:tcPr>
            <w:tcW w:w="10490" w:type="dxa"/>
            <w:gridSpan w:val="3"/>
          </w:tcPr>
          <w:p w14:paraId="47A6D2DB" w14:textId="77777777" w:rsidR="00D2242F" w:rsidRPr="00F16B9A" w:rsidRDefault="00D471A8" w:rsidP="00B87D32">
            <w:pPr>
              <w:widowControl w:val="0"/>
              <w:spacing w:after="0" w:line="240" w:lineRule="auto"/>
              <w:ind w:firstLine="321"/>
              <w:jc w:val="both"/>
              <w:rPr>
                <w:rFonts w:ascii="Times New Roman" w:hAnsi="Times New Roman" w:cs="Times New Roman"/>
                <w:color w:val="000000"/>
                <w:sz w:val="24"/>
                <w:szCs w:val="24"/>
              </w:rPr>
            </w:pPr>
            <w:r>
              <w:rPr>
                <w:rFonts w:ascii="Times New Roman" w:hAnsi="Times New Roman" w:cs="Times New Roman"/>
                <w:b/>
                <w:color w:val="000000"/>
                <w:sz w:val="24"/>
                <w:szCs w:val="24"/>
              </w:rPr>
              <w:t>                                          </w:t>
            </w:r>
            <w:r w:rsidR="00D2242F" w:rsidRPr="00F16B9A">
              <w:rPr>
                <w:rFonts w:ascii="Times New Roman" w:hAnsi="Times New Roman" w:cs="Times New Roman"/>
                <w:b/>
                <w:color w:val="000000"/>
                <w:sz w:val="24"/>
                <w:szCs w:val="24"/>
              </w:rPr>
              <w:t>Розділ 5. Оцінка тендерної пропозиції</w:t>
            </w:r>
          </w:p>
        </w:tc>
      </w:tr>
      <w:tr w:rsidR="00D2242F" w:rsidRPr="00F16B9A" w14:paraId="26F44EDA" w14:textId="77777777" w:rsidTr="004044FA">
        <w:tc>
          <w:tcPr>
            <w:tcW w:w="576" w:type="dxa"/>
          </w:tcPr>
          <w:p w14:paraId="5C47EE25" w14:textId="77777777" w:rsidR="00D2242F" w:rsidRPr="00F16B9A" w:rsidRDefault="00D2242F" w:rsidP="00B87D32">
            <w:pPr>
              <w:spacing w:after="0" w:line="240" w:lineRule="auto"/>
              <w:rPr>
                <w:rFonts w:ascii="Times New Roman" w:hAnsi="Times New Roman" w:cs="Times New Roman"/>
                <w:sz w:val="24"/>
                <w:szCs w:val="24"/>
              </w:rPr>
            </w:pPr>
            <w:r w:rsidRPr="00F16B9A">
              <w:rPr>
                <w:rFonts w:ascii="Times New Roman" w:hAnsi="Times New Roman" w:cs="Times New Roman"/>
                <w:sz w:val="24"/>
                <w:szCs w:val="24"/>
              </w:rPr>
              <w:t>1</w:t>
            </w:r>
          </w:p>
        </w:tc>
        <w:tc>
          <w:tcPr>
            <w:tcW w:w="2719" w:type="dxa"/>
          </w:tcPr>
          <w:p w14:paraId="4E87F67B" w14:textId="77777777" w:rsidR="00D2242F" w:rsidRPr="007A455E" w:rsidRDefault="00D2242F" w:rsidP="00B87D32">
            <w:pPr>
              <w:spacing w:after="0" w:line="240" w:lineRule="auto"/>
              <w:rPr>
                <w:rFonts w:ascii="Times New Roman" w:hAnsi="Times New Roman" w:cs="Times New Roman"/>
                <w:sz w:val="24"/>
                <w:szCs w:val="24"/>
              </w:rPr>
            </w:pPr>
            <w:r w:rsidRPr="007A455E">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7195" w:type="dxa"/>
            <w:vAlign w:val="center"/>
          </w:tcPr>
          <w:p w14:paraId="51079BE2" w14:textId="77777777" w:rsidR="00D2242F" w:rsidRPr="00D471A8" w:rsidRDefault="00D2242F" w:rsidP="00016BBA">
            <w:pPr>
              <w:widowControl w:val="0"/>
              <w:spacing w:after="0" w:line="240" w:lineRule="auto"/>
              <w:ind w:firstLine="396"/>
              <w:jc w:val="both"/>
              <w:rPr>
                <w:rFonts w:ascii="Times New Roman" w:eastAsia="Times New Roman" w:hAnsi="Times New Roman" w:cs="Times New Roman"/>
                <w:sz w:val="24"/>
                <w:szCs w:val="24"/>
              </w:rPr>
            </w:pPr>
            <w:r w:rsidRPr="00F16B9A">
              <w:rPr>
                <w:rFonts w:ascii="Times New Roman" w:hAnsi="Times New Roman" w:cs="Times New Roman"/>
                <w:sz w:val="24"/>
                <w:szCs w:val="24"/>
              </w:rPr>
              <w:t>Критерії та методика оцінки визначаються відповідно до статті 29 Закону</w:t>
            </w:r>
            <w:r w:rsidR="00D471A8">
              <w:rPr>
                <w:rFonts w:eastAsia="Times New Roman" w:cs="Times New Roman"/>
                <w:sz w:val="24"/>
                <w:szCs w:val="24"/>
              </w:rPr>
              <w:t xml:space="preserve"> </w:t>
            </w:r>
            <w:r w:rsidR="00D471A8">
              <w:rPr>
                <w:rFonts w:ascii="Times New Roman" w:eastAsia="Times New Roman" w:hAnsi="Times New Roman" w:cs="Times New Roman"/>
                <w:sz w:val="24"/>
                <w:szCs w:val="24"/>
              </w:rPr>
              <w:t xml:space="preserve">з урахуванням положень пункту 40 цих </w:t>
            </w:r>
            <w:r w:rsidR="00CF5B55">
              <w:rPr>
                <w:rFonts w:ascii="Times New Roman" w:eastAsia="Times New Roman" w:hAnsi="Times New Roman" w:cs="Times New Roman"/>
                <w:sz w:val="24"/>
                <w:szCs w:val="24"/>
              </w:rPr>
              <w:t>О</w:t>
            </w:r>
            <w:r w:rsidR="00D471A8">
              <w:rPr>
                <w:rFonts w:ascii="Times New Roman" w:eastAsia="Times New Roman" w:hAnsi="Times New Roman" w:cs="Times New Roman"/>
                <w:sz w:val="24"/>
                <w:szCs w:val="24"/>
              </w:rPr>
              <w:t>собливостей.</w:t>
            </w:r>
            <w:r w:rsidR="00016BBA">
              <w:rPr>
                <w:rFonts w:ascii="Times New Roman" w:eastAsia="Times New Roman" w:hAnsi="Times New Roman" w:cs="Times New Roman"/>
                <w:sz w:val="24"/>
                <w:szCs w:val="24"/>
              </w:rPr>
              <w:b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992190">
              <w:rPr>
                <w:rFonts w:ascii="Times New Roman" w:eastAsia="Times New Roman" w:hAnsi="Times New Roman" w:cs="Times New Roman"/>
                <w:sz w:val="24"/>
                <w:szCs w:val="24"/>
              </w:rPr>
              <w:t>З</w:t>
            </w:r>
            <w:r w:rsidR="00016BBA">
              <w:rPr>
                <w:rFonts w:ascii="Times New Roman" w:eastAsia="Times New Roman" w:hAnsi="Times New Roman" w:cs="Times New Roman"/>
                <w:sz w:val="24"/>
                <w:szCs w:val="24"/>
              </w:rPr>
              <w:t>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BF406B8" w14:textId="77777777" w:rsidR="00D2242F" w:rsidRPr="00F16B9A" w:rsidRDefault="00D2242F" w:rsidP="00016BBA">
            <w:pPr>
              <w:widowControl w:val="0"/>
              <w:spacing w:after="0" w:line="240" w:lineRule="auto"/>
              <w:ind w:firstLine="396"/>
              <w:jc w:val="both"/>
              <w:rPr>
                <w:rFonts w:ascii="Times New Roman" w:hAnsi="Times New Roman" w:cs="Times New Roman"/>
                <w:sz w:val="24"/>
                <w:szCs w:val="24"/>
                <w:u w:val="single"/>
              </w:rPr>
            </w:pPr>
            <w:r w:rsidRPr="00F16B9A">
              <w:rPr>
                <w:rFonts w:ascii="Times New Roman" w:hAnsi="Times New Roman" w:cs="Times New Roman"/>
                <w:sz w:val="24"/>
                <w:szCs w:val="24"/>
                <w:u w:val="single"/>
              </w:rPr>
              <w:t>Перелік критеріїв та методика оцінки тендерної пропозиції із зазначенням питомої ваги критерію:</w:t>
            </w:r>
          </w:p>
          <w:p w14:paraId="4BB27D9C" w14:textId="77777777" w:rsidR="00D2242F" w:rsidRPr="00F16B9A" w:rsidRDefault="00C9645A" w:rsidP="00016BBA">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w:t>
            </w:r>
            <w:r w:rsidR="00D2242F" w:rsidRPr="00F16B9A">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1989AF6D" w14:textId="77777777" w:rsidR="00D2242F" w:rsidRPr="00F16B9A" w:rsidRDefault="00C9645A" w:rsidP="00D471A8">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w:t>
            </w:r>
            <w:r w:rsidR="00D2242F" w:rsidRPr="00F16B9A">
              <w:rPr>
                <w:rFonts w:ascii="Times New Roman" w:hAnsi="Times New Roman" w:cs="Times New Roman"/>
                <w:sz w:val="24"/>
                <w:szCs w:val="24"/>
              </w:rPr>
              <w:t xml:space="preserve">Оцінка тендерних пропозицій здійснюється на основі критерію </w:t>
            </w:r>
            <w:r w:rsidR="00B54B4F">
              <w:rPr>
                <w:rFonts w:ascii="Times New Roman" w:hAnsi="Times New Roman" w:cs="Times New Roman"/>
                <w:sz w:val="24"/>
                <w:szCs w:val="24"/>
              </w:rPr>
              <w:t>«</w:t>
            </w:r>
            <w:r w:rsidR="00D2242F" w:rsidRPr="00F16B9A">
              <w:rPr>
                <w:rFonts w:ascii="Times New Roman" w:hAnsi="Times New Roman" w:cs="Times New Roman"/>
                <w:sz w:val="24"/>
                <w:szCs w:val="24"/>
              </w:rPr>
              <w:t>Ціна</w:t>
            </w:r>
            <w:r w:rsidR="00B54B4F">
              <w:rPr>
                <w:rFonts w:ascii="Times New Roman" w:hAnsi="Times New Roman" w:cs="Times New Roman"/>
                <w:sz w:val="24"/>
                <w:szCs w:val="24"/>
              </w:rPr>
              <w:t>»</w:t>
            </w:r>
            <w:r w:rsidR="00D2242F" w:rsidRPr="00F16B9A">
              <w:rPr>
                <w:rFonts w:ascii="Times New Roman" w:hAnsi="Times New Roman" w:cs="Times New Roman"/>
                <w:sz w:val="24"/>
                <w:szCs w:val="24"/>
              </w:rPr>
              <w:t>. Питома вага – 100%.</w:t>
            </w:r>
          </w:p>
          <w:p w14:paraId="521BB5B3" w14:textId="77777777" w:rsidR="00D2242F" w:rsidRPr="00F16B9A" w:rsidRDefault="00D2242F" w:rsidP="00D471A8">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 xml:space="preserve">Оцінка здійснюється щодо предмета закупівлі в цілому. </w:t>
            </w:r>
          </w:p>
          <w:p w14:paraId="0C166A59" w14:textId="77777777" w:rsidR="00D2242F" w:rsidRPr="007C0B78" w:rsidRDefault="00D2242F" w:rsidP="00D471A8">
            <w:pPr>
              <w:pStyle w:val="rvps2"/>
              <w:spacing w:before="0" w:beforeAutospacing="0" w:after="0" w:afterAutospacing="0"/>
              <w:ind w:firstLine="396"/>
              <w:jc w:val="both"/>
              <w:rPr>
                <w:b/>
              </w:rPr>
            </w:pPr>
            <w:r w:rsidRPr="007C0B78">
              <w:rPr>
                <w:b/>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52FA9566" w14:textId="77777777" w:rsidR="00D2242F" w:rsidRPr="001962C5" w:rsidRDefault="00D2242F" w:rsidP="00D471A8">
            <w:pPr>
              <w:pStyle w:val="rvps2"/>
              <w:spacing w:before="0" w:beforeAutospacing="0" w:after="0" w:afterAutospacing="0"/>
              <w:ind w:firstLine="396"/>
              <w:jc w:val="both"/>
            </w:pPr>
            <w:r w:rsidRPr="00016BBA">
              <w:rPr>
                <w:color w:val="000000"/>
                <w:u w:val="single"/>
                <w:shd w:val="solid" w:color="FFFFFF" w:fill="FFFFFF"/>
                <w:lang w:eastAsia="en-US"/>
              </w:rPr>
              <w:t xml:space="preserve">Замовник не приймає до розгляду тендерні пропозиції, ціна якої є вищою, ніж очікувана вартість предмета закупівлі, визначена </w:t>
            </w:r>
            <w:r w:rsidR="001929B1">
              <w:rPr>
                <w:color w:val="000000"/>
                <w:u w:val="single"/>
                <w:shd w:val="solid" w:color="FFFFFF" w:fill="FFFFFF"/>
                <w:lang w:eastAsia="en-US"/>
              </w:rPr>
              <w:t>З</w:t>
            </w:r>
            <w:r w:rsidRPr="00016BBA">
              <w:rPr>
                <w:color w:val="000000"/>
                <w:u w:val="single"/>
                <w:shd w:val="solid" w:color="FFFFFF" w:fill="FFFFFF"/>
                <w:lang w:eastAsia="en-US"/>
              </w:rPr>
              <w:t>амовником в оголошенні про проведення відкритих торгів</w:t>
            </w:r>
            <w:r w:rsidR="00FB6A2F" w:rsidRPr="001962C5">
              <w:rPr>
                <w:color w:val="000000"/>
                <w:shd w:val="solid" w:color="FFFFFF" w:fill="FFFFFF"/>
                <w:lang w:eastAsia="en-US"/>
              </w:rPr>
              <w:t>.</w:t>
            </w:r>
          </w:p>
          <w:p w14:paraId="72424551" w14:textId="77777777" w:rsidR="00D2242F" w:rsidRPr="00F16B9A" w:rsidRDefault="00D2242F" w:rsidP="00B87D32">
            <w:pPr>
              <w:pStyle w:val="rvps2"/>
              <w:spacing w:before="0" w:beforeAutospacing="0" w:after="0" w:afterAutospacing="0"/>
              <w:ind w:firstLine="355"/>
              <w:jc w:val="both"/>
            </w:pPr>
            <w:r w:rsidRPr="00F16B9A">
              <w:t xml:space="preserve">Ціною тендерної пропозиції вважається сума, зазначена </w:t>
            </w:r>
            <w:r w:rsidR="00B54B4F">
              <w:t>У</w:t>
            </w:r>
            <w:r w:rsidRPr="00F16B9A">
              <w:t>часником у його тендерній пропозиції як загальна сума, за яку він погоджується виконати умови з</w:t>
            </w:r>
            <w:r w:rsidR="00831E64">
              <w:t xml:space="preserve">акупівлі згідно вимог </w:t>
            </w:r>
            <w:r w:rsidR="000148E3">
              <w:t>З</w:t>
            </w:r>
            <w:r w:rsidR="00831E64">
              <w:t>амовника</w:t>
            </w:r>
            <w:r w:rsidRPr="00F16B9A">
              <w:t xml:space="preserve">. </w:t>
            </w:r>
          </w:p>
          <w:p w14:paraId="736A1767" w14:textId="77777777" w:rsidR="00D2242F" w:rsidRPr="00F16B9A" w:rsidRDefault="00D2242F" w:rsidP="00B87D32">
            <w:pPr>
              <w:pStyle w:val="rvps2"/>
              <w:spacing w:before="0" w:beforeAutospacing="0" w:after="0" w:afterAutospacing="0"/>
              <w:ind w:firstLine="355"/>
              <w:jc w:val="both"/>
            </w:pPr>
            <w:r w:rsidRPr="00F16B9A">
              <w:lastRenderedPageBreak/>
              <w:t xml:space="preserve">Найбільш економічно вигідною пропозицією буде вважатися пропозиція з найнижчою ціною з урахуванням податку на додану вартість (ПДВ), у разі якщо </w:t>
            </w:r>
            <w:r w:rsidR="00B54B4F">
              <w:t>У</w:t>
            </w:r>
            <w:r w:rsidRPr="00F16B9A">
              <w:t>часник є платником ПДВ.</w:t>
            </w:r>
          </w:p>
          <w:p w14:paraId="4810C8AC"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6EF4ADF" w14:textId="77777777" w:rsidR="00D2242F" w:rsidRPr="00831E64" w:rsidRDefault="00D2242F" w:rsidP="00B87D32">
            <w:pPr>
              <w:widowControl w:val="0"/>
              <w:spacing w:after="0" w:line="240" w:lineRule="auto"/>
              <w:ind w:firstLine="321"/>
              <w:jc w:val="both"/>
              <w:rPr>
                <w:rFonts w:ascii="Times New Roman" w:hAnsi="Times New Roman" w:cs="Times New Roman"/>
                <w:sz w:val="24"/>
                <w:szCs w:val="24"/>
              </w:rPr>
            </w:pPr>
            <w:r w:rsidRPr="00831E64">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518256D" w14:textId="77777777" w:rsidR="00D2242F" w:rsidRPr="000148E3" w:rsidRDefault="00D2242F" w:rsidP="00B87D32">
            <w:pPr>
              <w:widowControl w:val="0"/>
              <w:spacing w:after="0" w:line="240" w:lineRule="auto"/>
              <w:ind w:firstLine="321"/>
              <w:jc w:val="both"/>
              <w:rPr>
                <w:rFonts w:ascii="Times New Roman" w:hAnsi="Times New Roman" w:cs="Times New Roman"/>
                <w:b/>
                <w:i/>
                <w:sz w:val="24"/>
                <w:szCs w:val="24"/>
              </w:rPr>
            </w:pPr>
            <w:r w:rsidRPr="000148E3">
              <w:rPr>
                <w:rFonts w:ascii="Times New Roman" w:hAnsi="Times New Roman" w:cs="Times New Roman"/>
                <w:b/>
                <w:i/>
                <w:sz w:val="24"/>
                <w:szCs w:val="24"/>
              </w:rPr>
              <w:t>Розмір мінімального кроку пониження ціни під час електронного аукціону – 1%.</w:t>
            </w:r>
          </w:p>
          <w:p w14:paraId="6A60AD52" w14:textId="77777777" w:rsidR="00D2242F" w:rsidRPr="00AC46E1" w:rsidRDefault="00AC46E1" w:rsidP="00EC1290">
            <w:pPr>
              <w:widowControl w:val="0"/>
              <w:spacing w:after="0" w:line="240" w:lineRule="auto"/>
              <w:ind w:firstLine="3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16AB4">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bCs/>
                <w:sz w:val="24"/>
                <w:szCs w:val="24"/>
              </w:rPr>
              <w:t xml:space="preserve"> </w:t>
            </w:r>
            <w:r w:rsidRPr="00316AB4">
              <w:rPr>
                <w:rFonts w:ascii="Times New Roman" w:eastAsia="Times New Roman" w:hAnsi="Times New Roman" w:cs="Times New Roman"/>
                <w:bCs/>
                <w:sz w:val="24"/>
                <w:szCs w:val="24"/>
              </w:rPr>
              <w:t>за договором про</w:t>
            </w:r>
            <w:r>
              <w:rPr>
                <w:rFonts w:ascii="Times New Roman" w:eastAsia="Times New Roman" w:hAnsi="Times New Roman" w:cs="Times New Roman"/>
                <w:sz w:val="24"/>
                <w:szCs w:val="24"/>
              </w:rPr>
              <w:t xml:space="preserve"> закупівлю, з урахуванням податків і зборів </w:t>
            </w:r>
            <w:r w:rsidR="00AD23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(в тому числі податку на додану вартість (ПДВ), у разі якщо </w:t>
            </w:r>
            <w:r w:rsidR="00B54B4F">
              <w:rPr>
                <w:rFonts w:ascii="Times New Roman" w:eastAsia="Times New Roman" w:hAnsi="Times New Roman" w:cs="Times New Roman"/>
                <w:sz w:val="24"/>
                <w:szCs w:val="24"/>
              </w:rPr>
              <w:t>У</w:t>
            </w:r>
            <w:r>
              <w:rPr>
                <w:rFonts w:ascii="Times New Roman" w:eastAsia="Times New Roman" w:hAnsi="Times New Roman" w:cs="Times New Roman"/>
                <w:sz w:val="24"/>
                <w:szCs w:val="24"/>
              </w:rPr>
              <w:t>часник є платником ПДВ)</w:t>
            </w:r>
            <w:r w:rsidR="00AD23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сплачуються або мають бути сплачені, </w:t>
            </w:r>
            <w:r w:rsidRPr="00316AB4">
              <w:rPr>
                <w:rFonts w:ascii="Times New Roman" w:eastAsia="Times New Roman" w:hAnsi="Times New Roman" w:cs="Times New Roman"/>
                <w:sz w:val="24"/>
                <w:szCs w:val="24"/>
              </w:rPr>
              <w:t xml:space="preserve">усіх інших витрат, передбачених </w:t>
            </w:r>
            <w:r w:rsidRPr="004930EA">
              <w:rPr>
                <w:rFonts w:ascii="Times New Roman" w:eastAsia="Times New Roman" w:hAnsi="Times New Roman" w:cs="Times New Roman"/>
                <w:sz w:val="24"/>
                <w:szCs w:val="24"/>
              </w:rPr>
              <w:t>для товару</w:t>
            </w:r>
            <w:r w:rsidRPr="00316AB4">
              <w:rPr>
                <w:rFonts w:ascii="Times New Roman" w:eastAsia="Times New Roman" w:hAnsi="Times New Roman" w:cs="Times New Roman"/>
                <w:sz w:val="24"/>
                <w:szCs w:val="24"/>
              </w:rPr>
              <w:t xml:space="preserve"> даного виду.</w:t>
            </w:r>
            <w:r>
              <w:rPr>
                <w:rFonts w:ascii="Times New Roman" w:hAnsi="Times New Roman" w:cs="Times New Roman"/>
                <w:sz w:val="24"/>
                <w:szCs w:val="24"/>
              </w:rPr>
              <w:br/>
            </w:r>
            <w:r w:rsidR="004930EA">
              <w:rPr>
                <w:rFonts w:ascii="Times New Roman" w:hAnsi="Times New Roman" w:cs="Times New Roman"/>
                <w:sz w:val="24"/>
                <w:szCs w:val="24"/>
              </w:rPr>
              <w:t xml:space="preserve">       </w:t>
            </w:r>
            <w:r w:rsidR="00D2242F" w:rsidRPr="00F16B9A">
              <w:rPr>
                <w:rFonts w:ascii="Times New Roman" w:hAnsi="Times New Roman" w:cs="Times New Roman"/>
                <w:sz w:val="24"/>
                <w:szCs w:val="24"/>
              </w:rPr>
              <w:t xml:space="preserve">Після оцінки тендерних пропозицій </w:t>
            </w:r>
            <w:r w:rsidR="00B54B4F">
              <w:rPr>
                <w:rFonts w:ascii="Times New Roman" w:hAnsi="Times New Roman" w:cs="Times New Roman"/>
                <w:sz w:val="24"/>
                <w:szCs w:val="24"/>
              </w:rPr>
              <w:t>З</w:t>
            </w:r>
            <w:r w:rsidR="00D2242F" w:rsidRPr="00F16B9A">
              <w:rPr>
                <w:rFonts w:ascii="Times New Roman" w:hAnsi="Times New Roman" w:cs="Times New Roman"/>
                <w:sz w:val="24"/>
                <w:szCs w:val="24"/>
              </w:rPr>
              <w:t>амовник розглядає на відповідність вимогам тендерної документації тендерну пропозицію, яка визначена найбільш економічно вигідною.</w:t>
            </w:r>
          </w:p>
          <w:p w14:paraId="19E6241E" w14:textId="77777777" w:rsidR="00D2242F" w:rsidRPr="00F16B9A" w:rsidRDefault="00D2242F" w:rsidP="00EC1290">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AD231F">
              <w:rPr>
                <w:rFonts w:ascii="Times New Roman" w:hAnsi="Times New Roman" w:cs="Times New Roman"/>
                <w:i/>
                <w:sz w:val="24"/>
                <w:szCs w:val="24"/>
              </w:rPr>
              <w:t>не повинен перевищувати п’яти робочих днів</w:t>
            </w:r>
            <w:r w:rsidRPr="00F16B9A">
              <w:rPr>
                <w:rFonts w:ascii="Times New Roman" w:hAnsi="Times New Roman" w:cs="Times New Roman"/>
                <w:sz w:val="24"/>
                <w:szCs w:val="24"/>
              </w:rPr>
              <w:t xml:space="preserve"> з дня визначення найбільш економічно вигідної пропозиції. </w:t>
            </w:r>
            <w:r w:rsidRPr="00AD231F">
              <w:rPr>
                <w:rFonts w:ascii="Times New Roman" w:hAnsi="Times New Roman" w:cs="Times New Roman"/>
                <w:i/>
                <w:sz w:val="24"/>
                <w:szCs w:val="24"/>
              </w:rPr>
              <w:t>Такий строк може бути аргументовано продовжено замовником до 20 робочих днів.</w:t>
            </w:r>
            <w:r w:rsidRPr="00F16B9A">
              <w:rPr>
                <w:rFonts w:ascii="Times New Roman" w:hAnsi="Times New Roman" w:cs="Times New Roman"/>
                <w:sz w:val="24"/>
                <w:szCs w:val="24"/>
              </w:rPr>
              <w:t xml:space="preserve"> У разі продовження строку </w:t>
            </w:r>
            <w:r w:rsidR="00AD231F">
              <w:rPr>
                <w:rFonts w:ascii="Times New Roman" w:hAnsi="Times New Roman" w:cs="Times New Roman"/>
                <w:sz w:val="24"/>
                <w:szCs w:val="24"/>
              </w:rPr>
              <w:t>З</w:t>
            </w:r>
            <w:r w:rsidRPr="00F16B9A">
              <w:rPr>
                <w:rFonts w:ascii="Times New Roman" w:hAnsi="Times New Roman" w:cs="Times New Roman"/>
                <w:sz w:val="24"/>
                <w:szCs w:val="24"/>
              </w:rPr>
              <w:t>амовник оприлюднює повідомлення в електронній системі закупівель протягом одного дня з дня прийняття відповідного рішення.</w:t>
            </w:r>
          </w:p>
          <w:p w14:paraId="2D045A02" w14:textId="77777777" w:rsidR="00D2242F" w:rsidRPr="00F16B9A" w:rsidRDefault="00D2242F" w:rsidP="00B87D32">
            <w:pPr>
              <w:widowControl w:val="0"/>
              <w:spacing w:after="0" w:line="240" w:lineRule="auto"/>
              <w:ind w:firstLine="321"/>
              <w:jc w:val="both"/>
              <w:rPr>
                <w:rFonts w:ascii="Times New Roman" w:hAnsi="Times New Roman" w:cs="Times New Roman"/>
                <w:color w:val="000000"/>
                <w:sz w:val="24"/>
                <w:szCs w:val="24"/>
                <w:shd w:val="solid" w:color="FFFFFF" w:fill="FFFFFF"/>
                <w:lang w:eastAsia="en-US"/>
              </w:rPr>
            </w:pPr>
            <w:r w:rsidRPr="00F16B9A">
              <w:rPr>
                <w:rFonts w:ascii="Times New Roman" w:hAnsi="Times New Roman" w:cs="Times New Roman"/>
                <w:color w:val="000000"/>
                <w:sz w:val="24"/>
                <w:szCs w:val="24"/>
                <w:shd w:val="solid" w:color="FFFFFF" w:fill="FFFFFF"/>
                <w:lang w:eastAsia="en-US"/>
              </w:rPr>
              <w:t xml:space="preserve">У разі відхилення тендерної пропозиції, що за результатами </w:t>
            </w:r>
            <w:r>
              <w:rPr>
                <w:rFonts w:ascii="Times New Roman" w:hAnsi="Times New Roman" w:cs="Times New Roman"/>
                <w:color w:val="000000"/>
                <w:sz w:val="24"/>
                <w:szCs w:val="24"/>
                <w:shd w:val="solid" w:color="FFFFFF" w:fill="FFFFFF"/>
                <w:lang w:eastAsia="en-US"/>
              </w:rPr>
              <w:t xml:space="preserve">оцінки визначена найбільш економічно вигідною, </w:t>
            </w:r>
            <w:r w:rsidR="00B54B4F">
              <w:rPr>
                <w:rFonts w:ascii="Times New Roman" w:hAnsi="Times New Roman" w:cs="Times New Roman"/>
                <w:color w:val="000000"/>
                <w:sz w:val="24"/>
                <w:szCs w:val="24"/>
                <w:shd w:val="solid" w:color="FFFFFF" w:fill="FFFFFF"/>
                <w:lang w:eastAsia="en-US"/>
              </w:rPr>
              <w:t>З</w:t>
            </w:r>
            <w:r>
              <w:rPr>
                <w:rFonts w:ascii="Times New Roman" w:hAnsi="Times New Roman" w:cs="Times New Roman"/>
                <w:color w:val="000000"/>
                <w:sz w:val="24"/>
                <w:szCs w:val="24"/>
                <w:shd w:val="solid" w:color="FFFFFF" w:fill="FFFFFF"/>
                <w:lang w:eastAsia="en-US"/>
              </w:rPr>
              <w:t xml:space="preserve">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000000"/>
                <w:sz w:val="24"/>
                <w:szCs w:val="24"/>
                <w:lang w:eastAsia="en-US"/>
              </w:rPr>
              <w:t xml:space="preserve">статтею </w:t>
            </w:r>
            <w:r w:rsidR="00B60F49">
              <w:rPr>
                <w:rFonts w:ascii="Times New Roman" w:hAnsi="Times New Roman" w:cs="Times New Roman"/>
                <w:color w:val="000000"/>
                <w:sz w:val="24"/>
                <w:szCs w:val="24"/>
                <w:lang w:eastAsia="en-US"/>
              </w:rPr>
              <w:t>29</w:t>
            </w:r>
            <w:r>
              <w:rPr>
                <w:rFonts w:ascii="Times New Roman" w:hAnsi="Times New Roman" w:cs="Times New Roman"/>
                <w:color w:val="000000"/>
                <w:sz w:val="24"/>
                <w:szCs w:val="24"/>
                <w:lang w:eastAsia="en-US"/>
              </w:rPr>
              <w:t xml:space="preserve"> Закону</w:t>
            </w:r>
            <w:r>
              <w:rPr>
                <w:rFonts w:ascii="Times New Roman" w:hAnsi="Times New Roman" w:cs="Times New Roman"/>
                <w:color w:val="000000"/>
                <w:sz w:val="24"/>
                <w:szCs w:val="24"/>
                <w:shd w:val="solid" w:color="FFFFFF" w:fill="FFFFFF"/>
                <w:lang w:eastAsia="en-US"/>
              </w:rPr>
              <w:t xml:space="preserve"> та Особливостями.</w:t>
            </w:r>
          </w:p>
          <w:p w14:paraId="1AFDC0AB"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 xml:space="preserve">Замовник та </w:t>
            </w:r>
            <w:r w:rsidR="00451B72">
              <w:rPr>
                <w:rFonts w:ascii="Times New Roman" w:hAnsi="Times New Roman" w:cs="Times New Roman"/>
                <w:sz w:val="24"/>
                <w:szCs w:val="24"/>
              </w:rPr>
              <w:t>У</w:t>
            </w:r>
            <w:r w:rsidRPr="00F16B9A">
              <w:rPr>
                <w:rFonts w:ascii="Times New Roman" w:hAnsi="Times New Roman" w:cs="Times New Roman"/>
                <w:sz w:val="24"/>
                <w:szCs w:val="24"/>
              </w:rPr>
              <w:t>часники не можуть ініціювати будь-які переговори з питань внесення змін до змісту або ціни поданої тендерної пропозиції.</w:t>
            </w:r>
          </w:p>
          <w:p w14:paraId="13D50D9B"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b/>
                <w:i/>
                <w:sz w:val="24"/>
                <w:szCs w:val="24"/>
              </w:rPr>
              <w:t>Аномально низька ціна тендерної пропозиції</w:t>
            </w:r>
            <w:r w:rsidRPr="00F16B9A">
              <w:rPr>
                <w:rFonts w:ascii="Times New Roman" w:hAnsi="Times New Roman" w:cs="Times New Roman"/>
                <w:sz w:val="24"/>
                <w:szCs w:val="24"/>
              </w:rPr>
              <w:t xml:space="preserve"> (</w:t>
            </w:r>
            <w:r w:rsidR="00B515D2">
              <w:rPr>
                <w:rFonts w:ascii="Times New Roman" w:hAnsi="Times New Roman" w:cs="Times New Roman"/>
                <w:sz w:val="24"/>
                <w:szCs w:val="24"/>
              </w:rPr>
              <w:t>на</w:t>
            </w:r>
            <w:r w:rsidRPr="00F16B9A">
              <w:rPr>
                <w:rFonts w:ascii="Times New Roman" w:hAnsi="Times New Roman" w:cs="Times New Roman"/>
                <w:sz w:val="24"/>
                <w:szCs w:val="24"/>
              </w:rPr>
              <w:t xml:space="preserve">далі </w:t>
            </w:r>
            <w:r w:rsidR="00B54B4F">
              <w:rPr>
                <w:rFonts w:ascii="Times New Roman" w:hAnsi="Times New Roman" w:cs="Times New Roman"/>
                <w:sz w:val="24"/>
                <w:szCs w:val="24"/>
              </w:rPr>
              <w:t>–</w:t>
            </w:r>
            <w:r w:rsidRPr="00F16B9A">
              <w:rPr>
                <w:rFonts w:ascii="Times New Roman" w:hAnsi="Times New Roman" w:cs="Times New Roman"/>
                <w:sz w:val="24"/>
                <w:szCs w:val="24"/>
              </w:rPr>
              <w:t xml:space="preserve"> аномально низька ціна) </w:t>
            </w:r>
            <w:r w:rsidR="00B515D2">
              <w:rPr>
                <w:rFonts w:ascii="Times New Roman" w:hAnsi="Times New Roman" w:cs="Times New Roman"/>
                <w:sz w:val="24"/>
                <w:szCs w:val="24"/>
              </w:rPr>
              <w:t>–</w:t>
            </w:r>
            <w:r w:rsidRPr="00F16B9A">
              <w:rPr>
                <w:rFonts w:ascii="Times New Roman" w:hAnsi="Times New Roman" w:cs="Times New Roman"/>
                <w:sz w:val="24"/>
                <w:szCs w:val="24"/>
              </w:rPr>
              <w:t xml:space="preserve">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F77B099" w14:textId="77777777" w:rsidR="00D2242F" w:rsidRPr="00B87EA5" w:rsidRDefault="00D2242F" w:rsidP="00B87D32">
            <w:pPr>
              <w:widowControl w:val="0"/>
              <w:spacing w:after="0" w:line="240" w:lineRule="auto"/>
              <w:ind w:firstLine="321"/>
              <w:jc w:val="both"/>
              <w:rPr>
                <w:rFonts w:ascii="Times New Roman" w:hAnsi="Times New Roman" w:cs="Times New Roman"/>
                <w:i/>
                <w:sz w:val="24"/>
                <w:szCs w:val="24"/>
              </w:rPr>
            </w:pPr>
            <w:r w:rsidRPr="00F16B9A">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B87EA5">
              <w:rPr>
                <w:rFonts w:ascii="Times New Roman" w:hAnsi="Times New Roman" w:cs="Times New Roman"/>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B87EA5">
              <w:rPr>
                <w:rFonts w:ascii="Times New Roman" w:hAnsi="Times New Roman" w:cs="Times New Roman"/>
                <w:i/>
                <w:sz w:val="24"/>
                <w:szCs w:val="24"/>
              </w:rPr>
              <w:lastRenderedPageBreak/>
              <w:t>вартості відповідних товарів, робіт чи послуг тендерної  пропозиції.</w:t>
            </w:r>
          </w:p>
          <w:p w14:paraId="5DBECDC0" w14:textId="77777777" w:rsidR="00D2242F" w:rsidRPr="00B87EA5" w:rsidRDefault="00D2242F" w:rsidP="00B87D32">
            <w:pPr>
              <w:widowControl w:val="0"/>
              <w:spacing w:after="0" w:line="240" w:lineRule="auto"/>
              <w:ind w:firstLine="321"/>
              <w:jc w:val="both"/>
              <w:rPr>
                <w:rFonts w:ascii="Times New Roman" w:hAnsi="Times New Roman" w:cs="Times New Roman"/>
                <w:i/>
                <w:sz w:val="24"/>
                <w:szCs w:val="24"/>
              </w:rPr>
            </w:pPr>
            <w:r w:rsidRPr="00B87EA5">
              <w:rPr>
                <w:rFonts w:ascii="Times New Roman" w:hAnsi="Times New Roman" w:cs="Times New Roman"/>
                <w:i/>
                <w:sz w:val="24"/>
                <w:szCs w:val="24"/>
              </w:rPr>
              <w:t>Обґрунтування аномально низької тендерної пропозиції може містити інформацію про:</w:t>
            </w:r>
          </w:p>
          <w:p w14:paraId="7BE81570" w14:textId="77777777" w:rsidR="00D2242F" w:rsidRPr="00F16B9A" w:rsidRDefault="00D2242F" w:rsidP="00B87D32">
            <w:pPr>
              <w:widowControl w:val="0"/>
              <w:numPr>
                <w:ilvl w:val="0"/>
                <w:numId w:val="3"/>
              </w:numPr>
              <w:spacing w:after="0" w:line="240" w:lineRule="auto"/>
              <w:ind w:left="0" w:firstLine="321"/>
              <w:jc w:val="both"/>
              <w:rPr>
                <w:rFonts w:ascii="Times New Roman" w:hAnsi="Times New Roman" w:cs="Times New Roman"/>
                <w:sz w:val="24"/>
                <w:szCs w:val="24"/>
              </w:rPr>
            </w:pPr>
            <w:r w:rsidRPr="00F16B9A">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18B6FF6" w14:textId="77777777" w:rsidR="00D2242F" w:rsidRPr="00F16B9A" w:rsidRDefault="00D2242F" w:rsidP="00B87D32">
            <w:pPr>
              <w:widowControl w:val="0"/>
              <w:numPr>
                <w:ilvl w:val="0"/>
                <w:numId w:val="3"/>
              </w:numPr>
              <w:spacing w:after="0" w:line="240" w:lineRule="auto"/>
              <w:ind w:left="0" w:firstLine="321"/>
              <w:jc w:val="both"/>
              <w:rPr>
                <w:rFonts w:ascii="Times New Roman" w:hAnsi="Times New Roman" w:cs="Times New Roman"/>
                <w:sz w:val="24"/>
                <w:szCs w:val="24"/>
              </w:rPr>
            </w:pPr>
            <w:r w:rsidRPr="00F16B9A">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D52F707" w14:textId="77777777" w:rsidR="00D2242F" w:rsidRPr="00F16B9A" w:rsidRDefault="00D2242F" w:rsidP="00B87D32">
            <w:pPr>
              <w:widowControl w:val="0"/>
              <w:numPr>
                <w:ilvl w:val="0"/>
                <w:numId w:val="3"/>
              </w:numPr>
              <w:spacing w:after="0" w:line="240" w:lineRule="auto"/>
              <w:ind w:left="0" w:firstLine="321"/>
              <w:jc w:val="both"/>
              <w:rPr>
                <w:rFonts w:ascii="Times New Roman" w:hAnsi="Times New Roman" w:cs="Times New Roman"/>
                <w:sz w:val="24"/>
                <w:szCs w:val="24"/>
              </w:rPr>
            </w:pPr>
            <w:r w:rsidRPr="00F16B9A">
              <w:rPr>
                <w:rFonts w:ascii="Times New Roman" w:hAnsi="Times New Roman" w:cs="Times New Roman"/>
                <w:sz w:val="24"/>
                <w:szCs w:val="24"/>
              </w:rPr>
              <w:t>отримання учасником державної допомоги згідно із законодавством.</w:t>
            </w:r>
          </w:p>
          <w:p w14:paraId="62DB8608" w14:textId="77777777" w:rsidR="00D2242F" w:rsidRPr="00586877" w:rsidRDefault="00D2242F" w:rsidP="00B87D32">
            <w:pPr>
              <w:widowControl w:val="0"/>
              <w:spacing w:after="0" w:line="240" w:lineRule="auto"/>
              <w:ind w:firstLine="321"/>
              <w:jc w:val="both"/>
              <w:rPr>
                <w:rFonts w:ascii="Times New Roman" w:hAnsi="Times New Roman" w:cs="Times New Roman"/>
                <w:sz w:val="24"/>
                <w:szCs w:val="24"/>
                <w:u w:val="single"/>
              </w:rPr>
            </w:pPr>
            <w:r w:rsidRPr="00C761E3">
              <w:rPr>
                <w:rFonts w:ascii="Times New Roman" w:hAnsi="Times New Roman" w:cs="Times New Roman"/>
                <w:sz w:val="24"/>
                <w:szCs w:val="24"/>
                <w:u w:val="single"/>
              </w:rPr>
              <w:t xml:space="preserve">Замовник може відхилити аномально низьку тендерну пропозицію, у разі якщо </w:t>
            </w:r>
            <w:r w:rsidR="00C761E3" w:rsidRPr="00C761E3">
              <w:rPr>
                <w:rFonts w:ascii="Times New Roman" w:hAnsi="Times New Roman" w:cs="Times New Roman"/>
                <w:sz w:val="24"/>
                <w:szCs w:val="24"/>
                <w:u w:val="single"/>
              </w:rPr>
              <w:t>У</w:t>
            </w:r>
            <w:r w:rsidRPr="00C761E3">
              <w:rPr>
                <w:rFonts w:ascii="Times New Roman" w:hAnsi="Times New Roman" w:cs="Times New Roman"/>
                <w:sz w:val="24"/>
                <w:szCs w:val="24"/>
                <w:u w:val="single"/>
              </w:rPr>
              <w:t>часник не надав належного обґрунтування вказаної у ній ціни або вартості</w:t>
            </w:r>
            <w:r w:rsidRPr="00586877">
              <w:rPr>
                <w:rFonts w:ascii="Times New Roman" w:hAnsi="Times New Roman" w:cs="Times New Roman"/>
                <w:sz w:val="24"/>
                <w:szCs w:val="24"/>
                <w:u w:val="single"/>
              </w:rPr>
              <w:t>,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AB1CD7B"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 xml:space="preserve">Замовник має право звернутися за підтвердженням інформації, наданої </w:t>
            </w:r>
            <w:r w:rsidR="002A26BD">
              <w:rPr>
                <w:rFonts w:ascii="Times New Roman" w:hAnsi="Times New Roman" w:cs="Times New Roman"/>
                <w:sz w:val="24"/>
                <w:szCs w:val="24"/>
              </w:rPr>
              <w:t>У</w:t>
            </w:r>
            <w:r w:rsidRPr="00F16B9A">
              <w:rPr>
                <w:rFonts w:ascii="Times New Roman" w:hAnsi="Times New Roman" w:cs="Times New Roman"/>
                <w:sz w:val="24"/>
                <w:szCs w:val="24"/>
              </w:rPr>
              <w:t>часником, до органів державної влади, підприємств, установ, організацій відповідно до їх компетенції.</w:t>
            </w:r>
          </w:p>
          <w:p w14:paraId="3224A2BA"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 xml:space="preserve">У разі отримання достовірної інформації про невідповідність </w:t>
            </w:r>
            <w:r w:rsidR="00D259AF">
              <w:rPr>
                <w:rFonts w:ascii="Times New Roman" w:hAnsi="Times New Roman" w:cs="Times New Roman"/>
                <w:sz w:val="24"/>
                <w:szCs w:val="24"/>
              </w:rPr>
              <w:t>Учасника</w:t>
            </w:r>
            <w:r w:rsidRPr="00F16B9A">
              <w:rPr>
                <w:rFonts w:ascii="Times New Roman" w:hAnsi="Times New Roman" w:cs="Times New Roman"/>
                <w:sz w:val="24"/>
                <w:szCs w:val="24"/>
              </w:rPr>
              <w:t xml:space="preserve"> процедури закупівлі вимогам кваліфікаційних критеріїв, підставам, установленим частиною 1 статті 17 Закону (крім пункту 13 частини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w:t>
            </w:r>
            <w:r w:rsidR="00D259AF">
              <w:rPr>
                <w:rFonts w:ascii="Times New Roman" w:hAnsi="Times New Roman" w:cs="Times New Roman"/>
                <w:sz w:val="24"/>
                <w:szCs w:val="24"/>
              </w:rPr>
              <w:t>З</w:t>
            </w:r>
            <w:r w:rsidRPr="00F16B9A">
              <w:rPr>
                <w:rFonts w:ascii="Times New Roman" w:hAnsi="Times New Roman" w:cs="Times New Roman"/>
                <w:sz w:val="24"/>
                <w:szCs w:val="24"/>
              </w:rPr>
              <w:t xml:space="preserve">амовник відхиляє тендерну пропозицію такого </w:t>
            </w:r>
            <w:r w:rsidR="00D259AF">
              <w:rPr>
                <w:rFonts w:ascii="Times New Roman" w:hAnsi="Times New Roman" w:cs="Times New Roman"/>
                <w:sz w:val="24"/>
                <w:szCs w:val="24"/>
              </w:rPr>
              <w:t>У</w:t>
            </w:r>
            <w:r w:rsidRPr="00F16B9A">
              <w:rPr>
                <w:rFonts w:ascii="Times New Roman" w:hAnsi="Times New Roman" w:cs="Times New Roman"/>
                <w:sz w:val="24"/>
                <w:szCs w:val="24"/>
              </w:rPr>
              <w:t>часника.</w:t>
            </w:r>
          </w:p>
          <w:p w14:paraId="42839881" w14:textId="77777777" w:rsidR="00D2242F" w:rsidRPr="00F16B9A" w:rsidRDefault="00D2242F" w:rsidP="00B87D32">
            <w:pPr>
              <w:spacing w:after="0" w:line="240" w:lineRule="auto"/>
              <w:ind w:firstLine="567"/>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Якщо замовником під час розгляду тендерної пропозиції </w:t>
            </w:r>
            <w:r w:rsidR="009C3C89">
              <w:rPr>
                <w:rFonts w:ascii="Times New Roman" w:hAnsi="Times New Roman" w:cs="Times New Roman"/>
                <w:color w:val="000000"/>
                <w:sz w:val="24"/>
                <w:szCs w:val="24"/>
                <w:shd w:val="solid" w:color="FFFFFF" w:fill="FFFFFF"/>
                <w:lang w:eastAsia="en-US"/>
              </w:rPr>
              <w:t>У</w:t>
            </w:r>
            <w:r w:rsidRPr="00F16B9A">
              <w:rPr>
                <w:rFonts w:ascii="Times New Roman" w:hAnsi="Times New Roman" w:cs="Times New Roman"/>
                <w:color w:val="000000"/>
                <w:sz w:val="24"/>
                <w:szCs w:val="24"/>
                <w:shd w:val="solid" w:color="FFFFFF" w:fill="FFFFFF"/>
                <w:lang w:eastAsia="en-US"/>
              </w:rPr>
              <w:t xml:space="preserve">часника процедури закупівлі виявлено невідповідності в інформації та/або документах, що подані </w:t>
            </w:r>
            <w:r w:rsidR="00C075E9">
              <w:rPr>
                <w:rFonts w:ascii="Times New Roman" w:hAnsi="Times New Roman" w:cs="Times New Roman"/>
                <w:color w:val="000000"/>
                <w:sz w:val="24"/>
                <w:szCs w:val="24"/>
                <w:shd w:val="solid" w:color="FFFFFF" w:fill="FFFFFF"/>
                <w:lang w:eastAsia="en-US"/>
              </w:rPr>
              <w:t>У</w:t>
            </w:r>
            <w:r w:rsidRPr="00F16B9A">
              <w:rPr>
                <w:rFonts w:ascii="Times New Roman" w:hAnsi="Times New Roman" w:cs="Times New Roman"/>
                <w:color w:val="000000"/>
                <w:sz w:val="24"/>
                <w:szCs w:val="24"/>
                <w:shd w:val="solid" w:color="FFFFFF" w:fill="FFFFFF"/>
                <w:lang w:eastAsia="en-US"/>
              </w:rPr>
              <w:t>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D7E6C06" w14:textId="77777777" w:rsidR="00D2242F" w:rsidRPr="00F662D1" w:rsidRDefault="00D2242F" w:rsidP="00B87D32">
            <w:pPr>
              <w:pStyle w:val="ab"/>
              <w:shd w:val="clear" w:color="auto" w:fill="FFFFFF"/>
              <w:spacing w:before="0" w:beforeAutospacing="0" w:after="0" w:afterAutospacing="0"/>
              <w:ind w:firstLine="567"/>
              <w:jc w:val="both"/>
              <w:rPr>
                <w:rFonts w:eastAsia="Times New Roman"/>
                <w:szCs w:val="24"/>
              </w:rPr>
            </w:pPr>
            <w:r w:rsidRPr="00F572DF">
              <w:rPr>
                <w:rFonts w:eastAsia="Times New Roman"/>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C075E9" w:rsidRPr="00F572DF">
              <w:rPr>
                <w:rFonts w:eastAsia="Times New Roman"/>
                <w:szCs w:val="24"/>
              </w:rPr>
              <w:t>З</w:t>
            </w:r>
            <w:r w:rsidRPr="00F572DF">
              <w:rPr>
                <w:rFonts w:eastAsia="Times New Roman"/>
                <w:szCs w:val="24"/>
              </w:rPr>
              <w:t xml:space="preserve">амовником, та/або інформації (та/або документів) про технічні та якісні характеристики предмета закупівлі, що пропонується </w:t>
            </w:r>
            <w:r w:rsidR="0049422C" w:rsidRPr="005F010E">
              <w:rPr>
                <w:rFonts w:eastAsia="Times New Roman"/>
                <w:szCs w:val="24"/>
              </w:rPr>
              <w:t>У</w:t>
            </w:r>
            <w:r w:rsidRPr="00F572DF">
              <w:rPr>
                <w:rFonts w:eastAsia="Times New Roman"/>
                <w:szCs w:val="24"/>
              </w:rPr>
              <w:t xml:space="preserve">часником процедури в його тендерній пропозиції). Невідповідністю в інформації та/або документах, які надаються </w:t>
            </w:r>
            <w:r w:rsidR="00B51BE1" w:rsidRPr="005F010E">
              <w:rPr>
                <w:rFonts w:eastAsia="Times New Roman"/>
                <w:szCs w:val="24"/>
              </w:rPr>
              <w:t>У</w:t>
            </w:r>
            <w:r w:rsidRPr="00F572DF">
              <w:rPr>
                <w:rFonts w:eastAsia="Times New Roman"/>
                <w:szCs w:val="24"/>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917F40" w:rsidRPr="005F010E">
              <w:rPr>
                <w:rFonts w:eastAsia="Times New Roman"/>
                <w:szCs w:val="24"/>
              </w:rPr>
              <w:t>У</w:t>
            </w:r>
            <w:r w:rsidRPr="00F572DF">
              <w:rPr>
                <w:rFonts w:eastAsia="Times New Roman"/>
                <w:szCs w:val="24"/>
              </w:rPr>
              <w:t>часником процедури закупівлі у складі його тендерної пропозиції, найменування товару, марки, моделі тощо.</w:t>
            </w:r>
          </w:p>
          <w:p w14:paraId="0602EFE2" w14:textId="77777777" w:rsidR="00D2242F" w:rsidRPr="00F16B9A" w:rsidRDefault="00D2242F" w:rsidP="00B87D32">
            <w:pPr>
              <w:spacing w:after="0" w:line="240" w:lineRule="auto"/>
              <w:ind w:firstLine="567"/>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Замовник не може розміщувати щодо одного і того ж </w:t>
            </w:r>
            <w:r w:rsidR="009C3C89">
              <w:rPr>
                <w:rFonts w:ascii="Times New Roman" w:hAnsi="Times New Roman" w:cs="Times New Roman"/>
                <w:color w:val="000000"/>
                <w:sz w:val="24"/>
                <w:szCs w:val="24"/>
                <w:shd w:val="solid" w:color="FFFFFF" w:fill="FFFFFF"/>
                <w:lang w:eastAsia="en-US"/>
              </w:rPr>
              <w:t>У</w:t>
            </w:r>
            <w:r w:rsidRPr="00F16B9A">
              <w:rPr>
                <w:rFonts w:ascii="Times New Roman" w:hAnsi="Times New Roman" w:cs="Times New Roman"/>
                <w:color w:val="000000"/>
                <w:sz w:val="24"/>
                <w:szCs w:val="24"/>
                <w:shd w:val="solid" w:color="FFFFFF" w:fill="FFFFFF"/>
                <w:lang w:eastAsia="en-US"/>
              </w:rPr>
              <w:t xml:space="preserve">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sidRPr="00F16B9A">
              <w:rPr>
                <w:rFonts w:ascii="Times New Roman" w:hAnsi="Times New Roman" w:cs="Times New Roman"/>
                <w:color w:val="000000"/>
                <w:sz w:val="24"/>
                <w:szCs w:val="24"/>
                <w:shd w:val="solid" w:color="FFFFFF" w:fill="FFFFFF"/>
                <w:lang w:eastAsia="en-US"/>
              </w:rPr>
              <w:lastRenderedPageBreak/>
              <w:t>пропозиції, крім випадків, пов’язаних з виконанням рішення органу оскарження.</w:t>
            </w:r>
          </w:p>
          <w:p w14:paraId="39B97271" w14:textId="77777777" w:rsidR="00D2242F" w:rsidRPr="00F16B9A" w:rsidRDefault="00D2242F" w:rsidP="00B87D32">
            <w:pPr>
              <w:widowControl w:val="0"/>
              <w:shd w:val="clear" w:color="auto" w:fill="FFFFFF"/>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 xml:space="preserve">За результатами розгляду та оцінки тендерної пропозиції </w:t>
            </w:r>
            <w:r w:rsidR="00C075E9">
              <w:rPr>
                <w:rFonts w:ascii="Times New Roman" w:hAnsi="Times New Roman" w:cs="Times New Roman"/>
                <w:sz w:val="24"/>
                <w:szCs w:val="24"/>
              </w:rPr>
              <w:t>З</w:t>
            </w:r>
            <w:r w:rsidRPr="00F16B9A">
              <w:rPr>
                <w:rFonts w:ascii="Times New Roman" w:hAnsi="Times New Roman" w:cs="Times New Roman"/>
                <w:sz w:val="24"/>
                <w:szCs w:val="24"/>
              </w:rPr>
              <w:t xml:space="preserve">амовник визначає </w:t>
            </w:r>
            <w:r w:rsidR="00C075E9">
              <w:rPr>
                <w:rFonts w:ascii="Times New Roman" w:hAnsi="Times New Roman" w:cs="Times New Roman"/>
                <w:sz w:val="24"/>
                <w:szCs w:val="24"/>
              </w:rPr>
              <w:t>П</w:t>
            </w:r>
            <w:r w:rsidRPr="00F16B9A">
              <w:rPr>
                <w:rFonts w:ascii="Times New Roman" w:hAnsi="Times New Roman" w:cs="Times New Roman"/>
                <w:sz w:val="24"/>
                <w:szCs w:val="24"/>
              </w:rPr>
              <w:t>ереможця процедури закупівлі та приймає рішення про намір укласти договір про закупівлю згідно із Законом та Особливостями.</w:t>
            </w:r>
          </w:p>
          <w:p w14:paraId="1A681B84" w14:textId="77777777" w:rsidR="00D2242F" w:rsidRPr="00F16B9A" w:rsidRDefault="00D2242F" w:rsidP="00C075E9">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xml:space="preserve">У разі коли </w:t>
            </w:r>
            <w:r w:rsidR="009C3C89">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 xml:space="preserve">часник процедури закупівлі, тендерна пропозиція якого відхилена, вважає недостатньою аргументацію, зазначену в повідомленні, такий </w:t>
            </w:r>
            <w:r w:rsidR="00C075E9">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 xml:space="preserve">часник може звернутися до </w:t>
            </w:r>
            <w:r w:rsidR="00C075E9">
              <w:rPr>
                <w:rFonts w:ascii="Times New Roman" w:hAnsi="Times New Roman" w:cs="Times New Roman"/>
                <w:color w:val="000000"/>
                <w:sz w:val="24"/>
                <w:szCs w:val="24"/>
                <w:lang w:eastAsia="en-US"/>
              </w:rPr>
              <w:t>З</w:t>
            </w:r>
            <w:r w:rsidRPr="00F16B9A">
              <w:rPr>
                <w:rFonts w:ascii="Times New Roman" w:hAnsi="Times New Roman" w:cs="Times New Roman"/>
                <w:color w:val="000000"/>
                <w:sz w:val="24"/>
                <w:szCs w:val="24"/>
                <w:lang w:eastAsia="en-US"/>
              </w:rPr>
              <w:t>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242F" w:rsidRPr="00F16B9A" w14:paraId="52BE85B4" w14:textId="77777777" w:rsidTr="004044FA">
        <w:tc>
          <w:tcPr>
            <w:tcW w:w="576" w:type="dxa"/>
          </w:tcPr>
          <w:p w14:paraId="0581C802" w14:textId="77777777" w:rsidR="00D2242F" w:rsidRPr="00D37903" w:rsidRDefault="00D2242F" w:rsidP="00B87D32">
            <w:pPr>
              <w:spacing w:after="0" w:line="240" w:lineRule="auto"/>
              <w:rPr>
                <w:rFonts w:ascii="Times New Roman" w:hAnsi="Times New Roman" w:cs="Times New Roman"/>
                <w:color w:val="000000"/>
                <w:sz w:val="24"/>
                <w:szCs w:val="24"/>
              </w:rPr>
            </w:pPr>
            <w:r w:rsidRPr="00D37903">
              <w:rPr>
                <w:rFonts w:ascii="Times New Roman" w:hAnsi="Times New Roman" w:cs="Times New Roman"/>
                <w:color w:val="000000"/>
                <w:sz w:val="24"/>
                <w:szCs w:val="24"/>
              </w:rPr>
              <w:lastRenderedPageBreak/>
              <w:t>2</w:t>
            </w:r>
          </w:p>
        </w:tc>
        <w:tc>
          <w:tcPr>
            <w:tcW w:w="2719" w:type="dxa"/>
          </w:tcPr>
          <w:p w14:paraId="5EE29ACA" w14:textId="77777777" w:rsidR="00D2242F" w:rsidRPr="00D37903" w:rsidRDefault="00D2242F" w:rsidP="00B87D32">
            <w:pPr>
              <w:spacing w:after="0" w:line="240" w:lineRule="auto"/>
              <w:rPr>
                <w:rFonts w:ascii="Times New Roman" w:hAnsi="Times New Roman" w:cs="Times New Roman"/>
                <w:color w:val="000000"/>
                <w:sz w:val="24"/>
                <w:szCs w:val="24"/>
              </w:rPr>
            </w:pPr>
            <w:r w:rsidRPr="00D37903">
              <w:rPr>
                <w:rFonts w:ascii="Times New Roman" w:hAnsi="Times New Roman" w:cs="Times New Roman"/>
                <w:color w:val="000000"/>
                <w:sz w:val="24"/>
                <w:szCs w:val="24"/>
              </w:rPr>
              <w:t>Інша інформація</w:t>
            </w:r>
          </w:p>
        </w:tc>
        <w:tc>
          <w:tcPr>
            <w:tcW w:w="7195" w:type="dxa"/>
            <w:vAlign w:val="center"/>
          </w:tcPr>
          <w:p w14:paraId="36591BB6"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C075E9">
              <w:rPr>
                <w:rFonts w:ascii="Times New Roman" w:hAnsi="Times New Roman" w:cs="Times New Roman"/>
                <w:color w:val="000000"/>
                <w:sz w:val="24"/>
                <w:szCs w:val="24"/>
              </w:rPr>
              <w:t>У</w:t>
            </w:r>
            <w:r w:rsidRPr="00F16B9A">
              <w:rPr>
                <w:rFonts w:ascii="Times New Roman" w:hAnsi="Times New Roman" w:cs="Times New Roman"/>
                <w:color w:val="000000"/>
                <w:sz w:val="24"/>
                <w:szCs w:val="24"/>
              </w:rPr>
              <w:t xml:space="preserve">часника та за витрати </w:t>
            </w:r>
            <w:r w:rsidR="00C075E9">
              <w:rPr>
                <w:rFonts w:ascii="Times New Roman" w:hAnsi="Times New Roman" w:cs="Times New Roman"/>
                <w:color w:val="000000"/>
                <w:sz w:val="24"/>
                <w:szCs w:val="24"/>
              </w:rPr>
              <w:t>У</w:t>
            </w:r>
            <w:r w:rsidRPr="00F16B9A">
              <w:rPr>
                <w:rFonts w:ascii="Times New Roman" w:hAnsi="Times New Roman" w:cs="Times New Roman"/>
                <w:color w:val="000000"/>
                <w:sz w:val="24"/>
                <w:szCs w:val="24"/>
              </w:rPr>
              <w:t>часника на підготовку пропозиції незалежно від результату торгів.</w:t>
            </w:r>
          </w:p>
          <w:p w14:paraId="1388F747"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color w:val="000000"/>
                <w:sz w:val="24"/>
                <w:szCs w:val="24"/>
              </w:rPr>
              <w:t xml:space="preserve">До розрахунку ціни  пропозиції не включаються будь-які витрати, понесені </w:t>
            </w:r>
            <w:r w:rsidR="00C075E9">
              <w:rPr>
                <w:rFonts w:ascii="Times New Roman" w:hAnsi="Times New Roman" w:cs="Times New Roman"/>
                <w:color w:val="000000"/>
                <w:sz w:val="24"/>
                <w:szCs w:val="24"/>
              </w:rPr>
              <w:t>У</w:t>
            </w:r>
            <w:r w:rsidRPr="00F16B9A">
              <w:rPr>
                <w:rFonts w:ascii="Times New Roman" w:hAnsi="Times New Roman" w:cs="Times New Roman"/>
                <w:color w:val="000000"/>
                <w:sz w:val="24"/>
                <w:szCs w:val="24"/>
              </w:rPr>
              <w:t xml:space="preserve">часником у процесі проведення процедури закупівлі та укладення договору про закупівлю. Зазначені витрати сплачуються </w:t>
            </w:r>
            <w:r w:rsidR="00C075E9">
              <w:rPr>
                <w:rFonts w:ascii="Times New Roman" w:hAnsi="Times New Roman" w:cs="Times New Roman"/>
                <w:color w:val="000000"/>
                <w:sz w:val="24"/>
                <w:szCs w:val="24"/>
              </w:rPr>
              <w:t>У</w:t>
            </w:r>
            <w:r w:rsidRPr="00F16B9A">
              <w:rPr>
                <w:rFonts w:ascii="Times New Roman" w:hAnsi="Times New Roman" w:cs="Times New Roman"/>
                <w:color w:val="000000"/>
                <w:sz w:val="24"/>
                <w:szCs w:val="24"/>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831053"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sidR="009C3C89">
              <w:rPr>
                <w:rFonts w:ascii="Times New Roman" w:hAnsi="Times New Roman" w:cs="Times New Roman"/>
                <w:color w:val="000000"/>
                <w:sz w:val="24"/>
                <w:szCs w:val="24"/>
              </w:rPr>
              <w:t>У</w:t>
            </w:r>
            <w:r w:rsidRPr="00F16B9A">
              <w:rPr>
                <w:rFonts w:ascii="Times New Roman" w:hAnsi="Times New Roman" w:cs="Times New Roman"/>
                <w:color w:val="000000"/>
                <w:sz w:val="24"/>
                <w:szCs w:val="24"/>
              </w:rPr>
              <w:t xml:space="preserve">часників процедури закупівлі, які отримали цю документацію у встановленому порядку, означатиме, що </w:t>
            </w:r>
            <w:r w:rsidR="00B9275D">
              <w:rPr>
                <w:rFonts w:ascii="Times New Roman" w:hAnsi="Times New Roman" w:cs="Times New Roman"/>
                <w:color w:val="000000"/>
                <w:sz w:val="24"/>
                <w:szCs w:val="24"/>
              </w:rPr>
              <w:t>У</w:t>
            </w:r>
            <w:r w:rsidRPr="00F16B9A">
              <w:rPr>
                <w:rFonts w:ascii="Times New Roman" w:hAnsi="Times New Roman" w:cs="Times New Roman"/>
                <w:color w:val="000000"/>
                <w:sz w:val="24"/>
                <w:szCs w:val="24"/>
              </w:rPr>
              <w:t>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15F61A"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08F14E5" w14:textId="77777777" w:rsidR="00D2242F" w:rsidRPr="00562541" w:rsidRDefault="00562541" w:rsidP="00B87D32">
            <w:pPr>
              <w:widowControl w:val="0"/>
              <w:spacing w:after="0" w:line="240" w:lineRule="auto"/>
              <w:ind w:firstLine="321"/>
              <w:jc w:val="both"/>
              <w:rPr>
                <w:rFonts w:ascii="Times New Roman" w:hAnsi="Times New Roman" w:cs="Times New Roman"/>
                <w:sz w:val="24"/>
                <w:szCs w:val="24"/>
              </w:rPr>
            </w:pPr>
            <w:r w:rsidRPr="00562541">
              <w:rPr>
                <w:rFonts w:ascii="Times New Roman" w:hAnsi="Times New Roman" w:cs="Times New Roman"/>
                <w:color w:val="000000"/>
                <w:sz w:val="24"/>
                <w:szCs w:val="24"/>
              </w:rPr>
              <w:t>  </w:t>
            </w:r>
            <w:r w:rsidR="009C3C89">
              <w:rPr>
                <w:rFonts w:ascii="Times New Roman" w:hAnsi="Times New Roman" w:cs="Times New Roman"/>
                <w:color w:val="000000"/>
                <w:sz w:val="24"/>
                <w:szCs w:val="24"/>
              </w:rPr>
              <w:t>         </w:t>
            </w:r>
            <w:r w:rsidRPr="00562541">
              <w:rPr>
                <w:rFonts w:ascii="Times New Roman" w:hAnsi="Times New Roman" w:cs="Times New Roman"/>
                <w:i/>
                <w:color w:val="000000"/>
                <w:sz w:val="24"/>
                <w:szCs w:val="24"/>
              </w:rPr>
              <w:t>       </w:t>
            </w:r>
            <w:r w:rsidR="000E7CDB">
              <w:rPr>
                <w:rFonts w:ascii="Times New Roman" w:hAnsi="Times New Roman" w:cs="Times New Roman"/>
                <w:i/>
                <w:color w:val="000000"/>
                <w:sz w:val="24"/>
                <w:szCs w:val="24"/>
              </w:rPr>
              <w:br/>
              <w:t>                        </w:t>
            </w:r>
            <w:r w:rsidR="00D2242F" w:rsidRPr="00562541">
              <w:rPr>
                <w:rFonts w:ascii="Times New Roman" w:hAnsi="Times New Roman" w:cs="Times New Roman"/>
                <w:i/>
                <w:color w:val="000000"/>
                <w:sz w:val="24"/>
                <w:szCs w:val="24"/>
                <w:u w:val="single"/>
              </w:rPr>
              <w:t>Інші умови тендерної документації:</w:t>
            </w:r>
          </w:p>
          <w:p w14:paraId="5C2159AD" w14:textId="77777777" w:rsidR="00D2242F" w:rsidRPr="00F16B9A" w:rsidRDefault="00D2242F" w:rsidP="00B87D32">
            <w:pPr>
              <w:widowControl w:val="0"/>
              <w:spacing w:after="0" w:line="240" w:lineRule="auto"/>
              <w:ind w:firstLine="321"/>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67A1C71" w14:textId="77777777" w:rsidR="00D2242F" w:rsidRPr="00F16B9A" w:rsidRDefault="00D2242F" w:rsidP="00B87D32">
            <w:pPr>
              <w:widowControl w:val="0"/>
              <w:spacing w:after="0" w:line="240" w:lineRule="auto"/>
              <w:ind w:firstLine="321"/>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2.   У разі якщо </w:t>
            </w:r>
            <w:r w:rsidR="00301C6E">
              <w:rPr>
                <w:rFonts w:ascii="Times New Roman" w:hAnsi="Times New Roman" w:cs="Times New Roman"/>
                <w:color w:val="000000"/>
                <w:sz w:val="24"/>
                <w:szCs w:val="24"/>
              </w:rPr>
              <w:t>У</w:t>
            </w:r>
            <w:r w:rsidRPr="00F16B9A">
              <w:rPr>
                <w:rFonts w:ascii="Times New Roman" w:hAnsi="Times New Roman" w:cs="Times New Roman"/>
                <w:color w:val="000000"/>
                <w:sz w:val="24"/>
                <w:szCs w:val="24"/>
              </w:rPr>
              <w:t xml:space="preserve">часник або </w:t>
            </w:r>
            <w:r w:rsidR="00301C6E">
              <w:rPr>
                <w:rFonts w:ascii="Times New Roman" w:hAnsi="Times New Roman" w:cs="Times New Roman"/>
                <w:color w:val="000000"/>
                <w:sz w:val="24"/>
                <w:szCs w:val="24"/>
              </w:rPr>
              <w:t>П</w:t>
            </w:r>
            <w:r w:rsidRPr="00F16B9A">
              <w:rPr>
                <w:rFonts w:ascii="Times New Roman" w:hAnsi="Times New Roman" w:cs="Times New Roman"/>
                <w:color w:val="000000"/>
                <w:sz w:val="24"/>
                <w:szCs w:val="24"/>
              </w:rPr>
              <w:t>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може надати лист-роз’яснення в довільній формі в якому зазначає законодавчі підстави ненадання відповідних документів або копію/</w:t>
            </w:r>
            <w:proofErr w:type="spellStart"/>
            <w:r w:rsidRPr="00F16B9A">
              <w:rPr>
                <w:rFonts w:ascii="Times New Roman" w:hAnsi="Times New Roman" w:cs="Times New Roman"/>
                <w:color w:val="000000"/>
                <w:sz w:val="24"/>
                <w:szCs w:val="24"/>
              </w:rPr>
              <w:t>ії</w:t>
            </w:r>
            <w:proofErr w:type="spellEnd"/>
            <w:r w:rsidRPr="00F16B9A">
              <w:rPr>
                <w:rFonts w:ascii="Times New Roman" w:hAnsi="Times New Roman" w:cs="Times New Roman"/>
                <w:color w:val="000000"/>
                <w:sz w:val="24"/>
                <w:szCs w:val="24"/>
              </w:rPr>
              <w:t xml:space="preserve"> роз'яснення/</w:t>
            </w:r>
            <w:proofErr w:type="spellStart"/>
            <w:r w:rsidRPr="00F16B9A">
              <w:rPr>
                <w:rFonts w:ascii="Times New Roman" w:hAnsi="Times New Roman" w:cs="Times New Roman"/>
                <w:color w:val="000000"/>
                <w:sz w:val="24"/>
                <w:szCs w:val="24"/>
              </w:rPr>
              <w:t>нь</w:t>
            </w:r>
            <w:proofErr w:type="spellEnd"/>
            <w:r w:rsidRPr="00F16B9A">
              <w:rPr>
                <w:rFonts w:ascii="Times New Roman" w:hAnsi="Times New Roman" w:cs="Times New Roman"/>
                <w:color w:val="000000"/>
                <w:sz w:val="24"/>
                <w:szCs w:val="24"/>
              </w:rPr>
              <w:t xml:space="preserve"> державних органів або не накладення електронного підпису.</w:t>
            </w:r>
          </w:p>
          <w:p w14:paraId="15A1BF52" w14:textId="77777777" w:rsidR="00D2242F" w:rsidRPr="00F16B9A" w:rsidRDefault="00D2242F" w:rsidP="00B87D32">
            <w:pPr>
              <w:widowControl w:val="0"/>
              <w:spacing w:after="0" w:line="240" w:lineRule="auto"/>
              <w:ind w:firstLine="321"/>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55CF7" w14:textId="77777777" w:rsidR="00D2242F" w:rsidRPr="00C075E9" w:rsidRDefault="00D2242F" w:rsidP="00B87D32">
            <w:pPr>
              <w:widowControl w:val="0"/>
              <w:spacing w:after="0" w:line="240" w:lineRule="auto"/>
              <w:ind w:firstLine="321"/>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C075E9">
              <w:rPr>
                <w:rFonts w:ascii="Times New Roman" w:hAnsi="Times New Roman" w:cs="Times New Roman"/>
                <w:color w:val="000000"/>
                <w:sz w:val="24"/>
                <w:szCs w:val="24"/>
              </w:rPr>
              <w:t xml:space="preserve">підставою для її відхилення </w:t>
            </w:r>
            <w:r w:rsidR="005E1D18">
              <w:rPr>
                <w:rFonts w:ascii="Times New Roman" w:hAnsi="Times New Roman" w:cs="Times New Roman"/>
                <w:color w:val="000000"/>
                <w:sz w:val="24"/>
                <w:szCs w:val="24"/>
              </w:rPr>
              <w:t>З</w:t>
            </w:r>
            <w:r w:rsidRPr="00C075E9">
              <w:rPr>
                <w:rFonts w:ascii="Times New Roman" w:hAnsi="Times New Roman" w:cs="Times New Roman"/>
                <w:color w:val="000000"/>
                <w:sz w:val="24"/>
                <w:szCs w:val="24"/>
              </w:rPr>
              <w:t>амовником.</w:t>
            </w:r>
          </w:p>
          <w:p w14:paraId="0F3C6812" w14:textId="77777777" w:rsidR="00D2242F" w:rsidRPr="00C075E9" w:rsidRDefault="00122CD1" w:rsidP="00D37903">
            <w:pPr>
              <w:widowControl w:val="0"/>
              <w:spacing w:after="0" w:line="240" w:lineRule="auto"/>
              <w:ind w:firstLine="396"/>
              <w:jc w:val="both"/>
              <w:rPr>
                <w:rFonts w:ascii="Times New Roman" w:hAnsi="Times New Roman" w:cs="Times New Roman"/>
                <w:color w:val="000000"/>
                <w:sz w:val="24"/>
                <w:szCs w:val="24"/>
              </w:rPr>
            </w:pPr>
            <w:r w:rsidRPr="00C075E9">
              <w:rPr>
                <w:rFonts w:ascii="Times New Roman" w:hAnsi="Times New Roman" w:cs="Times New Roman"/>
                <w:color w:val="000000"/>
                <w:sz w:val="24"/>
                <w:szCs w:val="24"/>
              </w:rPr>
              <w:t>5.  Учасники-</w:t>
            </w:r>
            <w:r w:rsidR="00D2242F" w:rsidRPr="00C075E9">
              <w:rPr>
                <w:rFonts w:ascii="Times New Roman" w:hAnsi="Times New Roman" w:cs="Times New Roman"/>
                <w:color w:val="000000"/>
                <w:sz w:val="24"/>
                <w:szCs w:val="24"/>
              </w:rPr>
              <w:t xml:space="preserve">нерезиденти для виконання вимог щодо подання документів, передбачених </w:t>
            </w:r>
            <w:r w:rsidR="00D2242F" w:rsidRPr="00C075E9">
              <w:rPr>
                <w:rFonts w:ascii="Times New Roman" w:hAnsi="Times New Roman" w:cs="Times New Roman"/>
                <w:b/>
                <w:color w:val="000000"/>
                <w:sz w:val="24"/>
                <w:szCs w:val="24"/>
              </w:rPr>
              <w:t>Додатком  1</w:t>
            </w:r>
            <w:r w:rsidR="00D2242F" w:rsidRPr="00C075E9">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B71233A" w14:textId="77777777" w:rsidR="00D2242F" w:rsidRPr="00F16B9A" w:rsidRDefault="00D2242F" w:rsidP="00D37903">
            <w:pPr>
              <w:widowControl w:val="0"/>
              <w:spacing w:after="0" w:line="240" w:lineRule="auto"/>
              <w:ind w:firstLine="396"/>
              <w:jc w:val="both"/>
              <w:rPr>
                <w:rFonts w:ascii="Times New Roman" w:hAnsi="Times New Roman" w:cs="Times New Roman"/>
                <w:color w:val="000000"/>
                <w:sz w:val="24"/>
                <w:szCs w:val="24"/>
              </w:rPr>
            </w:pPr>
            <w:r w:rsidRPr="00C075E9">
              <w:rPr>
                <w:rFonts w:ascii="Times New Roman" w:hAnsi="Times New Roman" w:cs="Times New Roman"/>
                <w:color w:val="000000"/>
                <w:sz w:val="24"/>
                <w:szCs w:val="24"/>
              </w:rPr>
              <w:t>6.  Факт подання тендерної пропозиції учасником</w:t>
            </w:r>
            <w:r w:rsidRPr="00F16B9A">
              <w:rPr>
                <w:rFonts w:ascii="Times New Roman" w:hAnsi="Times New Roman" w:cs="Times New Roman"/>
                <w:color w:val="000000"/>
                <w:sz w:val="24"/>
                <w:szCs w:val="24"/>
              </w:rPr>
              <w:t xml:space="preserve">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w:t>
            </w:r>
            <w:r w:rsidR="00CB63EF">
              <w:rPr>
                <w:rFonts w:ascii="Times New Roman" w:hAnsi="Times New Roman" w:cs="Times New Roman"/>
                <w:color w:val="000000"/>
                <w:sz w:val="24"/>
                <w:szCs w:val="24"/>
              </w:rPr>
              <w:t>нальних даних» від 01.06.2010 № </w:t>
            </w:r>
            <w:r w:rsidRPr="00F16B9A">
              <w:rPr>
                <w:rFonts w:ascii="Times New Roman" w:hAnsi="Times New Roman" w:cs="Times New Roman"/>
                <w:color w:val="000000"/>
                <w:sz w:val="24"/>
                <w:szCs w:val="24"/>
              </w:rPr>
              <w:t>2297-VI</w:t>
            </w:r>
            <w:r w:rsidR="00CB63EF">
              <w:rPr>
                <w:rFonts w:ascii="Times New Roman" w:hAnsi="Times New Roman" w:cs="Times New Roman"/>
                <w:color w:val="000000"/>
                <w:sz w:val="24"/>
                <w:szCs w:val="24"/>
              </w:rPr>
              <w:t>.</w:t>
            </w:r>
            <w:r w:rsidR="00CB63EF">
              <w:rPr>
                <w:rFonts w:ascii="Times New Roman" w:hAnsi="Times New Roman" w:cs="Times New Roman"/>
                <w:color w:val="000000"/>
                <w:sz w:val="24"/>
                <w:szCs w:val="24"/>
              </w:rPr>
              <w:br/>
              <w:t xml:space="preserve">       </w:t>
            </w:r>
            <w:r w:rsidRPr="00F16B9A">
              <w:rPr>
                <w:rFonts w:ascii="Times New Roman" w:hAnsi="Times New Roman" w:cs="Times New Roman"/>
                <w:color w:val="000000"/>
                <w:sz w:val="24"/>
                <w:szCs w:val="24"/>
              </w:rPr>
              <w:t xml:space="preserve">В усіх інших випадках, факт подання тендерної пропозиції учасником </w:t>
            </w:r>
            <w:r w:rsidR="0053221B">
              <w:rPr>
                <w:rFonts w:ascii="Times New Roman" w:hAnsi="Times New Roman" w:cs="Times New Roman"/>
                <w:color w:val="000000"/>
                <w:sz w:val="24"/>
                <w:szCs w:val="24"/>
              </w:rPr>
              <w:t>-</w:t>
            </w:r>
            <w:r w:rsidRPr="00F16B9A">
              <w:rPr>
                <w:rFonts w:ascii="Times New Roman" w:hAnsi="Times New Roman" w:cs="Times New Roman"/>
                <w:color w:val="000000"/>
                <w:sz w:val="24"/>
                <w:szCs w:val="24"/>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0053221B">
              <w:rPr>
                <w:rFonts w:ascii="Times New Roman" w:hAnsi="Times New Roman" w:cs="Times New Roman"/>
                <w:color w:val="000000"/>
                <w:sz w:val="24"/>
                <w:szCs w:val="24"/>
              </w:rPr>
              <w:t>З</w:t>
            </w:r>
            <w:r w:rsidRPr="00F16B9A">
              <w:rPr>
                <w:rFonts w:ascii="Times New Roman" w:hAnsi="Times New Roman" w:cs="Times New Roman"/>
                <w:color w:val="000000"/>
                <w:sz w:val="24"/>
                <w:szCs w:val="24"/>
              </w:rPr>
              <w:t xml:space="preserve">амовнику, як одержувачу зазначених персональних даних від імені суб’єкта (володільця). Таким чином, відповідальність за неправомірну передачу </w:t>
            </w:r>
            <w:r w:rsidR="0053221B">
              <w:rPr>
                <w:rFonts w:ascii="Times New Roman" w:hAnsi="Times New Roman" w:cs="Times New Roman"/>
                <w:color w:val="000000"/>
                <w:sz w:val="24"/>
                <w:szCs w:val="24"/>
              </w:rPr>
              <w:t>З</w:t>
            </w:r>
            <w:r w:rsidRPr="00F16B9A">
              <w:rPr>
                <w:rFonts w:ascii="Times New Roman" w:hAnsi="Times New Roman" w:cs="Times New Roman"/>
                <w:color w:val="000000"/>
                <w:sz w:val="24"/>
                <w:szCs w:val="24"/>
              </w:rPr>
              <w:t xml:space="preserve">амовнику персональних даних, а також їх обробку, несе виключно </w:t>
            </w:r>
            <w:r w:rsidR="0053221B">
              <w:rPr>
                <w:rFonts w:ascii="Times New Roman" w:hAnsi="Times New Roman" w:cs="Times New Roman"/>
                <w:color w:val="000000"/>
                <w:sz w:val="24"/>
                <w:szCs w:val="24"/>
              </w:rPr>
              <w:t>У</w:t>
            </w:r>
            <w:r w:rsidRPr="00F16B9A">
              <w:rPr>
                <w:rFonts w:ascii="Times New Roman" w:hAnsi="Times New Roman" w:cs="Times New Roman"/>
                <w:color w:val="000000"/>
                <w:sz w:val="24"/>
                <w:szCs w:val="24"/>
              </w:rPr>
              <w:t>часник процедури закупівлі, що подав тендерну пропозицію.</w:t>
            </w:r>
          </w:p>
          <w:p w14:paraId="5E6133BF" w14:textId="77777777" w:rsidR="00D2242F" w:rsidRPr="00F16B9A" w:rsidRDefault="00D2242F" w:rsidP="00D37903">
            <w:pPr>
              <w:widowControl w:val="0"/>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20B11C2" w14:textId="77777777" w:rsidR="00D2242F" w:rsidRPr="00F16B9A" w:rsidRDefault="00D2242F" w:rsidP="00D37903">
            <w:pPr>
              <w:widowControl w:val="0"/>
              <w:spacing w:after="0" w:line="240" w:lineRule="auto"/>
              <w:ind w:firstLine="396"/>
              <w:jc w:val="both"/>
              <w:rPr>
                <w:rFonts w:ascii="Times New Roman" w:hAnsi="Times New Roman" w:cs="Times New Roman"/>
                <w:color w:val="000000"/>
                <w:sz w:val="24"/>
                <w:szCs w:val="24"/>
              </w:rPr>
            </w:pPr>
            <w:r w:rsidRPr="0053221B">
              <w:rPr>
                <w:rFonts w:ascii="Times New Roman" w:hAnsi="Times New Roman" w:cs="Times New Roman"/>
                <w:color w:val="000000"/>
                <w:sz w:val="24"/>
                <w:szCs w:val="24"/>
              </w:rPr>
              <w:t xml:space="preserve">8. Учасник, який подав тендерну пропозицію вважається таким, </w:t>
            </w:r>
            <w:r>
              <w:rPr>
                <w:rFonts w:ascii="Times New Roman" w:hAnsi="Times New Roman" w:cs="Times New Roman"/>
                <w:color w:val="000000"/>
                <w:sz w:val="24"/>
                <w:szCs w:val="24"/>
              </w:rPr>
              <w:t xml:space="preserve">що згодний з </w:t>
            </w:r>
            <w:proofErr w:type="spellStart"/>
            <w:r>
              <w:rPr>
                <w:rFonts w:ascii="Times New Roman" w:hAnsi="Times New Roman" w:cs="Times New Roman"/>
                <w:color w:val="000000"/>
                <w:sz w:val="24"/>
                <w:szCs w:val="24"/>
              </w:rPr>
              <w:t>про</w:t>
            </w:r>
            <w:r w:rsidR="00670633">
              <w:rPr>
                <w:rFonts w:ascii="Times New Roman" w:hAnsi="Times New Roman" w:cs="Times New Roman"/>
                <w:color w:val="000000"/>
                <w:sz w:val="24"/>
                <w:szCs w:val="24"/>
              </w:rPr>
              <w:t>є</w:t>
            </w:r>
            <w:r>
              <w:rPr>
                <w:rFonts w:ascii="Times New Roman" w:hAnsi="Times New Roman" w:cs="Times New Roman"/>
                <w:color w:val="000000"/>
                <w:sz w:val="24"/>
                <w:szCs w:val="24"/>
              </w:rPr>
              <w:t>ктом</w:t>
            </w:r>
            <w:proofErr w:type="spellEnd"/>
            <w:r>
              <w:rPr>
                <w:rFonts w:ascii="Times New Roman" w:hAnsi="Times New Roman" w:cs="Times New Roman"/>
                <w:color w:val="000000"/>
                <w:sz w:val="24"/>
                <w:szCs w:val="24"/>
              </w:rPr>
              <w:t xml:space="preserve"> договору про закупівлю, викладеним в </w:t>
            </w:r>
            <w:r>
              <w:rPr>
                <w:rFonts w:ascii="Times New Roman" w:hAnsi="Times New Roman" w:cs="Times New Roman"/>
                <w:b/>
                <w:color w:val="000000"/>
                <w:sz w:val="24"/>
                <w:szCs w:val="24"/>
              </w:rPr>
              <w:t xml:space="preserve">Додатку </w:t>
            </w:r>
            <w:r w:rsidR="00B072A9">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color w:val="000000"/>
                <w:sz w:val="24"/>
                <w:szCs w:val="24"/>
              </w:rPr>
              <w:t xml:space="preserve">в </w:t>
            </w:r>
            <w:r>
              <w:rPr>
                <w:rFonts w:ascii="Times New Roman" w:hAnsi="Times New Roman" w:cs="Times New Roman"/>
                <w:i/>
                <w:color w:val="000000"/>
                <w:sz w:val="24"/>
                <w:szCs w:val="24"/>
              </w:rPr>
              <w:t>п. 4 Розділу 3</w:t>
            </w:r>
            <w:r>
              <w:rPr>
                <w:rFonts w:ascii="Times New Roman" w:hAnsi="Times New Roman" w:cs="Times New Roman"/>
                <w:color w:val="000000"/>
                <w:sz w:val="24"/>
                <w:szCs w:val="24"/>
              </w:rPr>
              <w:t xml:space="preserve"> до цієї тендерної документації.</w:t>
            </w:r>
          </w:p>
          <w:p w14:paraId="0DB5247C" w14:textId="77777777" w:rsidR="00D2242F" w:rsidRPr="00F16B9A" w:rsidRDefault="00D2242F" w:rsidP="00D37903">
            <w:pPr>
              <w:widowControl w:val="0"/>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9. Якщо вимога в тендерній документації встановлена декілька разів, </w:t>
            </w:r>
            <w:r w:rsidR="00670633">
              <w:rPr>
                <w:rFonts w:ascii="Times New Roman" w:hAnsi="Times New Roman" w:cs="Times New Roman"/>
                <w:color w:val="000000"/>
                <w:sz w:val="24"/>
                <w:szCs w:val="24"/>
              </w:rPr>
              <w:t>У</w:t>
            </w:r>
            <w:r w:rsidRPr="00F16B9A">
              <w:rPr>
                <w:rFonts w:ascii="Times New Roman" w:hAnsi="Times New Roman" w:cs="Times New Roman"/>
                <w:color w:val="000000"/>
                <w:sz w:val="24"/>
                <w:szCs w:val="24"/>
              </w:rPr>
              <w:t>часник/</w:t>
            </w:r>
            <w:r w:rsidR="00670633">
              <w:rPr>
                <w:rFonts w:ascii="Times New Roman" w:hAnsi="Times New Roman" w:cs="Times New Roman"/>
                <w:color w:val="000000"/>
                <w:sz w:val="24"/>
                <w:szCs w:val="24"/>
              </w:rPr>
              <w:t>П</w:t>
            </w:r>
            <w:r w:rsidRPr="00F16B9A">
              <w:rPr>
                <w:rFonts w:ascii="Times New Roman" w:hAnsi="Times New Roman" w:cs="Times New Roman"/>
                <w:color w:val="000000"/>
                <w:sz w:val="24"/>
                <w:szCs w:val="24"/>
              </w:rPr>
              <w:t>ереможець може подати необхідний документ  або інформацію один раз.</w:t>
            </w:r>
          </w:p>
          <w:p w14:paraId="794556D3" w14:textId="77777777" w:rsidR="00D2242F" w:rsidRPr="00F16B9A" w:rsidRDefault="00D2242F" w:rsidP="00D37903">
            <w:pPr>
              <w:widowControl w:val="0"/>
              <w:spacing w:after="0" w:line="240" w:lineRule="auto"/>
              <w:ind w:firstLine="396"/>
              <w:jc w:val="both"/>
              <w:rPr>
                <w:rFonts w:ascii="Times New Roman" w:hAnsi="Times New Roman" w:cs="Times New Roman"/>
                <w:sz w:val="24"/>
                <w:szCs w:val="24"/>
              </w:rPr>
            </w:pPr>
            <w:r w:rsidRPr="00F16B9A">
              <w:rPr>
                <w:rFonts w:ascii="Times New Roman" w:hAnsi="Times New Roman" w:cs="Times New Roman"/>
                <w:sz w:val="24"/>
                <w:szCs w:val="24"/>
              </w:rPr>
              <w:t>1</w:t>
            </w:r>
            <w:r w:rsidR="00C9645A" w:rsidRPr="00F16B9A">
              <w:rPr>
                <w:rFonts w:ascii="Times New Roman" w:hAnsi="Times New Roman" w:cs="Times New Roman"/>
                <w:sz w:val="24"/>
                <w:szCs w:val="24"/>
              </w:rPr>
              <w:t>0</w:t>
            </w:r>
            <w:r w:rsidRPr="00F16B9A">
              <w:rPr>
                <w:rFonts w:ascii="Times New Roman" w:hAnsi="Times New Roman" w:cs="Times New Roman"/>
                <w:sz w:val="24"/>
                <w:szCs w:val="24"/>
              </w:rPr>
              <w:t>. Учасники при поданні тендерної пропозиції повинні враховувати норми:</w:t>
            </w:r>
          </w:p>
          <w:p w14:paraId="7420DC2D"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 xml:space="preserve">-   </w:t>
            </w:r>
            <w:r w:rsidRPr="00F16B9A">
              <w:rPr>
                <w:rFonts w:ascii="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00D21C81">
              <w:rPr>
                <w:rFonts w:ascii="Times New Roman" w:hAnsi="Times New Roman" w:cs="Times New Roman"/>
                <w:sz w:val="24"/>
                <w:szCs w:val="24"/>
              </w:rPr>
              <w:t>З</w:t>
            </w:r>
            <w:r w:rsidRPr="00F16B9A">
              <w:rPr>
                <w:rFonts w:ascii="Times New Roman" w:hAnsi="Times New Roman" w:cs="Times New Roman"/>
                <w:sz w:val="24"/>
                <w:szCs w:val="24"/>
              </w:rPr>
              <w:t>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BABB08C"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 xml:space="preserve">-   </w:t>
            </w:r>
            <w:r w:rsidRPr="00F16B9A">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A0AA9F" w14:textId="77777777" w:rsidR="00D2242F" w:rsidRPr="00F16B9A" w:rsidRDefault="00D2242F" w:rsidP="00B87D32">
            <w:pPr>
              <w:widowControl w:val="0"/>
              <w:spacing w:after="0" w:line="240" w:lineRule="auto"/>
              <w:ind w:firstLine="321"/>
              <w:jc w:val="both"/>
              <w:rPr>
                <w:rFonts w:ascii="Times New Roman" w:hAnsi="Times New Roman" w:cs="Times New Roman"/>
                <w:sz w:val="24"/>
                <w:szCs w:val="24"/>
              </w:rPr>
            </w:pPr>
            <w:r w:rsidRPr="00F16B9A">
              <w:rPr>
                <w:rFonts w:ascii="Times New Roman" w:hAnsi="Times New Roman" w:cs="Times New Roman"/>
                <w:sz w:val="24"/>
                <w:szCs w:val="24"/>
              </w:rPr>
              <w:t xml:space="preserve">-   </w:t>
            </w:r>
            <w:r w:rsidRPr="00F16B9A">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D2242F" w:rsidRPr="00F16B9A" w14:paraId="5D295B80" w14:textId="77777777" w:rsidTr="004044FA">
        <w:tc>
          <w:tcPr>
            <w:tcW w:w="576" w:type="dxa"/>
          </w:tcPr>
          <w:p w14:paraId="721C329D"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lastRenderedPageBreak/>
              <w:t>3</w:t>
            </w:r>
          </w:p>
        </w:tc>
        <w:tc>
          <w:tcPr>
            <w:tcW w:w="2719" w:type="dxa"/>
          </w:tcPr>
          <w:p w14:paraId="3ECEA446" w14:textId="77777777" w:rsidR="00D2242F" w:rsidRPr="00D37903" w:rsidRDefault="00D2242F" w:rsidP="00B87D32">
            <w:pPr>
              <w:spacing w:after="0" w:line="240" w:lineRule="auto"/>
              <w:rPr>
                <w:rFonts w:ascii="Times New Roman" w:hAnsi="Times New Roman" w:cs="Times New Roman"/>
                <w:color w:val="000000"/>
                <w:sz w:val="24"/>
                <w:szCs w:val="24"/>
              </w:rPr>
            </w:pPr>
            <w:r w:rsidRPr="00D37903">
              <w:rPr>
                <w:rFonts w:ascii="Times New Roman" w:hAnsi="Times New Roman" w:cs="Times New Roman"/>
                <w:color w:val="000000"/>
                <w:sz w:val="24"/>
                <w:szCs w:val="24"/>
              </w:rPr>
              <w:t>Відхилення тендерних пропозицій</w:t>
            </w:r>
          </w:p>
        </w:tc>
        <w:tc>
          <w:tcPr>
            <w:tcW w:w="7195" w:type="dxa"/>
            <w:vAlign w:val="center"/>
          </w:tcPr>
          <w:p w14:paraId="1880F95C" w14:textId="77777777" w:rsidR="00D2242F" w:rsidRPr="00F16B9A" w:rsidRDefault="00D2242F" w:rsidP="00D37903">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26EAEF6D" w14:textId="77777777" w:rsidR="00D2242F" w:rsidRPr="00F16B9A" w:rsidRDefault="00D2242F"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1) </w:t>
            </w:r>
            <w:r w:rsidR="00D21C81">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часник процедури закупівлі:</w:t>
            </w:r>
          </w:p>
          <w:p w14:paraId="1DEFFA7F"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lastRenderedPageBreak/>
              <w:t>- </w:t>
            </w:r>
            <w:r w:rsidR="00D2242F" w:rsidRPr="00F16B9A">
              <w:rPr>
                <w:rFonts w:ascii="Times New Roman" w:hAnsi="Times New Roman" w:cs="Times New Roman"/>
                <w:color w:val="000000"/>
                <w:sz w:val="24"/>
                <w:szCs w:val="24"/>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w:t>
            </w:r>
            <w:r w:rsidR="00CA24EF">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амовником виявлено згідно з абзацом 2 частини 15 статті 29 Закону;</w:t>
            </w:r>
          </w:p>
          <w:p w14:paraId="1A69A212"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w:t>
            </w:r>
            <w:r w:rsidR="00D2242F" w:rsidRPr="00F16B9A">
              <w:rPr>
                <w:rFonts w:ascii="Times New Roman" w:hAnsi="Times New Roman" w:cs="Times New Roman"/>
                <w:color w:val="000000"/>
                <w:sz w:val="24"/>
                <w:szCs w:val="24"/>
                <w:shd w:val="solid" w:color="FFFFFF" w:fill="FFFFFF"/>
                <w:lang w:eastAsia="en-US"/>
              </w:rPr>
              <w:t xml:space="preserve">не надав забезпечення тендерної пропозиції, якщо таке забезпечення вимагалося </w:t>
            </w:r>
            <w:r w:rsidR="00D21C81">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 xml:space="preserve">амовником, та/або забезпечення тендерної пропозиції не відповідає умовам, що визначені </w:t>
            </w:r>
            <w:r w:rsidR="00CA24EF">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амовником у тендерній документації до такого забезпечення тендерної пропозиції;</w:t>
            </w:r>
          </w:p>
          <w:p w14:paraId="617B4E66"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w:t>
            </w:r>
            <w:r w:rsidR="00D2242F" w:rsidRPr="00F16B9A">
              <w:rPr>
                <w:rFonts w:ascii="Times New Roman" w:hAnsi="Times New Roman" w:cs="Times New Roman"/>
                <w:color w:val="000000"/>
                <w:sz w:val="24"/>
                <w:szCs w:val="24"/>
                <w:shd w:val="solid" w:color="FFFFFF" w:fill="FFFFFF"/>
                <w:lang w:eastAsia="en-US"/>
              </w:rPr>
              <w:t xml:space="preserve">не виправив виявлені </w:t>
            </w:r>
            <w:r w:rsidR="00D21C81">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27B924B"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w:t>
            </w:r>
            <w:r w:rsidR="00D2242F" w:rsidRPr="00F16B9A">
              <w:rPr>
                <w:rFonts w:ascii="Times New Roman" w:hAnsi="Times New Roman" w:cs="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14 статті 29 Закону;</w:t>
            </w:r>
          </w:p>
          <w:p w14:paraId="69A82F05"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w:t>
            </w:r>
            <w:r w:rsidR="00D2242F" w:rsidRPr="00F16B9A">
              <w:rPr>
                <w:rFonts w:ascii="Times New Roman" w:hAnsi="Times New Roman" w:cs="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2 статті 28 Закону;</w:t>
            </w:r>
          </w:p>
          <w:p w14:paraId="7420C29B"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w:t>
            </w:r>
            <w:r w:rsidR="00D2242F" w:rsidRPr="00F16B9A">
              <w:rPr>
                <w:rFonts w:ascii="Times New Roman" w:hAnsi="Times New Roman" w:cs="Times New Roman"/>
                <w:color w:val="000000"/>
                <w:sz w:val="24"/>
                <w:szCs w:val="24"/>
                <w:shd w:val="solid" w:color="FFFFFF" w:fill="FFFFFF"/>
                <w:lang w:eastAsia="en-US"/>
              </w:rPr>
              <w:t xml:space="preserve">є юридичною особою </w:t>
            </w:r>
            <w:r w:rsidR="00D2242F" w:rsidRPr="00F16B9A">
              <w:rPr>
                <w:rFonts w:ascii="Times New Roman" w:hAnsi="Times New Roman" w:cs="Times New Roman"/>
                <w:color w:val="000000"/>
                <w:sz w:val="24"/>
                <w:szCs w:val="24"/>
                <w:lang w:eastAsia="en-US"/>
              </w:rPr>
              <w:t>–</w:t>
            </w:r>
            <w:r w:rsidR="00D2242F" w:rsidRPr="00F16B9A">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D2242F" w:rsidRPr="00F16B9A">
              <w:rPr>
                <w:rFonts w:ascii="Times New Roman" w:hAnsi="Times New Roman" w:cs="Times New Roman"/>
                <w:color w:val="000000"/>
                <w:sz w:val="24"/>
                <w:szCs w:val="24"/>
                <w:shd w:val="solid" w:color="FFFFFF" w:fill="FFFFFF"/>
                <w:lang w:eastAsia="en-US"/>
              </w:rPr>
              <w:t>бенефіціарним</w:t>
            </w:r>
            <w:proofErr w:type="spellEnd"/>
            <w:r w:rsidR="00D2242F" w:rsidRPr="00F16B9A">
              <w:rPr>
                <w:rFonts w:ascii="Times New Roman" w:hAnsi="Times New Roman" w:cs="Times New Roman"/>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00D2242F" w:rsidRPr="00F16B9A">
              <w:rPr>
                <w:rFonts w:ascii="Times New Roman" w:hAnsi="Times New Roman" w:cs="Times New Roman"/>
                <w:color w:val="000000"/>
                <w:sz w:val="24"/>
                <w:szCs w:val="24"/>
                <w:lang w:eastAsia="en-US"/>
              </w:rPr>
              <w:t>–</w:t>
            </w:r>
            <w:r w:rsidR="00D2242F" w:rsidRPr="00F16B9A">
              <w:rPr>
                <w:rFonts w:ascii="Times New Roman" w:hAnsi="Times New Roman" w:cs="Times New Roman"/>
                <w:color w:val="000000"/>
                <w:sz w:val="24"/>
                <w:szCs w:val="24"/>
                <w:shd w:val="solid" w:color="FFFFFF" w:fill="FFFFFF"/>
                <w:lang w:eastAsia="en-US"/>
              </w:rPr>
              <w:t xml:space="preserve"> підприємцем) </w:t>
            </w:r>
            <w:r w:rsidR="00D2242F" w:rsidRPr="00F16B9A">
              <w:rPr>
                <w:rFonts w:ascii="Times New Roman" w:hAnsi="Times New Roman" w:cs="Times New Roman"/>
                <w:color w:val="000000"/>
                <w:sz w:val="24"/>
                <w:szCs w:val="24"/>
                <w:lang w:eastAsia="en-US"/>
              </w:rPr>
              <w:t>–</w:t>
            </w:r>
            <w:r w:rsidR="00D2242F" w:rsidRPr="00F16B9A">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D2242F" w:rsidRPr="00F16B9A">
              <w:rPr>
                <w:rFonts w:ascii="Times New Roman" w:hAnsi="Times New Roman" w:cs="Times New Roman"/>
                <w:color w:val="000000"/>
                <w:sz w:val="24"/>
                <w:szCs w:val="24"/>
                <w:lang w:eastAsia="en-US"/>
              </w:rPr>
              <w:t xml:space="preserve">придбаних до набрання чинності постановою Кабінету Міністрів України від 12.10.2022 р. №1178 </w:t>
            </w:r>
            <w:r w:rsidR="00537A00">
              <w:rPr>
                <w:rFonts w:ascii="Times New Roman" w:hAnsi="Times New Roman" w:cs="Times New Roman"/>
                <w:color w:val="000000"/>
                <w:sz w:val="24"/>
                <w:szCs w:val="24"/>
                <w:lang w:eastAsia="en-US"/>
              </w:rPr>
              <w:t>«</w:t>
            </w:r>
            <w:r w:rsidR="00D2242F" w:rsidRPr="00F16B9A">
              <w:rPr>
                <w:rFonts w:ascii="Times New Roman" w:hAnsi="Times New Roman" w:cs="Times New Roman"/>
                <w:color w:val="000000"/>
                <w:sz w:val="24"/>
                <w:szCs w:val="24"/>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537A00">
              <w:rPr>
                <w:rFonts w:ascii="Times New Roman" w:hAnsi="Times New Roman" w:cs="Times New Roman"/>
                <w:color w:val="000000"/>
                <w:sz w:val="24"/>
                <w:szCs w:val="24"/>
                <w:lang w:eastAsia="en-US"/>
              </w:rPr>
              <w:t>«</w:t>
            </w:r>
            <w:r w:rsidR="00D2242F" w:rsidRPr="00F16B9A">
              <w:rPr>
                <w:rFonts w:ascii="Times New Roman" w:hAnsi="Times New Roman" w:cs="Times New Roman"/>
                <w:color w:val="000000"/>
                <w:sz w:val="24"/>
                <w:szCs w:val="24"/>
                <w:lang w:eastAsia="en-US"/>
              </w:rPr>
              <w:t>Про публічні закупівлі</w:t>
            </w:r>
            <w:r w:rsidR="00537A00">
              <w:rPr>
                <w:rFonts w:ascii="Times New Roman" w:hAnsi="Times New Roman" w:cs="Times New Roman"/>
                <w:color w:val="000000"/>
                <w:sz w:val="24"/>
                <w:szCs w:val="24"/>
                <w:lang w:eastAsia="en-US"/>
              </w:rPr>
              <w:t>»</w:t>
            </w:r>
            <w:r w:rsidR="00D2242F" w:rsidRPr="00F16B9A">
              <w:rPr>
                <w:rFonts w:ascii="Times New Roman" w:hAnsi="Times New Roman" w:cs="Times New Roman"/>
                <w:color w:val="000000"/>
                <w:sz w:val="24"/>
                <w:szCs w:val="24"/>
                <w:lang w:eastAsia="en-US"/>
              </w:rPr>
              <w:t>, на період дії правового режиму воєнного стану в Україні та протягом 90 днів з дня його припинення або скасування</w:t>
            </w:r>
            <w:r w:rsidR="000E7784">
              <w:rPr>
                <w:rFonts w:ascii="Times New Roman" w:hAnsi="Times New Roman" w:cs="Times New Roman"/>
                <w:color w:val="000000"/>
                <w:sz w:val="24"/>
                <w:szCs w:val="24"/>
                <w:lang w:eastAsia="en-US"/>
              </w:rPr>
              <w:t>»</w:t>
            </w:r>
            <w:r w:rsidR="00D2242F" w:rsidRPr="00F16B9A">
              <w:rPr>
                <w:rFonts w:ascii="Times New Roman" w:hAnsi="Times New Roman" w:cs="Times New Roman"/>
                <w:color w:val="000000"/>
                <w:sz w:val="24"/>
                <w:szCs w:val="24"/>
                <w:lang w:eastAsia="en-US"/>
              </w:rPr>
              <w:t>)</w:t>
            </w:r>
            <w:r w:rsidR="00D2242F" w:rsidRPr="00F16B9A">
              <w:rPr>
                <w:rFonts w:ascii="Times New Roman" w:hAnsi="Times New Roman" w:cs="Times New Roman"/>
                <w:color w:val="000000"/>
                <w:sz w:val="24"/>
                <w:szCs w:val="24"/>
                <w:shd w:val="solid" w:color="FFFFFF" w:fill="FFFFFF"/>
                <w:lang w:eastAsia="en-US"/>
              </w:rPr>
              <w:t>;</w:t>
            </w:r>
          </w:p>
          <w:p w14:paraId="27D6B4D0" w14:textId="77777777" w:rsidR="00D2242F" w:rsidRPr="00F16B9A" w:rsidRDefault="00D2242F"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2) тендерна пропозиція:</w:t>
            </w:r>
          </w:p>
          <w:p w14:paraId="72E356D1"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14:paraId="1686862A"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викладена іншою мовою (мовами), ніж мова (мови), що передбачена тендерною документацією;</w:t>
            </w:r>
          </w:p>
          <w:p w14:paraId="41D5C503"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є такою, строк дії якої закінчився;</w:t>
            </w:r>
          </w:p>
          <w:p w14:paraId="40F3D011"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 xml:space="preserve">є такою, ціна якої перевищує очікувану вартість </w:t>
            </w:r>
            <w:r w:rsidR="00D2242F" w:rsidRPr="00F16B9A">
              <w:rPr>
                <w:rFonts w:ascii="Times New Roman" w:hAnsi="Times New Roman" w:cs="Times New Roman"/>
                <w:color w:val="000000"/>
                <w:sz w:val="24"/>
                <w:szCs w:val="24"/>
                <w:shd w:val="solid" w:color="FFFFFF" w:fill="FFFFFF"/>
                <w:lang w:eastAsia="en-US"/>
              </w:rPr>
              <w:t xml:space="preserve">предмета закупівлі, визначену </w:t>
            </w:r>
            <w:r w:rsidR="00A96434">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 xml:space="preserve">амовником в оголошенні про проведення відкритих торгів, якщо </w:t>
            </w:r>
            <w:r w:rsidR="00CA24EF">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A96434">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 xml:space="preserve">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A96434">
              <w:rPr>
                <w:rFonts w:ascii="Times New Roman" w:hAnsi="Times New Roman" w:cs="Times New Roman"/>
                <w:color w:val="000000"/>
                <w:sz w:val="24"/>
                <w:szCs w:val="24"/>
                <w:shd w:val="solid" w:color="FFFFFF" w:fill="FFFFFF"/>
                <w:lang w:eastAsia="en-US"/>
              </w:rPr>
              <w:t>З</w:t>
            </w:r>
            <w:r w:rsidR="00D2242F" w:rsidRPr="00F16B9A">
              <w:rPr>
                <w:rFonts w:ascii="Times New Roman" w:hAnsi="Times New Roman" w:cs="Times New Roman"/>
                <w:color w:val="000000"/>
                <w:sz w:val="24"/>
                <w:szCs w:val="24"/>
                <w:shd w:val="solid" w:color="FFFFFF" w:fill="FFFFFF"/>
                <w:lang w:eastAsia="en-US"/>
              </w:rPr>
              <w:t>амовником в тендерній документації;</w:t>
            </w:r>
          </w:p>
          <w:p w14:paraId="6481FD0E"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lastRenderedPageBreak/>
              <w:t>- </w:t>
            </w:r>
            <w:r w:rsidR="00D2242F" w:rsidRPr="00F16B9A">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1 частини 3 статті 22 Закону;</w:t>
            </w:r>
          </w:p>
          <w:p w14:paraId="69D5FCF7" w14:textId="77777777" w:rsidR="00D2242F" w:rsidRPr="00F16B9A" w:rsidRDefault="00D2242F"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3) </w:t>
            </w:r>
            <w:r w:rsidR="00A74AF7">
              <w:rPr>
                <w:rFonts w:ascii="Times New Roman" w:hAnsi="Times New Roman" w:cs="Times New Roman"/>
                <w:color w:val="000000"/>
                <w:sz w:val="24"/>
                <w:szCs w:val="24"/>
                <w:lang w:eastAsia="en-US"/>
              </w:rPr>
              <w:t>П</w:t>
            </w:r>
            <w:r w:rsidRPr="00F16B9A">
              <w:rPr>
                <w:rFonts w:ascii="Times New Roman" w:hAnsi="Times New Roman" w:cs="Times New Roman"/>
                <w:color w:val="000000"/>
                <w:sz w:val="24"/>
                <w:szCs w:val="24"/>
                <w:lang w:eastAsia="en-US"/>
              </w:rPr>
              <w:t>ереможець процедури закупівлі:</w:t>
            </w:r>
          </w:p>
          <w:p w14:paraId="51568BBC"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xml:space="preserve">- </w:t>
            </w:r>
            <w:r w:rsidR="00D2242F" w:rsidRPr="00F16B9A">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3B9CBE"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00D2242F" w:rsidRPr="00F16B9A">
              <w:rPr>
                <w:rFonts w:ascii="Times New Roman" w:hAnsi="Times New Roman" w:cs="Times New Roman"/>
                <w:color w:val="000000"/>
                <w:sz w:val="24"/>
                <w:szCs w:val="24"/>
                <w:lang w:val="ru-RU" w:eastAsia="en-US"/>
              </w:rPr>
              <w:t xml:space="preserve"> </w:t>
            </w:r>
            <w:r w:rsidR="00D2242F" w:rsidRPr="00F16B9A">
              <w:rPr>
                <w:rFonts w:ascii="Times New Roman" w:hAnsi="Times New Roman" w:cs="Times New Roman"/>
                <w:color w:val="000000"/>
                <w:sz w:val="24"/>
                <w:szCs w:val="24"/>
                <w:shd w:val="solid" w:color="FFFFFF" w:fill="FFFFFF"/>
                <w:lang w:eastAsia="en-US"/>
              </w:rPr>
              <w:t xml:space="preserve">з урахуванням пункту 44 </w:t>
            </w:r>
            <w:r w:rsidR="00D2242F" w:rsidRPr="00F16B9A">
              <w:rPr>
                <w:rFonts w:ascii="Times New Roman" w:hAnsi="Times New Roman" w:cs="Times New Roman"/>
                <w:color w:val="000000"/>
                <w:sz w:val="24"/>
                <w:szCs w:val="24"/>
              </w:rPr>
              <w:t>Особливостей</w:t>
            </w:r>
            <w:r w:rsidR="00D2242F" w:rsidRPr="00F16B9A">
              <w:rPr>
                <w:rFonts w:ascii="Times New Roman" w:hAnsi="Times New Roman" w:cs="Times New Roman"/>
                <w:color w:val="000000"/>
                <w:sz w:val="24"/>
                <w:szCs w:val="24"/>
                <w:lang w:eastAsia="en-US"/>
              </w:rPr>
              <w:t>;</w:t>
            </w:r>
          </w:p>
          <w:p w14:paraId="09F8D8A7" w14:textId="77777777" w:rsidR="00D2242F" w:rsidRPr="00F16B9A" w:rsidRDefault="00D2242F"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не надав копію ліцензії або документа дозвільного характеру (у разі їх наявності) відповідно до частини 2 статті 41 Закону;</w:t>
            </w:r>
          </w:p>
          <w:p w14:paraId="2A9C37EB"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14:paraId="4619EB88" w14:textId="77777777" w:rsidR="00D2242F" w:rsidRPr="00F16B9A" w:rsidRDefault="00C9645A"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 xml:space="preserve">надав недостовірну інформацію, що є суттєвою для визначення результатів процедури закупівлі, яку </w:t>
            </w:r>
            <w:r w:rsidR="002E5A15">
              <w:rPr>
                <w:rFonts w:ascii="Times New Roman" w:hAnsi="Times New Roman" w:cs="Times New Roman"/>
                <w:color w:val="000000"/>
                <w:sz w:val="24"/>
                <w:szCs w:val="24"/>
                <w:lang w:eastAsia="en-US"/>
              </w:rPr>
              <w:t>З</w:t>
            </w:r>
            <w:r w:rsidR="00D2242F" w:rsidRPr="00F16B9A">
              <w:rPr>
                <w:rFonts w:ascii="Times New Roman" w:hAnsi="Times New Roman" w:cs="Times New Roman"/>
                <w:color w:val="000000"/>
                <w:sz w:val="24"/>
                <w:szCs w:val="24"/>
                <w:lang w:eastAsia="en-US"/>
              </w:rPr>
              <w:t>амовником виявлено згідно з абзацом 2 частини 15 статті 29 Закону.</w:t>
            </w:r>
          </w:p>
          <w:p w14:paraId="6B6DA1B3" w14:textId="77777777" w:rsidR="00D2242F" w:rsidRPr="00F16B9A" w:rsidRDefault="00D2242F" w:rsidP="00D37903">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67E137BA" w14:textId="77777777" w:rsidR="00D2242F" w:rsidRPr="00F16B9A" w:rsidRDefault="002E5A15" w:rsidP="00B87D32">
            <w:pPr>
              <w:numPr>
                <w:ilvl w:val="0"/>
                <w:numId w:val="31"/>
              </w:numPr>
              <w:tabs>
                <w:tab w:val="left" w:pos="360"/>
                <w:tab w:val="left" w:pos="851"/>
                <w:tab w:val="left" w:pos="1440"/>
              </w:tabs>
              <w:spacing w:after="0" w:line="240" w:lineRule="auto"/>
              <w:ind w:left="0" w:firstLine="433"/>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У</w:t>
            </w:r>
            <w:r w:rsidR="00D2242F" w:rsidRPr="00F16B9A">
              <w:rPr>
                <w:rFonts w:ascii="Times New Roman" w:hAnsi="Times New Roman" w:cs="Times New Roman"/>
                <w:color w:val="000000"/>
                <w:sz w:val="24"/>
                <w:szCs w:val="24"/>
                <w:lang w:eastAsia="en-US"/>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23C365" w14:textId="77777777" w:rsidR="00D2242F" w:rsidRPr="00F16B9A" w:rsidRDefault="00D2242F" w:rsidP="00B87D32">
            <w:pPr>
              <w:spacing w:after="0" w:line="240" w:lineRule="auto"/>
              <w:ind w:firstLine="433"/>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2) </w:t>
            </w:r>
            <w:r w:rsidR="002E5A15">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 xml:space="preserve">часник процедури закупівлі не виконав свої зобов’язання за раніше укладеним договором про закупівлю із тим самим </w:t>
            </w:r>
            <w:r w:rsidR="001C6737">
              <w:rPr>
                <w:rFonts w:ascii="Times New Roman" w:hAnsi="Times New Roman" w:cs="Times New Roman"/>
                <w:color w:val="000000"/>
                <w:sz w:val="24"/>
                <w:szCs w:val="24"/>
                <w:lang w:eastAsia="en-US"/>
              </w:rPr>
              <w:t>З</w:t>
            </w:r>
            <w:r w:rsidRPr="00F16B9A">
              <w:rPr>
                <w:rFonts w:ascii="Times New Roman" w:hAnsi="Times New Roman" w:cs="Times New Roman"/>
                <w:color w:val="000000"/>
                <w:sz w:val="24"/>
                <w:szCs w:val="24"/>
                <w:lang w:eastAsia="en-US"/>
              </w:rPr>
              <w:t xml:space="preserve">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C6737">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часника санкції (рішення суду або факт добровільної сплати штрафу, або відшкодування збитків).</w:t>
            </w:r>
          </w:p>
          <w:p w14:paraId="650BD7F3" w14:textId="77777777" w:rsidR="00D2242F" w:rsidRPr="00F16B9A" w:rsidRDefault="00D2242F" w:rsidP="00B87D32">
            <w:pPr>
              <w:spacing w:after="0" w:line="240" w:lineRule="auto"/>
              <w:ind w:firstLine="433"/>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006707A4">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670633">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часнику процедури закупівлі/переможцю процедури закупівлі, тендерна пропозиція якого відхилена, через електронну систему закупівель.</w:t>
            </w:r>
          </w:p>
          <w:p w14:paraId="12687273" w14:textId="77777777" w:rsidR="00D2242F" w:rsidRPr="00F16B9A" w:rsidRDefault="00D2242F" w:rsidP="00B87D32">
            <w:pPr>
              <w:spacing w:after="0" w:line="240" w:lineRule="auto"/>
              <w:ind w:firstLine="433"/>
              <w:jc w:val="both"/>
              <w:rPr>
                <w:rFonts w:ascii="Times New Roman" w:hAnsi="Times New Roman" w:cs="Times New Roman"/>
                <w:color w:val="000000"/>
                <w:sz w:val="24"/>
                <w:szCs w:val="24"/>
                <w:lang w:eastAsia="en-US"/>
              </w:rPr>
            </w:pPr>
            <w:r w:rsidRPr="00F16B9A">
              <w:rPr>
                <w:rFonts w:ascii="Times New Roman" w:hAnsi="Times New Roman" w:cs="Times New Roman"/>
                <w:color w:val="000000"/>
                <w:sz w:val="24"/>
                <w:szCs w:val="24"/>
                <w:lang w:eastAsia="en-US"/>
              </w:rPr>
              <w:t xml:space="preserve">У разі коли </w:t>
            </w:r>
            <w:r w:rsidR="00670633">
              <w:rPr>
                <w:rFonts w:ascii="Times New Roman" w:hAnsi="Times New Roman" w:cs="Times New Roman"/>
                <w:color w:val="000000"/>
                <w:sz w:val="24"/>
                <w:szCs w:val="24"/>
                <w:lang w:eastAsia="en-US"/>
              </w:rPr>
              <w:t>У</w:t>
            </w:r>
            <w:r w:rsidRPr="00F16B9A">
              <w:rPr>
                <w:rFonts w:ascii="Times New Roman" w:hAnsi="Times New Roman" w:cs="Times New Roman"/>
                <w:color w:val="000000"/>
                <w:sz w:val="24"/>
                <w:szCs w:val="24"/>
                <w:lang w:eastAsia="en-US"/>
              </w:rPr>
              <w:t xml:space="preserve">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00323E1D">
              <w:rPr>
                <w:rFonts w:ascii="Times New Roman" w:hAnsi="Times New Roman" w:cs="Times New Roman"/>
                <w:color w:val="000000"/>
                <w:sz w:val="24"/>
                <w:szCs w:val="24"/>
                <w:lang w:eastAsia="en-US"/>
              </w:rPr>
              <w:t>З</w:t>
            </w:r>
            <w:r w:rsidRPr="00F16B9A">
              <w:rPr>
                <w:rFonts w:ascii="Times New Roman" w:hAnsi="Times New Roman" w:cs="Times New Roman"/>
                <w:color w:val="000000"/>
                <w:sz w:val="24"/>
                <w:szCs w:val="24"/>
                <w:lang w:eastAsia="en-US"/>
              </w:rPr>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670633">
              <w:rPr>
                <w:rFonts w:ascii="Times New Roman" w:hAnsi="Times New Roman" w:cs="Times New Roman"/>
                <w:color w:val="000000"/>
                <w:sz w:val="24"/>
                <w:szCs w:val="24"/>
                <w:lang w:eastAsia="en-US"/>
              </w:rPr>
              <w:t>З</w:t>
            </w:r>
            <w:r w:rsidRPr="00F16B9A">
              <w:rPr>
                <w:rFonts w:ascii="Times New Roman" w:hAnsi="Times New Roman" w:cs="Times New Roman"/>
                <w:color w:val="000000"/>
                <w:sz w:val="24"/>
                <w:szCs w:val="24"/>
                <w:lang w:eastAsia="en-US"/>
              </w:rPr>
              <w:t>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BFB7234" w14:textId="77777777" w:rsidR="00D2242F" w:rsidRPr="00F16B9A" w:rsidRDefault="00D2242F" w:rsidP="00B87D32">
            <w:pPr>
              <w:spacing w:after="0" w:line="240" w:lineRule="auto"/>
              <w:ind w:firstLine="433"/>
              <w:jc w:val="both"/>
              <w:rPr>
                <w:rFonts w:ascii="Times New Roman" w:hAnsi="Times New Roman" w:cs="Times New Roman"/>
                <w:color w:val="000000"/>
                <w:sz w:val="24"/>
                <w:szCs w:val="24"/>
                <w:lang w:eastAsia="en-US"/>
              </w:rPr>
            </w:pPr>
            <w:r w:rsidRPr="00F16B9A">
              <w:rPr>
                <w:rFonts w:ascii="Times New Roman" w:hAnsi="Times New Roman" w:cs="Times New Roman"/>
                <w:color w:val="000000"/>
                <w:sz w:val="24"/>
                <w:szCs w:val="24"/>
                <w:shd w:val="solid" w:color="FFFFFF" w:fill="FFFFFF"/>
                <w:lang w:eastAsia="en-US"/>
              </w:rPr>
              <w:t xml:space="preserve">Замовник зобов’язаний відхилити тендерну пропозицію </w:t>
            </w:r>
            <w:r w:rsidR="00CA24EF">
              <w:rPr>
                <w:rFonts w:ascii="Times New Roman" w:hAnsi="Times New Roman" w:cs="Times New Roman"/>
                <w:color w:val="000000"/>
                <w:sz w:val="24"/>
                <w:szCs w:val="24"/>
                <w:shd w:val="solid" w:color="FFFFFF" w:fill="FFFFFF"/>
                <w:lang w:eastAsia="en-US"/>
              </w:rPr>
              <w:t>П</w:t>
            </w:r>
            <w:r w:rsidRPr="00F16B9A">
              <w:rPr>
                <w:rFonts w:ascii="Times New Roman" w:hAnsi="Times New Roman" w:cs="Times New Roman"/>
                <w:color w:val="000000"/>
                <w:sz w:val="24"/>
                <w:szCs w:val="24"/>
                <w:shd w:val="solid" w:color="FFFFFF" w:fill="FFFFFF"/>
                <w:lang w:eastAsia="en-US"/>
              </w:rPr>
              <w:t>ереможця процедури закупівлі в разі, коли наявні підстави, визначені статтею 17 Закону (крім пункту 13 частини 1 статті 17 Закону).</w:t>
            </w:r>
          </w:p>
          <w:p w14:paraId="08591939" w14:textId="77777777" w:rsidR="00D2242F" w:rsidRPr="00F16B9A" w:rsidRDefault="00D2242F" w:rsidP="00FB736A">
            <w:pPr>
              <w:spacing w:after="0" w:line="240" w:lineRule="auto"/>
              <w:ind w:firstLine="396"/>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Замовник не перевіряє </w:t>
            </w:r>
            <w:r w:rsidR="00FB736A">
              <w:rPr>
                <w:rFonts w:ascii="Times New Roman" w:hAnsi="Times New Roman" w:cs="Times New Roman"/>
                <w:color w:val="000000"/>
                <w:sz w:val="24"/>
                <w:szCs w:val="24"/>
                <w:shd w:val="solid" w:color="FFFFFF" w:fill="FFFFFF"/>
                <w:lang w:eastAsia="en-US"/>
              </w:rPr>
              <w:t>П</w:t>
            </w:r>
            <w:r w:rsidRPr="00F16B9A">
              <w:rPr>
                <w:rFonts w:ascii="Times New Roman" w:hAnsi="Times New Roman" w:cs="Times New Roman"/>
                <w:color w:val="000000"/>
                <w:sz w:val="24"/>
                <w:szCs w:val="24"/>
                <w:shd w:val="solid" w:color="FFFFFF" w:fill="FFFFFF"/>
                <w:lang w:eastAsia="en-US"/>
              </w:rPr>
              <w:t xml:space="preserve">ереможця процедури закупівлі на відповідність підстави, визначеної пунктом 13 частини першої статті 17 Закону, та не вимагає від </w:t>
            </w:r>
            <w:r w:rsidR="00670633">
              <w:rPr>
                <w:rFonts w:ascii="Times New Roman" w:hAnsi="Times New Roman" w:cs="Times New Roman"/>
                <w:color w:val="000000"/>
                <w:sz w:val="24"/>
                <w:szCs w:val="24"/>
                <w:shd w:val="solid" w:color="FFFFFF" w:fill="FFFFFF"/>
                <w:lang w:eastAsia="en-US"/>
              </w:rPr>
              <w:t>У</w:t>
            </w:r>
            <w:r w:rsidRPr="00F16B9A">
              <w:rPr>
                <w:rFonts w:ascii="Times New Roman" w:hAnsi="Times New Roman" w:cs="Times New Roman"/>
                <w:color w:val="000000"/>
                <w:sz w:val="24"/>
                <w:szCs w:val="24"/>
                <w:shd w:val="solid" w:color="FFFFFF" w:fill="FFFFFF"/>
                <w:lang w:eastAsia="en-US"/>
              </w:rPr>
              <w:t xml:space="preserve">часника процедури </w:t>
            </w:r>
            <w:r w:rsidRPr="00F16B9A">
              <w:rPr>
                <w:rFonts w:ascii="Times New Roman" w:hAnsi="Times New Roman" w:cs="Times New Roman"/>
                <w:color w:val="000000"/>
                <w:sz w:val="24"/>
                <w:szCs w:val="24"/>
                <w:shd w:val="solid" w:color="FFFFFF" w:fill="FFFFFF"/>
                <w:lang w:eastAsia="en-US"/>
              </w:rPr>
              <w:lastRenderedPageBreak/>
              <w:t>закупівлі/</w:t>
            </w:r>
            <w:r w:rsidR="00FB736A">
              <w:rPr>
                <w:rFonts w:ascii="Times New Roman" w:hAnsi="Times New Roman" w:cs="Times New Roman"/>
                <w:color w:val="000000"/>
                <w:sz w:val="24"/>
                <w:szCs w:val="24"/>
                <w:shd w:val="solid" w:color="FFFFFF" w:fill="FFFFFF"/>
                <w:lang w:eastAsia="en-US"/>
              </w:rPr>
              <w:t>П</w:t>
            </w:r>
            <w:r w:rsidRPr="00F16B9A">
              <w:rPr>
                <w:rFonts w:ascii="Times New Roman" w:hAnsi="Times New Roman" w:cs="Times New Roman"/>
                <w:color w:val="000000"/>
                <w:sz w:val="24"/>
                <w:szCs w:val="24"/>
                <w:shd w:val="solid" w:color="FFFFFF" w:fill="FFFFFF"/>
                <w:lang w:eastAsia="en-US"/>
              </w:rPr>
              <w:t xml:space="preserve">ереможця процедури закупівлі підтвердження її відсутності. </w:t>
            </w:r>
          </w:p>
        </w:tc>
      </w:tr>
      <w:tr w:rsidR="00D2242F" w:rsidRPr="00F16B9A" w14:paraId="494979A4" w14:textId="77777777" w:rsidTr="000A7B57">
        <w:tc>
          <w:tcPr>
            <w:tcW w:w="10490" w:type="dxa"/>
            <w:gridSpan w:val="3"/>
          </w:tcPr>
          <w:p w14:paraId="16A81565" w14:textId="77777777" w:rsidR="00D2242F" w:rsidRPr="00F16B9A" w:rsidRDefault="00CB63EF" w:rsidP="00B87D32">
            <w:pPr>
              <w:widowControl w:val="0"/>
              <w:spacing w:after="0" w:line="240" w:lineRule="auto"/>
              <w:ind w:firstLine="321"/>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w:t>
            </w:r>
            <w:r w:rsidR="00D2242F" w:rsidRPr="00F16B9A">
              <w:rPr>
                <w:rFonts w:ascii="Times New Roman" w:hAnsi="Times New Roman" w:cs="Times New Roman"/>
                <w:b/>
                <w:color w:val="000000"/>
                <w:sz w:val="24"/>
                <w:szCs w:val="24"/>
              </w:rPr>
              <w:t>Розділ 6. Результати торгів та укладання договору про закупівлю</w:t>
            </w:r>
          </w:p>
        </w:tc>
      </w:tr>
      <w:tr w:rsidR="00D2242F" w:rsidRPr="00F16B9A" w14:paraId="5161C5B0" w14:textId="77777777" w:rsidTr="004044FA">
        <w:tc>
          <w:tcPr>
            <w:tcW w:w="576" w:type="dxa"/>
          </w:tcPr>
          <w:p w14:paraId="22CC5A07"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1</w:t>
            </w:r>
          </w:p>
        </w:tc>
        <w:tc>
          <w:tcPr>
            <w:tcW w:w="2719" w:type="dxa"/>
          </w:tcPr>
          <w:p w14:paraId="14A68308" w14:textId="77777777" w:rsidR="00D2242F" w:rsidRPr="002478AC" w:rsidRDefault="00D2242F" w:rsidP="00B87D32">
            <w:pPr>
              <w:spacing w:after="0" w:line="240" w:lineRule="auto"/>
              <w:rPr>
                <w:rFonts w:ascii="Times New Roman" w:hAnsi="Times New Roman" w:cs="Times New Roman"/>
                <w:color w:val="000000"/>
                <w:sz w:val="24"/>
                <w:szCs w:val="24"/>
              </w:rPr>
            </w:pPr>
            <w:r w:rsidRPr="002478AC">
              <w:rPr>
                <w:rFonts w:ascii="Times New Roman" w:hAnsi="Times New Roman" w:cs="Times New Roman"/>
                <w:sz w:val="24"/>
                <w:szCs w:val="24"/>
              </w:rPr>
              <w:t>Відміна тендеру чи визнання тендеру таким, що не відбувся</w:t>
            </w:r>
          </w:p>
        </w:tc>
        <w:tc>
          <w:tcPr>
            <w:tcW w:w="7195" w:type="dxa"/>
            <w:vAlign w:val="center"/>
          </w:tcPr>
          <w:p w14:paraId="52FD7E21" w14:textId="77777777" w:rsidR="00D2242F" w:rsidRPr="00F16B9A" w:rsidRDefault="00915C2F" w:rsidP="00915C2F">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Замовник відміняє відкриті торги у разі:</w:t>
            </w:r>
          </w:p>
          <w:p w14:paraId="61DCA8FA"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1) відсутності подальшої потреби в закупівлі товарів, робіт чи послуг;</w:t>
            </w:r>
          </w:p>
          <w:p w14:paraId="694B7BB9"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D6608C"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3) скорочення обсягу видатків на здійснення закупівлі товарів, робіт чи послуг;</w:t>
            </w:r>
          </w:p>
          <w:p w14:paraId="2E428366"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4) коли здійснення закупівлі стало неможливим внаслідок дії обставин непереборної сили.</w:t>
            </w:r>
          </w:p>
          <w:p w14:paraId="48B79DCC"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72D685C"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Відкриті торги автоматично відміняються електронною системою закупівель у разі:</w:t>
            </w:r>
          </w:p>
          <w:p w14:paraId="340975AD"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w:t>
            </w:r>
            <w:r w:rsidR="00332F30">
              <w:rPr>
                <w:rFonts w:ascii="Times New Roman" w:hAnsi="Times New Roman" w:cs="Times New Roman"/>
                <w:color w:val="000000"/>
                <w:sz w:val="24"/>
                <w:szCs w:val="24"/>
                <w:lang w:eastAsia="en-US"/>
              </w:rPr>
              <w:t>З</w:t>
            </w:r>
            <w:r w:rsidRPr="00F16B9A">
              <w:rPr>
                <w:rFonts w:ascii="Times New Roman" w:hAnsi="Times New Roman" w:cs="Times New Roman"/>
                <w:color w:val="000000"/>
                <w:sz w:val="24"/>
                <w:szCs w:val="24"/>
                <w:lang w:eastAsia="en-US"/>
              </w:rPr>
              <w:t xml:space="preserve">амовником) згідно з </w:t>
            </w:r>
            <w:r w:rsidRPr="00F16B9A">
              <w:rPr>
                <w:rFonts w:ascii="Times New Roman" w:hAnsi="Times New Roman" w:cs="Times New Roman"/>
                <w:color w:val="000000"/>
                <w:sz w:val="24"/>
                <w:szCs w:val="24"/>
                <w:shd w:val="solid" w:color="FFFFFF" w:fill="FFFFFF"/>
                <w:lang w:eastAsia="en-US"/>
              </w:rPr>
              <w:t>цими особливостями</w:t>
            </w:r>
            <w:r w:rsidRPr="00F16B9A">
              <w:rPr>
                <w:rFonts w:ascii="Times New Roman" w:hAnsi="Times New Roman" w:cs="Times New Roman"/>
                <w:color w:val="000000"/>
                <w:sz w:val="24"/>
                <w:szCs w:val="24"/>
                <w:lang w:eastAsia="en-US"/>
              </w:rPr>
              <w:t>;</w:t>
            </w:r>
          </w:p>
          <w:p w14:paraId="69F44908"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2) не</w:t>
            </w:r>
            <w:r w:rsidRPr="00F16B9A">
              <w:rPr>
                <w:rFonts w:ascii="Times New Roman" w:hAnsi="Times New Roman" w:cs="Times New Roman"/>
                <w:color w:val="000000"/>
                <w:sz w:val="24"/>
                <w:szCs w:val="24"/>
                <w:shd w:val="solid" w:color="FFFFFF" w:fill="FFFFFF"/>
                <w:lang w:eastAsia="en-US"/>
              </w:rPr>
              <w:t>подання жодної тендерної пропозиції для участі</w:t>
            </w:r>
            <w:r w:rsidRPr="00F16B9A">
              <w:rPr>
                <w:rFonts w:ascii="Times New Roman" w:hAnsi="Times New Roman" w:cs="Times New Roman"/>
                <w:color w:val="000000"/>
                <w:sz w:val="24"/>
                <w:szCs w:val="24"/>
                <w:lang w:eastAsia="en-US"/>
              </w:rPr>
              <w:t xml:space="preserve"> у відкритих торгах у строк, установлений </w:t>
            </w:r>
            <w:r w:rsidR="00332F30">
              <w:rPr>
                <w:rFonts w:ascii="Times New Roman" w:hAnsi="Times New Roman" w:cs="Times New Roman"/>
                <w:color w:val="000000"/>
                <w:sz w:val="24"/>
                <w:szCs w:val="24"/>
                <w:lang w:eastAsia="en-US"/>
              </w:rPr>
              <w:t>З</w:t>
            </w:r>
            <w:r w:rsidRPr="00F16B9A">
              <w:rPr>
                <w:rFonts w:ascii="Times New Roman" w:hAnsi="Times New Roman" w:cs="Times New Roman"/>
                <w:color w:val="000000"/>
                <w:sz w:val="24"/>
                <w:szCs w:val="24"/>
                <w:lang w:eastAsia="en-US"/>
              </w:rPr>
              <w:t xml:space="preserve">амовником згідно з </w:t>
            </w:r>
            <w:r w:rsidRPr="00F16B9A">
              <w:rPr>
                <w:rFonts w:ascii="Times New Roman" w:hAnsi="Times New Roman" w:cs="Times New Roman"/>
                <w:color w:val="000000"/>
                <w:sz w:val="24"/>
                <w:szCs w:val="24"/>
                <w:shd w:val="solid" w:color="FFFFFF" w:fill="FFFFFF"/>
                <w:lang w:eastAsia="en-US"/>
              </w:rPr>
              <w:t>цими особливостями</w:t>
            </w:r>
            <w:r w:rsidRPr="00F16B9A">
              <w:rPr>
                <w:rFonts w:ascii="Times New Roman" w:hAnsi="Times New Roman" w:cs="Times New Roman"/>
                <w:color w:val="000000"/>
                <w:sz w:val="24"/>
                <w:szCs w:val="24"/>
                <w:lang w:eastAsia="en-US"/>
              </w:rPr>
              <w:t>.</w:t>
            </w:r>
          </w:p>
          <w:p w14:paraId="5BA2BA48"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lang w:eastAsia="en-US"/>
              </w:rPr>
            </w:pPr>
            <w:r w:rsidRPr="00F16B9A">
              <w:rPr>
                <w:rFonts w:ascii="Times New Roman" w:hAnsi="Times New Roman" w:cs="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F16B9A">
              <w:rPr>
                <w:rFonts w:ascii="Times New Roman" w:hAnsi="Times New Roman" w:cs="Times New Roman"/>
                <w:color w:val="000000"/>
                <w:sz w:val="24"/>
                <w:szCs w:val="24"/>
                <w:lang w:val="ru-RU" w:eastAsia="en-US"/>
              </w:rPr>
              <w:t xml:space="preserve"> </w:t>
            </w:r>
            <w:r w:rsidRPr="00F16B9A">
              <w:rPr>
                <w:rFonts w:ascii="Times New Roman" w:hAnsi="Times New Roman" w:cs="Times New Roman"/>
                <w:color w:val="000000"/>
                <w:sz w:val="24"/>
                <w:szCs w:val="24"/>
                <w:lang w:eastAsia="en-US"/>
              </w:rPr>
              <w:t>цим пунктом, оприлюднюється інформація про відміну відкритих торгів.</w:t>
            </w:r>
          </w:p>
          <w:p w14:paraId="0CD13819" w14:textId="77777777" w:rsidR="00D2242F" w:rsidRPr="00F16B9A" w:rsidRDefault="00D2242F" w:rsidP="00915C2F">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242F" w:rsidRPr="00F16B9A" w14:paraId="02FA362D" w14:textId="77777777" w:rsidTr="004044FA">
        <w:tc>
          <w:tcPr>
            <w:tcW w:w="576" w:type="dxa"/>
          </w:tcPr>
          <w:p w14:paraId="2EE9CA07"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2</w:t>
            </w:r>
          </w:p>
        </w:tc>
        <w:tc>
          <w:tcPr>
            <w:tcW w:w="2719" w:type="dxa"/>
          </w:tcPr>
          <w:p w14:paraId="59F84742" w14:textId="77777777" w:rsidR="00D2242F" w:rsidRPr="00CE19FD" w:rsidRDefault="00D2242F" w:rsidP="00B87D32">
            <w:pPr>
              <w:spacing w:after="0" w:line="240" w:lineRule="auto"/>
              <w:rPr>
                <w:rFonts w:ascii="Times New Roman" w:hAnsi="Times New Roman" w:cs="Times New Roman"/>
                <w:color w:val="000000"/>
                <w:sz w:val="24"/>
                <w:szCs w:val="24"/>
              </w:rPr>
            </w:pPr>
            <w:r w:rsidRPr="00CE19FD">
              <w:rPr>
                <w:rFonts w:ascii="Times New Roman" w:hAnsi="Times New Roman" w:cs="Times New Roman"/>
                <w:color w:val="000000"/>
                <w:sz w:val="24"/>
                <w:szCs w:val="24"/>
              </w:rPr>
              <w:t>Строк укладання договору про закупівлю</w:t>
            </w:r>
          </w:p>
        </w:tc>
        <w:tc>
          <w:tcPr>
            <w:tcW w:w="7195" w:type="dxa"/>
            <w:vAlign w:val="center"/>
          </w:tcPr>
          <w:p w14:paraId="24D28B37" w14:textId="77777777" w:rsidR="00D2242F" w:rsidRPr="00F16B9A" w:rsidRDefault="00D2242F" w:rsidP="00B87D32">
            <w:pPr>
              <w:spacing w:after="0" w:line="240" w:lineRule="auto"/>
              <w:ind w:firstLine="567"/>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 xml:space="preserve">З метою забезпечення права на оскарження рішень </w:t>
            </w:r>
            <w:r w:rsidR="003E48C1">
              <w:rPr>
                <w:rFonts w:ascii="Times New Roman" w:hAnsi="Times New Roman" w:cs="Times New Roman"/>
                <w:color w:val="000000"/>
                <w:sz w:val="24"/>
                <w:szCs w:val="24"/>
                <w:shd w:val="solid" w:color="FFFFFF" w:fill="FFFFFF"/>
                <w:lang w:eastAsia="en-US"/>
              </w:rPr>
              <w:t>З</w:t>
            </w:r>
            <w:r w:rsidRPr="00F16B9A">
              <w:rPr>
                <w:rFonts w:ascii="Times New Roman" w:hAnsi="Times New Roman" w:cs="Times New Roman"/>
                <w:color w:val="000000"/>
                <w:sz w:val="24"/>
                <w:szCs w:val="24"/>
                <w:shd w:val="solid" w:color="FFFFFF" w:fill="FFFFFF"/>
                <w:lang w:eastAsia="en-US"/>
              </w:rPr>
              <w:t xml:space="preserve">амовника до органу оскарження </w:t>
            </w:r>
            <w:r w:rsidRPr="00CE19FD">
              <w:rPr>
                <w:rFonts w:ascii="Times New Roman" w:hAnsi="Times New Roman" w:cs="Times New Roman"/>
                <w:b/>
                <w:i/>
                <w:color w:val="000000"/>
                <w:sz w:val="24"/>
                <w:szCs w:val="24"/>
                <w:shd w:val="solid" w:color="FFFFFF" w:fill="FFFFFF"/>
                <w:lang w:eastAsia="en-US"/>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F16B9A">
              <w:rPr>
                <w:rFonts w:ascii="Times New Roman" w:hAnsi="Times New Roman" w:cs="Times New Roman"/>
                <w:b/>
                <w:color w:val="000000"/>
                <w:sz w:val="24"/>
                <w:szCs w:val="24"/>
                <w:shd w:val="solid" w:color="FFFFFF" w:fill="FFFFFF"/>
                <w:lang w:eastAsia="en-US"/>
              </w:rPr>
              <w:t>.</w:t>
            </w:r>
          </w:p>
          <w:p w14:paraId="3C338776" w14:textId="77777777" w:rsidR="00D2242F" w:rsidRPr="00F16B9A" w:rsidRDefault="00D2242F" w:rsidP="00B87D32">
            <w:pPr>
              <w:spacing w:after="0" w:line="240" w:lineRule="auto"/>
              <w:ind w:firstLine="567"/>
              <w:jc w:val="both"/>
              <w:rPr>
                <w:rFonts w:ascii="Times New Roman" w:hAnsi="Times New Roman" w:cs="Times New Roman"/>
                <w:color w:val="000000"/>
                <w:sz w:val="24"/>
                <w:szCs w:val="24"/>
                <w:shd w:val="solid" w:color="FFFFFF" w:fill="FFFFFF"/>
                <w:lang w:eastAsia="en-US"/>
              </w:rPr>
            </w:pPr>
            <w:r w:rsidRPr="00F16B9A">
              <w:rPr>
                <w:rFonts w:ascii="Times New Roman" w:hAnsi="Times New Roman" w:cs="Times New Roman"/>
                <w:color w:val="000000"/>
                <w:sz w:val="24"/>
                <w:szCs w:val="24"/>
                <w:shd w:val="solid" w:color="FFFFFF" w:fill="FFFFFF"/>
                <w:lang w:eastAsia="en-US"/>
              </w:rPr>
              <w:t xml:space="preserve">Замовник укладає договір про закупівлю з </w:t>
            </w:r>
            <w:r w:rsidR="00CA24EF">
              <w:rPr>
                <w:rFonts w:ascii="Times New Roman" w:hAnsi="Times New Roman" w:cs="Times New Roman"/>
                <w:color w:val="000000"/>
                <w:sz w:val="24"/>
                <w:szCs w:val="24"/>
                <w:shd w:val="solid" w:color="FFFFFF" w:fill="FFFFFF"/>
                <w:lang w:eastAsia="en-US"/>
              </w:rPr>
              <w:t>У</w:t>
            </w:r>
            <w:r w:rsidRPr="00F16B9A">
              <w:rPr>
                <w:rFonts w:ascii="Times New Roman" w:hAnsi="Times New Roman" w:cs="Times New Roman"/>
                <w:color w:val="000000"/>
                <w:sz w:val="24"/>
                <w:szCs w:val="24"/>
                <w:shd w:val="solid" w:color="FFFFFF" w:fill="FFFFFF"/>
                <w:lang w:eastAsia="en-US"/>
              </w:rPr>
              <w:t xml:space="preserve">часником, який визнаний </w:t>
            </w:r>
            <w:r w:rsidR="00CA24EF">
              <w:rPr>
                <w:rFonts w:ascii="Times New Roman" w:hAnsi="Times New Roman" w:cs="Times New Roman"/>
                <w:color w:val="000000"/>
                <w:sz w:val="24"/>
                <w:szCs w:val="24"/>
                <w:shd w:val="solid" w:color="FFFFFF" w:fill="FFFFFF"/>
                <w:lang w:eastAsia="en-US"/>
              </w:rPr>
              <w:t>П</w:t>
            </w:r>
            <w:r w:rsidRPr="00F16B9A">
              <w:rPr>
                <w:rFonts w:ascii="Times New Roman" w:hAnsi="Times New Roman" w:cs="Times New Roman"/>
                <w:color w:val="000000"/>
                <w:sz w:val="24"/>
                <w:szCs w:val="24"/>
                <w:shd w:val="solid" w:color="FFFFFF" w:fill="FFFFFF"/>
                <w:lang w:eastAsia="en-US"/>
              </w:rPr>
              <w:t xml:space="preserve">ереможцем процедури закупівлі, протягом строку дії його пропозиції, </w:t>
            </w:r>
            <w:r w:rsidRPr="00CE19FD">
              <w:rPr>
                <w:rFonts w:ascii="Times New Roman" w:hAnsi="Times New Roman" w:cs="Times New Roman"/>
                <w:b/>
                <w:i/>
                <w:color w:val="000000"/>
                <w:sz w:val="24"/>
                <w:szCs w:val="24"/>
                <w:shd w:val="solid" w:color="FFFFFF" w:fill="FFFFFF"/>
                <w:lang w:eastAsia="en-US"/>
              </w:rPr>
              <w:t>не пізніше ніж через 15 днів з дати прийняття рішення про намір укласти договір про закупівлю</w:t>
            </w:r>
            <w:r w:rsidRPr="00F16B9A">
              <w:rPr>
                <w:rFonts w:ascii="Times New Roman" w:hAnsi="Times New Roman" w:cs="Times New Roman"/>
                <w:b/>
                <w:color w:val="000000"/>
                <w:sz w:val="24"/>
                <w:szCs w:val="24"/>
                <w:shd w:val="solid" w:color="FFFFFF" w:fill="FFFFFF"/>
                <w:lang w:eastAsia="en-US"/>
              </w:rPr>
              <w:t xml:space="preserve"> </w:t>
            </w:r>
            <w:r w:rsidRPr="00F16B9A">
              <w:rPr>
                <w:rFonts w:ascii="Times New Roman" w:hAnsi="Times New Roman" w:cs="Times New Roman"/>
                <w:color w:val="000000"/>
                <w:sz w:val="24"/>
                <w:szCs w:val="24"/>
                <w:shd w:val="solid" w:color="FFFFFF" w:fill="FFFFFF"/>
                <w:lang w:eastAsia="en-US"/>
              </w:rPr>
              <w:t xml:space="preserve">відповідно до вимог тендерної документації та тендерної пропозиції </w:t>
            </w:r>
            <w:r w:rsidR="00FE6824">
              <w:rPr>
                <w:rFonts w:ascii="Times New Roman" w:hAnsi="Times New Roman" w:cs="Times New Roman"/>
                <w:color w:val="000000"/>
                <w:sz w:val="24"/>
                <w:szCs w:val="24"/>
                <w:shd w:val="solid" w:color="FFFFFF" w:fill="FFFFFF"/>
                <w:lang w:eastAsia="en-US"/>
              </w:rPr>
              <w:t>П</w:t>
            </w:r>
            <w:r w:rsidRPr="00F16B9A">
              <w:rPr>
                <w:rFonts w:ascii="Times New Roman" w:hAnsi="Times New Roman" w:cs="Times New Roman"/>
                <w:color w:val="000000"/>
                <w:sz w:val="24"/>
                <w:szCs w:val="24"/>
                <w:shd w:val="solid" w:color="FFFFFF" w:fill="FFFFFF"/>
                <w:lang w:eastAsia="en-US"/>
              </w:rPr>
              <w:t xml:space="preserve">ереможця процедури закупівлі. </w:t>
            </w:r>
            <w:r w:rsidRPr="00CA24EF">
              <w:rPr>
                <w:rFonts w:ascii="Times New Roman" w:hAnsi="Times New Roman" w:cs="Times New Roman"/>
                <w:i/>
                <w:color w:val="000000"/>
                <w:sz w:val="24"/>
                <w:szCs w:val="24"/>
                <w:shd w:val="solid" w:color="FFFFFF" w:fill="FFFFFF"/>
                <w:lang w:eastAsia="en-US"/>
              </w:rPr>
              <w:t>У випадку обґрунтованої необхідності строк для укладення договору може бути продовжений до 60 днів.</w:t>
            </w:r>
            <w:r w:rsidRPr="00F16B9A">
              <w:rPr>
                <w:rFonts w:ascii="Times New Roman" w:hAnsi="Times New Roman" w:cs="Times New Roman"/>
                <w:color w:val="000000"/>
                <w:sz w:val="24"/>
                <w:szCs w:val="24"/>
                <w:shd w:val="solid" w:color="FFFFFF" w:fill="FFFFFF"/>
                <w:lang w:eastAsia="en-US"/>
              </w:rPr>
              <w:t xml:space="preserve"> </w:t>
            </w:r>
          </w:p>
          <w:p w14:paraId="1FE0827A" w14:textId="77777777" w:rsidR="00D2242F" w:rsidRPr="00F16B9A" w:rsidRDefault="00D2242F" w:rsidP="00B87D32">
            <w:pPr>
              <w:spacing w:after="0" w:line="240" w:lineRule="auto"/>
              <w:ind w:firstLine="567"/>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2242F" w:rsidRPr="00F16B9A" w14:paraId="142D2715" w14:textId="77777777" w:rsidTr="004044FA">
        <w:tc>
          <w:tcPr>
            <w:tcW w:w="576" w:type="dxa"/>
          </w:tcPr>
          <w:p w14:paraId="53FD0422"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3</w:t>
            </w:r>
          </w:p>
        </w:tc>
        <w:tc>
          <w:tcPr>
            <w:tcW w:w="2719" w:type="dxa"/>
          </w:tcPr>
          <w:p w14:paraId="2C947781" w14:textId="77777777" w:rsidR="00D2242F" w:rsidRPr="00195854" w:rsidRDefault="00D2242F" w:rsidP="00923C79">
            <w:pPr>
              <w:spacing w:after="0" w:line="240" w:lineRule="auto"/>
              <w:rPr>
                <w:rFonts w:ascii="Times New Roman" w:hAnsi="Times New Roman" w:cs="Times New Roman"/>
                <w:color w:val="000000"/>
                <w:sz w:val="24"/>
                <w:szCs w:val="24"/>
              </w:rPr>
            </w:pPr>
            <w:proofErr w:type="spellStart"/>
            <w:r w:rsidRPr="00195854">
              <w:rPr>
                <w:rFonts w:ascii="Times New Roman" w:hAnsi="Times New Roman" w:cs="Times New Roman"/>
                <w:color w:val="000000"/>
                <w:sz w:val="24"/>
                <w:szCs w:val="24"/>
              </w:rPr>
              <w:t>Про</w:t>
            </w:r>
            <w:r w:rsidR="00923C79" w:rsidRPr="00195854">
              <w:rPr>
                <w:rFonts w:ascii="Times New Roman" w:hAnsi="Times New Roman" w:cs="Times New Roman"/>
                <w:color w:val="000000"/>
                <w:sz w:val="24"/>
                <w:szCs w:val="24"/>
              </w:rPr>
              <w:t>є</w:t>
            </w:r>
            <w:r w:rsidRPr="00195854">
              <w:rPr>
                <w:rFonts w:ascii="Times New Roman" w:hAnsi="Times New Roman" w:cs="Times New Roman"/>
                <w:color w:val="000000"/>
                <w:sz w:val="24"/>
                <w:szCs w:val="24"/>
              </w:rPr>
              <w:t>кт</w:t>
            </w:r>
            <w:proofErr w:type="spellEnd"/>
            <w:r w:rsidRPr="00195854">
              <w:rPr>
                <w:rFonts w:ascii="Times New Roman" w:hAnsi="Times New Roman" w:cs="Times New Roman"/>
                <w:color w:val="000000"/>
                <w:sz w:val="24"/>
                <w:szCs w:val="24"/>
              </w:rPr>
              <w:t xml:space="preserve"> договору про закупівлю</w:t>
            </w:r>
          </w:p>
        </w:tc>
        <w:tc>
          <w:tcPr>
            <w:tcW w:w="7195" w:type="dxa"/>
            <w:vAlign w:val="center"/>
          </w:tcPr>
          <w:p w14:paraId="56B9509A" w14:textId="77777777" w:rsidR="00D2242F" w:rsidRDefault="00D2242F" w:rsidP="00195854">
            <w:pPr>
              <w:widowControl w:val="0"/>
              <w:spacing w:after="0" w:line="240" w:lineRule="auto"/>
              <w:ind w:firstLine="39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w:t>
            </w:r>
            <w:r w:rsidR="006D030A">
              <w:rPr>
                <w:rFonts w:ascii="Times New Roman" w:hAnsi="Times New Roman" w:cs="Times New Roman"/>
                <w:color w:val="000000"/>
                <w:sz w:val="24"/>
                <w:szCs w:val="24"/>
              </w:rPr>
              <w:t>є</w:t>
            </w:r>
            <w:r>
              <w:rPr>
                <w:rFonts w:ascii="Times New Roman" w:hAnsi="Times New Roman" w:cs="Times New Roman"/>
                <w:color w:val="000000"/>
                <w:sz w:val="24"/>
                <w:szCs w:val="24"/>
              </w:rPr>
              <w:t>кт</w:t>
            </w:r>
            <w:proofErr w:type="spellEnd"/>
            <w:r>
              <w:rPr>
                <w:rFonts w:ascii="Times New Roman" w:hAnsi="Times New Roman" w:cs="Times New Roman"/>
                <w:color w:val="000000"/>
                <w:sz w:val="24"/>
                <w:szCs w:val="24"/>
              </w:rPr>
              <w:t xml:space="preserve"> Договору про закупівлю викладено в </w:t>
            </w:r>
            <w:r>
              <w:rPr>
                <w:rFonts w:ascii="Times New Roman" w:hAnsi="Times New Roman" w:cs="Times New Roman"/>
                <w:b/>
                <w:color w:val="000000"/>
                <w:sz w:val="24"/>
                <w:szCs w:val="24"/>
              </w:rPr>
              <w:t xml:space="preserve">Додатку </w:t>
            </w:r>
            <w:r w:rsidR="00195854">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до цієї тендерної документації.</w:t>
            </w:r>
          </w:p>
          <w:p w14:paraId="1E55FB64" w14:textId="77777777" w:rsidR="00D2242F" w:rsidRDefault="00D2242F" w:rsidP="00195854">
            <w:pPr>
              <w:widowControl w:val="0"/>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sidR="00C44D72">
              <w:rPr>
                <w:rFonts w:ascii="Times New Roman" w:hAnsi="Times New Roman" w:cs="Times New Roman"/>
                <w:color w:val="000000"/>
                <w:sz w:val="24"/>
                <w:szCs w:val="24"/>
              </w:rPr>
              <w:t>П</w:t>
            </w:r>
            <w:r>
              <w:rPr>
                <w:rFonts w:ascii="Times New Roman" w:hAnsi="Times New Roman" w:cs="Times New Roman"/>
                <w:color w:val="000000"/>
                <w:sz w:val="24"/>
                <w:szCs w:val="24"/>
              </w:rPr>
              <w:t>ереможця у письмовій формі у вигляді єдиного документа у строки, визначені пунктом 2 «Строк укладання договору про закупівлю» цього розділу.</w:t>
            </w:r>
          </w:p>
          <w:p w14:paraId="6399DDD4" w14:textId="77777777" w:rsidR="00D2242F" w:rsidRPr="00F16B9A" w:rsidRDefault="009914E4" w:rsidP="00B87D32">
            <w:pPr>
              <w:widowControl w:val="0"/>
              <w:spacing w:after="0" w:line="240" w:lineRule="auto"/>
              <w:ind w:firstLine="179"/>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  </w:t>
            </w:r>
            <w:r w:rsidR="00D2242F" w:rsidRPr="00604A5E">
              <w:rPr>
                <w:rFonts w:ascii="Times New Roman" w:hAnsi="Times New Roman" w:cs="Times New Roman"/>
                <w:b/>
                <w:color w:val="000000"/>
                <w:sz w:val="24"/>
                <w:szCs w:val="24"/>
              </w:rPr>
              <w:t>Переможець</w:t>
            </w:r>
            <w:r w:rsidR="00D2242F" w:rsidRPr="00F16B9A">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0DFF831" w14:textId="77777777" w:rsidR="00D2242F" w:rsidRDefault="00D2242F" w:rsidP="009914E4">
            <w:pPr>
              <w:pStyle w:val="rvps2"/>
              <w:spacing w:before="0" w:beforeAutospacing="0" w:after="0" w:afterAutospacing="0"/>
              <w:ind w:firstLine="396"/>
              <w:jc w:val="both"/>
              <w:rPr>
                <w:lang w:eastAsia="uk-UA"/>
              </w:rPr>
            </w:pPr>
            <w:r w:rsidRPr="00F16B9A">
              <w:rPr>
                <w:lang w:eastAsia="uk-UA"/>
              </w:rPr>
              <w:lastRenderedPageBreak/>
              <w:t>1) відповідну інформацію про право підписання договору про закупівлю</w:t>
            </w:r>
            <w:bookmarkStart w:id="19" w:name="n1764"/>
            <w:bookmarkEnd w:id="19"/>
            <w:r w:rsidR="006D030A">
              <w:rPr>
                <w:lang w:eastAsia="uk-UA"/>
              </w:rPr>
              <w:t xml:space="preserve"> (</w:t>
            </w:r>
            <w:r w:rsidRPr="00F16B9A">
              <w:t>рішення загальних зборів засновників про надання повноважень на укладення договору (у формі копії або виписки або витягу з протоколу) або копія іншого розпорядчого документа засновників або  власників  або органу підприємства/ організації тощо до компетенції якого, згідно установчих (статутних) чи інших документів підприємства чи закону, відноситься прийняття такого рішення, чи будь-який універсальний дозвіл такого типу, в разі наявності в уповноваженої на підписання договору особи Учасника обмежень на підписання договору</w:t>
            </w:r>
            <w:r w:rsidR="006D030A">
              <w:t>);</w:t>
            </w:r>
          </w:p>
          <w:p w14:paraId="4B413209" w14:textId="77777777" w:rsidR="006D030A" w:rsidRPr="00F16B9A" w:rsidRDefault="006D030A" w:rsidP="009914E4">
            <w:pPr>
              <w:pStyle w:val="rvps2"/>
              <w:spacing w:before="0" w:beforeAutospacing="0" w:after="0" w:afterAutospacing="0"/>
              <w:ind w:firstLine="396"/>
              <w:jc w:val="both"/>
            </w:pPr>
            <w:r>
              <w:t xml:space="preserve">2) </w:t>
            </w:r>
            <w:r w:rsidRPr="00604A5E">
              <w:rPr>
                <w:b/>
                <w:i/>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F2972FD" w14:textId="77777777" w:rsidR="00D2242F" w:rsidRPr="00F16B9A" w:rsidRDefault="006D030A" w:rsidP="005B629A">
            <w:pPr>
              <w:widowControl w:val="0"/>
              <w:spacing w:after="0" w:line="240" w:lineRule="auto"/>
              <w:ind w:firstLine="179"/>
              <w:jc w:val="both"/>
              <w:rPr>
                <w:rFonts w:ascii="Times New Roman" w:hAnsi="Times New Roman" w:cs="Times New Roman"/>
                <w:color w:val="000000"/>
                <w:sz w:val="24"/>
                <w:szCs w:val="24"/>
              </w:rPr>
            </w:pPr>
            <w:r>
              <w:rPr>
                <w:rFonts w:ascii="Times New Roman" w:hAnsi="Times New Roman" w:cs="Times New Roman"/>
                <w:i/>
                <w:color w:val="000000"/>
                <w:sz w:val="24"/>
                <w:szCs w:val="24"/>
              </w:rPr>
              <w:br/>
            </w:r>
            <w:r w:rsidR="009914E4">
              <w:rPr>
                <w:rFonts w:ascii="Times New Roman" w:hAnsi="Times New Roman" w:cs="Times New Roman"/>
                <w:i/>
                <w:color w:val="000000"/>
                <w:sz w:val="24"/>
                <w:szCs w:val="24"/>
              </w:rPr>
              <w:t xml:space="preserve">        </w:t>
            </w:r>
            <w:r w:rsidR="00D2242F" w:rsidRPr="00F16B9A">
              <w:rPr>
                <w:rFonts w:ascii="Times New Roman" w:hAnsi="Times New Roman" w:cs="Times New Roman"/>
                <w:i/>
                <w:color w:val="000000"/>
                <w:sz w:val="24"/>
                <w:szCs w:val="24"/>
              </w:rPr>
              <w:t xml:space="preserve">У випадку ненадання </w:t>
            </w:r>
            <w:r w:rsidR="00791EAD">
              <w:rPr>
                <w:rFonts w:ascii="Times New Roman" w:hAnsi="Times New Roman" w:cs="Times New Roman"/>
                <w:i/>
                <w:color w:val="000000"/>
                <w:sz w:val="24"/>
                <w:szCs w:val="24"/>
              </w:rPr>
              <w:t>П</w:t>
            </w:r>
            <w:r w:rsidR="00D2242F" w:rsidRPr="00F16B9A">
              <w:rPr>
                <w:rFonts w:ascii="Times New Roman" w:hAnsi="Times New Roman" w:cs="Times New Roman"/>
                <w:i/>
                <w:color w:val="000000"/>
                <w:sz w:val="24"/>
                <w:szCs w:val="24"/>
              </w:rPr>
              <w:t xml:space="preserve">ереможцем інформації про право підписання договору про закупівлю </w:t>
            </w:r>
            <w:r w:rsidR="005B629A">
              <w:rPr>
                <w:rFonts w:ascii="Times New Roman" w:hAnsi="Times New Roman" w:cs="Times New Roman"/>
                <w:i/>
                <w:color w:val="000000"/>
                <w:sz w:val="24"/>
                <w:szCs w:val="24"/>
              </w:rPr>
              <w:t>П</w:t>
            </w:r>
            <w:r w:rsidR="00D2242F" w:rsidRPr="00F16B9A">
              <w:rPr>
                <w:rFonts w:ascii="Times New Roman" w:hAnsi="Times New Roman" w:cs="Times New Roman"/>
                <w:i/>
                <w:color w:val="000000"/>
                <w:sz w:val="24"/>
                <w:szCs w:val="24"/>
              </w:rPr>
              <w:t>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sidR="0006767A">
              <w:rPr>
                <w:rFonts w:ascii="Times New Roman" w:hAnsi="Times New Roman" w:cs="Times New Roman"/>
                <w:i/>
                <w:color w:val="000000"/>
                <w:sz w:val="24"/>
                <w:szCs w:val="24"/>
              </w:rPr>
              <w:t xml:space="preserve">ягає відхиленню на підставі абзацу 2 пункту 3 частини 1 статті </w:t>
            </w:r>
            <w:r w:rsidR="00D2242F" w:rsidRPr="00F16B9A">
              <w:rPr>
                <w:rFonts w:ascii="Times New Roman" w:hAnsi="Times New Roman" w:cs="Times New Roman"/>
                <w:i/>
                <w:color w:val="000000"/>
                <w:sz w:val="24"/>
                <w:szCs w:val="24"/>
              </w:rPr>
              <w:t xml:space="preserve"> 31 Закону</w:t>
            </w:r>
            <w:r w:rsidR="00E21F7B">
              <w:rPr>
                <w:rFonts w:ascii="Times New Roman" w:hAnsi="Times New Roman" w:cs="Times New Roman"/>
                <w:i/>
                <w:color w:val="000000"/>
                <w:sz w:val="24"/>
                <w:szCs w:val="24"/>
              </w:rPr>
              <w:t xml:space="preserve"> та на підставі </w:t>
            </w:r>
            <w:r w:rsidR="00E21F7B">
              <w:rPr>
                <w:rFonts w:ascii="Times New Roman" w:eastAsia="Times New Roman" w:hAnsi="Times New Roman" w:cs="Times New Roman"/>
                <w:i/>
                <w:sz w:val="24"/>
                <w:szCs w:val="24"/>
                <w:highlight w:val="white"/>
              </w:rPr>
              <w:t>абзацу 2 підпункту 3  пункту 41 Особливостей.</w:t>
            </w:r>
          </w:p>
        </w:tc>
      </w:tr>
      <w:tr w:rsidR="00D2242F" w:rsidRPr="00F16B9A" w14:paraId="3C0F782A" w14:textId="77777777" w:rsidTr="004044FA">
        <w:tc>
          <w:tcPr>
            <w:tcW w:w="576" w:type="dxa"/>
          </w:tcPr>
          <w:p w14:paraId="23411BEF" w14:textId="77777777" w:rsidR="00D2242F" w:rsidRPr="00F16B9A" w:rsidRDefault="00D2242F" w:rsidP="00B87D32">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lastRenderedPageBreak/>
              <w:t>4</w:t>
            </w:r>
          </w:p>
        </w:tc>
        <w:tc>
          <w:tcPr>
            <w:tcW w:w="2719" w:type="dxa"/>
          </w:tcPr>
          <w:p w14:paraId="13D9685C" w14:textId="77777777" w:rsidR="00D2242F" w:rsidRPr="009914E4" w:rsidRDefault="00D2242F" w:rsidP="00B87D32">
            <w:pPr>
              <w:spacing w:after="0" w:line="240" w:lineRule="auto"/>
              <w:jc w:val="both"/>
              <w:rPr>
                <w:rFonts w:ascii="Times New Roman" w:hAnsi="Times New Roman" w:cs="Times New Roman"/>
                <w:color w:val="000000"/>
                <w:sz w:val="24"/>
                <w:szCs w:val="24"/>
              </w:rPr>
            </w:pPr>
            <w:r w:rsidRPr="009914E4">
              <w:rPr>
                <w:rFonts w:ascii="Times New Roman" w:hAnsi="Times New Roman" w:cs="Times New Roman"/>
                <w:color w:val="000000"/>
                <w:sz w:val="24"/>
                <w:szCs w:val="24"/>
              </w:rPr>
              <w:t>Умови договору про закупівлю</w:t>
            </w:r>
          </w:p>
        </w:tc>
        <w:tc>
          <w:tcPr>
            <w:tcW w:w="7195" w:type="dxa"/>
            <w:vAlign w:val="center"/>
          </w:tcPr>
          <w:p w14:paraId="16853E4F" w14:textId="77777777" w:rsidR="00D2242F" w:rsidRPr="00F16B9A" w:rsidRDefault="00D2242F" w:rsidP="009914E4">
            <w:pPr>
              <w:widowControl w:val="0"/>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Договір про закупівлю укладається відповідно до норм </w:t>
            </w:r>
            <w:hyperlink r:id="rId8">
              <w:r w:rsidRPr="00F16B9A">
                <w:rPr>
                  <w:rFonts w:ascii="Times New Roman" w:hAnsi="Times New Roman" w:cs="Times New Roman"/>
                  <w:color w:val="000000"/>
                  <w:sz w:val="24"/>
                  <w:szCs w:val="24"/>
                </w:rPr>
                <w:t>Цивільного кодексу України</w:t>
              </w:r>
            </w:hyperlink>
            <w:r w:rsidRPr="00F16B9A">
              <w:rPr>
                <w:rFonts w:ascii="Times New Roman" w:hAnsi="Times New Roman" w:cs="Times New Roman"/>
                <w:color w:val="000000"/>
                <w:sz w:val="24"/>
                <w:szCs w:val="24"/>
              </w:rPr>
              <w:t xml:space="preserve"> та</w:t>
            </w:r>
            <w:hyperlink r:id="rId9">
              <w:r w:rsidRPr="00F16B9A">
                <w:rPr>
                  <w:rFonts w:ascii="Times New Roman" w:hAnsi="Times New Roman" w:cs="Times New Roman"/>
                  <w:color w:val="000000"/>
                  <w:sz w:val="24"/>
                  <w:szCs w:val="24"/>
                </w:rPr>
                <w:t xml:space="preserve"> Господарського кодексу України</w:t>
              </w:r>
            </w:hyperlink>
            <w:r w:rsidRPr="00F16B9A">
              <w:rPr>
                <w:rFonts w:ascii="Times New Roman" w:hAnsi="Times New Roman" w:cs="Times New Roman"/>
                <w:color w:val="000000"/>
                <w:sz w:val="24"/>
                <w:szCs w:val="24"/>
              </w:rPr>
              <w:t xml:space="preserve"> з урахуванням особливостей, визначених Законом (</w:t>
            </w:r>
            <w:r w:rsidRPr="00F16B9A">
              <w:rPr>
                <w:rFonts w:ascii="Times New Roman" w:hAnsi="Times New Roman" w:cs="Times New Roman"/>
                <w:color w:val="000000"/>
                <w:sz w:val="24"/>
                <w:szCs w:val="24"/>
                <w:lang w:eastAsia="en-US"/>
              </w:rPr>
              <w:t>крім частин 3 – 5, 7 та 8 статті 41 Закону</w:t>
            </w:r>
            <w:r w:rsidRPr="00F16B9A">
              <w:rPr>
                <w:rFonts w:ascii="Times New Roman" w:hAnsi="Times New Roman" w:cs="Times New Roman"/>
                <w:color w:val="000000"/>
                <w:sz w:val="24"/>
                <w:szCs w:val="24"/>
              </w:rPr>
              <w:t>) та Особливостями.</w:t>
            </w:r>
          </w:p>
          <w:p w14:paraId="10B4089C" w14:textId="77777777" w:rsidR="00D2242F" w:rsidRPr="00F16B9A" w:rsidRDefault="00D2242F" w:rsidP="009914E4">
            <w:pPr>
              <w:widowControl w:val="0"/>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5BB0D14" w14:textId="77777777" w:rsidR="00D2242F" w:rsidRPr="00F16B9A" w:rsidRDefault="00D2242F" w:rsidP="009914E4">
            <w:pPr>
              <w:spacing w:after="0" w:line="240" w:lineRule="auto"/>
              <w:ind w:firstLine="396"/>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F1B23F" w14:textId="77777777" w:rsidR="00D2242F" w:rsidRPr="00F16B9A" w:rsidRDefault="009914E4" w:rsidP="009914E4">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 xml:space="preserve">визначення грошового еквівалента зобов’язання в іноземній валюті; </w:t>
            </w:r>
          </w:p>
          <w:p w14:paraId="7A500FFF" w14:textId="77777777" w:rsidR="00D2242F" w:rsidRPr="00F16B9A" w:rsidRDefault="009914E4" w:rsidP="009914E4">
            <w:pPr>
              <w:spacing w:after="0" w:line="240" w:lineRule="auto"/>
              <w:ind w:firstLine="39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r w:rsidR="00D2242F" w:rsidRPr="00F16B9A">
              <w:rPr>
                <w:rFonts w:ascii="Times New Roman" w:hAnsi="Times New Roman" w:cs="Times New Roman"/>
                <w:color w:val="000000"/>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C82A62A" w14:textId="77777777" w:rsidR="00D2242F" w:rsidRDefault="009914E4" w:rsidP="009914E4">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w:t>
            </w:r>
            <w:r w:rsidR="00D2242F">
              <w:rPr>
                <w:rFonts w:ascii="Times New Roman" w:hAnsi="Times New Roman" w:cs="Times New Roman"/>
                <w:color w:val="000000"/>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B2D9543" w14:textId="77777777" w:rsidR="00D2242F" w:rsidRDefault="00D2242F" w:rsidP="009914E4">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C41CDB" w14:textId="77777777" w:rsidR="00D2242F" w:rsidRDefault="00D2242F" w:rsidP="002C5760">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14:paraId="5493DE97" w14:textId="77777777" w:rsidR="00D2242F" w:rsidRDefault="00D2242F" w:rsidP="002C5760">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Pr>
                <w:rFonts w:ascii="Times New Roman" w:hAnsi="Times New Roman" w:cs="Times New Roman"/>
                <w:color w:val="000000"/>
                <w:sz w:val="24"/>
                <w:szCs w:val="24"/>
                <w:lang w:eastAsia="en-US"/>
              </w:rPr>
              <w:lastRenderedPageBreak/>
              <w:t>призвести до збільшення суми, визначеної в договорі про закупівлю на момент його укладення;</w:t>
            </w:r>
          </w:p>
          <w:p w14:paraId="47CF2950" w14:textId="77777777" w:rsidR="00D2242F" w:rsidRDefault="00D2242F" w:rsidP="002C5760">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170AF76" w14:textId="77777777" w:rsidR="00D2242F" w:rsidRDefault="00D2242F" w:rsidP="002C5760">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083410" w14:textId="77777777" w:rsidR="00D2242F" w:rsidRDefault="00D2242F" w:rsidP="00BB0CA7">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54C1F665" w14:textId="77777777" w:rsidR="00D2242F" w:rsidRDefault="00D2242F" w:rsidP="00BB0CA7">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s="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0165D74" w14:textId="77777777" w:rsidR="00D2242F" w:rsidRDefault="00D2242F" w:rsidP="00BB0CA7">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sz w:val="24"/>
                <w:szCs w:val="24"/>
                <w:lang w:eastAsia="en-US"/>
              </w:rPr>
              <w:t>Platts</w:t>
            </w:r>
            <w:proofErr w:type="spellEnd"/>
            <w:r>
              <w:rPr>
                <w:rFonts w:ascii="Times New Roman" w:hAnsi="Times New Roman" w:cs="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0C0008" w14:textId="77777777" w:rsidR="00D2242F" w:rsidRDefault="00D2242F" w:rsidP="00BB0CA7">
            <w:pPr>
              <w:spacing w:after="0" w:line="240" w:lineRule="auto"/>
              <w:ind w:firstLine="396"/>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8) зміни умов у зв’язку із застосуванням положень частини 6</w:t>
            </w:r>
            <w:r>
              <w:rPr>
                <w:rFonts w:ascii="Times New Roman" w:hAnsi="Times New Roman" w:cs="Times New Roman"/>
                <w:color w:val="000000"/>
                <w:sz w:val="24"/>
                <w:szCs w:val="24"/>
                <w:lang w:val="ru-RU" w:eastAsia="en-US"/>
              </w:rPr>
              <w:t xml:space="preserve"> </w:t>
            </w:r>
            <w:r>
              <w:rPr>
                <w:rFonts w:ascii="Times New Roman" w:hAnsi="Times New Roman" w:cs="Times New Roman"/>
                <w:color w:val="000000"/>
                <w:sz w:val="24"/>
                <w:szCs w:val="24"/>
                <w:lang w:eastAsia="en-US"/>
              </w:rPr>
              <w:t>статті 41 Закону.</w:t>
            </w:r>
          </w:p>
          <w:p w14:paraId="186A2B65" w14:textId="77777777" w:rsidR="00D2242F" w:rsidRPr="003A308F" w:rsidRDefault="00D2242F" w:rsidP="00BB0CA7">
            <w:pPr>
              <w:pStyle w:val="rvps2"/>
              <w:spacing w:before="0" w:beforeAutospacing="0" w:after="0" w:afterAutospacing="0"/>
              <w:ind w:firstLine="396"/>
              <w:jc w:val="both"/>
            </w:pPr>
            <w:bookmarkStart w:id="20" w:name="n1778"/>
            <w:bookmarkEnd w:id="20"/>
            <w:r w:rsidRPr="00F16B9A">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21" w:name="n1779"/>
            <w:bookmarkEnd w:id="21"/>
          </w:p>
        </w:tc>
      </w:tr>
      <w:tr w:rsidR="00D2242F" w:rsidRPr="00F16B9A" w14:paraId="2D18EA91" w14:textId="77777777" w:rsidTr="004044FA">
        <w:tc>
          <w:tcPr>
            <w:tcW w:w="576" w:type="dxa"/>
          </w:tcPr>
          <w:p w14:paraId="3881BF1F"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lastRenderedPageBreak/>
              <w:t>5</w:t>
            </w:r>
          </w:p>
        </w:tc>
        <w:tc>
          <w:tcPr>
            <w:tcW w:w="2719" w:type="dxa"/>
          </w:tcPr>
          <w:p w14:paraId="648DD643" w14:textId="77777777" w:rsidR="00D2242F" w:rsidRPr="00F16B9A" w:rsidRDefault="00D2242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7195" w:type="dxa"/>
            <w:vAlign w:val="center"/>
          </w:tcPr>
          <w:p w14:paraId="3061A58D" w14:textId="77777777" w:rsidR="00D2242F" w:rsidRPr="00F16B9A" w:rsidRDefault="00D2242F" w:rsidP="00475CE5">
            <w:pPr>
              <w:spacing w:after="0" w:line="240" w:lineRule="auto"/>
              <w:ind w:firstLine="567"/>
              <w:jc w:val="both"/>
              <w:rPr>
                <w:rFonts w:ascii="Times New Roman" w:hAnsi="Times New Roman" w:cs="Times New Roman"/>
                <w:color w:val="000000"/>
                <w:sz w:val="24"/>
                <w:szCs w:val="24"/>
                <w:shd w:val="solid" w:color="FFFFFF" w:fill="FFFFFF"/>
              </w:rPr>
            </w:pPr>
            <w:r w:rsidRPr="00F16B9A">
              <w:rPr>
                <w:rFonts w:ascii="Times New Roman" w:hAnsi="Times New Roman" w:cs="Times New Roman"/>
                <w:color w:val="000000"/>
                <w:sz w:val="24"/>
                <w:szCs w:val="24"/>
                <w:lang w:eastAsia="en-US"/>
              </w:rPr>
              <w:t xml:space="preserve">У разі </w:t>
            </w:r>
            <w:r w:rsidRPr="00F16B9A">
              <w:rPr>
                <w:rFonts w:ascii="Times New Roman" w:hAnsi="Times New Roman" w:cs="Times New Roman"/>
                <w:color w:val="000000"/>
                <w:sz w:val="24"/>
                <w:szCs w:val="24"/>
                <w:shd w:val="solid" w:color="FFFFFF" w:fill="FFFFFF"/>
                <w:lang w:eastAsia="en-US"/>
              </w:rPr>
              <w:t xml:space="preserve">відхилення тендерної пропозиції з підстави, визначеної підпунктом 3 пункту 41 Особливостей, </w:t>
            </w:r>
            <w:r w:rsidR="00ED4801">
              <w:rPr>
                <w:rFonts w:ascii="Times New Roman" w:hAnsi="Times New Roman" w:cs="Times New Roman"/>
                <w:color w:val="000000"/>
                <w:sz w:val="24"/>
                <w:szCs w:val="24"/>
                <w:shd w:val="solid" w:color="FFFFFF" w:fill="FFFFFF"/>
                <w:lang w:eastAsia="en-US"/>
              </w:rPr>
              <w:t>З</w:t>
            </w:r>
            <w:r w:rsidRPr="00F16B9A">
              <w:rPr>
                <w:rFonts w:ascii="Times New Roman" w:hAnsi="Times New Roman" w:cs="Times New Roman"/>
                <w:color w:val="000000"/>
                <w:sz w:val="24"/>
                <w:szCs w:val="24"/>
                <w:shd w:val="solid" w:color="FFFFFF" w:fill="FFFFFF"/>
                <w:lang w:eastAsia="en-US"/>
              </w:rPr>
              <w:t xml:space="preserve">амовник визначає </w:t>
            </w:r>
            <w:r w:rsidR="00475CE5">
              <w:rPr>
                <w:rFonts w:ascii="Times New Roman" w:hAnsi="Times New Roman" w:cs="Times New Roman"/>
                <w:color w:val="000000"/>
                <w:sz w:val="24"/>
                <w:szCs w:val="24"/>
                <w:shd w:val="solid" w:color="FFFFFF" w:fill="FFFFFF"/>
                <w:lang w:eastAsia="en-US"/>
              </w:rPr>
              <w:t>П</w:t>
            </w:r>
            <w:r w:rsidRPr="00F16B9A">
              <w:rPr>
                <w:rFonts w:ascii="Times New Roman" w:hAnsi="Times New Roman" w:cs="Times New Roman"/>
                <w:color w:val="000000"/>
                <w:sz w:val="24"/>
                <w:szCs w:val="24"/>
                <w:shd w:val="solid" w:color="FFFFFF" w:fill="FFFFFF"/>
                <w:lang w:eastAsia="en-US"/>
              </w:rPr>
              <w:t xml:space="preserve">ереможця процедури закупівлі серед тих </w:t>
            </w:r>
            <w:r w:rsidR="00353526">
              <w:rPr>
                <w:rFonts w:ascii="Times New Roman" w:hAnsi="Times New Roman" w:cs="Times New Roman"/>
                <w:color w:val="000000"/>
                <w:sz w:val="24"/>
                <w:szCs w:val="24"/>
                <w:shd w:val="solid" w:color="FFFFFF" w:fill="FFFFFF"/>
                <w:lang w:eastAsia="en-US"/>
              </w:rPr>
              <w:t>У</w:t>
            </w:r>
            <w:r w:rsidRPr="00F16B9A">
              <w:rPr>
                <w:rFonts w:ascii="Times New Roman" w:hAnsi="Times New Roman" w:cs="Times New Roman"/>
                <w:color w:val="000000"/>
                <w:sz w:val="24"/>
                <w:szCs w:val="24"/>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w:t>
            </w:r>
            <w:r w:rsidRPr="00F16B9A">
              <w:rPr>
                <w:rFonts w:ascii="Times New Roman" w:hAnsi="Times New Roman" w:cs="Times New Roman"/>
                <w:color w:val="000000"/>
                <w:sz w:val="24"/>
                <w:szCs w:val="24"/>
              </w:rPr>
              <w:t>Особливостей</w:t>
            </w:r>
            <w:r w:rsidRPr="00F16B9A">
              <w:rPr>
                <w:rFonts w:ascii="Times New Roman" w:hAnsi="Times New Roman" w:cs="Times New Roman"/>
                <w:color w:val="000000"/>
                <w:sz w:val="24"/>
                <w:szCs w:val="24"/>
                <w:shd w:val="solid" w:color="FFFFFF" w:fill="FFFFFF"/>
                <w:lang w:eastAsia="en-US"/>
              </w:rPr>
              <w:t>.</w:t>
            </w:r>
          </w:p>
        </w:tc>
      </w:tr>
      <w:tr w:rsidR="00D2242F" w:rsidRPr="00F16B9A" w14:paraId="7E16A460" w14:textId="77777777" w:rsidTr="004044FA">
        <w:tc>
          <w:tcPr>
            <w:tcW w:w="576" w:type="dxa"/>
          </w:tcPr>
          <w:p w14:paraId="2FEB7612" w14:textId="77777777" w:rsidR="00D2242F" w:rsidRPr="00F16B9A" w:rsidRDefault="00D2242F" w:rsidP="00B87D32">
            <w:pPr>
              <w:spacing w:after="0" w:line="240" w:lineRule="auto"/>
              <w:rPr>
                <w:rFonts w:ascii="Times New Roman" w:hAnsi="Times New Roman" w:cs="Times New Roman"/>
                <w:color w:val="000000"/>
                <w:sz w:val="24"/>
                <w:szCs w:val="24"/>
              </w:rPr>
            </w:pPr>
            <w:r w:rsidRPr="00F16B9A">
              <w:rPr>
                <w:rFonts w:ascii="Times New Roman" w:hAnsi="Times New Roman" w:cs="Times New Roman"/>
                <w:color w:val="000000"/>
                <w:sz w:val="24"/>
                <w:szCs w:val="24"/>
              </w:rPr>
              <w:t>6</w:t>
            </w:r>
          </w:p>
        </w:tc>
        <w:tc>
          <w:tcPr>
            <w:tcW w:w="2719" w:type="dxa"/>
          </w:tcPr>
          <w:p w14:paraId="771D6F9F" w14:textId="77777777" w:rsidR="00D2242F" w:rsidRPr="00F16B9A" w:rsidRDefault="00D2242F" w:rsidP="00B87D32">
            <w:pPr>
              <w:spacing w:after="0" w:line="240" w:lineRule="auto"/>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Забезпечення виконання договору про закупівлю</w:t>
            </w:r>
          </w:p>
        </w:tc>
        <w:tc>
          <w:tcPr>
            <w:tcW w:w="7195" w:type="dxa"/>
            <w:vAlign w:val="center"/>
          </w:tcPr>
          <w:p w14:paraId="3F5013DC" w14:textId="77777777" w:rsidR="00D2242F" w:rsidRPr="00F16B9A" w:rsidRDefault="00571603" w:rsidP="00B87D32">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Не</w:t>
            </w:r>
            <w:r w:rsidR="00D2242F" w:rsidRPr="00F16B9A">
              <w:rPr>
                <w:rFonts w:ascii="Times New Roman" w:hAnsi="Times New Roman" w:cs="Times New Roman"/>
                <w:color w:val="000000"/>
                <w:sz w:val="24"/>
                <w:szCs w:val="24"/>
              </w:rPr>
              <w:t xml:space="preserve"> вимагається.</w:t>
            </w:r>
          </w:p>
        </w:tc>
      </w:tr>
    </w:tbl>
    <w:p w14:paraId="45AD05B0" w14:textId="77777777" w:rsidR="00D2242F" w:rsidRPr="00F16B9A" w:rsidRDefault="00D2242F" w:rsidP="003C4B99">
      <w:pPr>
        <w:spacing w:after="0" w:line="240" w:lineRule="auto"/>
        <w:jc w:val="both"/>
        <w:rPr>
          <w:rFonts w:ascii="Times New Roman" w:hAnsi="Times New Roman" w:cs="Times New Roman"/>
          <w:b/>
          <w:i/>
          <w:color w:val="000000"/>
          <w:sz w:val="24"/>
          <w:szCs w:val="24"/>
        </w:rPr>
      </w:pPr>
    </w:p>
    <w:p w14:paraId="47F84E27" w14:textId="77777777" w:rsidR="008F25E5" w:rsidRDefault="00F81D25" w:rsidP="003C4B99">
      <w:pPr>
        <w:widowControl w:val="0"/>
        <w:spacing w:after="0" w:line="240" w:lineRule="auto"/>
        <w:jc w:val="both"/>
        <w:rPr>
          <w:rFonts w:ascii="Times New Roman" w:hAnsi="Times New Roman" w:cs="Times New Roman"/>
          <w:color w:val="FF0000"/>
          <w:sz w:val="24"/>
          <w:szCs w:val="24"/>
        </w:rPr>
      </w:pPr>
      <w:bookmarkStart w:id="22" w:name="_heading=h.2s8eyo1" w:colFirst="0" w:colLast="0"/>
      <w:bookmarkEnd w:id="22"/>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br/>
      </w:r>
      <w:r w:rsidR="003027A1">
        <w:rPr>
          <w:rFonts w:ascii="Times New Roman" w:hAnsi="Times New Roman" w:cs="Times New Roman"/>
          <w:color w:val="FF0000"/>
          <w:sz w:val="24"/>
          <w:szCs w:val="24"/>
        </w:rPr>
        <w:br/>
      </w:r>
    </w:p>
    <w:p w14:paraId="3D2262A6" w14:textId="77777777" w:rsidR="008F25E5" w:rsidRDefault="008F25E5" w:rsidP="003C4B99">
      <w:pPr>
        <w:widowControl w:val="0"/>
        <w:spacing w:after="0" w:line="240" w:lineRule="auto"/>
        <w:jc w:val="both"/>
        <w:rPr>
          <w:rFonts w:ascii="Times New Roman" w:hAnsi="Times New Roman" w:cs="Times New Roman"/>
          <w:color w:val="FF0000"/>
          <w:sz w:val="24"/>
          <w:szCs w:val="24"/>
        </w:rPr>
      </w:pPr>
    </w:p>
    <w:p w14:paraId="11010986" w14:textId="77777777" w:rsidR="008F25E5" w:rsidRDefault="008F25E5" w:rsidP="003C4B99">
      <w:pPr>
        <w:widowControl w:val="0"/>
        <w:spacing w:after="0" w:line="240" w:lineRule="auto"/>
        <w:jc w:val="both"/>
        <w:rPr>
          <w:rFonts w:ascii="Times New Roman" w:hAnsi="Times New Roman" w:cs="Times New Roman"/>
          <w:color w:val="FF0000"/>
          <w:sz w:val="24"/>
          <w:szCs w:val="24"/>
        </w:rPr>
      </w:pPr>
    </w:p>
    <w:p w14:paraId="19C012DF" w14:textId="6B2F4F45" w:rsidR="00D2242F" w:rsidRDefault="003027A1" w:rsidP="003C4B99">
      <w:pPr>
        <w:widowControl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color w:val="FF0000"/>
          <w:sz w:val="24"/>
          <w:szCs w:val="24"/>
        </w:rPr>
        <w:br/>
      </w:r>
      <w:r w:rsidR="00F81D25">
        <w:rPr>
          <w:rFonts w:ascii="Times New Roman" w:hAnsi="Times New Roman" w:cs="Times New Roman"/>
          <w:color w:val="FF0000"/>
          <w:sz w:val="24"/>
          <w:szCs w:val="24"/>
        </w:rPr>
        <w:br/>
      </w:r>
      <w:r w:rsidR="00F81D25">
        <w:rPr>
          <w:rFonts w:ascii="Times New Roman" w:hAnsi="Times New Roman" w:cs="Times New Roman"/>
          <w:color w:val="FF0000"/>
          <w:sz w:val="24"/>
          <w:szCs w:val="24"/>
        </w:rPr>
        <w:lastRenderedPageBreak/>
        <w:t xml:space="preserve">                                              </w:t>
      </w:r>
      <w:r w:rsidR="00D2242F">
        <w:rPr>
          <w:rFonts w:ascii="Times New Roman" w:hAnsi="Times New Roman" w:cs="Times New Roman"/>
          <w:b/>
          <w:color w:val="000000"/>
          <w:sz w:val="24"/>
          <w:szCs w:val="24"/>
          <w:u w:val="single"/>
        </w:rPr>
        <w:t>Додатки до тендерної документації:</w:t>
      </w:r>
    </w:p>
    <w:p w14:paraId="78A0B7FF" w14:textId="77777777" w:rsidR="00004F42" w:rsidRDefault="00004F42" w:rsidP="003C4B99">
      <w:pPr>
        <w:widowControl w:val="0"/>
        <w:spacing w:after="0" w:line="240" w:lineRule="auto"/>
        <w:jc w:val="both"/>
        <w:rPr>
          <w:rFonts w:ascii="Times New Roman" w:hAnsi="Times New Roman" w:cs="Times New Roman"/>
          <w:color w:val="FF0000"/>
          <w:sz w:val="24"/>
          <w:szCs w:val="24"/>
        </w:rPr>
      </w:pPr>
    </w:p>
    <w:p w14:paraId="48BF9A50" w14:textId="77777777" w:rsidR="00004F42" w:rsidRDefault="00D2242F" w:rsidP="00E43E21">
      <w:pPr>
        <w:widowControl w:val="0"/>
        <w:numPr>
          <w:ilvl w:val="3"/>
          <w:numId w:val="46"/>
        </w:numPr>
        <w:spacing w:after="0" w:line="360" w:lineRule="auto"/>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Додаток 1 </w:t>
      </w:r>
      <w:r w:rsidR="00424121">
        <w:rPr>
          <w:rFonts w:ascii="Times New Roman" w:hAnsi="Times New Roman" w:cs="Times New Roman"/>
          <w:color w:val="000000"/>
          <w:sz w:val="24"/>
          <w:szCs w:val="24"/>
        </w:rPr>
        <w:t>Підтвердження відповідності Учасника</w:t>
      </w:r>
      <w:r w:rsidR="00C35CE4">
        <w:rPr>
          <w:rFonts w:ascii="Times New Roman" w:hAnsi="Times New Roman" w:cs="Times New Roman"/>
          <w:color w:val="000000"/>
          <w:sz w:val="24"/>
          <w:szCs w:val="24"/>
        </w:rPr>
        <w:t xml:space="preserve"> вимогам</w:t>
      </w:r>
      <w:r w:rsidR="00424121">
        <w:rPr>
          <w:rFonts w:ascii="Times New Roman" w:hAnsi="Times New Roman" w:cs="Times New Roman"/>
          <w:color w:val="000000"/>
          <w:sz w:val="24"/>
          <w:szCs w:val="24"/>
        </w:rPr>
        <w:t xml:space="preserve"> та </w:t>
      </w:r>
      <w:r w:rsidR="00C35CE4">
        <w:rPr>
          <w:rFonts w:ascii="Times New Roman" w:hAnsi="Times New Roman" w:cs="Times New Roman"/>
          <w:color w:val="000000"/>
          <w:sz w:val="24"/>
          <w:szCs w:val="24"/>
        </w:rPr>
        <w:t>документи, що надаються Переможцем</w:t>
      </w:r>
      <w:r w:rsidR="00424121">
        <w:rPr>
          <w:rFonts w:ascii="Times New Roman" w:hAnsi="Times New Roman" w:cs="Times New Roman"/>
          <w:color w:val="000000"/>
          <w:sz w:val="24"/>
          <w:szCs w:val="24"/>
        </w:rPr>
        <w:t> </w:t>
      </w:r>
    </w:p>
    <w:p w14:paraId="798FBF75" w14:textId="77777777" w:rsidR="00004F42" w:rsidRDefault="00004F42" w:rsidP="00E43E21">
      <w:pPr>
        <w:widowControl w:val="0"/>
        <w:numPr>
          <w:ilvl w:val="3"/>
          <w:numId w:val="46"/>
        </w:numPr>
        <w:spacing w:after="0" w:line="360" w:lineRule="auto"/>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2 Форма </w:t>
      </w:r>
      <w:r w:rsidR="00301F36">
        <w:rPr>
          <w:rFonts w:ascii="Times New Roman" w:hAnsi="Times New Roman" w:cs="Times New Roman"/>
          <w:color w:val="000000"/>
          <w:sz w:val="24"/>
          <w:szCs w:val="24"/>
        </w:rPr>
        <w:t>«Тендерна пропозиція»</w:t>
      </w:r>
    </w:p>
    <w:p w14:paraId="1AB0E7E3" w14:textId="77777777" w:rsidR="00D2242F" w:rsidRDefault="00F81D25" w:rsidP="00E43E21">
      <w:pPr>
        <w:widowControl w:val="0"/>
        <w:numPr>
          <w:ilvl w:val="3"/>
          <w:numId w:val="46"/>
        </w:numPr>
        <w:spacing w:after="0" w:line="360" w:lineRule="auto"/>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3 Технічні вимоги</w:t>
      </w:r>
    </w:p>
    <w:p w14:paraId="0FBCB706" w14:textId="77777777" w:rsidR="00D2242F" w:rsidRDefault="00301F36" w:rsidP="00E43E21">
      <w:pPr>
        <w:widowControl w:val="0"/>
        <w:numPr>
          <w:ilvl w:val="3"/>
          <w:numId w:val="46"/>
        </w:numPr>
        <w:spacing w:after="0" w:line="360" w:lineRule="auto"/>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Додаток 4 </w:t>
      </w:r>
      <w:proofErr w:type="spellStart"/>
      <w:r>
        <w:rPr>
          <w:rFonts w:ascii="Times New Roman" w:hAnsi="Times New Roman" w:cs="Times New Roman"/>
          <w:color w:val="000000"/>
          <w:sz w:val="24"/>
          <w:szCs w:val="24"/>
        </w:rPr>
        <w:t>Проє</w:t>
      </w:r>
      <w:r w:rsidR="00A84647">
        <w:rPr>
          <w:rFonts w:ascii="Times New Roman" w:hAnsi="Times New Roman" w:cs="Times New Roman"/>
          <w:color w:val="000000"/>
          <w:sz w:val="24"/>
          <w:szCs w:val="24"/>
        </w:rPr>
        <w:t>кт</w:t>
      </w:r>
      <w:proofErr w:type="spellEnd"/>
      <w:r w:rsidR="00A84647">
        <w:rPr>
          <w:rFonts w:ascii="Times New Roman" w:hAnsi="Times New Roman" w:cs="Times New Roman"/>
          <w:color w:val="000000"/>
          <w:sz w:val="24"/>
          <w:szCs w:val="24"/>
        </w:rPr>
        <w:t xml:space="preserve"> Д</w:t>
      </w:r>
      <w:r w:rsidR="00D2242F">
        <w:rPr>
          <w:rFonts w:ascii="Times New Roman" w:hAnsi="Times New Roman" w:cs="Times New Roman"/>
          <w:color w:val="000000"/>
          <w:sz w:val="24"/>
          <w:szCs w:val="24"/>
        </w:rPr>
        <w:t>оговору</w:t>
      </w:r>
      <w:r w:rsidR="00A84647">
        <w:rPr>
          <w:rFonts w:ascii="Times New Roman" w:hAnsi="Times New Roman" w:cs="Times New Roman"/>
          <w:color w:val="000000"/>
          <w:sz w:val="24"/>
          <w:szCs w:val="24"/>
        </w:rPr>
        <w:t xml:space="preserve"> про закупівлю товарів</w:t>
      </w:r>
      <w:r w:rsidR="00D2242F">
        <w:rPr>
          <w:rFonts w:ascii="Times New Roman" w:hAnsi="Times New Roman" w:cs="Times New Roman"/>
          <w:color w:val="000000"/>
          <w:sz w:val="24"/>
          <w:szCs w:val="24"/>
        </w:rPr>
        <w:t xml:space="preserve"> </w:t>
      </w:r>
    </w:p>
    <w:p w14:paraId="55C62690" w14:textId="77777777" w:rsidR="00004F42" w:rsidRDefault="00004F42" w:rsidP="00E43E21">
      <w:pPr>
        <w:widowControl w:val="0"/>
        <w:numPr>
          <w:ilvl w:val="3"/>
          <w:numId w:val="46"/>
        </w:numPr>
        <w:spacing w:after="0" w:line="360" w:lineRule="auto"/>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5 Лист-згода</w:t>
      </w:r>
      <w:r w:rsidR="00F81D25">
        <w:rPr>
          <w:rFonts w:ascii="Times New Roman" w:hAnsi="Times New Roman" w:cs="Times New Roman"/>
          <w:color w:val="000000"/>
          <w:sz w:val="24"/>
          <w:szCs w:val="24"/>
        </w:rPr>
        <w:t xml:space="preserve"> на обробку персональних даних</w:t>
      </w:r>
    </w:p>
    <w:p w14:paraId="2DC243CC" w14:textId="77777777" w:rsidR="00D2242F" w:rsidRDefault="00004F42" w:rsidP="00E43E21">
      <w:pPr>
        <w:widowControl w:val="0"/>
        <w:numPr>
          <w:ilvl w:val="3"/>
          <w:numId w:val="46"/>
        </w:numPr>
        <w:spacing w:after="0" w:line="360" w:lineRule="auto"/>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6 </w:t>
      </w:r>
      <w:r w:rsidR="003B42B9">
        <w:rPr>
          <w:rFonts w:ascii="Times New Roman" w:hAnsi="Times New Roman" w:cs="Times New Roman"/>
          <w:color w:val="000000"/>
          <w:sz w:val="24"/>
          <w:szCs w:val="24"/>
        </w:rPr>
        <w:t>Відомості про Учасника процедури закупівлі</w:t>
      </w:r>
    </w:p>
    <w:p w14:paraId="10AFA8A7" w14:textId="77777777" w:rsidR="00D2242F" w:rsidRPr="00F16B9A" w:rsidRDefault="00D2242F" w:rsidP="00E43E21">
      <w:pPr>
        <w:spacing w:after="0" w:line="360" w:lineRule="auto"/>
        <w:ind w:left="567"/>
        <w:jc w:val="both"/>
        <w:rPr>
          <w:rFonts w:ascii="Times New Roman" w:hAnsi="Times New Roman" w:cs="Times New Roman"/>
          <w:b/>
          <w:color w:val="000000"/>
          <w:sz w:val="24"/>
          <w:szCs w:val="24"/>
        </w:rPr>
      </w:pPr>
    </w:p>
    <w:p w14:paraId="3DE5C358" w14:textId="77777777" w:rsidR="00D2242F" w:rsidRPr="00F16B9A" w:rsidRDefault="00D2242F" w:rsidP="00E43E21">
      <w:pPr>
        <w:spacing w:after="0" w:line="360" w:lineRule="auto"/>
        <w:ind w:left="567"/>
        <w:jc w:val="both"/>
        <w:rPr>
          <w:rFonts w:ascii="Times New Roman" w:hAnsi="Times New Roman" w:cs="Times New Roman"/>
          <w:b/>
          <w:color w:val="000000"/>
          <w:sz w:val="24"/>
          <w:szCs w:val="24"/>
        </w:rPr>
      </w:pPr>
    </w:p>
    <w:p w14:paraId="3283D50C" w14:textId="77777777" w:rsidR="00D2242F" w:rsidRPr="00F16B9A" w:rsidRDefault="00D2242F" w:rsidP="00E43E21">
      <w:pPr>
        <w:spacing w:after="0" w:line="240" w:lineRule="auto"/>
        <w:ind w:left="567"/>
        <w:jc w:val="both"/>
        <w:rPr>
          <w:rFonts w:ascii="Times New Roman" w:hAnsi="Times New Roman" w:cs="Times New Roman"/>
          <w:b/>
          <w:color w:val="000000"/>
          <w:sz w:val="24"/>
          <w:szCs w:val="24"/>
        </w:rPr>
      </w:pPr>
    </w:p>
    <w:p w14:paraId="0690EB2E" w14:textId="77777777" w:rsidR="00D2242F" w:rsidRPr="00F16B9A" w:rsidRDefault="00D2242F" w:rsidP="00E43E21">
      <w:pPr>
        <w:spacing w:after="0" w:line="240" w:lineRule="auto"/>
        <w:ind w:left="567"/>
        <w:jc w:val="both"/>
        <w:rPr>
          <w:rFonts w:ascii="Times New Roman" w:hAnsi="Times New Roman" w:cs="Times New Roman"/>
          <w:b/>
          <w:color w:val="000000"/>
          <w:sz w:val="24"/>
          <w:szCs w:val="24"/>
        </w:rPr>
      </w:pPr>
    </w:p>
    <w:p w14:paraId="009AF192" w14:textId="77777777" w:rsidR="00D2242F" w:rsidRPr="00F16B9A" w:rsidRDefault="00D2242F" w:rsidP="00E43E21">
      <w:pPr>
        <w:spacing w:after="0" w:line="240" w:lineRule="auto"/>
        <w:ind w:left="567"/>
        <w:jc w:val="both"/>
        <w:rPr>
          <w:rFonts w:ascii="Times New Roman" w:hAnsi="Times New Roman" w:cs="Times New Roman"/>
          <w:b/>
          <w:color w:val="000000"/>
          <w:sz w:val="24"/>
          <w:szCs w:val="24"/>
        </w:rPr>
      </w:pPr>
    </w:p>
    <w:p w14:paraId="533227CF" w14:textId="77777777" w:rsidR="00D2242F" w:rsidRPr="00F16B9A" w:rsidRDefault="00D2242F" w:rsidP="00E43E21">
      <w:pPr>
        <w:spacing w:after="0" w:line="240" w:lineRule="auto"/>
        <w:ind w:left="567"/>
        <w:jc w:val="both"/>
        <w:rPr>
          <w:rFonts w:ascii="Times New Roman" w:hAnsi="Times New Roman" w:cs="Times New Roman"/>
          <w:b/>
          <w:color w:val="000000"/>
          <w:sz w:val="24"/>
          <w:szCs w:val="24"/>
        </w:rPr>
      </w:pPr>
    </w:p>
    <w:p w14:paraId="462E0BC3" w14:textId="77777777" w:rsidR="00D2242F" w:rsidRPr="00F16B9A" w:rsidRDefault="00D2242F" w:rsidP="00E43E21">
      <w:pPr>
        <w:spacing w:after="0" w:line="240" w:lineRule="auto"/>
        <w:ind w:left="567"/>
        <w:jc w:val="both"/>
        <w:rPr>
          <w:rFonts w:ascii="Times New Roman" w:hAnsi="Times New Roman" w:cs="Times New Roman"/>
          <w:b/>
          <w:color w:val="000000"/>
          <w:sz w:val="24"/>
          <w:szCs w:val="24"/>
        </w:rPr>
      </w:pPr>
    </w:p>
    <w:p w14:paraId="6F861BCB" w14:textId="77777777" w:rsidR="00F81D25" w:rsidRDefault="00BE0F50" w:rsidP="00BE0F5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r>
      <w:r>
        <w:rPr>
          <w:rFonts w:ascii="Times New Roman" w:hAnsi="Times New Roman" w:cs="Times New Roman"/>
          <w:b/>
          <w:color w:val="000000"/>
          <w:sz w:val="24"/>
          <w:szCs w:val="24"/>
        </w:rPr>
        <w:br/>
      </w:r>
      <w:r>
        <w:rPr>
          <w:rFonts w:ascii="Times New Roman" w:hAnsi="Times New Roman" w:cs="Times New Roman"/>
          <w:b/>
          <w:color w:val="000000"/>
          <w:sz w:val="24"/>
          <w:szCs w:val="24"/>
        </w:rPr>
        <w:br/>
      </w:r>
      <w:r>
        <w:rPr>
          <w:rFonts w:ascii="Times New Roman" w:hAnsi="Times New Roman" w:cs="Times New Roman"/>
          <w:b/>
          <w:color w:val="000000"/>
          <w:sz w:val="24"/>
          <w:szCs w:val="24"/>
        </w:rPr>
        <w:br/>
      </w:r>
    </w:p>
    <w:p w14:paraId="06E5206D"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1F19BBCF"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3946AF3E"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67BDBC75"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74F3B3A9"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44404E75"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720EC647"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3BD98196" w14:textId="77777777" w:rsidR="00F81D25" w:rsidRDefault="00E63822" w:rsidP="003C4B99">
      <w:pPr>
        <w:spacing w:after="0" w:line="240" w:lineRule="auto"/>
        <w:ind w:firstLine="700"/>
        <w:jc w:val="right"/>
        <w:rPr>
          <w:rFonts w:ascii="Times New Roman" w:hAnsi="Times New Roman" w:cs="Times New Roman"/>
          <w:b/>
          <w:color w:val="000000"/>
          <w:sz w:val="24"/>
          <w:szCs w:val="24"/>
        </w:rPr>
      </w:pPr>
      <w:r>
        <w:rPr>
          <w:rFonts w:ascii="Times New Roman" w:hAnsi="Times New Roman" w:cs="Times New Roman"/>
          <w:b/>
          <w:color w:val="000000"/>
          <w:sz w:val="24"/>
          <w:szCs w:val="24"/>
          <w:lang w:val="ru-RU"/>
        </w:rPr>
        <w:br/>
      </w:r>
      <w:r>
        <w:rPr>
          <w:rFonts w:ascii="Times New Roman" w:hAnsi="Times New Roman" w:cs="Times New Roman"/>
          <w:b/>
          <w:color w:val="000000"/>
          <w:sz w:val="24"/>
          <w:szCs w:val="24"/>
          <w:lang w:val="ru-RU"/>
        </w:rPr>
        <w:br/>
      </w:r>
      <w:r w:rsidR="00ED4801">
        <w:rPr>
          <w:rFonts w:ascii="Times New Roman" w:hAnsi="Times New Roman" w:cs="Times New Roman"/>
          <w:b/>
          <w:color w:val="000000"/>
          <w:sz w:val="24"/>
          <w:szCs w:val="24"/>
        </w:rPr>
        <w:br/>
      </w:r>
      <w:r w:rsidR="00ED4801">
        <w:rPr>
          <w:rFonts w:ascii="Times New Roman" w:hAnsi="Times New Roman" w:cs="Times New Roman"/>
          <w:b/>
          <w:color w:val="000000"/>
          <w:sz w:val="24"/>
          <w:szCs w:val="24"/>
        </w:rPr>
        <w:br/>
      </w:r>
      <w:r w:rsidR="00ED4801">
        <w:rPr>
          <w:rFonts w:ascii="Times New Roman" w:hAnsi="Times New Roman" w:cs="Times New Roman"/>
          <w:b/>
          <w:color w:val="000000"/>
          <w:sz w:val="24"/>
          <w:szCs w:val="24"/>
        </w:rPr>
        <w:br/>
      </w:r>
    </w:p>
    <w:p w14:paraId="224D31A2"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0675DB0A"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7260B12C" w14:textId="77777777" w:rsidR="00F81D25" w:rsidRDefault="00F81D25" w:rsidP="003C4B99">
      <w:pPr>
        <w:spacing w:after="0" w:line="240" w:lineRule="auto"/>
        <w:ind w:firstLine="700"/>
        <w:jc w:val="right"/>
        <w:rPr>
          <w:rFonts w:ascii="Times New Roman" w:hAnsi="Times New Roman" w:cs="Times New Roman"/>
          <w:b/>
          <w:color w:val="000000"/>
          <w:sz w:val="24"/>
          <w:szCs w:val="24"/>
        </w:rPr>
      </w:pPr>
    </w:p>
    <w:p w14:paraId="0279DB13" w14:textId="2F426F3B" w:rsidR="00F81D25" w:rsidRDefault="00F81D25" w:rsidP="003C4B99">
      <w:pPr>
        <w:spacing w:after="0" w:line="240" w:lineRule="auto"/>
        <w:ind w:firstLine="700"/>
        <w:jc w:val="right"/>
        <w:rPr>
          <w:rFonts w:ascii="Times New Roman" w:hAnsi="Times New Roman" w:cs="Times New Roman"/>
          <w:b/>
          <w:color w:val="000000"/>
          <w:sz w:val="24"/>
          <w:szCs w:val="24"/>
        </w:rPr>
      </w:pPr>
    </w:p>
    <w:p w14:paraId="22B1ECD2" w14:textId="1ED70B95" w:rsidR="00684CB6" w:rsidRDefault="00684CB6" w:rsidP="003C4B99">
      <w:pPr>
        <w:spacing w:after="0" w:line="240" w:lineRule="auto"/>
        <w:ind w:firstLine="700"/>
        <w:jc w:val="right"/>
        <w:rPr>
          <w:rFonts w:ascii="Times New Roman" w:hAnsi="Times New Roman" w:cs="Times New Roman"/>
          <w:b/>
          <w:color w:val="000000"/>
          <w:sz w:val="24"/>
          <w:szCs w:val="24"/>
        </w:rPr>
      </w:pPr>
    </w:p>
    <w:p w14:paraId="3AE41E0F" w14:textId="77777777" w:rsidR="00684CB6" w:rsidRDefault="00684CB6" w:rsidP="003C4B99">
      <w:pPr>
        <w:spacing w:after="0" w:line="240" w:lineRule="auto"/>
        <w:ind w:firstLine="700"/>
        <w:jc w:val="right"/>
        <w:rPr>
          <w:rFonts w:ascii="Times New Roman" w:hAnsi="Times New Roman" w:cs="Times New Roman"/>
          <w:b/>
          <w:color w:val="000000"/>
          <w:sz w:val="24"/>
          <w:szCs w:val="24"/>
        </w:rPr>
      </w:pPr>
    </w:p>
    <w:p w14:paraId="17D62592" w14:textId="77777777" w:rsidR="00F81D25" w:rsidRDefault="00F81D25" w:rsidP="00A86AB5">
      <w:pPr>
        <w:spacing w:after="0" w:line="240" w:lineRule="auto"/>
        <w:rPr>
          <w:rFonts w:ascii="Times New Roman" w:hAnsi="Times New Roman" w:cs="Times New Roman"/>
          <w:b/>
          <w:color w:val="000000"/>
          <w:sz w:val="24"/>
          <w:szCs w:val="24"/>
        </w:rPr>
      </w:pPr>
    </w:p>
    <w:p w14:paraId="0D6C1854" w14:textId="578700B7" w:rsidR="00D2242F" w:rsidRDefault="00D2242F" w:rsidP="00A331DD">
      <w:pPr>
        <w:spacing w:after="0" w:line="240" w:lineRule="auto"/>
        <w:rPr>
          <w:rFonts w:ascii="Times New Roman" w:hAnsi="Times New Roman" w:cs="Times New Roman"/>
          <w:b/>
          <w:color w:val="000000"/>
          <w:sz w:val="24"/>
          <w:szCs w:val="24"/>
        </w:rPr>
      </w:pPr>
    </w:p>
    <w:p w14:paraId="71335C1F" w14:textId="5A6203D3" w:rsidR="008F25E5" w:rsidRDefault="008F25E5" w:rsidP="00A331DD">
      <w:pPr>
        <w:spacing w:after="0" w:line="240" w:lineRule="auto"/>
        <w:rPr>
          <w:rFonts w:ascii="Times New Roman" w:hAnsi="Times New Roman" w:cs="Times New Roman"/>
          <w:b/>
          <w:color w:val="000000"/>
          <w:sz w:val="24"/>
          <w:szCs w:val="24"/>
        </w:rPr>
      </w:pPr>
    </w:p>
    <w:p w14:paraId="7D39AB83" w14:textId="2875B614" w:rsidR="008F25E5" w:rsidRDefault="008F25E5" w:rsidP="00A331DD">
      <w:pPr>
        <w:spacing w:after="0" w:line="240" w:lineRule="auto"/>
        <w:rPr>
          <w:rFonts w:ascii="Times New Roman" w:hAnsi="Times New Roman" w:cs="Times New Roman"/>
          <w:b/>
          <w:color w:val="000000"/>
          <w:sz w:val="24"/>
          <w:szCs w:val="24"/>
        </w:rPr>
      </w:pPr>
    </w:p>
    <w:p w14:paraId="46D6EFE9" w14:textId="3EBEA4E5" w:rsidR="008F25E5" w:rsidRDefault="008F25E5" w:rsidP="00A331DD">
      <w:pPr>
        <w:spacing w:after="0" w:line="240" w:lineRule="auto"/>
        <w:rPr>
          <w:rFonts w:ascii="Times New Roman" w:hAnsi="Times New Roman" w:cs="Times New Roman"/>
          <w:b/>
          <w:color w:val="000000"/>
          <w:sz w:val="24"/>
          <w:szCs w:val="24"/>
        </w:rPr>
      </w:pPr>
    </w:p>
    <w:p w14:paraId="32C8CA92" w14:textId="5C1013A9" w:rsidR="008F25E5" w:rsidRDefault="008F25E5" w:rsidP="00A331DD">
      <w:pPr>
        <w:spacing w:after="0" w:line="240" w:lineRule="auto"/>
        <w:rPr>
          <w:rFonts w:ascii="Times New Roman" w:hAnsi="Times New Roman" w:cs="Times New Roman"/>
          <w:b/>
          <w:color w:val="000000"/>
          <w:sz w:val="24"/>
          <w:szCs w:val="24"/>
        </w:rPr>
      </w:pPr>
    </w:p>
    <w:p w14:paraId="6FCF2551" w14:textId="78D775FB" w:rsidR="008F25E5" w:rsidRDefault="008F25E5" w:rsidP="00A331DD">
      <w:pPr>
        <w:spacing w:after="0" w:line="240" w:lineRule="auto"/>
        <w:rPr>
          <w:rFonts w:ascii="Times New Roman" w:hAnsi="Times New Roman" w:cs="Times New Roman"/>
          <w:b/>
          <w:color w:val="000000"/>
          <w:sz w:val="24"/>
          <w:szCs w:val="24"/>
        </w:rPr>
      </w:pPr>
    </w:p>
    <w:p w14:paraId="7CD60B33" w14:textId="6FD70C1B" w:rsidR="008F25E5" w:rsidRDefault="008F25E5" w:rsidP="00A331DD">
      <w:pPr>
        <w:spacing w:after="0" w:line="240" w:lineRule="auto"/>
        <w:rPr>
          <w:rFonts w:ascii="Times New Roman" w:hAnsi="Times New Roman" w:cs="Times New Roman"/>
          <w:b/>
          <w:color w:val="000000"/>
          <w:sz w:val="24"/>
          <w:szCs w:val="24"/>
        </w:rPr>
      </w:pPr>
    </w:p>
    <w:p w14:paraId="27F84B04" w14:textId="77777777" w:rsidR="008F25E5" w:rsidRDefault="008F25E5" w:rsidP="00A331DD">
      <w:pPr>
        <w:spacing w:after="0" w:line="240" w:lineRule="auto"/>
        <w:rPr>
          <w:rFonts w:ascii="Times New Roman" w:hAnsi="Times New Roman" w:cs="Times New Roman"/>
          <w:b/>
          <w:color w:val="000000"/>
          <w:sz w:val="24"/>
          <w:szCs w:val="24"/>
        </w:rPr>
      </w:pPr>
    </w:p>
    <w:p w14:paraId="42D77B8A" w14:textId="77777777" w:rsidR="008F25E5" w:rsidRPr="00F16B9A" w:rsidRDefault="008F25E5" w:rsidP="00A331DD">
      <w:pPr>
        <w:spacing w:after="0" w:line="240" w:lineRule="auto"/>
        <w:rPr>
          <w:rFonts w:ascii="Times New Roman" w:hAnsi="Times New Roman" w:cs="Times New Roman"/>
          <w:b/>
          <w:color w:val="000000"/>
          <w:sz w:val="24"/>
          <w:szCs w:val="24"/>
        </w:rPr>
      </w:pPr>
    </w:p>
    <w:p w14:paraId="06EE012C" w14:textId="77777777" w:rsidR="00D2242F" w:rsidRPr="00F16B9A" w:rsidRDefault="00D2242F" w:rsidP="003C4B99">
      <w:pPr>
        <w:spacing w:after="0" w:line="240" w:lineRule="auto"/>
        <w:ind w:firstLine="700"/>
        <w:jc w:val="right"/>
        <w:rPr>
          <w:rFonts w:ascii="Times New Roman" w:hAnsi="Times New Roman" w:cs="Times New Roman"/>
          <w:b/>
          <w:color w:val="000000"/>
          <w:sz w:val="24"/>
          <w:szCs w:val="24"/>
        </w:rPr>
      </w:pPr>
    </w:p>
    <w:p w14:paraId="73AFA05D" w14:textId="77777777" w:rsidR="00D2242F" w:rsidRPr="00F16B9A" w:rsidRDefault="00F81D25" w:rsidP="003C4B99">
      <w:pPr>
        <w:spacing w:after="0" w:line="240" w:lineRule="auto"/>
        <w:ind w:firstLine="700"/>
        <w:jc w:val="right"/>
        <w:rPr>
          <w:rFonts w:ascii="Times New Roman" w:hAnsi="Times New Roman" w:cs="Times New Roman"/>
          <w:sz w:val="24"/>
          <w:szCs w:val="24"/>
        </w:rPr>
      </w:pPr>
      <w:r>
        <w:rPr>
          <w:rFonts w:ascii="Times New Roman" w:hAnsi="Times New Roman" w:cs="Times New Roman"/>
          <w:b/>
          <w:color w:val="000000"/>
          <w:sz w:val="24"/>
          <w:szCs w:val="24"/>
        </w:rPr>
        <w:lastRenderedPageBreak/>
        <w:t>Додаток 1 до тендерної документації</w:t>
      </w:r>
    </w:p>
    <w:p w14:paraId="33A81682" w14:textId="77777777" w:rsidR="00D2242F" w:rsidRPr="00F16B9A" w:rsidRDefault="00D2242F" w:rsidP="003C4B99">
      <w:pPr>
        <w:spacing w:after="0" w:line="240" w:lineRule="auto"/>
        <w:ind w:firstLine="700"/>
        <w:jc w:val="both"/>
        <w:rPr>
          <w:rFonts w:ascii="Times New Roman" w:hAnsi="Times New Roman" w:cs="Times New Roman"/>
          <w:sz w:val="24"/>
          <w:szCs w:val="24"/>
        </w:rPr>
      </w:pPr>
      <w:r w:rsidRPr="00F16B9A">
        <w:rPr>
          <w:rFonts w:ascii="Times New Roman" w:hAnsi="Times New Roman" w:cs="Times New Roman"/>
          <w:i/>
          <w:color w:val="000000"/>
          <w:sz w:val="24"/>
          <w:szCs w:val="24"/>
        </w:rPr>
        <w:t> </w:t>
      </w:r>
    </w:p>
    <w:p w14:paraId="5274437B" w14:textId="77777777" w:rsidR="00D2242F" w:rsidRPr="00F16B9A" w:rsidRDefault="00D2242F" w:rsidP="003C4B99">
      <w:pPr>
        <w:numPr>
          <w:ilvl w:val="0"/>
          <w:numId w:val="16"/>
        </w:numPr>
        <w:shd w:val="clear" w:color="auto" w:fill="FFFFFF"/>
        <w:spacing w:after="0" w:line="240" w:lineRule="auto"/>
        <w:ind w:left="0"/>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A86AB5">
        <w:rPr>
          <w:rFonts w:ascii="Times New Roman" w:hAnsi="Times New Roman" w:cs="Times New Roman"/>
          <w:b/>
          <w:color w:val="000000"/>
          <w:sz w:val="24"/>
          <w:szCs w:val="24"/>
        </w:rPr>
        <w:t>«</w:t>
      </w:r>
      <w:r w:rsidRPr="00F16B9A">
        <w:rPr>
          <w:rFonts w:ascii="Times New Roman" w:hAnsi="Times New Roman" w:cs="Times New Roman"/>
          <w:b/>
          <w:color w:val="000000"/>
          <w:sz w:val="24"/>
          <w:szCs w:val="24"/>
        </w:rPr>
        <w:t>Про публічні закупівл</w:t>
      </w:r>
      <w:r w:rsidR="0079049A">
        <w:rPr>
          <w:rFonts w:ascii="Times New Roman" w:hAnsi="Times New Roman" w:cs="Times New Roman"/>
          <w:b/>
          <w:color w:val="000000"/>
          <w:sz w:val="24"/>
          <w:szCs w:val="24"/>
        </w:rPr>
        <w:t>і</w:t>
      </w:r>
      <w:r w:rsidR="00A86AB5">
        <w:rPr>
          <w:rFonts w:ascii="Times New Roman" w:hAnsi="Times New Roman" w:cs="Times New Roman"/>
          <w:b/>
          <w:color w:val="000000"/>
          <w:sz w:val="24"/>
          <w:szCs w:val="24"/>
        </w:rPr>
        <w:t>»</w:t>
      </w:r>
    </w:p>
    <w:p w14:paraId="514D9FBF" w14:textId="77777777" w:rsidR="00D2242F" w:rsidRPr="00F16B9A" w:rsidRDefault="00D2242F" w:rsidP="003C4B99">
      <w:pPr>
        <w:shd w:val="clear" w:color="auto" w:fill="FFFFFF"/>
        <w:spacing w:after="0" w:line="240" w:lineRule="auto"/>
        <w:jc w:val="both"/>
        <w:rPr>
          <w:rFonts w:ascii="Times New Roman" w:hAnsi="Times New Roman" w:cs="Times New Roman"/>
          <w:b/>
          <w:color w:val="000000"/>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2282"/>
        <w:gridCol w:w="7014"/>
      </w:tblGrid>
      <w:tr w:rsidR="00D2242F" w:rsidRPr="00F16B9A" w14:paraId="1384FB35" w14:textId="77777777" w:rsidTr="000A7B57">
        <w:tc>
          <w:tcPr>
            <w:tcW w:w="627" w:type="dxa"/>
            <w:vAlign w:val="center"/>
          </w:tcPr>
          <w:p w14:paraId="29F648F7"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 п/п</w:t>
            </w:r>
          </w:p>
        </w:tc>
        <w:tc>
          <w:tcPr>
            <w:tcW w:w="2282" w:type="dxa"/>
            <w:vAlign w:val="center"/>
          </w:tcPr>
          <w:p w14:paraId="6859F8C1"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Кваліфікаційні критерії</w:t>
            </w:r>
          </w:p>
        </w:tc>
        <w:tc>
          <w:tcPr>
            <w:tcW w:w="7014" w:type="dxa"/>
            <w:vAlign w:val="center"/>
          </w:tcPr>
          <w:p w14:paraId="5EA8F9D3"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 xml:space="preserve">Документи та </w:t>
            </w:r>
            <w:r w:rsidRPr="00F16B9A">
              <w:rPr>
                <w:rFonts w:ascii="Times New Roman" w:hAnsi="Times New Roman" w:cs="Times New Roman"/>
                <w:b/>
                <w:sz w:val="24"/>
                <w:szCs w:val="24"/>
              </w:rPr>
              <w:t>інформація</w:t>
            </w:r>
            <w:r w:rsidRPr="00F16B9A">
              <w:rPr>
                <w:rFonts w:ascii="Times New Roman" w:hAnsi="Times New Roman" w:cs="Times New Roman"/>
                <w:b/>
                <w:color w:val="000000"/>
                <w:sz w:val="24"/>
                <w:szCs w:val="24"/>
              </w:rPr>
              <w:t>, які підтверджують відповідність Учасника кваліфікаційним критеріям</w:t>
            </w:r>
          </w:p>
        </w:tc>
      </w:tr>
      <w:tr w:rsidR="00D2242F" w:rsidRPr="00F16B9A" w14:paraId="1A3CB5AC" w14:textId="77777777" w:rsidTr="000A7B57">
        <w:tc>
          <w:tcPr>
            <w:tcW w:w="627" w:type="dxa"/>
          </w:tcPr>
          <w:p w14:paraId="6FA5D4C7" w14:textId="77777777" w:rsidR="00D2242F" w:rsidRPr="00F16B9A" w:rsidRDefault="00D2242F" w:rsidP="000A7B57">
            <w:pPr>
              <w:spacing w:after="0" w:line="240" w:lineRule="auto"/>
              <w:jc w:val="both"/>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t>1</w:t>
            </w:r>
          </w:p>
        </w:tc>
        <w:tc>
          <w:tcPr>
            <w:tcW w:w="2282" w:type="dxa"/>
          </w:tcPr>
          <w:p w14:paraId="47E0BCCB" w14:textId="77777777" w:rsidR="00D2242F" w:rsidRPr="00F16B9A" w:rsidRDefault="00D2242F" w:rsidP="000A7B57">
            <w:pPr>
              <w:spacing w:after="0" w:line="240" w:lineRule="auto"/>
              <w:jc w:val="both"/>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14" w:type="dxa"/>
          </w:tcPr>
          <w:p w14:paraId="13B7A42C" w14:textId="77777777" w:rsidR="00D2242F" w:rsidRPr="00F16B9A" w:rsidRDefault="00C35CE4" w:rsidP="000A7B57">
            <w:pPr>
              <w:spacing w:after="0" w:line="240" w:lineRule="auto"/>
              <w:ind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2242F" w:rsidRPr="00F16B9A">
              <w:rPr>
                <w:rFonts w:ascii="Times New Roman" w:hAnsi="Times New Roman" w:cs="Times New Roman"/>
                <w:color w:val="000000"/>
                <w:sz w:val="24"/>
                <w:szCs w:val="24"/>
              </w:rPr>
              <w:t>На підтвердження досвіду виконання аналогічного</w:t>
            </w:r>
            <w:r w:rsidR="009C620F">
              <w:rPr>
                <w:rFonts w:ascii="Times New Roman" w:hAnsi="Times New Roman" w:cs="Times New Roman"/>
                <w:color w:val="000000"/>
                <w:sz w:val="24"/>
                <w:szCs w:val="24"/>
              </w:rPr>
              <w:t xml:space="preserve"> </w:t>
            </w:r>
            <w:r w:rsidR="009C620F" w:rsidRPr="00F16B9A">
              <w:rPr>
                <w:rFonts w:ascii="Times New Roman" w:hAnsi="Times New Roman" w:cs="Times New Roman"/>
                <w:bCs/>
                <w:color w:val="000000"/>
                <w:sz w:val="24"/>
                <w:szCs w:val="24"/>
              </w:rPr>
              <w:t xml:space="preserve">(аналогічних) </w:t>
            </w:r>
            <w:r w:rsidR="00D2242F" w:rsidRPr="00F16B9A">
              <w:rPr>
                <w:rFonts w:ascii="Times New Roman" w:hAnsi="Times New Roman" w:cs="Times New Roman"/>
                <w:color w:val="000000"/>
                <w:sz w:val="24"/>
                <w:szCs w:val="24"/>
              </w:rPr>
              <w:t xml:space="preserve"> за предметом закупівлі </w:t>
            </w:r>
            <w:r w:rsidR="009C620F">
              <w:rPr>
                <w:rFonts w:ascii="Times New Roman" w:hAnsi="Times New Roman" w:cs="Times New Roman"/>
                <w:color w:val="000000"/>
                <w:sz w:val="24"/>
                <w:szCs w:val="24"/>
              </w:rPr>
              <w:t>Д</w:t>
            </w:r>
            <w:r w:rsidR="00D2242F" w:rsidRPr="00F16B9A">
              <w:rPr>
                <w:rFonts w:ascii="Times New Roman" w:hAnsi="Times New Roman" w:cs="Times New Roman"/>
                <w:color w:val="000000"/>
                <w:sz w:val="24"/>
                <w:szCs w:val="24"/>
              </w:rPr>
              <w:t>оговору</w:t>
            </w:r>
            <w:r w:rsidR="009C620F">
              <w:rPr>
                <w:rFonts w:ascii="Times New Roman" w:hAnsi="Times New Roman" w:cs="Times New Roman"/>
                <w:color w:val="000000"/>
                <w:sz w:val="24"/>
                <w:szCs w:val="24"/>
              </w:rPr>
              <w:t xml:space="preserve"> </w:t>
            </w:r>
            <w:r w:rsidR="009C620F" w:rsidRPr="00F16B9A">
              <w:rPr>
                <w:rFonts w:ascii="Times New Roman" w:hAnsi="Times New Roman" w:cs="Times New Roman"/>
                <w:bCs/>
                <w:color w:val="000000"/>
                <w:sz w:val="24"/>
                <w:szCs w:val="24"/>
              </w:rPr>
              <w:t>(договорів)</w:t>
            </w:r>
            <w:r w:rsidR="009C620F">
              <w:rPr>
                <w:rFonts w:ascii="Times New Roman" w:hAnsi="Times New Roman" w:cs="Times New Roman"/>
                <w:bCs/>
                <w:color w:val="000000"/>
                <w:sz w:val="24"/>
                <w:szCs w:val="24"/>
              </w:rPr>
              <w:t xml:space="preserve"> </w:t>
            </w:r>
            <w:r w:rsidR="00D2242F" w:rsidRPr="00F16B9A">
              <w:rPr>
                <w:rFonts w:ascii="Times New Roman" w:hAnsi="Times New Roman" w:cs="Times New Roman"/>
                <w:color w:val="000000"/>
                <w:sz w:val="24"/>
                <w:szCs w:val="24"/>
              </w:rPr>
              <w:t xml:space="preserve"> Учасник має надати:</w:t>
            </w:r>
          </w:p>
          <w:p w14:paraId="0721D918" w14:textId="77777777" w:rsidR="00D2242F" w:rsidRPr="00F16B9A" w:rsidRDefault="00D2242F" w:rsidP="00C35CE4">
            <w:pPr>
              <w:spacing w:after="0" w:line="240" w:lineRule="auto"/>
              <w:ind w:firstLine="240"/>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1. </w:t>
            </w:r>
            <w:r w:rsidR="00C35CE4">
              <w:rPr>
                <w:rFonts w:ascii="Times New Roman" w:hAnsi="Times New Roman" w:cs="Times New Roman"/>
                <w:color w:val="000000"/>
                <w:sz w:val="24"/>
                <w:szCs w:val="24"/>
              </w:rPr>
              <w:t>Д</w:t>
            </w:r>
            <w:r w:rsidRPr="00F16B9A">
              <w:rPr>
                <w:rFonts w:ascii="Times New Roman" w:hAnsi="Times New Roman" w:cs="Times New Roman"/>
                <w:color w:val="000000"/>
                <w:sz w:val="24"/>
                <w:szCs w:val="24"/>
              </w:rPr>
              <w:t xml:space="preserve">овідку в довільній формі, з інформацією про виконання  аналогічного за предметом закупівлі </w:t>
            </w:r>
            <w:r w:rsidR="00C35CE4">
              <w:rPr>
                <w:rFonts w:ascii="Times New Roman" w:hAnsi="Times New Roman" w:cs="Times New Roman"/>
                <w:color w:val="000000"/>
                <w:sz w:val="24"/>
                <w:szCs w:val="24"/>
              </w:rPr>
              <w:t xml:space="preserve">договору – </w:t>
            </w:r>
            <w:r w:rsidRPr="00F16B9A">
              <w:rPr>
                <w:rFonts w:ascii="Times New Roman" w:hAnsi="Times New Roman" w:cs="Times New Roman"/>
                <w:color w:val="000000"/>
                <w:sz w:val="24"/>
                <w:szCs w:val="24"/>
              </w:rPr>
              <w:t xml:space="preserve">не менше </w:t>
            </w:r>
            <w:r w:rsidR="00C35CE4">
              <w:rPr>
                <w:rFonts w:ascii="Times New Roman" w:hAnsi="Times New Roman" w:cs="Times New Roman"/>
                <w:color w:val="000000"/>
                <w:sz w:val="24"/>
                <w:szCs w:val="24"/>
              </w:rPr>
              <w:t>2</w:t>
            </w:r>
            <w:r w:rsidRPr="00F16B9A">
              <w:rPr>
                <w:rFonts w:ascii="Times New Roman" w:hAnsi="Times New Roman" w:cs="Times New Roman"/>
                <w:color w:val="000000"/>
                <w:sz w:val="24"/>
                <w:szCs w:val="24"/>
              </w:rPr>
              <w:t xml:space="preserve"> копі</w:t>
            </w:r>
            <w:r w:rsidR="00C35CE4">
              <w:rPr>
                <w:rFonts w:ascii="Times New Roman" w:hAnsi="Times New Roman" w:cs="Times New Roman"/>
                <w:color w:val="000000"/>
                <w:sz w:val="24"/>
                <w:szCs w:val="24"/>
              </w:rPr>
              <w:t>й</w:t>
            </w:r>
            <w:r w:rsidRPr="00F16B9A">
              <w:rPr>
                <w:rFonts w:ascii="Times New Roman" w:hAnsi="Times New Roman" w:cs="Times New Roman"/>
                <w:color w:val="000000"/>
                <w:sz w:val="24"/>
                <w:szCs w:val="24"/>
              </w:rPr>
              <w:t xml:space="preserve"> договор</w:t>
            </w:r>
            <w:r w:rsidR="00C35CE4">
              <w:rPr>
                <w:rFonts w:ascii="Times New Roman" w:hAnsi="Times New Roman" w:cs="Times New Roman"/>
                <w:color w:val="000000"/>
                <w:sz w:val="24"/>
                <w:szCs w:val="24"/>
              </w:rPr>
              <w:t>ів</w:t>
            </w:r>
            <w:r w:rsidRPr="00F16B9A">
              <w:rPr>
                <w:rFonts w:ascii="Times New Roman" w:hAnsi="Times New Roman" w:cs="Times New Roman"/>
                <w:color w:val="000000"/>
                <w:sz w:val="24"/>
                <w:szCs w:val="24"/>
              </w:rPr>
              <w:t>, зазначен</w:t>
            </w:r>
            <w:r w:rsidR="00C35CE4">
              <w:rPr>
                <w:rFonts w:ascii="Times New Roman" w:hAnsi="Times New Roman" w:cs="Times New Roman"/>
                <w:color w:val="000000"/>
                <w:sz w:val="24"/>
                <w:szCs w:val="24"/>
              </w:rPr>
              <w:t>их Учасником у довідці;</w:t>
            </w:r>
          </w:p>
          <w:p w14:paraId="38922E88" w14:textId="77777777" w:rsidR="00D2242F" w:rsidRPr="00F16B9A" w:rsidRDefault="00C35CE4" w:rsidP="00C35CE4">
            <w:pPr>
              <w:spacing w:after="0" w:line="240" w:lineRule="auto"/>
              <w:ind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2. Копії документів</w:t>
            </w:r>
            <w:r w:rsidR="00D2242F" w:rsidRPr="00F16B9A">
              <w:rPr>
                <w:rFonts w:ascii="Times New Roman" w:hAnsi="Times New Roman" w:cs="Times New Roman"/>
                <w:color w:val="000000"/>
                <w:sz w:val="24"/>
                <w:szCs w:val="24"/>
              </w:rPr>
              <w:t xml:space="preserve"> на підтвердження виконання не менше ніж</w:t>
            </w:r>
            <w:r>
              <w:rPr>
                <w:rFonts w:ascii="Times New Roman" w:hAnsi="Times New Roman" w:cs="Times New Roman"/>
                <w:color w:val="000000"/>
                <w:sz w:val="24"/>
                <w:szCs w:val="24"/>
              </w:rPr>
              <w:t xml:space="preserve"> двох договорів, зазначених</w:t>
            </w:r>
            <w:r w:rsidR="00D2242F" w:rsidRPr="00F16B9A">
              <w:rPr>
                <w:rFonts w:ascii="Times New Roman" w:hAnsi="Times New Roman" w:cs="Times New Roman"/>
                <w:color w:val="000000"/>
                <w:sz w:val="24"/>
                <w:szCs w:val="24"/>
              </w:rPr>
              <w:t xml:space="preserve"> в наданій Учасником довідці</w:t>
            </w:r>
            <w:r>
              <w:rPr>
                <w:rFonts w:ascii="Times New Roman" w:hAnsi="Times New Roman" w:cs="Times New Roman"/>
                <w:color w:val="000000"/>
                <w:sz w:val="24"/>
                <w:szCs w:val="24"/>
              </w:rPr>
              <w:t>.</w:t>
            </w:r>
            <w:r w:rsidR="00D2242F" w:rsidRPr="00F16B9A">
              <w:rPr>
                <w:rFonts w:ascii="Times New Roman" w:hAnsi="Times New Roman" w:cs="Times New Roman"/>
                <w:color w:val="000000"/>
                <w:sz w:val="24"/>
                <w:szCs w:val="24"/>
              </w:rPr>
              <w:t xml:space="preserve"> </w:t>
            </w:r>
          </w:p>
          <w:p w14:paraId="5B0FF5D1" w14:textId="77777777" w:rsidR="00D2242F" w:rsidRPr="00F16B9A" w:rsidRDefault="00C35CE4" w:rsidP="000A7B57">
            <w:pPr>
              <w:spacing w:after="0" w:line="240" w:lineRule="auto"/>
              <w:ind w:firstLine="240"/>
              <w:jc w:val="both"/>
              <w:rPr>
                <w:rFonts w:ascii="Times New Roman" w:hAnsi="Times New Roman" w:cs="Times New Roman"/>
                <w:i/>
                <w:color w:val="FF0000"/>
                <w:sz w:val="24"/>
                <w:szCs w:val="24"/>
              </w:rPr>
            </w:pPr>
            <w:r>
              <w:rPr>
                <w:rFonts w:ascii="Times New Roman" w:hAnsi="Times New Roman" w:cs="Times New Roman"/>
                <w:color w:val="000000"/>
                <w:sz w:val="24"/>
                <w:szCs w:val="24"/>
              </w:rPr>
              <w:t>3. Л</w:t>
            </w:r>
            <w:r w:rsidR="00D2242F" w:rsidRPr="00F16B9A">
              <w:rPr>
                <w:rFonts w:ascii="Times New Roman" w:hAnsi="Times New Roman" w:cs="Times New Roman"/>
                <w:color w:val="000000"/>
                <w:sz w:val="24"/>
                <w:szCs w:val="24"/>
              </w:rPr>
              <w:t>ист</w:t>
            </w:r>
            <w:r>
              <w:rPr>
                <w:rFonts w:ascii="Times New Roman" w:hAnsi="Times New Roman" w:cs="Times New Roman"/>
                <w:color w:val="000000"/>
                <w:sz w:val="24"/>
                <w:szCs w:val="24"/>
              </w:rPr>
              <w:t>и</w:t>
            </w:r>
            <w:r w:rsidR="00D2242F" w:rsidRPr="00F16B9A">
              <w:rPr>
                <w:rFonts w:ascii="Times New Roman" w:hAnsi="Times New Roman" w:cs="Times New Roman"/>
                <w:color w:val="000000"/>
                <w:sz w:val="24"/>
                <w:szCs w:val="24"/>
              </w:rPr>
              <w:t xml:space="preserve"> відгук</w:t>
            </w:r>
            <w:r>
              <w:rPr>
                <w:rFonts w:ascii="Times New Roman" w:hAnsi="Times New Roman" w:cs="Times New Roman"/>
                <w:color w:val="000000"/>
                <w:sz w:val="24"/>
                <w:szCs w:val="24"/>
              </w:rPr>
              <w:t>и</w:t>
            </w:r>
            <w:r w:rsidR="00D2242F" w:rsidRPr="00F16B9A">
              <w:rPr>
                <w:rFonts w:ascii="Times New Roman" w:hAnsi="Times New Roman" w:cs="Times New Roman"/>
                <w:color w:val="000000"/>
                <w:sz w:val="24"/>
                <w:szCs w:val="24"/>
              </w:rPr>
              <w:t xml:space="preserve"> (</w:t>
            </w:r>
            <w:r>
              <w:rPr>
                <w:rFonts w:ascii="Times New Roman" w:hAnsi="Times New Roman" w:cs="Times New Roman"/>
                <w:sz w:val="24"/>
                <w:szCs w:val="24"/>
              </w:rPr>
              <w:t>або рекомендаційні</w:t>
            </w:r>
            <w:r w:rsidR="00D2242F" w:rsidRPr="00F16B9A">
              <w:rPr>
                <w:rFonts w:ascii="Times New Roman" w:hAnsi="Times New Roman" w:cs="Times New Roman"/>
                <w:sz w:val="24"/>
                <w:szCs w:val="24"/>
              </w:rPr>
              <w:t xml:space="preserve"> лист</w:t>
            </w:r>
            <w:r>
              <w:rPr>
                <w:rFonts w:ascii="Times New Roman" w:hAnsi="Times New Roman" w:cs="Times New Roman"/>
                <w:sz w:val="24"/>
                <w:szCs w:val="24"/>
              </w:rPr>
              <w:t>и</w:t>
            </w:r>
            <w:r w:rsidR="00D2242F" w:rsidRPr="00F16B9A">
              <w:rPr>
                <w:rFonts w:ascii="Times New Roman" w:hAnsi="Times New Roman" w:cs="Times New Roman"/>
                <w:color w:val="000000"/>
                <w:sz w:val="24"/>
                <w:szCs w:val="24"/>
              </w:rPr>
              <w:t xml:space="preserve">) </w:t>
            </w:r>
            <w:r w:rsidR="00D2242F" w:rsidRPr="00F16B9A">
              <w:rPr>
                <w:rFonts w:ascii="Times New Roman" w:hAnsi="Times New Roman" w:cs="Times New Roman"/>
                <w:sz w:val="24"/>
                <w:szCs w:val="24"/>
              </w:rPr>
              <w:t xml:space="preserve">від </w:t>
            </w:r>
            <w:r w:rsidR="00A83E98">
              <w:rPr>
                <w:rFonts w:ascii="Times New Roman" w:hAnsi="Times New Roman" w:cs="Times New Roman"/>
                <w:sz w:val="24"/>
                <w:szCs w:val="24"/>
              </w:rPr>
              <w:t>З</w:t>
            </w:r>
            <w:r>
              <w:rPr>
                <w:rFonts w:ascii="Times New Roman" w:hAnsi="Times New Roman" w:cs="Times New Roman"/>
                <w:sz w:val="24"/>
                <w:szCs w:val="24"/>
              </w:rPr>
              <w:t>амовників</w:t>
            </w:r>
            <w:r w:rsidR="00D2242F" w:rsidRPr="00F16B9A">
              <w:rPr>
                <w:rFonts w:ascii="Times New Roman" w:hAnsi="Times New Roman" w:cs="Times New Roman"/>
                <w:sz w:val="24"/>
                <w:szCs w:val="24"/>
              </w:rPr>
              <w:t xml:space="preserve"> згідно аналогічн</w:t>
            </w:r>
            <w:r>
              <w:rPr>
                <w:rFonts w:ascii="Times New Roman" w:hAnsi="Times New Roman" w:cs="Times New Roman"/>
                <w:sz w:val="24"/>
                <w:szCs w:val="24"/>
              </w:rPr>
              <w:t>их</w:t>
            </w:r>
            <w:r w:rsidR="00D2242F" w:rsidRPr="00F16B9A">
              <w:rPr>
                <w:rFonts w:ascii="Times New Roman" w:hAnsi="Times New Roman" w:cs="Times New Roman"/>
                <w:sz w:val="24"/>
                <w:szCs w:val="24"/>
              </w:rPr>
              <w:t xml:space="preserve"> договор</w:t>
            </w:r>
            <w:r>
              <w:rPr>
                <w:rFonts w:ascii="Times New Roman" w:hAnsi="Times New Roman" w:cs="Times New Roman"/>
                <w:sz w:val="24"/>
                <w:szCs w:val="24"/>
              </w:rPr>
              <w:t>ів</w:t>
            </w:r>
            <w:r w:rsidR="00D2242F" w:rsidRPr="00F16B9A">
              <w:rPr>
                <w:rFonts w:ascii="Times New Roman" w:hAnsi="Times New Roman" w:cs="Times New Roman"/>
                <w:sz w:val="24"/>
                <w:szCs w:val="24"/>
              </w:rPr>
              <w:t>,</w:t>
            </w:r>
            <w:r w:rsidR="00D2242F" w:rsidRPr="00F16B9A">
              <w:rPr>
                <w:rFonts w:ascii="Times New Roman" w:hAnsi="Times New Roman" w:cs="Times New Roman"/>
                <w:color w:val="000000"/>
                <w:sz w:val="24"/>
                <w:szCs w:val="24"/>
              </w:rPr>
              <w:t xml:space="preserve"> як</w:t>
            </w:r>
            <w:r>
              <w:rPr>
                <w:rFonts w:ascii="Times New Roman" w:hAnsi="Times New Roman" w:cs="Times New Roman"/>
                <w:color w:val="000000"/>
                <w:sz w:val="24"/>
                <w:szCs w:val="24"/>
              </w:rPr>
              <w:t>і</w:t>
            </w:r>
            <w:r w:rsidR="00D2242F" w:rsidRPr="00F16B9A">
              <w:rPr>
                <w:rFonts w:ascii="Times New Roman" w:hAnsi="Times New Roman" w:cs="Times New Roman"/>
                <w:color w:val="000000"/>
                <w:sz w:val="24"/>
                <w:szCs w:val="24"/>
              </w:rPr>
              <w:t xml:space="preserve"> зазначено у довідці та надано у складі тендерної пропозиції </w:t>
            </w:r>
            <w:r>
              <w:rPr>
                <w:rFonts w:ascii="Times New Roman" w:hAnsi="Times New Roman" w:cs="Times New Roman"/>
                <w:color w:val="000000"/>
                <w:sz w:val="24"/>
                <w:szCs w:val="24"/>
              </w:rPr>
              <w:t>щодо належного</w:t>
            </w:r>
            <w:r w:rsidR="00D2242F" w:rsidRPr="00F16B9A">
              <w:rPr>
                <w:rFonts w:ascii="Times New Roman" w:hAnsi="Times New Roman" w:cs="Times New Roman"/>
                <w:color w:val="000000"/>
                <w:sz w:val="24"/>
                <w:szCs w:val="24"/>
              </w:rPr>
              <w:t xml:space="preserve"> виконання </w:t>
            </w:r>
            <w:r>
              <w:rPr>
                <w:rFonts w:ascii="Times New Roman" w:hAnsi="Times New Roman" w:cs="Times New Roman"/>
                <w:color w:val="000000"/>
                <w:sz w:val="24"/>
                <w:szCs w:val="24"/>
              </w:rPr>
              <w:t>договорів</w:t>
            </w:r>
            <w:r w:rsidR="00D2242F" w:rsidRPr="00F16B9A">
              <w:rPr>
                <w:rFonts w:ascii="Times New Roman" w:hAnsi="Times New Roman" w:cs="Times New Roman"/>
                <w:color w:val="000000"/>
                <w:sz w:val="24"/>
                <w:szCs w:val="24"/>
              </w:rPr>
              <w:t>.</w:t>
            </w:r>
          </w:p>
          <w:p w14:paraId="0E5627AC" w14:textId="77777777" w:rsidR="00D2242F" w:rsidRPr="00C35CE4" w:rsidRDefault="00C35CE4" w:rsidP="00C43661">
            <w:pPr>
              <w:spacing w:after="0" w:line="240" w:lineRule="auto"/>
              <w:ind w:firstLine="240"/>
              <w:jc w:val="both"/>
              <w:rPr>
                <w:rFonts w:ascii="Times New Roman" w:hAnsi="Times New Roman" w:cs="Times New Roman"/>
                <w:bCs/>
                <w:i/>
                <w:color w:val="000000"/>
                <w:sz w:val="24"/>
                <w:szCs w:val="24"/>
              </w:rPr>
            </w:pPr>
            <w:r>
              <w:rPr>
                <w:color w:val="000000"/>
              </w:rPr>
              <w:t>   </w:t>
            </w:r>
            <w:r w:rsidRPr="00C35CE4">
              <w:rPr>
                <w:rFonts w:ascii="Times New Roman" w:hAnsi="Times New Roman" w:cs="Times New Roman"/>
                <w:i/>
                <w:color w:val="000000"/>
                <w:sz w:val="24"/>
                <w:szCs w:val="24"/>
              </w:rPr>
              <w:t xml:space="preserve">Аналогічним вважається </w:t>
            </w:r>
            <w:r w:rsidR="00C43661">
              <w:rPr>
                <w:rFonts w:ascii="Times New Roman" w:hAnsi="Times New Roman" w:cs="Times New Roman"/>
                <w:i/>
                <w:color w:val="000000"/>
                <w:sz w:val="24"/>
                <w:szCs w:val="24"/>
              </w:rPr>
              <w:t>Д</w:t>
            </w:r>
            <w:r w:rsidRPr="00C35CE4">
              <w:rPr>
                <w:rFonts w:ascii="Times New Roman" w:hAnsi="Times New Roman" w:cs="Times New Roman"/>
                <w:i/>
                <w:color w:val="000000"/>
                <w:sz w:val="24"/>
                <w:szCs w:val="24"/>
              </w:rPr>
              <w:t xml:space="preserve">оговір згідно з </w:t>
            </w:r>
            <w:r w:rsidRPr="00C35CE4">
              <w:rPr>
                <w:rFonts w:ascii="Times New Roman" w:hAnsi="Times New Roman" w:cs="Times New Roman"/>
                <w:i/>
                <w:sz w:val="24"/>
                <w:szCs w:val="24"/>
              </w:rPr>
              <w:t>Кодом національного класифікатора України ДК 021:2015 «Єдиний закупівельний словник</w:t>
            </w:r>
            <w:r w:rsidRPr="00C35CE4">
              <w:rPr>
                <w:rFonts w:ascii="Times New Roman" w:hAnsi="Times New Roman" w:cs="Times New Roman"/>
                <w:b/>
                <w:i/>
                <w:sz w:val="24"/>
                <w:szCs w:val="24"/>
              </w:rPr>
              <w:t>»</w:t>
            </w:r>
            <w:r w:rsidRPr="00C35CE4">
              <w:rPr>
                <w:rFonts w:ascii="Times New Roman" w:hAnsi="Times New Roman" w:cs="Times New Roman"/>
                <w:i/>
                <w:sz w:val="24"/>
                <w:szCs w:val="24"/>
              </w:rPr>
              <w:t>:</w:t>
            </w:r>
            <w:r w:rsidRPr="00C35CE4">
              <w:rPr>
                <w:rFonts w:ascii="Times New Roman" w:hAnsi="Times New Roman" w:cs="Times New Roman"/>
                <w:b/>
                <w:i/>
                <w:sz w:val="24"/>
                <w:szCs w:val="24"/>
              </w:rPr>
              <w:t xml:space="preserve"> </w:t>
            </w:r>
            <w:r w:rsidRPr="00C35CE4">
              <w:rPr>
                <w:rFonts w:ascii="Times New Roman" w:hAnsi="Times New Roman" w:cs="Times New Roman"/>
                <w:bCs/>
                <w:i/>
                <w:sz w:val="24"/>
                <w:szCs w:val="24"/>
                <w:lang w:eastAsia="ru-RU"/>
              </w:rPr>
              <w:t xml:space="preserve">09130000-9 Нафта і дистиляти», </w:t>
            </w:r>
            <w:r w:rsidRPr="00C35CE4">
              <w:rPr>
                <w:rFonts w:ascii="Times New Roman" w:hAnsi="Times New Roman" w:cs="Times New Roman"/>
                <w:i/>
                <w:color w:val="000000"/>
                <w:sz w:val="24"/>
                <w:szCs w:val="24"/>
              </w:rPr>
              <w:t xml:space="preserve">який </w:t>
            </w:r>
            <w:r w:rsidR="001804EB">
              <w:rPr>
                <w:rFonts w:ascii="Times New Roman" w:hAnsi="Times New Roman" w:cs="Times New Roman"/>
                <w:i/>
                <w:color w:val="000000"/>
                <w:sz w:val="24"/>
                <w:szCs w:val="24"/>
              </w:rPr>
              <w:t>було виконано</w:t>
            </w:r>
            <w:r w:rsidRPr="00C35CE4">
              <w:rPr>
                <w:rFonts w:ascii="Times New Roman" w:hAnsi="Times New Roman" w:cs="Times New Roman"/>
                <w:i/>
                <w:color w:val="000000"/>
                <w:sz w:val="24"/>
                <w:szCs w:val="24"/>
              </w:rPr>
              <w:t xml:space="preserve"> у </w:t>
            </w:r>
            <w:r w:rsidRPr="00C35CE4">
              <w:rPr>
                <w:rFonts w:ascii="Times New Roman" w:hAnsi="Times New Roman" w:cs="Times New Roman"/>
                <w:i/>
                <w:sz w:val="24"/>
                <w:szCs w:val="24"/>
              </w:rPr>
              <w:t>2020 р.,</w:t>
            </w:r>
            <w:r w:rsidRPr="00C35CE4">
              <w:rPr>
                <w:rFonts w:ascii="Times New Roman" w:hAnsi="Times New Roman" w:cs="Times New Roman"/>
                <w:i/>
                <w:color w:val="000000"/>
                <w:sz w:val="24"/>
                <w:szCs w:val="24"/>
              </w:rPr>
              <w:t xml:space="preserve"> або 2021 р. або виконаний у 2022 р. із зазначенням назви, адреси Замовників, П.І.Б., номерів телефонів контактних осіб Замовників. В довідці обов’язково повинні бути зазначені назва предмету Договору, рік виконання (дії) Договору, повна назва Замовника, його адреса та телефон або лист-пояснення про неможливість надання такої довідки</w:t>
            </w:r>
            <w:r w:rsidRPr="00C35CE4">
              <w:rPr>
                <w:rFonts w:ascii="Times New Roman" w:hAnsi="Times New Roman" w:cs="Times New Roman"/>
                <w:i/>
                <w:color w:val="000000"/>
                <w:sz w:val="24"/>
                <w:szCs w:val="24"/>
                <w:lang w:val="ru-RU"/>
              </w:rPr>
              <w:t xml:space="preserve">. </w:t>
            </w:r>
            <w:r w:rsidRPr="00C35CE4">
              <w:rPr>
                <w:rFonts w:ascii="Times New Roman" w:hAnsi="Times New Roman" w:cs="Times New Roman"/>
                <w:i/>
                <w:color w:val="000000"/>
                <w:sz w:val="24"/>
                <w:szCs w:val="24"/>
              </w:rPr>
              <w:t xml:space="preserve">Підтвердженням наявності документально підтвердженого досвіду виконання аналогічних Договорів є завантажені у систему </w:t>
            </w:r>
            <w:proofErr w:type="spellStart"/>
            <w:r w:rsidRPr="00C35CE4">
              <w:rPr>
                <w:rFonts w:ascii="Times New Roman" w:hAnsi="Times New Roman" w:cs="Times New Roman"/>
                <w:i/>
                <w:color w:val="000000"/>
                <w:sz w:val="24"/>
                <w:szCs w:val="24"/>
              </w:rPr>
              <w:t>скан</w:t>
            </w:r>
            <w:proofErr w:type="spellEnd"/>
            <w:r w:rsidRPr="00C35CE4">
              <w:rPr>
                <w:rFonts w:ascii="Times New Roman" w:hAnsi="Times New Roman" w:cs="Times New Roman"/>
                <w:i/>
                <w:color w:val="000000"/>
                <w:sz w:val="24"/>
                <w:szCs w:val="24"/>
              </w:rPr>
              <w:t>-копії укладених аналогічних Договорів та докумен</w:t>
            </w:r>
            <w:r w:rsidR="0064558D">
              <w:rPr>
                <w:rFonts w:ascii="Times New Roman" w:hAnsi="Times New Roman" w:cs="Times New Roman"/>
                <w:i/>
                <w:color w:val="000000"/>
                <w:sz w:val="24"/>
                <w:szCs w:val="24"/>
              </w:rPr>
              <w:t>тальне підтвердження виконання</w:t>
            </w:r>
            <w:r w:rsidRPr="00C35CE4">
              <w:rPr>
                <w:rFonts w:ascii="Times New Roman" w:hAnsi="Times New Roman" w:cs="Times New Roman"/>
                <w:i/>
                <w:color w:val="000000"/>
                <w:sz w:val="24"/>
                <w:szCs w:val="24"/>
              </w:rPr>
              <w:t xml:space="preserve"> Договорів: підписані видаткові накладні, акти тощо.</w:t>
            </w:r>
          </w:p>
        </w:tc>
      </w:tr>
    </w:tbl>
    <w:p w14:paraId="26124634" w14:textId="77777777" w:rsidR="00D2242F" w:rsidRPr="00DC42A1" w:rsidRDefault="00FF26A3" w:rsidP="003C4B99">
      <w:pPr>
        <w:spacing w:after="0" w:line="240" w:lineRule="auto"/>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br/>
      </w:r>
    </w:p>
    <w:p w14:paraId="261BEDA4" w14:textId="77777777" w:rsidR="00D2242F" w:rsidRPr="00F16B9A" w:rsidRDefault="00D2242F" w:rsidP="003C4B99">
      <w:pPr>
        <w:numPr>
          <w:ilvl w:val="0"/>
          <w:numId w:val="16"/>
        </w:numPr>
        <w:spacing w:after="0" w:line="240" w:lineRule="auto"/>
        <w:ind w:left="0" w:firstLine="0"/>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 xml:space="preserve">Підтвердження відповідності УЧАСНИКА  вимогам, визначеним у статті 17 Закону </w:t>
      </w:r>
      <w:r w:rsidR="00685BD3">
        <w:rPr>
          <w:rFonts w:ascii="Times New Roman" w:hAnsi="Times New Roman" w:cs="Times New Roman"/>
          <w:b/>
          <w:color w:val="000000"/>
          <w:sz w:val="24"/>
          <w:szCs w:val="24"/>
        </w:rPr>
        <w:t>«</w:t>
      </w:r>
      <w:r w:rsidRPr="00F16B9A">
        <w:rPr>
          <w:rFonts w:ascii="Times New Roman" w:hAnsi="Times New Roman" w:cs="Times New Roman"/>
          <w:b/>
          <w:color w:val="000000"/>
          <w:sz w:val="24"/>
          <w:szCs w:val="24"/>
        </w:rPr>
        <w:t>Про публічні закупівлі</w:t>
      </w:r>
      <w:r w:rsidR="00685BD3">
        <w:rPr>
          <w:rFonts w:ascii="Times New Roman" w:hAnsi="Times New Roman" w:cs="Times New Roman"/>
          <w:b/>
          <w:color w:val="000000"/>
          <w:sz w:val="24"/>
          <w:szCs w:val="24"/>
        </w:rPr>
        <w:t>»</w:t>
      </w:r>
      <w:r w:rsidRPr="00F16B9A">
        <w:rPr>
          <w:rFonts w:ascii="Times New Roman" w:hAnsi="Times New Roman" w:cs="Times New Roman"/>
          <w:b/>
          <w:color w:val="000000"/>
          <w:sz w:val="24"/>
          <w:szCs w:val="24"/>
        </w:rPr>
        <w:t xml:space="preserve"> (далі – Закон).</w:t>
      </w:r>
    </w:p>
    <w:p w14:paraId="187881A0" w14:textId="77777777" w:rsidR="00D2242F" w:rsidRPr="00F16B9A" w:rsidRDefault="00D2242F" w:rsidP="003C4B99">
      <w:pPr>
        <w:spacing w:after="0" w:line="240" w:lineRule="auto"/>
        <w:rPr>
          <w:rFonts w:ascii="Times New Roman" w:hAnsi="Times New Roman" w:cs="Times New Roman"/>
          <w:color w:val="000000"/>
          <w:sz w:val="24"/>
          <w:szCs w:val="24"/>
        </w:rPr>
      </w:pPr>
      <w:bookmarkStart w:id="23" w:name="_heading=h.30j0zll" w:colFirst="0" w:colLast="0"/>
      <w:bookmarkEnd w:id="23"/>
    </w:p>
    <w:p w14:paraId="621190D1" w14:textId="77777777" w:rsidR="00D2242F" w:rsidRDefault="00163805" w:rsidP="00304ED8">
      <w:pPr>
        <w:spacing w:after="0" w:line="240" w:lineRule="auto"/>
        <w:ind w:firstLine="420"/>
        <w:jc w:val="both"/>
        <w:rPr>
          <w:rFonts w:ascii="Times New Roman" w:hAnsi="Times New Roman" w:cs="Times New Roman"/>
          <w:color w:val="000000"/>
          <w:sz w:val="24"/>
          <w:szCs w:val="24"/>
        </w:rPr>
      </w:pPr>
      <w:r>
        <w:rPr>
          <w:rFonts w:ascii="Times New Roman" w:hAnsi="Times New Roman" w:cs="Times New Roman"/>
          <w:sz w:val="24"/>
          <w:szCs w:val="24"/>
          <w:lang w:val="en-US"/>
        </w:rPr>
        <w:t>    </w:t>
      </w:r>
      <w:r w:rsidR="00D2242F" w:rsidRPr="00F16B9A">
        <w:rPr>
          <w:rFonts w:ascii="Times New Roman" w:hAnsi="Times New Roman" w:cs="Times New Roman"/>
          <w:sz w:val="24"/>
          <w:szCs w:val="24"/>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00D2242F" w:rsidRPr="00F16B9A">
        <w:rPr>
          <w:rFonts w:ascii="Times New Roman" w:hAnsi="Times New Roman" w:cs="Times New Roman"/>
          <w:color w:val="000000"/>
          <w:sz w:val="24"/>
          <w:szCs w:val="24"/>
          <w:shd w:val="solid" w:color="FFFFFF" w:fill="FFFFFF"/>
          <w:lang w:eastAsia="en-US"/>
        </w:rPr>
        <w:t>підтверджує відсутність підстав, зазначених</w:t>
      </w:r>
      <w:r w:rsidR="009478CB">
        <w:rPr>
          <w:rFonts w:ascii="Times New Roman" w:hAnsi="Times New Roman" w:cs="Times New Roman"/>
          <w:color w:val="000000"/>
          <w:sz w:val="24"/>
          <w:szCs w:val="24"/>
          <w:shd w:val="solid" w:color="FFFFFF" w:fill="FFFFFF"/>
          <w:lang w:eastAsia="en-US"/>
        </w:rPr>
        <w:t xml:space="preserve"> в статті 17 (окріп пункту 13 частини </w:t>
      </w:r>
      <w:r w:rsidR="00D2242F">
        <w:rPr>
          <w:rFonts w:ascii="Times New Roman" w:hAnsi="Times New Roman" w:cs="Times New Roman"/>
          <w:color w:val="000000"/>
          <w:sz w:val="24"/>
          <w:szCs w:val="24"/>
          <w:shd w:val="solid" w:color="FFFFFF" w:fill="FFFFFF"/>
          <w:lang w:eastAsia="en-US"/>
        </w:rPr>
        <w:t xml:space="preserve">1 даної статті), шляхом самостійного декларування відсутності таких підстав в електронній системі закупівель під час подання тендерної пропозиції у вигляді </w:t>
      </w:r>
      <w:r w:rsidR="00D2242F">
        <w:rPr>
          <w:rFonts w:ascii="Times New Roman" w:hAnsi="Times New Roman" w:cs="Times New Roman"/>
          <w:color w:val="000000"/>
          <w:sz w:val="24"/>
          <w:szCs w:val="24"/>
        </w:rPr>
        <w:t xml:space="preserve">заповнення відповідних електронних полів, визначених адміністратором </w:t>
      </w:r>
      <w:r w:rsidR="00D2242F">
        <w:rPr>
          <w:rFonts w:ascii="Times New Roman" w:hAnsi="Times New Roman" w:cs="Times New Roman"/>
          <w:color w:val="000000"/>
          <w:sz w:val="24"/>
          <w:szCs w:val="24"/>
          <w:highlight w:val="white"/>
        </w:rPr>
        <w:t>електронної системи закупівель</w:t>
      </w:r>
      <w:r w:rsidR="00D2242F">
        <w:rPr>
          <w:rFonts w:ascii="Times New Roman" w:hAnsi="Times New Roman" w:cs="Times New Roman"/>
          <w:color w:val="000000"/>
          <w:sz w:val="24"/>
          <w:szCs w:val="24"/>
        </w:rPr>
        <w:t xml:space="preserve"> і реалізованих в електронній системі закупівель.</w:t>
      </w:r>
    </w:p>
    <w:p w14:paraId="56ED9CE2" w14:textId="77777777" w:rsidR="00D2242F" w:rsidRDefault="00D2242F" w:rsidP="00942FE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 xml:space="preserve">Всю публічну інформацію щодо </w:t>
      </w:r>
      <w:r w:rsidR="00FF26A3">
        <w:rPr>
          <w:rFonts w:ascii="Times New Roman" w:hAnsi="Times New Roman" w:cs="Times New Roman"/>
          <w:color w:val="000000"/>
          <w:sz w:val="24"/>
          <w:szCs w:val="24"/>
          <w:highlight w:val="white"/>
        </w:rPr>
        <w:t>У</w:t>
      </w:r>
      <w:r>
        <w:rPr>
          <w:rFonts w:ascii="Times New Roman" w:hAnsi="Times New Roman" w:cs="Times New Roman"/>
          <w:color w:val="000000"/>
          <w:sz w:val="24"/>
          <w:szCs w:val="24"/>
          <w:highlight w:val="white"/>
        </w:rPr>
        <w:t>часника, що оприлюднена у формі відкритих даних згідно із </w:t>
      </w:r>
      <w:hyperlink r:id="rId10">
        <w:r>
          <w:rPr>
            <w:rFonts w:ascii="Times New Roman" w:hAnsi="Times New Roman" w:cs="Times New Roman"/>
            <w:color w:val="000000"/>
            <w:sz w:val="24"/>
            <w:szCs w:val="24"/>
            <w:highlight w:val="white"/>
          </w:rPr>
          <w:t>Законом України</w:t>
        </w:r>
      </w:hyperlink>
      <w:r>
        <w:rPr>
          <w:rFonts w:ascii="Times New Roman" w:hAnsi="Times New Roman" w:cs="Times New Roman"/>
          <w:color w:val="000000"/>
          <w:sz w:val="24"/>
          <w:szCs w:val="24"/>
          <w:highlight w:val="white"/>
        </w:rPr>
        <w:t> </w:t>
      </w:r>
      <w:r w:rsidR="00F704D1">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t>Про доступ до публічної інформації</w:t>
      </w:r>
      <w:r w:rsidR="00F704D1">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74A866B6" w14:textId="77777777" w:rsidR="00BE4BB6" w:rsidRPr="00BE4BB6" w:rsidRDefault="00BE0F50" w:rsidP="00BE4BB6">
      <w:pPr>
        <w:spacing w:before="240" w:after="0" w:line="240" w:lineRule="auto"/>
        <w:jc w:val="both"/>
        <w:rPr>
          <w:rFonts w:ascii="Times New Roman" w:hAnsi="Times New Roman"/>
          <w:i/>
          <w:iCs/>
          <w:color w:val="000000"/>
          <w:lang w:eastAsia="ru-RU"/>
        </w:rPr>
      </w:pPr>
      <w:r>
        <w:rPr>
          <w:rFonts w:ascii="Times New Roman" w:hAnsi="Times New Roman"/>
          <w:i/>
          <w:iCs/>
          <w:color w:val="000000"/>
          <w:lang w:eastAsia="ru-RU"/>
        </w:rPr>
        <w:t>          </w:t>
      </w:r>
      <w:r w:rsidR="00BE4BB6" w:rsidRPr="00BE4BB6">
        <w:rPr>
          <w:rFonts w:ascii="Times New Roman" w:hAnsi="Times New Roman"/>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79416F" w14:textId="77777777" w:rsidR="00BE4BB6" w:rsidRPr="00DC42A1" w:rsidRDefault="00BE4BB6" w:rsidP="003C4B99">
      <w:pPr>
        <w:spacing w:after="0" w:line="240" w:lineRule="auto"/>
        <w:jc w:val="both"/>
        <w:rPr>
          <w:rFonts w:ascii="Times New Roman" w:hAnsi="Times New Roman" w:cs="Times New Roman"/>
          <w:i/>
          <w:color w:val="000000"/>
          <w:sz w:val="24"/>
          <w:szCs w:val="24"/>
        </w:rPr>
      </w:pPr>
    </w:p>
    <w:p w14:paraId="75D0401F" w14:textId="77777777" w:rsidR="00D2242F" w:rsidRPr="00F16B9A" w:rsidRDefault="00D2242F" w:rsidP="003C4B99">
      <w:pPr>
        <w:pStyle w:val="a6"/>
        <w:numPr>
          <w:ilvl w:val="0"/>
          <w:numId w:val="16"/>
        </w:numPr>
        <w:spacing w:after="0" w:line="240" w:lineRule="auto"/>
        <w:ind w:left="0" w:firstLine="0"/>
        <w:jc w:val="both"/>
        <w:rPr>
          <w:rFonts w:ascii="Times New Roman" w:hAnsi="Times New Roman"/>
          <w:b/>
          <w:color w:val="000000"/>
          <w:sz w:val="24"/>
          <w:szCs w:val="24"/>
        </w:rPr>
      </w:pPr>
      <w:r w:rsidRPr="00F16B9A">
        <w:rPr>
          <w:rFonts w:ascii="Times New Roman" w:hAnsi="Times New Roman"/>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r w:rsidR="00082010">
        <w:rPr>
          <w:rFonts w:ascii="Times New Roman" w:hAnsi="Times New Roman"/>
          <w:b/>
          <w:color w:val="000000"/>
          <w:sz w:val="24"/>
          <w:szCs w:val="24"/>
        </w:rPr>
        <w:t>«</w:t>
      </w:r>
      <w:r w:rsidRPr="00F16B9A">
        <w:rPr>
          <w:rFonts w:ascii="Times New Roman" w:hAnsi="Times New Roman"/>
          <w:b/>
          <w:color w:val="000000"/>
          <w:sz w:val="24"/>
          <w:szCs w:val="24"/>
        </w:rPr>
        <w:t>Про публічні закупівлі</w:t>
      </w:r>
      <w:r w:rsidR="00082010">
        <w:rPr>
          <w:rFonts w:ascii="Times New Roman" w:hAnsi="Times New Roman"/>
          <w:b/>
          <w:color w:val="000000"/>
          <w:sz w:val="24"/>
          <w:szCs w:val="24"/>
        </w:rPr>
        <w:t>»</w:t>
      </w:r>
      <w:r w:rsidRPr="00F16B9A">
        <w:rPr>
          <w:rFonts w:ascii="Times New Roman" w:hAnsi="Times New Roman"/>
          <w:b/>
          <w:color w:val="000000"/>
          <w:sz w:val="24"/>
          <w:szCs w:val="24"/>
        </w:rPr>
        <w:t>:</w:t>
      </w:r>
    </w:p>
    <w:p w14:paraId="5138EEC1" w14:textId="77777777" w:rsidR="00D2242F" w:rsidRPr="00F16B9A" w:rsidRDefault="00D2242F" w:rsidP="003C4B99">
      <w:pPr>
        <w:pStyle w:val="a6"/>
        <w:spacing w:after="0" w:line="240" w:lineRule="auto"/>
        <w:ind w:left="0"/>
        <w:jc w:val="both"/>
        <w:rPr>
          <w:rFonts w:ascii="Times New Roman" w:hAnsi="Times New Roman"/>
          <w:b/>
          <w:color w:val="000000"/>
          <w:sz w:val="24"/>
          <w:szCs w:val="24"/>
        </w:rPr>
      </w:pPr>
    </w:p>
    <w:p w14:paraId="102C47F2" w14:textId="77777777" w:rsidR="00D2242F" w:rsidRPr="00F16B9A" w:rsidRDefault="00D2242F" w:rsidP="003C4B99">
      <w:pPr>
        <w:spacing w:after="0" w:line="240" w:lineRule="auto"/>
        <w:rPr>
          <w:rFonts w:ascii="Times New Roman" w:hAnsi="Times New Roman" w:cs="Times New Roman"/>
          <w:b/>
          <w:color w:val="000000"/>
          <w:sz w:val="24"/>
          <w:szCs w:val="24"/>
        </w:rPr>
      </w:pPr>
      <w:bookmarkStart w:id="24" w:name="_heading=h.1fob9te" w:colFirst="0" w:colLast="0"/>
      <w:bookmarkEnd w:id="24"/>
      <w:r w:rsidRPr="00F16B9A">
        <w:rPr>
          <w:rFonts w:ascii="Times New Roman" w:hAnsi="Times New Roman" w:cs="Times New Roman"/>
          <w:color w:val="000000"/>
          <w:sz w:val="24"/>
          <w:szCs w:val="24"/>
        </w:rPr>
        <w:lastRenderedPageBreak/>
        <w:t> </w:t>
      </w:r>
      <w:r w:rsidR="00BD2B87">
        <w:rPr>
          <w:rFonts w:ascii="Times New Roman" w:hAnsi="Times New Roman" w:cs="Times New Roman"/>
          <w:color w:val="000000"/>
          <w:sz w:val="24"/>
          <w:szCs w:val="24"/>
        </w:rPr>
        <w:br/>
      </w:r>
      <w:r w:rsidRPr="00F16B9A">
        <w:rPr>
          <w:rFonts w:ascii="Times New Roman" w:hAnsi="Times New Roman" w:cs="Times New Roman"/>
          <w:b/>
          <w:color w:val="000000"/>
          <w:sz w:val="24"/>
          <w:szCs w:val="24"/>
        </w:rPr>
        <w:t>3.1. Документи, які надаються  ПЕРЕМОЖЦЕМ (юридичною особою):</w:t>
      </w:r>
    </w:p>
    <w:p w14:paraId="0DD0BCA0" w14:textId="77777777" w:rsidR="00D2242F" w:rsidRPr="00F16B9A" w:rsidRDefault="00D2242F" w:rsidP="003C4B99">
      <w:pPr>
        <w:spacing w:after="0" w:line="240" w:lineRule="auto"/>
        <w:jc w:val="center"/>
        <w:rPr>
          <w:rFonts w:ascii="Times New Roman" w:hAnsi="Times New Roman" w:cs="Times New Roman"/>
          <w:b/>
          <w:color w:val="000000"/>
          <w:sz w:val="24"/>
          <w:szCs w:val="24"/>
        </w:rPr>
      </w:pPr>
    </w:p>
    <w:tbl>
      <w:tblPr>
        <w:tblW w:w="10632" w:type="dxa"/>
        <w:tblInd w:w="-436" w:type="dxa"/>
        <w:tblLayout w:type="fixed"/>
        <w:tblLook w:val="0000" w:firstRow="0" w:lastRow="0" w:firstColumn="0" w:lastColumn="0" w:noHBand="0" w:noVBand="0"/>
      </w:tblPr>
      <w:tblGrid>
        <w:gridCol w:w="568"/>
        <w:gridCol w:w="4545"/>
        <w:gridCol w:w="5519"/>
      </w:tblGrid>
      <w:tr w:rsidR="00D2242F" w:rsidRPr="00F16B9A" w14:paraId="4BDD781E" w14:textId="77777777" w:rsidTr="00917688">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0F1F6" w14:textId="77777777" w:rsidR="00D2242F" w:rsidRPr="00F16B9A" w:rsidRDefault="00D2242F" w:rsidP="003C4B99">
            <w:pPr>
              <w:spacing w:after="0" w:line="240" w:lineRule="auto"/>
              <w:jc w:val="center"/>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w:t>
            </w:r>
          </w:p>
          <w:p w14:paraId="1FAF27D0" w14:textId="77777777" w:rsidR="00D2242F" w:rsidRPr="00F16B9A" w:rsidRDefault="00D2242F" w:rsidP="003C4B99">
            <w:pPr>
              <w:spacing w:after="0" w:line="240" w:lineRule="auto"/>
              <w:jc w:val="center"/>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з/п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707F1" w14:textId="77777777" w:rsidR="00D2242F" w:rsidRPr="00F16B9A" w:rsidRDefault="00D2242F" w:rsidP="003C4B99">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Вимоги статті 17 Закону</w:t>
            </w:r>
          </w:p>
          <w:p w14:paraId="461876ED" w14:textId="77777777" w:rsidR="00D2242F" w:rsidRPr="00F16B9A" w:rsidRDefault="00D2242F" w:rsidP="003C4B99">
            <w:pPr>
              <w:spacing w:after="0" w:line="240" w:lineRule="auto"/>
              <w:jc w:val="both"/>
              <w:rPr>
                <w:rFonts w:ascii="Times New Roman" w:hAnsi="Times New Roman" w:cs="Times New Roman"/>
                <w:bCs/>
                <w:i/>
                <w:iCs/>
                <w:color w:val="000000"/>
                <w:sz w:val="24"/>
                <w:szCs w:val="24"/>
              </w:rPr>
            </w:pPr>
            <w:r w:rsidRPr="00F16B9A">
              <w:rPr>
                <w:rFonts w:ascii="Times New Roman" w:hAnsi="Times New Roman" w:cs="Times New Roman"/>
                <w:bCs/>
                <w:i/>
                <w:i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73BCA" w14:textId="77777777" w:rsidR="00D2242F" w:rsidRPr="00F16B9A" w:rsidRDefault="00D2242F" w:rsidP="003C4B99">
            <w:pPr>
              <w:spacing w:after="0" w:line="240" w:lineRule="auto"/>
              <w:jc w:val="both"/>
              <w:rPr>
                <w:rFonts w:ascii="Times New Roman" w:hAnsi="Times New Roman" w:cs="Times New Roman"/>
                <w:bCs/>
                <w:color w:val="000000"/>
                <w:sz w:val="24"/>
                <w:szCs w:val="24"/>
              </w:rPr>
            </w:pPr>
            <w:r w:rsidRPr="00F16B9A">
              <w:rPr>
                <w:rFonts w:ascii="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r w:rsidRPr="00F16B9A">
              <w:rPr>
                <w:rFonts w:ascii="Times New Roman" w:hAnsi="Times New Roman" w:cs="Times New Roman"/>
                <w:bCs/>
                <w:color w:val="000000"/>
                <w:sz w:val="24"/>
                <w:szCs w:val="24"/>
              </w:rPr>
              <w:t>:</w:t>
            </w:r>
          </w:p>
        </w:tc>
      </w:tr>
      <w:tr w:rsidR="00D2242F" w:rsidRPr="00F16B9A" w14:paraId="12B7D9B7" w14:textId="77777777" w:rsidTr="00A331DD">
        <w:trPr>
          <w:trHeight w:val="2670"/>
        </w:trPr>
        <w:tc>
          <w:tcPr>
            <w:tcW w:w="5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A55F889" w14:textId="77777777" w:rsidR="00D2242F" w:rsidRPr="00F16B9A" w:rsidRDefault="00D2242F" w:rsidP="003C4B99">
            <w:pPr>
              <w:spacing w:after="0" w:line="240" w:lineRule="auto"/>
              <w:jc w:val="center"/>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1</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F2C46E2" w14:textId="77777777" w:rsidR="00D2242F" w:rsidRPr="00F16B9A" w:rsidRDefault="00D2242F" w:rsidP="003C4B99">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A81EE7" w14:textId="77777777" w:rsidR="00D2242F" w:rsidRPr="00F16B9A" w:rsidRDefault="00D2242F" w:rsidP="003C4B99">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(пункт 3 частини 1 статті 17 Закону)</w:t>
            </w:r>
          </w:p>
        </w:tc>
        <w:tc>
          <w:tcPr>
            <w:tcW w:w="55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CB62C61" w14:textId="77777777" w:rsidR="00D2242F" w:rsidRPr="00F16B9A" w:rsidRDefault="00D2242F" w:rsidP="003C4B99">
            <w:pPr>
              <w:spacing w:after="0" w:line="240" w:lineRule="auto"/>
              <w:ind w:firstLine="321"/>
              <w:jc w:val="both"/>
              <w:rPr>
                <w:rFonts w:ascii="Times New Roman" w:hAnsi="Times New Roman" w:cs="Times New Roman"/>
                <w:bCs/>
                <w:sz w:val="24"/>
                <w:szCs w:val="24"/>
              </w:rPr>
            </w:pPr>
            <w:r w:rsidRPr="00F16B9A">
              <w:rPr>
                <w:rFonts w:ascii="Times New Roman" w:hAnsi="Times New Roman" w:cs="Times New Roman"/>
                <w:bCs/>
                <w:sz w:val="24"/>
                <w:szCs w:val="24"/>
              </w:rPr>
              <w:t xml:space="preserve">Інформаційна довідка або 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14:paraId="03D16261" w14:textId="77777777" w:rsidR="00D2242F" w:rsidRPr="00F16B9A" w:rsidRDefault="00D2242F" w:rsidP="003C4B99">
            <w:pPr>
              <w:spacing w:after="0" w:line="240" w:lineRule="auto"/>
              <w:ind w:firstLine="321"/>
              <w:jc w:val="both"/>
              <w:rPr>
                <w:rFonts w:ascii="Times New Roman" w:hAnsi="Times New Roman" w:cs="Times New Roman"/>
                <w:bCs/>
                <w:color w:val="000000"/>
                <w:sz w:val="24"/>
                <w:szCs w:val="24"/>
              </w:rPr>
            </w:pPr>
            <w:r w:rsidRPr="00F16B9A">
              <w:rPr>
                <w:rFonts w:ascii="Times New Roman" w:hAnsi="Times New Roman" w:cs="Times New Roman"/>
                <w:bCs/>
                <w:sz w:val="24"/>
                <w:szCs w:val="24"/>
              </w:rPr>
              <w:t>Довідка (витяг) надається в період відсутності функціональної можливості перевірки інформації про Учасника на веб-ресурсі Єдиного державного реєстру осіб, які вчинили корупційні або пов’язані з корупцією правопорушення.</w:t>
            </w:r>
          </w:p>
        </w:tc>
      </w:tr>
      <w:tr w:rsidR="00D2242F" w:rsidRPr="00F16B9A" w14:paraId="7A8CB64B" w14:textId="77777777" w:rsidTr="00917688">
        <w:trPr>
          <w:trHeight w:val="20"/>
        </w:trPr>
        <w:tc>
          <w:tcPr>
            <w:tcW w:w="5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227F6FB" w14:textId="77777777" w:rsidR="00D2242F" w:rsidRPr="00F16B9A" w:rsidRDefault="00D2242F" w:rsidP="003C4B99">
            <w:pPr>
              <w:spacing w:after="0" w:line="240" w:lineRule="auto"/>
              <w:jc w:val="center"/>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23AC92F" w14:textId="77777777" w:rsidR="00D2242F" w:rsidRPr="00F16B9A" w:rsidRDefault="00D2242F" w:rsidP="003C4B99">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444ED48" w14:textId="77777777" w:rsidR="00D2242F" w:rsidRPr="00F16B9A" w:rsidRDefault="00D2242F" w:rsidP="003C4B99">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(пункт 6 частини 1 статті 17 Закону)</w:t>
            </w:r>
          </w:p>
        </w:tc>
        <w:tc>
          <w:tcPr>
            <w:tcW w:w="551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34FE1DC" w14:textId="77777777" w:rsidR="00D2242F" w:rsidRPr="00F16B9A" w:rsidRDefault="00D2242F" w:rsidP="003C4B99">
            <w:pPr>
              <w:spacing w:after="0" w:line="240" w:lineRule="auto"/>
              <w:ind w:firstLine="321"/>
              <w:jc w:val="both"/>
              <w:rPr>
                <w:rFonts w:ascii="Times New Roman" w:hAnsi="Times New Roman" w:cs="Times New Roman"/>
                <w:bCs/>
                <w:sz w:val="24"/>
                <w:szCs w:val="24"/>
              </w:rPr>
            </w:pPr>
            <w:r w:rsidRPr="00F16B9A">
              <w:rPr>
                <w:rFonts w:ascii="Times New Roman" w:hAnsi="Times New Roman" w:cs="Times New Roman"/>
                <w:bCs/>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6A9894AE" w14:textId="77777777" w:rsidR="00D2242F" w:rsidRPr="00F16B9A" w:rsidRDefault="00D2242F" w:rsidP="003C4B99">
            <w:pPr>
              <w:spacing w:after="0" w:line="240" w:lineRule="auto"/>
              <w:ind w:firstLine="321"/>
              <w:jc w:val="both"/>
              <w:rPr>
                <w:rFonts w:ascii="Times New Roman" w:hAnsi="Times New Roman" w:cs="Times New Roman"/>
                <w:bCs/>
                <w:color w:val="000000"/>
                <w:sz w:val="24"/>
                <w:szCs w:val="24"/>
              </w:rPr>
            </w:pPr>
            <w:r w:rsidRPr="00F16B9A">
              <w:rPr>
                <w:rFonts w:ascii="Times New Roman" w:hAnsi="Times New Roman" w:cs="Times New Roman"/>
                <w:bCs/>
                <w:sz w:val="24"/>
                <w:szCs w:val="24"/>
              </w:rPr>
              <w:t xml:space="preserve">Документ повинен бути не більше 60 (шістдесят) денної давнини від дати подання документа. </w:t>
            </w:r>
          </w:p>
        </w:tc>
      </w:tr>
      <w:tr w:rsidR="00D2242F" w:rsidRPr="00F16B9A" w14:paraId="1F8FD3A7" w14:textId="77777777" w:rsidTr="00917688">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A4859" w14:textId="77777777" w:rsidR="00D2242F" w:rsidRPr="00F16B9A" w:rsidRDefault="00D2242F" w:rsidP="003C4B99">
            <w:pPr>
              <w:spacing w:after="0" w:line="240" w:lineRule="auto"/>
              <w:jc w:val="center"/>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3</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61D6D" w14:textId="77777777" w:rsidR="00D2242F" w:rsidRPr="00F16B9A" w:rsidRDefault="00D2242F" w:rsidP="003C4B99">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D3C70E" w14:textId="77777777" w:rsidR="00D2242F" w:rsidRPr="00F16B9A" w:rsidRDefault="00D2242F" w:rsidP="003C4B99">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(пункт 12 частини 1 статті 17 Закону)</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81037" w14:textId="77777777" w:rsidR="00D2242F" w:rsidRPr="00F16B9A" w:rsidRDefault="00D2242F" w:rsidP="003C4B99">
            <w:pPr>
              <w:spacing w:after="0" w:line="240" w:lineRule="auto"/>
              <w:ind w:firstLine="321"/>
              <w:jc w:val="both"/>
              <w:rPr>
                <w:rFonts w:ascii="Times New Roman" w:hAnsi="Times New Roman" w:cs="Times New Roman"/>
                <w:bCs/>
                <w:sz w:val="24"/>
                <w:szCs w:val="24"/>
              </w:rPr>
            </w:pPr>
            <w:r w:rsidRPr="00F16B9A">
              <w:rPr>
                <w:rFonts w:ascii="Times New Roman" w:hAnsi="Times New Roman" w:cs="Times New Roman"/>
                <w:bCs/>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p>
          <w:p w14:paraId="16E30DA9" w14:textId="77777777" w:rsidR="00D2242F" w:rsidRPr="00F16B9A" w:rsidRDefault="00D2242F" w:rsidP="003C4B99">
            <w:pPr>
              <w:spacing w:after="0" w:line="240" w:lineRule="auto"/>
              <w:ind w:firstLine="321"/>
              <w:jc w:val="both"/>
              <w:rPr>
                <w:rFonts w:ascii="Times New Roman" w:hAnsi="Times New Roman" w:cs="Times New Roman"/>
                <w:bCs/>
                <w:sz w:val="24"/>
                <w:szCs w:val="24"/>
              </w:rPr>
            </w:pPr>
            <w:r w:rsidRPr="00F16B9A">
              <w:rPr>
                <w:rFonts w:ascii="Times New Roman" w:hAnsi="Times New Roman" w:cs="Times New Roman"/>
                <w:bCs/>
                <w:sz w:val="24"/>
                <w:szCs w:val="24"/>
              </w:rPr>
              <w:t>Документ повинен бути не більше 60 (шістдесят) денної давнини від дати подання документа.</w:t>
            </w:r>
          </w:p>
        </w:tc>
      </w:tr>
      <w:tr w:rsidR="00D2242F" w:rsidRPr="00F16B9A" w14:paraId="46A8A384" w14:textId="77777777" w:rsidTr="00917688">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77D8A" w14:textId="77777777" w:rsidR="00D2242F" w:rsidRPr="00F16B9A" w:rsidRDefault="00D2242F" w:rsidP="003C4B99">
            <w:pPr>
              <w:spacing w:after="0" w:line="240" w:lineRule="auto"/>
              <w:jc w:val="center"/>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4</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80918" w14:textId="77777777" w:rsidR="00D2242F" w:rsidRPr="00F16B9A" w:rsidRDefault="00D2242F" w:rsidP="003C4B99">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w:t>
            </w:r>
            <w:r w:rsidRPr="00F16B9A">
              <w:rPr>
                <w:rFonts w:ascii="Times New Roman" w:hAnsi="Times New Roman" w:cs="Times New Roman"/>
                <w:color w:val="000000"/>
                <w:sz w:val="24"/>
                <w:szCs w:val="24"/>
              </w:rPr>
              <w:lastRenderedPageBreak/>
              <w:t>збитків - протягом трьох років з дати дострокового розірвання такого договору.</w:t>
            </w:r>
          </w:p>
          <w:p w14:paraId="4161E890" w14:textId="77777777" w:rsidR="00D2242F" w:rsidRPr="00F16B9A" w:rsidRDefault="00D2242F" w:rsidP="003C4B99">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(частина 2 статті 17 Закону)</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3A61D" w14:textId="77777777" w:rsidR="00D2242F" w:rsidRPr="00F16B9A" w:rsidRDefault="00D2242F" w:rsidP="003C4B99">
            <w:pPr>
              <w:spacing w:after="0" w:line="240" w:lineRule="auto"/>
              <w:ind w:firstLine="321"/>
              <w:jc w:val="both"/>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w:t>
            </w:r>
            <w:r w:rsidRPr="00F16B9A">
              <w:rPr>
                <w:rFonts w:ascii="Times New Roman" w:hAnsi="Times New Roman" w:cs="Times New Roman"/>
                <w:bCs/>
                <w:color w:val="000000"/>
                <w:sz w:val="24"/>
                <w:szCs w:val="24"/>
              </w:rPr>
              <w:lastRenderedPageBreak/>
              <w:t>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E95D7E4" w14:textId="77777777" w:rsidR="00D2242F" w:rsidRPr="00F16B9A" w:rsidRDefault="00D2242F" w:rsidP="003C4B99">
      <w:pPr>
        <w:spacing w:after="0" w:line="240" w:lineRule="auto"/>
        <w:jc w:val="both"/>
        <w:rPr>
          <w:rFonts w:ascii="Times New Roman" w:hAnsi="Times New Roman" w:cs="Times New Roman"/>
          <w:b/>
          <w:color w:val="000000"/>
          <w:sz w:val="24"/>
          <w:szCs w:val="24"/>
        </w:rPr>
      </w:pPr>
    </w:p>
    <w:p w14:paraId="658836F8" w14:textId="77777777" w:rsidR="00D2242F" w:rsidRPr="00F16B9A" w:rsidRDefault="00D2242F" w:rsidP="003C4B99">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3.2. Документи, які надаються ПЕРЕМОЖЦЕМ (фізичною особою чи фізичною особою-підприємцем):</w:t>
      </w:r>
    </w:p>
    <w:p w14:paraId="35B1AC93" w14:textId="77777777" w:rsidR="00D2242F" w:rsidRPr="00F16B9A" w:rsidRDefault="00D2242F" w:rsidP="003C4B99">
      <w:pPr>
        <w:spacing w:after="0" w:line="240" w:lineRule="auto"/>
        <w:jc w:val="both"/>
        <w:rPr>
          <w:rFonts w:ascii="Times New Roman" w:hAnsi="Times New Roman" w:cs="Times New Roman"/>
          <w:b/>
          <w:color w:val="000000"/>
          <w:sz w:val="24"/>
          <w:szCs w:val="24"/>
        </w:rPr>
      </w:pPr>
    </w:p>
    <w:tbl>
      <w:tblPr>
        <w:tblW w:w="107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3754"/>
        <w:gridCol w:w="6503"/>
      </w:tblGrid>
      <w:tr w:rsidR="00D2242F" w:rsidRPr="00F16B9A" w14:paraId="5C2BE9DF" w14:textId="77777777" w:rsidTr="000A7B57">
        <w:tc>
          <w:tcPr>
            <w:tcW w:w="493" w:type="dxa"/>
          </w:tcPr>
          <w:p w14:paraId="7C364D21"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 з/п</w:t>
            </w:r>
          </w:p>
        </w:tc>
        <w:tc>
          <w:tcPr>
            <w:tcW w:w="3761" w:type="dxa"/>
          </w:tcPr>
          <w:p w14:paraId="4A39E100"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Вимоги статті 17 Закону</w:t>
            </w:r>
          </w:p>
          <w:p w14:paraId="29799A23"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6521" w:type="dxa"/>
          </w:tcPr>
          <w:p w14:paraId="391B0216"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D2242F" w:rsidRPr="00F16B9A" w14:paraId="210B5C87" w14:textId="77777777" w:rsidTr="000A7B57">
        <w:tc>
          <w:tcPr>
            <w:tcW w:w="493" w:type="dxa"/>
          </w:tcPr>
          <w:p w14:paraId="1BB7EEB9"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1</w:t>
            </w:r>
          </w:p>
        </w:tc>
        <w:tc>
          <w:tcPr>
            <w:tcW w:w="3761" w:type="dxa"/>
          </w:tcPr>
          <w:p w14:paraId="7A4DF975" w14:textId="77777777" w:rsidR="00D2242F" w:rsidRPr="00F16B9A" w:rsidRDefault="00D2242F" w:rsidP="000A7B57">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C67FDEF"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(пункт 3 частини 1 статті 17 Закону)</w:t>
            </w:r>
          </w:p>
        </w:tc>
        <w:tc>
          <w:tcPr>
            <w:tcW w:w="6521" w:type="dxa"/>
          </w:tcPr>
          <w:p w14:paraId="5C857A30" w14:textId="77777777" w:rsidR="00D2242F" w:rsidRPr="00F16B9A" w:rsidRDefault="00D2242F" w:rsidP="000A7B57">
            <w:pPr>
              <w:spacing w:after="0" w:line="240" w:lineRule="auto"/>
              <w:ind w:firstLine="321"/>
              <w:jc w:val="both"/>
              <w:rPr>
                <w:rFonts w:ascii="Times New Roman" w:hAnsi="Times New Roman" w:cs="Times New Roman"/>
                <w:bCs/>
                <w:sz w:val="24"/>
                <w:szCs w:val="24"/>
              </w:rPr>
            </w:pPr>
            <w:r w:rsidRPr="00F16B9A">
              <w:rPr>
                <w:rFonts w:ascii="Times New Roman" w:hAnsi="Times New Roman" w:cs="Times New Roman"/>
                <w:bCs/>
                <w:sz w:val="24"/>
                <w:szCs w:val="24"/>
              </w:rPr>
              <w:t xml:space="preserve">Інформаційна довідка або 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14:paraId="07AD5E67"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Cs/>
                <w:sz w:val="24"/>
                <w:szCs w:val="24"/>
              </w:rPr>
              <w:t>Довідка (витяг) надається в період відсутності функціональної можливості перевірки інформації про Учасника на веб-ресурсі Єдиного державного реєстру осіб, які вчинили корупційні або пов’язані з корупцією правопорушення.</w:t>
            </w:r>
          </w:p>
        </w:tc>
      </w:tr>
      <w:tr w:rsidR="00D2242F" w:rsidRPr="00F16B9A" w14:paraId="635FBF05" w14:textId="77777777" w:rsidTr="000A7B57">
        <w:tc>
          <w:tcPr>
            <w:tcW w:w="493" w:type="dxa"/>
          </w:tcPr>
          <w:p w14:paraId="4BE968FB"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2</w:t>
            </w:r>
          </w:p>
        </w:tc>
        <w:tc>
          <w:tcPr>
            <w:tcW w:w="3761" w:type="dxa"/>
          </w:tcPr>
          <w:p w14:paraId="546D3907" w14:textId="77777777" w:rsidR="00D2242F" w:rsidRPr="00F16B9A" w:rsidRDefault="00D2242F" w:rsidP="000A7B57">
            <w:pPr>
              <w:tabs>
                <w:tab w:val="left" w:pos="4290"/>
              </w:tabs>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D31A532"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 xml:space="preserve"> (пункт 5 частини 1 статті 17 Закону)</w:t>
            </w:r>
          </w:p>
        </w:tc>
        <w:tc>
          <w:tcPr>
            <w:tcW w:w="6521" w:type="dxa"/>
          </w:tcPr>
          <w:p w14:paraId="749B5F54" w14:textId="77777777" w:rsidR="00D2242F" w:rsidRPr="00F16B9A" w:rsidRDefault="00D2242F" w:rsidP="000A7B57">
            <w:pPr>
              <w:spacing w:after="0" w:line="240" w:lineRule="auto"/>
              <w:ind w:firstLine="182"/>
              <w:jc w:val="both"/>
              <w:rPr>
                <w:rFonts w:ascii="Times New Roman" w:hAnsi="Times New Roman" w:cs="Times New Roman"/>
                <w:bCs/>
                <w:sz w:val="24"/>
                <w:szCs w:val="24"/>
              </w:rPr>
            </w:pPr>
            <w:r w:rsidRPr="00F16B9A">
              <w:rPr>
                <w:rFonts w:ascii="Times New Roman" w:hAnsi="Times New Roman" w:cs="Times New Roman"/>
                <w:bCs/>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A51693"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Cs/>
                <w:sz w:val="24"/>
                <w:szCs w:val="24"/>
              </w:rPr>
              <w:t>Документ повинен бути не більше 60 (шістдесят) денної давнини від дати подання документа.</w:t>
            </w:r>
          </w:p>
        </w:tc>
      </w:tr>
      <w:tr w:rsidR="00D2242F" w:rsidRPr="00F16B9A" w14:paraId="6F39C315" w14:textId="77777777" w:rsidTr="000A7B57">
        <w:tc>
          <w:tcPr>
            <w:tcW w:w="493" w:type="dxa"/>
          </w:tcPr>
          <w:p w14:paraId="6B3016CE"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3</w:t>
            </w:r>
          </w:p>
        </w:tc>
        <w:tc>
          <w:tcPr>
            <w:tcW w:w="3761" w:type="dxa"/>
          </w:tcPr>
          <w:p w14:paraId="2EE7BD92" w14:textId="77777777" w:rsidR="00D2242F" w:rsidRPr="00F16B9A" w:rsidRDefault="00D2242F" w:rsidP="000A7B57">
            <w:pPr>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B6050B3"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lastRenderedPageBreak/>
              <w:t>(пункт 6 частини 1 статті 17 Закону)</w:t>
            </w:r>
          </w:p>
        </w:tc>
        <w:tc>
          <w:tcPr>
            <w:tcW w:w="6521" w:type="dxa"/>
          </w:tcPr>
          <w:p w14:paraId="0904A185" w14:textId="77777777" w:rsidR="00D2242F" w:rsidRPr="00F16B9A" w:rsidRDefault="00D2242F" w:rsidP="000A7B57">
            <w:pPr>
              <w:spacing w:after="0" w:line="240" w:lineRule="auto"/>
              <w:ind w:firstLine="321"/>
              <w:jc w:val="both"/>
              <w:rPr>
                <w:rFonts w:ascii="Times New Roman" w:hAnsi="Times New Roman" w:cs="Times New Roman"/>
                <w:bCs/>
                <w:sz w:val="24"/>
                <w:szCs w:val="24"/>
              </w:rPr>
            </w:pPr>
            <w:r w:rsidRPr="00F16B9A">
              <w:rPr>
                <w:rFonts w:ascii="Times New Roman" w:hAnsi="Times New Roman" w:cs="Times New Roman"/>
                <w:bCs/>
                <w:sz w:val="24"/>
                <w:szCs w:val="24"/>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11B53187" w14:textId="77777777" w:rsidR="00D2242F" w:rsidRPr="00F16B9A" w:rsidRDefault="00D2242F" w:rsidP="000A7B57">
            <w:pPr>
              <w:spacing w:after="0" w:line="240" w:lineRule="auto"/>
              <w:ind w:firstLine="321"/>
              <w:jc w:val="both"/>
              <w:rPr>
                <w:rFonts w:ascii="Times New Roman" w:hAnsi="Times New Roman" w:cs="Times New Roman"/>
                <w:bCs/>
                <w:color w:val="000000"/>
                <w:sz w:val="24"/>
                <w:szCs w:val="24"/>
              </w:rPr>
            </w:pPr>
            <w:r w:rsidRPr="00F16B9A">
              <w:rPr>
                <w:rFonts w:ascii="Times New Roman" w:hAnsi="Times New Roman" w:cs="Times New Roman"/>
                <w:bCs/>
                <w:sz w:val="24"/>
                <w:szCs w:val="24"/>
              </w:rPr>
              <w:t xml:space="preserve">Документ повинен бути не більше 60 (шістдесят) денної давнини від дати подання документа. </w:t>
            </w:r>
          </w:p>
        </w:tc>
      </w:tr>
      <w:tr w:rsidR="00D2242F" w:rsidRPr="00F16B9A" w14:paraId="6EBC0F33" w14:textId="77777777" w:rsidTr="000A7B57">
        <w:tc>
          <w:tcPr>
            <w:tcW w:w="493" w:type="dxa"/>
          </w:tcPr>
          <w:p w14:paraId="15FE01EE"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4</w:t>
            </w:r>
          </w:p>
        </w:tc>
        <w:tc>
          <w:tcPr>
            <w:tcW w:w="3761" w:type="dxa"/>
          </w:tcPr>
          <w:p w14:paraId="4C9CC055" w14:textId="77777777" w:rsidR="00D2242F" w:rsidRPr="00F16B9A" w:rsidRDefault="00D2242F" w:rsidP="000A7B57">
            <w:pPr>
              <w:tabs>
                <w:tab w:val="left" w:pos="4290"/>
              </w:tabs>
              <w:spacing w:after="0" w:line="240" w:lineRule="auto"/>
              <w:jc w:val="both"/>
              <w:rPr>
                <w:rFonts w:ascii="Times New Roman" w:hAnsi="Times New Roman" w:cs="Times New Roman"/>
                <w:color w:val="000000"/>
                <w:sz w:val="24"/>
                <w:szCs w:val="24"/>
              </w:rPr>
            </w:pPr>
            <w:r w:rsidRPr="00F16B9A">
              <w:rPr>
                <w:rFonts w:ascii="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8B518D"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(пункт 12 частини 1 статті 17 Закону)</w:t>
            </w:r>
          </w:p>
        </w:tc>
        <w:tc>
          <w:tcPr>
            <w:tcW w:w="6521" w:type="dxa"/>
          </w:tcPr>
          <w:p w14:paraId="5FC44B70" w14:textId="77777777" w:rsidR="00D2242F" w:rsidRPr="00F16B9A" w:rsidRDefault="00D2242F" w:rsidP="000A7B57">
            <w:pPr>
              <w:spacing w:after="0" w:line="240" w:lineRule="auto"/>
              <w:ind w:firstLine="182"/>
              <w:jc w:val="both"/>
              <w:rPr>
                <w:rFonts w:ascii="Times New Roman" w:hAnsi="Times New Roman" w:cs="Times New Roman"/>
                <w:bCs/>
                <w:sz w:val="24"/>
                <w:szCs w:val="24"/>
              </w:rPr>
            </w:pPr>
            <w:r w:rsidRPr="00F16B9A">
              <w:rPr>
                <w:rFonts w:ascii="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88EF0E4"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Cs/>
                <w:sz w:val="24"/>
                <w:szCs w:val="24"/>
              </w:rPr>
              <w:t>Документ повинен бути не більше 60 (шістдесят) денної давнини від дати подання документа.</w:t>
            </w:r>
          </w:p>
        </w:tc>
      </w:tr>
      <w:tr w:rsidR="00D2242F" w:rsidRPr="00F16B9A" w14:paraId="1E744ABD" w14:textId="77777777" w:rsidTr="000A7B57">
        <w:tc>
          <w:tcPr>
            <w:tcW w:w="493" w:type="dxa"/>
          </w:tcPr>
          <w:p w14:paraId="3FA01675"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b/>
                <w:color w:val="000000"/>
                <w:sz w:val="24"/>
                <w:szCs w:val="24"/>
              </w:rPr>
              <w:t>5</w:t>
            </w:r>
          </w:p>
        </w:tc>
        <w:tc>
          <w:tcPr>
            <w:tcW w:w="3761" w:type="dxa"/>
          </w:tcPr>
          <w:p w14:paraId="7B8A54F3" w14:textId="77777777" w:rsidR="00D2242F" w:rsidRPr="00F16B9A" w:rsidRDefault="00D2242F" w:rsidP="000A7B57">
            <w:pPr>
              <w:spacing w:after="0" w:line="240" w:lineRule="auto"/>
              <w:jc w:val="both"/>
              <w:rPr>
                <w:rFonts w:ascii="Times New Roman" w:hAnsi="Times New Roman" w:cs="Times New Roman"/>
                <w:b/>
                <w:color w:val="000000"/>
                <w:sz w:val="24"/>
                <w:szCs w:val="24"/>
              </w:rPr>
            </w:pPr>
            <w:r w:rsidRPr="00F16B9A">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16B9A">
              <w:rPr>
                <w:rFonts w:ascii="Times New Roman" w:hAnsi="Times New Roman" w:cs="Times New Roman"/>
                <w:b/>
                <w:color w:val="000000"/>
                <w:sz w:val="24"/>
                <w:szCs w:val="24"/>
              </w:rPr>
              <w:t>(частина 2 статті 17 Закону)</w:t>
            </w:r>
          </w:p>
        </w:tc>
        <w:tc>
          <w:tcPr>
            <w:tcW w:w="6521" w:type="dxa"/>
          </w:tcPr>
          <w:p w14:paraId="04E9F54D" w14:textId="77777777" w:rsidR="00D2242F" w:rsidRPr="00F16B9A" w:rsidRDefault="00FF26A3" w:rsidP="00FF26A3">
            <w:pPr>
              <w:spacing w:after="0" w:line="240" w:lineRule="auto"/>
              <w:jc w:val="both"/>
              <w:rPr>
                <w:rFonts w:ascii="Times New Roman" w:hAnsi="Times New Roman" w:cs="Times New Roman"/>
                <w:b/>
                <w:color w:val="000000"/>
                <w:sz w:val="24"/>
                <w:szCs w:val="24"/>
              </w:rPr>
            </w:pPr>
            <w:r>
              <w:rPr>
                <w:rFonts w:ascii="Times New Roman" w:hAnsi="Times New Roman" w:cs="Times New Roman"/>
                <w:bCs/>
                <w:color w:val="000000"/>
                <w:sz w:val="24"/>
                <w:szCs w:val="24"/>
              </w:rPr>
              <w:t>   </w:t>
            </w:r>
            <w:r w:rsidR="00D2242F" w:rsidRPr="00F16B9A">
              <w:rPr>
                <w:rFonts w:ascii="Times New Roman" w:hAnsi="Times New Roman" w:cs="Times New Roman"/>
                <w:bCs/>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E63FE3D" w14:textId="77777777" w:rsidR="00D2242F" w:rsidRPr="00F16B9A" w:rsidRDefault="00D2242F" w:rsidP="003C4B99">
      <w:pPr>
        <w:spacing w:after="0" w:line="240" w:lineRule="auto"/>
        <w:jc w:val="both"/>
        <w:rPr>
          <w:rFonts w:ascii="Times New Roman" w:hAnsi="Times New Roman" w:cs="Times New Roman"/>
          <w:b/>
          <w:color w:val="000000"/>
          <w:sz w:val="24"/>
          <w:szCs w:val="24"/>
        </w:rPr>
      </w:pPr>
    </w:p>
    <w:p w14:paraId="0D1D523D" w14:textId="77777777" w:rsidR="00D2242F" w:rsidRPr="00F16B9A" w:rsidRDefault="00D2242F" w:rsidP="003C4B99">
      <w:pPr>
        <w:pStyle w:val="a6"/>
        <w:numPr>
          <w:ilvl w:val="0"/>
          <w:numId w:val="16"/>
        </w:numPr>
        <w:shd w:val="clear" w:color="auto" w:fill="FFFFFF"/>
        <w:spacing w:after="0" w:line="240" w:lineRule="auto"/>
        <w:ind w:left="0"/>
        <w:rPr>
          <w:rFonts w:ascii="Times New Roman" w:hAnsi="Times New Roman"/>
          <w:b/>
          <w:color w:val="000000"/>
          <w:sz w:val="24"/>
          <w:szCs w:val="24"/>
        </w:rPr>
      </w:pPr>
      <w:r w:rsidRPr="00F16B9A">
        <w:rPr>
          <w:rFonts w:ascii="Times New Roman" w:hAnsi="Times New Roman"/>
          <w:b/>
          <w:color w:val="000000"/>
          <w:sz w:val="24"/>
          <w:szCs w:val="24"/>
        </w:rPr>
        <w:t xml:space="preserve">Інша </w:t>
      </w:r>
      <w:r w:rsidR="006A263D">
        <w:rPr>
          <w:rFonts w:ascii="Times New Roman" w:hAnsi="Times New Roman"/>
          <w:b/>
          <w:color w:val="000000"/>
          <w:sz w:val="24"/>
          <w:szCs w:val="24"/>
          <w:lang w:val="en-US"/>
        </w:rPr>
        <w:t>  </w:t>
      </w:r>
      <w:r w:rsidRPr="00F16B9A">
        <w:rPr>
          <w:rFonts w:ascii="Times New Roman" w:hAnsi="Times New Roman"/>
          <w:b/>
          <w:color w:val="000000"/>
          <w:sz w:val="24"/>
          <w:szCs w:val="24"/>
        </w:rPr>
        <w:t xml:space="preserve">інформація </w:t>
      </w:r>
      <w:r w:rsidR="006A263D">
        <w:rPr>
          <w:rFonts w:ascii="Times New Roman" w:hAnsi="Times New Roman"/>
          <w:b/>
          <w:color w:val="000000"/>
          <w:sz w:val="24"/>
          <w:szCs w:val="24"/>
          <w:lang w:val="en-US"/>
        </w:rPr>
        <w:t>  </w:t>
      </w:r>
      <w:r w:rsidRPr="00F16B9A">
        <w:rPr>
          <w:rFonts w:ascii="Times New Roman" w:hAnsi="Times New Roman"/>
          <w:b/>
          <w:color w:val="000000"/>
          <w:sz w:val="24"/>
          <w:szCs w:val="24"/>
        </w:rPr>
        <w:t>встановлена</w:t>
      </w:r>
      <w:r w:rsidR="006A263D">
        <w:rPr>
          <w:rFonts w:ascii="Times New Roman" w:hAnsi="Times New Roman"/>
          <w:b/>
          <w:color w:val="000000"/>
          <w:sz w:val="24"/>
          <w:szCs w:val="24"/>
          <w:lang w:val="en-US"/>
        </w:rPr>
        <w:t>  </w:t>
      </w:r>
      <w:r w:rsidRPr="00F16B9A">
        <w:rPr>
          <w:rFonts w:ascii="Times New Roman" w:hAnsi="Times New Roman"/>
          <w:b/>
          <w:color w:val="000000"/>
          <w:sz w:val="24"/>
          <w:szCs w:val="24"/>
        </w:rPr>
        <w:t xml:space="preserve"> відповідно</w:t>
      </w:r>
      <w:r w:rsidR="006A263D">
        <w:rPr>
          <w:rFonts w:ascii="Times New Roman" w:hAnsi="Times New Roman"/>
          <w:b/>
          <w:color w:val="000000"/>
          <w:sz w:val="24"/>
          <w:szCs w:val="24"/>
          <w:lang w:val="en-US"/>
        </w:rPr>
        <w:t>  </w:t>
      </w:r>
      <w:r w:rsidRPr="00F16B9A">
        <w:rPr>
          <w:rFonts w:ascii="Times New Roman" w:hAnsi="Times New Roman"/>
          <w:b/>
          <w:color w:val="000000"/>
          <w:sz w:val="24"/>
          <w:szCs w:val="24"/>
        </w:rPr>
        <w:t xml:space="preserve"> до</w:t>
      </w:r>
      <w:r w:rsidR="006A263D">
        <w:rPr>
          <w:rFonts w:ascii="Times New Roman" w:hAnsi="Times New Roman"/>
          <w:b/>
          <w:color w:val="000000"/>
          <w:sz w:val="24"/>
          <w:szCs w:val="24"/>
          <w:lang w:val="en-US"/>
        </w:rPr>
        <w:t>  </w:t>
      </w:r>
      <w:r w:rsidRPr="00F16B9A">
        <w:rPr>
          <w:rFonts w:ascii="Times New Roman" w:hAnsi="Times New Roman"/>
          <w:b/>
          <w:color w:val="000000"/>
          <w:sz w:val="24"/>
          <w:szCs w:val="24"/>
        </w:rPr>
        <w:t xml:space="preserve"> законодавства</w:t>
      </w:r>
      <w:r w:rsidR="006A263D">
        <w:rPr>
          <w:rFonts w:ascii="Times New Roman" w:hAnsi="Times New Roman"/>
          <w:b/>
          <w:color w:val="000000"/>
          <w:sz w:val="24"/>
          <w:szCs w:val="24"/>
          <w:lang w:val="en-US"/>
        </w:rPr>
        <w:t>  </w:t>
      </w:r>
      <w:r w:rsidRPr="00F16B9A">
        <w:rPr>
          <w:rFonts w:ascii="Times New Roman" w:hAnsi="Times New Roman"/>
          <w:b/>
          <w:color w:val="000000"/>
          <w:sz w:val="24"/>
          <w:szCs w:val="24"/>
        </w:rPr>
        <w:t xml:space="preserve"> (для</w:t>
      </w:r>
      <w:r w:rsidR="006A263D">
        <w:rPr>
          <w:rFonts w:ascii="Times New Roman" w:hAnsi="Times New Roman"/>
          <w:b/>
          <w:color w:val="000000"/>
          <w:sz w:val="24"/>
          <w:szCs w:val="24"/>
          <w:lang w:val="en-US"/>
        </w:rPr>
        <w:t>   </w:t>
      </w:r>
      <w:r w:rsidRPr="00F16B9A">
        <w:rPr>
          <w:rFonts w:ascii="Times New Roman" w:hAnsi="Times New Roman"/>
          <w:b/>
          <w:color w:val="000000"/>
          <w:sz w:val="24"/>
          <w:szCs w:val="24"/>
        </w:rPr>
        <w:t xml:space="preserve"> УЧАСНИКІВ - юридичних осіб, фізичних осіб та фізичних осіб-підприємців, об’єднання Учасників).</w:t>
      </w:r>
    </w:p>
    <w:p w14:paraId="38E8AD2D" w14:textId="77777777" w:rsidR="00D2242F" w:rsidRPr="00F16B9A" w:rsidRDefault="00D2242F" w:rsidP="003C4B99">
      <w:pPr>
        <w:pStyle w:val="a6"/>
        <w:shd w:val="clear" w:color="auto" w:fill="FFFFFF"/>
        <w:spacing w:after="0" w:line="240" w:lineRule="auto"/>
        <w:ind w:left="0"/>
        <w:rPr>
          <w:rFonts w:ascii="Times New Roman" w:hAnsi="Times New Roman"/>
          <w:b/>
          <w:color w:val="000000"/>
          <w:sz w:val="24"/>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0070"/>
      </w:tblGrid>
      <w:tr w:rsidR="00D2242F" w:rsidRPr="00F16B9A" w14:paraId="61C98004" w14:textId="77777777" w:rsidTr="000A7B57">
        <w:tc>
          <w:tcPr>
            <w:tcW w:w="10632" w:type="dxa"/>
            <w:gridSpan w:val="2"/>
            <w:shd w:val="clear" w:color="auto" w:fill="D9D9D9"/>
          </w:tcPr>
          <w:p w14:paraId="514867F8" w14:textId="77777777" w:rsidR="00D2242F" w:rsidRPr="00B15656" w:rsidRDefault="00D2242F" w:rsidP="000A7B57">
            <w:pPr>
              <w:spacing w:after="0" w:line="240" w:lineRule="auto"/>
              <w:jc w:val="center"/>
              <w:rPr>
                <w:rFonts w:ascii="Times New Roman" w:hAnsi="Times New Roman" w:cs="Times New Roman"/>
                <w:b/>
                <w:color w:val="000000"/>
                <w:sz w:val="24"/>
                <w:szCs w:val="24"/>
              </w:rPr>
            </w:pPr>
            <w:r w:rsidRPr="00B15656">
              <w:rPr>
                <w:rFonts w:ascii="Times New Roman" w:hAnsi="Times New Roman" w:cs="Times New Roman"/>
                <w:b/>
                <w:color w:val="000000"/>
                <w:sz w:val="24"/>
                <w:szCs w:val="24"/>
              </w:rPr>
              <w:t>Інші документи від Учасника:</w:t>
            </w:r>
          </w:p>
        </w:tc>
      </w:tr>
      <w:tr w:rsidR="00D2242F" w:rsidRPr="00F16B9A" w14:paraId="30BB8C80" w14:textId="77777777" w:rsidTr="000A7B57">
        <w:tc>
          <w:tcPr>
            <w:tcW w:w="562" w:type="dxa"/>
          </w:tcPr>
          <w:p w14:paraId="0A40FB03" w14:textId="77777777" w:rsidR="00D2242F" w:rsidRPr="00B15656" w:rsidRDefault="00D2242F" w:rsidP="000A7B57">
            <w:pPr>
              <w:spacing w:after="0" w:line="240" w:lineRule="auto"/>
              <w:rPr>
                <w:rFonts w:ascii="Times New Roman" w:hAnsi="Times New Roman" w:cs="Times New Roman"/>
                <w:bCs/>
                <w:color w:val="000000"/>
                <w:sz w:val="24"/>
                <w:szCs w:val="24"/>
              </w:rPr>
            </w:pPr>
            <w:r w:rsidRPr="00B15656">
              <w:rPr>
                <w:rFonts w:ascii="Times New Roman" w:hAnsi="Times New Roman" w:cs="Times New Roman"/>
                <w:bCs/>
                <w:color w:val="000000"/>
                <w:sz w:val="24"/>
                <w:szCs w:val="24"/>
              </w:rPr>
              <w:t>1</w:t>
            </w:r>
          </w:p>
        </w:tc>
        <w:tc>
          <w:tcPr>
            <w:tcW w:w="10070" w:type="dxa"/>
          </w:tcPr>
          <w:p w14:paraId="79EA6898" w14:textId="77777777" w:rsidR="00D2242F" w:rsidRPr="00B15656" w:rsidRDefault="00D2242F" w:rsidP="00484760">
            <w:pPr>
              <w:spacing w:after="0" w:line="240" w:lineRule="auto"/>
              <w:ind w:firstLine="295"/>
              <w:jc w:val="both"/>
              <w:rPr>
                <w:rFonts w:ascii="Times New Roman" w:hAnsi="Times New Roman" w:cs="Times New Roman"/>
                <w:b/>
                <w:color w:val="000000"/>
                <w:sz w:val="24"/>
                <w:szCs w:val="24"/>
              </w:rPr>
            </w:pPr>
            <w:r w:rsidRPr="00B15656">
              <w:rPr>
                <w:rFonts w:ascii="Times New Roman" w:hAnsi="Times New Roman" w:cs="Times New Roman"/>
                <w:color w:val="000000"/>
                <w:sz w:val="24"/>
                <w:szCs w:val="24"/>
              </w:rPr>
              <w:t xml:space="preserve">Якщо тендерна пропозиція подається не керівником </w:t>
            </w:r>
            <w:r w:rsidR="00BE0F50" w:rsidRPr="00B15656">
              <w:rPr>
                <w:rFonts w:ascii="Times New Roman" w:hAnsi="Times New Roman" w:cs="Times New Roman"/>
                <w:color w:val="000000"/>
                <w:sz w:val="24"/>
                <w:szCs w:val="24"/>
              </w:rPr>
              <w:t>У</w:t>
            </w:r>
            <w:r w:rsidRPr="00B15656">
              <w:rPr>
                <w:rFonts w:ascii="Times New Roman" w:hAnsi="Times New Roman" w:cs="Times New Roman"/>
                <w:color w:val="000000"/>
                <w:sz w:val="24"/>
                <w:szCs w:val="24"/>
              </w:rPr>
              <w:t>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2242F" w:rsidRPr="00F16B9A" w14:paraId="21280A7B" w14:textId="77777777" w:rsidTr="000A7B57">
        <w:tc>
          <w:tcPr>
            <w:tcW w:w="562" w:type="dxa"/>
          </w:tcPr>
          <w:p w14:paraId="2609D8F4" w14:textId="77777777" w:rsidR="00D2242F" w:rsidRPr="00F16B9A" w:rsidRDefault="00D2242F" w:rsidP="000A7B57">
            <w:pPr>
              <w:spacing w:after="0" w:line="240" w:lineRule="auto"/>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t>2</w:t>
            </w:r>
          </w:p>
        </w:tc>
        <w:tc>
          <w:tcPr>
            <w:tcW w:w="10070" w:type="dxa"/>
          </w:tcPr>
          <w:p w14:paraId="62D4C2EF" w14:textId="77777777" w:rsidR="00D2242F" w:rsidRPr="00F16B9A" w:rsidRDefault="00D2242F" w:rsidP="000A7B57">
            <w:pPr>
              <w:spacing w:after="0" w:line="240" w:lineRule="auto"/>
              <w:ind w:firstLine="331"/>
              <w:jc w:val="both"/>
              <w:rPr>
                <w:rFonts w:ascii="Times New Roman" w:hAnsi="Times New Roman" w:cs="Times New Roman"/>
                <w:sz w:val="24"/>
                <w:szCs w:val="24"/>
              </w:rPr>
            </w:pPr>
            <w:r w:rsidRPr="00F16B9A">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F16B9A">
              <w:rPr>
                <w:rFonts w:ascii="Times New Roman" w:hAnsi="Times New Roman" w:cs="Times New Roman"/>
                <w:sz w:val="24"/>
                <w:szCs w:val="24"/>
              </w:rPr>
              <w:t>бенефіціарного</w:t>
            </w:r>
            <w:proofErr w:type="spellEnd"/>
            <w:r w:rsidRPr="00F16B9A">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F16B9A">
              <w:rPr>
                <w:rFonts w:ascii="Times New Roman" w:hAnsi="Times New Roman" w:cs="Times New Roman"/>
                <w:sz w:val="24"/>
                <w:szCs w:val="24"/>
              </w:rPr>
              <w:t>бенефіціарного</w:t>
            </w:r>
            <w:proofErr w:type="spellEnd"/>
            <w:r w:rsidRPr="00F16B9A">
              <w:rPr>
                <w:rFonts w:ascii="Times New Roman" w:hAnsi="Times New Roman" w:cs="Times New Roman"/>
                <w:sz w:val="24"/>
                <w:szCs w:val="24"/>
              </w:rPr>
              <w:t xml:space="preserve"> власника, адреса його місця проживання та громадянство.</w:t>
            </w:r>
          </w:p>
          <w:p w14:paraId="174730CE" w14:textId="77777777" w:rsidR="00D2242F" w:rsidRPr="00F16B9A" w:rsidRDefault="00D2242F" w:rsidP="000A7B57">
            <w:pPr>
              <w:spacing w:after="0" w:line="240" w:lineRule="auto"/>
              <w:ind w:firstLine="331"/>
              <w:jc w:val="both"/>
              <w:rPr>
                <w:rFonts w:ascii="Times New Roman" w:hAnsi="Times New Roman" w:cs="Times New Roman"/>
                <w:b/>
                <w:color w:val="000000"/>
                <w:sz w:val="24"/>
                <w:szCs w:val="24"/>
              </w:rPr>
            </w:pPr>
            <w:r w:rsidRPr="00F16B9A">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16B9A">
              <w:rPr>
                <w:rFonts w:ascii="Times New Roman" w:hAnsi="Times New Roman" w:cs="Times New Roman"/>
                <w:i/>
                <w:sz w:val="24"/>
                <w:szCs w:val="24"/>
              </w:rPr>
              <w:t>бенефіціарного</w:t>
            </w:r>
            <w:proofErr w:type="spellEnd"/>
            <w:r w:rsidRPr="00F16B9A">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D2242F" w:rsidRPr="00F16B9A" w14:paraId="270355DF" w14:textId="77777777" w:rsidTr="000A7B57">
        <w:tc>
          <w:tcPr>
            <w:tcW w:w="562" w:type="dxa"/>
          </w:tcPr>
          <w:p w14:paraId="1826DAA4" w14:textId="77777777" w:rsidR="00D2242F" w:rsidRPr="00F16B9A" w:rsidRDefault="00D2242F" w:rsidP="000A7B57">
            <w:pPr>
              <w:spacing w:after="0" w:line="240" w:lineRule="auto"/>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t>3</w:t>
            </w:r>
          </w:p>
        </w:tc>
        <w:tc>
          <w:tcPr>
            <w:tcW w:w="10070" w:type="dxa"/>
          </w:tcPr>
          <w:p w14:paraId="259E83C5" w14:textId="77777777" w:rsidR="00D2242F" w:rsidRPr="00F16B9A" w:rsidRDefault="00D2242F" w:rsidP="000A7B57">
            <w:pPr>
              <w:spacing w:after="0" w:line="240" w:lineRule="auto"/>
              <w:ind w:firstLine="331"/>
              <w:jc w:val="both"/>
              <w:rPr>
                <w:rFonts w:ascii="Times New Roman" w:hAnsi="Times New Roman" w:cs="Times New Roman"/>
                <w:sz w:val="24"/>
                <w:szCs w:val="24"/>
              </w:rPr>
            </w:pPr>
            <w:r w:rsidRPr="00F16B9A">
              <w:rPr>
                <w:rFonts w:ascii="Times New Roman" w:hAnsi="Times New Roman" w:cs="Times New Roman"/>
                <w:sz w:val="24"/>
                <w:szCs w:val="24"/>
              </w:rPr>
              <w:t xml:space="preserve">Документ, що підтверджує проживання громадянина Російської Федерації, який є </w:t>
            </w:r>
            <w:r w:rsidR="00BE0F50">
              <w:rPr>
                <w:rFonts w:ascii="Times New Roman" w:hAnsi="Times New Roman" w:cs="Times New Roman"/>
                <w:sz w:val="24"/>
                <w:szCs w:val="24"/>
              </w:rPr>
              <w:t>У</w:t>
            </w:r>
            <w:r w:rsidRPr="00F16B9A">
              <w:rPr>
                <w:rFonts w:ascii="Times New Roman" w:hAnsi="Times New Roman" w:cs="Times New Roman"/>
                <w:sz w:val="24"/>
                <w:szCs w:val="24"/>
              </w:rPr>
              <w:t xml:space="preserve">часником процедури закупівлі чи кінцевим </w:t>
            </w:r>
            <w:proofErr w:type="spellStart"/>
            <w:r w:rsidRPr="00F16B9A">
              <w:rPr>
                <w:rFonts w:ascii="Times New Roman" w:hAnsi="Times New Roman" w:cs="Times New Roman"/>
                <w:sz w:val="24"/>
                <w:szCs w:val="24"/>
              </w:rPr>
              <w:t>бенефіціарним</w:t>
            </w:r>
            <w:proofErr w:type="spellEnd"/>
            <w:r w:rsidRPr="00F16B9A">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D31ED44" w14:textId="77777777" w:rsidR="00D2242F" w:rsidRPr="00F16B9A" w:rsidRDefault="00D2242F" w:rsidP="000A7B57">
            <w:pPr>
              <w:spacing w:after="0" w:line="240" w:lineRule="auto"/>
              <w:ind w:firstLine="331"/>
              <w:jc w:val="both"/>
              <w:rPr>
                <w:rFonts w:ascii="Times New Roman" w:hAnsi="Times New Roman" w:cs="Times New Roman"/>
                <w:sz w:val="24"/>
                <w:szCs w:val="24"/>
              </w:rPr>
            </w:pPr>
            <w:r w:rsidRPr="00F16B9A">
              <w:rPr>
                <w:rFonts w:ascii="Times New Roman" w:hAnsi="Times New Roman" w:cs="Times New Roman"/>
                <w:sz w:val="24"/>
                <w:szCs w:val="24"/>
              </w:rPr>
              <w:t>-   Учасником – фізичною особою, яка є громадянином Російської Федерації;</w:t>
            </w:r>
          </w:p>
          <w:p w14:paraId="0F68153C" w14:textId="77777777" w:rsidR="00D2242F" w:rsidRPr="00F16B9A" w:rsidRDefault="00D2242F" w:rsidP="000A7B57">
            <w:pPr>
              <w:spacing w:after="0" w:line="240" w:lineRule="auto"/>
              <w:ind w:firstLine="331"/>
              <w:jc w:val="both"/>
              <w:rPr>
                <w:rFonts w:ascii="Times New Roman" w:hAnsi="Times New Roman" w:cs="Times New Roman"/>
                <w:b/>
                <w:color w:val="000000"/>
                <w:sz w:val="24"/>
                <w:szCs w:val="24"/>
              </w:rPr>
            </w:pPr>
            <w:r w:rsidRPr="00F16B9A">
              <w:rPr>
                <w:rFonts w:ascii="Times New Roman" w:hAnsi="Times New Roman" w:cs="Times New Roman"/>
                <w:sz w:val="24"/>
                <w:szCs w:val="24"/>
              </w:rPr>
              <w:t xml:space="preserve">- Учасником – юридичною особою, кінцевим </w:t>
            </w:r>
            <w:proofErr w:type="spellStart"/>
            <w:r w:rsidRPr="00F16B9A">
              <w:rPr>
                <w:rFonts w:ascii="Times New Roman" w:hAnsi="Times New Roman" w:cs="Times New Roman"/>
                <w:sz w:val="24"/>
                <w:szCs w:val="24"/>
              </w:rPr>
              <w:t>бенефіціарним</w:t>
            </w:r>
            <w:proofErr w:type="spellEnd"/>
            <w:r w:rsidRPr="00F16B9A">
              <w:rPr>
                <w:rFonts w:ascii="Times New Roman" w:hAnsi="Times New Roman" w:cs="Times New Roman"/>
                <w:sz w:val="24"/>
                <w:szCs w:val="24"/>
              </w:rPr>
              <w:t xml:space="preserve"> власником якої є громадянин Російської Федерації.</w:t>
            </w:r>
          </w:p>
        </w:tc>
      </w:tr>
      <w:tr w:rsidR="00D2242F" w:rsidRPr="00F16B9A" w14:paraId="678590B3" w14:textId="77777777" w:rsidTr="000A7B57">
        <w:tc>
          <w:tcPr>
            <w:tcW w:w="562" w:type="dxa"/>
          </w:tcPr>
          <w:p w14:paraId="460212E5" w14:textId="77777777" w:rsidR="00D2242F" w:rsidRPr="00F16B9A" w:rsidRDefault="00D2242F" w:rsidP="000A7B57">
            <w:pPr>
              <w:spacing w:after="0" w:line="240" w:lineRule="auto"/>
              <w:jc w:val="both"/>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t>4</w:t>
            </w:r>
          </w:p>
        </w:tc>
        <w:tc>
          <w:tcPr>
            <w:tcW w:w="10070" w:type="dxa"/>
          </w:tcPr>
          <w:p w14:paraId="589BAE96" w14:textId="77777777" w:rsidR="00D2242F" w:rsidRPr="00F16B9A" w:rsidRDefault="00D2242F" w:rsidP="003D2647">
            <w:pPr>
              <w:spacing w:after="0" w:line="240" w:lineRule="auto"/>
              <w:ind w:firstLine="295"/>
              <w:jc w:val="both"/>
              <w:rPr>
                <w:rFonts w:ascii="Times New Roman" w:hAnsi="Times New Roman" w:cs="Times New Roman"/>
                <w:b/>
                <w:color w:val="000000"/>
                <w:sz w:val="24"/>
                <w:szCs w:val="24"/>
              </w:rPr>
            </w:pPr>
            <w:r w:rsidRPr="00F16B9A">
              <w:rPr>
                <w:rFonts w:ascii="Times New Roman" w:hAnsi="Times New Roman" w:cs="Times New Roman"/>
                <w:sz w:val="24"/>
                <w:szCs w:val="24"/>
              </w:rPr>
              <w:t xml:space="preserve">Гарантійний лист, складений в довільній формі, в якому </w:t>
            </w:r>
            <w:r w:rsidR="00CD6034">
              <w:rPr>
                <w:rFonts w:ascii="Times New Roman" w:hAnsi="Times New Roman" w:cs="Times New Roman"/>
                <w:sz w:val="24"/>
                <w:szCs w:val="24"/>
              </w:rPr>
              <w:t>У</w:t>
            </w:r>
            <w:r w:rsidRPr="00F16B9A">
              <w:rPr>
                <w:rFonts w:ascii="Times New Roman" w:hAnsi="Times New Roman" w:cs="Times New Roman"/>
                <w:sz w:val="24"/>
                <w:szCs w:val="24"/>
              </w:rPr>
              <w:t xml:space="preserve">часник гарантує, що товар за предметом закупівлі, запропонований </w:t>
            </w:r>
            <w:r w:rsidR="00CD6034">
              <w:rPr>
                <w:rFonts w:ascii="Times New Roman" w:hAnsi="Times New Roman" w:cs="Times New Roman"/>
                <w:sz w:val="24"/>
                <w:szCs w:val="24"/>
              </w:rPr>
              <w:t>У</w:t>
            </w:r>
            <w:r w:rsidRPr="00F16B9A">
              <w:rPr>
                <w:rFonts w:ascii="Times New Roman" w:hAnsi="Times New Roman" w:cs="Times New Roman"/>
                <w:sz w:val="24"/>
                <w:szCs w:val="24"/>
              </w:rPr>
              <w:t>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D2242F" w:rsidRPr="00F16B9A" w14:paraId="4840F87F" w14:textId="77777777" w:rsidTr="000A7B57">
        <w:tc>
          <w:tcPr>
            <w:tcW w:w="562" w:type="dxa"/>
          </w:tcPr>
          <w:p w14:paraId="0A0D0590" w14:textId="77777777" w:rsidR="00D2242F" w:rsidRPr="00F16B9A" w:rsidRDefault="00D2242F" w:rsidP="000A7B57">
            <w:pPr>
              <w:spacing w:after="0" w:line="240" w:lineRule="auto"/>
              <w:jc w:val="both"/>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t>5</w:t>
            </w:r>
          </w:p>
        </w:tc>
        <w:tc>
          <w:tcPr>
            <w:tcW w:w="10070" w:type="dxa"/>
          </w:tcPr>
          <w:p w14:paraId="309B1352" w14:textId="77777777" w:rsidR="00D2242F" w:rsidRPr="00720A0F" w:rsidRDefault="00D2242F" w:rsidP="003D2647">
            <w:pPr>
              <w:widowControl w:val="0"/>
              <w:tabs>
                <w:tab w:val="left" w:pos="142"/>
              </w:tabs>
              <w:autoSpaceDE w:val="0"/>
              <w:autoSpaceDN w:val="0"/>
              <w:adjustRightInd w:val="0"/>
              <w:spacing w:after="0" w:line="240" w:lineRule="auto"/>
              <w:ind w:firstLine="295"/>
              <w:jc w:val="both"/>
              <w:rPr>
                <w:rFonts w:ascii="Times New Roman" w:hAnsi="Times New Roman" w:cs="Times New Roman"/>
                <w:color w:val="000000"/>
                <w:sz w:val="24"/>
                <w:szCs w:val="24"/>
              </w:rPr>
            </w:pPr>
            <w:r w:rsidRPr="00720A0F">
              <w:rPr>
                <w:rFonts w:ascii="Times New Roman" w:hAnsi="Times New Roman" w:cs="Times New Roman"/>
                <w:color w:val="000000"/>
                <w:sz w:val="24"/>
                <w:szCs w:val="24"/>
              </w:rPr>
              <w:t xml:space="preserve">Копію Статуту (для юридичних осіб) із змінами (в разі їх наявності) або інший установчий документ передбаченого чинним законодавством. У разі, якщо учасник здійснює діяльність на </w:t>
            </w:r>
            <w:r w:rsidRPr="00720A0F">
              <w:rPr>
                <w:rFonts w:ascii="Times New Roman" w:hAnsi="Times New Roman" w:cs="Times New Roman"/>
                <w:color w:val="000000"/>
                <w:sz w:val="24"/>
                <w:szCs w:val="24"/>
              </w:rPr>
              <w:lastRenderedPageBreak/>
              <w:t>підставі модельного статуту, необхідно надати копію рішення засновників про створення такої юридичної особи.</w:t>
            </w:r>
          </w:p>
        </w:tc>
      </w:tr>
      <w:tr w:rsidR="00D2242F" w:rsidRPr="00F16B9A" w14:paraId="6A4DA8BE" w14:textId="77777777" w:rsidTr="000A7B57">
        <w:trPr>
          <w:trHeight w:val="281"/>
        </w:trPr>
        <w:tc>
          <w:tcPr>
            <w:tcW w:w="10632" w:type="dxa"/>
            <w:gridSpan w:val="2"/>
            <w:shd w:val="clear" w:color="auto" w:fill="D9D9D9"/>
            <w:vAlign w:val="center"/>
          </w:tcPr>
          <w:p w14:paraId="7F89F374" w14:textId="77777777" w:rsidR="00D2242F" w:rsidRPr="00720A0F" w:rsidRDefault="00D2242F" w:rsidP="000A7B57">
            <w:pPr>
              <w:spacing w:after="0" w:line="240" w:lineRule="auto"/>
              <w:jc w:val="center"/>
              <w:rPr>
                <w:rFonts w:ascii="Times New Roman" w:hAnsi="Times New Roman" w:cs="Times New Roman"/>
                <w:b/>
                <w:bCs/>
                <w:i/>
                <w:sz w:val="24"/>
                <w:szCs w:val="24"/>
              </w:rPr>
            </w:pPr>
            <w:r w:rsidRPr="00720A0F">
              <w:rPr>
                <w:rFonts w:ascii="Times New Roman" w:hAnsi="Times New Roman" w:cs="Times New Roman"/>
                <w:b/>
                <w:i/>
                <w:color w:val="000000"/>
                <w:sz w:val="24"/>
                <w:szCs w:val="24"/>
              </w:rPr>
              <w:lastRenderedPageBreak/>
              <w:t xml:space="preserve">Інформація встановлена відповідно до законодавства для Учасників членів </w:t>
            </w:r>
            <w:r w:rsidRPr="00720A0F">
              <w:rPr>
                <w:rFonts w:ascii="Times New Roman" w:hAnsi="Times New Roman" w:cs="Times New Roman"/>
                <w:b/>
                <w:bCs/>
                <w:i/>
                <w:sz w:val="24"/>
                <w:szCs w:val="24"/>
              </w:rPr>
              <w:t>об'єднання Учасників</w:t>
            </w:r>
          </w:p>
        </w:tc>
      </w:tr>
      <w:tr w:rsidR="00D2242F" w:rsidRPr="00F16B9A" w14:paraId="31785383" w14:textId="77777777" w:rsidTr="000A7B57">
        <w:tc>
          <w:tcPr>
            <w:tcW w:w="562" w:type="dxa"/>
          </w:tcPr>
          <w:p w14:paraId="404F67C0" w14:textId="77777777" w:rsidR="00D2242F" w:rsidRPr="00F16B9A" w:rsidRDefault="00D2242F" w:rsidP="000A7B57">
            <w:pPr>
              <w:spacing w:after="0" w:line="240" w:lineRule="auto"/>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t>5</w:t>
            </w:r>
          </w:p>
        </w:tc>
        <w:tc>
          <w:tcPr>
            <w:tcW w:w="10070" w:type="dxa"/>
          </w:tcPr>
          <w:p w14:paraId="414C0BB7"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 xml:space="preserve">Для підтвердження створення об’єднання </w:t>
            </w:r>
            <w:r w:rsidR="00CD6034" w:rsidRPr="00720A0F">
              <w:rPr>
                <w:rFonts w:ascii="Times New Roman" w:hAnsi="Times New Roman" w:cs="Times New Roman"/>
                <w:i/>
                <w:sz w:val="24"/>
                <w:szCs w:val="24"/>
              </w:rPr>
              <w:t>У</w:t>
            </w:r>
            <w:r w:rsidRPr="00720A0F">
              <w:rPr>
                <w:rFonts w:ascii="Times New Roman" w:hAnsi="Times New Roman" w:cs="Times New Roman"/>
                <w:i/>
                <w:sz w:val="24"/>
                <w:szCs w:val="24"/>
              </w:rPr>
              <w:t>часників (об’єднання підприємств) надається:</w:t>
            </w:r>
          </w:p>
          <w:p w14:paraId="1D6A3297"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 рішення про утворення  об’єднання та статут кожного члена об’єднання або</w:t>
            </w:r>
          </w:p>
          <w:p w14:paraId="0E238CCC"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 xml:space="preserve">- установчий договір та статут кожного члена об’єднання; або </w:t>
            </w:r>
          </w:p>
          <w:p w14:paraId="04DD1B98"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 засновницький договір та статут кожного члена об’єднання.</w:t>
            </w:r>
          </w:p>
        </w:tc>
      </w:tr>
      <w:tr w:rsidR="00D2242F" w:rsidRPr="00F16B9A" w14:paraId="4B91A3EF" w14:textId="77777777" w:rsidTr="000A7B57">
        <w:tc>
          <w:tcPr>
            <w:tcW w:w="562" w:type="dxa"/>
          </w:tcPr>
          <w:p w14:paraId="70289264" w14:textId="77777777" w:rsidR="00D2242F" w:rsidRPr="00F16B9A" w:rsidRDefault="00D2242F" w:rsidP="000A7B57">
            <w:pPr>
              <w:spacing w:after="0" w:line="240" w:lineRule="auto"/>
              <w:rPr>
                <w:rFonts w:ascii="Times New Roman" w:hAnsi="Times New Roman" w:cs="Times New Roman"/>
                <w:bCs/>
                <w:color w:val="000000"/>
                <w:sz w:val="24"/>
                <w:szCs w:val="24"/>
              </w:rPr>
            </w:pPr>
            <w:r w:rsidRPr="00F16B9A">
              <w:rPr>
                <w:rFonts w:ascii="Times New Roman" w:hAnsi="Times New Roman" w:cs="Times New Roman"/>
                <w:bCs/>
                <w:color w:val="000000"/>
                <w:sz w:val="24"/>
                <w:szCs w:val="24"/>
              </w:rPr>
              <w:t>6</w:t>
            </w:r>
          </w:p>
        </w:tc>
        <w:tc>
          <w:tcPr>
            <w:tcW w:w="10070" w:type="dxa"/>
          </w:tcPr>
          <w:p w14:paraId="5F85034F"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Для підтвердження створення об’єднання юридичних осіб-нерезидентів зі створенням або без створення окремої юридичної особи надається:</w:t>
            </w:r>
          </w:p>
          <w:p w14:paraId="0CDCC6A4"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 договір про спільну діяльність;</w:t>
            </w:r>
          </w:p>
          <w:p w14:paraId="0CBD4C5C"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 рішення засновників об’єднання , оформлене відповідно до законодавства іноземної держави;</w:t>
            </w:r>
          </w:p>
          <w:p w14:paraId="55272389"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 виписка з торговельного (банківського) реєстру країни, де іноземний суб’єкт господарської діяльності має офіційно зареєстровану контору;</w:t>
            </w:r>
          </w:p>
          <w:p w14:paraId="598B2EDC" w14:textId="77777777" w:rsidR="00D2242F" w:rsidRPr="00720A0F" w:rsidRDefault="00D2242F" w:rsidP="000A7B57">
            <w:pPr>
              <w:tabs>
                <w:tab w:val="left" w:pos="6379"/>
              </w:tabs>
              <w:spacing w:after="0" w:line="240" w:lineRule="auto"/>
              <w:jc w:val="both"/>
              <w:rPr>
                <w:rFonts w:ascii="Times New Roman" w:hAnsi="Times New Roman" w:cs="Times New Roman"/>
                <w:i/>
                <w:sz w:val="24"/>
                <w:szCs w:val="24"/>
              </w:rPr>
            </w:pPr>
            <w:r w:rsidRPr="00720A0F">
              <w:rPr>
                <w:rFonts w:ascii="Times New Roman" w:hAnsi="Times New Roman" w:cs="Times New Roman"/>
                <w:i/>
                <w:sz w:val="24"/>
                <w:szCs w:val="24"/>
              </w:rPr>
              <w:t>- довідка від банківської установи, в якій офіційно відкритий рахунок щодо кожного члена об’єднання.</w:t>
            </w:r>
          </w:p>
        </w:tc>
      </w:tr>
    </w:tbl>
    <w:p w14:paraId="2D4AE4E3" w14:textId="77777777" w:rsidR="00D2242F" w:rsidRPr="00F16B9A" w:rsidRDefault="00D2242F" w:rsidP="003C4B99">
      <w:pPr>
        <w:spacing w:after="0" w:line="240" w:lineRule="auto"/>
        <w:jc w:val="both"/>
        <w:rPr>
          <w:rFonts w:ascii="Times New Roman" w:hAnsi="Times New Roman" w:cs="Times New Roman"/>
          <w:b/>
          <w:sz w:val="24"/>
          <w:szCs w:val="24"/>
          <w:highlight w:val="yellow"/>
        </w:rPr>
      </w:pPr>
    </w:p>
    <w:p w14:paraId="2D3BA2DF" w14:textId="77777777" w:rsidR="00D2242F" w:rsidRPr="00F16B9A" w:rsidRDefault="00D2242F" w:rsidP="003C4B99">
      <w:pPr>
        <w:spacing w:after="0" w:line="240" w:lineRule="auto"/>
        <w:ind w:firstLine="703"/>
        <w:jc w:val="right"/>
        <w:rPr>
          <w:rFonts w:ascii="Times New Roman" w:hAnsi="Times New Roman" w:cs="Times New Roman"/>
          <w:b/>
          <w:sz w:val="24"/>
          <w:szCs w:val="24"/>
        </w:rPr>
      </w:pPr>
    </w:p>
    <w:p w14:paraId="63E406A6" w14:textId="77777777" w:rsidR="00D2242F" w:rsidRDefault="00D2242F" w:rsidP="003C4B99">
      <w:pPr>
        <w:spacing w:after="0" w:line="240" w:lineRule="auto"/>
        <w:ind w:firstLine="703"/>
        <w:jc w:val="right"/>
        <w:rPr>
          <w:rFonts w:ascii="Times New Roman" w:hAnsi="Times New Roman" w:cs="Times New Roman"/>
          <w:b/>
          <w:sz w:val="24"/>
          <w:szCs w:val="24"/>
        </w:rPr>
      </w:pPr>
    </w:p>
    <w:p w14:paraId="3DDFECA4" w14:textId="77777777" w:rsidR="00F81D25" w:rsidRDefault="00F81D25" w:rsidP="003C4B99">
      <w:pPr>
        <w:spacing w:after="0" w:line="240" w:lineRule="auto"/>
        <w:ind w:firstLine="703"/>
        <w:jc w:val="right"/>
        <w:rPr>
          <w:rFonts w:ascii="Times New Roman" w:hAnsi="Times New Roman" w:cs="Times New Roman"/>
          <w:b/>
          <w:sz w:val="24"/>
          <w:szCs w:val="24"/>
        </w:rPr>
      </w:pPr>
    </w:p>
    <w:p w14:paraId="52861D5A" w14:textId="77777777" w:rsidR="00F81D25" w:rsidRDefault="00F81D25" w:rsidP="003C4B99">
      <w:pPr>
        <w:spacing w:after="0" w:line="240" w:lineRule="auto"/>
        <w:ind w:firstLine="703"/>
        <w:jc w:val="right"/>
        <w:rPr>
          <w:rFonts w:ascii="Times New Roman" w:hAnsi="Times New Roman" w:cs="Times New Roman"/>
          <w:b/>
          <w:sz w:val="24"/>
          <w:szCs w:val="24"/>
        </w:rPr>
      </w:pPr>
    </w:p>
    <w:p w14:paraId="7E20F45C" w14:textId="77777777" w:rsidR="00F81D25" w:rsidRDefault="00F81D25" w:rsidP="003C4B99">
      <w:pPr>
        <w:spacing w:after="0" w:line="240" w:lineRule="auto"/>
        <w:ind w:firstLine="703"/>
        <w:jc w:val="right"/>
        <w:rPr>
          <w:rFonts w:ascii="Times New Roman" w:hAnsi="Times New Roman" w:cs="Times New Roman"/>
          <w:b/>
          <w:sz w:val="24"/>
          <w:szCs w:val="24"/>
        </w:rPr>
      </w:pPr>
    </w:p>
    <w:p w14:paraId="514B787D" w14:textId="77777777" w:rsidR="00F81D25" w:rsidRDefault="00F81D25" w:rsidP="003C4B99">
      <w:pPr>
        <w:spacing w:after="0" w:line="240" w:lineRule="auto"/>
        <w:ind w:firstLine="703"/>
        <w:jc w:val="right"/>
        <w:rPr>
          <w:rFonts w:ascii="Times New Roman" w:hAnsi="Times New Roman" w:cs="Times New Roman"/>
          <w:b/>
          <w:sz w:val="24"/>
          <w:szCs w:val="24"/>
        </w:rPr>
      </w:pPr>
    </w:p>
    <w:p w14:paraId="575A320B" w14:textId="77777777" w:rsidR="00F81D25" w:rsidRDefault="00F81D25" w:rsidP="003C4B99">
      <w:pPr>
        <w:spacing w:after="0" w:line="240" w:lineRule="auto"/>
        <w:ind w:firstLine="703"/>
        <w:jc w:val="right"/>
        <w:rPr>
          <w:rFonts w:ascii="Times New Roman" w:hAnsi="Times New Roman" w:cs="Times New Roman"/>
          <w:b/>
          <w:sz w:val="24"/>
          <w:szCs w:val="24"/>
        </w:rPr>
      </w:pPr>
    </w:p>
    <w:p w14:paraId="3A3EB9A5" w14:textId="77777777" w:rsidR="00F81D25" w:rsidRDefault="00F81D25" w:rsidP="003C4B99">
      <w:pPr>
        <w:spacing w:after="0" w:line="240" w:lineRule="auto"/>
        <w:ind w:firstLine="703"/>
        <w:jc w:val="right"/>
        <w:rPr>
          <w:rFonts w:ascii="Times New Roman" w:hAnsi="Times New Roman" w:cs="Times New Roman"/>
          <w:b/>
          <w:sz w:val="24"/>
          <w:szCs w:val="24"/>
        </w:rPr>
      </w:pPr>
    </w:p>
    <w:p w14:paraId="1364CD21" w14:textId="77777777" w:rsidR="00F81D25" w:rsidRDefault="00F81D25" w:rsidP="003C4B99">
      <w:pPr>
        <w:spacing w:after="0" w:line="240" w:lineRule="auto"/>
        <w:ind w:firstLine="703"/>
        <w:jc w:val="right"/>
        <w:rPr>
          <w:rFonts w:ascii="Times New Roman" w:hAnsi="Times New Roman" w:cs="Times New Roman"/>
          <w:b/>
          <w:sz w:val="24"/>
          <w:szCs w:val="24"/>
        </w:rPr>
      </w:pPr>
    </w:p>
    <w:p w14:paraId="1D1E2AD4" w14:textId="77777777" w:rsidR="00F81D25" w:rsidRDefault="00F81D25" w:rsidP="003C4B99">
      <w:pPr>
        <w:spacing w:after="0" w:line="240" w:lineRule="auto"/>
        <w:ind w:firstLine="703"/>
        <w:jc w:val="right"/>
        <w:rPr>
          <w:rFonts w:ascii="Times New Roman" w:hAnsi="Times New Roman" w:cs="Times New Roman"/>
          <w:b/>
          <w:sz w:val="24"/>
          <w:szCs w:val="24"/>
        </w:rPr>
      </w:pPr>
    </w:p>
    <w:p w14:paraId="295DD791" w14:textId="77777777" w:rsidR="00F81D25" w:rsidRDefault="00F81D25" w:rsidP="003C4B99">
      <w:pPr>
        <w:spacing w:after="0" w:line="240" w:lineRule="auto"/>
        <w:ind w:firstLine="703"/>
        <w:jc w:val="right"/>
        <w:rPr>
          <w:rFonts w:ascii="Times New Roman" w:hAnsi="Times New Roman" w:cs="Times New Roman"/>
          <w:b/>
          <w:sz w:val="24"/>
          <w:szCs w:val="24"/>
        </w:rPr>
      </w:pPr>
    </w:p>
    <w:p w14:paraId="10239345" w14:textId="77777777" w:rsidR="00F81D25" w:rsidRDefault="00F81D25" w:rsidP="003C4B99">
      <w:pPr>
        <w:spacing w:after="0" w:line="240" w:lineRule="auto"/>
        <w:ind w:firstLine="703"/>
        <w:jc w:val="right"/>
        <w:rPr>
          <w:rFonts w:ascii="Times New Roman" w:hAnsi="Times New Roman" w:cs="Times New Roman"/>
          <w:b/>
          <w:sz w:val="24"/>
          <w:szCs w:val="24"/>
        </w:rPr>
      </w:pPr>
    </w:p>
    <w:p w14:paraId="3FD57D62" w14:textId="77777777" w:rsidR="00F81D25" w:rsidRDefault="00F81D25" w:rsidP="003C4B99">
      <w:pPr>
        <w:spacing w:after="0" w:line="240" w:lineRule="auto"/>
        <w:ind w:firstLine="703"/>
        <w:jc w:val="right"/>
        <w:rPr>
          <w:rFonts w:ascii="Times New Roman" w:hAnsi="Times New Roman" w:cs="Times New Roman"/>
          <w:b/>
          <w:sz w:val="24"/>
          <w:szCs w:val="24"/>
        </w:rPr>
      </w:pPr>
    </w:p>
    <w:p w14:paraId="7C37DEBB" w14:textId="77777777" w:rsidR="00F81D25" w:rsidRDefault="00F81D25" w:rsidP="003C4B99">
      <w:pPr>
        <w:spacing w:after="0" w:line="240" w:lineRule="auto"/>
        <w:ind w:firstLine="703"/>
        <w:jc w:val="right"/>
        <w:rPr>
          <w:rFonts w:ascii="Times New Roman" w:hAnsi="Times New Roman" w:cs="Times New Roman"/>
          <w:b/>
          <w:sz w:val="24"/>
          <w:szCs w:val="24"/>
        </w:rPr>
      </w:pPr>
    </w:p>
    <w:p w14:paraId="0668ACBD" w14:textId="77777777" w:rsidR="00F81D25" w:rsidRDefault="00F81D25" w:rsidP="003C4B99">
      <w:pPr>
        <w:spacing w:after="0" w:line="240" w:lineRule="auto"/>
        <w:ind w:firstLine="703"/>
        <w:jc w:val="right"/>
        <w:rPr>
          <w:rFonts w:ascii="Times New Roman" w:hAnsi="Times New Roman" w:cs="Times New Roman"/>
          <w:b/>
          <w:sz w:val="24"/>
          <w:szCs w:val="24"/>
        </w:rPr>
      </w:pPr>
    </w:p>
    <w:p w14:paraId="78B78B6D" w14:textId="77777777" w:rsidR="00F81D25" w:rsidRDefault="00F81D25" w:rsidP="003C4B99">
      <w:pPr>
        <w:spacing w:after="0" w:line="240" w:lineRule="auto"/>
        <w:ind w:firstLine="703"/>
        <w:jc w:val="right"/>
        <w:rPr>
          <w:rFonts w:ascii="Times New Roman" w:hAnsi="Times New Roman" w:cs="Times New Roman"/>
          <w:b/>
          <w:sz w:val="24"/>
          <w:szCs w:val="24"/>
        </w:rPr>
      </w:pPr>
    </w:p>
    <w:p w14:paraId="346CBA5A" w14:textId="77777777" w:rsidR="00F81D25" w:rsidRDefault="00F81D25" w:rsidP="003C4B99">
      <w:pPr>
        <w:spacing w:after="0" w:line="240" w:lineRule="auto"/>
        <w:ind w:firstLine="703"/>
        <w:jc w:val="right"/>
        <w:rPr>
          <w:rFonts w:ascii="Times New Roman" w:hAnsi="Times New Roman" w:cs="Times New Roman"/>
          <w:b/>
          <w:sz w:val="24"/>
          <w:szCs w:val="24"/>
        </w:rPr>
      </w:pPr>
    </w:p>
    <w:p w14:paraId="4A35DBF2" w14:textId="77777777" w:rsidR="00F81D25" w:rsidRDefault="00F81D25" w:rsidP="003C4B99">
      <w:pPr>
        <w:spacing w:after="0" w:line="240" w:lineRule="auto"/>
        <w:ind w:firstLine="703"/>
        <w:jc w:val="right"/>
        <w:rPr>
          <w:rFonts w:ascii="Times New Roman" w:hAnsi="Times New Roman" w:cs="Times New Roman"/>
          <w:b/>
          <w:sz w:val="24"/>
          <w:szCs w:val="24"/>
        </w:rPr>
      </w:pPr>
    </w:p>
    <w:p w14:paraId="0F43B72C" w14:textId="77777777" w:rsidR="00F81D25" w:rsidRDefault="00F81D25" w:rsidP="003C4B99">
      <w:pPr>
        <w:spacing w:after="0" w:line="240" w:lineRule="auto"/>
        <w:ind w:firstLine="703"/>
        <w:jc w:val="right"/>
        <w:rPr>
          <w:rFonts w:ascii="Times New Roman" w:hAnsi="Times New Roman" w:cs="Times New Roman"/>
          <w:b/>
          <w:sz w:val="24"/>
          <w:szCs w:val="24"/>
        </w:rPr>
      </w:pPr>
    </w:p>
    <w:p w14:paraId="33D6C7CF" w14:textId="77777777" w:rsidR="00F81D25" w:rsidRDefault="00F81D25" w:rsidP="003C4B99">
      <w:pPr>
        <w:spacing w:after="0" w:line="240" w:lineRule="auto"/>
        <w:ind w:firstLine="703"/>
        <w:jc w:val="right"/>
        <w:rPr>
          <w:rFonts w:ascii="Times New Roman" w:hAnsi="Times New Roman" w:cs="Times New Roman"/>
          <w:b/>
          <w:sz w:val="24"/>
          <w:szCs w:val="24"/>
        </w:rPr>
      </w:pPr>
    </w:p>
    <w:p w14:paraId="51BC2C36" w14:textId="77777777" w:rsidR="00F81D25" w:rsidRDefault="00F81D25" w:rsidP="003C4B99">
      <w:pPr>
        <w:spacing w:after="0" w:line="240" w:lineRule="auto"/>
        <w:ind w:firstLine="703"/>
        <w:jc w:val="right"/>
        <w:rPr>
          <w:rFonts w:ascii="Times New Roman" w:hAnsi="Times New Roman" w:cs="Times New Roman"/>
          <w:b/>
          <w:sz w:val="24"/>
          <w:szCs w:val="24"/>
        </w:rPr>
      </w:pPr>
    </w:p>
    <w:p w14:paraId="3AF8EF8E" w14:textId="77777777" w:rsidR="00F81D25" w:rsidRDefault="00F81D25" w:rsidP="003C4B99">
      <w:pPr>
        <w:spacing w:after="0" w:line="240" w:lineRule="auto"/>
        <w:ind w:firstLine="703"/>
        <w:jc w:val="right"/>
        <w:rPr>
          <w:rFonts w:ascii="Times New Roman" w:hAnsi="Times New Roman" w:cs="Times New Roman"/>
          <w:b/>
          <w:sz w:val="24"/>
          <w:szCs w:val="24"/>
        </w:rPr>
      </w:pPr>
    </w:p>
    <w:p w14:paraId="7B0AEF8D" w14:textId="77777777" w:rsidR="00F81D25" w:rsidRDefault="00F81D25" w:rsidP="003C4B99">
      <w:pPr>
        <w:spacing w:after="0" w:line="240" w:lineRule="auto"/>
        <w:ind w:firstLine="703"/>
        <w:jc w:val="right"/>
        <w:rPr>
          <w:rFonts w:ascii="Times New Roman" w:hAnsi="Times New Roman" w:cs="Times New Roman"/>
          <w:b/>
          <w:sz w:val="24"/>
          <w:szCs w:val="24"/>
        </w:rPr>
      </w:pPr>
    </w:p>
    <w:p w14:paraId="6D94F3AC" w14:textId="5A7BC805" w:rsidR="00F81D25" w:rsidRDefault="006A263D" w:rsidP="00BE0F50">
      <w:pPr>
        <w:spacing w:after="0" w:line="240" w:lineRule="auto"/>
        <w:rPr>
          <w:rFonts w:ascii="Times New Roman" w:hAnsi="Times New Roman" w:cs="Times New Roman"/>
          <w:b/>
          <w:sz w:val="24"/>
          <w:szCs w:val="24"/>
          <w:lang w:val="ru-RU"/>
        </w:rPr>
      </w:pPr>
      <w:r w:rsidRPr="00DC42A1">
        <w:rPr>
          <w:rFonts w:ascii="Times New Roman" w:hAnsi="Times New Roman" w:cs="Times New Roman"/>
          <w:b/>
          <w:sz w:val="24"/>
          <w:szCs w:val="24"/>
          <w:lang w:val="ru-RU"/>
        </w:rPr>
        <w:br/>
      </w:r>
      <w:r w:rsidRPr="00DC42A1">
        <w:rPr>
          <w:rFonts w:ascii="Times New Roman" w:hAnsi="Times New Roman" w:cs="Times New Roman"/>
          <w:b/>
          <w:sz w:val="24"/>
          <w:szCs w:val="24"/>
          <w:lang w:val="ru-RU"/>
        </w:rPr>
        <w:br/>
      </w:r>
      <w:r w:rsidRPr="00DC42A1">
        <w:rPr>
          <w:rFonts w:ascii="Times New Roman" w:hAnsi="Times New Roman" w:cs="Times New Roman"/>
          <w:b/>
          <w:sz w:val="24"/>
          <w:szCs w:val="24"/>
          <w:lang w:val="ru-RU"/>
        </w:rPr>
        <w:br/>
      </w:r>
      <w:r w:rsidRPr="00DC42A1">
        <w:rPr>
          <w:rFonts w:ascii="Times New Roman" w:hAnsi="Times New Roman" w:cs="Times New Roman"/>
          <w:b/>
          <w:sz w:val="24"/>
          <w:szCs w:val="24"/>
          <w:lang w:val="ru-RU"/>
        </w:rPr>
        <w:br/>
      </w:r>
    </w:p>
    <w:p w14:paraId="59B54241" w14:textId="19BB9AAC" w:rsidR="00B54B60" w:rsidRDefault="00B54B60" w:rsidP="00BE0F50">
      <w:pPr>
        <w:spacing w:after="0" w:line="240" w:lineRule="auto"/>
        <w:rPr>
          <w:rFonts w:ascii="Times New Roman" w:hAnsi="Times New Roman" w:cs="Times New Roman"/>
          <w:b/>
          <w:sz w:val="24"/>
          <w:szCs w:val="24"/>
          <w:lang w:val="ru-RU"/>
        </w:rPr>
      </w:pPr>
    </w:p>
    <w:p w14:paraId="4D2970E8" w14:textId="49DD4581" w:rsidR="00B54B60" w:rsidRDefault="00B54B60" w:rsidP="00BE0F50">
      <w:pPr>
        <w:spacing w:after="0" w:line="240" w:lineRule="auto"/>
        <w:rPr>
          <w:rFonts w:ascii="Times New Roman" w:hAnsi="Times New Roman" w:cs="Times New Roman"/>
          <w:b/>
          <w:sz w:val="24"/>
          <w:szCs w:val="24"/>
          <w:lang w:val="ru-RU"/>
        </w:rPr>
      </w:pPr>
    </w:p>
    <w:p w14:paraId="48C03BCE" w14:textId="11C334CA" w:rsidR="00B54B60" w:rsidRDefault="00B54B60" w:rsidP="00BE0F50">
      <w:pPr>
        <w:spacing w:after="0" w:line="240" w:lineRule="auto"/>
        <w:rPr>
          <w:rFonts w:ascii="Times New Roman" w:hAnsi="Times New Roman" w:cs="Times New Roman"/>
          <w:b/>
          <w:sz w:val="24"/>
          <w:szCs w:val="24"/>
          <w:lang w:val="ru-RU"/>
        </w:rPr>
      </w:pPr>
    </w:p>
    <w:p w14:paraId="08CCF2E4" w14:textId="398ECF93" w:rsidR="00B54B60" w:rsidRDefault="00B54B60" w:rsidP="00BE0F50">
      <w:pPr>
        <w:spacing w:after="0" w:line="240" w:lineRule="auto"/>
        <w:rPr>
          <w:rFonts w:ascii="Times New Roman" w:hAnsi="Times New Roman" w:cs="Times New Roman"/>
          <w:b/>
          <w:sz w:val="24"/>
          <w:szCs w:val="24"/>
          <w:lang w:val="ru-RU"/>
        </w:rPr>
      </w:pPr>
    </w:p>
    <w:p w14:paraId="36BDFD77" w14:textId="31B18783" w:rsidR="00B54B60" w:rsidRDefault="00B54B60" w:rsidP="00BE0F50">
      <w:pPr>
        <w:spacing w:after="0" w:line="240" w:lineRule="auto"/>
        <w:rPr>
          <w:rFonts w:ascii="Times New Roman" w:hAnsi="Times New Roman" w:cs="Times New Roman"/>
          <w:b/>
          <w:sz w:val="24"/>
          <w:szCs w:val="24"/>
          <w:lang w:val="ru-RU"/>
        </w:rPr>
      </w:pPr>
    </w:p>
    <w:p w14:paraId="02A878CC" w14:textId="77777777" w:rsidR="00B54B60" w:rsidRPr="00DC42A1" w:rsidRDefault="00B54B60" w:rsidP="00BE0F50">
      <w:pPr>
        <w:spacing w:after="0" w:line="240" w:lineRule="auto"/>
        <w:rPr>
          <w:rFonts w:ascii="Times New Roman" w:hAnsi="Times New Roman" w:cs="Times New Roman"/>
          <w:b/>
          <w:sz w:val="24"/>
          <w:szCs w:val="24"/>
          <w:lang w:val="ru-RU"/>
        </w:rPr>
      </w:pPr>
    </w:p>
    <w:p w14:paraId="06550CA4" w14:textId="77777777" w:rsidR="00F81D25" w:rsidRDefault="00F81D25" w:rsidP="003C4B99">
      <w:pPr>
        <w:spacing w:after="0" w:line="240" w:lineRule="auto"/>
        <w:ind w:firstLine="703"/>
        <w:jc w:val="right"/>
        <w:rPr>
          <w:rFonts w:ascii="Times New Roman" w:hAnsi="Times New Roman" w:cs="Times New Roman"/>
          <w:b/>
          <w:sz w:val="24"/>
          <w:szCs w:val="24"/>
        </w:rPr>
      </w:pPr>
    </w:p>
    <w:p w14:paraId="07D2AC80" w14:textId="77777777" w:rsidR="00F81D25" w:rsidRDefault="00F81D25" w:rsidP="003C4B99">
      <w:pPr>
        <w:spacing w:after="0" w:line="240" w:lineRule="auto"/>
        <w:ind w:firstLine="703"/>
        <w:jc w:val="right"/>
        <w:rPr>
          <w:rFonts w:ascii="Times New Roman" w:hAnsi="Times New Roman" w:cs="Times New Roman"/>
          <w:b/>
          <w:sz w:val="24"/>
          <w:szCs w:val="24"/>
        </w:rPr>
      </w:pPr>
    </w:p>
    <w:p w14:paraId="38305177" w14:textId="77777777" w:rsidR="00F81D25" w:rsidRDefault="00F81D25" w:rsidP="003C4B99">
      <w:pPr>
        <w:spacing w:after="0" w:line="240" w:lineRule="auto"/>
        <w:ind w:firstLine="703"/>
        <w:jc w:val="right"/>
        <w:rPr>
          <w:rFonts w:ascii="Times New Roman" w:hAnsi="Times New Roman" w:cs="Times New Roman"/>
          <w:b/>
          <w:sz w:val="24"/>
          <w:szCs w:val="24"/>
        </w:rPr>
      </w:pPr>
    </w:p>
    <w:p w14:paraId="30B20717" w14:textId="77777777" w:rsidR="00F81D25" w:rsidRDefault="00F81D25" w:rsidP="003C4B99">
      <w:pPr>
        <w:spacing w:after="0" w:line="240" w:lineRule="auto"/>
        <w:ind w:firstLine="703"/>
        <w:jc w:val="right"/>
        <w:rPr>
          <w:rFonts w:ascii="Times New Roman" w:hAnsi="Times New Roman" w:cs="Times New Roman"/>
          <w:b/>
          <w:sz w:val="24"/>
          <w:szCs w:val="24"/>
        </w:rPr>
      </w:pPr>
    </w:p>
    <w:p w14:paraId="38C6D46C" w14:textId="77777777" w:rsidR="00F81D25" w:rsidRPr="00F16B9A" w:rsidRDefault="00F81D25" w:rsidP="00BD2B87">
      <w:pPr>
        <w:spacing w:after="0" w:line="240" w:lineRule="auto"/>
        <w:rPr>
          <w:rFonts w:ascii="Times New Roman" w:hAnsi="Times New Roman" w:cs="Times New Roman"/>
          <w:b/>
          <w:sz w:val="24"/>
          <w:szCs w:val="24"/>
        </w:rPr>
      </w:pPr>
    </w:p>
    <w:p w14:paraId="3ED00F9F" w14:textId="77777777" w:rsidR="00F81D25" w:rsidRDefault="00F81D25" w:rsidP="00F81D25">
      <w:pPr>
        <w:spacing w:after="0" w:line="240" w:lineRule="auto"/>
        <w:ind w:firstLine="702"/>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Додаток 2  до тендерної документації </w:t>
      </w:r>
    </w:p>
    <w:p w14:paraId="4EF41F2D" w14:textId="77777777" w:rsidR="0052745F" w:rsidRPr="00A21533" w:rsidRDefault="0052745F" w:rsidP="0052745F">
      <w:pPr>
        <w:spacing w:after="0" w:line="240" w:lineRule="auto"/>
        <w:jc w:val="center"/>
        <w:rPr>
          <w:rFonts w:ascii="Times New Roman" w:hAnsi="Times New Roman" w:cs="Times New Roman"/>
          <w:b/>
          <w:iCs/>
          <w:sz w:val="28"/>
          <w:szCs w:val="28"/>
        </w:rPr>
      </w:pPr>
    </w:p>
    <w:p w14:paraId="065CE814" w14:textId="77777777" w:rsidR="001158B5" w:rsidRPr="001158B5" w:rsidRDefault="001158B5" w:rsidP="001158B5">
      <w:pPr>
        <w:spacing w:after="0" w:line="240" w:lineRule="auto"/>
        <w:ind w:right="198"/>
        <w:rPr>
          <w:rFonts w:ascii="Times New Roman" w:hAnsi="Times New Roman" w:cs="Times New Roman"/>
          <w:i/>
          <w:sz w:val="24"/>
          <w:szCs w:val="24"/>
        </w:rPr>
      </w:pPr>
      <w:r w:rsidRPr="001158B5">
        <w:rPr>
          <w:rFonts w:ascii="Times New Roman" w:hAnsi="Times New Roman" w:cs="Times New Roman"/>
          <w:i/>
          <w:sz w:val="24"/>
          <w:szCs w:val="24"/>
        </w:rPr>
        <w:t xml:space="preserve">Форма пропозиції, яка подається </w:t>
      </w:r>
      <w:r w:rsidR="00A34DEA">
        <w:rPr>
          <w:rFonts w:ascii="Times New Roman" w:hAnsi="Times New Roman" w:cs="Times New Roman"/>
          <w:i/>
          <w:sz w:val="24"/>
          <w:szCs w:val="24"/>
        </w:rPr>
        <w:t>У</w:t>
      </w:r>
      <w:r w:rsidRPr="001158B5">
        <w:rPr>
          <w:rFonts w:ascii="Times New Roman" w:hAnsi="Times New Roman" w:cs="Times New Roman"/>
          <w:i/>
          <w:sz w:val="24"/>
          <w:szCs w:val="24"/>
        </w:rPr>
        <w:t>часником на фірмовому бланку.</w:t>
      </w:r>
    </w:p>
    <w:p w14:paraId="353FFBDE" w14:textId="77777777" w:rsidR="001158B5" w:rsidRPr="001158B5" w:rsidRDefault="001158B5" w:rsidP="001158B5">
      <w:pPr>
        <w:spacing w:after="0" w:line="240" w:lineRule="auto"/>
        <w:ind w:right="198"/>
        <w:rPr>
          <w:rFonts w:ascii="Times New Roman" w:hAnsi="Times New Roman" w:cs="Times New Roman"/>
          <w:i/>
          <w:iCs/>
          <w:sz w:val="24"/>
          <w:szCs w:val="24"/>
        </w:rPr>
      </w:pPr>
      <w:r w:rsidRPr="001158B5">
        <w:rPr>
          <w:rFonts w:ascii="Times New Roman" w:hAnsi="Times New Roman" w:cs="Times New Roman"/>
          <w:i/>
          <w:iCs/>
          <w:sz w:val="24"/>
          <w:szCs w:val="24"/>
        </w:rPr>
        <w:t>учасник не повинен відступати від даної форми.</w:t>
      </w:r>
    </w:p>
    <w:p w14:paraId="72AE3AC1" w14:textId="77777777" w:rsidR="0052745F" w:rsidRPr="00F16B9A" w:rsidRDefault="0052745F" w:rsidP="0052745F">
      <w:pPr>
        <w:widowControl w:val="0"/>
        <w:autoSpaceDE w:val="0"/>
        <w:autoSpaceDN w:val="0"/>
        <w:adjustRightInd w:val="0"/>
        <w:spacing w:after="0" w:line="240" w:lineRule="auto"/>
        <w:jc w:val="center"/>
        <w:rPr>
          <w:rFonts w:ascii="Times New Roman" w:hAnsi="Times New Roman" w:cs="Times New Roman"/>
          <w:i/>
          <w:iCs/>
          <w:sz w:val="24"/>
          <w:szCs w:val="24"/>
        </w:rPr>
      </w:pPr>
    </w:p>
    <w:p w14:paraId="2110E66A" w14:textId="77777777" w:rsidR="001158B5" w:rsidRPr="00A84647" w:rsidRDefault="001158B5" w:rsidP="001158B5">
      <w:pPr>
        <w:spacing w:after="0" w:line="240" w:lineRule="auto"/>
        <w:jc w:val="center"/>
        <w:rPr>
          <w:rFonts w:ascii="Times New Roman" w:hAnsi="Times New Roman" w:cs="Times New Roman"/>
          <w:b/>
          <w:iCs/>
          <w:sz w:val="24"/>
          <w:szCs w:val="24"/>
        </w:rPr>
      </w:pPr>
      <w:r w:rsidRPr="00A84647">
        <w:rPr>
          <w:rFonts w:ascii="Times New Roman" w:hAnsi="Times New Roman" w:cs="Times New Roman"/>
          <w:b/>
          <w:iCs/>
          <w:sz w:val="24"/>
          <w:szCs w:val="24"/>
        </w:rPr>
        <w:t>Ф</w:t>
      </w:r>
      <w:r w:rsidR="00A84647" w:rsidRPr="00A84647">
        <w:rPr>
          <w:rFonts w:ascii="Times New Roman" w:hAnsi="Times New Roman" w:cs="Times New Roman"/>
          <w:b/>
          <w:iCs/>
          <w:sz w:val="24"/>
          <w:szCs w:val="24"/>
        </w:rPr>
        <w:t>ОРМА «ТЕНДЕРНА ПРОПОЗИЦІЯ</w:t>
      </w:r>
      <w:r w:rsidR="00D03E60">
        <w:rPr>
          <w:rFonts w:ascii="Times New Roman" w:hAnsi="Times New Roman" w:cs="Times New Roman"/>
          <w:b/>
          <w:iCs/>
          <w:sz w:val="24"/>
          <w:szCs w:val="24"/>
        </w:rPr>
        <w:t>»</w:t>
      </w:r>
    </w:p>
    <w:p w14:paraId="2064445B" w14:textId="77777777" w:rsidR="003B42B9" w:rsidRPr="00C12AC3" w:rsidRDefault="003B42B9" w:rsidP="001158B5">
      <w:pPr>
        <w:pStyle w:val="1"/>
        <w:suppressAutoHyphens/>
        <w:spacing w:before="0" w:after="0"/>
        <w:rPr>
          <w:caps/>
          <w:sz w:val="24"/>
          <w:szCs w:val="24"/>
          <w:highlight w:val="yellow"/>
        </w:rPr>
      </w:pPr>
      <w:r>
        <w:rPr>
          <w:rFonts w:ascii="Times New Roman" w:hAnsi="Times New Roman" w:cs="Times New Roman"/>
          <w:sz w:val="24"/>
          <w:szCs w:val="24"/>
        </w:rPr>
        <w:t>                     </w:t>
      </w:r>
    </w:p>
    <w:p w14:paraId="419F145A" w14:textId="77777777" w:rsidR="003B42B9" w:rsidRPr="003B42B9" w:rsidRDefault="003B42B9" w:rsidP="003B42B9">
      <w:pPr>
        <w:spacing w:after="0" w:line="240" w:lineRule="auto"/>
        <w:ind w:firstLine="567"/>
        <w:jc w:val="center"/>
        <w:rPr>
          <w:rFonts w:ascii="Times New Roman" w:hAnsi="Times New Roman" w:cs="Times New Roman"/>
          <w:sz w:val="24"/>
          <w:szCs w:val="24"/>
          <w:vertAlign w:val="superscript"/>
        </w:rPr>
      </w:pPr>
      <w:r w:rsidRPr="003B42B9">
        <w:rPr>
          <w:rFonts w:ascii="Times New Roman" w:hAnsi="Times New Roman" w:cs="Times New Roman"/>
          <w:sz w:val="24"/>
          <w:szCs w:val="24"/>
        </w:rPr>
        <w:t xml:space="preserve">Ми, _______________________________________________________________________, </w:t>
      </w:r>
      <w:r w:rsidRPr="003B42B9">
        <w:rPr>
          <w:rFonts w:ascii="Times New Roman" w:hAnsi="Times New Roman" w:cs="Times New Roman"/>
          <w:sz w:val="24"/>
          <w:szCs w:val="24"/>
        </w:rPr>
        <w:br/>
      </w:r>
      <w:r w:rsidRPr="003B42B9">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повна </w:t>
      </w:r>
      <w:r w:rsidRPr="003B42B9">
        <w:rPr>
          <w:rFonts w:ascii="Times New Roman" w:hAnsi="Times New Roman" w:cs="Times New Roman"/>
          <w:sz w:val="24"/>
          <w:szCs w:val="24"/>
          <w:vertAlign w:val="superscript"/>
        </w:rPr>
        <w:t>назва підприємства/фізичної особи Учасника)</w:t>
      </w:r>
    </w:p>
    <w:p w14:paraId="0EDC8A81" w14:textId="5FD98417" w:rsidR="0052745F" w:rsidRPr="00F16B9A" w:rsidRDefault="0052745F" w:rsidP="003B42B9">
      <w:pPr>
        <w:spacing w:after="0" w:line="240" w:lineRule="auto"/>
        <w:jc w:val="both"/>
        <w:rPr>
          <w:rFonts w:ascii="Times New Roman" w:hAnsi="Times New Roman" w:cs="Times New Roman"/>
          <w:sz w:val="24"/>
          <w:szCs w:val="24"/>
        </w:rPr>
      </w:pPr>
      <w:r w:rsidRPr="003B42B9">
        <w:rPr>
          <w:rFonts w:ascii="Times New Roman" w:hAnsi="Times New Roman" w:cs="Times New Roman"/>
          <w:sz w:val="24"/>
          <w:szCs w:val="24"/>
        </w:rPr>
        <w:t>надає</w:t>
      </w:r>
      <w:r w:rsidR="003B42B9" w:rsidRPr="003B42B9">
        <w:rPr>
          <w:rFonts w:ascii="Times New Roman" w:hAnsi="Times New Roman" w:cs="Times New Roman"/>
          <w:sz w:val="24"/>
          <w:szCs w:val="24"/>
        </w:rPr>
        <w:t>мо</w:t>
      </w:r>
      <w:r w:rsidRPr="003B42B9">
        <w:rPr>
          <w:rFonts w:ascii="Times New Roman" w:hAnsi="Times New Roman" w:cs="Times New Roman"/>
          <w:sz w:val="24"/>
          <w:szCs w:val="24"/>
        </w:rPr>
        <w:t xml:space="preserve"> свою пропозицію щодо участі у закупівлі по предмету</w:t>
      </w:r>
      <w:r w:rsidRPr="00F16B9A">
        <w:rPr>
          <w:rFonts w:ascii="Times New Roman" w:hAnsi="Times New Roman" w:cs="Times New Roman"/>
          <w:sz w:val="24"/>
          <w:szCs w:val="24"/>
        </w:rPr>
        <w:t xml:space="preserve"> закупівлі </w:t>
      </w:r>
      <w:r w:rsidR="003B42B9">
        <w:rPr>
          <w:rFonts w:ascii="Times New Roman" w:hAnsi="Times New Roman" w:cs="Times New Roman"/>
          <w:b/>
          <w:color w:val="000000"/>
          <w:sz w:val="24"/>
          <w:szCs w:val="24"/>
        </w:rPr>
        <w:t>Б</w:t>
      </w:r>
      <w:r w:rsidR="00305C69">
        <w:rPr>
          <w:rFonts w:ascii="Times New Roman" w:hAnsi="Times New Roman" w:cs="Times New Roman"/>
          <w:b/>
          <w:color w:val="000000"/>
          <w:sz w:val="24"/>
          <w:szCs w:val="24"/>
        </w:rPr>
        <w:t>ензин А-95</w:t>
      </w:r>
      <w:r w:rsidR="005F010E">
        <w:rPr>
          <w:rFonts w:ascii="Times New Roman" w:hAnsi="Times New Roman" w:cs="Times New Roman"/>
          <w:b/>
          <w:color w:val="000000"/>
          <w:sz w:val="24"/>
          <w:szCs w:val="24"/>
        </w:rPr>
        <w:t xml:space="preserve"> по талонах</w:t>
      </w:r>
      <w:r w:rsidR="00333690">
        <w:rPr>
          <w:rFonts w:ascii="Times New Roman" w:hAnsi="Times New Roman" w:cs="Times New Roman"/>
          <w:b/>
          <w:color w:val="000000"/>
          <w:sz w:val="24"/>
          <w:szCs w:val="24"/>
        </w:rPr>
        <w:t>,</w:t>
      </w:r>
      <w:r w:rsidRPr="00F16B9A">
        <w:rPr>
          <w:rFonts w:ascii="Times New Roman" w:hAnsi="Times New Roman" w:cs="Times New Roman"/>
          <w:sz w:val="24"/>
          <w:szCs w:val="24"/>
        </w:rPr>
        <w:t xml:space="preserve"> код за ДК 021:2015  09130000-9 - Нафта і дистиляти, ідентифікатор закупівлі </w:t>
      </w:r>
      <w:r w:rsidRPr="00F16B9A">
        <w:rPr>
          <w:rFonts w:ascii="Times New Roman" w:hAnsi="Times New Roman" w:cs="Times New Roman"/>
          <w:sz w:val="24"/>
          <w:szCs w:val="24"/>
          <w:bdr w:val="none" w:sz="0" w:space="0" w:color="auto" w:frame="1"/>
          <w:shd w:val="clear" w:color="auto" w:fill="FDFEFD"/>
        </w:rPr>
        <w:t>________________________,</w:t>
      </w:r>
      <w:r w:rsidRPr="00F16B9A">
        <w:rPr>
          <w:rFonts w:ascii="Times New Roman" w:hAnsi="Times New Roman" w:cs="Times New Roman"/>
          <w:sz w:val="24"/>
          <w:szCs w:val="24"/>
        </w:rPr>
        <w:t xml:space="preserve"> згідно з вимогами </w:t>
      </w:r>
      <w:r w:rsidR="003B42B9">
        <w:rPr>
          <w:rFonts w:ascii="Times New Roman" w:hAnsi="Times New Roman" w:cs="Times New Roman"/>
          <w:sz w:val="24"/>
          <w:szCs w:val="24"/>
        </w:rPr>
        <w:t>З</w:t>
      </w:r>
      <w:r w:rsidRPr="00F16B9A">
        <w:rPr>
          <w:rFonts w:ascii="Times New Roman" w:hAnsi="Times New Roman" w:cs="Times New Roman"/>
          <w:sz w:val="24"/>
          <w:szCs w:val="24"/>
        </w:rPr>
        <w:t>амовника процедури закупівлі за наступними цінами:</w:t>
      </w:r>
    </w:p>
    <w:p w14:paraId="3DBA271E" w14:textId="77777777" w:rsidR="0052745F" w:rsidRPr="00F16B9A" w:rsidRDefault="0052745F" w:rsidP="003B42B9">
      <w:pPr>
        <w:spacing w:after="0" w:line="240" w:lineRule="auto"/>
        <w:jc w:val="both"/>
        <w:rPr>
          <w:rFonts w:ascii="Times New Roman"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3485"/>
        <w:gridCol w:w="1276"/>
        <w:gridCol w:w="1134"/>
        <w:gridCol w:w="1418"/>
        <w:gridCol w:w="1304"/>
        <w:gridCol w:w="1134"/>
      </w:tblGrid>
      <w:tr w:rsidR="00EA3E58" w:rsidRPr="00F16B9A" w14:paraId="4C785AE2" w14:textId="77777777" w:rsidTr="00893DFB">
        <w:trPr>
          <w:cantSplit/>
          <w:trHeight w:val="793"/>
        </w:trPr>
        <w:tc>
          <w:tcPr>
            <w:tcW w:w="597" w:type="dxa"/>
            <w:vAlign w:val="center"/>
          </w:tcPr>
          <w:p w14:paraId="297B82D7" w14:textId="77777777" w:rsidR="00EA3E58" w:rsidRPr="003B42B9" w:rsidRDefault="00EA3E58" w:rsidP="003B42B9">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B42B9">
              <w:rPr>
                <w:rFonts w:ascii="Times New Roman" w:hAnsi="Times New Roman" w:cs="Times New Roman"/>
                <w:b/>
                <w:bCs/>
                <w:spacing w:val="-8"/>
              </w:rPr>
              <w:t>№</w:t>
            </w:r>
          </w:p>
          <w:p w14:paraId="02573CE3" w14:textId="77777777" w:rsidR="00EA3E58" w:rsidRPr="003B42B9" w:rsidRDefault="00EA3E58" w:rsidP="003B42B9">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B42B9">
              <w:rPr>
                <w:rFonts w:ascii="Times New Roman" w:hAnsi="Times New Roman" w:cs="Times New Roman"/>
                <w:b/>
                <w:bCs/>
                <w:spacing w:val="-8"/>
              </w:rPr>
              <w:t>п/п</w:t>
            </w:r>
          </w:p>
        </w:tc>
        <w:tc>
          <w:tcPr>
            <w:tcW w:w="3485" w:type="dxa"/>
            <w:vAlign w:val="center"/>
          </w:tcPr>
          <w:p w14:paraId="67C78E94" w14:textId="77777777" w:rsidR="00EA3E58" w:rsidRPr="003B42B9" w:rsidRDefault="00EA3E58" w:rsidP="003B42B9">
            <w:pPr>
              <w:spacing w:after="0" w:line="240" w:lineRule="auto"/>
              <w:ind w:hanging="108"/>
              <w:jc w:val="center"/>
              <w:rPr>
                <w:rFonts w:ascii="Times New Roman" w:hAnsi="Times New Roman" w:cs="Times New Roman"/>
                <w:b/>
                <w:bCs/>
                <w:spacing w:val="-8"/>
              </w:rPr>
            </w:pPr>
          </w:p>
          <w:p w14:paraId="6DB5B3DC" w14:textId="77777777" w:rsidR="00EA3E58" w:rsidRPr="003B42B9" w:rsidRDefault="00EA3E58" w:rsidP="003B42B9">
            <w:pPr>
              <w:spacing w:after="0" w:line="240" w:lineRule="auto"/>
              <w:jc w:val="center"/>
              <w:rPr>
                <w:rFonts w:ascii="Times New Roman" w:hAnsi="Times New Roman" w:cs="Times New Roman"/>
                <w:b/>
                <w:bCs/>
                <w:spacing w:val="-8"/>
              </w:rPr>
            </w:pPr>
            <w:r w:rsidRPr="003B42B9">
              <w:rPr>
                <w:rFonts w:ascii="Times New Roman" w:hAnsi="Times New Roman" w:cs="Times New Roman"/>
                <w:b/>
                <w:bCs/>
                <w:spacing w:val="-8"/>
              </w:rPr>
              <w:t>Найменування товару</w:t>
            </w:r>
          </w:p>
          <w:p w14:paraId="6EC1E592" w14:textId="77777777" w:rsidR="00EA3E58" w:rsidRPr="003B42B9" w:rsidRDefault="00EA3E58" w:rsidP="003B42B9">
            <w:pPr>
              <w:spacing w:after="0" w:line="240" w:lineRule="auto"/>
              <w:jc w:val="center"/>
              <w:rPr>
                <w:rFonts w:ascii="Times New Roman" w:hAnsi="Times New Roman" w:cs="Times New Roman"/>
                <w:b/>
                <w:bCs/>
                <w:spacing w:val="-8"/>
              </w:rPr>
            </w:pPr>
          </w:p>
        </w:tc>
        <w:tc>
          <w:tcPr>
            <w:tcW w:w="1276" w:type="dxa"/>
            <w:vAlign w:val="center"/>
          </w:tcPr>
          <w:p w14:paraId="1F910C8D" w14:textId="77777777" w:rsidR="00EA3E58" w:rsidRPr="003B42B9" w:rsidRDefault="00EA3E58" w:rsidP="003B42B9">
            <w:pPr>
              <w:spacing w:after="0" w:line="240" w:lineRule="auto"/>
              <w:jc w:val="center"/>
              <w:rPr>
                <w:rFonts w:ascii="Times New Roman" w:hAnsi="Times New Roman" w:cs="Times New Roman"/>
                <w:b/>
                <w:bCs/>
                <w:spacing w:val="-8"/>
              </w:rPr>
            </w:pPr>
            <w:r w:rsidRPr="003B42B9">
              <w:rPr>
                <w:rFonts w:ascii="Times New Roman" w:hAnsi="Times New Roman" w:cs="Times New Roman"/>
                <w:b/>
                <w:bCs/>
                <w:spacing w:val="-8"/>
              </w:rPr>
              <w:t>Одиниця виміру</w:t>
            </w:r>
          </w:p>
        </w:tc>
        <w:tc>
          <w:tcPr>
            <w:tcW w:w="1134" w:type="dxa"/>
            <w:vAlign w:val="center"/>
          </w:tcPr>
          <w:p w14:paraId="1A9B301A" w14:textId="77777777" w:rsidR="00EA3E58" w:rsidRPr="003B42B9" w:rsidRDefault="00EA3E58" w:rsidP="003B42B9">
            <w:pPr>
              <w:spacing w:after="0" w:line="240" w:lineRule="auto"/>
              <w:jc w:val="center"/>
              <w:rPr>
                <w:rFonts w:ascii="Times New Roman" w:hAnsi="Times New Roman" w:cs="Times New Roman"/>
                <w:b/>
                <w:bCs/>
                <w:spacing w:val="-8"/>
              </w:rPr>
            </w:pPr>
            <w:r w:rsidRPr="003B42B9">
              <w:rPr>
                <w:rFonts w:ascii="Times New Roman" w:hAnsi="Times New Roman" w:cs="Times New Roman"/>
                <w:b/>
                <w:bCs/>
                <w:spacing w:val="-8"/>
              </w:rPr>
              <w:t>Кількість</w:t>
            </w:r>
          </w:p>
        </w:tc>
        <w:tc>
          <w:tcPr>
            <w:tcW w:w="1418" w:type="dxa"/>
            <w:vAlign w:val="center"/>
          </w:tcPr>
          <w:p w14:paraId="4E9115BC" w14:textId="77777777" w:rsidR="00EA3E58" w:rsidRPr="003B42B9" w:rsidRDefault="00EA3E58" w:rsidP="003B42B9">
            <w:pPr>
              <w:keepNext/>
              <w:keepLines/>
              <w:tabs>
                <w:tab w:val="center" w:pos="6294"/>
                <w:tab w:val="center" w:pos="8038"/>
                <w:tab w:val="center" w:pos="9247"/>
              </w:tabs>
              <w:spacing w:after="0" w:line="240" w:lineRule="auto"/>
              <w:jc w:val="center"/>
              <w:rPr>
                <w:rFonts w:ascii="Times New Roman" w:hAnsi="Times New Roman" w:cs="Times New Roman"/>
                <w:b/>
                <w:bCs/>
                <w:spacing w:val="-8"/>
              </w:rPr>
            </w:pPr>
            <w:r w:rsidRPr="003B42B9">
              <w:rPr>
                <w:rFonts w:ascii="Times New Roman" w:hAnsi="Times New Roman" w:cs="Times New Roman"/>
                <w:b/>
                <w:bCs/>
                <w:spacing w:val="-8"/>
              </w:rPr>
              <w:t>Ціна за одиницю без ПДВ (грн.)</w:t>
            </w:r>
          </w:p>
        </w:tc>
        <w:tc>
          <w:tcPr>
            <w:tcW w:w="1304" w:type="dxa"/>
            <w:vAlign w:val="center"/>
          </w:tcPr>
          <w:p w14:paraId="2EFBA14B" w14:textId="77777777" w:rsidR="00EA3E58" w:rsidRPr="003B42B9" w:rsidRDefault="00893DFB" w:rsidP="003B42B9">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3B42B9">
              <w:rPr>
                <w:rFonts w:ascii="Times New Roman" w:hAnsi="Times New Roman" w:cs="Times New Roman"/>
                <w:b/>
                <w:bCs/>
                <w:spacing w:val="-8"/>
              </w:rPr>
              <w:t xml:space="preserve">Ціна за одиницю </w:t>
            </w:r>
            <w:r>
              <w:rPr>
                <w:rFonts w:ascii="Times New Roman" w:hAnsi="Times New Roman" w:cs="Times New Roman"/>
                <w:b/>
                <w:bCs/>
                <w:spacing w:val="-8"/>
              </w:rPr>
              <w:t xml:space="preserve">з </w:t>
            </w:r>
            <w:r w:rsidR="00EA3E58" w:rsidRPr="003B42B9">
              <w:rPr>
                <w:rFonts w:ascii="Times New Roman" w:hAnsi="Times New Roman" w:cs="Times New Roman"/>
                <w:b/>
                <w:bCs/>
                <w:spacing w:val="-8"/>
              </w:rPr>
              <w:t>ПДВ</w:t>
            </w:r>
            <w:r>
              <w:rPr>
                <w:rFonts w:ascii="Times New Roman" w:hAnsi="Times New Roman" w:cs="Times New Roman"/>
                <w:b/>
                <w:bCs/>
                <w:spacing w:val="-8"/>
              </w:rPr>
              <w:t xml:space="preserve"> (грн.)</w:t>
            </w:r>
          </w:p>
        </w:tc>
        <w:tc>
          <w:tcPr>
            <w:tcW w:w="1134" w:type="dxa"/>
            <w:vAlign w:val="center"/>
          </w:tcPr>
          <w:p w14:paraId="0667857A" w14:textId="77777777" w:rsidR="00EA3E58" w:rsidRPr="003B42B9" w:rsidRDefault="00EA3E58" w:rsidP="003B42B9">
            <w:pPr>
              <w:keepNext/>
              <w:keepLines/>
              <w:tabs>
                <w:tab w:val="center" w:pos="6294"/>
                <w:tab w:val="center" w:pos="8038"/>
                <w:tab w:val="center" w:pos="9247"/>
              </w:tabs>
              <w:spacing w:after="0" w:line="240" w:lineRule="auto"/>
              <w:ind w:hanging="152"/>
              <w:jc w:val="center"/>
              <w:rPr>
                <w:rFonts w:ascii="Times New Roman" w:hAnsi="Times New Roman" w:cs="Times New Roman"/>
                <w:b/>
                <w:bCs/>
                <w:spacing w:val="-8"/>
              </w:rPr>
            </w:pPr>
            <w:r w:rsidRPr="003B42B9">
              <w:rPr>
                <w:rFonts w:ascii="Times New Roman" w:hAnsi="Times New Roman" w:cs="Times New Roman"/>
                <w:b/>
                <w:bCs/>
                <w:spacing w:val="-8"/>
              </w:rPr>
              <w:t>Сума без ПДВ (грн.)</w:t>
            </w:r>
          </w:p>
        </w:tc>
      </w:tr>
      <w:tr w:rsidR="00EA3E58" w:rsidRPr="00F16B9A" w14:paraId="2E30C67F" w14:textId="77777777" w:rsidTr="00893DFB">
        <w:trPr>
          <w:cantSplit/>
          <w:trHeight w:val="383"/>
        </w:trPr>
        <w:tc>
          <w:tcPr>
            <w:tcW w:w="597" w:type="dxa"/>
            <w:vAlign w:val="center"/>
          </w:tcPr>
          <w:p w14:paraId="40436778" w14:textId="77777777" w:rsidR="00EA3E58" w:rsidRPr="003B42B9" w:rsidRDefault="00EA3E58" w:rsidP="00EA3E58">
            <w:pPr>
              <w:spacing w:after="0" w:line="240" w:lineRule="auto"/>
              <w:jc w:val="center"/>
              <w:rPr>
                <w:rFonts w:ascii="Times New Roman" w:hAnsi="Times New Roman" w:cs="Times New Roman"/>
              </w:rPr>
            </w:pPr>
            <w:r w:rsidRPr="003B42B9">
              <w:rPr>
                <w:rFonts w:ascii="Times New Roman" w:hAnsi="Times New Roman" w:cs="Times New Roman"/>
              </w:rPr>
              <w:t>1</w:t>
            </w:r>
          </w:p>
        </w:tc>
        <w:tc>
          <w:tcPr>
            <w:tcW w:w="3485" w:type="dxa"/>
            <w:vAlign w:val="center"/>
          </w:tcPr>
          <w:p w14:paraId="74E5387D" w14:textId="77777777" w:rsidR="00EA3E58" w:rsidRPr="003B42B9" w:rsidRDefault="00EA3E58" w:rsidP="00EA3E58">
            <w:pPr>
              <w:spacing w:after="0" w:line="240" w:lineRule="auto"/>
              <w:jc w:val="center"/>
              <w:rPr>
                <w:rFonts w:ascii="Times New Roman" w:hAnsi="Times New Roman" w:cs="Times New Roman"/>
              </w:rPr>
            </w:pPr>
            <w:r w:rsidRPr="003B42B9">
              <w:rPr>
                <w:rFonts w:ascii="Times New Roman" w:hAnsi="Times New Roman" w:cs="Times New Roman"/>
              </w:rPr>
              <w:t>Бензин А-95</w:t>
            </w:r>
            <w:r w:rsidR="00445CF1">
              <w:rPr>
                <w:rFonts w:ascii="Times New Roman" w:hAnsi="Times New Roman" w:cs="Times New Roman"/>
              </w:rPr>
              <w:t xml:space="preserve">, </w:t>
            </w:r>
            <w:r>
              <w:rPr>
                <w:rFonts w:ascii="Times New Roman" w:hAnsi="Times New Roman" w:cs="Times New Roman"/>
              </w:rPr>
              <w:t>талони</w:t>
            </w:r>
          </w:p>
        </w:tc>
        <w:tc>
          <w:tcPr>
            <w:tcW w:w="1276" w:type="dxa"/>
            <w:vAlign w:val="center"/>
          </w:tcPr>
          <w:p w14:paraId="18B501B5" w14:textId="77777777" w:rsidR="00EA3E58" w:rsidRPr="003B42B9" w:rsidRDefault="00EA3E58" w:rsidP="00EA3E58">
            <w:pPr>
              <w:spacing w:after="0" w:line="240" w:lineRule="auto"/>
              <w:jc w:val="center"/>
              <w:rPr>
                <w:rFonts w:ascii="Times New Roman" w:hAnsi="Times New Roman" w:cs="Times New Roman"/>
              </w:rPr>
            </w:pPr>
            <w:r>
              <w:rPr>
                <w:rFonts w:ascii="Times New Roman" w:hAnsi="Times New Roman" w:cs="Times New Roman"/>
              </w:rPr>
              <w:t>літр</w:t>
            </w:r>
          </w:p>
        </w:tc>
        <w:tc>
          <w:tcPr>
            <w:tcW w:w="1134" w:type="dxa"/>
            <w:vAlign w:val="center"/>
          </w:tcPr>
          <w:p w14:paraId="730F3E9D" w14:textId="637441F9" w:rsidR="00EA3E58" w:rsidRPr="003B42B9" w:rsidRDefault="0040107B" w:rsidP="00EA3E58">
            <w:pPr>
              <w:spacing w:after="0" w:line="240" w:lineRule="auto"/>
              <w:jc w:val="center"/>
              <w:rPr>
                <w:rFonts w:ascii="Times New Roman" w:hAnsi="Times New Roman" w:cs="Times New Roman"/>
              </w:rPr>
            </w:pPr>
            <w:r>
              <w:rPr>
                <w:rFonts w:ascii="Times New Roman" w:hAnsi="Times New Roman" w:cs="Times New Roman"/>
              </w:rPr>
              <w:t>3350</w:t>
            </w:r>
          </w:p>
        </w:tc>
        <w:tc>
          <w:tcPr>
            <w:tcW w:w="1418" w:type="dxa"/>
            <w:vAlign w:val="center"/>
          </w:tcPr>
          <w:p w14:paraId="2AE20047" w14:textId="77777777" w:rsidR="00EA3E58" w:rsidRPr="003B42B9" w:rsidRDefault="00EA3E58" w:rsidP="00EA3E58">
            <w:pPr>
              <w:keepNext/>
              <w:keepLines/>
              <w:spacing w:after="0" w:line="240" w:lineRule="auto"/>
              <w:jc w:val="center"/>
              <w:rPr>
                <w:rFonts w:ascii="Times New Roman" w:hAnsi="Times New Roman" w:cs="Times New Roman"/>
              </w:rPr>
            </w:pPr>
          </w:p>
        </w:tc>
        <w:tc>
          <w:tcPr>
            <w:tcW w:w="1304" w:type="dxa"/>
            <w:vAlign w:val="center"/>
          </w:tcPr>
          <w:p w14:paraId="3B31655B" w14:textId="77777777" w:rsidR="00EA3E58" w:rsidRPr="003B42B9" w:rsidRDefault="00EA3E58" w:rsidP="00EA3E58">
            <w:pPr>
              <w:keepNext/>
              <w:keepLines/>
              <w:spacing w:after="0" w:line="240" w:lineRule="auto"/>
              <w:jc w:val="center"/>
              <w:rPr>
                <w:rFonts w:ascii="Times New Roman" w:hAnsi="Times New Roman" w:cs="Times New Roman"/>
                <w:i/>
              </w:rPr>
            </w:pPr>
          </w:p>
        </w:tc>
        <w:tc>
          <w:tcPr>
            <w:tcW w:w="1134" w:type="dxa"/>
            <w:vAlign w:val="center"/>
          </w:tcPr>
          <w:p w14:paraId="710A2B6C" w14:textId="77777777" w:rsidR="00EA3E58" w:rsidRPr="003B42B9" w:rsidRDefault="00EA3E58" w:rsidP="008D62E5">
            <w:pPr>
              <w:keepNext/>
              <w:keepLines/>
              <w:spacing w:after="0" w:line="240" w:lineRule="auto"/>
              <w:jc w:val="center"/>
              <w:rPr>
                <w:rFonts w:ascii="Times New Roman" w:hAnsi="Times New Roman" w:cs="Times New Roman"/>
                <w:i/>
              </w:rPr>
            </w:pPr>
          </w:p>
        </w:tc>
      </w:tr>
      <w:tr w:rsidR="0052745F" w:rsidRPr="00F16B9A" w14:paraId="1C4926EB" w14:textId="77777777" w:rsidTr="00EA3E58">
        <w:trPr>
          <w:cantSplit/>
          <w:trHeight w:val="136"/>
        </w:trPr>
        <w:tc>
          <w:tcPr>
            <w:tcW w:w="9214" w:type="dxa"/>
            <w:gridSpan w:val="6"/>
            <w:vAlign w:val="center"/>
          </w:tcPr>
          <w:p w14:paraId="18AFDCC5" w14:textId="77777777" w:rsidR="0052745F" w:rsidRPr="003B42B9" w:rsidRDefault="0052745F" w:rsidP="00EA3E58">
            <w:pPr>
              <w:keepNext/>
              <w:keepLines/>
              <w:spacing w:after="0" w:line="240" w:lineRule="auto"/>
              <w:jc w:val="right"/>
              <w:rPr>
                <w:rFonts w:ascii="Times New Roman" w:hAnsi="Times New Roman" w:cs="Times New Roman"/>
              </w:rPr>
            </w:pPr>
            <w:r w:rsidRPr="003B42B9">
              <w:rPr>
                <w:rFonts w:ascii="Times New Roman" w:hAnsi="Times New Roman" w:cs="Times New Roman"/>
              </w:rPr>
              <w:t>Всього без ПДВ (грн.)</w:t>
            </w:r>
          </w:p>
        </w:tc>
        <w:tc>
          <w:tcPr>
            <w:tcW w:w="1134" w:type="dxa"/>
            <w:vAlign w:val="center"/>
          </w:tcPr>
          <w:p w14:paraId="2DB5389A" w14:textId="77777777" w:rsidR="0052745F" w:rsidRPr="003B42B9" w:rsidRDefault="0052745F" w:rsidP="008D62E5">
            <w:pPr>
              <w:keepNext/>
              <w:keepLines/>
              <w:spacing w:after="0" w:line="240" w:lineRule="auto"/>
              <w:jc w:val="center"/>
              <w:rPr>
                <w:rFonts w:ascii="Times New Roman" w:hAnsi="Times New Roman" w:cs="Times New Roman"/>
                <w:b/>
              </w:rPr>
            </w:pPr>
          </w:p>
        </w:tc>
      </w:tr>
      <w:tr w:rsidR="0052745F" w:rsidRPr="00F16B9A" w14:paraId="43FA8CFC" w14:textId="77777777" w:rsidTr="00EA3E58">
        <w:trPr>
          <w:cantSplit/>
          <w:trHeight w:val="268"/>
        </w:trPr>
        <w:tc>
          <w:tcPr>
            <w:tcW w:w="9214" w:type="dxa"/>
            <w:gridSpan w:val="6"/>
            <w:vAlign w:val="center"/>
          </w:tcPr>
          <w:p w14:paraId="3D66B6F9" w14:textId="77777777" w:rsidR="0052745F" w:rsidRPr="003B42B9" w:rsidRDefault="0052745F" w:rsidP="00EA3E58">
            <w:pPr>
              <w:keepNext/>
              <w:keepLines/>
              <w:spacing w:after="0" w:line="240" w:lineRule="auto"/>
              <w:jc w:val="right"/>
              <w:rPr>
                <w:rFonts w:ascii="Times New Roman" w:hAnsi="Times New Roman" w:cs="Times New Roman"/>
              </w:rPr>
            </w:pPr>
            <w:r w:rsidRPr="003B42B9">
              <w:rPr>
                <w:rFonts w:ascii="Times New Roman" w:hAnsi="Times New Roman" w:cs="Times New Roman"/>
                <w:bCs/>
              </w:rPr>
              <w:t>ПДВ (грн.)</w:t>
            </w:r>
          </w:p>
        </w:tc>
        <w:tc>
          <w:tcPr>
            <w:tcW w:w="1134" w:type="dxa"/>
            <w:vAlign w:val="center"/>
          </w:tcPr>
          <w:p w14:paraId="288651BD" w14:textId="77777777" w:rsidR="0052745F" w:rsidRPr="003B42B9" w:rsidRDefault="0052745F" w:rsidP="008D62E5">
            <w:pPr>
              <w:keepNext/>
              <w:keepLines/>
              <w:spacing w:after="0" w:line="240" w:lineRule="auto"/>
              <w:jc w:val="center"/>
              <w:rPr>
                <w:rFonts w:ascii="Times New Roman" w:hAnsi="Times New Roman" w:cs="Times New Roman"/>
                <w:b/>
              </w:rPr>
            </w:pPr>
          </w:p>
        </w:tc>
      </w:tr>
      <w:tr w:rsidR="0052745F" w:rsidRPr="00F16B9A" w14:paraId="4FB5E963" w14:textId="77777777" w:rsidTr="00EA3E58">
        <w:trPr>
          <w:cantSplit/>
          <w:trHeight w:val="272"/>
        </w:trPr>
        <w:tc>
          <w:tcPr>
            <w:tcW w:w="9214" w:type="dxa"/>
            <w:gridSpan w:val="6"/>
            <w:vAlign w:val="center"/>
          </w:tcPr>
          <w:p w14:paraId="7DFF8AC4" w14:textId="77777777" w:rsidR="0052745F" w:rsidRPr="003B42B9" w:rsidRDefault="0052745F" w:rsidP="00EA3E58">
            <w:pPr>
              <w:keepNext/>
              <w:keepLines/>
              <w:spacing w:after="0" w:line="240" w:lineRule="auto"/>
              <w:jc w:val="right"/>
              <w:rPr>
                <w:rFonts w:ascii="Times New Roman" w:hAnsi="Times New Roman" w:cs="Times New Roman"/>
              </w:rPr>
            </w:pPr>
            <w:r w:rsidRPr="003B42B9">
              <w:rPr>
                <w:rFonts w:ascii="Times New Roman" w:hAnsi="Times New Roman" w:cs="Times New Roman"/>
              </w:rPr>
              <w:t>Всього</w:t>
            </w:r>
            <w:r w:rsidRPr="003B42B9">
              <w:rPr>
                <w:rFonts w:ascii="Times New Roman" w:hAnsi="Times New Roman" w:cs="Times New Roman"/>
                <w:bCs/>
                <w:spacing w:val="-8"/>
              </w:rPr>
              <w:t xml:space="preserve"> з  ПДВ (грн.)</w:t>
            </w:r>
          </w:p>
        </w:tc>
        <w:tc>
          <w:tcPr>
            <w:tcW w:w="1134" w:type="dxa"/>
            <w:vAlign w:val="center"/>
          </w:tcPr>
          <w:p w14:paraId="4F7B7EA2" w14:textId="77777777" w:rsidR="0052745F" w:rsidRPr="003B42B9" w:rsidRDefault="0052745F" w:rsidP="008D62E5">
            <w:pPr>
              <w:keepNext/>
              <w:keepLines/>
              <w:spacing w:after="0" w:line="240" w:lineRule="auto"/>
              <w:jc w:val="center"/>
              <w:rPr>
                <w:rFonts w:ascii="Times New Roman" w:hAnsi="Times New Roman" w:cs="Times New Roman"/>
                <w:b/>
              </w:rPr>
            </w:pPr>
          </w:p>
        </w:tc>
      </w:tr>
    </w:tbl>
    <w:p w14:paraId="10C76152" w14:textId="77777777" w:rsidR="0052745F" w:rsidRPr="00F16B9A" w:rsidRDefault="0052745F" w:rsidP="0052745F">
      <w:pPr>
        <w:spacing w:after="0" w:line="240" w:lineRule="auto"/>
        <w:jc w:val="both"/>
        <w:rPr>
          <w:rFonts w:ascii="Times New Roman" w:hAnsi="Times New Roman" w:cs="Times New Roman"/>
          <w:b/>
          <w:bCs/>
          <w:sz w:val="24"/>
          <w:szCs w:val="24"/>
        </w:rPr>
      </w:pPr>
    </w:p>
    <w:p w14:paraId="4BED3EE9" w14:textId="77777777" w:rsidR="0052745F" w:rsidRPr="00F16B9A" w:rsidRDefault="0052745F" w:rsidP="0052745F">
      <w:pPr>
        <w:spacing w:after="0" w:line="240" w:lineRule="auto"/>
        <w:jc w:val="both"/>
        <w:rPr>
          <w:rFonts w:ascii="Times New Roman" w:hAnsi="Times New Roman" w:cs="Times New Roman"/>
          <w:b/>
          <w:bCs/>
          <w:i/>
          <w:sz w:val="24"/>
          <w:szCs w:val="24"/>
          <w:u w:val="single"/>
        </w:rPr>
      </w:pPr>
      <w:r w:rsidRPr="00F16B9A">
        <w:rPr>
          <w:rFonts w:ascii="Times New Roman" w:hAnsi="Times New Roman" w:cs="Times New Roman"/>
          <w:b/>
          <w:bCs/>
          <w:sz w:val="24"/>
          <w:szCs w:val="24"/>
        </w:rPr>
        <w:t xml:space="preserve">Вартість пропозиції </w:t>
      </w:r>
      <w:r w:rsidRPr="00F16B9A">
        <w:rPr>
          <w:rFonts w:ascii="Times New Roman" w:hAnsi="Times New Roman" w:cs="Times New Roman"/>
          <w:bCs/>
          <w:sz w:val="24"/>
          <w:szCs w:val="24"/>
        </w:rPr>
        <w:t xml:space="preserve">(вказати цифрами та прописом, із зазначення </w:t>
      </w:r>
      <w:r w:rsidRPr="00EE0FA9">
        <w:rPr>
          <w:rFonts w:ascii="Times New Roman" w:hAnsi="Times New Roman" w:cs="Times New Roman"/>
          <w:bCs/>
          <w:i/>
          <w:sz w:val="24"/>
          <w:szCs w:val="24"/>
        </w:rPr>
        <w:t>ПДВ для платників ПДВ).</w:t>
      </w:r>
    </w:p>
    <w:p w14:paraId="67934C5B" w14:textId="77777777" w:rsidR="00003DFB" w:rsidRPr="003362C5" w:rsidRDefault="0052745F" w:rsidP="00003DFB">
      <w:pPr>
        <w:spacing w:after="0" w:line="240" w:lineRule="auto"/>
        <w:jc w:val="both"/>
        <w:rPr>
          <w:rFonts w:ascii="Times New Roman" w:hAnsi="Times New Roman" w:cs="Times New Roman"/>
          <w:bCs/>
          <w:u w:val="single"/>
        </w:rPr>
      </w:pPr>
      <w:r w:rsidRPr="003362C5">
        <w:rPr>
          <w:rFonts w:ascii="Times New Roman" w:hAnsi="Times New Roman" w:cs="Times New Roman"/>
          <w:bCs/>
          <w:i/>
        </w:rPr>
        <w:t xml:space="preserve">     </w:t>
      </w:r>
    </w:p>
    <w:p w14:paraId="18E5257D" w14:textId="77777777" w:rsidR="0052745F" w:rsidRPr="00003DFB" w:rsidRDefault="00003DFB" w:rsidP="00003DFB">
      <w:pPr>
        <w:widowControl w:val="0"/>
        <w:spacing w:after="0" w:line="240" w:lineRule="auto"/>
        <w:rPr>
          <w:rFonts w:ascii="Times New Roman" w:hAnsi="Times New Roman" w:cs="Times New Roman"/>
          <w:b/>
          <w:i/>
          <w:iCs/>
          <w:sz w:val="24"/>
          <w:szCs w:val="24"/>
        </w:rPr>
      </w:pPr>
      <w:r w:rsidRPr="003362C5">
        <w:rPr>
          <w:rFonts w:ascii="Times New Roman" w:hAnsi="Times New Roman" w:cs="Times New Roman"/>
          <w:b/>
          <w:i/>
        </w:rPr>
        <w:t xml:space="preserve"> Примітка: </w:t>
      </w:r>
      <w:r w:rsidRPr="003362C5">
        <w:rPr>
          <w:rFonts w:ascii="Times New Roman" w:hAnsi="Times New Roman" w:cs="Times New Roman"/>
          <w:i/>
        </w:rPr>
        <w:t>ціна включає в себе транспортні, вантажні та інші витрати.</w:t>
      </w:r>
      <w:r w:rsidRPr="00003DFB">
        <w:rPr>
          <w:rFonts w:ascii="Times New Roman" w:hAnsi="Times New Roman" w:cs="Times New Roman"/>
          <w:i/>
          <w:sz w:val="24"/>
          <w:szCs w:val="24"/>
        </w:rPr>
        <w:br/>
      </w:r>
    </w:p>
    <w:p w14:paraId="29DBEB80" w14:textId="77777777" w:rsidR="0052745F" w:rsidRPr="00F16B9A" w:rsidRDefault="0052745F" w:rsidP="005D1C3A">
      <w:pPr>
        <w:spacing w:after="0" w:line="240" w:lineRule="auto"/>
        <w:ind w:firstLine="709"/>
        <w:jc w:val="both"/>
        <w:rPr>
          <w:rFonts w:ascii="Times New Roman" w:hAnsi="Times New Roman" w:cs="Times New Roman"/>
          <w:sz w:val="24"/>
          <w:szCs w:val="24"/>
        </w:rPr>
      </w:pPr>
      <w:r w:rsidRPr="00F16B9A">
        <w:rPr>
          <w:rFonts w:ascii="Times New Roman" w:hAnsi="Times New Roman" w:cs="Times New Roman"/>
          <w:sz w:val="24"/>
          <w:szCs w:val="24"/>
        </w:rPr>
        <w:t xml:space="preserve">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w:t>
      </w:r>
      <w:r w:rsidR="006A2ED3">
        <w:rPr>
          <w:rFonts w:ascii="Times New Roman" w:hAnsi="Times New Roman" w:cs="Times New Roman"/>
          <w:sz w:val="24"/>
          <w:szCs w:val="24"/>
        </w:rPr>
        <w:t>З</w:t>
      </w:r>
      <w:r w:rsidRPr="00F16B9A">
        <w:rPr>
          <w:rFonts w:ascii="Times New Roman" w:hAnsi="Times New Roman" w:cs="Times New Roman"/>
          <w:sz w:val="24"/>
          <w:szCs w:val="24"/>
        </w:rPr>
        <w:t>амовником строки.</w:t>
      </w:r>
    </w:p>
    <w:p w14:paraId="74E66517" w14:textId="77777777" w:rsidR="0052745F" w:rsidRPr="00F16B9A" w:rsidRDefault="0052745F" w:rsidP="005D1C3A">
      <w:pPr>
        <w:spacing w:after="0" w:line="240" w:lineRule="auto"/>
        <w:ind w:firstLine="709"/>
        <w:jc w:val="both"/>
        <w:rPr>
          <w:rFonts w:ascii="Times New Roman" w:hAnsi="Times New Roman" w:cs="Times New Roman"/>
          <w:sz w:val="24"/>
          <w:szCs w:val="24"/>
        </w:rPr>
      </w:pPr>
      <w:r w:rsidRPr="00F16B9A">
        <w:rPr>
          <w:rFonts w:ascii="Times New Roman" w:hAnsi="Times New Roman" w:cs="Times New Roman"/>
          <w:sz w:val="24"/>
          <w:szCs w:val="24"/>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45C10A28" w14:textId="77777777" w:rsidR="0052745F" w:rsidRPr="00F16B9A" w:rsidRDefault="0052745F" w:rsidP="005D1C3A">
      <w:pPr>
        <w:spacing w:after="0" w:line="240" w:lineRule="auto"/>
        <w:ind w:firstLine="709"/>
        <w:jc w:val="both"/>
        <w:rPr>
          <w:rFonts w:ascii="Times New Roman" w:hAnsi="Times New Roman" w:cs="Times New Roman"/>
          <w:sz w:val="24"/>
          <w:szCs w:val="24"/>
        </w:rPr>
      </w:pPr>
      <w:r w:rsidRPr="00F16B9A">
        <w:rPr>
          <w:rFonts w:ascii="Times New Roman" w:hAnsi="Times New Roman" w:cs="Times New Roman"/>
          <w:sz w:val="24"/>
          <w:szCs w:val="24"/>
        </w:rPr>
        <w:t>Разом з цією пропозицією ми надаємо документи, передбачені цією тендерною документацією  на підтвердження заявлених вимог.</w:t>
      </w:r>
    </w:p>
    <w:p w14:paraId="19AF8277" w14:textId="77777777" w:rsidR="0052745F" w:rsidRPr="00F16B9A" w:rsidRDefault="0052745F" w:rsidP="005D1C3A">
      <w:pPr>
        <w:spacing w:after="0" w:line="240" w:lineRule="auto"/>
        <w:ind w:firstLine="709"/>
        <w:jc w:val="both"/>
        <w:rPr>
          <w:rFonts w:ascii="Times New Roman" w:hAnsi="Times New Roman" w:cs="Times New Roman"/>
          <w:sz w:val="24"/>
          <w:szCs w:val="24"/>
        </w:rPr>
      </w:pPr>
      <w:r w:rsidRPr="00F16B9A">
        <w:rPr>
          <w:rFonts w:ascii="Times New Roman" w:hAnsi="Times New Roman" w:cs="Times New Roman"/>
          <w:sz w:val="24"/>
          <w:szCs w:val="24"/>
        </w:rPr>
        <w:t xml:space="preserve">Ми погоджуємося дотримуватися умов </w:t>
      </w:r>
      <w:r>
        <w:rPr>
          <w:rFonts w:ascii="Times New Roman" w:hAnsi="Times New Roman" w:cs="Times New Roman"/>
          <w:color w:val="000000"/>
          <w:sz w:val="24"/>
          <w:szCs w:val="24"/>
        </w:rPr>
        <w:t xml:space="preserve">цієї пропозиції протягом </w:t>
      </w:r>
      <w:r w:rsidR="00BE4271">
        <w:rPr>
          <w:rFonts w:ascii="Times New Roman" w:hAnsi="Times New Roman" w:cs="Times New Roman"/>
          <w:color w:val="000000"/>
          <w:sz w:val="24"/>
          <w:szCs w:val="24"/>
        </w:rPr>
        <w:t>90</w:t>
      </w:r>
      <w:r>
        <w:rPr>
          <w:rFonts w:ascii="Times New Roman" w:hAnsi="Times New Roman" w:cs="Times New Roman"/>
          <w:color w:val="000000"/>
          <w:sz w:val="24"/>
          <w:szCs w:val="24"/>
        </w:rPr>
        <w:t xml:space="preserve"> днів</w:t>
      </w:r>
      <w:r w:rsidRPr="00F16B9A">
        <w:rPr>
          <w:rFonts w:ascii="Times New Roman" w:hAnsi="Times New Roman" w:cs="Times New Roman"/>
          <w:sz w:val="24"/>
          <w:szCs w:val="24"/>
        </w:rPr>
        <w:t xml:space="preserve"> із дати кінцевого строку подання тендерних пропозицій.  </w:t>
      </w:r>
    </w:p>
    <w:p w14:paraId="7D2CD237" w14:textId="77777777" w:rsidR="0052745F" w:rsidRPr="00F16B9A" w:rsidRDefault="0052745F" w:rsidP="005D1C3A">
      <w:pPr>
        <w:spacing w:after="0" w:line="240" w:lineRule="auto"/>
        <w:ind w:firstLine="709"/>
        <w:jc w:val="both"/>
        <w:rPr>
          <w:rFonts w:ascii="Times New Roman" w:hAnsi="Times New Roman" w:cs="Times New Roman"/>
          <w:sz w:val="24"/>
          <w:szCs w:val="24"/>
        </w:rPr>
      </w:pPr>
      <w:r w:rsidRPr="00F16B9A">
        <w:rPr>
          <w:rFonts w:ascii="Times New Roman" w:hAnsi="Times New Roman" w:cs="Times New Roman"/>
          <w:sz w:val="24"/>
          <w:szCs w:val="24"/>
        </w:rPr>
        <w:t xml:space="preserve">Ми погоджуємося з істотними (основними) умовами, які обов’язково будуть включені до договору про закупівлю, передбачених </w:t>
      </w:r>
      <w:r w:rsidR="008B0681">
        <w:rPr>
          <w:rFonts w:ascii="Times New Roman" w:hAnsi="Times New Roman" w:cs="Times New Roman"/>
          <w:sz w:val="24"/>
          <w:szCs w:val="24"/>
        </w:rPr>
        <w:t>тендерною </w:t>
      </w:r>
      <w:r w:rsidRPr="00F16B9A">
        <w:rPr>
          <w:rFonts w:ascii="Times New Roman" w:hAnsi="Times New Roman" w:cs="Times New Roman"/>
          <w:sz w:val="24"/>
          <w:szCs w:val="24"/>
        </w:rPr>
        <w:t>документацією.</w:t>
      </w:r>
    </w:p>
    <w:p w14:paraId="3B8970A8" w14:textId="77777777" w:rsidR="0052745F" w:rsidRPr="00F16B9A" w:rsidRDefault="0052745F" w:rsidP="005D1C3A">
      <w:pPr>
        <w:spacing w:after="0" w:line="240" w:lineRule="auto"/>
        <w:ind w:firstLine="709"/>
        <w:jc w:val="both"/>
        <w:rPr>
          <w:rFonts w:ascii="Times New Roman" w:hAnsi="Times New Roman" w:cs="Times New Roman"/>
          <w:sz w:val="24"/>
          <w:szCs w:val="24"/>
        </w:rPr>
      </w:pPr>
      <w:r w:rsidRPr="00F16B9A">
        <w:rPr>
          <w:rFonts w:ascii="Times New Roman" w:hAnsi="Times New Roman" w:cs="Times New Roman"/>
          <w:sz w:val="24"/>
          <w:szCs w:val="24"/>
        </w:rPr>
        <w:t xml:space="preserve">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w:t>
      </w:r>
      <w:r w:rsidR="008B0681">
        <w:rPr>
          <w:rFonts w:ascii="Times New Roman" w:hAnsi="Times New Roman" w:cs="Times New Roman"/>
          <w:sz w:val="24"/>
          <w:szCs w:val="24"/>
        </w:rPr>
        <w:t>У</w:t>
      </w:r>
      <w:r w:rsidRPr="00F16B9A">
        <w:rPr>
          <w:rFonts w:ascii="Times New Roman" w:hAnsi="Times New Roman" w:cs="Times New Roman"/>
          <w:sz w:val="24"/>
          <w:szCs w:val="24"/>
        </w:rPr>
        <w:t>часника-переможця.</w:t>
      </w:r>
    </w:p>
    <w:p w14:paraId="22B3AD6E" w14:textId="77777777" w:rsidR="0052745F" w:rsidRPr="00F16B9A" w:rsidRDefault="0052745F" w:rsidP="005D1C3A">
      <w:pPr>
        <w:spacing w:after="0" w:line="240" w:lineRule="auto"/>
        <w:ind w:firstLine="709"/>
        <w:jc w:val="both"/>
        <w:rPr>
          <w:rFonts w:ascii="Times New Roman" w:hAnsi="Times New Roman" w:cs="Times New Roman"/>
          <w:sz w:val="24"/>
          <w:szCs w:val="24"/>
        </w:rPr>
      </w:pPr>
      <w:r w:rsidRPr="00F16B9A">
        <w:rPr>
          <w:rFonts w:ascii="Times New Roman" w:hAnsi="Times New Roman" w:cs="Times New Roman"/>
          <w:color w:val="000000"/>
          <w:sz w:val="24"/>
          <w:szCs w:val="24"/>
        </w:rPr>
        <w:t>Ми відповідаємо за достовірність та зміст інформації, викладеної в документах, які подані у складі тендерної пропозиції.</w:t>
      </w:r>
    </w:p>
    <w:p w14:paraId="62112AFA" w14:textId="77777777" w:rsidR="0052745F" w:rsidRPr="00F16B9A" w:rsidRDefault="0052745F" w:rsidP="0052745F">
      <w:pPr>
        <w:spacing w:after="0" w:line="240" w:lineRule="auto"/>
        <w:ind w:firstLine="567"/>
        <w:jc w:val="both"/>
        <w:rPr>
          <w:rFonts w:ascii="Times New Roman" w:hAnsi="Times New Roman" w:cs="Times New Roman"/>
          <w:sz w:val="24"/>
          <w:szCs w:val="24"/>
        </w:rPr>
      </w:pPr>
    </w:p>
    <w:p w14:paraId="47AAA6BD" w14:textId="77777777" w:rsidR="0052745F" w:rsidRPr="004F7963" w:rsidRDefault="0052745F" w:rsidP="0052745F">
      <w:pPr>
        <w:spacing w:after="0" w:line="240" w:lineRule="auto"/>
        <w:jc w:val="both"/>
        <w:rPr>
          <w:rFonts w:ascii="Times New Roman" w:hAnsi="Times New Roman" w:cs="Times New Roman"/>
          <w:i/>
          <w:sz w:val="24"/>
          <w:szCs w:val="24"/>
        </w:rPr>
      </w:pPr>
      <w:r w:rsidRPr="004F7963">
        <w:rPr>
          <w:rFonts w:ascii="Times New Roman" w:hAnsi="Times New Roman" w:cs="Times New Roman"/>
          <w:i/>
          <w:sz w:val="24"/>
          <w:szCs w:val="24"/>
        </w:rPr>
        <w:t xml:space="preserve">Посада, прізвище, ініціали, підпис уповноваженої особи </w:t>
      </w:r>
    </w:p>
    <w:p w14:paraId="78CB8C67" w14:textId="77777777" w:rsidR="0052745F" w:rsidRPr="00F16B9A" w:rsidRDefault="0052745F" w:rsidP="0052745F">
      <w:pPr>
        <w:spacing w:after="0" w:line="240" w:lineRule="auto"/>
        <w:jc w:val="both"/>
        <w:rPr>
          <w:rFonts w:ascii="Times New Roman" w:hAnsi="Times New Roman" w:cs="Times New Roman"/>
          <w:sz w:val="24"/>
          <w:szCs w:val="24"/>
        </w:rPr>
      </w:pPr>
      <w:r w:rsidRPr="004F7963">
        <w:rPr>
          <w:rFonts w:ascii="Times New Roman" w:hAnsi="Times New Roman" w:cs="Times New Roman"/>
          <w:i/>
          <w:sz w:val="24"/>
          <w:szCs w:val="24"/>
        </w:rPr>
        <w:t>підприємства/фізичної особи, завірені печаткою</w:t>
      </w:r>
      <w:r w:rsidRPr="00F16B9A">
        <w:rPr>
          <w:rFonts w:ascii="Times New Roman" w:hAnsi="Times New Roman" w:cs="Times New Roman"/>
          <w:sz w:val="24"/>
          <w:szCs w:val="24"/>
        </w:rPr>
        <w:t xml:space="preserve">                      _______________(___________)</w:t>
      </w:r>
    </w:p>
    <w:p w14:paraId="33D65344" w14:textId="77777777" w:rsidR="0052745F" w:rsidRPr="00F16B9A" w:rsidRDefault="0052745F" w:rsidP="0052745F">
      <w:pPr>
        <w:suppressAutoHyphens/>
        <w:spacing w:after="0" w:line="240" w:lineRule="auto"/>
        <w:ind w:firstLine="540"/>
        <w:jc w:val="both"/>
        <w:rPr>
          <w:rFonts w:ascii="Times New Roman" w:hAnsi="Times New Roman" w:cs="Times New Roman"/>
          <w:i/>
          <w:iCs/>
          <w:color w:val="FF0000"/>
          <w:sz w:val="24"/>
          <w:szCs w:val="24"/>
          <w:lang w:eastAsia="ar-SA"/>
        </w:rPr>
      </w:pPr>
    </w:p>
    <w:p w14:paraId="40451751" w14:textId="77777777" w:rsidR="00D2242F" w:rsidRDefault="0052745F" w:rsidP="00C92303">
      <w:pPr>
        <w:suppressAutoHyphen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b/>
          <w:i/>
          <w:iCs/>
          <w:color w:val="000000"/>
          <w:lang w:eastAsia="ar-SA"/>
        </w:rPr>
        <w:t>Примітк</w:t>
      </w:r>
      <w:r w:rsidR="001158B5">
        <w:rPr>
          <w:rFonts w:ascii="Times New Roman" w:hAnsi="Times New Roman" w:cs="Times New Roman"/>
          <w:b/>
          <w:i/>
          <w:iCs/>
          <w:color w:val="000000"/>
          <w:lang w:eastAsia="ar-SA"/>
        </w:rPr>
        <w:t>а</w:t>
      </w:r>
      <w:r>
        <w:rPr>
          <w:rFonts w:ascii="Times New Roman" w:hAnsi="Times New Roman" w:cs="Times New Roman"/>
          <w:b/>
          <w:i/>
          <w:iCs/>
          <w:color w:val="000000"/>
          <w:lang w:eastAsia="ar-SA"/>
        </w:rPr>
        <w:t>:</w:t>
      </w:r>
      <w:r>
        <w:rPr>
          <w:rFonts w:ascii="Times New Roman" w:hAnsi="Times New Roman" w:cs="Times New Roman"/>
          <w:i/>
          <w:iCs/>
          <w:color w:val="000000"/>
          <w:lang w:eastAsia="ar-SA"/>
        </w:rPr>
        <w:t xml:space="preserve"> у разі надання пропозиції учасником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Пропозиції конкурсних торгів без ПДВ</w:t>
      </w:r>
      <w:r>
        <w:rPr>
          <w:rFonts w:ascii="Times New Roman" w:hAnsi="Times New Roman" w:cs="Times New Roman"/>
          <w:i/>
          <w:iCs/>
          <w:color w:val="000000"/>
          <w:sz w:val="24"/>
          <w:szCs w:val="24"/>
          <w:lang w:eastAsia="ar-SA"/>
        </w:rPr>
        <w:t>.</w:t>
      </w:r>
    </w:p>
    <w:p w14:paraId="359C606F" w14:textId="77777777" w:rsidR="00D2242F" w:rsidRPr="00F16B9A" w:rsidRDefault="00D2242F" w:rsidP="00A34DEA">
      <w:pPr>
        <w:spacing w:after="0" w:line="240" w:lineRule="auto"/>
        <w:rPr>
          <w:rFonts w:ascii="Times New Roman" w:hAnsi="Times New Roman" w:cs="Times New Roman"/>
          <w:b/>
          <w:sz w:val="24"/>
          <w:szCs w:val="24"/>
        </w:rPr>
        <w:sectPr w:rsidR="00D2242F" w:rsidRPr="00F16B9A" w:rsidSect="00917688">
          <w:pgSz w:w="11906" w:h="16838"/>
          <w:pgMar w:top="709" w:right="850" w:bottom="568" w:left="1134" w:header="708" w:footer="708" w:gutter="0"/>
          <w:pgNumType w:start="1"/>
          <w:cols w:space="720"/>
        </w:sectPr>
      </w:pPr>
    </w:p>
    <w:p w14:paraId="4B2C4C47" w14:textId="77777777" w:rsidR="005474E8" w:rsidRDefault="005474E8" w:rsidP="005474E8">
      <w:pPr>
        <w:spacing w:after="0" w:line="240" w:lineRule="auto"/>
        <w:ind w:firstLine="702"/>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Додаток 3 до тендерної документації </w:t>
      </w:r>
    </w:p>
    <w:p w14:paraId="7D772458" w14:textId="77777777" w:rsidR="0052745F" w:rsidRPr="00926A43" w:rsidRDefault="0052745F" w:rsidP="0052745F">
      <w:pPr>
        <w:spacing w:after="0" w:line="240" w:lineRule="auto"/>
        <w:rPr>
          <w:rFonts w:ascii="Times New Roman" w:hAnsi="Times New Roman" w:cs="Times New Roman"/>
          <w:sz w:val="24"/>
          <w:szCs w:val="24"/>
        </w:rPr>
      </w:pPr>
    </w:p>
    <w:p w14:paraId="5EBA3B07" w14:textId="77777777" w:rsidR="00BB0AB0" w:rsidRPr="00926A43" w:rsidRDefault="00BB0AB0" w:rsidP="0052745F">
      <w:pPr>
        <w:spacing w:after="0" w:line="240" w:lineRule="auto"/>
        <w:jc w:val="center"/>
        <w:rPr>
          <w:rFonts w:ascii="Times New Roman" w:hAnsi="Times New Roman" w:cs="Times New Roman"/>
          <w:b/>
          <w:sz w:val="24"/>
          <w:szCs w:val="24"/>
        </w:rPr>
      </w:pPr>
    </w:p>
    <w:p w14:paraId="29776D83" w14:textId="77777777" w:rsidR="0052745F" w:rsidRPr="00926A43" w:rsidRDefault="00BB0AB0" w:rsidP="0052745F">
      <w:pPr>
        <w:spacing w:after="0" w:line="240" w:lineRule="auto"/>
        <w:jc w:val="center"/>
        <w:rPr>
          <w:rFonts w:ascii="Times New Roman" w:hAnsi="Times New Roman" w:cs="Times New Roman"/>
          <w:b/>
          <w:sz w:val="24"/>
          <w:szCs w:val="24"/>
        </w:rPr>
      </w:pPr>
      <w:r w:rsidRPr="00926A43">
        <w:rPr>
          <w:rFonts w:ascii="Times New Roman" w:hAnsi="Times New Roman" w:cs="Times New Roman"/>
          <w:b/>
          <w:sz w:val="24"/>
          <w:szCs w:val="24"/>
        </w:rPr>
        <w:t>ТЕХНІЧНІ ВИМОГИ</w:t>
      </w:r>
    </w:p>
    <w:p w14:paraId="65B0F8A1" w14:textId="77777777" w:rsidR="00D03E60" w:rsidRPr="00926A43" w:rsidRDefault="00BB0AB0" w:rsidP="00117C7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926A43">
        <w:rPr>
          <w:rFonts w:ascii="Times New Roman" w:hAnsi="Times New Roman" w:cs="Times New Roman"/>
          <w:b/>
          <w:color w:val="000000"/>
          <w:sz w:val="24"/>
          <w:szCs w:val="24"/>
        </w:rPr>
        <w:br/>
      </w:r>
      <w:r w:rsidR="00D03E60" w:rsidRPr="00926A43">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вимогам Замовника</w:t>
      </w:r>
    </w:p>
    <w:p w14:paraId="513F219D" w14:textId="77777777" w:rsidR="00450B83" w:rsidRPr="00926A43" w:rsidRDefault="0052745F" w:rsidP="00BE0F50">
      <w:pPr>
        <w:spacing w:after="0" w:line="240" w:lineRule="auto"/>
        <w:ind w:firstLine="567"/>
        <w:jc w:val="both"/>
        <w:rPr>
          <w:rFonts w:ascii="Times New Roman" w:hAnsi="Times New Roman" w:cs="Times New Roman"/>
          <w:b/>
          <w:sz w:val="24"/>
          <w:szCs w:val="24"/>
          <w:u w:val="single"/>
        </w:rPr>
      </w:pPr>
      <w:r w:rsidRPr="00926A43">
        <w:rPr>
          <w:rFonts w:ascii="Times New Roman" w:hAnsi="Times New Roman" w:cs="Times New Roman"/>
          <w:b/>
          <w:sz w:val="24"/>
          <w:szCs w:val="24"/>
        </w:rPr>
        <w:t>                        </w:t>
      </w:r>
      <w:r w:rsidR="00117C76" w:rsidRPr="00926A43">
        <w:rPr>
          <w:rFonts w:ascii="Times New Roman" w:hAnsi="Times New Roman" w:cs="Times New Roman"/>
          <w:b/>
          <w:sz w:val="24"/>
          <w:szCs w:val="24"/>
        </w:rPr>
        <w:t>                             </w:t>
      </w:r>
      <w:r w:rsidR="00BB0AB0" w:rsidRPr="00926A43">
        <w:rPr>
          <w:rFonts w:ascii="Times New Roman" w:hAnsi="Times New Roman" w:cs="Times New Roman"/>
          <w:b/>
          <w:sz w:val="24"/>
          <w:szCs w:val="24"/>
        </w:rPr>
        <w:br/>
        <w:t xml:space="preserve">                       </w:t>
      </w:r>
      <w:r w:rsidR="00BE0F50" w:rsidRPr="00926A43">
        <w:rPr>
          <w:rFonts w:ascii="Times New Roman" w:hAnsi="Times New Roman" w:cs="Times New Roman"/>
          <w:b/>
          <w:sz w:val="24"/>
          <w:szCs w:val="24"/>
        </w:rPr>
        <w:t xml:space="preserve">                             </w:t>
      </w:r>
      <w:r w:rsidR="00BB0AB0" w:rsidRPr="00926A43">
        <w:rPr>
          <w:rFonts w:ascii="Times New Roman" w:hAnsi="Times New Roman" w:cs="Times New Roman"/>
          <w:b/>
          <w:sz w:val="24"/>
          <w:szCs w:val="24"/>
        </w:rPr>
        <w:t xml:space="preserve">    </w:t>
      </w:r>
      <w:r w:rsidRPr="00926A43">
        <w:rPr>
          <w:rFonts w:ascii="Times New Roman" w:hAnsi="Times New Roman" w:cs="Times New Roman"/>
          <w:b/>
          <w:sz w:val="24"/>
          <w:szCs w:val="24"/>
        </w:rPr>
        <w:t>        </w:t>
      </w:r>
      <w:r w:rsidR="00BE0F50" w:rsidRPr="00926A43">
        <w:rPr>
          <w:rFonts w:ascii="Times New Roman" w:hAnsi="Times New Roman" w:cs="Times New Roman"/>
          <w:b/>
          <w:sz w:val="24"/>
          <w:szCs w:val="24"/>
          <w:u w:val="single"/>
        </w:rPr>
        <w:t>Загальні </w:t>
      </w:r>
      <w:r w:rsidRPr="00926A43">
        <w:rPr>
          <w:rFonts w:ascii="Times New Roman" w:hAnsi="Times New Roman" w:cs="Times New Roman"/>
          <w:b/>
          <w:sz w:val="24"/>
          <w:szCs w:val="24"/>
          <w:u w:val="single"/>
        </w:rPr>
        <w:t>вимоги</w:t>
      </w:r>
      <w:r w:rsidR="00AC4710" w:rsidRPr="00926A43">
        <w:rPr>
          <w:rFonts w:ascii="Times New Roman" w:hAnsi="Times New Roman" w:cs="Times New Roman"/>
          <w:b/>
          <w:sz w:val="24"/>
          <w:szCs w:val="24"/>
        </w:rPr>
        <w:br/>
        <w:t>          </w:t>
      </w:r>
      <w:r w:rsidR="00450B83" w:rsidRPr="00926A43">
        <w:rPr>
          <w:rFonts w:ascii="Times New Roman" w:hAnsi="Times New Roman"/>
          <w:b/>
          <w:bCs/>
          <w:sz w:val="24"/>
          <w:szCs w:val="24"/>
        </w:rPr>
        <w:t>Якість нафтопродуктів</w:t>
      </w:r>
      <w:r w:rsidR="00450B83" w:rsidRPr="00926A43">
        <w:rPr>
          <w:rFonts w:ascii="Times New Roman" w:hAnsi="Times New Roman"/>
          <w:bCs/>
          <w:sz w:val="24"/>
          <w:szCs w:val="24"/>
        </w:rPr>
        <w:t xml:space="preserve"> повинна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r w:rsidR="00C42D62">
        <w:rPr>
          <w:rFonts w:ascii="Times New Roman" w:hAnsi="Times New Roman"/>
          <w:bCs/>
          <w:sz w:val="24"/>
          <w:szCs w:val="24"/>
        </w:rPr>
        <w:t>на</w:t>
      </w:r>
      <w:r w:rsidR="00450B83" w:rsidRPr="00926A43">
        <w:rPr>
          <w:rFonts w:ascii="Times New Roman" w:hAnsi="Times New Roman"/>
          <w:bCs/>
          <w:sz w:val="24"/>
          <w:szCs w:val="24"/>
        </w:rPr>
        <w:t>далі – Технічний регламент), зокрема додатку 2 до Технічного регламенту «Вимоги щодо характеристик автомобільних бензинів» й додатку 3 «Вимоги щодо характеристик дизельного палива».  Пальне повинне супроводжуватися документами встановленої форми, які містять посвідчення відповідності продукції, що виготовляється або імпортованої продукції вимогам Технічного регламенту і пов’язаних з ним стандартів.</w:t>
      </w:r>
      <w:r w:rsidR="00AC4710" w:rsidRPr="00926A43">
        <w:rPr>
          <w:rFonts w:ascii="Times New Roman" w:hAnsi="Times New Roman"/>
          <w:bCs/>
          <w:sz w:val="24"/>
          <w:szCs w:val="24"/>
        </w:rPr>
        <w:t> </w:t>
      </w:r>
      <w:r w:rsidR="00AC4710" w:rsidRPr="00926A43">
        <w:rPr>
          <w:rFonts w:ascii="Times New Roman" w:hAnsi="Times New Roman"/>
          <w:bCs/>
          <w:sz w:val="24"/>
          <w:szCs w:val="24"/>
        </w:rPr>
        <w:br/>
        <w:t>         </w:t>
      </w:r>
      <w:r w:rsidR="00450B83" w:rsidRPr="00926A43">
        <w:rPr>
          <w:rFonts w:ascii="Times New Roman" w:hAnsi="Times New Roman"/>
          <w:bCs/>
          <w:sz w:val="24"/>
          <w:szCs w:val="24"/>
        </w:rPr>
        <w:t>Декларація про відповідність продукції може посилатися на більшу кількість підтверджуючих документів (протокол випробувань, акт експертизи, сертифікати перевірки типу, сертифікати відповідності продукції та системи управління, звіти про результати досліджень типу та ін.).</w:t>
      </w:r>
    </w:p>
    <w:p w14:paraId="7DF957CD" w14:textId="77777777" w:rsidR="00450B83" w:rsidRPr="00926A43" w:rsidRDefault="00450B83" w:rsidP="00BE0F50">
      <w:pPr>
        <w:tabs>
          <w:tab w:val="left" w:pos="9781"/>
          <w:tab w:val="left" w:pos="9922"/>
        </w:tabs>
        <w:spacing w:after="0" w:line="240" w:lineRule="auto"/>
        <w:ind w:right="-1" w:firstLine="567"/>
        <w:jc w:val="both"/>
        <w:rPr>
          <w:rFonts w:ascii="Times New Roman" w:hAnsi="Times New Roman"/>
          <w:bCs/>
          <w:sz w:val="24"/>
          <w:szCs w:val="24"/>
        </w:rPr>
      </w:pPr>
      <w:r w:rsidRPr="00926A43">
        <w:rPr>
          <w:rFonts w:ascii="Times New Roman" w:hAnsi="Times New Roman"/>
          <w:b/>
          <w:bCs/>
          <w:sz w:val="24"/>
          <w:szCs w:val="24"/>
        </w:rPr>
        <w:t>Підтвердженням якості нафтопродуктів Учасником (постачальником)</w:t>
      </w:r>
      <w:r w:rsidRPr="00926A43">
        <w:rPr>
          <w:rFonts w:ascii="Times New Roman" w:hAnsi="Times New Roman"/>
          <w:bCs/>
          <w:sz w:val="24"/>
          <w:szCs w:val="24"/>
        </w:rPr>
        <w:t xml:space="preserve"> є надання копій декларації про відповідність продукції, документів щодо системи якості чи системи управління якістю (паспорти якості, сертифікати відповідності, висновки та рішення органу з оцінки відповідності тощо). Бензин та дизельне паливо, що є предметом закупівлі, </w:t>
      </w:r>
      <w:r w:rsidRPr="00926A43">
        <w:rPr>
          <w:rFonts w:ascii="Times New Roman" w:hAnsi="Times New Roman"/>
          <w:b/>
          <w:bCs/>
          <w:sz w:val="24"/>
          <w:szCs w:val="24"/>
        </w:rPr>
        <w:t xml:space="preserve">повинні обов’язково бути сертифіковані і відповідати Технічному регламенту і пов’язаних з ним державних стандартів й вимогам щодо якості пального за екологічними показниками не нижче </w:t>
      </w:r>
      <w:r w:rsidRPr="00926A43">
        <w:rPr>
          <w:rFonts w:ascii="Times New Roman" w:hAnsi="Times New Roman"/>
          <w:b/>
          <w:bCs/>
          <w:sz w:val="24"/>
          <w:szCs w:val="24"/>
          <w:u w:val="single"/>
        </w:rPr>
        <w:t>екологічного класу Євро5</w:t>
      </w:r>
      <w:r w:rsidRPr="00926A43">
        <w:rPr>
          <w:rFonts w:ascii="Times New Roman" w:hAnsi="Times New Roman"/>
          <w:b/>
          <w:bCs/>
          <w:sz w:val="24"/>
          <w:szCs w:val="24"/>
        </w:rPr>
        <w:t>, зокрема:</w:t>
      </w:r>
    </w:p>
    <w:p w14:paraId="61AA5685" w14:textId="77777777" w:rsidR="00450B83" w:rsidRPr="00926A43" w:rsidRDefault="00450B83" w:rsidP="00450B83">
      <w:pPr>
        <w:tabs>
          <w:tab w:val="left" w:pos="9781"/>
          <w:tab w:val="left" w:pos="9922"/>
        </w:tabs>
        <w:spacing w:after="0" w:line="240" w:lineRule="auto"/>
        <w:ind w:right="-1" w:firstLine="708"/>
        <w:jc w:val="both"/>
        <w:rPr>
          <w:rFonts w:ascii="Times New Roman" w:hAnsi="Times New Roman"/>
          <w:bCs/>
          <w:sz w:val="24"/>
          <w:szCs w:val="24"/>
        </w:rPr>
      </w:pPr>
      <w:r w:rsidRPr="00926A43">
        <w:rPr>
          <w:rFonts w:ascii="Times New Roman" w:hAnsi="Times New Roman"/>
          <w:bCs/>
          <w:sz w:val="24"/>
          <w:szCs w:val="24"/>
        </w:rPr>
        <w:t xml:space="preserve">- бензин марки А-95 </w:t>
      </w:r>
      <w:r w:rsidRPr="00926A43">
        <w:rPr>
          <w:rFonts w:ascii="Times New Roman" w:hAnsi="Times New Roman" w:cs="Times New Roman"/>
          <w:bCs/>
          <w:sz w:val="24"/>
          <w:szCs w:val="24"/>
        </w:rPr>
        <w:t>–</w:t>
      </w:r>
      <w:r w:rsidRPr="00926A43">
        <w:rPr>
          <w:rFonts w:ascii="Times New Roman" w:hAnsi="Times New Roman"/>
          <w:bCs/>
          <w:sz w:val="24"/>
          <w:szCs w:val="24"/>
        </w:rPr>
        <w:t xml:space="preserve"> ДСТУ 7687:2015 Бензини автомобільні Євро. Технічні умови.</w:t>
      </w:r>
    </w:p>
    <w:p w14:paraId="5EC620AE" w14:textId="53286AC9" w:rsidR="0052745F" w:rsidRPr="00926A43" w:rsidRDefault="0052745F" w:rsidP="00117C76">
      <w:pPr>
        <w:tabs>
          <w:tab w:val="left" w:pos="9781"/>
          <w:tab w:val="left" w:pos="9922"/>
        </w:tabs>
        <w:spacing w:after="0" w:line="240" w:lineRule="auto"/>
        <w:ind w:right="-1" w:firstLine="567"/>
        <w:jc w:val="both"/>
        <w:rPr>
          <w:rFonts w:ascii="Times New Roman" w:hAnsi="Times New Roman" w:cs="Times New Roman"/>
          <w:b/>
          <w:sz w:val="24"/>
          <w:szCs w:val="24"/>
        </w:rPr>
      </w:pPr>
      <w:r w:rsidRPr="00926A43">
        <w:rPr>
          <w:rFonts w:ascii="Times New Roman" w:hAnsi="Times New Roman" w:cs="Times New Roman"/>
          <w:b/>
          <w:sz w:val="24"/>
          <w:szCs w:val="24"/>
          <w:u w:val="single"/>
        </w:rPr>
        <w:br/>
      </w:r>
      <w:r w:rsidRPr="00926A43">
        <w:rPr>
          <w:rFonts w:ascii="Times New Roman" w:hAnsi="Times New Roman" w:cs="Times New Roman"/>
          <w:b/>
          <w:sz w:val="24"/>
          <w:szCs w:val="24"/>
        </w:rPr>
        <w:t>         Поставка товару:</w:t>
      </w:r>
      <w:r w:rsidR="00A01D2F" w:rsidRPr="00926A43">
        <w:rPr>
          <w:rFonts w:ascii="Times New Roman" w:hAnsi="Times New Roman" w:cs="Times New Roman"/>
          <w:b/>
          <w:sz w:val="24"/>
          <w:szCs w:val="24"/>
        </w:rPr>
        <w:t>  </w:t>
      </w:r>
      <w:r w:rsidRPr="00E51E64">
        <w:rPr>
          <w:rFonts w:ascii="Times New Roman" w:hAnsi="Times New Roman" w:cs="Times New Roman"/>
          <w:sz w:val="24"/>
          <w:szCs w:val="24"/>
          <w:u w:val="single"/>
        </w:rPr>
        <w:t xml:space="preserve">за адресою: м. </w:t>
      </w:r>
      <w:r w:rsidR="00061D3E">
        <w:rPr>
          <w:rFonts w:ascii="Times New Roman" w:hAnsi="Times New Roman" w:cs="Times New Roman"/>
          <w:sz w:val="24"/>
          <w:szCs w:val="24"/>
          <w:u w:val="single"/>
        </w:rPr>
        <w:t>Тернопіль</w:t>
      </w:r>
      <w:r w:rsidRPr="00E51E64">
        <w:rPr>
          <w:rFonts w:ascii="Times New Roman" w:hAnsi="Times New Roman" w:cs="Times New Roman"/>
          <w:sz w:val="24"/>
          <w:szCs w:val="24"/>
          <w:u w:val="single"/>
        </w:rPr>
        <w:t>, вул. Ш</w:t>
      </w:r>
      <w:r w:rsidR="00061D3E">
        <w:rPr>
          <w:rFonts w:ascii="Times New Roman" w:hAnsi="Times New Roman" w:cs="Times New Roman"/>
          <w:sz w:val="24"/>
          <w:szCs w:val="24"/>
          <w:u w:val="single"/>
        </w:rPr>
        <w:t>ашкевича,3</w:t>
      </w:r>
      <w:r w:rsidR="00450B83" w:rsidRPr="00E51E64">
        <w:rPr>
          <w:rFonts w:ascii="Times New Roman" w:hAnsi="Times New Roman" w:cs="Times New Roman"/>
          <w:sz w:val="24"/>
          <w:szCs w:val="24"/>
          <w:u w:val="single"/>
        </w:rPr>
        <w:t>.</w:t>
      </w:r>
    </w:p>
    <w:p w14:paraId="71E0906B" w14:textId="77777777" w:rsidR="0052745F" w:rsidRPr="00926A43" w:rsidRDefault="006646D9" w:rsidP="006646D9">
      <w:pPr>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rPr>
        <w:t>         </w:t>
      </w:r>
      <w:r w:rsidR="0052745F" w:rsidRPr="00926A43">
        <w:rPr>
          <w:rFonts w:ascii="Times New Roman" w:hAnsi="Times New Roman" w:cs="Times New Roman"/>
          <w:b/>
          <w:sz w:val="24"/>
          <w:szCs w:val="24"/>
        </w:rPr>
        <w:t>Строк поставки</w:t>
      </w:r>
      <w:r w:rsidR="0052745F">
        <w:rPr>
          <w:rFonts w:ascii="Times New Roman" w:hAnsi="Times New Roman" w:cs="Times New Roman"/>
          <w:b/>
          <w:color w:val="000000"/>
          <w:sz w:val="24"/>
          <w:szCs w:val="24"/>
        </w:rPr>
        <w:t>:</w:t>
      </w:r>
      <w:r w:rsidR="00A01D2F">
        <w:rPr>
          <w:rFonts w:ascii="Times New Roman" w:hAnsi="Times New Roman" w:cs="Times New Roman"/>
          <w:b/>
          <w:color w:val="000000"/>
          <w:sz w:val="24"/>
          <w:szCs w:val="24"/>
        </w:rPr>
        <w:t> </w:t>
      </w:r>
      <w:r w:rsidR="006C3D3A">
        <w:rPr>
          <w:rFonts w:ascii="Times New Roman" w:hAnsi="Times New Roman" w:cs="Times New Roman"/>
          <w:color w:val="000000"/>
          <w:sz w:val="24"/>
          <w:szCs w:val="24"/>
          <w:u w:val="single"/>
        </w:rPr>
        <w:t>до 3</w:t>
      </w:r>
      <w:r w:rsidR="00FA2574">
        <w:rPr>
          <w:rFonts w:ascii="Times New Roman" w:hAnsi="Times New Roman" w:cs="Times New Roman"/>
          <w:color w:val="000000"/>
          <w:sz w:val="24"/>
          <w:szCs w:val="24"/>
          <w:u w:val="single"/>
        </w:rPr>
        <w:t>0</w:t>
      </w:r>
      <w:r w:rsidR="00FA2574">
        <w:rPr>
          <w:rFonts w:ascii="Times New Roman" w:hAnsi="Times New Roman" w:cs="Times New Roman"/>
          <w:color w:val="000000"/>
          <w:sz w:val="24"/>
          <w:szCs w:val="24"/>
          <w:u w:val="single"/>
          <w:lang w:eastAsia="ar-SA"/>
        </w:rPr>
        <w:t xml:space="preserve"> грудня </w:t>
      </w:r>
      <w:r w:rsidR="006C3D3A">
        <w:rPr>
          <w:rFonts w:ascii="Times New Roman" w:hAnsi="Times New Roman" w:cs="Times New Roman"/>
          <w:color w:val="000000"/>
          <w:sz w:val="24"/>
          <w:szCs w:val="24"/>
          <w:u w:val="single"/>
          <w:lang w:eastAsia="ar-SA"/>
        </w:rPr>
        <w:t>2022 року</w:t>
      </w:r>
      <w:r w:rsidR="00F56F89">
        <w:rPr>
          <w:rFonts w:ascii="Times New Roman" w:hAnsi="Times New Roman" w:cs="Times New Roman"/>
          <w:color w:val="000000"/>
          <w:sz w:val="24"/>
          <w:szCs w:val="24"/>
          <w:u w:val="single"/>
          <w:lang w:val="ru-RU" w:eastAsia="ar-SA"/>
        </w:rPr>
        <w:t>.</w:t>
      </w:r>
      <w:r w:rsidR="006C3D3A" w:rsidRPr="00926A43">
        <w:rPr>
          <w:rFonts w:ascii="Times New Roman" w:hAnsi="Times New Roman" w:cs="Times New Roman"/>
          <w:color w:val="FF0000"/>
          <w:sz w:val="24"/>
          <w:szCs w:val="24"/>
          <w:lang w:eastAsia="ar-SA"/>
        </w:rPr>
        <w:t> </w:t>
      </w:r>
    </w:p>
    <w:p w14:paraId="4F115793" w14:textId="77777777" w:rsidR="0052745F" w:rsidRPr="00926A43" w:rsidRDefault="0052745F" w:rsidP="0052745F">
      <w:pPr>
        <w:tabs>
          <w:tab w:val="left" w:pos="426"/>
        </w:tabs>
        <w:spacing w:after="0" w:line="240" w:lineRule="auto"/>
        <w:ind w:firstLine="567"/>
        <w:jc w:val="both"/>
        <w:rPr>
          <w:rFonts w:ascii="Times New Roman" w:hAnsi="Times New Roman" w:cs="Times New Roman"/>
          <w:sz w:val="24"/>
          <w:szCs w:val="24"/>
        </w:rPr>
      </w:pPr>
    </w:p>
    <w:p w14:paraId="6759823C" w14:textId="77777777" w:rsidR="0052745F" w:rsidRPr="00926A43" w:rsidRDefault="0052745F" w:rsidP="0052745F">
      <w:pPr>
        <w:tabs>
          <w:tab w:val="left" w:pos="426"/>
        </w:tabs>
        <w:spacing w:after="0" w:line="240" w:lineRule="auto"/>
        <w:rPr>
          <w:rFonts w:ascii="Times New Roman" w:hAnsi="Times New Roman" w:cs="Times New Roman"/>
          <w:b/>
          <w:sz w:val="24"/>
          <w:szCs w:val="24"/>
          <w:u w:val="single"/>
        </w:rPr>
      </w:pPr>
      <w:r w:rsidRPr="00926A43">
        <w:rPr>
          <w:rFonts w:ascii="Times New Roman" w:hAnsi="Times New Roman" w:cs="Times New Roman"/>
          <w:b/>
          <w:sz w:val="24"/>
          <w:szCs w:val="24"/>
        </w:rPr>
        <w:t>                                                                 </w:t>
      </w:r>
      <w:r w:rsidRPr="00926A43">
        <w:rPr>
          <w:rFonts w:ascii="Times New Roman" w:hAnsi="Times New Roman" w:cs="Times New Roman"/>
          <w:b/>
          <w:sz w:val="24"/>
          <w:szCs w:val="24"/>
          <w:u w:val="single"/>
        </w:rPr>
        <w:t>Технічна специфікація</w:t>
      </w:r>
    </w:p>
    <w:p w14:paraId="6FE61DD9" w14:textId="77777777" w:rsidR="0052745F" w:rsidRPr="00926A43" w:rsidRDefault="0052745F" w:rsidP="0052745F">
      <w:pPr>
        <w:spacing w:after="0" w:line="240" w:lineRule="auto"/>
        <w:rPr>
          <w:rFonts w:ascii="Times New Roman" w:hAnsi="Times New Roman" w:cs="Times New Roman"/>
          <w:b/>
          <w:bCs/>
          <w:i/>
          <w:sz w:val="24"/>
          <w:szCs w:val="24"/>
          <w:lang w:eastAsia="en-US"/>
        </w:rPr>
      </w:pPr>
      <w:r w:rsidRPr="00926A43">
        <w:rPr>
          <w:rFonts w:ascii="Times New Roman" w:hAnsi="Times New Roman" w:cs="Times New Roman"/>
          <w:b/>
          <w:bCs/>
          <w:i/>
          <w:sz w:val="24"/>
          <w:szCs w:val="24"/>
          <w:lang w:eastAsia="en-US"/>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851"/>
        <w:gridCol w:w="1620"/>
        <w:gridCol w:w="1458"/>
        <w:gridCol w:w="3543"/>
      </w:tblGrid>
      <w:tr w:rsidR="0052745F" w:rsidRPr="003E6761" w14:paraId="7A2561B5" w14:textId="77777777" w:rsidTr="008734B3">
        <w:tc>
          <w:tcPr>
            <w:tcW w:w="876" w:type="dxa"/>
            <w:shd w:val="clear" w:color="auto" w:fill="auto"/>
            <w:vAlign w:val="center"/>
          </w:tcPr>
          <w:p w14:paraId="6A13F6CE" w14:textId="77777777" w:rsidR="0052745F" w:rsidRDefault="0052745F" w:rsidP="002A623E">
            <w:pPr>
              <w:pStyle w:val="a6"/>
              <w:spacing w:after="0" w:line="240" w:lineRule="auto"/>
              <w:ind w:left="0" w:right="15"/>
              <w:jc w:val="center"/>
              <w:rPr>
                <w:rFonts w:ascii="Times New Roman" w:hAnsi="Times New Roman"/>
                <w:b/>
                <w:bCs/>
                <w:color w:val="000000"/>
                <w:sz w:val="24"/>
                <w:szCs w:val="24"/>
              </w:rPr>
            </w:pPr>
            <w:r>
              <w:rPr>
                <w:rFonts w:ascii="Times New Roman" w:hAnsi="Times New Roman"/>
                <w:b/>
                <w:bCs/>
                <w:color w:val="000000"/>
                <w:sz w:val="24"/>
                <w:szCs w:val="24"/>
              </w:rPr>
              <w:t>№</w:t>
            </w:r>
            <w:r w:rsidR="008734B3">
              <w:rPr>
                <w:rFonts w:ascii="Times New Roman" w:hAnsi="Times New Roman"/>
                <w:b/>
                <w:bCs/>
                <w:color w:val="000000"/>
                <w:sz w:val="24"/>
                <w:szCs w:val="24"/>
              </w:rPr>
              <w:t> </w:t>
            </w:r>
            <w:r>
              <w:rPr>
                <w:rFonts w:ascii="Times New Roman" w:hAnsi="Times New Roman"/>
                <w:b/>
                <w:bCs/>
                <w:color w:val="000000"/>
                <w:sz w:val="24"/>
                <w:szCs w:val="24"/>
              </w:rPr>
              <w:t>п/п</w:t>
            </w:r>
          </w:p>
        </w:tc>
        <w:tc>
          <w:tcPr>
            <w:tcW w:w="2851" w:type="dxa"/>
            <w:shd w:val="clear" w:color="auto" w:fill="auto"/>
            <w:vAlign w:val="center"/>
          </w:tcPr>
          <w:p w14:paraId="1AF0291C" w14:textId="77777777" w:rsidR="0052745F" w:rsidRDefault="0052745F" w:rsidP="002A623E">
            <w:pPr>
              <w:pStyle w:val="a6"/>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Найменування товару</w:t>
            </w:r>
          </w:p>
        </w:tc>
        <w:tc>
          <w:tcPr>
            <w:tcW w:w="1620" w:type="dxa"/>
            <w:vAlign w:val="center"/>
          </w:tcPr>
          <w:p w14:paraId="0A65DCB5" w14:textId="77777777" w:rsidR="0052745F" w:rsidRDefault="0052745F" w:rsidP="002A623E">
            <w:pPr>
              <w:pStyle w:val="a6"/>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Одиниця виміру</w:t>
            </w:r>
          </w:p>
        </w:tc>
        <w:tc>
          <w:tcPr>
            <w:tcW w:w="1458" w:type="dxa"/>
            <w:shd w:val="clear" w:color="auto" w:fill="auto"/>
            <w:vAlign w:val="center"/>
          </w:tcPr>
          <w:p w14:paraId="00D0D4D0" w14:textId="77777777" w:rsidR="0052745F" w:rsidRDefault="0052745F" w:rsidP="002A623E">
            <w:pPr>
              <w:pStyle w:val="a6"/>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Кількість</w:t>
            </w:r>
          </w:p>
        </w:tc>
        <w:tc>
          <w:tcPr>
            <w:tcW w:w="3543" w:type="dxa"/>
            <w:vAlign w:val="center"/>
          </w:tcPr>
          <w:p w14:paraId="6680E6DC" w14:textId="77777777" w:rsidR="0052745F" w:rsidRDefault="0052745F" w:rsidP="002A623E">
            <w:pPr>
              <w:pStyle w:val="a6"/>
              <w:spacing w:after="0" w:line="240" w:lineRule="auto"/>
              <w:ind w:left="0"/>
              <w:jc w:val="center"/>
              <w:rPr>
                <w:rFonts w:ascii="Times New Roman" w:hAnsi="Times New Roman"/>
                <w:b/>
                <w:bCs/>
                <w:color w:val="000000"/>
                <w:sz w:val="24"/>
                <w:szCs w:val="24"/>
              </w:rPr>
            </w:pPr>
            <w:r>
              <w:rPr>
                <w:rFonts w:ascii="Times New Roman" w:hAnsi="Times New Roman"/>
                <w:b/>
                <w:color w:val="000000"/>
                <w:sz w:val="24"/>
                <w:szCs w:val="24"/>
              </w:rPr>
              <w:t>Технічні та якісні характеристики нафтопродуктів</w:t>
            </w:r>
            <w:r>
              <w:rPr>
                <w:rFonts w:ascii="Times New Roman" w:hAnsi="Times New Roman"/>
                <w:color w:val="000000"/>
                <w:sz w:val="24"/>
                <w:szCs w:val="24"/>
              </w:rPr>
              <w:t xml:space="preserve"> </w:t>
            </w:r>
            <w:r>
              <w:rPr>
                <w:rFonts w:ascii="Times New Roman" w:hAnsi="Times New Roman"/>
                <w:b/>
                <w:color w:val="000000"/>
                <w:sz w:val="24"/>
                <w:szCs w:val="24"/>
              </w:rPr>
              <w:t>згідно ДСТУ</w:t>
            </w:r>
            <w:r w:rsidR="00127E0E">
              <w:rPr>
                <w:rFonts w:ascii="Times New Roman" w:hAnsi="Times New Roman"/>
                <w:b/>
                <w:color w:val="000000"/>
                <w:sz w:val="24"/>
                <w:szCs w:val="24"/>
              </w:rPr>
              <w:t xml:space="preserve"> та що пропонуються Учасником</w:t>
            </w:r>
          </w:p>
        </w:tc>
      </w:tr>
      <w:tr w:rsidR="0052745F" w:rsidRPr="003E6761" w14:paraId="67712A5B" w14:textId="77777777" w:rsidTr="008734B3">
        <w:tc>
          <w:tcPr>
            <w:tcW w:w="876" w:type="dxa"/>
            <w:shd w:val="clear" w:color="auto" w:fill="auto"/>
            <w:vAlign w:val="center"/>
          </w:tcPr>
          <w:p w14:paraId="0722559E" w14:textId="77777777" w:rsidR="0052745F" w:rsidRDefault="0052745F" w:rsidP="002A623E">
            <w:pPr>
              <w:pStyle w:val="a6"/>
              <w:spacing w:after="0" w:line="240" w:lineRule="auto"/>
              <w:ind w:left="0" w:firstLine="28"/>
              <w:jc w:val="center"/>
              <w:rPr>
                <w:rFonts w:ascii="Times New Roman" w:hAnsi="Times New Roman"/>
                <w:bCs/>
                <w:color w:val="000000"/>
                <w:sz w:val="24"/>
                <w:szCs w:val="24"/>
              </w:rPr>
            </w:pPr>
            <w:r>
              <w:rPr>
                <w:rFonts w:ascii="Times New Roman" w:hAnsi="Times New Roman"/>
                <w:bCs/>
                <w:color w:val="000000"/>
                <w:sz w:val="24"/>
                <w:szCs w:val="24"/>
              </w:rPr>
              <w:t>1.</w:t>
            </w:r>
          </w:p>
        </w:tc>
        <w:tc>
          <w:tcPr>
            <w:tcW w:w="2851" w:type="dxa"/>
            <w:shd w:val="clear" w:color="auto" w:fill="auto"/>
            <w:vAlign w:val="center"/>
          </w:tcPr>
          <w:p w14:paraId="4B3B416D" w14:textId="77777777" w:rsidR="0052745F" w:rsidRDefault="0052745F" w:rsidP="002A623E">
            <w:pPr>
              <w:pStyle w:val="a6"/>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Бензин А-95, талони</w:t>
            </w:r>
          </w:p>
        </w:tc>
        <w:tc>
          <w:tcPr>
            <w:tcW w:w="1620" w:type="dxa"/>
            <w:vAlign w:val="center"/>
          </w:tcPr>
          <w:p w14:paraId="3B49C0D3" w14:textId="77777777" w:rsidR="0052745F" w:rsidRDefault="0052745F" w:rsidP="002A623E">
            <w:pPr>
              <w:pStyle w:val="a6"/>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літр</w:t>
            </w:r>
          </w:p>
        </w:tc>
        <w:tc>
          <w:tcPr>
            <w:tcW w:w="1458" w:type="dxa"/>
            <w:shd w:val="clear" w:color="auto" w:fill="auto"/>
            <w:vAlign w:val="center"/>
          </w:tcPr>
          <w:p w14:paraId="17772A68" w14:textId="11B88C85" w:rsidR="0052745F" w:rsidRDefault="0040107B" w:rsidP="002A623E">
            <w:pPr>
              <w:pStyle w:val="a6"/>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3350</w:t>
            </w:r>
          </w:p>
        </w:tc>
        <w:tc>
          <w:tcPr>
            <w:tcW w:w="3543" w:type="dxa"/>
            <w:vAlign w:val="center"/>
          </w:tcPr>
          <w:p w14:paraId="51A2A3C2" w14:textId="77777777" w:rsidR="0052745F" w:rsidRDefault="0052745F" w:rsidP="002A623E">
            <w:pPr>
              <w:pStyle w:val="a6"/>
              <w:spacing w:after="0" w:line="240" w:lineRule="auto"/>
              <w:ind w:left="0"/>
              <w:jc w:val="center"/>
              <w:rPr>
                <w:rFonts w:ascii="Times New Roman" w:hAnsi="Times New Roman"/>
                <w:bCs/>
                <w:color w:val="000000"/>
                <w:sz w:val="24"/>
                <w:szCs w:val="24"/>
              </w:rPr>
            </w:pPr>
            <w:r>
              <w:rPr>
                <w:rFonts w:ascii="Times New Roman" w:hAnsi="Times New Roman"/>
                <w:color w:val="000000"/>
                <w:sz w:val="24"/>
                <w:szCs w:val="24"/>
              </w:rPr>
              <w:t>ДСТУ 7687:2015</w:t>
            </w:r>
          </w:p>
        </w:tc>
      </w:tr>
    </w:tbl>
    <w:p w14:paraId="6015B176" w14:textId="77777777" w:rsidR="0052745F" w:rsidRDefault="0052745F" w:rsidP="0052745F">
      <w:pPr>
        <w:widowControl w:val="0"/>
        <w:overflowPunct w:val="0"/>
        <w:autoSpaceDE w:val="0"/>
        <w:autoSpaceDN w:val="0"/>
        <w:adjustRightInd w:val="0"/>
        <w:spacing w:after="0" w:line="240" w:lineRule="auto"/>
        <w:ind w:right="-1" w:firstLine="567"/>
        <w:jc w:val="both"/>
        <w:textAlignment w:val="baseline"/>
        <w:rPr>
          <w:rFonts w:ascii="Times New Roman" w:hAnsi="Times New Roman" w:cs="Times New Roman"/>
          <w:color w:val="000000"/>
          <w:sz w:val="24"/>
          <w:szCs w:val="24"/>
        </w:rPr>
      </w:pPr>
    </w:p>
    <w:p w14:paraId="3B45E54B" w14:textId="77777777" w:rsidR="008B1A1C" w:rsidRPr="00926A43" w:rsidRDefault="0052120D" w:rsidP="0052120D">
      <w:pPr>
        <w:tabs>
          <w:tab w:val="left" w:pos="1066"/>
        </w:tabs>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         </w:t>
      </w:r>
      <w:r w:rsidR="00C424DC">
        <w:rPr>
          <w:rFonts w:ascii="Times New Roman" w:hAnsi="Times New Roman" w:cs="Times New Roman"/>
          <w:bCs/>
          <w:color w:val="000000"/>
          <w:sz w:val="24"/>
          <w:szCs w:val="24"/>
        </w:rPr>
        <w:t>1.</w:t>
      </w:r>
      <w:r w:rsidR="00C424DC">
        <w:rPr>
          <w:rFonts w:ascii="Times New Roman" w:hAnsi="Times New Roman" w:cs="Times New Roman"/>
          <w:b/>
          <w:bCs/>
          <w:color w:val="000000"/>
          <w:sz w:val="24"/>
          <w:szCs w:val="24"/>
        </w:rPr>
        <w:t> </w:t>
      </w:r>
      <w:r w:rsidR="0052745F">
        <w:rPr>
          <w:rFonts w:ascii="Times New Roman" w:hAnsi="Times New Roman" w:cs="Times New Roman"/>
          <w:b/>
          <w:bCs/>
          <w:color w:val="000000"/>
          <w:sz w:val="24"/>
          <w:szCs w:val="24"/>
        </w:rPr>
        <w:t xml:space="preserve">Учасник повинен мати (у користуванні, оренді або у власності) розгалужену мережу </w:t>
      </w:r>
      <w:r w:rsidR="0052745F">
        <w:rPr>
          <w:rFonts w:ascii="Times New Roman" w:hAnsi="Times New Roman" w:cs="Times New Roman"/>
          <w:color w:val="000000"/>
          <w:sz w:val="24"/>
          <w:szCs w:val="24"/>
        </w:rPr>
        <w:t>автозаправних станцій (</w:t>
      </w:r>
      <w:r w:rsidR="00D94ABF">
        <w:rPr>
          <w:rFonts w:ascii="Times New Roman" w:hAnsi="Times New Roman" w:cs="Times New Roman"/>
          <w:color w:val="000000"/>
          <w:sz w:val="24"/>
          <w:szCs w:val="24"/>
        </w:rPr>
        <w:t>на</w:t>
      </w:r>
      <w:r w:rsidR="0052745F">
        <w:rPr>
          <w:rFonts w:ascii="Times New Roman" w:hAnsi="Times New Roman" w:cs="Times New Roman"/>
          <w:color w:val="000000"/>
          <w:sz w:val="24"/>
          <w:szCs w:val="24"/>
        </w:rPr>
        <w:t xml:space="preserve">далі </w:t>
      </w:r>
      <w:r w:rsidR="00D94ABF">
        <w:rPr>
          <w:rFonts w:ascii="Times New Roman" w:hAnsi="Times New Roman" w:cs="Times New Roman"/>
          <w:color w:val="000000"/>
          <w:sz w:val="24"/>
          <w:szCs w:val="24"/>
        </w:rPr>
        <w:t>–</w:t>
      </w:r>
      <w:r w:rsidR="0052745F">
        <w:rPr>
          <w:rFonts w:ascii="Times New Roman" w:hAnsi="Times New Roman" w:cs="Times New Roman"/>
          <w:color w:val="000000"/>
          <w:sz w:val="24"/>
          <w:szCs w:val="24"/>
        </w:rPr>
        <w:t xml:space="preserve"> АЗС), які мають ліцензію на право роздрібної торгівлі пальним, по всій території України, крім</w:t>
      </w:r>
      <w:r w:rsidR="00921E31">
        <w:rPr>
          <w:rFonts w:ascii="Times New Roman" w:hAnsi="Times New Roman" w:cs="Times New Roman"/>
          <w:color w:val="000000"/>
          <w:sz w:val="24"/>
          <w:szCs w:val="24"/>
        </w:rPr>
        <w:t xml:space="preserve"> тимчасово окупованих територій</w:t>
      </w:r>
      <w:r w:rsidR="0052745F">
        <w:rPr>
          <w:rFonts w:ascii="Times New Roman" w:hAnsi="Times New Roman" w:cs="Times New Roman"/>
          <w:color w:val="000000"/>
          <w:sz w:val="24"/>
          <w:szCs w:val="24"/>
        </w:rPr>
        <w:t xml:space="preserve">. </w:t>
      </w:r>
      <w:r w:rsidR="0052745F">
        <w:rPr>
          <w:rFonts w:ascii="Times New Roman" w:hAnsi="Times New Roman" w:cs="Times New Roman"/>
          <w:color w:val="000000"/>
          <w:sz w:val="24"/>
          <w:szCs w:val="24"/>
          <w:u w:val="single"/>
        </w:rPr>
        <w:t>Інформація щодо автозаправних</w:t>
      </w:r>
      <w:r w:rsidR="00FC34B1">
        <w:rPr>
          <w:rFonts w:ascii="Times New Roman" w:hAnsi="Times New Roman" w:cs="Times New Roman"/>
          <w:color w:val="000000"/>
          <w:sz w:val="24"/>
          <w:szCs w:val="24"/>
          <w:u w:val="single"/>
        </w:rPr>
        <w:t> станцій    </w:t>
      </w:r>
      <w:r w:rsidR="0052745F">
        <w:rPr>
          <w:rFonts w:ascii="Times New Roman" w:hAnsi="Times New Roman" w:cs="Times New Roman"/>
          <w:color w:val="000000"/>
          <w:sz w:val="24"/>
          <w:szCs w:val="24"/>
          <w:u w:val="single"/>
        </w:rPr>
        <w:t>заповнюється </w:t>
      </w:r>
      <w:r w:rsidR="00FC34B1">
        <w:rPr>
          <w:rFonts w:ascii="Times New Roman" w:hAnsi="Times New Roman" w:cs="Times New Roman"/>
          <w:color w:val="000000"/>
          <w:sz w:val="24"/>
          <w:szCs w:val="24"/>
          <w:u w:val="single"/>
        </w:rPr>
        <w:t> </w:t>
      </w:r>
      <w:r w:rsidR="0052745F">
        <w:rPr>
          <w:rFonts w:ascii="Times New Roman" w:hAnsi="Times New Roman" w:cs="Times New Roman"/>
          <w:color w:val="000000"/>
          <w:sz w:val="24"/>
          <w:szCs w:val="24"/>
          <w:u w:val="single"/>
        </w:rPr>
        <w:t>Учасником </w:t>
      </w:r>
      <w:r w:rsidR="00FC34B1">
        <w:rPr>
          <w:rFonts w:ascii="Times New Roman" w:hAnsi="Times New Roman" w:cs="Times New Roman"/>
          <w:color w:val="000000"/>
          <w:sz w:val="24"/>
          <w:szCs w:val="24"/>
          <w:u w:val="single"/>
        </w:rPr>
        <w:t> </w:t>
      </w:r>
      <w:r w:rsidR="0052745F">
        <w:rPr>
          <w:rFonts w:ascii="Times New Roman" w:hAnsi="Times New Roman" w:cs="Times New Roman"/>
          <w:color w:val="000000"/>
          <w:sz w:val="24"/>
          <w:szCs w:val="24"/>
          <w:u w:val="single"/>
        </w:rPr>
        <w:t>та</w:t>
      </w:r>
      <w:r w:rsidR="0052745F" w:rsidRPr="00926A43">
        <w:rPr>
          <w:rFonts w:ascii="Times New Roman" w:hAnsi="Times New Roman" w:cs="Times New Roman"/>
          <w:sz w:val="24"/>
          <w:szCs w:val="24"/>
          <w:u w:val="single"/>
        </w:rPr>
        <w:t> подається згідно Продовження Додатку 1</w:t>
      </w:r>
      <w:r w:rsidR="00FC34B1" w:rsidRPr="00926A43">
        <w:rPr>
          <w:rFonts w:ascii="Times New Roman" w:hAnsi="Times New Roman" w:cs="Times New Roman"/>
          <w:sz w:val="24"/>
          <w:szCs w:val="24"/>
          <w:u w:val="single"/>
        </w:rPr>
        <w:t> «Довідка про наявність мережі  </w:t>
      </w:r>
      <w:r w:rsidR="0052745F" w:rsidRPr="00926A43">
        <w:rPr>
          <w:rFonts w:ascii="Times New Roman" w:hAnsi="Times New Roman" w:cs="Times New Roman"/>
          <w:sz w:val="24"/>
          <w:szCs w:val="24"/>
          <w:u w:val="single"/>
        </w:rPr>
        <w:t>АЗС»</w:t>
      </w:r>
      <w:r w:rsidR="0052745F" w:rsidRPr="00926A43">
        <w:rPr>
          <w:rFonts w:ascii="Times New Roman" w:hAnsi="Times New Roman" w:cs="Times New Roman"/>
          <w:sz w:val="24"/>
          <w:szCs w:val="24"/>
        </w:rPr>
        <w:t>.</w:t>
      </w:r>
      <w:r w:rsidR="008B1A1C" w:rsidRPr="00926A43">
        <w:rPr>
          <w:rFonts w:ascii="Times New Roman" w:hAnsi="Times New Roman" w:cs="Times New Roman"/>
          <w:sz w:val="24"/>
          <w:szCs w:val="24"/>
        </w:rPr>
        <w:br/>
      </w:r>
      <w:r w:rsidR="008B1A1C" w:rsidRPr="00926A43">
        <w:rPr>
          <w:rFonts w:ascii="Times New Roman" w:hAnsi="Times New Roman" w:cs="Times New Roman"/>
          <w:i/>
          <w:sz w:val="24"/>
          <w:szCs w:val="24"/>
        </w:rPr>
        <w:t>         </w:t>
      </w:r>
      <w:r w:rsidR="008B1A1C" w:rsidRPr="00926A43">
        <w:rPr>
          <w:rFonts w:ascii="Times New Roman" w:hAnsi="Times New Roman" w:cs="Times New Roman"/>
          <w:b/>
          <w:i/>
          <w:color w:val="000000"/>
          <w:sz w:val="24"/>
          <w:szCs w:val="24"/>
        </w:rPr>
        <w:t>У разі якщо учасник є власником АЗС в складі тендерної пропозиції надаються:</w:t>
      </w:r>
      <w:r w:rsidR="008B1A1C" w:rsidRPr="00926A43">
        <w:rPr>
          <w:rFonts w:ascii="Times New Roman" w:hAnsi="Times New Roman" w:cs="Times New Roman"/>
          <w:b/>
          <w:color w:val="000000"/>
          <w:sz w:val="24"/>
          <w:szCs w:val="24"/>
        </w:rPr>
        <w:t xml:space="preserve"> </w:t>
      </w:r>
    </w:p>
    <w:p w14:paraId="037A3788" w14:textId="77777777" w:rsidR="008B1A1C" w:rsidRPr="00926A43" w:rsidRDefault="008B1A1C" w:rsidP="0052120D">
      <w:pPr>
        <w:spacing w:after="0" w:line="240" w:lineRule="auto"/>
        <w:ind w:left="73" w:firstLine="426"/>
        <w:jc w:val="both"/>
        <w:rPr>
          <w:rFonts w:ascii="Times New Roman" w:hAnsi="Times New Roman" w:cs="Times New Roman"/>
          <w:color w:val="000000"/>
          <w:sz w:val="24"/>
          <w:szCs w:val="24"/>
        </w:rPr>
      </w:pPr>
      <w:r w:rsidRPr="00926A43">
        <w:rPr>
          <w:rFonts w:ascii="Times New Roman" w:hAnsi="Times New Roman" w:cs="Times New Roman"/>
          <w:color w:val="000000"/>
          <w:sz w:val="24"/>
          <w:szCs w:val="24"/>
        </w:rPr>
        <w:t xml:space="preserve">- документи, які підтверджують право власності на АЗС; </w:t>
      </w:r>
    </w:p>
    <w:p w14:paraId="02B10240" w14:textId="77777777" w:rsidR="008B1A1C" w:rsidRPr="00926A43" w:rsidRDefault="008B1A1C" w:rsidP="0052120D">
      <w:pPr>
        <w:spacing w:after="0" w:line="240" w:lineRule="auto"/>
        <w:ind w:left="73" w:firstLine="426"/>
        <w:jc w:val="both"/>
        <w:rPr>
          <w:rFonts w:ascii="Times New Roman" w:hAnsi="Times New Roman" w:cs="Times New Roman"/>
          <w:color w:val="000000"/>
          <w:sz w:val="24"/>
          <w:szCs w:val="24"/>
        </w:rPr>
      </w:pPr>
      <w:r w:rsidRPr="00926A43">
        <w:rPr>
          <w:rFonts w:ascii="Times New Roman" w:hAnsi="Times New Roman" w:cs="Times New Roman"/>
          <w:color w:val="000000"/>
          <w:sz w:val="24"/>
          <w:szCs w:val="24"/>
        </w:rPr>
        <w:t>- гарантійний лист щодо можливості зап</w:t>
      </w:r>
      <w:r w:rsidR="0052120D" w:rsidRPr="00926A43">
        <w:rPr>
          <w:rFonts w:ascii="Times New Roman" w:hAnsi="Times New Roman" w:cs="Times New Roman"/>
          <w:color w:val="000000"/>
          <w:sz w:val="24"/>
          <w:szCs w:val="24"/>
        </w:rPr>
        <w:t xml:space="preserve">равки </w:t>
      </w:r>
      <w:r w:rsidR="00AB0F65">
        <w:rPr>
          <w:rFonts w:ascii="Times New Roman" w:hAnsi="Times New Roman" w:cs="Times New Roman"/>
          <w:color w:val="000000"/>
          <w:sz w:val="24"/>
          <w:szCs w:val="24"/>
        </w:rPr>
        <w:t xml:space="preserve">транспортних засобів </w:t>
      </w:r>
      <w:r w:rsidR="00921E31">
        <w:rPr>
          <w:rFonts w:ascii="Times New Roman" w:hAnsi="Times New Roman" w:cs="Times New Roman"/>
          <w:color w:val="000000"/>
          <w:sz w:val="24"/>
          <w:szCs w:val="24"/>
        </w:rPr>
        <w:t>З</w:t>
      </w:r>
      <w:r w:rsidR="0052120D" w:rsidRPr="00926A43">
        <w:rPr>
          <w:rFonts w:ascii="Times New Roman" w:hAnsi="Times New Roman" w:cs="Times New Roman"/>
          <w:color w:val="000000"/>
          <w:sz w:val="24"/>
          <w:szCs w:val="24"/>
        </w:rPr>
        <w:t>амовника, датований</w:t>
      </w:r>
      <w:r w:rsidRPr="00926A43">
        <w:rPr>
          <w:rFonts w:ascii="Times New Roman" w:hAnsi="Times New Roman" w:cs="Times New Roman"/>
          <w:color w:val="000000"/>
          <w:sz w:val="24"/>
          <w:szCs w:val="24"/>
        </w:rPr>
        <w:t xml:space="preserve"> не раніше дати виходу оголошення.</w:t>
      </w:r>
    </w:p>
    <w:p w14:paraId="5BAFFA4F" w14:textId="77777777" w:rsidR="008B1A1C" w:rsidRPr="00926A43" w:rsidRDefault="008B1A1C" w:rsidP="0052120D">
      <w:pPr>
        <w:pStyle w:val="a6"/>
        <w:spacing w:after="0" w:line="240" w:lineRule="auto"/>
        <w:ind w:left="73" w:firstLine="426"/>
        <w:jc w:val="both"/>
        <w:rPr>
          <w:rFonts w:ascii="Times New Roman" w:hAnsi="Times New Roman"/>
          <w:b/>
          <w:i/>
          <w:color w:val="000000"/>
          <w:sz w:val="24"/>
          <w:szCs w:val="24"/>
          <w:lang w:eastAsia="ru-RU"/>
        </w:rPr>
      </w:pPr>
      <w:r w:rsidRPr="00926A43">
        <w:rPr>
          <w:rFonts w:ascii="Times New Roman" w:hAnsi="Times New Roman"/>
          <w:b/>
          <w:i/>
          <w:color w:val="000000"/>
          <w:sz w:val="24"/>
          <w:szCs w:val="24"/>
          <w:lang w:eastAsia="ru-RU"/>
        </w:rPr>
        <w:t xml:space="preserve">Якщо </w:t>
      </w:r>
      <w:r w:rsidR="0098232C">
        <w:rPr>
          <w:rFonts w:ascii="Times New Roman" w:hAnsi="Times New Roman"/>
          <w:b/>
          <w:i/>
          <w:color w:val="000000"/>
          <w:sz w:val="24"/>
          <w:szCs w:val="24"/>
          <w:lang w:eastAsia="ru-RU"/>
        </w:rPr>
        <w:t>У</w:t>
      </w:r>
      <w:r w:rsidRPr="00926A43">
        <w:rPr>
          <w:rFonts w:ascii="Times New Roman" w:hAnsi="Times New Roman"/>
          <w:b/>
          <w:i/>
          <w:color w:val="000000"/>
          <w:sz w:val="24"/>
          <w:szCs w:val="24"/>
          <w:lang w:eastAsia="ru-RU"/>
        </w:rPr>
        <w:t>часник буде здійснювати відпуск товару на партнерських АЗС, він повинен надати:</w:t>
      </w:r>
    </w:p>
    <w:p w14:paraId="09229739" w14:textId="77777777" w:rsidR="008B1A1C" w:rsidRPr="00926A43" w:rsidRDefault="008B1A1C" w:rsidP="0052120D">
      <w:pPr>
        <w:pStyle w:val="a6"/>
        <w:spacing w:after="0" w:line="240" w:lineRule="auto"/>
        <w:ind w:left="74" w:firstLine="425"/>
        <w:jc w:val="both"/>
        <w:rPr>
          <w:rFonts w:ascii="Times New Roman" w:hAnsi="Times New Roman"/>
          <w:color w:val="000000"/>
          <w:sz w:val="24"/>
          <w:szCs w:val="24"/>
          <w:lang w:eastAsia="ru-RU"/>
        </w:rPr>
      </w:pPr>
      <w:r w:rsidRPr="00926A43">
        <w:rPr>
          <w:rFonts w:ascii="Times New Roman" w:hAnsi="Times New Roman"/>
          <w:color w:val="000000"/>
          <w:sz w:val="24"/>
          <w:szCs w:val="24"/>
          <w:lang w:eastAsia="ru-RU"/>
        </w:rPr>
        <w:t>- договір з суб’єктом господарювання, що безпосередньо здійснює господарську діяльність по відпуску нафтопродуктів у роздрібній торгівлі через мережу АЗС, згідно з яким гарантується відпуск за талонам</w:t>
      </w:r>
      <w:r w:rsidR="0052120D" w:rsidRPr="00926A43">
        <w:rPr>
          <w:rFonts w:ascii="Times New Roman" w:hAnsi="Times New Roman"/>
          <w:color w:val="000000"/>
          <w:sz w:val="24"/>
          <w:szCs w:val="24"/>
          <w:lang w:eastAsia="ru-RU"/>
        </w:rPr>
        <w:t xml:space="preserve">и </w:t>
      </w:r>
      <w:r w:rsidRPr="00926A43">
        <w:rPr>
          <w:rFonts w:ascii="Times New Roman" w:hAnsi="Times New Roman"/>
          <w:color w:val="000000"/>
          <w:sz w:val="24"/>
          <w:szCs w:val="24"/>
          <w:lang w:eastAsia="ru-RU"/>
        </w:rPr>
        <w:t xml:space="preserve">запропонованого </w:t>
      </w:r>
      <w:r w:rsidR="0052120D" w:rsidRPr="00926A43">
        <w:rPr>
          <w:rFonts w:ascii="Times New Roman" w:hAnsi="Times New Roman"/>
          <w:color w:val="000000"/>
          <w:sz w:val="24"/>
          <w:szCs w:val="24"/>
          <w:lang w:eastAsia="ru-RU"/>
        </w:rPr>
        <w:t>У</w:t>
      </w:r>
      <w:r w:rsidRPr="00926A43">
        <w:rPr>
          <w:rFonts w:ascii="Times New Roman" w:hAnsi="Times New Roman"/>
          <w:color w:val="000000"/>
          <w:sz w:val="24"/>
          <w:szCs w:val="24"/>
          <w:lang w:eastAsia="ru-RU"/>
        </w:rPr>
        <w:t xml:space="preserve">часником зразка. Договір повинен містити: назву (бренд), місцезнаходження кожної АЗС за якими буде здійснюватися реалізація товару. Строк </w:t>
      </w:r>
      <w:r w:rsidRPr="00926A43">
        <w:rPr>
          <w:rFonts w:ascii="Times New Roman" w:hAnsi="Times New Roman"/>
          <w:color w:val="000000"/>
          <w:sz w:val="24"/>
          <w:szCs w:val="24"/>
          <w:lang w:eastAsia="ru-RU"/>
        </w:rPr>
        <w:lastRenderedPageBreak/>
        <w:t>дії договору повинен бути не менший за строк поставки товару згідно з умовами тендерної документації;</w:t>
      </w:r>
    </w:p>
    <w:p w14:paraId="0F102D1E" w14:textId="6B3D8B43" w:rsidR="008B1A1C" w:rsidRPr="00926A43" w:rsidRDefault="008B1A1C" w:rsidP="0052120D">
      <w:pPr>
        <w:spacing w:after="0" w:line="240" w:lineRule="auto"/>
        <w:ind w:left="74" w:firstLine="425"/>
        <w:jc w:val="both"/>
        <w:rPr>
          <w:rFonts w:ascii="Times New Roman" w:hAnsi="Times New Roman" w:cs="Times New Roman"/>
          <w:color w:val="000000"/>
          <w:lang w:eastAsia="ru-RU"/>
        </w:rPr>
      </w:pPr>
      <w:r w:rsidRPr="00926A43">
        <w:rPr>
          <w:rFonts w:ascii="Times New Roman" w:hAnsi="Times New Roman" w:cs="Times New Roman"/>
          <w:color w:val="000000"/>
          <w:sz w:val="24"/>
          <w:szCs w:val="24"/>
          <w:lang w:eastAsia="ru-RU"/>
        </w:rPr>
        <w:t xml:space="preserve">- гарантійний лист від власника (емітента) товару </w:t>
      </w:r>
      <w:r w:rsidR="0052120D" w:rsidRPr="00926A43">
        <w:rPr>
          <w:rFonts w:ascii="Times New Roman" w:hAnsi="Times New Roman" w:cs="Times New Roman"/>
          <w:color w:val="000000"/>
          <w:sz w:val="24"/>
          <w:szCs w:val="24"/>
          <w:lang w:eastAsia="ru-RU"/>
        </w:rPr>
        <w:t>Бензину А-95</w:t>
      </w:r>
      <w:r w:rsidRPr="00926A43">
        <w:rPr>
          <w:rFonts w:ascii="Times New Roman" w:hAnsi="Times New Roman" w:cs="Times New Roman"/>
          <w:color w:val="000000"/>
          <w:sz w:val="24"/>
          <w:szCs w:val="24"/>
          <w:lang w:eastAsia="ru-RU"/>
        </w:rPr>
        <w:t xml:space="preserve">, який за своїм змістом засвідчує право Учасника здійснювати реалізацію товару (талонів на пальне) стороннім організаціям, з гарантією безумовного, цілодобового та безперебійного здійснення відпуску пального на АЗС за талонами зразка </w:t>
      </w:r>
      <w:r w:rsidR="0052120D" w:rsidRPr="00926A43">
        <w:rPr>
          <w:rFonts w:ascii="Times New Roman" w:hAnsi="Times New Roman" w:cs="Times New Roman"/>
          <w:color w:val="000000"/>
          <w:sz w:val="24"/>
          <w:szCs w:val="24"/>
          <w:lang w:eastAsia="ru-RU"/>
        </w:rPr>
        <w:t>У</w:t>
      </w:r>
      <w:r w:rsidRPr="00926A43">
        <w:rPr>
          <w:rFonts w:ascii="Times New Roman" w:hAnsi="Times New Roman" w:cs="Times New Roman"/>
          <w:color w:val="000000"/>
          <w:sz w:val="24"/>
          <w:szCs w:val="24"/>
          <w:lang w:eastAsia="ru-RU"/>
        </w:rPr>
        <w:t>часника. Лист повинен бути датований не раніше дати виходу оголошення та повинен містити назву (бренд) і місцезнаходження кожної АЗС та зразок талонів, за якими буде здійснюва</w:t>
      </w:r>
      <w:r w:rsidR="0052120D" w:rsidRPr="00926A43">
        <w:rPr>
          <w:rFonts w:ascii="Times New Roman" w:hAnsi="Times New Roman" w:cs="Times New Roman"/>
          <w:color w:val="000000"/>
          <w:sz w:val="24"/>
          <w:szCs w:val="24"/>
          <w:lang w:eastAsia="ru-RU"/>
        </w:rPr>
        <w:t>тися заправлення автотранспорту З</w:t>
      </w:r>
      <w:r w:rsidRPr="00926A43">
        <w:rPr>
          <w:rFonts w:ascii="Times New Roman" w:hAnsi="Times New Roman" w:cs="Times New Roman"/>
          <w:color w:val="000000"/>
          <w:sz w:val="24"/>
          <w:szCs w:val="24"/>
          <w:lang w:eastAsia="ru-RU"/>
        </w:rPr>
        <w:t>амовника.</w:t>
      </w:r>
      <w:r w:rsidRPr="00926A43">
        <w:rPr>
          <w:rFonts w:ascii="Times New Roman" w:hAnsi="Times New Roman" w:cs="Times New Roman"/>
          <w:color w:val="000000"/>
          <w:lang w:eastAsia="ru-RU"/>
        </w:rPr>
        <w:br/>
      </w:r>
    </w:p>
    <w:p w14:paraId="7A9F8F58" w14:textId="77777777" w:rsidR="008B1A1C" w:rsidRPr="00926A43" w:rsidRDefault="008B1A1C" w:rsidP="008B1A1C">
      <w:pPr>
        <w:spacing w:after="0" w:line="240" w:lineRule="auto"/>
        <w:ind w:left="74" w:firstLine="425"/>
        <w:jc w:val="both"/>
        <w:rPr>
          <w:rFonts w:ascii="Times New Roman" w:hAnsi="Times New Roman"/>
          <w:i/>
          <w:color w:val="000000"/>
        </w:rPr>
      </w:pPr>
      <w:r w:rsidRPr="00926A43">
        <w:rPr>
          <w:rFonts w:ascii="Times New Roman" w:hAnsi="Times New Roman" w:cs="Times New Roman"/>
          <w:b/>
          <w:i/>
        </w:rPr>
        <w:t xml:space="preserve">Примітка: </w:t>
      </w:r>
      <w:r w:rsidRPr="00926A43">
        <w:rPr>
          <w:rFonts w:ascii="Times New Roman" w:hAnsi="Times New Roman"/>
          <w:i/>
          <w:color w:val="000000"/>
          <w:lang w:eastAsia="ru-RU"/>
        </w:rPr>
        <w:t xml:space="preserve"> під партнерськими АЗС розуміється наявність договірних відносин між Учасником та </w:t>
      </w:r>
      <w:proofErr w:type="spellStart"/>
      <w:r w:rsidRPr="00926A43">
        <w:rPr>
          <w:rFonts w:ascii="Times New Roman" w:hAnsi="Times New Roman"/>
          <w:i/>
          <w:color w:val="000000"/>
        </w:rPr>
        <w:t>субʼєктом</w:t>
      </w:r>
      <w:proofErr w:type="spellEnd"/>
      <w:r w:rsidRPr="00926A43">
        <w:rPr>
          <w:rFonts w:ascii="Times New Roman" w:hAnsi="Times New Roman"/>
          <w:i/>
          <w:color w:val="000000"/>
        </w:rPr>
        <w:t xml:space="preserve"> господарювання (партнером), що безпосередньо здійснює заправку автотранспорту </w:t>
      </w:r>
      <w:r w:rsidRPr="00926A43">
        <w:rPr>
          <w:rFonts w:ascii="Times New Roman" w:hAnsi="Times New Roman"/>
          <w:i/>
          <w:snapToGrid w:val="0"/>
          <w:color w:val="000000"/>
        </w:rPr>
        <w:t>паливом</w:t>
      </w:r>
      <w:r w:rsidRPr="00926A43">
        <w:rPr>
          <w:rFonts w:ascii="Times New Roman" w:hAnsi="Times New Roman"/>
          <w:i/>
          <w:color w:val="000000"/>
        </w:rPr>
        <w:t xml:space="preserve"> через мережу АЗС та має на це відповідні ліцензії, </w:t>
      </w:r>
      <w:r w:rsidRPr="00926A43">
        <w:rPr>
          <w:rFonts w:ascii="Times New Roman" w:hAnsi="Times New Roman"/>
          <w:i/>
          <w:color w:val="000000"/>
          <w:lang w:eastAsia="ru-RU"/>
        </w:rPr>
        <w:t>на обслуговування талонів (відпуск палива за талонами</w:t>
      </w:r>
      <w:r w:rsidRPr="00926A43">
        <w:rPr>
          <w:rFonts w:ascii="Times New Roman" w:hAnsi="Times New Roman"/>
          <w:i/>
          <w:color w:val="000000"/>
        </w:rPr>
        <w:t xml:space="preserve"> зразка Учасника)  через мережу АЗС.</w:t>
      </w:r>
    </w:p>
    <w:p w14:paraId="354F483C" w14:textId="2588175C" w:rsidR="00962F23" w:rsidRPr="00962F23" w:rsidRDefault="008B1A1C" w:rsidP="00962F23">
      <w:pPr>
        <w:suppressAutoHyphens/>
        <w:spacing w:after="0" w:line="240" w:lineRule="auto"/>
        <w:rPr>
          <w:rFonts w:ascii="Times New Roman" w:hAnsi="Times New Roman" w:cs="Times New Roman"/>
          <w:bCs/>
          <w:spacing w:val="1"/>
          <w:sz w:val="24"/>
          <w:szCs w:val="24"/>
          <w:lang w:eastAsia="zh-CN"/>
        </w:rPr>
      </w:pPr>
      <w:r w:rsidRPr="00926A43">
        <w:rPr>
          <w:b/>
          <w:color w:val="000000"/>
        </w:rPr>
        <w:br/>
      </w:r>
      <w:r w:rsidRPr="00926A43">
        <w:rPr>
          <w:rFonts w:ascii="Times New Roman" w:hAnsi="Times New Roman"/>
          <w:b/>
          <w:i/>
          <w:color w:val="000000"/>
          <w:sz w:val="24"/>
          <w:szCs w:val="24"/>
        </w:rPr>
        <w:t xml:space="preserve">        У разі користування Учасником зазначеними АЗС на підставі договору(-</w:t>
      </w:r>
      <w:proofErr w:type="spellStart"/>
      <w:r w:rsidRPr="00926A43">
        <w:rPr>
          <w:rFonts w:ascii="Times New Roman" w:hAnsi="Times New Roman"/>
          <w:b/>
          <w:i/>
          <w:color w:val="000000"/>
          <w:sz w:val="24"/>
          <w:szCs w:val="24"/>
        </w:rPr>
        <w:t>ів</w:t>
      </w:r>
      <w:proofErr w:type="spellEnd"/>
      <w:r w:rsidRPr="00926A43">
        <w:rPr>
          <w:rFonts w:ascii="Times New Roman" w:hAnsi="Times New Roman"/>
          <w:b/>
          <w:i/>
          <w:color w:val="000000"/>
          <w:sz w:val="24"/>
          <w:szCs w:val="24"/>
        </w:rPr>
        <w:t>) оренди/суборенди на АЗС</w:t>
      </w:r>
      <w:r w:rsidRPr="00926A43">
        <w:rPr>
          <w:rFonts w:ascii="Times New Roman" w:hAnsi="Times New Roman"/>
          <w:i/>
          <w:color w:val="000000"/>
          <w:sz w:val="24"/>
          <w:szCs w:val="24"/>
          <w:lang w:eastAsia="ru-RU"/>
        </w:rPr>
        <w:t xml:space="preserve">, </w:t>
      </w:r>
      <w:r w:rsidRPr="00926A43">
        <w:rPr>
          <w:rFonts w:ascii="Times New Roman" w:hAnsi="Times New Roman"/>
          <w:color w:val="000000"/>
          <w:sz w:val="24"/>
          <w:szCs w:val="24"/>
          <w:lang w:eastAsia="ru-RU"/>
        </w:rPr>
        <w:t xml:space="preserve">він повинен надати </w:t>
      </w:r>
      <w:r w:rsidRPr="00926A43">
        <w:rPr>
          <w:rFonts w:ascii="Times New Roman" w:hAnsi="Times New Roman"/>
          <w:color w:val="000000"/>
          <w:sz w:val="24"/>
          <w:szCs w:val="24"/>
        </w:rPr>
        <w:t xml:space="preserve">договір(-и), укладений(-ні) між учасником та власником/орендарем АЗС. </w:t>
      </w:r>
      <w:r w:rsidRPr="00926A43">
        <w:rPr>
          <w:rFonts w:ascii="Times New Roman" w:hAnsi="Times New Roman"/>
          <w:color w:val="000000"/>
          <w:sz w:val="24"/>
          <w:szCs w:val="24"/>
          <w:lang w:eastAsia="ru-RU"/>
        </w:rPr>
        <w:t>Строк дії договору(-</w:t>
      </w:r>
      <w:proofErr w:type="spellStart"/>
      <w:r w:rsidRPr="00926A43">
        <w:rPr>
          <w:rFonts w:ascii="Times New Roman" w:hAnsi="Times New Roman"/>
          <w:color w:val="000000"/>
          <w:sz w:val="24"/>
          <w:szCs w:val="24"/>
          <w:lang w:eastAsia="ru-RU"/>
        </w:rPr>
        <w:t>ів</w:t>
      </w:r>
      <w:proofErr w:type="spellEnd"/>
      <w:r w:rsidRPr="00926A43">
        <w:rPr>
          <w:rFonts w:ascii="Times New Roman" w:hAnsi="Times New Roman"/>
          <w:color w:val="000000"/>
          <w:sz w:val="24"/>
          <w:szCs w:val="24"/>
          <w:lang w:eastAsia="ru-RU"/>
        </w:rPr>
        <w:t>) повинен бути не менший за строк поставки товару згідно з умовами тендерної документації.</w:t>
      </w:r>
      <w:r>
        <w:rPr>
          <w:rFonts w:ascii="Times New Roman" w:hAnsi="Times New Roman"/>
          <w:color w:val="000000"/>
          <w:sz w:val="24"/>
          <w:szCs w:val="24"/>
        </w:rPr>
        <w:br/>
        <w:t xml:space="preserve">         </w:t>
      </w:r>
      <w:r w:rsidR="0052745F">
        <w:rPr>
          <w:rFonts w:ascii="Times New Roman" w:hAnsi="Times New Roman"/>
          <w:color w:val="000000"/>
          <w:sz w:val="24"/>
          <w:szCs w:val="24"/>
        </w:rPr>
        <w:t>Учасник у складі пропозиції повинен надати перелік АЗС, на яких буде здійснюватися відпуск товару.</w:t>
      </w:r>
      <w:r w:rsidR="0052745F">
        <w:rPr>
          <w:rFonts w:ascii="Times New Roman" w:eastAsia="Times New Roman CYR" w:hAnsi="Times New Roman"/>
          <w:color w:val="000000"/>
          <w:sz w:val="24"/>
          <w:szCs w:val="24"/>
          <w:lang w:bidi="ru-RU"/>
        </w:rPr>
        <w:t xml:space="preserve"> </w:t>
      </w:r>
      <w:r w:rsidR="006C3D3A">
        <w:rPr>
          <w:rStyle w:val="FontStyle12"/>
          <w:color w:val="000000"/>
          <w:sz w:val="24"/>
          <w:szCs w:val="24"/>
        </w:rPr>
        <w:t>Для підтвердження надаються документи щодо права власності або договір оренди або партнерський договір або інше</w:t>
      </w:r>
      <w:r w:rsidR="006C3D3A" w:rsidRPr="00926A43">
        <w:rPr>
          <w:rFonts w:ascii="Times New Roman" w:eastAsia="Lucida Sans Unicode" w:hAnsi="Times New Roman"/>
          <w:bCs/>
          <w:color w:val="7030A0"/>
          <w:kern w:val="1"/>
          <w:sz w:val="24"/>
          <w:szCs w:val="24"/>
        </w:rPr>
        <w:br/>
      </w:r>
      <w:r w:rsidR="006C3D3A">
        <w:rPr>
          <w:rFonts w:ascii="Times New Roman" w:eastAsia="Times New Roman CYR" w:hAnsi="Times New Roman"/>
          <w:color w:val="000000"/>
          <w:sz w:val="24"/>
          <w:szCs w:val="24"/>
          <w:lang w:bidi="ru-RU"/>
        </w:rPr>
        <w:t>         </w:t>
      </w:r>
      <w:r w:rsidR="0052745F">
        <w:rPr>
          <w:rFonts w:ascii="Times New Roman" w:eastAsia="Times New Roman CYR" w:hAnsi="Times New Roman"/>
          <w:color w:val="000000"/>
          <w:sz w:val="24"/>
          <w:szCs w:val="24"/>
          <w:lang w:bidi="ru-RU"/>
        </w:rPr>
        <w:t xml:space="preserve">Учасник повинен </w:t>
      </w:r>
      <w:r w:rsidR="0052745F">
        <w:rPr>
          <w:rStyle w:val="FontStyle12"/>
          <w:color w:val="000000"/>
          <w:sz w:val="24"/>
          <w:szCs w:val="24"/>
        </w:rPr>
        <w:t>підтвердити</w:t>
      </w:r>
      <w:r w:rsidR="0052745F">
        <w:rPr>
          <w:rFonts w:ascii="Times New Roman" w:eastAsia="Times New Roman CYR" w:hAnsi="Times New Roman"/>
          <w:color w:val="000000"/>
          <w:sz w:val="24"/>
          <w:szCs w:val="24"/>
          <w:lang w:bidi="ru-RU"/>
        </w:rPr>
        <w:t xml:space="preserve">  наявність АЗС </w:t>
      </w:r>
      <w:r w:rsidR="0043121B">
        <w:rPr>
          <w:rFonts w:ascii="Times New Roman" w:eastAsia="Times New Roman CYR" w:hAnsi="Times New Roman"/>
          <w:color w:val="000000"/>
          <w:sz w:val="24"/>
          <w:szCs w:val="24"/>
          <w:lang w:bidi="ru-RU"/>
        </w:rPr>
        <w:t>(в</w:t>
      </w:r>
      <w:r w:rsidR="00962F23" w:rsidRPr="00962F23">
        <w:rPr>
          <w:rFonts w:ascii="Times New Roman" w:hAnsi="Times New Roman" w:cs="Times New Roman"/>
          <w:bCs/>
          <w:spacing w:val="1"/>
          <w:sz w:val="24"/>
          <w:szCs w:val="24"/>
          <w:lang w:eastAsia="zh-CN"/>
        </w:rPr>
        <w:t>ласна/орендована/</w:t>
      </w:r>
    </w:p>
    <w:p w14:paraId="564B0CB1" w14:textId="70F4EC0D" w:rsidR="0052745F" w:rsidRPr="00926A43" w:rsidRDefault="00962F23" w:rsidP="00962F23">
      <w:pPr>
        <w:suppressAutoHyphens/>
        <w:spacing w:after="0" w:line="240" w:lineRule="auto"/>
        <w:rPr>
          <w:rFonts w:ascii="Times New Roman" w:hAnsi="Times New Roman"/>
          <w:color w:val="000000"/>
          <w:sz w:val="24"/>
          <w:szCs w:val="24"/>
          <w:lang w:eastAsia="ru-RU"/>
        </w:rPr>
      </w:pPr>
      <w:r w:rsidRPr="00962F23">
        <w:rPr>
          <w:rFonts w:ascii="Times New Roman" w:hAnsi="Times New Roman" w:cs="Times New Roman"/>
          <w:bCs/>
          <w:spacing w:val="1"/>
          <w:sz w:val="24"/>
          <w:szCs w:val="24"/>
          <w:lang w:eastAsia="zh-CN"/>
        </w:rPr>
        <w:t>АЗС партнерів</w:t>
      </w:r>
      <w:r w:rsidR="0043121B">
        <w:rPr>
          <w:rFonts w:ascii="Times New Roman" w:hAnsi="Times New Roman" w:cs="Times New Roman"/>
          <w:bCs/>
          <w:spacing w:val="1"/>
          <w:sz w:val="24"/>
          <w:szCs w:val="24"/>
          <w:lang w:eastAsia="zh-CN"/>
        </w:rPr>
        <w:t>)</w:t>
      </w:r>
      <w:r>
        <w:rPr>
          <w:rFonts w:ascii="Times New Roman" w:hAnsi="Times New Roman" w:cs="Times New Roman"/>
          <w:bCs/>
          <w:spacing w:val="1"/>
          <w:sz w:val="24"/>
          <w:szCs w:val="24"/>
          <w:lang w:eastAsia="zh-CN"/>
        </w:rPr>
        <w:t xml:space="preserve"> </w:t>
      </w:r>
      <w:r w:rsidR="0052745F">
        <w:rPr>
          <w:rFonts w:ascii="Times New Roman" w:eastAsia="Times New Roman CYR" w:hAnsi="Times New Roman"/>
          <w:color w:val="000000"/>
          <w:sz w:val="24"/>
          <w:szCs w:val="24"/>
          <w:lang w:bidi="ru-RU"/>
        </w:rPr>
        <w:t xml:space="preserve">в м. </w:t>
      </w:r>
      <w:r w:rsidR="007A1CA9">
        <w:rPr>
          <w:rFonts w:ascii="Times New Roman" w:eastAsia="Times New Roman CYR" w:hAnsi="Times New Roman"/>
          <w:color w:val="000000"/>
          <w:sz w:val="24"/>
          <w:szCs w:val="24"/>
          <w:lang w:bidi="ru-RU"/>
        </w:rPr>
        <w:t>Тернополі</w:t>
      </w:r>
      <w:r w:rsidR="0052745F">
        <w:rPr>
          <w:rFonts w:ascii="Times New Roman" w:eastAsia="Times New Roman CYR" w:hAnsi="Times New Roman"/>
          <w:color w:val="000000"/>
          <w:sz w:val="24"/>
          <w:szCs w:val="24"/>
          <w:lang w:bidi="ru-RU"/>
        </w:rPr>
        <w:t xml:space="preserve"> не менше </w:t>
      </w:r>
      <w:r w:rsidR="0071117A">
        <w:rPr>
          <w:rFonts w:ascii="Times New Roman" w:eastAsia="Times New Roman CYR" w:hAnsi="Times New Roman"/>
          <w:color w:val="000000"/>
          <w:sz w:val="24"/>
          <w:szCs w:val="24"/>
          <w:lang w:bidi="ru-RU"/>
        </w:rPr>
        <w:t>2</w:t>
      </w:r>
      <w:r w:rsidR="00F864FB">
        <w:rPr>
          <w:rFonts w:ascii="Times New Roman" w:eastAsia="Times New Roman CYR" w:hAnsi="Times New Roman"/>
          <w:color w:val="000000"/>
          <w:sz w:val="24"/>
          <w:szCs w:val="24"/>
          <w:lang w:bidi="ru-RU"/>
        </w:rPr>
        <w:t xml:space="preserve"> (</w:t>
      </w:r>
      <w:r w:rsidR="0071117A">
        <w:rPr>
          <w:rFonts w:ascii="Times New Roman" w:eastAsia="Times New Roman CYR" w:hAnsi="Times New Roman"/>
          <w:color w:val="000000"/>
          <w:sz w:val="24"/>
          <w:szCs w:val="24"/>
          <w:lang w:bidi="ru-RU"/>
        </w:rPr>
        <w:t>двох</w:t>
      </w:r>
      <w:r w:rsidR="00F864FB">
        <w:rPr>
          <w:rFonts w:ascii="Times New Roman" w:eastAsia="Times New Roman CYR" w:hAnsi="Times New Roman"/>
          <w:color w:val="000000"/>
          <w:sz w:val="24"/>
          <w:szCs w:val="24"/>
          <w:lang w:bidi="ru-RU"/>
        </w:rPr>
        <w:t>)</w:t>
      </w:r>
      <w:r w:rsidR="0052745F">
        <w:rPr>
          <w:rFonts w:ascii="Times New Roman" w:eastAsia="Times New Roman CYR" w:hAnsi="Times New Roman"/>
          <w:color w:val="000000"/>
          <w:sz w:val="24"/>
          <w:szCs w:val="24"/>
          <w:lang w:bidi="ru-RU"/>
        </w:rPr>
        <w:t xml:space="preserve"> одиниць та по всій </w:t>
      </w:r>
      <w:r w:rsidR="007A1CA9">
        <w:rPr>
          <w:rFonts w:ascii="Times New Roman" w:eastAsia="Times New Roman CYR" w:hAnsi="Times New Roman"/>
          <w:color w:val="000000"/>
          <w:sz w:val="24"/>
          <w:szCs w:val="24"/>
          <w:lang w:bidi="ru-RU"/>
        </w:rPr>
        <w:t xml:space="preserve">Тернопільській </w:t>
      </w:r>
      <w:r w:rsidR="0052745F">
        <w:rPr>
          <w:rFonts w:ascii="Times New Roman" w:eastAsia="Times New Roman CYR" w:hAnsi="Times New Roman"/>
          <w:color w:val="000000"/>
          <w:sz w:val="24"/>
          <w:szCs w:val="24"/>
          <w:lang w:bidi="ru-RU"/>
        </w:rPr>
        <w:t xml:space="preserve">області не менше 10 </w:t>
      </w:r>
      <w:r w:rsidR="00F864FB">
        <w:rPr>
          <w:rFonts w:ascii="Times New Roman" w:eastAsia="Times New Roman CYR" w:hAnsi="Times New Roman"/>
          <w:color w:val="000000"/>
          <w:sz w:val="24"/>
          <w:szCs w:val="24"/>
          <w:lang w:bidi="ru-RU"/>
        </w:rPr>
        <w:t xml:space="preserve">(десяти) </w:t>
      </w:r>
      <w:r w:rsidR="0052745F">
        <w:rPr>
          <w:rFonts w:ascii="Times New Roman" w:eastAsia="Times New Roman CYR" w:hAnsi="Times New Roman"/>
          <w:color w:val="000000"/>
          <w:sz w:val="24"/>
          <w:szCs w:val="24"/>
          <w:lang w:bidi="ru-RU"/>
        </w:rPr>
        <w:t>одиниць</w:t>
      </w:r>
      <w:r w:rsidR="007A1CA9">
        <w:rPr>
          <w:rFonts w:ascii="Times New Roman" w:eastAsia="Times New Roman CYR" w:hAnsi="Times New Roman"/>
          <w:color w:val="000000"/>
          <w:sz w:val="24"/>
          <w:szCs w:val="24"/>
          <w:lang w:bidi="ru-RU"/>
        </w:rPr>
        <w:t>.</w:t>
      </w:r>
      <w:r w:rsidR="00926A43" w:rsidRPr="00926A43">
        <w:rPr>
          <w:rFonts w:ascii="Times New Roman" w:hAnsi="Times New Roman"/>
          <w:color w:val="7030A0"/>
          <w:sz w:val="24"/>
          <w:szCs w:val="24"/>
        </w:rPr>
        <w:t>         </w:t>
      </w:r>
      <w:r w:rsidR="0052745F">
        <w:rPr>
          <w:rFonts w:ascii="Times New Roman" w:hAnsi="Times New Roman"/>
          <w:color w:val="000000"/>
          <w:sz w:val="24"/>
          <w:szCs w:val="24"/>
        </w:rPr>
        <w:t xml:space="preserve">Учасник повинен надати </w:t>
      </w:r>
      <w:r w:rsidR="0052745F">
        <w:rPr>
          <w:rFonts w:ascii="Times New Roman" w:hAnsi="Times New Roman"/>
          <w:b/>
          <w:i/>
          <w:color w:val="000000"/>
          <w:sz w:val="24"/>
          <w:szCs w:val="24"/>
        </w:rPr>
        <w:t>Гарантійний лист</w:t>
      </w:r>
      <w:r w:rsidR="0052745F">
        <w:rPr>
          <w:rFonts w:ascii="Times New Roman" w:hAnsi="Times New Roman"/>
          <w:color w:val="000000"/>
          <w:sz w:val="24"/>
          <w:szCs w:val="24"/>
        </w:rPr>
        <w:t xml:space="preserve"> у довільній формі про те, що на момент подачі пропозиції в Учасника є в наявності кількість пального, яка заявлена Замовником та він може продати пальне за ціною, яку вказано в пропозиції.</w:t>
      </w:r>
    </w:p>
    <w:p w14:paraId="1832C788" w14:textId="438F2549" w:rsidR="0052745F" w:rsidRPr="00926A43" w:rsidRDefault="0052745F" w:rsidP="0032159C">
      <w:pPr>
        <w:widowControl w:val="0"/>
        <w:tabs>
          <w:tab w:val="left" w:pos="567"/>
        </w:tabs>
        <w:autoSpaceDE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2. Учасник (постачальник) повинен забезпечити заправку </w:t>
      </w:r>
      <w:r w:rsidR="00AD26DA">
        <w:rPr>
          <w:rFonts w:ascii="Times New Roman" w:hAnsi="Times New Roman" w:cs="Times New Roman"/>
          <w:color w:val="000000"/>
          <w:sz w:val="24"/>
          <w:szCs w:val="24"/>
        </w:rPr>
        <w:t>Б</w:t>
      </w:r>
      <w:r>
        <w:rPr>
          <w:rFonts w:ascii="Times New Roman" w:hAnsi="Times New Roman" w:cs="Times New Roman"/>
          <w:color w:val="000000"/>
          <w:sz w:val="24"/>
          <w:szCs w:val="24"/>
        </w:rPr>
        <w:t xml:space="preserve">ензином А </w:t>
      </w:r>
      <w:r w:rsidR="00AD26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95</w:t>
      </w:r>
      <w:r w:rsidR="0032159C">
        <w:rPr>
          <w:rFonts w:ascii="Times New Roman" w:hAnsi="Times New Roman" w:cs="Times New Roman"/>
          <w:color w:val="000000"/>
          <w:sz w:val="24"/>
          <w:szCs w:val="24"/>
          <w:lang w:val="ru-RU"/>
        </w:rPr>
        <w:t> </w:t>
      </w:r>
      <w:r w:rsidR="0032159C">
        <w:rPr>
          <w:rFonts w:ascii="Times New Roman" w:hAnsi="Times New Roman" w:cs="Times New Roman"/>
          <w:color w:val="000000"/>
          <w:sz w:val="24"/>
          <w:szCs w:val="24"/>
        </w:rPr>
        <w:t>по</w:t>
      </w:r>
      <w:r w:rsidR="0032159C">
        <w:rPr>
          <w:rFonts w:ascii="Times New Roman" w:hAnsi="Times New Roman" w:cs="Times New Roman"/>
          <w:color w:val="000000"/>
          <w:sz w:val="24"/>
          <w:szCs w:val="24"/>
          <w:lang w:val="ru-RU"/>
        </w:rPr>
        <w:t> </w:t>
      </w:r>
      <w:r w:rsidR="0032159C">
        <w:rPr>
          <w:rFonts w:ascii="Times New Roman" w:hAnsi="Times New Roman" w:cs="Times New Roman"/>
          <w:color w:val="000000"/>
          <w:sz w:val="24"/>
          <w:szCs w:val="24"/>
        </w:rPr>
        <w:t>талонам</w:t>
      </w:r>
      <w:r w:rsidR="0032159C">
        <w:rPr>
          <w:rFonts w:ascii="Times New Roman" w:hAnsi="Times New Roman" w:cs="Times New Roman"/>
          <w:color w:val="000000"/>
          <w:sz w:val="24"/>
          <w:szCs w:val="24"/>
          <w:lang w:val="ru-RU"/>
        </w:rPr>
        <w:t> </w:t>
      </w:r>
      <w:r w:rsidR="0032159C">
        <w:rPr>
          <w:rFonts w:ascii="Times New Roman" w:hAnsi="Times New Roman" w:cs="Times New Roman"/>
          <w:color w:val="000000"/>
          <w:sz w:val="24"/>
          <w:szCs w:val="24"/>
        </w:rPr>
        <w:t>номіналом</w:t>
      </w:r>
      <w:r w:rsidR="0032159C">
        <w:rPr>
          <w:rFonts w:ascii="Times New Roman" w:hAnsi="Times New Roman" w:cs="Times New Roman"/>
          <w:color w:val="000000"/>
          <w:sz w:val="24"/>
          <w:szCs w:val="24"/>
          <w:lang w:val="ru-RU"/>
        </w:rPr>
        <w:t> </w:t>
      </w:r>
      <w:r w:rsidR="00C10838">
        <w:rPr>
          <w:rFonts w:ascii="Times New Roman" w:hAnsi="Times New Roman" w:cs="Times New Roman"/>
          <w:color w:val="000000"/>
          <w:sz w:val="24"/>
          <w:szCs w:val="24"/>
        </w:rPr>
        <w:t>10л</w:t>
      </w:r>
      <w:r w:rsidR="0032159C">
        <w:rPr>
          <w:rFonts w:ascii="Times New Roman" w:hAnsi="Times New Roman" w:cs="Times New Roman"/>
          <w:color w:val="000000"/>
          <w:sz w:val="24"/>
          <w:szCs w:val="24"/>
        </w:rPr>
        <w:t>,</w:t>
      </w:r>
      <w:r w:rsidR="0032159C">
        <w:rPr>
          <w:rFonts w:ascii="Times New Roman" w:hAnsi="Times New Roman" w:cs="Times New Roman"/>
          <w:color w:val="000000"/>
          <w:sz w:val="24"/>
          <w:szCs w:val="24"/>
          <w:lang w:val="ru-RU"/>
        </w:rPr>
        <w:t> </w:t>
      </w:r>
      <w:r w:rsidR="00061D3E">
        <w:rPr>
          <w:rFonts w:ascii="Times New Roman" w:hAnsi="Times New Roman" w:cs="Times New Roman"/>
          <w:color w:val="000000"/>
          <w:sz w:val="24"/>
          <w:szCs w:val="24"/>
          <w:lang w:val="ru-RU"/>
        </w:rPr>
        <w:t>20л</w:t>
      </w:r>
      <w:r w:rsidR="0032159C">
        <w:rPr>
          <w:rFonts w:ascii="Times New Roman" w:hAnsi="Times New Roman" w:cs="Times New Roman"/>
          <w:color w:val="000000"/>
          <w:sz w:val="24"/>
          <w:szCs w:val="24"/>
          <w:lang w:val="ru-RU"/>
        </w:rPr>
        <w:t> </w:t>
      </w:r>
      <w:r w:rsidR="0032159C">
        <w:rPr>
          <w:rFonts w:ascii="Times New Roman" w:hAnsi="Times New Roman" w:cs="Times New Roman"/>
          <w:color w:val="000000"/>
          <w:sz w:val="24"/>
          <w:szCs w:val="24"/>
        </w:rPr>
        <w:t>на</w:t>
      </w:r>
      <w:r w:rsidR="0032159C">
        <w:rPr>
          <w:rFonts w:ascii="Times New Roman" w:hAnsi="Times New Roman" w:cs="Times New Roman"/>
          <w:color w:val="000000"/>
          <w:sz w:val="24"/>
          <w:szCs w:val="24"/>
          <w:lang w:val="ru-RU"/>
        </w:rPr>
        <w:t> </w:t>
      </w:r>
      <w:r>
        <w:rPr>
          <w:rFonts w:ascii="Times New Roman" w:hAnsi="Times New Roman" w:cs="Times New Roman"/>
          <w:color w:val="000000"/>
          <w:sz w:val="24"/>
          <w:szCs w:val="24"/>
        </w:rPr>
        <w:t xml:space="preserve">АЗС. </w:t>
      </w:r>
      <w:r w:rsidR="0032159C">
        <w:rPr>
          <w:rFonts w:ascii="Times New Roman" w:hAnsi="Times New Roman" w:cs="Times New Roman"/>
          <w:color w:val="000000"/>
          <w:sz w:val="24"/>
          <w:szCs w:val="24"/>
          <w:lang w:val="ru-RU"/>
        </w:rPr>
        <w:br/>
        <w:t>          </w:t>
      </w:r>
      <w:r w:rsidR="006F3906">
        <w:rPr>
          <w:rFonts w:ascii="Times New Roman" w:hAnsi="Times New Roman" w:cs="Times New Roman"/>
          <w:color w:val="000000"/>
          <w:sz w:val="24"/>
          <w:szCs w:val="24"/>
        </w:rPr>
        <w:t xml:space="preserve">Учасник повинен надати </w:t>
      </w:r>
      <w:r w:rsidR="006F3906">
        <w:rPr>
          <w:rFonts w:ascii="Times New Roman" w:hAnsi="Times New Roman"/>
          <w:b/>
          <w:i/>
          <w:color w:val="000000"/>
          <w:sz w:val="24"/>
          <w:szCs w:val="24"/>
        </w:rPr>
        <w:t>зразки (копії) талонів</w:t>
      </w:r>
      <w:r w:rsidR="006F3906" w:rsidRPr="0032159C">
        <w:rPr>
          <w:rFonts w:ascii="Times New Roman" w:hAnsi="Times New Roman"/>
          <w:b/>
          <w:i/>
          <w:color w:val="000000"/>
          <w:sz w:val="24"/>
          <w:szCs w:val="24"/>
        </w:rPr>
        <w:t xml:space="preserve"> 10</w:t>
      </w:r>
      <w:r w:rsidR="006C3D3A">
        <w:rPr>
          <w:rFonts w:ascii="Times New Roman" w:hAnsi="Times New Roman"/>
          <w:b/>
          <w:i/>
          <w:color w:val="000000"/>
          <w:sz w:val="24"/>
          <w:szCs w:val="24"/>
        </w:rPr>
        <w:t xml:space="preserve"> л</w:t>
      </w:r>
      <w:r w:rsidR="006F3906" w:rsidRPr="0032159C">
        <w:rPr>
          <w:rFonts w:ascii="Times New Roman" w:hAnsi="Times New Roman"/>
          <w:b/>
          <w:i/>
          <w:color w:val="000000"/>
          <w:sz w:val="24"/>
          <w:szCs w:val="24"/>
        </w:rPr>
        <w:t>, 20 л</w:t>
      </w:r>
      <w:r w:rsidR="0032159C">
        <w:rPr>
          <w:rFonts w:ascii="Times New Roman" w:hAnsi="Times New Roman"/>
          <w:b/>
          <w:i/>
          <w:color w:val="000000"/>
          <w:sz w:val="24"/>
          <w:szCs w:val="24"/>
          <w:lang w:val="ru-RU"/>
        </w:rPr>
        <w:t>,</w:t>
      </w:r>
      <w:r w:rsidR="006C3D3A">
        <w:rPr>
          <w:rFonts w:ascii="Times New Roman" w:hAnsi="Times New Roman"/>
          <w:color w:val="000000"/>
          <w:sz w:val="24"/>
          <w:szCs w:val="24"/>
        </w:rPr>
        <w:t xml:space="preserve"> </w:t>
      </w:r>
      <w:r w:rsidR="006F3906" w:rsidRPr="00926A43">
        <w:rPr>
          <w:rFonts w:ascii="Times New Roman" w:hAnsi="Times New Roman"/>
          <w:color w:val="000000"/>
          <w:sz w:val="24"/>
          <w:szCs w:val="24"/>
        </w:rPr>
        <w:t>завірені підписом посадової особи (із зазначенням посади та ПІБ) власника (емітента) талонів та його печаткою (у разі використання)</w:t>
      </w:r>
      <w:r w:rsidR="0032159C">
        <w:rPr>
          <w:rFonts w:ascii="Times New Roman" w:hAnsi="Times New Roman"/>
          <w:color w:val="000000"/>
          <w:sz w:val="24"/>
          <w:szCs w:val="24"/>
          <w:lang w:val="ru-RU"/>
        </w:rPr>
        <w:t> </w:t>
      </w:r>
      <w:r w:rsidR="006F3906">
        <w:rPr>
          <w:rFonts w:ascii="Times New Roman" w:hAnsi="Times New Roman"/>
          <w:color w:val="000000"/>
          <w:sz w:val="24"/>
          <w:szCs w:val="24"/>
        </w:rPr>
        <w:t>за</w:t>
      </w:r>
      <w:r w:rsidR="0032159C">
        <w:rPr>
          <w:rFonts w:ascii="Times New Roman" w:hAnsi="Times New Roman"/>
          <w:color w:val="000000"/>
          <w:sz w:val="24"/>
          <w:szCs w:val="24"/>
          <w:lang w:val="ru-RU"/>
        </w:rPr>
        <w:t> </w:t>
      </w:r>
      <w:r w:rsidR="0032159C">
        <w:rPr>
          <w:rFonts w:ascii="Times New Roman" w:hAnsi="Times New Roman"/>
          <w:color w:val="000000"/>
          <w:sz w:val="24"/>
          <w:szCs w:val="24"/>
        </w:rPr>
        <w:t>якими</w:t>
      </w:r>
      <w:r w:rsidR="0032159C">
        <w:rPr>
          <w:rFonts w:ascii="Times New Roman" w:hAnsi="Times New Roman"/>
          <w:color w:val="000000"/>
          <w:sz w:val="24"/>
          <w:szCs w:val="24"/>
          <w:lang w:val="ru-RU"/>
        </w:rPr>
        <w:t> </w:t>
      </w:r>
      <w:r w:rsidR="0032159C">
        <w:rPr>
          <w:rFonts w:ascii="Times New Roman" w:hAnsi="Times New Roman"/>
          <w:color w:val="000000"/>
          <w:sz w:val="24"/>
          <w:szCs w:val="24"/>
        </w:rPr>
        <w:t>буде</w:t>
      </w:r>
      <w:r w:rsidR="0032159C">
        <w:rPr>
          <w:rFonts w:ascii="Times New Roman" w:hAnsi="Times New Roman"/>
          <w:color w:val="000000"/>
          <w:sz w:val="24"/>
          <w:szCs w:val="24"/>
          <w:lang w:val="ru-RU"/>
        </w:rPr>
        <w:t> </w:t>
      </w:r>
      <w:r w:rsidR="006F3906">
        <w:rPr>
          <w:rFonts w:ascii="Times New Roman" w:hAnsi="Times New Roman"/>
          <w:color w:val="000000"/>
          <w:sz w:val="24"/>
          <w:szCs w:val="24"/>
        </w:rPr>
        <w:t>здійснюватися відпуск </w:t>
      </w:r>
      <w:r w:rsidR="006F3906" w:rsidRPr="00926A43">
        <w:rPr>
          <w:rFonts w:ascii="Times New Roman" w:hAnsi="Times New Roman"/>
          <w:color w:val="000000"/>
          <w:sz w:val="24"/>
          <w:szCs w:val="24"/>
        </w:rPr>
        <w:t>ПММ.</w:t>
      </w:r>
      <w:r w:rsidR="006F3906" w:rsidRPr="00926A43">
        <w:rPr>
          <w:rFonts w:ascii="Times New Roman" w:hAnsi="Times New Roman"/>
          <w:color w:val="FF0000"/>
          <w:sz w:val="24"/>
          <w:szCs w:val="24"/>
        </w:rPr>
        <w:br/>
      </w:r>
      <w:r w:rsidR="006F3906" w:rsidRPr="00926A43">
        <w:rPr>
          <w:rFonts w:ascii="Times New Roman" w:hAnsi="Times New Roman"/>
          <w:color w:val="000000"/>
          <w:sz w:val="24"/>
          <w:szCs w:val="24"/>
        </w:rPr>
        <w:t>         </w:t>
      </w:r>
      <w:r w:rsidR="006F3906">
        <w:rPr>
          <w:rFonts w:ascii="Times New Roman" w:hAnsi="Times New Roman" w:cs="Times New Roman"/>
          <w:color w:val="000000"/>
          <w:sz w:val="24"/>
          <w:szCs w:val="24"/>
        </w:rPr>
        <w:t>Відпуск нафтопродуктів Замовнику здійснюється цілодобово по талонах, що є підставою для відвантаження нафтопродуктів зі всіх АЗС. Заправка здійснюється відповідно до потреб Замовника.</w:t>
      </w:r>
    </w:p>
    <w:p w14:paraId="6F1D6F17" w14:textId="51D96653" w:rsidR="0052745F" w:rsidRPr="00926A43" w:rsidRDefault="0052745F" w:rsidP="006F3906">
      <w:pPr>
        <w:widowControl w:val="0"/>
        <w:tabs>
          <w:tab w:val="left" w:pos="567"/>
        </w:tabs>
        <w:autoSpaceDE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3.</w:t>
      </w:r>
      <w:r w:rsidRPr="00926A43">
        <w:rPr>
          <w:rFonts w:ascii="Times New Roman" w:hAnsi="Times New Roman" w:cs="Times New Roman"/>
          <w:color w:val="FF0000"/>
          <w:sz w:val="24"/>
          <w:szCs w:val="24"/>
        </w:rPr>
        <w:t xml:space="preserve"> </w:t>
      </w:r>
      <w:r w:rsidRPr="00926A43">
        <w:rPr>
          <w:rFonts w:ascii="Times New Roman" w:hAnsi="Times New Roman" w:cs="Times New Roman"/>
          <w:sz w:val="24"/>
          <w:szCs w:val="24"/>
        </w:rPr>
        <w:t xml:space="preserve">У складі тендерної пропозиції Учасник повинен надати довідку про дійсність талонів на </w:t>
      </w:r>
      <w:r>
        <w:rPr>
          <w:rFonts w:ascii="Times New Roman" w:hAnsi="Times New Roman" w:cs="Times New Roman"/>
          <w:color w:val="000000"/>
          <w:sz w:val="24"/>
          <w:szCs w:val="24"/>
        </w:rPr>
        <w:t xml:space="preserve">території </w:t>
      </w:r>
      <w:r w:rsidR="0071117A">
        <w:rPr>
          <w:rFonts w:ascii="Times New Roman" w:hAnsi="Times New Roman" w:cs="Times New Roman"/>
          <w:color w:val="000000"/>
          <w:sz w:val="24"/>
          <w:szCs w:val="24"/>
        </w:rPr>
        <w:t>Тернопільської</w:t>
      </w:r>
      <w:r>
        <w:rPr>
          <w:rFonts w:ascii="Times New Roman" w:hAnsi="Times New Roman" w:cs="Times New Roman"/>
          <w:color w:val="000000"/>
          <w:sz w:val="24"/>
          <w:szCs w:val="24"/>
        </w:rPr>
        <w:t xml:space="preserve"> області та України з терміном дії протягом не менше </w:t>
      </w:r>
      <w:r w:rsidR="0071117A">
        <w:rPr>
          <w:rFonts w:ascii="Times New Roman" w:hAnsi="Times New Roman" w:cs="Times New Roman"/>
          <w:color w:val="000000"/>
          <w:sz w:val="24"/>
          <w:szCs w:val="24"/>
        </w:rPr>
        <w:t xml:space="preserve">одного </w:t>
      </w:r>
      <w:r w:rsidR="00BE4271">
        <w:rPr>
          <w:rFonts w:ascii="Times New Roman" w:hAnsi="Times New Roman" w:cs="Times New Roman"/>
          <w:color w:val="000000"/>
          <w:sz w:val="24"/>
          <w:szCs w:val="24"/>
        </w:rPr>
        <w:t>рок</w:t>
      </w:r>
      <w:r w:rsidR="0071117A">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з моменту їх отримання </w:t>
      </w:r>
      <w:bookmarkStart w:id="25" w:name="_Hlk122004500"/>
      <w:r>
        <w:rPr>
          <w:rFonts w:ascii="Times New Roman" w:hAnsi="Times New Roman" w:cs="Times New Roman"/>
          <w:color w:val="000000"/>
          <w:sz w:val="24"/>
          <w:szCs w:val="24"/>
        </w:rPr>
        <w:t>та гарантованою безоплатною заміною та можливістю їх подальшого продовження.</w:t>
      </w:r>
      <w:r w:rsidRPr="00926A43">
        <w:rPr>
          <w:rFonts w:ascii="Times New Roman" w:hAnsi="Times New Roman" w:cs="Times New Roman"/>
          <w:color w:val="7030A0"/>
          <w:sz w:val="24"/>
          <w:szCs w:val="24"/>
        </w:rPr>
        <w:t xml:space="preserve"> </w:t>
      </w:r>
      <w:r w:rsidRPr="00926A43">
        <w:rPr>
          <w:rFonts w:ascii="Times New Roman" w:hAnsi="Times New Roman" w:cs="Times New Roman"/>
          <w:sz w:val="24"/>
          <w:szCs w:val="24"/>
        </w:rPr>
        <w:br/>
      </w:r>
      <w:bookmarkEnd w:id="25"/>
      <w:r w:rsidRPr="00926A43">
        <w:rPr>
          <w:rFonts w:ascii="Times New Roman" w:hAnsi="Times New Roman" w:cs="Times New Roman"/>
          <w:sz w:val="24"/>
          <w:szCs w:val="24"/>
        </w:rPr>
        <w:t>        </w:t>
      </w:r>
      <w:r w:rsidR="00F662D1">
        <w:rPr>
          <w:rFonts w:ascii="Times New Roman" w:hAnsi="Times New Roman" w:cs="Times New Roman"/>
          <w:sz w:val="24"/>
          <w:szCs w:val="24"/>
          <w:lang w:val="ru-RU"/>
        </w:rPr>
        <w:t> </w:t>
      </w:r>
      <w:r w:rsidRPr="00926A43">
        <w:rPr>
          <w:rFonts w:ascii="Times New Roman" w:hAnsi="Times New Roman" w:cs="Times New Roman"/>
          <w:sz w:val="24"/>
          <w:szCs w:val="24"/>
        </w:rPr>
        <w:t>4. Упаковка талонів повинна бути цілісною, не пошкодженою і має містити наступну інформацію:</w:t>
      </w:r>
      <w:r w:rsidRPr="00926A43">
        <w:rPr>
          <w:rFonts w:ascii="Times New Roman" w:hAnsi="Times New Roman" w:cs="Times New Roman"/>
          <w:sz w:val="24"/>
          <w:szCs w:val="24"/>
        </w:rPr>
        <w:br/>
        <w:t>          - найменування продукції; </w:t>
      </w:r>
      <w:r w:rsidRPr="00926A43">
        <w:rPr>
          <w:rFonts w:ascii="Times New Roman" w:hAnsi="Times New Roman" w:cs="Times New Roman"/>
          <w:sz w:val="24"/>
          <w:szCs w:val="24"/>
        </w:rPr>
        <w:br/>
        <w:t>          - кількість літрів;</w:t>
      </w:r>
      <w:r w:rsidRPr="00926A43">
        <w:rPr>
          <w:rFonts w:ascii="Times New Roman" w:hAnsi="Times New Roman" w:cs="Times New Roman"/>
          <w:sz w:val="24"/>
          <w:szCs w:val="24"/>
        </w:rPr>
        <w:br/>
        <w:t>          - термін дії;</w:t>
      </w:r>
    </w:p>
    <w:p w14:paraId="573BB885" w14:textId="77777777" w:rsidR="0052745F" w:rsidRPr="00926A43" w:rsidRDefault="00371BB4" w:rsidP="00C424DC">
      <w:pPr>
        <w:widowControl w:val="0"/>
        <w:tabs>
          <w:tab w:val="left" w:pos="567"/>
        </w:tabs>
        <w:autoSpaceDE w:val="0"/>
        <w:spacing w:after="0" w:line="240" w:lineRule="auto"/>
        <w:ind w:firstLine="567"/>
        <w:jc w:val="both"/>
        <w:rPr>
          <w:rFonts w:ascii="Times New Roman" w:hAnsi="Times New Roman" w:cs="Times New Roman"/>
          <w:color w:val="7030A0"/>
          <w:sz w:val="24"/>
          <w:szCs w:val="24"/>
        </w:rPr>
      </w:pPr>
      <w:r w:rsidRPr="00926A43">
        <w:rPr>
          <w:rFonts w:ascii="Times New Roman" w:hAnsi="Times New Roman" w:cs="Times New Roman"/>
          <w:sz w:val="24"/>
          <w:szCs w:val="24"/>
        </w:rPr>
        <w:t> - штрих-код.</w:t>
      </w:r>
      <w:r w:rsidRPr="00926A43">
        <w:rPr>
          <w:rFonts w:ascii="Times New Roman" w:hAnsi="Times New Roman" w:cs="Times New Roman"/>
          <w:sz w:val="24"/>
          <w:szCs w:val="24"/>
        </w:rPr>
        <w:br/>
        <w:t xml:space="preserve">        </w:t>
      </w:r>
      <w:r w:rsidR="0052745F" w:rsidRPr="00926A43">
        <w:rPr>
          <w:rFonts w:ascii="Times New Roman" w:hAnsi="Times New Roman" w:cs="Times New Roman"/>
          <w:sz w:val="24"/>
          <w:szCs w:val="24"/>
        </w:rPr>
        <w:t>5. Учасник, відповідно до письмової заявки Замовника, у разі необхідності (обмін талонів старого зразку на талони нового зразку, закінчення терміну дії, пошкодження, тощо)  забезпечує протягом 7 (семи) робочих днів безкоштовний обмін талонами рівнозначного номіналу без врахування коливання ціни, як протягом дії Договору так і впродовж не менше двох років з дня постачання талонів.</w:t>
      </w:r>
    </w:p>
    <w:p w14:paraId="2922A733" w14:textId="77777777" w:rsidR="0052745F" w:rsidRDefault="0052745F" w:rsidP="0052745F">
      <w:pPr>
        <w:pStyle w:val="13"/>
        <w:spacing w:after="0" w:line="240" w:lineRule="auto"/>
        <w:ind w:firstLine="567"/>
        <w:jc w:val="both"/>
        <w:rPr>
          <w:rFonts w:ascii="Times New Roman" w:hAnsi="Times New Roman" w:cs="Times New Roman"/>
          <w:color w:val="000000"/>
        </w:rPr>
      </w:pPr>
      <w:r w:rsidRPr="00926A43">
        <w:rPr>
          <w:rFonts w:ascii="Times New Roman" w:hAnsi="Times New Roman" w:cs="Times New Roman"/>
          <w:b/>
        </w:rPr>
        <w:t>6.</w:t>
      </w:r>
      <w:r w:rsidR="00914DD7" w:rsidRPr="00926A43">
        <w:rPr>
          <w:rFonts w:ascii="Times New Roman" w:hAnsi="Times New Roman" w:cs="Times New Roman"/>
          <w:b/>
        </w:rPr>
        <w:t> </w:t>
      </w:r>
      <w:r w:rsidRPr="00926A43">
        <w:rPr>
          <w:rFonts w:ascii="Times New Roman" w:hAnsi="Times New Roman" w:cs="Times New Roman"/>
          <w:b/>
        </w:rPr>
        <w:t>Технічні, якісні характеристики предмету закупівлі повинні відповідати вимогам законодавства України із захисту довкілля</w:t>
      </w:r>
      <w:r w:rsidR="00371BB4" w:rsidRPr="00926A43">
        <w:rPr>
          <w:rFonts w:ascii="Times New Roman" w:hAnsi="Times New Roman" w:cs="Times New Roman"/>
        </w:rPr>
        <w:t xml:space="preserve">. </w:t>
      </w:r>
      <w:r w:rsidR="00371BB4" w:rsidRPr="00926A43">
        <w:rPr>
          <w:rFonts w:ascii="Times New Roman" w:hAnsi="Times New Roman" w:cs="Times New Roman"/>
        </w:rPr>
        <w:br/>
        <w:t xml:space="preserve">         </w:t>
      </w:r>
      <w:r w:rsidRPr="00926A43">
        <w:rPr>
          <w:rFonts w:ascii="Times New Roman" w:hAnsi="Times New Roman" w:cs="Times New Roman"/>
        </w:rPr>
        <w:t xml:space="preserve">Відповідно до ст. 23 Закону України «Про публічні закупівлі» технічні, якісні характеристики предмета закупівлі повинні передбачати необхідність застосування заходів із захисту довкілля.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w:t>
      </w:r>
      <w:r>
        <w:rPr>
          <w:rFonts w:ascii="Times New Roman" w:hAnsi="Times New Roman" w:cs="Times New Roman"/>
          <w:color w:val="000000"/>
        </w:rPr>
        <w:t xml:space="preserve">довкілля, тобто </w:t>
      </w:r>
      <w:r w:rsidR="001270B8">
        <w:rPr>
          <w:rFonts w:ascii="Times New Roman" w:hAnsi="Times New Roman" w:cs="Times New Roman"/>
          <w:color w:val="000000"/>
        </w:rPr>
        <w:t>У</w:t>
      </w:r>
      <w:r>
        <w:rPr>
          <w:rFonts w:ascii="Times New Roman" w:hAnsi="Times New Roman" w:cs="Times New Roman"/>
          <w:color w:val="000000"/>
        </w:rPr>
        <w:t xml:space="preserve">часник гарантує, що технічні, якісні характеристики предмета закупівлі відповідають встановленим законодавством нормам. Підтвердження </w:t>
      </w:r>
      <w:r w:rsidR="009156B7">
        <w:rPr>
          <w:rFonts w:ascii="Times New Roman" w:hAnsi="Times New Roman" w:cs="Times New Roman"/>
          <w:color w:val="000000"/>
        </w:rPr>
        <w:t>даної інформації забезпечується шляхом надання Учасником довідки у довільній </w:t>
      </w:r>
      <w:r>
        <w:rPr>
          <w:rFonts w:ascii="Times New Roman" w:hAnsi="Times New Roman" w:cs="Times New Roman"/>
          <w:color w:val="000000"/>
        </w:rPr>
        <w:t>формі.</w:t>
      </w:r>
      <w:r>
        <w:rPr>
          <w:rFonts w:ascii="Times New Roman" w:hAnsi="Times New Roman" w:cs="Times New Roman"/>
          <w:color w:val="000000"/>
        </w:rPr>
        <w:br/>
      </w:r>
      <w:r>
        <w:rPr>
          <w:rFonts w:ascii="Times New Roman" w:hAnsi="Times New Roman" w:cs="Times New Roman"/>
          <w:color w:val="000000"/>
        </w:rPr>
        <w:lastRenderedPageBreak/>
        <w:t>         </w:t>
      </w:r>
      <w:r>
        <w:rPr>
          <w:rFonts w:ascii="Times New Roman" w:hAnsi="Times New Roman" w:cs="Times New Roman"/>
          <w:color w:val="000000"/>
          <w:lang w:val="ru-RU"/>
        </w:rPr>
        <w:t xml:space="preserve">7. </w:t>
      </w:r>
      <w:r>
        <w:rPr>
          <w:rFonts w:ascii="Times New Roman" w:hAnsi="Times New Roman" w:cs="Times New Roman"/>
          <w:color w:val="000000"/>
        </w:rPr>
        <w:t xml:space="preserve">Якість нафтопродуктів має відповідати діючим державним стандартам та технічним умовам. </w:t>
      </w:r>
      <w:r>
        <w:rPr>
          <w:rFonts w:ascii="Times New Roman" w:hAnsi="Times New Roman" w:cs="Times New Roman"/>
          <w:color w:val="000000"/>
          <w:u w:val="single"/>
        </w:rPr>
        <w:t xml:space="preserve">Для підтвердження Учасник повинен надати </w:t>
      </w:r>
      <w:proofErr w:type="spellStart"/>
      <w:r>
        <w:rPr>
          <w:rFonts w:ascii="Times New Roman" w:hAnsi="Times New Roman" w:cs="Times New Roman"/>
          <w:i/>
          <w:color w:val="000000"/>
          <w:u w:val="single"/>
        </w:rPr>
        <w:t>скан</w:t>
      </w:r>
      <w:proofErr w:type="spellEnd"/>
      <w:r>
        <w:rPr>
          <w:rFonts w:ascii="Times New Roman" w:hAnsi="Times New Roman" w:cs="Times New Roman"/>
          <w:i/>
          <w:color w:val="000000"/>
          <w:u w:val="single"/>
        </w:rPr>
        <w:t xml:space="preserve">-копії сертифікатів відповідності (сертифікатів визнання) </w:t>
      </w:r>
      <w:r>
        <w:rPr>
          <w:rFonts w:ascii="Times New Roman" w:hAnsi="Times New Roman" w:cs="Times New Roman"/>
          <w:bCs/>
          <w:i/>
          <w:color w:val="000000"/>
          <w:u w:val="single"/>
        </w:rPr>
        <w:t>або паспортів якості, завірених підписом та печаткою уповноваженої особи Учасника.</w:t>
      </w:r>
    </w:p>
    <w:p w14:paraId="3175240C" w14:textId="77777777" w:rsidR="0052745F" w:rsidRDefault="0052745F" w:rsidP="0052745F">
      <w:pPr>
        <w:pStyle w:val="a6"/>
        <w:tabs>
          <w:tab w:val="left" w:pos="993"/>
        </w:tabs>
        <w:spacing w:after="0" w:line="240" w:lineRule="auto"/>
        <w:ind w:left="0" w:firstLine="567"/>
        <w:jc w:val="both"/>
        <w:rPr>
          <w:rFonts w:ascii="Times New Roman" w:hAnsi="Times New Roman"/>
          <w:b/>
          <w:color w:val="000000"/>
          <w:sz w:val="24"/>
          <w:szCs w:val="24"/>
        </w:rPr>
      </w:pPr>
      <w:r>
        <w:rPr>
          <w:rFonts w:ascii="Times New Roman" w:hAnsi="Times New Roman"/>
          <w:b/>
          <w:bCs/>
          <w:color w:val="000000"/>
          <w:sz w:val="24"/>
          <w:szCs w:val="24"/>
        </w:rPr>
        <w:t>8. Перелік додаткових технічних характеристик, яким повинна відповідати пропозиція Учасни</w:t>
      </w:r>
      <w:r w:rsidR="006C422C">
        <w:rPr>
          <w:rFonts w:ascii="Times New Roman" w:hAnsi="Times New Roman"/>
          <w:b/>
          <w:bCs/>
          <w:color w:val="000000"/>
          <w:sz w:val="24"/>
          <w:szCs w:val="24"/>
        </w:rPr>
        <w:t>ка</w:t>
      </w:r>
      <w:r>
        <w:rPr>
          <w:rFonts w:ascii="Times New Roman" w:hAnsi="Times New Roman"/>
          <w:b/>
          <w:color w:val="000000"/>
          <w:sz w:val="24"/>
          <w:szCs w:val="24"/>
        </w:rPr>
        <w:t>:</w:t>
      </w:r>
    </w:p>
    <w:p w14:paraId="75F4B600" w14:textId="77777777" w:rsidR="0052745F" w:rsidRDefault="00371BB4" w:rsidP="0052745F">
      <w:pPr>
        <w:pStyle w:val="a6"/>
        <w:tabs>
          <w:tab w:val="left" w:pos="993"/>
        </w:tabs>
        <w:spacing w:after="0" w:line="240" w:lineRule="auto"/>
        <w:ind w:left="567"/>
        <w:jc w:val="both"/>
        <w:rPr>
          <w:rFonts w:ascii="Times New Roman" w:hAnsi="Times New Roman"/>
          <w:b/>
          <w:color w:val="000000"/>
          <w:sz w:val="24"/>
          <w:szCs w:val="24"/>
        </w:rPr>
      </w:pPr>
      <w:r>
        <w:rPr>
          <w:rFonts w:ascii="Times New Roman" w:hAnsi="Times New Roman"/>
          <w:b/>
          <w:color w:val="000000"/>
          <w:sz w:val="24"/>
          <w:szCs w:val="24"/>
        </w:rPr>
        <w:t>- </w:t>
      </w:r>
      <w:r>
        <w:rPr>
          <w:rFonts w:ascii="Times New Roman" w:hAnsi="Times New Roman"/>
          <w:snapToGrid w:val="0"/>
          <w:color w:val="000000"/>
          <w:sz w:val="24"/>
          <w:szCs w:val="24"/>
        </w:rPr>
        <w:t>Учасник повинен мати</w:t>
      </w:r>
      <w:r w:rsidR="0052745F">
        <w:rPr>
          <w:rFonts w:ascii="Times New Roman" w:hAnsi="Times New Roman"/>
          <w:color w:val="000000"/>
          <w:sz w:val="24"/>
          <w:szCs w:val="24"/>
        </w:rPr>
        <w:t xml:space="preserve"> Сайт компанії, що містить перелік та інтерактивну карту АЗС;</w:t>
      </w:r>
    </w:p>
    <w:p w14:paraId="47F70F71" w14:textId="77777777" w:rsidR="0052745F" w:rsidRDefault="00371BB4" w:rsidP="0052745F">
      <w:pPr>
        <w:spacing w:after="0" w:line="240" w:lineRule="auto"/>
        <w:ind w:firstLine="567"/>
        <w:jc w:val="both"/>
        <w:rPr>
          <w:rFonts w:ascii="Times New Roman" w:hAnsi="Times New Roman" w:cs="Times New Roman"/>
          <w:snapToGrid w:val="0"/>
          <w:color w:val="000000"/>
          <w:sz w:val="24"/>
          <w:szCs w:val="24"/>
        </w:rPr>
      </w:pPr>
      <w:r>
        <w:rPr>
          <w:rFonts w:ascii="Times New Roman" w:hAnsi="Times New Roman" w:cs="Times New Roman"/>
          <w:b/>
          <w:snapToGrid w:val="0"/>
          <w:color w:val="000000"/>
          <w:sz w:val="24"/>
          <w:szCs w:val="24"/>
        </w:rPr>
        <w:t>-</w:t>
      </w:r>
      <w:r>
        <w:rPr>
          <w:rFonts w:ascii="Times New Roman" w:hAnsi="Times New Roman" w:cs="Times New Roman"/>
          <w:snapToGrid w:val="0"/>
          <w:color w:val="000000"/>
          <w:sz w:val="24"/>
          <w:szCs w:val="24"/>
        </w:rPr>
        <w:t> </w:t>
      </w:r>
      <w:r>
        <w:rPr>
          <w:rFonts w:ascii="Times New Roman" w:hAnsi="Times New Roman"/>
          <w:snapToGrid w:val="0"/>
          <w:color w:val="000000"/>
          <w:sz w:val="24"/>
          <w:szCs w:val="24"/>
        </w:rPr>
        <w:t>Учасник повинен мати</w:t>
      </w:r>
      <w:r>
        <w:rPr>
          <w:rFonts w:ascii="Times New Roman" w:hAnsi="Times New Roman"/>
          <w:color w:val="000000"/>
          <w:sz w:val="24"/>
          <w:szCs w:val="24"/>
        </w:rPr>
        <w:t xml:space="preserve"> </w:t>
      </w:r>
      <w:r w:rsidR="0052745F">
        <w:rPr>
          <w:rFonts w:ascii="Times New Roman" w:hAnsi="Times New Roman" w:cs="Times New Roman"/>
          <w:snapToGrid w:val="0"/>
          <w:color w:val="000000"/>
          <w:sz w:val="24"/>
          <w:szCs w:val="24"/>
        </w:rPr>
        <w:t>наявн</w:t>
      </w:r>
      <w:r>
        <w:rPr>
          <w:rFonts w:ascii="Times New Roman" w:hAnsi="Times New Roman" w:cs="Times New Roman"/>
          <w:snapToGrid w:val="0"/>
          <w:color w:val="000000"/>
          <w:sz w:val="24"/>
          <w:szCs w:val="24"/>
        </w:rPr>
        <w:t>у</w:t>
      </w:r>
      <w:r w:rsidR="0052745F">
        <w:rPr>
          <w:rFonts w:ascii="Times New Roman" w:hAnsi="Times New Roman" w:cs="Times New Roman"/>
          <w:snapToGrid w:val="0"/>
          <w:color w:val="000000"/>
          <w:sz w:val="24"/>
          <w:szCs w:val="24"/>
        </w:rPr>
        <w:t xml:space="preserve"> програмно-технічн</w:t>
      </w:r>
      <w:r>
        <w:rPr>
          <w:rFonts w:ascii="Times New Roman" w:hAnsi="Times New Roman" w:cs="Times New Roman"/>
          <w:snapToGrid w:val="0"/>
          <w:color w:val="000000"/>
          <w:sz w:val="24"/>
          <w:szCs w:val="24"/>
        </w:rPr>
        <w:t>у</w:t>
      </w:r>
      <w:r w:rsidR="0052745F">
        <w:rPr>
          <w:rFonts w:ascii="Times New Roman" w:hAnsi="Times New Roman" w:cs="Times New Roman"/>
          <w:snapToGrid w:val="0"/>
          <w:color w:val="000000"/>
          <w:sz w:val="24"/>
          <w:szCs w:val="24"/>
        </w:rPr>
        <w:t xml:space="preserve"> підтримк</w:t>
      </w:r>
      <w:r>
        <w:rPr>
          <w:rFonts w:ascii="Times New Roman" w:hAnsi="Times New Roman" w:cs="Times New Roman"/>
          <w:snapToGrid w:val="0"/>
          <w:color w:val="000000"/>
          <w:sz w:val="24"/>
          <w:szCs w:val="24"/>
        </w:rPr>
        <w:t>у</w:t>
      </w:r>
      <w:r w:rsidR="0052745F">
        <w:rPr>
          <w:rFonts w:ascii="Times New Roman" w:hAnsi="Times New Roman" w:cs="Times New Roman"/>
          <w:snapToGrid w:val="0"/>
          <w:color w:val="000000"/>
          <w:sz w:val="24"/>
          <w:szCs w:val="24"/>
        </w:rPr>
        <w:t>, яка включає в себе можливість надання звіту використання палива за кожен день, тиждень, місяць, здійснення внутрішнього контролю та наявність в Учасника цілодобової телефонної лінії підтримки;</w:t>
      </w:r>
    </w:p>
    <w:p w14:paraId="6C183C30" w14:textId="77777777" w:rsidR="0052745F" w:rsidRDefault="00914DD7" w:rsidP="00914DD7">
      <w:pPr>
        <w:spacing w:after="0" w:line="240" w:lineRule="auto"/>
        <w:contextualSpacing/>
        <w:jc w:val="both"/>
        <w:rPr>
          <w:rFonts w:ascii="Times New Roman" w:hAnsi="Times New Roman" w:cs="Times New Roman"/>
          <w:b/>
          <w:i/>
          <w:color w:val="000000"/>
        </w:rPr>
      </w:pPr>
      <w:r>
        <w:rPr>
          <w:rFonts w:ascii="Times New Roman" w:hAnsi="Times New Roman" w:cs="Times New Roman"/>
          <w:b/>
          <w:snapToGrid w:val="0"/>
          <w:color w:val="000000"/>
          <w:sz w:val="24"/>
          <w:szCs w:val="24"/>
        </w:rPr>
        <w:t>         </w:t>
      </w:r>
      <w:r w:rsidR="00371BB4">
        <w:rPr>
          <w:rFonts w:ascii="Times New Roman" w:hAnsi="Times New Roman" w:cs="Times New Roman"/>
          <w:b/>
          <w:snapToGrid w:val="0"/>
          <w:color w:val="000000"/>
          <w:sz w:val="24"/>
          <w:szCs w:val="24"/>
        </w:rPr>
        <w:t>-  </w:t>
      </w:r>
      <w:r w:rsidR="0052745F">
        <w:rPr>
          <w:rFonts w:ascii="Times New Roman" w:hAnsi="Times New Roman" w:cs="Times New Roman"/>
          <w:snapToGrid w:val="0"/>
          <w:color w:val="000000"/>
          <w:sz w:val="24"/>
          <w:szCs w:val="24"/>
        </w:rPr>
        <w:t>Учасник повинен здійснювати цілодобове, безперебійне обслугов</w:t>
      </w:r>
      <w:r w:rsidR="00845D7C">
        <w:rPr>
          <w:rFonts w:ascii="Times New Roman" w:hAnsi="Times New Roman" w:cs="Times New Roman"/>
          <w:snapToGrid w:val="0"/>
          <w:color w:val="000000"/>
          <w:sz w:val="24"/>
          <w:szCs w:val="24"/>
        </w:rPr>
        <w:t xml:space="preserve">ування </w:t>
      </w:r>
      <w:r w:rsidR="00AB0F65">
        <w:rPr>
          <w:rFonts w:ascii="Times New Roman" w:hAnsi="Times New Roman" w:cs="Times New Roman"/>
          <w:snapToGrid w:val="0"/>
          <w:color w:val="000000"/>
          <w:sz w:val="24"/>
          <w:szCs w:val="24"/>
        </w:rPr>
        <w:t xml:space="preserve">транспортних </w:t>
      </w:r>
      <w:r w:rsidR="0052745F">
        <w:rPr>
          <w:rFonts w:ascii="Times New Roman" w:hAnsi="Times New Roman" w:cs="Times New Roman"/>
          <w:snapToGrid w:val="0"/>
          <w:color w:val="000000"/>
          <w:sz w:val="24"/>
          <w:szCs w:val="24"/>
        </w:rPr>
        <w:t>засобів Замовника на АЗС Учасника.</w:t>
      </w:r>
      <w:r w:rsidR="0052745F">
        <w:rPr>
          <w:rFonts w:ascii="Times New Roman" w:hAnsi="Times New Roman" w:cs="Times New Roman"/>
          <w:snapToGrid w:val="0"/>
          <w:color w:val="000000"/>
          <w:sz w:val="24"/>
          <w:szCs w:val="24"/>
        </w:rPr>
        <w:br/>
      </w:r>
      <w:r w:rsidR="0052745F">
        <w:rPr>
          <w:rFonts w:ascii="Times New Roman" w:hAnsi="Times New Roman" w:cs="Times New Roman"/>
          <w:snapToGrid w:val="0"/>
          <w:color w:val="000000"/>
          <w:sz w:val="24"/>
          <w:szCs w:val="24"/>
        </w:rPr>
        <w:br/>
      </w:r>
      <w:r w:rsidR="0052745F">
        <w:rPr>
          <w:rFonts w:ascii="Times New Roman" w:hAnsi="Times New Roman" w:cs="Times New Roman"/>
          <w:b/>
          <w:i/>
          <w:color w:val="000000"/>
        </w:rPr>
        <w:t xml:space="preserve">Примітка: </w:t>
      </w:r>
    </w:p>
    <w:p w14:paraId="78C9EAFB" w14:textId="77777777" w:rsidR="0052745F" w:rsidRDefault="0052745F" w:rsidP="0052745F">
      <w:pPr>
        <w:widowControl w:val="0"/>
        <w:tabs>
          <w:tab w:val="left" w:pos="0"/>
          <w:tab w:val="center" w:pos="4153"/>
          <w:tab w:val="right" w:pos="8306"/>
        </w:tabs>
        <w:spacing w:after="0" w:line="240" w:lineRule="auto"/>
        <w:ind w:firstLine="567"/>
        <w:jc w:val="both"/>
        <w:rPr>
          <w:rFonts w:ascii="Times New Roman" w:hAnsi="Times New Roman" w:cs="Times New Roman"/>
          <w:i/>
          <w:color w:val="000000"/>
          <w:spacing w:val="-1"/>
        </w:rPr>
      </w:pPr>
      <w:r>
        <w:rPr>
          <w:rFonts w:ascii="Times New Roman" w:hAnsi="Times New Roman" w:cs="Times New Roman"/>
          <w:i/>
          <w:color w:val="000000"/>
          <w:spacing w:val="-1"/>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14:paraId="75488E99" w14:textId="77777777" w:rsidR="0052745F" w:rsidRDefault="0052745F" w:rsidP="0052745F">
      <w:pPr>
        <w:widowControl w:val="0"/>
        <w:tabs>
          <w:tab w:val="left" w:pos="0"/>
          <w:tab w:val="center" w:pos="4153"/>
          <w:tab w:val="right" w:pos="8306"/>
        </w:tabs>
        <w:spacing w:after="0" w:line="240" w:lineRule="auto"/>
        <w:ind w:firstLine="567"/>
        <w:jc w:val="both"/>
        <w:rPr>
          <w:rFonts w:ascii="Times New Roman" w:hAnsi="Times New Roman" w:cs="Times New Roman"/>
          <w:i/>
          <w:color w:val="000000"/>
          <w:spacing w:val="-1"/>
        </w:rPr>
      </w:pPr>
      <w:r>
        <w:rPr>
          <w:rFonts w:ascii="Times New Roman" w:hAnsi="Times New Roman" w:cs="Times New Roman"/>
          <w:i/>
          <w:color w:val="000000"/>
          <w:spacing w:val="-1"/>
        </w:rPr>
        <w:t>Еквівалентом вважатиметься товар, який за характеристиками та своїм призначенням відповідає вимогам, встановленим Замовником.</w:t>
      </w:r>
    </w:p>
    <w:p w14:paraId="7B9387AD" w14:textId="77777777" w:rsidR="0052745F" w:rsidRDefault="0052745F" w:rsidP="0052745F">
      <w:pPr>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spacing w:val="-1"/>
        </w:rPr>
        <w:t>Учасник може запропонувати товар з кращими характеристиками, ніж зазначені Замовником.</w:t>
      </w:r>
    </w:p>
    <w:p w14:paraId="65C9010A" w14:textId="77777777" w:rsidR="0052745F" w:rsidRPr="004A3E58" w:rsidRDefault="0052745F" w:rsidP="0052745F">
      <w:pPr>
        <w:spacing w:after="0" w:line="240" w:lineRule="auto"/>
        <w:rPr>
          <w:rFonts w:ascii="Times New Roman" w:hAnsi="Times New Roman" w:cs="Times New Roman"/>
          <w:b/>
          <w:bCs/>
          <w:i/>
          <w:color w:val="FF0000"/>
          <w:sz w:val="24"/>
          <w:szCs w:val="24"/>
          <w:highlight w:val="yellow"/>
          <w:lang w:eastAsia="en-US"/>
        </w:rPr>
      </w:pPr>
    </w:p>
    <w:p w14:paraId="6B39CCF3" w14:textId="77777777" w:rsidR="0052745F" w:rsidRPr="004A3E58" w:rsidRDefault="0052745F" w:rsidP="0052745F">
      <w:pPr>
        <w:suppressAutoHyphens/>
        <w:spacing w:after="0" w:line="240" w:lineRule="auto"/>
        <w:ind w:firstLine="567"/>
        <w:jc w:val="center"/>
        <w:rPr>
          <w:rFonts w:ascii="Times New Roman" w:hAnsi="Times New Roman" w:cs="Times New Roman"/>
          <w:b/>
          <w:sz w:val="24"/>
          <w:szCs w:val="24"/>
          <w:lang w:eastAsia="ar-SA"/>
        </w:rPr>
      </w:pPr>
      <w:r w:rsidRPr="004A3E58">
        <w:rPr>
          <w:rFonts w:ascii="Times New Roman" w:hAnsi="Times New Roman" w:cs="Times New Roman"/>
          <w:b/>
          <w:sz w:val="24"/>
          <w:szCs w:val="24"/>
          <w:lang w:eastAsia="ar-SA"/>
        </w:rPr>
        <w:t>У складі тендерної пропозиції Учасник повинен надати:</w:t>
      </w:r>
    </w:p>
    <w:p w14:paraId="23786AD5" w14:textId="77777777" w:rsidR="0052745F" w:rsidRPr="004A3E58" w:rsidRDefault="0052745F" w:rsidP="0052745F">
      <w:pPr>
        <w:shd w:val="clear" w:color="auto" w:fill="FFFFFF"/>
        <w:spacing w:after="0" w:line="240" w:lineRule="auto"/>
        <w:ind w:firstLine="567"/>
        <w:jc w:val="both"/>
        <w:rPr>
          <w:rFonts w:ascii="Times New Roman" w:hAnsi="Times New Roman" w:cs="Times New Roman"/>
          <w:bCs/>
          <w:sz w:val="24"/>
          <w:szCs w:val="24"/>
        </w:rPr>
      </w:pPr>
      <w:r w:rsidRPr="004A3E58">
        <w:rPr>
          <w:rFonts w:ascii="Times New Roman" w:hAnsi="Times New Roman" w:cs="Times New Roman"/>
          <w:bCs/>
          <w:sz w:val="24"/>
          <w:szCs w:val="24"/>
        </w:rPr>
        <w:t>1. Гарантійний лист від Учасника наступного змісту:</w:t>
      </w:r>
    </w:p>
    <w:p w14:paraId="5DA73E3A" w14:textId="77777777" w:rsidR="0052745F" w:rsidRPr="004A3E58" w:rsidRDefault="0052745F" w:rsidP="0052745F">
      <w:pPr>
        <w:shd w:val="clear" w:color="auto" w:fill="FFFFFF"/>
        <w:spacing w:after="0" w:line="240" w:lineRule="auto"/>
        <w:ind w:firstLine="567"/>
        <w:jc w:val="both"/>
        <w:rPr>
          <w:rFonts w:ascii="Times New Roman" w:hAnsi="Times New Roman" w:cs="Times New Roman"/>
          <w:bCs/>
          <w:sz w:val="24"/>
          <w:szCs w:val="24"/>
        </w:rPr>
      </w:pPr>
      <w:r w:rsidRPr="004A3E58">
        <w:rPr>
          <w:rFonts w:ascii="Times New Roman" w:hAnsi="Times New Roman" w:cs="Times New Roman"/>
          <w:bCs/>
          <w:sz w:val="24"/>
          <w:szCs w:val="24"/>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740B1088" w14:textId="77777777" w:rsidR="0052745F" w:rsidRPr="004A3E58" w:rsidRDefault="0052745F" w:rsidP="0052745F">
      <w:pPr>
        <w:shd w:val="clear" w:color="auto" w:fill="FFFFFF"/>
        <w:spacing w:after="0" w:line="240" w:lineRule="auto"/>
        <w:ind w:firstLine="567"/>
        <w:jc w:val="both"/>
        <w:rPr>
          <w:rFonts w:ascii="Times New Roman" w:hAnsi="Times New Roman" w:cs="Times New Roman"/>
          <w:bCs/>
          <w:sz w:val="24"/>
          <w:szCs w:val="24"/>
        </w:rPr>
      </w:pPr>
      <w:r w:rsidRPr="004A3E58">
        <w:rPr>
          <w:rFonts w:ascii="Times New Roman" w:hAnsi="Times New Roman" w:cs="Times New Roman"/>
          <w:bCs/>
          <w:sz w:val="24"/>
          <w:szCs w:val="24"/>
        </w:rPr>
        <w:t>2. Виписка або Витяг з Єдиного державного реєстру юридичних осіб, фізичних осіб – підприємців та громадських формувань.</w:t>
      </w:r>
    </w:p>
    <w:p w14:paraId="67862CF6" w14:textId="77777777" w:rsidR="0052745F" w:rsidRPr="004A3E58" w:rsidRDefault="0052745F" w:rsidP="0052745F">
      <w:pPr>
        <w:shd w:val="clear" w:color="auto" w:fill="FFFFFF"/>
        <w:spacing w:after="0" w:line="240" w:lineRule="auto"/>
        <w:ind w:firstLine="567"/>
        <w:jc w:val="both"/>
        <w:rPr>
          <w:rFonts w:ascii="Times New Roman" w:hAnsi="Times New Roman" w:cs="Times New Roman"/>
          <w:bCs/>
          <w:sz w:val="24"/>
          <w:szCs w:val="24"/>
        </w:rPr>
      </w:pPr>
      <w:r w:rsidRPr="004A3E58">
        <w:rPr>
          <w:rFonts w:ascii="Times New Roman" w:hAnsi="Times New Roman" w:cs="Times New Roman"/>
          <w:bCs/>
          <w:sz w:val="24"/>
          <w:szCs w:val="24"/>
        </w:rPr>
        <w:t>3.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2177C770" w14:textId="77777777" w:rsidR="0052745F" w:rsidRPr="004A3E58" w:rsidRDefault="0052745F" w:rsidP="0052745F">
      <w:pPr>
        <w:shd w:val="clear" w:color="auto" w:fill="FFFFFF"/>
        <w:spacing w:after="0" w:line="240" w:lineRule="auto"/>
        <w:ind w:firstLine="567"/>
        <w:jc w:val="both"/>
        <w:rPr>
          <w:rFonts w:ascii="Times New Roman" w:hAnsi="Times New Roman" w:cs="Times New Roman"/>
          <w:bCs/>
          <w:sz w:val="24"/>
          <w:szCs w:val="24"/>
        </w:rPr>
      </w:pPr>
      <w:r w:rsidRPr="004A3E58">
        <w:rPr>
          <w:rFonts w:ascii="Times New Roman" w:hAnsi="Times New Roman" w:cs="Times New Roman"/>
          <w:bCs/>
          <w:sz w:val="24"/>
          <w:szCs w:val="24"/>
        </w:rPr>
        <w:t xml:space="preserve">4. Довідка, складена в довільній формі, яка містить інформацію про засновника та кінцевого </w:t>
      </w:r>
      <w:proofErr w:type="spellStart"/>
      <w:r w:rsidRPr="004A3E58">
        <w:rPr>
          <w:rFonts w:ascii="Times New Roman" w:hAnsi="Times New Roman" w:cs="Times New Roman"/>
          <w:bCs/>
          <w:sz w:val="24"/>
          <w:szCs w:val="24"/>
        </w:rPr>
        <w:t>бенефіціарного</w:t>
      </w:r>
      <w:proofErr w:type="spellEnd"/>
      <w:r w:rsidRPr="004A3E58">
        <w:rPr>
          <w:rFonts w:ascii="Times New Roman" w:hAnsi="Times New Roman" w:cs="Times New Roman"/>
          <w:bCs/>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A3E58">
        <w:rPr>
          <w:rFonts w:ascii="Times New Roman" w:hAnsi="Times New Roman" w:cs="Times New Roman"/>
          <w:bCs/>
          <w:sz w:val="24"/>
          <w:szCs w:val="24"/>
        </w:rPr>
        <w:t>бенефіціарного</w:t>
      </w:r>
      <w:proofErr w:type="spellEnd"/>
      <w:r w:rsidRPr="004A3E58">
        <w:rPr>
          <w:rFonts w:ascii="Times New Roman" w:hAnsi="Times New Roman" w:cs="Times New Roman"/>
          <w:bCs/>
          <w:sz w:val="24"/>
          <w:szCs w:val="24"/>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A3E58">
        <w:rPr>
          <w:rFonts w:ascii="Times New Roman" w:hAnsi="Times New Roman" w:cs="Times New Roman"/>
          <w:bCs/>
          <w:sz w:val="24"/>
          <w:szCs w:val="24"/>
        </w:rPr>
        <w:t>бенефіціарного</w:t>
      </w:r>
      <w:proofErr w:type="spellEnd"/>
      <w:r w:rsidRPr="004A3E58">
        <w:rPr>
          <w:rFonts w:ascii="Times New Roman" w:hAnsi="Times New Roman" w:cs="Times New Roman"/>
          <w:b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0B2AE703" w14:textId="77777777" w:rsidR="0052745F" w:rsidRDefault="0052745F" w:rsidP="00B6052F">
      <w:pPr>
        <w:shd w:val="clear" w:color="auto" w:fill="FFFFFF"/>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Документ, що підтверджує проживання громадянина </w:t>
      </w:r>
      <w:r>
        <w:rPr>
          <w:rFonts w:ascii="Times New Roman" w:hAnsi="Times New Roman" w:cs="Times New Roman"/>
          <w:bCs/>
          <w:i/>
          <w:color w:val="000000"/>
          <w:sz w:val="24"/>
          <w:szCs w:val="24"/>
        </w:rPr>
        <w:t>російської федерації/</w:t>
      </w:r>
      <w:r>
        <w:rPr>
          <w:rFonts w:ascii="Times New Roman" w:hAnsi="Times New Roman" w:cs="Times New Roman"/>
          <w:i/>
          <w:color w:val="000000"/>
          <w:sz w:val="24"/>
          <w:szCs w:val="24"/>
          <w:shd w:val="solid" w:color="FFFFFF" w:fill="FFFFFF"/>
          <w:lang w:eastAsia="en-US"/>
        </w:rPr>
        <w:t xml:space="preserve">республіки </w:t>
      </w:r>
      <w:proofErr w:type="spellStart"/>
      <w:r>
        <w:rPr>
          <w:rFonts w:ascii="Times New Roman" w:hAnsi="Times New Roman" w:cs="Times New Roman"/>
          <w:i/>
          <w:color w:val="000000"/>
          <w:sz w:val="24"/>
          <w:szCs w:val="24"/>
          <w:shd w:val="solid" w:color="FFFFFF" w:fill="FFFFFF"/>
          <w:lang w:eastAsia="en-US"/>
        </w:rPr>
        <w:t>білорусь</w:t>
      </w:r>
      <w:proofErr w:type="spellEnd"/>
      <w:r>
        <w:rPr>
          <w:rFonts w:ascii="Times New Roman" w:hAnsi="Times New Roman" w:cs="Times New Roman"/>
          <w:bCs/>
          <w:color w:val="000000"/>
          <w:sz w:val="24"/>
          <w:szCs w:val="24"/>
        </w:rPr>
        <w:t xml:space="preserve">, який є учасником процедури закупівлі чи кінцевим </w:t>
      </w:r>
      <w:proofErr w:type="spellStart"/>
      <w:r>
        <w:rPr>
          <w:rFonts w:ascii="Times New Roman" w:hAnsi="Times New Roman" w:cs="Times New Roman"/>
          <w:bCs/>
          <w:color w:val="000000"/>
          <w:sz w:val="24"/>
          <w:szCs w:val="24"/>
        </w:rPr>
        <w:t>бенефіціарним</w:t>
      </w:r>
      <w:proofErr w:type="spellEnd"/>
      <w:r>
        <w:rPr>
          <w:rFonts w:ascii="Times New Roman" w:hAnsi="Times New Roman" w:cs="Times New Roman"/>
          <w:bCs/>
          <w:color w:val="000000"/>
          <w:sz w:val="24"/>
          <w:szCs w:val="24"/>
        </w:rPr>
        <w:t xml:space="preserve"> власником учасника – юридичної особи, на території України на законних підставах. </w:t>
      </w:r>
    </w:p>
    <w:p w14:paraId="07ED10F8" w14:textId="77777777" w:rsidR="0052745F" w:rsidRDefault="0052745F" w:rsidP="00B6052F">
      <w:pPr>
        <w:shd w:val="clear" w:color="auto" w:fill="FFFFFF"/>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Для Учасника – фізичної особи, яка є громадянином </w:t>
      </w:r>
      <w:r>
        <w:rPr>
          <w:rFonts w:ascii="Times New Roman" w:hAnsi="Times New Roman" w:cs="Times New Roman"/>
          <w:bCs/>
          <w:i/>
          <w:color w:val="000000"/>
          <w:sz w:val="24"/>
          <w:szCs w:val="24"/>
        </w:rPr>
        <w:t>російської федерації/</w:t>
      </w:r>
      <w:r>
        <w:rPr>
          <w:rFonts w:ascii="Times New Roman" w:hAnsi="Times New Roman" w:cs="Times New Roman"/>
          <w:i/>
          <w:color w:val="000000"/>
          <w:sz w:val="24"/>
          <w:szCs w:val="24"/>
          <w:shd w:val="solid" w:color="FFFFFF" w:fill="FFFFFF"/>
          <w:lang w:eastAsia="en-US"/>
        </w:rPr>
        <w:t xml:space="preserve">республіки </w:t>
      </w:r>
      <w:proofErr w:type="spellStart"/>
      <w:r>
        <w:rPr>
          <w:rFonts w:ascii="Times New Roman" w:hAnsi="Times New Roman" w:cs="Times New Roman"/>
          <w:i/>
          <w:color w:val="000000"/>
          <w:sz w:val="24"/>
          <w:szCs w:val="24"/>
          <w:shd w:val="solid" w:color="FFFFFF" w:fill="FFFFFF"/>
          <w:lang w:eastAsia="en-US"/>
        </w:rPr>
        <w:t>білорусь</w:t>
      </w:r>
      <w:r>
        <w:rPr>
          <w:rFonts w:ascii="Times New Roman" w:hAnsi="Times New Roman" w:cs="Times New Roman"/>
          <w:bCs/>
          <w:color w:val="000000"/>
          <w:sz w:val="24"/>
          <w:szCs w:val="24"/>
        </w:rPr>
        <w:t>:посвідка</w:t>
      </w:r>
      <w:proofErr w:type="spellEnd"/>
      <w:r>
        <w:rPr>
          <w:rFonts w:ascii="Times New Roman" w:hAnsi="Times New Roman" w:cs="Times New Roman"/>
          <w:bCs/>
          <w:color w:val="000000"/>
          <w:sz w:val="24"/>
          <w:szCs w:val="24"/>
        </w:rPr>
        <w:t xml:space="preserve">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CB0BA62" w14:textId="77777777" w:rsidR="0052745F" w:rsidRDefault="0052745F" w:rsidP="00B6052F">
      <w:pPr>
        <w:shd w:val="clear" w:color="auto" w:fill="FFFFFF"/>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Для Учасника – юридичної особи, кінцевим </w:t>
      </w:r>
      <w:proofErr w:type="spellStart"/>
      <w:r>
        <w:rPr>
          <w:rFonts w:ascii="Times New Roman" w:hAnsi="Times New Roman" w:cs="Times New Roman"/>
          <w:bCs/>
          <w:color w:val="000000"/>
          <w:sz w:val="24"/>
          <w:szCs w:val="24"/>
        </w:rPr>
        <w:t>бенефіціарним</w:t>
      </w:r>
      <w:proofErr w:type="spellEnd"/>
      <w:r>
        <w:rPr>
          <w:rFonts w:ascii="Times New Roman" w:hAnsi="Times New Roman" w:cs="Times New Roman"/>
          <w:bCs/>
          <w:color w:val="000000"/>
          <w:sz w:val="24"/>
          <w:szCs w:val="24"/>
        </w:rPr>
        <w:t xml:space="preserve"> власником якої є громадянин </w:t>
      </w:r>
      <w:r>
        <w:rPr>
          <w:rFonts w:ascii="Times New Roman" w:hAnsi="Times New Roman" w:cs="Times New Roman"/>
          <w:bCs/>
          <w:i/>
          <w:color w:val="000000"/>
          <w:sz w:val="24"/>
          <w:szCs w:val="24"/>
        </w:rPr>
        <w:t>російської федерації/</w:t>
      </w:r>
      <w:r>
        <w:rPr>
          <w:rFonts w:ascii="Times New Roman" w:hAnsi="Times New Roman" w:cs="Times New Roman"/>
          <w:i/>
          <w:color w:val="000000"/>
          <w:sz w:val="24"/>
          <w:szCs w:val="24"/>
          <w:shd w:val="solid" w:color="FFFFFF" w:fill="FFFFFF"/>
          <w:lang w:eastAsia="en-US"/>
        </w:rPr>
        <w:t xml:space="preserve">республіки </w:t>
      </w:r>
      <w:proofErr w:type="spellStart"/>
      <w:r>
        <w:rPr>
          <w:rFonts w:ascii="Times New Roman" w:hAnsi="Times New Roman" w:cs="Times New Roman"/>
          <w:i/>
          <w:color w:val="000000"/>
          <w:sz w:val="24"/>
          <w:szCs w:val="24"/>
          <w:shd w:val="solid" w:color="FFFFFF" w:fill="FFFFFF"/>
          <w:lang w:eastAsia="en-US"/>
        </w:rPr>
        <w:t>білорусь</w:t>
      </w:r>
      <w:r>
        <w:rPr>
          <w:rFonts w:ascii="Times New Roman" w:hAnsi="Times New Roman" w:cs="Times New Roman"/>
          <w:bCs/>
          <w:color w:val="000000"/>
          <w:sz w:val="24"/>
          <w:szCs w:val="24"/>
        </w:rPr>
        <w:t>:посвідка</w:t>
      </w:r>
      <w:proofErr w:type="spellEnd"/>
      <w:r>
        <w:rPr>
          <w:rFonts w:ascii="Times New Roman" w:hAnsi="Times New Roman" w:cs="Times New Roman"/>
          <w:bCs/>
          <w:color w:val="000000"/>
          <w:sz w:val="24"/>
          <w:szCs w:val="24"/>
        </w:rPr>
        <w:t xml:space="preserve"> про тимчасове чи постійне місце проживання на території </w:t>
      </w:r>
      <w:proofErr w:type="spellStart"/>
      <w:r>
        <w:rPr>
          <w:rFonts w:ascii="Times New Roman" w:hAnsi="Times New Roman" w:cs="Times New Roman"/>
          <w:bCs/>
          <w:color w:val="000000"/>
          <w:sz w:val="24"/>
          <w:szCs w:val="24"/>
        </w:rPr>
        <w:t>Україникінцевого</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бенефіціарного</w:t>
      </w:r>
      <w:proofErr w:type="spellEnd"/>
      <w:r>
        <w:rPr>
          <w:rFonts w:ascii="Times New Roman" w:hAnsi="Times New Roman" w:cs="Times New Roman"/>
          <w:bCs/>
          <w:color w:val="000000"/>
          <w:sz w:val="24"/>
          <w:szCs w:val="24"/>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2EB1599" w14:textId="77777777" w:rsidR="0052745F" w:rsidRPr="004A3E58" w:rsidRDefault="0052745F" w:rsidP="00B6052F">
      <w:pPr>
        <w:shd w:val="clear" w:color="auto" w:fill="FFFFFF"/>
        <w:spacing w:after="0" w:line="240" w:lineRule="auto"/>
        <w:ind w:firstLine="567"/>
        <w:jc w:val="both"/>
        <w:rPr>
          <w:rFonts w:ascii="Times New Roman" w:hAnsi="Times New Roman" w:cs="Times New Roman"/>
          <w:bCs/>
          <w:sz w:val="24"/>
          <w:szCs w:val="24"/>
        </w:rPr>
      </w:pPr>
      <w:r w:rsidRPr="004A3E58">
        <w:rPr>
          <w:rFonts w:ascii="Times New Roman" w:hAnsi="Times New Roman" w:cs="Times New Roman"/>
          <w:bCs/>
          <w:sz w:val="24"/>
          <w:szCs w:val="24"/>
        </w:rPr>
        <w:lastRenderedPageBreak/>
        <w:t xml:space="preserve">7. Гарантійний лист, складений в довільній формі, в якому </w:t>
      </w:r>
      <w:r w:rsidR="00B6052F">
        <w:rPr>
          <w:rFonts w:ascii="Times New Roman" w:hAnsi="Times New Roman" w:cs="Times New Roman"/>
          <w:bCs/>
          <w:sz w:val="24"/>
          <w:szCs w:val="24"/>
        </w:rPr>
        <w:t>У</w:t>
      </w:r>
      <w:r w:rsidRPr="004A3E58">
        <w:rPr>
          <w:rFonts w:ascii="Times New Roman" w:hAnsi="Times New Roman" w:cs="Times New Roman"/>
          <w:bCs/>
          <w:sz w:val="24"/>
          <w:szCs w:val="24"/>
        </w:rPr>
        <w:t xml:space="preserve">часник гарантує, що товар за предметом закупівлі, запропонований </w:t>
      </w:r>
      <w:r w:rsidR="002C1F79">
        <w:rPr>
          <w:rFonts w:ascii="Times New Roman" w:hAnsi="Times New Roman" w:cs="Times New Roman"/>
          <w:bCs/>
          <w:sz w:val="24"/>
          <w:szCs w:val="24"/>
        </w:rPr>
        <w:t>У</w:t>
      </w:r>
      <w:r w:rsidRPr="004A3E58">
        <w:rPr>
          <w:rFonts w:ascii="Times New Roman" w:hAnsi="Times New Roman" w:cs="Times New Roman"/>
          <w:bCs/>
          <w:sz w:val="24"/>
          <w:szCs w:val="24"/>
        </w:rPr>
        <w:t xml:space="preserve">часником у складі пропозиції, не ввезений та не буде ввезений на митну територію України в митному режимі імпорту товарів з </w:t>
      </w:r>
      <w:r w:rsidRPr="004A3E58">
        <w:rPr>
          <w:rFonts w:ascii="Times New Roman" w:hAnsi="Times New Roman" w:cs="Times New Roman"/>
          <w:bCs/>
          <w:i/>
          <w:sz w:val="24"/>
          <w:szCs w:val="24"/>
        </w:rPr>
        <w:t>російської федерації/</w:t>
      </w:r>
      <w:r w:rsidRPr="004A3E58">
        <w:rPr>
          <w:rFonts w:ascii="Times New Roman" w:hAnsi="Times New Roman" w:cs="Times New Roman"/>
          <w:i/>
          <w:sz w:val="24"/>
          <w:szCs w:val="24"/>
          <w:shd w:val="solid" w:color="FFFFFF" w:fill="FFFFFF"/>
          <w:lang w:eastAsia="en-US"/>
        </w:rPr>
        <w:t xml:space="preserve">республіки </w:t>
      </w:r>
      <w:proofErr w:type="spellStart"/>
      <w:r w:rsidRPr="004A3E58">
        <w:rPr>
          <w:rFonts w:ascii="Times New Roman" w:hAnsi="Times New Roman" w:cs="Times New Roman"/>
          <w:i/>
          <w:sz w:val="24"/>
          <w:szCs w:val="24"/>
          <w:shd w:val="solid" w:color="FFFFFF" w:fill="FFFFFF"/>
          <w:lang w:eastAsia="en-US"/>
        </w:rPr>
        <w:t>білорусь</w:t>
      </w:r>
      <w:proofErr w:type="spellEnd"/>
      <w:r w:rsidRPr="004A3E58">
        <w:rPr>
          <w:rFonts w:ascii="Times New Roman" w:hAnsi="Times New Roman" w:cs="Times New Roman"/>
          <w:bCs/>
          <w:sz w:val="24"/>
          <w:szCs w:val="24"/>
        </w:rPr>
        <w:t>.</w:t>
      </w:r>
    </w:p>
    <w:p w14:paraId="5FA859CF" w14:textId="77777777" w:rsidR="0052745F" w:rsidRPr="004A3E58" w:rsidRDefault="0052745F" w:rsidP="0052745F">
      <w:pPr>
        <w:spacing w:after="0" w:line="240" w:lineRule="auto"/>
        <w:ind w:firstLine="567"/>
        <w:jc w:val="both"/>
        <w:rPr>
          <w:rFonts w:ascii="Times New Roman" w:hAnsi="Times New Roman" w:cs="Times New Roman"/>
          <w:color w:val="FF0000"/>
          <w:sz w:val="24"/>
          <w:szCs w:val="24"/>
        </w:rPr>
      </w:pPr>
    </w:p>
    <w:p w14:paraId="588A4220" w14:textId="77777777" w:rsidR="0052745F" w:rsidRPr="004A3E58" w:rsidRDefault="0052745F" w:rsidP="0052745F">
      <w:pPr>
        <w:widowControl w:val="0"/>
        <w:spacing w:after="0" w:line="240" w:lineRule="auto"/>
        <w:ind w:firstLine="567"/>
        <w:contextualSpacing/>
        <w:jc w:val="both"/>
        <w:rPr>
          <w:rFonts w:ascii="Times New Roman" w:hAnsi="Times New Roman" w:cs="Times New Roman"/>
          <w:sz w:val="24"/>
          <w:szCs w:val="24"/>
        </w:rPr>
      </w:pPr>
      <w:r w:rsidRPr="004A3E58">
        <w:rPr>
          <w:rFonts w:ascii="Times New Roman" w:hAnsi="Times New Roman" w:cs="Times New Roman"/>
          <w:sz w:val="24"/>
          <w:szCs w:val="24"/>
        </w:rPr>
        <w:t xml:space="preserve"> «___» ________________ 20__ р. </w:t>
      </w:r>
    </w:p>
    <w:p w14:paraId="4B179CFE" w14:textId="77777777" w:rsidR="0052745F" w:rsidRPr="004A3E58" w:rsidRDefault="0052745F" w:rsidP="0052745F">
      <w:pPr>
        <w:widowControl w:val="0"/>
        <w:spacing w:after="0" w:line="240" w:lineRule="auto"/>
        <w:ind w:firstLine="567"/>
        <w:contextualSpacing/>
        <w:jc w:val="both"/>
        <w:rPr>
          <w:rFonts w:ascii="Times New Roman" w:hAnsi="Times New Roman" w:cs="Times New Roman"/>
          <w:sz w:val="24"/>
          <w:szCs w:val="24"/>
        </w:rPr>
      </w:pPr>
    </w:p>
    <w:p w14:paraId="63EE8E2B" w14:textId="77777777" w:rsidR="0052745F" w:rsidRPr="004A3E58" w:rsidRDefault="0052745F" w:rsidP="0052745F">
      <w:pPr>
        <w:widowControl w:val="0"/>
        <w:spacing w:after="0" w:line="240" w:lineRule="auto"/>
        <w:ind w:firstLine="567"/>
        <w:contextualSpacing/>
        <w:jc w:val="both"/>
        <w:rPr>
          <w:rFonts w:ascii="Times New Roman" w:hAnsi="Times New Roman" w:cs="Times New Roman"/>
          <w:i/>
          <w:iCs/>
          <w:sz w:val="24"/>
          <w:szCs w:val="24"/>
        </w:rPr>
      </w:pPr>
      <w:r w:rsidRPr="004A3E58">
        <w:rPr>
          <w:rFonts w:ascii="Times New Roman" w:hAnsi="Times New Roman" w:cs="Times New Roman"/>
          <w:i/>
          <w:iCs/>
          <w:sz w:val="24"/>
          <w:szCs w:val="24"/>
        </w:rPr>
        <w:t>___________________________________________________________________________</w:t>
      </w:r>
    </w:p>
    <w:p w14:paraId="51D0F5EA" w14:textId="77777777" w:rsidR="0052745F" w:rsidRPr="004A3E58" w:rsidRDefault="0052745F" w:rsidP="0052745F">
      <w:pPr>
        <w:widowControl w:val="0"/>
        <w:spacing w:after="0" w:line="240" w:lineRule="auto"/>
        <w:ind w:firstLine="567"/>
        <w:contextualSpacing/>
        <w:jc w:val="both"/>
        <w:rPr>
          <w:rFonts w:ascii="Times New Roman" w:hAnsi="Times New Roman" w:cs="Times New Roman"/>
          <w:b/>
          <w:color w:val="FF0000"/>
        </w:rPr>
      </w:pPr>
      <w:r w:rsidRPr="004A3E58">
        <w:rPr>
          <w:rFonts w:ascii="Times New Roman" w:hAnsi="Times New Roman" w:cs="Times New Roman"/>
          <w:i/>
          <w:iCs/>
        </w:rPr>
        <w:t xml:space="preserve">[Підпис] </w:t>
      </w:r>
      <w:r w:rsidRPr="004A3E58">
        <w:rPr>
          <w:rFonts w:ascii="Times New Roman" w:hAnsi="Times New Roman" w:cs="Times New Roman"/>
          <w:i/>
          <w:iCs/>
        </w:rPr>
        <w:tab/>
        <w:t xml:space="preserve">                         [прізвище, ініціали уповноваженої особи учасника]</w:t>
      </w:r>
    </w:p>
    <w:p w14:paraId="5876FA3B" w14:textId="77777777" w:rsidR="0052745F" w:rsidRDefault="00117C76" w:rsidP="00117C76">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br/>
      </w:r>
    </w:p>
    <w:p w14:paraId="676A9CAC" w14:textId="77777777" w:rsidR="00926A43" w:rsidRDefault="00926A43" w:rsidP="00117C76">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p>
    <w:p w14:paraId="00095A44" w14:textId="77777777" w:rsidR="00926A43" w:rsidRDefault="00926A43" w:rsidP="00117C76">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p>
    <w:p w14:paraId="01D885C6" w14:textId="77777777" w:rsidR="00926A43" w:rsidRDefault="00926A43" w:rsidP="00117C76">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p>
    <w:p w14:paraId="6A90B0B4" w14:textId="77777777" w:rsidR="00926A43" w:rsidRDefault="00926A43" w:rsidP="00117C76">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p>
    <w:p w14:paraId="4BD7E497" w14:textId="77777777" w:rsidR="00926A43" w:rsidRDefault="00926A43" w:rsidP="00117C76">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p>
    <w:p w14:paraId="34695E81" w14:textId="77777777" w:rsidR="00926A43" w:rsidRPr="00B53836" w:rsidRDefault="00926A43" w:rsidP="00117C76">
      <w:pPr>
        <w:widowControl w:val="0"/>
        <w:autoSpaceDE w:val="0"/>
        <w:autoSpaceDN w:val="0"/>
        <w:adjustRightInd w:val="0"/>
        <w:spacing w:after="0" w:line="240" w:lineRule="auto"/>
        <w:rPr>
          <w:rFonts w:ascii="Times New Roman" w:hAnsi="Times New Roman" w:cs="Times New Roman"/>
          <w:b/>
          <w:bCs/>
          <w:color w:val="000000"/>
          <w:sz w:val="24"/>
          <w:szCs w:val="24"/>
          <w:lang w:eastAsia="en-US"/>
        </w:rPr>
      </w:pPr>
    </w:p>
    <w:p w14:paraId="495B590C" w14:textId="77777777" w:rsidR="0052745F" w:rsidRPr="00B53836" w:rsidRDefault="0052745F" w:rsidP="0052745F">
      <w:pPr>
        <w:spacing w:after="0" w:line="240" w:lineRule="auto"/>
        <w:jc w:val="right"/>
        <w:rPr>
          <w:rFonts w:ascii="Times New Roman" w:hAnsi="Times New Roman" w:cs="Times New Roman"/>
          <w:b/>
          <w:sz w:val="24"/>
          <w:szCs w:val="24"/>
          <w:u w:val="single"/>
        </w:rPr>
      </w:pPr>
      <w:r w:rsidRPr="00B53836">
        <w:rPr>
          <w:rFonts w:ascii="Times New Roman" w:hAnsi="Times New Roman" w:cs="Times New Roman"/>
          <w:b/>
          <w:sz w:val="24"/>
          <w:szCs w:val="24"/>
        </w:rPr>
        <w:t>Продовження Додатку 1</w:t>
      </w:r>
    </w:p>
    <w:p w14:paraId="50740790" w14:textId="77777777" w:rsidR="0052745F" w:rsidRPr="00B53836" w:rsidRDefault="0052745F" w:rsidP="0052745F">
      <w:pPr>
        <w:widowControl w:val="0"/>
        <w:suppressAutoHyphens/>
        <w:autoSpaceDE w:val="0"/>
        <w:autoSpaceDN w:val="0"/>
        <w:adjustRightInd w:val="0"/>
        <w:spacing w:after="0" w:line="240" w:lineRule="auto"/>
        <w:jc w:val="center"/>
        <w:rPr>
          <w:rFonts w:ascii="Times New Roman" w:hAnsi="Times New Roman" w:cs="Times New Roman"/>
          <w:b/>
          <w:sz w:val="24"/>
          <w:szCs w:val="24"/>
          <w:lang w:eastAsia="zh-CN"/>
        </w:rPr>
      </w:pPr>
      <w:r w:rsidRPr="00B53836">
        <w:rPr>
          <w:rFonts w:ascii="Times New Roman" w:hAnsi="Times New Roman" w:cs="Times New Roman"/>
          <w:b/>
          <w:sz w:val="24"/>
          <w:szCs w:val="24"/>
          <w:lang w:eastAsia="zh-CN"/>
        </w:rPr>
        <w:t xml:space="preserve">ДОВІДКА </w:t>
      </w:r>
    </w:p>
    <w:p w14:paraId="0E52EFDD" w14:textId="77777777" w:rsidR="0052745F" w:rsidRPr="00B53836" w:rsidRDefault="0052745F" w:rsidP="0052745F">
      <w:pPr>
        <w:widowControl w:val="0"/>
        <w:suppressAutoHyphens/>
        <w:autoSpaceDE w:val="0"/>
        <w:autoSpaceDN w:val="0"/>
        <w:adjustRightInd w:val="0"/>
        <w:spacing w:after="0" w:line="240" w:lineRule="auto"/>
        <w:jc w:val="center"/>
        <w:rPr>
          <w:rFonts w:ascii="Times New Roman" w:hAnsi="Times New Roman" w:cs="Times New Roman"/>
          <w:b/>
          <w:sz w:val="24"/>
          <w:szCs w:val="24"/>
          <w:lang w:eastAsia="zh-CN"/>
        </w:rPr>
      </w:pPr>
      <w:r w:rsidRPr="00B53836">
        <w:rPr>
          <w:rFonts w:ascii="Times New Roman" w:hAnsi="Times New Roman" w:cs="Times New Roman"/>
          <w:b/>
          <w:sz w:val="24"/>
          <w:szCs w:val="24"/>
          <w:lang w:eastAsia="zh-CN"/>
        </w:rPr>
        <w:t>про наявність мережі АЗС</w:t>
      </w:r>
    </w:p>
    <w:p w14:paraId="1EC8AEE1" w14:textId="77777777" w:rsidR="0052745F" w:rsidRPr="00B53836" w:rsidRDefault="0052745F" w:rsidP="0052745F">
      <w:pPr>
        <w:widowControl w:val="0"/>
        <w:suppressAutoHyphens/>
        <w:autoSpaceDE w:val="0"/>
        <w:autoSpaceDN w:val="0"/>
        <w:adjustRightInd w:val="0"/>
        <w:spacing w:after="0" w:line="240" w:lineRule="auto"/>
        <w:rPr>
          <w:rFonts w:ascii="Times New Roman" w:hAnsi="Times New Roman" w:cs="Times New Roman"/>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2625"/>
        <w:gridCol w:w="1895"/>
        <w:gridCol w:w="1784"/>
        <w:gridCol w:w="2880"/>
      </w:tblGrid>
      <w:tr w:rsidR="0052745F" w:rsidRPr="00B53836" w14:paraId="530719C4" w14:textId="77777777" w:rsidTr="00DF0337">
        <w:trPr>
          <w:trHeight w:val="1623"/>
        </w:trPr>
        <w:tc>
          <w:tcPr>
            <w:tcW w:w="367" w:type="pct"/>
            <w:tcBorders>
              <w:top w:val="single" w:sz="4" w:space="0" w:color="auto"/>
              <w:left w:val="single" w:sz="4" w:space="0" w:color="auto"/>
              <w:bottom w:val="single" w:sz="4" w:space="0" w:color="auto"/>
              <w:right w:val="single" w:sz="4" w:space="0" w:color="auto"/>
            </w:tcBorders>
            <w:vAlign w:val="center"/>
            <w:hideMark/>
          </w:tcPr>
          <w:p w14:paraId="13E9AD0E"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r w:rsidRPr="00B53836">
              <w:rPr>
                <w:rFonts w:ascii="Times New Roman" w:hAnsi="Times New Roman" w:cs="Times New Roman"/>
                <w:b/>
                <w:spacing w:val="1"/>
                <w:sz w:val="24"/>
                <w:szCs w:val="24"/>
                <w:lang w:eastAsia="zh-CN"/>
              </w:rPr>
              <w:t>№ п/п</w:t>
            </w:r>
          </w:p>
        </w:tc>
        <w:tc>
          <w:tcPr>
            <w:tcW w:w="1324" w:type="pct"/>
            <w:tcBorders>
              <w:top w:val="single" w:sz="4" w:space="0" w:color="auto"/>
              <w:left w:val="single" w:sz="4" w:space="0" w:color="auto"/>
              <w:bottom w:val="single" w:sz="4" w:space="0" w:color="auto"/>
              <w:right w:val="single" w:sz="4" w:space="0" w:color="auto"/>
            </w:tcBorders>
            <w:vAlign w:val="center"/>
            <w:hideMark/>
          </w:tcPr>
          <w:p w14:paraId="06A0B839"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r w:rsidRPr="00B53836">
              <w:rPr>
                <w:rFonts w:ascii="Times New Roman" w:hAnsi="Times New Roman" w:cs="Times New Roman"/>
                <w:b/>
                <w:spacing w:val="1"/>
                <w:sz w:val="24"/>
                <w:szCs w:val="24"/>
                <w:lang w:eastAsia="zh-CN"/>
              </w:rPr>
              <w:t>Місцезнаходження</w:t>
            </w:r>
          </w:p>
        </w:tc>
        <w:tc>
          <w:tcPr>
            <w:tcW w:w="956" w:type="pct"/>
            <w:tcBorders>
              <w:top w:val="single" w:sz="4" w:space="0" w:color="auto"/>
              <w:left w:val="single" w:sz="4" w:space="0" w:color="auto"/>
              <w:bottom w:val="single" w:sz="4" w:space="0" w:color="auto"/>
              <w:right w:val="single" w:sz="4" w:space="0" w:color="auto"/>
            </w:tcBorders>
            <w:vAlign w:val="center"/>
            <w:hideMark/>
          </w:tcPr>
          <w:p w14:paraId="5EC816C8"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r w:rsidRPr="00B53836">
              <w:rPr>
                <w:rFonts w:ascii="Times New Roman" w:hAnsi="Times New Roman" w:cs="Times New Roman"/>
                <w:b/>
                <w:spacing w:val="1"/>
                <w:sz w:val="24"/>
                <w:szCs w:val="24"/>
                <w:lang w:eastAsia="zh-CN"/>
              </w:rPr>
              <w:t>Назва АЗС</w:t>
            </w:r>
          </w:p>
        </w:tc>
        <w:tc>
          <w:tcPr>
            <w:tcW w:w="900" w:type="pct"/>
            <w:tcBorders>
              <w:top w:val="single" w:sz="4" w:space="0" w:color="auto"/>
              <w:left w:val="single" w:sz="4" w:space="0" w:color="auto"/>
              <w:bottom w:val="single" w:sz="4" w:space="0" w:color="auto"/>
              <w:right w:val="single" w:sz="4" w:space="0" w:color="auto"/>
            </w:tcBorders>
            <w:vAlign w:val="center"/>
            <w:hideMark/>
          </w:tcPr>
          <w:p w14:paraId="3D1ED9B6"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r w:rsidRPr="00B53836">
              <w:rPr>
                <w:rFonts w:ascii="Times New Roman" w:hAnsi="Times New Roman" w:cs="Times New Roman"/>
                <w:b/>
                <w:spacing w:val="1"/>
                <w:sz w:val="24"/>
                <w:szCs w:val="24"/>
                <w:lang w:eastAsia="zh-CN"/>
              </w:rPr>
              <w:t>Адреса АЗС</w:t>
            </w:r>
          </w:p>
        </w:tc>
        <w:tc>
          <w:tcPr>
            <w:tcW w:w="1453" w:type="pct"/>
            <w:tcBorders>
              <w:top w:val="single" w:sz="4" w:space="0" w:color="auto"/>
              <w:left w:val="single" w:sz="4" w:space="0" w:color="auto"/>
              <w:bottom w:val="single" w:sz="4" w:space="0" w:color="auto"/>
              <w:right w:val="single" w:sz="4" w:space="0" w:color="auto"/>
            </w:tcBorders>
            <w:vAlign w:val="center"/>
            <w:hideMark/>
          </w:tcPr>
          <w:p w14:paraId="6392F9E6"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r w:rsidRPr="00B53836">
              <w:rPr>
                <w:rFonts w:ascii="Times New Roman" w:hAnsi="Times New Roman" w:cs="Times New Roman"/>
                <w:b/>
                <w:spacing w:val="1"/>
                <w:sz w:val="24"/>
                <w:szCs w:val="24"/>
                <w:lang w:eastAsia="zh-CN"/>
              </w:rPr>
              <w:t>Власна/орендована/</w:t>
            </w:r>
          </w:p>
          <w:p w14:paraId="1889E425"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r w:rsidRPr="00B53836">
              <w:rPr>
                <w:rFonts w:ascii="Times New Roman" w:hAnsi="Times New Roman" w:cs="Times New Roman"/>
                <w:b/>
                <w:spacing w:val="1"/>
                <w:sz w:val="24"/>
                <w:szCs w:val="24"/>
                <w:lang w:eastAsia="zh-CN"/>
              </w:rPr>
              <w:t>АЗС партнерів</w:t>
            </w:r>
          </w:p>
          <w:p w14:paraId="7D020F04"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r w:rsidRPr="00B53836">
              <w:rPr>
                <w:rFonts w:ascii="Times New Roman" w:hAnsi="Times New Roman" w:cs="Times New Roman"/>
                <w:b/>
                <w:spacing w:val="1"/>
                <w:sz w:val="24"/>
                <w:szCs w:val="24"/>
                <w:lang w:eastAsia="zh-CN"/>
              </w:rPr>
              <w:t>(зазначити назву орендодавця/партнера) (вказати відповідну інформацію)</w:t>
            </w:r>
          </w:p>
        </w:tc>
      </w:tr>
      <w:tr w:rsidR="0052745F" w:rsidRPr="00B53836" w14:paraId="290FA592" w14:textId="77777777" w:rsidTr="008D62E5">
        <w:trPr>
          <w:trHeight w:val="631"/>
        </w:trPr>
        <w:tc>
          <w:tcPr>
            <w:tcW w:w="367" w:type="pct"/>
            <w:tcBorders>
              <w:top w:val="single" w:sz="4" w:space="0" w:color="auto"/>
              <w:left w:val="single" w:sz="4" w:space="0" w:color="auto"/>
              <w:bottom w:val="single" w:sz="4" w:space="0" w:color="auto"/>
              <w:right w:val="single" w:sz="4" w:space="0" w:color="auto"/>
            </w:tcBorders>
            <w:vAlign w:val="center"/>
          </w:tcPr>
          <w:p w14:paraId="52746438"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p>
        </w:tc>
        <w:tc>
          <w:tcPr>
            <w:tcW w:w="1324" w:type="pct"/>
            <w:tcBorders>
              <w:top w:val="single" w:sz="4" w:space="0" w:color="auto"/>
              <w:left w:val="single" w:sz="4" w:space="0" w:color="auto"/>
              <w:bottom w:val="single" w:sz="4" w:space="0" w:color="auto"/>
              <w:right w:val="single" w:sz="4" w:space="0" w:color="auto"/>
            </w:tcBorders>
            <w:vAlign w:val="center"/>
          </w:tcPr>
          <w:p w14:paraId="5635A763" w14:textId="77777777" w:rsidR="0052745F" w:rsidRPr="00B53836" w:rsidRDefault="0052745F" w:rsidP="008D62E5">
            <w:pPr>
              <w:suppressAutoHyphens/>
              <w:spacing w:after="0" w:line="240" w:lineRule="auto"/>
              <w:rPr>
                <w:rFonts w:ascii="Times New Roman" w:hAnsi="Times New Roman" w:cs="Times New Roman"/>
                <w:b/>
                <w:spacing w:val="1"/>
                <w:sz w:val="24"/>
                <w:szCs w:val="24"/>
                <w:lang w:eastAsia="zh-CN"/>
              </w:rPr>
            </w:pPr>
          </w:p>
        </w:tc>
        <w:tc>
          <w:tcPr>
            <w:tcW w:w="956" w:type="pct"/>
            <w:tcBorders>
              <w:top w:val="single" w:sz="4" w:space="0" w:color="auto"/>
              <w:left w:val="single" w:sz="4" w:space="0" w:color="auto"/>
              <w:bottom w:val="single" w:sz="4" w:space="0" w:color="auto"/>
              <w:right w:val="single" w:sz="4" w:space="0" w:color="auto"/>
            </w:tcBorders>
            <w:vAlign w:val="center"/>
          </w:tcPr>
          <w:p w14:paraId="63636225"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p>
        </w:tc>
        <w:tc>
          <w:tcPr>
            <w:tcW w:w="900" w:type="pct"/>
            <w:tcBorders>
              <w:top w:val="single" w:sz="4" w:space="0" w:color="auto"/>
              <w:left w:val="single" w:sz="4" w:space="0" w:color="auto"/>
              <w:bottom w:val="single" w:sz="4" w:space="0" w:color="auto"/>
              <w:right w:val="single" w:sz="4" w:space="0" w:color="auto"/>
            </w:tcBorders>
            <w:vAlign w:val="center"/>
          </w:tcPr>
          <w:p w14:paraId="76B915D5"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p>
        </w:tc>
        <w:tc>
          <w:tcPr>
            <w:tcW w:w="1453" w:type="pct"/>
            <w:tcBorders>
              <w:top w:val="single" w:sz="4" w:space="0" w:color="auto"/>
              <w:left w:val="single" w:sz="4" w:space="0" w:color="auto"/>
              <w:bottom w:val="single" w:sz="4" w:space="0" w:color="auto"/>
              <w:right w:val="single" w:sz="4" w:space="0" w:color="auto"/>
            </w:tcBorders>
            <w:vAlign w:val="center"/>
          </w:tcPr>
          <w:p w14:paraId="358777E7" w14:textId="77777777" w:rsidR="0052745F" w:rsidRPr="00B53836" w:rsidRDefault="0052745F" w:rsidP="008D62E5">
            <w:pPr>
              <w:suppressAutoHyphens/>
              <w:spacing w:after="0" w:line="240" w:lineRule="auto"/>
              <w:jc w:val="center"/>
              <w:rPr>
                <w:rFonts w:ascii="Times New Roman" w:hAnsi="Times New Roman" w:cs="Times New Roman"/>
                <w:b/>
                <w:spacing w:val="1"/>
                <w:sz w:val="24"/>
                <w:szCs w:val="24"/>
                <w:lang w:eastAsia="zh-CN"/>
              </w:rPr>
            </w:pPr>
          </w:p>
        </w:tc>
      </w:tr>
    </w:tbl>
    <w:p w14:paraId="584FA4E9" w14:textId="77777777" w:rsidR="0052745F" w:rsidRPr="00B53836" w:rsidRDefault="0052745F" w:rsidP="00DF0337">
      <w:pPr>
        <w:widowControl w:val="0"/>
        <w:suppressAutoHyphens/>
        <w:autoSpaceDE w:val="0"/>
        <w:autoSpaceDN w:val="0"/>
        <w:adjustRightInd w:val="0"/>
        <w:spacing w:after="0" w:line="240" w:lineRule="auto"/>
        <w:rPr>
          <w:rFonts w:ascii="Times New Roman" w:hAnsi="Times New Roman" w:cs="Times New Roman"/>
          <w:sz w:val="24"/>
          <w:szCs w:val="24"/>
          <w:lang w:eastAsia="zh-CN"/>
        </w:rPr>
      </w:pPr>
    </w:p>
    <w:p w14:paraId="02765471" w14:textId="77777777" w:rsidR="0052745F" w:rsidRPr="00B53836" w:rsidRDefault="0052745F" w:rsidP="0052745F">
      <w:pPr>
        <w:spacing w:after="0" w:line="240" w:lineRule="auto"/>
        <w:jc w:val="both"/>
        <w:rPr>
          <w:rFonts w:ascii="Times New Roman" w:hAnsi="Times New Roman" w:cs="Times New Roman"/>
          <w:i/>
          <w:sz w:val="24"/>
          <w:szCs w:val="24"/>
        </w:rPr>
      </w:pPr>
      <w:r w:rsidRPr="00B53836">
        <w:rPr>
          <w:rFonts w:ascii="Times New Roman" w:hAnsi="Times New Roman" w:cs="Times New Roman"/>
          <w:i/>
          <w:sz w:val="24"/>
          <w:szCs w:val="24"/>
        </w:rPr>
        <w:t xml:space="preserve">Посада, </w:t>
      </w:r>
      <w:r w:rsidRPr="00B53836">
        <w:rPr>
          <w:rStyle w:val="grame"/>
          <w:rFonts w:ascii="Times New Roman" w:hAnsi="Times New Roman" w:cs="Times New Roman"/>
          <w:i/>
          <w:sz w:val="24"/>
          <w:szCs w:val="24"/>
        </w:rPr>
        <w:t>пр</w:t>
      </w:r>
      <w:r w:rsidRPr="00B53836">
        <w:rPr>
          <w:rFonts w:ascii="Times New Roman" w:hAnsi="Times New Roman" w:cs="Times New Roman"/>
          <w:i/>
          <w:sz w:val="24"/>
          <w:szCs w:val="24"/>
        </w:rPr>
        <w:t xml:space="preserve">ізвище, ініціали, підпис уповноваженої особи </w:t>
      </w:r>
    </w:p>
    <w:p w14:paraId="109225B5" w14:textId="77777777" w:rsidR="0052745F" w:rsidRPr="00B53836" w:rsidRDefault="0052745F" w:rsidP="0052745F">
      <w:pPr>
        <w:spacing w:after="0" w:line="240" w:lineRule="auto"/>
        <w:jc w:val="both"/>
        <w:rPr>
          <w:rFonts w:ascii="Times New Roman" w:hAnsi="Times New Roman" w:cs="Times New Roman"/>
          <w:sz w:val="24"/>
          <w:szCs w:val="24"/>
        </w:rPr>
      </w:pPr>
      <w:r w:rsidRPr="00B53836">
        <w:rPr>
          <w:rFonts w:ascii="Times New Roman" w:hAnsi="Times New Roman" w:cs="Times New Roman"/>
          <w:i/>
          <w:sz w:val="24"/>
          <w:szCs w:val="24"/>
        </w:rPr>
        <w:t>підприємства/фізичної особи, завірені печаткою</w:t>
      </w:r>
    </w:p>
    <w:p w14:paraId="51BD3C24" w14:textId="77777777" w:rsidR="0052745F" w:rsidRPr="00B53836" w:rsidRDefault="0052745F" w:rsidP="0052745F">
      <w:pPr>
        <w:spacing w:after="0" w:line="240" w:lineRule="auto"/>
        <w:jc w:val="both"/>
        <w:rPr>
          <w:rFonts w:ascii="Times New Roman" w:hAnsi="Times New Roman" w:cs="Times New Roman"/>
        </w:rPr>
      </w:pPr>
    </w:p>
    <w:p w14:paraId="63B90213" w14:textId="77777777" w:rsidR="0052745F" w:rsidRPr="00B53836" w:rsidRDefault="0052745F" w:rsidP="0052745F">
      <w:pPr>
        <w:spacing w:after="0" w:line="240" w:lineRule="auto"/>
        <w:jc w:val="both"/>
        <w:rPr>
          <w:rFonts w:ascii="Times New Roman" w:hAnsi="Times New Roman" w:cs="Times New Roman"/>
        </w:rPr>
      </w:pPr>
      <w:r w:rsidRPr="00B53836">
        <w:rPr>
          <w:rFonts w:ascii="Times New Roman" w:hAnsi="Times New Roman" w:cs="Times New Roman"/>
        </w:rPr>
        <w:t>___________________(___________)</w:t>
      </w:r>
    </w:p>
    <w:p w14:paraId="4B917A4E" w14:textId="77777777" w:rsidR="0052745F" w:rsidRPr="00B53836" w:rsidRDefault="0052745F" w:rsidP="0052745F">
      <w:pPr>
        <w:spacing w:after="0" w:line="240" w:lineRule="auto"/>
        <w:jc w:val="both"/>
        <w:rPr>
          <w:rFonts w:ascii="Times New Roman" w:hAnsi="Times New Roman" w:cs="Times New Roman"/>
        </w:rPr>
      </w:pPr>
      <w:proofErr w:type="spellStart"/>
      <w:r w:rsidRPr="00B53836">
        <w:rPr>
          <w:rFonts w:ascii="Times New Roman" w:hAnsi="Times New Roman" w:cs="Times New Roman"/>
        </w:rPr>
        <w:t>м.п</w:t>
      </w:r>
      <w:proofErr w:type="spellEnd"/>
      <w:r w:rsidRPr="00B53836">
        <w:rPr>
          <w:rFonts w:ascii="Times New Roman" w:hAnsi="Times New Roman" w:cs="Times New Roman"/>
        </w:rPr>
        <w:t>.</w:t>
      </w:r>
    </w:p>
    <w:p w14:paraId="270DCF4A" w14:textId="77777777" w:rsidR="00926A43" w:rsidRPr="00B53836" w:rsidRDefault="00926A43" w:rsidP="0052745F">
      <w:pPr>
        <w:spacing w:after="0" w:line="240" w:lineRule="auto"/>
        <w:jc w:val="both"/>
        <w:rPr>
          <w:rFonts w:ascii="Times New Roman" w:hAnsi="Times New Roman" w:cs="Times New Roman"/>
        </w:rPr>
      </w:pPr>
    </w:p>
    <w:p w14:paraId="57D61243" w14:textId="77777777" w:rsidR="00926A43" w:rsidRDefault="00926A43" w:rsidP="0052745F">
      <w:pPr>
        <w:spacing w:after="0" w:line="240" w:lineRule="auto"/>
        <w:jc w:val="both"/>
        <w:rPr>
          <w:rFonts w:ascii="Times New Roman" w:hAnsi="Times New Roman" w:cs="Times New Roman"/>
        </w:rPr>
      </w:pPr>
    </w:p>
    <w:p w14:paraId="4A878003" w14:textId="77777777" w:rsidR="00926A43" w:rsidRDefault="00926A43" w:rsidP="0052745F">
      <w:pPr>
        <w:spacing w:after="0" w:line="240" w:lineRule="auto"/>
        <w:jc w:val="both"/>
        <w:rPr>
          <w:rFonts w:ascii="Times New Roman" w:hAnsi="Times New Roman" w:cs="Times New Roman"/>
        </w:rPr>
      </w:pPr>
    </w:p>
    <w:p w14:paraId="4B46CD9A" w14:textId="77777777" w:rsidR="00926A43" w:rsidRDefault="00926A43" w:rsidP="0052745F">
      <w:pPr>
        <w:spacing w:after="0" w:line="240" w:lineRule="auto"/>
        <w:jc w:val="both"/>
        <w:rPr>
          <w:rFonts w:ascii="Times New Roman" w:hAnsi="Times New Roman" w:cs="Times New Roman"/>
        </w:rPr>
      </w:pPr>
    </w:p>
    <w:p w14:paraId="764A76F7" w14:textId="77777777" w:rsidR="00926A43" w:rsidRDefault="00926A43" w:rsidP="0052745F">
      <w:pPr>
        <w:spacing w:after="0" w:line="240" w:lineRule="auto"/>
        <w:jc w:val="both"/>
        <w:rPr>
          <w:rFonts w:ascii="Times New Roman" w:hAnsi="Times New Roman" w:cs="Times New Roman"/>
        </w:rPr>
      </w:pPr>
    </w:p>
    <w:p w14:paraId="21C2E2C2" w14:textId="77777777" w:rsidR="00926A43" w:rsidRDefault="00926A43" w:rsidP="0052745F">
      <w:pPr>
        <w:spacing w:after="0" w:line="240" w:lineRule="auto"/>
        <w:jc w:val="both"/>
        <w:rPr>
          <w:rFonts w:ascii="Times New Roman" w:hAnsi="Times New Roman" w:cs="Times New Roman"/>
        </w:rPr>
      </w:pPr>
    </w:p>
    <w:p w14:paraId="4C81FE39" w14:textId="77777777" w:rsidR="00926A43" w:rsidRDefault="00926A43" w:rsidP="0052745F">
      <w:pPr>
        <w:spacing w:after="0" w:line="240" w:lineRule="auto"/>
        <w:jc w:val="both"/>
        <w:rPr>
          <w:rFonts w:ascii="Times New Roman" w:hAnsi="Times New Roman" w:cs="Times New Roman"/>
        </w:rPr>
      </w:pPr>
    </w:p>
    <w:p w14:paraId="3202B111" w14:textId="77777777" w:rsidR="00926A43" w:rsidRPr="00F709D1" w:rsidRDefault="00926A43" w:rsidP="0052745F">
      <w:pPr>
        <w:spacing w:after="0" w:line="240" w:lineRule="auto"/>
        <w:jc w:val="both"/>
        <w:rPr>
          <w:rFonts w:ascii="Times New Roman" w:hAnsi="Times New Roman" w:cs="Times New Roman"/>
          <w:lang w:val="ru-RU"/>
        </w:rPr>
      </w:pPr>
    </w:p>
    <w:p w14:paraId="2C4FA348" w14:textId="77777777" w:rsidR="00926A43" w:rsidRDefault="00926A43" w:rsidP="0052745F">
      <w:pPr>
        <w:spacing w:after="0" w:line="240" w:lineRule="auto"/>
        <w:jc w:val="both"/>
        <w:rPr>
          <w:rFonts w:ascii="Times New Roman" w:hAnsi="Times New Roman" w:cs="Times New Roman"/>
        </w:rPr>
      </w:pPr>
    </w:p>
    <w:p w14:paraId="0637CD4A" w14:textId="77777777" w:rsidR="00926A43" w:rsidRDefault="00926A43" w:rsidP="0052745F">
      <w:pPr>
        <w:spacing w:after="0" w:line="240" w:lineRule="auto"/>
        <w:jc w:val="both"/>
        <w:rPr>
          <w:rFonts w:ascii="Times New Roman" w:hAnsi="Times New Roman" w:cs="Times New Roman"/>
        </w:rPr>
      </w:pPr>
    </w:p>
    <w:p w14:paraId="25CB31FA" w14:textId="77777777" w:rsidR="00926A43" w:rsidRDefault="00926A43" w:rsidP="0052745F">
      <w:pPr>
        <w:spacing w:after="0" w:line="240" w:lineRule="auto"/>
        <w:jc w:val="both"/>
        <w:rPr>
          <w:rFonts w:ascii="Times New Roman" w:hAnsi="Times New Roman" w:cs="Times New Roman"/>
        </w:rPr>
      </w:pPr>
    </w:p>
    <w:p w14:paraId="7F491018" w14:textId="77777777" w:rsidR="00926A43" w:rsidRDefault="00926A43" w:rsidP="0052745F">
      <w:pPr>
        <w:spacing w:after="0" w:line="240" w:lineRule="auto"/>
        <w:jc w:val="both"/>
        <w:rPr>
          <w:rFonts w:ascii="Times New Roman" w:hAnsi="Times New Roman" w:cs="Times New Roman"/>
        </w:rPr>
      </w:pPr>
    </w:p>
    <w:p w14:paraId="30FB657A" w14:textId="77777777" w:rsidR="00926A43" w:rsidRDefault="00926A43" w:rsidP="0052745F">
      <w:pPr>
        <w:spacing w:after="0" w:line="240" w:lineRule="auto"/>
        <w:jc w:val="both"/>
        <w:rPr>
          <w:rFonts w:ascii="Times New Roman" w:hAnsi="Times New Roman" w:cs="Times New Roman"/>
        </w:rPr>
      </w:pPr>
    </w:p>
    <w:p w14:paraId="3770BD6E" w14:textId="77777777" w:rsidR="00926A43" w:rsidRDefault="00926A43" w:rsidP="0052745F">
      <w:pPr>
        <w:spacing w:after="0" w:line="240" w:lineRule="auto"/>
        <w:jc w:val="both"/>
        <w:rPr>
          <w:rFonts w:ascii="Times New Roman" w:hAnsi="Times New Roman" w:cs="Times New Roman"/>
        </w:rPr>
      </w:pPr>
    </w:p>
    <w:p w14:paraId="7B200311" w14:textId="77777777" w:rsidR="00926A43" w:rsidRDefault="00926A43" w:rsidP="0052745F">
      <w:pPr>
        <w:spacing w:after="0" w:line="240" w:lineRule="auto"/>
        <w:jc w:val="both"/>
        <w:rPr>
          <w:rFonts w:ascii="Times New Roman" w:hAnsi="Times New Roman" w:cs="Times New Roman"/>
        </w:rPr>
      </w:pPr>
    </w:p>
    <w:p w14:paraId="1622A8C7" w14:textId="77777777" w:rsidR="00926A43" w:rsidRDefault="00926A43" w:rsidP="0052745F">
      <w:pPr>
        <w:spacing w:after="0" w:line="240" w:lineRule="auto"/>
        <w:jc w:val="both"/>
        <w:rPr>
          <w:rFonts w:ascii="Times New Roman" w:hAnsi="Times New Roman" w:cs="Times New Roman"/>
        </w:rPr>
      </w:pPr>
    </w:p>
    <w:p w14:paraId="4AB188AC" w14:textId="77777777" w:rsidR="00926A43" w:rsidRDefault="00926A43" w:rsidP="0052745F">
      <w:pPr>
        <w:spacing w:after="0" w:line="240" w:lineRule="auto"/>
        <w:jc w:val="both"/>
        <w:rPr>
          <w:rFonts w:ascii="Times New Roman" w:hAnsi="Times New Roman" w:cs="Times New Roman"/>
        </w:rPr>
      </w:pPr>
    </w:p>
    <w:p w14:paraId="17D51909" w14:textId="77777777" w:rsidR="00926A43" w:rsidRDefault="00926A43" w:rsidP="0052745F">
      <w:pPr>
        <w:spacing w:after="0" w:line="240" w:lineRule="auto"/>
        <w:jc w:val="both"/>
        <w:rPr>
          <w:rFonts w:ascii="Times New Roman" w:hAnsi="Times New Roman" w:cs="Times New Roman"/>
        </w:rPr>
      </w:pPr>
    </w:p>
    <w:p w14:paraId="652E2CFC" w14:textId="77777777" w:rsidR="00926A43" w:rsidRDefault="00926A43" w:rsidP="0052745F">
      <w:pPr>
        <w:spacing w:after="0" w:line="240" w:lineRule="auto"/>
        <w:jc w:val="both"/>
        <w:rPr>
          <w:rFonts w:ascii="Times New Roman" w:hAnsi="Times New Roman" w:cs="Times New Roman"/>
        </w:rPr>
      </w:pPr>
    </w:p>
    <w:p w14:paraId="37809AA9" w14:textId="7F10A16F" w:rsidR="00926A43" w:rsidRDefault="00926A43" w:rsidP="0052745F">
      <w:pPr>
        <w:spacing w:after="0" w:line="240" w:lineRule="auto"/>
        <w:jc w:val="both"/>
        <w:rPr>
          <w:rFonts w:ascii="Times New Roman" w:hAnsi="Times New Roman" w:cs="Times New Roman"/>
        </w:rPr>
      </w:pPr>
    </w:p>
    <w:p w14:paraId="3C0E2320" w14:textId="05664996" w:rsidR="0043121B" w:rsidRDefault="0043121B" w:rsidP="0052745F">
      <w:pPr>
        <w:spacing w:after="0" w:line="240" w:lineRule="auto"/>
        <w:jc w:val="both"/>
        <w:rPr>
          <w:rFonts w:ascii="Times New Roman" w:hAnsi="Times New Roman" w:cs="Times New Roman"/>
        </w:rPr>
      </w:pPr>
    </w:p>
    <w:p w14:paraId="4021B37E" w14:textId="67EFC4DC" w:rsidR="0043121B" w:rsidRDefault="0043121B" w:rsidP="0052745F">
      <w:pPr>
        <w:spacing w:after="0" w:line="240" w:lineRule="auto"/>
        <w:jc w:val="both"/>
        <w:rPr>
          <w:rFonts w:ascii="Times New Roman" w:hAnsi="Times New Roman" w:cs="Times New Roman"/>
        </w:rPr>
      </w:pPr>
    </w:p>
    <w:p w14:paraId="74600ED3" w14:textId="77777777" w:rsidR="0043121B" w:rsidRDefault="0043121B" w:rsidP="0052745F">
      <w:pPr>
        <w:spacing w:after="0" w:line="240" w:lineRule="auto"/>
        <w:jc w:val="both"/>
        <w:rPr>
          <w:rFonts w:ascii="Times New Roman" w:hAnsi="Times New Roman" w:cs="Times New Roman"/>
        </w:rPr>
      </w:pPr>
    </w:p>
    <w:p w14:paraId="5BBA1A70" w14:textId="77777777" w:rsidR="00926A43" w:rsidRPr="00736A6B" w:rsidRDefault="00926A43" w:rsidP="0052745F">
      <w:pPr>
        <w:spacing w:after="0" w:line="240" w:lineRule="auto"/>
        <w:jc w:val="both"/>
        <w:rPr>
          <w:rFonts w:ascii="Times New Roman" w:hAnsi="Times New Roman" w:cs="Times New Roman"/>
        </w:rPr>
      </w:pPr>
    </w:p>
    <w:p w14:paraId="0D951AC0" w14:textId="77777777" w:rsidR="006934D5" w:rsidRPr="006934D5" w:rsidRDefault="006934D5" w:rsidP="0052745F">
      <w:pPr>
        <w:spacing w:after="0" w:line="240" w:lineRule="auto"/>
        <w:rPr>
          <w:rFonts w:ascii="Times New Roman" w:hAnsi="Times New Roman" w:cs="Times New Roman"/>
          <w:b/>
          <w:sz w:val="24"/>
          <w:szCs w:val="24"/>
          <w:lang w:val="ru-RU"/>
        </w:rPr>
      </w:pPr>
    </w:p>
    <w:p w14:paraId="2C2FE5FB" w14:textId="77777777" w:rsidR="00D2242F" w:rsidRDefault="008D7194" w:rsidP="003C4B99">
      <w:pPr>
        <w:spacing w:after="0" w:line="240" w:lineRule="auto"/>
        <w:ind w:firstLine="702"/>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Додаток</w:t>
      </w:r>
      <w:r w:rsidR="00D2242F">
        <w:rPr>
          <w:rFonts w:ascii="Times New Roman" w:hAnsi="Times New Roman" w:cs="Times New Roman"/>
          <w:b/>
          <w:color w:val="000000"/>
          <w:sz w:val="24"/>
          <w:szCs w:val="24"/>
        </w:rPr>
        <w:t xml:space="preserve"> </w:t>
      </w:r>
      <w:r w:rsidR="0052745F">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до тендерної документації</w:t>
      </w:r>
      <w:r w:rsidR="00D2242F">
        <w:rPr>
          <w:rFonts w:ascii="Times New Roman" w:hAnsi="Times New Roman" w:cs="Times New Roman"/>
          <w:b/>
          <w:color w:val="000000"/>
          <w:sz w:val="24"/>
          <w:szCs w:val="24"/>
        </w:rPr>
        <w:t xml:space="preserve"> </w:t>
      </w:r>
    </w:p>
    <w:p w14:paraId="4496AACC" w14:textId="77777777" w:rsidR="00D2242F" w:rsidRDefault="00D2242F" w:rsidP="003C4B99">
      <w:pPr>
        <w:spacing w:after="0" w:line="240" w:lineRule="auto"/>
        <w:rPr>
          <w:rFonts w:ascii="Times New Roman" w:hAnsi="Times New Roman" w:cs="Times New Roman"/>
          <w:color w:val="000000"/>
          <w:sz w:val="24"/>
          <w:szCs w:val="24"/>
        </w:rPr>
      </w:pPr>
    </w:p>
    <w:p w14:paraId="63231B11" w14:textId="77777777" w:rsidR="00F465C0" w:rsidRDefault="00DC4F07" w:rsidP="00F465C0">
      <w:pPr>
        <w:pStyle w:val="a3"/>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                                                             </w:t>
      </w:r>
      <w:proofErr w:type="spellStart"/>
      <w:r w:rsidR="00F465C0">
        <w:rPr>
          <w:rFonts w:ascii="Times New Roman" w:hAnsi="Times New Roman" w:cs="Times New Roman"/>
          <w:color w:val="000000"/>
          <w:sz w:val="24"/>
          <w:szCs w:val="24"/>
        </w:rPr>
        <w:t>Проєкт</w:t>
      </w:r>
      <w:proofErr w:type="spellEnd"/>
      <w:r w:rsidR="00F465C0">
        <w:rPr>
          <w:rFonts w:ascii="Times New Roman" w:hAnsi="Times New Roman" w:cs="Times New Roman"/>
          <w:color w:val="000000"/>
          <w:sz w:val="24"/>
          <w:szCs w:val="24"/>
        </w:rPr>
        <w:t xml:space="preserve">  Договору  №___</w:t>
      </w:r>
    </w:p>
    <w:p w14:paraId="54D2358A" w14:textId="77777777" w:rsidR="00F465C0" w:rsidRDefault="00F465C0" w:rsidP="00F465C0">
      <w:pPr>
        <w:pStyle w:val="a3"/>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про закупівлю товарів</w:t>
      </w:r>
    </w:p>
    <w:p w14:paraId="1F5CCB39" w14:textId="77777777" w:rsidR="00F465C0" w:rsidRDefault="00F465C0" w:rsidP="00F465C0">
      <w:pPr>
        <w:jc w:val="both"/>
        <w:rPr>
          <w:rFonts w:ascii="Times New Roman" w:hAnsi="Times New Roman" w:cs="Times New Roman"/>
          <w:noProof/>
          <w:color w:val="000000"/>
          <w:sz w:val="24"/>
          <w:szCs w:val="24"/>
        </w:rPr>
      </w:pPr>
    </w:p>
    <w:p w14:paraId="45ED0640" w14:textId="2D986D67" w:rsidR="00F465C0" w:rsidRDefault="00F465C0" w:rsidP="001325B5">
      <w:pPr>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м. </w:t>
      </w:r>
      <w:r w:rsidR="0043121B">
        <w:rPr>
          <w:rFonts w:ascii="Times New Roman" w:hAnsi="Times New Roman" w:cs="Times New Roman"/>
          <w:noProof/>
          <w:color w:val="000000"/>
          <w:sz w:val="24"/>
          <w:szCs w:val="24"/>
        </w:rPr>
        <w:t>Тернопіль</w:t>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t xml:space="preserve">                                                                                 «___» __________ 2022 р. </w:t>
      </w:r>
    </w:p>
    <w:p w14:paraId="31159619" w14:textId="6CB36108" w:rsidR="00F465C0" w:rsidRDefault="00F465C0" w:rsidP="00BC42F4">
      <w:pPr>
        <w:ind w:firstLine="708"/>
        <w:jc w:val="both"/>
        <w:rPr>
          <w:rFonts w:ascii="Times New Roman" w:hAnsi="Times New Roman" w:cs="Times New Roman"/>
          <w:noProof/>
          <w:color w:val="000000"/>
          <w:sz w:val="24"/>
          <w:szCs w:val="24"/>
        </w:rPr>
      </w:pPr>
      <w:r>
        <w:rPr>
          <w:rFonts w:ascii="Times New Roman" w:hAnsi="Times New Roman" w:cs="Times New Roman"/>
          <w:b/>
          <w:color w:val="000000"/>
          <w:sz w:val="24"/>
          <w:szCs w:val="24"/>
        </w:rPr>
        <w:t xml:space="preserve">Державна екологічна інспекція у </w:t>
      </w:r>
      <w:r w:rsidR="0043121B">
        <w:rPr>
          <w:rFonts w:ascii="Times New Roman" w:hAnsi="Times New Roman" w:cs="Times New Roman"/>
          <w:b/>
          <w:color w:val="000000"/>
          <w:sz w:val="24"/>
          <w:szCs w:val="24"/>
        </w:rPr>
        <w:t xml:space="preserve">Тернопільській </w:t>
      </w:r>
      <w:r>
        <w:rPr>
          <w:rFonts w:ascii="Times New Roman" w:hAnsi="Times New Roman" w:cs="Times New Roman"/>
          <w:b/>
          <w:color w:val="000000"/>
          <w:sz w:val="24"/>
          <w:szCs w:val="24"/>
        </w:rPr>
        <w:t xml:space="preserve">області,  </w:t>
      </w:r>
      <w:r>
        <w:rPr>
          <w:rFonts w:ascii="Times New Roman" w:hAnsi="Times New Roman" w:cs="Times New Roman"/>
          <w:color w:val="000000"/>
          <w:sz w:val="24"/>
          <w:szCs w:val="24"/>
        </w:rPr>
        <w:t>надалі</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Покупець»</w:t>
      </w:r>
      <w:r>
        <w:rPr>
          <w:rFonts w:ascii="Times New Roman" w:hAnsi="Times New Roman" w:cs="Times New Roman"/>
          <w:noProof/>
          <w:color w:val="000000"/>
          <w:sz w:val="24"/>
          <w:szCs w:val="24"/>
        </w:rPr>
        <w:t xml:space="preserve">, в особі начальника </w:t>
      </w:r>
      <w:r w:rsidR="0043121B">
        <w:rPr>
          <w:rFonts w:ascii="Times New Roman" w:hAnsi="Times New Roman" w:cs="Times New Roman"/>
          <w:color w:val="000000"/>
          <w:sz w:val="24"/>
          <w:szCs w:val="24"/>
        </w:rPr>
        <w:t>Зуба Григорія Володимировича</w:t>
      </w:r>
      <w:r w:rsidR="00E0783B">
        <w:rPr>
          <w:rFonts w:ascii="Times New Roman" w:hAnsi="Times New Roman" w:cs="Times New Roman"/>
          <w:color w:val="000000"/>
          <w:sz w:val="24"/>
          <w:szCs w:val="24"/>
        </w:rPr>
        <w:t>, що діє на підставі Положення затвердженого наказом Державної екологічної інспекції України від 02.02.2021 р. №</w:t>
      </w:r>
      <w:r w:rsidR="00E57DA7">
        <w:rPr>
          <w:rFonts w:ascii="Times New Roman" w:hAnsi="Times New Roman" w:cs="Times New Roman"/>
          <w:color w:val="000000"/>
          <w:sz w:val="24"/>
          <w:szCs w:val="24"/>
        </w:rPr>
        <w:t>52</w:t>
      </w:r>
      <w:r w:rsidR="00E0783B">
        <w:rPr>
          <w:rFonts w:ascii="Times New Roman" w:hAnsi="Times New Roman" w:cs="Times New Roman"/>
          <w:color w:val="000000"/>
          <w:sz w:val="24"/>
          <w:szCs w:val="24"/>
        </w:rPr>
        <w:t xml:space="preserve"> та наказу Державної екологічної інспекції України від 25.03.2022 р. № 2</w:t>
      </w:r>
      <w:r w:rsidR="00E57DA7">
        <w:rPr>
          <w:rFonts w:ascii="Times New Roman" w:hAnsi="Times New Roman" w:cs="Times New Roman"/>
          <w:color w:val="000000"/>
          <w:sz w:val="24"/>
          <w:szCs w:val="24"/>
        </w:rPr>
        <w:t>4</w:t>
      </w:r>
      <w:r w:rsidR="00E0783B">
        <w:rPr>
          <w:rFonts w:ascii="Times New Roman" w:hAnsi="Times New Roman" w:cs="Times New Roman"/>
          <w:color w:val="000000"/>
          <w:sz w:val="24"/>
          <w:szCs w:val="24"/>
        </w:rPr>
        <w:t>-тр/т</w:t>
      </w:r>
      <w:r>
        <w:rPr>
          <w:rFonts w:ascii="Times New Roman" w:hAnsi="Times New Roman" w:cs="Times New Roman"/>
          <w:noProof/>
          <w:color w:val="000000"/>
          <w:sz w:val="24"/>
          <w:szCs w:val="24"/>
        </w:rPr>
        <w:t>, з однієї сторони, та ________________________</w:t>
      </w:r>
      <w:r>
        <w:rPr>
          <w:rFonts w:ascii="Times New Roman" w:hAnsi="Times New Roman" w:cs="Times New Roman"/>
          <w:color w:val="000000"/>
          <w:sz w:val="24"/>
          <w:szCs w:val="24"/>
        </w:rPr>
        <w:t xml:space="preserve">, надалі «Постачальник»,  в особі _________________________, що діє на підставі ______________,  з іншої сторони, </w:t>
      </w:r>
      <w:r>
        <w:rPr>
          <w:rFonts w:ascii="Times New Roman" w:hAnsi="Times New Roman" w:cs="Times New Roman"/>
          <w:noProof/>
          <w:color w:val="000000"/>
          <w:sz w:val="24"/>
          <w:szCs w:val="24"/>
        </w:rPr>
        <w:t xml:space="preserve">разом іменовані надалі «Сторони», </w:t>
      </w:r>
      <w:r>
        <w:rPr>
          <w:rFonts w:ascii="Times New Roman" w:hAnsi="Times New Roman" w:cs="Times New Roman"/>
          <w:color w:val="000000"/>
          <w:sz w:val="24"/>
          <w:szCs w:val="24"/>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w:t>
      </w:r>
      <w:r>
        <w:rPr>
          <w:rFonts w:ascii="Times New Roman" w:hAnsi="Times New Roman" w:cs="Times New Roman"/>
          <w:noProof/>
          <w:color w:val="000000"/>
          <w:sz w:val="24"/>
          <w:szCs w:val="24"/>
        </w:rPr>
        <w:t xml:space="preserve">, </w:t>
      </w:r>
      <w:r>
        <w:rPr>
          <w:rFonts w:ascii="Times New Roman" w:hAnsi="Times New Roman" w:cs="Times New Roman"/>
          <w:color w:val="000000"/>
          <w:sz w:val="24"/>
          <w:szCs w:val="24"/>
        </w:rPr>
        <w:t>уклали цей Договір про</w:t>
      </w:r>
      <w:r w:rsidR="00E0783B">
        <w:rPr>
          <w:rFonts w:ascii="Times New Roman" w:hAnsi="Times New Roman" w:cs="Times New Roman"/>
          <w:color w:val="000000"/>
          <w:sz w:val="24"/>
          <w:szCs w:val="24"/>
        </w:rPr>
        <w:t> </w:t>
      </w:r>
      <w:r>
        <w:rPr>
          <w:rFonts w:ascii="Times New Roman" w:hAnsi="Times New Roman" w:cs="Times New Roman"/>
          <w:color w:val="000000"/>
          <w:sz w:val="24"/>
          <w:szCs w:val="24"/>
        </w:rPr>
        <w:t>наступне</w:t>
      </w:r>
      <w:r>
        <w:rPr>
          <w:rFonts w:ascii="Times New Roman" w:hAnsi="Times New Roman" w:cs="Times New Roman"/>
          <w:noProof/>
          <w:color w:val="000000"/>
          <w:sz w:val="24"/>
          <w:szCs w:val="24"/>
        </w:rPr>
        <w:t>:</w:t>
      </w:r>
    </w:p>
    <w:p w14:paraId="242C168C" w14:textId="77777777" w:rsidR="00F465C0" w:rsidRDefault="001A5FB7" w:rsidP="001A5FB7">
      <w:pPr>
        <w:spacing w:after="0" w:line="240" w:lineRule="auto"/>
        <w:ind w:firstLine="708"/>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І. ПРЕДМЕТ ДОГОВОРУ</w:t>
      </w:r>
    </w:p>
    <w:p w14:paraId="4A69CE0D" w14:textId="297E6231" w:rsidR="00F465C0" w:rsidRDefault="00F465C0" w:rsidP="00614240">
      <w:pPr>
        <w:numPr>
          <w:ilvl w:val="1"/>
          <w:numId w:val="45"/>
        </w:numPr>
        <w:spacing w:after="0" w:line="240" w:lineRule="auto"/>
        <w:ind w:left="0" w:firstLine="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Постачальник в порядку та на умовах цього Договору </w:t>
      </w:r>
      <w:r>
        <w:rPr>
          <w:rFonts w:ascii="Times New Roman" w:hAnsi="Times New Roman" w:cs="Times New Roman"/>
          <w:color w:val="000000"/>
          <w:sz w:val="24"/>
          <w:szCs w:val="24"/>
        </w:rPr>
        <w:t>зобов’язується здійснити поставку та передати у власність Покупцеві товар:   </w:t>
      </w:r>
      <w:r>
        <w:rPr>
          <w:rFonts w:ascii="Times New Roman" w:hAnsi="Times New Roman" w:cs="Times New Roman"/>
          <w:b/>
          <w:color w:val="000000"/>
          <w:sz w:val="24"/>
          <w:szCs w:val="24"/>
        </w:rPr>
        <w:t>Бензин А-95   </w:t>
      </w:r>
      <w:r w:rsidR="00041A92">
        <w:rPr>
          <w:rFonts w:ascii="Times New Roman" w:hAnsi="Times New Roman" w:cs="Times New Roman"/>
          <w:b/>
          <w:color w:val="000000"/>
          <w:sz w:val="24"/>
          <w:szCs w:val="24"/>
        </w:rPr>
        <w:t>по талонах</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ru-RU"/>
        </w:rPr>
        <w:t>код за Єдиним закупівельним словником</w:t>
      </w:r>
      <w:r>
        <w:rPr>
          <w:rFonts w:ascii="Times New Roman" w:hAnsi="Times New Roman" w:cs="Times New Roman"/>
          <w:bCs/>
          <w:color w:val="000000"/>
          <w:sz w:val="24"/>
          <w:szCs w:val="24"/>
          <w:lang w:eastAsia="ru-RU"/>
        </w:rPr>
        <w:t xml:space="preserve"> ДК 021:2015 – 09130000-9 Нафта і дистиляти (надалі – Товар)</w:t>
      </w:r>
      <w:r>
        <w:rPr>
          <w:rFonts w:ascii="Times New Roman" w:hAnsi="Times New Roman" w:cs="Times New Roman"/>
          <w:color w:val="000000"/>
          <w:sz w:val="24"/>
          <w:szCs w:val="24"/>
        </w:rPr>
        <w:t xml:space="preserve">, а Покупець зобов’язується своєчасно прийняти та оплатити товар на умовах даного Договору. </w:t>
      </w:r>
    </w:p>
    <w:p w14:paraId="5812B6B7" w14:textId="77777777" w:rsidR="00F465C0" w:rsidRDefault="00F465C0" w:rsidP="00614240">
      <w:pPr>
        <w:numPr>
          <w:ilvl w:val="1"/>
          <w:numId w:val="45"/>
        </w:numPr>
        <w:spacing w:after="0" w:line="240" w:lineRule="auto"/>
        <w:ind w:left="0" w:firstLine="720"/>
        <w:jc w:val="both"/>
        <w:rPr>
          <w:rFonts w:ascii="Times New Roman" w:hAnsi="Times New Roman" w:cs="Times New Roman"/>
          <w:noProof/>
          <w:color w:val="000000"/>
          <w:sz w:val="24"/>
          <w:szCs w:val="24"/>
        </w:rPr>
      </w:pPr>
      <w:r>
        <w:rPr>
          <w:rFonts w:ascii="Times New Roman" w:hAnsi="Times New Roman" w:cs="Times New Roman"/>
          <w:color w:val="000000"/>
          <w:sz w:val="24"/>
          <w:szCs w:val="24"/>
        </w:rPr>
        <w:t>Асортимент, ціна та одиниці виміру Товару визначаються Сторонами згідно Специфікації (Додаток №1), що є невід’ємною частиною даного Договору.</w:t>
      </w:r>
      <w:r>
        <w:rPr>
          <w:rFonts w:ascii="Times New Roman" w:hAnsi="Times New Roman" w:cs="Times New Roman"/>
          <w:color w:val="000000"/>
          <w:sz w:val="24"/>
          <w:szCs w:val="24"/>
        </w:rPr>
        <w:br/>
        <w:t>           1.3.  Одиниця вимірювання: </w:t>
      </w:r>
      <w:r>
        <w:rPr>
          <w:rFonts w:ascii="Times New Roman" w:hAnsi="Times New Roman" w:cs="Times New Roman"/>
          <w:b/>
          <w:color w:val="000000"/>
          <w:sz w:val="24"/>
          <w:szCs w:val="24"/>
        </w:rPr>
        <w:t>літр.</w:t>
      </w:r>
      <w:r>
        <w:rPr>
          <w:rFonts w:ascii="Times New Roman" w:hAnsi="Times New Roman" w:cs="Times New Roman"/>
          <w:color w:val="000000"/>
          <w:sz w:val="24"/>
          <w:szCs w:val="24"/>
        </w:rPr>
        <w:t> </w:t>
      </w:r>
    </w:p>
    <w:p w14:paraId="60F87D32" w14:textId="77777777" w:rsidR="00F465C0" w:rsidRDefault="00614240" w:rsidP="00614240">
      <w:pPr>
        <w:spacing w:after="0" w:line="240" w:lineRule="auto"/>
        <w:jc w:val="both"/>
        <w:rPr>
          <w:rFonts w:ascii="Times New Roman" w:hAnsi="Times New Roman" w:cs="Times New Roman"/>
          <w:noProof/>
          <w:color w:val="000000"/>
          <w:sz w:val="24"/>
          <w:szCs w:val="24"/>
        </w:rPr>
      </w:pPr>
      <w:r>
        <w:rPr>
          <w:rFonts w:ascii="Times New Roman" w:hAnsi="Times New Roman" w:cs="Times New Roman"/>
          <w:color w:val="000000"/>
          <w:sz w:val="24"/>
          <w:szCs w:val="24"/>
        </w:rPr>
        <w:t>           </w:t>
      </w:r>
      <w:r w:rsidR="00F465C0">
        <w:rPr>
          <w:rFonts w:ascii="Times New Roman" w:hAnsi="Times New Roman" w:cs="Times New Roman"/>
          <w:color w:val="000000"/>
          <w:sz w:val="24"/>
          <w:szCs w:val="24"/>
        </w:rPr>
        <w:t>1.4.  Кількість:  згідно видаткової накладної на Товар.</w:t>
      </w:r>
    </w:p>
    <w:p w14:paraId="37E7C487" w14:textId="77777777" w:rsidR="00F465C0" w:rsidRPr="00F465C0" w:rsidRDefault="00614240" w:rsidP="00614240">
      <w:pPr>
        <w:spacing w:after="0" w:line="240" w:lineRule="auto"/>
        <w:jc w:val="both"/>
        <w:rPr>
          <w:rFonts w:ascii="Times New Roman" w:hAnsi="Times New Roman" w:cs="Times New Roman"/>
          <w:noProof/>
          <w:color w:val="7030A0"/>
          <w:sz w:val="24"/>
          <w:szCs w:val="24"/>
        </w:rPr>
      </w:pPr>
      <w:r>
        <w:rPr>
          <w:rFonts w:ascii="Times New Roman" w:hAnsi="Times New Roman" w:cs="Times New Roman"/>
          <w:sz w:val="24"/>
          <w:szCs w:val="24"/>
        </w:rPr>
        <w:t>           </w:t>
      </w:r>
      <w:r w:rsidR="00F465C0" w:rsidRPr="00852A48">
        <w:rPr>
          <w:rFonts w:ascii="Times New Roman" w:hAnsi="Times New Roman" w:cs="Times New Roman"/>
          <w:sz w:val="24"/>
          <w:szCs w:val="24"/>
        </w:rPr>
        <w:t xml:space="preserve">1.5.  Відпуск </w:t>
      </w:r>
      <w:r w:rsidR="00F465C0">
        <w:rPr>
          <w:rFonts w:ascii="Times New Roman" w:hAnsi="Times New Roman" w:cs="Times New Roman"/>
          <w:color w:val="000000"/>
          <w:sz w:val="24"/>
          <w:szCs w:val="24"/>
        </w:rPr>
        <w:t>Товару з АЗС здійснюється за довірчими документами – талонами на отримання Товару у відповідності до «Правил роздрібної торгівлі нафтопродуктами» затвердженими Постановою Кабінету Міністрів України від 20.12.1997р. №1442.</w:t>
      </w:r>
    </w:p>
    <w:p w14:paraId="516B2EF5" w14:textId="77777777" w:rsidR="00F465C0" w:rsidRPr="00F465C0" w:rsidRDefault="00F465C0" w:rsidP="00614240">
      <w:pPr>
        <w:spacing w:after="0" w:line="240" w:lineRule="auto"/>
        <w:ind w:firstLine="709"/>
        <w:jc w:val="both"/>
        <w:rPr>
          <w:rFonts w:ascii="Times New Roman" w:hAnsi="Times New Roman" w:cs="Times New Roman"/>
          <w:noProof/>
          <w:color w:val="7030A0"/>
          <w:sz w:val="24"/>
          <w:szCs w:val="24"/>
        </w:rPr>
      </w:pPr>
      <w:r w:rsidRPr="00852A48">
        <w:rPr>
          <w:rFonts w:ascii="Times New Roman" w:hAnsi="Times New Roman" w:cs="Times New Roman"/>
          <w:noProof/>
          <w:sz w:val="24"/>
          <w:szCs w:val="24"/>
        </w:rPr>
        <w:t xml:space="preserve">1.6.  </w:t>
      </w:r>
      <w:r w:rsidRPr="00852A48">
        <w:rPr>
          <w:rFonts w:ascii="Times New Roman" w:hAnsi="Times New Roman" w:cs="Times New Roman"/>
          <w:sz w:val="24"/>
          <w:szCs w:val="24"/>
        </w:rPr>
        <w:t>Обсяги закупівлі Товару можуть бути зменшені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r w:rsidRPr="00F465C0">
        <w:rPr>
          <w:rFonts w:ascii="Times New Roman" w:hAnsi="Times New Roman" w:cs="Times New Roman"/>
          <w:color w:val="7030A0"/>
          <w:sz w:val="24"/>
          <w:szCs w:val="24"/>
        </w:rPr>
        <w:t>.</w:t>
      </w:r>
      <w:r w:rsidRPr="00F465C0">
        <w:rPr>
          <w:rFonts w:ascii="Times New Roman" w:hAnsi="Times New Roman" w:cs="Times New Roman"/>
          <w:color w:val="7030A0"/>
          <w:sz w:val="24"/>
          <w:szCs w:val="24"/>
        </w:rPr>
        <w:br/>
      </w:r>
    </w:p>
    <w:p w14:paraId="17F54486" w14:textId="77777777" w:rsidR="00F465C0" w:rsidRDefault="001325B5" w:rsidP="001325B5">
      <w:pPr>
        <w:spacing w:after="0" w:line="240" w:lineRule="auto"/>
        <w:ind w:firstLine="720"/>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                                                 </w:t>
      </w:r>
      <w:r w:rsidR="00BC42F4">
        <w:rPr>
          <w:rFonts w:ascii="Times New Roman" w:hAnsi="Times New Roman" w:cs="Times New Roman"/>
          <w:b/>
          <w:noProof/>
          <w:color w:val="000000"/>
          <w:sz w:val="24"/>
          <w:szCs w:val="24"/>
        </w:rPr>
        <w:t>ІІ. ЯКІСТЬ ТОВАРУ</w:t>
      </w:r>
    </w:p>
    <w:p w14:paraId="37528227" w14:textId="77777777" w:rsidR="00F465C0" w:rsidRDefault="00F465C0" w:rsidP="001A5FB7">
      <w:pPr>
        <w:spacing w:after="0" w:line="240" w:lineRule="auto"/>
        <w:ind w:firstLine="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2.1. Постачальник зобовязаний поставити Покупцеві Товар, якість якого відповідає державним стандартам, т</w:t>
      </w:r>
      <w:r w:rsidR="009047C0">
        <w:rPr>
          <w:rFonts w:ascii="Times New Roman" w:hAnsi="Times New Roman" w:cs="Times New Roman"/>
          <w:noProof/>
          <w:color w:val="000000"/>
          <w:sz w:val="24"/>
          <w:szCs w:val="24"/>
        </w:rPr>
        <w:t>е</w:t>
      </w:r>
      <w:r>
        <w:rPr>
          <w:rFonts w:ascii="Times New Roman" w:hAnsi="Times New Roman" w:cs="Times New Roman"/>
          <w:noProof/>
          <w:color w:val="000000"/>
          <w:sz w:val="24"/>
          <w:szCs w:val="24"/>
        </w:rPr>
        <w:t>хнічним умовам, санітарним, гігієнічним та іншим нормам чинного законодавства, що встановлюють вимоги до якості даного виду товару. Постачальник гарантує відповідну якість Товару.</w:t>
      </w:r>
    </w:p>
    <w:p w14:paraId="7357D1DB" w14:textId="77777777" w:rsidR="00F465C0" w:rsidRDefault="00F465C0" w:rsidP="001A5FB7">
      <w:pPr>
        <w:spacing w:after="0" w:line="240" w:lineRule="auto"/>
        <w:ind w:firstLine="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2.2. Товар вважається переданим Постачальником і прийнятим Покупцем по кількості і якості з моменту фактичного отримання </w:t>
      </w:r>
      <w:r>
        <w:rPr>
          <w:rFonts w:ascii="Times New Roman" w:hAnsi="Times New Roman" w:cs="Times New Roman"/>
          <w:color w:val="000000"/>
          <w:sz w:val="24"/>
          <w:szCs w:val="24"/>
        </w:rPr>
        <w:t>Т</w:t>
      </w:r>
      <w:r>
        <w:rPr>
          <w:rFonts w:ascii="Times New Roman" w:hAnsi="Times New Roman" w:cs="Times New Roman"/>
          <w:noProof/>
          <w:color w:val="000000"/>
          <w:sz w:val="24"/>
          <w:szCs w:val="24"/>
        </w:rPr>
        <w:t xml:space="preserve">овару згідно умов Договору. </w:t>
      </w:r>
    </w:p>
    <w:p w14:paraId="0B1AA789" w14:textId="77777777" w:rsidR="00F465C0" w:rsidRDefault="00F465C0" w:rsidP="001A5FB7">
      <w:pPr>
        <w:spacing w:after="0" w:line="240" w:lineRule="auto"/>
        <w:ind w:firstLine="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2.3. У випадку поставки Товару неналежної якості Постачальник зобовязаний його замінити. Всі витрати, пов’язані із заміною товару неналежної якості несе Постачальник.</w:t>
      </w:r>
    </w:p>
    <w:p w14:paraId="1899F8AE" w14:textId="77777777" w:rsidR="00F465C0" w:rsidRDefault="00F465C0" w:rsidP="001A5FB7">
      <w:pPr>
        <w:spacing w:after="0" w:line="240" w:lineRule="auto"/>
        <w:ind w:firstLine="720"/>
        <w:jc w:val="both"/>
        <w:rPr>
          <w:rFonts w:ascii="Times New Roman" w:hAnsi="Times New Roman" w:cs="Times New Roman"/>
          <w:b/>
          <w:noProof/>
          <w:color w:val="000000"/>
          <w:sz w:val="24"/>
          <w:szCs w:val="24"/>
        </w:rPr>
      </w:pPr>
    </w:p>
    <w:p w14:paraId="65E5F0BE" w14:textId="77777777" w:rsidR="00F465C0" w:rsidRDefault="001325B5" w:rsidP="001325B5">
      <w:pPr>
        <w:spacing w:after="0" w:line="240" w:lineRule="auto"/>
        <w:ind w:firstLine="720"/>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                                               </w:t>
      </w:r>
      <w:r w:rsidR="00BC42F4">
        <w:rPr>
          <w:rFonts w:ascii="Times New Roman" w:hAnsi="Times New Roman" w:cs="Times New Roman"/>
          <w:b/>
          <w:noProof/>
          <w:color w:val="000000"/>
          <w:sz w:val="24"/>
          <w:szCs w:val="24"/>
        </w:rPr>
        <w:t>ІІІ. ЦІНА ДОГОВОРУ</w:t>
      </w:r>
    </w:p>
    <w:p w14:paraId="41519871" w14:textId="77777777" w:rsidR="00F465C0" w:rsidRDefault="00F465C0" w:rsidP="001A5FB7">
      <w:pPr>
        <w:spacing w:after="0" w:line="240" w:lineRule="auto"/>
        <w:ind w:firstLine="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3.1. Загальна ціна (вартість) Товару за цим Договором встановлюється в національній валюті України і становить __________грн. ____коп.   (прописом – ______________ ), в т.ч. ПДВ - ______грн. (прописом – ______________ ).</w:t>
      </w:r>
    </w:p>
    <w:p w14:paraId="725204B5" w14:textId="77777777" w:rsidR="00F465C0" w:rsidRPr="00F465C0" w:rsidRDefault="00F465C0" w:rsidP="001A5FB7">
      <w:pPr>
        <w:spacing w:after="0" w:line="240" w:lineRule="auto"/>
        <w:ind w:firstLine="720"/>
        <w:jc w:val="both"/>
        <w:rPr>
          <w:rFonts w:ascii="Times New Roman" w:hAnsi="Times New Roman" w:cs="Times New Roman"/>
          <w:b/>
          <w:noProof/>
          <w:color w:val="7030A0"/>
          <w:sz w:val="24"/>
          <w:szCs w:val="24"/>
        </w:rPr>
      </w:pPr>
    </w:p>
    <w:p w14:paraId="4F8B95E7" w14:textId="77777777" w:rsidR="00F465C0" w:rsidRDefault="00F465C0" w:rsidP="001A5FB7">
      <w:pPr>
        <w:spacing w:after="0" w:line="240" w:lineRule="auto"/>
        <w:ind w:firstLine="720"/>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І</w:t>
      </w:r>
      <w:r>
        <w:rPr>
          <w:rFonts w:ascii="Times New Roman" w:hAnsi="Times New Roman" w:cs="Times New Roman"/>
          <w:b/>
          <w:noProof/>
          <w:color w:val="000000"/>
          <w:sz w:val="24"/>
          <w:szCs w:val="24"/>
          <w:lang w:val="en-US"/>
        </w:rPr>
        <w:t>V</w:t>
      </w:r>
      <w:r w:rsidR="00BC42F4">
        <w:rPr>
          <w:rFonts w:ascii="Times New Roman" w:hAnsi="Times New Roman" w:cs="Times New Roman"/>
          <w:b/>
          <w:noProof/>
          <w:color w:val="000000"/>
          <w:sz w:val="24"/>
          <w:szCs w:val="24"/>
        </w:rPr>
        <w:t>. ПОРЯДОК ЗДІЙСНЕННЯ ОПЛАТИ</w:t>
      </w:r>
    </w:p>
    <w:p w14:paraId="3902AC64" w14:textId="77777777" w:rsidR="00F465C0" w:rsidRDefault="00F465C0" w:rsidP="00BD0748">
      <w:pPr>
        <w:pStyle w:val="31"/>
        <w:rPr>
          <w:color w:val="000000"/>
          <w:sz w:val="24"/>
          <w:szCs w:val="24"/>
          <w:lang w:val="uk-UA"/>
        </w:rPr>
      </w:pPr>
      <w:r>
        <w:rPr>
          <w:color w:val="000000"/>
          <w:sz w:val="24"/>
          <w:szCs w:val="24"/>
          <w:lang w:val="uk-UA"/>
        </w:rPr>
        <w:t>4.1. Умови оплати: оплата Товару здійснюється Покупцем в національній ваюті Українив безготівковій формі, шляхом перерахування коштів на рахунок Постачальника  на підставі видаткової накладної</w:t>
      </w:r>
      <w:r w:rsidR="00D908DC">
        <w:rPr>
          <w:color w:val="000000"/>
          <w:sz w:val="24"/>
          <w:szCs w:val="24"/>
          <w:lang w:val="uk-UA"/>
        </w:rPr>
        <w:t xml:space="preserve"> та рахунку</w:t>
      </w:r>
      <w:r>
        <w:rPr>
          <w:color w:val="000000"/>
          <w:sz w:val="24"/>
          <w:szCs w:val="24"/>
          <w:lang w:val="uk-UA"/>
        </w:rPr>
        <w:t xml:space="preserve"> на Товар протягом 7 (семи) банківських днів.</w:t>
      </w:r>
    </w:p>
    <w:p w14:paraId="369C3A44" w14:textId="77777777" w:rsidR="00F465C0" w:rsidRDefault="00F465C0" w:rsidP="00BD0748">
      <w:pPr>
        <w:pStyle w:val="31"/>
        <w:rPr>
          <w:color w:val="000000"/>
          <w:sz w:val="24"/>
          <w:szCs w:val="24"/>
          <w:lang w:val="uk-UA"/>
        </w:rPr>
      </w:pPr>
      <w:r>
        <w:rPr>
          <w:color w:val="000000"/>
          <w:sz w:val="24"/>
          <w:szCs w:val="24"/>
          <w:lang w:val="uk-UA"/>
        </w:rPr>
        <w:t xml:space="preserve">4.2.  При ненадходженні оплати у термін, вказаний у п. 4.1. Договору, Постачальник </w:t>
      </w:r>
      <w:r>
        <w:rPr>
          <w:color w:val="000000"/>
          <w:sz w:val="24"/>
          <w:szCs w:val="24"/>
          <w:lang w:val="uk-UA"/>
        </w:rPr>
        <w:br/>
        <w:t xml:space="preserve">здійснює поставку </w:t>
      </w:r>
      <w:r>
        <w:rPr>
          <w:color w:val="000000"/>
          <w:sz w:val="24"/>
          <w:szCs w:val="24"/>
        </w:rPr>
        <w:t>Т</w:t>
      </w:r>
      <w:r>
        <w:rPr>
          <w:color w:val="000000"/>
          <w:sz w:val="24"/>
          <w:szCs w:val="24"/>
          <w:lang w:val="uk-UA"/>
        </w:rPr>
        <w:t xml:space="preserve">овару за цінами, які діють в день зарахування коштів за </w:t>
      </w:r>
      <w:r>
        <w:rPr>
          <w:color w:val="000000"/>
          <w:sz w:val="24"/>
          <w:szCs w:val="24"/>
        </w:rPr>
        <w:t>Т</w:t>
      </w:r>
      <w:r>
        <w:rPr>
          <w:color w:val="000000"/>
          <w:sz w:val="24"/>
          <w:szCs w:val="24"/>
          <w:lang w:val="uk-UA"/>
        </w:rPr>
        <w:t xml:space="preserve">овар на рохрахунковий рахунок Постчальника з наступним переоформленням відповідної накладної. У разі відмови Покупця отримати </w:t>
      </w:r>
      <w:r>
        <w:rPr>
          <w:color w:val="000000"/>
          <w:sz w:val="24"/>
          <w:szCs w:val="24"/>
        </w:rPr>
        <w:t>Т</w:t>
      </w:r>
      <w:r>
        <w:rPr>
          <w:color w:val="000000"/>
          <w:sz w:val="24"/>
          <w:szCs w:val="24"/>
          <w:lang w:val="uk-UA"/>
        </w:rPr>
        <w:t>овар за новими цінами, Постачальник повертає отримані</w:t>
      </w:r>
      <w:r>
        <w:rPr>
          <w:color w:val="000000"/>
          <w:sz w:val="24"/>
          <w:szCs w:val="24"/>
          <w:lang w:val="uk-UA"/>
        </w:rPr>
        <w:br/>
      </w:r>
      <w:r>
        <w:rPr>
          <w:color w:val="000000"/>
          <w:sz w:val="24"/>
          <w:szCs w:val="24"/>
          <w:lang w:val="uk-UA"/>
        </w:rPr>
        <w:lastRenderedPageBreak/>
        <w:t>кошти на розрахуноквий рахунок Покупця, а Договір з такої дати вважається розірваним.</w:t>
      </w:r>
      <w:r>
        <w:rPr>
          <w:color w:val="000000"/>
          <w:sz w:val="24"/>
          <w:szCs w:val="24"/>
          <w:lang w:val="uk-UA"/>
        </w:rPr>
        <w:br/>
        <w:t>            4.3.  У разі затримки бюджетних асигнувань, розрахунок здійснюється протягом 7 (семи) банківських днів з дати отримання Покупцем бюджетних асигнувань на підставі рахунку  та підписаної Сторонами видаткової накладної.</w:t>
      </w:r>
      <w:r>
        <w:rPr>
          <w:color w:val="000000"/>
          <w:sz w:val="24"/>
          <w:szCs w:val="24"/>
          <w:lang w:val="uk-UA"/>
        </w:rPr>
        <w:br/>
        <w:t>            4.4.  Постачальник зобов’язується видати довірчі документи та накладну на Товар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начальника Покупця та печаткою Покупця та при наявності в нього паспорту.</w:t>
      </w:r>
    </w:p>
    <w:p w14:paraId="2274168D" w14:textId="77777777" w:rsidR="00F465C0" w:rsidRPr="00F465C0" w:rsidRDefault="00F465C0" w:rsidP="001A5FB7">
      <w:pPr>
        <w:pStyle w:val="31"/>
        <w:rPr>
          <w:color w:val="7030A0"/>
          <w:sz w:val="24"/>
          <w:szCs w:val="24"/>
          <w:lang w:val="uk-UA"/>
        </w:rPr>
      </w:pPr>
    </w:p>
    <w:p w14:paraId="5A91DC83" w14:textId="77777777" w:rsidR="00F465C0" w:rsidRDefault="00046230" w:rsidP="00046230">
      <w:pPr>
        <w:pStyle w:val="31"/>
        <w:rPr>
          <w:b/>
          <w:color w:val="000000"/>
          <w:sz w:val="24"/>
          <w:szCs w:val="24"/>
          <w:lang w:val="uk-UA"/>
        </w:rPr>
      </w:pPr>
      <w:r>
        <w:rPr>
          <w:b/>
          <w:color w:val="000000"/>
          <w:sz w:val="24"/>
          <w:szCs w:val="24"/>
          <w:lang w:val="uk-UA"/>
        </w:rPr>
        <w:t>                                          </w:t>
      </w:r>
      <w:r w:rsidR="00F465C0">
        <w:rPr>
          <w:b/>
          <w:color w:val="000000"/>
          <w:sz w:val="24"/>
          <w:szCs w:val="24"/>
          <w:lang w:val="en-US"/>
        </w:rPr>
        <w:t>V</w:t>
      </w:r>
      <w:r w:rsidR="00D908DC">
        <w:rPr>
          <w:b/>
          <w:color w:val="000000"/>
          <w:sz w:val="24"/>
          <w:szCs w:val="24"/>
          <w:lang w:val="uk-UA"/>
        </w:rPr>
        <w:t>. ПОСТАВКА ТОВАРУ</w:t>
      </w:r>
    </w:p>
    <w:p w14:paraId="28C57DC2" w14:textId="186124CC" w:rsidR="00F465C0" w:rsidRDefault="00F465C0" w:rsidP="00982CDA">
      <w:pPr>
        <w:pStyle w:val="31"/>
        <w:ind w:firstLine="709"/>
        <w:rPr>
          <w:color w:val="000000"/>
          <w:sz w:val="24"/>
          <w:szCs w:val="24"/>
          <w:lang w:val="uk-UA"/>
        </w:rPr>
      </w:pPr>
      <w:r>
        <w:rPr>
          <w:color w:val="000000"/>
          <w:sz w:val="24"/>
          <w:szCs w:val="24"/>
          <w:lang w:val="uk-UA"/>
        </w:rPr>
        <w:t>5.1. Покупець надає Постачальнику довіреність та отримує талони на Товар. Термін дії талонів  повинен бути не менше</w:t>
      </w:r>
      <w:r w:rsidR="002577F1">
        <w:rPr>
          <w:color w:val="000000"/>
          <w:sz w:val="24"/>
          <w:szCs w:val="24"/>
          <w:lang w:val="uk-UA"/>
        </w:rPr>
        <w:t> </w:t>
      </w:r>
      <w:r w:rsidR="00D62B87">
        <w:rPr>
          <w:color w:val="000000"/>
          <w:sz w:val="24"/>
          <w:szCs w:val="24"/>
          <w:lang w:val="uk-UA"/>
        </w:rPr>
        <w:t>1</w:t>
      </w:r>
      <w:r w:rsidR="002577F1">
        <w:rPr>
          <w:color w:val="000000"/>
          <w:sz w:val="24"/>
          <w:szCs w:val="24"/>
          <w:lang w:val="uk-UA"/>
        </w:rPr>
        <w:t> (</w:t>
      </w:r>
      <w:r w:rsidR="00D62B87">
        <w:rPr>
          <w:color w:val="000000"/>
          <w:sz w:val="24"/>
          <w:szCs w:val="24"/>
          <w:lang w:val="uk-UA"/>
        </w:rPr>
        <w:t>одного)</w:t>
      </w:r>
      <w:r w:rsidR="009F01EE">
        <w:rPr>
          <w:color w:val="000000"/>
          <w:sz w:val="24"/>
          <w:szCs w:val="24"/>
          <w:lang w:val="uk-UA"/>
        </w:rPr>
        <w:t xml:space="preserve"> </w:t>
      </w:r>
      <w:r>
        <w:rPr>
          <w:color w:val="000000"/>
          <w:sz w:val="24"/>
          <w:szCs w:val="24"/>
          <w:lang w:val="uk-UA"/>
        </w:rPr>
        <w:t>рок</w:t>
      </w:r>
      <w:r w:rsidR="00D62B87">
        <w:rPr>
          <w:color w:val="000000"/>
          <w:sz w:val="24"/>
          <w:szCs w:val="24"/>
          <w:lang w:val="uk-UA"/>
        </w:rPr>
        <w:t>у</w:t>
      </w:r>
      <w:r>
        <w:rPr>
          <w:color w:val="000000"/>
          <w:sz w:val="24"/>
          <w:szCs w:val="24"/>
          <w:lang w:val="uk-UA"/>
        </w:rPr>
        <w:t xml:space="preserve"> з моменту їх передачі Покупцю</w:t>
      </w:r>
      <w:r w:rsidR="00823FB4">
        <w:rPr>
          <w:color w:val="000000"/>
          <w:sz w:val="24"/>
          <w:szCs w:val="24"/>
          <w:lang w:val="uk-UA"/>
        </w:rPr>
        <w:t xml:space="preserve"> </w:t>
      </w:r>
      <w:r w:rsidR="00823FB4">
        <w:rPr>
          <w:color w:val="000000"/>
          <w:sz w:val="24"/>
          <w:szCs w:val="24"/>
        </w:rPr>
        <w:t xml:space="preserve"> </w:t>
      </w:r>
      <w:r w:rsidR="00823FB4" w:rsidRPr="00823FB4">
        <w:rPr>
          <w:color w:val="000000"/>
          <w:sz w:val="24"/>
          <w:szCs w:val="24"/>
        </w:rPr>
        <w:t>та гарантованою безоплатною заміною та можливістю їх подальшого продовження.</w:t>
      </w:r>
      <w:r w:rsidR="00823FB4" w:rsidRPr="00926A43">
        <w:rPr>
          <w:color w:val="7030A0"/>
          <w:sz w:val="24"/>
          <w:szCs w:val="24"/>
        </w:rPr>
        <w:t xml:space="preserve"> </w:t>
      </w:r>
      <w:r w:rsidR="00823FB4" w:rsidRPr="00926A43">
        <w:rPr>
          <w:sz w:val="24"/>
          <w:szCs w:val="24"/>
        </w:rPr>
        <w:br/>
      </w:r>
    </w:p>
    <w:p w14:paraId="3B765218" w14:textId="77777777" w:rsidR="00F465C0" w:rsidRDefault="00F465C0" w:rsidP="00982CDA">
      <w:pPr>
        <w:pStyle w:val="31"/>
        <w:ind w:firstLine="709"/>
        <w:rPr>
          <w:color w:val="000000"/>
          <w:sz w:val="24"/>
          <w:szCs w:val="24"/>
        </w:rPr>
      </w:pPr>
      <w:r>
        <w:rPr>
          <w:color w:val="000000"/>
          <w:sz w:val="24"/>
          <w:szCs w:val="24"/>
          <w:lang w:val="uk-UA"/>
        </w:rPr>
        <w:t>5.2. Постачальник зобов’язаний видати Покупцеві талони за кількістю та вартістю, відповідно видаткової накладної протягом 5 (п’яти) робочих днів з моменту підписання Договору Сторонами.</w:t>
      </w:r>
    </w:p>
    <w:p w14:paraId="45383BA9" w14:textId="77777777" w:rsidR="00F465C0" w:rsidRDefault="00F465C0" w:rsidP="00982CDA">
      <w:pPr>
        <w:pStyle w:val="31"/>
        <w:ind w:firstLine="709"/>
        <w:rPr>
          <w:color w:val="000000"/>
          <w:sz w:val="24"/>
          <w:szCs w:val="24"/>
          <w:lang w:val="uk-UA"/>
        </w:rPr>
      </w:pPr>
      <w:r>
        <w:rPr>
          <w:color w:val="000000"/>
          <w:sz w:val="24"/>
          <w:szCs w:val="24"/>
        </w:rPr>
        <w:t>5</w:t>
      </w:r>
      <w:r>
        <w:rPr>
          <w:color w:val="000000"/>
          <w:sz w:val="24"/>
          <w:szCs w:val="24"/>
          <w:lang w:val="uk-UA"/>
        </w:rPr>
        <w:t>.3. Строк поставки Товару (нафтопродуктів) – до закінчення терміну дії довірчого документу (талону).</w:t>
      </w:r>
    </w:p>
    <w:p w14:paraId="19558D2D" w14:textId="77777777" w:rsidR="00F465C0" w:rsidRDefault="00F465C0" w:rsidP="00982CDA">
      <w:pPr>
        <w:pStyle w:val="31"/>
        <w:ind w:firstLine="709"/>
        <w:rPr>
          <w:color w:val="000000"/>
          <w:sz w:val="24"/>
          <w:szCs w:val="24"/>
          <w:lang w:val="uk-UA"/>
        </w:rPr>
      </w:pPr>
      <w:r>
        <w:rPr>
          <w:color w:val="000000"/>
          <w:sz w:val="24"/>
          <w:szCs w:val="24"/>
          <w:lang w:val="uk-UA"/>
        </w:rPr>
        <w:t>5.4. Передача Покупцю Товару (нафтопродуктів) за цим Договором здійснюється на АЗС Постачальника шляхом заправки автомобілів Покупця при пред’явленні довіреними особами Покупця талонів.</w:t>
      </w:r>
    </w:p>
    <w:p w14:paraId="0215B578" w14:textId="77777777" w:rsidR="00F465C0" w:rsidRDefault="00F465C0" w:rsidP="00982CDA">
      <w:pPr>
        <w:pStyle w:val="31"/>
        <w:ind w:firstLine="709"/>
        <w:rPr>
          <w:color w:val="000000"/>
          <w:sz w:val="24"/>
          <w:szCs w:val="24"/>
          <w:lang w:val="uk-UA"/>
        </w:rPr>
      </w:pPr>
      <w:r>
        <w:rPr>
          <w:color w:val="000000"/>
          <w:sz w:val="24"/>
          <w:szCs w:val="24"/>
          <w:lang w:val="uk-UA"/>
        </w:rPr>
        <w:t xml:space="preserve">5.5. Талон є підставою для видачі (заправки) з АЗС вказаного у талоні об’єма і марки </w:t>
      </w:r>
      <w:r w:rsidR="00BC42F4">
        <w:rPr>
          <w:color w:val="000000"/>
          <w:sz w:val="24"/>
          <w:szCs w:val="24"/>
          <w:lang w:val="uk-UA"/>
        </w:rPr>
        <w:t>Т</w:t>
      </w:r>
      <w:r>
        <w:rPr>
          <w:color w:val="000000"/>
          <w:sz w:val="24"/>
          <w:szCs w:val="24"/>
          <w:lang w:val="uk-UA"/>
        </w:rPr>
        <w:t>овару</w:t>
      </w:r>
      <w:r w:rsidR="00BC42F4">
        <w:rPr>
          <w:color w:val="000000"/>
          <w:sz w:val="24"/>
          <w:szCs w:val="24"/>
          <w:lang w:val="uk-UA"/>
        </w:rPr>
        <w:t> </w:t>
      </w:r>
      <w:r>
        <w:rPr>
          <w:color w:val="000000"/>
          <w:sz w:val="24"/>
          <w:szCs w:val="24"/>
          <w:lang w:val="uk-UA"/>
        </w:rPr>
        <w:t>(нафтопродуктів), після чого всі обов’язки Сторін по погашенню талонів вважаються виконаними, при цьому Постачальник не може передати Покупцю товар іншої марки чи кількості меншій, ніж зазначено в талоні.</w:t>
      </w:r>
    </w:p>
    <w:p w14:paraId="15DF5FF6" w14:textId="77777777" w:rsidR="00F465C0" w:rsidRDefault="00F465C0" w:rsidP="00982CDA">
      <w:pPr>
        <w:pStyle w:val="31"/>
        <w:ind w:firstLine="709"/>
        <w:rPr>
          <w:color w:val="000000"/>
          <w:sz w:val="24"/>
          <w:szCs w:val="24"/>
          <w:lang w:val="uk-UA"/>
        </w:rPr>
      </w:pPr>
      <w:r>
        <w:rPr>
          <w:color w:val="000000"/>
          <w:sz w:val="24"/>
          <w:szCs w:val="24"/>
          <w:lang w:val="uk-UA"/>
        </w:rPr>
        <w:t>5.6.  Умови постачання Товару (нафтопродуктів) – самовивезення. Покупець зобов’язується отримати товар на АЗС до закінчення терміну дії  довірчого документу (талону), який зазначений на довірчому документі (талоні).</w:t>
      </w:r>
    </w:p>
    <w:p w14:paraId="35713005" w14:textId="77777777" w:rsidR="00F465C0" w:rsidRDefault="00F465C0" w:rsidP="00982CDA">
      <w:pPr>
        <w:pStyle w:val="31"/>
        <w:ind w:firstLine="709"/>
        <w:rPr>
          <w:color w:val="000000"/>
          <w:sz w:val="24"/>
          <w:szCs w:val="24"/>
          <w:lang w:val="uk-UA"/>
        </w:rPr>
      </w:pPr>
      <w:r>
        <w:rPr>
          <w:color w:val="000000"/>
          <w:sz w:val="24"/>
          <w:szCs w:val="24"/>
          <w:lang w:val="uk-UA"/>
        </w:rPr>
        <w:t>5.7. З моменту переходу до Покупця права власності на Товар (отримання талонів) та до моменту його фактичного отримання на АЗС, Товар перебуває на відповідальному безоплатному зберіганні у Постачальника.</w:t>
      </w:r>
    </w:p>
    <w:p w14:paraId="524BFD84" w14:textId="77777777" w:rsidR="00F465C0" w:rsidRDefault="00F465C0" w:rsidP="001A5FB7">
      <w:pPr>
        <w:spacing w:after="0" w:line="240" w:lineRule="auto"/>
        <w:jc w:val="center"/>
        <w:rPr>
          <w:rFonts w:ascii="Times New Roman" w:hAnsi="Times New Roman" w:cs="Times New Roman"/>
          <w:noProof/>
          <w:color w:val="000000"/>
          <w:sz w:val="24"/>
          <w:szCs w:val="24"/>
        </w:rPr>
      </w:pPr>
    </w:p>
    <w:p w14:paraId="484998A7" w14:textId="77777777" w:rsidR="00F465C0" w:rsidRDefault="00F465C0" w:rsidP="001A5FB7">
      <w:pPr>
        <w:spacing w:after="0" w:line="240" w:lineRule="auto"/>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lang w:val="en-US"/>
        </w:rPr>
        <w:t>V</w:t>
      </w:r>
      <w:r w:rsidR="00BC42F4">
        <w:rPr>
          <w:rFonts w:ascii="Times New Roman" w:hAnsi="Times New Roman" w:cs="Times New Roman"/>
          <w:b/>
          <w:noProof/>
          <w:color w:val="000000"/>
          <w:sz w:val="24"/>
          <w:szCs w:val="24"/>
        </w:rPr>
        <w:t>І. ПРАВА ТА ОБОВ’ЯЗКИ СТОРІН</w:t>
      </w:r>
    </w:p>
    <w:p w14:paraId="4A72277E"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6.1. Покупець зобов’язаний:</w:t>
      </w:r>
    </w:p>
    <w:p w14:paraId="1861EB09"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6.1.1. Своєчасно та в повному обсязі сплатити за поставлений </w:t>
      </w:r>
      <w:r>
        <w:rPr>
          <w:rFonts w:ascii="Times New Roman" w:hAnsi="Times New Roman" w:cs="Times New Roman"/>
          <w:color w:val="000000"/>
          <w:sz w:val="24"/>
          <w:szCs w:val="24"/>
        </w:rPr>
        <w:t>Т</w:t>
      </w:r>
      <w:r>
        <w:rPr>
          <w:rFonts w:ascii="Times New Roman" w:hAnsi="Times New Roman" w:cs="Times New Roman"/>
          <w:noProof/>
          <w:color w:val="000000"/>
          <w:sz w:val="24"/>
          <w:szCs w:val="24"/>
        </w:rPr>
        <w:t>овар відповідно до умов цього Договору.</w:t>
      </w:r>
    </w:p>
    <w:p w14:paraId="7F827F13"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6.1.2. Приймати поставлений </w:t>
      </w:r>
      <w:r>
        <w:rPr>
          <w:rFonts w:ascii="Times New Roman" w:hAnsi="Times New Roman" w:cs="Times New Roman"/>
          <w:color w:val="000000"/>
          <w:sz w:val="24"/>
          <w:szCs w:val="24"/>
        </w:rPr>
        <w:t>Т</w:t>
      </w:r>
      <w:r>
        <w:rPr>
          <w:rFonts w:ascii="Times New Roman" w:hAnsi="Times New Roman" w:cs="Times New Roman"/>
          <w:noProof/>
          <w:color w:val="000000"/>
          <w:sz w:val="24"/>
          <w:szCs w:val="24"/>
        </w:rPr>
        <w:t>овар згідно з належним чином оформленою видатковою накладною.</w:t>
      </w:r>
    </w:p>
    <w:p w14:paraId="4C51EEB1"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6.2. Покупець має право:</w:t>
      </w:r>
    </w:p>
    <w:p w14:paraId="7E3EE0A0"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6.2.1. Достроково розірвати цей Договір у разі невиконання зобов’язань Постачальником, повідомивши про це його у строк не менше ніж за 10 (десять) робочих днів до запланованої дати розірвання Договору із здійсненням протягом даного строку взаєморозрахунків.</w:t>
      </w:r>
    </w:p>
    <w:p w14:paraId="4D3C62A5"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6.2.2. Повернути Постачальнику документи зазначені у пункті 4.1. розділу </w:t>
      </w:r>
      <w:r>
        <w:rPr>
          <w:rFonts w:ascii="Times New Roman" w:hAnsi="Times New Roman" w:cs="Times New Roman"/>
          <w:noProof/>
          <w:color w:val="000000"/>
          <w:sz w:val="24"/>
          <w:szCs w:val="24"/>
          <w:lang w:val="en-US"/>
        </w:rPr>
        <w:t>IV</w:t>
      </w:r>
      <w:r>
        <w:rPr>
          <w:rFonts w:ascii="Times New Roman" w:hAnsi="Times New Roman" w:cs="Times New Roman"/>
          <w:noProof/>
          <w:color w:val="000000"/>
          <w:sz w:val="24"/>
          <w:szCs w:val="24"/>
        </w:rPr>
        <w:t xml:space="preserve"> цього Договору (відсутність печатки, підписів тощо) без здійснення оплати в разі неналежного їх оформлення. </w:t>
      </w:r>
      <w:r>
        <w:rPr>
          <w:rFonts w:ascii="Times New Roman" w:hAnsi="Times New Roman" w:cs="Times New Roman"/>
          <w:noProof/>
          <w:color w:val="000000"/>
          <w:sz w:val="24"/>
          <w:szCs w:val="24"/>
        </w:rPr>
        <w:br/>
        <w:t>           6.2.3. </w:t>
      </w:r>
      <w:r>
        <w:rPr>
          <w:rFonts w:ascii="Times New Roman" w:hAnsi="Times New Roman" w:cs="Times New Roman"/>
          <w:color w:val="000000"/>
          <w:sz w:val="24"/>
          <w:szCs w:val="24"/>
        </w:rPr>
        <w:t>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w:t>
      </w:r>
    </w:p>
    <w:p w14:paraId="20A12BFC"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6.3. Постачальник зобов’язаний:</w:t>
      </w:r>
    </w:p>
    <w:p w14:paraId="6221266E"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6.3.1. Забезпечити поставку якісного </w:t>
      </w:r>
      <w:r>
        <w:rPr>
          <w:rFonts w:ascii="Times New Roman" w:hAnsi="Times New Roman" w:cs="Times New Roman"/>
          <w:color w:val="000000"/>
          <w:sz w:val="24"/>
          <w:szCs w:val="24"/>
        </w:rPr>
        <w:t>Т</w:t>
      </w:r>
      <w:r>
        <w:rPr>
          <w:rFonts w:ascii="Times New Roman" w:hAnsi="Times New Roman" w:cs="Times New Roman"/>
          <w:noProof/>
          <w:color w:val="000000"/>
          <w:sz w:val="24"/>
          <w:szCs w:val="24"/>
        </w:rPr>
        <w:t>овару за цінами та у строки, встановлені цим Договором.</w:t>
      </w:r>
    </w:p>
    <w:p w14:paraId="2CCC3988"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6.3.2. Забезпечити поставку </w:t>
      </w:r>
      <w:r>
        <w:rPr>
          <w:rFonts w:ascii="Times New Roman" w:hAnsi="Times New Roman" w:cs="Times New Roman"/>
          <w:color w:val="000000"/>
          <w:sz w:val="24"/>
          <w:szCs w:val="24"/>
        </w:rPr>
        <w:t>Т</w:t>
      </w:r>
      <w:r>
        <w:rPr>
          <w:rFonts w:ascii="Times New Roman" w:hAnsi="Times New Roman" w:cs="Times New Roman"/>
          <w:noProof/>
          <w:color w:val="000000"/>
          <w:sz w:val="24"/>
          <w:szCs w:val="24"/>
        </w:rPr>
        <w:t>овару, якість якого відповідає умовам, установленим розділом ІІ цього Договору.</w:t>
      </w:r>
    </w:p>
    <w:p w14:paraId="31C7DBA4"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6.4. Постачальник має право:</w:t>
      </w:r>
    </w:p>
    <w:p w14:paraId="5B41F61F"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lastRenderedPageBreak/>
        <w:t xml:space="preserve">6.4.1. Своєчасно та в повному обсязі отримувати плату за поставлений якісний </w:t>
      </w:r>
      <w:r>
        <w:rPr>
          <w:rFonts w:ascii="Times New Roman" w:hAnsi="Times New Roman" w:cs="Times New Roman"/>
          <w:color w:val="000000"/>
          <w:sz w:val="24"/>
          <w:szCs w:val="24"/>
        </w:rPr>
        <w:t>Т</w:t>
      </w:r>
      <w:r>
        <w:rPr>
          <w:rFonts w:ascii="Times New Roman" w:hAnsi="Times New Roman" w:cs="Times New Roman"/>
          <w:noProof/>
          <w:color w:val="000000"/>
          <w:sz w:val="24"/>
          <w:szCs w:val="24"/>
        </w:rPr>
        <w:t xml:space="preserve">овар у порядку, визначеному розділом </w:t>
      </w:r>
      <w:r>
        <w:rPr>
          <w:rFonts w:ascii="Times New Roman" w:hAnsi="Times New Roman" w:cs="Times New Roman"/>
          <w:noProof/>
          <w:color w:val="000000"/>
          <w:sz w:val="24"/>
          <w:szCs w:val="24"/>
          <w:lang w:val="en-US"/>
        </w:rPr>
        <w:t>IV</w:t>
      </w:r>
      <w:r>
        <w:rPr>
          <w:rFonts w:ascii="Times New Roman" w:hAnsi="Times New Roman" w:cs="Times New Roman"/>
          <w:noProof/>
          <w:color w:val="000000"/>
          <w:sz w:val="24"/>
          <w:szCs w:val="24"/>
        </w:rPr>
        <w:t xml:space="preserve"> цього Договору.</w:t>
      </w:r>
    </w:p>
    <w:p w14:paraId="0C8BF169"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6.4.2. У разі невиконання зобов’язань Покупцем Постачальник має право достроково розірвати цей Договір, повідомивши про це Покупця у строк не менше ніж за 10 (десять) робочих днів до запланованої дати розірвання Договору із здійсненням протягом даного строку взаєморозрахунків.</w:t>
      </w:r>
    </w:p>
    <w:p w14:paraId="6FB8FD11"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p>
    <w:p w14:paraId="26D170A9" w14:textId="77777777" w:rsidR="00F465C0" w:rsidRDefault="00F465C0" w:rsidP="001A5FB7">
      <w:pPr>
        <w:spacing w:after="0" w:line="240" w:lineRule="auto"/>
        <w:ind w:firstLine="709"/>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lang w:val="en-US"/>
        </w:rPr>
        <w:t>VII</w:t>
      </w:r>
      <w:r w:rsidR="00BC42F4">
        <w:rPr>
          <w:rFonts w:ascii="Times New Roman" w:hAnsi="Times New Roman" w:cs="Times New Roman"/>
          <w:b/>
          <w:noProof/>
          <w:color w:val="000000"/>
          <w:sz w:val="24"/>
          <w:szCs w:val="24"/>
        </w:rPr>
        <w:t>. ВІДПОВІДАЛЬНІСТЬ СТОРІН</w:t>
      </w:r>
    </w:p>
    <w:p w14:paraId="4BDBC40F"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7.1. У разі невиконання або неналежного виконання своїх зобов’язань за цим Договором Сторони несуть відповідальність, передбачену законами України та цим Договором.</w:t>
      </w:r>
    </w:p>
    <w:p w14:paraId="48FD43EC" w14:textId="77777777" w:rsidR="00F465C0" w:rsidRDefault="00F465C0" w:rsidP="001A5FB7">
      <w:pPr>
        <w:spacing w:after="0" w:line="240" w:lineRule="auto"/>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7.2. Покупець не несе відповідальності за строки проведення оплати у випадку затримки або припинення бюджетних асигнувань на цілі передбачені цим Договором, а також несвоєчасної оплати зі сторони Державної казначейської служби України.</w:t>
      </w:r>
    </w:p>
    <w:p w14:paraId="372391B9" w14:textId="77777777" w:rsidR="00F465C0" w:rsidRPr="00F465C0" w:rsidRDefault="00F465C0" w:rsidP="001A5FB7">
      <w:pPr>
        <w:spacing w:after="0" w:line="240" w:lineRule="auto"/>
        <w:ind w:firstLine="709"/>
        <w:jc w:val="both"/>
        <w:rPr>
          <w:rFonts w:ascii="Times New Roman" w:hAnsi="Times New Roman" w:cs="Times New Roman"/>
          <w:noProof/>
          <w:color w:val="7030A0"/>
          <w:sz w:val="24"/>
          <w:szCs w:val="24"/>
        </w:rPr>
      </w:pPr>
    </w:p>
    <w:p w14:paraId="6A9A29A4" w14:textId="77777777" w:rsidR="00F465C0" w:rsidRDefault="00F465C0" w:rsidP="001A5FB7">
      <w:pPr>
        <w:spacing w:after="0" w:line="240" w:lineRule="auto"/>
        <w:ind w:firstLine="709"/>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lang w:val="en-US"/>
        </w:rPr>
        <w:t>VIII</w:t>
      </w:r>
      <w:r w:rsidR="00BC42F4">
        <w:rPr>
          <w:rFonts w:ascii="Times New Roman" w:hAnsi="Times New Roman" w:cs="Times New Roman"/>
          <w:b/>
          <w:noProof/>
          <w:color w:val="000000"/>
          <w:sz w:val="24"/>
          <w:szCs w:val="24"/>
        </w:rPr>
        <w:t>. ОБСТАВИНИ НЕПЕРЕБОРНОЇ СИЛИ</w:t>
      </w:r>
    </w:p>
    <w:p w14:paraId="373C64B3" w14:textId="77777777" w:rsidR="00F465C0" w:rsidRDefault="00F465C0" w:rsidP="001A5FB7">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00BC42F4">
        <w:rPr>
          <w:rFonts w:ascii="Times New Roman" w:hAnsi="Times New Roman" w:cs="Times New Roman"/>
          <w:color w:val="000000"/>
          <w:sz w:val="24"/>
          <w:szCs w:val="24"/>
        </w:rPr>
        <w:t xml:space="preserve">війна, </w:t>
      </w:r>
      <w:r>
        <w:rPr>
          <w:rFonts w:ascii="Times New Roman" w:hAnsi="Times New Roman" w:cs="Times New Roman"/>
          <w:color w:val="000000"/>
          <w:sz w:val="24"/>
          <w:szCs w:val="24"/>
        </w:rPr>
        <w:t>аварія, катастрофа, стихійне лихо, епідемія, епізоотія).</w:t>
      </w:r>
    </w:p>
    <w:p w14:paraId="22F004FD" w14:textId="77777777" w:rsidR="00F465C0" w:rsidRDefault="00F465C0" w:rsidP="001A5FB7">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8.2. Сторона, що не</w:t>
      </w:r>
      <w:r w:rsidR="00BC42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може виконувати зобов'язання за даним Договором внаслідок дії обставин непереборної сили, повинна не пізніше ніж протягом </w:t>
      </w:r>
      <w:r w:rsidR="001777E2">
        <w:rPr>
          <w:rFonts w:ascii="Times New Roman" w:hAnsi="Times New Roman" w:cs="Times New Roman"/>
          <w:color w:val="000000"/>
          <w:sz w:val="24"/>
          <w:szCs w:val="24"/>
        </w:rPr>
        <w:t>5 (п’яти</w:t>
      </w:r>
      <w:r>
        <w:rPr>
          <w:rFonts w:ascii="Times New Roman" w:hAnsi="Times New Roman" w:cs="Times New Roman"/>
          <w:color w:val="000000"/>
          <w:sz w:val="24"/>
          <w:szCs w:val="24"/>
        </w:rPr>
        <w:t>) робочих днів з</w:t>
      </w:r>
      <w:r w:rsidR="00BC42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моменту їх виникнення повідомити про це іншу Сторону у письмовій формі.</w:t>
      </w:r>
    </w:p>
    <w:p w14:paraId="6CFC2F34" w14:textId="77777777" w:rsidR="00F465C0" w:rsidRDefault="00F465C0" w:rsidP="001A5FB7">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8.3.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14:paraId="21ABE12B" w14:textId="77777777" w:rsidR="00F465C0" w:rsidRDefault="00F465C0" w:rsidP="001A5FB7">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У разі коли строк дії обставин непереборної сили продовжується більше ніж </w:t>
      </w:r>
      <w:r w:rsidR="001777E2">
        <w:rPr>
          <w:rFonts w:ascii="Times New Roman" w:hAnsi="Times New Roman" w:cs="Times New Roman"/>
          <w:color w:val="000000"/>
          <w:sz w:val="24"/>
          <w:szCs w:val="24"/>
          <w:lang w:val="ru-RU"/>
        </w:rPr>
        <w:t>60</w:t>
      </w:r>
      <w:r w:rsidR="001777E2">
        <w:rPr>
          <w:rFonts w:ascii="Times New Roman" w:hAnsi="Times New Roman" w:cs="Times New Roman"/>
          <w:color w:val="000000"/>
          <w:sz w:val="24"/>
          <w:szCs w:val="24"/>
        </w:rPr>
        <w:t xml:space="preserve"> (шістдесят) </w:t>
      </w:r>
      <w:proofErr w:type="spellStart"/>
      <w:r w:rsidR="001777E2">
        <w:rPr>
          <w:rFonts w:ascii="Times New Roman" w:hAnsi="Times New Roman" w:cs="Times New Roman"/>
          <w:color w:val="000000"/>
          <w:sz w:val="24"/>
          <w:szCs w:val="24"/>
          <w:lang w:val="ru-RU"/>
        </w:rPr>
        <w:t>днів</w:t>
      </w:r>
      <w:proofErr w:type="spellEnd"/>
      <w:r>
        <w:rPr>
          <w:rFonts w:ascii="Times New Roman" w:hAnsi="Times New Roman" w:cs="Times New Roman"/>
          <w:color w:val="000000"/>
          <w:sz w:val="24"/>
          <w:szCs w:val="24"/>
        </w:rPr>
        <w:t>, кожна із Сторін в установленому порядку має право розірвати даний Договір.</w:t>
      </w:r>
    </w:p>
    <w:p w14:paraId="59E9EB16" w14:textId="77777777" w:rsidR="00F465C0" w:rsidRPr="00F465C0" w:rsidRDefault="00F465C0" w:rsidP="001A5FB7">
      <w:pPr>
        <w:shd w:val="clear" w:color="auto" w:fill="FFFFFF"/>
        <w:spacing w:after="0" w:line="240" w:lineRule="auto"/>
        <w:jc w:val="center"/>
        <w:rPr>
          <w:rFonts w:ascii="Times New Roman" w:hAnsi="Times New Roman" w:cs="Times New Roman"/>
          <w:color w:val="7030A0"/>
          <w:sz w:val="24"/>
          <w:szCs w:val="24"/>
        </w:rPr>
      </w:pPr>
    </w:p>
    <w:p w14:paraId="7DEC9B3B" w14:textId="77777777" w:rsidR="00F465C0" w:rsidRDefault="00D908DC" w:rsidP="001A5FB7">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IX. ВИРІШЕННЯ СПОРІВ</w:t>
      </w:r>
    </w:p>
    <w:p w14:paraId="790C2A61" w14:textId="77777777" w:rsidR="00F465C0" w:rsidRDefault="00F465C0" w:rsidP="001A5FB7">
      <w:pPr>
        <w:pStyle w:val="af5"/>
        <w:tabs>
          <w:tab w:val="left" w:pos="720"/>
        </w:tabs>
        <w:ind w:firstLine="567"/>
        <w:rPr>
          <w:rFonts w:ascii="Times New Roman" w:hAnsi="Times New Roman"/>
          <w:color w:val="000000"/>
          <w:sz w:val="24"/>
          <w:szCs w:val="24"/>
          <w:lang w:val="uk-UA"/>
        </w:rPr>
      </w:pPr>
      <w:r>
        <w:rPr>
          <w:rFonts w:ascii="Times New Roman" w:hAnsi="Times New Roman"/>
          <w:noProof/>
          <w:color w:val="000000"/>
          <w:sz w:val="24"/>
          <w:szCs w:val="24"/>
          <w:lang w:val="uk-UA"/>
        </w:rPr>
        <w:t>9.1.</w:t>
      </w:r>
      <w:r>
        <w:rPr>
          <w:rFonts w:ascii="Times New Roman" w:hAnsi="Times New Roman"/>
          <w:color w:val="000000"/>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14:paraId="62C2C67E" w14:textId="77777777" w:rsidR="00F465C0" w:rsidRDefault="00F465C0" w:rsidP="001A5FB7">
      <w:pPr>
        <w:pStyle w:val="af5"/>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 9.2. У разі недосягнення Сторонами згоди спори (розбіжності) вирішуються у судовому порядку згідно чинного законодавства України.</w:t>
      </w:r>
    </w:p>
    <w:p w14:paraId="6545C855" w14:textId="77777777" w:rsidR="00F465C0" w:rsidRPr="00F465C0" w:rsidRDefault="00F465C0" w:rsidP="001A5FB7">
      <w:pPr>
        <w:tabs>
          <w:tab w:val="left" w:pos="709"/>
        </w:tabs>
        <w:spacing w:after="0" w:line="240" w:lineRule="auto"/>
        <w:jc w:val="center"/>
        <w:rPr>
          <w:rFonts w:ascii="Times New Roman" w:hAnsi="Times New Roman" w:cs="Times New Roman"/>
          <w:noProof/>
          <w:color w:val="7030A0"/>
          <w:sz w:val="24"/>
          <w:szCs w:val="24"/>
        </w:rPr>
      </w:pPr>
    </w:p>
    <w:p w14:paraId="412348AF" w14:textId="77777777" w:rsidR="00F465C0" w:rsidRDefault="00F465C0" w:rsidP="001A5FB7">
      <w:pPr>
        <w:tabs>
          <w:tab w:val="left" w:pos="709"/>
        </w:tabs>
        <w:spacing w:after="0" w:line="240" w:lineRule="auto"/>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Х. ТЕРМІН</w:t>
      </w:r>
      <w:r w:rsidR="00DC4F07">
        <w:rPr>
          <w:rFonts w:ascii="Times New Roman" w:hAnsi="Times New Roman" w:cs="Times New Roman"/>
          <w:b/>
          <w:noProof/>
          <w:color w:val="000000"/>
          <w:sz w:val="24"/>
          <w:szCs w:val="24"/>
        </w:rPr>
        <w:t xml:space="preserve">  ДІЇ  ДОГОВОРУ ТА  ІНШІ  УМОВИ</w:t>
      </w:r>
    </w:p>
    <w:p w14:paraId="01A83952" w14:textId="77777777" w:rsidR="00F465C0" w:rsidRDefault="00F465C0" w:rsidP="001A5FB7">
      <w:pPr>
        <w:pStyle w:val="af5"/>
        <w:rPr>
          <w:rFonts w:ascii="Times New Roman" w:hAnsi="Times New Roman"/>
          <w:color w:val="000000"/>
          <w:sz w:val="24"/>
          <w:szCs w:val="24"/>
          <w:lang w:val="uk-UA"/>
        </w:rPr>
      </w:pPr>
      <w:r>
        <w:rPr>
          <w:rFonts w:ascii="Times New Roman" w:hAnsi="Times New Roman"/>
          <w:noProof/>
          <w:color w:val="000000"/>
          <w:sz w:val="24"/>
          <w:szCs w:val="24"/>
        </w:rPr>
        <w:tab/>
      </w:r>
      <w:r>
        <w:rPr>
          <w:rFonts w:ascii="Times New Roman" w:hAnsi="Times New Roman"/>
          <w:noProof/>
          <w:color w:val="000000"/>
          <w:sz w:val="24"/>
          <w:szCs w:val="24"/>
          <w:lang w:val="uk-UA"/>
        </w:rPr>
        <w:t>10</w:t>
      </w:r>
      <w:r>
        <w:rPr>
          <w:rFonts w:ascii="Times New Roman" w:hAnsi="Times New Roman"/>
          <w:noProof/>
          <w:color w:val="000000"/>
          <w:sz w:val="24"/>
          <w:szCs w:val="24"/>
        </w:rPr>
        <w:t xml:space="preserve">.1. </w:t>
      </w:r>
      <w:r>
        <w:rPr>
          <w:rFonts w:ascii="Times New Roman" w:hAnsi="Times New Roman"/>
          <w:color w:val="000000"/>
          <w:sz w:val="24"/>
          <w:szCs w:val="24"/>
          <w:lang w:val="uk-UA"/>
        </w:rPr>
        <w:t>Даний Договір набирає чинності з моменту його підписання Сторонами і діє до 31.12.202</w:t>
      </w:r>
      <w:r w:rsidR="003228FF">
        <w:rPr>
          <w:rFonts w:ascii="Times New Roman" w:hAnsi="Times New Roman"/>
          <w:color w:val="000000"/>
          <w:sz w:val="24"/>
          <w:szCs w:val="24"/>
          <w:lang w:val="uk-UA"/>
        </w:rPr>
        <w:t>2</w:t>
      </w:r>
      <w:r>
        <w:rPr>
          <w:rFonts w:ascii="Times New Roman" w:hAnsi="Times New Roman"/>
          <w:color w:val="000000"/>
          <w:sz w:val="24"/>
          <w:szCs w:val="24"/>
          <w:lang w:val="uk-UA"/>
        </w:rPr>
        <w:t xml:space="preserve"> року. У випадку закінчення терміну дії цього Договору Сторони не звільняються від взятих на себе зобов’язань до повного їх виконання.</w:t>
      </w:r>
    </w:p>
    <w:p w14:paraId="2DABA6CD" w14:textId="77777777" w:rsidR="00F465C0" w:rsidRDefault="00F465C0" w:rsidP="001A5FB7">
      <w:pPr>
        <w:pStyle w:val="af5"/>
        <w:rPr>
          <w:rFonts w:ascii="Times New Roman" w:hAnsi="Times New Roman"/>
          <w:noProof/>
          <w:color w:val="000000"/>
          <w:sz w:val="24"/>
          <w:szCs w:val="24"/>
          <w:lang w:val="uk-UA"/>
        </w:rPr>
      </w:pPr>
      <w:r>
        <w:rPr>
          <w:rFonts w:ascii="Times New Roman" w:hAnsi="Times New Roman"/>
          <w:noProof/>
          <w:color w:val="000000"/>
          <w:sz w:val="24"/>
          <w:szCs w:val="24"/>
        </w:rPr>
        <w:tab/>
      </w:r>
      <w:r>
        <w:rPr>
          <w:rFonts w:ascii="Times New Roman" w:hAnsi="Times New Roman"/>
          <w:noProof/>
          <w:color w:val="000000"/>
          <w:sz w:val="24"/>
          <w:szCs w:val="24"/>
          <w:lang w:val="uk-UA"/>
        </w:rPr>
        <w:t>10.2. Будь-які зміни та доповнення до даного Договору дійсні лише за умови, якщо вони вносяться шляхом підписання додаткової угоди уповноваженими представниками кожної із Сторін.</w:t>
      </w:r>
    </w:p>
    <w:p w14:paraId="2D2AE02A" w14:textId="77777777" w:rsidR="00F465C0" w:rsidRDefault="00F465C0" w:rsidP="00D513E8">
      <w:pPr>
        <w:pStyle w:val="af5"/>
        <w:ind w:firstLine="708"/>
        <w:rPr>
          <w:rFonts w:ascii="Times New Roman" w:hAnsi="Times New Roman"/>
          <w:noProof/>
          <w:color w:val="000000"/>
          <w:sz w:val="24"/>
          <w:szCs w:val="24"/>
        </w:rPr>
      </w:pPr>
      <w:r>
        <w:rPr>
          <w:rFonts w:ascii="Times New Roman" w:hAnsi="Times New Roman"/>
          <w:noProof/>
          <w:color w:val="000000"/>
          <w:sz w:val="24"/>
          <w:szCs w:val="24"/>
          <w:lang w:val="uk-UA"/>
        </w:rPr>
        <w:t xml:space="preserve">10.3. 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w:t>
      </w:r>
      <w:r>
        <w:rPr>
          <w:rFonts w:ascii="Times New Roman" w:hAnsi="Times New Roman"/>
          <w:noProof/>
          <w:color w:val="000000"/>
          <w:sz w:val="24"/>
          <w:szCs w:val="24"/>
          <w:lang w:val="uk-UA"/>
        </w:rPr>
        <w:br/>
        <w:t xml:space="preserve">3-х календарних днів із дати прийняття такого рішення. </w:t>
      </w:r>
      <w:r>
        <w:rPr>
          <w:rFonts w:ascii="Times New Roman" w:hAnsi="Times New Roman"/>
          <w:noProof/>
          <w:color w:val="000000"/>
          <w:sz w:val="24"/>
          <w:szCs w:val="24"/>
        </w:rPr>
        <w:t>У ті ж терміни Сторони повідомляють одна одну про зміну поштової, юридичної адреси або банківських реквізитів.</w:t>
      </w:r>
    </w:p>
    <w:p w14:paraId="60E67A7E" w14:textId="77777777" w:rsidR="008E6CE5" w:rsidRPr="00D513E8" w:rsidRDefault="00D513E8" w:rsidP="00D513E8">
      <w:pPr>
        <w:pStyle w:val="af3"/>
        <w:tabs>
          <w:tab w:val="left" w:pos="426"/>
        </w:tabs>
        <w:jc w:val="both"/>
        <w:rPr>
          <w:rFonts w:ascii="Times New Roman" w:hAnsi="Times New Roman"/>
          <w:sz w:val="24"/>
          <w:szCs w:val="24"/>
          <w:lang w:val="uk-UA"/>
        </w:rPr>
      </w:pPr>
      <w:r>
        <w:rPr>
          <w:rFonts w:ascii="Times New Roman" w:hAnsi="Times New Roman"/>
          <w:noProof/>
          <w:color w:val="000000"/>
          <w:sz w:val="24"/>
          <w:szCs w:val="24"/>
          <w:lang w:val="uk-UA"/>
        </w:rPr>
        <w:t>            </w:t>
      </w:r>
      <w:r w:rsidR="00F465C0">
        <w:rPr>
          <w:rFonts w:ascii="Times New Roman" w:hAnsi="Times New Roman"/>
          <w:noProof/>
          <w:color w:val="000000"/>
          <w:sz w:val="24"/>
          <w:szCs w:val="24"/>
          <w:lang w:val="uk-UA"/>
        </w:rPr>
        <w:t>10.4. Даний Д</w:t>
      </w:r>
      <w:r w:rsidR="00F465C0">
        <w:rPr>
          <w:rFonts w:ascii="Times New Roman" w:hAnsi="Times New Roman"/>
          <w:noProof/>
          <w:color w:val="000000"/>
          <w:sz w:val="24"/>
          <w:szCs w:val="24"/>
          <w:lang w:val="ru-RU"/>
        </w:rPr>
        <w:t>оговір складений українською мовою в двох</w:t>
      </w:r>
      <w:r w:rsidR="008E6CE5">
        <w:rPr>
          <w:rFonts w:ascii="Times New Roman" w:hAnsi="Times New Roman"/>
          <w:noProof/>
          <w:color w:val="000000"/>
          <w:sz w:val="24"/>
          <w:szCs w:val="24"/>
          <w:lang w:val="ru-RU"/>
        </w:rPr>
        <w:t xml:space="preserve"> примірниках (по примірнику для</w:t>
      </w:r>
      <w:r w:rsidR="008E6CE5">
        <w:rPr>
          <w:rFonts w:ascii="Times New Roman" w:hAnsi="Times New Roman"/>
          <w:noProof/>
          <w:color w:val="000000"/>
          <w:sz w:val="24"/>
          <w:szCs w:val="24"/>
        </w:rPr>
        <w:t> </w:t>
      </w:r>
      <w:r w:rsidR="008E6CE5">
        <w:rPr>
          <w:rFonts w:ascii="Times New Roman" w:hAnsi="Times New Roman"/>
          <w:noProof/>
          <w:color w:val="000000"/>
          <w:sz w:val="24"/>
          <w:szCs w:val="24"/>
          <w:lang w:val="ru-RU"/>
        </w:rPr>
        <w:t>кожної</w:t>
      </w:r>
      <w:r w:rsidR="008E6CE5">
        <w:rPr>
          <w:rFonts w:ascii="Times New Roman" w:hAnsi="Times New Roman"/>
          <w:noProof/>
          <w:color w:val="000000"/>
          <w:sz w:val="24"/>
          <w:szCs w:val="24"/>
        </w:rPr>
        <w:t> </w:t>
      </w:r>
      <w:r w:rsidR="008E6CE5">
        <w:rPr>
          <w:rFonts w:ascii="Times New Roman" w:hAnsi="Times New Roman"/>
          <w:noProof/>
          <w:color w:val="000000"/>
          <w:sz w:val="24"/>
          <w:szCs w:val="24"/>
          <w:lang w:val="ru-RU"/>
        </w:rPr>
        <w:t>зі</w:t>
      </w:r>
      <w:r w:rsidR="008E6CE5">
        <w:rPr>
          <w:rFonts w:ascii="Times New Roman" w:hAnsi="Times New Roman"/>
          <w:noProof/>
          <w:color w:val="000000"/>
          <w:sz w:val="24"/>
          <w:szCs w:val="24"/>
        </w:rPr>
        <w:t> </w:t>
      </w:r>
      <w:r w:rsidR="008E6CE5">
        <w:rPr>
          <w:rFonts w:ascii="Times New Roman" w:hAnsi="Times New Roman"/>
          <w:noProof/>
          <w:color w:val="000000"/>
          <w:sz w:val="24"/>
          <w:szCs w:val="24"/>
          <w:lang w:val="ru-RU"/>
        </w:rPr>
        <w:t>Сторін),</w:t>
      </w:r>
      <w:r w:rsidR="008E6CE5">
        <w:rPr>
          <w:rFonts w:ascii="Times New Roman" w:hAnsi="Times New Roman"/>
          <w:noProof/>
          <w:color w:val="000000"/>
          <w:sz w:val="24"/>
          <w:szCs w:val="24"/>
        </w:rPr>
        <w:t> </w:t>
      </w:r>
      <w:r w:rsidR="008E6CE5">
        <w:rPr>
          <w:rFonts w:ascii="Times New Roman" w:hAnsi="Times New Roman"/>
          <w:noProof/>
          <w:color w:val="000000"/>
          <w:sz w:val="24"/>
          <w:szCs w:val="24"/>
          <w:lang w:val="ru-RU"/>
        </w:rPr>
        <w:t>які</w:t>
      </w:r>
      <w:r w:rsidR="008E6CE5">
        <w:rPr>
          <w:rFonts w:ascii="Times New Roman" w:hAnsi="Times New Roman"/>
          <w:noProof/>
          <w:color w:val="000000"/>
          <w:sz w:val="24"/>
          <w:szCs w:val="24"/>
        </w:rPr>
        <w:t> </w:t>
      </w:r>
      <w:r w:rsidR="008E6CE5">
        <w:rPr>
          <w:rFonts w:ascii="Times New Roman" w:hAnsi="Times New Roman"/>
          <w:noProof/>
          <w:color w:val="000000"/>
          <w:sz w:val="24"/>
          <w:szCs w:val="24"/>
          <w:lang w:val="ru-RU"/>
        </w:rPr>
        <w:t>мають</w:t>
      </w:r>
      <w:r w:rsidR="008E6CE5">
        <w:rPr>
          <w:rFonts w:ascii="Times New Roman" w:hAnsi="Times New Roman"/>
          <w:noProof/>
          <w:color w:val="000000"/>
          <w:sz w:val="24"/>
          <w:szCs w:val="24"/>
        </w:rPr>
        <w:t> </w:t>
      </w:r>
      <w:r w:rsidR="008E6CE5">
        <w:rPr>
          <w:rFonts w:ascii="Times New Roman" w:hAnsi="Times New Roman"/>
          <w:noProof/>
          <w:color w:val="000000"/>
          <w:sz w:val="24"/>
          <w:szCs w:val="24"/>
          <w:lang w:val="ru-RU"/>
        </w:rPr>
        <w:t>однакову</w:t>
      </w:r>
      <w:r w:rsidR="008E6CE5">
        <w:rPr>
          <w:rFonts w:ascii="Times New Roman" w:hAnsi="Times New Roman"/>
          <w:noProof/>
          <w:color w:val="000000"/>
          <w:sz w:val="24"/>
          <w:szCs w:val="24"/>
        </w:rPr>
        <w:t> </w:t>
      </w:r>
      <w:r w:rsidR="008E6CE5">
        <w:rPr>
          <w:rFonts w:ascii="Times New Roman" w:hAnsi="Times New Roman"/>
          <w:noProof/>
          <w:color w:val="000000"/>
          <w:sz w:val="24"/>
          <w:szCs w:val="24"/>
          <w:lang w:val="ru-RU"/>
        </w:rPr>
        <w:t>юридичну</w:t>
      </w:r>
      <w:r w:rsidR="008E6CE5">
        <w:rPr>
          <w:rFonts w:ascii="Times New Roman" w:hAnsi="Times New Roman"/>
          <w:noProof/>
          <w:color w:val="000000"/>
          <w:sz w:val="24"/>
          <w:szCs w:val="24"/>
        </w:rPr>
        <w:t> </w:t>
      </w:r>
      <w:r w:rsidR="00F465C0">
        <w:rPr>
          <w:rFonts w:ascii="Times New Roman" w:hAnsi="Times New Roman"/>
          <w:noProof/>
          <w:color w:val="000000"/>
          <w:sz w:val="24"/>
          <w:szCs w:val="24"/>
          <w:lang w:val="ru-RU"/>
        </w:rPr>
        <w:t>силу.</w:t>
      </w:r>
      <w:r w:rsidR="008C6385">
        <w:rPr>
          <w:rFonts w:ascii="Times New Roman" w:hAnsi="Times New Roman"/>
          <w:noProof/>
          <w:color w:val="000000"/>
          <w:sz w:val="24"/>
          <w:szCs w:val="24"/>
          <w:lang w:val="uk-UA"/>
        </w:rPr>
        <w:br/>
      </w:r>
      <w:r w:rsidR="008C6385" w:rsidRPr="00D513E8">
        <w:rPr>
          <w:rFonts w:ascii="Times New Roman" w:hAnsi="Times New Roman"/>
          <w:noProof/>
          <w:sz w:val="24"/>
          <w:szCs w:val="24"/>
          <w:lang w:val="uk-UA"/>
        </w:rPr>
        <w:t>            10.5.</w:t>
      </w:r>
      <w:r w:rsidR="008C6385" w:rsidRPr="00D513E8">
        <w:rPr>
          <w:rFonts w:ascii="Times New Roman" w:hAnsi="Times New Roman"/>
          <w:noProof/>
          <w:sz w:val="24"/>
          <w:szCs w:val="24"/>
        </w:rPr>
        <w:t> </w:t>
      </w:r>
      <w:r w:rsidR="008C6385" w:rsidRPr="00D513E8">
        <w:rPr>
          <w:rFonts w:ascii="Times New Roman" w:hAnsi="Times New Roman"/>
          <w:sz w:val="24"/>
          <w:szCs w:val="24"/>
          <w:lang w:val="uk-UA"/>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№922-</w:t>
      </w:r>
      <w:r w:rsidR="008C6385" w:rsidRPr="00D513E8">
        <w:rPr>
          <w:rFonts w:ascii="Times New Roman" w:hAnsi="Times New Roman"/>
          <w:sz w:val="24"/>
          <w:szCs w:val="24"/>
        </w:rPr>
        <w:t>V</w:t>
      </w:r>
      <w:r w:rsidR="008C6385" w:rsidRPr="00D513E8">
        <w:rPr>
          <w:rFonts w:ascii="Times New Roman" w:hAnsi="Times New Roman"/>
          <w:sz w:val="24"/>
          <w:szCs w:val="24"/>
          <w:lang w:val="uk-UA"/>
        </w:rPr>
        <w:t>ІІ</w:t>
      </w:r>
      <w:r w:rsidR="008C6385" w:rsidRPr="00D513E8">
        <w:rPr>
          <w:rFonts w:ascii="Times New Roman" w:hAnsi="Times New Roman"/>
          <w:sz w:val="24"/>
          <w:szCs w:val="24"/>
        </w:rPr>
        <w:t>I</w:t>
      </w:r>
      <w:r w:rsidR="008C6385" w:rsidRPr="00D513E8">
        <w:rPr>
          <w:rFonts w:ascii="Times New Roman" w:hAnsi="Times New Roman"/>
          <w:sz w:val="24"/>
          <w:szCs w:val="24"/>
          <w:lang w:val="uk-UA"/>
        </w:rPr>
        <w:t xml:space="preserve"> 25.12.2015р. в</w:t>
      </w:r>
      <w:r w:rsidR="008C6385" w:rsidRPr="00D513E8">
        <w:rPr>
          <w:rStyle w:val="af"/>
          <w:rFonts w:ascii="Times New Roman" w:hAnsi="Times New Roman"/>
          <w:iCs/>
          <w:sz w:val="24"/>
          <w:szCs w:val="24"/>
          <w:lang w:val="uk-UA"/>
        </w:rPr>
        <w:t xml:space="preserve"> </w:t>
      </w:r>
      <w:r w:rsidR="008C6385" w:rsidRPr="00D513E8">
        <w:rPr>
          <w:rStyle w:val="af"/>
          <w:rFonts w:ascii="Times New Roman" w:hAnsi="Times New Roman"/>
          <w:i w:val="0"/>
          <w:iCs/>
          <w:sz w:val="24"/>
          <w:szCs w:val="24"/>
          <w:lang w:val="uk-UA"/>
        </w:rPr>
        <w:t>редакції Закону № 114-</w:t>
      </w:r>
      <w:r w:rsidR="008C6385" w:rsidRPr="00D513E8">
        <w:rPr>
          <w:rStyle w:val="af"/>
          <w:rFonts w:ascii="Times New Roman" w:hAnsi="Times New Roman"/>
          <w:i w:val="0"/>
          <w:iCs/>
          <w:sz w:val="24"/>
          <w:szCs w:val="24"/>
        </w:rPr>
        <w:t>IX</w:t>
      </w:r>
      <w:r w:rsidR="008C6385" w:rsidRPr="00D513E8">
        <w:rPr>
          <w:rStyle w:val="af"/>
          <w:rFonts w:ascii="Times New Roman" w:hAnsi="Times New Roman"/>
          <w:i w:val="0"/>
          <w:iCs/>
          <w:sz w:val="24"/>
          <w:szCs w:val="24"/>
          <w:lang w:val="uk-UA"/>
        </w:rPr>
        <w:t xml:space="preserve"> від 19.09.2019</w:t>
      </w:r>
      <w:r w:rsidR="008C6385" w:rsidRPr="00D513E8">
        <w:rPr>
          <w:rFonts w:ascii="Times New Roman" w:hAnsi="Times New Roman"/>
          <w:sz w:val="24"/>
          <w:szCs w:val="24"/>
          <w:lang w:val="uk-UA"/>
        </w:rPr>
        <w:t xml:space="preserve"> р. із змінами та Постановою </w:t>
      </w:r>
      <w:r w:rsidR="008C6385" w:rsidRPr="00D513E8">
        <w:rPr>
          <w:rFonts w:ascii="Times New Roman" w:hAnsi="Times New Roman"/>
          <w:sz w:val="24"/>
          <w:szCs w:val="24"/>
          <w:lang w:val="ru-RU"/>
        </w:rPr>
        <w:t xml:space="preserve">КМУ №1178 </w:t>
      </w:r>
      <w:proofErr w:type="spellStart"/>
      <w:r w:rsidR="008C6385" w:rsidRPr="00D513E8">
        <w:rPr>
          <w:rFonts w:ascii="Times New Roman" w:hAnsi="Times New Roman"/>
          <w:sz w:val="24"/>
          <w:szCs w:val="24"/>
          <w:lang w:val="ru-RU"/>
        </w:rPr>
        <w:t>від</w:t>
      </w:r>
      <w:proofErr w:type="spellEnd"/>
      <w:r w:rsidR="008C6385" w:rsidRPr="00D513E8">
        <w:rPr>
          <w:rFonts w:ascii="Times New Roman" w:hAnsi="Times New Roman"/>
          <w:sz w:val="24"/>
          <w:szCs w:val="24"/>
          <w:lang w:val="ru-RU"/>
        </w:rPr>
        <w:t xml:space="preserve"> 12.10.2022р.</w:t>
      </w:r>
      <w:r w:rsidR="008E6CE5" w:rsidRPr="00D513E8">
        <w:rPr>
          <w:rFonts w:ascii="Times New Roman" w:hAnsi="Times New Roman"/>
          <w:sz w:val="24"/>
          <w:szCs w:val="24"/>
          <w:lang w:val="ru-RU"/>
        </w:rPr>
        <w:br/>
      </w:r>
      <w:r w:rsidR="008E6CE5" w:rsidRPr="00D513E8">
        <w:rPr>
          <w:rFonts w:ascii="Times New Roman" w:hAnsi="Times New Roman"/>
          <w:sz w:val="24"/>
          <w:szCs w:val="24"/>
        </w:rPr>
        <w:t>           </w:t>
      </w:r>
      <w:r w:rsidR="008E6CE5" w:rsidRPr="00D513E8">
        <w:rPr>
          <w:rFonts w:ascii="Times New Roman" w:hAnsi="Times New Roman"/>
          <w:sz w:val="24"/>
          <w:szCs w:val="24"/>
          <w:lang w:val="ru-RU"/>
        </w:rPr>
        <w:t>10.6.</w:t>
      </w:r>
      <w:r w:rsidR="008E6CE5" w:rsidRPr="00D513E8">
        <w:rPr>
          <w:rFonts w:ascii="Times New Roman" w:hAnsi="Times New Roman"/>
          <w:sz w:val="24"/>
          <w:szCs w:val="24"/>
        </w:rPr>
        <w:t> </w:t>
      </w:r>
      <w:proofErr w:type="spellStart"/>
      <w:r w:rsidR="008E6CE5" w:rsidRPr="00D513E8">
        <w:rPr>
          <w:rFonts w:ascii="Times New Roman" w:hAnsi="Times New Roman"/>
          <w:sz w:val="24"/>
          <w:szCs w:val="24"/>
          <w:lang w:val="ru-RU" w:eastAsia="en-US"/>
        </w:rPr>
        <w:t>Істотні</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умови</w:t>
      </w:r>
      <w:proofErr w:type="spellEnd"/>
      <w:r w:rsidR="008E6CE5" w:rsidRPr="00D513E8">
        <w:rPr>
          <w:rFonts w:ascii="Times New Roman" w:hAnsi="Times New Roman"/>
          <w:sz w:val="24"/>
          <w:szCs w:val="24"/>
          <w:lang w:val="ru-RU" w:eastAsia="en-US"/>
        </w:rPr>
        <w:t xml:space="preserve"> договору про </w:t>
      </w:r>
      <w:proofErr w:type="spellStart"/>
      <w:r w:rsidR="008E6CE5" w:rsidRPr="00D513E8">
        <w:rPr>
          <w:rFonts w:ascii="Times New Roman" w:hAnsi="Times New Roman"/>
          <w:sz w:val="24"/>
          <w:szCs w:val="24"/>
          <w:lang w:val="ru-RU" w:eastAsia="en-US"/>
        </w:rPr>
        <w:t>закупівлю</w:t>
      </w:r>
      <w:proofErr w:type="spellEnd"/>
      <w:r w:rsidR="008E6CE5" w:rsidRPr="00D513E8">
        <w:rPr>
          <w:rFonts w:ascii="Times New Roman" w:hAnsi="Times New Roman"/>
          <w:sz w:val="24"/>
          <w:szCs w:val="24"/>
          <w:lang w:val="ru-RU" w:eastAsia="en-US"/>
        </w:rPr>
        <w:t xml:space="preserve"> не </w:t>
      </w:r>
      <w:proofErr w:type="spellStart"/>
      <w:r w:rsidR="008E6CE5" w:rsidRPr="00D513E8">
        <w:rPr>
          <w:rFonts w:ascii="Times New Roman" w:hAnsi="Times New Roman"/>
          <w:sz w:val="24"/>
          <w:szCs w:val="24"/>
          <w:lang w:val="ru-RU" w:eastAsia="en-US"/>
        </w:rPr>
        <w:t>можуть</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змінюватися</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після</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його</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підписання</w:t>
      </w:r>
      <w:proofErr w:type="spellEnd"/>
      <w:r w:rsidR="008E6CE5" w:rsidRPr="00D513E8">
        <w:rPr>
          <w:rFonts w:ascii="Times New Roman" w:hAnsi="Times New Roman"/>
          <w:sz w:val="24"/>
          <w:szCs w:val="24"/>
          <w:lang w:val="ru-RU" w:eastAsia="en-US"/>
        </w:rPr>
        <w:t xml:space="preserve"> до </w:t>
      </w:r>
      <w:proofErr w:type="spellStart"/>
      <w:r w:rsidR="008E6CE5" w:rsidRPr="00D513E8">
        <w:rPr>
          <w:rFonts w:ascii="Times New Roman" w:hAnsi="Times New Roman"/>
          <w:sz w:val="24"/>
          <w:szCs w:val="24"/>
          <w:lang w:val="ru-RU" w:eastAsia="en-US"/>
        </w:rPr>
        <w:t>виконання</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зобов’язань</w:t>
      </w:r>
      <w:proofErr w:type="spellEnd"/>
      <w:r w:rsidR="008E6CE5" w:rsidRPr="00D513E8">
        <w:rPr>
          <w:rFonts w:ascii="Times New Roman" w:hAnsi="Times New Roman"/>
          <w:sz w:val="24"/>
          <w:szCs w:val="24"/>
          <w:lang w:val="ru-RU" w:eastAsia="en-US"/>
        </w:rPr>
        <w:t xml:space="preserve"> сторонами в </w:t>
      </w:r>
      <w:proofErr w:type="spellStart"/>
      <w:r w:rsidR="008E6CE5" w:rsidRPr="00D513E8">
        <w:rPr>
          <w:rFonts w:ascii="Times New Roman" w:hAnsi="Times New Roman"/>
          <w:sz w:val="24"/>
          <w:szCs w:val="24"/>
          <w:lang w:val="ru-RU" w:eastAsia="en-US"/>
        </w:rPr>
        <w:t>повному</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обсязі</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крім</w:t>
      </w:r>
      <w:proofErr w:type="spellEnd"/>
      <w:r w:rsidR="008E6CE5" w:rsidRPr="00D513E8">
        <w:rPr>
          <w:rFonts w:ascii="Times New Roman" w:hAnsi="Times New Roman"/>
          <w:sz w:val="24"/>
          <w:szCs w:val="24"/>
          <w:lang w:val="ru-RU" w:eastAsia="en-US"/>
        </w:rPr>
        <w:t xml:space="preserve"> </w:t>
      </w:r>
      <w:proofErr w:type="spellStart"/>
      <w:r w:rsidR="008E6CE5" w:rsidRPr="00D513E8">
        <w:rPr>
          <w:rFonts w:ascii="Times New Roman" w:hAnsi="Times New Roman"/>
          <w:sz w:val="24"/>
          <w:szCs w:val="24"/>
          <w:lang w:val="ru-RU" w:eastAsia="en-US"/>
        </w:rPr>
        <w:t>випадків</w:t>
      </w:r>
      <w:proofErr w:type="spellEnd"/>
      <w:r w:rsidR="008E6CE5" w:rsidRPr="00D513E8">
        <w:rPr>
          <w:rFonts w:ascii="Times New Roman" w:hAnsi="Times New Roman"/>
          <w:sz w:val="24"/>
          <w:szCs w:val="24"/>
          <w:lang w:val="ru-RU" w:eastAsia="en-US"/>
        </w:rPr>
        <w:t>:</w:t>
      </w:r>
    </w:p>
    <w:p w14:paraId="04F6240F" w14:textId="77777777" w:rsidR="008E6CE5" w:rsidRPr="00D513E8" w:rsidRDefault="008E6CE5" w:rsidP="00D513E8">
      <w:pPr>
        <w:spacing w:after="0" w:line="240" w:lineRule="auto"/>
        <w:ind w:firstLine="708"/>
        <w:jc w:val="both"/>
        <w:rPr>
          <w:rFonts w:ascii="Times New Roman" w:hAnsi="Times New Roman"/>
          <w:sz w:val="24"/>
          <w:szCs w:val="24"/>
        </w:rPr>
      </w:pPr>
      <w:r w:rsidRPr="00D513E8">
        <w:rPr>
          <w:rFonts w:ascii="Times New Roman" w:hAnsi="Times New Roman"/>
          <w:sz w:val="24"/>
          <w:szCs w:val="24"/>
          <w:lang w:eastAsia="en-US"/>
        </w:rPr>
        <w:t>1) зменшення обсягів закупівлі, зокрема з урахуванням фактичного обсягу видатків замовника;</w:t>
      </w:r>
    </w:p>
    <w:p w14:paraId="71D1FB02" w14:textId="77777777" w:rsidR="008E6CE5" w:rsidRPr="00D513E8" w:rsidRDefault="008E6CE5" w:rsidP="00D513E8">
      <w:pPr>
        <w:spacing w:after="0" w:line="240" w:lineRule="auto"/>
        <w:ind w:firstLine="708"/>
        <w:jc w:val="both"/>
        <w:rPr>
          <w:rFonts w:ascii="Times New Roman" w:hAnsi="Times New Roman"/>
          <w:sz w:val="24"/>
          <w:szCs w:val="24"/>
        </w:rPr>
      </w:pPr>
      <w:r w:rsidRPr="00D513E8">
        <w:rPr>
          <w:rFonts w:ascii="Times New Roman"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D513E8">
        <w:rPr>
          <w:rFonts w:ascii="Times New Roman" w:hAnsi="Times New Roman"/>
          <w:sz w:val="24"/>
          <w:szCs w:val="24"/>
          <w:lang w:eastAsia="en-US"/>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977856" w14:textId="77777777" w:rsidR="008E6CE5" w:rsidRPr="00D513E8" w:rsidRDefault="008E6CE5" w:rsidP="00D513E8">
      <w:pPr>
        <w:spacing w:after="0" w:line="240" w:lineRule="auto"/>
        <w:ind w:firstLine="708"/>
        <w:jc w:val="both"/>
        <w:rPr>
          <w:rFonts w:ascii="Times New Roman" w:hAnsi="Times New Roman"/>
          <w:sz w:val="24"/>
          <w:szCs w:val="24"/>
        </w:rPr>
      </w:pPr>
      <w:r w:rsidRPr="00D513E8">
        <w:rPr>
          <w:rFonts w:ascii="Times New Roman"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0F0316B" w14:textId="77777777" w:rsidR="008E6CE5" w:rsidRPr="00D513E8" w:rsidRDefault="008E6CE5" w:rsidP="00D513E8">
      <w:pPr>
        <w:spacing w:after="0" w:line="240" w:lineRule="auto"/>
        <w:ind w:firstLine="708"/>
        <w:jc w:val="both"/>
        <w:rPr>
          <w:rFonts w:ascii="Times New Roman" w:hAnsi="Times New Roman"/>
          <w:sz w:val="24"/>
          <w:szCs w:val="24"/>
        </w:rPr>
      </w:pPr>
      <w:r w:rsidRPr="00D513E8">
        <w:rPr>
          <w:rFonts w:ascii="Times New Roman" w:hAnsi="Times New Roman"/>
          <w:sz w:val="24"/>
          <w:szCs w:val="24"/>
          <w:lang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A495DC" w14:textId="77777777" w:rsidR="008E6CE5" w:rsidRPr="00D513E8" w:rsidRDefault="008E6CE5" w:rsidP="00D513E8">
      <w:pPr>
        <w:spacing w:after="0" w:line="240" w:lineRule="auto"/>
        <w:ind w:firstLine="708"/>
        <w:jc w:val="both"/>
        <w:rPr>
          <w:rFonts w:ascii="Times New Roman" w:hAnsi="Times New Roman"/>
          <w:sz w:val="24"/>
          <w:szCs w:val="24"/>
        </w:rPr>
      </w:pPr>
      <w:r w:rsidRPr="00D513E8">
        <w:rPr>
          <w:rFonts w:ascii="Times New Roman"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6A15F767" w14:textId="77777777" w:rsidR="008E6CE5" w:rsidRPr="005D5E0A" w:rsidRDefault="008E6CE5" w:rsidP="008E6CE5">
      <w:pPr>
        <w:spacing w:after="0" w:line="240" w:lineRule="auto"/>
        <w:ind w:firstLine="709"/>
        <w:jc w:val="both"/>
        <w:rPr>
          <w:rFonts w:ascii="Times New Roman" w:hAnsi="Times New Roman"/>
          <w:sz w:val="24"/>
          <w:szCs w:val="24"/>
        </w:rPr>
      </w:pPr>
      <w:r w:rsidRPr="00D513E8">
        <w:rPr>
          <w:rFonts w:ascii="Times New Roman" w:hAnsi="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w:t>
      </w:r>
      <w:r w:rsidRPr="005D5E0A">
        <w:rPr>
          <w:rFonts w:ascii="Times New Roman" w:hAnsi="Times New Roman"/>
          <w:sz w:val="24"/>
          <w:szCs w:val="24"/>
          <w:lang w:eastAsia="en-US"/>
        </w:rPr>
        <w:t xml:space="preserve">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C12C7E" w14:textId="77777777" w:rsidR="008E6CE5" w:rsidRPr="005D5E0A" w:rsidRDefault="008E6CE5" w:rsidP="008E6CE5">
      <w:pPr>
        <w:spacing w:after="0" w:line="240" w:lineRule="auto"/>
        <w:ind w:firstLine="709"/>
        <w:jc w:val="both"/>
        <w:rPr>
          <w:rFonts w:ascii="Times New Roman" w:hAnsi="Times New Roman" w:cs="Times New Roman"/>
          <w:sz w:val="24"/>
          <w:szCs w:val="24"/>
          <w:lang w:eastAsia="en-US"/>
        </w:rPr>
      </w:pPr>
      <w:r w:rsidRPr="005D5E0A">
        <w:rPr>
          <w:rFonts w:ascii="Times New Roman" w:hAnsi="Times New Roman"/>
          <w:sz w:val="24"/>
          <w:szCs w:val="24"/>
          <w:lang w:eastAsia="en-US"/>
        </w:rPr>
        <w:t xml:space="preserve">7) зміни встановленого згідно із законодавством органами державної статистики індексу споживчих </w:t>
      </w:r>
      <w:r w:rsidRPr="005D5E0A">
        <w:rPr>
          <w:rFonts w:ascii="Times New Roman" w:hAnsi="Times New Roman" w:cs="Times New Roman"/>
          <w:sz w:val="24"/>
          <w:szCs w:val="24"/>
          <w:lang w:eastAsia="en-US"/>
        </w:rPr>
        <w:t xml:space="preserve">цін, зміни курсу іноземної валюти, зміни біржових котирувань або показників </w:t>
      </w:r>
      <w:proofErr w:type="spellStart"/>
      <w:r w:rsidRPr="005D5E0A">
        <w:rPr>
          <w:rFonts w:ascii="Times New Roman" w:hAnsi="Times New Roman" w:cs="Times New Roman"/>
          <w:sz w:val="24"/>
          <w:szCs w:val="24"/>
          <w:lang w:eastAsia="en-US"/>
        </w:rPr>
        <w:t>Platts</w:t>
      </w:r>
      <w:proofErr w:type="spellEnd"/>
      <w:r w:rsidRPr="005D5E0A">
        <w:rPr>
          <w:rFonts w:ascii="Times New Roman" w:hAnsi="Times New Roman" w:cs="Times New Roman"/>
          <w:sz w:val="24"/>
          <w:szCs w:val="24"/>
          <w:lang w:eastAsia="en-US"/>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8D4C433" w14:textId="77777777" w:rsidR="00F465C0" w:rsidRPr="005D5E0A" w:rsidRDefault="008E6CE5" w:rsidP="008E6CE5">
      <w:pPr>
        <w:spacing w:after="0" w:line="240" w:lineRule="auto"/>
        <w:ind w:firstLine="709"/>
        <w:jc w:val="both"/>
        <w:rPr>
          <w:rFonts w:ascii="Times New Roman" w:hAnsi="Times New Roman" w:cs="Times New Roman"/>
          <w:sz w:val="24"/>
          <w:szCs w:val="24"/>
        </w:rPr>
      </w:pPr>
      <w:r w:rsidRPr="005D5E0A">
        <w:rPr>
          <w:rFonts w:ascii="Times New Roman" w:hAnsi="Times New Roman" w:cs="Times New Roman"/>
          <w:sz w:val="24"/>
          <w:szCs w:val="24"/>
          <w:lang w:eastAsia="en-US"/>
        </w:rPr>
        <w:t>8) </w:t>
      </w:r>
      <w:r w:rsidRPr="005D5E0A">
        <w:rPr>
          <w:rStyle w:val="rvts0"/>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577BDFC" w14:textId="77777777" w:rsidR="00F465C0" w:rsidRDefault="00F465C0" w:rsidP="001A5FB7">
      <w:pPr>
        <w:pStyle w:val="af5"/>
        <w:rPr>
          <w:rFonts w:ascii="Times New Roman" w:hAnsi="Times New Roman"/>
          <w:noProof/>
          <w:color w:val="000000"/>
          <w:sz w:val="24"/>
          <w:szCs w:val="24"/>
          <w:lang w:val="uk-UA"/>
        </w:rPr>
      </w:pPr>
      <w:r>
        <w:rPr>
          <w:rFonts w:ascii="Times New Roman" w:hAnsi="Times New Roman"/>
          <w:noProof/>
          <w:color w:val="000000"/>
          <w:sz w:val="24"/>
          <w:szCs w:val="24"/>
          <w:lang w:val="uk-UA"/>
        </w:rPr>
        <w:tab/>
        <w:t>10.</w:t>
      </w:r>
      <w:r w:rsidR="00643135">
        <w:rPr>
          <w:rFonts w:ascii="Times New Roman" w:hAnsi="Times New Roman"/>
          <w:noProof/>
          <w:color w:val="000000"/>
          <w:sz w:val="24"/>
          <w:szCs w:val="24"/>
          <w:lang w:val="uk-UA"/>
        </w:rPr>
        <w:t>7</w:t>
      </w:r>
      <w:r>
        <w:rPr>
          <w:rFonts w:ascii="Times New Roman" w:hAnsi="Times New Roman"/>
          <w:noProof/>
          <w:color w:val="000000"/>
          <w:sz w:val="24"/>
          <w:szCs w:val="24"/>
          <w:lang w:val="uk-UA"/>
        </w:rPr>
        <w:t>. Покупець є бюджетною неприбутковою організацією.</w:t>
      </w:r>
    </w:p>
    <w:p w14:paraId="2DC01DED" w14:textId="77777777" w:rsidR="00F465C0" w:rsidRDefault="00F465C0" w:rsidP="001A5FB7">
      <w:pPr>
        <w:pStyle w:val="af5"/>
        <w:rPr>
          <w:rFonts w:ascii="Times New Roman" w:hAnsi="Times New Roman"/>
          <w:noProof/>
          <w:color w:val="000000"/>
          <w:sz w:val="24"/>
          <w:szCs w:val="24"/>
          <w:lang w:val="uk-UA"/>
        </w:rPr>
      </w:pPr>
      <w:r>
        <w:rPr>
          <w:rFonts w:ascii="Times New Roman" w:hAnsi="Times New Roman"/>
          <w:noProof/>
          <w:color w:val="000000"/>
          <w:sz w:val="24"/>
          <w:szCs w:val="24"/>
          <w:lang w:val="uk-UA"/>
        </w:rPr>
        <w:tab/>
        <w:t>10.</w:t>
      </w:r>
      <w:r w:rsidR="00643135">
        <w:rPr>
          <w:rFonts w:ascii="Times New Roman" w:hAnsi="Times New Roman"/>
          <w:noProof/>
          <w:color w:val="000000"/>
          <w:sz w:val="24"/>
          <w:szCs w:val="24"/>
          <w:lang w:val="uk-UA"/>
        </w:rPr>
        <w:t>8</w:t>
      </w:r>
      <w:r>
        <w:rPr>
          <w:rFonts w:ascii="Times New Roman" w:hAnsi="Times New Roman"/>
          <w:noProof/>
          <w:color w:val="000000"/>
          <w:sz w:val="24"/>
          <w:szCs w:val="24"/>
          <w:lang w:val="uk-UA"/>
        </w:rPr>
        <w:t>. Постачальник є ________________________.</w:t>
      </w:r>
    </w:p>
    <w:p w14:paraId="3E48DB79" w14:textId="77777777" w:rsidR="00F465C0" w:rsidRDefault="00F465C0" w:rsidP="001A5FB7">
      <w:pPr>
        <w:pStyle w:val="af5"/>
        <w:rPr>
          <w:rFonts w:ascii="Times New Roman" w:hAnsi="Times New Roman"/>
          <w:noProof/>
          <w:color w:val="000000"/>
          <w:sz w:val="24"/>
          <w:szCs w:val="24"/>
          <w:lang w:val="uk-UA"/>
        </w:rPr>
      </w:pPr>
      <w:r>
        <w:rPr>
          <w:rFonts w:ascii="Times New Roman" w:hAnsi="Times New Roman"/>
          <w:noProof/>
          <w:color w:val="000000"/>
          <w:sz w:val="24"/>
          <w:szCs w:val="24"/>
          <w:lang w:val="uk-UA"/>
        </w:rPr>
        <w:tab/>
        <w:t>10.</w:t>
      </w:r>
      <w:r w:rsidR="00643135">
        <w:rPr>
          <w:rFonts w:ascii="Times New Roman" w:hAnsi="Times New Roman"/>
          <w:noProof/>
          <w:color w:val="000000"/>
          <w:sz w:val="24"/>
          <w:szCs w:val="24"/>
          <w:lang w:val="uk-UA"/>
        </w:rPr>
        <w:t>9</w:t>
      </w:r>
      <w:r>
        <w:rPr>
          <w:rFonts w:ascii="Times New Roman" w:hAnsi="Times New Roman"/>
          <w:noProof/>
          <w:color w:val="000000"/>
          <w:sz w:val="24"/>
          <w:szCs w:val="24"/>
          <w:lang w:val="uk-UA"/>
        </w:rPr>
        <w:t>. Жодна із Сторін не має права передавати свої права визначені даним Договором третій Стороні.</w:t>
      </w:r>
    </w:p>
    <w:p w14:paraId="0C188AA6" w14:textId="77777777" w:rsidR="00F465C0" w:rsidRDefault="00F465C0" w:rsidP="001A5FB7">
      <w:pPr>
        <w:pStyle w:val="af5"/>
        <w:rPr>
          <w:rFonts w:ascii="Times New Roman" w:hAnsi="Times New Roman"/>
          <w:noProof/>
          <w:color w:val="000000"/>
          <w:sz w:val="24"/>
          <w:szCs w:val="24"/>
          <w:lang w:val="uk-UA"/>
        </w:rPr>
      </w:pPr>
      <w:r>
        <w:rPr>
          <w:rFonts w:ascii="Times New Roman" w:hAnsi="Times New Roman"/>
          <w:noProof/>
          <w:color w:val="000000"/>
          <w:sz w:val="24"/>
          <w:szCs w:val="24"/>
          <w:lang w:val="uk-UA"/>
        </w:rPr>
        <w:tab/>
        <w:t>10.</w:t>
      </w:r>
      <w:r w:rsidR="00643135">
        <w:rPr>
          <w:rFonts w:ascii="Times New Roman" w:hAnsi="Times New Roman"/>
          <w:noProof/>
          <w:color w:val="000000"/>
          <w:sz w:val="24"/>
          <w:szCs w:val="24"/>
          <w:lang w:val="uk-UA"/>
        </w:rPr>
        <w:t>10</w:t>
      </w:r>
      <w:r>
        <w:rPr>
          <w:rFonts w:ascii="Times New Roman" w:hAnsi="Times New Roman"/>
          <w:noProof/>
          <w:color w:val="000000"/>
          <w:sz w:val="24"/>
          <w:szCs w:val="24"/>
          <w:lang w:val="uk-UA"/>
        </w:rPr>
        <w:t>. У випадках не передбачених умовами даного Договору, відносини Сторін регулюються нормами чинного законодавства України.</w:t>
      </w:r>
    </w:p>
    <w:p w14:paraId="248BC60B" w14:textId="77777777" w:rsidR="00F465C0" w:rsidRDefault="00F465C0" w:rsidP="001A5FB7">
      <w:pPr>
        <w:pStyle w:val="af5"/>
        <w:rPr>
          <w:rFonts w:ascii="Times New Roman" w:hAnsi="Times New Roman"/>
          <w:noProof/>
          <w:color w:val="000000"/>
          <w:sz w:val="24"/>
          <w:szCs w:val="24"/>
          <w:lang w:val="uk-UA"/>
        </w:rPr>
      </w:pPr>
    </w:p>
    <w:p w14:paraId="21394F44" w14:textId="77777777" w:rsidR="00F465C0" w:rsidRDefault="00DC4F07" w:rsidP="001A5FB7">
      <w:pPr>
        <w:pStyle w:val="af5"/>
        <w:jc w:val="center"/>
        <w:rPr>
          <w:rFonts w:ascii="Times New Roman" w:hAnsi="Times New Roman"/>
          <w:b/>
          <w:noProof/>
          <w:color w:val="000000"/>
          <w:sz w:val="24"/>
          <w:szCs w:val="24"/>
          <w:lang w:val="uk-UA"/>
        </w:rPr>
      </w:pPr>
      <w:r>
        <w:rPr>
          <w:rFonts w:ascii="Times New Roman" w:hAnsi="Times New Roman"/>
          <w:b/>
          <w:noProof/>
          <w:color w:val="000000"/>
          <w:sz w:val="24"/>
          <w:szCs w:val="24"/>
          <w:lang w:val="uk-UA"/>
        </w:rPr>
        <w:t>ХІ. ДОДАТКИ ДО ДОГОВОРУ</w:t>
      </w:r>
    </w:p>
    <w:p w14:paraId="2EA2B12E" w14:textId="77777777" w:rsidR="00F465C0" w:rsidRDefault="00F465C0" w:rsidP="001A5FB7">
      <w:pPr>
        <w:pStyle w:val="af5"/>
        <w:ind w:firstLine="708"/>
        <w:rPr>
          <w:rFonts w:ascii="Times New Roman" w:hAnsi="Times New Roman"/>
          <w:noProof/>
          <w:color w:val="000000"/>
          <w:sz w:val="24"/>
          <w:szCs w:val="24"/>
          <w:lang w:val="uk-UA"/>
        </w:rPr>
      </w:pPr>
      <w:r>
        <w:rPr>
          <w:rFonts w:ascii="Times New Roman" w:hAnsi="Times New Roman"/>
          <w:noProof/>
          <w:color w:val="000000"/>
          <w:sz w:val="24"/>
          <w:szCs w:val="24"/>
          <w:lang w:val="uk-UA"/>
        </w:rPr>
        <w:t>11.1. Невідємною частиною даного Договору є Специфікація (Додаток №1).</w:t>
      </w:r>
    </w:p>
    <w:p w14:paraId="32740482" w14:textId="77777777" w:rsidR="00F465C0" w:rsidRDefault="00C326D7" w:rsidP="003228FF">
      <w:pPr>
        <w:pStyle w:val="af5"/>
        <w:ind w:firstLine="708"/>
        <w:rPr>
          <w:rFonts w:ascii="Times New Roman" w:hAnsi="Times New Roman"/>
          <w:noProof/>
          <w:color w:val="000000"/>
          <w:sz w:val="24"/>
          <w:szCs w:val="24"/>
          <w:lang w:val="uk-UA"/>
        </w:rPr>
      </w:pPr>
      <w:r w:rsidRPr="003228FF">
        <w:rPr>
          <w:rFonts w:ascii="Times New Roman" w:hAnsi="Times New Roman"/>
          <w:b/>
          <w:noProof/>
          <w:color w:val="7030A0"/>
          <w:sz w:val="24"/>
          <w:szCs w:val="24"/>
          <w:lang w:val="uk-UA"/>
        </w:rPr>
        <w:br/>
      </w:r>
      <w:r w:rsidR="003228FF">
        <w:rPr>
          <w:rFonts w:ascii="Times New Roman" w:hAnsi="Times New Roman"/>
          <w:b/>
          <w:noProof/>
          <w:color w:val="000000"/>
          <w:sz w:val="24"/>
          <w:szCs w:val="24"/>
          <w:lang w:val="uk-UA"/>
        </w:rPr>
        <w:t>                   </w:t>
      </w:r>
      <w:r w:rsidR="00F465C0">
        <w:rPr>
          <w:rFonts w:ascii="Times New Roman" w:hAnsi="Times New Roman"/>
          <w:b/>
          <w:noProof/>
          <w:color w:val="000000"/>
          <w:sz w:val="24"/>
          <w:szCs w:val="24"/>
          <w:lang w:val="uk-UA"/>
        </w:rPr>
        <w:t>ХІІ. МІСЦЕЗНАХОДЖЕННЯ ТА БАНКІВСЬКІ РЕКВІЗИТИ СТОРІН</w:t>
      </w:r>
    </w:p>
    <w:p w14:paraId="27DDBE0E" w14:textId="77777777" w:rsidR="00F465C0" w:rsidRPr="00F465C0" w:rsidRDefault="00F465C0" w:rsidP="001A5FB7">
      <w:pPr>
        <w:tabs>
          <w:tab w:val="left" w:pos="709"/>
        </w:tabs>
        <w:spacing w:after="0" w:line="240" w:lineRule="auto"/>
        <w:jc w:val="both"/>
        <w:rPr>
          <w:rFonts w:ascii="Times New Roman" w:hAnsi="Times New Roman" w:cs="Times New Roman"/>
          <w:noProof/>
          <w:color w:val="7030A0"/>
          <w:sz w:val="24"/>
          <w:szCs w:val="24"/>
        </w:rPr>
      </w:pPr>
    </w:p>
    <w:tbl>
      <w:tblPr>
        <w:tblW w:w="0" w:type="auto"/>
        <w:tblInd w:w="108" w:type="dxa"/>
        <w:tblLayout w:type="fixed"/>
        <w:tblLook w:val="0000" w:firstRow="0" w:lastRow="0" w:firstColumn="0" w:lastColumn="0" w:noHBand="0" w:noVBand="0"/>
      </w:tblPr>
      <w:tblGrid>
        <w:gridCol w:w="4678"/>
        <w:gridCol w:w="4961"/>
      </w:tblGrid>
      <w:tr w:rsidR="00F465C0" w:rsidRPr="0063554E" w14:paraId="02C86321" w14:textId="77777777" w:rsidTr="008D62E5">
        <w:tc>
          <w:tcPr>
            <w:tcW w:w="4678" w:type="dxa"/>
          </w:tcPr>
          <w:p w14:paraId="00D0D5DD" w14:textId="77777777" w:rsidR="00F465C0" w:rsidRDefault="003228FF" w:rsidP="001A5FB7">
            <w:pPr>
              <w:spacing w:after="0" w:line="240" w:lineRule="auto"/>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                  </w:t>
            </w:r>
            <w:r w:rsidR="00F465C0">
              <w:rPr>
                <w:rFonts w:ascii="Times New Roman" w:hAnsi="Times New Roman" w:cs="Times New Roman"/>
                <w:b/>
                <w:noProof/>
                <w:color w:val="000000"/>
                <w:sz w:val="24"/>
                <w:szCs w:val="24"/>
              </w:rPr>
              <w:t>Покупець:</w:t>
            </w:r>
            <w:r>
              <w:rPr>
                <w:rFonts w:ascii="Times New Roman" w:hAnsi="Times New Roman" w:cs="Times New Roman"/>
                <w:b/>
                <w:noProof/>
                <w:color w:val="000000"/>
                <w:sz w:val="24"/>
                <w:szCs w:val="24"/>
              </w:rPr>
              <w:t> </w:t>
            </w:r>
          </w:p>
        </w:tc>
        <w:tc>
          <w:tcPr>
            <w:tcW w:w="4961" w:type="dxa"/>
          </w:tcPr>
          <w:p w14:paraId="66A92A4B" w14:textId="77777777" w:rsidR="00F465C0" w:rsidRDefault="003228FF" w:rsidP="001A5FB7">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w:t>
            </w:r>
            <w:r w:rsidR="00F465C0">
              <w:rPr>
                <w:rFonts w:ascii="Times New Roman" w:hAnsi="Times New Roman" w:cs="Times New Roman"/>
                <w:b/>
                <w:color w:val="000000"/>
                <w:sz w:val="24"/>
                <w:szCs w:val="24"/>
              </w:rPr>
              <w:t>Постачальник:</w:t>
            </w:r>
          </w:p>
        </w:tc>
      </w:tr>
      <w:tr w:rsidR="00F465C0" w:rsidRPr="0063554E" w14:paraId="1EA79D36" w14:textId="77777777" w:rsidTr="008D62E5">
        <w:tc>
          <w:tcPr>
            <w:tcW w:w="4678" w:type="dxa"/>
          </w:tcPr>
          <w:p w14:paraId="5C8FACCC" w14:textId="77777777" w:rsidR="00F465C0" w:rsidRDefault="00F465C0" w:rsidP="001A5FB7">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Державна екологічна інспекція</w:t>
            </w:r>
          </w:p>
          <w:p w14:paraId="0EE4F6B7" w14:textId="1AE736F2" w:rsidR="00F465C0" w:rsidRDefault="00F465C0" w:rsidP="001A5FB7">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у </w:t>
            </w:r>
            <w:r w:rsidR="00CB3A13">
              <w:rPr>
                <w:rFonts w:ascii="Times New Roman" w:hAnsi="Times New Roman" w:cs="Times New Roman"/>
                <w:b/>
                <w:color w:val="000000"/>
                <w:sz w:val="24"/>
                <w:szCs w:val="24"/>
              </w:rPr>
              <w:t>Тернопільській</w:t>
            </w:r>
            <w:r>
              <w:rPr>
                <w:rFonts w:ascii="Times New Roman" w:hAnsi="Times New Roman" w:cs="Times New Roman"/>
                <w:b/>
                <w:color w:val="000000"/>
                <w:sz w:val="24"/>
                <w:szCs w:val="24"/>
              </w:rPr>
              <w:t xml:space="preserve"> області</w:t>
            </w:r>
          </w:p>
          <w:p w14:paraId="00D9847B" w14:textId="0845D5E6" w:rsidR="00F465C0" w:rsidRDefault="00CB3A13" w:rsidP="001A5F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46008</w:t>
            </w:r>
            <w:r w:rsidR="00F465C0">
              <w:rPr>
                <w:rFonts w:ascii="Times New Roman" w:hAnsi="Times New Roman" w:cs="Times New Roman"/>
                <w:color w:val="000000"/>
                <w:sz w:val="24"/>
                <w:szCs w:val="24"/>
              </w:rPr>
              <w:t xml:space="preserve">, м. </w:t>
            </w:r>
            <w:r>
              <w:rPr>
                <w:rFonts w:ascii="Times New Roman" w:hAnsi="Times New Roman" w:cs="Times New Roman"/>
                <w:color w:val="000000"/>
                <w:sz w:val="24"/>
                <w:szCs w:val="24"/>
              </w:rPr>
              <w:t>Тернопіль</w:t>
            </w:r>
            <w:r w:rsidR="00F465C0">
              <w:rPr>
                <w:rFonts w:ascii="Times New Roman" w:hAnsi="Times New Roman" w:cs="Times New Roman"/>
                <w:color w:val="000000"/>
                <w:sz w:val="24"/>
                <w:szCs w:val="24"/>
              </w:rPr>
              <w:t xml:space="preserve">, вул. </w:t>
            </w:r>
            <w:r>
              <w:rPr>
                <w:rFonts w:ascii="Times New Roman" w:hAnsi="Times New Roman" w:cs="Times New Roman"/>
                <w:color w:val="000000"/>
                <w:sz w:val="24"/>
                <w:szCs w:val="24"/>
              </w:rPr>
              <w:t>Шашкевича,3</w:t>
            </w:r>
          </w:p>
          <w:p w14:paraId="33BC066D" w14:textId="53B326AE" w:rsidR="00F465C0" w:rsidRDefault="00F465C0" w:rsidP="001A5F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р/р </w:t>
            </w:r>
            <w:r>
              <w:rPr>
                <w:rFonts w:ascii="Times New Roman" w:hAnsi="Times New Roman" w:cs="Times New Roman"/>
                <w:color w:val="000000"/>
                <w:sz w:val="24"/>
                <w:szCs w:val="24"/>
                <w:lang w:val="en-US"/>
              </w:rPr>
              <w:t>UA</w:t>
            </w:r>
            <w:r w:rsidR="00C11E9B">
              <w:rPr>
                <w:rFonts w:ascii="Times New Roman" w:hAnsi="Times New Roman" w:cs="Times New Roman"/>
                <w:color w:val="000000"/>
                <w:sz w:val="24"/>
                <w:szCs w:val="24"/>
                <w:lang w:val="en-US"/>
              </w:rPr>
              <w:t>73820172034314003000080912</w:t>
            </w:r>
          </w:p>
          <w:p w14:paraId="4F4F4FBA" w14:textId="77777777" w:rsidR="00F465C0" w:rsidRDefault="00F465C0" w:rsidP="001A5F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ДКСУ м. Київ</w:t>
            </w:r>
            <w:r>
              <w:rPr>
                <w:rFonts w:ascii="Times New Roman" w:hAnsi="Times New Roman" w:cs="Times New Roman"/>
                <w:color w:val="000000"/>
                <w:sz w:val="24"/>
                <w:szCs w:val="24"/>
              </w:rPr>
              <w:br/>
              <w:t xml:space="preserve">МФО 820172 </w:t>
            </w:r>
          </w:p>
          <w:p w14:paraId="30B26687" w14:textId="34D71F19" w:rsidR="00F465C0" w:rsidRDefault="00F465C0" w:rsidP="001A5F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 ЄДРПОУ </w:t>
            </w:r>
            <w:r w:rsidR="00966DF7">
              <w:rPr>
                <w:rFonts w:ascii="Times New Roman" w:hAnsi="Times New Roman" w:cs="Times New Roman"/>
                <w:color w:val="000000"/>
                <w:sz w:val="24"/>
                <w:szCs w:val="24"/>
              </w:rPr>
              <w:t>37977693</w:t>
            </w:r>
          </w:p>
          <w:p w14:paraId="47142401" w14:textId="041168B0" w:rsidR="00F465C0" w:rsidRDefault="00F465C0" w:rsidP="001A5FB7">
            <w:pPr>
              <w:spacing w:after="0" w:line="240" w:lineRule="auto"/>
              <w:rPr>
                <w:rFonts w:ascii="Times New Roman" w:hAnsi="Times New Roman" w:cs="Times New Roman"/>
                <w:b/>
                <w:caps/>
                <w:color w:val="000000"/>
                <w:sz w:val="24"/>
                <w:szCs w:val="24"/>
              </w:rPr>
            </w:pPr>
            <w:r>
              <w:rPr>
                <w:rFonts w:ascii="Times New Roman" w:hAnsi="Times New Roman" w:cs="Times New Roman"/>
                <w:color w:val="000000"/>
                <w:sz w:val="24"/>
                <w:szCs w:val="24"/>
              </w:rPr>
              <w:t>тел./факс (03</w:t>
            </w:r>
            <w:r w:rsidR="00966DF7">
              <w:rPr>
                <w:rFonts w:ascii="Times New Roman" w:hAnsi="Times New Roman" w:cs="Times New Roman"/>
                <w:color w:val="000000"/>
                <w:sz w:val="24"/>
                <w:szCs w:val="24"/>
              </w:rPr>
              <w:t>5</w:t>
            </w:r>
            <w:r>
              <w:rPr>
                <w:rFonts w:ascii="Times New Roman" w:hAnsi="Times New Roman" w:cs="Times New Roman"/>
                <w:color w:val="000000"/>
                <w:sz w:val="24"/>
                <w:szCs w:val="24"/>
              </w:rPr>
              <w:t xml:space="preserve">2) </w:t>
            </w:r>
            <w:r w:rsidR="00966DF7">
              <w:rPr>
                <w:rFonts w:ascii="Times New Roman" w:hAnsi="Times New Roman" w:cs="Times New Roman"/>
                <w:color w:val="000000"/>
                <w:sz w:val="24"/>
                <w:szCs w:val="24"/>
              </w:rPr>
              <w:t>52-82-26</w:t>
            </w:r>
          </w:p>
          <w:p w14:paraId="6AB627D5" w14:textId="32F33944" w:rsidR="00F465C0" w:rsidRDefault="00F465C0" w:rsidP="001A5FB7">
            <w:pPr>
              <w:spacing w:after="0" w:line="240" w:lineRule="auto"/>
              <w:ind w:right="-102"/>
              <w:rPr>
                <w:rFonts w:ascii="Times New Roman" w:hAnsi="Times New Roman" w:cs="Times New Roman"/>
                <w:bCs/>
                <w:color w:val="000000"/>
                <w:sz w:val="24"/>
                <w:szCs w:val="24"/>
                <w:u w:val="single"/>
              </w:rPr>
            </w:pPr>
            <w:r>
              <w:rPr>
                <w:rFonts w:ascii="Times New Roman" w:hAnsi="Times New Roman" w:cs="Times New Roman"/>
                <w:color w:val="000000"/>
                <w:sz w:val="24"/>
                <w:szCs w:val="24"/>
                <w:lang w:val="en-US" w:eastAsia="ar-SA"/>
              </w:rPr>
              <w:t>e</w:t>
            </w:r>
            <w:r>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val="en-US" w:eastAsia="ar-SA"/>
              </w:rPr>
              <w:t>mail</w:t>
            </w:r>
            <w:r>
              <w:rPr>
                <w:rFonts w:ascii="Times New Roman" w:hAnsi="Times New Roman" w:cs="Times New Roman"/>
                <w:color w:val="000000"/>
                <w:sz w:val="24"/>
                <w:szCs w:val="24"/>
                <w:lang w:eastAsia="ar-SA"/>
              </w:rPr>
              <w:t xml:space="preserve">: </w:t>
            </w:r>
            <w:hyperlink r:id="rId11" w:history="1">
              <w:r w:rsidR="00966DF7" w:rsidRPr="00E846D0">
                <w:rPr>
                  <w:rStyle w:val="a8"/>
                  <w:rFonts w:cs="Calibri"/>
                  <w:lang w:val="en-US"/>
                </w:rPr>
                <w:t>tern</w:t>
              </w:r>
              <w:r w:rsidR="00966DF7" w:rsidRPr="00E846D0">
                <w:rPr>
                  <w:rStyle w:val="a8"/>
                  <w:rFonts w:ascii="Times New Roman" w:hAnsi="Times New Roman"/>
                  <w:bCs/>
                  <w:sz w:val="24"/>
                  <w:szCs w:val="24"/>
                </w:rPr>
                <w:t>@</w:t>
              </w:r>
              <w:r w:rsidR="00966DF7" w:rsidRPr="00E846D0">
                <w:rPr>
                  <w:rStyle w:val="a8"/>
                  <w:rFonts w:ascii="Times New Roman" w:hAnsi="Times New Roman"/>
                  <w:bCs/>
                  <w:sz w:val="24"/>
                  <w:szCs w:val="24"/>
                  <w:lang w:val="en-US"/>
                </w:rPr>
                <w:t>dei</w:t>
              </w:r>
              <w:r w:rsidR="00966DF7" w:rsidRPr="00E846D0">
                <w:rPr>
                  <w:rStyle w:val="a8"/>
                  <w:rFonts w:ascii="Times New Roman" w:hAnsi="Times New Roman"/>
                  <w:bCs/>
                  <w:sz w:val="24"/>
                  <w:szCs w:val="24"/>
                </w:rPr>
                <w:t>.</w:t>
              </w:r>
              <w:r w:rsidR="00966DF7" w:rsidRPr="00E846D0">
                <w:rPr>
                  <w:rStyle w:val="a8"/>
                  <w:rFonts w:ascii="Times New Roman" w:hAnsi="Times New Roman"/>
                  <w:bCs/>
                  <w:sz w:val="24"/>
                  <w:szCs w:val="24"/>
                  <w:lang w:val="en-US"/>
                </w:rPr>
                <w:t>gov</w:t>
              </w:r>
              <w:r w:rsidR="00966DF7" w:rsidRPr="00E846D0">
                <w:rPr>
                  <w:rStyle w:val="a8"/>
                  <w:rFonts w:ascii="Times New Roman" w:hAnsi="Times New Roman"/>
                  <w:bCs/>
                  <w:sz w:val="24"/>
                  <w:szCs w:val="24"/>
                </w:rPr>
                <w:t>.</w:t>
              </w:r>
              <w:r w:rsidR="00966DF7" w:rsidRPr="00E846D0">
                <w:rPr>
                  <w:rStyle w:val="a8"/>
                  <w:rFonts w:ascii="Times New Roman" w:hAnsi="Times New Roman"/>
                  <w:bCs/>
                  <w:sz w:val="24"/>
                  <w:szCs w:val="24"/>
                  <w:lang w:val="en-US"/>
                </w:rPr>
                <w:t>ua</w:t>
              </w:r>
            </w:hyperlink>
          </w:p>
          <w:p w14:paraId="6922FEAD" w14:textId="77777777" w:rsidR="00F465C0" w:rsidRDefault="00F465C0" w:rsidP="001A5FB7">
            <w:pPr>
              <w:spacing w:after="0" w:line="240" w:lineRule="auto"/>
              <w:jc w:val="both"/>
              <w:rPr>
                <w:rFonts w:ascii="Times New Roman" w:hAnsi="Times New Roman" w:cs="Times New Roman"/>
                <w:b/>
                <w:color w:val="000000"/>
                <w:sz w:val="24"/>
                <w:szCs w:val="24"/>
              </w:rPr>
            </w:pPr>
          </w:p>
          <w:p w14:paraId="7E912D0D" w14:textId="77777777" w:rsidR="00F465C0" w:rsidRDefault="00F465C0" w:rsidP="001A5FB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Начальник </w:t>
            </w:r>
          </w:p>
          <w:p w14:paraId="227A55BE" w14:textId="77777777" w:rsidR="00F465C0" w:rsidRDefault="00F465C0" w:rsidP="001A5FB7">
            <w:pPr>
              <w:spacing w:after="0" w:line="240" w:lineRule="auto"/>
              <w:jc w:val="both"/>
              <w:rPr>
                <w:rFonts w:ascii="Times New Roman" w:hAnsi="Times New Roman" w:cs="Times New Roman"/>
                <w:b/>
                <w:color w:val="000000"/>
                <w:sz w:val="24"/>
                <w:szCs w:val="24"/>
              </w:rPr>
            </w:pPr>
          </w:p>
          <w:p w14:paraId="4A3823FA" w14:textId="7EC96B90" w:rsidR="00F465C0" w:rsidRDefault="00F465C0" w:rsidP="001A5FB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w:t>
            </w:r>
            <w:proofErr w:type="spellStart"/>
            <w:r w:rsidR="00E524F9">
              <w:rPr>
                <w:rFonts w:ascii="Times New Roman" w:hAnsi="Times New Roman" w:cs="Times New Roman"/>
                <w:b/>
                <w:color w:val="000000"/>
                <w:sz w:val="24"/>
                <w:szCs w:val="24"/>
              </w:rPr>
              <w:t>Г.В.Зуб</w:t>
            </w:r>
            <w:proofErr w:type="spellEnd"/>
            <w:r>
              <w:rPr>
                <w:rFonts w:ascii="Times New Roman" w:hAnsi="Times New Roman" w:cs="Times New Roman"/>
                <w:b/>
                <w:color w:val="000000"/>
                <w:sz w:val="24"/>
                <w:szCs w:val="24"/>
              </w:rPr>
              <w:t>/</w:t>
            </w:r>
          </w:p>
        </w:tc>
        <w:tc>
          <w:tcPr>
            <w:tcW w:w="4961" w:type="dxa"/>
          </w:tcPr>
          <w:p w14:paraId="66C9125F" w14:textId="77777777" w:rsidR="00F465C0" w:rsidRDefault="00F465C0" w:rsidP="001A5FB7">
            <w:pPr>
              <w:spacing w:after="0" w:line="240" w:lineRule="auto"/>
              <w:jc w:val="both"/>
              <w:rPr>
                <w:rFonts w:ascii="Times New Roman" w:hAnsi="Times New Roman" w:cs="Times New Roman"/>
                <w:b/>
                <w:color w:val="000000"/>
                <w:sz w:val="24"/>
                <w:szCs w:val="24"/>
              </w:rPr>
            </w:pPr>
          </w:p>
          <w:p w14:paraId="4AD2BD93" w14:textId="77777777" w:rsidR="00F465C0" w:rsidRDefault="00F465C0" w:rsidP="001A5FB7">
            <w:pPr>
              <w:spacing w:after="0" w:line="240" w:lineRule="auto"/>
              <w:jc w:val="both"/>
              <w:rPr>
                <w:rFonts w:ascii="Times New Roman" w:hAnsi="Times New Roman" w:cs="Times New Roman"/>
                <w:b/>
                <w:color w:val="000000"/>
                <w:sz w:val="24"/>
                <w:szCs w:val="24"/>
              </w:rPr>
            </w:pPr>
          </w:p>
          <w:p w14:paraId="11BF7BEF" w14:textId="77777777" w:rsidR="00F465C0" w:rsidRDefault="00F465C0" w:rsidP="001A5FB7">
            <w:pPr>
              <w:spacing w:after="0" w:line="240" w:lineRule="auto"/>
              <w:jc w:val="both"/>
              <w:rPr>
                <w:rFonts w:ascii="Times New Roman" w:hAnsi="Times New Roman" w:cs="Times New Roman"/>
                <w:b/>
                <w:color w:val="000000"/>
                <w:sz w:val="24"/>
                <w:szCs w:val="24"/>
              </w:rPr>
            </w:pPr>
          </w:p>
          <w:p w14:paraId="7A0236E5" w14:textId="77777777" w:rsidR="00F465C0" w:rsidRDefault="00F465C0" w:rsidP="001A5FB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br/>
            </w:r>
          </w:p>
          <w:p w14:paraId="4200DC70" w14:textId="77777777" w:rsidR="00F465C0" w:rsidRDefault="00F465C0" w:rsidP="001A5FB7">
            <w:pPr>
              <w:spacing w:after="0" w:line="240" w:lineRule="auto"/>
              <w:jc w:val="both"/>
              <w:rPr>
                <w:rFonts w:ascii="Times New Roman" w:hAnsi="Times New Roman" w:cs="Times New Roman"/>
                <w:b/>
                <w:color w:val="000000"/>
                <w:sz w:val="24"/>
                <w:szCs w:val="24"/>
              </w:rPr>
            </w:pPr>
          </w:p>
          <w:p w14:paraId="3615883C" w14:textId="77777777" w:rsidR="00F465C0" w:rsidRDefault="00F465C0" w:rsidP="001A5FB7">
            <w:pPr>
              <w:spacing w:after="0" w:line="240" w:lineRule="auto"/>
              <w:jc w:val="both"/>
              <w:rPr>
                <w:rFonts w:ascii="Times New Roman" w:hAnsi="Times New Roman" w:cs="Times New Roman"/>
                <w:b/>
                <w:color w:val="000000"/>
                <w:sz w:val="24"/>
                <w:szCs w:val="24"/>
              </w:rPr>
            </w:pPr>
          </w:p>
          <w:p w14:paraId="73182D93" w14:textId="77777777" w:rsidR="00F465C0" w:rsidRDefault="00F465C0" w:rsidP="001A5FB7">
            <w:pPr>
              <w:spacing w:after="0" w:line="240" w:lineRule="auto"/>
              <w:jc w:val="both"/>
              <w:rPr>
                <w:rFonts w:ascii="Times New Roman" w:hAnsi="Times New Roman" w:cs="Times New Roman"/>
                <w:b/>
                <w:color w:val="000000"/>
                <w:sz w:val="24"/>
                <w:szCs w:val="24"/>
              </w:rPr>
            </w:pPr>
          </w:p>
          <w:p w14:paraId="0199610F" w14:textId="77777777" w:rsidR="00F465C0" w:rsidRDefault="00F465C0" w:rsidP="001A5FB7">
            <w:pPr>
              <w:spacing w:after="0" w:line="240" w:lineRule="auto"/>
              <w:jc w:val="both"/>
              <w:rPr>
                <w:rFonts w:ascii="Times New Roman" w:hAnsi="Times New Roman" w:cs="Times New Roman"/>
                <w:b/>
                <w:color w:val="000000"/>
                <w:sz w:val="24"/>
                <w:szCs w:val="24"/>
              </w:rPr>
            </w:pPr>
          </w:p>
          <w:p w14:paraId="742D2B47" w14:textId="77777777" w:rsidR="00F465C0" w:rsidRDefault="00F465C0" w:rsidP="001A5FB7">
            <w:pPr>
              <w:spacing w:after="0" w:line="240" w:lineRule="auto"/>
              <w:jc w:val="both"/>
              <w:rPr>
                <w:rFonts w:ascii="Times New Roman" w:hAnsi="Times New Roman" w:cs="Times New Roman"/>
                <w:b/>
                <w:color w:val="000000"/>
                <w:sz w:val="24"/>
                <w:szCs w:val="24"/>
              </w:rPr>
            </w:pPr>
          </w:p>
          <w:p w14:paraId="03E230CB" w14:textId="77777777" w:rsidR="00F465C0" w:rsidRDefault="00F465C0" w:rsidP="001A5FB7">
            <w:pPr>
              <w:spacing w:after="0" w:line="240" w:lineRule="auto"/>
              <w:jc w:val="both"/>
              <w:rPr>
                <w:rFonts w:ascii="Times New Roman" w:hAnsi="Times New Roman" w:cs="Times New Roman"/>
                <w:b/>
                <w:color w:val="000000"/>
                <w:sz w:val="24"/>
                <w:szCs w:val="24"/>
              </w:rPr>
            </w:pPr>
          </w:p>
          <w:p w14:paraId="17768D47" w14:textId="77777777" w:rsidR="00F465C0" w:rsidRDefault="00F465C0" w:rsidP="001A5FB7">
            <w:pPr>
              <w:spacing w:after="0" w:line="240" w:lineRule="auto"/>
              <w:jc w:val="both"/>
              <w:rPr>
                <w:rFonts w:ascii="Times New Roman" w:hAnsi="Times New Roman" w:cs="Times New Roman"/>
                <w:b/>
                <w:color w:val="000000"/>
                <w:sz w:val="24"/>
                <w:szCs w:val="24"/>
              </w:rPr>
            </w:pPr>
          </w:p>
          <w:p w14:paraId="3A1692BE" w14:textId="77777777" w:rsidR="00F465C0" w:rsidRDefault="00F465C0" w:rsidP="001A5FB7">
            <w:pPr>
              <w:spacing w:after="0" w:line="240" w:lineRule="auto"/>
              <w:jc w:val="both"/>
              <w:rPr>
                <w:rFonts w:ascii="Times New Roman" w:hAnsi="Times New Roman" w:cs="Times New Roman"/>
                <w:b/>
                <w:color w:val="000000"/>
                <w:sz w:val="24"/>
                <w:szCs w:val="24"/>
              </w:rPr>
            </w:pPr>
          </w:p>
          <w:p w14:paraId="0F085479" w14:textId="77777777" w:rsidR="00F465C0" w:rsidRDefault="00F465C0" w:rsidP="001A5FB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w:t>
            </w:r>
          </w:p>
          <w:p w14:paraId="4D9D6A71" w14:textId="77777777" w:rsidR="00F465C0" w:rsidRDefault="00F465C0" w:rsidP="001A5FB7">
            <w:pPr>
              <w:pStyle w:val="21"/>
              <w:rPr>
                <w:rFonts w:ascii="Times New Roman" w:hAnsi="Times New Roman"/>
                <w:color w:val="000000"/>
                <w:sz w:val="24"/>
                <w:szCs w:val="24"/>
                <w:lang w:val="uk-UA"/>
              </w:rPr>
            </w:pPr>
          </w:p>
          <w:p w14:paraId="2B094BA4" w14:textId="77777777" w:rsidR="00F465C0" w:rsidRDefault="00F465C0" w:rsidP="001A5FB7">
            <w:pPr>
              <w:spacing w:after="0" w:line="240" w:lineRule="auto"/>
              <w:jc w:val="both"/>
              <w:rPr>
                <w:rFonts w:ascii="Times New Roman" w:hAnsi="Times New Roman" w:cs="Times New Roman"/>
                <w:b/>
                <w:color w:val="000000"/>
                <w:sz w:val="24"/>
                <w:szCs w:val="24"/>
              </w:rPr>
            </w:pPr>
          </w:p>
        </w:tc>
      </w:tr>
    </w:tbl>
    <w:p w14:paraId="1F46D0CC" w14:textId="77777777" w:rsidR="00B131AD" w:rsidRDefault="00B131AD" w:rsidP="00D508A6">
      <w:pPr>
        <w:spacing w:after="0" w:line="240" w:lineRule="auto"/>
        <w:rPr>
          <w:rFonts w:ascii="Times New Roman" w:hAnsi="Times New Roman" w:cs="Times New Roman"/>
          <w:sz w:val="24"/>
          <w:szCs w:val="24"/>
        </w:rPr>
      </w:pPr>
    </w:p>
    <w:p w14:paraId="7AC4F414" w14:textId="77777777" w:rsidR="00B131AD" w:rsidRDefault="00B131AD" w:rsidP="00D508A6">
      <w:pPr>
        <w:spacing w:after="0" w:line="240" w:lineRule="auto"/>
        <w:rPr>
          <w:rFonts w:ascii="Times New Roman" w:hAnsi="Times New Roman" w:cs="Times New Roman"/>
          <w:sz w:val="24"/>
          <w:szCs w:val="24"/>
        </w:rPr>
      </w:pPr>
    </w:p>
    <w:p w14:paraId="70D49887" w14:textId="77777777" w:rsidR="00B131AD" w:rsidRDefault="00B131AD" w:rsidP="00D508A6">
      <w:pPr>
        <w:spacing w:after="0" w:line="240" w:lineRule="auto"/>
        <w:rPr>
          <w:rFonts w:ascii="Times New Roman" w:hAnsi="Times New Roman" w:cs="Times New Roman"/>
          <w:sz w:val="24"/>
          <w:szCs w:val="24"/>
        </w:rPr>
      </w:pPr>
    </w:p>
    <w:p w14:paraId="26EC5739" w14:textId="77777777" w:rsidR="002637A0" w:rsidRPr="002637A0" w:rsidRDefault="00E43E21" w:rsidP="00D508A6">
      <w:pPr>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53DAFA00" w14:textId="77777777" w:rsidR="002637A0" w:rsidRDefault="002637A0" w:rsidP="002637A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A7A5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Додаток № 1</w:t>
      </w:r>
    </w:p>
    <w:p w14:paraId="12B5B91B" w14:textId="77777777" w:rsidR="002637A0" w:rsidRDefault="002637A0" w:rsidP="002637A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до дог</w:t>
      </w:r>
      <w:r w:rsidR="00DA7A59">
        <w:rPr>
          <w:rFonts w:ascii="Times New Roman" w:hAnsi="Times New Roman" w:cs="Times New Roman"/>
          <w:b/>
          <w:color w:val="000000"/>
          <w:sz w:val="24"/>
          <w:szCs w:val="24"/>
        </w:rPr>
        <w:t>овору № __</w:t>
      </w:r>
      <w:r w:rsidR="00212F31">
        <w:rPr>
          <w:rFonts w:ascii="Times New Roman" w:hAnsi="Times New Roman" w:cs="Times New Roman"/>
          <w:b/>
          <w:color w:val="000000"/>
          <w:sz w:val="24"/>
          <w:szCs w:val="24"/>
        </w:rPr>
        <w:t>__</w:t>
      </w:r>
      <w:r w:rsidR="00DA7A59">
        <w:rPr>
          <w:rFonts w:ascii="Times New Roman" w:hAnsi="Times New Roman" w:cs="Times New Roman"/>
          <w:b/>
          <w:color w:val="000000"/>
          <w:sz w:val="24"/>
          <w:szCs w:val="24"/>
        </w:rPr>
        <w:t>__</w:t>
      </w:r>
      <w:r w:rsidR="00212F31">
        <w:rPr>
          <w:rFonts w:ascii="Times New Roman" w:hAnsi="Times New Roman" w:cs="Times New Roman"/>
          <w:b/>
          <w:color w:val="000000"/>
          <w:sz w:val="24"/>
          <w:szCs w:val="24"/>
        </w:rPr>
        <w:t>_від «___»__________</w:t>
      </w:r>
      <w:r>
        <w:rPr>
          <w:rFonts w:ascii="Times New Roman" w:hAnsi="Times New Roman" w:cs="Times New Roman"/>
          <w:b/>
          <w:color w:val="000000"/>
          <w:sz w:val="24"/>
          <w:szCs w:val="24"/>
        </w:rPr>
        <w:t xml:space="preserve"> 2022 року</w:t>
      </w:r>
    </w:p>
    <w:p w14:paraId="608AF1E3" w14:textId="77777777" w:rsidR="002637A0" w:rsidRDefault="002637A0" w:rsidP="002637A0">
      <w:pPr>
        <w:spacing w:after="0" w:line="240" w:lineRule="auto"/>
        <w:jc w:val="center"/>
        <w:rPr>
          <w:rFonts w:ascii="Times New Roman" w:hAnsi="Times New Roman" w:cs="Times New Roman"/>
          <w:b/>
          <w:color w:val="000000"/>
          <w:sz w:val="24"/>
          <w:szCs w:val="24"/>
        </w:rPr>
      </w:pPr>
    </w:p>
    <w:p w14:paraId="4D6E6A54" w14:textId="77777777" w:rsidR="002637A0" w:rsidRDefault="002637A0" w:rsidP="002637A0">
      <w:pPr>
        <w:spacing w:after="0" w:line="240" w:lineRule="auto"/>
        <w:jc w:val="center"/>
        <w:rPr>
          <w:rFonts w:ascii="Times New Roman" w:hAnsi="Times New Roman" w:cs="Times New Roman"/>
          <w:b/>
          <w:color w:val="000000"/>
          <w:sz w:val="24"/>
          <w:szCs w:val="24"/>
        </w:rPr>
      </w:pPr>
    </w:p>
    <w:p w14:paraId="1FF202B1" w14:textId="77777777" w:rsidR="002637A0" w:rsidRDefault="002637A0" w:rsidP="002637A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СПЕЦИФІКАЦІЯ</w:t>
      </w:r>
    </w:p>
    <w:p w14:paraId="225E028A" w14:textId="77777777" w:rsidR="002637A0" w:rsidRDefault="002637A0" w:rsidP="002637A0">
      <w:pPr>
        <w:spacing w:after="0" w:line="240" w:lineRule="auto"/>
        <w:jc w:val="center"/>
        <w:rPr>
          <w:rFonts w:ascii="Times New Roman" w:hAnsi="Times New Roman" w:cs="Times New Roman"/>
          <w:b/>
          <w:color w:val="000000"/>
          <w:sz w:val="24"/>
          <w:szCs w:val="24"/>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2893"/>
        <w:gridCol w:w="1208"/>
        <w:gridCol w:w="1833"/>
        <w:gridCol w:w="1941"/>
        <w:gridCol w:w="1961"/>
      </w:tblGrid>
      <w:tr w:rsidR="002637A0" w:rsidRPr="0063554E" w14:paraId="697CD2BF" w14:textId="77777777" w:rsidTr="008D62E5">
        <w:trPr>
          <w:trHeight w:val="264"/>
          <w:jc w:val="center"/>
        </w:trPr>
        <w:tc>
          <w:tcPr>
            <w:tcW w:w="6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94317E" w14:textId="77777777" w:rsidR="002637A0" w:rsidRDefault="002637A0" w:rsidP="002637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28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3B5B94" w14:textId="77777777" w:rsidR="002637A0" w:rsidRDefault="002637A0" w:rsidP="002637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Найменування товару </w:t>
            </w:r>
            <w:r>
              <w:rPr>
                <w:rFonts w:ascii="Times New Roman" w:hAnsi="Times New Roman" w:cs="Times New Roman"/>
                <w:b/>
                <w:color w:val="000000"/>
                <w:sz w:val="24"/>
                <w:szCs w:val="24"/>
              </w:rPr>
              <w:t>(нафтопродуктів)</w:t>
            </w:r>
          </w:p>
        </w:tc>
        <w:tc>
          <w:tcPr>
            <w:tcW w:w="10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352E6F" w14:textId="77777777" w:rsidR="002637A0" w:rsidRDefault="002637A0" w:rsidP="002637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Одиниця</w:t>
            </w:r>
          </w:p>
          <w:p w14:paraId="1A4320DC" w14:textId="77777777" w:rsidR="002637A0" w:rsidRDefault="002637A0" w:rsidP="002637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виміру</w:t>
            </w:r>
          </w:p>
        </w:tc>
        <w:tc>
          <w:tcPr>
            <w:tcW w:w="183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5044CE" w14:textId="77777777" w:rsidR="002637A0" w:rsidRDefault="002637A0" w:rsidP="002637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Кількість</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E6C651B" w14:textId="77777777" w:rsidR="002637A0" w:rsidRDefault="002637A0" w:rsidP="002637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Ціна за одиницю без ПДВ, грн.</w:t>
            </w:r>
          </w:p>
        </w:tc>
        <w:tc>
          <w:tcPr>
            <w:tcW w:w="19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6FA795" w14:textId="77777777" w:rsidR="002637A0" w:rsidRDefault="002637A0" w:rsidP="002637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Сума без ПДВ,  грн.</w:t>
            </w:r>
          </w:p>
        </w:tc>
      </w:tr>
      <w:tr w:rsidR="002637A0" w:rsidRPr="0063554E" w14:paraId="734F1FDE" w14:textId="77777777" w:rsidTr="00011F8E">
        <w:trPr>
          <w:trHeight w:val="469"/>
          <w:jc w:val="center"/>
        </w:trPr>
        <w:tc>
          <w:tcPr>
            <w:tcW w:w="609" w:type="dxa"/>
            <w:tcBorders>
              <w:top w:val="single" w:sz="4" w:space="0" w:color="auto"/>
              <w:left w:val="single" w:sz="4" w:space="0" w:color="auto"/>
              <w:bottom w:val="single" w:sz="4" w:space="0" w:color="auto"/>
              <w:right w:val="single" w:sz="4" w:space="0" w:color="auto"/>
            </w:tcBorders>
            <w:noWrap/>
            <w:vAlign w:val="center"/>
          </w:tcPr>
          <w:p w14:paraId="74ADDE7F" w14:textId="77777777" w:rsidR="002637A0" w:rsidRDefault="002637A0" w:rsidP="002637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93" w:type="dxa"/>
            <w:tcBorders>
              <w:top w:val="single" w:sz="4" w:space="0" w:color="auto"/>
              <w:left w:val="single" w:sz="4" w:space="0" w:color="auto"/>
              <w:bottom w:val="single" w:sz="4" w:space="0" w:color="auto"/>
              <w:right w:val="single" w:sz="4" w:space="0" w:color="auto"/>
            </w:tcBorders>
            <w:vAlign w:val="center"/>
          </w:tcPr>
          <w:p w14:paraId="4D3DAAAB" w14:textId="77777777" w:rsidR="002637A0" w:rsidRDefault="002637A0" w:rsidP="002637A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Бензин А-95</w:t>
            </w:r>
          </w:p>
        </w:tc>
        <w:tc>
          <w:tcPr>
            <w:tcW w:w="1023" w:type="dxa"/>
            <w:tcBorders>
              <w:top w:val="single" w:sz="4" w:space="0" w:color="auto"/>
              <w:left w:val="single" w:sz="4" w:space="0" w:color="auto"/>
              <w:bottom w:val="single" w:sz="4" w:space="0" w:color="auto"/>
              <w:right w:val="single" w:sz="4" w:space="0" w:color="auto"/>
            </w:tcBorders>
            <w:noWrap/>
            <w:vAlign w:val="center"/>
          </w:tcPr>
          <w:p w14:paraId="51C937C3" w14:textId="77777777" w:rsidR="002637A0" w:rsidRDefault="002637A0" w:rsidP="002637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літр</w:t>
            </w:r>
          </w:p>
        </w:tc>
        <w:tc>
          <w:tcPr>
            <w:tcW w:w="1833" w:type="dxa"/>
            <w:tcBorders>
              <w:top w:val="single" w:sz="4" w:space="0" w:color="auto"/>
              <w:left w:val="single" w:sz="4" w:space="0" w:color="auto"/>
              <w:bottom w:val="single" w:sz="4" w:space="0" w:color="auto"/>
              <w:right w:val="single" w:sz="4" w:space="0" w:color="auto"/>
            </w:tcBorders>
            <w:noWrap/>
            <w:vAlign w:val="center"/>
          </w:tcPr>
          <w:p w14:paraId="2F6D2548" w14:textId="5D1E8065" w:rsidR="002637A0" w:rsidRDefault="00571B46" w:rsidP="002637A0">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3350</w:t>
            </w:r>
          </w:p>
        </w:tc>
        <w:tc>
          <w:tcPr>
            <w:tcW w:w="2126" w:type="dxa"/>
            <w:tcBorders>
              <w:top w:val="single" w:sz="4" w:space="0" w:color="auto"/>
              <w:left w:val="single" w:sz="4" w:space="0" w:color="auto"/>
              <w:bottom w:val="single" w:sz="4" w:space="0" w:color="auto"/>
              <w:right w:val="single" w:sz="4" w:space="0" w:color="auto"/>
            </w:tcBorders>
          </w:tcPr>
          <w:p w14:paraId="093C1526" w14:textId="77777777" w:rsidR="002637A0" w:rsidRDefault="002637A0" w:rsidP="002637A0">
            <w:pPr>
              <w:spacing w:after="0" w:line="240" w:lineRule="auto"/>
              <w:jc w:val="center"/>
              <w:rPr>
                <w:rFonts w:ascii="Times New Roman" w:hAnsi="Times New Roman" w:cs="Times New Roman"/>
                <w:color w:val="000000"/>
                <w:sz w:val="24"/>
                <w:szCs w:val="24"/>
              </w:rPr>
            </w:pPr>
          </w:p>
        </w:tc>
        <w:tc>
          <w:tcPr>
            <w:tcW w:w="1961" w:type="dxa"/>
            <w:tcBorders>
              <w:top w:val="single" w:sz="4" w:space="0" w:color="auto"/>
              <w:left w:val="single" w:sz="4" w:space="0" w:color="auto"/>
              <w:bottom w:val="single" w:sz="4" w:space="0" w:color="auto"/>
              <w:right w:val="single" w:sz="4" w:space="0" w:color="auto"/>
            </w:tcBorders>
            <w:noWrap/>
            <w:vAlign w:val="center"/>
          </w:tcPr>
          <w:p w14:paraId="61040C0C" w14:textId="77777777" w:rsidR="002637A0" w:rsidRDefault="002637A0" w:rsidP="002637A0">
            <w:pPr>
              <w:spacing w:after="0" w:line="240" w:lineRule="auto"/>
              <w:jc w:val="center"/>
              <w:rPr>
                <w:rFonts w:ascii="Times New Roman" w:hAnsi="Times New Roman" w:cs="Times New Roman"/>
                <w:color w:val="000000"/>
                <w:sz w:val="24"/>
                <w:szCs w:val="24"/>
              </w:rPr>
            </w:pPr>
          </w:p>
        </w:tc>
      </w:tr>
      <w:tr w:rsidR="002637A0" w:rsidRPr="0063554E" w14:paraId="293DBC5C" w14:textId="77777777" w:rsidTr="00011F8E">
        <w:trPr>
          <w:trHeight w:val="417"/>
          <w:jc w:val="center"/>
        </w:trPr>
        <w:tc>
          <w:tcPr>
            <w:tcW w:w="609" w:type="dxa"/>
            <w:tcBorders>
              <w:top w:val="single" w:sz="4" w:space="0" w:color="auto"/>
              <w:left w:val="single" w:sz="4" w:space="0" w:color="auto"/>
              <w:bottom w:val="single" w:sz="4" w:space="0" w:color="auto"/>
              <w:right w:val="single" w:sz="4" w:space="0" w:color="auto"/>
            </w:tcBorders>
            <w:noWrap/>
            <w:vAlign w:val="center"/>
          </w:tcPr>
          <w:p w14:paraId="3D867CFD" w14:textId="2052BD24" w:rsidR="002637A0" w:rsidRDefault="002637A0" w:rsidP="002637A0">
            <w:pPr>
              <w:spacing w:after="0" w:line="240" w:lineRule="auto"/>
              <w:jc w:val="center"/>
              <w:rPr>
                <w:rFonts w:ascii="Times New Roman" w:hAnsi="Times New Roman" w:cs="Times New Roman"/>
                <w:color w:val="000000"/>
                <w:sz w:val="24"/>
                <w:szCs w:val="24"/>
              </w:rPr>
            </w:pPr>
          </w:p>
        </w:tc>
        <w:tc>
          <w:tcPr>
            <w:tcW w:w="2893" w:type="dxa"/>
            <w:tcBorders>
              <w:top w:val="single" w:sz="4" w:space="0" w:color="auto"/>
              <w:left w:val="single" w:sz="4" w:space="0" w:color="auto"/>
              <w:bottom w:val="single" w:sz="4" w:space="0" w:color="auto"/>
              <w:right w:val="single" w:sz="4" w:space="0" w:color="auto"/>
            </w:tcBorders>
            <w:vAlign w:val="center"/>
          </w:tcPr>
          <w:p w14:paraId="6B75BAC4" w14:textId="408097F7" w:rsidR="002637A0" w:rsidRDefault="002637A0" w:rsidP="002637A0">
            <w:pPr>
              <w:spacing w:after="0" w:line="240" w:lineRule="auto"/>
              <w:rPr>
                <w:rFonts w:ascii="Times New Roman" w:hAnsi="Times New Roman" w:cs="Times New Roman"/>
                <w:color w:val="000000"/>
                <w:sz w:val="24"/>
                <w:szCs w:val="24"/>
              </w:rPr>
            </w:pPr>
          </w:p>
        </w:tc>
        <w:tc>
          <w:tcPr>
            <w:tcW w:w="1023" w:type="dxa"/>
            <w:tcBorders>
              <w:top w:val="single" w:sz="4" w:space="0" w:color="auto"/>
              <w:left w:val="single" w:sz="4" w:space="0" w:color="auto"/>
              <w:bottom w:val="single" w:sz="4" w:space="0" w:color="auto"/>
              <w:right w:val="single" w:sz="4" w:space="0" w:color="auto"/>
            </w:tcBorders>
            <w:noWrap/>
            <w:vAlign w:val="center"/>
          </w:tcPr>
          <w:p w14:paraId="1E8AEEA3" w14:textId="16E09353" w:rsidR="002637A0" w:rsidRDefault="002637A0" w:rsidP="002637A0">
            <w:pPr>
              <w:spacing w:after="0" w:line="240" w:lineRule="auto"/>
              <w:jc w:val="center"/>
              <w:rPr>
                <w:rFonts w:ascii="Times New Roman" w:hAnsi="Times New Roman" w:cs="Times New Roman"/>
                <w:color w:val="000000"/>
                <w:sz w:val="24"/>
                <w:szCs w:val="24"/>
              </w:rPr>
            </w:pPr>
          </w:p>
        </w:tc>
        <w:tc>
          <w:tcPr>
            <w:tcW w:w="1833" w:type="dxa"/>
            <w:tcBorders>
              <w:top w:val="single" w:sz="4" w:space="0" w:color="auto"/>
              <w:left w:val="single" w:sz="4" w:space="0" w:color="auto"/>
              <w:bottom w:val="single" w:sz="4" w:space="0" w:color="auto"/>
              <w:right w:val="single" w:sz="4" w:space="0" w:color="auto"/>
            </w:tcBorders>
            <w:noWrap/>
            <w:vAlign w:val="center"/>
          </w:tcPr>
          <w:p w14:paraId="52F19963" w14:textId="1ADFCDA3" w:rsidR="002637A0" w:rsidRDefault="002637A0" w:rsidP="002637A0">
            <w:pPr>
              <w:spacing w:after="0" w:line="240" w:lineRule="auto"/>
              <w:jc w:val="center"/>
              <w:rPr>
                <w:rFonts w:ascii="Times New Roman" w:hAnsi="Times New Roman" w:cs="Times New Roman"/>
                <w:color w:val="00000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19965152" w14:textId="77777777" w:rsidR="002637A0" w:rsidRDefault="002637A0" w:rsidP="002637A0">
            <w:pPr>
              <w:spacing w:after="0" w:line="240" w:lineRule="auto"/>
              <w:jc w:val="center"/>
              <w:rPr>
                <w:rFonts w:ascii="Times New Roman" w:hAnsi="Times New Roman" w:cs="Times New Roman"/>
                <w:color w:val="000000"/>
                <w:sz w:val="24"/>
                <w:szCs w:val="24"/>
              </w:rPr>
            </w:pPr>
          </w:p>
        </w:tc>
        <w:tc>
          <w:tcPr>
            <w:tcW w:w="1961" w:type="dxa"/>
            <w:tcBorders>
              <w:top w:val="single" w:sz="4" w:space="0" w:color="auto"/>
              <w:left w:val="single" w:sz="4" w:space="0" w:color="auto"/>
              <w:bottom w:val="single" w:sz="4" w:space="0" w:color="auto"/>
              <w:right w:val="single" w:sz="4" w:space="0" w:color="auto"/>
            </w:tcBorders>
            <w:noWrap/>
            <w:vAlign w:val="center"/>
          </w:tcPr>
          <w:p w14:paraId="36BA6EE9" w14:textId="77777777" w:rsidR="002637A0" w:rsidRDefault="002637A0" w:rsidP="002637A0">
            <w:pPr>
              <w:spacing w:after="0" w:line="240" w:lineRule="auto"/>
              <w:jc w:val="center"/>
              <w:rPr>
                <w:rFonts w:ascii="Times New Roman" w:hAnsi="Times New Roman" w:cs="Times New Roman"/>
                <w:color w:val="000000"/>
                <w:sz w:val="24"/>
                <w:szCs w:val="24"/>
              </w:rPr>
            </w:pPr>
          </w:p>
        </w:tc>
      </w:tr>
      <w:tr w:rsidR="002637A0" w:rsidRPr="0063554E" w14:paraId="34BA9518" w14:textId="77777777" w:rsidTr="008D62E5">
        <w:trPr>
          <w:trHeight w:val="264"/>
          <w:jc w:val="center"/>
        </w:trPr>
        <w:tc>
          <w:tcPr>
            <w:tcW w:w="8484" w:type="dxa"/>
            <w:gridSpan w:val="5"/>
            <w:tcBorders>
              <w:top w:val="single" w:sz="4" w:space="0" w:color="auto"/>
              <w:left w:val="single" w:sz="4" w:space="0" w:color="auto"/>
              <w:bottom w:val="single" w:sz="4" w:space="0" w:color="auto"/>
              <w:right w:val="single" w:sz="4" w:space="0" w:color="auto"/>
            </w:tcBorders>
            <w:noWrap/>
            <w:vAlign w:val="center"/>
          </w:tcPr>
          <w:p w14:paraId="406FD57C" w14:textId="77777777" w:rsidR="002637A0" w:rsidRDefault="002637A0" w:rsidP="002637A0">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Разом без ПДВ:</w:t>
            </w:r>
          </w:p>
        </w:tc>
        <w:tc>
          <w:tcPr>
            <w:tcW w:w="1961" w:type="dxa"/>
            <w:tcBorders>
              <w:top w:val="single" w:sz="4" w:space="0" w:color="auto"/>
              <w:left w:val="single" w:sz="4" w:space="0" w:color="auto"/>
              <w:bottom w:val="single" w:sz="4" w:space="0" w:color="auto"/>
              <w:right w:val="single" w:sz="4" w:space="0" w:color="auto"/>
            </w:tcBorders>
          </w:tcPr>
          <w:p w14:paraId="1D5DDB81" w14:textId="77777777" w:rsidR="002637A0" w:rsidRDefault="002637A0" w:rsidP="002637A0">
            <w:pPr>
              <w:spacing w:after="0" w:line="240" w:lineRule="auto"/>
              <w:jc w:val="center"/>
              <w:rPr>
                <w:rFonts w:ascii="Times New Roman" w:hAnsi="Times New Roman" w:cs="Times New Roman"/>
                <w:color w:val="000000"/>
                <w:sz w:val="24"/>
                <w:szCs w:val="24"/>
              </w:rPr>
            </w:pPr>
          </w:p>
        </w:tc>
      </w:tr>
      <w:tr w:rsidR="002637A0" w:rsidRPr="0063554E" w14:paraId="11D1C24B" w14:textId="77777777" w:rsidTr="008D62E5">
        <w:trPr>
          <w:trHeight w:val="264"/>
          <w:jc w:val="center"/>
        </w:trPr>
        <w:tc>
          <w:tcPr>
            <w:tcW w:w="8484" w:type="dxa"/>
            <w:gridSpan w:val="5"/>
            <w:tcBorders>
              <w:top w:val="single" w:sz="4" w:space="0" w:color="auto"/>
              <w:left w:val="single" w:sz="4" w:space="0" w:color="auto"/>
              <w:bottom w:val="single" w:sz="4" w:space="0" w:color="auto"/>
              <w:right w:val="single" w:sz="4" w:space="0" w:color="auto"/>
            </w:tcBorders>
            <w:noWrap/>
            <w:vAlign w:val="center"/>
          </w:tcPr>
          <w:p w14:paraId="74F67A27" w14:textId="77777777" w:rsidR="002637A0" w:rsidRDefault="002637A0" w:rsidP="002637A0">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в т.ч. ПДВ:</w:t>
            </w:r>
          </w:p>
        </w:tc>
        <w:tc>
          <w:tcPr>
            <w:tcW w:w="1961" w:type="dxa"/>
            <w:tcBorders>
              <w:top w:val="single" w:sz="4" w:space="0" w:color="auto"/>
              <w:left w:val="single" w:sz="4" w:space="0" w:color="auto"/>
              <w:bottom w:val="single" w:sz="4" w:space="0" w:color="auto"/>
              <w:right w:val="single" w:sz="4" w:space="0" w:color="auto"/>
            </w:tcBorders>
          </w:tcPr>
          <w:p w14:paraId="2EB93277" w14:textId="77777777" w:rsidR="002637A0" w:rsidRDefault="002637A0" w:rsidP="002637A0">
            <w:pPr>
              <w:spacing w:after="0" w:line="240" w:lineRule="auto"/>
              <w:jc w:val="center"/>
              <w:rPr>
                <w:rFonts w:ascii="Times New Roman" w:hAnsi="Times New Roman" w:cs="Times New Roman"/>
                <w:color w:val="000000"/>
                <w:sz w:val="24"/>
                <w:szCs w:val="24"/>
              </w:rPr>
            </w:pPr>
          </w:p>
        </w:tc>
      </w:tr>
      <w:tr w:rsidR="002637A0" w:rsidRPr="0063554E" w14:paraId="78134B4F" w14:textId="77777777" w:rsidTr="00011F8E">
        <w:trPr>
          <w:trHeight w:val="330"/>
          <w:jc w:val="center"/>
        </w:trPr>
        <w:tc>
          <w:tcPr>
            <w:tcW w:w="8484" w:type="dxa"/>
            <w:gridSpan w:val="5"/>
            <w:tcBorders>
              <w:top w:val="single" w:sz="4" w:space="0" w:color="auto"/>
              <w:left w:val="single" w:sz="4" w:space="0" w:color="auto"/>
              <w:bottom w:val="single" w:sz="4" w:space="0" w:color="auto"/>
              <w:right w:val="single" w:sz="4" w:space="0" w:color="auto"/>
            </w:tcBorders>
            <w:noWrap/>
            <w:vAlign w:val="center"/>
          </w:tcPr>
          <w:p w14:paraId="37178087" w14:textId="77777777" w:rsidR="002637A0" w:rsidRDefault="002637A0" w:rsidP="002637A0">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Разом з ПДВ:</w:t>
            </w:r>
          </w:p>
        </w:tc>
        <w:tc>
          <w:tcPr>
            <w:tcW w:w="1961" w:type="dxa"/>
            <w:tcBorders>
              <w:top w:val="single" w:sz="4" w:space="0" w:color="auto"/>
              <w:left w:val="single" w:sz="4" w:space="0" w:color="auto"/>
              <w:bottom w:val="single" w:sz="4" w:space="0" w:color="auto"/>
              <w:right w:val="single" w:sz="4" w:space="0" w:color="auto"/>
            </w:tcBorders>
          </w:tcPr>
          <w:p w14:paraId="1BAA873F" w14:textId="77777777" w:rsidR="002637A0" w:rsidRDefault="002637A0" w:rsidP="002637A0">
            <w:pPr>
              <w:spacing w:after="0" w:line="240" w:lineRule="auto"/>
              <w:jc w:val="center"/>
              <w:rPr>
                <w:rFonts w:ascii="Times New Roman" w:hAnsi="Times New Roman" w:cs="Times New Roman"/>
                <w:color w:val="000000"/>
                <w:sz w:val="24"/>
                <w:szCs w:val="24"/>
              </w:rPr>
            </w:pPr>
          </w:p>
        </w:tc>
      </w:tr>
    </w:tbl>
    <w:p w14:paraId="173D0439" w14:textId="77777777" w:rsidR="002637A0" w:rsidRDefault="002637A0" w:rsidP="002637A0">
      <w:pPr>
        <w:spacing w:after="0" w:line="240" w:lineRule="auto"/>
        <w:jc w:val="center"/>
        <w:rPr>
          <w:rFonts w:ascii="Times New Roman" w:hAnsi="Times New Roman" w:cs="Times New Roman"/>
          <w:b/>
          <w:color w:val="000000"/>
          <w:sz w:val="24"/>
          <w:szCs w:val="24"/>
        </w:rPr>
      </w:pPr>
    </w:p>
    <w:p w14:paraId="1AD7AF30" w14:textId="77777777" w:rsidR="002637A0" w:rsidRDefault="002637A0" w:rsidP="002637A0">
      <w:pPr>
        <w:tabs>
          <w:tab w:val="left" w:pos="7200"/>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Всього: загальна вартість (прописом).</w:t>
      </w:r>
    </w:p>
    <w:p w14:paraId="5F688BEB" w14:textId="77777777" w:rsidR="002637A0" w:rsidRDefault="002637A0" w:rsidP="002637A0">
      <w:pPr>
        <w:tabs>
          <w:tab w:val="left" w:pos="7200"/>
        </w:tabs>
        <w:spacing w:after="0" w:line="240" w:lineRule="auto"/>
        <w:rPr>
          <w:rFonts w:ascii="Times New Roman" w:hAnsi="Times New Roman" w:cs="Times New Roman"/>
          <w:b/>
          <w:color w:val="000000"/>
          <w:sz w:val="24"/>
          <w:szCs w:val="24"/>
        </w:rPr>
      </w:pPr>
    </w:p>
    <w:p w14:paraId="48CC9B26" w14:textId="77777777" w:rsidR="002637A0" w:rsidRDefault="002637A0" w:rsidP="002637A0">
      <w:pPr>
        <w:tabs>
          <w:tab w:val="left" w:pos="7200"/>
        </w:tabs>
        <w:spacing w:after="0" w:line="240" w:lineRule="auto"/>
        <w:rPr>
          <w:rFonts w:ascii="Times New Roman" w:hAnsi="Times New Roman" w:cs="Times New Roman"/>
          <w:b/>
          <w:color w:val="000000"/>
          <w:sz w:val="24"/>
          <w:szCs w:val="24"/>
        </w:rPr>
      </w:pPr>
    </w:p>
    <w:p w14:paraId="6C68E668" w14:textId="77777777" w:rsidR="002637A0" w:rsidRPr="002637A0" w:rsidRDefault="002637A0" w:rsidP="002637A0">
      <w:pPr>
        <w:spacing w:after="0" w:line="240" w:lineRule="auto"/>
        <w:jc w:val="center"/>
        <w:rPr>
          <w:rFonts w:ascii="Times New Roman" w:hAnsi="Times New Roman" w:cs="Times New Roman"/>
          <w:b/>
          <w:sz w:val="24"/>
          <w:szCs w:val="24"/>
        </w:rPr>
      </w:pPr>
    </w:p>
    <w:tbl>
      <w:tblPr>
        <w:tblpPr w:leftFromText="180" w:rightFromText="180" w:vertAnchor="text" w:horzAnchor="margin" w:tblpXSpec="center" w:tblpY="168"/>
        <w:tblW w:w="0" w:type="auto"/>
        <w:tblLayout w:type="fixed"/>
        <w:tblLook w:val="0000" w:firstRow="0" w:lastRow="0" w:firstColumn="0" w:lastColumn="0" w:noHBand="0" w:noVBand="0"/>
      </w:tblPr>
      <w:tblGrid>
        <w:gridCol w:w="4759"/>
        <w:gridCol w:w="236"/>
        <w:gridCol w:w="5055"/>
      </w:tblGrid>
      <w:tr w:rsidR="002637A0" w:rsidRPr="002637A0" w14:paraId="7EC05D25" w14:textId="77777777" w:rsidTr="008D62E5">
        <w:tc>
          <w:tcPr>
            <w:tcW w:w="4759" w:type="dxa"/>
          </w:tcPr>
          <w:p w14:paraId="0F5C0950" w14:textId="77777777" w:rsidR="002637A0" w:rsidRPr="002637A0" w:rsidRDefault="0063554E" w:rsidP="002637A0">
            <w:pPr>
              <w:pStyle w:val="1"/>
              <w:spacing w:before="0" w:after="0" w:line="240" w:lineRule="auto"/>
              <w:rPr>
                <w:rFonts w:ascii="Times New Roman" w:hAnsi="Times New Roman" w:cs="Times New Roman"/>
                <w:bCs/>
                <w:sz w:val="24"/>
                <w:szCs w:val="24"/>
              </w:rPr>
            </w:pPr>
            <w:r>
              <w:rPr>
                <w:rFonts w:ascii="Times New Roman" w:hAnsi="Times New Roman" w:cs="Times New Roman"/>
                <w:sz w:val="24"/>
                <w:szCs w:val="24"/>
              </w:rPr>
              <w:t>                </w:t>
            </w:r>
            <w:r w:rsidR="002637A0" w:rsidRPr="002637A0">
              <w:rPr>
                <w:rFonts w:ascii="Times New Roman" w:hAnsi="Times New Roman" w:cs="Times New Roman"/>
                <w:sz w:val="24"/>
                <w:szCs w:val="24"/>
              </w:rPr>
              <w:t>Покупець:</w:t>
            </w:r>
          </w:p>
          <w:p w14:paraId="58DDFA55" w14:textId="77777777" w:rsidR="002637A0" w:rsidRPr="002637A0" w:rsidRDefault="0063554E" w:rsidP="002637A0">
            <w:pPr>
              <w:spacing w:after="0" w:line="240" w:lineRule="auto"/>
              <w:rPr>
                <w:rFonts w:ascii="Times New Roman" w:hAnsi="Times New Roman" w:cs="Times New Roman"/>
                <w:b/>
                <w:sz w:val="24"/>
                <w:szCs w:val="24"/>
              </w:rPr>
            </w:pPr>
            <w:r>
              <w:rPr>
                <w:rFonts w:ascii="Times New Roman" w:hAnsi="Times New Roman" w:cs="Times New Roman"/>
                <w:b/>
                <w:sz w:val="24"/>
                <w:szCs w:val="24"/>
              </w:rPr>
              <w:br/>
            </w:r>
            <w:r w:rsidR="002637A0" w:rsidRPr="002637A0">
              <w:rPr>
                <w:rFonts w:ascii="Times New Roman" w:hAnsi="Times New Roman" w:cs="Times New Roman"/>
                <w:b/>
                <w:sz w:val="24"/>
                <w:szCs w:val="24"/>
              </w:rPr>
              <w:t>Державна екологічна інспекція</w:t>
            </w:r>
          </w:p>
          <w:p w14:paraId="56D97887" w14:textId="349D98D2" w:rsidR="002637A0" w:rsidRPr="002637A0" w:rsidRDefault="002637A0" w:rsidP="002637A0">
            <w:pPr>
              <w:spacing w:after="0" w:line="240" w:lineRule="auto"/>
              <w:rPr>
                <w:rFonts w:ascii="Times New Roman" w:hAnsi="Times New Roman" w:cs="Times New Roman"/>
                <w:b/>
                <w:sz w:val="24"/>
                <w:szCs w:val="24"/>
              </w:rPr>
            </w:pPr>
            <w:r w:rsidRPr="002637A0">
              <w:rPr>
                <w:rFonts w:ascii="Times New Roman" w:hAnsi="Times New Roman" w:cs="Times New Roman"/>
                <w:b/>
                <w:sz w:val="24"/>
                <w:szCs w:val="24"/>
              </w:rPr>
              <w:t xml:space="preserve">у </w:t>
            </w:r>
            <w:r w:rsidR="00C11E9B">
              <w:rPr>
                <w:rFonts w:ascii="Times New Roman" w:hAnsi="Times New Roman" w:cs="Times New Roman"/>
                <w:b/>
                <w:sz w:val="24"/>
                <w:szCs w:val="24"/>
              </w:rPr>
              <w:t>Тернопільській</w:t>
            </w:r>
            <w:r w:rsidRPr="002637A0">
              <w:rPr>
                <w:rFonts w:ascii="Times New Roman" w:hAnsi="Times New Roman" w:cs="Times New Roman"/>
                <w:b/>
                <w:sz w:val="24"/>
                <w:szCs w:val="24"/>
              </w:rPr>
              <w:t xml:space="preserve"> області</w:t>
            </w:r>
          </w:p>
          <w:p w14:paraId="6FF1B13A" w14:textId="063076E9" w:rsidR="002637A0" w:rsidRPr="002637A0" w:rsidRDefault="00C11E9B" w:rsidP="002637A0">
            <w:pPr>
              <w:spacing w:after="0" w:line="240" w:lineRule="auto"/>
              <w:rPr>
                <w:rFonts w:ascii="Times New Roman" w:hAnsi="Times New Roman" w:cs="Times New Roman"/>
                <w:sz w:val="24"/>
                <w:szCs w:val="24"/>
              </w:rPr>
            </w:pPr>
            <w:r>
              <w:rPr>
                <w:rFonts w:ascii="Times New Roman" w:hAnsi="Times New Roman" w:cs="Times New Roman"/>
                <w:sz w:val="24"/>
                <w:szCs w:val="24"/>
              </w:rPr>
              <w:t>46008</w:t>
            </w:r>
            <w:r w:rsidR="002637A0" w:rsidRPr="002637A0">
              <w:rPr>
                <w:rFonts w:ascii="Times New Roman" w:hAnsi="Times New Roman" w:cs="Times New Roman"/>
                <w:sz w:val="24"/>
                <w:szCs w:val="24"/>
              </w:rPr>
              <w:t xml:space="preserve">, м. </w:t>
            </w:r>
            <w:r>
              <w:rPr>
                <w:rFonts w:ascii="Times New Roman" w:hAnsi="Times New Roman" w:cs="Times New Roman"/>
                <w:sz w:val="24"/>
                <w:szCs w:val="24"/>
              </w:rPr>
              <w:t>Тернопіль</w:t>
            </w:r>
            <w:r w:rsidR="002637A0" w:rsidRPr="002637A0">
              <w:rPr>
                <w:rFonts w:ascii="Times New Roman" w:hAnsi="Times New Roman" w:cs="Times New Roman"/>
                <w:sz w:val="24"/>
                <w:szCs w:val="24"/>
              </w:rPr>
              <w:t xml:space="preserve">, вул. </w:t>
            </w:r>
            <w:r>
              <w:rPr>
                <w:rFonts w:ascii="Times New Roman" w:hAnsi="Times New Roman" w:cs="Times New Roman"/>
                <w:sz w:val="24"/>
                <w:szCs w:val="24"/>
              </w:rPr>
              <w:t>Шашкевича,3</w:t>
            </w:r>
          </w:p>
          <w:p w14:paraId="42FA71B5" w14:textId="3C9C4549" w:rsidR="008A189C" w:rsidRDefault="002637A0" w:rsidP="002637A0">
            <w:pPr>
              <w:spacing w:after="0" w:line="240" w:lineRule="auto"/>
              <w:rPr>
                <w:rFonts w:ascii="Times New Roman" w:hAnsi="Times New Roman" w:cs="Times New Roman"/>
                <w:color w:val="000000"/>
                <w:sz w:val="24"/>
                <w:szCs w:val="24"/>
                <w:lang w:val="en-US"/>
              </w:rPr>
            </w:pPr>
            <w:r w:rsidRPr="002637A0">
              <w:rPr>
                <w:rFonts w:ascii="Times New Roman" w:hAnsi="Times New Roman" w:cs="Times New Roman"/>
                <w:sz w:val="24"/>
                <w:szCs w:val="24"/>
              </w:rPr>
              <w:t xml:space="preserve">р/р </w:t>
            </w:r>
            <w:r w:rsidR="00C11E9B">
              <w:rPr>
                <w:rFonts w:ascii="Times New Roman" w:hAnsi="Times New Roman" w:cs="Times New Roman"/>
                <w:color w:val="000000"/>
                <w:sz w:val="24"/>
                <w:szCs w:val="24"/>
                <w:lang w:val="en-US"/>
              </w:rPr>
              <w:t xml:space="preserve"> </w:t>
            </w:r>
            <w:r w:rsidR="00C11E9B" w:rsidRPr="00C11E9B">
              <w:rPr>
                <w:rFonts w:ascii="Times New Roman" w:hAnsi="Times New Roman" w:cs="Times New Roman"/>
                <w:color w:val="000000"/>
                <w:sz w:val="24"/>
                <w:szCs w:val="24"/>
                <w:lang w:val="en-US"/>
              </w:rPr>
              <w:t>UA73820172034314003000080912</w:t>
            </w:r>
          </w:p>
          <w:p w14:paraId="09CA21FB" w14:textId="3FBCA45E" w:rsidR="002637A0" w:rsidRPr="002637A0" w:rsidRDefault="002637A0" w:rsidP="002637A0">
            <w:pPr>
              <w:spacing w:after="0" w:line="240" w:lineRule="auto"/>
              <w:rPr>
                <w:rFonts w:ascii="Times New Roman" w:hAnsi="Times New Roman" w:cs="Times New Roman"/>
                <w:sz w:val="24"/>
                <w:szCs w:val="24"/>
              </w:rPr>
            </w:pPr>
            <w:r w:rsidRPr="002637A0">
              <w:rPr>
                <w:rFonts w:ascii="Times New Roman" w:hAnsi="Times New Roman" w:cs="Times New Roman"/>
                <w:sz w:val="24"/>
                <w:szCs w:val="24"/>
              </w:rPr>
              <w:t>ДКСУ м. Київ</w:t>
            </w:r>
          </w:p>
          <w:p w14:paraId="2A8657C7" w14:textId="77777777" w:rsidR="002637A0" w:rsidRPr="002637A0" w:rsidRDefault="002637A0" w:rsidP="002637A0">
            <w:pPr>
              <w:spacing w:after="0" w:line="240" w:lineRule="auto"/>
              <w:rPr>
                <w:rFonts w:ascii="Times New Roman" w:hAnsi="Times New Roman" w:cs="Times New Roman"/>
                <w:sz w:val="24"/>
                <w:szCs w:val="24"/>
              </w:rPr>
            </w:pPr>
            <w:r w:rsidRPr="002637A0">
              <w:rPr>
                <w:rFonts w:ascii="Times New Roman" w:hAnsi="Times New Roman" w:cs="Times New Roman"/>
                <w:sz w:val="24"/>
                <w:szCs w:val="24"/>
              </w:rPr>
              <w:t xml:space="preserve">МФО 820172 </w:t>
            </w:r>
          </w:p>
          <w:p w14:paraId="7EE22C9B" w14:textId="7887BB9D" w:rsidR="002637A0" w:rsidRPr="002637A0" w:rsidRDefault="002637A0" w:rsidP="002637A0">
            <w:pPr>
              <w:spacing w:after="0" w:line="240" w:lineRule="auto"/>
              <w:rPr>
                <w:rFonts w:ascii="Times New Roman" w:hAnsi="Times New Roman" w:cs="Times New Roman"/>
                <w:sz w:val="24"/>
                <w:szCs w:val="24"/>
              </w:rPr>
            </w:pPr>
            <w:r w:rsidRPr="002637A0">
              <w:rPr>
                <w:rFonts w:ascii="Times New Roman" w:hAnsi="Times New Roman" w:cs="Times New Roman"/>
                <w:sz w:val="24"/>
                <w:szCs w:val="24"/>
              </w:rPr>
              <w:t xml:space="preserve">код ЄДРПОУ </w:t>
            </w:r>
            <w:r w:rsidR="008A189C">
              <w:rPr>
                <w:rFonts w:ascii="Times New Roman" w:hAnsi="Times New Roman" w:cs="Times New Roman"/>
                <w:sz w:val="24"/>
                <w:szCs w:val="24"/>
              </w:rPr>
              <w:t>37977693</w:t>
            </w:r>
          </w:p>
          <w:p w14:paraId="45D622CE" w14:textId="55417764" w:rsidR="002637A0" w:rsidRPr="002637A0" w:rsidRDefault="002637A0" w:rsidP="002637A0">
            <w:pPr>
              <w:spacing w:after="0" w:line="240" w:lineRule="auto"/>
              <w:rPr>
                <w:rFonts w:ascii="Times New Roman" w:hAnsi="Times New Roman" w:cs="Times New Roman"/>
                <w:b/>
                <w:caps/>
                <w:color w:val="000000"/>
                <w:sz w:val="24"/>
                <w:szCs w:val="24"/>
              </w:rPr>
            </w:pPr>
            <w:proofErr w:type="spellStart"/>
            <w:r w:rsidRPr="002637A0">
              <w:rPr>
                <w:rFonts w:ascii="Times New Roman" w:hAnsi="Times New Roman" w:cs="Times New Roman"/>
                <w:sz w:val="24"/>
                <w:szCs w:val="24"/>
              </w:rPr>
              <w:t>тел</w:t>
            </w:r>
            <w:proofErr w:type="spellEnd"/>
            <w:r w:rsidRPr="002637A0">
              <w:rPr>
                <w:rFonts w:ascii="Times New Roman" w:hAnsi="Times New Roman" w:cs="Times New Roman"/>
                <w:sz w:val="24"/>
                <w:szCs w:val="24"/>
              </w:rPr>
              <w:t>./факс (03</w:t>
            </w:r>
            <w:r w:rsidR="008A189C">
              <w:rPr>
                <w:rFonts w:ascii="Times New Roman" w:hAnsi="Times New Roman" w:cs="Times New Roman"/>
                <w:sz w:val="24"/>
                <w:szCs w:val="24"/>
              </w:rPr>
              <w:t>52</w:t>
            </w:r>
            <w:r w:rsidRPr="002637A0">
              <w:rPr>
                <w:rFonts w:ascii="Times New Roman" w:hAnsi="Times New Roman" w:cs="Times New Roman"/>
                <w:sz w:val="24"/>
                <w:szCs w:val="24"/>
              </w:rPr>
              <w:t xml:space="preserve">) </w:t>
            </w:r>
            <w:r w:rsidR="008A189C">
              <w:rPr>
                <w:rFonts w:ascii="Times New Roman" w:hAnsi="Times New Roman" w:cs="Times New Roman"/>
                <w:sz w:val="24"/>
                <w:szCs w:val="24"/>
              </w:rPr>
              <w:t>52-82-26</w:t>
            </w:r>
          </w:p>
          <w:p w14:paraId="43021346" w14:textId="33B49925" w:rsidR="002637A0" w:rsidRPr="002637A0" w:rsidRDefault="002637A0" w:rsidP="002637A0">
            <w:pPr>
              <w:spacing w:after="0" w:line="240" w:lineRule="auto"/>
              <w:ind w:right="-102"/>
              <w:rPr>
                <w:rFonts w:ascii="Times New Roman" w:hAnsi="Times New Roman" w:cs="Times New Roman"/>
                <w:bCs/>
                <w:color w:val="0000FF"/>
                <w:sz w:val="24"/>
                <w:szCs w:val="24"/>
                <w:u w:val="single"/>
              </w:rPr>
            </w:pPr>
            <w:r w:rsidRPr="002637A0">
              <w:rPr>
                <w:rFonts w:ascii="Times New Roman" w:hAnsi="Times New Roman" w:cs="Times New Roman"/>
                <w:sz w:val="24"/>
                <w:szCs w:val="24"/>
                <w:lang w:val="en-US" w:eastAsia="ar-SA"/>
              </w:rPr>
              <w:t>e</w:t>
            </w:r>
            <w:r w:rsidRPr="002637A0">
              <w:rPr>
                <w:rFonts w:ascii="Times New Roman" w:hAnsi="Times New Roman" w:cs="Times New Roman"/>
                <w:sz w:val="24"/>
                <w:szCs w:val="24"/>
                <w:lang w:eastAsia="ar-SA"/>
              </w:rPr>
              <w:t>-</w:t>
            </w:r>
            <w:r w:rsidRPr="002637A0">
              <w:rPr>
                <w:rFonts w:ascii="Times New Roman" w:hAnsi="Times New Roman" w:cs="Times New Roman"/>
                <w:sz w:val="24"/>
                <w:szCs w:val="24"/>
                <w:lang w:val="en-US" w:eastAsia="ar-SA"/>
              </w:rPr>
              <w:t>mail</w:t>
            </w:r>
            <w:r w:rsidRPr="002637A0">
              <w:rPr>
                <w:rFonts w:ascii="Times New Roman" w:hAnsi="Times New Roman" w:cs="Times New Roman"/>
                <w:sz w:val="24"/>
                <w:szCs w:val="24"/>
                <w:lang w:eastAsia="ar-SA"/>
              </w:rPr>
              <w:t xml:space="preserve">: </w:t>
            </w:r>
            <w:hyperlink r:id="rId12" w:history="1">
              <w:r w:rsidR="008A189C" w:rsidRPr="00E846D0">
                <w:rPr>
                  <w:rStyle w:val="a8"/>
                  <w:rFonts w:cs="Calibri"/>
                  <w:lang w:val="en-US"/>
                </w:rPr>
                <w:t>tern</w:t>
              </w:r>
              <w:r w:rsidR="008A189C" w:rsidRPr="00E846D0">
                <w:rPr>
                  <w:rStyle w:val="a8"/>
                  <w:rFonts w:ascii="Times New Roman" w:hAnsi="Times New Roman"/>
                  <w:bCs/>
                  <w:sz w:val="24"/>
                  <w:szCs w:val="24"/>
                </w:rPr>
                <w:t>@</w:t>
              </w:r>
              <w:r w:rsidR="008A189C" w:rsidRPr="00E846D0">
                <w:rPr>
                  <w:rStyle w:val="a8"/>
                  <w:rFonts w:ascii="Times New Roman" w:hAnsi="Times New Roman"/>
                  <w:bCs/>
                  <w:sz w:val="24"/>
                  <w:szCs w:val="24"/>
                  <w:lang w:val="en-US"/>
                </w:rPr>
                <w:t>dei</w:t>
              </w:r>
              <w:r w:rsidR="008A189C" w:rsidRPr="00E846D0">
                <w:rPr>
                  <w:rStyle w:val="a8"/>
                  <w:rFonts w:ascii="Times New Roman" w:hAnsi="Times New Roman"/>
                  <w:bCs/>
                  <w:sz w:val="24"/>
                  <w:szCs w:val="24"/>
                </w:rPr>
                <w:t>.</w:t>
              </w:r>
              <w:r w:rsidR="008A189C" w:rsidRPr="00E846D0">
                <w:rPr>
                  <w:rStyle w:val="a8"/>
                  <w:rFonts w:ascii="Times New Roman" w:hAnsi="Times New Roman"/>
                  <w:bCs/>
                  <w:sz w:val="24"/>
                  <w:szCs w:val="24"/>
                  <w:lang w:val="en-US"/>
                </w:rPr>
                <w:t>gov</w:t>
              </w:r>
              <w:r w:rsidR="008A189C" w:rsidRPr="00E846D0">
                <w:rPr>
                  <w:rStyle w:val="a8"/>
                  <w:rFonts w:ascii="Times New Roman" w:hAnsi="Times New Roman"/>
                  <w:bCs/>
                  <w:sz w:val="24"/>
                  <w:szCs w:val="24"/>
                </w:rPr>
                <w:t>.</w:t>
              </w:r>
              <w:r w:rsidR="008A189C" w:rsidRPr="00E846D0">
                <w:rPr>
                  <w:rStyle w:val="a8"/>
                  <w:rFonts w:ascii="Times New Roman" w:hAnsi="Times New Roman"/>
                  <w:bCs/>
                  <w:sz w:val="24"/>
                  <w:szCs w:val="24"/>
                  <w:lang w:val="en-US"/>
                </w:rPr>
                <w:t>ua</w:t>
              </w:r>
            </w:hyperlink>
          </w:p>
          <w:p w14:paraId="41AA477C"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3C853ED5" w14:textId="77777777" w:rsidR="002637A0" w:rsidRPr="002637A0" w:rsidRDefault="002637A0" w:rsidP="002637A0">
            <w:pPr>
              <w:spacing w:after="0" w:line="240" w:lineRule="auto"/>
              <w:jc w:val="both"/>
              <w:rPr>
                <w:rFonts w:ascii="Times New Roman" w:hAnsi="Times New Roman" w:cs="Times New Roman"/>
                <w:b/>
                <w:color w:val="000000"/>
                <w:sz w:val="24"/>
                <w:szCs w:val="24"/>
              </w:rPr>
            </w:pPr>
            <w:r w:rsidRPr="002637A0">
              <w:rPr>
                <w:rFonts w:ascii="Times New Roman" w:hAnsi="Times New Roman" w:cs="Times New Roman"/>
                <w:b/>
                <w:color w:val="000000"/>
                <w:sz w:val="24"/>
                <w:szCs w:val="24"/>
              </w:rPr>
              <w:t xml:space="preserve">Начальник </w:t>
            </w:r>
          </w:p>
          <w:p w14:paraId="5EC8429A"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43AFE3E3" w14:textId="7CDBB05C" w:rsidR="002637A0" w:rsidRPr="002637A0" w:rsidRDefault="002637A0" w:rsidP="002637A0">
            <w:pPr>
              <w:spacing w:after="0" w:line="240" w:lineRule="auto"/>
              <w:rPr>
                <w:rFonts w:ascii="Times New Roman" w:hAnsi="Times New Roman" w:cs="Times New Roman"/>
                <w:b/>
                <w:sz w:val="24"/>
                <w:szCs w:val="24"/>
              </w:rPr>
            </w:pPr>
            <w:r w:rsidRPr="002637A0">
              <w:rPr>
                <w:rFonts w:ascii="Times New Roman" w:hAnsi="Times New Roman" w:cs="Times New Roman"/>
                <w:b/>
                <w:color w:val="000000"/>
                <w:sz w:val="24"/>
                <w:szCs w:val="24"/>
              </w:rPr>
              <w:t>________________/</w:t>
            </w:r>
            <w:proofErr w:type="spellStart"/>
            <w:r w:rsidR="009F3617">
              <w:rPr>
                <w:rFonts w:ascii="Times New Roman" w:hAnsi="Times New Roman" w:cs="Times New Roman"/>
                <w:b/>
                <w:color w:val="000000"/>
                <w:sz w:val="24"/>
                <w:szCs w:val="24"/>
              </w:rPr>
              <w:t>Г.В.Зуб</w:t>
            </w:r>
            <w:proofErr w:type="spellEnd"/>
            <w:r w:rsidR="009F3617" w:rsidRPr="002637A0">
              <w:rPr>
                <w:rFonts w:ascii="Times New Roman" w:hAnsi="Times New Roman" w:cs="Times New Roman"/>
                <w:b/>
                <w:color w:val="000000"/>
                <w:sz w:val="24"/>
                <w:szCs w:val="24"/>
              </w:rPr>
              <w:t xml:space="preserve"> </w:t>
            </w:r>
            <w:r w:rsidRPr="002637A0">
              <w:rPr>
                <w:rFonts w:ascii="Times New Roman" w:hAnsi="Times New Roman" w:cs="Times New Roman"/>
                <w:b/>
                <w:color w:val="000000"/>
                <w:sz w:val="24"/>
                <w:szCs w:val="24"/>
              </w:rPr>
              <w:t>/</w:t>
            </w:r>
            <w:r>
              <w:rPr>
                <w:rFonts w:ascii="Times New Roman" w:hAnsi="Times New Roman" w:cs="Times New Roman"/>
                <w:b/>
                <w:color w:val="000000"/>
                <w:sz w:val="24"/>
                <w:szCs w:val="24"/>
              </w:rPr>
              <w:t>  </w:t>
            </w:r>
          </w:p>
          <w:p w14:paraId="4DC6626A" w14:textId="77777777" w:rsidR="002637A0" w:rsidRPr="002637A0" w:rsidRDefault="002637A0" w:rsidP="002637A0">
            <w:pPr>
              <w:spacing w:after="0" w:line="240" w:lineRule="auto"/>
              <w:jc w:val="center"/>
              <w:rPr>
                <w:rFonts w:ascii="Times New Roman" w:hAnsi="Times New Roman" w:cs="Times New Roman"/>
                <w:b/>
                <w:sz w:val="24"/>
                <w:szCs w:val="24"/>
              </w:rPr>
            </w:pPr>
          </w:p>
          <w:p w14:paraId="4EBA6C60" w14:textId="77777777" w:rsidR="002637A0" w:rsidRPr="002637A0" w:rsidRDefault="002637A0" w:rsidP="002637A0">
            <w:pPr>
              <w:spacing w:after="0" w:line="240" w:lineRule="auto"/>
              <w:jc w:val="center"/>
              <w:rPr>
                <w:rFonts w:ascii="Times New Roman" w:hAnsi="Times New Roman" w:cs="Times New Roman"/>
                <w:b/>
                <w:sz w:val="24"/>
                <w:szCs w:val="24"/>
              </w:rPr>
            </w:pPr>
          </w:p>
          <w:p w14:paraId="60DC7FFB" w14:textId="77777777" w:rsidR="002637A0" w:rsidRPr="002637A0" w:rsidRDefault="002637A0" w:rsidP="002637A0">
            <w:pPr>
              <w:pStyle w:val="af7"/>
              <w:tabs>
                <w:tab w:val="left" w:pos="2820"/>
              </w:tabs>
              <w:rPr>
                <w:sz w:val="24"/>
                <w:szCs w:val="24"/>
                <w:lang w:val="uk-UA"/>
              </w:rPr>
            </w:pPr>
            <w:r w:rsidRPr="002637A0">
              <w:rPr>
                <w:sz w:val="24"/>
                <w:szCs w:val="24"/>
                <w:lang w:val="uk-UA"/>
              </w:rPr>
              <w:tab/>
            </w:r>
          </w:p>
        </w:tc>
        <w:tc>
          <w:tcPr>
            <w:tcW w:w="236" w:type="dxa"/>
          </w:tcPr>
          <w:p w14:paraId="0626A99D" w14:textId="77777777" w:rsidR="002637A0" w:rsidRPr="002637A0" w:rsidRDefault="002637A0" w:rsidP="002637A0">
            <w:pPr>
              <w:spacing w:after="0" w:line="240" w:lineRule="auto"/>
              <w:jc w:val="center"/>
              <w:rPr>
                <w:rFonts w:ascii="Times New Roman" w:hAnsi="Times New Roman" w:cs="Times New Roman"/>
                <w:sz w:val="24"/>
                <w:szCs w:val="24"/>
              </w:rPr>
            </w:pPr>
          </w:p>
        </w:tc>
        <w:tc>
          <w:tcPr>
            <w:tcW w:w="5055" w:type="dxa"/>
          </w:tcPr>
          <w:p w14:paraId="14458EF4" w14:textId="77777777" w:rsidR="002637A0" w:rsidRPr="002637A0" w:rsidRDefault="002637A0" w:rsidP="002637A0">
            <w:pPr>
              <w:spacing w:after="0" w:line="240" w:lineRule="auto"/>
              <w:jc w:val="center"/>
              <w:rPr>
                <w:rFonts w:ascii="Times New Roman" w:hAnsi="Times New Roman" w:cs="Times New Roman"/>
                <w:b/>
                <w:color w:val="000000"/>
                <w:sz w:val="24"/>
                <w:szCs w:val="24"/>
              </w:rPr>
            </w:pPr>
            <w:r w:rsidRPr="002637A0">
              <w:rPr>
                <w:rFonts w:ascii="Times New Roman" w:hAnsi="Times New Roman" w:cs="Times New Roman"/>
                <w:b/>
                <w:color w:val="000000"/>
                <w:sz w:val="24"/>
                <w:szCs w:val="24"/>
              </w:rPr>
              <w:t>Постачальник:</w:t>
            </w:r>
          </w:p>
          <w:p w14:paraId="4B89F2D8" w14:textId="77777777" w:rsidR="002637A0" w:rsidRPr="002637A0" w:rsidRDefault="002637A0" w:rsidP="002637A0">
            <w:pPr>
              <w:spacing w:after="0" w:line="240" w:lineRule="auto"/>
              <w:jc w:val="center"/>
              <w:rPr>
                <w:rFonts w:ascii="Times New Roman" w:hAnsi="Times New Roman" w:cs="Times New Roman"/>
                <w:b/>
                <w:color w:val="000000"/>
                <w:sz w:val="24"/>
                <w:szCs w:val="24"/>
              </w:rPr>
            </w:pPr>
          </w:p>
          <w:p w14:paraId="063617E6"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643F7458" w14:textId="77777777" w:rsidR="002637A0" w:rsidRPr="002637A0" w:rsidRDefault="0063554E" w:rsidP="002637A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br/>
            </w:r>
          </w:p>
          <w:p w14:paraId="715F5119"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70B712F5"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3A5F29FB"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6FDA4817"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240C8641"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0F8734AC"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50FC61C8"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7D401171"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1DEA0973"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p w14:paraId="36793BBF" w14:textId="77777777" w:rsidR="002637A0" w:rsidRPr="002637A0" w:rsidRDefault="002637A0" w:rsidP="002637A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w:t>
            </w:r>
            <w:r w:rsidRPr="002637A0">
              <w:rPr>
                <w:rFonts w:ascii="Times New Roman" w:hAnsi="Times New Roman" w:cs="Times New Roman"/>
                <w:b/>
                <w:color w:val="000000"/>
                <w:sz w:val="24"/>
                <w:szCs w:val="24"/>
              </w:rPr>
              <w:t>__________________/__________/</w:t>
            </w:r>
          </w:p>
          <w:p w14:paraId="63F5E65A" w14:textId="77777777" w:rsidR="002637A0" w:rsidRPr="002637A0" w:rsidRDefault="002637A0" w:rsidP="002637A0">
            <w:pPr>
              <w:pStyle w:val="21"/>
              <w:rPr>
                <w:rFonts w:ascii="Times New Roman" w:hAnsi="Times New Roman"/>
                <w:color w:val="000000"/>
                <w:sz w:val="24"/>
                <w:szCs w:val="24"/>
                <w:lang w:val="uk-UA"/>
              </w:rPr>
            </w:pPr>
          </w:p>
          <w:p w14:paraId="6B92EDF9" w14:textId="77777777" w:rsidR="002637A0" w:rsidRPr="002637A0" w:rsidRDefault="002637A0" w:rsidP="002637A0">
            <w:pPr>
              <w:spacing w:after="0" w:line="240" w:lineRule="auto"/>
              <w:jc w:val="both"/>
              <w:rPr>
                <w:rFonts w:ascii="Times New Roman" w:hAnsi="Times New Roman" w:cs="Times New Roman"/>
                <w:b/>
                <w:color w:val="000000"/>
                <w:sz w:val="24"/>
                <w:szCs w:val="24"/>
              </w:rPr>
            </w:pPr>
          </w:p>
        </w:tc>
      </w:tr>
    </w:tbl>
    <w:p w14:paraId="34C23FAA" w14:textId="77777777" w:rsidR="008D7194" w:rsidRDefault="008D7194" w:rsidP="00D508A6"/>
    <w:p w14:paraId="1B1133E7" w14:textId="77777777" w:rsidR="00D508A6" w:rsidRDefault="00D508A6" w:rsidP="00D508A6">
      <w:pPr>
        <w:spacing w:after="0" w:line="240" w:lineRule="auto"/>
        <w:jc w:val="both"/>
        <w:rPr>
          <w:rFonts w:ascii="Times New Roman" w:hAnsi="Times New Roman" w:cs="Times New Roman"/>
          <w:b/>
          <w:i/>
          <w:iCs/>
          <w:color w:val="000000"/>
        </w:rPr>
      </w:pPr>
      <w:r>
        <w:rPr>
          <w:rFonts w:ascii="Times New Roman" w:hAnsi="Times New Roman" w:cs="Times New Roman"/>
          <w:b/>
          <w:i/>
          <w:iCs/>
          <w:color w:val="000000"/>
        </w:rPr>
        <w:t>Примітки:</w:t>
      </w:r>
    </w:p>
    <w:p w14:paraId="7E00E1E8" w14:textId="77777777" w:rsidR="00D508A6" w:rsidRDefault="00D508A6" w:rsidP="00D508A6">
      <w:pPr>
        <w:spacing w:after="0" w:line="240" w:lineRule="auto"/>
        <w:jc w:val="both"/>
        <w:rPr>
          <w:rFonts w:ascii="Times New Roman" w:hAnsi="Times New Roman" w:cs="Times New Roman"/>
          <w:i/>
          <w:iCs/>
          <w:color w:val="000000"/>
        </w:rPr>
      </w:pPr>
      <w:r>
        <w:rPr>
          <w:rFonts w:ascii="Times New Roman" w:hAnsi="Times New Roman" w:cs="Times New Roman"/>
          <w:i/>
          <w:iCs/>
          <w:color w:val="000000"/>
        </w:rPr>
        <w:t>1. Специфікація має відповідати інформації, зазначеної Учасником в тендерній пропозиції (найменування, ціна, кількість, одиниці виміру тощо).</w:t>
      </w:r>
    </w:p>
    <w:p w14:paraId="02E77BF1" w14:textId="77777777" w:rsidR="00D508A6" w:rsidRDefault="00D508A6" w:rsidP="00D508A6">
      <w:pPr>
        <w:spacing w:after="0" w:line="240" w:lineRule="auto"/>
        <w:jc w:val="both"/>
        <w:rPr>
          <w:rFonts w:ascii="Times New Roman" w:hAnsi="Times New Roman" w:cs="Times New Roman"/>
          <w:i/>
          <w:iCs/>
          <w:color w:val="000000"/>
        </w:rPr>
      </w:pPr>
      <w:r>
        <w:rPr>
          <w:rFonts w:ascii="Times New Roman" w:hAnsi="Times New Roman" w:cs="Times New Roman"/>
          <w:i/>
          <w:iCs/>
          <w:color w:val="000000"/>
        </w:rPr>
        <w:t>2. У</w:t>
      </w:r>
      <w:r>
        <w:rPr>
          <w:rFonts w:ascii="Times New Roman" w:hAnsi="Times New Roman" w:cs="Times New Roman"/>
          <w:i/>
          <w:iCs/>
          <w:color w:val="000000"/>
          <w:lang w:eastAsia="ar-SA"/>
        </w:rPr>
        <w:t xml:space="preserve"> разі якщо пропозиції подана учасником - не платником ПДВ, або на товар не нараховується ПДВ згідно з чинним законодавством, специфікація  заповнюється без зазначення ПДВ.</w:t>
      </w:r>
    </w:p>
    <w:p w14:paraId="058A8D5E" w14:textId="77777777" w:rsidR="008D7194" w:rsidRDefault="008D7194" w:rsidP="00F465C0">
      <w:pPr>
        <w:jc w:val="center"/>
      </w:pPr>
    </w:p>
    <w:p w14:paraId="2F5E0733" w14:textId="77777777" w:rsidR="008D7194" w:rsidRDefault="008D7194" w:rsidP="00F465C0">
      <w:pPr>
        <w:jc w:val="center"/>
      </w:pPr>
    </w:p>
    <w:p w14:paraId="4546F4E7" w14:textId="77777777" w:rsidR="008D7194" w:rsidRDefault="008D7194" w:rsidP="00F465C0">
      <w:pPr>
        <w:jc w:val="center"/>
      </w:pPr>
    </w:p>
    <w:p w14:paraId="4E2E1427" w14:textId="77777777" w:rsidR="008D7194" w:rsidRDefault="008D7194" w:rsidP="00F465C0">
      <w:pPr>
        <w:jc w:val="center"/>
      </w:pPr>
    </w:p>
    <w:p w14:paraId="58C7F03C" w14:textId="77777777" w:rsidR="008D7194" w:rsidRDefault="008D7194" w:rsidP="00F465C0">
      <w:pPr>
        <w:jc w:val="center"/>
      </w:pPr>
    </w:p>
    <w:p w14:paraId="0958265C" w14:textId="77777777" w:rsidR="004921F8" w:rsidRDefault="008D7194" w:rsidP="00F465C0">
      <w:pPr>
        <w:jc w:val="center"/>
        <w:rPr>
          <w:rFonts w:ascii="Times New Roman" w:hAnsi="Times New Roman" w:cs="Times New Roman"/>
          <w:sz w:val="24"/>
          <w:szCs w:val="24"/>
        </w:rPr>
      </w:pPr>
      <w:r w:rsidRPr="008D7194">
        <w:rPr>
          <w:rFonts w:ascii="Times New Roman" w:hAnsi="Times New Roman" w:cs="Times New Roman"/>
          <w:sz w:val="24"/>
          <w:szCs w:val="24"/>
        </w:rPr>
        <w:lastRenderedPageBreak/>
        <w:t>                                                                     </w:t>
      </w:r>
      <w:r w:rsidR="00E43E21">
        <w:rPr>
          <w:rFonts w:ascii="Times New Roman" w:hAnsi="Times New Roman" w:cs="Times New Roman"/>
          <w:sz w:val="24"/>
          <w:szCs w:val="24"/>
        </w:rPr>
        <w:br/>
      </w:r>
      <w:r w:rsidRPr="008D7194">
        <w:rPr>
          <w:rFonts w:ascii="Times New Roman" w:hAnsi="Times New Roman" w:cs="Times New Roman"/>
          <w:sz w:val="24"/>
          <w:szCs w:val="24"/>
        </w:rPr>
        <w:t>           </w:t>
      </w:r>
      <w:r>
        <w:rPr>
          <w:rFonts w:ascii="Times New Roman" w:hAnsi="Times New Roman" w:cs="Times New Roman"/>
          <w:sz w:val="24"/>
          <w:szCs w:val="24"/>
        </w:rPr>
        <w:t>          </w:t>
      </w:r>
    </w:p>
    <w:p w14:paraId="15C454DE" w14:textId="77777777" w:rsidR="008D7194" w:rsidRDefault="004921F8" w:rsidP="00F465C0">
      <w:pPr>
        <w:jc w:val="center"/>
        <w:rPr>
          <w:rFonts w:ascii="Times New Roman" w:hAnsi="Times New Roman" w:cs="Times New Roman"/>
          <w:b/>
          <w:color w:val="000000"/>
          <w:sz w:val="24"/>
          <w:szCs w:val="24"/>
        </w:rPr>
      </w:pPr>
      <w:r w:rsidRPr="00F81C4E">
        <w:rPr>
          <w:rFonts w:ascii="Times New Roman" w:hAnsi="Times New Roman" w:cs="Times New Roman"/>
          <w:color w:val="7030A0"/>
          <w:sz w:val="24"/>
          <w:szCs w:val="24"/>
        </w:rPr>
        <w:t xml:space="preserve">                                                                              </w:t>
      </w:r>
      <w:r w:rsidR="008D7194" w:rsidRPr="00F81C4E">
        <w:rPr>
          <w:rFonts w:ascii="Times New Roman" w:hAnsi="Times New Roman" w:cs="Times New Roman"/>
          <w:color w:val="7030A0"/>
          <w:sz w:val="24"/>
          <w:szCs w:val="24"/>
        </w:rPr>
        <w:t>        </w:t>
      </w:r>
      <w:r w:rsidR="008D7194">
        <w:rPr>
          <w:rFonts w:ascii="Times New Roman" w:hAnsi="Times New Roman" w:cs="Times New Roman"/>
          <w:b/>
          <w:color w:val="000000"/>
          <w:sz w:val="24"/>
          <w:szCs w:val="24"/>
        </w:rPr>
        <w:t>Додаток 5 до тендерної документації</w:t>
      </w:r>
    </w:p>
    <w:p w14:paraId="27F87A07" w14:textId="77777777" w:rsidR="008D7194" w:rsidRDefault="008D7194" w:rsidP="00F465C0">
      <w:pPr>
        <w:jc w:val="center"/>
        <w:rPr>
          <w:color w:val="000000"/>
        </w:rPr>
      </w:pPr>
    </w:p>
    <w:p w14:paraId="026E2CEC" w14:textId="77777777" w:rsidR="008D7194" w:rsidRDefault="008D7194" w:rsidP="00F465C0">
      <w:pPr>
        <w:jc w:val="center"/>
        <w:rPr>
          <w:color w:val="000000"/>
        </w:rPr>
      </w:pPr>
    </w:p>
    <w:p w14:paraId="57BE0D0F" w14:textId="77777777" w:rsidR="004921F8" w:rsidRDefault="004921F8" w:rsidP="004921F8">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Л</w:t>
      </w:r>
      <w:r w:rsidR="00F02895">
        <w:rPr>
          <w:rFonts w:ascii="Times New Roman" w:hAnsi="Times New Roman" w:cs="Times New Roman"/>
          <w:b/>
          <w:color w:val="000000"/>
          <w:sz w:val="24"/>
          <w:szCs w:val="24"/>
        </w:rPr>
        <w:t>ИСТ-ЗГОДА НА ОБРОБКУ ПЕРСОНАЛЬНИХ</w:t>
      </w:r>
      <w:r>
        <w:rPr>
          <w:rFonts w:ascii="Times New Roman" w:hAnsi="Times New Roman" w:cs="Times New Roman"/>
          <w:b/>
          <w:color w:val="000000"/>
          <w:sz w:val="24"/>
          <w:szCs w:val="24"/>
        </w:rPr>
        <w:t xml:space="preserve"> </w:t>
      </w:r>
      <w:r w:rsidR="00F02895">
        <w:rPr>
          <w:rFonts w:ascii="Times New Roman" w:hAnsi="Times New Roman" w:cs="Times New Roman"/>
          <w:b/>
          <w:color w:val="000000"/>
          <w:sz w:val="24"/>
          <w:szCs w:val="24"/>
        </w:rPr>
        <w:t>ДАНИХ</w:t>
      </w:r>
    </w:p>
    <w:p w14:paraId="3107E28D" w14:textId="77777777" w:rsidR="004921F8" w:rsidRDefault="004921F8" w:rsidP="004921F8">
      <w:pPr>
        <w:spacing w:after="0" w:line="240" w:lineRule="auto"/>
        <w:jc w:val="both"/>
        <w:rPr>
          <w:rFonts w:ascii="Times New Roman" w:hAnsi="Times New Roman" w:cs="Times New Roman"/>
          <w:b/>
          <w:color w:val="000000"/>
          <w:sz w:val="24"/>
          <w:szCs w:val="24"/>
        </w:rPr>
      </w:pPr>
    </w:p>
    <w:p w14:paraId="168B0D7F" w14:textId="77777777" w:rsidR="004921F8" w:rsidRDefault="004921F8" w:rsidP="004921F8">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захист персональних даних»  від 01.06.2010 року  № 2297-VI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спрощеної закупівлі, цивільно-правових та господарських відносинах.</w:t>
      </w:r>
    </w:p>
    <w:p w14:paraId="6F91858B" w14:textId="77777777" w:rsidR="004921F8" w:rsidRDefault="004921F8" w:rsidP="004921F8">
      <w:pPr>
        <w:spacing w:after="0" w:line="240" w:lineRule="auto"/>
        <w:jc w:val="both"/>
        <w:rPr>
          <w:rFonts w:ascii="Times New Roman" w:hAnsi="Times New Roman" w:cs="Times New Roman"/>
          <w:color w:val="000000"/>
          <w:sz w:val="24"/>
          <w:szCs w:val="24"/>
        </w:rPr>
      </w:pPr>
    </w:p>
    <w:p w14:paraId="3CBD1F7B" w14:textId="77777777" w:rsidR="004921F8" w:rsidRDefault="004921F8" w:rsidP="004921F8">
      <w:pPr>
        <w:spacing w:after="0" w:line="240" w:lineRule="auto"/>
        <w:jc w:val="both"/>
        <w:rPr>
          <w:rFonts w:ascii="Times New Roman" w:hAnsi="Times New Roman" w:cs="Times New Roman"/>
          <w:color w:val="000000"/>
          <w:sz w:val="24"/>
          <w:szCs w:val="24"/>
        </w:rPr>
      </w:pPr>
    </w:p>
    <w:p w14:paraId="3E6D806F" w14:textId="77777777" w:rsidR="004921F8" w:rsidRDefault="004921F8" w:rsidP="004921F8">
      <w:pPr>
        <w:pStyle w:val="a6"/>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14:paraId="09E4F87F" w14:textId="77777777" w:rsidR="004921F8" w:rsidRDefault="004921F8" w:rsidP="004921F8">
      <w:pPr>
        <w:spacing w:after="0" w:line="240" w:lineRule="auto"/>
        <w:jc w:val="center"/>
        <w:rPr>
          <w:rFonts w:ascii="Times New Roman" w:hAnsi="Times New Roman" w:cs="Times New Roman"/>
          <w:color w:val="000000"/>
          <w:sz w:val="24"/>
          <w:szCs w:val="24"/>
        </w:rPr>
      </w:pPr>
      <w:r>
        <w:rPr>
          <w:rFonts w:ascii="Times New Roman" w:hAnsi="Times New Roman" w:cs="Times New Roman"/>
          <w:i/>
          <w:color w:val="000000"/>
          <w:sz w:val="24"/>
          <w:szCs w:val="24"/>
        </w:rPr>
        <w:t>(підпис керівника підприємства, організації, установи)</w:t>
      </w:r>
    </w:p>
    <w:p w14:paraId="301DCF45" w14:textId="77777777" w:rsidR="004921F8" w:rsidRDefault="000B2E2D" w:rsidP="004921F8">
      <w:pPr>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м.</w:t>
      </w:r>
      <w:r w:rsidR="002D653D">
        <w:rPr>
          <w:rFonts w:ascii="Times New Roman" w:hAnsi="Times New Roman" w:cs="Times New Roman"/>
          <w:color w:val="000000"/>
          <w:sz w:val="24"/>
          <w:szCs w:val="24"/>
        </w:rPr>
        <w:t> </w:t>
      </w:r>
      <w:r>
        <w:rPr>
          <w:rFonts w:ascii="Times New Roman" w:hAnsi="Times New Roman" w:cs="Times New Roman"/>
          <w:color w:val="000000"/>
          <w:sz w:val="24"/>
          <w:szCs w:val="24"/>
        </w:rPr>
        <w:t>п</w:t>
      </w:r>
      <w:r w:rsidR="004921F8">
        <w:rPr>
          <w:rFonts w:ascii="Times New Roman" w:hAnsi="Times New Roman" w:cs="Times New Roman"/>
          <w:color w:val="000000"/>
          <w:sz w:val="24"/>
          <w:szCs w:val="24"/>
        </w:rPr>
        <w:t>.</w:t>
      </w:r>
    </w:p>
    <w:p w14:paraId="02A54736" w14:textId="77777777" w:rsidR="004921F8" w:rsidRDefault="002D653D" w:rsidP="004921F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i/>
          <w:color w:val="000000"/>
          <w:sz w:val="24"/>
          <w:szCs w:val="24"/>
        </w:rPr>
        <w:t> </w:t>
      </w:r>
      <w:r>
        <w:rPr>
          <w:rFonts w:ascii="Times New Roman" w:hAnsi="Times New Roman" w:cs="Times New Roman"/>
          <w:i/>
          <w:color w:val="000000"/>
          <w:sz w:val="24"/>
          <w:szCs w:val="24"/>
        </w:rPr>
        <w:br/>
        <w:t>      </w:t>
      </w:r>
      <w:r w:rsidR="004921F8">
        <w:rPr>
          <w:rFonts w:ascii="Times New Roman" w:hAnsi="Times New Roman" w:cs="Times New Roman"/>
          <w:i/>
          <w:color w:val="000000"/>
          <w:sz w:val="24"/>
          <w:szCs w:val="24"/>
        </w:rPr>
        <w:t xml:space="preserve">Посада, прізвище, ініціали, власноручний підпис уповноваженої особи </w:t>
      </w:r>
      <w:r>
        <w:rPr>
          <w:rFonts w:ascii="Times New Roman" w:hAnsi="Times New Roman" w:cs="Times New Roman"/>
          <w:i/>
          <w:color w:val="000000"/>
          <w:sz w:val="24"/>
          <w:szCs w:val="24"/>
        </w:rPr>
        <w:t>П</w:t>
      </w:r>
      <w:r w:rsidR="004921F8">
        <w:rPr>
          <w:rFonts w:ascii="Times New Roman" w:hAnsi="Times New Roman" w:cs="Times New Roman"/>
          <w:i/>
          <w:color w:val="000000"/>
          <w:sz w:val="24"/>
          <w:szCs w:val="24"/>
        </w:rPr>
        <w:t>ереможця, завірені печаткою (у разі використання)</w:t>
      </w:r>
    </w:p>
    <w:p w14:paraId="19A99E7D" w14:textId="77777777" w:rsidR="004921F8" w:rsidRDefault="004921F8" w:rsidP="004921F8">
      <w:pPr>
        <w:widowControl w:val="0"/>
        <w:spacing w:after="0" w:line="240" w:lineRule="auto"/>
        <w:ind w:firstLine="567"/>
        <w:jc w:val="center"/>
        <w:rPr>
          <w:rFonts w:ascii="Times New Roman" w:hAnsi="Times New Roman" w:cs="Times New Roman"/>
          <w:i/>
          <w:color w:val="000000"/>
          <w:sz w:val="24"/>
          <w:szCs w:val="24"/>
        </w:rPr>
      </w:pPr>
    </w:p>
    <w:p w14:paraId="1B31D9E9" w14:textId="77777777" w:rsidR="004921F8" w:rsidRDefault="004921F8" w:rsidP="004921F8">
      <w:pPr>
        <w:spacing w:after="0" w:line="240" w:lineRule="auto"/>
        <w:rPr>
          <w:rFonts w:ascii="Times New Roman" w:hAnsi="Times New Roman" w:cs="Times New Roman"/>
          <w:color w:val="000000"/>
          <w:sz w:val="24"/>
          <w:szCs w:val="24"/>
        </w:rPr>
      </w:pPr>
    </w:p>
    <w:p w14:paraId="62818879" w14:textId="77777777" w:rsidR="004921F8" w:rsidRDefault="004921F8" w:rsidP="004921F8">
      <w:pPr>
        <w:spacing w:after="0" w:line="240" w:lineRule="auto"/>
        <w:rPr>
          <w:rFonts w:ascii="Times New Roman" w:hAnsi="Times New Roman" w:cs="Times New Roman"/>
          <w:color w:val="000000"/>
          <w:sz w:val="24"/>
          <w:szCs w:val="24"/>
        </w:rPr>
      </w:pPr>
    </w:p>
    <w:p w14:paraId="1E5D7914" w14:textId="77777777" w:rsidR="004921F8" w:rsidRDefault="004921F8" w:rsidP="004921F8">
      <w:pPr>
        <w:spacing w:after="0" w:line="240" w:lineRule="auto"/>
        <w:rPr>
          <w:rFonts w:ascii="Times New Roman" w:hAnsi="Times New Roman" w:cs="Times New Roman"/>
          <w:color w:val="000000"/>
          <w:sz w:val="24"/>
          <w:szCs w:val="24"/>
        </w:rPr>
      </w:pPr>
    </w:p>
    <w:p w14:paraId="02FAB60F" w14:textId="77777777" w:rsidR="004921F8" w:rsidRDefault="004921F8" w:rsidP="004921F8">
      <w:pPr>
        <w:spacing w:after="0" w:line="240" w:lineRule="auto"/>
        <w:rPr>
          <w:rFonts w:ascii="Times New Roman" w:hAnsi="Times New Roman" w:cs="Times New Roman"/>
          <w:color w:val="000000"/>
          <w:sz w:val="24"/>
          <w:szCs w:val="24"/>
        </w:rPr>
      </w:pPr>
    </w:p>
    <w:p w14:paraId="6726FCFE" w14:textId="77777777" w:rsidR="008D7194" w:rsidRDefault="008D7194" w:rsidP="00F465C0">
      <w:pPr>
        <w:jc w:val="center"/>
        <w:rPr>
          <w:color w:val="000000"/>
        </w:rPr>
      </w:pPr>
    </w:p>
    <w:p w14:paraId="5DC4882C" w14:textId="77777777" w:rsidR="008D7194" w:rsidRDefault="008D7194" w:rsidP="00F465C0">
      <w:pPr>
        <w:jc w:val="center"/>
        <w:rPr>
          <w:color w:val="000000"/>
        </w:rPr>
      </w:pPr>
    </w:p>
    <w:p w14:paraId="57A8E00B" w14:textId="77777777" w:rsidR="008D7194" w:rsidRPr="00F81C4E" w:rsidRDefault="008D7194" w:rsidP="00F465C0">
      <w:pPr>
        <w:jc w:val="center"/>
        <w:rPr>
          <w:color w:val="7030A0"/>
        </w:rPr>
      </w:pPr>
    </w:p>
    <w:p w14:paraId="04A7DA98" w14:textId="77777777" w:rsidR="008D7194" w:rsidRPr="00F81C4E" w:rsidRDefault="008D7194" w:rsidP="00F465C0">
      <w:pPr>
        <w:jc w:val="center"/>
        <w:rPr>
          <w:color w:val="7030A0"/>
        </w:rPr>
      </w:pPr>
    </w:p>
    <w:p w14:paraId="3679AF78" w14:textId="77777777" w:rsidR="008D7194" w:rsidRPr="00F81C4E" w:rsidRDefault="008D7194" w:rsidP="00F465C0">
      <w:pPr>
        <w:jc w:val="center"/>
        <w:rPr>
          <w:color w:val="7030A0"/>
        </w:rPr>
      </w:pPr>
    </w:p>
    <w:p w14:paraId="754D558C" w14:textId="77777777" w:rsidR="008D7194" w:rsidRPr="00F81C4E" w:rsidRDefault="008D7194" w:rsidP="00F465C0">
      <w:pPr>
        <w:jc w:val="center"/>
        <w:rPr>
          <w:color w:val="7030A0"/>
        </w:rPr>
      </w:pPr>
    </w:p>
    <w:p w14:paraId="32D7DC96" w14:textId="77777777" w:rsidR="00814509" w:rsidRPr="00F81C4E" w:rsidRDefault="00814509" w:rsidP="00F465C0">
      <w:pPr>
        <w:jc w:val="center"/>
        <w:rPr>
          <w:color w:val="7030A0"/>
        </w:rPr>
      </w:pPr>
    </w:p>
    <w:p w14:paraId="1E3642BB" w14:textId="77777777" w:rsidR="00814509" w:rsidRPr="00F81C4E" w:rsidRDefault="00814509" w:rsidP="00F465C0">
      <w:pPr>
        <w:jc w:val="center"/>
        <w:rPr>
          <w:color w:val="7030A0"/>
        </w:rPr>
      </w:pPr>
    </w:p>
    <w:p w14:paraId="22AACA6A" w14:textId="77777777" w:rsidR="00814509" w:rsidRPr="00F81C4E" w:rsidRDefault="00814509" w:rsidP="00F465C0">
      <w:pPr>
        <w:jc w:val="center"/>
        <w:rPr>
          <w:color w:val="7030A0"/>
        </w:rPr>
      </w:pPr>
    </w:p>
    <w:p w14:paraId="0D240D1E" w14:textId="77777777" w:rsidR="00814509" w:rsidRPr="00F81C4E" w:rsidRDefault="00814509" w:rsidP="00F465C0">
      <w:pPr>
        <w:jc w:val="center"/>
        <w:rPr>
          <w:color w:val="7030A0"/>
        </w:rPr>
      </w:pPr>
    </w:p>
    <w:p w14:paraId="3B17EBC0" w14:textId="77777777" w:rsidR="00814509" w:rsidRPr="00F81C4E" w:rsidRDefault="00814509" w:rsidP="00F465C0">
      <w:pPr>
        <w:jc w:val="center"/>
        <w:rPr>
          <w:color w:val="7030A0"/>
        </w:rPr>
      </w:pPr>
    </w:p>
    <w:p w14:paraId="1FBBF2E7" w14:textId="77777777" w:rsidR="00814509" w:rsidRPr="00F81C4E" w:rsidRDefault="00814509" w:rsidP="00F465C0">
      <w:pPr>
        <w:jc w:val="center"/>
        <w:rPr>
          <w:color w:val="7030A0"/>
        </w:rPr>
      </w:pPr>
    </w:p>
    <w:p w14:paraId="08624CB5" w14:textId="77777777" w:rsidR="00814509" w:rsidRPr="00F81C4E" w:rsidRDefault="00814509" w:rsidP="00F465C0">
      <w:pPr>
        <w:jc w:val="center"/>
        <w:rPr>
          <w:color w:val="7030A0"/>
        </w:rPr>
      </w:pPr>
    </w:p>
    <w:p w14:paraId="3E25657D" w14:textId="77777777" w:rsidR="00814509" w:rsidRPr="00F81C4E" w:rsidRDefault="00814509" w:rsidP="00F465C0">
      <w:pPr>
        <w:jc w:val="center"/>
        <w:rPr>
          <w:color w:val="7030A0"/>
        </w:rPr>
      </w:pPr>
    </w:p>
    <w:p w14:paraId="3BB34CEB" w14:textId="77777777" w:rsidR="00814509" w:rsidRPr="00F81C4E" w:rsidRDefault="00814509" w:rsidP="00F465C0">
      <w:pPr>
        <w:jc w:val="center"/>
        <w:rPr>
          <w:color w:val="7030A0"/>
        </w:rPr>
      </w:pPr>
    </w:p>
    <w:p w14:paraId="689AAB69" w14:textId="77777777" w:rsidR="00814509" w:rsidRPr="00F81C4E" w:rsidRDefault="00814509" w:rsidP="00F465C0">
      <w:pPr>
        <w:jc w:val="center"/>
        <w:rPr>
          <w:color w:val="7030A0"/>
        </w:rPr>
      </w:pPr>
    </w:p>
    <w:p w14:paraId="10AEC565" w14:textId="77777777" w:rsidR="00814509" w:rsidRPr="00F81C4E" w:rsidRDefault="00814509" w:rsidP="004921F8">
      <w:pPr>
        <w:rPr>
          <w:color w:val="7030A0"/>
        </w:rPr>
      </w:pPr>
    </w:p>
    <w:p w14:paraId="1BD77CE6" w14:textId="77777777" w:rsidR="004921F8" w:rsidRPr="00F81C4E" w:rsidRDefault="004921F8" w:rsidP="004921F8">
      <w:pPr>
        <w:rPr>
          <w:color w:val="7030A0"/>
        </w:rPr>
      </w:pPr>
    </w:p>
    <w:p w14:paraId="34DF48CA" w14:textId="77777777" w:rsidR="00814509" w:rsidRDefault="00814509" w:rsidP="00814509">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                                                                                          </w:t>
      </w:r>
      <w:r w:rsidR="004921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w:t>
      </w:r>
      <w:r>
        <w:rPr>
          <w:rFonts w:ascii="Times New Roman" w:hAnsi="Times New Roman" w:cs="Times New Roman"/>
          <w:b/>
          <w:color w:val="000000"/>
          <w:sz w:val="24"/>
          <w:szCs w:val="24"/>
        </w:rPr>
        <w:t>Додаток 6 до тендерної документації</w:t>
      </w:r>
    </w:p>
    <w:p w14:paraId="74F840ED" w14:textId="77777777" w:rsidR="007C2976" w:rsidRDefault="007C2976" w:rsidP="007C2976">
      <w:pPr>
        <w:pStyle w:val="14"/>
        <w:jc w:val="center"/>
        <w:rPr>
          <w:rFonts w:ascii="Times New Roman" w:hAnsi="Times New Roman" w:cs="Times New Roman"/>
          <w:i/>
          <w:iCs/>
          <w:color w:val="000000"/>
          <w:szCs w:val="20"/>
          <w:lang w:val="uk-UA"/>
        </w:rPr>
      </w:pPr>
      <w:r>
        <w:rPr>
          <w:rFonts w:ascii="Times New Roman" w:hAnsi="Times New Roman" w:cs="Times New Roman"/>
          <w:i/>
          <w:iCs/>
          <w:color w:val="00B0F0"/>
          <w:szCs w:val="20"/>
          <w:lang w:val="uk-UA"/>
        </w:rPr>
        <w:br/>
      </w:r>
      <w:r>
        <w:rPr>
          <w:rFonts w:ascii="Times New Roman" w:hAnsi="Times New Roman" w:cs="Times New Roman"/>
          <w:i/>
          <w:iCs/>
          <w:color w:val="00B0F0"/>
          <w:szCs w:val="20"/>
          <w:lang w:val="uk-UA"/>
        </w:rPr>
        <w:br/>
      </w:r>
      <w:r>
        <w:rPr>
          <w:rFonts w:ascii="Times New Roman" w:hAnsi="Times New Roman" w:cs="Times New Roman"/>
          <w:i/>
          <w:iCs/>
          <w:color w:val="00B0F0"/>
          <w:szCs w:val="20"/>
          <w:lang w:val="uk-UA"/>
        </w:rPr>
        <w:br/>
      </w:r>
      <w:r>
        <w:rPr>
          <w:rFonts w:ascii="Times New Roman" w:hAnsi="Times New Roman" w:cs="Times New Roman"/>
          <w:i/>
          <w:iCs/>
          <w:color w:val="000000"/>
          <w:szCs w:val="20"/>
          <w:lang w:val="uk-UA"/>
        </w:rPr>
        <w:t>Форма «</w:t>
      </w:r>
      <w:r w:rsidR="00141DCA">
        <w:rPr>
          <w:rFonts w:ascii="Times New Roman" w:hAnsi="Times New Roman" w:cs="Times New Roman"/>
          <w:i/>
          <w:iCs/>
          <w:color w:val="000000"/>
          <w:szCs w:val="20"/>
          <w:lang w:val="uk-UA"/>
        </w:rPr>
        <w:t>В</w:t>
      </w:r>
      <w:r>
        <w:rPr>
          <w:rFonts w:ascii="Times New Roman" w:hAnsi="Times New Roman" w:cs="Times New Roman"/>
          <w:i/>
          <w:iCs/>
          <w:color w:val="000000"/>
          <w:szCs w:val="20"/>
          <w:lang w:val="uk-UA"/>
        </w:rPr>
        <w:t xml:space="preserve">ідомості про </w:t>
      </w:r>
      <w:r w:rsidR="00141DCA">
        <w:rPr>
          <w:rFonts w:ascii="Times New Roman" w:hAnsi="Times New Roman" w:cs="Times New Roman"/>
          <w:i/>
          <w:iCs/>
          <w:color w:val="000000"/>
          <w:szCs w:val="20"/>
          <w:lang w:val="uk-UA"/>
        </w:rPr>
        <w:t>У</w:t>
      </w:r>
      <w:r>
        <w:rPr>
          <w:rFonts w:ascii="Times New Roman" w:hAnsi="Times New Roman" w:cs="Times New Roman"/>
          <w:i/>
          <w:iCs/>
          <w:color w:val="000000"/>
          <w:szCs w:val="20"/>
          <w:lang w:val="uk-UA"/>
        </w:rPr>
        <w:t>часника</w:t>
      </w:r>
      <w:r w:rsidR="003B42B9">
        <w:rPr>
          <w:rFonts w:ascii="Times New Roman" w:hAnsi="Times New Roman" w:cs="Times New Roman"/>
          <w:i/>
          <w:iCs/>
          <w:color w:val="000000"/>
          <w:szCs w:val="20"/>
          <w:lang w:val="uk-UA"/>
        </w:rPr>
        <w:t xml:space="preserve"> процедури закупівлі</w:t>
      </w:r>
      <w:r>
        <w:rPr>
          <w:rFonts w:ascii="Times New Roman" w:hAnsi="Times New Roman" w:cs="Times New Roman"/>
          <w:i/>
          <w:iCs/>
          <w:color w:val="000000"/>
          <w:szCs w:val="20"/>
          <w:lang w:val="uk-UA"/>
        </w:rPr>
        <w:t>» подається у вигляді,</w:t>
      </w:r>
    </w:p>
    <w:p w14:paraId="72DFB23D" w14:textId="77777777" w:rsidR="007C2976" w:rsidRDefault="007C2976" w:rsidP="007C2976">
      <w:pPr>
        <w:pStyle w:val="14"/>
        <w:jc w:val="center"/>
        <w:rPr>
          <w:rFonts w:ascii="Times New Roman" w:hAnsi="Times New Roman" w:cs="Times New Roman"/>
          <w:i/>
          <w:iCs/>
          <w:color w:val="000000"/>
          <w:szCs w:val="20"/>
          <w:lang w:val="uk-UA"/>
        </w:rPr>
      </w:pPr>
      <w:r>
        <w:rPr>
          <w:rFonts w:ascii="Times New Roman" w:hAnsi="Times New Roman" w:cs="Times New Roman"/>
          <w:i/>
          <w:iCs/>
          <w:color w:val="000000"/>
          <w:szCs w:val="20"/>
          <w:lang w:val="uk-UA"/>
        </w:rPr>
        <w:t xml:space="preserve">наведеному нижче, </w:t>
      </w:r>
      <w:r>
        <w:rPr>
          <w:rFonts w:ascii="Times New Roman" w:hAnsi="Times New Roman" w:cs="Times New Roman"/>
          <w:i/>
          <w:color w:val="000000"/>
          <w:szCs w:val="20"/>
          <w:lang w:val="uk-UA"/>
        </w:rPr>
        <w:t>на фірмовому бланку (у разі його наявності)</w:t>
      </w:r>
      <w:r>
        <w:rPr>
          <w:rFonts w:ascii="Times New Roman" w:hAnsi="Times New Roman" w:cs="Times New Roman"/>
          <w:i/>
          <w:iCs/>
          <w:color w:val="000000"/>
          <w:szCs w:val="20"/>
          <w:lang w:val="uk-UA"/>
        </w:rPr>
        <w:t>.</w:t>
      </w:r>
    </w:p>
    <w:p w14:paraId="0AC5CEF7" w14:textId="77777777" w:rsidR="00814509" w:rsidRPr="00F81C4E" w:rsidRDefault="00814509" w:rsidP="007C2976">
      <w:pPr>
        <w:rPr>
          <w:color w:val="7030A0"/>
        </w:rPr>
      </w:pPr>
    </w:p>
    <w:p w14:paraId="61A1967F" w14:textId="77777777" w:rsidR="00814509" w:rsidRDefault="007C2976" w:rsidP="00814509">
      <w:pPr>
        <w:spacing w:after="0" w:line="240" w:lineRule="auto"/>
        <w:rPr>
          <w:rFonts w:ascii="Times New Roman" w:hAnsi="Times New Roman" w:cs="Times New Roman"/>
          <w:color w:val="000000"/>
          <w:sz w:val="24"/>
          <w:szCs w:val="24"/>
          <w:u w:val="single"/>
        </w:rPr>
      </w:pPr>
      <w:r>
        <w:rPr>
          <w:color w:val="000000"/>
        </w:rPr>
        <w:t>     </w:t>
      </w:r>
      <w:r w:rsidR="00814509">
        <w:rPr>
          <w:rFonts w:ascii="Times New Roman" w:hAnsi="Times New Roman" w:cs="Times New Roman"/>
          <w:b/>
          <w:color w:val="000000"/>
          <w:sz w:val="24"/>
          <w:szCs w:val="24"/>
        </w:rPr>
        <w:t xml:space="preserve">                      ВІДОМОСТІ ПРО УЧАСНИКА ПРОЦЕДУРИ ЗАКУПІВЛІ</w:t>
      </w:r>
    </w:p>
    <w:p w14:paraId="0F176BE5" w14:textId="77777777" w:rsidR="00814509" w:rsidRDefault="00814509" w:rsidP="00814509">
      <w:pPr>
        <w:spacing w:after="0" w:line="240" w:lineRule="auto"/>
        <w:rPr>
          <w:rFonts w:ascii="Times New Roman" w:hAnsi="Times New Roman" w:cs="Times New Roman"/>
          <w:b/>
          <w:color w:val="000000"/>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820"/>
      </w:tblGrid>
      <w:tr w:rsidR="00814509" w:rsidRPr="00011706" w14:paraId="44113BB9"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092D6EF" w14:textId="77777777" w:rsidR="00814509" w:rsidRDefault="00814509" w:rsidP="007C297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Повне найменування  </w:t>
            </w:r>
            <w:r w:rsidR="007C2976">
              <w:rPr>
                <w:rFonts w:ascii="Times New Roman" w:hAnsi="Times New Roman" w:cs="Times New Roman"/>
                <w:color w:val="000000"/>
                <w:sz w:val="24"/>
                <w:szCs w:val="24"/>
              </w:rPr>
              <w:t>У</w:t>
            </w:r>
            <w:r>
              <w:rPr>
                <w:rFonts w:ascii="Times New Roman" w:hAnsi="Times New Roman" w:cs="Times New Roman"/>
                <w:color w:val="000000"/>
                <w:sz w:val="24"/>
                <w:szCs w:val="24"/>
              </w:rPr>
              <w:t>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C4C3EC7"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18224A1D"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tcPr>
          <w:p w14:paraId="642D038B"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Організаційно-правова форма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DEDD572"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40ACE451"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tcPr>
          <w:p w14:paraId="7681E9E3"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Правовий статус Учасника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0F6A1DF"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6B13DC05"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3BFDE74"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2C5D89D"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3A24A091"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3EC959D"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6349428"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220D0CD0"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A30B2F1"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94DA058"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7658862B"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tcPr>
          <w:p w14:paraId="69B14DEB"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2071FB7"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4D40D1AF"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D2025E5"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Контактний номер телефону Учасника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55A88DA"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283D8AC5"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AB91325"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Електронна адреса (E-</w:t>
            </w:r>
            <w:proofErr w:type="spellStart"/>
            <w:r>
              <w:rPr>
                <w:rFonts w:ascii="Times New Roman" w:hAnsi="Times New Roman" w:cs="Times New Roman"/>
                <w:color w:val="000000"/>
                <w:sz w:val="24"/>
                <w:szCs w:val="24"/>
              </w:rPr>
              <w:t>mail</w:t>
            </w:r>
            <w:proofErr w:type="spellEnd"/>
            <w:r>
              <w:rPr>
                <w:rFonts w:ascii="Times New Roman" w:hAnsi="Times New Roman" w:cs="Times New Roman"/>
                <w:color w:val="000000"/>
                <w:sz w:val="24"/>
                <w:szCs w:val="24"/>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92053D9" w14:textId="77777777" w:rsidR="00814509" w:rsidRDefault="00814509" w:rsidP="008D62E5">
            <w:pPr>
              <w:spacing w:after="0" w:line="240" w:lineRule="auto"/>
              <w:rPr>
                <w:rFonts w:ascii="Times New Roman" w:hAnsi="Times New Roman" w:cs="Times New Roman"/>
                <w:color w:val="000000"/>
                <w:sz w:val="24"/>
                <w:szCs w:val="24"/>
              </w:rPr>
            </w:pPr>
          </w:p>
        </w:tc>
      </w:tr>
      <w:tr w:rsidR="00814509" w:rsidRPr="00011706" w14:paraId="4CD885BF" w14:textId="77777777" w:rsidTr="008D62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C01605C" w14:textId="77777777" w:rsidR="00814509" w:rsidRDefault="00814509" w:rsidP="008D6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BDA9D7D" w14:textId="77777777" w:rsidR="00814509" w:rsidRDefault="00814509" w:rsidP="008D62E5">
            <w:pPr>
              <w:spacing w:after="0" w:line="240" w:lineRule="auto"/>
              <w:rPr>
                <w:rFonts w:ascii="Times New Roman" w:hAnsi="Times New Roman" w:cs="Times New Roman"/>
                <w:color w:val="000000"/>
                <w:sz w:val="24"/>
                <w:szCs w:val="24"/>
              </w:rPr>
            </w:pPr>
          </w:p>
        </w:tc>
      </w:tr>
    </w:tbl>
    <w:p w14:paraId="298FD937" w14:textId="77777777" w:rsidR="00814509" w:rsidRDefault="00814509" w:rsidP="00814509">
      <w:pPr>
        <w:spacing w:after="0" w:line="240" w:lineRule="auto"/>
        <w:rPr>
          <w:rFonts w:ascii="Times New Roman" w:hAnsi="Times New Roman" w:cs="Times New Roman"/>
          <w:b/>
          <w:bCs/>
          <w:color w:val="000000"/>
          <w:sz w:val="24"/>
          <w:szCs w:val="24"/>
        </w:rPr>
      </w:pPr>
    </w:p>
    <w:p w14:paraId="0E8CCAE1" w14:textId="77777777" w:rsidR="00141DCA" w:rsidRDefault="00141DCA" w:rsidP="00141DCA">
      <w:pPr>
        <w:jc w:val="both"/>
        <w:rPr>
          <w:rFonts w:ascii="Times New Roman" w:hAnsi="Times New Roman" w:cs="Times New Roman"/>
          <w:color w:val="000000"/>
          <w:sz w:val="24"/>
          <w:szCs w:val="24"/>
        </w:rPr>
      </w:pPr>
    </w:p>
    <w:p w14:paraId="4A4FE08C" w14:textId="77777777" w:rsidR="00141DCA" w:rsidRDefault="00141DCA" w:rsidP="00141DCA">
      <w:pPr>
        <w:jc w:val="both"/>
        <w:rPr>
          <w:rFonts w:ascii="Times New Roman" w:hAnsi="Times New Roman" w:cs="Times New Roman"/>
          <w:color w:val="7030A0"/>
          <w:sz w:val="24"/>
          <w:szCs w:val="24"/>
        </w:rPr>
      </w:pPr>
    </w:p>
    <w:p w14:paraId="75662749" w14:textId="77777777" w:rsidR="00141DCA" w:rsidRDefault="00814509" w:rsidP="00141DCA">
      <w:pPr>
        <w:jc w:val="both"/>
        <w:rPr>
          <w:rFonts w:ascii="Times New Roman" w:hAnsi="Times New Roman" w:cs="Times New Roman"/>
          <w:i/>
          <w:color w:val="000000"/>
          <w:sz w:val="24"/>
          <w:szCs w:val="24"/>
        </w:rPr>
      </w:pPr>
      <w:r w:rsidRPr="00F81C4E">
        <w:rPr>
          <w:rFonts w:ascii="Times New Roman" w:hAnsi="Times New Roman" w:cs="Times New Roman"/>
          <w:color w:val="7030A0"/>
          <w:sz w:val="24"/>
          <w:szCs w:val="24"/>
        </w:rPr>
        <w:br/>
      </w:r>
      <w:r w:rsidR="00141DCA">
        <w:rPr>
          <w:rFonts w:ascii="Times New Roman" w:hAnsi="Times New Roman" w:cs="Times New Roman"/>
          <w:i/>
          <w:color w:val="000000"/>
          <w:sz w:val="24"/>
          <w:szCs w:val="24"/>
        </w:rPr>
        <w:t xml:space="preserve">            «____» ________________ 2022 року </w:t>
      </w:r>
    </w:p>
    <w:p w14:paraId="6AFDFFD9" w14:textId="77777777" w:rsidR="00814509" w:rsidRPr="00141DCA" w:rsidRDefault="00814509" w:rsidP="00814509">
      <w:pPr>
        <w:spacing w:after="0" w:line="240" w:lineRule="auto"/>
        <w:rPr>
          <w:rFonts w:ascii="Times New Roman" w:hAnsi="Times New Roman" w:cs="Times New Roman"/>
          <w:color w:val="7030A0"/>
          <w:sz w:val="24"/>
          <w:szCs w:val="24"/>
        </w:rPr>
      </w:pPr>
      <w:r w:rsidRPr="00F81C4E">
        <w:rPr>
          <w:rFonts w:ascii="Times New Roman" w:hAnsi="Times New Roman" w:cs="Times New Roman"/>
          <w:color w:val="7030A0"/>
          <w:sz w:val="24"/>
          <w:szCs w:val="24"/>
        </w:rPr>
        <w:br/>
      </w:r>
    </w:p>
    <w:p w14:paraId="2D4D0A11" w14:textId="77777777" w:rsidR="00814509" w:rsidRDefault="00814509" w:rsidP="00814509">
      <w:pPr>
        <w:spacing w:after="0" w:line="240" w:lineRule="auto"/>
        <w:rPr>
          <w:rFonts w:ascii="Times New Roman" w:hAnsi="Times New Roman" w:cs="Times New Roman"/>
          <w:i/>
          <w:color w:val="000000"/>
          <w:sz w:val="24"/>
          <w:szCs w:val="24"/>
        </w:rPr>
      </w:pPr>
      <w:r w:rsidRPr="00F81C4E">
        <w:rPr>
          <w:rFonts w:ascii="Times New Roman" w:hAnsi="Times New Roman" w:cs="Times New Roman"/>
          <w:i/>
          <w:color w:val="7030A0"/>
          <w:sz w:val="24"/>
          <w:szCs w:val="24"/>
        </w:rPr>
        <w:tab/>
      </w:r>
      <w:r>
        <w:rPr>
          <w:rFonts w:ascii="Times New Roman" w:hAnsi="Times New Roman" w:cs="Times New Roman"/>
          <w:i/>
          <w:color w:val="000000"/>
          <w:sz w:val="24"/>
          <w:szCs w:val="24"/>
        </w:rPr>
        <w:t>__________               __________________</w:t>
      </w:r>
      <w:r>
        <w:rPr>
          <w:rFonts w:ascii="Times New Roman" w:hAnsi="Times New Roman" w:cs="Times New Roman"/>
          <w:i/>
          <w:color w:val="000000"/>
          <w:sz w:val="24"/>
          <w:szCs w:val="24"/>
        </w:rPr>
        <w:tab/>
      </w:r>
      <w:r>
        <w:rPr>
          <w:rFonts w:ascii="Times New Roman" w:hAnsi="Times New Roman" w:cs="Times New Roman"/>
          <w:i/>
          <w:color w:val="000000"/>
          <w:sz w:val="24"/>
          <w:szCs w:val="24"/>
        </w:rPr>
        <w:tab/>
        <w:t>___________________</w:t>
      </w:r>
    </w:p>
    <w:p w14:paraId="7F87E6BE" w14:textId="77777777" w:rsidR="00814509" w:rsidRDefault="00814509" w:rsidP="00814509">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посада                         </w:t>
      </w:r>
      <w:r w:rsidR="00E43E21">
        <w:rPr>
          <w:rFonts w:ascii="Times New Roman" w:hAnsi="Times New Roman" w:cs="Times New Roman"/>
          <w:i/>
          <w:color w:val="000000"/>
          <w:sz w:val="24"/>
          <w:szCs w:val="24"/>
        </w:rPr>
        <w:t> </w:t>
      </w:r>
      <w:r>
        <w:rPr>
          <w:rFonts w:ascii="Times New Roman" w:hAnsi="Times New Roman" w:cs="Times New Roman"/>
          <w:i/>
          <w:color w:val="000000"/>
          <w:sz w:val="24"/>
          <w:szCs w:val="24"/>
        </w:rPr>
        <w:t xml:space="preserve">     підпис</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00E43E21">
        <w:rPr>
          <w:rFonts w:ascii="Times New Roman" w:hAnsi="Times New Roman" w:cs="Times New Roman"/>
          <w:i/>
          <w:color w:val="000000"/>
          <w:sz w:val="24"/>
          <w:szCs w:val="24"/>
        </w:rPr>
        <w:t>            </w:t>
      </w:r>
      <w:r>
        <w:rPr>
          <w:rFonts w:ascii="Times New Roman" w:hAnsi="Times New Roman" w:cs="Times New Roman"/>
          <w:i/>
          <w:color w:val="000000"/>
          <w:sz w:val="24"/>
          <w:szCs w:val="24"/>
        </w:rPr>
        <w:t xml:space="preserve">  прізвище та ініціали</w:t>
      </w:r>
    </w:p>
    <w:p w14:paraId="1BAC0C8C" w14:textId="77777777" w:rsidR="00814509" w:rsidRPr="00F81C4E" w:rsidRDefault="00814509" w:rsidP="00814509">
      <w:pPr>
        <w:spacing w:after="0" w:line="240" w:lineRule="auto"/>
        <w:rPr>
          <w:rFonts w:ascii="Times New Roman" w:hAnsi="Times New Roman" w:cs="Times New Roman"/>
          <w:i/>
          <w:color w:val="7030A0"/>
          <w:sz w:val="24"/>
          <w:szCs w:val="24"/>
        </w:rPr>
      </w:pPr>
    </w:p>
    <w:p w14:paraId="326A24B6" w14:textId="77777777" w:rsidR="00814509" w:rsidRPr="00F81C4E" w:rsidRDefault="00E43E21" w:rsidP="00814509">
      <w:pPr>
        <w:spacing w:after="0" w:line="240" w:lineRule="auto"/>
        <w:rPr>
          <w:rFonts w:ascii="Times New Roman" w:hAnsi="Times New Roman" w:cs="Times New Roman"/>
          <w:i/>
          <w:color w:val="7030A0"/>
          <w:sz w:val="24"/>
          <w:szCs w:val="24"/>
        </w:rPr>
      </w:pPr>
      <w:r>
        <w:rPr>
          <w:rFonts w:ascii="Times New Roman" w:hAnsi="Times New Roman" w:cs="Times New Roman"/>
          <w:i/>
          <w:color w:val="000000"/>
          <w:sz w:val="24"/>
          <w:szCs w:val="24"/>
        </w:rPr>
        <w:t>           </w:t>
      </w:r>
      <w:proofErr w:type="spellStart"/>
      <w:r>
        <w:rPr>
          <w:rFonts w:ascii="Times New Roman" w:hAnsi="Times New Roman" w:cs="Times New Roman"/>
          <w:i/>
          <w:color w:val="000000"/>
          <w:sz w:val="24"/>
          <w:szCs w:val="24"/>
        </w:rPr>
        <w:t>м.п</w:t>
      </w:r>
      <w:proofErr w:type="spellEnd"/>
      <w:r>
        <w:rPr>
          <w:rFonts w:ascii="Times New Roman" w:hAnsi="Times New Roman" w:cs="Times New Roman"/>
          <w:i/>
          <w:color w:val="000000"/>
          <w:sz w:val="24"/>
          <w:szCs w:val="24"/>
        </w:rPr>
        <w:t>.</w:t>
      </w:r>
    </w:p>
    <w:p w14:paraId="2D0F2965" w14:textId="77777777" w:rsidR="00814509" w:rsidRPr="00F81C4E" w:rsidRDefault="00814509" w:rsidP="00814509">
      <w:pPr>
        <w:spacing w:after="0" w:line="240" w:lineRule="auto"/>
        <w:rPr>
          <w:rFonts w:ascii="Times New Roman" w:hAnsi="Times New Roman" w:cs="Times New Roman"/>
          <w:color w:val="7030A0"/>
          <w:sz w:val="24"/>
          <w:szCs w:val="24"/>
        </w:rPr>
      </w:pPr>
    </w:p>
    <w:p w14:paraId="39B3C1E9" w14:textId="77777777" w:rsidR="00814509" w:rsidRPr="00F81C4E" w:rsidRDefault="00814509" w:rsidP="00814509">
      <w:pPr>
        <w:spacing w:after="0" w:line="240" w:lineRule="auto"/>
        <w:rPr>
          <w:rFonts w:ascii="Times New Roman" w:hAnsi="Times New Roman" w:cs="Times New Roman"/>
          <w:color w:val="7030A0"/>
          <w:sz w:val="24"/>
          <w:szCs w:val="24"/>
        </w:rPr>
      </w:pPr>
    </w:p>
    <w:p w14:paraId="4022E6A7" w14:textId="77777777" w:rsidR="00814509" w:rsidRPr="00F81C4E" w:rsidRDefault="00814509" w:rsidP="00814509">
      <w:pPr>
        <w:spacing w:after="0" w:line="240" w:lineRule="auto"/>
        <w:rPr>
          <w:rFonts w:ascii="Times New Roman" w:hAnsi="Times New Roman" w:cs="Times New Roman"/>
          <w:color w:val="7030A0"/>
          <w:sz w:val="24"/>
          <w:szCs w:val="24"/>
        </w:rPr>
      </w:pPr>
    </w:p>
    <w:p w14:paraId="15F77ACC" w14:textId="77777777" w:rsidR="00814509" w:rsidRPr="00464D36" w:rsidRDefault="00814509" w:rsidP="00814509">
      <w:pPr>
        <w:spacing w:after="0" w:line="240" w:lineRule="auto"/>
        <w:rPr>
          <w:rFonts w:ascii="Times New Roman" w:hAnsi="Times New Roman" w:cs="Times New Roman"/>
          <w:sz w:val="24"/>
          <w:szCs w:val="24"/>
        </w:rPr>
      </w:pPr>
    </w:p>
    <w:p w14:paraId="522EADB0" w14:textId="77777777" w:rsidR="00814509" w:rsidRPr="00464D36" w:rsidRDefault="00814509" w:rsidP="00814509">
      <w:pPr>
        <w:spacing w:after="0" w:line="240" w:lineRule="auto"/>
        <w:rPr>
          <w:rFonts w:ascii="Times New Roman" w:hAnsi="Times New Roman" w:cs="Times New Roman"/>
          <w:sz w:val="24"/>
          <w:szCs w:val="24"/>
        </w:rPr>
      </w:pPr>
    </w:p>
    <w:p w14:paraId="63CA2103" w14:textId="77777777" w:rsidR="00814509" w:rsidRPr="00464D36" w:rsidRDefault="00814509" w:rsidP="00814509">
      <w:pPr>
        <w:rPr>
          <w:sz w:val="24"/>
          <w:szCs w:val="24"/>
        </w:rPr>
      </w:pPr>
    </w:p>
    <w:p w14:paraId="5C615564" w14:textId="77777777" w:rsidR="00814509" w:rsidRDefault="00814509" w:rsidP="00F465C0">
      <w:pPr>
        <w:jc w:val="center"/>
      </w:pPr>
    </w:p>
    <w:p w14:paraId="1D15CD59" w14:textId="77777777" w:rsidR="00814509" w:rsidRDefault="00814509" w:rsidP="00F465C0">
      <w:pPr>
        <w:jc w:val="center"/>
      </w:pPr>
    </w:p>
    <w:p w14:paraId="68739803" w14:textId="77777777" w:rsidR="0048630B" w:rsidRDefault="0048630B" w:rsidP="00F465C0">
      <w:pPr>
        <w:jc w:val="center"/>
      </w:pPr>
    </w:p>
    <w:bookmarkEnd w:id="0"/>
    <w:p w14:paraId="359B8C46" w14:textId="77777777" w:rsidR="00814509" w:rsidRDefault="00814509" w:rsidP="00F465C0">
      <w:pPr>
        <w:jc w:val="center"/>
      </w:pPr>
    </w:p>
    <w:sectPr w:rsidR="00814509" w:rsidSect="00F827E3">
      <w:pgSz w:w="11906" w:h="16838"/>
      <w:pgMar w:top="709" w:right="850" w:bottom="18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447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7541B3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3BAB0B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2D2522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7E9C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CC6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868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45F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8A54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3C8D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1" w15:restartNumberingAfterBreak="0">
    <w:nsid w:val="02C15603"/>
    <w:multiLevelType w:val="multilevel"/>
    <w:tmpl w:val="EB3E34B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02E83484"/>
    <w:multiLevelType w:val="multilevel"/>
    <w:tmpl w:val="ED1E5F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9273E85"/>
    <w:multiLevelType w:val="multilevel"/>
    <w:tmpl w:val="8B1C3F1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9717536"/>
    <w:multiLevelType w:val="hybridMultilevel"/>
    <w:tmpl w:val="D1D09E12"/>
    <w:lvl w:ilvl="0" w:tplc="24FC24C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0FD93408"/>
    <w:multiLevelType w:val="multilevel"/>
    <w:tmpl w:val="B4DE2188"/>
    <w:lvl w:ilvl="0">
      <w:start w:val="1"/>
      <w:numFmt w:val="decimal"/>
      <w:lvlText w:val="%1."/>
      <w:lvlJc w:val="left"/>
      <w:pPr>
        <w:ind w:left="502" w:hanging="360"/>
      </w:pPr>
      <w:rPr>
        <w:rFonts w:cs="Times New Roman"/>
        <w:sz w:val="22"/>
        <w:szCs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6" w15:restartNumberingAfterBreak="0">
    <w:nsid w:val="103F7284"/>
    <w:multiLevelType w:val="hybridMultilevel"/>
    <w:tmpl w:val="1A3A7410"/>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2686532"/>
    <w:multiLevelType w:val="hybridMultilevel"/>
    <w:tmpl w:val="63587F6C"/>
    <w:lvl w:ilvl="0" w:tplc="BF606F8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15202582"/>
    <w:multiLevelType w:val="hybridMultilevel"/>
    <w:tmpl w:val="DB284150"/>
    <w:lvl w:ilvl="0" w:tplc="4E3234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193379C1"/>
    <w:multiLevelType w:val="multilevel"/>
    <w:tmpl w:val="73EEDA2E"/>
    <w:lvl w:ilvl="0">
      <w:start w:val="1"/>
      <w:numFmt w:val="bullet"/>
      <w:lvlText w:val="−"/>
      <w:lvlJc w:val="left"/>
      <w:pPr>
        <w:ind w:left="720" w:hanging="360"/>
      </w:pPr>
      <w:rPr>
        <w:rFonts w:ascii="Noto Sans Symbols" w:eastAsia="Times New Roman" w:hAnsi="Noto Sans Symbol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0" w15:restartNumberingAfterBreak="0">
    <w:nsid w:val="1A4035C2"/>
    <w:multiLevelType w:val="hybridMultilevel"/>
    <w:tmpl w:val="12D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6426D1C"/>
    <w:multiLevelType w:val="hybridMultilevel"/>
    <w:tmpl w:val="129EAA92"/>
    <w:lvl w:ilvl="0" w:tplc="24F2B85E">
      <w:start w:val="1"/>
      <w:numFmt w:val="decimal"/>
      <w:lvlText w:val="%1."/>
      <w:lvlJc w:val="left"/>
      <w:pPr>
        <w:ind w:left="1069" w:hanging="360"/>
      </w:pPr>
      <w:rPr>
        <w:rFonts w:cs="Times New Roman"/>
        <w:b w:val="0"/>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15:restartNumberingAfterBreak="0">
    <w:nsid w:val="28B01C2B"/>
    <w:multiLevelType w:val="hybridMultilevel"/>
    <w:tmpl w:val="41CED2EE"/>
    <w:lvl w:ilvl="0" w:tplc="B604697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2B3B3885"/>
    <w:multiLevelType w:val="hybridMultilevel"/>
    <w:tmpl w:val="4D3EBBD6"/>
    <w:lvl w:ilvl="0" w:tplc="9A3800D6">
      <w:start w:val="4"/>
      <w:numFmt w:val="bullet"/>
      <w:lvlText w:val="-"/>
      <w:lvlJc w:val="left"/>
      <w:pPr>
        <w:ind w:left="682" w:hanging="360"/>
      </w:pPr>
      <w:rPr>
        <w:rFonts w:ascii="Times New Roman" w:eastAsia="Times New Roman" w:hAnsi="Times New Roman" w:hint="default"/>
      </w:rPr>
    </w:lvl>
    <w:lvl w:ilvl="1" w:tplc="04220003" w:tentative="1">
      <w:start w:val="1"/>
      <w:numFmt w:val="bullet"/>
      <w:lvlText w:val="o"/>
      <w:lvlJc w:val="left"/>
      <w:pPr>
        <w:ind w:left="1402" w:hanging="360"/>
      </w:pPr>
      <w:rPr>
        <w:rFonts w:ascii="Courier New" w:hAnsi="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24" w15:restartNumberingAfterBreak="0">
    <w:nsid w:val="33FF0AAE"/>
    <w:multiLevelType w:val="hybridMultilevel"/>
    <w:tmpl w:val="F3C43D08"/>
    <w:lvl w:ilvl="0" w:tplc="0CA2E364">
      <w:numFmt w:val="bullet"/>
      <w:lvlText w:val="-"/>
      <w:lvlJc w:val="left"/>
      <w:pPr>
        <w:ind w:left="674" w:hanging="360"/>
      </w:pPr>
      <w:rPr>
        <w:rFonts w:ascii="Times New Roman" w:eastAsia="Times New Roman" w:hAnsi="Times New Roman" w:hint="default"/>
      </w:rPr>
    </w:lvl>
    <w:lvl w:ilvl="1" w:tplc="04220003" w:tentative="1">
      <w:start w:val="1"/>
      <w:numFmt w:val="bullet"/>
      <w:lvlText w:val="o"/>
      <w:lvlJc w:val="left"/>
      <w:pPr>
        <w:ind w:left="1394" w:hanging="360"/>
      </w:pPr>
      <w:rPr>
        <w:rFonts w:ascii="Courier New" w:hAnsi="Courier New" w:hint="default"/>
      </w:rPr>
    </w:lvl>
    <w:lvl w:ilvl="2" w:tplc="04220005" w:tentative="1">
      <w:start w:val="1"/>
      <w:numFmt w:val="bullet"/>
      <w:lvlText w:val=""/>
      <w:lvlJc w:val="left"/>
      <w:pPr>
        <w:ind w:left="2114" w:hanging="360"/>
      </w:pPr>
      <w:rPr>
        <w:rFonts w:ascii="Wingdings" w:hAnsi="Wingdings" w:hint="default"/>
      </w:rPr>
    </w:lvl>
    <w:lvl w:ilvl="3" w:tplc="04220001" w:tentative="1">
      <w:start w:val="1"/>
      <w:numFmt w:val="bullet"/>
      <w:lvlText w:val=""/>
      <w:lvlJc w:val="left"/>
      <w:pPr>
        <w:ind w:left="2834" w:hanging="360"/>
      </w:pPr>
      <w:rPr>
        <w:rFonts w:ascii="Symbol" w:hAnsi="Symbol" w:hint="default"/>
      </w:rPr>
    </w:lvl>
    <w:lvl w:ilvl="4" w:tplc="04220003" w:tentative="1">
      <w:start w:val="1"/>
      <w:numFmt w:val="bullet"/>
      <w:lvlText w:val="o"/>
      <w:lvlJc w:val="left"/>
      <w:pPr>
        <w:ind w:left="3554" w:hanging="360"/>
      </w:pPr>
      <w:rPr>
        <w:rFonts w:ascii="Courier New" w:hAnsi="Courier New" w:hint="default"/>
      </w:rPr>
    </w:lvl>
    <w:lvl w:ilvl="5" w:tplc="04220005" w:tentative="1">
      <w:start w:val="1"/>
      <w:numFmt w:val="bullet"/>
      <w:lvlText w:val=""/>
      <w:lvlJc w:val="left"/>
      <w:pPr>
        <w:ind w:left="4274" w:hanging="360"/>
      </w:pPr>
      <w:rPr>
        <w:rFonts w:ascii="Wingdings" w:hAnsi="Wingdings" w:hint="default"/>
      </w:rPr>
    </w:lvl>
    <w:lvl w:ilvl="6" w:tplc="04220001" w:tentative="1">
      <w:start w:val="1"/>
      <w:numFmt w:val="bullet"/>
      <w:lvlText w:val=""/>
      <w:lvlJc w:val="left"/>
      <w:pPr>
        <w:ind w:left="4994" w:hanging="360"/>
      </w:pPr>
      <w:rPr>
        <w:rFonts w:ascii="Symbol" w:hAnsi="Symbol" w:hint="default"/>
      </w:rPr>
    </w:lvl>
    <w:lvl w:ilvl="7" w:tplc="04220003" w:tentative="1">
      <w:start w:val="1"/>
      <w:numFmt w:val="bullet"/>
      <w:lvlText w:val="o"/>
      <w:lvlJc w:val="left"/>
      <w:pPr>
        <w:ind w:left="5714" w:hanging="360"/>
      </w:pPr>
      <w:rPr>
        <w:rFonts w:ascii="Courier New" w:hAnsi="Courier New" w:hint="default"/>
      </w:rPr>
    </w:lvl>
    <w:lvl w:ilvl="8" w:tplc="04220005" w:tentative="1">
      <w:start w:val="1"/>
      <w:numFmt w:val="bullet"/>
      <w:lvlText w:val=""/>
      <w:lvlJc w:val="left"/>
      <w:pPr>
        <w:ind w:left="6434" w:hanging="360"/>
      </w:pPr>
      <w:rPr>
        <w:rFonts w:ascii="Wingdings" w:hAnsi="Wingdings" w:hint="default"/>
      </w:rPr>
    </w:lvl>
  </w:abstractNum>
  <w:abstractNum w:abstractNumId="25" w15:restartNumberingAfterBreak="0">
    <w:nsid w:val="36645039"/>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7212776"/>
    <w:multiLevelType w:val="multilevel"/>
    <w:tmpl w:val="4A28666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15:restartNumberingAfterBreak="0">
    <w:nsid w:val="37D638D2"/>
    <w:multiLevelType w:val="multilevel"/>
    <w:tmpl w:val="390847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9" w15:restartNumberingAfterBreak="0">
    <w:nsid w:val="3FD46770"/>
    <w:multiLevelType w:val="multilevel"/>
    <w:tmpl w:val="D91A674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41"/>
        </w:tabs>
        <w:ind w:left="1241" w:hanging="390"/>
      </w:pPr>
      <w:rPr>
        <w:rFonts w:hint="default"/>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62C5127"/>
    <w:multiLevelType w:val="multilevel"/>
    <w:tmpl w:val="1026CBC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46F73B9E"/>
    <w:multiLevelType w:val="multilevel"/>
    <w:tmpl w:val="84320FE8"/>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2" w15:restartNumberingAfterBreak="0">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3" w15:restartNumberingAfterBreak="0">
    <w:nsid w:val="4E2934C6"/>
    <w:multiLevelType w:val="multilevel"/>
    <w:tmpl w:val="A05ECC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4F3B4500"/>
    <w:multiLevelType w:val="multilevel"/>
    <w:tmpl w:val="942AB32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E834DB"/>
    <w:multiLevelType w:val="hybridMultilevel"/>
    <w:tmpl w:val="F9E09CE0"/>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5C127AE8"/>
    <w:multiLevelType w:val="multilevel"/>
    <w:tmpl w:val="DC6CB1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DA00DC0"/>
    <w:multiLevelType w:val="hybridMultilevel"/>
    <w:tmpl w:val="6E30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F9A7375"/>
    <w:multiLevelType w:val="multilevel"/>
    <w:tmpl w:val="8FB0B438"/>
    <w:lvl w:ilvl="0">
      <w:start w:val="1"/>
      <w:numFmt w:val="decimal"/>
      <w:lvlText w:val="%1."/>
      <w:lvlJc w:val="left"/>
      <w:pPr>
        <w:ind w:left="720" w:hanging="360"/>
      </w:pPr>
      <w:rPr>
        <w:rFonts w:hint="default"/>
      </w:rPr>
    </w:lvl>
    <w:lvl w:ilvl="1">
      <w:start w:val="2"/>
      <w:numFmt w:val="decimal"/>
      <w:isLgl/>
      <w:lvlText w:val="%1.%2."/>
      <w:lvlJc w:val="left"/>
      <w:pPr>
        <w:ind w:left="859" w:hanging="360"/>
      </w:pPr>
      <w:rPr>
        <w:rFonts w:hint="default"/>
        <w:b/>
      </w:rPr>
    </w:lvl>
    <w:lvl w:ilvl="2">
      <w:start w:val="1"/>
      <w:numFmt w:val="decimal"/>
      <w:isLgl/>
      <w:lvlText w:val="%1.%2.%3."/>
      <w:lvlJc w:val="left"/>
      <w:pPr>
        <w:ind w:left="1358"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996" w:hanging="1080"/>
      </w:pPr>
      <w:rPr>
        <w:rFonts w:hint="default"/>
      </w:rPr>
    </w:lvl>
    <w:lvl w:ilvl="5">
      <w:start w:val="1"/>
      <w:numFmt w:val="decimal"/>
      <w:isLgl/>
      <w:lvlText w:val="%1.%2.%3.%4.%5.%6."/>
      <w:lvlJc w:val="left"/>
      <w:pPr>
        <w:ind w:left="2135" w:hanging="1080"/>
      </w:pPr>
      <w:rPr>
        <w:rFonts w:hint="default"/>
      </w:rPr>
    </w:lvl>
    <w:lvl w:ilvl="6">
      <w:start w:val="1"/>
      <w:numFmt w:val="decimal"/>
      <w:isLgl/>
      <w:lvlText w:val="%1.%2.%3.%4.%5.%6.%7."/>
      <w:lvlJc w:val="left"/>
      <w:pPr>
        <w:ind w:left="2634" w:hanging="1440"/>
      </w:pPr>
      <w:rPr>
        <w:rFonts w:hint="default"/>
      </w:rPr>
    </w:lvl>
    <w:lvl w:ilvl="7">
      <w:start w:val="1"/>
      <w:numFmt w:val="decimal"/>
      <w:isLgl/>
      <w:lvlText w:val="%1.%2.%3.%4.%5.%6.%7.%8."/>
      <w:lvlJc w:val="left"/>
      <w:pPr>
        <w:ind w:left="2773" w:hanging="1440"/>
      </w:pPr>
      <w:rPr>
        <w:rFonts w:hint="default"/>
      </w:rPr>
    </w:lvl>
    <w:lvl w:ilvl="8">
      <w:start w:val="1"/>
      <w:numFmt w:val="decimal"/>
      <w:isLgl/>
      <w:lvlText w:val="%1.%2.%3.%4.%5.%6.%7.%8.%9."/>
      <w:lvlJc w:val="left"/>
      <w:pPr>
        <w:ind w:left="3272" w:hanging="1800"/>
      </w:pPr>
      <w:rPr>
        <w:rFonts w:hint="default"/>
      </w:rPr>
    </w:lvl>
  </w:abstractNum>
  <w:abstractNum w:abstractNumId="41" w15:restartNumberingAfterBreak="0">
    <w:nsid w:val="606B31B3"/>
    <w:multiLevelType w:val="hybridMultilevel"/>
    <w:tmpl w:val="D33C40EA"/>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2" w15:restartNumberingAfterBreak="0">
    <w:nsid w:val="643D46FA"/>
    <w:multiLevelType w:val="hybridMultilevel"/>
    <w:tmpl w:val="52A015B8"/>
    <w:lvl w:ilvl="0" w:tplc="D7CA1400">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56532ED"/>
    <w:multiLevelType w:val="multilevel"/>
    <w:tmpl w:val="E87EB0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61D223E"/>
    <w:multiLevelType w:val="hybridMultilevel"/>
    <w:tmpl w:val="2EC248F2"/>
    <w:lvl w:ilvl="0" w:tplc="011273AC">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5" w15:restartNumberingAfterBreak="0">
    <w:nsid w:val="6EED3D31"/>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FB70493"/>
    <w:multiLevelType w:val="hybridMultilevel"/>
    <w:tmpl w:val="12D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FE16CD3"/>
    <w:multiLevelType w:val="multilevel"/>
    <w:tmpl w:val="6478ABC8"/>
    <w:lvl w:ilvl="0">
      <w:start w:val="1"/>
      <w:numFmt w:val="decimal"/>
      <w:lvlText w:val="%1."/>
      <w:lvlJc w:val="left"/>
      <w:pPr>
        <w:ind w:left="1069" w:hanging="360"/>
      </w:pPr>
      <w:rPr>
        <w:b/>
        <w:color w:val="00000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48" w15:restartNumberingAfterBreak="0">
    <w:nsid w:val="71CF6796"/>
    <w:multiLevelType w:val="hybridMultilevel"/>
    <w:tmpl w:val="88ACD1C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8103084">
    <w:abstractNumId w:val="13"/>
  </w:num>
  <w:num w:numId="2" w16cid:durableId="1035078089">
    <w:abstractNumId w:val="43"/>
  </w:num>
  <w:num w:numId="3" w16cid:durableId="1425765747">
    <w:abstractNumId w:val="38"/>
  </w:num>
  <w:num w:numId="4" w16cid:durableId="1308125443">
    <w:abstractNumId w:val="30"/>
  </w:num>
  <w:num w:numId="5" w16cid:durableId="92363959">
    <w:abstractNumId w:val="26"/>
  </w:num>
  <w:num w:numId="6" w16cid:durableId="1177380058">
    <w:abstractNumId w:val="34"/>
  </w:num>
  <w:num w:numId="7" w16cid:durableId="72092558">
    <w:abstractNumId w:val="27"/>
  </w:num>
  <w:num w:numId="8" w16cid:durableId="1056661658">
    <w:abstractNumId w:val="11"/>
  </w:num>
  <w:num w:numId="9" w16cid:durableId="834422231">
    <w:abstractNumId w:val="12"/>
  </w:num>
  <w:num w:numId="10" w16cid:durableId="704452761">
    <w:abstractNumId w:val="33"/>
  </w:num>
  <w:num w:numId="11" w16cid:durableId="1372455189">
    <w:abstractNumId w:val="19"/>
  </w:num>
  <w:num w:numId="12" w16cid:durableId="2038239992">
    <w:abstractNumId w:val="23"/>
  </w:num>
  <w:num w:numId="13" w16cid:durableId="1468471064">
    <w:abstractNumId w:val="14"/>
  </w:num>
  <w:num w:numId="14" w16cid:durableId="454099367">
    <w:abstractNumId w:val="17"/>
  </w:num>
  <w:num w:numId="15" w16cid:durableId="2138184652">
    <w:abstractNumId w:val="28"/>
  </w:num>
  <w:num w:numId="16" w16cid:durableId="138084457">
    <w:abstractNumId w:val="15"/>
  </w:num>
  <w:num w:numId="17" w16cid:durableId="172575730">
    <w:abstractNumId w:val="35"/>
  </w:num>
  <w:num w:numId="18" w16cid:durableId="1143042165">
    <w:abstractNumId w:val="32"/>
  </w:num>
  <w:num w:numId="19" w16cid:durableId="2124184541">
    <w:abstractNumId w:val="36"/>
  </w:num>
  <w:num w:numId="20" w16cid:durableId="1908150539">
    <w:abstractNumId w:val="21"/>
  </w:num>
  <w:num w:numId="21" w16cid:durableId="1573083917">
    <w:abstractNumId w:val="22"/>
  </w:num>
  <w:num w:numId="22" w16cid:durableId="1706712679">
    <w:abstractNumId w:val="37"/>
  </w:num>
  <w:num w:numId="23" w16cid:durableId="1179852475">
    <w:abstractNumId w:val="45"/>
  </w:num>
  <w:num w:numId="24" w16cid:durableId="804352278">
    <w:abstractNumId w:val="25"/>
  </w:num>
  <w:num w:numId="25" w16cid:durableId="1936790032">
    <w:abstractNumId w:val="20"/>
  </w:num>
  <w:num w:numId="26" w16cid:durableId="1348555610">
    <w:abstractNumId w:val="41"/>
  </w:num>
  <w:num w:numId="27" w16cid:durableId="1704868847">
    <w:abstractNumId w:val="46"/>
  </w:num>
  <w:num w:numId="28" w16cid:durableId="1883251598">
    <w:abstractNumId w:val="16"/>
  </w:num>
  <w:num w:numId="29" w16cid:durableId="1225096072">
    <w:abstractNumId w:val="31"/>
  </w:num>
  <w:num w:numId="30" w16cid:durableId="461001057">
    <w:abstractNumId w:val="42"/>
  </w:num>
  <w:num w:numId="31" w16cid:durableId="2022315143">
    <w:abstractNumId w:val="10"/>
  </w:num>
  <w:num w:numId="32" w16cid:durableId="1099565330">
    <w:abstractNumId w:val="24"/>
  </w:num>
  <w:num w:numId="33" w16cid:durableId="465634036">
    <w:abstractNumId w:val="9"/>
  </w:num>
  <w:num w:numId="34" w16cid:durableId="1863661576">
    <w:abstractNumId w:val="7"/>
  </w:num>
  <w:num w:numId="35" w16cid:durableId="616836858">
    <w:abstractNumId w:val="6"/>
  </w:num>
  <w:num w:numId="36" w16cid:durableId="226454658">
    <w:abstractNumId w:val="5"/>
  </w:num>
  <w:num w:numId="37" w16cid:durableId="179859487">
    <w:abstractNumId w:val="4"/>
  </w:num>
  <w:num w:numId="38" w16cid:durableId="2116317523">
    <w:abstractNumId w:val="8"/>
  </w:num>
  <w:num w:numId="39" w16cid:durableId="895165856">
    <w:abstractNumId w:val="3"/>
  </w:num>
  <w:num w:numId="40" w16cid:durableId="613443711">
    <w:abstractNumId w:val="2"/>
  </w:num>
  <w:num w:numId="41" w16cid:durableId="1662269359">
    <w:abstractNumId w:val="1"/>
  </w:num>
  <w:num w:numId="42" w16cid:durableId="1410076757">
    <w:abstractNumId w:val="0"/>
  </w:num>
  <w:num w:numId="43" w16cid:durableId="1496722962">
    <w:abstractNumId w:val="44"/>
  </w:num>
  <w:num w:numId="44" w16cid:durableId="1035349518">
    <w:abstractNumId w:val="47"/>
  </w:num>
  <w:num w:numId="45" w16cid:durableId="1698698876">
    <w:abstractNumId w:val="29"/>
  </w:num>
  <w:num w:numId="46" w16cid:durableId="1751731659">
    <w:abstractNumId w:val="39"/>
  </w:num>
  <w:num w:numId="47" w16cid:durableId="532349585">
    <w:abstractNumId w:val="48"/>
  </w:num>
  <w:num w:numId="48" w16cid:durableId="1940523032">
    <w:abstractNumId w:val="18"/>
  </w:num>
  <w:num w:numId="49" w16cid:durableId="2084140225">
    <w:abstractNumId w:val="49"/>
  </w:num>
  <w:num w:numId="50" w16cid:durableId="157280986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26"/>
    <w:rsid w:val="00002E10"/>
    <w:rsid w:val="00003DFB"/>
    <w:rsid w:val="00004F42"/>
    <w:rsid w:val="00011706"/>
    <w:rsid w:val="00011F8E"/>
    <w:rsid w:val="000148E3"/>
    <w:rsid w:val="00015086"/>
    <w:rsid w:val="00016BBA"/>
    <w:rsid w:val="00033615"/>
    <w:rsid w:val="00040E73"/>
    <w:rsid w:val="00041A92"/>
    <w:rsid w:val="00042A7A"/>
    <w:rsid w:val="00046230"/>
    <w:rsid w:val="00052939"/>
    <w:rsid w:val="000546E9"/>
    <w:rsid w:val="000610D4"/>
    <w:rsid w:val="00061D3E"/>
    <w:rsid w:val="000625CA"/>
    <w:rsid w:val="00064A7D"/>
    <w:rsid w:val="000660E5"/>
    <w:rsid w:val="0006767A"/>
    <w:rsid w:val="00067B29"/>
    <w:rsid w:val="00071437"/>
    <w:rsid w:val="00072C80"/>
    <w:rsid w:val="000747AC"/>
    <w:rsid w:val="00074D2C"/>
    <w:rsid w:val="00082010"/>
    <w:rsid w:val="00082144"/>
    <w:rsid w:val="000905C6"/>
    <w:rsid w:val="000A4549"/>
    <w:rsid w:val="000A7B57"/>
    <w:rsid w:val="000B18A9"/>
    <w:rsid w:val="000B2E2D"/>
    <w:rsid w:val="000C0143"/>
    <w:rsid w:val="000C1DE5"/>
    <w:rsid w:val="000C240C"/>
    <w:rsid w:val="000D1177"/>
    <w:rsid w:val="000E7784"/>
    <w:rsid w:val="000E7CDB"/>
    <w:rsid w:val="000E7FB1"/>
    <w:rsid w:val="000F1892"/>
    <w:rsid w:val="000F4F77"/>
    <w:rsid w:val="001037DB"/>
    <w:rsid w:val="00103F00"/>
    <w:rsid w:val="00103F7C"/>
    <w:rsid w:val="001158B5"/>
    <w:rsid w:val="00117C76"/>
    <w:rsid w:val="00120F5D"/>
    <w:rsid w:val="00121F94"/>
    <w:rsid w:val="00122CD1"/>
    <w:rsid w:val="00125ABE"/>
    <w:rsid w:val="001270B8"/>
    <w:rsid w:val="00127E0E"/>
    <w:rsid w:val="001325B5"/>
    <w:rsid w:val="00136BC1"/>
    <w:rsid w:val="00141A17"/>
    <w:rsid w:val="00141DCA"/>
    <w:rsid w:val="0014224D"/>
    <w:rsid w:val="001447A4"/>
    <w:rsid w:val="001469DE"/>
    <w:rsid w:val="00147184"/>
    <w:rsid w:val="00147BFD"/>
    <w:rsid w:val="00151223"/>
    <w:rsid w:val="00151637"/>
    <w:rsid w:val="00155607"/>
    <w:rsid w:val="0016082B"/>
    <w:rsid w:val="0016118E"/>
    <w:rsid w:val="00163805"/>
    <w:rsid w:val="00163B6D"/>
    <w:rsid w:val="0016493D"/>
    <w:rsid w:val="00170B6E"/>
    <w:rsid w:val="001777E2"/>
    <w:rsid w:val="001804EB"/>
    <w:rsid w:val="001902CC"/>
    <w:rsid w:val="001929B1"/>
    <w:rsid w:val="00195854"/>
    <w:rsid w:val="001962C5"/>
    <w:rsid w:val="001A58D8"/>
    <w:rsid w:val="001A5FB7"/>
    <w:rsid w:val="001C5CFF"/>
    <w:rsid w:val="001C62A5"/>
    <w:rsid w:val="001C6737"/>
    <w:rsid w:val="001E338C"/>
    <w:rsid w:val="001E52C2"/>
    <w:rsid w:val="001F4AA0"/>
    <w:rsid w:val="002014EA"/>
    <w:rsid w:val="00202633"/>
    <w:rsid w:val="00212F31"/>
    <w:rsid w:val="002245EB"/>
    <w:rsid w:val="00225C65"/>
    <w:rsid w:val="0023375B"/>
    <w:rsid w:val="002355CF"/>
    <w:rsid w:val="00236ABB"/>
    <w:rsid w:val="0024633D"/>
    <w:rsid w:val="00246A32"/>
    <w:rsid w:val="002478AC"/>
    <w:rsid w:val="0025454C"/>
    <w:rsid w:val="00256238"/>
    <w:rsid w:val="002577F1"/>
    <w:rsid w:val="002637A0"/>
    <w:rsid w:val="002643B1"/>
    <w:rsid w:val="00265CB6"/>
    <w:rsid w:val="00266E06"/>
    <w:rsid w:val="00267D7D"/>
    <w:rsid w:val="00272F24"/>
    <w:rsid w:val="00275D56"/>
    <w:rsid w:val="002775A4"/>
    <w:rsid w:val="002922AB"/>
    <w:rsid w:val="002A1BDE"/>
    <w:rsid w:val="002A26BD"/>
    <w:rsid w:val="002A623E"/>
    <w:rsid w:val="002A63C1"/>
    <w:rsid w:val="002B0F90"/>
    <w:rsid w:val="002B7CE7"/>
    <w:rsid w:val="002C1F79"/>
    <w:rsid w:val="002C5760"/>
    <w:rsid w:val="002D653D"/>
    <w:rsid w:val="002E02B2"/>
    <w:rsid w:val="002E067C"/>
    <w:rsid w:val="002E1C00"/>
    <w:rsid w:val="002E4A0B"/>
    <w:rsid w:val="002E4C1F"/>
    <w:rsid w:val="002E5A15"/>
    <w:rsid w:val="002F2513"/>
    <w:rsid w:val="002F3870"/>
    <w:rsid w:val="002F56B2"/>
    <w:rsid w:val="002F7883"/>
    <w:rsid w:val="00301C6E"/>
    <w:rsid w:val="00301F36"/>
    <w:rsid w:val="003027A1"/>
    <w:rsid w:val="00304ED8"/>
    <w:rsid w:val="00305C69"/>
    <w:rsid w:val="0030685D"/>
    <w:rsid w:val="00313053"/>
    <w:rsid w:val="00313711"/>
    <w:rsid w:val="0032159C"/>
    <w:rsid w:val="00322001"/>
    <w:rsid w:val="003228FF"/>
    <w:rsid w:val="00323E1D"/>
    <w:rsid w:val="00324175"/>
    <w:rsid w:val="00330DD7"/>
    <w:rsid w:val="00332F30"/>
    <w:rsid w:val="00333690"/>
    <w:rsid w:val="00334935"/>
    <w:rsid w:val="00334BDE"/>
    <w:rsid w:val="003362C5"/>
    <w:rsid w:val="0034089F"/>
    <w:rsid w:val="003453D2"/>
    <w:rsid w:val="00353526"/>
    <w:rsid w:val="0036112B"/>
    <w:rsid w:val="00362648"/>
    <w:rsid w:val="00362A16"/>
    <w:rsid w:val="00367BA3"/>
    <w:rsid w:val="0037033E"/>
    <w:rsid w:val="00371BB4"/>
    <w:rsid w:val="003726A6"/>
    <w:rsid w:val="003A308F"/>
    <w:rsid w:val="003A3AA5"/>
    <w:rsid w:val="003B1673"/>
    <w:rsid w:val="003B2B40"/>
    <w:rsid w:val="003B42B9"/>
    <w:rsid w:val="003B4C17"/>
    <w:rsid w:val="003B55D0"/>
    <w:rsid w:val="003B62E4"/>
    <w:rsid w:val="003B6E11"/>
    <w:rsid w:val="003C08E9"/>
    <w:rsid w:val="003C2C7B"/>
    <w:rsid w:val="003C4B99"/>
    <w:rsid w:val="003D2647"/>
    <w:rsid w:val="003E0525"/>
    <w:rsid w:val="003E48C1"/>
    <w:rsid w:val="003E5EAB"/>
    <w:rsid w:val="003E6761"/>
    <w:rsid w:val="003F1101"/>
    <w:rsid w:val="003F3AAD"/>
    <w:rsid w:val="003F44FC"/>
    <w:rsid w:val="0040107B"/>
    <w:rsid w:val="00401FA5"/>
    <w:rsid w:val="004044FA"/>
    <w:rsid w:val="00417295"/>
    <w:rsid w:val="00424121"/>
    <w:rsid w:val="00427C36"/>
    <w:rsid w:val="00427EFC"/>
    <w:rsid w:val="0043121B"/>
    <w:rsid w:val="00437328"/>
    <w:rsid w:val="0044138D"/>
    <w:rsid w:val="00443A5C"/>
    <w:rsid w:val="00445CF1"/>
    <w:rsid w:val="00450B83"/>
    <w:rsid w:val="00451B72"/>
    <w:rsid w:val="00461DCA"/>
    <w:rsid w:val="00466100"/>
    <w:rsid w:val="00475CE5"/>
    <w:rsid w:val="00476110"/>
    <w:rsid w:val="00484760"/>
    <w:rsid w:val="0048630B"/>
    <w:rsid w:val="004921F8"/>
    <w:rsid w:val="004930EA"/>
    <w:rsid w:val="0049422C"/>
    <w:rsid w:val="004A277C"/>
    <w:rsid w:val="004C6448"/>
    <w:rsid w:val="004C6FBE"/>
    <w:rsid w:val="004D60B2"/>
    <w:rsid w:val="004E5A85"/>
    <w:rsid w:val="004E62A1"/>
    <w:rsid w:val="004E7174"/>
    <w:rsid w:val="004F0019"/>
    <w:rsid w:val="004F7963"/>
    <w:rsid w:val="00505656"/>
    <w:rsid w:val="00506749"/>
    <w:rsid w:val="00511B39"/>
    <w:rsid w:val="0052098C"/>
    <w:rsid w:val="0052120D"/>
    <w:rsid w:val="00522BC4"/>
    <w:rsid w:val="005250A0"/>
    <w:rsid w:val="0052745F"/>
    <w:rsid w:val="0053221B"/>
    <w:rsid w:val="00537A00"/>
    <w:rsid w:val="00537ED7"/>
    <w:rsid w:val="00540D3A"/>
    <w:rsid w:val="00544102"/>
    <w:rsid w:val="005474E8"/>
    <w:rsid w:val="00555595"/>
    <w:rsid w:val="00557616"/>
    <w:rsid w:val="00562541"/>
    <w:rsid w:val="00571603"/>
    <w:rsid w:val="00571B46"/>
    <w:rsid w:val="00582E6D"/>
    <w:rsid w:val="00586877"/>
    <w:rsid w:val="00591681"/>
    <w:rsid w:val="00593785"/>
    <w:rsid w:val="0059704C"/>
    <w:rsid w:val="005A253A"/>
    <w:rsid w:val="005A2FDD"/>
    <w:rsid w:val="005B4278"/>
    <w:rsid w:val="005B500B"/>
    <w:rsid w:val="005B629A"/>
    <w:rsid w:val="005C030A"/>
    <w:rsid w:val="005C77B1"/>
    <w:rsid w:val="005D1C3A"/>
    <w:rsid w:val="005D5E0A"/>
    <w:rsid w:val="005E1D18"/>
    <w:rsid w:val="005E3878"/>
    <w:rsid w:val="005E4E2C"/>
    <w:rsid w:val="005F010E"/>
    <w:rsid w:val="005F0D54"/>
    <w:rsid w:val="005F1979"/>
    <w:rsid w:val="005F5997"/>
    <w:rsid w:val="005F6B14"/>
    <w:rsid w:val="00604A5E"/>
    <w:rsid w:val="006123C2"/>
    <w:rsid w:val="00614240"/>
    <w:rsid w:val="00615E70"/>
    <w:rsid w:val="00620672"/>
    <w:rsid w:val="0062115A"/>
    <w:rsid w:val="00622D5A"/>
    <w:rsid w:val="0062647D"/>
    <w:rsid w:val="00633E1F"/>
    <w:rsid w:val="006351BE"/>
    <w:rsid w:val="0063554E"/>
    <w:rsid w:val="00636FB4"/>
    <w:rsid w:val="00643135"/>
    <w:rsid w:val="0064558D"/>
    <w:rsid w:val="0064652E"/>
    <w:rsid w:val="00650DC7"/>
    <w:rsid w:val="00654B44"/>
    <w:rsid w:val="006646D9"/>
    <w:rsid w:val="00665BCB"/>
    <w:rsid w:val="00665BE6"/>
    <w:rsid w:val="00670633"/>
    <w:rsid w:val="0067077B"/>
    <w:rsid w:val="006707A4"/>
    <w:rsid w:val="00675CBD"/>
    <w:rsid w:val="00676EE3"/>
    <w:rsid w:val="00684CB6"/>
    <w:rsid w:val="00685BD3"/>
    <w:rsid w:val="00686964"/>
    <w:rsid w:val="006934D5"/>
    <w:rsid w:val="00695984"/>
    <w:rsid w:val="006A263D"/>
    <w:rsid w:val="006A2ED3"/>
    <w:rsid w:val="006A419B"/>
    <w:rsid w:val="006A5443"/>
    <w:rsid w:val="006B20CB"/>
    <w:rsid w:val="006B2B03"/>
    <w:rsid w:val="006B57F3"/>
    <w:rsid w:val="006C3D3A"/>
    <w:rsid w:val="006C422C"/>
    <w:rsid w:val="006D030A"/>
    <w:rsid w:val="006E0B0D"/>
    <w:rsid w:val="006E54E2"/>
    <w:rsid w:val="006E6808"/>
    <w:rsid w:val="006F1D46"/>
    <w:rsid w:val="006F3906"/>
    <w:rsid w:val="006F6682"/>
    <w:rsid w:val="00702908"/>
    <w:rsid w:val="0071117A"/>
    <w:rsid w:val="007119AC"/>
    <w:rsid w:val="00711C35"/>
    <w:rsid w:val="00714320"/>
    <w:rsid w:val="007162F1"/>
    <w:rsid w:val="007206D6"/>
    <w:rsid w:val="00720A0F"/>
    <w:rsid w:val="00736909"/>
    <w:rsid w:val="00737F80"/>
    <w:rsid w:val="00741315"/>
    <w:rsid w:val="00754E33"/>
    <w:rsid w:val="00757407"/>
    <w:rsid w:val="00772BEC"/>
    <w:rsid w:val="00772FBB"/>
    <w:rsid w:val="007730CD"/>
    <w:rsid w:val="00786C60"/>
    <w:rsid w:val="00786F60"/>
    <w:rsid w:val="0079049A"/>
    <w:rsid w:val="007911EC"/>
    <w:rsid w:val="00791EAD"/>
    <w:rsid w:val="007A1CA9"/>
    <w:rsid w:val="007A455E"/>
    <w:rsid w:val="007C0B78"/>
    <w:rsid w:val="007C2976"/>
    <w:rsid w:val="007F3C2E"/>
    <w:rsid w:val="007F57E7"/>
    <w:rsid w:val="00811146"/>
    <w:rsid w:val="0081272B"/>
    <w:rsid w:val="00812E5F"/>
    <w:rsid w:val="00814509"/>
    <w:rsid w:val="0081649C"/>
    <w:rsid w:val="00823FB4"/>
    <w:rsid w:val="00831E64"/>
    <w:rsid w:val="008377DC"/>
    <w:rsid w:val="00837A0A"/>
    <w:rsid w:val="00842EC0"/>
    <w:rsid w:val="0084390D"/>
    <w:rsid w:val="00845D7C"/>
    <w:rsid w:val="00852A48"/>
    <w:rsid w:val="008572BB"/>
    <w:rsid w:val="00857D9F"/>
    <w:rsid w:val="00866445"/>
    <w:rsid w:val="008734B3"/>
    <w:rsid w:val="008763CA"/>
    <w:rsid w:val="0088024A"/>
    <w:rsid w:val="008921D7"/>
    <w:rsid w:val="00893DFB"/>
    <w:rsid w:val="008A189C"/>
    <w:rsid w:val="008A4C55"/>
    <w:rsid w:val="008B0681"/>
    <w:rsid w:val="008B1A1C"/>
    <w:rsid w:val="008B22BB"/>
    <w:rsid w:val="008C341E"/>
    <w:rsid w:val="008C6385"/>
    <w:rsid w:val="008D62E5"/>
    <w:rsid w:val="008D7194"/>
    <w:rsid w:val="008E0479"/>
    <w:rsid w:val="008E0C6E"/>
    <w:rsid w:val="008E6CE5"/>
    <w:rsid w:val="008F25E5"/>
    <w:rsid w:val="008F7A9E"/>
    <w:rsid w:val="009047C0"/>
    <w:rsid w:val="00910AB4"/>
    <w:rsid w:val="00914DD7"/>
    <w:rsid w:val="009156B7"/>
    <w:rsid w:val="00915C2F"/>
    <w:rsid w:val="009164ED"/>
    <w:rsid w:val="0091737F"/>
    <w:rsid w:val="0091759B"/>
    <w:rsid w:val="00917688"/>
    <w:rsid w:val="00917F40"/>
    <w:rsid w:val="00921E31"/>
    <w:rsid w:val="00923C79"/>
    <w:rsid w:val="00925888"/>
    <w:rsid w:val="00926A43"/>
    <w:rsid w:val="00942FEA"/>
    <w:rsid w:val="009478CB"/>
    <w:rsid w:val="00947DE1"/>
    <w:rsid w:val="0095583C"/>
    <w:rsid w:val="00955A8B"/>
    <w:rsid w:val="00961F96"/>
    <w:rsid w:val="0096206F"/>
    <w:rsid w:val="00962F23"/>
    <w:rsid w:val="00966DF7"/>
    <w:rsid w:val="00980DEC"/>
    <w:rsid w:val="0098232C"/>
    <w:rsid w:val="00982CDA"/>
    <w:rsid w:val="009871A4"/>
    <w:rsid w:val="009914E4"/>
    <w:rsid w:val="00992190"/>
    <w:rsid w:val="0099554B"/>
    <w:rsid w:val="009964EE"/>
    <w:rsid w:val="009A0118"/>
    <w:rsid w:val="009A097F"/>
    <w:rsid w:val="009A7447"/>
    <w:rsid w:val="009B4533"/>
    <w:rsid w:val="009C29A6"/>
    <w:rsid w:val="009C2E75"/>
    <w:rsid w:val="009C3C89"/>
    <w:rsid w:val="009C620F"/>
    <w:rsid w:val="009C70DF"/>
    <w:rsid w:val="009D28EB"/>
    <w:rsid w:val="009E57D2"/>
    <w:rsid w:val="009F01EE"/>
    <w:rsid w:val="009F0B46"/>
    <w:rsid w:val="009F1B90"/>
    <w:rsid w:val="009F3617"/>
    <w:rsid w:val="00A01D2F"/>
    <w:rsid w:val="00A04ED4"/>
    <w:rsid w:val="00A120C4"/>
    <w:rsid w:val="00A17657"/>
    <w:rsid w:val="00A201D3"/>
    <w:rsid w:val="00A20EA0"/>
    <w:rsid w:val="00A21533"/>
    <w:rsid w:val="00A331DD"/>
    <w:rsid w:val="00A34B5D"/>
    <w:rsid w:val="00A34DEA"/>
    <w:rsid w:val="00A3662B"/>
    <w:rsid w:val="00A4223B"/>
    <w:rsid w:val="00A51C41"/>
    <w:rsid w:val="00A56F3A"/>
    <w:rsid w:val="00A71AB1"/>
    <w:rsid w:val="00A735BF"/>
    <w:rsid w:val="00A74AF7"/>
    <w:rsid w:val="00A82CFF"/>
    <w:rsid w:val="00A83CD6"/>
    <w:rsid w:val="00A83E98"/>
    <w:rsid w:val="00A84647"/>
    <w:rsid w:val="00A86AB5"/>
    <w:rsid w:val="00A86D24"/>
    <w:rsid w:val="00A934A4"/>
    <w:rsid w:val="00A956C9"/>
    <w:rsid w:val="00A961AD"/>
    <w:rsid w:val="00A96434"/>
    <w:rsid w:val="00AA6AB6"/>
    <w:rsid w:val="00AB0F65"/>
    <w:rsid w:val="00AB638A"/>
    <w:rsid w:val="00AC1161"/>
    <w:rsid w:val="00AC46E1"/>
    <w:rsid w:val="00AC4710"/>
    <w:rsid w:val="00AC68A9"/>
    <w:rsid w:val="00AC7E06"/>
    <w:rsid w:val="00AD231F"/>
    <w:rsid w:val="00AD26DA"/>
    <w:rsid w:val="00AD3859"/>
    <w:rsid w:val="00AD464C"/>
    <w:rsid w:val="00AF53CE"/>
    <w:rsid w:val="00AF5C62"/>
    <w:rsid w:val="00B00CEE"/>
    <w:rsid w:val="00B072A9"/>
    <w:rsid w:val="00B131AD"/>
    <w:rsid w:val="00B15656"/>
    <w:rsid w:val="00B25EFA"/>
    <w:rsid w:val="00B30620"/>
    <w:rsid w:val="00B41955"/>
    <w:rsid w:val="00B50387"/>
    <w:rsid w:val="00B515D2"/>
    <w:rsid w:val="00B519D8"/>
    <w:rsid w:val="00B51BE1"/>
    <w:rsid w:val="00B520AF"/>
    <w:rsid w:val="00B5307A"/>
    <w:rsid w:val="00B5313B"/>
    <w:rsid w:val="00B53836"/>
    <w:rsid w:val="00B547EF"/>
    <w:rsid w:val="00B54B4F"/>
    <w:rsid w:val="00B54B60"/>
    <w:rsid w:val="00B6052F"/>
    <w:rsid w:val="00B60F49"/>
    <w:rsid w:val="00B87D32"/>
    <w:rsid w:val="00B87EA5"/>
    <w:rsid w:val="00B904E8"/>
    <w:rsid w:val="00B9275D"/>
    <w:rsid w:val="00B932EE"/>
    <w:rsid w:val="00B938F9"/>
    <w:rsid w:val="00B944F0"/>
    <w:rsid w:val="00BB0AB0"/>
    <w:rsid w:val="00BB0CA7"/>
    <w:rsid w:val="00BB4040"/>
    <w:rsid w:val="00BB71C5"/>
    <w:rsid w:val="00BC42F4"/>
    <w:rsid w:val="00BC4AAD"/>
    <w:rsid w:val="00BD0748"/>
    <w:rsid w:val="00BD2B87"/>
    <w:rsid w:val="00BD33CE"/>
    <w:rsid w:val="00BE0F50"/>
    <w:rsid w:val="00BE110A"/>
    <w:rsid w:val="00BE4223"/>
    <w:rsid w:val="00BE4271"/>
    <w:rsid w:val="00BE4BB6"/>
    <w:rsid w:val="00BF1B19"/>
    <w:rsid w:val="00BF3B39"/>
    <w:rsid w:val="00C019CA"/>
    <w:rsid w:val="00C075E9"/>
    <w:rsid w:val="00C10838"/>
    <w:rsid w:val="00C115EB"/>
    <w:rsid w:val="00C11E9B"/>
    <w:rsid w:val="00C326D7"/>
    <w:rsid w:val="00C34E82"/>
    <w:rsid w:val="00C35CE4"/>
    <w:rsid w:val="00C4184B"/>
    <w:rsid w:val="00C424DC"/>
    <w:rsid w:val="00C427E8"/>
    <w:rsid w:val="00C42D62"/>
    <w:rsid w:val="00C43661"/>
    <w:rsid w:val="00C44D72"/>
    <w:rsid w:val="00C44E6C"/>
    <w:rsid w:val="00C730BC"/>
    <w:rsid w:val="00C737B9"/>
    <w:rsid w:val="00C75151"/>
    <w:rsid w:val="00C761E3"/>
    <w:rsid w:val="00C83551"/>
    <w:rsid w:val="00C92303"/>
    <w:rsid w:val="00C9472D"/>
    <w:rsid w:val="00C9645A"/>
    <w:rsid w:val="00CA0BAB"/>
    <w:rsid w:val="00CA24EF"/>
    <w:rsid w:val="00CA7B0C"/>
    <w:rsid w:val="00CB285B"/>
    <w:rsid w:val="00CB3A13"/>
    <w:rsid w:val="00CB3B8B"/>
    <w:rsid w:val="00CB54CD"/>
    <w:rsid w:val="00CB63EF"/>
    <w:rsid w:val="00CC32DA"/>
    <w:rsid w:val="00CC7E0D"/>
    <w:rsid w:val="00CD02FA"/>
    <w:rsid w:val="00CD5689"/>
    <w:rsid w:val="00CD6034"/>
    <w:rsid w:val="00CD75BE"/>
    <w:rsid w:val="00CE0A2F"/>
    <w:rsid w:val="00CE19FD"/>
    <w:rsid w:val="00CE5247"/>
    <w:rsid w:val="00CE74EE"/>
    <w:rsid w:val="00CE77F5"/>
    <w:rsid w:val="00CF0D60"/>
    <w:rsid w:val="00CF5B55"/>
    <w:rsid w:val="00D01641"/>
    <w:rsid w:val="00D02D42"/>
    <w:rsid w:val="00D03E60"/>
    <w:rsid w:val="00D1055D"/>
    <w:rsid w:val="00D21C81"/>
    <w:rsid w:val="00D2242F"/>
    <w:rsid w:val="00D25881"/>
    <w:rsid w:val="00D259AF"/>
    <w:rsid w:val="00D3231A"/>
    <w:rsid w:val="00D327DE"/>
    <w:rsid w:val="00D37903"/>
    <w:rsid w:val="00D404ED"/>
    <w:rsid w:val="00D471A8"/>
    <w:rsid w:val="00D4736B"/>
    <w:rsid w:val="00D508A6"/>
    <w:rsid w:val="00D513E8"/>
    <w:rsid w:val="00D60F46"/>
    <w:rsid w:val="00D62B87"/>
    <w:rsid w:val="00D645D2"/>
    <w:rsid w:val="00D72840"/>
    <w:rsid w:val="00D738A8"/>
    <w:rsid w:val="00D7529C"/>
    <w:rsid w:val="00D81426"/>
    <w:rsid w:val="00D81AE1"/>
    <w:rsid w:val="00D82FDB"/>
    <w:rsid w:val="00D908DC"/>
    <w:rsid w:val="00D94ABF"/>
    <w:rsid w:val="00D95AEF"/>
    <w:rsid w:val="00D97665"/>
    <w:rsid w:val="00DA09AE"/>
    <w:rsid w:val="00DA1191"/>
    <w:rsid w:val="00DA7A59"/>
    <w:rsid w:val="00DC42A1"/>
    <w:rsid w:val="00DC4859"/>
    <w:rsid w:val="00DC4DA5"/>
    <w:rsid w:val="00DC4F07"/>
    <w:rsid w:val="00DC56B7"/>
    <w:rsid w:val="00DD0562"/>
    <w:rsid w:val="00DE1EF7"/>
    <w:rsid w:val="00DE4776"/>
    <w:rsid w:val="00DE64AA"/>
    <w:rsid w:val="00DE65D6"/>
    <w:rsid w:val="00DF0337"/>
    <w:rsid w:val="00DF151B"/>
    <w:rsid w:val="00DF1971"/>
    <w:rsid w:val="00DF3522"/>
    <w:rsid w:val="00DF739D"/>
    <w:rsid w:val="00E00448"/>
    <w:rsid w:val="00E0119D"/>
    <w:rsid w:val="00E05949"/>
    <w:rsid w:val="00E07827"/>
    <w:rsid w:val="00E0783B"/>
    <w:rsid w:val="00E07C13"/>
    <w:rsid w:val="00E130A7"/>
    <w:rsid w:val="00E13FBA"/>
    <w:rsid w:val="00E21F7B"/>
    <w:rsid w:val="00E24E65"/>
    <w:rsid w:val="00E33A58"/>
    <w:rsid w:val="00E35B10"/>
    <w:rsid w:val="00E375DB"/>
    <w:rsid w:val="00E405AE"/>
    <w:rsid w:val="00E40A13"/>
    <w:rsid w:val="00E43E21"/>
    <w:rsid w:val="00E51E64"/>
    <w:rsid w:val="00E524F9"/>
    <w:rsid w:val="00E54A41"/>
    <w:rsid w:val="00E57DA7"/>
    <w:rsid w:val="00E63822"/>
    <w:rsid w:val="00E719FE"/>
    <w:rsid w:val="00E81581"/>
    <w:rsid w:val="00E94442"/>
    <w:rsid w:val="00E951D2"/>
    <w:rsid w:val="00E96EBD"/>
    <w:rsid w:val="00EA1F0A"/>
    <w:rsid w:val="00EA3E58"/>
    <w:rsid w:val="00EA4D46"/>
    <w:rsid w:val="00EB24A9"/>
    <w:rsid w:val="00EB3B02"/>
    <w:rsid w:val="00EB5C17"/>
    <w:rsid w:val="00EC1290"/>
    <w:rsid w:val="00EC2155"/>
    <w:rsid w:val="00EC407F"/>
    <w:rsid w:val="00ED4801"/>
    <w:rsid w:val="00ED56ED"/>
    <w:rsid w:val="00ED7239"/>
    <w:rsid w:val="00EE0FA9"/>
    <w:rsid w:val="00EF436A"/>
    <w:rsid w:val="00F02895"/>
    <w:rsid w:val="00F05708"/>
    <w:rsid w:val="00F06C19"/>
    <w:rsid w:val="00F16B9A"/>
    <w:rsid w:val="00F2239E"/>
    <w:rsid w:val="00F3209B"/>
    <w:rsid w:val="00F422C7"/>
    <w:rsid w:val="00F44844"/>
    <w:rsid w:val="00F465C0"/>
    <w:rsid w:val="00F52660"/>
    <w:rsid w:val="00F54762"/>
    <w:rsid w:val="00F56F89"/>
    <w:rsid w:val="00F572DF"/>
    <w:rsid w:val="00F57F6B"/>
    <w:rsid w:val="00F6300C"/>
    <w:rsid w:val="00F662D1"/>
    <w:rsid w:val="00F704D1"/>
    <w:rsid w:val="00F709D1"/>
    <w:rsid w:val="00F81C4E"/>
    <w:rsid w:val="00F81D25"/>
    <w:rsid w:val="00F8255A"/>
    <w:rsid w:val="00F827E3"/>
    <w:rsid w:val="00F864FB"/>
    <w:rsid w:val="00F90FBE"/>
    <w:rsid w:val="00F96F3C"/>
    <w:rsid w:val="00FA0384"/>
    <w:rsid w:val="00FA17C5"/>
    <w:rsid w:val="00FA2574"/>
    <w:rsid w:val="00FB2114"/>
    <w:rsid w:val="00FB62E9"/>
    <w:rsid w:val="00FB6A2F"/>
    <w:rsid w:val="00FB7026"/>
    <w:rsid w:val="00FB736A"/>
    <w:rsid w:val="00FC0665"/>
    <w:rsid w:val="00FC34B1"/>
    <w:rsid w:val="00FC5449"/>
    <w:rsid w:val="00FC6047"/>
    <w:rsid w:val="00FC739B"/>
    <w:rsid w:val="00FD2B89"/>
    <w:rsid w:val="00FD5EB6"/>
    <w:rsid w:val="00FE1656"/>
    <w:rsid w:val="00FE6824"/>
    <w:rsid w:val="00FF26A3"/>
    <w:rsid w:val="00FF4A48"/>
    <w:rsid w:val="00FF6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1781E"/>
  <w15:docId w15:val="{28651BCE-4236-4525-AEE2-2EC91034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026"/>
    <w:pPr>
      <w:spacing w:after="160" w:line="259" w:lineRule="auto"/>
    </w:pPr>
    <w:rPr>
      <w:rFonts w:cs="Calibri"/>
      <w:sz w:val="22"/>
      <w:szCs w:val="22"/>
    </w:rPr>
  </w:style>
  <w:style w:type="paragraph" w:styleId="1">
    <w:name w:val="heading 1"/>
    <w:basedOn w:val="a"/>
    <w:next w:val="a"/>
    <w:link w:val="10"/>
    <w:uiPriority w:val="99"/>
    <w:qFormat/>
    <w:rsid w:val="00FB7026"/>
    <w:pPr>
      <w:keepNext/>
      <w:keepLines/>
      <w:spacing w:before="480" w:after="120"/>
      <w:outlineLvl w:val="0"/>
    </w:pPr>
    <w:rPr>
      <w:b/>
      <w:sz w:val="48"/>
      <w:szCs w:val="48"/>
    </w:rPr>
  </w:style>
  <w:style w:type="paragraph" w:styleId="2">
    <w:name w:val="heading 2"/>
    <w:basedOn w:val="a"/>
    <w:next w:val="a"/>
    <w:link w:val="20"/>
    <w:uiPriority w:val="99"/>
    <w:qFormat/>
    <w:rsid w:val="00FB7026"/>
    <w:pPr>
      <w:keepNext/>
      <w:keepLines/>
      <w:spacing w:before="360" w:after="80"/>
      <w:outlineLvl w:val="1"/>
    </w:pPr>
    <w:rPr>
      <w:b/>
      <w:sz w:val="36"/>
      <w:szCs w:val="36"/>
    </w:rPr>
  </w:style>
  <w:style w:type="paragraph" w:styleId="3">
    <w:name w:val="heading 3"/>
    <w:basedOn w:val="a"/>
    <w:next w:val="a"/>
    <w:link w:val="30"/>
    <w:uiPriority w:val="99"/>
    <w:qFormat/>
    <w:rsid w:val="00FB7026"/>
    <w:pPr>
      <w:keepNext/>
      <w:keepLines/>
      <w:spacing w:before="280" w:after="80"/>
      <w:outlineLvl w:val="2"/>
    </w:pPr>
    <w:rPr>
      <w:b/>
      <w:sz w:val="28"/>
      <w:szCs w:val="28"/>
    </w:rPr>
  </w:style>
  <w:style w:type="paragraph" w:styleId="4">
    <w:name w:val="heading 4"/>
    <w:basedOn w:val="a"/>
    <w:next w:val="a"/>
    <w:link w:val="40"/>
    <w:uiPriority w:val="99"/>
    <w:qFormat/>
    <w:rsid w:val="00FB7026"/>
    <w:pPr>
      <w:keepNext/>
      <w:keepLines/>
      <w:spacing w:before="240" w:after="40"/>
      <w:outlineLvl w:val="3"/>
    </w:pPr>
    <w:rPr>
      <w:b/>
      <w:sz w:val="24"/>
      <w:szCs w:val="24"/>
    </w:rPr>
  </w:style>
  <w:style w:type="paragraph" w:styleId="5">
    <w:name w:val="heading 5"/>
    <w:basedOn w:val="a"/>
    <w:next w:val="a"/>
    <w:link w:val="50"/>
    <w:uiPriority w:val="99"/>
    <w:qFormat/>
    <w:rsid w:val="00FB7026"/>
    <w:pPr>
      <w:keepNext/>
      <w:keepLines/>
      <w:spacing w:before="220" w:after="40"/>
      <w:outlineLvl w:val="4"/>
    </w:pPr>
    <w:rPr>
      <w:b/>
    </w:rPr>
  </w:style>
  <w:style w:type="paragraph" w:styleId="6">
    <w:name w:val="heading 6"/>
    <w:basedOn w:val="a"/>
    <w:next w:val="a"/>
    <w:link w:val="60"/>
    <w:uiPriority w:val="99"/>
    <w:qFormat/>
    <w:rsid w:val="00FB702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7026"/>
    <w:rPr>
      <w:rFonts w:ascii="Calibri" w:eastAsia="Times New Roman" w:hAnsi="Calibri" w:cs="Calibri"/>
      <w:b/>
      <w:sz w:val="48"/>
      <w:szCs w:val="48"/>
      <w:lang w:eastAsia="uk-UA"/>
    </w:rPr>
  </w:style>
  <w:style w:type="character" w:customStyle="1" w:styleId="20">
    <w:name w:val="Заголовок 2 Знак"/>
    <w:link w:val="2"/>
    <w:uiPriority w:val="99"/>
    <w:semiHidden/>
    <w:locked/>
    <w:rsid w:val="00FB7026"/>
    <w:rPr>
      <w:rFonts w:ascii="Calibri" w:eastAsia="Times New Roman" w:hAnsi="Calibri" w:cs="Calibri"/>
      <w:b/>
      <w:sz w:val="36"/>
      <w:szCs w:val="36"/>
      <w:lang w:eastAsia="uk-UA"/>
    </w:rPr>
  </w:style>
  <w:style w:type="character" w:customStyle="1" w:styleId="30">
    <w:name w:val="Заголовок 3 Знак"/>
    <w:link w:val="3"/>
    <w:uiPriority w:val="99"/>
    <w:semiHidden/>
    <w:locked/>
    <w:rsid w:val="00FB7026"/>
    <w:rPr>
      <w:rFonts w:ascii="Calibri" w:eastAsia="Times New Roman" w:hAnsi="Calibri" w:cs="Calibri"/>
      <w:b/>
      <w:sz w:val="28"/>
      <w:szCs w:val="28"/>
      <w:lang w:eastAsia="uk-UA"/>
    </w:rPr>
  </w:style>
  <w:style w:type="character" w:customStyle="1" w:styleId="40">
    <w:name w:val="Заголовок 4 Знак"/>
    <w:link w:val="4"/>
    <w:uiPriority w:val="99"/>
    <w:semiHidden/>
    <w:locked/>
    <w:rsid w:val="00FB7026"/>
    <w:rPr>
      <w:rFonts w:ascii="Calibri" w:eastAsia="Times New Roman" w:hAnsi="Calibri" w:cs="Calibri"/>
      <w:b/>
      <w:sz w:val="24"/>
      <w:szCs w:val="24"/>
      <w:lang w:eastAsia="uk-UA"/>
    </w:rPr>
  </w:style>
  <w:style w:type="character" w:customStyle="1" w:styleId="50">
    <w:name w:val="Заголовок 5 Знак"/>
    <w:link w:val="5"/>
    <w:uiPriority w:val="99"/>
    <w:semiHidden/>
    <w:locked/>
    <w:rsid w:val="00FB7026"/>
    <w:rPr>
      <w:rFonts w:ascii="Calibri" w:eastAsia="Times New Roman" w:hAnsi="Calibri" w:cs="Calibri"/>
      <w:b/>
      <w:lang w:eastAsia="uk-UA"/>
    </w:rPr>
  </w:style>
  <w:style w:type="character" w:customStyle="1" w:styleId="60">
    <w:name w:val="Заголовок 6 Знак"/>
    <w:link w:val="6"/>
    <w:uiPriority w:val="99"/>
    <w:semiHidden/>
    <w:locked/>
    <w:rsid w:val="00FB7026"/>
    <w:rPr>
      <w:rFonts w:ascii="Calibri" w:eastAsia="Times New Roman" w:hAnsi="Calibri" w:cs="Calibri"/>
      <w:b/>
      <w:sz w:val="20"/>
      <w:szCs w:val="20"/>
      <w:lang w:eastAsia="uk-UA"/>
    </w:rPr>
  </w:style>
  <w:style w:type="table" w:customStyle="1" w:styleId="TableNormal1">
    <w:name w:val="Table Normal1"/>
    <w:uiPriority w:val="99"/>
    <w:rsid w:val="00FB7026"/>
    <w:pPr>
      <w:spacing w:after="160" w:line="259" w:lineRule="auto"/>
    </w:pPr>
    <w:rPr>
      <w:rFonts w:cs="Calibri"/>
      <w:sz w:val="22"/>
      <w:szCs w:val="22"/>
    </w:rPr>
    <w:tblPr>
      <w:tblCellMar>
        <w:top w:w="0" w:type="dxa"/>
        <w:left w:w="0" w:type="dxa"/>
        <w:bottom w:w="0" w:type="dxa"/>
        <w:right w:w="0" w:type="dxa"/>
      </w:tblCellMar>
    </w:tblPr>
  </w:style>
  <w:style w:type="paragraph" w:styleId="a3">
    <w:name w:val="Title"/>
    <w:basedOn w:val="a"/>
    <w:next w:val="a"/>
    <w:link w:val="a4"/>
    <w:qFormat/>
    <w:rsid w:val="00FB7026"/>
    <w:pPr>
      <w:keepNext/>
      <w:keepLines/>
      <w:spacing w:before="480" w:after="120"/>
    </w:pPr>
    <w:rPr>
      <w:b/>
      <w:sz w:val="72"/>
      <w:szCs w:val="72"/>
    </w:rPr>
  </w:style>
  <w:style w:type="character" w:customStyle="1" w:styleId="a4">
    <w:name w:val="Назва Знак"/>
    <w:link w:val="a3"/>
    <w:locked/>
    <w:rsid w:val="00FB7026"/>
    <w:rPr>
      <w:rFonts w:ascii="Calibri" w:eastAsia="Times New Roman" w:hAnsi="Calibri" w:cs="Calibri"/>
      <w:b/>
      <w:sz w:val="72"/>
      <w:szCs w:val="72"/>
      <w:lang w:eastAsia="uk-UA"/>
    </w:rPr>
  </w:style>
  <w:style w:type="table" w:styleId="a5">
    <w:name w:val="Table Grid"/>
    <w:basedOn w:val="a1"/>
    <w:uiPriority w:val="99"/>
    <w:rsid w:val="00FB702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AC List 01,1 Рівень,TES_tekst-punktais,List 1 Numbered,First level bullet,Citation List,Table of contents numbered,normal,Resume Title,Paragraph,Number Bullets,Paragraphe de liste PBLH,Normal bullet 2,Bullet list,new,Bullet 1"/>
    <w:basedOn w:val="a"/>
    <w:link w:val="a7"/>
    <w:uiPriority w:val="34"/>
    <w:qFormat/>
    <w:rsid w:val="00FB7026"/>
    <w:pPr>
      <w:ind w:left="720"/>
      <w:contextualSpacing/>
    </w:pPr>
    <w:rPr>
      <w:rFonts w:eastAsia="Times New Roman" w:cs="Times New Roman"/>
      <w:sz w:val="20"/>
      <w:szCs w:val="20"/>
    </w:rPr>
  </w:style>
  <w:style w:type="character" w:styleId="a8">
    <w:name w:val="Hyperlink"/>
    <w:uiPriority w:val="99"/>
    <w:rsid w:val="00FB7026"/>
    <w:rPr>
      <w:rFonts w:cs="Times New Roman"/>
      <w:color w:val="0563C1"/>
      <w:u w:val="single"/>
    </w:rPr>
  </w:style>
  <w:style w:type="character" w:customStyle="1" w:styleId="11">
    <w:name w:val="Незакрита згадка1"/>
    <w:uiPriority w:val="99"/>
    <w:semiHidden/>
    <w:rsid w:val="00FB7026"/>
    <w:rPr>
      <w:rFonts w:cs="Times New Roman"/>
      <w:color w:val="605E5C"/>
      <w:shd w:val="clear" w:color="auto" w:fill="E1DFDD"/>
    </w:rPr>
  </w:style>
  <w:style w:type="paragraph" w:styleId="a9">
    <w:name w:val="Balloon Text"/>
    <w:basedOn w:val="a"/>
    <w:link w:val="aa"/>
    <w:uiPriority w:val="99"/>
    <w:semiHidden/>
    <w:rsid w:val="00FB7026"/>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locked/>
    <w:rsid w:val="00FB7026"/>
    <w:rPr>
      <w:rFonts w:ascii="Segoe UI" w:eastAsia="Times New Roman" w:hAnsi="Segoe UI" w:cs="Segoe UI"/>
      <w:sz w:val="18"/>
      <w:szCs w:val="18"/>
      <w:lang w:eastAsia="uk-UA"/>
    </w:rPr>
  </w:style>
  <w:style w:type="paragraph" w:styleId="ab">
    <w:name w:val="Normal (Web)"/>
    <w:aliases w:val="Знак2,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c"/>
    <w:uiPriority w:val="99"/>
    <w:rsid w:val="00FB7026"/>
    <w:pPr>
      <w:spacing w:before="100" w:beforeAutospacing="1" w:after="100" w:afterAutospacing="1" w:line="240" w:lineRule="auto"/>
    </w:pPr>
    <w:rPr>
      <w:rFonts w:ascii="Times New Roman" w:hAnsi="Times New Roman" w:cs="Times New Roman"/>
      <w:sz w:val="24"/>
      <w:szCs w:val="20"/>
    </w:rPr>
  </w:style>
  <w:style w:type="character" w:customStyle="1" w:styleId="qowt-font2-timesnewroman">
    <w:name w:val="qowt-font2-timesnewroman"/>
    <w:uiPriority w:val="99"/>
    <w:rsid w:val="00FB7026"/>
  </w:style>
  <w:style w:type="paragraph" w:customStyle="1" w:styleId="tj">
    <w:name w:val="tj"/>
    <w:basedOn w:val="a"/>
    <w:uiPriority w:val="99"/>
    <w:rsid w:val="00FB7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FB7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uiPriority w:val="99"/>
    <w:qFormat/>
    <w:rsid w:val="00FB7026"/>
    <w:pPr>
      <w:keepNext/>
      <w:keepLines/>
      <w:spacing w:before="360" w:after="80"/>
    </w:pPr>
    <w:rPr>
      <w:rFonts w:ascii="Georgia" w:hAnsi="Georgia" w:cs="Georgia"/>
      <w:i/>
      <w:color w:val="666666"/>
      <w:sz w:val="48"/>
      <w:szCs w:val="48"/>
    </w:rPr>
  </w:style>
  <w:style w:type="character" w:customStyle="1" w:styleId="ae">
    <w:name w:val="Підзаголовок Знак"/>
    <w:link w:val="ad"/>
    <w:uiPriority w:val="99"/>
    <w:locked/>
    <w:rsid w:val="00FB7026"/>
    <w:rPr>
      <w:rFonts w:ascii="Georgia" w:eastAsia="Times New Roman" w:hAnsi="Georgia" w:cs="Georgia"/>
      <w:i/>
      <w:color w:val="666666"/>
      <w:sz w:val="48"/>
      <w:szCs w:val="48"/>
      <w:lang w:eastAsia="uk-UA"/>
    </w:rPr>
  </w:style>
  <w:style w:type="character" w:styleId="af">
    <w:name w:val="Emphasis"/>
    <w:uiPriority w:val="99"/>
    <w:qFormat/>
    <w:rsid w:val="00FB7026"/>
    <w:rPr>
      <w:rFonts w:cs="Times New Roman"/>
      <w:i/>
    </w:rPr>
  </w:style>
  <w:style w:type="character" w:styleId="af0">
    <w:name w:val="Strong"/>
    <w:uiPriority w:val="99"/>
    <w:qFormat/>
    <w:rsid w:val="00FB7026"/>
    <w:rPr>
      <w:rFonts w:cs="Times New Roman"/>
      <w:b/>
    </w:rPr>
  </w:style>
  <w:style w:type="paragraph" w:customStyle="1" w:styleId="12">
    <w:name w:val="Обычный1"/>
    <w:link w:val="Normal"/>
    <w:uiPriority w:val="99"/>
    <w:rsid w:val="00FB7026"/>
    <w:pPr>
      <w:spacing w:after="160" w:line="276" w:lineRule="auto"/>
    </w:pPr>
    <w:rPr>
      <w:rFonts w:ascii="Arial" w:eastAsia="Times New Roman" w:hAnsi="Arial"/>
      <w:color w:val="000000"/>
      <w:sz w:val="22"/>
      <w:szCs w:val="22"/>
      <w:lang w:val="ru-RU" w:eastAsia="ru-RU"/>
    </w:rPr>
  </w:style>
  <w:style w:type="character" w:customStyle="1" w:styleId="Normal">
    <w:name w:val="Normal Знак"/>
    <w:link w:val="12"/>
    <w:uiPriority w:val="99"/>
    <w:locked/>
    <w:rsid w:val="00FB7026"/>
    <w:rPr>
      <w:rFonts w:ascii="Arial" w:eastAsia="Times New Roman" w:hAnsi="Arial"/>
      <w:color w:val="000000"/>
      <w:sz w:val="22"/>
      <w:szCs w:val="22"/>
      <w:lang w:val="ru-RU" w:eastAsia="ru-RU" w:bidi="ar-SA"/>
    </w:rPr>
  </w:style>
  <w:style w:type="character" w:customStyle="1" w:styleId="rvts0">
    <w:name w:val="rvts0"/>
    <w:uiPriority w:val="99"/>
    <w:rsid w:val="00FB7026"/>
    <w:rPr>
      <w:rFonts w:cs="Times New Roman"/>
    </w:rPr>
  </w:style>
  <w:style w:type="character" w:customStyle="1" w:styleId="rvts46">
    <w:name w:val="rvts46"/>
    <w:uiPriority w:val="99"/>
    <w:rsid w:val="00FB7026"/>
    <w:rPr>
      <w:rFonts w:cs="Times New Roman"/>
    </w:rPr>
  </w:style>
  <w:style w:type="character" w:customStyle="1" w:styleId="a7">
    <w:name w:val="Абзац списку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6"/>
    <w:uiPriority w:val="34"/>
    <w:qFormat/>
    <w:locked/>
    <w:rsid w:val="00FB7026"/>
    <w:rPr>
      <w:rFonts w:ascii="Calibri" w:eastAsia="Times New Roman" w:hAnsi="Calibri"/>
      <w:lang w:eastAsia="uk-UA"/>
    </w:rPr>
  </w:style>
  <w:style w:type="character" w:styleId="af1">
    <w:name w:val="FollowedHyperlink"/>
    <w:uiPriority w:val="99"/>
    <w:semiHidden/>
    <w:rsid w:val="00FB7026"/>
    <w:rPr>
      <w:rFonts w:cs="Times New Roman"/>
      <w:color w:val="954F72"/>
      <w:u w:val="single"/>
    </w:rPr>
  </w:style>
  <w:style w:type="character" w:customStyle="1" w:styleId="product-name">
    <w:name w:val="product-name"/>
    <w:uiPriority w:val="99"/>
    <w:rsid w:val="00FB7026"/>
    <w:rPr>
      <w:rFonts w:cs="Times New Roman"/>
    </w:rPr>
  </w:style>
  <w:style w:type="character" w:customStyle="1" w:styleId="ac">
    <w:name w:val="Звичайний (веб) Знак"/>
    <w:aliases w:val="Знак2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uiPriority w:val="99"/>
    <w:locked/>
    <w:rsid w:val="00FB7026"/>
    <w:rPr>
      <w:rFonts w:ascii="Times New Roman" w:hAnsi="Times New Roman"/>
      <w:sz w:val="24"/>
      <w:lang w:eastAsia="uk-UA"/>
    </w:rPr>
  </w:style>
  <w:style w:type="character" w:customStyle="1" w:styleId="FontStyle12">
    <w:name w:val="Font Style12"/>
    <w:uiPriority w:val="99"/>
    <w:rsid w:val="00BE4223"/>
    <w:rPr>
      <w:rFonts w:ascii="Times New Roman" w:hAnsi="Times New Roman"/>
      <w:sz w:val="26"/>
    </w:rPr>
  </w:style>
  <w:style w:type="paragraph" w:customStyle="1" w:styleId="af2">
    <w:name w:val="Знак Знак Знак"/>
    <w:basedOn w:val="a"/>
    <w:uiPriority w:val="99"/>
    <w:rsid w:val="00BE4223"/>
    <w:pPr>
      <w:spacing w:after="0" w:line="240" w:lineRule="auto"/>
    </w:pPr>
    <w:rPr>
      <w:rFonts w:ascii="Verdana" w:hAnsi="Verdana" w:cs="Times New Roman"/>
      <w:sz w:val="20"/>
      <w:szCs w:val="20"/>
      <w:lang w:val="en-US" w:eastAsia="en-US"/>
    </w:rPr>
  </w:style>
  <w:style w:type="paragraph" w:customStyle="1" w:styleId="Style3">
    <w:name w:val="Style3"/>
    <w:basedOn w:val="a"/>
    <w:uiPriority w:val="99"/>
    <w:rsid w:val="003C4B9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ru-RU" w:eastAsia="ru-RU"/>
    </w:rPr>
  </w:style>
  <w:style w:type="paragraph" w:styleId="af3">
    <w:name w:val="No Spacing"/>
    <w:basedOn w:val="a"/>
    <w:link w:val="af4"/>
    <w:uiPriority w:val="99"/>
    <w:qFormat/>
    <w:rsid w:val="003C4B99"/>
    <w:pPr>
      <w:spacing w:after="0" w:line="240" w:lineRule="auto"/>
    </w:pPr>
    <w:rPr>
      <w:rFonts w:cs="Times New Roman"/>
      <w:sz w:val="32"/>
      <w:szCs w:val="20"/>
      <w:lang w:val="en-US"/>
    </w:rPr>
  </w:style>
  <w:style w:type="character" w:customStyle="1" w:styleId="FontStyle16">
    <w:name w:val="Font Style16"/>
    <w:uiPriority w:val="99"/>
    <w:rsid w:val="003C4B99"/>
    <w:rPr>
      <w:rFonts w:ascii="Times New Roman" w:hAnsi="Times New Roman"/>
      <w:sz w:val="18"/>
    </w:rPr>
  </w:style>
  <w:style w:type="paragraph" w:customStyle="1" w:styleId="Style5">
    <w:name w:val="Style5"/>
    <w:basedOn w:val="a"/>
    <w:uiPriority w:val="99"/>
    <w:rsid w:val="003C4B99"/>
    <w:pPr>
      <w:widowControl w:val="0"/>
      <w:autoSpaceDE w:val="0"/>
      <w:autoSpaceDN w:val="0"/>
      <w:adjustRightInd w:val="0"/>
      <w:spacing w:after="0" w:line="218" w:lineRule="exact"/>
      <w:jc w:val="both"/>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3C4B9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7">
    <w:name w:val="Font Style17"/>
    <w:uiPriority w:val="99"/>
    <w:rsid w:val="003C4B99"/>
    <w:rPr>
      <w:rFonts w:ascii="Times New Roman" w:hAnsi="Times New Roman"/>
      <w:b/>
      <w:sz w:val="18"/>
    </w:rPr>
  </w:style>
  <w:style w:type="character" w:customStyle="1" w:styleId="FontStyle18">
    <w:name w:val="Font Style18"/>
    <w:uiPriority w:val="99"/>
    <w:rsid w:val="003C4B99"/>
    <w:rPr>
      <w:rFonts w:ascii="Times New Roman" w:hAnsi="Times New Roman"/>
      <w:b/>
      <w:sz w:val="16"/>
    </w:rPr>
  </w:style>
  <w:style w:type="character" w:customStyle="1" w:styleId="af4">
    <w:name w:val="Без інтервалів Знак"/>
    <w:link w:val="af3"/>
    <w:uiPriority w:val="99"/>
    <w:locked/>
    <w:rsid w:val="003C4B99"/>
    <w:rPr>
      <w:rFonts w:ascii="Calibri" w:hAnsi="Calibri"/>
      <w:sz w:val="32"/>
      <w:lang w:val="en-US"/>
    </w:r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
    <w:rsid w:val="00527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qFormat/>
    <w:rsid w:val="0052745F"/>
  </w:style>
  <w:style w:type="paragraph" w:customStyle="1" w:styleId="13">
    <w:name w:val="Основний текст1"/>
    <w:basedOn w:val="a"/>
    <w:uiPriority w:val="99"/>
    <w:rsid w:val="0052745F"/>
    <w:pPr>
      <w:spacing w:after="140" w:line="288" w:lineRule="auto"/>
    </w:pPr>
    <w:rPr>
      <w:rFonts w:ascii="Liberation Serif" w:eastAsia="Times New Roman" w:hAnsi="Liberation Serif" w:cs="Lohit Devanagari"/>
      <w:color w:val="00000A"/>
      <w:sz w:val="24"/>
      <w:szCs w:val="24"/>
      <w:lang w:eastAsia="zh-CN" w:bidi="hi-IN"/>
    </w:rPr>
  </w:style>
  <w:style w:type="paragraph" w:styleId="31">
    <w:name w:val="Body Text Indent 3"/>
    <w:basedOn w:val="a"/>
    <w:link w:val="32"/>
    <w:rsid w:val="00F465C0"/>
    <w:pPr>
      <w:spacing w:after="0" w:line="240" w:lineRule="auto"/>
      <w:ind w:firstLine="744"/>
      <w:jc w:val="both"/>
    </w:pPr>
    <w:rPr>
      <w:rFonts w:ascii="Times New Roman" w:eastAsia="Times New Roman" w:hAnsi="Times New Roman" w:cs="Times New Roman"/>
      <w:noProof/>
      <w:szCs w:val="20"/>
      <w:lang w:val="ru-RU" w:eastAsia="ru-RU"/>
    </w:rPr>
  </w:style>
  <w:style w:type="character" w:customStyle="1" w:styleId="32">
    <w:name w:val="Основний текст з відступом 3 Знак"/>
    <w:link w:val="31"/>
    <w:rsid w:val="00F465C0"/>
    <w:rPr>
      <w:rFonts w:ascii="Times New Roman" w:eastAsia="Times New Roman" w:hAnsi="Times New Roman"/>
      <w:noProof/>
      <w:sz w:val="22"/>
    </w:rPr>
  </w:style>
  <w:style w:type="paragraph" w:styleId="af5">
    <w:name w:val="Body Text"/>
    <w:basedOn w:val="a"/>
    <w:link w:val="af6"/>
    <w:rsid w:val="00F465C0"/>
    <w:pPr>
      <w:spacing w:after="0" w:line="240" w:lineRule="auto"/>
      <w:jc w:val="both"/>
    </w:pPr>
    <w:rPr>
      <w:rFonts w:ascii="Arial" w:eastAsia="Times New Roman" w:hAnsi="Arial" w:cs="Times New Roman"/>
      <w:szCs w:val="20"/>
      <w:lang w:val="ru-RU" w:eastAsia="ru-RU"/>
    </w:rPr>
  </w:style>
  <w:style w:type="character" w:customStyle="1" w:styleId="af6">
    <w:name w:val="Основний текст Знак"/>
    <w:link w:val="af5"/>
    <w:rsid w:val="00F465C0"/>
    <w:rPr>
      <w:rFonts w:ascii="Arial" w:eastAsia="Times New Roman" w:hAnsi="Arial"/>
      <w:sz w:val="22"/>
    </w:rPr>
  </w:style>
  <w:style w:type="paragraph" w:styleId="21">
    <w:name w:val="Body Text 2"/>
    <w:basedOn w:val="a"/>
    <w:link w:val="22"/>
    <w:rsid w:val="00F465C0"/>
    <w:pPr>
      <w:spacing w:after="0" w:line="240" w:lineRule="auto"/>
    </w:pPr>
    <w:rPr>
      <w:rFonts w:ascii="Arial" w:eastAsia="Times New Roman" w:hAnsi="Arial" w:cs="Times New Roman"/>
      <w:szCs w:val="20"/>
      <w:lang w:val="ru-RU" w:eastAsia="ru-RU"/>
    </w:rPr>
  </w:style>
  <w:style w:type="character" w:customStyle="1" w:styleId="22">
    <w:name w:val="Основний текст 2 Знак"/>
    <w:link w:val="21"/>
    <w:rsid w:val="00F465C0"/>
    <w:rPr>
      <w:rFonts w:ascii="Arial" w:eastAsia="Times New Roman" w:hAnsi="Arial"/>
      <w:sz w:val="22"/>
    </w:rPr>
  </w:style>
  <w:style w:type="paragraph" w:styleId="af7">
    <w:name w:val="footer"/>
    <w:basedOn w:val="a"/>
    <w:link w:val="af8"/>
    <w:rsid w:val="002637A0"/>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f8">
    <w:name w:val="Нижній колонтитул Знак"/>
    <w:link w:val="af7"/>
    <w:rsid w:val="002637A0"/>
    <w:rPr>
      <w:rFonts w:ascii="Times New Roman" w:eastAsia="Times New Roman" w:hAnsi="Times New Roman"/>
    </w:rPr>
  </w:style>
  <w:style w:type="paragraph" w:customStyle="1" w:styleId="14">
    <w:name w:val="Без интервала1"/>
    <w:uiPriority w:val="99"/>
    <w:rsid w:val="009B4533"/>
    <w:pPr>
      <w:widowControl w:val="0"/>
      <w:autoSpaceDE w:val="0"/>
      <w:autoSpaceDN w:val="0"/>
    </w:pPr>
    <w:rPr>
      <w:rFonts w:ascii="Times New Roman CYR" w:eastAsia="Times New Roman" w:hAnsi="Times New Roman CYR" w:cs="Times New Roman CYR"/>
      <w:sz w:val="24"/>
      <w:szCs w:val="24"/>
      <w:lang w:val="ru-RU" w:eastAsia="ru-RU"/>
    </w:rPr>
  </w:style>
  <w:style w:type="character" w:styleId="af9">
    <w:name w:val="Unresolved Mention"/>
    <w:uiPriority w:val="99"/>
    <w:semiHidden/>
    <w:unhideWhenUsed/>
    <w:rsid w:val="00966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417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mailto:tern@dei.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mailto:tern@dei.gov.ua" TargetMode="External"/><Relationship Id="rId5" Type="http://schemas.openxmlformats.org/officeDocument/2006/relationships/hyperlink" Target="https://zakon.rada.gov.ua/laws/show/2155-19" TargetMode="Externa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5.rada.gov.ua/laws/show/436-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70740</Words>
  <Characters>40322</Characters>
  <Application>Microsoft Office Word</Application>
  <DocSecurity>0</DocSecurity>
  <Lines>336</Lines>
  <Paragraphs>221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 ЦПМСД</dc:creator>
  <cp:keywords/>
  <dc:description/>
  <cp:lastModifiedBy>tern.dei_buh</cp:lastModifiedBy>
  <cp:revision>6</cp:revision>
  <cp:lastPrinted>2022-11-21T09:16:00Z</cp:lastPrinted>
  <dcterms:created xsi:type="dcterms:W3CDTF">2022-12-15T12:23:00Z</dcterms:created>
  <dcterms:modified xsi:type="dcterms:W3CDTF">2022-12-15T12:31:00Z</dcterms:modified>
</cp:coreProperties>
</file>