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D5" w:rsidRPr="007E7425" w:rsidRDefault="00BB1971" w:rsidP="00FD4D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="00FD4DD5">
        <w:rPr>
          <w:rFonts w:ascii="Times New Roman" w:eastAsia="Times New Roman" w:hAnsi="Times New Roman" w:cs="Times New Roman"/>
          <w:b/>
          <w:sz w:val="24"/>
          <w:szCs w:val="24"/>
        </w:rPr>
        <w:t>Комунальн</w:t>
      </w:r>
      <w:proofErr w:type="spellEnd"/>
      <w:r w:rsidR="00FD4D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</w:t>
      </w:r>
      <w:r w:rsidR="00FD4D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4DD5">
        <w:rPr>
          <w:rFonts w:ascii="Times New Roman" w:eastAsia="Times New Roman" w:hAnsi="Times New Roman" w:cs="Times New Roman"/>
          <w:b/>
          <w:sz w:val="24"/>
          <w:szCs w:val="24"/>
        </w:rPr>
        <w:t>некомерційн</w:t>
      </w:r>
      <w:proofErr w:type="spellEnd"/>
      <w:r w:rsidR="00FD4D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</w:t>
      </w:r>
      <w:r w:rsidR="00FD4D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FD4DD5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="00FD4DD5">
        <w:rPr>
          <w:rFonts w:ascii="Times New Roman" w:eastAsia="Times New Roman" w:hAnsi="Times New Roman" w:cs="Times New Roman"/>
          <w:b/>
          <w:sz w:val="24"/>
          <w:szCs w:val="24"/>
        </w:rPr>
        <w:t>ідприємств</w:t>
      </w:r>
      <w:proofErr w:type="spellEnd"/>
      <w:r w:rsidR="00FD4D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</w:t>
      </w:r>
      <w:r w:rsidR="00FD4DD5" w:rsidRPr="007E74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4DD5" w:rsidRPr="007E7425">
        <w:rPr>
          <w:rFonts w:ascii="Times New Roman" w:eastAsia="Times New Roman" w:hAnsi="Times New Roman" w:cs="Times New Roman"/>
          <w:b/>
          <w:sz w:val="24"/>
          <w:szCs w:val="24"/>
        </w:rPr>
        <w:t>Бородянської</w:t>
      </w:r>
      <w:proofErr w:type="spellEnd"/>
      <w:r w:rsidR="00FD4DD5" w:rsidRPr="007E74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4DD5" w:rsidRPr="007E7425">
        <w:rPr>
          <w:rFonts w:ascii="Times New Roman" w:eastAsia="Times New Roman" w:hAnsi="Times New Roman" w:cs="Times New Roman"/>
          <w:b/>
          <w:sz w:val="24"/>
          <w:szCs w:val="24"/>
        </w:rPr>
        <w:t>селищної</w:t>
      </w:r>
      <w:proofErr w:type="spellEnd"/>
      <w:r w:rsidR="00FD4DD5" w:rsidRPr="007E742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ради</w:t>
      </w:r>
    </w:p>
    <w:p w:rsidR="00FD4DD5" w:rsidRDefault="00FD4DD5" w:rsidP="00FD4D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E742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7E7425">
        <w:rPr>
          <w:rFonts w:ascii="Times New Roman" w:eastAsia="Times New Roman" w:hAnsi="Times New Roman" w:cs="Times New Roman"/>
          <w:b/>
          <w:sz w:val="24"/>
          <w:szCs w:val="24"/>
        </w:rPr>
        <w:t>Бородянська</w:t>
      </w:r>
      <w:proofErr w:type="spellEnd"/>
      <w:r w:rsidRPr="007E7425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центральна </w:t>
      </w:r>
      <w:proofErr w:type="spellStart"/>
      <w:r w:rsidRPr="007E7425">
        <w:rPr>
          <w:rFonts w:ascii="Times New Roman" w:eastAsia="Times New Roman" w:hAnsi="Times New Roman" w:cs="Times New Roman"/>
          <w:b/>
          <w:sz w:val="24"/>
          <w:szCs w:val="24"/>
        </w:rPr>
        <w:t>районна</w:t>
      </w:r>
      <w:proofErr w:type="spellEnd"/>
      <w:r w:rsidRPr="007E74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7425">
        <w:rPr>
          <w:rFonts w:ascii="Times New Roman" w:eastAsia="Times New Roman" w:hAnsi="Times New Roman" w:cs="Times New Roman"/>
          <w:b/>
          <w:sz w:val="24"/>
          <w:szCs w:val="24"/>
        </w:rPr>
        <w:t>лікарня</w:t>
      </w:r>
      <w:proofErr w:type="spellEnd"/>
      <w:r w:rsidRPr="007E742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D4DD5" w:rsidRDefault="00FD4DD5" w:rsidP="00FD4D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(КНП БСР «Бородянська ЦРЛ»)</w:t>
      </w:r>
    </w:p>
    <w:p w:rsidR="00FD4DD5" w:rsidRDefault="00FD4DD5" w:rsidP="00BB1971">
      <w:pPr>
        <w:autoSpaceDE w:val="0"/>
        <w:autoSpaceDN w:val="0"/>
        <w:adjustRightInd w:val="0"/>
        <w:spacing w:line="210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D4DD5" w:rsidRDefault="00FD4DD5" w:rsidP="00FD4DD5">
      <w:pPr>
        <w:autoSpaceDE w:val="0"/>
        <w:autoSpaceDN w:val="0"/>
        <w:adjustRightInd w:val="0"/>
        <w:spacing w:line="210" w:lineRule="atLeast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D4DD5">
        <w:rPr>
          <w:rFonts w:ascii="Times New Roman" w:hAnsi="Times New Roman"/>
          <w:b/>
          <w:color w:val="000000"/>
          <w:sz w:val="24"/>
          <w:szCs w:val="24"/>
          <w:lang w:val="uk-UA"/>
        </w:rPr>
        <w:t>ЗМІНИ</w:t>
      </w:r>
    </w:p>
    <w:p w:rsidR="00FD4DD5" w:rsidRDefault="00FD4DD5" w:rsidP="00FD4DD5">
      <w:pPr>
        <w:autoSpaceDE w:val="0"/>
        <w:autoSpaceDN w:val="0"/>
        <w:adjustRightInd w:val="0"/>
        <w:spacing w:line="210" w:lineRule="atLeast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0" w:name="_GoBack"/>
      <w:bookmarkEnd w:id="0"/>
    </w:p>
    <w:p w:rsidR="00FD4DD5" w:rsidRDefault="00FD4DD5" w:rsidP="00FD4DD5">
      <w:pPr>
        <w:autoSpaceDE w:val="0"/>
        <w:autoSpaceDN w:val="0"/>
        <w:adjustRightInd w:val="0"/>
        <w:spacing w:line="210" w:lineRule="atLeast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що внесені </w:t>
      </w:r>
      <w:r w:rsidR="001B14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 додаток №</w:t>
      </w:r>
      <w:r w:rsidR="00BB19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3 до ТД  в частині: </w:t>
      </w:r>
      <w:proofErr w:type="spellStart"/>
      <w:r w:rsidR="00BB19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медико</w:t>
      </w:r>
      <w:proofErr w:type="spellEnd"/>
      <w:r w:rsidR="00BB19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- технічні вимоги – в табличній частині.</w:t>
      </w:r>
      <w:r w:rsidRPr="00FD4DD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:rsidR="00FD4DD5" w:rsidRDefault="00FD4DD5" w:rsidP="00FD4DD5">
      <w:pPr>
        <w:autoSpaceDE w:val="0"/>
        <w:autoSpaceDN w:val="0"/>
        <w:adjustRightInd w:val="0"/>
        <w:spacing w:line="210" w:lineRule="atLeast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B1971" w:rsidRPr="00FA7923" w:rsidRDefault="00FD4DD5" w:rsidP="00FD4DD5">
      <w:pPr>
        <w:autoSpaceDE w:val="0"/>
        <w:autoSpaceDN w:val="0"/>
        <w:adjustRightInd w:val="0"/>
        <w:spacing w:line="210" w:lineRule="atLeast"/>
        <w:jc w:val="center"/>
        <w:textAlignment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D4DD5">
        <w:rPr>
          <w:rFonts w:ascii="Times New Roman" w:hAnsi="Times New Roman"/>
          <w:color w:val="000000"/>
          <w:sz w:val="24"/>
          <w:szCs w:val="24"/>
          <w:lang w:val="uk-UA"/>
        </w:rPr>
        <w:t xml:space="preserve">код ДК 021:2015: 33190000-8 </w:t>
      </w:r>
      <w:proofErr w:type="spellStart"/>
      <w:r w:rsidRPr="00FD4DD5">
        <w:rPr>
          <w:rFonts w:ascii="Times New Roman" w:hAnsi="Times New Roman"/>
          <w:color w:val="000000"/>
          <w:sz w:val="24"/>
          <w:szCs w:val="24"/>
          <w:lang w:val="uk-UA"/>
        </w:rPr>
        <w:t>-Медичне</w:t>
      </w:r>
      <w:proofErr w:type="spellEnd"/>
      <w:r w:rsidRPr="00FD4DD5">
        <w:rPr>
          <w:rFonts w:ascii="Times New Roman" w:hAnsi="Times New Roman"/>
          <w:color w:val="000000"/>
          <w:sz w:val="24"/>
          <w:szCs w:val="24"/>
          <w:lang w:val="uk-UA"/>
        </w:rPr>
        <w:t xml:space="preserve"> обладнання та вироби медичного призначення різні (Холодильник для банку крові)</w:t>
      </w:r>
    </w:p>
    <w:tbl>
      <w:tblPr>
        <w:tblStyle w:val="a7"/>
        <w:tblW w:w="10491" w:type="dxa"/>
        <w:tblInd w:w="-318" w:type="dxa"/>
        <w:tblLook w:val="04A0" w:firstRow="1" w:lastRow="0" w:firstColumn="1" w:lastColumn="0" w:noHBand="0" w:noVBand="1"/>
      </w:tblPr>
      <w:tblGrid>
        <w:gridCol w:w="2836"/>
        <w:gridCol w:w="2126"/>
        <w:gridCol w:w="3157"/>
        <w:gridCol w:w="2372"/>
      </w:tblGrid>
      <w:tr w:rsidR="000744C5" w:rsidRPr="000744C5" w:rsidTr="00FB3C53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4C5" w:rsidRPr="000744C5" w:rsidRDefault="005C4C5A" w:rsidP="005C4C5A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Було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</w:tcBorders>
          </w:tcPr>
          <w:p w:rsidR="000744C5" w:rsidRPr="000744C5" w:rsidRDefault="005C4C5A" w:rsidP="005C4C5A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Внесені зміни</w:t>
            </w:r>
          </w:p>
        </w:tc>
      </w:tr>
      <w:tr w:rsidR="00CB0435" w:rsidRPr="00CB0435" w:rsidTr="00FB3C53">
        <w:tc>
          <w:tcPr>
            <w:tcW w:w="2836" w:type="dxa"/>
            <w:tcBorders>
              <w:left w:val="single" w:sz="4" w:space="0" w:color="auto"/>
            </w:tcBorders>
          </w:tcPr>
          <w:p w:rsidR="00CB0435" w:rsidRPr="005C4C5A" w:rsidRDefault="00CB0435" w:rsidP="00CB0435">
            <w:pPr>
              <w:autoSpaceDE w:val="0"/>
              <w:autoSpaceDN w:val="0"/>
              <w:adjustRightInd w:val="0"/>
              <w:spacing w:line="210" w:lineRule="atLeast"/>
              <w:ind w:right="-108"/>
              <w:textAlignment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uk-UA"/>
              </w:rPr>
            </w:pPr>
            <w:r w:rsidRPr="005C4C5A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uk-UA"/>
              </w:rPr>
              <w:t>Найменування характеристик та функцій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B0435" w:rsidRPr="005C4C5A" w:rsidRDefault="00CB0435" w:rsidP="00CF6E31">
            <w:pPr>
              <w:autoSpaceDE w:val="0"/>
              <w:autoSpaceDN w:val="0"/>
              <w:adjustRightInd w:val="0"/>
              <w:spacing w:line="210" w:lineRule="atLeast"/>
              <w:jc w:val="both"/>
              <w:textAlignment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uk-UA"/>
              </w:rPr>
            </w:pPr>
            <w:r w:rsidRPr="005C4C5A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uk-UA"/>
              </w:rPr>
              <w:t>Вимоги</w:t>
            </w:r>
          </w:p>
        </w:tc>
        <w:tc>
          <w:tcPr>
            <w:tcW w:w="3157" w:type="dxa"/>
            <w:tcBorders>
              <w:left w:val="single" w:sz="4" w:space="0" w:color="auto"/>
            </w:tcBorders>
          </w:tcPr>
          <w:p w:rsidR="00CB0435" w:rsidRPr="00CB0435" w:rsidRDefault="00CB0435" w:rsidP="00CB0435">
            <w:pPr>
              <w:autoSpaceDE w:val="0"/>
              <w:autoSpaceDN w:val="0"/>
              <w:adjustRightInd w:val="0"/>
              <w:spacing w:line="210" w:lineRule="atLeast"/>
              <w:ind w:right="-108"/>
              <w:jc w:val="both"/>
              <w:textAlignment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uk-UA"/>
              </w:rPr>
            </w:pPr>
            <w:r w:rsidRPr="00CB0435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uk-UA"/>
              </w:rPr>
              <w:t>Найменування характеристик та функцій</w:t>
            </w:r>
          </w:p>
        </w:tc>
        <w:tc>
          <w:tcPr>
            <w:tcW w:w="2372" w:type="dxa"/>
          </w:tcPr>
          <w:p w:rsidR="00CB0435" w:rsidRPr="00CB0435" w:rsidRDefault="00CB0435" w:rsidP="00BB1971">
            <w:pPr>
              <w:autoSpaceDE w:val="0"/>
              <w:autoSpaceDN w:val="0"/>
              <w:adjustRightInd w:val="0"/>
              <w:spacing w:line="210" w:lineRule="atLeast"/>
              <w:jc w:val="both"/>
              <w:textAlignment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uk-UA"/>
              </w:rPr>
            </w:pPr>
            <w:r w:rsidRPr="00CB0435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uk-UA"/>
              </w:rPr>
              <w:t>Вимоги</w:t>
            </w:r>
          </w:p>
        </w:tc>
      </w:tr>
      <w:tr w:rsidR="000744C5" w:rsidRPr="00FB3C53" w:rsidTr="00FB3C53"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0744C5" w:rsidRPr="00FB3C53" w:rsidRDefault="000744C5" w:rsidP="00CF6E31">
            <w:pPr>
              <w:snapToGrid w:val="0"/>
              <w:rPr>
                <w:bCs/>
                <w:lang w:val="uk-UA"/>
              </w:rPr>
            </w:pPr>
            <w:r w:rsidRPr="00FB3C53">
              <w:rPr>
                <w:bCs/>
                <w:lang w:val="uk-UA"/>
              </w:rPr>
              <w:t>Призначення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744C5" w:rsidRPr="00FB3C53" w:rsidRDefault="000744C5" w:rsidP="00CF6E31">
            <w:pPr>
              <w:snapToGrid w:val="0"/>
              <w:rPr>
                <w:lang w:val="uk-UA"/>
              </w:rPr>
            </w:pPr>
            <w:r w:rsidRPr="00FB3C53">
              <w:rPr>
                <w:lang w:val="uk-UA"/>
              </w:rPr>
              <w:t>зберігання цільної крові</w:t>
            </w:r>
          </w:p>
        </w:tc>
        <w:tc>
          <w:tcPr>
            <w:tcW w:w="3157" w:type="dxa"/>
            <w:tcBorders>
              <w:left w:val="single" w:sz="4" w:space="0" w:color="auto"/>
            </w:tcBorders>
            <w:vAlign w:val="center"/>
          </w:tcPr>
          <w:p w:rsidR="000744C5" w:rsidRPr="00FB3C53" w:rsidRDefault="000744C5" w:rsidP="00CF6E31">
            <w:pPr>
              <w:snapToGrid w:val="0"/>
              <w:rPr>
                <w:rFonts w:ascii="Times New Roman" w:hAnsi="Times New Roman" w:cs="Times New Roman"/>
                <w:bCs/>
                <w:lang w:val="uk-UA"/>
              </w:rPr>
            </w:pPr>
            <w:r w:rsidRPr="00FB3C53">
              <w:rPr>
                <w:rFonts w:ascii="Times New Roman" w:hAnsi="Times New Roman" w:cs="Times New Roman"/>
                <w:bCs/>
                <w:lang w:val="uk-UA"/>
              </w:rPr>
              <w:t>Призначення</w:t>
            </w:r>
          </w:p>
        </w:tc>
        <w:tc>
          <w:tcPr>
            <w:tcW w:w="2372" w:type="dxa"/>
            <w:vAlign w:val="center"/>
          </w:tcPr>
          <w:p w:rsidR="000744C5" w:rsidRPr="00FB3C53" w:rsidRDefault="000744C5" w:rsidP="00CF6E31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FB3C53">
              <w:rPr>
                <w:rFonts w:ascii="Times New Roman" w:hAnsi="Times New Roman" w:cs="Times New Roman"/>
                <w:lang w:val="uk-UA"/>
              </w:rPr>
              <w:t>зберігання цільної крові</w:t>
            </w:r>
          </w:p>
        </w:tc>
      </w:tr>
      <w:tr w:rsidR="000744C5" w:rsidRPr="00CB0435" w:rsidTr="00FB3C53">
        <w:tc>
          <w:tcPr>
            <w:tcW w:w="2836" w:type="dxa"/>
            <w:tcBorders>
              <w:left w:val="single" w:sz="4" w:space="0" w:color="auto"/>
            </w:tcBorders>
          </w:tcPr>
          <w:p w:rsidR="000744C5" w:rsidRPr="005C4C5A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  <w:r w:rsidRPr="005C4C5A">
              <w:rPr>
                <w:rFonts w:ascii="Times New Roman" w:hAnsi="Times New Roman"/>
                <w:lang w:eastAsia="ru-RU"/>
              </w:rPr>
              <w:t xml:space="preserve">Тип холодильної шафи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744C5" w:rsidRPr="005C4C5A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  <w:r w:rsidRPr="005C4C5A">
              <w:rPr>
                <w:rFonts w:ascii="Times New Roman" w:hAnsi="Times New Roman"/>
                <w:lang w:eastAsia="ru-RU"/>
              </w:rPr>
              <w:t>вертикальна</w:t>
            </w:r>
          </w:p>
        </w:tc>
        <w:tc>
          <w:tcPr>
            <w:tcW w:w="3157" w:type="dxa"/>
            <w:tcBorders>
              <w:left w:val="single" w:sz="4" w:space="0" w:color="auto"/>
            </w:tcBorders>
          </w:tcPr>
          <w:p w:rsidR="000744C5" w:rsidRPr="00CB0435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  <w:r w:rsidRPr="00CB0435">
              <w:rPr>
                <w:rFonts w:ascii="Times New Roman" w:hAnsi="Times New Roman"/>
                <w:lang w:eastAsia="ru-RU"/>
              </w:rPr>
              <w:t xml:space="preserve">Тип холодильної шафи </w:t>
            </w:r>
          </w:p>
        </w:tc>
        <w:tc>
          <w:tcPr>
            <w:tcW w:w="2372" w:type="dxa"/>
          </w:tcPr>
          <w:p w:rsidR="000744C5" w:rsidRPr="00CB0435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  <w:r w:rsidRPr="00CB0435">
              <w:rPr>
                <w:rFonts w:ascii="Times New Roman" w:hAnsi="Times New Roman"/>
                <w:lang w:eastAsia="ru-RU"/>
              </w:rPr>
              <w:t>вертикальна</w:t>
            </w:r>
          </w:p>
        </w:tc>
      </w:tr>
      <w:tr w:rsidR="000744C5" w:rsidRPr="00CB0435" w:rsidTr="00FB3C53">
        <w:tc>
          <w:tcPr>
            <w:tcW w:w="2836" w:type="dxa"/>
            <w:tcBorders>
              <w:left w:val="single" w:sz="4" w:space="0" w:color="auto"/>
            </w:tcBorders>
          </w:tcPr>
          <w:p w:rsidR="000744C5" w:rsidRPr="005C4C5A" w:rsidRDefault="000744C5" w:rsidP="00CF6E31">
            <w:pPr>
              <w:tabs>
                <w:tab w:val="left" w:pos="922"/>
              </w:tabs>
              <w:rPr>
                <w:lang w:val="uk-UA"/>
              </w:rPr>
            </w:pPr>
            <w:r w:rsidRPr="005C4C5A">
              <w:rPr>
                <w:lang w:val="uk-UA"/>
              </w:rPr>
              <w:t>Холодильна рідина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744C5" w:rsidRPr="005C4C5A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  <w:r w:rsidRPr="005C4C5A">
              <w:rPr>
                <w:rFonts w:ascii="Times New Roman" w:hAnsi="Times New Roman"/>
                <w:lang w:eastAsia="ru-RU"/>
              </w:rPr>
              <w:t>R134a – 420 г</w:t>
            </w:r>
          </w:p>
        </w:tc>
        <w:tc>
          <w:tcPr>
            <w:tcW w:w="3157" w:type="dxa"/>
            <w:tcBorders>
              <w:left w:val="single" w:sz="4" w:space="0" w:color="auto"/>
            </w:tcBorders>
          </w:tcPr>
          <w:p w:rsidR="000744C5" w:rsidRPr="00CB0435" w:rsidRDefault="000744C5" w:rsidP="00CF6E31">
            <w:pPr>
              <w:tabs>
                <w:tab w:val="left" w:pos="922"/>
              </w:tabs>
              <w:rPr>
                <w:rFonts w:ascii="Times New Roman" w:hAnsi="Times New Roman" w:cs="Times New Roman"/>
                <w:lang w:val="uk-UA"/>
              </w:rPr>
            </w:pPr>
            <w:r w:rsidRPr="00CB0435">
              <w:rPr>
                <w:rFonts w:ascii="Times New Roman" w:hAnsi="Times New Roman" w:cs="Times New Roman"/>
                <w:lang w:val="uk-UA"/>
              </w:rPr>
              <w:t>Холодоагент</w:t>
            </w:r>
          </w:p>
        </w:tc>
        <w:tc>
          <w:tcPr>
            <w:tcW w:w="2372" w:type="dxa"/>
          </w:tcPr>
          <w:p w:rsidR="000744C5" w:rsidRPr="00CB0435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  <w:r w:rsidRPr="00CB0435">
              <w:rPr>
                <w:rFonts w:ascii="Times New Roman" w:hAnsi="Times New Roman"/>
                <w:lang w:eastAsia="ru-RU"/>
              </w:rPr>
              <w:t>R600a</w:t>
            </w:r>
          </w:p>
        </w:tc>
      </w:tr>
      <w:tr w:rsidR="000744C5" w:rsidRPr="00CB0435" w:rsidTr="00FB3C53">
        <w:tc>
          <w:tcPr>
            <w:tcW w:w="2836" w:type="dxa"/>
            <w:tcBorders>
              <w:left w:val="single" w:sz="4" w:space="0" w:color="auto"/>
            </w:tcBorders>
          </w:tcPr>
          <w:p w:rsidR="000744C5" w:rsidRPr="005C4C5A" w:rsidRDefault="000744C5" w:rsidP="00CF6E31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5C4C5A">
              <w:rPr>
                <w:lang w:val="uk-UA"/>
              </w:rPr>
              <w:t xml:space="preserve">Зовнішні розміри (Ш x </w:t>
            </w:r>
            <w:proofErr w:type="spellStart"/>
            <w:r w:rsidRPr="005C4C5A">
              <w:rPr>
                <w:lang w:val="uk-UA"/>
              </w:rPr>
              <w:t>Гx</w:t>
            </w:r>
            <w:proofErr w:type="spellEnd"/>
            <w:r w:rsidRPr="005C4C5A">
              <w:rPr>
                <w:lang w:val="uk-UA"/>
              </w:rPr>
              <w:t xml:space="preserve"> В)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744C5" w:rsidRPr="005C4C5A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  <w:r w:rsidRPr="005C4C5A">
              <w:rPr>
                <w:rFonts w:ascii="Times New Roman" w:hAnsi="Times New Roman"/>
                <w:lang w:eastAsia="ru-RU"/>
              </w:rPr>
              <w:t>не більше 720x690x1730 мм</w:t>
            </w:r>
          </w:p>
        </w:tc>
        <w:tc>
          <w:tcPr>
            <w:tcW w:w="3157" w:type="dxa"/>
            <w:tcBorders>
              <w:left w:val="single" w:sz="4" w:space="0" w:color="auto"/>
            </w:tcBorders>
          </w:tcPr>
          <w:p w:rsidR="000744C5" w:rsidRPr="00CB0435" w:rsidRDefault="000744C5" w:rsidP="00CF6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CB0435">
              <w:rPr>
                <w:rFonts w:ascii="Times New Roman" w:hAnsi="Times New Roman" w:cs="Times New Roman"/>
                <w:lang w:val="uk-UA"/>
              </w:rPr>
              <w:t xml:space="preserve">Зовнішні розміри (Ш x </w:t>
            </w:r>
            <w:proofErr w:type="spellStart"/>
            <w:r w:rsidRPr="00CB0435">
              <w:rPr>
                <w:rFonts w:ascii="Times New Roman" w:hAnsi="Times New Roman" w:cs="Times New Roman"/>
                <w:lang w:val="uk-UA"/>
              </w:rPr>
              <w:t>Гx</w:t>
            </w:r>
            <w:proofErr w:type="spellEnd"/>
            <w:r w:rsidRPr="00CB0435">
              <w:rPr>
                <w:rFonts w:ascii="Times New Roman" w:hAnsi="Times New Roman" w:cs="Times New Roman"/>
                <w:lang w:val="uk-UA"/>
              </w:rPr>
              <w:t xml:space="preserve"> В) </w:t>
            </w:r>
          </w:p>
        </w:tc>
        <w:tc>
          <w:tcPr>
            <w:tcW w:w="2372" w:type="dxa"/>
          </w:tcPr>
          <w:p w:rsidR="000744C5" w:rsidRPr="00CB0435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  <w:r w:rsidRPr="00CB0435">
              <w:rPr>
                <w:rFonts w:ascii="Times New Roman" w:hAnsi="Times New Roman"/>
                <w:lang w:eastAsia="ru-RU"/>
              </w:rPr>
              <w:t>не більше 570x580x1540 мм</w:t>
            </w:r>
          </w:p>
        </w:tc>
      </w:tr>
      <w:tr w:rsidR="000744C5" w:rsidRPr="00CB0435" w:rsidTr="00FB3C53">
        <w:tc>
          <w:tcPr>
            <w:tcW w:w="2836" w:type="dxa"/>
            <w:tcBorders>
              <w:left w:val="single" w:sz="4" w:space="0" w:color="auto"/>
            </w:tcBorders>
          </w:tcPr>
          <w:p w:rsidR="000744C5" w:rsidRPr="005C4C5A" w:rsidRDefault="000744C5" w:rsidP="00CF6E31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5C4C5A">
              <w:rPr>
                <w:lang w:val="uk-UA"/>
              </w:rPr>
              <w:t xml:space="preserve">Внутрішні розміри (Ш x Г x В)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744C5" w:rsidRPr="005C4C5A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  <w:r w:rsidRPr="005C4C5A">
              <w:rPr>
                <w:rFonts w:ascii="Times New Roman" w:hAnsi="Times New Roman"/>
                <w:lang w:eastAsia="ru-RU"/>
              </w:rPr>
              <w:t>не менше 620x490x1160 мм</w:t>
            </w:r>
          </w:p>
        </w:tc>
        <w:tc>
          <w:tcPr>
            <w:tcW w:w="3157" w:type="dxa"/>
            <w:tcBorders>
              <w:left w:val="single" w:sz="4" w:space="0" w:color="auto"/>
            </w:tcBorders>
          </w:tcPr>
          <w:p w:rsidR="000744C5" w:rsidRPr="00CB0435" w:rsidRDefault="000744C5" w:rsidP="00CF6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CB0435">
              <w:rPr>
                <w:rFonts w:ascii="Times New Roman" w:hAnsi="Times New Roman" w:cs="Times New Roman"/>
                <w:lang w:val="uk-UA"/>
              </w:rPr>
              <w:t xml:space="preserve">Внутрішні розміри (Ш x Г x В) </w:t>
            </w:r>
          </w:p>
        </w:tc>
        <w:tc>
          <w:tcPr>
            <w:tcW w:w="2372" w:type="dxa"/>
          </w:tcPr>
          <w:p w:rsidR="000744C5" w:rsidRPr="00CB0435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  <w:r w:rsidRPr="00CB0435">
              <w:rPr>
                <w:rFonts w:ascii="Times New Roman" w:hAnsi="Times New Roman"/>
                <w:lang w:eastAsia="ru-RU"/>
              </w:rPr>
              <w:t>не менше 450x360x940 мм</w:t>
            </w:r>
          </w:p>
        </w:tc>
      </w:tr>
      <w:tr w:rsidR="000744C5" w:rsidRPr="00CB0435" w:rsidTr="00FB3C53">
        <w:tc>
          <w:tcPr>
            <w:tcW w:w="2836" w:type="dxa"/>
            <w:tcBorders>
              <w:left w:val="single" w:sz="4" w:space="0" w:color="auto"/>
            </w:tcBorders>
          </w:tcPr>
          <w:p w:rsidR="000744C5" w:rsidRPr="005C4C5A" w:rsidRDefault="000744C5" w:rsidP="00CF6E31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5C4C5A">
              <w:rPr>
                <w:lang w:val="uk-UA"/>
              </w:rPr>
              <w:t xml:space="preserve">Корисний  об'єм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744C5" w:rsidRPr="005C4C5A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  <w:r w:rsidRPr="005C4C5A">
              <w:rPr>
                <w:rFonts w:ascii="Times New Roman" w:hAnsi="Times New Roman"/>
                <w:lang w:eastAsia="ru-RU"/>
              </w:rPr>
              <w:t>не менше 358 л</w:t>
            </w:r>
          </w:p>
        </w:tc>
        <w:tc>
          <w:tcPr>
            <w:tcW w:w="3157" w:type="dxa"/>
            <w:tcBorders>
              <w:left w:val="single" w:sz="4" w:space="0" w:color="auto"/>
            </w:tcBorders>
          </w:tcPr>
          <w:p w:rsidR="000744C5" w:rsidRPr="00CB0435" w:rsidRDefault="000744C5" w:rsidP="00CF6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CB0435">
              <w:rPr>
                <w:rFonts w:ascii="Times New Roman" w:hAnsi="Times New Roman" w:cs="Times New Roman"/>
                <w:lang w:val="uk-UA"/>
              </w:rPr>
              <w:t xml:space="preserve">Корисний  об'єм </w:t>
            </w:r>
          </w:p>
        </w:tc>
        <w:tc>
          <w:tcPr>
            <w:tcW w:w="2372" w:type="dxa"/>
          </w:tcPr>
          <w:p w:rsidR="000744C5" w:rsidRPr="00CB0435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  <w:r w:rsidRPr="00CB0435">
              <w:rPr>
                <w:rFonts w:ascii="Times New Roman" w:hAnsi="Times New Roman"/>
                <w:lang w:eastAsia="ru-RU"/>
              </w:rPr>
              <w:t>не менше 155 л</w:t>
            </w:r>
          </w:p>
        </w:tc>
      </w:tr>
      <w:tr w:rsidR="000744C5" w:rsidRPr="00CB0435" w:rsidTr="00FB3C53">
        <w:tc>
          <w:tcPr>
            <w:tcW w:w="2836" w:type="dxa"/>
            <w:tcBorders>
              <w:left w:val="single" w:sz="4" w:space="0" w:color="auto"/>
            </w:tcBorders>
          </w:tcPr>
          <w:p w:rsidR="000744C5" w:rsidRPr="005C4C5A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  <w:r w:rsidRPr="005C4C5A">
              <w:rPr>
                <w:rFonts w:ascii="Times New Roman" w:hAnsi="Times New Roman"/>
                <w:lang w:eastAsia="ru-RU"/>
              </w:rPr>
              <w:t xml:space="preserve">Двері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744C5" w:rsidRPr="005C4C5A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  <w:r w:rsidRPr="005C4C5A">
              <w:rPr>
                <w:rFonts w:ascii="Times New Roman" w:hAnsi="Times New Roman"/>
                <w:lang w:eastAsia="ru-RU"/>
              </w:rPr>
              <w:t>скляні, з електричним підігріванням</w:t>
            </w:r>
          </w:p>
        </w:tc>
        <w:tc>
          <w:tcPr>
            <w:tcW w:w="3157" w:type="dxa"/>
            <w:tcBorders>
              <w:left w:val="single" w:sz="4" w:space="0" w:color="auto"/>
            </w:tcBorders>
          </w:tcPr>
          <w:p w:rsidR="000744C5" w:rsidRPr="00CB0435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  <w:r w:rsidRPr="00CB0435">
              <w:rPr>
                <w:rFonts w:ascii="Times New Roman" w:hAnsi="Times New Roman"/>
                <w:lang w:eastAsia="ru-RU"/>
              </w:rPr>
              <w:t xml:space="preserve">Двері </w:t>
            </w:r>
          </w:p>
        </w:tc>
        <w:tc>
          <w:tcPr>
            <w:tcW w:w="2372" w:type="dxa"/>
          </w:tcPr>
          <w:p w:rsidR="000744C5" w:rsidRPr="00CB0435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  <w:r w:rsidRPr="00CB0435">
              <w:rPr>
                <w:rFonts w:ascii="Times New Roman" w:hAnsi="Times New Roman"/>
                <w:lang w:eastAsia="ru-RU"/>
              </w:rPr>
              <w:t>скляні, з електричним підігріванням</w:t>
            </w:r>
          </w:p>
        </w:tc>
      </w:tr>
      <w:tr w:rsidR="000744C5" w:rsidRPr="00CB0435" w:rsidTr="00FB3C53">
        <w:tc>
          <w:tcPr>
            <w:tcW w:w="2836" w:type="dxa"/>
            <w:tcBorders>
              <w:left w:val="single" w:sz="4" w:space="0" w:color="auto"/>
            </w:tcBorders>
          </w:tcPr>
          <w:p w:rsidR="000744C5" w:rsidRPr="005C4C5A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  <w:r w:rsidRPr="005C4C5A">
              <w:rPr>
                <w:rFonts w:ascii="Times New Roman" w:hAnsi="Times New Roman"/>
                <w:lang w:eastAsia="ru-RU"/>
              </w:rPr>
              <w:t>Ізоляція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744C5" w:rsidRPr="005C4C5A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  <w:r w:rsidRPr="005C4C5A">
              <w:rPr>
                <w:rFonts w:ascii="Times New Roman" w:hAnsi="Times New Roman"/>
                <w:lang w:eastAsia="ru-RU"/>
              </w:rPr>
              <w:t xml:space="preserve">твердий </w:t>
            </w:r>
            <w:proofErr w:type="spellStart"/>
            <w:r w:rsidRPr="005C4C5A">
              <w:rPr>
                <w:rFonts w:ascii="Times New Roman" w:hAnsi="Times New Roman"/>
                <w:lang w:eastAsia="ru-RU"/>
              </w:rPr>
              <w:t>пінополеуретан</w:t>
            </w:r>
            <w:proofErr w:type="spellEnd"/>
            <w:r w:rsidRPr="005C4C5A">
              <w:rPr>
                <w:rFonts w:ascii="Times New Roman" w:hAnsi="Times New Roman"/>
                <w:lang w:eastAsia="ru-RU"/>
              </w:rPr>
              <w:t xml:space="preserve"> (без фтору)</w:t>
            </w:r>
          </w:p>
        </w:tc>
        <w:tc>
          <w:tcPr>
            <w:tcW w:w="3157" w:type="dxa"/>
            <w:tcBorders>
              <w:left w:val="single" w:sz="4" w:space="0" w:color="auto"/>
            </w:tcBorders>
          </w:tcPr>
          <w:p w:rsidR="000744C5" w:rsidRPr="00CB0435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  <w:r w:rsidRPr="00CB0435">
              <w:rPr>
                <w:rFonts w:ascii="Times New Roman" w:hAnsi="Times New Roman"/>
                <w:lang w:eastAsia="ru-RU"/>
              </w:rPr>
              <w:t>Внутрішні двері</w:t>
            </w:r>
          </w:p>
        </w:tc>
        <w:tc>
          <w:tcPr>
            <w:tcW w:w="2372" w:type="dxa"/>
          </w:tcPr>
          <w:p w:rsidR="000744C5" w:rsidRPr="00CB0435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  <w:r w:rsidRPr="00CB0435">
              <w:rPr>
                <w:rFonts w:ascii="Times New Roman" w:hAnsi="Times New Roman"/>
                <w:lang w:eastAsia="ru-RU"/>
              </w:rPr>
              <w:t>наявність</w:t>
            </w:r>
          </w:p>
        </w:tc>
      </w:tr>
      <w:tr w:rsidR="000744C5" w:rsidRPr="00CB0435" w:rsidTr="00FB3C53">
        <w:tc>
          <w:tcPr>
            <w:tcW w:w="2836" w:type="dxa"/>
            <w:tcBorders>
              <w:left w:val="single" w:sz="4" w:space="0" w:color="auto"/>
            </w:tcBorders>
          </w:tcPr>
          <w:p w:rsidR="000744C5" w:rsidRPr="005C4C5A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  <w:r w:rsidRPr="005C4C5A">
              <w:rPr>
                <w:rFonts w:ascii="Times New Roman" w:hAnsi="Times New Roman"/>
                <w:lang w:eastAsia="ru-RU"/>
              </w:rPr>
              <w:t>Кількість полиць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744C5" w:rsidRPr="005C4C5A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  <w:r w:rsidRPr="005C4C5A">
              <w:rPr>
                <w:rFonts w:ascii="Times New Roman" w:hAnsi="Times New Roman"/>
                <w:lang w:eastAsia="ru-RU"/>
              </w:rPr>
              <w:t>не менше 5</w:t>
            </w:r>
          </w:p>
        </w:tc>
        <w:tc>
          <w:tcPr>
            <w:tcW w:w="3157" w:type="dxa"/>
            <w:tcBorders>
              <w:left w:val="single" w:sz="4" w:space="0" w:color="auto"/>
            </w:tcBorders>
          </w:tcPr>
          <w:p w:rsidR="000744C5" w:rsidRPr="00CB0435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435">
              <w:rPr>
                <w:rFonts w:ascii="Times New Roman" w:hAnsi="Times New Roman"/>
                <w:sz w:val="24"/>
                <w:szCs w:val="24"/>
                <w:lang w:eastAsia="ru-RU"/>
              </w:rPr>
              <w:t>Замок дверей</w:t>
            </w:r>
          </w:p>
        </w:tc>
        <w:tc>
          <w:tcPr>
            <w:tcW w:w="2372" w:type="dxa"/>
          </w:tcPr>
          <w:p w:rsidR="000744C5" w:rsidRPr="00CB0435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435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</w:tr>
      <w:tr w:rsidR="000744C5" w:rsidRPr="00CB0435" w:rsidTr="00FB3C53">
        <w:tc>
          <w:tcPr>
            <w:tcW w:w="2836" w:type="dxa"/>
            <w:tcBorders>
              <w:left w:val="single" w:sz="4" w:space="0" w:color="auto"/>
            </w:tcBorders>
          </w:tcPr>
          <w:p w:rsidR="000744C5" w:rsidRPr="005C4C5A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  <w:r w:rsidRPr="005C4C5A">
              <w:rPr>
                <w:rFonts w:ascii="Times New Roman" w:hAnsi="Times New Roman"/>
                <w:lang w:eastAsia="ru-RU"/>
              </w:rPr>
              <w:t xml:space="preserve">Дозволене навантаження на кожну полицю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744C5" w:rsidRPr="005C4C5A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  <w:r w:rsidRPr="005C4C5A">
              <w:rPr>
                <w:rFonts w:ascii="Times New Roman" w:hAnsi="Times New Roman"/>
                <w:lang w:eastAsia="ru-RU"/>
              </w:rPr>
              <w:t>не менше 25 кг</w:t>
            </w:r>
          </w:p>
        </w:tc>
        <w:tc>
          <w:tcPr>
            <w:tcW w:w="3157" w:type="dxa"/>
            <w:tcBorders>
              <w:left w:val="single" w:sz="4" w:space="0" w:color="auto"/>
            </w:tcBorders>
          </w:tcPr>
          <w:p w:rsidR="000744C5" w:rsidRPr="00CB0435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435">
              <w:rPr>
                <w:rFonts w:ascii="Times New Roman" w:hAnsi="Times New Roman"/>
                <w:sz w:val="24"/>
                <w:szCs w:val="24"/>
                <w:lang w:eastAsia="ru-RU"/>
              </w:rPr>
              <w:t>Ізоляція</w:t>
            </w:r>
          </w:p>
        </w:tc>
        <w:tc>
          <w:tcPr>
            <w:tcW w:w="2372" w:type="dxa"/>
          </w:tcPr>
          <w:p w:rsidR="000744C5" w:rsidRPr="00CB0435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твердий </w:t>
            </w:r>
            <w:proofErr w:type="spellStart"/>
            <w:r w:rsidRPr="00CB0435">
              <w:rPr>
                <w:rFonts w:ascii="Times New Roman" w:hAnsi="Times New Roman"/>
                <w:sz w:val="24"/>
                <w:szCs w:val="24"/>
                <w:lang w:eastAsia="ru-RU"/>
              </w:rPr>
              <w:t>пінополеуретан</w:t>
            </w:r>
            <w:proofErr w:type="spellEnd"/>
            <w:r w:rsidRPr="00CB0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(без фтору)</w:t>
            </w:r>
          </w:p>
        </w:tc>
      </w:tr>
      <w:tr w:rsidR="000744C5" w:rsidRPr="00CB0435" w:rsidTr="00FB3C53">
        <w:tc>
          <w:tcPr>
            <w:tcW w:w="2836" w:type="dxa"/>
            <w:tcBorders>
              <w:left w:val="single" w:sz="4" w:space="0" w:color="auto"/>
            </w:tcBorders>
          </w:tcPr>
          <w:p w:rsidR="000744C5" w:rsidRPr="005C4C5A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  <w:r w:rsidRPr="005C4C5A">
              <w:rPr>
                <w:rFonts w:ascii="Times New Roman" w:hAnsi="Times New Roman"/>
                <w:lang w:eastAsia="ru-RU"/>
              </w:rPr>
              <w:t>Спосіб охолодження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744C5" w:rsidRPr="005C4C5A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  <w:r w:rsidRPr="005C4C5A">
              <w:rPr>
                <w:rFonts w:ascii="Times New Roman" w:hAnsi="Times New Roman"/>
                <w:lang w:eastAsia="ru-RU"/>
              </w:rPr>
              <w:t>примусова циркуляція охолодженого повітря</w:t>
            </w:r>
          </w:p>
        </w:tc>
        <w:tc>
          <w:tcPr>
            <w:tcW w:w="3157" w:type="dxa"/>
            <w:tcBorders>
              <w:left w:val="single" w:sz="4" w:space="0" w:color="auto"/>
            </w:tcBorders>
          </w:tcPr>
          <w:p w:rsidR="000744C5" w:rsidRPr="00CB0435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435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полиць</w:t>
            </w:r>
          </w:p>
        </w:tc>
        <w:tc>
          <w:tcPr>
            <w:tcW w:w="2372" w:type="dxa"/>
          </w:tcPr>
          <w:p w:rsidR="000744C5" w:rsidRPr="00CB0435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435">
              <w:rPr>
                <w:rFonts w:ascii="Times New Roman" w:hAnsi="Times New Roman"/>
                <w:sz w:val="24"/>
                <w:szCs w:val="24"/>
                <w:lang w:eastAsia="ru-RU"/>
              </w:rPr>
              <w:t>не менше 4</w:t>
            </w:r>
          </w:p>
        </w:tc>
      </w:tr>
      <w:tr w:rsidR="000744C5" w:rsidRPr="00CB0435" w:rsidTr="00FB3C53">
        <w:tc>
          <w:tcPr>
            <w:tcW w:w="2836" w:type="dxa"/>
            <w:tcBorders>
              <w:left w:val="single" w:sz="4" w:space="0" w:color="auto"/>
            </w:tcBorders>
          </w:tcPr>
          <w:p w:rsidR="000744C5" w:rsidRPr="005C4C5A" w:rsidRDefault="000744C5" w:rsidP="00CF6E31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5C4C5A">
              <w:rPr>
                <w:lang w:val="uk-UA"/>
              </w:rPr>
              <w:t>Зовнішня поверхня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744C5" w:rsidRPr="005C4C5A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  <w:r w:rsidRPr="005C4C5A">
              <w:rPr>
                <w:rFonts w:ascii="Times New Roman" w:hAnsi="Times New Roman"/>
                <w:lang w:eastAsia="ru-RU"/>
              </w:rPr>
              <w:t xml:space="preserve">сталь з </w:t>
            </w:r>
            <w:proofErr w:type="spellStart"/>
            <w:r w:rsidRPr="005C4C5A">
              <w:rPr>
                <w:rFonts w:ascii="Times New Roman" w:hAnsi="Times New Roman"/>
                <w:lang w:eastAsia="ru-RU"/>
              </w:rPr>
              <w:t>напиленням</w:t>
            </w:r>
            <w:proofErr w:type="spellEnd"/>
          </w:p>
        </w:tc>
        <w:tc>
          <w:tcPr>
            <w:tcW w:w="3157" w:type="dxa"/>
            <w:tcBorders>
              <w:left w:val="single" w:sz="4" w:space="0" w:color="auto"/>
            </w:tcBorders>
          </w:tcPr>
          <w:p w:rsidR="000744C5" w:rsidRPr="00CB0435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Дозволене навантаження на кожну полицю </w:t>
            </w:r>
          </w:p>
        </w:tc>
        <w:tc>
          <w:tcPr>
            <w:tcW w:w="2372" w:type="dxa"/>
          </w:tcPr>
          <w:p w:rsidR="000744C5" w:rsidRPr="00CB0435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435">
              <w:rPr>
                <w:rFonts w:ascii="Times New Roman" w:hAnsi="Times New Roman"/>
                <w:sz w:val="24"/>
                <w:szCs w:val="24"/>
                <w:lang w:eastAsia="ru-RU"/>
              </w:rPr>
              <w:t>не менше 13,5 кг</w:t>
            </w:r>
          </w:p>
        </w:tc>
      </w:tr>
      <w:tr w:rsidR="000744C5" w:rsidRPr="00CB0435" w:rsidTr="00FB3C53">
        <w:tc>
          <w:tcPr>
            <w:tcW w:w="2836" w:type="dxa"/>
            <w:tcBorders>
              <w:left w:val="single" w:sz="4" w:space="0" w:color="auto"/>
            </w:tcBorders>
          </w:tcPr>
          <w:p w:rsidR="000744C5" w:rsidRPr="005C4C5A" w:rsidRDefault="000744C5" w:rsidP="00CF6E31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5C4C5A">
              <w:rPr>
                <w:lang w:val="uk-UA"/>
              </w:rPr>
              <w:t>Внутрішня поверхня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744C5" w:rsidRPr="005C4C5A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  <w:r w:rsidRPr="005C4C5A">
              <w:rPr>
                <w:rFonts w:ascii="Times New Roman" w:hAnsi="Times New Roman"/>
                <w:lang w:eastAsia="ru-RU"/>
              </w:rPr>
              <w:t>нержавіюча сталь</w:t>
            </w:r>
          </w:p>
        </w:tc>
        <w:tc>
          <w:tcPr>
            <w:tcW w:w="3157" w:type="dxa"/>
            <w:tcBorders>
              <w:left w:val="single" w:sz="4" w:space="0" w:color="auto"/>
            </w:tcBorders>
          </w:tcPr>
          <w:p w:rsidR="000744C5" w:rsidRPr="00CB0435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435">
              <w:rPr>
                <w:rFonts w:ascii="Times New Roman" w:hAnsi="Times New Roman"/>
                <w:sz w:val="24"/>
                <w:szCs w:val="24"/>
                <w:lang w:eastAsia="ru-RU"/>
              </w:rPr>
              <w:t>Спосіб охолодження</w:t>
            </w:r>
          </w:p>
        </w:tc>
        <w:tc>
          <w:tcPr>
            <w:tcW w:w="2372" w:type="dxa"/>
          </w:tcPr>
          <w:p w:rsidR="000744C5" w:rsidRPr="00CB0435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435">
              <w:rPr>
                <w:rFonts w:ascii="Times New Roman" w:hAnsi="Times New Roman"/>
                <w:sz w:val="24"/>
                <w:szCs w:val="24"/>
                <w:lang w:eastAsia="ru-RU"/>
              </w:rPr>
              <w:t>примусова циркуляція охолодженого повітря</w:t>
            </w:r>
          </w:p>
        </w:tc>
      </w:tr>
      <w:tr w:rsidR="000744C5" w:rsidRPr="00CB0435" w:rsidTr="00FB3C53">
        <w:tc>
          <w:tcPr>
            <w:tcW w:w="2836" w:type="dxa"/>
            <w:tcBorders>
              <w:left w:val="single" w:sz="4" w:space="0" w:color="auto"/>
            </w:tcBorders>
          </w:tcPr>
          <w:p w:rsidR="000744C5" w:rsidRPr="005C4C5A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  <w:r w:rsidRPr="005C4C5A">
              <w:rPr>
                <w:rFonts w:ascii="Times New Roman" w:hAnsi="Times New Roman"/>
                <w:lang w:eastAsia="ru-RU"/>
              </w:rPr>
              <w:t>Система комп'ютерного управління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744C5" w:rsidRPr="005C4C5A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  <w:r w:rsidRPr="005C4C5A">
              <w:rPr>
                <w:rFonts w:ascii="Times New Roman" w:hAnsi="Times New Roman"/>
                <w:lang w:eastAsia="ru-RU"/>
              </w:rPr>
              <w:t>наявність</w:t>
            </w:r>
          </w:p>
        </w:tc>
        <w:tc>
          <w:tcPr>
            <w:tcW w:w="3157" w:type="dxa"/>
            <w:tcBorders>
              <w:left w:val="single" w:sz="4" w:space="0" w:color="auto"/>
            </w:tcBorders>
          </w:tcPr>
          <w:p w:rsidR="000744C5" w:rsidRPr="00CB0435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435">
              <w:rPr>
                <w:rFonts w:ascii="Times New Roman" w:hAnsi="Times New Roman"/>
                <w:sz w:val="24"/>
                <w:szCs w:val="24"/>
                <w:lang w:eastAsia="ru-RU"/>
              </w:rPr>
              <w:t>Режим розморожування</w:t>
            </w:r>
          </w:p>
        </w:tc>
        <w:tc>
          <w:tcPr>
            <w:tcW w:w="2372" w:type="dxa"/>
          </w:tcPr>
          <w:p w:rsidR="000744C5" w:rsidRPr="00CB0435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435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автоматичний</w:t>
            </w:r>
          </w:p>
        </w:tc>
      </w:tr>
      <w:tr w:rsidR="000744C5" w:rsidRPr="00CB0435" w:rsidTr="00FB3C53">
        <w:tc>
          <w:tcPr>
            <w:tcW w:w="2836" w:type="dxa"/>
            <w:tcBorders>
              <w:left w:val="single" w:sz="4" w:space="0" w:color="auto"/>
            </w:tcBorders>
          </w:tcPr>
          <w:p w:rsidR="000744C5" w:rsidRPr="005C4C5A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  <w:r w:rsidRPr="005C4C5A">
              <w:rPr>
                <w:rFonts w:ascii="Times New Roman" w:hAnsi="Times New Roman"/>
                <w:lang w:eastAsia="ru-RU"/>
              </w:rPr>
              <w:t xml:space="preserve">Головна лампа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744C5" w:rsidRPr="005C4C5A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  <w:r w:rsidRPr="005C4C5A">
              <w:rPr>
                <w:rFonts w:ascii="Times New Roman" w:hAnsi="Times New Roman"/>
                <w:lang w:eastAsia="ru-RU"/>
              </w:rPr>
              <w:t>LED 3Вт</w:t>
            </w:r>
          </w:p>
        </w:tc>
        <w:tc>
          <w:tcPr>
            <w:tcW w:w="3157" w:type="dxa"/>
            <w:tcBorders>
              <w:left w:val="single" w:sz="4" w:space="0" w:color="auto"/>
            </w:tcBorders>
          </w:tcPr>
          <w:p w:rsidR="000744C5" w:rsidRPr="00CB0435" w:rsidRDefault="000744C5" w:rsidP="00CF6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Зовнішня поверхня</w:t>
            </w:r>
          </w:p>
        </w:tc>
        <w:tc>
          <w:tcPr>
            <w:tcW w:w="2372" w:type="dxa"/>
          </w:tcPr>
          <w:p w:rsidR="000744C5" w:rsidRPr="00CB0435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сталь з </w:t>
            </w:r>
            <w:proofErr w:type="spellStart"/>
            <w:r w:rsidRPr="00CB0435">
              <w:rPr>
                <w:rFonts w:ascii="Times New Roman" w:hAnsi="Times New Roman"/>
                <w:sz w:val="24"/>
                <w:szCs w:val="24"/>
                <w:lang w:eastAsia="ru-RU"/>
              </w:rPr>
              <w:t>напиленням</w:t>
            </w:r>
            <w:proofErr w:type="spellEnd"/>
          </w:p>
        </w:tc>
      </w:tr>
      <w:tr w:rsidR="000744C5" w:rsidRPr="00CB0435" w:rsidTr="00FB3C53">
        <w:tc>
          <w:tcPr>
            <w:tcW w:w="2836" w:type="dxa"/>
            <w:tcBorders>
              <w:left w:val="single" w:sz="4" w:space="0" w:color="auto"/>
            </w:tcBorders>
          </w:tcPr>
          <w:p w:rsidR="000744C5" w:rsidRPr="005C4C5A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  <w:r w:rsidRPr="005C4C5A">
              <w:rPr>
                <w:rFonts w:ascii="Times New Roman" w:hAnsi="Times New Roman"/>
                <w:lang w:eastAsia="ru-RU"/>
              </w:rPr>
              <w:t xml:space="preserve">Вага нетто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744C5" w:rsidRPr="005C4C5A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  <w:r w:rsidRPr="005C4C5A">
              <w:rPr>
                <w:rFonts w:ascii="Times New Roman" w:hAnsi="Times New Roman"/>
                <w:lang w:eastAsia="ru-RU"/>
              </w:rPr>
              <w:t>не більше 158 кг</w:t>
            </w:r>
          </w:p>
        </w:tc>
        <w:tc>
          <w:tcPr>
            <w:tcW w:w="3157" w:type="dxa"/>
            <w:tcBorders>
              <w:left w:val="single" w:sz="4" w:space="0" w:color="auto"/>
            </w:tcBorders>
          </w:tcPr>
          <w:p w:rsidR="000744C5" w:rsidRPr="00CB0435" w:rsidRDefault="000744C5" w:rsidP="00CF6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Внутрішня поверхня</w:t>
            </w:r>
          </w:p>
        </w:tc>
        <w:tc>
          <w:tcPr>
            <w:tcW w:w="2372" w:type="dxa"/>
          </w:tcPr>
          <w:p w:rsidR="000744C5" w:rsidRPr="00CB0435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435">
              <w:rPr>
                <w:rFonts w:ascii="Times New Roman" w:hAnsi="Times New Roman"/>
                <w:sz w:val="24"/>
                <w:szCs w:val="24"/>
                <w:lang w:eastAsia="ru-RU"/>
              </w:rPr>
              <w:t>нержавіюча сталь</w:t>
            </w:r>
          </w:p>
        </w:tc>
      </w:tr>
      <w:tr w:rsidR="000744C5" w:rsidRPr="00CB0435" w:rsidTr="00FB3C53">
        <w:tc>
          <w:tcPr>
            <w:tcW w:w="2836" w:type="dxa"/>
            <w:tcBorders>
              <w:left w:val="single" w:sz="4" w:space="0" w:color="auto"/>
            </w:tcBorders>
          </w:tcPr>
          <w:p w:rsidR="000744C5" w:rsidRPr="005C4C5A" w:rsidRDefault="000744C5" w:rsidP="00CF6E31">
            <w:pPr>
              <w:pStyle w:val="1"/>
              <w:tabs>
                <w:tab w:val="left" w:pos="4155"/>
              </w:tabs>
              <w:spacing w:before="0" w:after="0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C4C5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Діапазон температури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744C5" w:rsidRPr="005C4C5A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  <w:r w:rsidRPr="005C4C5A">
              <w:rPr>
                <w:rFonts w:ascii="Times New Roman" w:hAnsi="Times New Roman"/>
                <w:lang w:eastAsia="ru-RU"/>
              </w:rPr>
              <w:t>4°С ± 1°С</w:t>
            </w:r>
          </w:p>
        </w:tc>
        <w:tc>
          <w:tcPr>
            <w:tcW w:w="3157" w:type="dxa"/>
            <w:tcBorders>
              <w:left w:val="single" w:sz="4" w:space="0" w:color="auto"/>
            </w:tcBorders>
          </w:tcPr>
          <w:p w:rsidR="000744C5" w:rsidRPr="00CB0435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435">
              <w:rPr>
                <w:rFonts w:ascii="Times New Roman" w:hAnsi="Times New Roman"/>
                <w:sz w:val="24"/>
                <w:szCs w:val="24"/>
                <w:lang w:eastAsia="ru-RU"/>
              </w:rPr>
              <w:t>Мікропроцесорне керування</w:t>
            </w:r>
          </w:p>
        </w:tc>
        <w:tc>
          <w:tcPr>
            <w:tcW w:w="2372" w:type="dxa"/>
          </w:tcPr>
          <w:p w:rsidR="000744C5" w:rsidRPr="00CB0435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435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</w:tr>
      <w:tr w:rsidR="000744C5" w:rsidRPr="00CB0435" w:rsidTr="00FB3C53">
        <w:tc>
          <w:tcPr>
            <w:tcW w:w="2836" w:type="dxa"/>
            <w:tcBorders>
              <w:left w:val="single" w:sz="4" w:space="0" w:color="auto"/>
            </w:tcBorders>
          </w:tcPr>
          <w:p w:rsidR="000744C5" w:rsidRPr="005C4C5A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  <w:r w:rsidRPr="005C4C5A">
              <w:rPr>
                <w:rFonts w:ascii="Times New Roman" w:hAnsi="Times New Roman"/>
                <w:lang w:eastAsia="ru-RU"/>
              </w:rPr>
              <w:t xml:space="preserve">Рівень шуму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744C5" w:rsidRPr="005C4C5A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  <w:r w:rsidRPr="005C4C5A">
              <w:rPr>
                <w:rFonts w:ascii="Times New Roman" w:hAnsi="Times New Roman"/>
                <w:lang w:eastAsia="ru-RU"/>
              </w:rPr>
              <w:t>не більше 43 дБ(A)</w:t>
            </w:r>
          </w:p>
        </w:tc>
        <w:tc>
          <w:tcPr>
            <w:tcW w:w="3157" w:type="dxa"/>
            <w:tcBorders>
              <w:left w:val="single" w:sz="4" w:space="0" w:color="auto"/>
            </w:tcBorders>
          </w:tcPr>
          <w:p w:rsidR="000744C5" w:rsidRPr="00CB0435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Головна лампа </w:t>
            </w:r>
          </w:p>
        </w:tc>
        <w:tc>
          <w:tcPr>
            <w:tcW w:w="2372" w:type="dxa"/>
          </w:tcPr>
          <w:p w:rsidR="000744C5" w:rsidRPr="00CB0435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435">
              <w:rPr>
                <w:rFonts w:ascii="Times New Roman" w:hAnsi="Times New Roman"/>
                <w:sz w:val="24"/>
                <w:szCs w:val="24"/>
                <w:lang w:eastAsia="ru-RU"/>
              </w:rPr>
              <w:t>LED 3Вт</w:t>
            </w:r>
          </w:p>
        </w:tc>
      </w:tr>
      <w:tr w:rsidR="000744C5" w:rsidRPr="00CB0435" w:rsidTr="00FB3C53">
        <w:tc>
          <w:tcPr>
            <w:tcW w:w="2836" w:type="dxa"/>
            <w:tcBorders>
              <w:left w:val="single" w:sz="4" w:space="0" w:color="auto"/>
            </w:tcBorders>
          </w:tcPr>
          <w:p w:rsidR="000744C5" w:rsidRPr="005C4C5A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  <w:r w:rsidRPr="005C4C5A">
              <w:rPr>
                <w:rFonts w:ascii="Times New Roman" w:hAnsi="Times New Roman"/>
                <w:lang w:eastAsia="ru-RU"/>
              </w:rPr>
              <w:t>Функція USB / рекордер температури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744C5" w:rsidRPr="005C4C5A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  <w:proofErr w:type="spellStart"/>
            <w:r w:rsidRPr="005C4C5A">
              <w:rPr>
                <w:rFonts w:ascii="Times New Roman" w:hAnsi="Times New Roman"/>
                <w:lang w:eastAsia="ru-RU"/>
              </w:rPr>
              <w:t>опційна</w:t>
            </w:r>
            <w:proofErr w:type="spellEnd"/>
            <w:r w:rsidRPr="005C4C5A">
              <w:rPr>
                <w:rFonts w:ascii="Times New Roman" w:hAnsi="Times New Roman"/>
                <w:lang w:eastAsia="ru-RU"/>
              </w:rPr>
              <w:t xml:space="preserve"> можливість</w:t>
            </w:r>
          </w:p>
        </w:tc>
        <w:tc>
          <w:tcPr>
            <w:tcW w:w="3157" w:type="dxa"/>
            <w:tcBorders>
              <w:left w:val="single" w:sz="4" w:space="0" w:color="auto"/>
            </w:tcBorders>
          </w:tcPr>
          <w:p w:rsidR="000744C5" w:rsidRPr="00CB0435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Вага нетто </w:t>
            </w:r>
          </w:p>
        </w:tc>
        <w:tc>
          <w:tcPr>
            <w:tcW w:w="2372" w:type="dxa"/>
          </w:tcPr>
          <w:p w:rsidR="000744C5" w:rsidRPr="00CB0435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435">
              <w:rPr>
                <w:rFonts w:ascii="Times New Roman" w:hAnsi="Times New Roman"/>
                <w:sz w:val="24"/>
                <w:szCs w:val="24"/>
                <w:lang w:eastAsia="ru-RU"/>
              </w:rPr>
              <w:t>не більше 110 кг</w:t>
            </w:r>
          </w:p>
        </w:tc>
      </w:tr>
      <w:tr w:rsidR="000744C5" w:rsidRPr="00CB0435" w:rsidTr="00FB3C53">
        <w:tc>
          <w:tcPr>
            <w:tcW w:w="2836" w:type="dxa"/>
            <w:tcBorders>
              <w:left w:val="single" w:sz="4" w:space="0" w:color="auto"/>
            </w:tcBorders>
          </w:tcPr>
          <w:p w:rsidR="000744C5" w:rsidRPr="005C4C5A" w:rsidRDefault="000744C5" w:rsidP="00CF6E31">
            <w:pPr>
              <w:autoSpaceDE w:val="0"/>
              <w:autoSpaceDN w:val="0"/>
              <w:adjustRightInd w:val="0"/>
            </w:pPr>
            <w:r w:rsidRPr="005C4C5A">
              <w:rPr>
                <w:lang w:val="uk-UA"/>
              </w:rPr>
              <w:t>Система сигналізації</w:t>
            </w:r>
          </w:p>
          <w:p w:rsidR="000744C5" w:rsidRPr="005C4C5A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744C5" w:rsidRPr="005C4C5A" w:rsidRDefault="000744C5" w:rsidP="00CF6E31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5C4C5A">
              <w:rPr>
                <w:lang w:val="uk-UA"/>
              </w:rPr>
              <w:t>сигнал про високу та низьку температуру, помилку датчика,</w:t>
            </w:r>
          </w:p>
          <w:p w:rsidR="000744C5" w:rsidRPr="005C4C5A" w:rsidRDefault="000744C5" w:rsidP="00CF6E31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5C4C5A">
              <w:rPr>
                <w:lang w:val="uk-UA"/>
              </w:rPr>
              <w:t xml:space="preserve">відключення живлення, </w:t>
            </w:r>
            <w:r w:rsidRPr="005C4C5A">
              <w:rPr>
                <w:lang w:val="uk-UA"/>
              </w:rPr>
              <w:lastRenderedPageBreak/>
              <w:t xml:space="preserve">низький заряд акумулятора, відчинення </w:t>
            </w:r>
            <w:r w:rsidRPr="005C4C5A">
              <w:t>дверей</w:t>
            </w:r>
          </w:p>
        </w:tc>
        <w:tc>
          <w:tcPr>
            <w:tcW w:w="3157" w:type="dxa"/>
            <w:tcBorders>
              <w:left w:val="single" w:sz="4" w:space="0" w:color="auto"/>
            </w:tcBorders>
          </w:tcPr>
          <w:p w:rsidR="000744C5" w:rsidRPr="00CB0435" w:rsidRDefault="000744C5" w:rsidP="00CF6E31">
            <w:pPr>
              <w:pStyle w:val="1"/>
              <w:tabs>
                <w:tab w:val="left" w:pos="4155"/>
              </w:tabs>
              <w:spacing w:before="0"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0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Діапазон температури </w:t>
            </w:r>
          </w:p>
        </w:tc>
        <w:tc>
          <w:tcPr>
            <w:tcW w:w="2372" w:type="dxa"/>
          </w:tcPr>
          <w:p w:rsidR="000744C5" w:rsidRPr="00CB0435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435">
              <w:rPr>
                <w:rFonts w:ascii="Times New Roman" w:hAnsi="Times New Roman"/>
                <w:sz w:val="24"/>
                <w:szCs w:val="24"/>
                <w:lang w:eastAsia="ru-RU"/>
              </w:rPr>
              <w:t>4°С ± 1°С</w:t>
            </w:r>
          </w:p>
        </w:tc>
      </w:tr>
      <w:tr w:rsidR="000744C5" w:rsidRPr="00CB0435" w:rsidTr="00FB3C53">
        <w:tc>
          <w:tcPr>
            <w:tcW w:w="2836" w:type="dxa"/>
            <w:tcBorders>
              <w:left w:val="single" w:sz="4" w:space="0" w:color="auto"/>
            </w:tcBorders>
          </w:tcPr>
          <w:p w:rsidR="000744C5" w:rsidRPr="00FB3C53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  <w:r w:rsidRPr="00FB3C53">
              <w:rPr>
                <w:rFonts w:ascii="Times New Roman" w:hAnsi="Times New Roman"/>
                <w:lang w:eastAsia="ru-RU"/>
              </w:rPr>
              <w:lastRenderedPageBreak/>
              <w:t>Тестовий отвір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744C5" w:rsidRPr="00FB3C53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  <w:r w:rsidRPr="00FB3C53">
              <w:rPr>
                <w:rFonts w:ascii="Times New Roman" w:hAnsi="Times New Roman"/>
                <w:lang w:eastAsia="ru-RU"/>
              </w:rPr>
              <w:t>наявність</w:t>
            </w:r>
          </w:p>
        </w:tc>
        <w:tc>
          <w:tcPr>
            <w:tcW w:w="3157" w:type="dxa"/>
            <w:tcBorders>
              <w:left w:val="single" w:sz="4" w:space="0" w:color="auto"/>
            </w:tcBorders>
          </w:tcPr>
          <w:p w:rsidR="000744C5" w:rsidRPr="00FB3C53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C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Рівень шуму </w:t>
            </w:r>
          </w:p>
        </w:tc>
        <w:tc>
          <w:tcPr>
            <w:tcW w:w="2372" w:type="dxa"/>
          </w:tcPr>
          <w:p w:rsidR="000744C5" w:rsidRPr="00CB0435" w:rsidRDefault="000744C5" w:rsidP="00FB3C53">
            <w:pPr>
              <w:pStyle w:val="20"/>
              <w:tabs>
                <w:tab w:val="left" w:pos="1258"/>
              </w:tabs>
              <w:spacing w:after="0"/>
              <w:ind w:left="0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C53">
              <w:rPr>
                <w:rFonts w:ascii="Times New Roman" w:hAnsi="Times New Roman"/>
                <w:sz w:val="24"/>
                <w:szCs w:val="24"/>
                <w:lang w:eastAsia="ru-RU"/>
              </w:rPr>
              <w:t>не більше 43 дБ(A)</w:t>
            </w:r>
          </w:p>
        </w:tc>
      </w:tr>
      <w:tr w:rsidR="000744C5" w:rsidRPr="00CB0435" w:rsidTr="00FB3C53"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0744C5" w:rsidRPr="005C4C5A" w:rsidRDefault="000744C5" w:rsidP="00CF6E31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744C5" w:rsidRPr="005C4C5A" w:rsidRDefault="000744C5" w:rsidP="00CF6E31">
            <w:pPr>
              <w:snapToGrid w:val="0"/>
              <w:rPr>
                <w:lang w:val="uk-UA"/>
              </w:rPr>
            </w:pPr>
          </w:p>
        </w:tc>
        <w:tc>
          <w:tcPr>
            <w:tcW w:w="3157" w:type="dxa"/>
            <w:tcBorders>
              <w:left w:val="single" w:sz="4" w:space="0" w:color="auto"/>
            </w:tcBorders>
          </w:tcPr>
          <w:p w:rsidR="000744C5" w:rsidRPr="00CB0435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435">
              <w:rPr>
                <w:rFonts w:ascii="Times New Roman" w:hAnsi="Times New Roman"/>
                <w:sz w:val="24"/>
                <w:szCs w:val="24"/>
                <w:lang w:eastAsia="ru-RU"/>
              </w:rPr>
              <w:t>Споживана потужність</w:t>
            </w:r>
          </w:p>
        </w:tc>
        <w:tc>
          <w:tcPr>
            <w:tcW w:w="2372" w:type="dxa"/>
          </w:tcPr>
          <w:p w:rsidR="000744C5" w:rsidRPr="00CB0435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435">
              <w:rPr>
                <w:rFonts w:ascii="Times New Roman" w:hAnsi="Times New Roman"/>
                <w:sz w:val="24"/>
                <w:szCs w:val="24"/>
                <w:lang w:eastAsia="ru-RU"/>
              </w:rPr>
              <w:t>не більше 350 Вт</w:t>
            </w:r>
          </w:p>
        </w:tc>
      </w:tr>
      <w:tr w:rsidR="000744C5" w:rsidRPr="00CB0435" w:rsidTr="00FB3C53">
        <w:tc>
          <w:tcPr>
            <w:tcW w:w="2836" w:type="dxa"/>
            <w:tcBorders>
              <w:left w:val="single" w:sz="4" w:space="0" w:color="auto"/>
            </w:tcBorders>
          </w:tcPr>
          <w:p w:rsidR="000744C5" w:rsidRPr="005C4C5A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744C5" w:rsidRPr="005C4C5A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7" w:type="dxa"/>
            <w:tcBorders>
              <w:left w:val="single" w:sz="4" w:space="0" w:color="auto"/>
            </w:tcBorders>
          </w:tcPr>
          <w:p w:rsidR="000744C5" w:rsidRPr="00CB0435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435">
              <w:rPr>
                <w:rFonts w:ascii="Times New Roman" w:hAnsi="Times New Roman"/>
                <w:sz w:val="24"/>
                <w:szCs w:val="24"/>
                <w:lang w:eastAsia="ru-RU"/>
              </w:rPr>
              <w:t>Функція USB / рекордер температури</w:t>
            </w:r>
          </w:p>
        </w:tc>
        <w:tc>
          <w:tcPr>
            <w:tcW w:w="2372" w:type="dxa"/>
          </w:tcPr>
          <w:p w:rsidR="000744C5" w:rsidRPr="00CB0435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0435">
              <w:rPr>
                <w:rFonts w:ascii="Times New Roman" w:hAnsi="Times New Roman"/>
                <w:sz w:val="24"/>
                <w:szCs w:val="24"/>
                <w:lang w:eastAsia="ru-RU"/>
              </w:rPr>
              <w:t>опційна</w:t>
            </w:r>
            <w:proofErr w:type="spellEnd"/>
            <w:r w:rsidRPr="00CB0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можливість</w:t>
            </w:r>
          </w:p>
        </w:tc>
      </w:tr>
      <w:tr w:rsidR="000744C5" w:rsidRPr="00CB0435" w:rsidTr="00FB3C53">
        <w:tc>
          <w:tcPr>
            <w:tcW w:w="2836" w:type="dxa"/>
            <w:tcBorders>
              <w:left w:val="single" w:sz="4" w:space="0" w:color="auto"/>
            </w:tcBorders>
          </w:tcPr>
          <w:p w:rsidR="000744C5" w:rsidRPr="005C4C5A" w:rsidRDefault="000744C5" w:rsidP="00CF6E31">
            <w:pPr>
              <w:tabs>
                <w:tab w:val="left" w:pos="922"/>
              </w:tabs>
              <w:rPr>
                <w:lang w:val="uk-U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744C5" w:rsidRPr="005C4C5A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7" w:type="dxa"/>
            <w:tcBorders>
              <w:left w:val="single" w:sz="4" w:space="0" w:color="auto"/>
            </w:tcBorders>
          </w:tcPr>
          <w:p w:rsidR="000744C5" w:rsidRPr="00CB0435" w:rsidRDefault="000744C5" w:rsidP="00CF6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сигналізації</w:t>
            </w:r>
          </w:p>
          <w:p w:rsidR="000744C5" w:rsidRPr="00CB0435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0744C5" w:rsidRPr="00CB0435" w:rsidRDefault="000744C5" w:rsidP="00CF6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сигнал про високу та низьку температуру, помилку датчика,</w:t>
            </w:r>
          </w:p>
          <w:p w:rsidR="000744C5" w:rsidRPr="00CB0435" w:rsidRDefault="000744C5" w:rsidP="00CF6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відключення живлення, низький заряд акумулятора, відчинення </w:t>
            </w:r>
            <w:r w:rsidRPr="00CB0435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</w:p>
        </w:tc>
      </w:tr>
      <w:tr w:rsidR="000744C5" w:rsidRPr="00CB0435" w:rsidTr="00FB3C53">
        <w:tc>
          <w:tcPr>
            <w:tcW w:w="2836" w:type="dxa"/>
            <w:tcBorders>
              <w:left w:val="single" w:sz="4" w:space="0" w:color="auto"/>
              <w:bottom w:val="single" w:sz="4" w:space="0" w:color="auto"/>
            </w:tcBorders>
          </w:tcPr>
          <w:p w:rsidR="000744C5" w:rsidRPr="005C4C5A" w:rsidRDefault="000744C5" w:rsidP="00CF6E31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0744C5" w:rsidRPr="005C4C5A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7" w:type="dxa"/>
            <w:tcBorders>
              <w:left w:val="single" w:sz="4" w:space="0" w:color="auto"/>
            </w:tcBorders>
          </w:tcPr>
          <w:p w:rsidR="000744C5" w:rsidRPr="00CB0435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435">
              <w:rPr>
                <w:rFonts w:ascii="Times New Roman" w:hAnsi="Times New Roman"/>
                <w:sz w:val="24"/>
                <w:szCs w:val="24"/>
                <w:lang w:eastAsia="ru-RU"/>
              </w:rPr>
              <w:t>Тестовий отвір</w:t>
            </w:r>
          </w:p>
        </w:tc>
        <w:tc>
          <w:tcPr>
            <w:tcW w:w="2372" w:type="dxa"/>
          </w:tcPr>
          <w:p w:rsidR="000744C5" w:rsidRPr="00CB0435" w:rsidRDefault="000744C5" w:rsidP="00CF6E31">
            <w:pPr>
              <w:pStyle w:val="20"/>
              <w:tabs>
                <w:tab w:val="left" w:pos="1258"/>
              </w:tabs>
              <w:spacing w:after="0"/>
              <w:ind w:left="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435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</w:tr>
    </w:tbl>
    <w:p w:rsidR="000753C1" w:rsidRDefault="000753C1" w:rsidP="00FB3C5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D4DD5" w:rsidRPr="00FD4DD5" w:rsidRDefault="00FD4DD5" w:rsidP="00FB3C5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3457A" w:rsidRPr="001B141D" w:rsidRDefault="001B141D" w:rsidP="000434C4">
      <w:pPr>
        <w:ind w:firstLine="7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uk-UA"/>
        </w:rPr>
        <w:t xml:space="preserve">         </w:t>
      </w:r>
      <w:r w:rsidR="00E4409F" w:rsidRPr="001B141D">
        <w:rPr>
          <w:rFonts w:ascii="Times New Roman" w:eastAsia="Times New Roman" w:hAnsi="Times New Roman" w:cs="Times New Roman"/>
          <w:b/>
        </w:rPr>
        <w:tab/>
      </w:r>
      <w:proofErr w:type="spellStart"/>
      <w:r w:rsidR="00E4409F" w:rsidRPr="001B141D">
        <w:rPr>
          <w:rFonts w:ascii="Times New Roman" w:eastAsia="Times New Roman" w:hAnsi="Times New Roman" w:cs="Times New Roman"/>
          <w:b/>
        </w:rPr>
        <w:t>Уповноважена</w:t>
      </w:r>
      <w:proofErr w:type="spellEnd"/>
      <w:r w:rsidR="00E4409F" w:rsidRPr="001B141D">
        <w:rPr>
          <w:rFonts w:ascii="Times New Roman" w:eastAsia="Times New Roman" w:hAnsi="Times New Roman" w:cs="Times New Roman"/>
          <w:b/>
        </w:rPr>
        <w:t xml:space="preserve"> особа</w:t>
      </w:r>
      <w:proofErr w:type="gramStart"/>
      <w:r w:rsidR="00E4409F" w:rsidRPr="001B141D">
        <w:rPr>
          <w:rFonts w:ascii="Times New Roman" w:eastAsia="Times New Roman" w:hAnsi="Times New Roman" w:cs="Times New Roman"/>
          <w:b/>
        </w:rPr>
        <w:t xml:space="preserve"> </w:t>
      </w:r>
      <w:r w:rsidR="009135A9" w:rsidRPr="001B141D">
        <w:rPr>
          <w:rFonts w:ascii="Times New Roman" w:eastAsia="Times New Roman" w:hAnsi="Times New Roman" w:cs="Times New Roman"/>
          <w:b/>
          <w:lang w:val="uk-UA"/>
        </w:rPr>
        <w:t>:</w:t>
      </w:r>
      <w:proofErr w:type="gramEnd"/>
      <w:r w:rsidR="009135A9" w:rsidRPr="001B141D">
        <w:rPr>
          <w:rFonts w:ascii="Times New Roman" w:eastAsia="Times New Roman" w:hAnsi="Times New Roman" w:cs="Times New Roman"/>
          <w:b/>
          <w:lang w:val="uk-UA"/>
        </w:rPr>
        <w:t xml:space="preserve">                                            </w:t>
      </w:r>
      <w:r w:rsidR="000434C4" w:rsidRPr="001B141D">
        <w:rPr>
          <w:rFonts w:ascii="Times New Roman" w:eastAsia="Times New Roman" w:hAnsi="Times New Roman" w:cs="Times New Roman"/>
          <w:b/>
          <w:lang w:val="uk-UA"/>
        </w:rPr>
        <w:t>О.В.</w:t>
      </w:r>
      <w:proofErr w:type="spellStart"/>
      <w:r w:rsidR="000434C4" w:rsidRPr="001B141D">
        <w:rPr>
          <w:rFonts w:ascii="Times New Roman" w:eastAsia="Times New Roman" w:hAnsi="Times New Roman" w:cs="Times New Roman"/>
          <w:b/>
          <w:lang w:val="uk-UA"/>
        </w:rPr>
        <w:t>Каташов</w:t>
      </w:r>
      <w:proofErr w:type="spellEnd"/>
      <w:r w:rsidR="000434C4" w:rsidRPr="001B141D">
        <w:rPr>
          <w:rFonts w:ascii="Times New Roman" w:eastAsia="Times New Roman" w:hAnsi="Times New Roman" w:cs="Times New Roman"/>
          <w:b/>
        </w:rPr>
        <w:tab/>
      </w:r>
    </w:p>
    <w:p w:rsidR="0023457A" w:rsidRDefault="001B141D">
      <w:pPr>
        <w:rPr>
          <w:lang w:val="uk-UA"/>
        </w:rPr>
      </w:pPr>
      <w:r>
        <w:rPr>
          <w:lang w:val="uk-UA"/>
        </w:rPr>
        <w:t xml:space="preserve"> </w:t>
      </w:r>
    </w:p>
    <w:p w:rsidR="001B141D" w:rsidRDefault="001B141D">
      <w:pPr>
        <w:rPr>
          <w:lang w:val="uk-UA"/>
        </w:rPr>
      </w:pPr>
    </w:p>
    <w:p w:rsidR="001B141D" w:rsidRDefault="001B141D">
      <w:pPr>
        <w:rPr>
          <w:lang w:val="uk-UA"/>
        </w:rPr>
      </w:pPr>
    </w:p>
    <w:p w:rsidR="001B141D" w:rsidRDefault="001B141D">
      <w:pPr>
        <w:rPr>
          <w:lang w:val="uk-UA"/>
        </w:rPr>
      </w:pPr>
    </w:p>
    <w:p w:rsidR="001B141D" w:rsidRDefault="001B141D">
      <w:pPr>
        <w:rPr>
          <w:lang w:val="uk-UA"/>
        </w:rPr>
      </w:pPr>
    </w:p>
    <w:p w:rsidR="001B141D" w:rsidRPr="000434C4" w:rsidRDefault="001B141D">
      <w:pPr>
        <w:rPr>
          <w:lang w:val="uk-UA"/>
        </w:rPr>
      </w:pPr>
    </w:p>
    <w:sectPr w:rsidR="001B141D" w:rsidRPr="000434C4" w:rsidSect="00FD4DD5">
      <w:pgSz w:w="11909" w:h="16834"/>
      <w:pgMar w:top="568" w:right="994" w:bottom="28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C86"/>
    <w:multiLevelType w:val="hybridMultilevel"/>
    <w:tmpl w:val="B63A70C4"/>
    <w:lvl w:ilvl="0" w:tplc="2886F08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45CA1010"/>
    <w:multiLevelType w:val="hybridMultilevel"/>
    <w:tmpl w:val="BC20AB00"/>
    <w:lvl w:ilvl="0" w:tplc="64C0971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0" w:hanging="360"/>
      </w:pPr>
    </w:lvl>
    <w:lvl w:ilvl="2" w:tplc="0422001B" w:tentative="1">
      <w:start w:val="1"/>
      <w:numFmt w:val="lowerRoman"/>
      <w:lvlText w:val="%3."/>
      <w:lvlJc w:val="right"/>
      <w:pPr>
        <w:ind w:left="2260" w:hanging="180"/>
      </w:pPr>
    </w:lvl>
    <w:lvl w:ilvl="3" w:tplc="0422000F" w:tentative="1">
      <w:start w:val="1"/>
      <w:numFmt w:val="decimal"/>
      <w:lvlText w:val="%4."/>
      <w:lvlJc w:val="left"/>
      <w:pPr>
        <w:ind w:left="2980" w:hanging="360"/>
      </w:pPr>
    </w:lvl>
    <w:lvl w:ilvl="4" w:tplc="04220019" w:tentative="1">
      <w:start w:val="1"/>
      <w:numFmt w:val="lowerLetter"/>
      <w:lvlText w:val="%5."/>
      <w:lvlJc w:val="left"/>
      <w:pPr>
        <w:ind w:left="3700" w:hanging="360"/>
      </w:pPr>
    </w:lvl>
    <w:lvl w:ilvl="5" w:tplc="0422001B" w:tentative="1">
      <w:start w:val="1"/>
      <w:numFmt w:val="lowerRoman"/>
      <w:lvlText w:val="%6."/>
      <w:lvlJc w:val="right"/>
      <w:pPr>
        <w:ind w:left="4420" w:hanging="180"/>
      </w:pPr>
    </w:lvl>
    <w:lvl w:ilvl="6" w:tplc="0422000F" w:tentative="1">
      <w:start w:val="1"/>
      <w:numFmt w:val="decimal"/>
      <w:lvlText w:val="%7."/>
      <w:lvlJc w:val="left"/>
      <w:pPr>
        <w:ind w:left="5140" w:hanging="360"/>
      </w:pPr>
    </w:lvl>
    <w:lvl w:ilvl="7" w:tplc="04220019" w:tentative="1">
      <w:start w:val="1"/>
      <w:numFmt w:val="lowerLetter"/>
      <w:lvlText w:val="%8."/>
      <w:lvlJc w:val="left"/>
      <w:pPr>
        <w:ind w:left="5860" w:hanging="360"/>
      </w:pPr>
    </w:lvl>
    <w:lvl w:ilvl="8" w:tplc="0422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728365D7"/>
    <w:multiLevelType w:val="hybridMultilevel"/>
    <w:tmpl w:val="4CD4C7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A37D9"/>
    <w:multiLevelType w:val="hybridMultilevel"/>
    <w:tmpl w:val="2FB0FC44"/>
    <w:lvl w:ilvl="0" w:tplc="42DC6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3457A"/>
    <w:rsid w:val="0002349B"/>
    <w:rsid w:val="000434C4"/>
    <w:rsid w:val="000744C5"/>
    <w:rsid w:val="000753C1"/>
    <w:rsid w:val="001B141D"/>
    <w:rsid w:val="0023457A"/>
    <w:rsid w:val="00436818"/>
    <w:rsid w:val="004872DD"/>
    <w:rsid w:val="005C4C5A"/>
    <w:rsid w:val="00712E22"/>
    <w:rsid w:val="007E7425"/>
    <w:rsid w:val="009135A9"/>
    <w:rsid w:val="009957CA"/>
    <w:rsid w:val="00B54D34"/>
    <w:rsid w:val="00BB1971"/>
    <w:rsid w:val="00CB0435"/>
    <w:rsid w:val="00CB191E"/>
    <w:rsid w:val="00E06CEA"/>
    <w:rsid w:val="00E4409F"/>
    <w:rsid w:val="00E4742C"/>
    <w:rsid w:val="00FB3C53"/>
    <w:rsid w:val="00FD105F"/>
    <w:rsid w:val="00FD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hiftAlt">
    <w:name w:val="Додаток_основной_текст (Додаток___Shift+Alt)"/>
    <w:uiPriority w:val="2"/>
    <w:rsid w:val="007E7425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val="uk-UA" w:eastAsia="en-US"/>
    </w:rPr>
  </w:style>
  <w:style w:type="paragraph" w:customStyle="1" w:styleId="3ShiftAlt">
    <w:name w:val="Додаток_заголовок 3 (Додаток___Shift+Alt)"/>
    <w:uiPriority w:val="2"/>
    <w:rsid w:val="007E7425"/>
    <w:pPr>
      <w:suppressAutoHyphens/>
      <w:autoSpaceDE w:val="0"/>
      <w:autoSpaceDN w:val="0"/>
      <w:adjustRightInd w:val="0"/>
      <w:spacing w:line="230" w:lineRule="atLeast"/>
      <w:jc w:val="center"/>
      <w:textAlignment w:val="center"/>
    </w:pPr>
    <w:rPr>
      <w:rFonts w:ascii="Times New Roman" w:eastAsiaTheme="minorHAnsi" w:hAnsi="Times New Roman" w:cs="Myriad Pro"/>
      <w:b/>
      <w:bCs/>
      <w:color w:val="000000"/>
      <w:sz w:val="28"/>
      <w:szCs w:val="18"/>
      <w:lang w:val="uk-UA" w:eastAsia="en-US"/>
    </w:rPr>
  </w:style>
  <w:style w:type="paragraph" w:styleId="a6">
    <w:name w:val="List Paragraph"/>
    <w:basedOn w:val="a"/>
    <w:uiPriority w:val="34"/>
    <w:qFormat/>
    <w:rsid w:val="007E7425"/>
    <w:pPr>
      <w:ind w:left="720"/>
      <w:contextualSpacing/>
    </w:pPr>
  </w:style>
  <w:style w:type="character" w:customStyle="1" w:styleId="Bold">
    <w:name w:val="Bold"/>
    <w:rsid w:val="00CB191E"/>
    <w:rPr>
      <w:rFonts w:ascii="Times New Roman" w:hAnsi="Times New Roman"/>
      <w:b/>
      <w:bCs/>
    </w:rPr>
  </w:style>
  <w:style w:type="character" w:customStyle="1" w:styleId="js-apiid">
    <w:name w:val="js-apiid"/>
    <w:basedOn w:val="a0"/>
    <w:rsid w:val="009957CA"/>
  </w:style>
  <w:style w:type="table" w:styleId="a7">
    <w:name w:val="Table Grid"/>
    <w:basedOn w:val="a1"/>
    <w:uiPriority w:val="59"/>
    <w:rsid w:val="00BB1971"/>
    <w:pPr>
      <w:spacing w:line="240" w:lineRule="auto"/>
    </w:pPr>
    <w:rPr>
      <w:rFonts w:asciiTheme="minorHAnsi" w:eastAsiaTheme="minorEastAsia" w:hAnsiTheme="minorHAnsi" w:cstheme="minorBidi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Абзац списка2"/>
    <w:basedOn w:val="a"/>
    <w:rsid w:val="00CB0435"/>
    <w:pPr>
      <w:spacing w:after="200"/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CB0435"/>
    <w:rPr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hiftAlt">
    <w:name w:val="Додаток_основной_текст (Додаток___Shift+Alt)"/>
    <w:uiPriority w:val="2"/>
    <w:rsid w:val="007E7425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val="uk-UA" w:eastAsia="en-US"/>
    </w:rPr>
  </w:style>
  <w:style w:type="paragraph" w:customStyle="1" w:styleId="3ShiftAlt">
    <w:name w:val="Додаток_заголовок 3 (Додаток___Shift+Alt)"/>
    <w:uiPriority w:val="2"/>
    <w:rsid w:val="007E7425"/>
    <w:pPr>
      <w:suppressAutoHyphens/>
      <w:autoSpaceDE w:val="0"/>
      <w:autoSpaceDN w:val="0"/>
      <w:adjustRightInd w:val="0"/>
      <w:spacing w:line="230" w:lineRule="atLeast"/>
      <w:jc w:val="center"/>
      <w:textAlignment w:val="center"/>
    </w:pPr>
    <w:rPr>
      <w:rFonts w:ascii="Times New Roman" w:eastAsiaTheme="minorHAnsi" w:hAnsi="Times New Roman" w:cs="Myriad Pro"/>
      <w:b/>
      <w:bCs/>
      <w:color w:val="000000"/>
      <w:sz w:val="28"/>
      <w:szCs w:val="18"/>
      <w:lang w:val="uk-UA" w:eastAsia="en-US"/>
    </w:rPr>
  </w:style>
  <w:style w:type="paragraph" w:styleId="a6">
    <w:name w:val="List Paragraph"/>
    <w:basedOn w:val="a"/>
    <w:uiPriority w:val="34"/>
    <w:qFormat/>
    <w:rsid w:val="007E7425"/>
    <w:pPr>
      <w:ind w:left="720"/>
      <w:contextualSpacing/>
    </w:pPr>
  </w:style>
  <w:style w:type="character" w:customStyle="1" w:styleId="Bold">
    <w:name w:val="Bold"/>
    <w:rsid w:val="00CB191E"/>
    <w:rPr>
      <w:rFonts w:ascii="Times New Roman" w:hAnsi="Times New Roman"/>
      <w:b/>
      <w:bCs/>
    </w:rPr>
  </w:style>
  <w:style w:type="character" w:customStyle="1" w:styleId="js-apiid">
    <w:name w:val="js-apiid"/>
    <w:basedOn w:val="a0"/>
    <w:rsid w:val="009957CA"/>
  </w:style>
  <w:style w:type="table" w:styleId="a7">
    <w:name w:val="Table Grid"/>
    <w:basedOn w:val="a1"/>
    <w:uiPriority w:val="59"/>
    <w:rsid w:val="00BB1971"/>
    <w:pPr>
      <w:spacing w:line="240" w:lineRule="auto"/>
    </w:pPr>
    <w:rPr>
      <w:rFonts w:asciiTheme="minorHAnsi" w:eastAsiaTheme="minorEastAsia" w:hAnsiTheme="minorHAnsi" w:cstheme="minorBidi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Абзац списка2"/>
    <w:basedOn w:val="a"/>
    <w:rsid w:val="00CB0435"/>
    <w:pPr>
      <w:spacing w:after="200"/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CB0435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1631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Користувач Windows</cp:lastModifiedBy>
  <cp:revision>3</cp:revision>
  <cp:lastPrinted>2023-10-10T08:30:00Z</cp:lastPrinted>
  <dcterms:created xsi:type="dcterms:W3CDTF">2023-10-10T08:23:00Z</dcterms:created>
  <dcterms:modified xsi:type="dcterms:W3CDTF">2023-10-10T08:30:00Z</dcterms:modified>
</cp:coreProperties>
</file>