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7" w:rsidRDefault="009814D7" w:rsidP="009814D7">
      <w:pPr>
        <w:widowControl/>
        <w:suppressAutoHyphens w:val="0"/>
        <w:autoSpaceDE/>
        <w:autoSpaceDN w:val="0"/>
        <w:jc w:val="right"/>
        <w:rPr>
          <w:rFonts w:eastAsia="Times New Roman"/>
          <w:b w:val="0"/>
          <w:lang w:eastAsia="ru-RU" w:bidi="ar-SA"/>
        </w:rPr>
      </w:pPr>
      <w:bookmarkStart w:id="0" w:name="_GoBack"/>
      <w:bookmarkEnd w:id="0"/>
      <w:r>
        <w:rPr>
          <w:rFonts w:eastAsia="Times New Roman"/>
          <w:b w:val="0"/>
          <w:lang w:eastAsia="ru-RU" w:bidi="ar-SA"/>
        </w:rPr>
        <w:t xml:space="preserve">  Додаток 1</w:t>
      </w:r>
    </w:p>
    <w:p w:rsidR="009814D7" w:rsidRDefault="009814D7" w:rsidP="009814D7">
      <w:pPr>
        <w:widowControl/>
        <w:suppressAutoHyphens w:val="0"/>
        <w:autoSpaceDE/>
        <w:autoSpaceDN w:val="0"/>
        <w:ind w:left="142" w:hanging="142"/>
        <w:jc w:val="right"/>
        <w:rPr>
          <w:rFonts w:eastAsia="Times New Roman"/>
          <w:b w:val="0"/>
          <w:lang w:eastAsia="ru-RU" w:bidi="ar-SA"/>
        </w:rPr>
      </w:pPr>
      <w:r>
        <w:rPr>
          <w:rFonts w:eastAsia="Times New Roman"/>
          <w:b w:val="0"/>
          <w:lang w:eastAsia="ru-RU" w:bidi="ar-SA"/>
        </w:rPr>
        <w:t>до тендерної документації</w:t>
      </w:r>
    </w:p>
    <w:p w:rsidR="009814D7" w:rsidRDefault="009814D7" w:rsidP="009814D7">
      <w:pPr>
        <w:spacing w:after="150"/>
        <w:jc w:val="right"/>
        <w:rPr>
          <w:b w:val="0"/>
          <w:bCs/>
          <w:color w:val="000000"/>
        </w:rPr>
      </w:pPr>
    </w:p>
    <w:p w:rsidR="009814D7" w:rsidRPr="002702E0" w:rsidRDefault="009814D7" w:rsidP="009814D7">
      <w:pPr>
        <w:ind w:left="180" w:right="224"/>
        <w:rPr>
          <w:bCs/>
          <w:color w:val="000000"/>
        </w:rPr>
      </w:pPr>
      <w:r w:rsidRPr="002702E0">
        <w:rPr>
          <w:bCs/>
          <w:color w:val="000000"/>
        </w:rPr>
        <w:t>ПЕРЕЛІК ДОКУМЕНТІВ, ЯКІ ВИМАГАЮТЬСЯ ДЛЯ ПІДТВЕРДЖЕННЯ ВІДПОВІДНОСТІ ПРОПОЗИЦІЇ УЧАСНИКА КВАЛІФІКАЦІЙНИМ КРИТЕРІЯМ ЗАМОВНИКА</w:t>
      </w:r>
    </w:p>
    <w:p w:rsidR="009814D7" w:rsidRDefault="009814D7" w:rsidP="009814D7">
      <w:pPr>
        <w:pStyle w:val="21"/>
        <w:ind w:right="224"/>
        <w:jc w:val="left"/>
        <w:rPr>
          <w:lang w:val="uk-UA"/>
        </w:rPr>
      </w:pPr>
    </w:p>
    <w:p w:rsidR="009814D7" w:rsidRDefault="009814D7" w:rsidP="009814D7">
      <w:pPr>
        <w:ind w:right="22"/>
        <w:jc w:val="both"/>
        <w:rPr>
          <w:b w:val="0"/>
        </w:rPr>
      </w:pPr>
      <w:r>
        <w:t xml:space="preserve">    </w:t>
      </w:r>
      <w:r>
        <w:rPr>
          <w:b w:val="0"/>
        </w:rPr>
        <w:t>Для документального підтвердження інформації про відповідність установленим кваліфікаційним критеріям, учасник у складі своєї пропозиції повинен надати  наступні документи:</w:t>
      </w:r>
    </w:p>
    <w:p w:rsidR="009814D7" w:rsidRDefault="009814D7" w:rsidP="009814D7">
      <w:pPr>
        <w:ind w:right="22"/>
        <w:jc w:val="both"/>
        <w:rPr>
          <w:b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6829"/>
      </w:tblGrid>
      <w:tr w:rsidR="009814D7" w:rsidTr="003665DE">
        <w:trPr>
          <w:trHeight w:val="5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D7" w:rsidRDefault="009814D7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>Критерій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D7" w:rsidRDefault="009814D7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Підтвердження відповідності </w:t>
            </w:r>
          </w:p>
        </w:tc>
      </w:tr>
      <w:tr w:rsidR="003665DE" w:rsidTr="00832ED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  <w:rPr>
                <w:i/>
              </w:rPr>
            </w:pPr>
            <w:r>
              <w:t>1.</w:t>
            </w:r>
            <w:r>
              <w:rPr>
                <w:rStyle w:val="rvts0"/>
              </w:rPr>
              <w:t>Наявність документально підтвердженого досвіду виконання аналогічного (аналогічних)  за предметом закупівлі договору (договорів)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7CA" w:rsidRPr="0065272F" w:rsidRDefault="00D037CA" w:rsidP="00D037CA">
            <w:pPr>
              <w:autoSpaceDN w:val="0"/>
              <w:adjustRightInd w:val="0"/>
              <w:jc w:val="both"/>
              <w:rPr>
                <w:rFonts w:eastAsia="Times New Roman"/>
                <w:b w:val="0"/>
              </w:rPr>
            </w:pPr>
            <w:r w:rsidRPr="00D037CA">
              <w:rPr>
                <w:rFonts w:eastAsia="Times New Roman"/>
                <w:b w:val="0"/>
              </w:rPr>
              <w:t>Довідка учасника в довільній формі, про наявність досвіду виконання щонайменше одного аналогічного  договору</w:t>
            </w:r>
            <w:r w:rsidRPr="00D037CA">
              <w:rPr>
                <w:b w:val="0"/>
              </w:rPr>
              <w:t xml:space="preserve"> </w:t>
            </w:r>
            <w:r w:rsidRPr="00D037CA">
              <w:rPr>
                <w:rFonts w:eastAsia="Times New Roman"/>
                <w:b w:val="0"/>
              </w:rPr>
              <w:t xml:space="preserve">на поставку </w:t>
            </w:r>
            <w:r w:rsidRPr="00D037CA">
              <w:rPr>
                <w:b w:val="0"/>
              </w:rPr>
              <w:t xml:space="preserve"> </w:t>
            </w:r>
            <w:r w:rsidR="00CF2413" w:rsidRPr="00CF2413">
              <w:rPr>
                <w:rFonts w:eastAsia="Times New Roman"/>
                <w:b w:val="0"/>
              </w:rPr>
              <w:t>Ретранслятор HYTERA</w:t>
            </w:r>
            <w:r w:rsidR="00CF2413" w:rsidRPr="00455F2B">
              <w:rPr>
                <w:rFonts w:eastAsia="Times New Roman"/>
                <w:b w:val="0"/>
              </w:rPr>
              <w:t xml:space="preserve"> </w:t>
            </w:r>
            <w:r w:rsidR="00455F2B">
              <w:rPr>
                <w:rFonts w:eastAsia="Times New Roman"/>
                <w:b w:val="0"/>
                <w:lang w:val="en-US"/>
              </w:rPr>
              <w:t>HR</w:t>
            </w:r>
            <w:r w:rsidR="00455F2B" w:rsidRPr="00455F2B">
              <w:rPr>
                <w:rFonts w:eastAsia="Times New Roman"/>
                <w:b w:val="0"/>
              </w:rPr>
              <w:t xml:space="preserve">1065 </w:t>
            </w:r>
            <w:r w:rsidR="00455F2B">
              <w:rPr>
                <w:rFonts w:eastAsia="Times New Roman"/>
                <w:b w:val="0"/>
                <w:lang w:val="en-US"/>
              </w:rPr>
              <w:t>VHF</w:t>
            </w:r>
            <w:r w:rsidR="00455F2B" w:rsidRPr="00455F2B">
              <w:rPr>
                <w:rFonts w:eastAsia="Times New Roman"/>
                <w:b w:val="0"/>
              </w:rPr>
              <w:t xml:space="preserve"> (</w:t>
            </w:r>
            <w:r w:rsidR="00455F2B">
              <w:rPr>
                <w:rFonts w:eastAsia="Times New Roman"/>
                <w:b w:val="0"/>
                <w:lang w:val="en-US"/>
              </w:rPr>
              <w:t>AES</w:t>
            </w:r>
            <w:r w:rsidR="00455F2B" w:rsidRPr="00455F2B">
              <w:rPr>
                <w:rFonts w:eastAsia="Times New Roman"/>
                <w:b w:val="0"/>
              </w:rPr>
              <w:t xml:space="preserve"> 256 </w:t>
            </w:r>
            <w:proofErr w:type="spellStart"/>
            <w:r w:rsidR="00455F2B">
              <w:rPr>
                <w:rFonts w:eastAsia="Times New Roman"/>
                <w:b w:val="0"/>
                <w:lang w:val="en-US"/>
              </w:rPr>
              <w:t>eneryption</w:t>
            </w:r>
            <w:proofErr w:type="spellEnd"/>
            <w:r w:rsidR="00455F2B" w:rsidRPr="00455F2B">
              <w:rPr>
                <w:rFonts w:eastAsia="Times New Roman"/>
                <w:b w:val="0"/>
              </w:rPr>
              <w:t xml:space="preserve">, </w:t>
            </w:r>
            <w:r w:rsidR="00455F2B">
              <w:rPr>
                <w:rFonts w:eastAsia="Times New Roman"/>
                <w:b w:val="0"/>
                <w:lang w:val="en-US"/>
              </w:rPr>
              <w:t>IP</w:t>
            </w:r>
            <w:r w:rsidR="00455F2B" w:rsidRPr="00455F2B">
              <w:rPr>
                <w:rFonts w:eastAsia="Times New Roman"/>
                <w:b w:val="0"/>
              </w:rPr>
              <w:t xml:space="preserve"> </w:t>
            </w:r>
            <w:r w:rsidR="00455F2B">
              <w:rPr>
                <w:rFonts w:eastAsia="Times New Roman"/>
                <w:b w:val="0"/>
                <w:lang w:val="en-US"/>
              </w:rPr>
              <w:t>Site</w:t>
            </w:r>
            <w:r w:rsidR="00455F2B" w:rsidRPr="00455F2B">
              <w:rPr>
                <w:rFonts w:eastAsia="Times New Roman"/>
                <w:b w:val="0"/>
              </w:rPr>
              <w:t xml:space="preserve"> </w:t>
            </w:r>
            <w:proofErr w:type="spellStart"/>
            <w:r w:rsidR="00F30922">
              <w:rPr>
                <w:rFonts w:eastAsia="Times New Roman"/>
                <w:b w:val="0"/>
                <w:lang w:val="en-US"/>
              </w:rPr>
              <w:t>Conne</w:t>
            </w:r>
            <w:proofErr w:type="spellEnd"/>
            <w:r w:rsidR="00F30922">
              <w:rPr>
                <w:rFonts w:eastAsia="Times New Roman"/>
                <w:b w:val="0"/>
              </w:rPr>
              <w:t>с</w:t>
            </w:r>
            <w:r w:rsidR="00455F2B">
              <w:rPr>
                <w:rFonts w:eastAsia="Times New Roman"/>
                <w:b w:val="0"/>
                <w:lang w:val="en-US"/>
              </w:rPr>
              <w:t>t</w:t>
            </w:r>
            <w:r w:rsidR="0065272F">
              <w:rPr>
                <w:rFonts w:eastAsia="Times New Roman"/>
                <w:b w:val="0"/>
              </w:rPr>
              <w:t>)</w:t>
            </w:r>
          </w:p>
          <w:p w:rsidR="0001434B" w:rsidRPr="00455F2B" w:rsidRDefault="0001434B" w:rsidP="00D037CA">
            <w:pPr>
              <w:autoSpaceDN w:val="0"/>
              <w:adjustRightInd w:val="0"/>
              <w:jc w:val="both"/>
              <w:rPr>
                <w:rFonts w:eastAsia="Times New Roman"/>
                <w:b w:val="0"/>
              </w:rPr>
            </w:pPr>
          </w:p>
          <w:p w:rsidR="00D037CA" w:rsidRPr="00D037CA" w:rsidRDefault="00D037CA" w:rsidP="00D037CA">
            <w:pPr>
              <w:autoSpaceDN w:val="0"/>
              <w:adjustRightInd w:val="0"/>
              <w:jc w:val="both"/>
              <w:rPr>
                <w:b w:val="0"/>
              </w:rPr>
            </w:pPr>
            <w:r w:rsidRPr="00D037CA">
              <w:rPr>
                <w:rFonts w:eastAsia="Times New Roman"/>
                <w:b w:val="0"/>
              </w:rPr>
              <w:t>До довідки на підтвердження досвіду виконання щонайменше одного аналогічного договору, зазначеного в довідці, у повному обсязі учасник має надати:</w:t>
            </w:r>
          </w:p>
          <w:p w:rsidR="00D037CA" w:rsidRPr="00D037CA" w:rsidRDefault="00D037CA" w:rsidP="00D037CA">
            <w:pPr>
              <w:autoSpaceDN w:val="0"/>
              <w:adjustRightInd w:val="0"/>
              <w:jc w:val="both"/>
              <w:rPr>
                <w:rFonts w:eastAsia="Times New Roman"/>
                <w:b w:val="0"/>
              </w:rPr>
            </w:pPr>
            <w:r w:rsidRPr="00D037CA">
              <w:rPr>
                <w:rFonts w:eastAsia="Times New Roman"/>
                <w:b w:val="0"/>
              </w:rPr>
              <w:t>- копію такого договору, з  додатками ;</w:t>
            </w:r>
          </w:p>
          <w:p w:rsidR="003665DE" w:rsidRDefault="00D037CA" w:rsidP="00D037CA">
            <w:pPr>
              <w:shd w:val="clear" w:color="auto" w:fill="FFFFFF"/>
              <w:jc w:val="both"/>
              <w:rPr>
                <w:rFonts w:eastAsia="Times New Roman"/>
                <w:b w:val="0"/>
              </w:rPr>
            </w:pPr>
            <w:r w:rsidRPr="00D037CA">
              <w:rPr>
                <w:rFonts w:eastAsia="Times New Roman"/>
                <w:b w:val="0"/>
              </w:rPr>
              <w:t>- копії документів на підтвердження виконання зазначеного  договору у повному обсязі(видаткові, тощо)</w:t>
            </w:r>
            <w:r w:rsidR="00485EB0">
              <w:rPr>
                <w:rFonts w:eastAsia="Times New Roman"/>
                <w:b w:val="0"/>
              </w:rPr>
              <w:t>;</w:t>
            </w:r>
          </w:p>
          <w:p w:rsidR="00485EB0" w:rsidRDefault="00485EB0" w:rsidP="00D037CA">
            <w:pPr>
              <w:shd w:val="clear" w:color="auto" w:fill="FFFFFF"/>
              <w:jc w:val="both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</w:rPr>
              <w:t xml:space="preserve">- 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в складі пропозиції учасник повинен надати лист- відгук або рекомендаційний лист від контрагента згідно з  аналогічним договором, який зазначено в довідці та надано у складі тендерної пропозиції про належне виконання цього договору</w:t>
            </w:r>
          </w:p>
        </w:tc>
      </w:tr>
    </w:tbl>
    <w:p w:rsidR="009814D7" w:rsidRDefault="009814D7" w:rsidP="009814D7">
      <w:pPr>
        <w:tabs>
          <w:tab w:val="center" w:pos="4680"/>
        </w:tabs>
        <w:jc w:val="both"/>
        <w:rPr>
          <w:bCs/>
        </w:rPr>
      </w:pPr>
    </w:p>
    <w:sectPr w:rsidR="009814D7" w:rsidSect="00660851">
      <w:pgSz w:w="11906" w:h="16838"/>
      <w:pgMar w:top="709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8C"/>
    <w:multiLevelType w:val="hybridMultilevel"/>
    <w:tmpl w:val="80E2FC54"/>
    <w:lvl w:ilvl="0" w:tplc="ECF2C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6228C"/>
    <w:rsid w:val="0001434B"/>
    <w:rsid w:val="00104BE7"/>
    <w:rsid w:val="00177277"/>
    <w:rsid w:val="001B2DAC"/>
    <w:rsid w:val="001E0ED0"/>
    <w:rsid w:val="00205BE9"/>
    <w:rsid w:val="00240DB4"/>
    <w:rsid w:val="002702E0"/>
    <w:rsid w:val="00272703"/>
    <w:rsid w:val="003342CA"/>
    <w:rsid w:val="003665DE"/>
    <w:rsid w:val="003B76CB"/>
    <w:rsid w:val="003E45B3"/>
    <w:rsid w:val="00412377"/>
    <w:rsid w:val="00415542"/>
    <w:rsid w:val="00455F2B"/>
    <w:rsid w:val="00485EB0"/>
    <w:rsid w:val="00553E77"/>
    <w:rsid w:val="00566BD5"/>
    <w:rsid w:val="005E3916"/>
    <w:rsid w:val="0065272F"/>
    <w:rsid w:val="00660851"/>
    <w:rsid w:val="00690F56"/>
    <w:rsid w:val="007B21FD"/>
    <w:rsid w:val="008973C0"/>
    <w:rsid w:val="009814D7"/>
    <w:rsid w:val="009B65EC"/>
    <w:rsid w:val="00A47BD8"/>
    <w:rsid w:val="00A519C5"/>
    <w:rsid w:val="00A6228C"/>
    <w:rsid w:val="00B13E64"/>
    <w:rsid w:val="00B33C16"/>
    <w:rsid w:val="00BF0099"/>
    <w:rsid w:val="00C260A4"/>
    <w:rsid w:val="00C26E6F"/>
    <w:rsid w:val="00C40AF6"/>
    <w:rsid w:val="00CC7843"/>
    <w:rsid w:val="00CF2413"/>
    <w:rsid w:val="00D037CA"/>
    <w:rsid w:val="00DD652D"/>
    <w:rsid w:val="00DE5E1C"/>
    <w:rsid w:val="00EB6BAE"/>
    <w:rsid w:val="00F16BF2"/>
    <w:rsid w:val="00F30922"/>
    <w:rsid w:val="00F34EDE"/>
    <w:rsid w:val="00F73A6D"/>
    <w:rsid w:val="00FA17FA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6D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3A6D"/>
    <w:pPr>
      <w:spacing w:line="276" w:lineRule="auto"/>
    </w:pPr>
    <w:rPr>
      <w:rFonts w:ascii="Arial" w:eastAsia="Times New Roman" w:hAnsi="Arial" w:cs="Arial"/>
      <w:color w:val="000000"/>
      <w:sz w:val="22"/>
      <w:lang w:eastAsia="ru-RU"/>
    </w:rPr>
  </w:style>
  <w:style w:type="paragraph" w:customStyle="1" w:styleId="21">
    <w:name w:val="Основной текст 21"/>
    <w:basedOn w:val="a"/>
    <w:uiPriority w:val="99"/>
    <w:rsid w:val="00F73A6D"/>
    <w:pPr>
      <w:widowControl/>
      <w:autoSpaceDE/>
    </w:pPr>
    <w:rPr>
      <w:rFonts w:eastAsia="Times New Roman"/>
      <w:bCs/>
      <w:lang w:val="ru-RU" w:eastAsia="ar-SA" w:bidi="ar-SA"/>
    </w:rPr>
  </w:style>
  <w:style w:type="paragraph" w:styleId="a3">
    <w:name w:val="List Paragraph"/>
    <w:basedOn w:val="a"/>
    <w:uiPriority w:val="34"/>
    <w:qFormat/>
    <w:rsid w:val="00415542"/>
    <w:pPr>
      <w:ind w:left="720"/>
      <w:contextualSpacing/>
    </w:pPr>
  </w:style>
  <w:style w:type="character" w:customStyle="1" w:styleId="rvts0">
    <w:name w:val="rvts0"/>
    <w:basedOn w:val="a0"/>
    <w:rsid w:val="00B33C16"/>
  </w:style>
  <w:style w:type="table" w:styleId="a4">
    <w:name w:val="Table Grid"/>
    <w:basedOn w:val="a1"/>
    <w:uiPriority w:val="39"/>
    <w:rsid w:val="00DD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2024-03-22T07:04:00Z</dcterms:created>
  <dcterms:modified xsi:type="dcterms:W3CDTF">2024-03-22T12:22:00Z</dcterms:modified>
</cp:coreProperties>
</file>