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4F" w:rsidRDefault="00AC0E4F">
      <w:pPr>
        <w:widowControl w:val="0"/>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4156BC" w:rsidRPr="004156BC" w:rsidRDefault="004156BC" w:rsidP="004156BC">
      <w:pPr>
        <w:ind w:leftChars="0" w:left="-2" w:firstLineChars="0" w:firstLine="0"/>
        <w:jc w:val="center"/>
        <w:rPr>
          <w:rFonts w:ascii="Times New Roman" w:hAnsi="Times New Roman" w:cs="Times New Roman"/>
          <w:b/>
          <w:sz w:val="36"/>
          <w:szCs w:val="36"/>
        </w:rPr>
      </w:pPr>
      <w:r w:rsidRPr="004156BC">
        <w:rPr>
          <w:rFonts w:ascii="Times New Roman" w:hAnsi="Times New Roman" w:cs="Times New Roman"/>
          <w:b/>
          <w:sz w:val="36"/>
          <w:szCs w:val="36"/>
        </w:rPr>
        <w:t>Департамент архітектури та</w:t>
      </w:r>
    </w:p>
    <w:p w:rsidR="00AC0E4F" w:rsidRDefault="004156BC" w:rsidP="004156BC">
      <w:pPr>
        <w:ind w:leftChars="0" w:left="-2" w:firstLineChars="0" w:firstLine="0"/>
        <w:jc w:val="center"/>
        <w:rPr>
          <w:rFonts w:ascii="Times New Roman" w:hAnsi="Times New Roman"/>
          <w:highlight w:val="yellow"/>
        </w:rPr>
      </w:pPr>
      <w:r w:rsidRPr="004156BC">
        <w:rPr>
          <w:rFonts w:ascii="Times New Roman" w:hAnsi="Times New Roman" w:cs="Times New Roman"/>
          <w:b/>
          <w:sz w:val="36"/>
          <w:szCs w:val="36"/>
        </w:rPr>
        <w:t>містобудування Миколаївської міської ради</w:t>
      </w: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9"/>
        <w:tblW w:w="3825" w:type="dxa"/>
        <w:tblInd w:w="5842" w:type="dxa"/>
        <w:tblLayout w:type="fixed"/>
        <w:tblLook w:val="0000" w:firstRow="0" w:lastRow="0" w:firstColumn="0" w:lastColumn="0" w:noHBand="0" w:noVBand="0"/>
      </w:tblPr>
      <w:tblGrid>
        <w:gridCol w:w="3825"/>
      </w:tblGrid>
      <w:tr w:rsidR="00AC0E4F">
        <w:tc>
          <w:tcPr>
            <w:tcW w:w="3825" w:type="dxa"/>
          </w:tcPr>
          <w:p w:rsidR="00AC0E4F" w:rsidRDefault="00F00D2C">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tc>
      </w:tr>
      <w:tr w:rsidR="00AC0E4F">
        <w:trPr>
          <w:trHeight w:val="280"/>
        </w:trPr>
        <w:tc>
          <w:tcPr>
            <w:tcW w:w="3825" w:type="dxa"/>
          </w:tcPr>
          <w:p w:rsidR="00AC0E4F" w:rsidRDefault="00F00D2C">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tc>
      </w:tr>
      <w:tr w:rsidR="00AC0E4F">
        <w:tc>
          <w:tcPr>
            <w:tcW w:w="3825" w:type="dxa"/>
          </w:tcPr>
          <w:p w:rsidR="00AC0E4F" w:rsidRDefault="00F00D2C" w:rsidP="007749D3">
            <w:pPr>
              <w:widowControl w:val="0"/>
              <w:pBdr>
                <w:top w:val="nil"/>
                <w:left w:val="nil"/>
                <w:bottom w:val="nil"/>
                <w:right w:val="nil"/>
                <w:between w:val="nil"/>
              </w:pBdr>
              <w:ind w:left="0" w:right="-25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8E497B">
              <w:rPr>
                <w:rFonts w:ascii="Times New Roman" w:eastAsia="Times New Roman" w:hAnsi="Times New Roman" w:cs="Times New Roman"/>
                <w:sz w:val="24"/>
                <w:szCs w:val="24"/>
              </w:rPr>
              <w:t>б/н</w:t>
            </w:r>
            <w:r>
              <w:rPr>
                <w:rFonts w:ascii="Times New Roman" w:eastAsia="Times New Roman" w:hAnsi="Times New Roman" w:cs="Times New Roman"/>
                <w:sz w:val="24"/>
                <w:szCs w:val="24"/>
              </w:rPr>
              <w:t xml:space="preserve"> від </w:t>
            </w:r>
            <w:r w:rsidR="00F95BF9">
              <w:rPr>
                <w:rFonts w:ascii="Times New Roman" w:eastAsia="Times New Roman" w:hAnsi="Times New Roman" w:cs="Times New Roman"/>
                <w:sz w:val="24"/>
                <w:szCs w:val="24"/>
                <w:lang w:val="ru-RU"/>
              </w:rPr>
              <w:t>27</w:t>
            </w:r>
            <w:r>
              <w:rPr>
                <w:rFonts w:ascii="Times New Roman" w:eastAsia="Times New Roman" w:hAnsi="Times New Roman" w:cs="Times New Roman"/>
                <w:sz w:val="24"/>
                <w:szCs w:val="24"/>
              </w:rPr>
              <w:t>.0</w:t>
            </w:r>
            <w:r w:rsidR="007749D3">
              <w:rPr>
                <w:rFonts w:ascii="Times New Roman" w:eastAsia="Times New Roman" w:hAnsi="Times New Roman" w:cs="Times New Roman"/>
                <w:sz w:val="24"/>
                <w:szCs w:val="24"/>
              </w:rPr>
              <w:t>9</w:t>
            </w:r>
            <w:r>
              <w:rPr>
                <w:rFonts w:ascii="Times New Roman" w:eastAsia="Times New Roman" w:hAnsi="Times New Roman" w:cs="Times New Roman"/>
                <w:sz w:val="24"/>
                <w:szCs w:val="24"/>
              </w:rPr>
              <w:t>.23 р.</w:t>
            </w:r>
          </w:p>
        </w:tc>
      </w:tr>
    </w:tbl>
    <w:p w:rsidR="00AC0E4F" w:rsidRDefault="00AC0E4F">
      <w:pPr>
        <w:pBdr>
          <w:top w:val="nil"/>
          <w:left w:val="nil"/>
          <w:bottom w:val="nil"/>
          <w:right w:val="nil"/>
          <w:between w:val="nil"/>
        </w:pBdr>
        <w:spacing w:line="240" w:lineRule="auto"/>
        <w:ind w:left="1" w:hanging="3"/>
        <w:rPr>
          <w:rFonts w:ascii="Times New Roman" w:eastAsia="Times New Roman" w:hAnsi="Times New Roman" w:cs="Times New Roman"/>
          <w:sz w:val="28"/>
          <w:szCs w:val="28"/>
          <w:highlight w:val="yellow"/>
        </w:rPr>
      </w:pPr>
    </w:p>
    <w:p w:rsidR="00AC0E4F" w:rsidRDefault="00AC0E4F">
      <w:pPr>
        <w:pBdr>
          <w:top w:val="nil"/>
          <w:left w:val="nil"/>
          <w:bottom w:val="nil"/>
          <w:right w:val="nil"/>
          <w:between w:val="nil"/>
        </w:pBdr>
        <w:spacing w:line="240" w:lineRule="auto"/>
        <w:ind w:left="1" w:hanging="3"/>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ТЕНДЕРНА ДОКУМЕНТАЦІЯ</w:t>
      </w:r>
    </w:p>
    <w:p w:rsidR="00AC0E4F"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закупівлю послуг</w:t>
      </w:r>
    </w:p>
    <w:p w:rsidR="00AC0E4F" w:rsidRDefault="00AC0E4F">
      <w:pPr>
        <w:pBdr>
          <w:top w:val="nil"/>
          <w:left w:val="nil"/>
          <w:bottom w:val="nil"/>
          <w:right w:val="nil"/>
          <w:between w:val="nil"/>
        </w:pBdr>
        <w:spacing w:line="276" w:lineRule="auto"/>
        <w:ind w:left="0" w:hanging="2"/>
        <w:jc w:val="center"/>
        <w:rPr>
          <w:rFonts w:ascii="Times New Roman" w:eastAsia="Times New Roman" w:hAnsi="Times New Roman" w:cs="Times New Roman"/>
        </w:rPr>
      </w:pPr>
    </w:p>
    <w:p w:rsidR="00AC0E4F" w:rsidRPr="00F74248" w:rsidRDefault="00F74248">
      <w:pPr>
        <w:pBdr>
          <w:top w:val="nil"/>
          <w:left w:val="nil"/>
          <w:bottom w:val="nil"/>
          <w:right w:val="nil"/>
          <w:between w:val="nil"/>
        </w:pBdr>
        <w:spacing w:line="276" w:lineRule="auto"/>
        <w:ind w:left="1" w:hanging="3"/>
        <w:jc w:val="center"/>
        <w:rPr>
          <w:rFonts w:ascii="Times New Roman" w:eastAsia="Times New Roman" w:hAnsi="Times New Roman" w:cs="Times New Roman"/>
          <w:b/>
          <w:sz w:val="28"/>
          <w:szCs w:val="28"/>
        </w:rPr>
      </w:pPr>
      <w:bookmarkStart w:id="0" w:name="_Hlk144202608"/>
      <w:r w:rsidRPr="00452E7F">
        <w:rPr>
          <w:rFonts w:ascii="Times New Roman" w:hAnsi="Times New Roman" w:cs="Times New Roman"/>
          <w:b/>
          <w:sz w:val="28"/>
          <w:szCs w:val="28"/>
        </w:rPr>
        <w:t>722</w:t>
      </w:r>
      <w:r w:rsidR="008C3DEF">
        <w:rPr>
          <w:rFonts w:ascii="Times New Roman" w:hAnsi="Times New Roman" w:cs="Times New Roman"/>
          <w:b/>
          <w:sz w:val="28"/>
          <w:szCs w:val="28"/>
        </w:rPr>
        <w:t>6</w:t>
      </w:r>
      <w:r w:rsidRPr="00452E7F">
        <w:rPr>
          <w:rFonts w:ascii="Times New Roman" w:hAnsi="Times New Roman" w:cs="Times New Roman"/>
          <w:b/>
          <w:sz w:val="28"/>
          <w:szCs w:val="28"/>
        </w:rPr>
        <w:t>0000-</w:t>
      </w:r>
      <w:r w:rsidR="008C3DEF">
        <w:rPr>
          <w:rFonts w:ascii="Times New Roman" w:hAnsi="Times New Roman" w:cs="Times New Roman"/>
          <w:b/>
          <w:sz w:val="28"/>
          <w:szCs w:val="28"/>
        </w:rPr>
        <w:t>5</w:t>
      </w:r>
      <w:r w:rsidRPr="00452E7F">
        <w:rPr>
          <w:rFonts w:ascii="Times New Roman" w:hAnsi="Times New Roman" w:cs="Times New Roman"/>
          <w:b/>
          <w:sz w:val="28"/>
          <w:szCs w:val="28"/>
        </w:rPr>
        <w:t xml:space="preserve"> «Послуги, пов’</w:t>
      </w:r>
      <w:r w:rsidRPr="00F74248">
        <w:rPr>
          <w:rFonts w:ascii="Times New Roman" w:hAnsi="Times New Roman" w:cs="Times New Roman"/>
          <w:b/>
          <w:sz w:val="28"/>
          <w:szCs w:val="28"/>
        </w:rPr>
        <w:t xml:space="preserve">язані </w:t>
      </w:r>
      <w:r w:rsidR="008C3DEF">
        <w:rPr>
          <w:rFonts w:ascii="Times New Roman" w:hAnsi="Times New Roman" w:cs="Times New Roman"/>
          <w:b/>
          <w:sz w:val="28"/>
          <w:szCs w:val="28"/>
        </w:rPr>
        <w:t>з програмним забезпеченням</w:t>
      </w:r>
      <w:r w:rsidRPr="00F74248">
        <w:rPr>
          <w:rFonts w:ascii="Times New Roman" w:hAnsi="Times New Roman" w:cs="Times New Roman"/>
          <w:b/>
          <w:sz w:val="28"/>
          <w:szCs w:val="28"/>
        </w:rPr>
        <w:t>»</w:t>
      </w:r>
    </w:p>
    <w:p w:rsidR="00AC0E4F" w:rsidRDefault="00AC0E4F">
      <w:pPr>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p w:rsidR="00AC0E4F" w:rsidRDefault="00F00D2C">
      <w:pPr>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0C58DB" w:rsidRPr="000C58DB">
        <w:rPr>
          <w:rFonts w:ascii="Times New Roman" w:hAnsi="Times New Roman" w:cs="Times New Roman"/>
          <w:b/>
          <w:sz w:val="28"/>
          <w:szCs w:val="28"/>
        </w:rPr>
        <w:t xml:space="preserve">Послуги </w:t>
      </w:r>
      <w:r w:rsidR="00143AB9" w:rsidRPr="00143AB9">
        <w:rPr>
          <w:rFonts w:ascii="Times New Roman" w:hAnsi="Times New Roman" w:cs="Times New Roman"/>
          <w:b/>
          <w:sz w:val="28"/>
          <w:szCs w:val="28"/>
        </w:rPr>
        <w:t>з модернізації геоінформаційної системи містобудівного кадастру шляхом розширення функціональних можливостей підсистеми “Адміністрування ГІС”</w:t>
      </w:r>
      <w:r w:rsidRPr="00143AB9">
        <w:rPr>
          <w:rFonts w:ascii="Times New Roman" w:hAnsi="Times New Roman" w:cs="Times New Roman"/>
          <w:b/>
          <w:sz w:val="28"/>
          <w:szCs w:val="28"/>
        </w:rPr>
        <w:t>)</w:t>
      </w:r>
      <w:bookmarkEnd w:id="0"/>
    </w:p>
    <w:p w:rsidR="00AC0E4F" w:rsidRDefault="00AC0E4F">
      <w:pPr>
        <w:ind w:left="1" w:hanging="3"/>
        <w:jc w:val="center"/>
        <w:rPr>
          <w:rFonts w:ascii="Times New Roman" w:eastAsia="Times New Roman" w:hAnsi="Times New Roman" w:cs="Times New Roman"/>
          <w:b/>
          <w:sz w:val="28"/>
          <w:szCs w:val="28"/>
        </w:rPr>
      </w:pPr>
    </w:p>
    <w:p w:rsidR="00AC0E4F" w:rsidRDefault="00AC0E4F">
      <w:pPr>
        <w:ind w:left="1" w:hanging="3"/>
        <w:jc w:val="center"/>
        <w:rPr>
          <w:rFonts w:ascii="Times New Roman" w:eastAsia="Times New Roman" w:hAnsi="Times New Roman" w:cs="Times New Roman"/>
          <w:b/>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highlight w:val="yellow"/>
        </w:rPr>
      </w:pPr>
    </w:p>
    <w:p w:rsidR="00AC0E4F" w:rsidRDefault="00AC0E4F">
      <w:pPr>
        <w:widowControl w:val="0"/>
        <w:pBdr>
          <w:top w:val="nil"/>
          <w:left w:val="nil"/>
          <w:bottom w:val="nil"/>
          <w:right w:val="nil"/>
          <w:between w:val="nil"/>
        </w:pBdr>
        <w:spacing w:line="240" w:lineRule="auto"/>
        <w:ind w:left="0" w:right="-288" w:hanging="2"/>
        <w:jc w:val="center"/>
        <w:rPr>
          <w:rFonts w:ascii="Times New Roman" w:eastAsia="Times New Roman" w:hAnsi="Times New Roman" w:cs="Times New Roman"/>
          <w:sz w:val="24"/>
          <w:szCs w:val="24"/>
          <w:highlight w:val="yellow"/>
        </w:rPr>
      </w:pP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м.Миколаїв</w:t>
      </w:r>
      <w:proofErr w:type="spellEnd"/>
      <w:r>
        <w:rPr>
          <w:rFonts w:ascii="Times New Roman" w:eastAsia="Times New Roman" w:hAnsi="Times New Roman" w:cs="Times New Roman"/>
          <w:b/>
          <w:sz w:val="28"/>
          <w:szCs w:val="28"/>
        </w:rPr>
        <w:t xml:space="preserve"> – 2023</w:t>
      </w:r>
    </w:p>
    <w:p w:rsidR="00AC0E4F" w:rsidRDefault="00F00D2C">
      <w:pPr>
        <w:spacing w:line="240" w:lineRule="auto"/>
        <w:ind w:left="0" w:hanging="2"/>
        <w:rPr>
          <w:rFonts w:ascii="Times New Roman" w:eastAsia="Times New Roman" w:hAnsi="Times New Roman" w:cs="Times New Roman"/>
          <w:b/>
          <w:sz w:val="28"/>
          <w:szCs w:val="28"/>
        </w:rPr>
      </w:pPr>
      <w:r>
        <w:br w:type="page"/>
      </w: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a"/>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155"/>
        <w:gridCol w:w="7051"/>
      </w:tblGrid>
      <w:tr w:rsidR="00AC0E4F" w:rsidTr="00F54655">
        <w:trPr>
          <w:trHeight w:val="400"/>
          <w:jc w:val="center"/>
        </w:trPr>
        <w:tc>
          <w:tcPr>
            <w:tcW w:w="703" w:type="dxa"/>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9206" w:type="dxa"/>
            <w:gridSpan w:val="2"/>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AC0E4F" w:rsidTr="00F54655">
        <w:trPr>
          <w:trHeight w:val="7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7051" w:type="dxa"/>
            <w:vAlign w:val="center"/>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вживаються у значенні, наведеному в Законі та Особливостей.</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7051" w:type="dxa"/>
          </w:tcPr>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E32B22" w:rsidTr="00F54655">
        <w:trPr>
          <w:trHeight w:val="540"/>
          <w:jc w:val="center"/>
        </w:trPr>
        <w:tc>
          <w:tcPr>
            <w:tcW w:w="703" w:type="dxa"/>
          </w:tcPr>
          <w:p w:rsidR="00E32B22" w:rsidRDefault="00E32B22" w:rsidP="00E32B22">
            <w:pPr>
              <w:widowControl w:val="0"/>
              <w:pBdr>
                <w:top w:val="nil"/>
                <w:left w:val="nil"/>
                <w:bottom w:val="nil"/>
                <w:right w:val="nil"/>
                <w:between w:val="nil"/>
              </w:pBdr>
              <w:spacing w:line="240" w:lineRule="auto"/>
              <w:ind w:left="0"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55"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rPr>
              <w:t>Департамент архітектури та містобудування Миколаївської міської ради</w:t>
            </w:r>
          </w:p>
        </w:tc>
      </w:tr>
      <w:tr w:rsidR="00E32B22" w:rsidTr="00F54655">
        <w:trPr>
          <w:trHeight w:val="520"/>
          <w:jc w:val="center"/>
        </w:trPr>
        <w:tc>
          <w:tcPr>
            <w:tcW w:w="703"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155"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rPr>
              <w:t>54001 Миколаївська область, м. Миколаїв Центральний район  вулиця Адміральська буд. 20</w:t>
            </w:r>
          </w:p>
        </w:tc>
      </w:tr>
      <w:tr w:rsidR="00E32B22" w:rsidTr="00F54655">
        <w:trPr>
          <w:trHeight w:val="520"/>
          <w:jc w:val="center"/>
        </w:trPr>
        <w:tc>
          <w:tcPr>
            <w:tcW w:w="703"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155" w:type="dxa"/>
          </w:tcPr>
          <w:p w:rsidR="00E32B22" w:rsidRDefault="00E32B22" w:rsidP="00E32B2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rPr>
              <w:t xml:space="preserve">Уповноважена особа </w:t>
            </w:r>
          </w:p>
          <w:p w:rsidR="00E32B22" w:rsidRPr="00E32B22" w:rsidRDefault="00597304" w:rsidP="00E32B22">
            <w:pPr>
              <w:ind w:left="0" w:hanging="2"/>
              <w:rPr>
                <w:rFonts w:ascii="Times New Roman" w:hAnsi="Times New Roman" w:cs="Times New Roman"/>
                <w:sz w:val="24"/>
                <w:szCs w:val="24"/>
              </w:rPr>
            </w:pPr>
            <w:r>
              <w:rPr>
                <w:rFonts w:ascii="Times New Roman" w:hAnsi="Times New Roman" w:cs="Times New Roman"/>
                <w:sz w:val="24"/>
                <w:szCs w:val="24"/>
                <w:highlight w:val="white"/>
              </w:rPr>
              <w:t>Поляков Євген Юрійович</w:t>
            </w:r>
          </w:p>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highlight w:val="white"/>
              </w:rPr>
              <w:t>Директор департаменту-головний архітектор міста</w:t>
            </w:r>
          </w:p>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highlight w:val="white"/>
              </w:rPr>
              <w:t>buh_arh@ukr.net</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 (далі – Відкриті торги)</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7051" w:type="dxa"/>
          </w:tcPr>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051" w:type="dxa"/>
          </w:tcPr>
          <w:p w:rsidR="00AC0E4F" w:rsidRDefault="008C3DEF" w:rsidP="00CD7516">
            <w:pPr>
              <w:ind w:leftChars="0" w:left="-2" w:firstLineChars="0" w:firstLine="0"/>
              <w:rPr>
                <w:rFonts w:eastAsia="Times New Roman"/>
                <w:sz w:val="24"/>
                <w:szCs w:val="24"/>
              </w:rPr>
            </w:pPr>
            <w:r w:rsidRPr="008C3DEF">
              <w:rPr>
                <w:rFonts w:ascii="Times New Roman" w:hAnsi="Times New Roman" w:cs="Times New Roman"/>
                <w:sz w:val="24"/>
                <w:szCs w:val="24"/>
              </w:rPr>
              <w:t>72260000-5 «Послуги, пов’язані з програмним забезпеченням»</w:t>
            </w:r>
            <w:r w:rsidR="00CD7516">
              <w:rPr>
                <w:rFonts w:ascii="Times New Roman" w:hAnsi="Times New Roman" w:cs="Times New Roman"/>
                <w:sz w:val="24"/>
                <w:szCs w:val="24"/>
              </w:rPr>
              <w:t xml:space="preserve"> </w:t>
            </w:r>
            <w:r w:rsidR="006F2D8A" w:rsidRPr="006F2D8A">
              <w:rPr>
                <w:rFonts w:ascii="Times New Roman" w:hAnsi="Times New Roman" w:cs="Times New Roman"/>
                <w:sz w:val="24"/>
                <w:szCs w:val="24"/>
              </w:rPr>
              <w:t>(</w:t>
            </w:r>
            <w:r w:rsidR="00B5703D" w:rsidRPr="00B5703D">
              <w:rPr>
                <w:rFonts w:ascii="Times New Roman" w:hAnsi="Times New Roman" w:cs="Times New Roman"/>
                <w:sz w:val="24"/>
                <w:szCs w:val="24"/>
              </w:rPr>
              <w:t>Послуги з модернізації геоінформаційної системи містобудівного кадастру шляхом розширення функціональних можливостей підсистеми “Адміністрування ГІС”</w:t>
            </w:r>
            <w:r w:rsidR="006F2D8A" w:rsidRPr="006F2D8A">
              <w:rPr>
                <w:rFonts w:ascii="Times New Roman" w:hAnsi="Times New Roman" w:cs="Times New Roman"/>
                <w:sz w:val="24"/>
                <w:szCs w:val="24"/>
              </w:rPr>
              <w:t>)</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7051" w:type="dxa"/>
          </w:tcPr>
          <w:p w:rsidR="00AC0E4F" w:rsidRDefault="00F00D2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де повинні бути виконані </w:t>
            </w:r>
            <w:r>
              <w:rPr>
                <w:rFonts w:ascii="Times New Roman" w:eastAsia="Times New Roman" w:hAnsi="Times New Roman" w:cs="Times New Roman"/>
                <w:sz w:val="24"/>
                <w:szCs w:val="24"/>
              </w:rPr>
              <w:lastRenderedPageBreak/>
              <w:t>роботи чи надані послуги, їх обсяги</w:t>
            </w:r>
          </w:p>
        </w:tc>
        <w:tc>
          <w:tcPr>
            <w:tcW w:w="7051" w:type="dxa"/>
          </w:tcPr>
          <w:p w:rsidR="00837CD3" w:rsidRPr="00837CD3" w:rsidRDefault="00837CD3" w:rsidP="00837CD3">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837CD3">
              <w:rPr>
                <w:rFonts w:ascii="Times New Roman" w:eastAsia="Times New Roman" w:hAnsi="Times New Roman" w:cs="Times New Roman"/>
                <w:b/>
                <w:color w:val="000000"/>
                <w:sz w:val="24"/>
                <w:szCs w:val="24"/>
              </w:rPr>
              <w:lastRenderedPageBreak/>
              <w:t>Місце надання послуг:</w:t>
            </w:r>
            <w:r w:rsidRPr="00837CD3">
              <w:rPr>
                <w:rFonts w:ascii="Times New Roman" w:eastAsia="Times New Roman" w:hAnsi="Times New Roman" w:cs="Times New Roman"/>
                <w:color w:val="000000"/>
                <w:sz w:val="24"/>
                <w:szCs w:val="24"/>
              </w:rPr>
              <w:t xml:space="preserve"> м. Миколаїв, вул. Адміральська, 20.</w:t>
            </w:r>
          </w:p>
          <w:p w:rsidR="00837CD3" w:rsidRPr="00837CD3" w:rsidRDefault="00837CD3" w:rsidP="00837CD3">
            <w:pPr>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r w:rsidRPr="00837CD3">
              <w:rPr>
                <w:rFonts w:ascii="Times New Roman" w:eastAsia="Times New Roman" w:hAnsi="Times New Roman" w:cs="Times New Roman"/>
                <w:color w:val="000000"/>
                <w:sz w:val="24"/>
                <w:szCs w:val="24"/>
              </w:rPr>
              <w:t xml:space="preserve">Департаменту архітектури та містобудування Миколаївської </w:t>
            </w:r>
            <w:r w:rsidRPr="00837CD3">
              <w:rPr>
                <w:rFonts w:ascii="Times New Roman" w:eastAsia="Times New Roman" w:hAnsi="Times New Roman" w:cs="Times New Roman"/>
                <w:color w:val="000000"/>
                <w:sz w:val="24"/>
                <w:szCs w:val="24"/>
              </w:rPr>
              <w:lastRenderedPageBreak/>
              <w:t>міської ради</w:t>
            </w:r>
          </w:p>
          <w:p w:rsidR="00837CD3" w:rsidRPr="00837CD3" w:rsidRDefault="00837CD3" w:rsidP="00837CD3">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837CD3" w:rsidRPr="00837CD3" w:rsidRDefault="00837CD3" w:rsidP="00837CD3">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837CD3">
              <w:rPr>
                <w:rFonts w:ascii="Times New Roman" w:eastAsia="Times New Roman" w:hAnsi="Times New Roman" w:cs="Times New Roman"/>
                <w:b/>
                <w:color w:val="000000"/>
                <w:sz w:val="24"/>
                <w:szCs w:val="24"/>
              </w:rPr>
              <w:t xml:space="preserve">Обсяг: </w:t>
            </w:r>
            <w:r w:rsidR="00DC2716">
              <w:rPr>
                <w:rFonts w:ascii="Times New Roman" w:eastAsia="Times New Roman" w:hAnsi="Times New Roman" w:cs="Times New Roman"/>
                <w:color w:val="000000"/>
                <w:sz w:val="24"/>
                <w:szCs w:val="24"/>
                <w:lang w:val="ru-RU"/>
              </w:rPr>
              <w:t>1</w:t>
            </w:r>
            <w:r w:rsidRPr="00837CD3">
              <w:rPr>
                <w:rFonts w:ascii="Times New Roman" w:eastAsia="Times New Roman" w:hAnsi="Times New Roman" w:cs="Times New Roman"/>
                <w:color w:val="000000"/>
                <w:sz w:val="24"/>
                <w:szCs w:val="24"/>
              </w:rPr>
              <w:t xml:space="preserve"> послуг</w:t>
            </w:r>
            <w:r w:rsidR="002B7EFE">
              <w:rPr>
                <w:rFonts w:ascii="Times New Roman" w:eastAsia="Times New Roman" w:hAnsi="Times New Roman" w:cs="Times New Roman"/>
                <w:color w:val="000000"/>
                <w:sz w:val="24"/>
                <w:szCs w:val="24"/>
              </w:rPr>
              <w:t>и</w:t>
            </w:r>
            <w:r w:rsidRPr="00837CD3">
              <w:rPr>
                <w:rFonts w:ascii="Times New Roman" w:eastAsia="Times New Roman" w:hAnsi="Times New Roman" w:cs="Times New Roman"/>
                <w:color w:val="000000"/>
                <w:sz w:val="24"/>
                <w:szCs w:val="24"/>
              </w:rPr>
              <w:t>.</w:t>
            </w:r>
          </w:p>
          <w:p w:rsidR="00AC0E4F" w:rsidRPr="00837CD3" w:rsidRDefault="00837CD3" w:rsidP="00837CD3">
            <w:pPr>
              <w:pBdr>
                <w:top w:val="nil"/>
                <w:left w:val="nil"/>
                <w:bottom w:val="nil"/>
                <w:right w:val="nil"/>
                <w:between w:val="nil"/>
              </w:pBdr>
              <w:ind w:left="0" w:hanging="2"/>
              <w:jc w:val="both"/>
              <w:rPr>
                <w:rFonts w:ascii="Times New Roman" w:eastAsia="Times New Roman" w:hAnsi="Times New Roman" w:cs="Times New Roman"/>
                <w:sz w:val="24"/>
                <w:szCs w:val="24"/>
              </w:rPr>
            </w:pPr>
            <w:r w:rsidRPr="00837CD3">
              <w:rPr>
                <w:rFonts w:ascii="Times New Roman" w:eastAsia="Times New Roman" w:hAnsi="Times New Roman" w:cs="Times New Roman"/>
                <w:color w:val="000000"/>
                <w:sz w:val="24"/>
                <w:szCs w:val="24"/>
              </w:rPr>
              <w:t>Обсяг надання послуг відповідно до Додатку 2 цієї тендерної документації</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1.4.4</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Строки поставки товарів, виконання робіт, надання послуг</w:t>
            </w:r>
          </w:p>
        </w:tc>
        <w:tc>
          <w:tcPr>
            <w:tcW w:w="7051" w:type="dxa"/>
          </w:tcPr>
          <w:p w:rsidR="00AC0E4F" w:rsidRDefault="00AC0E4F">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bookmarkStart w:id="1" w:name="_GoBack"/>
            <w:bookmarkEnd w:id="1"/>
          </w:p>
          <w:p w:rsidR="00AC0E4F" w:rsidRDefault="00F00D2C">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дня підписання договору по </w:t>
            </w:r>
            <w:r w:rsidR="000D1FD6">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CD133E">
              <w:rPr>
                <w:rFonts w:ascii="Times New Roman" w:eastAsia="Times New Roman" w:hAnsi="Times New Roman" w:cs="Times New Roman"/>
                <w:sz w:val="24"/>
                <w:szCs w:val="24"/>
              </w:rPr>
              <w:t>12</w:t>
            </w:r>
            <w:r>
              <w:rPr>
                <w:rFonts w:ascii="Times New Roman" w:eastAsia="Times New Roman" w:hAnsi="Times New Roman" w:cs="Times New Roman"/>
                <w:sz w:val="24"/>
                <w:szCs w:val="24"/>
              </w:rPr>
              <w:t>.2023 року</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051"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за надані послуги здійснюватимуться у національній валюті України згідно з Договором.</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що готуються безпосередньо Учасником та надаються в складі тендерної пропозиції, викладаються українською мовою.</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або Учасником. Тексти повинні бути автентичними, визначальним є текст, викладений українською мовою.</w:t>
            </w:r>
          </w:p>
        </w:tc>
      </w:tr>
      <w:tr w:rsidR="00AC0E4F">
        <w:trPr>
          <w:trHeight w:val="5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AC0E4F" w:rsidTr="00F54655">
        <w:trPr>
          <w:trHeight w:val="274"/>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Фізична/юридична особа має </w:t>
            </w:r>
            <w:r>
              <w:rPr>
                <w:rFonts w:ascii="Times New Roman" w:eastAsia="Times New Roman" w:hAnsi="Times New Roman" w:cs="Times New Roman"/>
                <w:sz w:val="24"/>
                <w:szCs w:val="24"/>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Pr>
                <w:rFonts w:ascii="Times New Roman" w:eastAsia="Times New Roman" w:hAnsi="Times New Roman" w:cs="Times New Roman"/>
                <w:sz w:val="24"/>
                <w:szCs w:val="24"/>
                <w:highlight w:val="white"/>
              </w:rPr>
              <w:t>їх оприлюднення надати роз’яснення на звернення шляхом оприлюднення його в електронній системі закупівель.</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до тендерної документації</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w:t>
            </w:r>
            <w:r>
              <w:rPr>
                <w:rFonts w:ascii="Times New Roman" w:eastAsia="Times New Roman" w:hAnsi="Times New Roman" w:cs="Times New Roman"/>
                <w:sz w:val="24"/>
                <w:szCs w:val="24"/>
                <w:highlight w:val="white"/>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C0E4F">
        <w:trPr>
          <w:trHeight w:val="5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C0E4F" w:rsidTr="00F54655">
        <w:trPr>
          <w:trHeight w:val="420"/>
          <w:jc w:val="center"/>
        </w:trPr>
        <w:tc>
          <w:tcPr>
            <w:tcW w:w="703" w:type="dxa"/>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надає документи, передбачені цією тендерною документацією в електронному вигляді (сканованому в форматі  </w:t>
            </w:r>
            <w:proofErr w:type="spellStart"/>
            <w:r>
              <w:rPr>
                <w:rFonts w:ascii="Times New Roman" w:eastAsia="Times New Roman" w:hAnsi="Times New Roman" w:cs="Times New Roman"/>
                <w:sz w:val="24"/>
                <w:szCs w:val="24"/>
              </w:rPr>
              <w:t>Portable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Pr>
                <w:rFonts w:ascii="Times New Roman" w:eastAsia="Times New Roman" w:hAnsi="Times New Roman" w:cs="Times New Roman"/>
                <w:sz w:val="24"/>
                <w:szCs w:val="24"/>
              </w:rPr>
              <w:t>читатися</w:t>
            </w:r>
            <w:proofErr w:type="spellEnd"/>
            <w:r>
              <w:rPr>
                <w:rFonts w:ascii="Times New Roman" w:eastAsia="Times New Roman" w:hAnsi="Times New Roman" w:cs="Times New Roman"/>
                <w:sz w:val="24"/>
                <w:szCs w:val="24"/>
              </w:rPr>
              <w:t>.</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і в тендерній документації, та шляхом завантаження необхідних документів (фото-копії з оригіналів або копій документів), що вимагаються в цій тендерній документації , а саме:</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підтверджують відповідність технічним вимогам відповідно до п.3.6. Розділу 3 цієї тендерної документації;</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підтверджують відповідність кваліфікаційним критеріям відповідно до п.п.1 п 3.5. Розділу 3 цієї тендерної документації.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Повноваження особи щодо підпису документів тендерної пропозиції учасника підтверджується поданням в складі тендерної пропозиції: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Для Учасника юридичної осіб:</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та/або</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довіреністю та/або дорученням та/або іншим документом, що підтверджує повноваження посадової особи учасника на </w:t>
            </w:r>
            <w:r>
              <w:rPr>
                <w:rFonts w:ascii="Times New Roman" w:eastAsia="Times New Roman" w:hAnsi="Times New Roman" w:cs="Times New Roman"/>
                <w:sz w:val="24"/>
                <w:szCs w:val="24"/>
              </w:rPr>
              <w:lastRenderedPageBreak/>
              <w:t>підписання документів (у разі підписання іншою уповноваженою особою Учасника),</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Для Учасника фізичної особи, у тому числі фізичної особи-підприємця:</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Pr>
                <w:rFonts w:ascii="Times New Roman" w:eastAsia="Times New Roman" w:hAnsi="Times New Roman" w:cs="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Pr>
                <w:rFonts w:ascii="Times New Roman" w:eastAsia="Times New Roman" w:hAnsi="Times New Roman" w:cs="Times New Roman"/>
                <w:sz w:val="24"/>
                <w:szCs w:val="24"/>
              </w:rPr>
              <w:t>;</w:t>
            </w:r>
          </w:p>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C0E4F" w:rsidRDefault="00F00D2C">
            <w:pPr>
              <w:widowControl w:val="0"/>
              <w:spacing w:line="240" w:lineRule="auto"/>
              <w:ind w:left="0"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Гарантійний лист довільної форми щодо погодження з проектом договору наведеного в Додатку 3 до цієї тендерної документації.</w:t>
            </w:r>
          </w:p>
          <w:p w:rsidR="00AC0E4F" w:rsidRDefault="00F00D2C" w:rsidP="00E3371A">
            <w:pPr>
              <w:widowControl w:val="0"/>
              <w:spacing w:line="240" w:lineRule="auto"/>
              <w:ind w:left="0"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t xml:space="preserve"> </w:t>
            </w:r>
            <w:r>
              <w:rPr>
                <w:rFonts w:ascii="Times New Roman" w:eastAsia="Times New Roman" w:hAnsi="Times New Roman" w:cs="Times New Roman"/>
                <w:sz w:val="24"/>
                <w:szCs w:val="24"/>
              </w:rPr>
              <w:t xml:space="preserve">Довідка в довільній формі про відсутність підстави для відмови участі у відкритих торгах визначеної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 пункту 3.5. Розділу 3 цієї документації або надати документи передбачені цим підпунктом у разі наявності такої підстави.</w:t>
            </w:r>
            <w:bookmarkStart w:id="2" w:name="_heading=h.30j0zll" w:colFirst="0" w:colLast="0"/>
            <w:bookmarkEnd w:id="2"/>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передбачені тендерною документацію.</w:t>
            </w:r>
            <w:r>
              <w:rPr>
                <w:rFonts w:ascii="Times New Roman" w:eastAsia="Times New Roman" w:hAnsi="Times New Roman" w:cs="Times New Roman"/>
                <w:sz w:val="24"/>
                <w:szCs w:val="24"/>
              </w:rPr>
              <w:br/>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tc>
      </w:tr>
      <w:tr w:rsidR="00AC0E4F" w:rsidTr="00F54655">
        <w:trPr>
          <w:trHeight w:val="40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7051" w:type="dxa"/>
            <w:vAlign w:val="center"/>
          </w:tcPr>
          <w:p w:rsidR="00AC0E4F" w:rsidRDefault="003A4B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A4B00" w:rsidTr="00F54655">
        <w:trPr>
          <w:trHeight w:val="520"/>
          <w:jc w:val="center"/>
        </w:trPr>
        <w:tc>
          <w:tcPr>
            <w:tcW w:w="703" w:type="dxa"/>
          </w:tcPr>
          <w:p w:rsidR="003A4B00" w:rsidRDefault="003A4B00" w:rsidP="003A4B00">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55" w:type="dxa"/>
          </w:tcPr>
          <w:p w:rsidR="003A4B00" w:rsidRDefault="003A4B00" w:rsidP="003A4B00">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051" w:type="dxa"/>
            <w:vAlign w:val="center"/>
          </w:tcPr>
          <w:p w:rsidR="003A4B00" w:rsidRDefault="003A4B00" w:rsidP="003A4B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дії тендерної пропозиції, протягом якого тендерні пропозиції </w:t>
            </w:r>
            <w:r>
              <w:rPr>
                <w:rFonts w:ascii="Times New Roman" w:eastAsia="Times New Roman" w:hAnsi="Times New Roman" w:cs="Times New Roman"/>
                <w:b/>
                <w:sz w:val="24"/>
                <w:szCs w:val="24"/>
              </w:rPr>
              <w:lastRenderedPageBreak/>
              <w:t>вважаються дійсними</w:t>
            </w:r>
          </w:p>
        </w:tc>
        <w:tc>
          <w:tcPr>
            <w:tcW w:w="7051"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протягом 120 днів із дати кінцевого строку подання тендерних пропозицій. </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rsidR="00AC0E4F" w:rsidRDefault="00F00D2C">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AC0E4F" w:rsidRDefault="00F00D2C">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C0E4F" w:rsidRDefault="00AC0E4F">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статтею 17 Закону з урахуванням пункту 47 Особливостей</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D870C2" w:rsidRPr="00EA4349" w:rsidRDefault="00D870C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349" w:rsidRPr="00EA4349">
              <w:rPr>
                <w:rFonts w:ascii="Times New Roman" w:hAnsi="Times New Roman" w:cs="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r w:rsidR="00EA4349">
              <w:rPr>
                <w:rFonts w:ascii="Times New Roman" w:hAnsi="Times New Roman" w:cs="Times New Roman"/>
                <w:sz w:val="24"/>
                <w:szCs w:val="24"/>
                <w:shd w:val="clear" w:color="auto" w:fill="FFFFFF"/>
              </w:rPr>
              <w:t>;</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EA4349">
              <w:rPr>
                <w:rFonts w:ascii="Times New Roman" w:eastAsia="Times New Roman" w:hAnsi="Times New Roman" w:cs="Times New Roman"/>
                <w:sz w:val="24"/>
                <w:szCs w:val="24"/>
              </w:rPr>
              <w:t xml:space="preserve">- наявність документально підтвердженого </w:t>
            </w:r>
            <w:r>
              <w:rPr>
                <w:rFonts w:ascii="Times New Roman" w:eastAsia="Times New Roman" w:hAnsi="Times New Roman" w:cs="Times New Roman"/>
                <w:sz w:val="24"/>
                <w:szCs w:val="24"/>
              </w:rPr>
              <w:t>досвіду виконання аналогічного (аналогічних) за предметом закупівлі договору (договорів) (Інформація про спосіб підтвердження відповідності зазначена в Додатку 1 до цієї тендерної документації</w:t>
            </w:r>
            <w:r>
              <w:rPr>
                <w:highlight w:val="white"/>
              </w:rPr>
              <w:t>)</w:t>
            </w:r>
            <w:r>
              <w:rPr>
                <w:rFonts w:ascii="Times New Roman" w:eastAsia="Times New Roman" w:hAnsi="Times New Roman" w:cs="Times New Roman"/>
                <w:sz w:val="24"/>
                <w:szCs w:val="24"/>
              </w:rPr>
              <w:t>.</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rsidR="00AC0E4F" w:rsidRDefault="00F00D2C">
            <w:pPr>
              <w:ind w:left="0" w:hanging="2"/>
              <w:jc w:val="both"/>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eastAsia="Times New Roman" w:hAnsi="Times New Roman" w:cs="Times New Roman"/>
                <w:color w:val="000000"/>
                <w:sz w:val="24"/>
                <w:szCs w:val="24"/>
              </w:rPr>
              <w:t>пунктом 4</w:t>
            </w:r>
            <w:r>
              <w:rPr>
                <w:rFonts w:ascii="Times New Roman" w:eastAsia="Times New Roman" w:hAnsi="Times New Roman" w:cs="Times New Roman"/>
                <w:sz w:val="24"/>
                <w:szCs w:val="24"/>
              </w:rPr>
              <w:t xml:space="preserve"> частини другої статті 6, </w:t>
            </w:r>
            <w:r>
              <w:rPr>
                <w:rFonts w:ascii="Times New Roman" w:eastAsia="Times New Roman" w:hAnsi="Times New Roman" w:cs="Times New Roman"/>
                <w:color w:val="000000"/>
                <w:sz w:val="24"/>
                <w:szCs w:val="24"/>
              </w:rPr>
              <w:t>пунктом 1</w:t>
            </w:r>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Pr>
                <w:rFonts w:ascii="Times New Roman" w:eastAsia="Times New Roman"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rFonts w:ascii="Times New Roman" w:eastAsia="Times New Roman" w:hAnsi="Times New Roman" w:cs="Times New Roman"/>
                <w:color w:val="000000"/>
                <w:sz w:val="24"/>
                <w:szCs w:val="24"/>
              </w:rPr>
              <w:t>пунктом 9</w:t>
            </w:r>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96035D" w:rsidRPr="0096035D">
              <w:rPr>
                <w:rFonts w:ascii="Times New Roman" w:hAnsi="Times New Roman" w:cs="Times New Roman"/>
                <w:sz w:val="24"/>
                <w:szCs w:val="24"/>
              </w:rPr>
              <w:t xml:space="preserve">учасник процедури закупівлі або кінцевий </w:t>
            </w:r>
            <w:proofErr w:type="spellStart"/>
            <w:r w:rsidR="0096035D" w:rsidRPr="0096035D">
              <w:rPr>
                <w:rFonts w:ascii="Times New Roman" w:hAnsi="Times New Roman" w:cs="Times New Roman"/>
                <w:sz w:val="24"/>
                <w:szCs w:val="24"/>
              </w:rPr>
              <w:t>бенефіціарний</w:t>
            </w:r>
            <w:proofErr w:type="spellEnd"/>
            <w:r w:rsidR="0096035D" w:rsidRPr="0096035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Default="00AC0E4F">
            <w:pPr>
              <w:pBdr>
                <w:top w:val="nil"/>
                <w:left w:val="nil"/>
                <w:bottom w:val="nil"/>
                <w:right w:val="nil"/>
                <w:between w:val="nil"/>
              </w:pBdr>
              <w:shd w:val="clear" w:color="auto" w:fill="FFFFFF"/>
              <w:spacing w:after="160"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C0E4F" w:rsidRDefault="00F00D2C">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AC0E4F" w:rsidRDefault="00AC0E4F">
            <w:pPr>
              <w:ind w:left="0" w:hanging="2"/>
              <w:jc w:val="both"/>
              <w:rPr>
                <w:rFonts w:ascii="Times New Roman" w:eastAsia="Times New Roman" w:hAnsi="Times New Roman" w:cs="Times New Roman"/>
                <w:sz w:val="24"/>
                <w:szCs w:val="24"/>
              </w:rPr>
            </w:pP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у абзаці другому – тринадцятому пункту 47 </w:t>
            </w:r>
            <w:r>
              <w:rPr>
                <w:rFonts w:ascii="Times New Roman" w:eastAsia="Times New Roman" w:hAnsi="Times New Roman" w:cs="Times New Roman"/>
                <w:sz w:val="24"/>
                <w:szCs w:val="24"/>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yellow"/>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i/>
                <w:sz w:val="24"/>
                <w:szCs w:val="24"/>
              </w:rPr>
            </w:pPr>
            <w:bookmarkStart w:id="4" w:name="_heading=h.2et92p0" w:colFirst="0" w:colLast="0"/>
            <w:bookmarkEnd w:id="4"/>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rFonts w:ascii="Times New Roman" w:eastAsia="Times New Roman" w:hAnsi="Times New Roman" w:cs="Times New Roman"/>
                <w:sz w:val="24"/>
                <w:szCs w:val="24"/>
              </w:rPr>
              <w:lastRenderedPageBreak/>
              <w:t>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51" w:type="dxa"/>
            <w:shd w:val="clear" w:color="auto" w:fill="FFFFFF" w:themeFill="background1"/>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AC0E4F" w:rsidRDefault="00F00D2C" w:rsidP="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 складі тендерної пропозиції надає гарантійний лист з переліком обсягів</w:t>
            </w:r>
            <w:r w:rsidR="001C4ECD">
              <w:rPr>
                <w:rFonts w:ascii="Times New Roman" w:eastAsia="Times New Roman" w:hAnsi="Times New Roman" w:cs="Times New Roman"/>
                <w:sz w:val="24"/>
                <w:szCs w:val="24"/>
              </w:rPr>
              <w:t>, згідно додатку 2 цієї тендерної документації</w:t>
            </w:r>
            <w:r>
              <w:rPr>
                <w:rFonts w:ascii="Times New Roman" w:eastAsia="Times New Roman" w:hAnsi="Times New Roman" w:cs="Times New Roman"/>
                <w:sz w:val="24"/>
                <w:szCs w:val="24"/>
              </w:rPr>
              <w:t xml:space="preserve">, які він планує </w:t>
            </w:r>
            <w:r w:rsidR="001A4FD6">
              <w:rPr>
                <w:rFonts w:ascii="Times New Roman" w:eastAsia="Times New Roman" w:hAnsi="Times New Roman" w:cs="Times New Roman"/>
                <w:sz w:val="24"/>
                <w:szCs w:val="24"/>
              </w:rPr>
              <w:t>надати</w:t>
            </w:r>
            <w:r>
              <w:rPr>
                <w:rFonts w:ascii="Times New Roman" w:eastAsia="Times New Roman" w:hAnsi="Times New Roman" w:cs="Times New Roman"/>
                <w:sz w:val="24"/>
                <w:szCs w:val="24"/>
              </w:rPr>
              <w:t xml:space="preserve">. </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субпідрядника/співвиконавця (якщо предметом закупівлі є роботи або послуги)</w:t>
            </w:r>
          </w:p>
        </w:tc>
        <w:tc>
          <w:tcPr>
            <w:tcW w:w="7051" w:type="dxa"/>
            <w:vAlign w:val="center"/>
          </w:tcPr>
          <w:p w:rsidR="00AC0E4F" w:rsidRDefault="00F00D2C">
            <w:pPr>
              <w:keepNext/>
              <w:keepLines/>
              <w:ind w:left="0" w:right="12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w:t>
            </w:r>
            <w:r>
              <w:rPr>
                <w:rFonts w:ascii="Times New Roman" w:eastAsia="Times New Roman" w:hAnsi="Times New Roman" w:cs="Times New Roman"/>
                <w:sz w:val="24"/>
                <w:szCs w:val="24"/>
                <w:highlight w:val="white"/>
              </w:rPr>
              <w:lastRenderedPageBreak/>
              <w:t>такого наміру.</w:t>
            </w:r>
          </w:p>
          <w:p w:rsidR="00AC0E4F" w:rsidRDefault="00F00D2C">
            <w:pPr>
              <w:keepNext/>
              <w:keepLines/>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Додатком 1 передбачено перелік документів, необхідних для надання субпідрядником/співвиконавцем та у </w:t>
            </w:r>
            <w:r>
              <w:rPr>
                <w:rFonts w:ascii="Times New Roman" w:eastAsia="Times New Roman" w:hAnsi="Times New Roman" w:cs="Times New Roman"/>
                <w:sz w:val="24"/>
                <w:szCs w:val="24"/>
              </w:rPr>
              <w:t xml:space="preserve">разі залучення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інших суб’єктів господарювання як </w:t>
            </w:r>
            <w:r>
              <w:rPr>
                <w:rFonts w:ascii="Times New Roman" w:eastAsia="Times New Roman" w:hAnsi="Times New Roman" w:cs="Times New Roman"/>
                <w:sz w:val="24"/>
                <w:szCs w:val="24"/>
                <w:highlight w:val="white"/>
              </w:rPr>
              <w:t xml:space="preserve">субпідрядника/співвиконавця. </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AC0E4F">
        <w:trPr>
          <w:trHeight w:val="4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AC0E4F" w:rsidTr="00F54655">
        <w:trPr>
          <w:trHeight w:val="264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5" w:name="_Hlk144202735"/>
            <w:r>
              <w:rPr>
                <w:rFonts w:ascii="Times New Roman" w:eastAsia="Times New Roman" w:hAnsi="Times New Roman" w:cs="Times New Roman"/>
                <w:sz w:val="24"/>
                <w:szCs w:val="24"/>
              </w:rPr>
              <w:t>4.1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sz w:val="24"/>
                <w:szCs w:val="24"/>
              </w:rPr>
              <w:t xml:space="preserve">Кінцевий строк подання тендерних пропозицій </w:t>
            </w:r>
            <w:r w:rsidR="00DD20DE">
              <w:rPr>
                <w:rFonts w:ascii="Times New Roman" w:eastAsia="Times New Roman" w:hAnsi="Times New Roman" w:cs="Times New Roman"/>
                <w:sz w:val="24"/>
                <w:szCs w:val="24"/>
              </w:rPr>
              <w:t>05</w:t>
            </w:r>
            <w:r>
              <w:rPr>
                <w:rFonts w:ascii="Times New Roman" w:eastAsia="Times New Roman" w:hAnsi="Times New Roman" w:cs="Times New Roman"/>
                <w:sz w:val="24"/>
                <w:szCs w:val="24"/>
              </w:rPr>
              <w:t>.</w:t>
            </w:r>
            <w:r w:rsidR="00DD20D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.2023 р. до </w:t>
            </w:r>
            <w:r w:rsidR="00AC1B3E">
              <w:rPr>
                <w:rFonts w:ascii="Times New Roman" w:eastAsia="Times New Roman" w:hAnsi="Times New Roman" w:cs="Times New Roman"/>
                <w:sz w:val="24"/>
                <w:szCs w:val="24"/>
              </w:rPr>
              <w:t>11</w:t>
            </w:r>
            <w:r>
              <w:rPr>
                <w:rFonts w:ascii="Times New Roman" w:eastAsia="Times New Roman" w:hAnsi="Times New Roman" w:cs="Times New Roman"/>
                <w:sz w:val="24"/>
                <w:szCs w:val="24"/>
              </w:rPr>
              <w:t>:00</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та час подання тендерної пропозиції/пропозиції.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пропозиції/пропозиції після закінчення кінцевого строку їх подання не приймаються електронною системою закупівель.</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5"/>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7051" w:type="dxa"/>
          </w:tcPr>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Pr>
                <w:rFonts w:ascii="Times New Roman" w:eastAsia="Times New Roman" w:hAnsi="Times New Roman" w:cs="Times New Roman"/>
                <w:sz w:val="24"/>
                <w:szCs w:val="24"/>
                <w:highlight w:val="white"/>
              </w:rPr>
              <w:lastRenderedPageBreak/>
              <w:t>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C0E4F" w:rsidRDefault="00F00D2C">
            <w:pPr>
              <w:ind w:left="0" w:hanging="2"/>
              <w:jc w:val="both"/>
              <w:rPr>
                <w:rFonts w:ascii="Times New Roman" w:eastAsia="Times New Roman" w:hAnsi="Times New Roman" w:cs="Times New Roman"/>
                <w:sz w:val="24"/>
                <w:szCs w:val="24"/>
              </w:rPr>
            </w:pPr>
            <w:bookmarkStart w:id="7" w:name="bookmark=id.gjdgxs" w:colFirst="0" w:colLast="0"/>
            <w:bookmarkEnd w:id="7"/>
            <w:r>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Особливостей.</w:t>
            </w:r>
          </w:p>
        </w:tc>
      </w:tr>
      <w:tr w:rsidR="00AC0E4F">
        <w:trPr>
          <w:trHeight w:val="50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5. Оцінка тендерної пропозиції</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051" w:type="dxa"/>
          </w:tcPr>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8" w:name="bookmark=id.1fob9te" w:colFirst="0" w:colLast="0"/>
            <w:bookmarkEnd w:id="8"/>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тендерної пропозиції проводиться електронною системою закупівель автоматично на основі критеріїв і методики оцінки, </w:t>
            </w:r>
            <w:r>
              <w:rPr>
                <w:rFonts w:ascii="Times New Roman" w:eastAsia="Times New Roman" w:hAnsi="Times New Roman" w:cs="Times New Roman"/>
                <w:sz w:val="24"/>
                <w:szCs w:val="24"/>
                <w:highlight w:val="white"/>
              </w:rPr>
              <w:lastRenderedPageBreak/>
              <w:t>визначених замовником у тендерній документації, шляхом визначення тендерної пропозиції найбільш економічно вигідною.</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Єдиним критерієм оцінки тендерних пропозицій є </w:t>
            </w:r>
            <w:r>
              <w:rPr>
                <w:rFonts w:ascii="Times New Roman" w:eastAsia="Times New Roman" w:hAnsi="Times New Roman" w:cs="Times New Roman"/>
                <w:b/>
                <w:sz w:val="24"/>
                <w:szCs w:val="24"/>
              </w:rPr>
              <w:t>«ціна»</w:t>
            </w:r>
            <w:r>
              <w:rPr>
                <w:rFonts w:ascii="Times New Roman" w:eastAsia="Times New Roman" w:hAnsi="Times New Roman" w:cs="Times New Roman"/>
                <w:sz w:val="24"/>
                <w:szCs w:val="24"/>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Питома вага критерію «ціна» - 100%.</w:t>
            </w:r>
          </w:p>
          <w:p w:rsidR="00AC0E4F" w:rsidRDefault="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0E4F" w:rsidRDefault="00F00D2C">
            <w:pPr>
              <w:shd w:val="clear" w:color="auto" w:fill="FFFFFF"/>
              <w:spacing w:line="240" w:lineRule="auto"/>
              <w:ind w:left="0" w:hanging="2"/>
              <w:jc w:val="both"/>
              <w:rPr>
                <w:rFonts w:ascii="Times New Roman" w:eastAsia="Times New Roman" w:hAnsi="Times New Roman" w:cs="Times New Roman"/>
                <w:sz w:val="24"/>
                <w:szCs w:val="24"/>
              </w:rPr>
            </w:pPr>
            <w:bookmarkStart w:id="9" w:name="bookmark=id.3znysh7" w:colFirst="0" w:colLast="0"/>
            <w:bookmarkEnd w:id="9"/>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AC0E4F" w:rsidRDefault="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10" w:name="bookmark=id.2et92p0" w:colFirst="0" w:colLast="0"/>
            <w:bookmarkEnd w:id="10"/>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11" w:name="bookmark=id.tyjcwt" w:colFirst="0" w:colLast="0"/>
            <w:bookmarkEnd w:id="11"/>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3dy6vkm" w:colFirst="0" w:colLast="0"/>
            <w:bookmarkEnd w:id="12"/>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highlight w:val="white"/>
              </w:rPr>
            </w:pPr>
            <w:bookmarkStart w:id="13" w:name="bookmark=id.2s8eyo1" w:colFirst="0" w:colLast="0"/>
            <w:bookmarkStart w:id="14" w:name="bookmark=id.4d34og8" w:colFirst="0" w:colLast="0"/>
            <w:bookmarkStart w:id="15" w:name="bookmark=id.1t3h5sf" w:colFirst="0" w:colLast="0"/>
            <w:bookmarkEnd w:id="13"/>
            <w:bookmarkEnd w:id="14"/>
            <w:bookmarkEnd w:id="15"/>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закупівель.</w:t>
            </w:r>
          </w:p>
          <w:p w:rsidR="00AC0E4F" w:rsidRDefault="00F00D2C" w:rsidP="00F00D2C">
            <w:pPr>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Pr>
                <w:rFonts w:ascii="Times New Roman" w:eastAsia="Times New Roman" w:hAnsi="Times New Roman" w:cs="Times New Roman"/>
                <w:sz w:val="24"/>
                <w:szCs w:val="24"/>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0E4F" w:rsidTr="00F54655">
        <w:trPr>
          <w:trHeight w:val="4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наведено в додатку 4.</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Законом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6" w:name="bookmark=id.17dp8vu" w:colFirst="0" w:colLast="0"/>
            <w:bookmarkEnd w:id="16"/>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7" w:name="bookmark=id.3rdcrjn" w:colFirst="0" w:colLast="0"/>
            <w:bookmarkEnd w:id="17"/>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8" w:name="bookmark=id.26in1rg" w:colFirst="0" w:colLast="0"/>
            <w:bookmarkEnd w:id="18"/>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9" w:name="bookmark=id.lnxbz9" w:colFirst="0" w:colLast="0"/>
            <w:bookmarkEnd w:id="19"/>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0" w:name="bookmark=id.35nkun2" w:colFirst="0" w:colLast="0"/>
            <w:bookmarkEnd w:id="20"/>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1" w:name="bookmark=id.1ksv4uv" w:colFirst="0" w:colLast="0"/>
            <w:bookmarkEnd w:id="21"/>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000000"/>
                <w:sz w:val="24"/>
                <w:szCs w:val="24"/>
              </w:rPr>
              <w:lastRenderedPageBreak/>
              <w:t>(Офіційний вісник України, 2022 р., № 84, ст. 5176);</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2" w:name="bookmark=id.44sinio" w:colFirst="0" w:colLast="0"/>
            <w:bookmarkEnd w:id="22"/>
            <w:r>
              <w:rPr>
                <w:rFonts w:ascii="Times New Roman" w:eastAsia="Times New Roman" w:hAnsi="Times New Roman" w:cs="Times New Roman"/>
                <w:color w:val="000000"/>
                <w:sz w:val="24"/>
                <w:szCs w:val="24"/>
              </w:rPr>
              <w:t>є такою, строк дії якої закінчився;</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3" w:name="bookmark=id.2jxsxqh" w:colFirst="0" w:colLast="0"/>
            <w:bookmarkEnd w:id="23"/>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4" w:name="bookmark=id.z337ya" w:colFirst="0" w:colLast="0"/>
            <w:bookmarkEnd w:id="24"/>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C0E4F" w:rsidRDefault="00AC0E4F"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5" w:name="bookmark=id.3j2qqm3" w:colFirst="0" w:colLast="0"/>
            <w:bookmarkEnd w:id="25"/>
            <w:r>
              <w:rPr>
                <w:rFonts w:ascii="Times New Roman" w:eastAsia="Times New Roman" w:hAnsi="Times New Roman" w:cs="Times New Roman"/>
                <w:color w:val="000000"/>
                <w:sz w:val="24"/>
                <w:szCs w:val="24"/>
              </w:rPr>
              <w:t>3) переможець процедури закупівлі:</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6" w:name="bookmark=id.1y810tw" w:colFirst="0" w:colLast="0"/>
            <w:bookmarkEnd w:id="26"/>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7" w:name="bookmark=id.4i7ojhp" w:colFirst="0" w:colLast="0"/>
            <w:bookmarkEnd w:id="27"/>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8" w:name="bookmark=id.2xcytpi" w:colFirst="0" w:colLast="0"/>
            <w:bookmarkEnd w:id="28"/>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9" w:name="bookmark=id.1ci93xb" w:colFirst="0" w:colLast="0"/>
            <w:bookmarkEnd w:id="29"/>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може бути відхилена Замовником із зазначенням аргументації в електронній системі закупівель у разі, коли:</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30" w:name="bookmark=id.3whwml4" w:colFirst="0" w:colLast="0"/>
            <w:bookmarkEnd w:id="30"/>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E4F" w:rsidRDefault="00AC0E4F">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Pr>
                <w:rFonts w:ascii="Times New Roman" w:eastAsia="Times New Roman" w:hAnsi="Times New Roman" w:cs="Times New Roman"/>
                <w:sz w:val="24"/>
                <w:szCs w:val="24"/>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0E4F">
        <w:trPr>
          <w:trHeight w:val="5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відміняє відкриті торги у разі:</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C0E4F" w:rsidRDefault="00F00D2C" w:rsidP="00F00D2C">
            <w:pPr>
              <w:ind w:left="0" w:hanging="2"/>
              <w:jc w:val="both"/>
              <w:rPr>
                <w:rFonts w:ascii="Times New Roman" w:eastAsia="Times New Roman" w:hAnsi="Times New Roman" w:cs="Times New Roman"/>
                <w:sz w:val="24"/>
                <w:szCs w:val="24"/>
              </w:rPr>
            </w:pPr>
            <w:bookmarkStart w:id="31" w:name="bookmark=id.2bn6wsx" w:colFirst="0" w:colLast="0"/>
            <w:bookmarkEnd w:id="31"/>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0E4F" w:rsidRDefault="00F00D2C" w:rsidP="00F00D2C">
            <w:pPr>
              <w:ind w:left="0" w:hanging="2"/>
              <w:jc w:val="both"/>
              <w:rPr>
                <w:rFonts w:ascii="Times New Roman" w:eastAsia="Times New Roman" w:hAnsi="Times New Roman" w:cs="Times New Roman"/>
                <w:sz w:val="24"/>
                <w:szCs w:val="24"/>
              </w:rPr>
            </w:pPr>
            <w:bookmarkStart w:id="32" w:name="bookmark=id.qsh70q" w:colFirst="0" w:colLast="0"/>
            <w:bookmarkEnd w:id="32"/>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C0E4F" w:rsidRDefault="00F00D2C" w:rsidP="00F00D2C">
            <w:pPr>
              <w:ind w:left="0" w:hanging="2"/>
              <w:jc w:val="both"/>
              <w:rPr>
                <w:rFonts w:ascii="Times New Roman" w:eastAsia="Times New Roman" w:hAnsi="Times New Roman" w:cs="Times New Roman"/>
                <w:sz w:val="24"/>
                <w:szCs w:val="24"/>
              </w:rPr>
            </w:pPr>
            <w:bookmarkStart w:id="33" w:name="bookmark=id.3as4poj" w:colFirst="0" w:colLast="0"/>
            <w:bookmarkEnd w:id="33"/>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C0E4F" w:rsidRDefault="00F00D2C" w:rsidP="00F00D2C">
            <w:pPr>
              <w:ind w:left="0" w:hanging="2"/>
              <w:jc w:val="both"/>
              <w:rPr>
                <w:rFonts w:ascii="Times New Roman" w:eastAsia="Times New Roman" w:hAnsi="Times New Roman" w:cs="Times New Roman"/>
                <w:sz w:val="24"/>
                <w:szCs w:val="24"/>
              </w:rPr>
            </w:pPr>
            <w:bookmarkStart w:id="34" w:name="bookmark=id.1pxezwc" w:colFirst="0" w:colLast="0"/>
            <w:bookmarkEnd w:id="34"/>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C0E4F" w:rsidRDefault="00F00D2C" w:rsidP="00F00D2C">
            <w:pPr>
              <w:ind w:left="0" w:hanging="2"/>
              <w:jc w:val="both"/>
              <w:rPr>
                <w:rFonts w:ascii="Times New Roman" w:eastAsia="Times New Roman" w:hAnsi="Times New Roman" w:cs="Times New Roman"/>
                <w:sz w:val="24"/>
                <w:szCs w:val="24"/>
              </w:rPr>
            </w:pPr>
            <w:bookmarkStart w:id="35" w:name="bookmark=id.49x2ik5" w:colFirst="0" w:colLast="0"/>
            <w:bookmarkEnd w:id="35"/>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C0E4F" w:rsidRDefault="00AC0E4F" w:rsidP="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Відкриті торги можуть бути відмінені частково (за лотом).</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Строк укладання договору </w:t>
            </w:r>
          </w:p>
          <w:p w:rsidR="00AC0E4F" w:rsidRDefault="00AC0E4F">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w:t>
            </w:r>
            <w:r>
              <w:rPr>
                <w:rFonts w:ascii="Times New Roman" w:eastAsia="Times New Roman" w:hAnsi="Times New Roman" w:cs="Times New Roman"/>
                <w:sz w:val="24"/>
                <w:szCs w:val="24"/>
                <w:highlight w:val="white"/>
              </w:rPr>
              <w:lastRenderedPageBreak/>
              <w:t>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Проект договору про закупівлю </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наведений в Додатку 3 цієї документації.</w:t>
            </w:r>
          </w:p>
        </w:tc>
      </w:tr>
      <w:tr w:rsidR="00AC0E4F" w:rsidTr="00F54655">
        <w:trPr>
          <w:trHeight w:val="20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норм </w:t>
            </w:r>
            <w:hyperlink r:id="rId8">
              <w:r>
                <w:rPr>
                  <w:rFonts w:ascii="Times New Roman" w:eastAsia="Times New Roman" w:hAnsi="Times New Roman" w:cs="Times New Roman"/>
                  <w:sz w:val="24"/>
                  <w:szCs w:val="24"/>
                  <w:u w:val="single"/>
                </w:rPr>
                <w:t>Цивільного</w:t>
              </w:r>
            </w:hyperlink>
            <w:r>
              <w:rPr>
                <w:rFonts w:ascii="Times New Roman" w:eastAsia="Times New Roman" w:hAnsi="Times New Roman" w:cs="Times New Roman"/>
                <w:sz w:val="24"/>
                <w:szCs w:val="24"/>
              </w:rPr>
              <w:t xml:space="preserve"> та </w:t>
            </w:r>
            <w:hyperlink r:id="rId9">
              <w:r>
                <w:rPr>
                  <w:rFonts w:ascii="Times New Roman" w:eastAsia="Times New Roman" w:hAnsi="Times New Roman" w:cs="Times New Roman"/>
                  <w:sz w:val="24"/>
                  <w:szCs w:val="24"/>
                  <w:u w:val="single"/>
                </w:rPr>
                <w:t>Господарського</w:t>
              </w:r>
            </w:hyperlink>
            <w:r>
              <w:rPr>
                <w:rFonts w:ascii="Times New Roman" w:eastAsia="Times New Roman" w:hAnsi="Times New Roman" w:cs="Times New Roman"/>
                <w:sz w:val="24"/>
                <w:szCs w:val="24"/>
              </w:rPr>
              <w:t xml:space="preserve"> кодексів України з урахуванням особливостей, визначених цим Законом.</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rPr>
              <w:t xml:space="preserve"> передбачених пунктом 19 Особливостей.</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є:</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договору, який включає</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(номенклатуру, асортимент);</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кількість продукції (робіт, послуг);</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вимоги до їх якості.</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 Ціна договору.</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Строк дії договору.</w:t>
            </w:r>
            <w:r>
              <w:rPr>
                <w:rFonts w:ascii="Times New Roman" w:eastAsia="Times New Roman" w:hAnsi="Times New Roman" w:cs="Times New Roman"/>
                <w:sz w:val="24"/>
                <w:szCs w:val="24"/>
              </w:rPr>
              <w:br/>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є нікчемним у разі:</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коли замовник уклав договір про закупівлю з порушенням вимог, визначених </w:t>
            </w:r>
            <w:hyperlink r:id="rId10" w:anchor="n24">
              <w:r>
                <w:rPr>
                  <w:rFonts w:ascii="Times New Roman" w:eastAsia="Times New Roman" w:hAnsi="Times New Roman" w:cs="Times New Roman"/>
                  <w:color w:val="000000"/>
                  <w:sz w:val="24"/>
                  <w:szCs w:val="24"/>
                  <w:highlight w:val="white"/>
                  <w:u w:val="single"/>
                </w:rPr>
                <w:t>пунктом 5</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 xml:space="preserve">укладення договору про закупівлю з порушенням вимог </w:t>
            </w:r>
            <w:hyperlink r:id="rId11" w:anchor="n69">
              <w:r>
                <w:rPr>
                  <w:rFonts w:ascii="Times New Roman" w:eastAsia="Times New Roman" w:hAnsi="Times New Roman" w:cs="Times New Roman"/>
                  <w:color w:val="000000"/>
                  <w:sz w:val="24"/>
                  <w:szCs w:val="24"/>
                  <w:highlight w:val="white"/>
                  <w:u w:val="single"/>
                </w:rPr>
                <w:t>пункту 18</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статті 18 Закону </w:t>
            </w:r>
            <w:r>
              <w:rPr>
                <w:rFonts w:ascii="Times New Roman" w:eastAsia="Times New Roman" w:hAnsi="Times New Roman" w:cs="Times New Roman"/>
                <w:sz w:val="24"/>
                <w:szCs w:val="24"/>
                <w:highlight w:val="white"/>
              </w:rPr>
              <w:t>та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укладення договору з порушенням строків, передбачених абзацами </w:t>
            </w:r>
            <w:hyperlink r:id="rId12" w:anchor="n169">
              <w:r>
                <w:rPr>
                  <w:rFonts w:ascii="Times New Roman" w:eastAsia="Times New Roman" w:hAnsi="Times New Roman" w:cs="Times New Roman"/>
                  <w:color w:val="000000"/>
                  <w:sz w:val="24"/>
                  <w:szCs w:val="24"/>
                  <w:highlight w:val="white"/>
                  <w:u w:val="single"/>
                </w:rPr>
                <w:t>третім</w:t>
              </w:r>
            </w:hyperlink>
            <w:r>
              <w:rPr>
                <w:rFonts w:ascii="Times New Roman" w:eastAsia="Times New Roman" w:hAnsi="Times New Roman" w:cs="Times New Roman"/>
                <w:sz w:val="24"/>
                <w:szCs w:val="24"/>
                <w:highlight w:val="white"/>
              </w:rPr>
              <w:t> та </w:t>
            </w:r>
            <w:hyperlink r:id="rId13" w:anchor="n170">
              <w:r>
                <w:rPr>
                  <w:rFonts w:ascii="Times New Roman" w:eastAsia="Times New Roman" w:hAnsi="Times New Roman" w:cs="Times New Roman"/>
                  <w:color w:val="000000"/>
                  <w:sz w:val="24"/>
                  <w:szCs w:val="24"/>
                  <w:highlight w:val="white"/>
                  <w:u w:val="single"/>
                </w:rPr>
                <w:t>четвертим</w:t>
              </w:r>
            </w:hyperlink>
            <w:r>
              <w:rPr>
                <w:rFonts w:ascii="Times New Roman" w:eastAsia="Times New Roman" w:hAnsi="Times New Roman" w:cs="Times New Roman"/>
                <w:sz w:val="24"/>
                <w:szCs w:val="24"/>
                <w:highlight w:val="white"/>
              </w:rPr>
              <w:t>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 коли найменування предмета закупівлі із зазначенням коду за </w:t>
            </w:r>
            <w:r>
              <w:rPr>
                <w:rFonts w:ascii="Times New Roman" w:eastAsia="Times New Roman" w:hAnsi="Times New Roman" w:cs="Times New Roman"/>
                <w:sz w:val="24"/>
                <w:szCs w:val="24"/>
                <w:highlight w:val="white"/>
              </w:rPr>
              <w:lastRenderedPageBreak/>
              <w:t>Єдиним закупівельним словником не відповідає товарам, роботам чи послугам, що фактично закуплені замовником.</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51" w:type="dxa"/>
          </w:tcPr>
          <w:p w:rsidR="00AC0E4F" w:rsidRDefault="00F00D2C">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7051" w:type="dxa"/>
          </w:tcPr>
          <w:p w:rsidR="00AC0E4F" w:rsidRDefault="00683857">
            <w:pPr>
              <w:spacing w:line="240" w:lineRule="auto"/>
              <w:ind w:left="0" w:right="10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не вимагається</w:t>
            </w:r>
          </w:p>
        </w:tc>
      </w:tr>
    </w:tbl>
    <w:p w:rsidR="00AC0E4F" w:rsidRDefault="00F00D2C">
      <w:pPr>
        <w:pBdr>
          <w:top w:val="nil"/>
          <w:left w:val="nil"/>
          <w:bottom w:val="nil"/>
          <w:right w:val="nil"/>
          <w:between w:val="nil"/>
        </w:pBdr>
        <w:spacing w:after="200" w:line="276" w:lineRule="auto"/>
        <w:ind w:left="0" w:hanging="2"/>
        <w:rPr>
          <w:rFonts w:ascii="Times New Roman" w:eastAsia="Times New Roman" w:hAnsi="Times New Roman" w:cs="Times New Roman"/>
        </w:rPr>
      </w:pPr>
      <w:r>
        <w:br w:type="page"/>
      </w:r>
    </w:p>
    <w:p w:rsidR="00AC0E4F"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AC0E4F"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tbl>
      <w:tblPr>
        <w:tblStyle w:val="affb"/>
        <w:tblW w:w="9570" w:type="dxa"/>
        <w:tblInd w:w="361" w:type="dxa"/>
        <w:tblLayout w:type="fixed"/>
        <w:tblLook w:val="0000" w:firstRow="0" w:lastRow="0" w:firstColumn="0" w:lastColumn="0" w:noHBand="0" w:noVBand="0"/>
      </w:tblPr>
      <w:tblGrid>
        <w:gridCol w:w="4785"/>
        <w:gridCol w:w="4785"/>
      </w:tblGrid>
      <w:tr w:rsidR="00AC0E4F" w:rsidTr="00B866AE">
        <w:tc>
          <w:tcPr>
            <w:tcW w:w="4785" w:type="dxa"/>
          </w:tcPr>
          <w:p w:rsidR="00AC0E4F" w:rsidRDefault="00AC0E4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4785" w:type="dxa"/>
          </w:tcPr>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sz w:val="24"/>
                <w:szCs w:val="24"/>
              </w:rPr>
              <w:t xml:space="preserve"> </w:t>
            </w:r>
          </w:p>
        </w:tc>
      </w:tr>
      <w:tr w:rsidR="00AC0E4F" w:rsidTr="00B866AE">
        <w:tc>
          <w:tcPr>
            <w:tcW w:w="4785" w:type="dxa"/>
          </w:tcPr>
          <w:p w:rsidR="00AC0E4F" w:rsidRDefault="00F00D2C">
            <w:pPr>
              <w:pBdr>
                <w:top w:val="nil"/>
                <w:left w:val="nil"/>
                <w:bottom w:val="nil"/>
                <w:right w:val="nil"/>
                <w:between w:val="nil"/>
              </w:pBdr>
              <w:tabs>
                <w:tab w:val="left" w:pos="0"/>
                <w:tab w:val="center" w:pos="4153"/>
                <w:tab w:val="right" w:pos="8306"/>
              </w:tabs>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785" w:type="dxa"/>
          </w:tcPr>
          <w:p w:rsidR="00AC0E4F" w:rsidRDefault="00AC0E4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r>
    </w:tbl>
    <w:p w:rsidR="002A748B" w:rsidRDefault="002A748B" w:rsidP="002A74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кваліфікаційному критерію “</w:t>
      </w:r>
      <w:r w:rsidRPr="002A748B">
        <w:rPr>
          <w:color w:val="333333"/>
          <w:shd w:val="clear" w:color="auto" w:fill="FFFFFF"/>
        </w:rPr>
        <w:t xml:space="preserve"> </w:t>
      </w:r>
      <w:r w:rsidRPr="002A748B">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szCs w:val="24"/>
        </w:rPr>
        <w:t>” необхідно завантажити у складі тендерної пропозиції:</w:t>
      </w:r>
    </w:p>
    <w:p w:rsidR="00981D1D" w:rsidRDefault="0021656F" w:rsidP="002A74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21656F">
        <w:rPr>
          <w:rFonts w:ascii="Times New Roman" w:eastAsia="Times New Roman" w:hAnsi="Times New Roman" w:cs="Times New Roman"/>
          <w:sz w:val="24"/>
          <w:szCs w:val="24"/>
        </w:rPr>
        <w:t>Учасник повинен підтвердити наявність спеціаліста(</w:t>
      </w:r>
      <w:proofErr w:type="spellStart"/>
      <w:r w:rsidRPr="0021656F">
        <w:rPr>
          <w:rFonts w:ascii="Times New Roman" w:eastAsia="Times New Roman" w:hAnsi="Times New Roman" w:cs="Times New Roman"/>
          <w:sz w:val="24"/>
          <w:szCs w:val="24"/>
        </w:rPr>
        <w:t>ів</w:t>
      </w:r>
      <w:proofErr w:type="spellEnd"/>
      <w:r w:rsidRPr="0021656F">
        <w:rPr>
          <w:rFonts w:ascii="Times New Roman" w:eastAsia="Times New Roman" w:hAnsi="Times New Roman" w:cs="Times New Roman"/>
          <w:sz w:val="24"/>
          <w:szCs w:val="24"/>
        </w:rPr>
        <w:t>), що має(</w:t>
      </w:r>
      <w:proofErr w:type="spellStart"/>
      <w:r w:rsidRPr="0021656F">
        <w:rPr>
          <w:rFonts w:ascii="Times New Roman" w:eastAsia="Times New Roman" w:hAnsi="Times New Roman" w:cs="Times New Roman"/>
          <w:sz w:val="24"/>
          <w:szCs w:val="24"/>
        </w:rPr>
        <w:t>ють</w:t>
      </w:r>
      <w:proofErr w:type="spellEnd"/>
      <w:r w:rsidRPr="0021656F">
        <w:rPr>
          <w:rFonts w:ascii="Times New Roman" w:eastAsia="Times New Roman" w:hAnsi="Times New Roman" w:cs="Times New Roman"/>
          <w:sz w:val="24"/>
          <w:szCs w:val="24"/>
        </w:rPr>
        <w:t>) сертифікат(и) або інший документ, який би підтверджував навички роботи з ліцензійним програмним забезпеченням SOFTPRO:</w:t>
      </w:r>
      <w:r w:rsidR="00111C67">
        <w:rPr>
          <w:rFonts w:ascii="Times New Roman" w:eastAsia="Times New Roman" w:hAnsi="Times New Roman" w:cs="Times New Roman"/>
          <w:sz w:val="24"/>
          <w:szCs w:val="24"/>
        </w:rPr>
        <w:t xml:space="preserve"> </w:t>
      </w:r>
      <w:r w:rsidRPr="0021656F">
        <w:rPr>
          <w:rFonts w:ascii="Times New Roman" w:eastAsia="Times New Roman" w:hAnsi="Times New Roman" w:cs="Times New Roman"/>
          <w:sz w:val="24"/>
          <w:szCs w:val="24"/>
        </w:rPr>
        <w:t>Містобудівний, що впроваджено в Департаменті архітектури та містобудування Миколаївської міської ради.</w:t>
      </w: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Скановану копію оригіналу(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або копії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(з усіма укладеними додатковими угодами, додатками та специфікаціями до договору);</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36" w:name="_heading=h.4d34og8" w:colFirst="0" w:colLast="0"/>
      <w:bookmarkEnd w:id="36"/>
      <w:r>
        <w:rPr>
          <w:rFonts w:ascii="Times New Roman" w:eastAsia="Times New Roman" w:hAnsi="Times New Roman" w:cs="Times New Roman"/>
          <w:sz w:val="24"/>
          <w:szCs w:val="24"/>
        </w:rPr>
        <w:t>3. Скановану копію оригіналу(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або копії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його/їх виконання </w:t>
      </w:r>
      <w:r w:rsidR="008C4202">
        <w:rPr>
          <w:rFonts w:ascii="Times New Roman" w:eastAsia="Times New Roman" w:hAnsi="Times New Roman" w:cs="Times New Roman"/>
          <w:sz w:val="24"/>
          <w:szCs w:val="24"/>
        </w:rPr>
        <w:t>в повному обсязі</w:t>
      </w:r>
      <w:r>
        <w:rPr>
          <w:rFonts w:ascii="Times New Roman" w:eastAsia="Times New Roman" w:hAnsi="Times New Roman" w:cs="Times New Roman"/>
          <w:sz w:val="24"/>
          <w:szCs w:val="24"/>
        </w:rPr>
        <w:t xml:space="preserve">. </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Примітки: </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 xml:space="preserve">Аналогічним вважається договір (договори) </w:t>
      </w:r>
      <w:r w:rsidR="00717C30">
        <w:rPr>
          <w:rFonts w:ascii="Times New Roman" w:eastAsia="Times New Roman" w:hAnsi="Times New Roman" w:cs="Times New Roman"/>
          <w:sz w:val="24"/>
          <w:szCs w:val="24"/>
        </w:rPr>
        <w:t>в рамках якого надавались</w:t>
      </w:r>
      <w:r>
        <w:rPr>
          <w:rFonts w:ascii="Times New Roman" w:eastAsia="Times New Roman" w:hAnsi="Times New Roman" w:cs="Times New Roman"/>
          <w:sz w:val="24"/>
          <w:szCs w:val="24"/>
        </w:rPr>
        <w:t xml:space="preserve"> послуг</w:t>
      </w:r>
      <w:r w:rsidR="00717C3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з </w:t>
      </w:r>
      <w:r w:rsidR="00E81FC5" w:rsidRPr="00E81FC5">
        <w:rPr>
          <w:rFonts w:ascii="Times New Roman" w:hAnsi="Times New Roman" w:cs="Times New Roman"/>
          <w:sz w:val="24"/>
          <w:szCs w:val="24"/>
        </w:rPr>
        <w:t>технічної підтримки апаратного забезпечення геоінформаційної системи містобудівного кадастру</w:t>
      </w:r>
      <w:r w:rsidR="004F4877">
        <w:rPr>
          <w:rFonts w:ascii="Times New Roman" w:hAnsi="Times New Roman" w:cs="Times New Roman"/>
          <w:sz w:val="24"/>
          <w:szCs w:val="24"/>
        </w:rPr>
        <w:t xml:space="preserve"> та/або </w:t>
      </w:r>
      <w:r w:rsidR="006B5403">
        <w:rPr>
          <w:rFonts w:ascii="Times New Roman" w:hAnsi="Times New Roman" w:cs="Times New Roman"/>
          <w:sz w:val="24"/>
          <w:szCs w:val="24"/>
        </w:rPr>
        <w:t xml:space="preserve">моніторинг комплексу технічних технологічних заходів щодо безперебійної роботи програмного забезпечення </w:t>
      </w:r>
      <w:r w:rsidR="006B5403" w:rsidRPr="00E81FC5">
        <w:rPr>
          <w:rFonts w:ascii="Times New Roman" w:hAnsi="Times New Roman" w:cs="Times New Roman"/>
          <w:sz w:val="24"/>
          <w:szCs w:val="24"/>
        </w:rPr>
        <w:t>геоінформаційної системи містобудівного кадастру</w:t>
      </w:r>
      <w:r w:rsidR="006B5403">
        <w:rPr>
          <w:rFonts w:ascii="Times New Roman" w:hAnsi="Times New Roman" w:cs="Times New Roman"/>
          <w:sz w:val="24"/>
          <w:szCs w:val="24"/>
        </w:rPr>
        <w:t xml:space="preserve"> або його частини</w:t>
      </w:r>
      <w:r>
        <w:rPr>
          <w:rFonts w:ascii="Times New Roman" w:eastAsia="Times New Roman" w:hAnsi="Times New Roman" w:cs="Times New Roman"/>
          <w:sz w:val="24"/>
          <w:szCs w:val="24"/>
        </w:rPr>
        <w:t>, який був укладений із Замовником в розумінні ЗУ «Про публічні закупівлі».</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br w:type="page"/>
      </w:r>
    </w:p>
    <w:p w:rsidR="00AC0E4F"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4"/>
          <w:szCs w:val="24"/>
        </w:rPr>
        <w:t>до тендерної документації</w:t>
      </w:r>
    </w:p>
    <w:p w:rsidR="00AC0E4F" w:rsidRDefault="00AC0E4F">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6F3A96" w:rsidRDefault="006F3A96" w:rsidP="006F3A96">
      <w:pPr>
        <w:pStyle w:val="afff1"/>
        <w:ind w:left="0" w:hanging="2"/>
        <w:jc w:val="both"/>
        <w:rPr>
          <w:i/>
        </w:rPr>
      </w:pPr>
    </w:p>
    <w:p w:rsidR="006F3A96" w:rsidRPr="00FD4AA3" w:rsidRDefault="006F3A96" w:rsidP="006F3A96">
      <w:pPr>
        <w:pStyle w:val="2"/>
        <w:spacing w:before="0" w:after="0" w:line="240" w:lineRule="auto"/>
        <w:ind w:left="0" w:right="748" w:hanging="2"/>
        <w:jc w:val="center"/>
        <w:rPr>
          <w:rFonts w:ascii="Times New Roman" w:hAnsi="Times New Roman" w:cs="Times New Roman"/>
          <w:sz w:val="24"/>
          <w:szCs w:val="24"/>
        </w:rPr>
      </w:pPr>
      <w:r w:rsidRPr="00FD4AA3">
        <w:rPr>
          <w:rFonts w:ascii="Times New Roman" w:hAnsi="Times New Roman" w:cs="Times New Roman"/>
          <w:sz w:val="24"/>
          <w:szCs w:val="24"/>
        </w:rPr>
        <w:t>ТЕХНІЧНІ</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ВИМОГИ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(СПЕЦИФІКАЦІЯ)</w:t>
      </w:r>
    </w:p>
    <w:p w:rsidR="006F3A96" w:rsidRPr="00FD4AA3" w:rsidRDefault="006F3A96" w:rsidP="006F3A96">
      <w:pPr>
        <w:pStyle w:val="2"/>
        <w:spacing w:before="0" w:after="0" w:line="240" w:lineRule="auto"/>
        <w:ind w:left="0" w:right="748" w:hanging="2"/>
        <w:jc w:val="center"/>
        <w:rPr>
          <w:rFonts w:ascii="Times New Roman" w:hAnsi="Times New Roman" w:cs="Times New Roman"/>
          <w:sz w:val="24"/>
          <w:szCs w:val="24"/>
        </w:rPr>
      </w:pPr>
    </w:p>
    <w:p w:rsidR="006F3A96" w:rsidRPr="00FD4AA3" w:rsidRDefault="006F3A96" w:rsidP="006F3A96">
      <w:pPr>
        <w:pStyle w:val="afff1"/>
        <w:ind w:left="0" w:hanging="2"/>
        <w:jc w:val="center"/>
        <w:rPr>
          <w:rFonts w:eastAsia="Yu Gothic UI Light"/>
          <w:b/>
          <w:color w:val="000000"/>
        </w:rPr>
      </w:pPr>
      <w:r w:rsidRPr="00FD4AA3">
        <w:rPr>
          <w:b/>
          <w:color w:val="000000"/>
        </w:rPr>
        <w:t>до</w:t>
      </w:r>
      <w:r w:rsidRPr="00FD4AA3">
        <w:rPr>
          <w:rFonts w:eastAsia="Yu Gothic UI Light"/>
          <w:b/>
          <w:color w:val="000000"/>
        </w:rPr>
        <w:t xml:space="preserve"> послуг з модернізації геоінформаційної системи містобудівного кадастру шляхом розширення функціональних можливостей підсистеми “Адміністрування ГІС”</w:t>
      </w:r>
    </w:p>
    <w:p w:rsidR="006F3A96" w:rsidRPr="00FD4AA3" w:rsidRDefault="006F3A96" w:rsidP="006F3A96">
      <w:pPr>
        <w:pStyle w:val="afff1"/>
        <w:ind w:left="0" w:hanging="2"/>
        <w:jc w:val="center"/>
      </w:pPr>
    </w:p>
    <w:p w:rsidR="006F3A96" w:rsidRPr="00FD4AA3" w:rsidRDefault="006F3A96" w:rsidP="006F3A96">
      <w:pPr>
        <w:pStyle w:val="afff1"/>
        <w:ind w:left="0" w:hanging="2"/>
        <w:jc w:val="both"/>
      </w:pPr>
    </w:p>
    <w:p w:rsidR="002C2986" w:rsidRPr="002C2986" w:rsidRDefault="006F3A96" w:rsidP="002C2986">
      <w:pPr>
        <w:pStyle w:val="1"/>
        <w:spacing w:before="0" w:after="0" w:line="240" w:lineRule="auto"/>
        <w:ind w:left="0" w:hanging="2"/>
        <w:jc w:val="center"/>
        <w:rPr>
          <w:rFonts w:ascii="Times New Roman" w:hAnsi="Times New Roman" w:cs="Times New Roman"/>
          <w:sz w:val="24"/>
          <w:szCs w:val="24"/>
        </w:rPr>
      </w:pPr>
      <w:r w:rsidRPr="00FD4AA3">
        <w:rPr>
          <w:rFonts w:ascii="Times New Roman" w:hAnsi="Times New Roman" w:cs="Times New Roman"/>
          <w:sz w:val="24"/>
          <w:szCs w:val="24"/>
        </w:rPr>
        <w:t>1.</w:t>
      </w:r>
      <w:r w:rsidRPr="00FD4AA3">
        <w:rPr>
          <w:rFonts w:ascii="Times New Roman" w:hAnsi="Times New Roman" w:cs="Times New Roman"/>
          <w:spacing w:val="68"/>
          <w:sz w:val="24"/>
          <w:szCs w:val="24"/>
        </w:rPr>
        <w:t xml:space="preserve"> </w:t>
      </w:r>
      <w:r w:rsidRPr="00FD4AA3">
        <w:rPr>
          <w:rFonts w:ascii="Times New Roman" w:hAnsi="Times New Roman" w:cs="Times New Roman"/>
          <w:sz w:val="24"/>
          <w:szCs w:val="24"/>
        </w:rPr>
        <w:t>ЗАГАЛЬНІ ВІДОМОСТІ</w:t>
      </w:r>
    </w:p>
    <w:p w:rsidR="006F3A96" w:rsidRPr="002C2986" w:rsidRDefault="006F3A96" w:rsidP="00A3723E">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Загальні</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положення</w:t>
      </w:r>
    </w:p>
    <w:p w:rsidR="006F3A96" w:rsidRPr="002C2986" w:rsidRDefault="006F3A96" w:rsidP="002C2986">
      <w:pPr>
        <w:spacing w:line="240" w:lineRule="auto"/>
        <w:ind w:left="0" w:hanging="2"/>
        <w:jc w:val="both"/>
        <w:rPr>
          <w:rFonts w:ascii="Times New Roman" w:hAnsi="Times New Roman" w:cs="Times New Roman"/>
          <w:color w:val="000000"/>
          <w:sz w:val="24"/>
          <w:szCs w:val="24"/>
        </w:rPr>
      </w:pPr>
      <w:r w:rsidRPr="00FD4AA3">
        <w:rPr>
          <w:rFonts w:ascii="Times New Roman" w:hAnsi="Times New Roman" w:cs="Times New Roman"/>
          <w:color w:val="000000"/>
          <w:sz w:val="24"/>
          <w:szCs w:val="24"/>
        </w:rPr>
        <w:t xml:space="preserve">У цьому документі наведено перелік та терміни надання послуг з модернізації підсистеми «Адміністрування ГІС» </w:t>
      </w:r>
      <w:r w:rsidRPr="00FD4AA3">
        <w:rPr>
          <w:rFonts w:ascii="Times New Roman" w:eastAsia="Yu Gothic UI Light" w:hAnsi="Times New Roman" w:cs="Times New Roman"/>
          <w:bCs/>
          <w:color w:val="000000"/>
          <w:sz w:val="24"/>
          <w:szCs w:val="24"/>
        </w:rPr>
        <w:t>геоінформаційної системи містобудівного кадастру</w:t>
      </w:r>
      <w:r w:rsidRPr="00FD4AA3">
        <w:rPr>
          <w:rFonts w:ascii="Times New Roman" w:hAnsi="Times New Roman" w:cs="Times New Roman"/>
          <w:color w:val="000000"/>
          <w:sz w:val="24"/>
          <w:szCs w:val="24"/>
        </w:rPr>
        <w:t xml:space="preserve"> Миколаївської </w:t>
      </w:r>
      <w:proofErr w:type="spellStart"/>
      <w:r w:rsidRPr="00FD4AA3">
        <w:rPr>
          <w:rFonts w:ascii="Times New Roman" w:hAnsi="Times New Roman" w:cs="Times New Roman"/>
          <w:color w:val="000000"/>
          <w:sz w:val="24"/>
          <w:szCs w:val="24"/>
        </w:rPr>
        <w:t>міьскої</w:t>
      </w:r>
      <w:proofErr w:type="spellEnd"/>
      <w:r w:rsidRPr="00FD4AA3">
        <w:rPr>
          <w:rFonts w:ascii="Times New Roman" w:hAnsi="Times New Roman" w:cs="Times New Roman"/>
          <w:color w:val="000000"/>
          <w:sz w:val="24"/>
          <w:szCs w:val="24"/>
        </w:rPr>
        <w:t xml:space="preserve"> ради. </w:t>
      </w:r>
    </w:p>
    <w:p w:rsidR="006F3A96" w:rsidRPr="002C2986" w:rsidRDefault="006F3A96" w:rsidP="00A3723E">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Мета</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доопрацювання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(модернізації)</w:t>
      </w:r>
    </w:p>
    <w:p w:rsidR="006F3A96" w:rsidRPr="002C2986" w:rsidRDefault="006F3A96" w:rsidP="002C2986">
      <w:pPr>
        <w:spacing w:line="240" w:lineRule="auto"/>
        <w:ind w:left="0" w:hanging="2"/>
        <w:jc w:val="both"/>
        <w:rPr>
          <w:rFonts w:ascii="Times New Roman" w:hAnsi="Times New Roman" w:cs="Times New Roman"/>
          <w:color w:val="000000"/>
          <w:sz w:val="24"/>
          <w:szCs w:val="24"/>
        </w:rPr>
      </w:pPr>
      <w:r w:rsidRPr="00FD4AA3">
        <w:rPr>
          <w:rFonts w:ascii="Times New Roman" w:hAnsi="Times New Roman" w:cs="Times New Roman"/>
          <w:sz w:val="24"/>
          <w:szCs w:val="24"/>
        </w:rPr>
        <w:t>Основною метою модернізації є підвищення ефективності та функціональних можливостей підсистеми "Адміністрування ГІС" з метою оптимізації управління містобудівними процесами та забезпечення максимального задоволення потреб працівників департаменту архітектури та містобудування та громадян</w:t>
      </w:r>
    </w:p>
    <w:p w:rsidR="006F3A96" w:rsidRPr="002C2986" w:rsidRDefault="006F3A96" w:rsidP="00A3723E">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Цілі</w:t>
      </w:r>
    </w:p>
    <w:p w:rsidR="006F3A96" w:rsidRPr="00FD4AA3" w:rsidRDefault="006F3A96" w:rsidP="002C298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Цілями модернізації підсистеми "Адміністрування ГІС" є розширення функціональності підсистеми шляхом додавання нових можливостей, покращення аналізу даних у системі, підвищення продуктивності, покращення інтерфейсу користувача для більш зручного користування.</w:t>
      </w:r>
      <w:r w:rsidRPr="00FD4AA3">
        <w:rPr>
          <w:rFonts w:ascii="Times New Roman" w:hAnsi="Times New Roman" w:cs="Times New Roman"/>
          <w:color w:val="000000"/>
          <w:sz w:val="24"/>
          <w:szCs w:val="24"/>
        </w:rPr>
        <w:t xml:space="preserve"> В ході модернізації підсистем не передбачається створення нової окремої системи. Функціональність має бути розроблена та інтегрована в рамках існуючої геоінформаційної системи  містобудівного кадастру.</w:t>
      </w:r>
      <w:r w:rsidRPr="00FD4AA3">
        <w:rPr>
          <w:rFonts w:ascii="Times New Roman" w:hAnsi="Times New Roman" w:cs="Times New Roman"/>
          <w:sz w:val="24"/>
          <w:szCs w:val="24"/>
        </w:rPr>
        <w:t xml:space="preserve"> </w:t>
      </w:r>
    </w:p>
    <w:p w:rsidR="006F3A96" w:rsidRPr="002C2986" w:rsidRDefault="006F3A96" w:rsidP="00A3723E">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Склад</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послуг</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з</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доопрацювання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(модернізації)</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 межах надання послуг з доопрацювання (модернізації) Підсистеми повинні бути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здійснені наступні заходи:</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Створення реєстру </w:t>
      </w:r>
      <w:proofErr w:type="spellStart"/>
      <w:r w:rsidRPr="00FD4AA3">
        <w:rPr>
          <w:rFonts w:ascii="Times New Roman" w:hAnsi="Times New Roman" w:cs="Times New Roman"/>
          <w:sz w:val="24"/>
          <w:szCs w:val="24"/>
        </w:rPr>
        <w:t>дашбордів</w:t>
      </w:r>
      <w:proofErr w:type="spellEnd"/>
      <w:r w:rsidRPr="00FD4AA3">
        <w:rPr>
          <w:rFonts w:ascii="Times New Roman" w:hAnsi="Times New Roman" w:cs="Times New Roman"/>
          <w:sz w:val="24"/>
          <w:szCs w:val="24"/>
        </w:rPr>
        <w:t xml:space="preserve"> для налагодження централізованого інструменту, який дозволить користувачам швидко та зручно переглядати ключові показники та інформацію з геоінформаційної системи. </w:t>
      </w:r>
      <w:proofErr w:type="spellStart"/>
      <w:r w:rsidRPr="00FD4AA3">
        <w:rPr>
          <w:rFonts w:ascii="Times New Roman" w:hAnsi="Times New Roman" w:cs="Times New Roman"/>
          <w:sz w:val="24"/>
          <w:szCs w:val="24"/>
        </w:rPr>
        <w:t>Дашборди</w:t>
      </w:r>
      <w:proofErr w:type="spellEnd"/>
      <w:r w:rsidRPr="00FD4AA3">
        <w:rPr>
          <w:rFonts w:ascii="Times New Roman" w:hAnsi="Times New Roman" w:cs="Times New Roman"/>
          <w:sz w:val="24"/>
          <w:szCs w:val="24"/>
        </w:rPr>
        <w:t xml:space="preserve"> допоможуть у візуалізації та аналізі даних.</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Модернізація реєстру </w:t>
      </w:r>
      <w:proofErr w:type="spellStart"/>
      <w:r w:rsidRPr="00FD4AA3">
        <w:rPr>
          <w:rFonts w:ascii="Times New Roman" w:hAnsi="Times New Roman" w:cs="Times New Roman"/>
          <w:sz w:val="24"/>
          <w:szCs w:val="24"/>
        </w:rPr>
        <w:t>георесурсів</w:t>
      </w:r>
      <w:proofErr w:type="spellEnd"/>
      <w:r w:rsidRPr="00FD4AA3">
        <w:rPr>
          <w:rFonts w:ascii="Times New Roman" w:hAnsi="Times New Roman" w:cs="Times New Roman"/>
          <w:sz w:val="24"/>
          <w:szCs w:val="24"/>
        </w:rPr>
        <w:t xml:space="preserve"> передбачає покращення системи зберігання та керування географічними ресурсами, щоб забезпечити швидкий доступ до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xml:space="preserve"> та підвищить їхню ефективність в процесі адміністрування.</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Модернізація реєстру груп користувачів необхідна для розширення можливостей управління правами доступу користувачів, забезпечення безпеки та відокремлення функціональних обов'язків.</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Модернізація реєстру метаданих дозволить зберігати та керувати важливою інформацією про </w:t>
      </w:r>
      <w:proofErr w:type="spellStart"/>
      <w:r w:rsidRPr="00FD4AA3">
        <w:rPr>
          <w:rFonts w:ascii="Times New Roman" w:hAnsi="Times New Roman" w:cs="Times New Roman"/>
          <w:sz w:val="24"/>
          <w:szCs w:val="24"/>
        </w:rPr>
        <w:t>геодані</w:t>
      </w:r>
      <w:proofErr w:type="spellEnd"/>
      <w:r w:rsidRPr="00FD4AA3">
        <w:rPr>
          <w:rFonts w:ascii="Times New Roman" w:hAnsi="Times New Roman" w:cs="Times New Roman"/>
          <w:sz w:val="24"/>
          <w:szCs w:val="24"/>
        </w:rPr>
        <w:t>, що полегшує їхнє коректне використання та пошук.</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Модернізація реєстру наборів даних робиться для оптимізації зберігання та управління різними наборами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що дозволяє ефективніше використовувати ці дані.</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Створення реєстру сервісів спростить керування сервісами та їхню інтеграцію з іншими системами, що підвищить доступність та використання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Створення реєстру растрів необхідно для ефективного зберігання, організації та управління растровими </w:t>
      </w:r>
      <w:proofErr w:type="spellStart"/>
      <w:r w:rsidRPr="00FD4AA3">
        <w:rPr>
          <w:rFonts w:ascii="Times New Roman" w:hAnsi="Times New Roman" w:cs="Times New Roman"/>
          <w:sz w:val="24"/>
          <w:szCs w:val="24"/>
        </w:rPr>
        <w:t>геоданими</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Створення реєстру стилів CSS дозволить керувати стилями та відображенням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що забезпечить їхню зручність та краще сприйняття користувачами.</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Модернізація реєстру редактора сприятиме поліпшенню можливостей редагування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xml:space="preserve"> і підвищить точність та швидкість внесення змін.</w:t>
      </w:r>
    </w:p>
    <w:p w:rsidR="006F3A96" w:rsidRPr="00FD4AA3" w:rsidRDefault="006F3A96" w:rsidP="00A3723E">
      <w:pPr>
        <w:pStyle w:val="afd"/>
        <w:widowControl w:val="0"/>
        <w:numPr>
          <w:ilvl w:val="0"/>
          <w:numId w:val="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Доопрацювання реєстру карт передбачає додавання нових функціональних можливостей та вдосконалення інтерфейсу для полегшення управління картографічними продуктами.</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p>
    <w:p w:rsidR="006F3A96" w:rsidRPr="00FD4AA3" w:rsidRDefault="006F3A96" w:rsidP="006F3A96">
      <w:pPr>
        <w:pStyle w:val="afff1"/>
        <w:ind w:left="0" w:hanging="2"/>
        <w:jc w:val="both"/>
      </w:pPr>
      <w:r w:rsidRPr="00FD4AA3">
        <w:lastRenderedPageBreak/>
        <w:t>Увага!</w:t>
      </w:r>
    </w:p>
    <w:p w:rsidR="006F3A96" w:rsidRPr="00FD4AA3" w:rsidRDefault="006F3A96" w:rsidP="006F3A96">
      <w:pPr>
        <w:pStyle w:val="afff1"/>
        <w:ind w:left="0" w:hanging="2"/>
        <w:jc w:val="both"/>
      </w:pPr>
      <w:r w:rsidRPr="00FD4AA3">
        <w:t>Деталізацію</w:t>
      </w:r>
      <w:r w:rsidRPr="00FD4AA3">
        <w:rPr>
          <w:spacing w:val="27"/>
        </w:rPr>
        <w:t xml:space="preserve"> </w:t>
      </w:r>
      <w:r w:rsidRPr="00FD4AA3">
        <w:t>інформації</w:t>
      </w:r>
      <w:r w:rsidRPr="00FD4AA3">
        <w:rPr>
          <w:spacing w:val="86"/>
        </w:rPr>
        <w:t xml:space="preserve"> </w:t>
      </w:r>
      <w:r w:rsidRPr="00FD4AA3">
        <w:t>щодо</w:t>
      </w:r>
      <w:r w:rsidRPr="00FD4AA3">
        <w:rPr>
          <w:spacing w:val="85"/>
        </w:rPr>
        <w:t xml:space="preserve"> </w:t>
      </w:r>
      <w:r w:rsidRPr="00FD4AA3">
        <w:t>технічних</w:t>
      </w:r>
      <w:r w:rsidRPr="00FD4AA3">
        <w:rPr>
          <w:spacing w:val="88"/>
        </w:rPr>
        <w:t xml:space="preserve"> </w:t>
      </w:r>
      <w:r w:rsidRPr="00FD4AA3">
        <w:t>деталей,</w:t>
      </w:r>
      <w:r w:rsidRPr="00FD4AA3">
        <w:rPr>
          <w:spacing w:val="85"/>
        </w:rPr>
        <w:t xml:space="preserve"> </w:t>
      </w:r>
      <w:r w:rsidRPr="00FD4AA3">
        <w:t>архітектури</w:t>
      </w:r>
      <w:r w:rsidRPr="00FD4AA3">
        <w:rPr>
          <w:spacing w:val="86"/>
        </w:rPr>
        <w:t xml:space="preserve"> </w:t>
      </w:r>
      <w:r w:rsidRPr="00FD4AA3">
        <w:t>побудови,</w:t>
      </w:r>
      <w:r w:rsidRPr="00FD4AA3">
        <w:rPr>
          <w:spacing w:val="86"/>
        </w:rPr>
        <w:t xml:space="preserve"> </w:t>
      </w:r>
      <w:r w:rsidRPr="00FD4AA3">
        <w:t>моделей</w:t>
      </w:r>
    </w:p>
    <w:p w:rsidR="006F3A96" w:rsidRPr="00FD4AA3" w:rsidRDefault="006F3A96" w:rsidP="006F3A96">
      <w:pPr>
        <w:pStyle w:val="afff1"/>
        <w:ind w:left="0" w:hanging="2"/>
        <w:jc w:val="both"/>
      </w:pPr>
      <w:r w:rsidRPr="00FD4AA3">
        <w:t>даних</w:t>
      </w:r>
      <w:r w:rsidRPr="00FD4AA3">
        <w:rPr>
          <w:spacing w:val="17"/>
        </w:rPr>
        <w:t xml:space="preserve"> </w:t>
      </w:r>
      <w:r w:rsidRPr="00FD4AA3">
        <w:t>тощо</w:t>
      </w:r>
      <w:r w:rsidRPr="00FD4AA3">
        <w:rPr>
          <w:spacing w:val="14"/>
        </w:rPr>
        <w:t xml:space="preserve"> </w:t>
      </w:r>
      <w:r w:rsidRPr="00FD4AA3">
        <w:t>щодо</w:t>
      </w:r>
      <w:r w:rsidRPr="00FD4AA3">
        <w:rPr>
          <w:spacing w:val="16"/>
        </w:rPr>
        <w:t xml:space="preserve"> </w:t>
      </w:r>
      <w:r w:rsidRPr="00FD4AA3">
        <w:t>підсистеми «Адміністрування ГІС» буде</w:t>
      </w:r>
      <w:r w:rsidRPr="00FD4AA3">
        <w:rPr>
          <w:spacing w:val="15"/>
        </w:rPr>
        <w:t xml:space="preserve"> </w:t>
      </w:r>
      <w:r w:rsidRPr="00FD4AA3">
        <w:t>надано</w:t>
      </w:r>
      <w:r w:rsidRPr="00FD4AA3">
        <w:rPr>
          <w:spacing w:val="14"/>
        </w:rPr>
        <w:t xml:space="preserve"> </w:t>
      </w:r>
      <w:r w:rsidRPr="00FD4AA3">
        <w:t>Замовником</w:t>
      </w:r>
      <w:r w:rsidRPr="00FD4AA3">
        <w:rPr>
          <w:spacing w:val="15"/>
        </w:rPr>
        <w:t xml:space="preserve"> </w:t>
      </w:r>
      <w:r w:rsidRPr="00FD4AA3">
        <w:t>Виконавцю</w:t>
      </w:r>
      <w:r w:rsidRPr="00FD4AA3">
        <w:rPr>
          <w:spacing w:val="13"/>
        </w:rPr>
        <w:t xml:space="preserve"> </w:t>
      </w:r>
      <w:r w:rsidRPr="00FD4AA3">
        <w:t>після</w:t>
      </w:r>
      <w:r w:rsidRPr="00FD4AA3">
        <w:rPr>
          <w:spacing w:val="-57"/>
        </w:rPr>
        <w:t xml:space="preserve"> </w:t>
      </w:r>
      <w:r w:rsidRPr="00FD4AA3">
        <w:t>підписання</w:t>
      </w:r>
      <w:r w:rsidRPr="00FD4AA3">
        <w:rPr>
          <w:spacing w:val="-1"/>
        </w:rPr>
        <w:t xml:space="preserve"> </w:t>
      </w:r>
      <w:r w:rsidRPr="00FD4AA3">
        <w:t>NDA.</w:t>
      </w:r>
    </w:p>
    <w:p w:rsidR="006F3A96" w:rsidRPr="00FD4AA3" w:rsidRDefault="006F3A96" w:rsidP="006F3A96">
      <w:pPr>
        <w:pStyle w:val="afff1"/>
        <w:ind w:left="0" w:hanging="2"/>
        <w:jc w:val="both"/>
      </w:pPr>
      <w:r w:rsidRPr="00FD4AA3">
        <w:t>Деталізація</w:t>
      </w:r>
      <w:r w:rsidRPr="00FD4AA3">
        <w:rPr>
          <w:spacing w:val="-3"/>
        </w:rPr>
        <w:t xml:space="preserve"> </w:t>
      </w:r>
      <w:r w:rsidRPr="00FD4AA3">
        <w:t>вимог</w:t>
      </w:r>
      <w:r w:rsidRPr="00FD4AA3">
        <w:rPr>
          <w:spacing w:val="-1"/>
        </w:rPr>
        <w:t xml:space="preserve"> </w:t>
      </w:r>
      <w:r w:rsidRPr="00FD4AA3">
        <w:t>повинна</w:t>
      </w:r>
      <w:r w:rsidRPr="00FD4AA3">
        <w:rPr>
          <w:spacing w:val="-3"/>
        </w:rPr>
        <w:t xml:space="preserve"> </w:t>
      </w:r>
      <w:r w:rsidRPr="00FD4AA3">
        <w:t>бути</w:t>
      </w:r>
      <w:r w:rsidRPr="00FD4AA3">
        <w:rPr>
          <w:spacing w:val="-3"/>
        </w:rPr>
        <w:t xml:space="preserve"> </w:t>
      </w:r>
      <w:r w:rsidRPr="00FD4AA3">
        <w:t>викладена</w:t>
      </w:r>
      <w:r w:rsidRPr="00FD4AA3">
        <w:rPr>
          <w:spacing w:val="-3"/>
        </w:rPr>
        <w:t xml:space="preserve"> </w:t>
      </w:r>
      <w:r w:rsidRPr="00FD4AA3">
        <w:t>в</w:t>
      </w:r>
      <w:r w:rsidRPr="00FD4AA3">
        <w:rPr>
          <w:spacing w:val="-3"/>
        </w:rPr>
        <w:t xml:space="preserve"> </w:t>
      </w:r>
      <w:r w:rsidRPr="00FD4AA3">
        <w:t>Технічному</w:t>
      </w:r>
      <w:r w:rsidRPr="00FD4AA3">
        <w:rPr>
          <w:spacing w:val="-10"/>
        </w:rPr>
        <w:t xml:space="preserve"> </w:t>
      </w:r>
      <w:r w:rsidRPr="00FD4AA3">
        <w:t>завданні.</w:t>
      </w:r>
    </w:p>
    <w:p w:rsidR="006F3A96" w:rsidRPr="00FD4AA3" w:rsidRDefault="006F3A96" w:rsidP="002C2986">
      <w:pPr>
        <w:spacing w:line="240" w:lineRule="auto"/>
        <w:ind w:leftChars="0" w:left="0" w:firstLineChars="0" w:firstLine="0"/>
        <w:jc w:val="both"/>
        <w:rPr>
          <w:rFonts w:ascii="Times New Roman" w:hAnsi="Times New Roman" w:cs="Times New Roman"/>
          <w:sz w:val="24"/>
          <w:szCs w:val="24"/>
        </w:rPr>
      </w:pPr>
    </w:p>
    <w:p w:rsidR="006F3A96" w:rsidRPr="002C2986" w:rsidRDefault="006F3A96" w:rsidP="00A3723E">
      <w:pPr>
        <w:pStyle w:val="2"/>
        <w:keepNext w:val="0"/>
        <w:keepLines w:val="0"/>
        <w:widowControl w:val="0"/>
        <w:numPr>
          <w:ilvl w:val="0"/>
          <w:numId w:val="4"/>
        </w:numPr>
        <w:suppressAutoHyphens w:val="0"/>
        <w:autoSpaceDE w:val="0"/>
        <w:autoSpaceDN w:val="0"/>
        <w:spacing w:before="0" w:after="0" w:line="240" w:lineRule="auto"/>
        <w:ind w:leftChars="0" w:left="2" w:firstLineChars="0" w:hanging="4"/>
        <w:jc w:val="center"/>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ЧИННОГО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ЗАКОНОДАВСТВА</w:t>
      </w:r>
    </w:p>
    <w:p w:rsidR="006F3A96" w:rsidRPr="00FD4AA3" w:rsidRDefault="006F3A96" w:rsidP="006F3A96">
      <w:pPr>
        <w:pStyle w:val="afff1"/>
        <w:ind w:left="0" w:hanging="2"/>
        <w:jc w:val="both"/>
      </w:pPr>
      <w:r w:rsidRPr="00FD4AA3">
        <w:t>Модернізація</w:t>
      </w:r>
      <w:r w:rsidRPr="00FD4AA3">
        <w:rPr>
          <w:spacing w:val="2"/>
        </w:rPr>
        <w:t xml:space="preserve"> </w:t>
      </w:r>
      <w:r w:rsidRPr="00FD4AA3">
        <w:t>Підсистеми</w:t>
      </w:r>
      <w:r w:rsidRPr="00FD4AA3">
        <w:rPr>
          <w:spacing w:val="4"/>
        </w:rPr>
        <w:t xml:space="preserve"> </w:t>
      </w:r>
      <w:r w:rsidRPr="00FD4AA3">
        <w:t>повинно</w:t>
      </w:r>
      <w:r w:rsidRPr="00FD4AA3">
        <w:rPr>
          <w:spacing w:val="4"/>
        </w:rPr>
        <w:t xml:space="preserve"> </w:t>
      </w:r>
      <w:r w:rsidRPr="00FD4AA3">
        <w:t>відповідати</w:t>
      </w:r>
      <w:r w:rsidRPr="00FD4AA3">
        <w:rPr>
          <w:spacing w:val="5"/>
        </w:rPr>
        <w:t xml:space="preserve"> </w:t>
      </w:r>
      <w:r w:rsidRPr="00FD4AA3">
        <w:t>вимогам</w:t>
      </w:r>
      <w:r w:rsidRPr="00FD4AA3">
        <w:rPr>
          <w:spacing w:val="3"/>
        </w:rPr>
        <w:t xml:space="preserve"> </w:t>
      </w:r>
      <w:r w:rsidRPr="00FD4AA3">
        <w:t>чинних</w:t>
      </w:r>
      <w:r w:rsidRPr="00FD4AA3">
        <w:rPr>
          <w:spacing w:val="4"/>
        </w:rPr>
        <w:t xml:space="preserve"> </w:t>
      </w:r>
      <w:r w:rsidRPr="00FD4AA3">
        <w:t>нормативно-правових</w:t>
      </w:r>
      <w:r w:rsidRPr="00FD4AA3">
        <w:rPr>
          <w:spacing w:val="-57"/>
        </w:rPr>
        <w:t xml:space="preserve"> </w:t>
      </w:r>
      <w:r w:rsidRPr="00FD4AA3">
        <w:t>документів,</w:t>
      </w:r>
      <w:r w:rsidRPr="00FD4AA3">
        <w:rPr>
          <w:spacing w:val="-1"/>
        </w:rPr>
        <w:t xml:space="preserve"> </w:t>
      </w:r>
      <w:r w:rsidRPr="00FD4AA3">
        <w:t>а</w:t>
      </w:r>
      <w:r w:rsidRPr="00FD4AA3">
        <w:rPr>
          <w:spacing w:val="-1"/>
        </w:rPr>
        <w:t xml:space="preserve"> </w:t>
      </w:r>
      <w:r w:rsidRPr="00FD4AA3">
        <w:t>саме:</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Закону</w:t>
      </w:r>
      <w:r w:rsidRPr="00FD4AA3">
        <w:rPr>
          <w:rFonts w:ascii="Times New Roman" w:hAnsi="Times New Roman" w:cs="Times New Roman"/>
          <w:spacing w:val="-8"/>
          <w:sz w:val="24"/>
          <w:szCs w:val="24"/>
        </w:rPr>
        <w:t xml:space="preserve"> </w:t>
      </w:r>
      <w:r w:rsidRPr="00FD4AA3">
        <w:rPr>
          <w:rFonts w:ascii="Times New Roman" w:hAnsi="Times New Roman" w:cs="Times New Roman"/>
          <w:sz w:val="24"/>
          <w:szCs w:val="24"/>
        </w:rPr>
        <w:t>України «Про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інформацію»;</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Закону</w:t>
      </w:r>
      <w:r w:rsidRPr="00FD4AA3">
        <w:rPr>
          <w:rFonts w:ascii="Times New Roman" w:hAnsi="Times New Roman" w:cs="Times New Roman"/>
          <w:spacing w:val="-9"/>
          <w:sz w:val="24"/>
          <w:szCs w:val="24"/>
        </w:rPr>
        <w:t xml:space="preserve"> </w:t>
      </w:r>
      <w:r w:rsidRPr="00FD4AA3">
        <w:rPr>
          <w:rFonts w:ascii="Times New Roman" w:hAnsi="Times New Roman" w:cs="Times New Roman"/>
          <w:sz w:val="24"/>
          <w:szCs w:val="24"/>
        </w:rPr>
        <w:t>України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електронні</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документи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електронний</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документообіг»;</w:t>
      </w:r>
    </w:p>
    <w:p w:rsidR="006F3A96" w:rsidRPr="00FD4AA3" w:rsidRDefault="006F3A96" w:rsidP="00A3723E">
      <w:pPr>
        <w:pStyle w:val="afd"/>
        <w:widowControl w:val="0"/>
        <w:numPr>
          <w:ilvl w:val="1"/>
          <w:numId w:val="5"/>
        </w:numPr>
        <w:tabs>
          <w:tab w:val="left" w:pos="942"/>
          <w:tab w:val="left" w:pos="1881"/>
          <w:tab w:val="left" w:pos="2956"/>
          <w:tab w:val="left" w:pos="3714"/>
          <w:tab w:val="left" w:pos="4608"/>
          <w:tab w:val="left" w:pos="5946"/>
          <w:tab w:val="left" w:pos="6289"/>
        </w:tabs>
        <w:suppressAutoHyphens w:val="0"/>
        <w:autoSpaceDE w:val="0"/>
        <w:autoSpaceDN w:val="0"/>
        <w:spacing w:line="240" w:lineRule="auto"/>
        <w:ind w:leftChars="0" w:left="0" w:right="304"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Закону</w:t>
      </w:r>
      <w:r w:rsidRPr="00FD4AA3">
        <w:rPr>
          <w:rFonts w:ascii="Times New Roman" w:hAnsi="Times New Roman" w:cs="Times New Roman"/>
          <w:sz w:val="24"/>
          <w:szCs w:val="24"/>
        </w:rPr>
        <w:tab/>
        <w:t>України</w:t>
      </w:r>
      <w:r w:rsidRPr="00FD4AA3">
        <w:rPr>
          <w:rFonts w:ascii="Times New Roman" w:hAnsi="Times New Roman" w:cs="Times New Roman"/>
          <w:sz w:val="24"/>
          <w:szCs w:val="24"/>
        </w:rPr>
        <w:tab/>
        <w:t>«Про</w:t>
      </w:r>
      <w:r w:rsidRPr="00FD4AA3">
        <w:rPr>
          <w:rFonts w:ascii="Times New Roman" w:hAnsi="Times New Roman" w:cs="Times New Roman"/>
          <w:sz w:val="24"/>
          <w:szCs w:val="24"/>
        </w:rPr>
        <w:tab/>
        <w:t>захист</w:t>
      </w:r>
      <w:r w:rsidRPr="00FD4AA3">
        <w:rPr>
          <w:rFonts w:ascii="Times New Roman" w:hAnsi="Times New Roman" w:cs="Times New Roman"/>
          <w:sz w:val="24"/>
          <w:szCs w:val="24"/>
        </w:rPr>
        <w:tab/>
        <w:t>інформації</w:t>
      </w:r>
      <w:r w:rsidRPr="00FD4AA3">
        <w:rPr>
          <w:rFonts w:ascii="Times New Roman" w:hAnsi="Times New Roman" w:cs="Times New Roman"/>
          <w:sz w:val="24"/>
          <w:szCs w:val="24"/>
        </w:rPr>
        <w:tab/>
        <w:t>в</w:t>
      </w:r>
      <w:r w:rsidRPr="00FD4AA3">
        <w:rPr>
          <w:rFonts w:ascii="Times New Roman" w:hAnsi="Times New Roman" w:cs="Times New Roman"/>
          <w:sz w:val="24"/>
          <w:szCs w:val="24"/>
        </w:rPr>
        <w:tab/>
        <w:t>інформаційно-телекомунікаційних</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системах»;</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Закону</w:t>
      </w:r>
      <w:r w:rsidRPr="00FD4AA3">
        <w:rPr>
          <w:rFonts w:ascii="Times New Roman" w:hAnsi="Times New Roman" w:cs="Times New Roman"/>
          <w:spacing w:val="-9"/>
          <w:sz w:val="24"/>
          <w:szCs w:val="24"/>
        </w:rPr>
        <w:t xml:space="preserve"> </w:t>
      </w:r>
      <w:r w:rsidRPr="00FD4AA3">
        <w:rPr>
          <w:rFonts w:ascii="Times New Roman" w:hAnsi="Times New Roman" w:cs="Times New Roman"/>
          <w:sz w:val="24"/>
          <w:szCs w:val="24"/>
        </w:rPr>
        <w:t>України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захист</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персональних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5"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 Кабінету Міністрів України від 25.05.2011 № 556 «Про Порядок обміну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інформацією між</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містобудівним</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державним земельним</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кадастрами»;</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8"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 Кабінету Міністрів України від 25.05.2011р. №559 «Про містобудівний</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кадастр»;</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7"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Кабінету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Міністрів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України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04.02.1998</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121</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переліку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обов'язкових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етапів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робіт</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під</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час</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проектування,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впровадження</w:t>
      </w:r>
      <w:r w:rsidRPr="00FD4AA3">
        <w:rPr>
          <w:rFonts w:ascii="Times New Roman" w:hAnsi="Times New Roman" w:cs="Times New Roman"/>
          <w:spacing w:val="6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експлуатації систем</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і засобів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автоматизованої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обробки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передачі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7"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Кабінету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Міністрів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України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12.04.2002</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№522</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Порядку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підключення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 глобальних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мереж передачі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6"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 Кабінету Міністрів України від 10.09.2003 № 1433</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 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Порядку</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використання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комп'ютерних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програм</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органах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виконавчої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влади»;</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7"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 Кабінету Міністрів України від 28.10.2004 № 1452</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 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Порядку застосування електронного цифрового підпису органами державної влади,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органами місцевого самоврядування, підприємствами, установами та організаціями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державної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форми власності»;</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7"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Кабінету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Міністрів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України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29.03.2006</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№373</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Правил</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забезпечення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захисту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телекомунікаційних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інформаційно-телекомунікаційних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системах»;</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12"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Постанови Кабінету Міністрів України № 1185 </w:t>
      </w:r>
      <w:proofErr w:type="spellStart"/>
      <w:r w:rsidRPr="00FD4AA3">
        <w:rPr>
          <w:rFonts w:ascii="Times New Roman" w:hAnsi="Times New Roman" w:cs="Times New Roman"/>
          <w:sz w:val="24"/>
          <w:szCs w:val="24"/>
        </w:rPr>
        <w:t>вiд</w:t>
      </w:r>
      <w:proofErr w:type="spellEnd"/>
      <w:r w:rsidRPr="00FD4AA3">
        <w:rPr>
          <w:rFonts w:ascii="Times New Roman" w:hAnsi="Times New Roman" w:cs="Times New Roman"/>
          <w:sz w:val="24"/>
          <w:szCs w:val="24"/>
        </w:rPr>
        <w:t xml:space="preserve"> 03.10.2007</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 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Національного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стандарту</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N</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4</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«Оцінка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майнових</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прав</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інтелектуальної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власності»;</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5"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Постанови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Кабінету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Міністрів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України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835</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21.10.2015</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затвердження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Положення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набори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які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підлягають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оприлюдненню</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формі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відкритих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ДСТУ</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2394</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94</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документація.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Терміни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визначення»;</w:t>
      </w:r>
    </w:p>
    <w:p w:rsidR="006F3A96" w:rsidRPr="00FD4AA3" w:rsidRDefault="006F3A96" w:rsidP="006F3A96">
      <w:pPr>
        <w:pStyle w:val="afff1"/>
        <w:ind w:left="0" w:right="308" w:hanging="2"/>
        <w:jc w:val="both"/>
      </w:pPr>
      <w:r w:rsidRPr="00FD4AA3">
        <w:t>Даний</w:t>
      </w:r>
      <w:r w:rsidRPr="00FD4AA3">
        <w:rPr>
          <w:spacing w:val="1"/>
        </w:rPr>
        <w:t xml:space="preserve"> </w:t>
      </w:r>
      <w:r w:rsidRPr="00FD4AA3">
        <w:t>перелік</w:t>
      </w:r>
      <w:r w:rsidRPr="00FD4AA3">
        <w:rPr>
          <w:spacing w:val="1"/>
        </w:rPr>
        <w:t xml:space="preserve"> </w:t>
      </w:r>
      <w:r w:rsidRPr="00FD4AA3">
        <w:t>не</w:t>
      </w:r>
      <w:r w:rsidRPr="00FD4AA3">
        <w:rPr>
          <w:spacing w:val="1"/>
        </w:rPr>
        <w:t xml:space="preserve"> </w:t>
      </w:r>
      <w:r w:rsidRPr="00FD4AA3">
        <w:t>є</w:t>
      </w:r>
      <w:r w:rsidRPr="00FD4AA3">
        <w:rPr>
          <w:spacing w:val="1"/>
        </w:rPr>
        <w:t xml:space="preserve"> </w:t>
      </w:r>
      <w:r w:rsidRPr="00FD4AA3">
        <w:t>вичерпним.</w:t>
      </w:r>
      <w:r w:rsidRPr="00FD4AA3">
        <w:rPr>
          <w:spacing w:val="1"/>
        </w:rPr>
        <w:t xml:space="preserve"> </w:t>
      </w:r>
      <w:r w:rsidRPr="00FD4AA3">
        <w:t>Вимоги</w:t>
      </w:r>
      <w:r w:rsidRPr="00FD4AA3">
        <w:rPr>
          <w:spacing w:val="1"/>
        </w:rPr>
        <w:t xml:space="preserve"> </w:t>
      </w:r>
      <w:r w:rsidRPr="00FD4AA3">
        <w:t>Законодавства</w:t>
      </w:r>
      <w:r w:rsidRPr="00FD4AA3">
        <w:rPr>
          <w:spacing w:val="1"/>
        </w:rPr>
        <w:t xml:space="preserve"> </w:t>
      </w:r>
      <w:r w:rsidRPr="00FD4AA3">
        <w:t>України,</w:t>
      </w:r>
      <w:r w:rsidRPr="00FD4AA3">
        <w:rPr>
          <w:spacing w:val="1"/>
        </w:rPr>
        <w:t xml:space="preserve"> </w:t>
      </w:r>
      <w:r w:rsidRPr="00FD4AA3">
        <w:t>нормативних</w:t>
      </w:r>
      <w:r w:rsidRPr="00FD4AA3">
        <w:rPr>
          <w:spacing w:val="1"/>
        </w:rPr>
        <w:t xml:space="preserve"> </w:t>
      </w:r>
      <w:r w:rsidRPr="00FD4AA3">
        <w:t>та</w:t>
      </w:r>
      <w:r w:rsidRPr="00FD4AA3">
        <w:rPr>
          <w:spacing w:val="1"/>
        </w:rPr>
        <w:t xml:space="preserve"> </w:t>
      </w:r>
      <w:r w:rsidRPr="00FD4AA3">
        <w:t>керівних</w:t>
      </w:r>
      <w:r w:rsidRPr="00FD4AA3">
        <w:rPr>
          <w:spacing w:val="1"/>
        </w:rPr>
        <w:t xml:space="preserve"> </w:t>
      </w:r>
      <w:r w:rsidRPr="00FD4AA3">
        <w:t>документів,</w:t>
      </w:r>
      <w:r w:rsidRPr="00FD4AA3">
        <w:rPr>
          <w:spacing w:val="1"/>
        </w:rPr>
        <w:t xml:space="preserve"> </w:t>
      </w:r>
      <w:r w:rsidRPr="00FD4AA3">
        <w:t>що</w:t>
      </w:r>
      <w:r w:rsidRPr="00FD4AA3">
        <w:rPr>
          <w:spacing w:val="1"/>
        </w:rPr>
        <w:t xml:space="preserve"> </w:t>
      </w:r>
      <w:r w:rsidRPr="00FD4AA3">
        <w:t>стосуються</w:t>
      </w:r>
      <w:r w:rsidRPr="00FD4AA3">
        <w:rPr>
          <w:spacing w:val="1"/>
        </w:rPr>
        <w:t xml:space="preserve"> </w:t>
      </w:r>
      <w:r w:rsidRPr="00FD4AA3">
        <w:t>визначених</w:t>
      </w:r>
      <w:r w:rsidRPr="00FD4AA3">
        <w:rPr>
          <w:spacing w:val="1"/>
        </w:rPr>
        <w:t xml:space="preserve"> </w:t>
      </w:r>
      <w:r w:rsidRPr="00FD4AA3">
        <w:t>ділових</w:t>
      </w:r>
      <w:r w:rsidRPr="00FD4AA3">
        <w:rPr>
          <w:spacing w:val="1"/>
        </w:rPr>
        <w:t xml:space="preserve"> </w:t>
      </w:r>
      <w:r w:rsidRPr="00FD4AA3">
        <w:t>процесів</w:t>
      </w:r>
      <w:r w:rsidRPr="00FD4AA3">
        <w:rPr>
          <w:spacing w:val="1"/>
        </w:rPr>
        <w:t xml:space="preserve"> </w:t>
      </w:r>
      <w:r w:rsidRPr="00FD4AA3">
        <w:t>може</w:t>
      </w:r>
      <w:r w:rsidRPr="00FD4AA3">
        <w:rPr>
          <w:spacing w:val="1"/>
        </w:rPr>
        <w:t xml:space="preserve"> </w:t>
      </w:r>
      <w:r w:rsidRPr="00FD4AA3">
        <w:t>бути</w:t>
      </w:r>
      <w:r w:rsidRPr="00FD4AA3">
        <w:rPr>
          <w:spacing w:val="1"/>
        </w:rPr>
        <w:t xml:space="preserve"> </w:t>
      </w:r>
      <w:r w:rsidRPr="00FD4AA3">
        <w:t>уточнені</w:t>
      </w:r>
      <w:r w:rsidRPr="00FD4AA3">
        <w:rPr>
          <w:spacing w:val="1"/>
        </w:rPr>
        <w:t xml:space="preserve"> </w:t>
      </w:r>
      <w:r w:rsidRPr="00FD4AA3">
        <w:t>надавачем</w:t>
      </w:r>
      <w:r w:rsidRPr="00FD4AA3">
        <w:rPr>
          <w:spacing w:val="-2"/>
        </w:rPr>
        <w:t xml:space="preserve"> </w:t>
      </w:r>
      <w:r w:rsidRPr="00FD4AA3">
        <w:t>послуг</w:t>
      </w:r>
      <w:r w:rsidRPr="00FD4AA3">
        <w:rPr>
          <w:spacing w:val="-1"/>
        </w:rPr>
        <w:t xml:space="preserve"> </w:t>
      </w:r>
      <w:r w:rsidRPr="00FD4AA3">
        <w:t>або Замовником.</w:t>
      </w:r>
    </w:p>
    <w:p w:rsidR="006F3A96" w:rsidRPr="00FD4AA3" w:rsidRDefault="006F3A96" w:rsidP="006F3A96">
      <w:pPr>
        <w:tabs>
          <w:tab w:val="left" w:pos="942"/>
        </w:tabs>
        <w:spacing w:line="240" w:lineRule="auto"/>
        <w:ind w:left="0" w:right="307" w:hanging="2"/>
        <w:jc w:val="both"/>
        <w:rPr>
          <w:rFonts w:ascii="Times New Roman" w:hAnsi="Times New Roman" w:cs="Times New Roman"/>
          <w:sz w:val="24"/>
          <w:szCs w:val="24"/>
        </w:rPr>
      </w:pPr>
    </w:p>
    <w:p w:rsidR="006F3A96" w:rsidRPr="00FD4AA3" w:rsidRDefault="006F3A96" w:rsidP="00A3723E">
      <w:pPr>
        <w:pStyle w:val="2"/>
        <w:keepNext w:val="0"/>
        <w:keepLines w:val="0"/>
        <w:widowControl w:val="0"/>
        <w:numPr>
          <w:ilvl w:val="0"/>
          <w:numId w:val="4"/>
        </w:numPr>
        <w:suppressAutoHyphens w:val="0"/>
        <w:autoSpaceDE w:val="0"/>
        <w:autoSpaceDN w:val="0"/>
        <w:spacing w:before="0" w:after="0" w:line="240" w:lineRule="auto"/>
        <w:ind w:leftChars="0" w:left="2" w:firstLineChars="0" w:hanging="4"/>
        <w:jc w:val="center"/>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ФУНКЦІОНАЛЬНІ</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ВИМОГИ</w:t>
      </w:r>
    </w:p>
    <w:p w:rsidR="006F3A96" w:rsidRPr="00FD4AA3" w:rsidRDefault="006F3A96" w:rsidP="006F3A96">
      <w:pPr>
        <w:pStyle w:val="afff1"/>
        <w:ind w:left="0" w:hanging="2"/>
        <w:jc w:val="both"/>
        <w:rPr>
          <w:b/>
        </w:rPr>
      </w:pPr>
    </w:p>
    <w:p w:rsidR="006F3A96" w:rsidRPr="00FD4AA3" w:rsidRDefault="006F3A96" w:rsidP="00A3723E">
      <w:pPr>
        <w:pStyle w:val="afd"/>
        <w:widowControl w:val="0"/>
        <w:numPr>
          <w:ilvl w:val="1"/>
          <w:numId w:val="6"/>
        </w:numPr>
        <w:tabs>
          <w:tab w:val="left" w:pos="1374"/>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b/>
          <w:sz w:val="24"/>
          <w:szCs w:val="24"/>
        </w:rPr>
      </w:pPr>
      <w:r w:rsidRPr="00FD4AA3">
        <w:rPr>
          <w:rFonts w:ascii="Times New Roman" w:hAnsi="Times New Roman" w:cs="Times New Roman"/>
          <w:b/>
          <w:sz w:val="24"/>
          <w:szCs w:val="24"/>
        </w:rPr>
        <w:t>Загальні</w:t>
      </w:r>
      <w:r w:rsidRPr="00FD4AA3">
        <w:rPr>
          <w:rFonts w:ascii="Times New Roman" w:hAnsi="Times New Roman" w:cs="Times New Roman"/>
          <w:b/>
          <w:spacing w:val="-2"/>
          <w:sz w:val="24"/>
          <w:szCs w:val="24"/>
        </w:rPr>
        <w:t xml:space="preserve"> </w:t>
      </w:r>
      <w:r w:rsidRPr="00FD4AA3">
        <w:rPr>
          <w:rFonts w:ascii="Times New Roman" w:hAnsi="Times New Roman" w:cs="Times New Roman"/>
          <w:b/>
          <w:sz w:val="24"/>
          <w:szCs w:val="24"/>
        </w:rPr>
        <w:t>вимоги</w:t>
      </w:r>
    </w:p>
    <w:p w:rsidR="006F3A96" w:rsidRPr="00FD4AA3" w:rsidRDefault="006F3A96" w:rsidP="006F3A96">
      <w:pPr>
        <w:pStyle w:val="afff1"/>
        <w:ind w:left="0" w:right="303" w:hanging="2"/>
        <w:jc w:val="both"/>
      </w:pPr>
      <w:r w:rsidRPr="00FD4AA3">
        <w:t>Доопрацювання</w:t>
      </w:r>
      <w:r w:rsidRPr="00FD4AA3">
        <w:rPr>
          <w:spacing w:val="1"/>
        </w:rPr>
        <w:t xml:space="preserve"> </w:t>
      </w:r>
      <w:r w:rsidRPr="00FD4AA3">
        <w:t>(модернізація)</w:t>
      </w:r>
      <w:r w:rsidRPr="00FD4AA3">
        <w:rPr>
          <w:spacing w:val="1"/>
        </w:rPr>
        <w:t xml:space="preserve"> </w:t>
      </w:r>
      <w:r w:rsidRPr="00FD4AA3">
        <w:t>повинні</w:t>
      </w:r>
      <w:r w:rsidRPr="00FD4AA3">
        <w:rPr>
          <w:spacing w:val="1"/>
        </w:rPr>
        <w:t xml:space="preserve"> </w:t>
      </w:r>
      <w:r w:rsidRPr="00FD4AA3">
        <w:t>будуватись</w:t>
      </w:r>
      <w:r w:rsidRPr="00FD4AA3">
        <w:rPr>
          <w:spacing w:val="1"/>
        </w:rPr>
        <w:t xml:space="preserve"> </w:t>
      </w:r>
      <w:r w:rsidRPr="00FD4AA3">
        <w:t>з</w:t>
      </w:r>
      <w:r w:rsidRPr="00FD4AA3">
        <w:rPr>
          <w:spacing w:val="1"/>
        </w:rPr>
        <w:t xml:space="preserve"> </w:t>
      </w:r>
      <w:r w:rsidRPr="00FD4AA3">
        <w:t>використанням</w:t>
      </w:r>
      <w:r w:rsidRPr="00FD4AA3">
        <w:rPr>
          <w:spacing w:val="1"/>
        </w:rPr>
        <w:t xml:space="preserve"> </w:t>
      </w:r>
      <w:r w:rsidRPr="00FD4AA3">
        <w:t>підходів</w:t>
      </w:r>
      <w:r w:rsidRPr="00FD4AA3">
        <w:rPr>
          <w:spacing w:val="1"/>
        </w:rPr>
        <w:t xml:space="preserve"> </w:t>
      </w:r>
      <w:r w:rsidRPr="00FD4AA3">
        <w:t>централізованої</w:t>
      </w:r>
      <w:r w:rsidRPr="00FD4AA3">
        <w:rPr>
          <w:spacing w:val="1"/>
        </w:rPr>
        <w:t xml:space="preserve"> </w:t>
      </w:r>
      <w:r w:rsidRPr="00FD4AA3">
        <w:t>програмно-технологічної</w:t>
      </w:r>
      <w:r w:rsidRPr="00FD4AA3">
        <w:rPr>
          <w:spacing w:val="1"/>
        </w:rPr>
        <w:t xml:space="preserve"> </w:t>
      </w:r>
      <w:r w:rsidRPr="00FD4AA3">
        <w:t>платформи,</w:t>
      </w:r>
      <w:r w:rsidRPr="00FD4AA3">
        <w:rPr>
          <w:spacing w:val="1"/>
        </w:rPr>
        <w:t xml:space="preserve"> </w:t>
      </w:r>
      <w:r w:rsidRPr="00FD4AA3">
        <w:t>з</w:t>
      </w:r>
      <w:r w:rsidRPr="00FD4AA3">
        <w:rPr>
          <w:spacing w:val="1"/>
        </w:rPr>
        <w:t xml:space="preserve"> </w:t>
      </w:r>
      <w:r w:rsidRPr="00FD4AA3">
        <w:t>уніфікацією</w:t>
      </w:r>
      <w:r w:rsidRPr="00FD4AA3">
        <w:rPr>
          <w:spacing w:val="1"/>
        </w:rPr>
        <w:t xml:space="preserve"> </w:t>
      </w:r>
      <w:r w:rsidRPr="00FD4AA3">
        <w:t>програмно-технічних</w:t>
      </w:r>
      <w:r w:rsidRPr="00FD4AA3">
        <w:rPr>
          <w:spacing w:val="1"/>
        </w:rPr>
        <w:t xml:space="preserve"> </w:t>
      </w:r>
      <w:r w:rsidRPr="00FD4AA3">
        <w:t>засобів розробки (модернізації) прикладної функціональності з використанням сучасних веб-</w:t>
      </w:r>
      <w:r w:rsidRPr="00FD4AA3">
        <w:rPr>
          <w:spacing w:val="-57"/>
        </w:rPr>
        <w:t xml:space="preserve"> </w:t>
      </w:r>
      <w:r w:rsidRPr="00FD4AA3">
        <w:t>портальних,</w:t>
      </w:r>
      <w:r w:rsidRPr="00FD4AA3">
        <w:rPr>
          <w:spacing w:val="-1"/>
        </w:rPr>
        <w:t xml:space="preserve"> </w:t>
      </w:r>
      <w:proofErr w:type="spellStart"/>
      <w:r w:rsidRPr="00FD4AA3">
        <w:t>сервісно</w:t>
      </w:r>
      <w:proofErr w:type="spellEnd"/>
      <w:r w:rsidRPr="00FD4AA3">
        <w:t>-орієнтованих</w:t>
      </w:r>
      <w:r w:rsidRPr="00FD4AA3">
        <w:rPr>
          <w:spacing w:val="-1"/>
        </w:rPr>
        <w:t xml:space="preserve"> </w:t>
      </w:r>
      <w:r w:rsidRPr="00FD4AA3">
        <w:t>технологій.</w:t>
      </w:r>
    </w:p>
    <w:p w:rsidR="006F3A96" w:rsidRPr="00FD4AA3" w:rsidRDefault="006F3A96" w:rsidP="006F3A96">
      <w:pPr>
        <w:pStyle w:val="afff1"/>
        <w:ind w:left="0" w:right="301" w:hanging="2"/>
        <w:jc w:val="both"/>
      </w:pPr>
      <w:r w:rsidRPr="00FD4AA3">
        <w:t>Функціонально</w:t>
      </w:r>
      <w:r w:rsidRPr="00FD4AA3">
        <w:rPr>
          <w:spacing w:val="1"/>
        </w:rPr>
        <w:t xml:space="preserve"> </w:t>
      </w:r>
      <w:r w:rsidRPr="00FD4AA3">
        <w:t>модернізація</w:t>
      </w:r>
      <w:r w:rsidRPr="00FD4AA3">
        <w:rPr>
          <w:spacing w:val="1"/>
        </w:rPr>
        <w:t xml:space="preserve"> </w:t>
      </w:r>
      <w:r w:rsidRPr="00FD4AA3">
        <w:t>повинна</w:t>
      </w:r>
      <w:r w:rsidRPr="00FD4AA3">
        <w:rPr>
          <w:spacing w:val="1"/>
        </w:rPr>
        <w:t xml:space="preserve"> </w:t>
      </w:r>
      <w:r w:rsidRPr="00FD4AA3">
        <w:t>передбачати</w:t>
      </w:r>
      <w:r w:rsidRPr="00FD4AA3">
        <w:rPr>
          <w:spacing w:val="1"/>
        </w:rPr>
        <w:t xml:space="preserve"> </w:t>
      </w:r>
      <w:r w:rsidRPr="00FD4AA3">
        <w:t>доопрацювання</w:t>
      </w:r>
      <w:r w:rsidRPr="00FD4AA3">
        <w:rPr>
          <w:spacing w:val="1"/>
        </w:rPr>
        <w:t xml:space="preserve"> </w:t>
      </w:r>
      <w:r w:rsidRPr="00FD4AA3">
        <w:t>Підсистеми</w:t>
      </w:r>
      <w:r w:rsidRPr="00FD4AA3">
        <w:rPr>
          <w:spacing w:val="1"/>
        </w:rPr>
        <w:t xml:space="preserve"> </w:t>
      </w:r>
      <w:r w:rsidRPr="00FD4AA3">
        <w:t>з метою покращення її функціональних можливостей</w:t>
      </w:r>
    </w:p>
    <w:p w:rsidR="006F3A96" w:rsidRPr="00FD4AA3" w:rsidRDefault="006F3A96" w:rsidP="006F3A96">
      <w:pPr>
        <w:pStyle w:val="afff1"/>
        <w:ind w:left="0" w:right="303" w:hanging="2"/>
        <w:jc w:val="both"/>
      </w:pPr>
      <w:r w:rsidRPr="00FD4AA3">
        <w:t xml:space="preserve">Базовими компонентами </w:t>
      </w:r>
      <w:proofErr w:type="spellStart"/>
      <w:r w:rsidRPr="00FD4AA3">
        <w:t>доопрацювань</w:t>
      </w:r>
      <w:proofErr w:type="spellEnd"/>
      <w:r w:rsidRPr="00FD4AA3">
        <w:t xml:space="preserve"> мають бути програмні комплекси сервісів, що</w:t>
      </w:r>
      <w:r w:rsidRPr="00FD4AA3">
        <w:rPr>
          <w:spacing w:val="1"/>
        </w:rPr>
        <w:t xml:space="preserve"> </w:t>
      </w:r>
      <w:r w:rsidRPr="00FD4AA3">
        <w:t>забезпечують</w:t>
      </w:r>
      <w:r w:rsidRPr="00FD4AA3">
        <w:rPr>
          <w:spacing w:val="-1"/>
        </w:rPr>
        <w:t xml:space="preserve"> </w:t>
      </w:r>
      <w:r w:rsidRPr="00FD4AA3">
        <w:t>реалізацію</w:t>
      </w:r>
      <w:r w:rsidRPr="00FD4AA3">
        <w:rPr>
          <w:spacing w:val="1"/>
        </w:rPr>
        <w:t xml:space="preserve"> </w:t>
      </w:r>
      <w:r w:rsidRPr="00FD4AA3">
        <w:t>додаткової функціональності.</w:t>
      </w:r>
    </w:p>
    <w:p w:rsidR="006F3A96" w:rsidRPr="00FD4AA3" w:rsidRDefault="006F3A96" w:rsidP="006F3A96">
      <w:pPr>
        <w:pStyle w:val="afff1"/>
        <w:ind w:left="0" w:hanging="2"/>
        <w:jc w:val="both"/>
      </w:pPr>
      <w:r w:rsidRPr="00FD4AA3">
        <w:t>Модернізація</w:t>
      </w:r>
      <w:r w:rsidRPr="00FD4AA3">
        <w:rPr>
          <w:spacing w:val="36"/>
        </w:rPr>
        <w:t xml:space="preserve"> </w:t>
      </w:r>
      <w:r w:rsidRPr="00FD4AA3">
        <w:t>повинна</w:t>
      </w:r>
      <w:r w:rsidRPr="00FD4AA3">
        <w:rPr>
          <w:spacing w:val="94"/>
        </w:rPr>
        <w:t xml:space="preserve"> </w:t>
      </w:r>
      <w:r w:rsidRPr="00FD4AA3">
        <w:t>забезпечувати</w:t>
      </w:r>
      <w:r w:rsidRPr="00FD4AA3">
        <w:rPr>
          <w:spacing w:val="99"/>
        </w:rPr>
        <w:t xml:space="preserve"> </w:t>
      </w:r>
      <w:r w:rsidRPr="00FD4AA3">
        <w:t>уніфікований</w:t>
      </w:r>
      <w:r w:rsidRPr="00FD4AA3">
        <w:rPr>
          <w:spacing w:val="97"/>
        </w:rPr>
        <w:t xml:space="preserve"> </w:t>
      </w:r>
      <w:r w:rsidRPr="00FD4AA3">
        <w:t>та</w:t>
      </w:r>
      <w:r w:rsidRPr="00FD4AA3">
        <w:rPr>
          <w:spacing w:val="94"/>
        </w:rPr>
        <w:t xml:space="preserve"> </w:t>
      </w:r>
      <w:r w:rsidRPr="00FD4AA3">
        <w:t>комфортний,</w:t>
      </w:r>
      <w:r w:rsidRPr="00FD4AA3">
        <w:rPr>
          <w:spacing w:val="96"/>
        </w:rPr>
        <w:t xml:space="preserve"> </w:t>
      </w:r>
      <w:r w:rsidRPr="00FD4AA3">
        <w:t>максимально простий</w:t>
      </w:r>
      <w:r w:rsidRPr="00FD4AA3">
        <w:rPr>
          <w:spacing w:val="-6"/>
        </w:rPr>
        <w:t xml:space="preserve"> </w:t>
      </w:r>
      <w:r w:rsidRPr="00FD4AA3">
        <w:t>та</w:t>
      </w:r>
      <w:r w:rsidRPr="00FD4AA3">
        <w:rPr>
          <w:spacing w:val="-4"/>
        </w:rPr>
        <w:t xml:space="preserve"> </w:t>
      </w:r>
      <w:r w:rsidRPr="00FD4AA3">
        <w:t>інтуїтивно</w:t>
      </w:r>
      <w:r w:rsidRPr="00FD4AA3">
        <w:rPr>
          <w:spacing w:val="-3"/>
        </w:rPr>
        <w:t xml:space="preserve"> </w:t>
      </w:r>
      <w:r w:rsidRPr="00FD4AA3">
        <w:t>зрозумілий</w:t>
      </w:r>
      <w:r w:rsidRPr="00FD4AA3">
        <w:rPr>
          <w:spacing w:val="-3"/>
        </w:rPr>
        <w:t xml:space="preserve"> </w:t>
      </w:r>
      <w:r w:rsidRPr="00FD4AA3">
        <w:t>інтерфейс</w:t>
      </w:r>
      <w:r w:rsidRPr="00FD4AA3">
        <w:rPr>
          <w:spacing w:val="-4"/>
        </w:rPr>
        <w:t xml:space="preserve"> </w:t>
      </w:r>
      <w:r w:rsidRPr="00FD4AA3">
        <w:t>користувача.</w:t>
      </w:r>
    </w:p>
    <w:p w:rsidR="006F3A96" w:rsidRPr="00FD4AA3" w:rsidRDefault="006F3A96" w:rsidP="006F3A96">
      <w:pPr>
        <w:pStyle w:val="afff1"/>
        <w:ind w:left="0" w:right="302" w:hanging="2"/>
        <w:jc w:val="both"/>
      </w:pPr>
      <w:r w:rsidRPr="00FD4AA3">
        <w:t>Технологічна</w:t>
      </w:r>
      <w:r w:rsidRPr="00FD4AA3">
        <w:rPr>
          <w:spacing w:val="1"/>
        </w:rPr>
        <w:t xml:space="preserve"> </w:t>
      </w:r>
      <w:r w:rsidRPr="00FD4AA3">
        <w:t>гнучкість,</w:t>
      </w:r>
      <w:r w:rsidRPr="00FD4AA3">
        <w:rPr>
          <w:spacing w:val="1"/>
        </w:rPr>
        <w:t xml:space="preserve"> </w:t>
      </w:r>
      <w:r w:rsidRPr="00FD4AA3">
        <w:t>надійність</w:t>
      </w:r>
      <w:r w:rsidRPr="00FD4AA3">
        <w:rPr>
          <w:spacing w:val="1"/>
        </w:rPr>
        <w:t xml:space="preserve"> </w:t>
      </w:r>
      <w:r w:rsidRPr="00FD4AA3">
        <w:t>роботи</w:t>
      </w:r>
      <w:r w:rsidRPr="00FD4AA3">
        <w:rPr>
          <w:spacing w:val="1"/>
        </w:rPr>
        <w:t xml:space="preserve"> </w:t>
      </w:r>
      <w:r w:rsidRPr="00FD4AA3">
        <w:t>при</w:t>
      </w:r>
      <w:r w:rsidRPr="00FD4AA3">
        <w:rPr>
          <w:spacing w:val="1"/>
        </w:rPr>
        <w:t xml:space="preserve"> </w:t>
      </w:r>
      <w:r w:rsidRPr="00FD4AA3">
        <w:t>модифікації</w:t>
      </w:r>
      <w:r w:rsidRPr="00FD4AA3">
        <w:rPr>
          <w:spacing w:val="1"/>
        </w:rPr>
        <w:t xml:space="preserve"> </w:t>
      </w:r>
      <w:r w:rsidRPr="00FD4AA3">
        <w:t>та</w:t>
      </w:r>
      <w:r w:rsidRPr="00FD4AA3">
        <w:rPr>
          <w:spacing w:val="1"/>
        </w:rPr>
        <w:t xml:space="preserve"> </w:t>
      </w:r>
      <w:r w:rsidRPr="00FD4AA3">
        <w:t>розширенні</w:t>
      </w:r>
      <w:r w:rsidRPr="00FD4AA3">
        <w:rPr>
          <w:spacing w:val="-57"/>
        </w:rPr>
        <w:t xml:space="preserve"> </w:t>
      </w:r>
      <w:r w:rsidRPr="00FD4AA3">
        <w:t>функціонального</w:t>
      </w:r>
      <w:r w:rsidRPr="00FD4AA3">
        <w:rPr>
          <w:spacing w:val="1"/>
        </w:rPr>
        <w:t xml:space="preserve"> </w:t>
      </w:r>
      <w:r w:rsidRPr="00FD4AA3">
        <w:lastRenderedPageBreak/>
        <w:t>складу,</w:t>
      </w:r>
      <w:r w:rsidRPr="00FD4AA3">
        <w:rPr>
          <w:spacing w:val="1"/>
        </w:rPr>
        <w:t xml:space="preserve"> </w:t>
      </w:r>
      <w:r w:rsidRPr="00FD4AA3">
        <w:t>скорочення</w:t>
      </w:r>
      <w:r w:rsidRPr="00FD4AA3">
        <w:rPr>
          <w:spacing w:val="1"/>
        </w:rPr>
        <w:t xml:space="preserve"> </w:t>
      </w:r>
      <w:r w:rsidRPr="00FD4AA3">
        <w:t>часу та</w:t>
      </w:r>
      <w:r w:rsidRPr="00FD4AA3">
        <w:rPr>
          <w:spacing w:val="1"/>
        </w:rPr>
        <w:t xml:space="preserve"> </w:t>
      </w:r>
      <w:r w:rsidRPr="00FD4AA3">
        <w:t>сукупних</w:t>
      </w:r>
      <w:r w:rsidRPr="00FD4AA3">
        <w:rPr>
          <w:spacing w:val="1"/>
        </w:rPr>
        <w:t xml:space="preserve"> </w:t>
      </w:r>
      <w:r w:rsidRPr="00FD4AA3">
        <w:t>витрат</w:t>
      </w:r>
      <w:r w:rsidRPr="00FD4AA3">
        <w:rPr>
          <w:spacing w:val="1"/>
        </w:rPr>
        <w:t xml:space="preserve"> </w:t>
      </w:r>
      <w:r w:rsidRPr="00FD4AA3">
        <w:t>на розробку та</w:t>
      </w:r>
      <w:r w:rsidRPr="00FD4AA3">
        <w:rPr>
          <w:spacing w:val="1"/>
        </w:rPr>
        <w:t xml:space="preserve"> </w:t>
      </w:r>
      <w:r w:rsidRPr="00FD4AA3">
        <w:t>підтримку</w:t>
      </w:r>
      <w:r w:rsidRPr="00FD4AA3">
        <w:rPr>
          <w:spacing w:val="1"/>
        </w:rPr>
        <w:t xml:space="preserve"> </w:t>
      </w:r>
      <w:r w:rsidRPr="00FD4AA3">
        <w:t>компонентів/модулів повинні досягатись за рахунок реалізації принципів стандартизації та</w:t>
      </w:r>
      <w:r w:rsidRPr="00FD4AA3">
        <w:rPr>
          <w:spacing w:val="1"/>
        </w:rPr>
        <w:t xml:space="preserve"> </w:t>
      </w:r>
      <w:r w:rsidRPr="00FD4AA3">
        <w:t>уніфікації,</w:t>
      </w:r>
      <w:r w:rsidRPr="00FD4AA3">
        <w:rPr>
          <w:spacing w:val="-1"/>
        </w:rPr>
        <w:t xml:space="preserve"> </w:t>
      </w:r>
      <w:r w:rsidRPr="00FD4AA3">
        <w:t>а</w:t>
      </w:r>
      <w:r w:rsidRPr="00FD4AA3">
        <w:rPr>
          <w:spacing w:val="-1"/>
        </w:rPr>
        <w:t xml:space="preserve"> </w:t>
      </w:r>
      <w:r w:rsidRPr="00FD4AA3">
        <w:t>саме:</w:t>
      </w:r>
    </w:p>
    <w:p w:rsidR="006F3A96" w:rsidRPr="00FD4AA3" w:rsidRDefault="006F3A96" w:rsidP="00A3723E">
      <w:pPr>
        <w:pStyle w:val="afd"/>
        <w:widowControl w:val="0"/>
        <w:numPr>
          <w:ilvl w:val="1"/>
          <w:numId w:val="5"/>
        </w:numPr>
        <w:tabs>
          <w:tab w:val="left" w:pos="942"/>
          <w:tab w:val="left" w:pos="2512"/>
          <w:tab w:val="left" w:pos="3430"/>
          <w:tab w:val="left" w:pos="4857"/>
          <w:tab w:val="left" w:pos="6040"/>
          <w:tab w:val="left" w:pos="6868"/>
          <w:tab w:val="left" w:pos="8348"/>
          <w:tab w:val="left" w:pos="8760"/>
        </w:tabs>
        <w:suppressAutoHyphens w:val="0"/>
        <w:autoSpaceDE w:val="0"/>
        <w:autoSpaceDN w:val="0"/>
        <w:spacing w:line="240" w:lineRule="auto"/>
        <w:ind w:leftChars="0" w:left="0" w:right="303"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уніфікованих</w:t>
      </w:r>
      <w:r w:rsidRPr="00FD4AA3">
        <w:rPr>
          <w:rFonts w:ascii="Times New Roman" w:hAnsi="Times New Roman" w:cs="Times New Roman"/>
          <w:sz w:val="24"/>
          <w:szCs w:val="24"/>
        </w:rPr>
        <w:tab/>
        <w:t>правил</w:t>
      </w:r>
      <w:r w:rsidRPr="00FD4AA3">
        <w:rPr>
          <w:rFonts w:ascii="Times New Roman" w:hAnsi="Times New Roman" w:cs="Times New Roman"/>
          <w:sz w:val="24"/>
          <w:szCs w:val="24"/>
        </w:rPr>
        <w:tab/>
        <w:t>структурної</w:t>
      </w:r>
      <w:r w:rsidRPr="00FD4AA3">
        <w:rPr>
          <w:rFonts w:ascii="Times New Roman" w:hAnsi="Times New Roman" w:cs="Times New Roman"/>
          <w:sz w:val="24"/>
          <w:szCs w:val="24"/>
        </w:rPr>
        <w:tab/>
        <w:t>побудови</w:t>
      </w:r>
      <w:r w:rsidRPr="00FD4AA3">
        <w:rPr>
          <w:rFonts w:ascii="Times New Roman" w:hAnsi="Times New Roman" w:cs="Times New Roman"/>
          <w:sz w:val="24"/>
          <w:szCs w:val="24"/>
        </w:rPr>
        <w:tab/>
        <w:t>та/або</w:t>
      </w:r>
      <w:r w:rsidRPr="00FD4AA3">
        <w:rPr>
          <w:rFonts w:ascii="Times New Roman" w:hAnsi="Times New Roman" w:cs="Times New Roman"/>
          <w:sz w:val="24"/>
          <w:szCs w:val="24"/>
        </w:rPr>
        <w:tab/>
        <w:t>модернізації</w:t>
      </w:r>
      <w:r w:rsidRPr="00FD4AA3">
        <w:rPr>
          <w:rFonts w:ascii="Times New Roman" w:hAnsi="Times New Roman" w:cs="Times New Roman"/>
          <w:sz w:val="24"/>
          <w:szCs w:val="24"/>
        </w:rPr>
        <w:tab/>
        <w:t>та</w:t>
      </w:r>
      <w:r w:rsidRPr="00FD4AA3">
        <w:rPr>
          <w:rFonts w:ascii="Times New Roman" w:hAnsi="Times New Roman" w:cs="Times New Roman"/>
          <w:sz w:val="24"/>
          <w:szCs w:val="24"/>
        </w:rPr>
        <w:tab/>
      </w:r>
      <w:r w:rsidRPr="00FD4AA3">
        <w:rPr>
          <w:rFonts w:ascii="Times New Roman" w:hAnsi="Times New Roman" w:cs="Times New Roman"/>
          <w:spacing w:val="-1"/>
          <w:sz w:val="24"/>
          <w:szCs w:val="24"/>
        </w:rPr>
        <w:t>організації</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прикладних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програмних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компонент,</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їх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взаємодії між</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собою;</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8"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стандартизації</w:t>
      </w:r>
      <w:r w:rsidRPr="00FD4AA3">
        <w:rPr>
          <w:rFonts w:ascii="Times New Roman" w:hAnsi="Times New Roman" w:cs="Times New Roman"/>
          <w:spacing w:val="53"/>
          <w:sz w:val="24"/>
          <w:szCs w:val="24"/>
        </w:rPr>
        <w:t xml:space="preserve"> </w:t>
      </w:r>
      <w:r w:rsidRPr="00FD4AA3">
        <w:rPr>
          <w:rFonts w:ascii="Times New Roman" w:hAnsi="Times New Roman" w:cs="Times New Roman"/>
          <w:sz w:val="24"/>
          <w:szCs w:val="24"/>
        </w:rPr>
        <w:t>вимог</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побудови</w:t>
      </w:r>
      <w:r w:rsidRPr="00FD4AA3">
        <w:rPr>
          <w:rFonts w:ascii="Times New Roman" w:hAnsi="Times New Roman" w:cs="Times New Roman"/>
          <w:spacing w:val="55"/>
          <w:sz w:val="24"/>
          <w:szCs w:val="24"/>
        </w:rPr>
        <w:t xml:space="preserve"> </w:t>
      </w:r>
      <w:r w:rsidRPr="00FD4AA3">
        <w:rPr>
          <w:rFonts w:ascii="Times New Roman" w:hAnsi="Times New Roman" w:cs="Times New Roman"/>
          <w:sz w:val="24"/>
          <w:szCs w:val="24"/>
        </w:rPr>
        <w:t>та/або</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модернізації</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єдиної</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централізованої</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бази</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формування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єдиних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вимог</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класифікації</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об’єктів</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їх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атрибутивного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складу;</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1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уніфікації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правил</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побудови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та/або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модернізації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взаємодії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іншими</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інформаційними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системами.</w:t>
      </w:r>
    </w:p>
    <w:p w:rsidR="006F3A96" w:rsidRPr="00FD4AA3" w:rsidRDefault="006F3A96" w:rsidP="006F3A96">
      <w:pPr>
        <w:spacing w:line="240" w:lineRule="auto"/>
        <w:ind w:left="0" w:hanging="2"/>
        <w:jc w:val="both"/>
        <w:rPr>
          <w:rFonts w:ascii="Times New Roman" w:hAnsi="Times New Roman" w:cs="Times New Roman"/>
          <w:sz w:val="24"/>
          <w:szCs w:val="24"/>
        </w:rPr>
      </w:pPr>
    </w:p>
    <w:p w:rsidR="006F3A96" w:rsidRPr="00FD4AA3" w:rsidRDefault="006F3A96" w:rsidP="00A3723E">
      <w:pPr>
        <w:pStyle w:val="2"/>
        <w:keepNext w:val="0"/>
        <w:keepLines w:val="0"/>
        <w:widowControl w:val="0"/>
        <w:numPr>
          <w:ilvl w:val="1"/>
          <w:numId w:val="6"/>
        </w:numPr>
        <w:tabs>
          <w:tab w:val="left" w:pos="1374"/>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технічної</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інформаційної</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архітектури</w:t>
      </w:r>
    </w:p>
    <w:p w:rsidR="006F3A96" w:rsidRPr="00FD4AA3" w:rsidRDefault="006F3A96" w:rsidP="006F3A96">
      <w:pPr>
        <w:pStyle w:val="afff1"/>
        <w:ind w:left="0" w:right="303" w:hanging="2"/>
        <w:jc w:val="both"/>
      </w:pPr>
      <w:r w:rsidRPr="00FD4AA3">
        <w:t xml:space="preserve">Доопрацювання Підсистеми </w:t>
      </w:r>
      <w:proofErr w:type="spellStart"/>
      <w:r w:rsidRPr="00FD4AA3">
        <w:t>повин</w:t>
      </w:r>
      <w:proofErr w:type="spellEnd"/>
      <w:r w:rsidRPr="00FD4AA3">
        <w:rPr>
          <w:lang w:val="ru-RU"/>
        </w:rPr>
        <w:t>на</w:t>
      </w:r>
      <w:r w:rsidRPr="00FD4AA3">
        <w:t xml:space="preserve"> вбудовуватись у</w:t>
      </w:r>
      <w:r w:rsidRPr="00FD4AA3">
        <w:rPr>
          <w:spacing w:val="-57"/>
        </w:rPr>
        <w:t xml:space="preserve"> </w:t>
      </w:r>
      <w:r w:rsidRPr="00FD4AA3">
        <w:t>існуючу</w:t>
      </w:r>
      <w:r w:rsidRPr="00FD4AA3">
        <w:rPr>
          <w:spacing w:val="-6"/>
        </w:rPr>
        <w:t xml:space="preserve"> </w:t>
      </w:r>
      <w:proofErr w:type="spellStart"/>
      <w:r w:rsidRPr="00FD4AA3">
        <w:t>трирівневу</w:t>
      </w:r>
      <w:proofErr w:type="spellEnd"/>
      <w:r w:rsidRPr="00FD4AA3">
        <w:rPr>
          <w:spacing w:val="-4"/>
        </w:rPr>
        <w:t xml:space="preserve"> </w:t>
      </w:r>
      <w:r w:rsidRPr="00FD4AA3">
        <w:t>клієнт-серверну</w:t>
      </w:r>
      <w:r w:rsidRPr="00FD4AA3">
        <w:rPr>
          <w:spacing w:val="-3"/>
        </w:rPr>
        <w:t xml:space="preserve"> </w:t>
      </w:r>
      <w:r w:rsidRPr="00FD4AA3">
        <w:t>архітектуру</w:t>
      </w:r>
      <w:r w:rsidRPr="00FD4AA3">
        <w:rPr>
          <w:spacing w:val="-2"/>
        </w:rPr>
        <w:t xml:space="preserve"> </w:t>
      </w:r>
      <w:r w:rsidRPr="00FD4AA3">
        <w:rPr>
          <w:rFonts w:eastAsia="Yu Gothic UI Light"/>
          <w:color w:val="000000"/>
        </w:rPr>
        <w:t>системи містобудівного кадастру</w:t>
      </w:r>
      <w:r w:rsidRPr="00FD4AA3">
        <w:t>,</w:t>
      </w:r>
      <w:r w:rsidRPr="00FD4AA3">
        <w:rPr>
          <w:spacing w:val="2"/>
        </w:rPr>
        <w:t xml:space="preserve"> </w:t>
      </w:r>
      <w:r w:rsidRPr="00FD4AA3">
        <w:t>а</w:t>
      </w:r>
      <w:r w:rsidRPr="00FD4AA3">
        <w:rPr>
          <w:spacing w:val="-2"/>
        </w:rPr>
        <w:t xml:space="preserve"> </w:t>
      </w:r>
      <w:r w:rsidRPr="00FD4AA3">
        <w:t>саме:</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5"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Обмін</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інформацією</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між сервером застосувань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 клієнтською</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частиною та іншими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зовнішніми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системами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повинен</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реалізовуватись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із</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застосуванням</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веб-сервісів.</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Компонент</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серверу застосувань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реалізації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бізнес-логіки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призначено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для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створення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серверних служб доступу до об’єктів та бізнес-логіки прикладної функціональності 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відповідності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функціональних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задач.</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0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Компонент</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серверу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застосувань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сервісів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взаємодії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призначено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для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забезпечення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ведення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регламентів</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взаємодії</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механізмів</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інформаційного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обміну.</w:t>
      </w:r>
    </w:p>
    <w:p w:rsidR="006F3A96" w:rsidRPr="00FD4AA3" w:rsidRDefault="006F3A96" w:rsidP="00A3723E">
      <w:pPr>
        <w:pStyle w:val="afd"/>
        <w:widowControl w:val="0"/>
        <w:numPr>
          <w:ilvl w:val="1"/>
          <w:numId w:val="5"/>
        </w:numPr>
        <w:tabs>
          <w:tab w:val="left" w:pos="942"/>
        </w:tabs>
        <w:suppressAutoHyphens w:val="0"/>
        <w:autoSpaceDE w:val="0"/>
        <w:autoSpaceDN w:val="0"/>
        <w:spacing w:line="240" w:lineRule="auto"/>
        <w:ind w:leftChars="0" w:left="0" w:right="31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Компонент</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серверу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застосувань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сервісів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обробки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управління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інформаційними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даними призначено для формування, актуалізації даних та виконання запитів до бази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p>
    <w:p w:rsidR="006F3A96" w:rsidRPr="00FD4AA3" w:rsidRDefault="006F3A96" w:rsidP="006F3A96">
      <w:pPr>
        <w:pStyle w:val="afff1"/>
        <w:ind w:left="0" w:hanging="2"/>
        <w:jc w:val="both"/>
      </w:pPr>
    </w:p>
    <w:p w:rsidR="006F3A96" w:rsidRPr="00FD4AA3" w:rsidRDefault="006F3A96" w:rsidP="006F3A96">
      <w:pPr>
        <w:pStyle w:val="afff1"/>
        <w:ind w:left="0" w:hanging="2"/>
        <w:jc w:val="both"/>
        <w:rPr>
          <w:rFonts w:eastAsia="Yu Gothic UI Light"/>
          <w:color w:val="000000"/>
        </w:rPr>
      </w:pPr>
      <w:r w:rsidRPr="00FD4AA3">
        <w:t>Очікувана</w:t>
      </w:r>
      <w:r w:rsidRPr="00FD4AA3">
        <w:rPr>
          <w:spacing w:val="2"/>
        </w:rPr>
        <w:t xml:space="preserve"> </w:t>
      </w:r>
      <w:r w:rsidRPr="00FD4AA3">
        <w:t>загальна</w:t>
      </w:r>
      <w:r w:rsidRPr="00FD4AA3">
        <w:rPr>
          <w:spacing w:val="2"/>
        </w:rPr>
        <w:t xml:space="preserve"> </w:t>
      </w:r>
      <w:r w:rsidRPr="00FD4AA3">
        <w:t>блок</w:t>
      </w:r>
      <w:r w:rsidRPr="00FD4AA3">
        <w:rPr>
          <w:spacing w:val="3"/>
        </w:rPr>
        <w:t xml:space="preserve"> </w:t>
      </w:r>
      <w:r w:rsidRPr="00FD4AA3">
        <w:t>схема</w:t>
      </w:r>
      <w:r w:rsidRPr="00FD4AA3">
        <w:rPr>
          <w:spacing w:val="2"/>
        </w:rPr>
        <w:t xml:space="preserve"> </w:t>
      </w:r>
      <w:r w:rsidRPr="00FD4AA3">
        <w:rPr>
          <w:rFonts w:eastAsia="Yu Gothic UI Light"/>
          <w:color w:val="000000"/>
        </w:rPr>
        <w:t xml:space="preserve">модернізації геоінформаційної системи містобудівного кадастру шляхом розширення функціональних можливостей підсистеми “Адміністрування ГІС” наведена </w:t>
      </w:r>
      <w:r w:rsidRPr="00FD4AA3">
        <w:t>на</w:t>
      </w:r>
      <w:r w:rsidRPr="00FD4AA3">
        <w:rPr>
          <w:spacing w:val="-1"/>
        </w:rPr>
        <w:t xml:space="preserve"> </w:t>
      </w:r>
      <w:r w:rsidR="002C2986">
        <w:t>Малюнку</w:t>
      </w:r>
      <w:r w:rsidRPr="00FD4AA3">
        <w:rPr>
          <w:spacing w:val="-5"/>
        </w:rPr>
        <w:t xml:space="preserve"> </w:t>
      </w:r>
      <w:r w:rsidRPr="00FD4AA3">
        <w:t>1.</w:t>
      </w:r>
    </w:p>
    <w:p w:rsidR="006F3A96" w:rsidRPr="00FD4AA3" w:rsidRDefault="006F3A96" w:rsidP="006F3A96">
      <w:pPr>
        <w:spacing w:line="240" w:lineRule="auto"/>
        <w:ind w:left="0" w:hanging="2"/>
        <w:jc w:val="both"/>
        <w:rPr>
          <w:rFonts w:ascii="Times New Roman" w:eastAsia="Times New Roman" w:hAnsi="Times New Roman" w:cs="Times New Roman"/>
          <w:sz w:val="24"/>
          <w:szCs w:val="24"/>
        </w:rPr>
      </w:pP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noProof/>
          <w:sz w:val="24"/>
          <w:szCs w:val="24"/>
        </w:rPr>
        <w:drawing>
          <wp:inline distT="0" distB="0" distL="0" distR="0">
            <wp:extent cx="4324350" cy="44010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4843" cy="4421913"/>
                    </a:xfrm>
                    <a:prstGeom prst="rect">
                      <a:avLst/>
                    </a:prstGeom>
                    <a:noFill/>
                    <a:ln>
                      <a:noFill/>
                    </a:ln>
                  </pic:spPr>
                </pic:pic>
              </a:graphicData>
            </a:graphic>
          </wp:inline>
        </w:drawing>
      </w:r>
    </w:p>
    <w:p w:rsidR="006F3A96" w:rsidRPr="00FD4AA3" w:rsidRDefault="006F3A96" w:rsidP="00FD4AA3">
      <w:pPr>
        <w:spacing w:line="240" w:lineRule="auto"/>
        <w:ind w:leftChars="0" w:left="0" w:firstLineChars="0" w:firstLine="0"/>
        <w:jc w:val="both"/>
        <w:rPr>
          <w:rFonts w:ascii="Times New Roman" w:hAnsi="Times New Roman" w:cs="Times New Roman"/>
          <w:sz w:val="24"/>
          <w:szCs w:val="24"/>
        </w:rPr>
      </w:pPr>
    </w:p>
    <w:p w:rsidR="006F3A96" w:rsidRPr="00FD4AA3" w:rsidRDefault="002C2986" w:rsidP="006F3A96">
      <w:pPr>
        <w:pStyle w:val="afff1"/>
        <w:ind w:left="0" w:hanging="2"/>
        <w:jc w:val="both"/>
      </w:pPr>
      <w:r>
        <w:t>Малюнок</w:t>
      </w:r>
      <w:r w:rsidR="006F3A96" w:rsidRPr="00FD4AA3">
        <w:rPr>
          <w:spacing w:val="-3"/>
        </w:rPr>
        <w:t xml:space="preserve"> </w:t>
      </w:r>
      <w:r w:rsidR="006F3A96" w:rsidRPr="00FD4AA3">
        <w:t>1.</w:t>
      </w:r>
      <w:r w:rsidR="006F3A96" w:rsidRPr="00FD4AA3">
        <w:rPr>
          <w:spacing w:val="-3"/>
        </w:rPr>
        <w:t xml:space="preserve"> </w:t>
      </w:r>
      <w:r w:rsidR="006F3A96" w:rsidRPr="00FD4AA3">
        <w:t>загальна</w:t>
      </w:r>
      <w:r w:rsidR="006F3A96" w:rsidRPr="00FD4AA3">
        <w:rPr>
          <w:spacing w:val="2"/>
        </w:rPr>
        <w:t xml:space="preserve"> </w:t>
      </w:r>
      <w:r w:rsidR="006F3A96" w:rsidRPr="00FD4AA3">
        <w:t>блок</w:t>
      </w:r>
      <w:r w:rsidR="006F3A96" w:rsidRPr="00FD4AA3">
        <w:rPr>
          <w:spacing w:val="3"/>
        </w:rPr>
        <w:t xml:space="preserve"> </w:t>
      </w:r>
      <w:r w:rsidR="006F3A96" w:rsidRPr="00FD4AA3">
        <w:t>схема</w:t>
      </w:r>
      <w:r w:rsidR="006F3A96" w:rsidRPr="00FD4AA3">
        <w:rPr>
          <w:spacing w:val="2"/>
        </w:rPr>
        <w:t xml:space="preserve"> </w:t>
      </w:r>
      <w:r w:rsidR="006F3A96" w:rsidRPr="00FD4AA3">
        <w:rPr>
          <w:rFonts w:eastAsia="Yu Gothic UI Light"/>
          <w:color w:val="000000"/>
        </w:rPr>
        <w:t>модернізації геоінформаційної системи містобудівного кадастру шляхом розширення функціональних можливостей підсистеми “Адміністрування ГІС”</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51"/>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49"/>
          <w:sz w:val="24"/>
          <w:szCs w:val="24"/>
        </w:rPr>
        <w:t xml:space="preserve"> </w:t>
      </w:r>
      <w:r w:rsidRPr="00FD4AA3">
        <w:rPr>
          <w:rFonts w:ascii="Times New Roman" w:hAnsi="Times New Roman" w:cs="Times New Roman"/>
          <w:sz w:val="24"/>
          <w:szCs w:val="24"/>
        </w:rPr>
        <w:t>розробки</w:t>
      </w:r>
      <w:r w:rsidRPr="00FD4AA3">
        <w:rPr>
          <w:rFonts w:ascii="Times New Roman" w:hAnsi="Times New Roman" w:cs="Times New Roman"/>
          <w:spacing w:val="51"/>
          <w:sz w:val="24"/>
          <w:szCs w:val="24"/>
        </w:rPr>
        <w:t xml:space="preserve"> </w:t>
      </w:r>
      <w:r w:rsidRPr="00FD4AA3">
        <w:rPr>
          <w:rFonts w:ascii="Times New Roman" w:hAnsi="Times New Roman" w:cs="Times New Roman"/>
          <w:sz w:val="24"/>
          <w:szCs w:val="24"/>
          <w:lang w:val="ru-RU"/>
        </w:rPr>
        <w:t>ре</w:t>
      </w:r>
      <w:proofErr w:type="spellStart"/>
      <w:r w:rsidRPr="00FD4AA3">
        <w:rPr>
          <w:rFonts w:ascii="Times New Roman" w:hAnsi="Times New Roman" w:cs="Times New Roman"/>
          <w:sz w:val="24"/>
          <w:szCs w:val="24"/>
        </w:rPr>
        <w:t>єстру</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Дашборд</w:t>
      </w:r>
      <w:proofErr w:type="spellEnd"/>
      <w:r w:rsidRPr="00FD4AA3">
        <w:rPr>
          <w:rFonts w:ascii="Times New Roman" w:hAnsi="Times New Roman" w:cs="Times New Roman"/>
          <w:sz w:val="24"/>
          <w:szCs w:val="24"/>
        </w:rPr>
        <w:t>»</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lastRenderedPageBreak/>
        <w:t>Реєстр «</w:t>
      </w:r>
      <w:proofErr w:type="spellStart"/>
      <w:r w:rsidRPr="00FD4AA3">
        <w:rPr>
          <w:rFonts w:ascii="Times New Roman" w:hAnsi="Times New Roman" w:cs="Times New Roman"/>
          <w:sz w:val="24"/>
          <w:szCs w:val="24"/>
        </w:rPr>
        <w:t>Дашборд</w:t>
      </w:r>
      <w:proofErr w:type="spellEnd"/>
      <w:r w:rsidRPr="00FD4AA3">
        <w:rPr>
          <w:rFonts w:ascii="Times New Roman" w:hAnsi="Times New Roman" w:cs="Times New Roman"/>
          <w:sz w:val="24"/>
          <w:szCs w:val="24"/>
        </w:rPr>
        <w:t xml:space="preserve">» необхідний для надання користувачам централізованого інструменту, який покликаний допомогти з відстеженням та аналізом різноманітних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xml:space="preserve"> та ресурсів, забезпечуючи при цьому зручний інтерфейс і доступ до важливої інформації для адміністрування та аналітики. </w:t>
      </w:r>
      <w:r w:rsidRPr="00FD4AA3">
        <w:rPr>
          <w:rFonts w:ascii="Times New Roman" w:hAnsi="Times New Roman" w:cs="Times New Roman"/>
          <w:sz w:val="24"/>
          <w:szCs w:val="24"/>
        </w:rPr>
        <w:br/>
        <w:t>Вимоги до розробки реєстру "</w:t>
      </w:r>
      <w:proofErr w:type="spellStart"/>
      <w:r w:rsidRPr="00FD4AA3">
        <w:rPr>
          <w:rFonts w:ascii="Times New Roman" w:hAnsi="Times New Roman" w:cs="Times New Roman"/>
          <w:sz w:val="24"/>
          <w:szCs w:val="24"/>
        </w:rPr>
        <w:t>Дашборд</w:t>
      </w:r>
      <w:proofErr w:type="spellEnd"/>
      <w:r w:rsidRPr="00FD4AA3">
        <w:rPr>
          <w:rFonts w:ascii="Times New Roman" w:hAnsi="Times New Roman" w:cs="Times New Roman"/>
          <w:sz w:val="24"/>
          <w:szCs w:val="24"/>
        </w:rPr>
        <w:t xml:space="preserve">" передбачають створення системи, яка має різні блоки для різних категорій даних, а також </w:t>
      </w:r>
      <w:proofErr w:type="spellStart"/>
      <w:r w:rsidRPr="00FD4AA3">
        <w:rPr>
          <w:rFonts w:ascii="Times New Roman" w:hAnsi="Times New Roman" w:cs="Times New Roman"/>
          <w:sz w:val="24"/>
          <w:szCs w:val="24"/>
        </w:rPr>
        <w:t>віджети</w:t>
      </w:r>
      <w:proofErr w:type="spellEnd"/>
      <w:r w:rsidRPr="00FD4AA3">
        <w:rPr>
          <w:rFonts w:ascii="Times New Roman" w:hAnsi="Times New Roman" w:cs="Times New Roman"/>
          <w:sz w:val="24"/>
          <w:szCs w:val="24"/>
        </w:rPr>
        <w:t xml:space="preserve"> для відображення їх параметрів. Основні вимоги до цього реєстру:</w:t>
      </w:r>
    </w:p>
    <w:p w:rsidR="006F3A96" w:rsidRPr="00FD4AA3" w:rsidRDefault="006F3A96" w:rsidP="00A3723E">
      <w:pPr>
        <w:pStyle w:val="afd"/>
        <w:widowControl w:val="0"/>
        <w:numPr>
          <w:ilvl w:val="0"/>
          <w:numId w:val="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Реєстр повинен мати чітко визначену структуру з розділами для різних категорій даних, таких як "Набори даних," "Растри," "Сервіси," і "</w:t>
      </w:r>
      <w:proofErr w:type="spellStart"/>
      <w:r w:rsidRPr="00FD4AA3">
        <w:rPr>
          <w:rFonts w:ascii="Times New Roman" w:hAnsi="Times New Roman" w:cs="Times New Roman"/>
          <w:sz w:val="24"/>
          <w:szCs w:val="24"/>
        </w:rPr>
        <w:t>Георесурси</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 "Набори даних" має містити інформацію про загальну кількість наявних наборів даних, їх власників, групи наборів.</w:t>
      </w:r>
    </w:p>
    <w:p w:rsidR="006F3A96" w:rsidRPr="00FD4AA3" w:rsidRDefault="006F3A96" w:rsidP="00A3723E">
      <w:pPr>
        <w:pStyle w:val="afd"/>
        <w:widowControl w:val="0"/>
        <w:numPr>
          <w:ilvl w:val="0"/>
          <w:numId w:val="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 "Растри" має містити інформацію про загальну кількість растрових даних, рівень доступу до них та групи растрів.</w:t>
      </w:r>
    </w:p>
    <w:p w:rsidR="006F3A96" w:rsidRPr="00FD4AA3" w:rsidRDefault="006F3A96" w:rsidP="00A3723E">
      <w:pPr>
        <w:pStyle w:val="afd"/>
        <w:widowControl w:val="0"/>
        <w:numPr>
          <w:ilvl w:val="0"/>
          <w:numId w:val="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 "Сервіси" має містити інформацію про загальну кількість сервісів їх типи та групи.</w:t>
      </w:r>
    </w:p>
    <w:p w:rsidR="006F3A96" w:rsidRPr="002C2986" w:rsidRDefault="006F3A96" w:rsidP="00A3723E">
      <w:pPr>
        <w:pStyle w:val="afd"/>
        <w:widowControl w:val="0"/>
        <w:numPr>
          <w:ilvl w:val="0"/>
          <w:numId w:val="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 "</w:t>
      </w:r>
      <w:proofErr w:type="spellStart"/>
      <w:r w:rsidRPr="00FD4AA3">
        <w:rPr>
          <w:rFonts w:ascii="Times New Roman" w:hAnsi="Times New Roman" w:cs="Times New Roman"/>
          <w:sz w:val="24"/>
          <w:szCs w:val="24"/>
        </w:rPr>
        <w:t>Георесурси</w:t>
      </w:r>
      <w:proofErr w:type="spellEnd"/>
      <w:r w:rsidRPr="00FD4AA3">
        <w:rPr>
          <w:rFonts w:ascii="Times New Roman" w:hAnsi="Times New Roman" w:cs="Times New Roman"/>
          <w:sz w:val="24"/>
          <w:szCs w:val="24"/>
        </w:rPr>
        <w:t xml:space="preserve">" має містити інформацію про загальну кількість </w:t>
      </w:r>
      <w:proofErr w:type="spellStart"/>
      <w:r w:rsidRPr="00FD4AA3">
        <w:rPr>
          <w:rFonts w:ascii="Times New Roman" w:hAnsi="Times New Roman" w:cs="Times New Roman"/>
          <w:sz w:val="24"/>
          <w:szCs w:val="24"/>
        </w:rPr>
        <w:t>георесірсів</w:t>
      </w:r>
      <w:proofErr w:type="spellEnd"/>
      <w:r w:rsidRPr="00FD4AA3">
        <w:rPr>
          <w:rFonts w:ascii="Times New Roman" w:hAnsi="Times New Roman" w:cs="Times New Roman"/>
          <w:sz w:val="24"/>
          <w:szCs w:val="24"/>
        </w:rPr>
        <w:t xml:space="preserve"> їх типи та групи</w:t>
      </w:r>
      <w:r w:rsidR="002C2986">
        <w:rPr>
          <w:rFonts w:ascii="Times New Roman" w:hAnsi="Times New Roman" w:cs="Times New Roman"/>
          <w:sz w:val="24"/>
          <w:szCs w:val="24"/>
        </w:rPr>
        <w:t>.</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301"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 xml:space="preserve"> Вимоги</w:t>
      </w:r>
      <w:r w:rsidRPr="00FD4AA3">
        <w:rPr>
          <w:rFonts w:ascii="Times New Roman" w:hAnsi="Times New Roman" w:cs="Times New Roman"/>
          <w:spacing w:val="1"/>
          <w:sz w:val="24"/>
          <w:szCs w:val="24"/>
        </w:rPr>
        <w:t xml:space="preserve"> що</w:t>
      </w:r>
      <w:r w:rsidRPr="00FD4AA3">
        <w:rPr>
          <w:rFonts w:ascii="Times New Roman" w:hAnsi="Times New Roman" w:cs="Times New Roman"/>
          <w:sz w:val="24"/>
          <w:szCs w:val="24"/>
        </w:rPr>
        <w:t>до</w:t>
      </w:r>
      <w:r w:rsidRPr="00FD4AA3">
        <w:rPr>
          <w:rFonts w:ascii="Times New Roman" w:hAnsi="Times New Roman" w:cs="Times New Roman"/>
          <w:spacing w:val="1"/>
          <w:sz w:val="24"/>
          <w:szCs w:val="24"/>
        </w:rPr>
        <w:t xml:space="preserve"> доопрацювання реєстру «</w:t>
      </w:r>
      <w:proofErr w:type="spellStart"/>
      <w:r w:rsidRPr="00FD4AA3">
        <w:rPr>
          <w:rFonts w:ascii="Times New Roman" w:hAnsi="Times New Roman" w:cs="Times New Roman"/>
          <w:spacing w:val="1"/>
          <w:sz w:val="24"/>
          <w:szCs w:val="24"/>
        </w:rPr>
        <w:t>Георесурси</w:t>
      </w:r>
      <w:proofErr w:type="spellEnd"/>
      <w:r w:rsidRPr="00FD4AA3">
        <w:rPr>
          <w:rFonts w:ascii="Times New Roman" w:hAnsi="Times New Roman" w:cs="Times New Roman"/>
          <w:spacing w:val="1"/>
          <w:sz w:val="24"/>
          <w:szCs w:val="24"/>
        </w:rPr>
        <w:t xml:space="preserve">» </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 xml:space="preserve">Модернізація реєстру </w:t>
      </w:r>
      <w:proofErr w:type="spellStart"/>
      <w:r w:rsidRPr="00FD4AA3">
        <w:rPr>
          <w:rFonts w:ascii="Times New Roman" w:hAnsi="Times New Roman" w:cs="Times New Roman"/>
          <w:sz w:val="24"/>
          <w:szCs w:val="24"/>
        </w:rPr>
        <w:t>георесурсів</w:t>
      </w:r>
      <w:proofErr w:type="spellEnd"/>
      <w:r w:rsidRPr="00FD4AA3">
        <w:rPr>
          <w:rFonts w:ascii="Times New Roman" w:hAnsi="Times New Roman" w:cs="Times New Roman"/>
          <w:sz w:val="24"/>
          <w:szCs w:val="24"/>
        </w:rPr>
        <w:t xml:space="preserve"> має розширити можливості для забезпечення додавання, відображення та управління наборами даних. Передбачається, що реєстр повинен містити:</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Назви </w:t>
      </w:r>
      <w:proofErr w:type="spellStart"/>
      <w:r w:rsidRPr="00FD4AA3">
        <w:rPr>
          <w:rFonts w:ascii="Times New Roman" w:hAnsi="Times New Roman" w:cs="Times New Roman"/>
          <w:sz w:val="24"/>
          <w:szCs w:val="24"/>
        </w:rPr>
        <w:t>георесурсів</w:t>
      </w:r>
      <w:proofErr w:type="spellEnd"/>
      <w:r w:rsidRPr="00FD4AA3">
        <w:rPr>
          <w:rFonts w:ascii="Times New Roman" w:hAnsi="Times New Roman" w:cs="Times New Roman"/>
          <w:sz w:val="24"/>
          <w:szCs w:val="24"/>
        </w:rPr>
        <w:t xml:space="preserve"> для кращого їх розпізнавання та ідентифікації, що дозволить користувачам швидко знаходити необхідну інформацію та ресурси серед багатої бази даних.</w:t>
      </w: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Поділ наборів даних за логічними групами, з можливістю сортування даних за цими групами.</w:t>
      </w: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Для кожного </w:t>
      </w:r>
      <w:proofErr w:type="spellStart"/>
      <w:r w:rsidRPr="00FD4AA3">
        <w:rPr>
          <w:rFonts w:ascii="Times New Roman" w:hAnsi="Times New Roman" w:cs="Times New Roman"/>
          <w:sz w:val="24"/>
          <w:szCs w:val="24"/>
        </w:rPr>
        <w:t>георесурсу</w:t>
      </w:r>
      <w:proofErr w:type="spellEnd"/>
      <w:r w:rsidRPr="00FD4AA3">
        <w:rPr>
          <w:rFonts w:ascii="Times New Roman" w:hAnsi="Times New Roman" w:cs="Times New Roman"/>
          <w:sz w:val="24"/>
          <w:szCs w:val="24"/>
        </w:rPr>
        <w:t xml:space="preserve"> повинна бути доступна інформація про його джерело даних.</w:t>
      </w: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Реєстр повинен відображати тип даних, які містяться в кожному наборі даних.</w:t>
      </w: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Користувачам має бути надана можливість вмикати або вимикати відображення наборів даних.</w:t>
      </w: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Реєстр повинен забезпечувати можливість керування доступом до даних. Адміністратор повинен мати можливість обирати, чи дані будуть доступні для всіх користувачів, чи тільки для адміністратора, забезпечуючи відповідний рівень конфіденційності та безпеки.</w:t>
      </w:r>
    </w:p>
    <w:p w:rsidR="006F3A96" w:rsidRPr="00FD4AA3" w:rsidRDefault="006F3A96" w:rsidP="00A3723E">
      <w:pPr>
        <w:pStyle w:val="afd"/>
        <w:widowControl w:val="0"/>
        <w:numPr>
          <w:ilvl w:val="0"/>
          <w:numId w:val="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В інтерфейсі реєстру має бути доданий функціонал, який дозволяє користувачу вибирати тип </w:t>
      </w:r>
      <w:proofErr w:type="spellStart"/>
      <w:r w:rsidRPr="00FD4AA3">
        <w:rPr>
          <w:rFonts w:ascii="Times New Roman" w:hAnsi="Times New Roman" w:cs="Times New Roman"/>
          <w:sz w:val="24"/>
          <w:szCs w:val="24"/>
        </w:rPr>
        <w:t>георесурсу</w:t>
      </w:r>
      <w:proofErr w:type="spellEnd"/>
      <w:r w:rsidRPr="00FD4AA3">
        <w:rPr>
          <w:rFonts w:ascii="Times New Roman" w:hAnsi="Times New Roman" w:cs="Times New Roman"/>
          <w:sz w:val="24"/>
          <w:szCs w:val="24"/>
        </w:rPr>
        <w:t xml:space="preserve">, що додається (набір даних, растр або сервіс </w:t>
      </w:r>
      <w:proofErr w:type="spellStart"/>
      <w:r w:rsidRPr="00FD4AA3">
        <w:rPr>
          <w:rFonts w:ascii="Times New Roman" w:hAnsi="Times New Roman" w:cs="Times New Roman"/>
          <w:sz w:val="24"/>
          <w:szCs w:val="24"/>
        </w:rPr>
        <w:t>osg</w:t>
      </w:r>
      <w:proofErr w:type="spellEnd"/>
      <w:r w:rsidRPr="00FD4AA3">
        <w:rPr>
          <w:rFonts w:ascii="Times New Roman" w:hAnsi="Times New Roman" w:cs="Times New Roman"/>
          <w:sz w:val="24"/>
          <w:szCs w:val="24"/>
        </w:rPr>
        <w:t>) під час створення нового запису.</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p>
    <w:p w:rsidR="006F3A96" w:rsidRPr="00FD4AA3" w:rsidRDefault="006F3A96" w:rsidP="006F3A96">
      <w:pPr>
        <w:pStyle w:val="afff1"/>
        <w:ind w:left="0" w:right="313" w:hanging="2"/>
        <w:jc w:val="both"/>
      </w:pPr>
      <w:r w:rsidRPr="00FD4AA3">
        <w:t>Відображення</w:t>
      </w:r>
      <w:r w:rsidRPr="00FD4AA3">
        <w:rPr>
          <w:spacing w:val="1"/>
        </w:rPr>
        <w:t xml:space="preserve"> </w:t>
      </w:r>
      <w:r w:rsidRPr="00FD4AA3">
        <w:t>інформації</w:t>
      </w:r>
      <w:r w:rsidRPr="00FD4AA3">
        <w:rPr>
          <w:spacing w:val="1"/>
        </w:rPr>
        <w:t xml:space="preserve"> </w:t>
      </w:r>
      <w:r w:rsidRPr="00FD4AA3">
        <w:t xml:space="preserve">по </w:t>
      </w:r>
      <w:proofErr w:type="spellStart"/>
      <w:r w:rsidRPr="00FD4AA3">
        <w:t>георесурсам</w:t>
      </w:r>
      <w:proofErr w:type="spellEnd"/>
      <w:r w:rsidRPr="00FD4AA3">
        <w:t>,</w:t>
      </w:r>
      <w:r w:rsidRPr="00FD4AA3">
        <w:rPr>
          <w:spacing w:val="1"/>
        </w:rPr>
        <w:t xml:space="preserve"> </w:t>
      </w:r>
      <w:r w:rsidRPr="00FD4AA3">
        <w:t xml:space="preserve">які містяться в реєстрі, </w:t>
      </w:r>
      <w:r w:rsidRPr="00FD4AA3">
        <w:rPr>
          <w:spacing w:val="-57"/>
        </w:rPr>
        <w:t xml:space="preserve"> </w:t>
      </w:r>
      <w:r w:rsidRPr="00FD4AA3">
        <w:t>повинно</w:t>
      </w:r>
      <w:r w:rsidRPr="00FD4AA3">
        <w:rPr>
          <w:spacing w:val="-1"/>
        </w:rPr>
        <w:t xml:space="preserve"> </w:t>
      </w:r>
      <w:r w:rsidRPr="00FD4AA3">
        <w:t>мати структуру</w:t>
      </w:r>
      <w:r w:rsidRPr="00FD4AA3">
        <w:rPr>
          <w:spacing w:val="-3"/>
        </w:rPr>
        <w:t xml:space="preserve"> </w:t>
      </w:r>
      <w:r w:rsidRPr="00FD4AA3">
        <w:t>довідкової</w:t>
      </w:r>
      <w:r w:rsidRPr="00FD4AA3">
        <w:rPr>
          <w:spacing w:val="-1"/>
        </w:rPr>
        <w:t xml:space="preserve"> </w:t>
      </w:r>
      <w:r w:rsidRPr="00FD4AA3">
        <w:t>картки з</w:t>
      </w:r>
      <w:r w:rsidRPr="00FD4AA3">
        <w:rPr>
          <w:spacing w:val="-2"/>
        </w:rPr>
        <w:t xml:space="preserve"> </w:t>
      </w:r>
      <w:r w:rsidRPr="00FD4AA3">
        <w:t>наступними</w:t>
      </w:r>
      <w:r w:rsidRPr="00FD4AA3">
        <w:rPr>
          <w:spacing w:val="-1"/>
        </w:rPr>
        <w:t xml:space="preserve"> </w:t>
      </w:r>
      <w:r w:rsidRPr="00FD4AA3">
        <w:t xml:space="preserve">блоками: </w:t>
      </w:r>
    </w:p>
    <w:p w:rsidR="006F3A96" w:rsidRPr="00FD4AA3" w:rsidRDefault="006F3A96" w:rsidP="006F3A96">
      <w:pPr>
        <w:pStyle w:val="afff1"/>
        <w:ind w:left="0" w:right="313" w:hanging="2"/>
        <w:jc w:val="both"/>
      </w:pPr>
    </w:p>
    <w:p w:rsidR="006F3A96" w:rsidRPr="00FD4AA3" w:rsidRDefault="006F3A96" w:rsidP="00A3723E">
      <w:pPr>
        <w:pStyle w:val="afff1"/>
        <w:numPr>
          <w:ilvl w:val="0"/>
          <w:numId w:val="10"/>
        </w:numPr>
        <w:ind w:left="0" w:right="313" w:hanging="2"/>
        <w:jc w:val="both"/>
      </w:pPr>
      <w:r w:rsidRPr="00FD4AA3">
        <w:t xml:space="preserve">Відображення - блок має відображати графічну інформацію, яка пов'язана з </w:t>
      </w:r>
      <w:proofErr w:type="spellStart"/>
      <w:r w:rsidRPr="00FD4AA3">
        <w:t>георесурсом</w:t>
      </w:r>
      <w:proofErr w:type="spellEnd"/>
      <w:r w:rsidRPr="00FD4AA3">
        <w:t>, (карту).</w:t>
      </w:r>
    </w:p>
    <w:p w:rsidR="006F3A96" w:rsidRPr="00FD4AA3" w:rsidRDefault="006F3A96" w:rsidP="00A3723E">
      <w:pPr>
        <w:pStyle w:val="afff1"/>
        <w:numPr>
          <w:ilvl w:val="0"/>
          <w:numId w:val="10"/>
        </w:numPr>
        <w:ind w:left="0" w:right="313" w:hanging="2"/>
        <w:jc w:val="both"/>
      </w:pPr>
      <w:proofErr w:type="spellStart"/>
      <w:r w:rsidRPr="00FD4AA3">
        <w:t>Метаданні</w:t>
      </w:r>
      <w:proofErr w:type="spellEnd"/>
      <w:r w:rsidRPr="00FD4AA3">
        <w:t xml:space="preserve"> - в цьому блоці повинна бути доступна інформація про </w:t>
      </w:r>
      <w:proofErr w:type="spellStart"/>
      <w:r w:rsidRPr="00FD4AA3">
        <w:t>георесурс</w:t>
      </w:r>
      <w:proofErr w:type="spellEnd"/>
      <w:r w:rsidRPr="00FD4AA3">
        <w:t>, така як назва, опис, координати та інші важливі метадані.</w:t>
      </w:r>
    </w:p>
    <w:p w:rsidR="006F3A96" w:rsidRPr="00FD4AA3" w:rsidRDefault="006F3A96" w:rsidP="00A3723E">
      <w:pPr>
        <w:pStyle w:val="afff1"/>
        <w:numPr>
          <w:ilvl w:val="0"/>
          <w:numId w:val="10"/>
        </w:numPr>
        <w:ind w:left="0" w:right="313" w:hanging="2"/>
        <w:jc w:val="both"/>
      </w:pPr>
      <w:r w:rsidRPr="00FD4AA3">
        <w:t xml:space="preserve">Специфікація доступу -  користувач повинен мати змогу підключитися до </w:t>
      </w:r>
      <w:proofErr w:type="spellStart"/>
      <w:r w:rsidRPr="00FD4AA3">
        <w:t>георесурсу</w:t>
      </w:r>
      <w:proofErr w:type="spellEnd"/>
      <w:r w:rsidRPr="00FD4AA3">
        <w:t xml:space="preserve"> за допомогою </w:t>
      </w:r>
      <w:r w:rsidRPr="00FD4AA3">
        <w:rPr>
          <w:color w:val="676A6C"/>
          <w:shd w:val="clear" w:color="auto" w:fill="FFFFFF"/>
        </w:rPr>
        <w:t> </w:t>
      </w:r>
      <w:r w:rsidRPr="00FD4AA3">
        <w:t xml:space="preserve">відкритого стандарту обмінного формату </w:t>
      </w:r>
      <w:proofErr w:type="spellStart"/>
      <w:r w:rsidRPr="00FD4AA3">
        <w:t>геопросторових</w:t>
      </w:r>
      <w:proofErr w:type="spellEnd"/>
      <w:r w:rsidRPr="00FD4AA3">
        <w:t xml:space="preserve"> даних</w:t>
      </w:r>
      <w:r w:rsidRPr="00FD4AA3">
        <w:rPr>
          <w:color w:val="676A6C"/>
          <w:shd w:val="clear" w:color="auto" w:fill="FFFFFF"/>
        </w:rPr>
        <w:t xml:space="preserve"> </w:t>
      </w:r>
      <w:proofErr w:type="spellStart"/>
      <w:r w:rsidRPr="00FD4AA3">
        <w:t>GeoJSON</w:t>
      </w:r>
      <w:proofErr w:type="spellEnd"/>
      <w:r w:rsidRPr="00FD4AA3">
        <w:rPr>
          <w:lang w:val="ru-RU"/>
        </w:rPr>
        <w:t xml:space="preserve"> та </w:t>
      </w:r>
      <w:r w:rsidRPr="00FD4AA3">
        <w:t xml:space="preserve">способу доставки географічних даних невеликими фрагментами </w:t>
      </w:r>
      <w:proofErr w:type="spellStart"/>
      <w:r w:rsidRPr="00FD4AA3">
        <w:t>Vector</w:t>
      </w:r>
      <w:proofErr w:type="spellEnd"/>
      <w:r w:rsidRPr="00FD4AA3">
        <w:t xml:space="preserve"> </w:t>
      </w:r>
      <w:proofErr w:type="spellStart"/>
      <w:r w:rsidRPr="00FD4AA3">
        <w:t>tiles</w:t>
      </w:r>
      <w:proofErr w:type="spellEnd"/>
      <w:r w:rsidRPr="00FD4AA3">
        <w:t>.</w:t>
      </w:r>
    </w:p>
    <w:p w:rsidR="006F3A96" w:rsidRPr="00FD4AA3" w:rsidRDefault="006F3A96" w:rsidP="00A3723E">
      <w:pPr>
        <w:pStyle w:val="afff1"/>
        <w:numPr>
          <w:ilvl w:val="0"/>
          <w:numId w:val="10"/>
        </w:numPr>
        <w:ind w:left="0" w:right="313" w:hanging="2"/>
        <w:jc w:val="both"/>
      </w:pPr>
      <w:r w:rsidRPr="00FD4AA3">
        <w:t xml:space="preserve">Налаштування доступу до шару - блок дозволятиме </w:t>
      </w:r>
      <w:proofErr w:type="spellStart"/>
      <w:r w:rsidRPr="00FD4AA3">
        <w:t>адмыныстратору</w:t>
      </w:r>
      <w:proofErr w:type="spellEnd"/>
      <w:r w:rsidRPr="00FD4AA3">
        <w:t xml:space="preserve"> налаштовувати права доступу до конкретних шарів даних, які можуть міститися у </w:t>
      </w:r>
      <w:proofErr w:type="spellStart"/>
      <w:r w:rsidRPr="00FD4AA3">
        <w:t>георесурсі</w:t>
      </w:r>
      <w:proofErr w:type="spellEnd"/>
      <w:r w:rsidRPr="00FD4AA3">
        <w:t>.</w:t>
      </w:r>
    </w:p>
    <w:p w:rsidR="006F3A96" w:rsidRPr="00FD4AA3" w:rsidRDefault="006F3A96" w:rsidP="00A3723E">
      <w:pPr>
        <w:pStyle w:val="afff1"/>
        <w:numPr>
          <w:ilvl w:val="0"/>
          <w:numId w:val="10"/>
        </w:numPr>
        <w:ind w:left="0" w:right="313" w:hanging="2"/>
        <w:jc w:val="both"/>
      </w:pPr>
      <w:r w:rsidRPr="00FD4AA3">
        <w:t>Полігони вхідної документації – має представляти інформацію про групу, джерело даних та сервіс.</w:t>
      </w:r>
    </w:p>
    <w:p w:rsidR="006F3A96" w:rsidRPr="00FD4AA3" w:rsidRDefault="006F3A96" w:rsidP="00A3723E">
      <w:pPr>
        <w:pStyle w:val="afff1"/>
        <w:numPr>
          <w:ilvl w:val="0"/>
          <w:numId w:val="10"/>
        </w:numPr>
        <w:ind w:left="0" w:right="313" w:hanging="2"/>
        <w:jc w:val="both"/>
      </w:pPr>
      <w:r w:rsidRPr="00FD4AA3">
        <w:t>Користувачам має бути доступна можливість редагувати інформацію в  картці.</w:t>
      </w:r>
    </w:p>
    <w:p w:rsidR="006F3A96" w:rsidRPr="002C2986" w:rsidRDefault="006F3A96" w:rsidP="00A3723E">
      <w:pPr>
        <w:pStyle w:val="afff1"/>
        <w:numPr>
          <w:ilvl w:val="0"/>
          <w:numId w:val="10"/>
        </w:numPr>
        <w:ind w:left="0" w:right="313" w:hanging="2"/>
        <w:jc w:val="both"/>
      </w:pPr>
      <w:r w:rsidRPr="00FD4AA3">
        <w:t xml:space="preserve">Повинна бути функція очищення кешу для конкретного шару </w:t>
      </w:r>
      <w:proofErr w:type="spellStart"/>
      <w:r w:rsidRPr="00FD4AA3">
        <w:t>георесуру</w:t>
      </w:r>
      <w:proofErr w:type="spellEnd"/>
      <w:r w:rsidRPr="00FD4AA3">
        <w:t>, реалізована за допомогою відповідної клавіши "</w:t>
      </w:r>
      <w:proofErr w:type="spellStart"/>
      <w:r w:rsidRPr="00FD4AA3">
        <w:t>Clear</w:t>
      </w:r>
      <w:proofErr w:type="spellEnd"/>
      <w:r w:rsidRPr="00FD4AA3">
        <w:t xml:space="preserve"> TILE </w:t>
      </w:r>
      <w:proofErr w:type="spellStart"/>
      <w:r w:rsidRPr="00FD4AA3">
        <w:t>Cache</w:t>
      </w:r>
      <w:proofErr w:type="spellEnd"/>
      <w:r w:rsidRPr="00FD4AA3">
        <w:t>"</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304"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щодо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доопрацювання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 xml:space="preserve">реєстру «Групи» </w:t>
      </w:r>
    </w:p>
    <w:p w:rsidR="006F3A96" w:rsidRPr="00FD4AA3" w:rsidRDefault="006F3A96" w:rsidP="006F3A96">
      <w:pPr>
        <w:pStyle w:val="2"/>
        <w:tabs>
          <w:tab w:val="left" w:pos="846"/>
        </w:tabs>
        <w:spacing w:before="0" w:after="0" w:line="240" w:lineRule="auto"/>
        <w:ind w:left="0" w:right="304" w:hanging="2"/>
        <w:jc w:val="both"/>
        <w:rPr>
          <w:rFonts w:ascii="Times New Roman" w:hAnsi="Times New Roman" w:cs="Times New Roman"/>
          <w:b w:val="0"/>
          <w:sz w:val="24"/>
          <w:szCs w:val="24"/>
        </w:rPr>
      </w:pPr>
      <w:r w:rsidRPr="00FD4AA3">
        <w:rPr>
          <w:rFonts w:ascii="Times New Roman" w:hAnsi="Times New Roman" w:cs="Times New Roman"/>
          <w:b w:val="0"/>
          <w:sz w:val="24"/>
          <w:szCs w:val="24"/>
        </w:rPr>
        <w:lastRenderedPageBreak/>
        <w:t>Модернізація реєстру груп має удосконалити можливість управління групами користувачі. Передбачається, що реєстр повинен містити:</w:t>
      </w:r>
    </w:p>
    <w:p w:rsidR="006F3A96" w:rsidRPr="00FD4AA3" w:rsidRDefault="006F3A96" w:rsidP="00A3723E">
      <w:pPr>
        <w:pStyle w:val="afd"/>
        <w:widowControl w:val="0"/>
        <w:numPr>
          <w:ilvl w:val="0"/>
          <w:numId w:val="1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Унікальну назву групи користувачів, яка ідентифікує її.</w:t>
      </w:r>
    </w:p>
    <w:p w:rsidR="006F3A96" w:rsidRPr="00FD4AA3" w:rsidRDefault="006F3A96" w:rsidP="00A3723E">
      <w:pPr>
        <w:pStyle w:val="afd"/>
        <w:widowControl w:val="0"/>
        <w:numPr>
          <w:ilvl w:val="0"/>
          <w:numId w:val="1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Інформацію про модуль, до якого відноситься дана група користувачів, для організації користувачів за їхнім функціональним призначенням.</w:t>
      </w:r>
    </w:p>
    <w:p w:rsidR="006F3A96" w:rsidRPr="00FD4AA3" w:rsidRDefault="006F3A96" w:rsidP="00A3723E">
      <w:pPr>
        <w:pStyle w:val="afd"/>
        <w:widowControl w:val="0"/>
        <w:numPr>
          <w:ilvl w:val="0"/>
          <w:numId w:val="1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Показ кількість користувачів, що входять до цієї групи, для більш зручного адміністрування та моніторингу груп.</w:t>
      </w:r>
    </w:p>
    <w:p w:rsidR="006F3A96" w:rsidRPr="00FD4AA3" w:rsidRDefault="006F3A96" w:rsidP="00A3723E">
      <w:pPr>
        <w:pStyle w:val="afd"/>
        <w:widowControl w:val="0"/>
        <w:numPr>
          <w:ilvl w:val="0"/>
          <w:numId w:val="1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Вказання кількості прав наданих даній групі користувачів </w:t>
      </w:r>
    </w:p>
    <w:p w:rsidR="006F3A96" w:rsidRPr="00FD4AA3" w:rsidRDefault="006F3A96" w:rsidP="00A3723E">
      <w:pPr>
        <w:pStyle w:val="afd"/>
        <w:widowControl w:val="0"/>
        <w:numPr>
          <w:ilvl w:val="0"/>
          <w:numId w:val="1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Короткий опис призначення або особливості групи, для розуміння її функціонального значення та завдань.</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p>
    <w:p w:rsidR="006F3A96" w:rsidRPr="00FD4AA3" w:rsidRDefault="006F3A96" w:rsidP="006F3A96">
      <w:pPr>
        <w:pStyle w:val="2"/>
        <w:tabs>
          <w:tab w:val="left" w:pos="846"/>
        </w:tabs>
        <w:spacing w:before="0" w:after="0" w:line="240" w:lineRule="auto"/>
        <w:ind w:left="0" w:right="304" w:hanging="2"/>
        <w:jc w:val="both"/>
        <w:rPr>
          <w:rFonts w:ascii="Times New Roman" w:hAnsi="Times New Roman" w:cs="Times New Roman"/>
          <w:b w:val="0"/>
          <w:sz w:val="24"/>
          <w:szCs w:val="24"/>
        </w:rPr>
      </w:pPr>
      <w:r w:rsidRPr="00FD4AA3">
        <w:rPr>
          <w:rFonts w:ascii="Times New Roman" w:hAnsi="Times New Roman" w:cs="Times New Roman"/>
          <w:b w:val="0"/>
          <w:sz w:val="24"/>
          <w:szCs w:val="24"/>
        </w:rPr>
        <w:t>Відображення</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інформації</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по групам,</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які містяться в реєстрі ,</w:t>
      </w:r>
      <w:r w:rsidRPr="00FD4AA3">
        <w:rPr>
          <w:rFonts w:ascii="Times New Roman" w:hAnsi="Times New Roman" w:cs="Times New Roman"/>
          <w:b w:val="0"/>
          <w:spacing w:val="-57"/>
          <w:sz w:val="24"/>
          <w:szCs w:val="24"/>
        </w:rPr>
        <w:t xml:space="preserve"> </w:t>
      </w:r>
      <w:r w:rsidRPr="00FD4AA3">
        <w:rPr>
          <w:rFonts w:ascii="Times New Roman" w:hAnsi="Times New Roman" w:cs="Times New Roman"/>
          <w:b w:val="0"/>
          <w:sz w:val="24"/>
          <w:szCs w:val="24"/>
        </w:rPr>
        <w:t>повинно</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мати структуру</w:t>
      </w:r>
      <w:r w:rsidRPr="00FD4AA3">
        <w:rPr>
          <w:rFonts w:ascii="Times New Roman" w:hAnsi="Times New Roman" w:cs="Times New Roman"/>
          <w:b w:val="0"/>
          <w:spacing w:val="-3"/>
          <w:sz w:val="24"/>
          <w:szCs w:val="24"/>
        </w:rPr>
        <w:t xml:space="preserve"> </w:t>
      </w:r>
      <w:r w:rsidRPr="00FD4AA3">
        <w:rPr>
          <w:rFonts w:ascii="Times New Roman" w:hAnsi="Times New Roman" w:cs="Times New Roman"/>
          <w:b w:val="0"/>
          <w:sz w:val="24"/>
          <w:szCs w:val="24"/>
        </w:rPr>
        <w:t>довідкової</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картки з</w:t>
      </w:r>
      <w:r w:rsidRPr="00FD4AA3">
        <w:rPr>
          <w:rFonts w:ascii="Times New Roman" w:hAnsi="Times New Roman" w:cs="Times New Roman"/>
          <w:b w:val="0"/>
          <w:spacing w:val="-2"/>
          <w:sz w:val="24"/>
          <w:szCs w:val="24"/>
        </w:rPr>
        <w:t xml:space="preserve"> </w:t>
      </w:r>
      <w:r w:rsidRPr="00FD4AA3">
        <w:rPr>
          <w:rFonts w:ascii="Times New Roman" w:hAnsi="Times New Roman" w:cs="Times New Roman"/>
          <w:b w:val="0"/>
          <w:sz w:val="24"/>
          <w:szCs w:val="24"/>
        </w:rPr>
        <w:t>наступними</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блоками:</w:t>
      </w:r>
    </w:p>
    <w:p w:rsidR="006F3A96" w:rsidRPr="00FD4AA3" w:rsidRDefault="006F3A96" w:rsidP="00A3723E">
      <w:pPr>
        <w:pStyle w:val="afd"/>
        <w:widowControl w:val="0"/>
        <w:numPr>
          <w:ilvl w:val="0"/>
          <w:numId w:val="1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Загальна інформація - з вказанням особи, яка має права адміністратора цієї групи, показом ідентифікатор користувача, дати створення та редагування групи,</w:t>
      </w:r>
    </w:p>
    <w:p w:rsidR="006F3A96" w:rsidRPr="00FD4AA3" w:rsidRDefault="006F3A96" w:rsidP="00A3723E">
      <w:pPr>
        <w:pStyle w:val="afd"/>
        <w:widowControl w:val="0"/>
        <w:numPr>
          <w:ilvl w:val="0"/>
          <w:numId w:val="1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Користувачі -  показує користувачів, що входять до групи, разом із відомостями про їхні права та вказанням користувача, який надав ці права.</w:t>
      </w:r>
    </w:p>
    <w:p w:rsidR="006F3A96" w:rsidRPr="002C2986" w:rsidRDefault="006F3A96" w:rsidP="00A3723E">
      <w:pPr>
        <w:pStyle w:val="afd"/>
        <w:widowControl w:val="0"/>
        <w:numPr>
          <w:ilvl w:val="0"/>
          <w:numId w:val="1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Права до інтерфейсів - показує права, які надаються групі для взаємодії з інтерфейсами. Ця інформація має включати ID шаблона, назву шаблона та встановлені права.</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 щодо доопрацювання реєстру «</w:t>
      </w:r>
      <w:proofErr w:type="spellStart"/>
      <w:r w:rsidRPr="00FD4AA3">
        <w:rPr>
          <w:rFonts w:ascii="Times New Roman" w:hAnsi="Times New Roman" w:cs="Times New Roman"/>
          <w:sz w:val="24"/>
          <w:szCs w:val="24"/>
        </w:rPr>
        <w:t>Метаданні</w:t>
      </w:r>
      <w:proofErr w:type="spellEnd"/>
      <w:r w:rsidRPr="00FD4AA3">
        <w:rPr>
          <w:rFonts w:ascii="Times New Roman" w:hAnsi="Times New Roman" w:cs="Times New Roman"/>
          <w:sz w:val="24"/>
          <w:szCs w:val="24"/>
        </w:rPr>
        <w:t>»</w:t>
      </w:r>
    </w:p>
    <w:p w:rsidR="006F3A96" w:rsidRPr="00FD4AA3" w:rsidRDefault="006F3A96" w:rsidP="006F3A96">
      <w:pPr>
        <w:pStyle w:val="2"/>
        <w:tabs>
          <w:tab w:val="left" w:pos="846"/>
        </w:tabs>
        <w:spacing w:before="0" w:after="0" w:line="240" w:lineRule="auto"/>
        <w:ind w:left="0" w:right="304" w:hanging="2"/>
        <w:jc w:val="both"/>
        <w:rPr>
          <w:rFonts w:ascii="Times New Roman" w:hAnsi="Times New Roman" w:cs="Times New Roman"/>
          <w:b w:val="0"/>
          <w:sz w:val="24"/>
          <w:szCs w:val="24"/>
        </w:rPr>
      </w:pPr>
      <w:r w:rsidRPr="00FD4AA3">
        <w:rPr>
          <w:rFonts w:ascii="Times New Roman" w:hAnsi="Times New Roman" w:cs="Times New Roman"/>
          <w:b w:val="0"/>
          <w:sz w:val="24"/>
          <w:szCs w:val="24"/>
        </w:rPr>
        <w:t>Модернізація реєстру метаданих, має спростити ведення цього реєстру з можливістю просторового відображення та зберігання інформації про них. Передбачається, що реєстр повинен містити:</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Унікальну назву для ідентифікації метаданих.</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Інформацію про держателів метаданих.</w:t>
      </w:r>
    </w:p>
    <w:p w:rsidR="006F3A96" w:rsidRPr="00FD4AA3" w:rsidRDefault="006F3A96" w:rsidP="00A3723E">
      <w:pPr>
        <w:pStyle w:val="afd"/>
        <w:widowControl w:val="0"/>
        <w:numPr>
          <w:ilvl w:val="0"/>
          <w:numId w:val="14"/>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Інформацію про виробників даних.</w:t>
      </w:r>
    </w:p>
    <w:p w:rsidR="006F3A96" w:rsidRPr="00FD4AA3" w:rsidRDefault="006F3A96" w:rsidP="00A3723E">
      <w:pPr>
        <w:pStyle w:val="afd"/>
        <w:widowControl w:val="0"/>
        <w:numPr>
          <w:ilvl w:val="0"/>
          <w:numId w:val="14"/>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Категорію, до якої відносяться ці метадані, допоможе групувати дані за певними ознаками.</w:t>
      </w:r>
    </w:p>
    <w:p w:rsidR="006F3A96" w:rsidRPr="00FD4AA3" w:rsidRDefault="006F3A96" w:rsidP="00A3723E">
      <w:pPr>
        <w:pStyle w:val="afd"/>
        <w:widowControl w:val="0"/>
        <w:numPr>
          <w:ilvl w:val="0"/>
          <w:numId w:val="14"/>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Інформація про те, як часто метадані оновлюються.</w:t>
      </w:r>
    </w:p>
    <w:p w:rsidR="006F3A96" w:rsidRPr="00FD4AA3" w:rsidRDefault="006F3A96" w:rsidP="00A3723E">
      <w:pPr>
        <w:pStyle w:val="afd"/>
        <w:widowControl w:val="0"/>
        <w:numPr>
          <w:ilvl w:val="0"/>
          <w:numId w:val="14"/>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Рівень метаданих.</w:t>
      </w:r>
    </w:p>
    <w:p w:rsidR="006F3A96" w:rsidRPr="00FD4AA3" w:rsidRDefault="006F3A96" w:rsidP="00A3723E">
      <w:pPr>
        <w:pStyle w:val="afd"/>
        <w:widowControl w:val="0"/>
        <w:numPr>
          <w:ilvl w:val="0"/>
          <w:numId w:val="14"/>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Територіальне охоплення, для розуміння</w:t>
      </w:r>
      <w:r w:rsidRPr="00FD4AA3">
        <w:rPr>
          <w:rFonts w:ascii="Times New Roman" w:hAnsi="Times New Roman" w:cs="Times New Roman"/>
          <w:color w:val="374151"/>
          <w:sz w:val="24"/>
          <w:szCs w:val="24"/>
          <w:shd w:val="clear" w:color="auto" w:fill="F7F7F8"/>
        </w:rPr>
        <w:t xml:space="preserve"> </w:t>
      </w:r>
      <w:r w:rsidRPr="00FD4AA3">
        <w:rPr>
          <w:rFonts w:ascii="Times New Roman" w:hAnsi="Times New Roman" w:cs="Times New Roman"/>
          <w:sz w:val="24"/>
          <w:szCs w:val="24"/>
        </w:rPr>
        <w:t>яка територія або географічний регіон охоплюється цими метаданими.</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Інформація про метадані повинна бути відображена в довідковій картці зі структурою, що включає наступні блоки:</w:t>
      </w:r>
    </w:p>
    <w:p w:rsidR="006F3A96" w:rsidRPr="00FD4AA3" w:rsidRDefault="006F3A96" w:rsidP="00A3723E">
      <w:pPr>
        <w:pStyle w:val="afd"/>
        <w:widowControl w:val="0"/>
        <w:numPr>
          <w:ilvl w:val="0"/>
          <w:numId w:val="1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Загальна інформація ( назва метаданих, мова ресурсу, держатель даних, виробник даних, територіальне охоплення, короткий опис, прев'ю метаданих.</w:t>
      </w:r>
    </w:p>
    <w:p w:rsidR="006F3A96" w:rsidRPr="00FD4AA3" w:rsidRDefault="006F3A96" w:rsidP="00A3723E">
      <w:pPr>
        <w:pStyle w:val="afd"/>
        <w:widowControl w:val="0"/>
        <w:numPr>
          <w:ilvl w:val="0"/>
          <w:numId w:val="1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Інша інформація (система координат, масштаб, подання просторових даних,  умови використання, типи обмеження, детальний опис)</w:t>
      </w:r>
    </w:p>
    <w:p w:rsidR="006F3A96" w:rsidRPr="002C2986" w:rsidRDefault="006F3A96" w:rsidP="00A3723E">
      <w:pPr>
        <w:pStyle w:val="afd"/>
        <w:widowControl w:val="0"/>
        <w:numPr>
          <w:ilvl w:val="0"/>
          <w:numId w:val="1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 геометрії.</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 щодо доопрацювання реєстру «Набори даних»</w:t>
      </w:r>
    </w:p>
    <w:p w:rsidR="006F3A96" w:rsidRPr="00FD4AA3" w:rsidRDefault="006F3A96" w:rsidP="006F3A96">
      <w:pPr>
        <w:pStyle w:val="2"/>
        <w:tabs>
          <w:tab w:val="left" w:pos="846"/>
        </w:tabs>
        <w:spacing w:before="0" w:after="0" w:line="240" w:lineRule="auto"/>
        <w:ind w:left="0" w:right="304" w:hanging="2"/>
        <w:jc w:val="both"/>
        <w:rPr>
          <w:rFonts w:ascii="Times New Roman" w:hAnsi="Times New Roman" w:cs="Times New Roman"/>
          <w:b w:val="0"/>
          <w:sz w:val="24"/>
          <w:szCs w:val="24"/>
        </w:rPr>
      </w:pPr>
      <w:r w:rsidRPr="00FD4AA3">
        <w:rPr>
          <w:rFonts w:ascii="Times New Roman" w:hAnsi="Times New Roman" w:cs="Times New Roman"/>
          <w:b w:val="0"/>
          <w:sz w:val="24"/>
          <w:szCs w:val="24"/>
        </w:rPr>
        <w:t>Вимоги до доопрацювання реєстру "Набори даних" передбачають удосконалення функціоналу для зберігання та управління наборами географічних даних, а також можливість відображення інформації про ці набори зі структурою довідкової картки. Передбачається, що реєстр повинен містити:</w:t>
      </w:r>
    </w:p>
    <w:p w:rsidR="006F3A96" w:rsidRPr="00FD4AA3" w:rsidRDefault="006F3A96" w:rsidP="00A3723E">
      <w:pPr>
        <w:pStyle w:val="afd"/>
        <w:widowControl w:val="0"/>
        <w:numPr>
          <w:ilvl w:val="0"/>
          <w:numId w:val="16"/>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Унікальну назва для ідентифікації набору даних.</w:t>
      </w:r>
    </w:p>
    <w:p w:rsidR="006F3A96" w:rsidRPr="00FD4AA3" w:rsidRDefault="006F3A96" w:rsidP="00A3723E">
      <w:pPr>
        <w:pStyle w:val="afd"/>
        <w:widowControl w:val="0"/>
        <w:numPr>
          <w:ilvl w:val="0"/>
          <w:numId w:val="17"/>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Назву таблиці в базі даних, де зберігаються ці дані, допоможе зв'язати набір даних з його фізичним збереженням в системі.</w:t>
      </w:r>
    </w:p>
    <w:p w:rsidR="006F3A96" w:rsidRPr="00FD4AA3" w:rsidRDefault="006F3A96" w:rsidP="00A3723E">
      <w:pPr>
        <w:pStyle w:val="afd"/>
        <w:widowControl w:val="0"/>
        <w:numPr>
          <w:ilvl w:val="0"/>
          <w:numId w:val="17"/>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 вмикати або вимикати відображення цього набору даних, дозволить контролювати доступність даних для користувачів.</w:t>
      </w:r>
    </w:p>
    <w:p w:rsidR="006F3A96" w:rsidRPr="00FD4AA3" w:rsidRDefault="006F3A96" w:rsidP="00A3723E">
      <w:pPr>
        <w:pStyle w:val="afd"/>
        <w:widowControl w:val="0"/>
        <w:numPr>
          <w:ilvl w:val="0"/>
          <w:numId w:val="17"/>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Опція, яка визначає, чи доступний цей набір даних тільки для адміністратора.</w:t>
      </w:r>
    </w:p>
    <w:p w:rsidR="006F3A96" w:rsidRPr="00FD4AA3" w:rsidRDefault="006F3A96" w:rsidP="00A3723E">
      <w:pPr>
        <w:pStyle w:val="afd"/>
        <w:widowControl w:val="0"/>
        <w:numPr>
          <w:ilvl w:val="0"/>
          <w:numId w:val="17"/>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Метаданні</w:t>
      </w:r>
      <w:proofErr w:type="spellEnd"/>
      <w:r w:rsidRPr="00FD4AA3">
        <w:rPr>
          <w:rFonts w:ascii="Times New Roman" w:hAnsi="Times New Roman" w:cs="Times New Roman"/>
          <w:sz w:val="24"/>
          <w:szCs w:val="24"/>
        </w:rPr>
        <w:t>, пов'язані з цим набором даних.</w:t>
      </w:r>
    </w:p>
    <w:p w:rsidR="006F3A96" w:rsidRPr="00FD4AA3" w:rsidRDefault="006F3A96" w:rsidP="00A3723E">
      <w:pPr>
        <w:pStyle w:val="afd"/>
        <w:widowControl w:val="0"/>
        <w:numPr>
          <w:ilvl w:val="0"/>
          <w:numId w:val="17"/>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Назву групу, до якої належить цей набір даних, що полегшить їхнє управління та пошук.</w:t>
      </w:r>
    </w:p>
    <w:p w:rsidR="006F3A96" w:rsidRPr="00FD4AA3" w:rsidRDefault="006F3A96" w:rsidP="006F3A96">
      <w:pPr>
        <w:pStyle w:val="afd"/>
        <w:spacing w:line="240" w:lineRule="auto"/>
        <w:ind w:left="0" w:hanging="2"/>
        <w:jc w:val="both"/>
        <w:rPr>
          <w:rFonts w:ascii="Times New Roman" w:hAnsi="Times New Roman" w:cs="Times New Roman"/>
          <w:sz w:val="24"/>
          <w:szCs w:val="24"/>
        </w:rPr>
      </w:pP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lastRenderedPageBreak/>
        <w:t>Інформація про набори даних повинна бути відображена в довідковій картці зі структурою, що включає наступні блоки:</w:t>
      </w:r>
    </w:p>
    <w:p w:rsidR="006F3A96" w:rsidRPr="00FD4AA3" w:rsidRDefault="006F3A96" w:rsidP="00A3723E">
      <w:pPr>
        <w:pStyle w:val="afd"/>
        <w:widowControl w:val="0"/>
        <w:numPr>
          <w:ilvl w:val="0"/>
          <w:numId w:val="1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Стилізація (тип геометрії, колір заливки, колір контуру, розмір об'єктів, підпис, </w:t>
      </w:r>
      <w:proofErr w:type="spellStart"/>
      <w:r w:rsidRPr="00FD4AA3">
        <w:rPr>
          <w:rFonts w:ascii="Times New Roman" w:hAnsi="Times New Roman" w:cs="Times New Roman"/>
          <w:sz w:val="24"/>
          <w:szCs w:val="24"/>
        </w:rPr>
        <w:t>iconType</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pointZoom</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iconZoom</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1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Карточка (поля для </w:t>
      </w:r>
      <w:proofErr w:type="spellStart"/>
      <w:r w:rsidRPr="00FD4AA3">
        <w:rPr>
          <w:rFonts w:ascii="Times New Roman" w:hAnsi="Times New Roman" w:cs="Times New Roman"/>
          <w:sz w:val="24"/>
          <w:szCs w:val="24"/>
        </w:rPr>
        <w:t>popup</w:t>
      </w:r>
      <w:proofErr w:type="spellEnd"/>
      <w:r w:rsidRPr="00FD4AA3">
        <w:rPr>
          <w:rFonts w:ascii="Times New Roman" w:hAnsi="Times New Roman" w:cs="Times New Roman"/>
          <w:sz w:val="24"/>
          <w:szCs w:val="24"/>
        </w:rPr>
        <w:t>, ідентифікатор полігону, ідентифікатор проекту, статус обстеження, адреса полігону, Опис місцеположення).</w:t>
      </w:r>
    </w:p>
    <w:p w:rsidR="006F3A96" w:rsidRPr="002C2986" w:rsidRDefault="006F3A96" w:rsidP="00A3723E">
      <w:pPr>
        <w:pStyle w:val="afd"/>
        <w:widowControl w:val="0"/>
        <w:numPr>
          <w:ilvl w:val="0"/>
          <w:numId w:val="18"/>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Списки (кількість об'єктів, тип, координати, зовнішній ключ до реєстру, посилання на документ</w:t>
      </w:r>
      <w:r w:rsidR="002C2986">
        <w:rPr>
          <w:rFonts w:ascii="Times New Roman" w:hAnsi="Times New Roman" w:cs="Times New Roman"/>
          <w:sz w:val="24"/>
          <w:szCs w:val="24"/>
        </w:rPr>
        <w:t>.</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303"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 xml:space="preserve"> 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розробки реєстру «Сервіси»</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Вимоги до розробки реєстру "Сервіси" передбачають створення функціоналу для зберігання та управління географічними сервісами різних типів, такими як TMS (</w:t>
      </w:r>
      <w:proofErr w:type="spellStart"/>
      <w:r w:rsidRPr="00FD4AA3">
        <w:rPr>
          <w:rFonts w:ascii="Times New Roman" w:hAnsi="Times New Roman" w:cs="Times New Roman"/>
          <w:sz w:val="24"/>
          <w:szCs w:val="24"/>
        </w:rPr>
        <w:t>Tile</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Map</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Service</w:t>
      </w:r>
      <w:proofErr w:type="spellEnd"/>
      <w:r w:rsidRPr="00FD4AA3">
        <w:rPr>
          <w:rFonts w:ascii="Times New Roman" w:hAnsi="Times New Roman" w:cs="Times New Roman"/>
          <w:sz w:val="24"/>
          <w:szCs w:val="24"/>
        </w:rPr>
        <w:t>), WMS (</w:t>
      </w:r>
      <w:proofErr w:type="spellStart"/>
      <w:r w:rsidRPr="00FD4AA3">
        <w:rPr>
          <w:rFonts w:ascii="Times New Roman" w:hAnsi="Times New Roman" w:cs="Times New Roman"/>
          <w:sz w:val="24"/>
          <w:szCs w:val="24"/>
        </w:rPr>
        <w:t>Web</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Map</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Service</w:t>
      </w:r>
      <w:proofErr w:type="spellEnd"/>
      <w:r w:rsidRPr="00FD4AA3">
        <w:rPr>
          <w:rFonts w:ascii="Times New Roman" w:hAnsi="Times New Roman" w:cs="Times New Roman"/>
          <w:sz w:val="24"/>
          <w:szCs w:val="24"/>
        </w:rPr>
        <w:t>) та WFS (</w:t>
      </w:r>
      <w:proofErr w:type="spellStart"/>
      <w:r w:rsidRPr="00FD4AA3">
        <w:rPr>
          <w:rFonts w:ascii="Times New Roman" w:hAnsi="Times New Roman" w:cs="Times New Roman"/>
          <w:sz w:val="24"/>
          <w:szCs w:val="24"/>
        </w:rPr>
        <w:t>Web</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Feature</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Service</w:t>
      </w:r>
      <w:proofErr w:type="spellEnd"/>
      <w:r w:rsidRPr="00FD4AA3">
        <w:rPr>
          <w:rFonts w:ascii="Times New Roman" w:hAnsi="Times New Roman" w:cs="Times New Roman"/>
          <w:sz w:val="24"/>
          <w:szCs w:val="24"/>
        </w:rPr>
        <w:t xml:space="preserve">) для обміну та спільного використання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Реєстр повинен</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відображати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презентаційному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рівні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наступну інформацію:</w:t>
      </w:r>
    </w:p>
    <w:p w:rsidR="006F3A96" w:rsidRPr="00FD4AA3" w:rsidRDefault="006F3A96" w:rsidP="00A3723E">
      <w:pPr>
        <w:pStyle w:val="afd"/>
        <w:widowControl w:val="0"/>
        <w:numPr>
          <w:ilvl w:val="0"/>
          <w:numId w:val="1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Унікальну назву для ідентифікації сервісу.</w:t>
      </w:r>
    </w:p>
    <w:p w:rsidR="006F3A96" w:rsidRPr="00FD4AA3" w:rsidRDefault="006F3A96" w:rsidP="00A3723E">
      <w:pPr>
        <w:pStyle w:val="afd"/>
        <w:widowControl w:val="0"/>
        <w:numPr>
          <w:ilvl w:val="0"/>
          <w:numId w:val="1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Тип географічного сервісу (наприклад, TMS, WMS або WFS).</w:t>
      </w:r>
    </w:p>
    <w:p w:rsidR="006F3A96" w:rsidRPr="00FD4AA3" w:rsidRDefault="006F3A96" w:rsidP="00A3723E">
      <w:pPr>
        <w:pStyle w:val="afd"/>
        <w:widowControl w:val="0"/>
        <w:numPr>
          <w:ilvl w:val="0"/>
          <w:numId w:val="1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Шлях до сервісу, який вказує його розташування або URL-адресу.</w:t>
      </w:r>
    </w:p>
    <w:p w:rsidR="006F3A96" w:rsidRPr="00FD4AA3" w:rsidRDefault="006F3A96" w:rsidP="00A3723E">
      <w:pPr>
        <w:pStyle w:val="afd"/>
        <w:widowControl w:val="0"/>
        <w:numPr>
          <w:ilvl w:val="0"/>
          <w:numId w:val="1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 вмикати або вимикати відображення.</w:t>
      </w:r>
    </w:p>
    <w:p w:rsidR="006F3A96" w:rsidRPr="00FD4AA3" w:rsidRDefault="006F3A96" w:rsidP="00A3723E">
      <w:pPr>
        <w:pStyle w:val="afd"/>
        <w:widowControl w:val="0"/>
        <w:numPr>
          <w:ilvl w:val="0"/>
          <w:numId w:val="1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Опцію, яка визначає, чи доступний цей сервіс тільки для адміністратора.</w:t>
      </w:r>
    </w:p>
    <w:p w:rsidR="006F3A96" w:rsidRPr="002C2986" w:rsidRDefault="006F3A96" w:rsidP="00A3723E">
      <w:pPr>
        <w:pStyle w:val="afd"/>
        <w:widowControl w:val="0"/>
        <w:numPr>
          <w:ilvl w:val="0"/>
          <w:numId w:val="19"/>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Інформацію про правила атрибуції або вказівки щодо використання цього сервісу.</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309"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 xml:space="preserve"> 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розробки</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реєстру «Растри»</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Вимоги до розробки реєстру "Растри" передбачають створення функціоналу, який повинен забезпечити ефективне зберігання, управління та візуалізацію растрових даних, а також надати можливості для взаємодії з цими даними.</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Користувачі повинні мати можливість додавати, оновлювати та видаляти растрові дані. Для цього реєстр повинен відображати на презентаційному рівні інформацію про :</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Унікальну назву для ідентифікації набору растрів.</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Просторовий ідентифікатор координатної системи, що важливо для правильного відображення та аналізу даних на карті.</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Шлях до файлу або папки, що містить растр для доступу до фізичних даних та їх завантаження.</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Опис растру, допоможе користувачам зрозуміти, що саме представляють собою ці дані, яку інформацію вони містять та як їх можна використовувати.</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Розмір растра, для оцінки обсягу та обробки цих даних.</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Кількість растрів в наборі, буде корисно для інформаційного контролю та організації даних.</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Можливість включення або виключення відображення растра.</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Параметр, який визначає доступність растру лише для адміністраторів системи.</w:t>
      </w:r>
    </w:p>
    <w:p w:rsidR="006F3A96" w:rsidRPr="00FD4AA3" w:rsidRDefault="006F3A96" w:rsidP="006F3A96">
      <w:pPr>
        <w:spacing w:line="240" w:lineRule="auto"/>
        <w:ind w:left="0" w:hanging="2"/>
        <w:jc w:val="both"/>
        <w:rPr>
          <w:rFonts w:ascii="Times New Roman" w:hAnsi="Times New Roman" w:cs="Times New Roman"/>
          <w:sz w:val="24"/>
          <w:szCs w:val="24"/>
        </w:rPr>
      </w:pPr>
    </w:p>
    <w:p w:rsidR="006F3A96" w:rsidRPr="00FD4AA3" w:rsidRDefault="006F3A96" w:rsidP="006F3A96">
      <w:pPr>
        <w:pStyle w:val="2"/>
        <w:tabs>
          <w:tab w:val="left" w:pos="846"/>
        </w:tabs>
        <w:spacing w:before="0" w:after="0" w:line="240" w:lineRule="auto"/>
        <w:ind w:left="0" w:right="304" w:hanging="2"/>
        <w:jc w:val="both"/>
        <w:rPr>
          <w:rFonts w:ascii="Times New Roman" w:hAnsi="Times New Roman" w:cs="Times New Roman"/>
          <w:b w:val="0"/>
          <w:sz w:val="24"/>
          <w:szCs w:val="24"/>
        </w:rPr>
      </w:pPr>
      <w:r w:rsidRPr="00FD4AA3">
        <w:rPr>
          <w:rFonts w:ascii="Times New Roman" w:hAnsi="Times New Roman" w:cs="Times New Roman"/>
          <w:b w:val="0"/>
          <w:sz w:val="24"/>
          <w:szCs w:val="24"/>
        </w:rPr>
        <w:t>Відображення</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інформації</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по растрам,</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які містяться в реєстрі ,</w:t>
      </w:r>
      <w:r w:rsidRPr="00FD4AA3">
        <w:rPr>
          <w:rFonts w:ascii="Times New Roman" w:hAnsi="Times New Roman" w:cs="Times New Roman"/>
          <w:b w:val="0"/>
          <w:spacing w:val="-57"/>
          <w:sz w:val="24"/>
          <w:szCs w:val="24"/>
        </w:rPr>
        <w:t xml:space="preserve"> </w:t>
      </w:r>
      <w:r w:rsidRPr="00FD4AA3">
        <w:rPr>
          <w:rFonts w:ascii="Times New Roman" w:hAnsi="Times New Roman" w:cs="Times New Roman"/>
          <w:b w:val="0"/>
          <w:sz w:val="24"/>
          <w:szCs w:val="24"/>
        </w:rPr>
        <w:t>повинно</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мати структуру</w:t>
      </w:r>
      <w:r w:rsidRPr="00FD4AA3">
        <w:rPr>
          <w:rFonts w:ascii="Times New Roman" w:hAnsi="Times New Roman" w:cs="Times New Roman"/>
          <w:b w:val="0"/>
          <w:spacing w:val="-3"/>
          <w:sz w:val="24"/>
          <w:szCs w:val="24"/>
        </w:rPr>
        <w:t xml:space="preserve"> </w:t>
      </w:r>
      <w:r w:rsidRPr="00FD4AA3">
        <w:rPr>
          <w:rFonts w:ascii="Times New Roman" w:hAnsi="Times New Roman" w:cs="Times New Roman"/>
          <w:b w:val="0"/>
          <w:sz w:val="24"/>
          <w:szCs w:val="24"/>
        </w:rPr>
        <w:t>довідкової</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картки з</w:t>
      </w:r>
      <w:r w:rsidRPr="00FD4AA3">
        <w:rPr>
          <w:rFonts w:ascii="Times New Roman" w:hAnsi="Times New Roman" w:cs="Times New Roman"/>
          <w:b w:val="0"/>
          <w:spacing w:val="-2"/>
          <w:sz w:val="24"/>
          <w:szCs w:val="24"/>
        </w:rPr>
        <w:t xml:space="preserve"> </w:t>
      </w:r>
      <w:r w:rsidRPr="00FD4AA3">
        <w:rPr>
          <w:rFonts w:ascii="Times New Roman" w:hAnsi="Times New Roman" w:cs="Times New Roman"/>
          <w:b w:val="0"/>
          <w:sz w:val="24"/>
          <w:szCs w:val="24"/>
        </w:rPr>
        <w:t>наступними</w:t>
      </w:r>
      <w:r w:rsidRPr="00FD4AA3">
        <w:rPr>
          <w:rFonts w:ascii="Times New Roman" w:hAnsi="Times New Roman" w:cs="Times New Roman"/>
          <w:b w:val="0"/>
          <w:spacing w:val="-1"/>
          <w:sz w:val="24"/>
          <w:szCs w:val="24"/>
        </w:rPr>
        <w:t xml:space="preserve"> </w:t>
      </w:r>
      <w:r w:rsidRPr="00FD4AA3">
        <w:rPr>
          <w:rFonts w:ascii="Times New Roman" w:hAnsi="Times New Roman" w:cs="Times New Roman"/>
          <w:b w:val="0"/>
          <w:sz w:val="24"/>
          <w:szCs w:val="24"/>
        </w:rPr>
        <w:t>блоками:</w:t>
      </w:r>
    </w:p>
    <w:p w:rsidR="006F3A96" w:rsidRPr="00FD4AA3" w:rsidRDefault="006F3A96" w:rsidP="006F3A96">
      <w:pPr>
        <w:pStyle w:val="2"/>
        <w:tabs>
          <w:tab w:val="left" w:pos="846"/>
        </w:tabs>
        <w:spacing w:before="0" w:after="0" w:line="240" w:lineRule="auto"/>
        <w:ind w:left="0" w:right="304" w:hanging="2"/>
        <w:jc w:val="both"/>
        <w:rPr>
          <w:rFonts w:ascii="Times New Roman" w:hAnsi="Times New Roman" w:cs="Times New Roman"/>
          <w:b w:val="0"/>
          <w:sz w:val="24"/>
          <w:szCs w:val="24"/>
        </w:rPr>
      </w:pPr>
    </w:p>
    <w:p w:rsidR="006F3A96" w:rsidRPr="00FD4AA3"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Консоль інформації про додавання растрів, яка містить:</w:t>
      </w:r>
    </w:p>
    <w:p w:rsidR="006F3A96" w:rsidRPr="00FD4AA3" w:rsidRDefault="006F3A96" w:rsidP="00A3723E">
      <w:pPr>
        <w:pStyle w:val="afd"/>
        <w:widowControl w:val="0"/>
        <w:numPr>
          <w:ilvl w:val="0"/>
          <w:numId w:val="2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Ідентифікатор або номер растрового </w:t>
      </w:r>
      <w:proofErr w:type="spellStart"/>
      <w:r w:rsidRPr="00FD4AA3">
        <w:rPr>
          <w:rFonts w:ascii="Times New Roman" w:hAnsi="Times New Roman" w:cs="Times New Roman"/>
          <w:sz w:val="24"/>
          <w:szCs w:val="24"/>
        </w:rPr>
        <w:t>файла</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2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lang w:val="en-US"/>
        </w:rPr>
        <w:t>P</w:t>
      </w:r>
      <w:r w:rsidRPr="00FD4AA3">
        <w:rPr>
          <w:rFonts w:ascii="Times New Roman" w:hAnsi="Times New Roman" w:cs="Times New Roman"/>
          <w:sz w:val="24"/>
          <w:szCs w:val="24"/>
        </w:rPr>
        <w:t>roj4 - параметр, який містить код proj4, що описує систему координат растра.</w:t>
      </w:r>
    </w:p>
    <w:p w:rsidR="006F3A96" w:rsidRPr="00FD4AA3" w:rsidRDefault="006F3A96" w:rsidP="00A3723E">
      <w:pPr>
        <w:pStyle w:val="afd"/>
        <w:widowControl w:val="0"/>
        <w:numPr>
          <w:ilvl w:val="0"/>
          <w:numId w:val="2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lang w:val="en-US"/>
        </w:rPr>
        <w:t>S</w:t>
      </w:r>
      <w:proofErr w:type="spellStart"/>
      <w:r w:rsidRPr="00FD4AA3">
        <w:rPr>
          <w:rFonts w:ascii="Times New Roman" w:hAnsi="Times New Roman" w:cs="Times New Roman"/>
          <w:sz w:val="24"/>
          <w:szCs w:val="24"/>
        </w:rPr>
        <w:t>ize</w:t>
      </w:r>
      <w:proofErr w:type="spellEnd"/>
      <w:r w:rsidRPr="00FD4AA3">
        <w:rPr>
          <w:rFonts w:ascii="Times New Roman" w:hAnsi="Times New Roman" w:cs="Times New Roman"/>
          <w:sz w:val="24"/>
          <w:szCs w:val="24"/>
        </w:rPr>
        <w:t xml:space="preserve"> - розмір файлу.</w:t>
      </w:r>
    </w:p>
    <w:p w:rsidR="006F3A96" w:rsidRPr="00FD4AA3" w:rsidRDefault="006F3A96" w:rsidP="00A3723E">
      <w:pPr>
        <w:pStyle w:val="afd"/>
        <w:widowControl w:val="0"/>
        <w:numPr>
          <w:ilvl w:val="0"/>
          <w:numId w:val="2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Count</w:t>
      </w:r>
      <w:proofErr w:type="spellEnd"/>
      <w:r w:rsidRPr="00FD4AA3">
        <w:rPr>
          <w:rFonts w:ascii="Times New Roman" w:hAnsi="Times New Roman" w:cs="Times New Roman"/>
          <w:sz w:val="24"/>
          <w:szCs w:val="24"/>
        </w:rPr>
        <w:t xml:space="preserve"> </w:t>
      </w:r>
      <w:r w:rsidRPr="00FD4AA3">
        <w:rPr>
          <w:rFonts w:ascii="Times New Roman" w:hAnsi="Times New Roman" w:cs="Times New Roman"/>
          <w:sz w:val="24"/>
          <w:szCs w:val="24"/>
          <w:lang w:val="ru-RU"/>
        </w:rPr>
        <w:t xml:space="preserve">- </w:t>
      </w:r>
      <w:r w:rsidRPr="00FD4AA3">
        <w:rPr>
          <w:rFonts w:ascii="Times New Roman" w:hAnsi="Times New Roman" w:cs="Times New Roman"/>
          <w:sz w:val="24"/>
          <w:szCs w:val="24"/>
        </w:rPr>
        <w:t xml:space="preserve">кількість растрів у </w:t>
      </w:r>
      <w:proofErr w:type="spellStart"/>
      <w:r w:rsidRPr="00FD4AA3">
        <w:rPr>
          <w:rFonts w:ascii="Times New Roman" w:hAnsi="Times New Roman" w:cs="Times New Roman"/>
          <w:sz w:val="24"/>
          <w:szCs w:val="24"/>
        </w:rPr>
        <w:t>датасеті</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2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Coordinates</w:t>
      </w:r>
      <w:proofErr w:type="spellEnd"/>
      <w:r w:rsidRPr="00FD4AA3">
        <w:rPr>
          <w:rFonts w:ascii="Times New Roman" w:hAnsi="Times New Roman" w:cs="Times New Roman"/>
          <w:sz w:val="24"/>
          <w:szCs w:val="24"/>
        </w:rPr>
        <w:t xml:space="preserve"> - інформація про координати або географічне розташування растру.</w:t>
      </w:r>
    </w:p>
    <w:p w:rsidR="006F3A96" w:rsidRPr="00FD4AA3" w:rsidRDefault="006F3A96" w:rsidP="00A3723E">
      <w:pPr>
        <w:pStyle w:val="afd"/>
        <w:widowControl w:val="0"/>
        <w:numPr>
          <w:ilvl w:val="0"/>
          <w:numId w:val="21"/>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Bands</w:t>
      </w:r>
      <w:proofErr w:type="spellEnd"/>
      <w:r w:rsidRPr="00FD4AA3">
        <w:rPr>
          <w:rFonts w:ascii="Times New Roman" w:hAnsi="Times New Roman" w:cs="Times New Roman"/>
          <w:sz w:val="24"/>
          <w:szCs w:val="24"/>
        </w:rPr>
        <w:t xml:space="preserve"> </w:t>
      </w:r>
      <w:r w:rsidRPr="00FD4AA3">
        <w:rPr>
          <w:rFonts w:ascii="Times New Roman" w:hAnsi="Times New Roman" w:cs="Times New Roman"/>
          <w:sz w:val="24"/>
          <w:szCs w:val="24"/>
          <w:lang w:val="ru-RU"/>
        </w:rPr>
        <w:t xml:space="preserve">- </w:t>
      </w:r>
      <w:r w:rsidRPr="00FD4AA3">
        <w:rPr>
          <w:rFonts w:ascii="Times New Roman" w:hAnsi="Times New Roman" w:cs="Times New Roman"/>
          <w:sz w:val="24"/>
          <w:szCs w:val="24"/>
        </w:rPr>
        <w:t>інформація про кількість "каналів" у растрі. Кожен канал може</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представляти окремий аспект даних (наприклад, червоний, зелений та синій для</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кольорових зображень).</w:t>
      </w:r>
    </w:p>
    <w:p w:rsidR="006F3A96" w:rsidRPr="00FD4AA3" w:rsidRDefault="006F3A96" w:rsidP="00A3723E">
      <w:pPr>
        <w:pStyle w:val="afd"/>
        <w:widowControl w:val="0"/>
        <w:numPr>
          <w:ilvl w:val="0"/>
          <w:numId w:val="2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srid</w:t>
      </w:r>
      <w:proofErr w:type="spellEnd"/>
      <w:r w:rsidRPr="00FD4AA3">
        <w:rPr>
          <w:rFonts w:ascii="Times New Roman" w:hAnsi="Times New Roman" w:cs="Times New Roman"/>
          <w:sz w:val="24"/>
          <w:szCs w:val="24"/>
        </w:rPr>
        <w:t>: ідентифікатор просторової прив'язки, який вказує систему координат,</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де відображається растр.</w:t>
      </w:r>
    </w:p>
    <w:p w:rsidR="006F3A96" w:rsidRPr="00FD4AA3" w:rsidRDefault="006F3A96" w:rsidP="00A3723E">
      <w:pPr>
        <w:pStyle w:val="afd"/>
        <w:widowControl w:val="0"/>
        <w:numPr>
          <w:ilvl w:val="0"/>
          <w:numId w:val="2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rasterZoom</w:t>
      </w:r>
      <w:proofErr w:type="spellEnd"/>
      <w:r w:rsidRPr="00FD4AA3">
        <w:rPr>
          <w:rFonts w:ascii="Times New Roman" w:hAnsi="Times New Roman" w:cs="Times New Roman"/>
          <w:sz w:val="24"/>
          <w:szCs w:val="24"/>
        </w:rPr>
        <w:t xml:space="preserve">: параметр, що вказує на </w:t>
      </w:r>
      <w:proofErr w:type="spellStart"/>
      <w:r w:rsidRPr="00FD4AA3">
        <w:rPr>
          <w:rFonts w:ascii="Times New Roman" w:hAnsi="Times New Roman" w:cs="Times New Roman"/>
          <w:sz w:val="24"/>
          <w:szCs w:val="24"/>
        </w:rPr>
        <w:t>зум</w:t>
      </w:r>
      <w:proofErr w:type="spellEnd"/>
      <w:r w:rsidRPr="00FD4AA3">
        <w:rPr>
          <w:rFonts w:ascii="Times New Roman" w:hAnsi="Times New Roman" w:cs="Times New Roman"/>
          <w:sz w:val="24"/>
          <w:szCs w:val="24"/>
        </w:rPr>
        <w:t xml:space="preserve"> для відображення оригінального растру</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на карті.</w:t>
      </w:r>
    </w:p>
    <w:p w:rsidR="006F3A96" w:rsidRPr="00FD4AA3" w:rsidRDefault="006F3A96" w:rsidP="00A3723E">
      <w:pPr>
        <w:pStyle w:val="afd"/>
        <w:widowControl w:val="0"/>
        <w:numPr>
          <w:ilvl w:val="0"/>
          <w:numId w:val="2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Можливість редагування інформації про растр включаючи назву, опис, групу та інші </w:t>
      </w:r>
      <w:r w:rsidRPr="00FD4AA3">
        <w:rPr>
          <w:rFonts w:ascii="Times New Roman" w:hAnsi="Times New Roman" w:cs="Times New Roman"/>
          <w:sz w:val="24"/>
          <w:szCs w:val="24"/>
        </w:rPr>
        <w:lastRenderedPageBreak/>
        <w:t>параметри. Редагування має бути доступним через кнопку "Редагувати".</w:t>
      </w:r>
    </w:p>
    <w:p w:rsidR="006F3A96" w:rsidRPr="00FD4AA3" w:rsidRDefault="006F3A96" w:rsidP="00A3723E">
      <w:pPr>
        <w:pStyle w:val="afd"/>
        <w:widowControl w:val="0"/>
        <w:numPr>
          <w:ilvl w:val="0"/>
          <w:numId w:val="22"/>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API для отримання </w:t>
      </w:r>
      <w:proofErr w:type="spellStart"/>
      <w:r w:rsidRPr="00FD4AA3">
        <w:rPr>
          <w:rFonts w:ascii="Times New Roman" w:hAnsi="Times New Roman" w:cs="Times New Roman"/>
          <w:sz w:val="24"/>
          <w:szCs w:val="24"/>
        </w:rPr>
        <w:t>тайлів</w:t>
      </w:r>
      <w:proofErr w:type="spellEnd"/>
      <w:r w:rsidRPr="00FD4AA3">
        <w:rPr>
          <w:rFonts w:ascii="Times New Roman" w:hAnsi="Times New Roman" w:cs="Times New Roman"/>
          <w:sz w:val="24"/>
          <w:szCs w:val="24"/>
        </w:rPr>
        <w:t>.</w:t>
      </w:r>
    </w:p>
    <w:p w:rsidR="006F3A96" w:rsidRPr="002C2986"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 геометрії, який повинен відображати додані растри.</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розробки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 xml:space="preserve"> реєстру «Стилі CSS»</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Вимоги до розробки реєстру "Стилі CSS" передбачають створення функціоналу, який повинен забезпечує користувачам можливість зберігати, управляти та використовувати стилі CSS для візуалізації та стилізації географічних даних на мапах. Для цього реєстр повинен відображати на презентаційному рівні інформацію про :</w:t>
      </w:r>
    </w:p>
    <w:p w:rsidR="006F3A96" w:rsidRPr="00FD4AA3" w:rsidRDefault="006F3A96" w:rsidP="00A3723E">
      <w:pPr>
        <w:pStyle w:val="2"/>
        <w:keepNext w:val="0"/>
        <w:keepLines w:val="0"/>
        <w:widowControl w:val="0"/>
        <w:numPr>
          <w:ilvl w:val="0"/>
          <w:numId w:val="13"/>
        </w:numPr>
        <w:tabs>
          <w:tab w:val="left" w:pos="846"/>
        </w:tabs>
        <w:suppressAutoHyphens w:val="0"/>
        <w:autoSpaceDE w:val="0"/>
        <w:autoSpaceDN w:val="0"/>
        <w:spacing w:before="0" w:after="0" w:line="240" w:lineRule="auto"/>
        <w:ind w:leftChars="0" w:left="2" w:right="302" w:firstLineChars="0" w:hanging="4"/>
        <w:jc w:val="both"/>
        <w:textDirection w:val="lrTb"/>
        <w:textAlignment w:val="auto"/>
        <w:rPr>
          <w:rFonts w:ascii="Times New Roman" w:hAnsi="Times New Roman" w:cs="Times New Roman"/>
          <w:b w:val="0"/>
          <w:sz w:val="24"/>
          <w:szCs w:val="24"/>
        </w:rPr>
      </w:pPr>
      <w:r w:rsidRPr="00FD4AA3">
        <w:rPr>
          <w:rFonts w:ascii="Times New Roman" w:hAnsi="Times New Roman" w:cs="Times New Roman"/>
          <w:b w:val="0"/>
          <w:sz w:val="24"/>
          <w:szCs w:val="24"/>
        </w:rPr>
        <w:t>Унікальну назву для ідентифікації набору растрів.</w:t>
      </w:r>
    </w:p>
    <w:p w:rsidR="006F3A96" w:rsidRPr="00FD4AA3"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ID - унікальний ідентифікатор стилю.</w:t>
      </w:r>
    </w:p>
    <w:p w:rsidR="006F3A96" w:rsidRPr="00FD4AA3"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Тип стилю - визначатиме призначення стилю та його можливе використання.</w:t>
      </w:r>
    </w:p>
    <w:p w:rsidR="006F3A96" w:rsidRPr="00FD4AA3"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Опис стилю, що пояснює його призначення та особливості.</w:t>
      </w:r>
    </w:p>
    <w:p w:rsidR="006F3A96" w:rsidRPr="00FD4AA3"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 включення або вимкнення використання стилю.</w:t>
      </w:r>
    </w:p>
    <w:p w:rsidR="006F3A96" w:rsidRPr="00FD4AA3" w:rsidRDefault="006F3A96" w:rsidP="00A3723E">
      <w:pPr>
        <w:pStyle w:val="afd"/>
        <w:widowControl w:val="0"/>
        <w:numPr>
          <w:ilvl w:val="0"/>
          <w:numId w:val="20"/>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Параметр, який визначає доступність стилю лише для адміністраторів системи.</w:t>
      </w:r>
    </w:p>
    <w:p w:rsidR="006F3A96" w:rsidRPr="00FD4AA3" w:rsidRDefault="006F3A96" w:rsidP="002C2986">
      <w:pPr>
        <w:spacing w:line="240" w:lineRule="auto"/>
        <w:ind w:leftChars="0" w:left="0" w:firstLineChars="0" w:firstLine="0"/>
        <w:jc w:val="both"/>
        <w:rPr>
          <w:rFonts w:ascii="Times New Roman" w:hAnsi="Times New Roman" w:cs="Times New Roman"/>
          <w:sz w:val="24"/>
          <w:szCs w:val="24"/>
        </w:rPr>
      </w:pP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Відображення інформації по стилях CSS, які містяться в реєстрі, повинно мати структуру довідкової картки з такими блоками:</w:t>
      </w:r>
    </w:p>
    <w:p w:rsidR="006F3A96" w:rsidRPr="00FD4AA3" w:rsidRDefault="006F3A96" w:rsidP="00A3723E">
      <w:pPr>
        <w:pStyle w:val="afd"/>
        <w:widowControl w:val="0"/>
        <w:numPr>
          <w:ilvl w:val="0"/>
          <w:numId w:val="2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Editor</w:t>
      </w:r>
      <w:proofErr w:type="spellEnd"/>
      <w:r w:rsidRPr="00FD4AA3">
        <w:rPr>
          <w:rFonts w:ascii="Times New Roman" w:hAnsi="Times New Roman" w:cs="Times New Roman"/>
          <w:sz w:val="24"/>
          <w:szCs w:val="24"/>
        </w:rPr>
        <w:t xml:space="preserve"> - має надавати можливість користувачам використовувати правила розмітки CSS для зміни зовнішнього вигляду географічних об'єктів на мапі. Користувачі зможуть редагувати CSS-правила, які визначають стиль та вигляд об'єктів, такі як кольори, розміри, лінії тощо. Це дозволить створювати індивідуальні та кастомні стилі для карт.</w:t>
      </w:r>
    </w:p>
    <w:p w:rsidR="006F3A96" w:rsidRPr="00FD4AA3" w:rsidRDefault="006F3A96" w:rsidP="00A3723E">
      <w:pPr>
        <w:pStyle w:val="afd"/>
        <w:widowControl w:val="0"/>
        <w:numPr>
          <w:ilvl w:val="0"/>
          <w:numId w:val="2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Console</w:t>
      </w:r>
      <w:proofErr w:type="spellEnd"/>
      <w:r w:rsidRPr="00FD4AA3">
        <w:rPr>
          <w:rFonts w:ascii="Times New Roman" w:hAnsi="Times New Roman" w:cs="Times New Roman"/>
          <w:sz w:val="24"/>
          <w:szCs w:val="24"/>
        </w:rPr>
        <w:t xml:space="preserve"> - повинен включати інформацію про створення та використання стилів CSS, що полегшує відстеження діяльності та використання стилів.</w:t>
      </w:r>
    </w:p>
    <w:p w:rsidR="006F3A96" w:rsidRPr="00FD4AA3" w:rsidRDefault="006F3A96" w:rsidP="00A3723E">
      <w:pPr>
        <w:pStyle w:val="afd"/>
        <w:widowControl w:val="0"/>
        <w:numPr>
          <w:ilvl w:val="0"/>
          <w:numId w:val="2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Layers</w:t>
      </w:r>
      <w:proofErr w:type="spellEnd"/>
      <w:r w:rsidRPr="00FD4AA3">
        <w:rPr>
          <w:rFonts w:ascii="Times New Roman" w:hAnsi="Times New Roman" w:cs="Times New Roman"/>
          <w:sz w:val="24"/>
          <w:szCs w:val="24"/>
        </w:rPr>
        <w:t xml:space="preserve"> - має надає можливість керувати шарами карти, включаючи увімкнення або вимкнення їх на карті відповідно до вибраних стилів CSS.</w:t>
      </w:r>
    </w:p>
    <w:p w:rsidR="006F3A96" w:rsidRPr="00FD4AA3" w:rsidRDefault="006F3A96" w:rsidP="00A3723E">
      <w:pPr>
        <w:pStyle w:val="afd"/>
        <w:widowControl w:val="0"/>
        <w:numPr>
          <w:ilvl w:val="0"/>
          <w:numId w:val="2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XML -  дозволить переглядати всі параметри стилів CSS у вигляді XML-коду. Це </w:t>
      </w:r>
      <w:proofErr w:type="spellStart"/>
      <w:r w:rsidRPr="00FD4AA3">
        <w:rPr>
          <w:rFonts w:ascii="Times New Roman" w:hAnsi="Times New Roman" w:cs="Times New Roman"/>
          <w:sz w:val="24"/>
          <w:szCs w:val="24"/>
        </w:rPr>
        <w:t>надасть</w:t>
      </w:r>
      <w:proofErr w:type="spellEnd"/>
      <w:r w:rsidRPr="00FD4AA3">
        <w:rPr>
          <w:rFonts w:ascii="Times New Roman" w:hAnsi="Times New Roman" w:cs="Times New Roman"/>
          <w:sz w:val="24"/>
          <w:szCs w:val="24"/>
        </w:rPr>
        <w:t xml:space="preserve"> користувачам повний доступ до налаштувань стилю.</w:t>
      </w:r>
    </w:p>
    <w:p w:rsidR="006F3A96" w:rsidRPr="002C2986" w:rsidRDefault="006F3A96" w:rsidP="00A3723E">
      <w:pPr>
        <w:pStyle w:val="afd"/>
        <w:widowControl w:val="0"/>
        <w:numPr>
          <w:ilvl w:val="0"/>
          <w:numId w:val="23"/>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Блок геометрії повинен відображати, як стиль CSS впливає на вигляд географічних об'єктів на мапі. Він дозволяє користувачам переглядати зміни у відображенні </w:t>
      </w:r>
      <w:proofErr w:type="spellStart"/>
      <w:r w:rsidRPr="00FD4AA3">
        <w:rPr>
          <w:rFonts w:ascii="Times New Roman" w:hAnsi="Times New Roman" w:cs="Times New Roman"/>
          <w:sz w:val="24"/>
          <w:szCs w:val="24"/>
        </w:rPr>
        <w:t>геоданих</w:t>
      </w:r>
      <w:proofErr w:type="spellEnd"/>
      <w:r w:rsidRPr="00FD4AA3">
        <w:rPr>
          <w:rFonts w:ascii="Times New Roman" w:hAnsi="Times New Roman" w:cs="Times New Roman"/>
          <w:sz w:val="24"/>
          <w:szCs w:val="24"/>
        </w:rPr>
        <w:t xml:space="preserve"> після застосування конкретного стилю CSS.</w:t>
      </w:r>
    </w:p>
    <w:p w:rsidR="006F3A96" w:rsidRPr="00FD4AA3" w:rsidRDefault="006F3A96" w:rsidP="00A3723E">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що</w:t>
      </w:r>
      <w:r w:rsidRPr="00FD4AA3">
        <w:rPr>
          <w:rFonts w:ascii="Times New Roman" w:hAnsi="Times New Roman" w:cs="Times New Roman"/>
          <w:sz w:val="24"/>
          <w:szCs w:val="24"/>
        </w:rPr>
        <w:t>до доопрацювання реєстру «Редактор»</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Вимоги до доопрацювання реєстру "Редактор" передбачають удосконалення</w:t>
      </w:r>
      <w:r w:rsidRPr="00FD4AA3">
        <w:rPr>
          <w:rFonts w:ascii="Times New Roman" w:hAnsi="Times New Roman" w:cs="Times New Roman"/>
          <w:b/>
          <w:sz w:val="24"/>
          <w:szCs w:val="24"/>
        </w:rPr>
        <w:t xml:space="preserve"> </w:t>
      </w:r>
      <w:r w:rsidRPr="00FD4AA3">
        <w:rPr>
          <w:rFonts w:ascii="Times New Roman" w:hAnsi="Times New Roman" w:cs="Times New Roman"/>
          <w:sz w:val="24"/>
          <w:szCs w:val="24"/>
        </w:rPr>
        <w:t>функціоналу, який надає можливість створення шарів та базових карт з подальшим показом на публічних сторінках та картографічних інтерфейсах системи користувача. Вимоги до модернізації реєстру передбачають, що реєстр буде мати наступні компоненти:</w:t>
      </w:r>
    </w:p>
    <w:p w:rsidR="006F3A96" w:rsidRPr="00FD4AA3" w:rsidRDefault="006F3A96" w:rsidP="00A3723E">
      <w:pPr>
        <w:pStyle w:val="afd"/>
        <w:widowControl w:val="0"/>
        <w:numPr>
          <w:ilvl w:val="0"/>
          <w:numId w:val="24"/>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Dataset</w:t>
      </w:r>
      <w:proofErr w:type="spellEnd"/>
      <w:r w:rsidRPr="00FD4AA3">
        <w:rPr>
          <w:rFonts w:ascii="Times New Roman" w:hAnsi="Times New Roman" w:cs="Times New Roman"/>
          <w:sz w:val="24"/>
          <w:szCs w:val="24"/>
        </w:rPr>
        <w:t xml:space="preserve"> – має надавати можливість створення та управління векторними шарами, швидко налаштовувати стилізацію та відображення об'єктів в наборах даних. Крім того, забезпечити додавання, редагування та видалення об'єктів на картах.</w:t>
      </w:r>
    </w:p>
    <w:p w:rsidR="006F3A96" w:rsidRPr="00FD4AA3" w:rsidRDefault="006F3A96" w:rsidP="00A3723E">
      <w:pPr>
        <w:pStyle w:val="afd"/>
        <w:numPr>
          <w:ilvl w:val="0"/>
          <w:numId w:val="24"/>
        </w:numPr>
        <w:suppressAutoHyphens w:val="0"/>
        <w:autoSpaceDN w:val="0"/>
        <w:spacing w:line="240" w:lineRule="auto"/>
        <w:ind w:leftChars="0" w:left="0" w:firstLineChars="0" w:hanging="2"/>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CartoCSS</w:t>
      </w:r>
      <w:proofErr w:type="spellEnd"/>
      <w:r w:rsidRPr="00FD4AA3">
        <w:rPr>
          <w:rFonts w:ascii="Times New Roman" w:hAnsi="Times New Roman" w:cs="Times New Roman"/>
          <w:sz w:val="24"/>
          <w:szCs w:val="24"/>
        </w:rPr>
        <w:t xml:space="preserve"> -</w:t>
      </w:r>
      <w:r w:rsidRPr="00FD4AA3">
        <w:rPr>
          <w:rFonts w:ascii="Times New Roman" w:hAnsi="Times New Roman" w:cs="Times New Roman"/>
          <w:sz w:val="24"/>
          <w:szCs w:val="24"/>
          <w:shd w:val="clear" w:color="auto" w:fill="FFFFFF"/>
        </w:rPr>
        <w:t xml:space="preserve">  дозволить  користувачам зберігати, управляти та використовувати стилі </w:t>
      </w:r>
      <w:proofErr w:type="spellStart"/>
      <w:r w:rsidRPr="00FD4AA3">
        <w:rPr>
          <w:rFonts w:ascii="Times New Roman" w:hAnsi="Times New Roman" w:cs="Times New Roman"/>
          <w:sz w:val="24"/>
          <w:szCs w:val="24"/>
          <w:shd w:val="clear" w:color="auto" w:fill="FFFFFF"/>
        </w:rPr>
        <w:t>Cascading</w:t>
      </w:r>
      <w:proofErr w:type="spellEnd"/>
      <w:r w:rsidRPr="00FD4AA3">
        <w:rPr>
          <w:rFonts w:ascii="Times New Roman" w:hAnsi="Times New Roman" w:cs="Times New Roman"/>
          <w:sz w:val="24"/>
          <w:szCs w:val="24"/>
          <w:shd w:val="clear" w:color="auto" w:fill="FFFFFF"/>
        </w:rPr>
        <w:t xml:space="preserve"> </w:t>
      </w:r>
      <w:proofErr w:type="spellStart"/>
      <w:r w:rsidRPr="00FD4AA3">
        <w:rPr>
          <w:rFonts w:ascii="Times New Roman" w:hAnsi="Times New Roman" w:cs="Times New Roman"/>
          <w:sz w:val="24"/>
          <w:szCs w:val="24"/>
          <w:shd w:val="clear" w:color="auto" w:fill="FFFFFF"/>
        </w:rPr>
        <w:t>Style</w:t>
      </w:r>
      <w:proofErr w:type="spellEnd"/>
      <w:r w:rsidRPr="00FD4AA3">
        <w:rPr>
          <w:rFonts w:ascii="Times New Roman" w:hAnsi="Times New Roman" w:cs="Times New Roman"/>
          <w:sz w:val="24"/>
          <w:szCs w:val="24"/>
          <w:shd w:val="clear" w:color="auto" w:fill="FFFFFF"/>
        </w:rPr>
        <w:t xml:space="preserve"> </w:t>
      </w:r>
      <w:proofErr w:type="spellStart"/>
      <w:r w:rsidRPr="00FD4AA3">
        <w:rPr>
          <w:rFonts w:ascii="Times New Roman" w:hAnsi="Times New Roman" w:cs="Times New Roman"/>
          <w:sz w:val="24"/>
          <w:szCs w:val="24"/>
          <w:shd w:val="clear" w:color="auto" w:fill="FFFFFF"/>
        </w:rPr>
        <w:t>Sheets</w:t>
      </w:r>
      <w:proofErr w:type="spellEnd"/>
      <w:r w:rsidRPr="00FD4AA3">
        <w:rPr>
          <w:rFonts w:ascii="Times New Roman" w:hAnsi="Times New Roman" w:cs="Times New Roman"/>
          <w:sz w:val="24"/>
          <w:szCs w:val="24"/>
          <w:shd w:val="clear" w:color="auto" w:fill="FFFFFF"/>
        </w:rPr>
        <w:t xml:space="preserve"> (CSS) для візуалізації та стилізації географічних даних на мапах. Має спростити управління виглядом та стилем картографічних об'єктів, що відображаються на мапах.</w:t>
      </w:r>
    </w:p>
    <w:p w:rsidR="006F3A96" w:rsidRPr="00FD4AA3" w:rsidRDefault="006F3A96" w:rsidP="00A3723E">
      <w:pPr>
        <w:pStyle w:val="afd"/>
        <w:numPr>
          <w:ilvl w:val="0"/>
          <w:numId w:val="24"/>
        </w:numPr>
        <w:suppressAutoHyphens w:val="0"/>
        <w:autoSpaceDN w:val="0"/>
        <w:spacing w:line="240" w:lineRule="auto"/>
        <w:ind w:leftChars="0" w:left="0" w:firstLineChars="0" w:hanging="2"/>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VectorGl</w:t>
      </w:r>
      <w:proofErr w:type="spellEnd"/>
      <w:r w:rsidRPr="00FD4AA3">
        <w:rPr>
          <w:rFonts w:ascii="Times New Roman" w:hAnsi="Times New Roman" w:cs="Times New Roman"/>
          <w:sz w:val="24"/>
          <w:szCs w:val="24"/>
        </w:rPr>
        <w:t xml:space="preserve">  - має надати можливість векторного відображення об'єктів з одного чи декількох наборів даних. Забезпечить підтримку </w:t>
      </w:r>
      <w:proofErr w:type="spellStart"/>
      <w:r w:rsidRPr="00FD4AA3">
        <w:rPr>
          <w:rFonts w:ascii="Times New Roman" w:hAnsi="Times New Roman" w:cs="Times New Roman"/>
          <w:sz w:val="24"/>
          <w:szCs w:val="24"/>
        </w:rPr>
        <w:t>Mapbox</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Style</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Specification</w:t>
      </w:r>
      <w:proofErr w:type="spellEnd"/>
      <w:r w:rsidRPr="00FD4AA3">
        <w:rPr>
          <w:rFonts w:ascii="Times New Roman" w:hAnsi="Times New Roman" w:cs="Times New Roman"/>
          <w:sz w:val="24"/>
          <w:szCs w:val="24"/>
        </w:rPr>
        <w:t xml:space="preserve"> для повного контролю над виглядом та стилем карти.</w:t>
      </w:r>
    </w:p>
    <w:p w:rsidR="006F3A96" w:rsidRPr="00FD4AA3" w:rsidRDefault="006F3A96" w:rsidP="00A3723E">
      <w:pPr>
        <w:pStyle w:val="afd"/>
        <w:numPr>
          <w:ilvl w:val="0"/>
          <w:numId w:val="24"/>
        </w:numPr>
        <w:suppressAutoHyphens w:val="0"/>
        <w:autoSpaceDN w:val="0"/>
        <w:spacing w:line="240" w:lineRule="auto"/>
        <w:ind w:leftChars="0" w:left="0" w:firstLineChars="0" w:hanging="2"/>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Raster</w:t>
      </w:r>
      <w:proofErr w:type="spellEnd"/>
      <w:r w:rsidRPr="00FD4AA3">
        <w:rPr>
          <w:rFonts w:ascii="Times New Roman" w:hAnsi="Times New Roman" w:cs="Times New Roman"/>
          <w:sz w:val="24"/>
          <w:szCs w:val="24"/>
        </w:rPr>
        <w:t xml:space="preserve"> – повинен забезпечити можливість додавання та структурування растрових зображень, користувач матиме можливість завантажити та відобразити всі наявні растрові зображення, що є в системі. В розділі, має відображатись перелік зображень, що можуть бути </w:t>
      </w:r>
      <w:proofErr w:type="spellStart"/>
      <w:r w:rsidRPr="00FD4AA3">
        <w:rPr>
          <w:rFonts w:ascii="Times New Roman" w:hAnsi="Times New Roman" w:cs="Times New Roman"/>
          <w:sz w:val="24"/>
          <w:szCs w:val="24"/>
        </w:rPr>
        <w:t>візуалізовані</w:t>
      </w:r>
      <w:proofErr w:type="spellEnd"/>
      <w:r w:rsidRPr="00FD4AA3">
        <w:rPr>
          <w:rFonts w:ascii="Times New Roman" w:hAnsi="Times New Roman" w:cs="Times New Roman"/>
          <w:sz w:val="24"/>
          <w:szCs w:val="24"/>
        </w:rPr>
        <w:t xml:space="preserve"> на карті з </w:t>
      </w:r>
      <w:proofErr w:type="spellStart"/>
      <w:r w:rsidRPr="00FD4AA3">
        <w:rPr>
          <w:rFonts w:ascii="Times New Roman" w:hAnsi="Times New Roman" w:cs="Times New Roman"/>
          <w:sz w:val="24"/>
          <w:szCs w:val="24"/>
        </w:rPr>
        <w:t>геопросторовою</w:t>
      </w:r>
      <w:proofErr w:type="spellEnd"/>
      <w:r w:rsidRPr="00FD4AA3">
        <w:rPr>
          <w:rFonts w:ascii="Times New Roman" w:hAnsi="Times New Roman" w:cs="Times New Roman"/>
          <w:sz w:val="24"/>
          <w:szCs w:val="24"/>
        </w:rPr>
        <w:t xml:space="preserve"> прив'язкою.</w:t>
      </w:r>
    </w:p>
    <w:p w:rsidR="006F3A96" w:rsidRPr="00FD4AA3" w:rsidRDefault="006F3A96" w:rsidP="00A3723E">
      <w:pPr>
        <w:pStyle w:val="afd"/>
        <w:numPr>
          <w:ilvl w:val="0"/>
          <w:numId w:val="24"/>
        </w:numPr>
        <w:suppressAutoHyphens w:val="0"/>
        <w:autoSpaceDN w:val="0"/>
        <w:spacing w:line="240" w:lineRule="auto"/>
        <w:ind w:leftChars="0" w:left="0" w:firstLineChars="0" w:hanging="2"/>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Tiff</w:t>
      </w:r>
      <w:proofErr w:type="spellEnd"/>
      <w:r w:rsidRPr="00FD4AA3">
        <w:rPr>
          <w:rFonts w:ascii="Times New Roman" w:hAnsi="Times New Roman" w:cs="Times New Roman"/>
          <w:sz w:val="24"/>
          <w:szCs w:val="24"/>
        </w:rPr>
        <w:t xml:space="preserve"> – дозволить працювати з форматом </w:t>
      </w:r>
      <w:proofErr w:type="spellStart"/>
      <w:r w:rsidRPr="00FD4AA3">
        <w:rPr>
          <w:rFonts w:ascii="Times New Roman" w:hAnsi="Times New Roman" w:cs="Times New Roman"/>
          <w:sz w:val="24"/>
          <w:szCs w:val="24"/>
        </w:rPr>
        <w:t>GeoTIFF</w:t>
      </w:r>
      <w:proofErr w:type="spellEnd"/>
      <w:r w:rsidRPr="00FD4AA3">
        <w:rPr>
          <w:rFonts w:ascii="Times New Roman" w:hAnsi="Times New Roman" w:cs="Times New Roman"/>
          <w:sz w:val="24"/>
          <w:szCs w:val="24"/>
        </w:rPr>
        <w:t>, завантажувати файли даного формату в систему, швидко візуалізувати їх на карті.</w:t>
      </w:r>
    </w:p>
    <w:p w:rsidR="006F3A96" w:rsidRPr="00FD4AA3" w:rsidRDefault="006F3A96" w:rsidP="00A3723E">
      <w:pPr>
        <w:pStyle w:val="afd"/>
        <w:numPr>
          <w:ilvl w:val="0"/>
          <w:numId w:val="24"/>
        </w:numPr>
        <w:suppressAutoHyphens w:val="0"/>
        <w:autoSpaceDN w:val="0"/>
        <w:spacing w:line="240" w:lineRule="auto"/>
        <w:ind w:leftChars="0" w:left="0" w:firstLineChars="0" w:hanging="2"/>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Геометрія - </w:t>
      </w:r>
      <w:proofErr w:type="spellStart"/>
      <w:r w:rsidRPr="00FD4AA3">
        <w:rPr>
          <w:rFonts w:ascii="Times New Roman" w:hAnsi="Times New Roman" w:cs="Times New Roman"/>
          <w:sz w:val="24"/>
          <w:szCs w:val="24"/>
        </w:rPr>
        <w:t>надасть</w:t>
      </w:r>
      <w:proofErr w:type="spellEnd"/>
      <w:r w:rsidRPr="00FD4AA3">
        <w:rPr>
          <w:rFonts w:ascii="Times New Roman" w:hAnsi="Times New Roman" w:cs="Times New Roman"/>
          <w:sz w:val="24"/>
          <w:szCs w:val="24"/>
        </w:rPr>
        <w:t xml:space="preserve"> можливість користувачам визначити та переглядати додані дані на карті.</w:t>
      </w:r>
    </w:p>
    <w:p w:rsidR="006F3A96" w:rsidRPr="00FD4AA3" w:rsidRDefault="006F3A96" w:rsidP="002C298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Модернізація цього реєстру із застосуванням оновленого дизайну сприятиме покращенню взаємодії користувачів з системою.</w:t>
      </w:r>
    </w:p>
    <w:p w:rsidR="006F3A96" w:rsidRPr="00FD4AA3" w:rsidRDefault="006F3A96" w:rsidP="00A3723E">
      <w:pPr>
        <w:pStyle w:val="2"/>
        <w:keepNext w:val="0"/>
        <w:keepLines w:val="0"/>
        <w:widowControl w:val="0"/>
        <w:numPr>
          <w:ilvl w:val="2"/>
          <w:numId w:val="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lastRenderedPageBreak/>
        <w:t xml:space="preserve"> Вимоги</w:t>
      </w:r>
      <w:r w:rsidRPr="00FD4AA3">
        <w:rPr>
          <w:rFonts w:ascii="Times New Roman" w:hAnsi="Times New Roman" w:cs="Times New Roman"/>
          <w:spacing w:val="-3"/>
          <w:sz w:val="24"/>
          <w:szCs w:val="24"/>
        </w:rPr>
        <w:t xml:space="preserve"> що</w:t>
      </w:r>
      <w:r w:rsidRPr="00FD4AA3">
        <w:rPr>
          <w:rFonts w:ascii="Times New Roman" w:hAnsi="Times New Roman" w:cs="Times New Roman"/>
          <w:sz w:val="24"/>
          <w:szCs w:val="24"/>
        </w:rPr>
        <w:t>до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доопрацювання реєстру «Карти»</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Вимоги щодо доопрацювання реєстру "Карти" передбачають удосконалення</w:t>
      </w:r>
      <w:r w:rsidRPr="00FD4AA3">
        <w:rPr>
          <w:rFonts w:ascii="Times New Roman" w:hAnsi="Times New Roman" w:cs="Times New Roman"/>
          <w:b/>
          <w:sz w:val="24"/>
          <w:szCs w:val="24"/>
        </w:rPr>
        <w:t xml:space="preserve"> </w:t>
      </w:r>
      <w:r w:rsidRPr="00FD4AA3">
        <w:rPr>
          <w:rFonts w:ascii="Times New Roman" w:hAnsi="Times New Roman" w:cs="Times New Roman"/>
          <w:sz w:val="24"/>
          <w:szCs w:val="24"/>
        </w:rPr>
        <w:t>функціоналу, який забезпечує додавання та управління географічними картами з можливістю перегляду та взаємодії з ними</w:t>
      </w: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Для цього реєстр повинен відображати на презентаційному рівні інформацію про :</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Ім'я карти – ідентифікуватиме її в системі та допомагає користувачам швидко знайти потрібну карту.</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Перелік шарів, які входять до складу карти.</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Альтернативне ім'я карти (якщо є).</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Мітки або теги, що характеризують карту, для полегшення пошуку та фільтрації карт в системі.</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 увімкнення або вимкнення карти.</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Піктограма або символ, який відображається біля карти для ідентифікації.</w:t>
      </w:r>
    </w:p>
    <w:p w:rsidR="006F3A96" w:rsidRPr="00FD4AA3" w:rsidRDefault="006F3A96" w:rsidP="00A3723E">
      <w:pPr>
        <w:pStyle w:val="afd"/>
        <w:widowControl w:val="0"/>
        <w:numPr>
          <w:ilvl w:val="0"/>
          <w:numId w:val="25"/>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Налаштування порядку відображення карти серед інших карт.</w:t>
      </w:r>
    </w:p>
    <w:p w:rsidR="006F3A96" w:rsidRPr="00FD4AA3" w:rsidRDefault="006F3A96" w:rsidP="006F3A96">
      <w:pPr>
        <w:spacing w:line="240" w:lineRule="auto"/>
        <w:ind w:left="0" w:hanging="2"/>
        <w:jc w:val="both"/>
        <w:rPr>
          <w:rFonts w:ascii="Times New Roman" w:hAnsi="Times New Roman" w:cs="Times New Roman"/>
          <w:sz w:val="24"/>
          <w:szCs w:val="24"/>
        </w:rPr>
      </w:pPr>
    </w:p>
    <w:p w:rsidR="006F3A96" w:rsidRPr="00FD4AA3" w:rsidRDefault="006F3A96" w:rsidP="006F3A96">
      <w:pPr>
        <w:spacing w:line="240" w:lineRule="auto"/>
        <w:ind w:left="0" w:hanging="2"/>
        <w:jc w:val="both"/>
        <w:rPr>
          <w:rFonts w:ascii="Times New Roman" w:hAnsi="Times New Roman" w:cs="Times New Roman"/>
          <w:sz w:val="24"/>
          <w:szCs w:val="24"/>
        </w:rPr>
      </w:pPr>
      <w:r w:rsidRPr="00FD4AA3">
        <w:rPr>
          <w:rFonts w:ascii="Times New Roman" w:hAnsi="Times New Roman" w:cs="Times New Roman"/>
          <w:sz w:val="24"/>
          <w:szCs w:val="24"/>
        </w:rPr>
        <w:t>Відображення інформації по картам, які містяться в реєстрі, повинно мати структуру довідкової картки з такими блоками:</w:t>
      </w:r>
    </w:p>
    <w:p w:rsidR="006F3A96" w:rsidRPr="00FD4AA3" w:rsidRDefault="006F3A96" w:rsidP="00A3723E">
      <w:pPr>
        <w:pStyle w:val="afd"/>
        <w:widowControl w:val="0"/>
        <w:numPr>
          <w:ilvl w:val="0"/>
          <w:numId w:val="26"/>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 xml:space="preserve">Інформація (назва набору, ім'я набору, який, </w:t>
      </w:r>
      <w:r w:rsidRPr="00FD4AA3">
        <w:rPr>
          <w:rFonts w:ascii="Times New Roman" w:hAnsi="Times New Roman" w:cs="Times New Roman"/>
          <w:sz w:val="24"/>
          <w:szCs w:val="24"/>
          <w:lang w:val="en-US"/>
        </w:rPr>
        <w:t>a</w:t>
      </w:r>
      <w:proofErr w:type="spellStart"/>
      <w:r w:rsidRPr="00FD4AA3">
        <w:rPr>
          <w:rFonts w:ascii="Times New Roman" w:hAnsi="Times New Roman" w:cs="Times New Roman"/>
          <w:sz w:val="24"/>
          <w:szCs w:val="24"/>
        </w:rPr>
        <w:t>lias</w:t>
      </w:r>
      <w:proofErr w:type="spellEnd"/>
      <w:r w:rsidRPr="00FD4AA3">
        <w:rPr>
          <w:rFonts w:ascii="Times New Roman" w:hAnsi="Times New Roman" w:cs="Times New Roman"/>
          <w:sz w:val="24"/>
          <w:szCs w:val="24"/>
        </w:rPr>
        <w:t>, шари, основний шар, дата створення.)</w:t>
      </w:r>
    </w:p>
    <w:p w:rsidR="006F3A96" w:rsidRPr="00FD4AA3" w:rsidRDefault="006F3A96" w:rsidP="00A3723E">
      <w:pPr>
        <w:pStyle w:val="afd"/>
        <w:widowControl w:val="0"/>
        <w:numPr>
          <w:ilvl w:val="0"/>
          <w:numId w:val="26"/>
        </w:numPr>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Карта має відображати саму карту, яку можна переглядати та взаємодіяти з нею. Повинен містити інтерактивний інтерфейс для навігації, масштабування, а також можливості взаємодії з об'єктами на карті.</w:t>
      </w:r>
    </w:p>
    <w:p w:rsidR="006F3A96" w:rsidRPr="00FD4AA3" w:rsidRDefault="006F3A96" w:rsidP="002C2986">
      <w:pPr>
        <w:spacing w:line="240" w:lineRule="auto"/>
        <w:ind w:leftChars="0" w:left="0" w:firstLineChars="0" w:firstLine="0"/>
        <w:jc w:val="both"/>
        <w:rPr>
          <w:rFonts w:ascii="Times New Roman" w:hAnsi="Times New Roman" w:cs="Times New Roman"/>
          <w:sz w:val="24"/>
          <w:szCs w:val="24"/>
        </w:rPr>
      </w:pPr>
    </w:p>
    <w:p w:rsidR="006F3A96" w:rsidRPr="002C2986" w:rsidRDefault="006F3A96" w:rsidP="00A3723E">
      <w:pPr>
        <w:pStyle w:val="2"/>
        <w:keepNext w:val="0"/>
        <w:keepLines w:val="0"/>
        <w:widowControl w:val="0"/>
        <w:numPr>
          <w:ilvl w:val="0"/>
          <w:numId w:val="4"/>
        </w:numPr>
        <w:suppressAutoHyphens w:val="0"/>
        <w:autoSpaceDE w:val="0"/>
        <w:autoSpaceDN w:val="0"/>
        <w:spacing w:before="0" w:after="0" w:line="240" w:lineRule="auto"/>
        <w:ind w:leftChars="0" w:left="2" w:firstLineChars="0" w:hanging="4"/>
        <w:jc w:val="center"/>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НЕФУНКЦІОНАЛЬНІ</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ВИМОГИ</w:t>
      </w:r>
    </w:p>
    <w:p w:rsidR="006F3A96" w:rsidRPr="00FD4AA3" w:rsidRDefault="006F3A96" w:rsidP="00A3723E">
      <w:pPr>
        <w:pStyle w:val="afd"/>
        <w:widowControl w:val="0"/>
        <w:numPr>
          <w:ilvl w:val="1"/>
          <w:numId w:val="27"/>
        </w:numPr>
        <w:tabs>
          <w:tab w:val="left" w:pos="1374"/>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b/>
          <w:sz w:val="24"/>
          <w:szCs w:val="24"/>
        </w:rPr>
      </w:pPr>
      <w:r w:rsidRPr="00FD4AA3">
        <w:rPr>
          <w:rFonts w:ascii="Times New Roman" w:hAnsi="Times New Roman" w:cs="Times New Roman"/>
          <w:b/>
          <w:sz w:val="24"/>
          <w:szCs w:val="24"/>
        </w:rPr>
        <w:t>Вимоги</w:t>
      </w:r>
      <w:r w:rsidRPr="00FD4AA3">
        <w:rPr>
          <w:rFonts w:ascii="Times New Roman" w:hAnsi="Times New Roman" w:cs="Times New Roman"/>
          <w:b/>
          <w:spacing w:val="-4"/>
          <w:sz w:val="24"/>
          <w:szCs w:val="24"/>
        </w:rPr>
        <w:t xml:space="preserve"> </w:t>
      </w:r>
      <w:r w:rsidRPr="00FD4AA3">
        <w:rPr>
          <w:rFonts w:ascii="Times New Roman" w:hAnsi="Times New Roman" w:cs="Times New Roman"/>
          <w:b/>
          <w:sz w:val="24"/>
          <w:szCs w:val="24"/>
        </w:rPr>
        <w:t>до</w:t>
      </w:r>
      <w:r w:rsidRPr="00FD4AA3">
        <w:rPr>
          <w:rFonts w:ascii="Times New Roman" w:hAnsi="Times New Roman" w:cs="Times New Roman"/>
          <w:b/>
          <w:spacing w:val="-3"/>
          <w:sz w:val="24"/>
          <w:szCs w:val="24"/>
        </w:rPr>
        <w:t xml:space="preserve"> </w:t>
      </w:r>
      <w:r w:rsidRPr="00FD4AA3">
        <w:rPr>
          <w:rFonts w:ascii="Times New Roman" w:hAnsi="Times New Roman" w:cs="Times New Roman"/>
          <w:b/>
          <w:sz w:val="24"/>
          <w:szCs w:val="24"/>
        </w:rPr>
        <w:t>програмного</w:t>
      </w:r>
      <w:r w:rsidRPr="00FD4AA3">
        <w:rPr>
          <w:rFonts w:ascii="Times New Roman" w:hAnsi="Times New Roman" w:cs="Times New Roman"/>
          <w:b/>
          <w:spacing w:val="-3"/>
          <w:sz w:val="24"/>
          <w:szCs w:val="24"/>
        </w:rPr>
        <w:t xml:space="preserve"> </w:t>
      </w:r>
      <w:r w:rsidRPr="00FD4AA3">
        <w:rPr>
          <w:rFonts w:ascii="Times New Roman" w:hAnsi="Times New Roman" w:cs="Times New Roman"/>
          <w:b/>
          <w:sz w:val="24"/>
          <w:szCs w:val="24"/>
        </w:rPr>
        <w:t>забезпечення</w:t>
      </w:r>
    </w:p>
    <w:p w:rsidR="006F3A96" w:rsidRPr="00FD4AA3" w:rsidRDefault="006F3A96" w:rsidP="006F3A96">
      <w:pPr>
        <w:pStyle w:val="afff1"/>
        <w:ind w:left="0" w:hanging="2"/>
        <w:jc w:val="both"/>
      </w:pPr>
      <w:r w:rsidRPr="00FD4AA3">
        <w:t>Програмне</w:t>
      </w:r>
      <w:r w:rsidRPr="00FD4AA3">
        <w:rPr>
          <w:spacing w:val="-4"/>
        </w:rPr>
        <w:t xml:space="preserve"> </w:t>
      </w:r>
      <w:r w:rsidRPr="00FD4AA3">
        <w:t>забезпечення</w:t>
      </w:r>
      <w:r w:rsidRPr="00FD4AA3">
        <w:rPr>
          <w:spacing w:val="-3"/>
        </w:rPr>
        <w:t xml:space="preserve"> </w:t>
      </w:r>
      <w:r w:rsidRPr="00FD4AA3">
        <w:t>(ПЗ)</w:t>
      </w:r>
      <w:r w:rsidRPr="00FD4AA3">
        <w:rPr>
          <w:spacing w:val="-4"/>
        </w:rPr>
        <w:t xml:space="preserve"> </w:t>
      </w:r>
      <w:r w:rsidRPr="00FD4AA3">
        <w:t>повинне</w:t>
      </w:r>
      <w:r w:rsidRPr="00FD4AA3">
        <w:rPr>
          <w:spacing w:val="-4"/>
        </w:rPr>
        <w:t xml:space="preserve"> </w:t>
      </w:r>
      <w:r w:rsidRPr="00FD4AA3">
        <w:t>складатися</w:t>
      </w:r>
      <w:r w:rsidRPr="00FD4AA3">
        <w:rPr>
          <w:spacing w:val="-3"/>
        </w:rPr>
        <w:t xml:space="preserve"> </w:t>
      </w:r>
      <w:r w:rsidRPr="00FD4AA3">
        <w:t>із:</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загальносистемного</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забезпечення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(ЗПЗ);</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прикладного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забезпечення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(ППЗ).</w:t>
      </w:r>
    </w:p>
    <w:p w:rsidR="006F3A96" w:rsidRPr="00FD4AA3" w:rsidRDefault="006F3A96" w:rsidP="006F3A96">
      <w:pPr>
        <w:pStyle w:val="afff1"/>
        <w:tabs>
          <w:tab w:val="left" w:pos="2352"/>
          <w:tab w:val="left" w:pos="4009"/>
          <w:tab w:val="left" w:pos="5174"/>
          <w:tab w:val="left" w:pos="6747"/>
          <w:tab w:val="left" w:pos="8104"/>
        </w:tabs>
        <w:ind w:left="0" w:right="313" w:hanging="2"/>
        <w:jc w:val="both"/>
      </w:pPr>
      <w:r w:rsidRPr="00FD4AA3">
        <w:t>Програмне</w:t>
      </w:r>
      <w:r w:rsidRPr="00FD4AA3">
        <w:tab/>
        <w:t>забезпечення</w:t>
      </w:r>
      <w:r w:rsidRPr="00FD4AA3">
        <w:tab/>
        <w:t>повинно</w:t>
      </w:r>
      <w:r w:rsidRPr="00FD4AA3">
        <w:tab/>
        <w:t>відображати</w:t>
      </w:r>
      <w:r w:rsidRPr="00FD4AA3">
        <w:tab/>
        <w:t>специфіку</w:t>
      </w:r>
      <w:r w:rsidRPr="00FD4AA3">
        <w:tab/>
      </w:r>
      <w:r w:rsidRPr="00FD4AA3">
        <w:rPr>
          <w:spacing w:val="-1"/>
        </w:rPr>
        <w:t>автоматизованих</w:t>
      </w:r>
      <w:r w:rsidRPr="00FD4AA3">
        <w:rPr>
          <w:spacing w:val="-57"/>
        </w:rPr>
        <w:t xml:space="preserve"> </w:t>
      </w:r>
      <w:r w:rsidRPr="00FD4AA3">
        <w:t>функціональних</w:t>
      </w:r>
      <w:r w:rsidRPr="00FD4AA3">
        <w:rPr>
          <w:spacing w:val="-2"/>
        </w:rPr>
        <w:t xml:space="preserve"> </w:t>
      </w:r>
      <w:r w:rsidRPr="00FD4AA3">
        <w:t>задач</w:t>
      </w:r>
      <w:r w:rsidRPr="00FD4AA3">
        <w:rPr>
          <w:spacing w:val="-1"/>
        </w:rPr>
        <w:t xml:space="preserve"> </w:t>
      </w:r>
      <w:r w:rsidRPr="00FD4AA3">
        <w:t>користувачів та</w:t>
      </w:r>
      <w:r w:rsidRPr="00FD4AA3">
        <w:rPr>
          <w:spacing w:val="-2"/>
        </w:rPr>
        <w:t xml:space="preserve"> </w:t>
      </w:r>
      <w:r w:rsidRPr="00FD4AA3">
        <w:t>забезпечувати: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1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підтримку</w:t>
      </w:r>
      <w:r w:rsidRPr="00FD4AA3">
        <w:rPr>
          <w:rFonts w:ascii="Times New Roman" w:hAnsi="Times New Roman" w:cs="Times New Roman"/>
          <w:spacing w:val="46"/>
          <w:sz w:val="24"/>
          <w:szCs w:val="24"/>
        </w:rPr>
        <w:t xml:space="preserve"> </w:t>
      </w:r>
      <w:r w:rsidRPr="00FD4AA3">
        <w:rPr>
          <w:rFonts w:ascii="Times New Roman" w:hAnsi="Times New Roman" w:cs="Times New Roman"/>
          <w:sz w:val="24"/>
          <w:szCs w:val="24"/>
        </w:rPr>
        <w:t>загально</w:t>
      </w:r>
      <w:r w:rsidRPr="00FD4AA3">
        <w:rPr>
          <w:rFonts w:ascii="Times New Roman" w:hAnsi="Times New Roman" w:cs="Times New Roman"/>
          <w:spacing w:val="53"/>
          <w:sz w:val="24"/>
          <w:szCs w:val="24"/>
        </w:rPr>
        <w:t xml:space="preserve"> </w:t>
      </w:r>
      <w:r w:rsidRPr="00FD4AA3">
        <w:rPr>
          <w:rFonts w:ascii="Times New Roman" w:hAnsi="Times New Roman" w:cs="Times New Roman"/>
          <w:sz w:val="24"/>
          <w:szCs w:val="24"/>
        </w:rPr>
        <w:t>прийнятих</w:t>
      </w:r>
      <w:r w:rsidRPr="00FD4AA3">
        <w:rPr>
          <w:rFonts w:ascii="Times New Roman" w:hAnsi="Times New Roman" w:cs="Times New Roman"/>
          <w:spacing w:val="55"/>
          <w:sz w:val="24"/>
          <w:szCs w:val="24"/>
        </w:rPr>
        <w:t xml:space="preserve"> </w:t>
      </w:r>
      <w:r w:rsidRPr="00FD4AA3">
        <w:rPr>
          <w:rFonts w:ascii="Times New Roman" w:hAnsi="Times New Roman" w:cs="Times New Roman"/>
          <w:sz w:val="24"/>
          <w:szCs w:val="24"/>
        </w:rPr>
        <w:t>сучасних</w:t>
      </w:r>
      <w:r w:rsidRPr="00FD4AA3">
        <w:rPr>
          <w:rFonts w:ascii="Times New Roman" w:hAnsi="Times New Roman" w:cs="Times New Roman"/>
          <w:spacing w:val="55"/>
          <w:sz w:val="24"/>
          <w:szCs w:val="24"/>
        </w:rPr>
        <w:t xml:space="preserve"> </w:t>
      </w:r>
      <w:r w:rsidRPr="00FD4AA3">
        <w:rPr>
          <w:rFonts w:ascii="Times New Roman" w:hAnsi="Times New Roman" w:cs="Times New Roman"/>
          <w:sz w:val="24"/>
          <w:szCs w:val="24"/>
        </w:rPr>
        <w:t>міжнародних</w:t>
      </w:r>
      <w:r w:rsidRPr="00FD4AA3">
        <w:rPr>
          <w:rFonts w:ascii="Times New Roman" w:hAnsi="Times New Roman" w:cs="Times New Roman"/>
          <w:spacing w:val="55"/>
          <w:sz w:val="24"/>
          <w:szCs w:val="24"/>
        </w:rPr>
        <w:t xml:space="preserve"> </w:t>
      </w:r>
      <w:r w:rsidRPr="00FD4AA3">
        <w:rPr>
          <w:rFonts w:ascii="Times New Roman" w:hAnsi="Times New Roman" w:cs="Times New Roman"/>
          <w:sz w:val="24"/>
          <w:szCs w:val="24"/>
        </w:rPr>
        <w:t>стандартів</w:t>
      </w:r>
      <w:r w:rsidRPr="00FD4AA3">
        <w:rPr>
          <w:rFonts w:ascii="Times New Roman" w:hAnsi="Times New Roman" w:cs="Times New Roman"/>
          <w:spacing w:val="52"/>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53"/>
          <w:sz w:val="24"/>
          <w:szCs w:val="24"/>
        </w:rPr>
        <w:t xml:space="preserve"> </w:t>
      </w:r>
      <w:r w:rsidRPr="00FD4AA3">
        <w:rPr>
          <w:rFonts w:ascii="Times New Roman" w:hAnsi="Times New Roman" w:cs="Times New Roman"/>
          <w:sz w:val="24"/>
          <w:szCs w:val="24"/>
        </w:rPr>
        <w:t>відкритих</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систем;</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сумісність</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інтегрованість;</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підтримку</w:t>
      </w:r>
      <w:r w:rsidRPr="00FD4AA3">
        <w:rPr>
          <w:rFonts w:ascii="Times New Roman" w:hAnsi="Times New Roman" w:cs="Times New Roman"/>
          <w:spacing w:val="-9"/>
          <w:sz w:val="24"/>
          <w:szCs w:val="24"/>
        </w:rPr>
        <w:t xml:space="preserve"> </w:t>
      </w:r>
      <w:r w:rsidRPr="00FD4AA3">
        <w:rPr>
          <w:rFonts w:ascii="Times New Roman" w:hAnsi="Times New Roman" w:cs="Times New Roman"/>
          <w:sz w:val="24"/>
          <w:szCs w:val="24"/>
        </w:rPr>
        <w:t>функціонування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різнорідному</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апаратному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програмному</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середовищах;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proofErr w:type="spellStart"/>
      <w:r w:rsidRPr="00FD4AA3">
        <w:rPr>
          <w:rFonts w:ascii="Times New Roman" w:hAnsi="Times New Roman" w:cs="Times New Roman"/>
          <w:sz w:val="24"/>
          <w:szCs w:val="24"/>
        </w:rPr>
        <w:t>вмонтованість</w:t>
      </w:r>
      <w:proofErr w:type="spellEnd"/>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механізму</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захисту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помилок</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і</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підтримки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цілісності;</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мінімальні</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витрати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на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їх закупівлю</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експлуатацію.</w:t>
      </w:r>
    </w:p>
    <w:p w:rsidR="006F3A96" w:rsidRPr="00FD4AA3" w:rsidRDefault="006F3A96" w:rsidP="006F3A96">
      <w:pPr>
        <w:pStyle w:val="afff1"/>
        <w:ind w:left="0" w:hanging="2"/>
        <w:jc w:val="both"/>
      </w:pPr>
      <w:r w:rsidRPr="00FD4AA3">
        <w:t>До</w:t>
      </w:r>
      <w:r w:rsidRPr="00FD4AA3">
        <w:rPr>
          <w:spacing w:val="-5"/>
        </w:rPr>
        <w:t xml:space="preserve"> </w:t>
      </w:r>
      <w:r w:rsidRPr="00FD4AA3">
        <w:t>загальносистемного</w:t>
      </w:r>
      <w:r w:rsidRPr="00FD4AA3">
        <w:rPr>
          <w:spacing w:val="-3"/>
        </w:rPr>
        <w:t xml:space="preserve"> </w:t>
      </w:r>
      <w:r w:rsidRPr="00FD4AA3">
        <w:t>програмного</w:t>
      </w:r>
      <w:r w:rsidRPr="00FD4AA3">
        <w:rPr>
          <w:spacing w:val="-3"/>
        </w:rPr>
        <w:t xml:space="preserve"> </w:t>
      </w:r>
      <w:r w:rsidRPr="00FD4AA3">
        <w:t>забезпечення</w:t>
      </w:r>
      <w:r w:rsidRPr="00FD4AA3">
        <w:rPr>
          <w:spacing w:val="-3"/>
        </w:rPr>
        <w:t xml:space="preserve"> </w:t>
      </w:r>
      <w:r w:rsidRPr="00FD4AA3">
        <w:t>відносяться:</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операційні</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системи;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система</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керування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базами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(СКБД);</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офісні</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застосування;</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тощо.</w:t>
      </w:r>
    </w:p>
    <w:p w:rsidR="006F3A96" w:rsidRPr="00FD4AA3" w:rsidRDefault="006F3A96" w:rsidP="006F3A96">
      <w:pPr>
        <w:pStyle w:val="afff1"/>
        <w:ind w:left="0" w:hanging="2"/>
        <w:jc w:val="both"/>
      </w:pPr>
    </w:p>
    <w:p w:rsidR="006F3A96" w:rsidRPr="00FD4AA3" w:rsidRDefault="006F3A96" w:rsidP="006F3A96">
      <w:pPr>
        <w:pStyle w:val="afff1"/>
        <w:ind w:left="0" w:right="302" w:hanging="2"/>
        <w:jc w:val="both"/>
      </w:pPr>
      <w:r w:rsidRPr="00FD4AA3">
        <w:t>Рішення</w:t>
      </w:r>
      <w:r w:rsidRPr="00FD4AA3">
        <w:rPr>
          <w:spacing w:val="1"/>
        </w:rPr>
        <w:t xml:space="preserve"> </w:t>
      </w:r>
      <w:r w:rsidRPr="00FD4AA3">
        <w:t>зі</w:t>
      </w:r>
      <w:r w:rsidRPr="00FD4AA3">
        <w:rPr>
          <w:spacing w:val="1"/>
        </w:rPr>
        <w:t xml:space="preserve"> </w:t>
      </w:r>
      <w:r w:rsidRPr="00FD4AA3">
        <w:t>складу</w:t>
      </w:r>
      <w:r w:rsidRPr="00FD4AA3">
        <w:rPr>
          <w:spacing w:val="1"/>
        </w:rPr>
        <w:t xml:space="preserve"> </w:t>
      </w:r>
      <w:r w:rsidRPr="00FD4AA3">
        <w:t>загальносистемного</w:t>
      </w:r>
      <w:r w:rsidRPr="00FD4AA3">
        <w:rPr>
          <w:spacing w:val="1"/>
        </w:rPr>
        <w:t xml:space="preserve"> </w:t>
      </w:r>
      <w:r w:rsidRPr="00FD4AA3">
        <w:t>програмного</w:t>
      </w:r>
      <w:r w:rsidRPr="00FD4AA3">
        <w:rPr>
          <w:spacing w:val="1"/>
        </w:rPr>
        <w:t xml:space="preserve"> </w:t>
      </w:r>
      <w:r w:rsidRPr="00FD4AA3">
        <w:t>забезпечення</w:t>
      </w:r>
      <w:r w:rsidRPr="00FD4AA3">
        <w:rPr>
          <w:spacing w:val="1"/>
        </w:rPr>
        <w:t xml:space="preserve"> </w:t>
      </w:r>
      <w:r w:rsidRPr="00FD4AA3">
        <w:t>повинні</w:t>
      </w:r>
      <w:r w:rsidRPr="00FD4AA3">
        <w:rPr>
          <w:spacing w:val="1"/>
        </w:rPr>
        <w:t xml:space="preserve"> </w:t>
      </w:r>
      <w:r w:rsidRPr="00FD4AA3">
        <w:t>бути</w:t>
      </w:r>
      <w:r w:rsidRPr="00FD4AA3">
        <w:rPr>
          <w:spacing w:val="1"/>
        </w:rPr>
        <w:t xml:space="preserve"> </w:t>
      </w:r>
      <w:r w:rsidRPr="00FD4AA3">
        <w:t>технічно</w:t>
      </w:r>
      <w:r w:rsidRPr="00FD4AA3">
        <w:rPr>
          <w:spacing w:val="1"/>
        </w:rPr>
        <w:t xml:space="preserve"> </w:t>
      </w:r>
      <w:r w:rsidRPr="00FD4AA3">
        <w:t>та</w:t>
      </w:r>
      <w:r w:rsidRPr="00FD4AA3">
        <w:rPr>
          <w:spacing w:val="1"/>
        </w:rPr>
        <w:t xml:space="preserve"> </w:t>
      </w:r>
      <w:r w:rsidRPr="00FD4AA3">
        <w:t>економічно</w:t>
      </w:r>
      <w:r w:rsidRPr="00FD4AA3">
        <w:rPr>
          <w:spacing w:val="1"/>
        </w:rPr>
        <w:t xml:space="preserve"> </w:t>
      </w:r>
      <w:r w:rsidRPr="00FD4AA3">
        <w:t>обґрунтовані</w:t>
      </w:r>
      <w:r w:rsidRPr="00FD4AA3">
        <w:rPr>
          <w:spacing w:val="1"/>
        </w:rPr>
        <w:t xml:space="preserve"> </w:t>
      </w:r>
      <w:r w:rsidRPr="00FD4AA3">
        <w:t>з</w:t>
      </w:r>
      <w:r w:rsidRPr="00FD4AA3">
        <w:rPr>
          <w:spacing w:val="1"/>
        </w:rPr>
        <w:t xml:space="preserve"> </w:t>
      </w:r>
      <w:r w:rsidRPr="00FD4AA3">
        <w:t>точку</w:t>
      </w:r>
      <w:r w:rsidRPr="00FD4AA3">
        <w:rPr>
          <w:spacing w:val="1"/>
        </w:rPr>
        <w:t xml:space="preserve"> </w:t>
      </w:r>
      <w:r w:rsidRPr="00FD4AA3">
        <w:t>зору</w:t>
      </w:r>
      <w:r w:rsidRPr="00FD4AA3">
        <w:rPr>
          <w:spacing w:val="1"/>
        </w:rPr>
        <w:t xml:space="preserve"> </w:t>
      </w:r>
      <w:r w:rsidRPr="00FD4AA3">
        <w:t>забезпечення</w:t>
      </w:r>
      <w:r w:rsidRPr="00FD4AA3">
        <w:rPr>
          <w:spacing w:val="1"/>
        </w:rPr>
        <w:t xml:space="preserve"> </w:t>
      </w:r>
      <w:r w:rsidRPr="00FD4AA3">
        <w:t>повноти</w:t>
      </w:r>
      <w:r w:rsidRPr="00FD4AA3">
        <w:rPr>
          <w:spacing w:val="1"/>
        </w:rPr>
        <w:t xml:space="preserve"> </w:t>
      </w:r>
      <w:r w:rsidRPr="00FD4AA3">
        <w:t>забезпечення</w:t>
      </w:r>
      <w:r w:rsidRPr="00FD4AA3">
        <w:rPr>
          <w:spacing w:val="1"/>
        </w:rPr>
        <w:t xml:space="preserve"> </w:t>
      </w:r>
      <w:r w:rsidRPr="00FD4AA3">
        <w:t xml:space="preserve">застосування </w:t>
      </w:r>
      <w:proofErr w:type="spellStart"/>
      <w:r w:rsidRPr="00FD4AA3">
        <w:t>доопрацювань</w:t>
      </w:r>
      <w:proofErr w:type="spellEnd"/>
      <w:r w:rsidRPr="00FD4AA3">
        <w:t xml:space="preserve"> та його компонентів за призначенням та мінімізації витрат на</w:t>
      </w:r>
      <w:r w:rsidRPr="00FD4AA3">
        <w:rPr>
          <w:spacing w:val="1"/>
        </w:rPr>
        <w:t xml:space="preserve"> </w:t>
      </w:r>
      <w:r w:rsidRPr="00FD4AA3">
        <w:t>закупівлю</w:t>
      </w:r>
      <w:r w:rsidRPr="00FD4AA3">
        <w:rPr>
          <w:spacing w:val="-1"/>
        </w:rPr>
        <w:t xml:space="preserve"> </w:t>
      </w:r>
      <w:r w:rsidRPr="00FD4AA3">
        <w:t>та супровід.</w:t>
      </w:r>
    </w:p>
    <w:p w:rsidR="006F3A96" w:rsidRPr="00FD4AA3" w:rsidRDefault="006F3A96" w:rsidP="006F3A96">
      <w:pPr>
        <w:pStyle w:val="afff1"/>
        <w:ind w:left="0" w:right="309" w:hanging="2"/>
        <w:jc w:val="both"/>
      </w:pPr>
      <w:r w:rsidRPr="00FD4AA3">
        <w:t>До</w:t>
      </w:r>
      <w:r w:rsidRPr="00FD4AA3">
        <w:rPr>
          <w:spacing w:val="1"/>
        </w:rPr>
        <w:t xml:space="preserve"> </w:t>
      </w:r>
      <w:r w:rsidRPr="00FD4AA3">
        <w:t>прикладного</w:t>
      </w:r>
      <w:r w:rsidRPr="00FD4AA3">
        <w:rPr>
          <w:spacing w:val="1"/>
        </w:rPr>
        <w:t xml:space="preserve"> </w:t>
      </w:r>
      <w:r w:rsidRPr="00FD4AA3">
        <w:t>програмного</w:t>
      </w:r>
      <w:r w:rsidRPr="00FD4AA3">
        <w:rPr>
          <w:spacing w:val="1"/>
        </w:rPr>
        <w:t xml:space="preserve"> </w:t>
      </w:r>
      <w:r w:rsidRPr="00FD4AA3">
        <w:t>забезпечення</w:t>
      </w:r>
      <w:r w:rsidRPr="00FD4AA3">
        <w:rPr>
          <w:spacing w:val="1"/>
        </w:rPr>
        <w:t xml:space="preserve"> </w:t>
      </w:r>
      <w:r w:rsidRPr="00FD4AA3">
        <w:t>повинні</w:t>
      </w:r>
      <w:r w:rsidRPr="00FD4AA3">
        <w:rPr>
          <w:spacing w:val="1"/>
        </w:rPr>
        <w:t xml:space="preserve"> </w:t>
      </w:r>
      <w:r w:rsidRPr="00FD4AA3">
        <w:t>відноситись</w:t>
      </w:r>
      <w:r w:rsidRPr="00FD4AA3">
        <w:rPr>
          <w:spacing w:val="1"/>
        </w:rPr>
        <w:t xml:space="preserve"> </w:t>
      </w:r>
      <w:r w:rsidRPr="00FD4AA3">
        <w:t>програмне</w:t>
      </w:r>
      <w:r w:rsidRPr="00FD4AA3">
        <w:rPr>
          <w:spacing w:val="1"/>
        </w:rPr>
        <w:t xml:space="preserve"> </w:t>
      </w:r>
      <w:r w:rsidRPr="00FD4AA3">
        <w:t>забезпечення,</w:t>
      </w:r>
      <w:r w:rsidRPr="00FD4AA3">
        <w:rPr>
          <w:spacing w:val="-1"/>
        </w:rPr>
        <w:t xml:space="preserve"> </w:t>
      </w:r>
      <w:r w:rsidRPr="00FD4AA3">
        <w:t>що</w:t>
      </w:r>
      <w:r w:rsidRPr="00FD4AA3">
        <w:rPr>
          <w:spacing w:val="-1"/>
        </w:rPr>
        <w:t xml:space="preserve"> </w:t>
      </w:r>
      <w:r w:rsidRPr="00FD4AA3">
        <w:t>розробляється</w:t>
      </w:r>
      <w:r w:rsidRPr="00FD4AA3">
        <w:rPr>
          <w:spacing w:val="-1"/>
        </w:rPr>
        <w:t xml:space="preserve"> </w:t>
      </w:r>
      <w:r w:rsidRPr="00FD4AA3">
        <w:t>та</w:t>
      </w:r>
      <w:r w:rsidRPr="00FD4AA3">
        <w:rPr>
          <w:spacing w:val="-2"/>
        </w:rPr>
        <w:t xml:space="preserve"> </w:t>
      </w:r>
      <w:r w:rsidRPr="00FD4AA3">
        <w:t>налаштовується</w:t>
      </w:r>
      <w:r w:rsidRPr="00FD4AA3">
        <w:rPr>
          <w:spacing w:val="-1"/>
        </w:rPr>
        <w:t xml:space="preserve"> </w:t>
      </w:r>
      <w:r w:rsidRPr="00FD4AA3">
        <w:t>під</w:t>
      </w:r>
      <w:r w:rsidRPr="00FD4AA3">
        <w:rPr>
          <w:spacing w:val="-1"/>
        </w:rPr>
        <w:t xml:space="preserve"> </w:t>
      </w:r>
      <w:r w:rsidRPr="00FD4AA3">
        <w:t>час</w:t>
      </w:r>
      <w:r w:rsidRPr="00FD4AA3">
        <w:rPr>
          <w:spacing w:val="-2"/>
        </w:rPr>
        <w:t xml:space="preserve"> </w:t>
      </w:r>
      <w:r w:rsidRPr="00FD4AA3">
        <w:t>розробки</w:t>
      </w:r>
      <w:r w:rsidRPr="00FD4AA3">
        <w:rPr>
          <w:spacing w:val="-1"/>
        </w:rPr>
        <w:t xml:space="preserve"> </w:t>
      </w:r>
      <w:proofErr w:type="spellStart"/>
      <w:r w:rsidRPr="00FD4AA3">
        <w:t>доопрацювань</w:t>
      </w:r>
      <w:proofErr w:type="spellEnd"/>
      <w:r w:rsidRPr="00FD4AA3">
        <w:t>.</w:t>
      </w:r>
    </w:p>
    <w:p w:rsidR="006F3A96" w:rsidRPr="00FD4AA3" w:rsidRDefault="006F3A96" w:rsidP="006F3A96">
      <w:pPr>
        <w:pStyle w:val="afff1"/>
        <w:ind w:left="0" w:right="310" w:hanging="2"/>
        <w:jc w:val="both"/>
      </w:pPr>
      <w:r w:rsidRPr="00FD4AA3">
        <w:t xml:space="preserve">За результатами розробки </w:t>
      </w:r>
      <w:proofErr w:type="spellStart"/>
      <w:r w:rsidRPr="00FD4AA3">
        <w:t>доопрацювань</w:t>
      </w:r>
      <w:proofErr w:type="spellEnd"/>
      <w:r w:rsidRPr="00FD4AA3">
        <w:t xml:space="preserve"> програмний код прикладного програмного</w:t>
      </w:r>
      <w:r w:rsidRPr="00FD4AA3">
        <w:rPr>
          <w:spacing w:val="1"/>
        </w:rPr>
        <w:t xml:space="preserve"> </w:t>
      </w:r>
      <w:r w:rsidRPr="00FD4AA3">
        <w:t>забезпечення</w:t>
      </w:r>
      <w:r w:rsidRPr="00FD4AA3">
        <w:rPr>
          <w:spacing w:val="-2"/>
        </w:rPr>
        <w:t xml:space="preserve"> </w:t>
      </w:r>
      <w:r w:rsidRPr="00FD4AA3">
        <w:t>повинен</w:t>
      </w:r>
      <w:r w:rsidRPr="00FD4AA3">
        <w:rPr>
          <w:spacing w:val="-1"/>
        </w:rPr>
        <w:t xml:space="preserve"> </w:t>
      </w:r>
      <w:r w:rsidRPr="00FD4AA3">
        <w:t>бути</w:t>
      </w:r>
      <w:r w:rsidRPr="00FD4AA3">
        <w:rPr>
          <w:spacing w:val="-2"/>
        </w:rPr>
        <w:t xml:space="preserve"> </w:t>
      </w:r>
      <w:r w:rsidRPr="00FD4AA3">
        <w:t>переданий</w:t>
      </w:r>
      <w:r w:rsidRPr="00FD4AA3">
        <w:rPr>
          <w:spacing w:val="-1"/>
        </w:rPr>
        <w:t xml:space="preserve"> </w:t>
      </w:r>
      <w:r w:rsidRPr="00FD4AA3">
        <w:t>Виконавцем</w:t>
      </w:r>
      <w:r w:rsidRPr="00FD4AA3">
        <w:rPr>
          <w:spacing w:val="-3"/>
        </w:rPr>
        <w:t xml:space="preserve"> </w:t>
      </w:r>
      <w:r w:rsidRPr="00FD4AA3">
        <w:t>Замовнику</w:t>
      </w:r>
      <w:r w:rsidRPr="00FD4AA3">
        <w:rPr>
          <w:spacing w:val="-6"/>
        </w:rPr>
        <w:t xml:space="preserve"> </w:t>
      </w:r>
      <w:r w:rsidRPr="00FD4AA3">
        <w:t>в</w:t>
      </w:r>
      <w:r w:rsidRPr="00FD4AA3">
        <w:rPr>
          <w:spacing w:val="-3"/>
        </w:rPr>
        <w:t xml:space="preserve"> </w:t>
      </w:r>
      <w:r w:rsidRPr="00FD4AA3">
        <w:t>електронному</w:t>
      </w:r>
      <w:r w:rsidRPr="00FD4AA3">
        <w:rPr>
          <w:spacing w:val="-7"/>
        </w:rPr>
        <w:t xml:space="preserve"> </w:t>
      </w:r>
      <w:r w:rsidRPr="00FD4AA3">
        <w:t>вигляді.</w:t>
      </w:r>
    </w:p>
    <w:p w:rsidR="006F3A96" w:rsidRDefault="006F3A96" w:rsidP="006F3A96">
      <w:pPr>
        <w:pStyle w:val="afff1"/>
        <w:ind w:left="0" w:right="305" w:hanging="2"/>
        <w:jc w:val="both"/>
      </w:pPr>
      <w:r w:rsidRPr="00FD4AA3">
        <w:t>При</w:t>
      </w:r>
      <w:r w:rsidRPr="00FD4AA3">
        <w:rPr>
          <w:spacing w:val="38"/>
        </w:rPr>
        <w:t xml:space="preserve"> </w:t>
      </w:r>
      <w:r w:rsidRPr="00FD4AA3">
        <w:t>розробці</w:t>
      </w:r>
      <w:r w:rsidRPr="00FD4AA3">
        <w:rPr>
          <w:spacing w:val="38"/>
        </w:rPr>
        <w:t xml:space="preserve"> </w:t>
      </w:r>
      <w:r w:rsidRPr="00FD4AA3">
        <w:t>ППЗ</w:t>
      </w:r>
      <w:r w:rsidRPr="00FD4AA3">
        <w:rPr>
          <w:spacing w:val="37"/>
        </w:rPr>
        <w:t xml:space="preserve"> </w:t>
      </w:r>
      <w:r w:rsidRPr="00FD4AA3">
        <w:t>повинні</w:t>
      </w:r>
      <w:r w:rsidRPr="00FD4AA3">
        <w:rPr>
          <w:spacing w:val="39"/>
        </w:rPr>
        <w:t xml:space="preserve"> </w:t>
      </w:r>
      <w:r w:rsidRPr="00FD4AA3">
        <w:t>використовуватися</w:t>
      </w:r>
      <w:r w:rsidRPr="00FD4AA3">
        <w:rPr>
          <w:spacing w:val="37"/>
        </w:rPr>
        <w:t xml:space="preserve"> </w:t>
      </w:r>
      <w:r w:rsidRPr="00FD4AA3">
        <w:t>принципи</w:t>
      </w:r>
      <w:r w:rsidRPr="00FD4AA3">
        <w:rPr>
          <w:spacing w:val="38"/>
        </w:rPr>
        <w:t xml:space="preserve"> </w:t>
      </w:r>
      <w:r w:rsidRPr="00FD4AA3">
        <w:t>модульності</w:t>
      </w:r>
      <w:r w:rsidRPr="00FD4AA3">
        <w:rPr>
          <w:spacing w:val="38"/>
        </w:rPr>
        <w:t xml:space="preserve"> </w:t>
      </w:r>
      <w:r w:rsidRPr="00FD4AA3">
        <w:t>та</w:t>
      </w:r>
      <w:r w:rsidRPr="00FD4AA3">
        <w:rPr>
          <w:spacing w:val="38"/>
        </w:rPr>
        <w:t xml:space="preserve"> </w:t>
      </w:r>
      <w:r w:rsidRPr="00FD4AA3">
        <w:t>типовості,</w:t>
      </w:r>
      <w:r w:rsidRPr="00FD4AA3">
        <w:rPr>
          <w:spacing w:val="-58"/>
        </w:rPr>
        <w:t xml:space="preserve"> </w:t>
      </w:r>
      <w:r w:rsidRPr="00FD4AA3">
        <w:t>які</w:t>
      </w:r>
      <w:r w:rsidRPr="00FD4AA3">
        <w:rPr>
          <w:spacing w:val="1"/>
        </w:rPr>
        <w:t xml:space="preserve"> </w:t>
      </w:r>
      <w:r w:rsidRPr="00FD4AA3">
        <w:t>забезпечать</w:t>
      </w:r>
      <w:r w:rsidRPr="00FD4AA3">
        <w:rPr>
          <w:spacing w:val="1"/>
        </w:rPr>
        <w:t xml:space="preserve"> </w:t>
      </w:r>
      <w:r w:rsidRPr="00FD4AA3">
        <w:t>послідовне</w:t>
      </w:r>
      <w:r w:rsidRPr="00FD4AA3">
        <w:rPr>
          <w:spacing w:val="1"/>
        </w:rPr>
        <w:t xml:space="preserve"> </w:t>
      </w:r>
      <w:r w:rsidRPr="00FD4AA3">
        <w:t>нарощування</w:t>
      </w:r>
      <w:r w:rsidRPr="00FD4AA3">
        <w:rPr>
          <w:spacing w:val="1"/>
        </w:rPr>
        <w:t xml:space="preserve"> </w:t>
      </w:r>
      <w:r w:rsidRPr="00FD4AA3">
        <w:t>функціональних</w:t>
      </w:r>
      <w:r w:rsidRPr="00FD4AA3">
        <w:rPr>
          <w:spacing w:val="1"/>
        </w:rPr>
        <w:t xml:space="preserve"> </w:t>
      </w:r>
      <w:r w:rsidRPr="00FD4AA3">
        <w:t>можливостей</w:t>
      </w:r>
      <w:r w:rsidRPr="00FD4AA3">
        <w:rPr>
          <w:spacing w:val="1"/>
        </w:rPr>
        <w:t xml:space="preserve"> </w:t>
      </w:r>
      <w:proofErr w:type="spellStart"/>
      <w:r w:rsidRPr="00FD4AA3">
        <w:t>доопрацювань</w:t>
      </w:r>
      <w:proofErr w:type="spellEnd"/>
      <w:r w:rsidRPr="00FD4AA3">
        <w:rPr>
          <w:spacing w:val="1"/>
        </w:rPr>
        <w:t xml:space="preserve"> </w:t>
      </w:r>
      <w:r w:rsidRPr="00FD4AA3">
        <w:t>за</w:t>
      </w:r>
      <w:r w:rsidRPr="00FD4AA3">
        <w:rPr>
          <w:spacing w:val="1"/>
        </w:rPr>
        <w:t xml:space="preserve"> </w:t>
      </w:r>
      <w:r w:rsidRPr="00FD4AA3">
        <w:t>рахунок створення, впровадження та тиражування функціонально завершених програмних</w:t>
      </w:r>
      <w:r w:rsidRPr="00FD4AA3">
        <w:rPr>
          <w:spacing w:val="1"/>
        </w:rPr>
        <w:t xml:space="preserve"> </w:t>
      </w:r>
      <w:r w:rsidRPr="00FD4AA3">
        <w:t>компонентів.</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чисельності,</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кваліфікації</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технічного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персоналу</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режиму</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роботи</w:t>
      </w:r>
    </w:p>
    <w:p w:rsidR="006F3A96" w:rsidRPr="00FD4AA3" w:rsidRDefault="006F3A96" w:rsidP="006F3A96">
      <w:pPr>
        <w:pStyle w:val="afff1"/>
        <w:ind w:left="0" w:right="306" w:hanging="2"/>
        <w:jc w:val="both"/>
      </w:pPr>
      <w:r w:rsidRPr="00FD4AA3">
        <w:lastRenderedPageBreak/>
        <w:t>Виконавцем повинні бути запропоновані рішення щодо чисельності та кваліфікації</w:t>
      </w:r>
      <w:r w:rsidRPr="00FD4AA3">
        <w:rPr>
          <w:spacing w:val="1"/>
        </w:rPr>
        <w:t xml:space="preserve"> </w:t>
      </w:r>
      <w:r w:rsidRPr="00FD4AA3">
        <w:t>обслуговуючого персоналу оновленого рішення. Пропозиція повинна бути обґрунтована та</w:t>
      </w:r>
      <w:r w:rsidRPr="00FD4AA3">
        <w:rPr>
          <w:spacing w:val="1"/>
        </w:rPr>
        <w:t xml:space="preserve"> </w:t>
      </w:r>
      <w:r w:rsidRPr="00FD4AA3">
        <w:t>мати</w:t>
      </w:r>
      <w:r w:rsidRPr="00FD4AA3">
        <w:rPr>
          <w:spacing w:val="-1"/>
        </w:rPr>
        <w:t xml:space="preserve"> </w:t>
      </w:r>
      <w:r w:rsidRPr="00FD4AA3">
        <w:t>оптимізований склад обслуговуючого</w:t>
      </w:r>
      <w:r w:rsidRPr="00FD4AA3">
        <w:rPr>
          <w:spacing w:val="-1"/>
        </w:rPr>
        <w:t xml:space="preserve"> </w:t>
      </w:r>
      <w:r w:rsidRPr="00FD4AA3">
        <w:t>персоналу.</w:t>
      </w:r>
    </w:p>
    <w:p w:rsidR="00FD4AA3" w:rsidRPr="00FD4AA3" w:rsidRDefault="006F3A96" w:rsidP="002C2986">
      <w:pPr>
        <w:pStyle w:val="afff1"/>
        <w:ind w:left="0" w:right="302" w:hanging="2"/>
        <w:jc w:val="both"/>
      </w:pPr>
      <w:r w:rsidRPr="00FD4AA3">
        <w:t>Технічна</w:t>
      </w:r>
      <w:r w:rsidRPr="00FD4AA3">
        <w:rPr>
          <w:spacing w:val="1"/>
        </w:rPr>
        <w:t xml:space="preserve"> </w:t>
      </w:r>
      <w:r w:rsidRPr="00FD4AA3">
        <w:t>підтримка</w:t>
      </w:r>
      <w:r w:rsidRPr="00FD4AA3">
        <w:rPr>
          <w:spacing w:val="1"/>
        </w:rPr>
        <w:t xml:space="preserve"> </w:t>
      </w:r>
      <w:r w:rsidRPr="00FD4AA3">
        <w:t>програмного</w:t>
      </w:r>
      <w:r w:rsidRPr="00FD4AA3">
        <w:rPr>
          <w:spacing w:val="1"/>
        </w:rPr>
        <w:t xml:space="preserve"> </w:t>
      </w:r>
      <w:r w:rsidRPr="00FD4AA3">
        <w:t>забезпечення</w:t>
      </w:r>
      <w:r w:rsidRPr="00FD4AA3">
        <w:rPr>
          <w:spacing w:val="1"/>
        </w:rPr>
        <w:t xml:space="preserve"> </w:t>
      </w:r>
      <w:r w:rsidRPr="00FD4AA3">
        <w:t>системи</w:t>
      </w:r>
      <w:r w:rsidRPr="00FD4AA3">
        <w:rPr>
          <w:spacing w:val="1"/>
        </w:rPr>
        <w:t xml:space="preserve"> </w:t>
      </w:r>
      <w:r w:rsidRPr="00FD4AA3">
        <w:t>повинна</w:t>
      </w:r>
      <w:r w:rsidRPr="00FD4AA3">
        <w:rPr>
          <w:spacing w:val="1"/>
        </w:rPr>
        <w:t xml:space="preserve"> </w:t>
      </w:r>
      <w:r w:rsidRPr="00FD4AA3">
        <w:t>здійснюватися</w:t>
      </w:r>
      <w:r w:rsidRPr="00FD4AA3">
        <w:rPr>
          <w:spacing w:val="1"/>
        </w:rPr>
        <w:t xml:space="preserve"> </w:t>
      </w:r>
      <w:r w:rsidRPr="00FD4AA3">
        <w:t>за</w:t>
      </w:r>
      <w:r w:rsidRPr="00FD4AA3">
        <w:rPr>
          <w:spacing w:val="1"/>
        </w:rPr>
        <w:t xml:space="preserve"> </w:t>
      </w:r>
      <w:r w:rsidRPr="00FD4AA3">
        <w:t>окремими</w:t>
      </w:r>
      <w:r w:rsidRPr="00FD4AA3">
        <w:rPr>
          <w:spacing w:val="-3"/>
        </w:rPr>
        <w:t xml:space="preserve"> </w:t>
      </w:r>
      <w:r w:rsidRPr="00FD4AA3">
        <w:t>договорами</w:t>
      </w:r>
      <w:r w:rsidRPr="00FD4AA3">
        <w:rPr>
          <w:spacing w:val="-2"/>
        </w:rPr>
        <w:t xml:space="preserve"> </w:t>
      </w:r>
      <w:r w:rsidRPr="00FD4AA3">
        <w:t>спеціалізованими</w:t>
      </w:r>
      <w:r w:rsidRPr="00FD4AA3">
        <w:rPr>
          <w:spacing w:val="-2"/>
        </w:rPr>
        <w:t xml:space="preserve"> </w:t>
      </w:r>
      <w:r w:rsidRPr="00FD4AA3">
        <w:t>організаціями,</w:t>
      </w:r>
      <w:r w:rsidRPr="00FD4AA3">
        <w:rPr>
          <w:spacing w:val="-3"/>
        </w:rPr>
        <w:t xml:space="preserve"> </w:t>
      </w:r>
      <w:r w:rsidRPr="00FD4AA3">
        <w:t>підприємствами</w:t>
      </w:r>
      <w:r w:rsidRPr="00FD4AA3">
        <w:rPr>
          <w:spacing w:val="-2"/>
        </w:rPr>
        <w:t xml:space="preserve"> </w:t>
      </w:r>
      <w:r w:rsidRPr="00FD4AA3">
        <w:t>чи</w:t>
      </w:r>
      <w:r w:rsidRPr="00FD4AA3">
        <w:rPr>
          <w:spacing w:val="1"/>
        </w:rPr>
        <w:t xml:space="preserve"> </w:t>
      </w:r>
      <w:r w:rsidRPr="00FD4AA3">
        <w:t>установами.</w:t>
      </w:r>
    </w:p>
    <w:p w:rsidR="006F3A96" w:rsidRPr="00FD4AA3" w:rsidRDefault="006F3A96" w:rsidP="00A3723E">
      <w:pPr>
        <w:pStyle w:val="2"/>
        <w:keepNext w:val="0"/>
        <w:keepLines w:val="0"/>
        <w:widowControl w:val="0"/>
        <w:numPr>
          <w:ilvl w:val="1"/>
          <w:numId w:val="27"/>
        </w:numPr>
        <w:tabs>
          <w:tab w:val="left" w:pos="0"/>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режимів</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функціонування</w:t>
      </w:r>
    </w:p>
    <w:p w:rsidR="006F3A96" w:rsidRPr="00FD4AA3" w:rsidRDefault="006F3A96" w:rsidP="006F3A96">
      <w:pPr>
        <w:pStyle w:val="afff1"/>
        <w:tabs>
          <w:tab w:val="left" w:pos="2500"/>
          <w:tab w:val="left" w:pos="3526"/>
          <w:tab w:val="left" w:pos="5013"/>
          <w:tab w:val="left" w:pos="5624"/>
          <w:tab w:val="left" w:pos="6306"/>
          <w:tab w:val="left" w:pos="7323"/>
          <w:tab w:val="left" w:pos="9207"/>
          <w:tab w:val="left" w:pos="9728"/>
        </w:tabs>
        <w:ind w:left="0" w:right="307" w:hanging="2"/>
        <w:jc w:val="both"/>
      </w:pPr>
      <w:r w:rsidRPr="00FD4AA3">
        <w:t>Модернізації</w:t>
      </w:r>
      <w:r w:rsidRPr="00FD4AA3">
        <w:tab/>
        <w:t>повинні</w:t>
      </w:r>
      <w:r w:rsidRPr="00FD4AA3">
        <w:tab/>
        <w:t>передбачати</w:t>
      </w:r>
      <w:r w:rsidRPr="00FD4AA3">
        <w:tab/>
        <w:t>такі</w:t>
      </w:r>
      <w:r w:rsidRPr="00FD4AA3">
        <w:tab/>
        <w:t>саме</w:t>
      </w:r>
      <w:r w:rsidRPr="00FD4AA3">
        <w:tab/>
        <w:t>режими</w:t>
      </w:r>
      <w:r w:rsidRPr="00FD4AA3">
        <w:tab/>
        <w:t>функціонування</w:t>
      </w:r>
      <w:r w:rsidRPr="00FD4AA3">
        <w:tab/>
        <w:t>що</w:t>
      </w:r>
      <w:r w:rsidRPr="00FD4AA3">
        <w:tab/>
      </w:r>
      <w:r w:rsidRPr="00FD4AA3">
        <w:rPr>
          <w:spacing w:val="-2"/>
        </w:rPr>
        <w:t>й</w:t>
      </w:r>
      <w:r w:rsidRPr="00FD4AA3">
        <w:rPr>
          <w:spacing w:val="-57"/>
        </w:rPr>
        <w:t xml:space="preserve"> </w:t>
      </w:r>
      <w:r w:rsidRPr="00FD4AA3">
        <w:t>Підсистема,</w:t>
      </w:r>
      <w:r w:rsidRPr="00FD4AA3">
        <w:rPr>
          <w:spacing w:val="-1"/>
        </w:rPr>
        <w:t xml:space="preserve"> </w:t>
      </w:r>
      <w:r w:rsidRPr="00FD4AA3">
        <w:t>а</w:t>
      </w:r>
      <w:r w:rsidRPr="00FD4AA3">
        <w:rPr>
          <w:spacing w:val="1"/>
        </w:rPr>
        <w:t xml:space="preserve"> </w:t>
      </w:r>
      <w:r w:rsidRPr="00FD4AA3">
        <w:t>саме:</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основний</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режим;</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режим</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адміністрування;</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режим</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регламентного</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обслуговування.</w:t>
      </w:r>
    </w:p>
    <w:p w:rsidR="006F3A96" w:rsidRPr="00FD4AA3" w:rsidRDefault="006F3A96" w:rsidP="006F3A96">
      <w:pPr>
        <w:pStyle w:val="afff1"/>
        <w:ind w:left="0" w:hanging="2"/>
        <w:jc w:val="both"/>
      </w:pPr>
    </w:p>
    <w:p w:rsidR="006F3A96" w:rsidRPr="00FD4AA3" w:rsidRDefault="006F3A96" w:rsidP="006F3A96">
      <w:pPr>
        <w:pStyle w:val="afff1"/>
        <w:ind w:left="0" w:right="301" w:hanging="2"/>
        <w:jc w:val="both"/>
      </w:pPr>
      <w:r w:rsidRPr="00FD4AA3">
        <w:t>Основний режим – режим штатного функціонування всіх компонентів Підсистеми за</w:t>
      </w:r>
      <w:r w:rsidRPr="00FD4AA3">
        <w:rPr>
          <w:spacing w:val="1"/>
        </w:rPr>
        <w:t xml:space="preserve"> </w:t>
      </w:r>
      <w:r w:rsidRPr="00FD4AA3">
        <w:t>своїм</w:t>
      </w:r>
      <w:r w:rsidRPr="00FD4AA3">
        <w:rPr>
          <w:spacing w:val="1"/>
        </w:rPr>
        <w:t xml:space="preserve"> </w:t>
      </w:r>
      <w:r w:rsidRPr="00FD4AA3">
        <w:t>призначенням.</w:t>
      </w:r>
      <w:r w:rsidRPr="00FD4AA3">
        <w:rPr>
          <w:spacing w:val="1"/>
        </w:rPr>
        <w:t xml:space="preserve"> </w:t>
      </w:r>
      <w:r w:rsidRPr="00FD4AA3">
        <w:t>Клієнтська</w:t>
      </w:r>
      <w:r w:rsidRPr="00FD4AA3">
        <w:rPr>
          <w:spacing w:val="1"/>
        </w:rPr>
        <w:t xml:space="preserve"> </w:t>
      </w:r>
      <w:r w:rsidRPr="00FD4AA3">
        <w:t>частина</w:t>
      </w:r>
      <w:r w:rsidRPr="00FD4AA3">
        <w:rPr>
          <w:spacing w:val="1"/>
        </w:rPr>
        <w:t xml:space="preserve"> </w:t>
      </w:r>
      <w:r w:rsidRPr="00FD4AA3">
        <w:t>програмного</w:t>
      </w:r>
      <w:r w:rsidRPr="00FD4AA3">
        <w:rPr>
          <w:spacing w:val="1"/>
        </w:rPr>
        <w:t xml:space="preserve"> </w:t>
      </w:r>
      <w:r w:rsidRPr="00FD4AA3">
        <w:t>забезпечення,</w:t>
      </w:r>
      <w:r w:rsidRPr="00FD4AA3">
        <w:rPr>
          <w:spacing w:val="1"/>
        </w:rPr>
        <w:t xml:space="preserve"> </w:t>
      </w:r>
      <w:r w:rsidRPr="00FD4AA3">
        <w:t>серверні</w:t>
      </w:r>
      <w:r w:rsidRPr="00FD4AA3">
        <w:rPr>
          <w:spacing w:val="1"/>
        </w:rPr>
        <w:t xml:space="preserve"> </w:t>
      </w:r>
      <w:r w:rsidRPr="00FD4AA3">
        <w:t>програмно-</w:t>
      </w:r>
      <w:r w:rsidRPr="00FD4AA3">
        <w:rPr>
          <w:spacing w:val="-57"/>
        </w:rPr>
        <w:t xml:space="preserve"> </w:t>
      </w:r>
      <w:r w:rsidRPr="00FD4AA3">
        <w:t>технічні засоби повинні функціонувати у цілодобовому режимі із заздалегідь визначеними</w:t>
      </w:r>
      <w:r w:rsidRPr="00FD4AA3">
        <w:rPr>
          <w:spacing w:val="1"/>
        </w:rPr>
        <w:t xml:space="preserve"> </w:t>
      </w:r>
      <w:r w:rsidRPr="00FD4AA3">
        <w:t>періодами</w:t>
      </w:r>
      <w:r w:rsidRPr="00FD4AA3">
        <w:rPr>
          <w:spacing w:val="-1"/>
        </w:rPr>
        <w:t xml:space="preserve"> </w:t>
      </w:r>
      <w:r w:rsidRPr="00FD4AA3">
        <w:t>регламентного обслуговування.</w:t>
      </w:r>
    </w:p>
    <w:p w:rsidR="006F3A96" w:rsidRPr="00FD4AA3" w:rsidRDefault="006F3A96" w:rsidP="006F3A96">
      <w:pPr>
        <w:pStyle w:val="afff1"/>
        <w:ind w:left="0" w:right="301" w:hanging="2"/>
        <w:jc w:val="both"/>
      </w:pPr>
      <w:r w:rsidRPr="00FD4AA3">
        <w:t>Нештатний</w:t>
      </w:r>
      <w:r w:rsidRPr="00FD4AA3">
        <w:rPr>
          <w:spacing w:val="1"/>
        </w:rPr>
        <w:t xml:space="preserve"> </w:t>
      </w:r>
      <w:r w:rsidRPr="00FD4AA3">
        <w:t>режим</w:t>
      </w:r>
      <w:r w:rsidRPr="00FD4AA3">
        <w:rPr>
          <w:spacing w:val="1"/>
        </w:rPr>
        <w:t xml:space="preserve"> </w:t>
      </w:r>
      <w:r w:rsidRPr="00FD4AA3">
        <w:t>–</w:t>
      </w:r>
      <w:r w:rsidRPr="00FD4AA3">
        <w:rPr>
          <w:spacing w:val="1"/>
        </w:rPr>
        <w:t xml:space="preserve"> </w:t>
      </w:r>
      <w:r w:rsidRPr="00FD4AA3">
        <w:t>режим</w:t>
      </w:r>
      <w:r w:rsidRPr="00FD4AA3">
        <w:rPr>
          <w:spacing w:val="1"/>
        </w:rPr>
        <w:t xml:space="preserve"> </w:t>
      </w:r>
      <w:r w:rsidRPr="00FD4AA3">
        <w:t>нештатного</w:t>
      </w:r>
      <w:r w:rsidRPr="00FD4AA3">
        <w:rPr>
          <w:spacing w:val="1"/>
        </w:rPr>
        <w:t xml:space="preserve"> </w:t>
      </w:r>
      <w:r w:rsidRPr="00FD4AA3">
        <w:t>функціонування</w:t>
      </w:r>
      <w:r w:rsidRPr="00FD4AA3">
        <w:rPr>
          <w:spacing w:val="1"/>
        </w:rPr>
        <w:t xml:space="preserve"> </w:t>
      </w:r>
      <w:r w:rsidRPr="00FD4AA3">
        <w:t>всіх</w:t>
      </w:r>
      <w:r w:rsidRPr="00FD4AA3">
        <w:rPr>
          <w:spacing w:val="1"/>
        </w:rPr>
        <w:t xml:space="preserve"> </w:t>
      </w:r>
      <w:r w:rsidRPr="00FD4AA3">
        <w:t>компонентів</w:t>
      </w:r>
      <w:r w:rsidRPr="00FD4AA3">
        <w:rPr>
          <w:spacing w:val="1"/>
        </w:rPr>
        <w:t xml:space="preserve"> </w:t>
      </w:r>
      <w:r w:rsidRPr="00FD4AA3">
        <w:t>Веб-</w:t>
      </w:r>
      <w:r w:rsidRPr="00FD4AA3">
        <w:rPr>
          <w:spacing w:val="1"/>
        </w:rPr>
        <w:t xml:space="preserve"> </w:t>
      </w:r>
      <w:r w:rsidRPr="00FD4AA3">
        <w:t>порталу,</w:t>
      </w:r>
      <w:r w:rsidRPr="00FD4AA3">
        <w:rPr>
          <w:spacing w:val="-1"/>
        </w:rPr>
        <w:t xml:space="preserve"> </w:t>
      </w:r>
      <w:r w:rsidRPr="00FD4AA3">
        <w:t>ОКК, наприклад,</w:t>
      </w:r>
      <w:r w:rsidRPr="00FD4AA3">
        <w:rPr>
          <w:spacing w:val="-1"/>
        </w:rPr>
        <w:t xml:space="preserve"> </w:t>
      </w:r>
      <w:r w:rsidRPr="00FD4AA3">
        <w:t>недоступність</w:t>
      </w:r>
      <w:r w:rsidRPr="00FD4AA3">
        <w:rPr>
          <w:spacing w:val="1"/>
        </w:rPr>
        <w:t xml:space="preserve"> </w:t>
      </w:r>
      <w:r w:rsidRPr="00FD4AA3">
        <w:t>даних</w:t>
      </w:r>
      <w:r w:rsidRPr="00FD4AA3">
        <w:rPr>
          <w:spacing w:val="2"/>
        </w:rPr>
        <w:t xml:space="preserve"> </w:t>
      </w:r>
      <w:r w:rsidRPr="00FD4AA3">
        <w:t>серверу.</w:t>
      </w:r>
    </w:p>
    <w:p w:rsidR="006F3A96" w:rsidRPr="00FD4AA3" w:rsidRDefault="006F3A96" w:rsidP="006F3A96">
      <w:pPr>
        <w:pStyle w:val="afff1"/>
        <w:ind w:left="0" w:right="301" w:hanging="2"/>
        <w:jc w:val="both"/>
      </w:pPr>
      <w:r w:rsidRPr="00FD4AA3">
        <w:t>Режим</w:t>
      </w:r>
      <w:r w:rsidRPr="00FD4AA3">
        <w:rPr>
          <w:spacing w:val="1"/>
        </w:rPr>
        <w:t xml:space="preserve"> </w:t>
      </w:r>
      <w:r w:rsidRPr="00FD4AA3">
        <w:t>адміністрування</w:t>
      </w:r>
      <w:r w:rsidRPr="00FD4AA3">
        <w:rPr>
          <w:spacing w:val="1"/>
        </w:rPr>
        <w:t xml:space="preserve"> </w:t>
      </w:r>
      <w:r w:rsidRPr="00FD4AA3">
        <w:t>–</w:t>
      </w:r>
      <w:r w:rsidRPr="00FD4AA3">
        <w:rPr>
          <w:spacing w:val="1"/>
        </w:rPr>
        <w:t xml:space="preserve"> </w:t>
      </w:r>
      <w:r w:rsidRPr="00FD4AA3">
        <w:t>режим</w:t>
      </w:r>
      <w:r w:rsidRPr="00FD4AA3">
        <w:rPr>
          <w:spacing w:val="1"/>
        </w:rPr>
        <w:t xml:space="preserve"> </w:t>
      </w:r>
      <w:r w:rsidRPr="00FD4AA3">
        <w:t>здійснення</w:t>
      </w:r>
      <w:r w:rsidRPr="00FD4AA3">
        <w:rPr>
          <w:spacing w:val="1"/>
        </w:rPr>
        <w:t xml:space="preserve"> </w:t>
      </w:r>
      <w:r w:rsidRPr="00FD4AA3">
        <w:t>централізованого</w:t>
      </w:r>
      <w:r w:rsidRPr="00FD4AA3">
        <w:rPr>
          <w:spacing w:val="1"/>
        </w:rPr>
        <w:t xml:space="preserve"> </w:t>
      </w:r>
      <w:r w:rsidRPr="00FD4AA3">
        <w:t>автоматизованого</w:t>
      </w:r>
      <w:r w:rsidRPr="00FD4AA3">
        <w:rPr>
          <w:spacing w:val="1"/>
        </w:rPr>
        <w:t xml:space="preserve"> </w:t>
      </w:r>
      <w:r w:rsidRPr="00FD4AA3">
        <w:t>налагоджування</w:t>
      </w:r>
      <w:r w:rsidRPr="00FD4AA3">
        <w:rPr>
          <w:spacing w:val="1"/>
        </w:rPr>
        <w:t xml:space="preserve"> </w:t>
      </w:r>
      <w:r w:rsidRPr="00FD4AA3">
        <w:t>та</w:t>
      </w:r>
      <w:r w:rsidRPr="00FD4AA3">
        <w:rPr>
          <w:spacing w:val="1"/>
        </w:rPr>
        <w:t xml:space="preserve"> </w:t>
      </w:r>
      <w:r w:rsidRPr="00FD4AA3">
        <w:t>автоматизованого</w:t>
      </w:r>
      <w:r w:rsidRPr="00FD4AA3">
        <w:rPr>
          <w:spacing w:val="1"/>
        </w:rPr>
        <w:t xml:space="preserve"> </w:t>
      </w:r>
      <w:r w:rsidRPr="00FD4AA3">
        <w:t>оновлення</w:t>
      </w:r>
      <w:r w:rsidRPr="00FD4AA3">
        <w:rPr>
          <w:spacing w:val="1"/>
        </w:rPr>
        <w:t xml:space="preserve"> </w:t>
      </w:r>
      <w:r w:rsidRPr="00FD4AA3">
        <w:t>компонентів</w:t>
      </w:r>
      <w:r w:rsidRPr="00FD4AA3">
        <w:rPr>
          <w:spacing w:val="1"/>
        </w:rPr>
        <w:t xml:space="preserve"> </w:t>
      </w:r>
      <w:r w:rsidRPr="00FD4AA3">
        <w:t>Підсистеми</w:t>
      </w:r>
      <w:r w:rsidRPr="00FD4AA3">
        <w:rPr>
          <w:spacing w:val="1"/>
        </w:rPr>
        <w:t xml:space="preserve"> </w:t>
      </w:r>
      <w:r w:rsidRPr="00FD4AA3">
        <w:t>одночасно</w:t>
      </w:r>
      <w:r w:rsidRPr="00FD4AA3">
        <w:rPr>
          <w:spacing w:val="1"/>
        </w:rPr>
        <w:t xml:space="preserve"> </w:t>
      </w:r>
      <w:r w:rsidRPr="00FD4AA3">
        <w:t>з</w:t>
      </w:r>
      <w:r w:rsidRPr="00FD4AA3">
        <w:rPr>
          <w:spacing w:val="1"/>
        </w:rPr>
        <w:t xml:space="preserve"> </w:t>
      </w:r>
      <w:r w:rsidRPr="00FD4AA3">
        <w:t>роботою</w:t>
      </w:r>
      <w:r w:rsidRPr="00FD4AA3">
        <w:rPr>
          <w:spacing w:val="-1"/>
        </w:rPr>
        <w:t xml:space="preserve"> </w:t>
      </w:r>
      <w:r w:rsidRPr="00FD4AA3">
        <w:t>решти користувачів в</w:t>
      </w:r>
      <w:r w:rsidRPr="00FD4AA3">
        <w:rPr>
          <w:spacing w:val="1"/>
        </w:rPr>
        <w:t xml:space="preserve"> </w:t>
      </w:r>
      <w:r w:rsidRPr="00FD4AA3">
        <w:t>системі</w:t>
      </w:r>
      <w:r w:rsidRPr="00FD4AA3">
        <w:rPr>
          <w:spacing w:val="-1"/>
        </w:rPr>
        <w:t xml:space="preserve"> </w:t>
      </w:r>
      <w:r w:rsidRPr="00FD4AA3">
        <w:t>в</w:t>
      </w:r>
      <w:r w:rsidRPr="00FD4AA3">
        <w:rPr>
          <w:spacing w:val="-1"/>
        </w:rPr>
        <w:t xml:space="preserve"> </w:t>
      </w:r>
      <w:r w:rsidRPr="00FD4AA3">
        <w:t>основному</w:t>
      </w:r>
      <w:r w:rsidRPr="00FD4AA3">
        <w:rPr>
          <w:spacing w:val="-5"/>
        </w:rPr>
        <w:t xml:space="preserve"> </w:t>
      </w:r>
      <w:r w:rsidRPr="00FD4AA3">
        <w:t>режимі.</w:t>
      </w:r>
    </w:p>
    <w:p w:rsidR="00FD4AA3" w:rsidRPr="00FD4AA3" w:rsidRDefault="006F3A96" w:rsidP="002C2986">
      <w:pPr>
        <w:pStyle w:val="afff1"/>
        <w:ind w:left="0" w:right="302" w:hanging="2"/>
        <w:jc w:val="both"/>
      </w:pPr>
      <w:r w:rsidRPr="00FD4AA3">
        <w:t>Режим</w:t>
      </w:r>
      <w:r w:rsidRPr="00FD4AA3">
        <w:rPr>
          <w:spacing w:val="1"/>
        </w:rPr>
        <w:t xml:space="preserve"> </w:t>
      </w:r>
      <w:r w:rsidRPr="00FD4AA3">
        <w:t>регламентного</w:t>
      </w:r>
      <w:r w:rsidRPr="00FD4AA3">
        <w:rPr>
          <w:spacing w:val="1"/>
        </w:rPr>
        <w:t xml:space="preserve"> </w:t>
      </w:r>
      <w:r w:rsidRPr="00FD4AA3">
        <w:t>обслуговування</w:t>
      </w:r>
      <w:r w:rsidRPr="00FD4AA3">
        <w:rPr>
          <w:spacing w:val="1"/>
        </w:rPr>
        <w:t xml:space="preserve"> </w:t>
      </w:r>
      <w:r w:rsidRPr="00FD4AA3">
        <w:t>–</w:t>
      </w:r>
      <w:r w:rsidRPr="00FD4AA3">
        <w:rPr>
          <w:spacing w:val="1"/>
        </w:rPr>
        <w:t xml:space="preserve"> </w:t>
      </w:r>
      <w:r w:rsidRPr="00FD4AA3">
        <w:t>режим</w:t>
      </w:r>
      <w:r w:rsidRPr="00FD4AA3">
        <w:rPr>
          <w:spacing w:val="1"/>
        </w:rPr>
        <w:t xml:space="preserve"> </w:t>
      </w:r>
      <w:r w:rsidRPr="00FD4AA3">
        <w:t>регламентного</w:t>
      </w:r>
      <w:r w:rsidRPr="00FD4AA3">
        <w:rPr>
          <w:spacing w:val="1"/>
        </w:rPr>
        <w:t xml:space="preserve"> </w:t>
      </w:r>
      <w:r w:rsidRPr="00FD4AA3">
        <w:t>технічного</w:t>
      </w:r>
      <w:r w:rsidRPr="00FD4AA3">
        <w:rPr>
          <w:spacing w:val="1"/>
        </w:rPr>
        <w:t xml:space="preserve"> </w:t>
      </w:r>
      <w:r w:rsidRPr="00FD4AA3">
        <w:t>обслуговування</w:t>
      </w:r>
      <w:r w:rsidRPr="00FD4AA3">
        <w:rPr>
          <w:spacing w:val="-3"/>
        </w:rPr>
        <w:t xml:space="preserve"> </w:t>
      </w:r>
      <w:r w:rsidRPr="00FD4AA3">
        <w:t>та</w:t>
      </w:r>
      <w:r w:rsidRPr="00FD4AA3">
        <w:rPr>
          <w:spacing w:val="-3"/>
        </w:rPr>
        <w:t xml:space="preserve"> </w:t>
      </w:r>
      <w:r w:rsidRPr="00FD4AA3">
        <w:t>відновлення</w:t>
      </w:r>
      <w:r w:rsidRPr="00FD4AA3">
        <w:rPr>
          <w:spacing w:val="-2"/>
        </w:rPr>
        <w:t xml:space="preserve"> </w:t>
      </w:r>
      <w:r w:rsidRPr="00FD4AA3">
        <w:t>працездатності</w:t>
      </w:r>
      <w:r w:rsidRPr="00FD4AA3">
        <w:rPr>
          <w:spacing w:val="-4"/>
        </w:rPr>
        <w:t xml:space="preserve"> </w:t>
      </w:r>
      <w:r w:rsidRPr="00FD4AA3">
        <w:t>технічних</w:t>
      </w:r>
      <w:r w:rsidRPr="00FD4AA3">
        <w:rPr>
          <w:spacing w:val="-4"/>
        </w:rPr>
        <w:t xml:space="preserve"> </w:t>
      </w:r>
      <w:r w:rsidRPr="00FD4AA3">
        <w:t>засобів</w:t>
      </w:r>
      <w:r w:rsidRPr="00FD4AA3">
        <w:rPr>
          <w:spacing w:val="-2"/>
        </w:rPr>
        <w:t xml:space="preserve"> </w:t>
      </w:r>
      <w:r w:rsidRPr="00FD4AA3">
        <w:t>компонентів</w:t>
      </w:r>
      <w:r w:rsidRPr="00FD4AA3">
        <w:rPr>
          <w:spacing w:val="-2"/>
        </w:rPr>
        <w:t xml:space="preserve"> </w:t>
      </w:r>
      <w:r w:rsidRPr="00FD4AA3">
        <w:t>Підсистеми.</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показників</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навантаження</w:t>
      </w:r>
    </w:p>
    <w:p w:rsidR="006F3A96" w:rsidRPr="00FD4AA3" w:rsidRDefault="006F3A96" w:rsidP="006F3A96">
      <w:pPr>
        <w:pStyle w:val="afff1"/>
        <w:ind w:left="0" w:hanging="2"/>
        <w:jc w:val="both"/>
      </w:pPr>
      <w:r w:rsidRPr="00FD4AA3">
        <w:t>Модернізації</w:t>
      </w:r>
      <w:r w:rsidRPr="00FD4AA3">
        <w:rPr>
          <w:spacing w:val="-4"/>
        </w:rPr>
        <w:t xml:space="preserve"> </w:t>
      </w:r>
      <w:r w:rsidRPr="00FD4AA3">
        <w:t>мають</w:t>
      </w:r>
      <w:r w:rsidRPr="00FD4AA3">
        <w:rPr>
          <w:spacing w:val="-6"/>
        </w:rPr>
        <w:t xml:space="preserve"> </w:t>
      </w:r>
      <w:r w:rsidRPr="00FD4AA3">
        <w:t>забезпечувати: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1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обслуговувати</w:t>
      </w:r>
      <w:r w:rsidRPr="00FD4AA3">
        <w:rPr>
          <w:rFonts w:ascii="Times New Roman" w:hAnsi="Times New Roman" w:cs="Times New Roman"/>
          <w:spacing w:val="14"/>
          <w:sz w:val="24"/>
          <w:szCs w:val="24"/>
        </w:rPr>
        <w:t xml:space="preserve"> </w:t>
      </w:r>
      <w:r w:rsidRPr="00FD4AA3">
        <w:rPr>
          <w:rFonts w:ascii="Times New Roman" w:hAnsi="Times New Roman" w:cs="Times New Roman"/>
          <w:sz w:val="24"/>
          <w:szCs w:val="24"/>
        </w:rPr>
        <w:t>одночасну</w:t>
      </w:r>
      <w:r w:rsidRPr="00FD4AA3">
        <w:rPr>
          <w:rFonts w:ascii="Times New Roman" w:hAnsi="Times New Roman" w:cs="Times New Roman"/>
          <w:spacing w:val="8"/>
          <w:sz w:val="24"/>
          <w:szCs w:val="24"/>
        </w:rPr>
        <w:t xml:space="preserve"> </w:t>
      </w:r>
      <w:r w:rsidRPr="00FD4AA3">
        <w:rPr>
          <w:rFonts w:ascii="Times New Roman" w:hAnsi="Times New Roman" w:cs="Times New Roman"/>
          <w:sz w:val="24"/>
          <w:szCs w:val="24"/>
        </w:rPr>
        <w:t>роботу</w:t>
      </w:r>
      <w:r w:rsidRPr="00FD4AA3">
        <w:rPr>
          <w:rFonts w:ascii="Times New Roman" w:hAnsi="Times New Roman" w:cs="Times New Roman"/>
          <w:spacing w:val="9"/>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4"/>
          <w:sz w:val="24"/>
          <w:szCs w:val="24"/>
        </w:rPr>
        <w:t xml:space="preserve"> </w:t>
      </w:r>
      <w:r w:rsidRPr="00FD4AA3">
        <w:rPr>
          <w:rFonts w:ascii="Times New Roman" w:hAnsi="Times New Roman" w:cs="Times New Roman"/>
          <w:sz w:val="24"/>
          <w:szCs w:val="24"/>
        </w:rPr>
        <w:t>80</w:t>
      </w:r>
      <w:r w:rsidRPr="00FD4AA3">
        <w:rPr>
          <w:rFonts w:ascii="Times New Roman" w:hAnsi="Times New Roman" w:cs="Times New Roman"/>
          <w:spacing w:val="13"/>
          <w:sz w:val="24"/>
          <w:szCs w:val="24"/>
        </w:rPr>
        <w:t xml:space="preserve"> </w:t>
      </w:r>
      <w:r w:rsidRPr="00FD4AA3">
        <w:rPr>
          <w:rFonts w:ascii="Times New Roman" w:hAnsi="Times New Roman" w:cs="Times New Roman"/>
          <w:sz w:val="24"/>
          <w:szCs w:val="24"/>
        </w:rPr>
        <w:t>користувачів</w:t>
      </w:r>
      <w:r w:rsidRPr="00FD4AA3">
        <w:rPr>
          <w:rFonts w:ascii="Times New Roman" w:hAnsi="Times New Roman" w:cs="Times New Roman"/>
          <w:spacing w:val="14"/>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14"/>
          <w:sz w:val="24"/>
          <w:szCs w:val="24"/>
        </w:rPr>
        <w:t xml:space="preserve"> </w:t>
      </w:r>
      <w:r w:rsidRPr="00FD4AA3">
        <w:rPr>
          <w:rFonts w:ascii="Times New Roman" w:hAnsi="Times New Roman" w:cs="Times New Roman"/>
          <w:sz w:val="24"/>
          <w:szCs w:val="24"/>
        </w:rPr>
        <w:t>режимі</w:t>
      </w:r>
      <w:r w:rsidRPr="00FD4AA3">
        <w:rPr>
          <w:rFonts w:ascii="Times New Roman" w:hAnsi="Times New Roman" w:cs="Times New Roman"/>
          <w:spacing w:val="15"/>
          <w:sz w:val="24"/>
          <w:szCs w:val="24"/>
        </w:rPr>
        <w:t xml:space="preserve"> </w:t>
      </w:r>
      <w:r w:rsidRPr="00FD4AA3">
        <w:rPr>
          <w:rFonts w:ascii="Times New Roman" w:hAnsi="Times New Roman" w:cs="Times New Roman"/>
          <w:sz w:val="24"/>
          <w:szCs w:val="24"/>
        </w:rPr>
        <w:t>введення/</w:t>
      </w:r>
      <w:r w:rsidRPr="00FD4AA3">
        <w:rPr>
          <w:rFonts w:ascii="Times New Roman" w:hAnsi="Times New Roman" w:cs="Times New Roman"/>
          <w:spacing w:val="15"/>
          <w:sz w:val="24"/>
          <w:szCs w:val="24"/>
        </w:rPr>
        <w:t xml:space="preserve"> </w:t>
      </w:r>
      <w:r w:rsidRPr="00FD4AA3">
        <w:rPr>
          <w:rFonts w:ascii="Times New Roman" w:hAnsi="Times New Roman" w:cs="Times New Roman"/>
          <w:sz w:val="24"/>
          <w:szCs w:val="24"/>
        </w:rPr>
        <w:t>коригування</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 5000 користувачів на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перегляд</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час</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базових операцій роботи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картками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реєстрами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2-4</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секунди;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0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час</w:t>
      </w:r>
      <w:r w:rsidRPr="00FD4AA3">
        <w:rPr>
          <w:rFonts w:ascii="Times New Roman" w:hAnsi="Times New Roman" w:cs="Times New Roman"/>
          <w:spacing w:val="38"/>
          <w:sz w:val="24"/>
          <w:szCs w:val="24"/>
        </w:rPr>
        <w:t xml:space="preserve"> </w:t>
      </w:r>
      <w:r w:rsidRPr="00FD4AA3">
        <w:rPr>
          <w:rFonts w:ascii="Times New Roman" w:hAnsi="Times New Roman" w:cs="Times New Roman"/>
          <w:sz w:val="24"/>
          <w:szCs w:val="24"/>
        </w:rPr>
        <w:t>обробки</w:t>
      </w:r>
      <w:r w:rsidRPr="00FD4AA3">
        <w:rPr>
          <w:rFonts w:ascii="Times New Roman" w:hAnsi="Times New Roman" w:cs="Times New Roman"/>
          <w:spacing w:val="98"/>
          <w:sz w:val="24"/>
          <w:szCs w:val="24"/>
        </w:rPr>
        <w:t xml:space="preserve"> </w:t>
      </w:r>
      <w:r w:rsidRPr="00FD4AA3">
        <w:rPr>
          <w:rFonts w:ascii="Times New Roman" w:hAnsi="Times New Roman" w:cs="Times New Roman"/>
          <w:sz w:val="24"/>
          <w:szCs w:val="24"/>
        </w:rPr>
        <w:t>запитів</w:t>
      </w:r>
      <w:r w:rsidRPr="00FD4AA3">
        <w:rPr>
          <w:rFonts w:ascii="Times New Roman" w:hAnsi="Times New Roman" w:cs="Times New Roman"/>
          <w:spacing w:val="93"/>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97"/>
          <w:sz w:val="24"/>
          <w:szCs w:val="24"/>
        </w:rPr>
        <w:t xml:space="preserve"> </w:t>
      </w:r>
      <w:r w:rsidRPr="00FD4AA3">
        <w:rPr>
          <w:rFonts w:ascii="Times New Roman" w:hAnsi="Times New Roman" w:cs="Times New Roman"/>
          <w:sz w:val="24"/>
          <w:szCs w:val="24"/>
        </w:rPr>
        <w:t>відображення</w:t>
      </w:r>
      <w:r w:rsidRPr="00FD4AA3">
        <w:rPr>
          <w:rFonts w:ascii="Times New Roman" w:hAnsi="Times New Roman" w:cs="Times New Roman"/>
          <w:spacing w:val="98"/>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99"/>
          <w:sz w:val="24"/>
          <w:szCs w:val="24"/>
        </w:rPr>
        <w:t xml:space="preserve"> </w:t>
      </w:r>
      <w:r w:rsidRPr="00FD4AA3">
        <w:rPr>
          <w:rFonts w:ascii="Times New Roman" w:hAnsi="Times New Roman" w:cs="Times New Roman"/>
          <w:sz w:val="24"/>
          <w:szCs w:val="24"/>
        </w:rPr>
        <w:t>на</w:t>
      </w:r>
      <w:r w:rsidRPr="00FD4AA3">
        <w:rPr>
          <w:rFonts w:ascii="Times New Roman" w:hAnsi="Times New Roman" w:cs="Times New Roman"/>
          <w:spacing w:val="97"/>
          <w:sz w:val="24"/>
          <w:szCs w:val="24"/>
        </w:rPr>
        <w:t xml:space="preserve"> </w:t>
      </w:r>
      <w:r w:rsidRPr="00FD4AA3">
        <w:rPr>
          <w:rFonts w:ascii="Times New Roman" w:hAnsi="Times New Roman" w:cs="Times New Roman"/>
          <w:sz w:val="24"/>
          <w:szCs w:val="24"/>
        </w:rPr>
        <w:t>сторінці</w:t>
      </w:r>
      <w:r w:rsidRPr="00FD4AA3">
        <w:rPr>
          <w:rFonts w:ascii="Times New Roman" w:hAnsi="Times New Roman" w:cs="Times New Roman"/>
          <w:spacing w:val="103"/>
          <w:sz w:val="24"/>
          <w:szCs w:val="24"/>
        </w:rPr>
        <w:t xml:space="preserve"> </w:t>
      </w:r>
      <w:r w:rsidRPr="00FD4AA3">
        <w:rPr>
          <w:rFonts w:ascii="Times New Roman" w:hAnsi="Times New Roman" w:cs="Times New Roman"/>
          <w:sz w:val="24"/>
          <w:szCs w:val="24"/>
        </w:rPr>
        <w:t>–</w:t>
      </w:r>
      <w:r w:rsidRPr="00FD4AA3">
        <w:rPr>
          <w:rFonts w:ascii="Times New Roman" w:hAnsi="Times New Roman" w:cs="Times New Roman"/>
          <w:spacing w:val="96"/>
          <w:sz w:val="24"/>
          <w:szCs w:val="24"/>
        </w:rPr>
        <w:t xml:space="preserve"> </w:t>
      </w:r>
      <w:r w:rsidRPr="00FD4AA3">
        <w:rPr>
          <w:rFonts w:ascii="Times New Roman" w:hAnsi="Times New Roman" w:cs="Times New Roman"/>
          <w:sz w:val="24"/>
          <w:szCs w:val="24"/>
        </w:rPr>
        <w:t>не</w:t>
      </w:r>
      <w:r w:rsidRPr="00FD4AA3">
        <w:rPr>
          <w:rFonts w:ascii="Times New Roman" w:hAnsi="Times New Roman" w:cs="Times New Roman"/>
          <w:spacing w:val="97"/>
          <w:sz w:val="24"/>
          <w:szCs w:val="24"/>
        </w:rPr>
        <w:t xml:space="preserve"> </w:t>
      </w:r>
      <w:r w:rsidRPr="00FD4AA3">
        <w:rPr>
          <w:rFonts w:ascii="Times New Roman" w:hAnsi="Times New Roman" w:cs="Times New Roman"/>
          <w:sz w:val="24"/>
          <w:szCs w:val="24"/>
        </w:rPr>
        <w:t>більше</w:t>
      </w:r>
      <w:r w:rsidRPr="00FD4AA3">
        <w:rPr>
          <w:rFonts w:ascii="Times New Roman" w:hAnsi="Times New Roman" w:cs="Times New Roman"/>
          <w:spacing w:val="97"/>
          <w:sz w:val="24"/>
          <w:szCs w:val="24"/>
        </w:rPr>
        <w:t xml:space="preserve"> </w:t>
      </w:r>
      <w:r w:rsidRPr="00FD4AA3">
        <w:rPr>
          <w:rFonts w:ascii="Times New Roman" w:hAnsi="Times New Roman" w:cs="Times New Roman"/>
          <w:sz w:val="24"/>
          <w:szCs w:val="24"/>
        </w:rPr>
        <w:t>ніж</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5</w:t>
      </w:r>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сек</w:t>
      </w:r>
      <w:proofErr w:type="spellEnd"/>
      <w:r w:rsidRPr="00FD4AA3">
        <w:rPr>
          <w:rFonts w:ascii="Times New Roman" w:hAnsi="Times New Roman" w:cs="Times New Roman"/>
          <w:sz w:val="24"/>
          <w:szCs w:val="24"/>
        </w:rPr>
        <w:t>;</w:t>
      </w:r>
    </w:p>
    <w:p w:rsidR="00FD4AA3" w:rsidRPr="002C2986"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первісне</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завантаження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будь-якої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веб-сторінки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не</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більше</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4</w:t>
      </w:r>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сек</w:t>
      </w:r>
      <w:proofErr w:type="spellEnd"/>
      <w:r w:rsidR="002C2986">
        <w:rPr>
          <w:rFonts w:ascii="Times New Roman" w:hAnsi="Times New Roman" w:cs="Times New Roman"/>
          <w:sz w:val="24"/>
          <w:szCs w:val="24"/>
        </w:rPr>
        <w:t>.</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надійності</w:t>
      </w:r>
    </w:p>
    <w:p w:rsidR="006F3A96" w:rsidRPr="00FD4AA3" w:rsidRDefault="006F3A96" w:rsidP="006F3A96">
      <w:pPr>
        <w:pStyle w:val="afff1"/>
        <w:ind w:left="0" w:hanging="2"/>
        <w:jc w:val="both"/>
      </w:pPr>
      <w:r w:rsidRPr="00FD4AA3">
        <w:t>Збереження</w:t>
      </w:r>
      <w:r w:rsidRPr="00FD4AA3">
        <w:rPr>
          <w:spacing w:val="10"/>
        </w:rPr>
        <w:t xml:space="preserve"> </w:t>
      </w:r>
      <w:r w:rsidRPr="00FD4AA3">
        <w:t>працездатності</w:t>
      </w:r>
      <w:r w:rsidRPr="00FD4AA3">
        <w:rPr>
          <w:spacing w:val="71"/>
        </w:rPr>
        <w:t xml:space="preserve"> </w:t>
      </w:r>
      <w:r w:rsidRPr="00FD4AA3">
        <w:t>повинне</w:t>
      </w:r>
      <w:r w:rsidRPr="00FD4AA3">
        <w:rPr>
          <w:spacing w:val="68"/>
        </w:rPr>
        <w:t xml:space="preserve"> </w:t>
      </w:r>
      <w:r w:rsidRPr="00FD4AA3">
        <w:t>забезпечувати</w:t>
      </w:r>
      <w:r w:rsidRPr="00FD4AA3">
        <w:rPr>
          <w:spacing w:val="70"/>
        </w:rPr>
        <w:t xml:space="preserve"> </w:t>
      </w:r>
      <w:r w:rsidRPr="00FD4AA3">
        <w:t>надійність</w:t>
      </w:r>
      <w:r w:rsidRPr="00FD4AA3">
        <w:rPr>
          <w:spacing w:val="70"/>
        </w:rPr>
        <w:t xml:space="preserve"> </w:t>
      </w:r>
      <w:r w:rsidRPr="00FD4AA3">
        <w:t>роботи</w:t>
      </w:r>
      <w:r w:rsidRPr="00FD4AA3">
        <w:rPr>
          <w:spacing w:val="70"/>
        </w:rPr>
        <w:t xml:space="preserve"> </w:t>
      </w:r>
      <w:r w:rsidRPr="00FD4AA3">
        <w:t>при</w:t>
      </w:r>
      <w:r w:rsidRPr="00FD4AA3">
        <w:rPr>
          <w:spacing w:val="70"/>
        </w:rPr>
        <w:t xml:space="preserve"> </w:t>
      </w:r>
      <w:r w:rsidRPr="00FD4AA3">
        <w:t>відмові</w:t>
      </w:r>
    </w:p>
    <w:p w:rsidR="006F3A96" w:rsidRPr="00FD4AA3" w:rsidRDefault="006F3A96" w:rsidP="006F3A96">
      <w:pPr>
        <w:spacing w:line="240" w:lineRule="auto"/>
        <w:ind w:left="0" w:hanging="2"/>
        <w:jc w:val="both"/>
        <w:rPr>
          <w:rFonts w:ascii="Times New Roman" w:hAnsi="Times New Roman" w:cs="Times New Roman"/>
          <w:sz w:val="24"/>
          <w:szCs w:val="24"/>
        </w:rPr>
      </w:pPr>
    </w:p>
    <w:p w:rsidR="006F3A96" w:rsidRPr="00FD4AA3" w:rsidRDefault="006F3A96" w:rsidP="006F3A96">
      <w:pPr>
        <w:pStyle w:val="afff1"/>
        <w:ind w:left="0" w:right="307" w:hanging="2"/>
        <w:jc w:val="both"/>
      </w:pPr>
      <w:r w:rsidRPr="00FD4AA3">
        <w:tab/>
        <w:t>одного</w:t>
      </w:r>
      <w:r w:rsidRPr="00FD4AA3">
        <w:rPr>
          <w:spacing w:val="1"/>
        </w:rPr>
        <w:t xml:space="preserve"> </w:t>
      </w:r>
      <w:r w:rsidRPr="00FD4AA3">
        <w:t>або</w:t>
      </w:r>
      <w:r w:rsidRPr="00FD4AA3">
        <w:rPr>
          <w:spacing w:val="1"/>
        </w:rPr>
        <w:t xml:space="preserve"> </w:t>
      </w:r>
      <w:r w:rsidRPr="00FD4AA3">
        <w:t>декількох</w:t>
      </w:r>
      <w:r w:rsidRPr="00FD4AA3">
        <w:rPr>
          <w:spacing w:val="1"/>
        </w:rPr>
        <w:t xml:space="preserve"> </w:t>
      </w:r>
      <w:r w:rsidRPr="00FD4AA3">
        <w:t>компонентів</w:t>
      </w:r>
      <w:r w:rsidRPr="00FD4AA3">
        <w:rPr>
          <w:spacing w:val="1"/>
        </w:rPr>
        <w:t xml:space="preserve"> </w:t>
      </w:r>
      <w:r w:rsidRPr="00FD4AA3">
        <w:t>за</w:t>
      </w:r>
      <w:r w:rsidRPr="00FD4AA3">
        <w:rPr>
          <w:spacing w:val="1"/>
        </w:rPr>
        <w:t xml:space="preserve"> </w:t>
      </w:r>
      <w:r w:rsidRPr="00FD4AA3">
        <w:t>рахунок</w:t>
      </w:r>
      <w:r w:rsidRPr="00FD4AA3">
        <w:rPr>
          <w:spacing w:val="1"/>
        </w:rPr>
        <w:t xml:space="preserve"> </w:t>
      </w:r>
      <w:r w:rsidRPr="00FD4AA3">
        <w:t>їх</w:t>
      </w:r>
      <w:r w:rsidRPr="00FD4AA3">
        <w:rPr>
          <w:spacing w:val="1"/>
        </w:rPr>
        <w:t xml:space="preserve"> </w:t>
      </w:r>
      <w:r w:rsidRPr="00FD4AA3">
        <w:t>резервування.</w:t>
      </w:r>
      <w:r w:rsidRPr="00FD4AA3">
        <w:rPr>
          <w:spacing w:val="1"/>
        </w:rPr>
        <w:t xml:space="preserve"> </w:t>
      </w:r>
      <w:r w:rsidRPr="00FD4AA3">
        <w:t>При</w:t>
      </w:r>
      <w:r w:rsidRPr="00FD4AA3">
        <w:rPr>
          <w:spacing w:val="1"/>
        </w:rPr>
        <w:t xml:space="preserve"> </w:t>
      </w:r>
      <w:r w:rsidRPr="00FD4AA3">
        <w:t>цьому</w:t>
      </w:r>
      <w:r w:rsidRPr="00FD4AA3">
        <w:rPr>
          <w:spacing w:val="1"/>
        </w:rPr>
        <w:t xml:space="preserve"> </w:t>
      </w:r>
      <w:r w:rsidRPr="00FD4AA3">
        <w:t>повинна</w:t>
      </w:r>
      <w:r w:rsidRPr="00FD4AA3">
        <w:rPr>
          <w:spacing w:val="1"/>
        </w:rPr>
        <w:t xml:space="preserve"> </w:t>
      </w:r>
      <w:r w:rsidRPr="00FD4AA3">
        <w:t>вимагатися</w:t>
      </w:r>
      <w:r w:rsidRPr="00FD4AA3">
        <w:rPr>
          <w:spacing w:val="1"/>
        </w:rPr>
        <w:t xml:space="preserve"> </w:t>
      </w:r>
      <w:r w:rsidRPr="00FD4AA3">
        <w:t>мінімальна</w:t>
      </w:r>
      <w:r w:rsidRPr="00FD4AA3">
        <w:rPr>
          <w:spacing w:val="1"/>
        </w:rPr>
        <w:t xml:space="preserve"> </w:t>
      </w:r>
      <w:r w:rsidRPr="00FD4AA3">
        <w:t>увага</w:t>
      </w:r>
      <w:r w:rsidRPr="00FD4AA3">
        <w:rPr>
          <w:spacing w:val="1"/>
        </w:rPr>
        <w:t xml:space="preserve"> </w:t>
      </w:r>
      <w:r w:rsidRPr="00FD4AA3">
        <w:t>з</w:t>
      </w:r>
      <w:r w:rsidRPr="00FD4AA3">
        <w:rPr>
          <w:spacing w:val="1"/>
        </w:rPr>
        <w:t xml:space="preserve"> </w:t>
      </w:r>
      <w:r w:rsidRPr="00FD4AA3">
        <w:t>боку</w:t>
      </w:r>
      <w:r w:rsidRPr="00FD4AA3">
        <w:rPr>
          <w:spacing w:val="1"/>
        </w:rPr>
        <w:t xml:space="preserve"> </w:t>
      </w:r>
      <w:r w:rsidRPr="00FD4AA3">
        <w:t>адміністратора</w:t>
      </w:r>
      <w:r w:rsidRPr="00FD4AA3">
        <w:rPr>
          <w:spacing w:val="1"/>
        </w:rPr>
        <w:t xml:space="preserve"> </w:t>
      </w:r>
      <w:r w:rsidRPr="00FD4AA3">
        <w:t>щодо</w:t>
      </w:r>
      <w:r w:rsidRPr="00FD4AA3">
        <w:rPr>
          <w:spacing w:val="1"/>
        </w:rPr>
        <w:t xml:space="preserve"> </w:t>
      </w:r>
      <w:r w:rsidRPr="00FD4AA3">
        <w:t>реакції</w:t>
      </w:r>
      <w:r w:rsidRPr="00FD4AA3">
        <w:rPr>
          <w:spacing w:val="1"/>
        </w:rPr>
        <w:t xml:space="preserve"> </w:t>
      </w:r>
      <w:r w:rsidRPr="00FD4AA3">
        <w:t>на</w:t>
      </w:r>
      <w:r w:rsidRPr="00FD4AA3">
        <w:rPr>
          <w:spacing w:val="1"/>
        </w:rPr>
        <w:t xml:space="preserve"> </w:t>
      </w:r>
      <w:r w:rsidRPr="00FD4AA3">
        <w:t>усунення</w:t>
      </w:r>
      <w:r w:rsidRPr="00FD4AA3">
        <w:rPr>
          <w:spacing w:val="60"/>
        </w:rPr>
        <w:t xml:space="preserve"> </w:t>
      </w:r>
      <w:r w:rsidRPr="00FD4AA3">
        <w:t>наслідків</w:t>
      </w:r>
      <w:r w:rsidRPr="00FD4AA3">
        <w:rPr>
          <w:spacing w:val="1"/>
        </w:rPr>
        <w:t xml:space="preserve"> </w:t>
      </w:r>
      <w:r w:rsidRPr="00FD4AA3">
        <w:t>відмов</w:t>
      </w:r>
      <w:r w:rsidRPr="00FD4AA3">
        <w:rPr>
          <w:spacing w:val="1"/>
        </w:rPr>
        <w:t xml:space="preserve"> </w:t>
      </w:r>
      <w:r w:rsidRPr="00FD4AA3">
        <w:t>компонентів,</w:t>
      </w:r>
      <w:r w:rsidRPr="00FD4AA3">
        <w:rPr>
          <w:spacing w:val="1"/>
        </w:rPr>
        <w:t xml:space="preserve"> </w:t>
      </w:r>
      <w:r w:rsidRPr="00FD4AA3">
        <w:t>а</w:t>
      </w:r>
      <w:r w:rsidRPr="00FD4AA3">
        <w:rPr>
          <w:spacing w:val="1"/>
        </w:rPr>
        <w:t xml:space="preserve"> </w:t>
      </w:r>
      <w:r w:rsidRPr="00FD4AA3">
        <w:t>також</w:t>
      </w:r>
      <w:r w:rsidRPr="00FD4AA3">
        <w:rPr>
          <w:spacing w:val="1"/>
        </w:rPr>
        <w:t xml:space="preserve"> </w:t>
      </w:r>
      <w:r w:rsidRPr="00FD4AA3">
        <w:t>програмно-апаратними</w:t>
      </w:r>
      <w:r w:rsidRPr="00FD4AA3">
        <w:rPr>
          <w:spacing w:val="1"/>
        </w:rPr>
        <w:t xml:space="preserve"> </w:t>
      </w:r>
      <w:r w:rsidRPr="00FD4AA3">
        <w:t>засобами</w:t>
      </w:r>
      <w:r w:rsidRPr="00FD4AA3">
        <w:rPr>
          <w:spacing w:val="1"/>
        </w:rPr>
        <w:t xml:space="preserve"> </w:t>
      </w:r>
      <w:r w:rsidRPr="00FD4AA3">
        <w:t>повинно</w:t>
      </w:r>
      <w:r w:rsidRPr="00FD4AA3">
        <w:rPr>
          <w:spacing w:val="1"/>
        </w:rPr>
        <w:t xml:space="preserve"> </w:t>
      </w:r>
      <w:r w:rsidRPr="00FD4AA3">
        <w:t>бути</w:t>
      </w:r>
      <w:r w:rsidRPr="00FD4AA3">
        <w:rPr>
          <w:spacing w:val="1"/>
        </w:rPr>
        <w:t xml:space="preserve"> </w:t>
      </w:r>
      <w:r w:rsidRPr="00FD4AA3">
        <w:t>забезпечене</w:t>
      </w:r>
      <w:r w:rsidRPr="00FD4AA3">
        <w:rPr>
          <w:spacing w:val="-57"/>
        </w:rPr>
        <w:t xml:space="preserve"> </w:t>
      </w:r>
      <w:r w:rsidRPr="00FD4AA3">
        <w:t>збереження</w:t>
      </w:r>
      <w:r w:rsidRPr="00FD4AA3">
        <w:rPr>
          <w:spacing w:val="-1"/>
        </w:rPr>
        <w:t xml:space="preserve"> </w:t>
      </w:r>
      <w:r w:rsidRPr="00FD4AA3">
        <w:t>даних.</w:t>
      </w:r>
    </w:p>
    <w:p w:rsidR="006F3A96" w:rsidRPr="00FD4AA3" w:rsidRDefault="006F3A96" w:rsidP="006F3A96">
      <w:pPr>
        <w:pStyle w:val="afff1"/>
        <w:ind w:left="0" w:hanging="2"/>
        <w:jc w:val="both"/>
      </w:pPr>
      <w:r w:rsidRPr="00FD4AA3">
        <w:t>Надійність</w:t>
      </w:r>
      <w:r w:rsidRPr="00FD4AA3">
        <w:rPr>
          <w:spacing w:val="-6"/>
        </w:rPr>
        <w:t xml:space="preserve"> </w:t>
      </w:r>
      <w:r w:rsidRPr="00FD4AA3">
        <w:t>повинна</w:t>
      </w:r>
      <w:r w:rsidRPr="00FD4AA3">
        <w:rPr>
          <w:spacing w:val="-4"/>
        </w:rPr>
        <w:t xml:space="preserve"> </w:t>
      </w:r>
      <w:r w:rsidRPr="00FD4AA3">
        <w:t>забезпечуватись</w:t>
      </w:r>
      <w:r w:rsidRPr="00FD4AA3">
        <w:rPr>
          <w:spacing w:val="-4"/>
        </w:rPr>
        <w:t xml:space="preserve"> </w:t>
      </w:r>
      <w:r w:rsidRPr="00FD4AA3">
        <w:t>за</w:t>
      </w:r>
      <w:r w:rsidRPr="00FD4AA3">
        <w:rPr>
          <w:spacing w:val="-4"/>
        </w:rPr>
        <w:t xml:space="preserve"> </w:t>
      </w:r>
      <w:r w:rsidRPr="00FD4AA3">
        <w:t>рахунок:</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використання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сучасних</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технологій</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забезпеченням</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якісного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тестування;</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резервуванням</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компонентів</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їх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елементів;</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08"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режиму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автоматичного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аналізу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поточного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стану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реальному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стані)</w:t>
      </w:r>
      <w:r w:rsidRPr="00FD4AA3">
        <w:rPr>
          <w:rFonts w:ascii="Times New Roman" w:hAnsi="Times New Roman" w:cs="Times New Roman"/>
          <w:spacing w:val="6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відновлення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працездатності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відповідності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регламенту</w:t>
      </w:r>
      <w:r w:rsidRPr="00FD4AA3">
        <w:rPr>
          <w:rFonts w:ascii="Times New Roman" w:hAnsi="Times New Roman" w:cs="Times New Roman"/>
          <w:spacing w:val="60"/>
          <w:sz w:val="24"/>
          <w:szCs w:val="24"/>
        </w:rPr>
        <w:t xml:space="preserve"> </w:t>
      </w:r>
      <w:r w:rsidRPr="00FD4AA3">
        <w:rPr>
          <w:rFonts w:ascii="Times New Roman" w:hAnsi="Times New Roman" w:cs="Times New Roman"/>
          <w:sz w:val="24"/>
          <w:szCs w:val="24"/>
        </w:rPr>
        <w:t>відновлювальних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робіт;</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1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організації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систематичного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резервного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копіювання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архівного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збереження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інформації;</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0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апаратно-програмним</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захистом</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роботи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стороннього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несанкціонованого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програмно-апаратного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втручання;</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архівним</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збереженням</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інформації;</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оновлення</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будь-яких</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компонентів</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без</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зупинки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сервісів;</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13"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здатність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горизонтального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масштабування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режимі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реального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часу</w:t>
      </w:r>
      <w:r w:rsidRPr="00FD4AA3">
        <w:rPr>
          <w:rFonts w:ascii="Times New Roman" w:hAnsi="Times New Roman" w:cs="Times New Roman"/>
          <w:spacing w:val="60"/>
          <w:sz w:val="24"/>
          <w:szCs w:val="24"/>
        </w:rPr>
        <w:t xml:space="preserve"> </w:t>
      </w:r>
      <w:r w:rsidRPr="00FD4AA3">
        <w:rPr>
          <w:rFonts w:ascii="Times New Roman" w:hAnsi="Times New Roman" w:cs="Times New Roman"/>
          <w:sz w:val="24"/>
          <w:szCs w:val="24"/>
        </w:rPr>
        <w:t>без</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зупинки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сервісів;</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09"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формування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холодних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резервних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копій</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всіх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компонентів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із</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забезпеченням</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цілісності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можливості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розгортання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всіх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компонентів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 холодних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копій</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у</w:t>
      </w:r>
      <w:r w:rsidRPr="00FD4AA3">
        <w:rPr>
          <w:rFonts w:ascii="Times New Roman" w:hAnsi="Times New Roman" w:cs="Times New Roman"/>
          <w:spacing w:val="-8"/>
          <w:sz w:val="24"/>
          <w:szCs w:val="24"/>
        </w:rPr>
        <w:t xml:space="preserve"> </w:t>
      </w:r>
      <w:r w:rsidRPr="00FD4AA3">
        <w:rPr>
          <w:rFonts w:ascii="Times New Roman" w:hAnsi="Times New Roman" w:cs="Times New Roman"/>
          <w:sz w:val="24"/>
          <w:szCs w:val="24"/>
        </w:rPr>
        <w:t>цілісному</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працездатному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вигляді;</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02"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RTO (</w:t>
      </w:r>
      <w:proofErr w:type="spellStart"/>
      <w:r w:rsidRPr="00FD4AA3">
        <w:rPr>
          <w:rFonts w:ascii="Times New Roman" w:hAnsi="Times New Roman" w:cs="Times New Roman"/>
          <w:sz w:val="24"/>
          <w:szCs w:val="24"/>
        </w:rPr>
        <w:t>Recovery</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time</w:t>
      </w:r>
      <w:proofErr w:type="spellEnd"/>
      <w:r w:rsidRPr="00FD4AA3">
        <w:rPr>
          <w:rFonts w:ascii="Times New Roman" w:hAnsi="Times New Roman" w:cs="Times New Roman"/>
          <w:sz w:val="24"/>
          <w:szCs w:val="24"/>
        </w:rPr>
        <w:t xml:space="preserve"> </w:t>
      </w:r>
      <w:proofErr w:type="spellStart"/>
      <w:r w:rsidRPr="00FD4AA3">
        <w:rPr>
          <w:rFonts w:ascii="Times New Roman" w:hAnsi="Times New Roman" w:cs="Times New Roman"/>
          <w:sz w:val="24"/>
          <w:szCs w:val="24"/>
        </w:rPr>
        <w:t>objective</w:t>
      </w:r>
      <w:proofErr w:type="spellEnd"/>
      <w:r w:rsidRPr="00FD4AA3">
        <w:rPr>
          <w:rFonts w:ascii="Times New Roman" w:hAnsi="Times New Roman" w:cs="Times New Roman"/>
          <w:sz w:val="24"/>
          <w:szCs w:val="24"/>
        </w:rPr>
        <w:t>, максимальний час відновлення працездатності всіх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компонентів Системи за умови наявності серверної інфраструктури) – не більше</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ніж</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 xml:space="preserve">2 </w:t>
      </w:r>
      <w:r w:rsidRPr="00FD4AA3">
        <w:rPr>
          <w:rFonts w:ascii="Times New Roman" w:hAnsi="Times New Roman" w:cs="Times New Roman"/>
          <w:sz w:val="24"/>
          <w:szCs w:val="24"/>
        </w:rPr>
        <w:lastRenderedPageBreak/>
        <w:t>год;</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right="312"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доступності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не</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менше</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ніж</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99.9%</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без</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урахування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часу планових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 xml:space="preserve">відключень та недоступності основних та резервних серверних </w:t>
      </w:r>
      <w:proofErr w:type="spellStart"/>
      <w:r w:rsidRPr="00FD4AA3">
        <w:rPr>
          <w:rFonts w:ascii="Times New Roman" w:hAnsi="Times New Roman" w:cs="Times New Roman"/>
          <w:sz w:val="24"/>
          <w:szCs w:val="24"/>
        </w:rPr>
        <w:t>потужностей</w:t>
      </w:r>
      <w:proofErr w:type="spellEnd"/>
      <w:r w:rsidRPr="00FD4AA3">
        <w:rPr>
          <w:rFonts w:ascii="Times New Roman" w:hAnsi="Times New Roman" w:cs="Times New Roman"/>
          <w:sz w:val="24"/>
          <w:szCs w:val="24"/>
        </w:rPr>
        <w:t xml:space="preserve"> 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засобів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зв'язку;</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оперативністю</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заміни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програмно-технічних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засобів,</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що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вийшли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ладу;</w:t>
      </w:r>
    </w:p>
    <w:p w:rsidR="006F3A96" w:rsidRPr="00FD4AA3" w:rsidRDefault="006F3A96" w:rsidP="00A3723E">
      <w:pPr>
        <w:pStyle w:val="afd"/>
        <w:widowControl w:val="0"/>
        <w:numPr>
          <w:ilvl w:val="0"/>
          <w:numId w:val="29"/>
        </w:numPr>
        <w:tabs>
          <w:tab w:val="left" w:pos="1355"/>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сумісності</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технічних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засобів</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6F3A96">
      <w:pPr>
        <w:pStyle w:val="afff1"/>
        <w:ind w:left="0" w:hanging="2"/>
        <w:jc w:val="both"/>
      </w:pPr>
    </w:p>
    <w:p w:rsidR="00FD4AA3" w:rsidRPr="00FD4AA3" w:rsidRDefault="006F3A96" w:rsidP="002C2986">
      <w:pPr>
        <w:pStyle w:val="afff1"/>
        <w:ind w:left="0" w:right="305" w:hanging="2"/>
        <w:jc w:val="both"/>
      </w:pPr>
      <w:r w:rsidRPr="00FD4AA3">
        <w:t>Збереження</w:t>
      </w:r>
      <w:r w:rsidRPr="00FD4AA3">
        <w:rPr>
          <w:spacing w:val="1"/>
        </w:rPr>
        <w:t xml:space="preserve"> </w:t>
      </w:r>
      <w:r w:rsidRPr="00FD4AA3">
        <w:t>даних</w:t>
      </w:r>
      <w:r w:rsidRPr="00FD4AA3">
        <w:rPr>
          <w:spacing w:val="1"/>
        </w:rPr>
        <w:t xml:space="preserve"> </w:t>
      </w:r>
      <w:r w:rsidRPr="00FD4AA3">
        <w:t>повинно</w:t>
      </w:r>
      <w:r w:rsidRPr="00FD4AA3">
        <w:rPr>
          <w:spacing w:val="1"/>
        </w:rPr>
        <w:t xml:space="preserve"> </w:t>
      </w:r>
      <w:r w:rsidRPr="00FD4AA3">
        <w:t>забезпечувати</w:t>
      </w:r>
      <w:r w:rsidRPr="00FD4AA3">
        <w:rPr>
          <w:spacing w:val="1"/>
        </w:rPr>
        <w:t xml:space="preserve"> </w:t>
      </w:r>
      <w:r w:rsidRPr="00FD4AA3">
        <w:t>збереження</w:t>
      </w:r>
      <w:r w:rsidRPr="00FD4AA3">
        <w:rPr>
          <w:spacing w:val="1"/>
        </w:rPr>
        <w:t xml:space="preserve"> </w:t>
      </w:r>
      <w:r w:rsidRPr="00FD4AA3">
        <w:t>цілісності</w:t>
      </w:r>
      <w:r w:rsidRPr="00FD4AA3">
        <w:rPr>
          <w:spacing w:val="1"/>
        </w:rPr>
        <w:t xml:space="preserve"> </w:t>
      </w:r>
      <w:r w:rsidRPr="00FD4AA3">
        <w:t>даних</w:t>
      </w:r>
      <w:r w:rsidRPr="00FD4AA3">
        <w:rPr>
          <w:spacing w:val="1"/>
        </w:rPr>
        <w:t xml:space="preserve"> </w:t>
      </w:r>
      <w:r w:rsidRPr="00FD4AA3">
        <w:t>при</w:t>
      </w:r>
      <w:r w:rsidRPr="00FD4AA3">
        <w:rPr>
          <w:spacing w:val="1"/>
        </w:rPr>
        <w:t xml:space="preserve"> </w:t>
      </w:r>
      <w:r w:rsidRPr="00FD4AA3">
        <w:t>програмно-апаратних</w:t>
      </w:r>
      <w:r w:rsidRPr="00FD4AA3">
        <w:rPr>
          <w:spacing w:val="1"/>
        </w:rPr>
        <w:t xml:space="preserve"> </w:t>
      </w:r>
      <w:proofErr w:type="spellStart"/>
      <w:r w:rsidRPr="00FD4AA3">
        <w:t>збоях</w:t>
      </w:r>
      <w:proofErr w:type="spellEnd"/>
      <w:r w:rsidRPr="00FD4AA3">
        <w:t>,</w:t>
      </w:r>
      <w:r w:rsidRPr="00FD4AA3">
        <w:rPr>
          <w:spacing w:val="1"/>
        </w:rPr>
        <w:t xml:space="preserve"> </w:t>
      </w:r>
      <w:r w:rsidRPr="00FD4AA3">
        <w:t>відмовах,</w:t>
      </w:r>
      <w:r w:rsidRPr="00FD4AA3">
        <w:rPr>
          <w:spacing w:val="1"/>
        </w:rPr>
        <w:t xml:space="preserve"> </w:t>
      </w:r>
      <w:r w:rsidRPr="00FD4AA3">
        <w:t>помилках,</w:t>
      </w:r>
      <w:r w:rsidRPr="00FD4AA3">
        <w:rPr>
          <w:spacing w:val="1"/>
        </w:rPr>
        <w:t xml:space="preserve"> </w:t>
      </w:r>
      <w:r w:rsidRPr="00FD4AA3">
        <w:t>шляхом</w:t>
      </w:r>
      <w:r w:rsidRPr="00FD4AA3">
        <w:rPr>
          <w:spacing w:val="1"/>
        </w:rPr>
        <w:t xml:space="preserve"> </w:t>
      </w:r>
      <w:r w:rsidRPr="00FD4AA3">
        <w:t>використання</w:t>
      </w:r>
      <w:r w:rsidRPr="00FD4AA3">
        <w:rPr>
          <w:spacing w:val="1"/>
        </w:rPr>
        <w:t xml:space="preserve"> </w:t>
      </w:r>
      <w:r w:rsidRPr="00FD4AA3">
        <w:t>відповідних</w:t>
      </w:r>
      <w:r w:rsidRPr="00FD4AA3">
        <w:rPr>
          <w:spacing w:val="1"/>
        </w:rPr>
        <w:t xml:space="preserve"> </w:t>
      </w:r>
      <w:r w:rsidRPr="00FD4AA3">
        <w:t xml:space="preserve">програмно-апаратних засобів та рішень, резервного копіювання, </w:t>
      </w:r>
      <w:proofErr w:type="spellStart"/>
      <w:r w:rsidRPr="00FD4AA3">
        <w:t>транзакційності</w:t>
      </w:r>
      <w:proofErr w:type="spellEnd"/>
      <w:r w:rsidRPr="00FD4AA3">
        <w:t xml:space="preserve"> при змінах</w:t>
      </w:r>
      <w:r w:rsidRPr="00FD4AA3">
        <w:rPr>
          <w:spacing w:val="1"/>
        </w:rPr>
        <w:t xml:space="preserve"> </w:t>
      </w:r>
      <w:r w:rsidRPr="00FD4AA3">
        <w:t>даних.</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збереження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при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аваріях</w:t>
      </w:r>
    </w:p>
    <w:p w:rsidR="006F3A96" w:rsidRPr="00FD4AA3" w:rsidRDefault="006F3A96" w:rsidP="006F3A96">
      <w:pPr>
        <w:pStyle w:val="afff1"/>
        <w:ind w:left="0" w:right="296" w:hanging="2"/>
        <w:jc w:val="both"/>
      </w:pPr>
      <w:r w:rsidRPr="00FD4AA3">
        <w:t>Модулі та компоненти рішення повинні включати програмні засоби моніторингу та</w:t>
      </w:r>
      <w:r w:rsidRPr="00FD4AA3">
        <w:rPr>
          <w:spacing w:val="1"/>
        </w:rPr>
        <w:t xml:space="preserve"> </w:t>
      </w:r>
      <w:r w:rsidRPr="00FD4AA3">
        <w:t>механізми документування аварійних подій чи помилок. В разі виникнення аварійних подій</w:t>
      </w:r>
      <w:r w:rsidRPr="00FD4AA3">
        <w:rPr>
          <w:spacing w:val="1"/>
        </w:rPr>
        <w:t xml:space="preserve"> </w:t>
      </w:r>
      <w:r w:rsidRPr="00FD4AA3">
        <w:t>чи помилок в роботі, помилка повинна реєструватися у відповідному електронному журналі,</w:t>
      </w:r>
      <w:r w:rsidRPr="00FD4AA3">
        <w:rPr>
          <w:spacing w:val="1"/>
        </w:rPr>
        <w:t xml:space="preserve"> </w:t>
      </w:r>
      <w:r w:rsidRPr="00FD4AA3">
        <w:t>а адміністратор має отримати відповідне повідомлення із зазначенням типу помилки. При</w:t>
      </w:r>
      <w:r w:rsidRPr="00FD4AA3">
        <w:rPr>
          <w:spacing w:val="1"/>
        </w:rPr>
        <w:t xml:space="preserve"> </w:t>
      </w:r>
      <w:r w:rsidRPr="00FD4AA3">
        <w:t>цьому повинна</w:t>
      </w:r>
      <w:r w:rsidRPr="00FD4AA3">
        <w:rPr>
          <w:spacing w:val="1"/>
        </w:rPr>
        <w:t xml:space="preserve"> </w:t>
      </w:r>
      <w:r w:rsidRPr="00FD4AA3">
        <w:t>бути</w:t>
      </w:r>
      <w:r w:rsidRPr="00FD4AA3">
        <w:rPr>
          <w:spacing w:val="1"/>
        </w:rPr>
        <w:t xml:space="preserve"> </w:t>
      </w:r>
      <w:r w:rsidRPr="00FD4AA3">
        <w:t>реалізована</w:t>
      </w:r>
      <w:r w:rsidRPr="00FD4AA3">
        <w:rPr>
          <w:spacing w:val="1"/>
        </w:rPr>
        <w:t xml:space="preserve"> </w:t>
      </w:r>
      <w:r w:rsidRPr="00FD4AA3">
        <w:t>можливість</w:t>
      </w:r>
      <w:r w:rsidRPr="00FD4AA3">
        <w:rPr>
          <w:spacing w:val="1"/>
        </w:rPr>
        <w:t xml:space="preserve"> </w:t>
      </w:r>
      <w:r w:rsidRPr="00FD4AA3">
        <w:t>отримання</w:t>
      </w:r>
      <w:r w:rsidRPr="00FD4AA3">
        <w:rPr>
          <w:spacing w:val="1"/>
        </w:rPr>
        <w:t xml:space="preserve"> </w:t>
      </w:r>
      <w:r w:rsidRPr="00FD4AA3">
        <w:t>технічної</w:t>
      </w:r>
      <w:r w:rsidRPr="00FD4AA3">
        <w:rPr>
          <w:spacing w:val="1"/>
        </w:rPr>
        <w:t xml:space="preserve"> </w:t>
      </w:r>
      <w:r w:rsidRPr="00FD4AA3">
        <w:t>довідкової</w:t>
      </w:r>
      <w:r w:rsidRPr="00FD4AA3">
        <w:rPr>
          <w:spacing w:val="1"/>
        </w:rPr>
        <w:t xml:space="preserve"> </w:t>
      </w:r>
      <w:r w:rsidRPr="00FD4AA3">
        <w:t>інформації-</w:t>
      </w:r>
      <w:r w:rsidRPr="00FD4AA3">
        <w:rPr>
          <w:spacing w:val="1"/>
        </w:rPr>
        <w:t xml:space="preserve"> </w:t>
      </w:r>
      <w:r w:rsidRPr="00FD4AA3">
        <w:t>допомоги</w:t>
      </w:r>
      <w:r w:rsidRPr="00FD4AA3">
        <w:rPr>
          <w:spacing w:val="1"/>
        </w:rPr>
        <w:t xml:space="preserve"> </w:t>
      </w:r>
      <w:r w:rsidRPr="00FD4AA3">
        <w:t>з</w:t>
      </w:r>
      <w:r w:rsidRPr="00FD4AA3">
        <w:rPr>
          <w:spacing w:val="1"/>
        </w:rPr>
        <w:t xml:space="preserve"> </w:t>
      </w:r>
      <w:r w:rsidRPr="00FD4AA3">
        <w:t>різним</w:t>
      </w:r>
      <w:r w:rsidRPr="00FD4AA3">
        <w:rPr>
          <w:spacing w:val="1"/>
        </w:rPr>
        <w:t xml:space="preserve"> </w:t>
      </w:r>
      <w:r w:rsidRPr="00FD4AA3">
        <w:t>рівнем</w:t>
      </w:r>
      <w:r w:rsidRPr="00FD4AA3">
        <w:rPr>
          <w:spacing w:val="1"/>
        </w:rPr>
        <w:t xml:space="preserve"> </w:t>
      </w:r>
      <w:r w:rsidRPr="00FD4AA3">
        <w:t>деталізації</w:t>
      </w:r>
      <w:r w:rsidRPr="00FD4AA3">
        <w:rPr>
          <w:spacing w:val="1"/>
        </w:rPr>
        <w:t xml:space="preserve"> </w:t>
      </w:r>
      <w:r w:rsidRPr="00FD4AA3">
        <w:t>щодо</w:t>
      </w:r>
      <w:r w:rsidRPr="00FD4AA3">
        <w:rPr>
          <w:spacing w:val="1"/>
        </w:rPr>
        <w:t xml:space="preserve"> </w:t>
      </w:r>
      <w:r w:rsidRPr="00FD4AA3">
        <w:t>ліквідації</w:t>
      </w:r>
      <w:r w:rsidRPr="00FD4AA3">
        <w:rPr>
          <w:spacing w:val="1"/>
        </w:rPr>
        <w:t xml:space="preserve"> </w:t>
      </w:r>
      <w:r w:rsidRPr="00FD4AA3">
        <w:t>аварійних</w:t>
      </w:r>
      <w:r w:rsidRPr="00FD4AA3">
        <w:rPr>
          <w:spacing w:val="1"/>
        </w:rPr>
        <w:t xml:space="preserve"> </w:t>
      </w:r>
      <w:r w:rsidRPr="00FD4AA3">
        <w:t>подій,</w:t>
      </w:r>
      <w:r w:rsidRPr="00FD4AA3">
        <w:rPr>
          <w:spacing w:val="1"/>
        </w:rPr>
        <w:t xml:space="preserve"> </w:t>
      </w:r>
      <w:r w:rsidRPr="00FD4AA3">
        <w:t>чи</w:t>
      </w:r>
      <w:r w:rsidRPr="00FD4AA3">
        <w:rPr>
          <w:spacing w:val="1"/>
        </w:rPr>
        <w:t xml:space="preserve"> </w:t>
      </w:r>
      <w:r w:rsidRPr="00FD4AA3">
        <w:t>виправлення</w:t>
      </w:r>
      <w:r w:rsidRPr="00FD4AA3">
        <w:rPr>
          <w:spacing w:val="1"/>
        </w:rPr>
        <w:t xml:space="preserve"> </w:t>
      </w:r>
      <w:r w:rsidRPr="00FD4AA3">
        <w:t>помилки.</w:t>
      </w:r>
    </w:p>
    <w:p w:rsidR="006F3A96" w:rsidRPr="00FD4AA3" w:rsidRDefault="006F3A96" w:rsidP="006F3A96">
      <w:pPr>
        <w:pStyle w:val="afff1"/>
        <w:ind w:left="0" w:hanging="2"/>
        <w:jc w:val="both"/>
      </w:pPr>
      <w:r w:rsidRPr="00FD4AA3">
        <w:t>До</w:t>
      </w:r>
      <w:r w:rsidRPr="00FD4AA3">
        <w:rPr>
          <w:spacing w:val="-2"/>
        </w:rPr>
        <w:t xml:space="preserve"> </w:t>
      </w:r>
      <w:r w:rsidRPr="00FD4AA3">
        <w:t>складу</w:t>
      </w:r>
      <w:r w:rsidRPr="00FD4AA3">
        <w:rPr>
          <w:spacing w:val="-6"/>
        </w:rPr>
        <w:t xml:space="preserve"> </w:t>
      </w:r>
      <w:r w:rsidRPr="00FD4AA3">
        <w:t>повідомлення щодо</w:t>
      </w:r>
      <w:r w:rsidRPr="00FD4AA3">
        <w:rPr>
          <w:spacing w:val="-1"/>
        </w:rPr>
        <w:t xml:space="preserve"> </w:t>
      </w:r>
      <w:r w:rsidRPr="00FD4AA3">
        <w:t>події</w:t>
      </w:r>
      <w:r w:rsidRPr="00FD4AA3">
        <w:rPr>
          <w:spacing w:val="-1"/>
        </w:rPr>
        <w:t xml:space="preserve"> </w:t>
      </w:r>
      <w:r w:rsidRPr="00FD4AA3">
        <w:t>аварійного</w:t>
      </w:r>
      <w:r w:rsidRPr="00FD4AA3">
        <w:rPr>
          <w:spacing w:val="-3"/>
        </w:rPr>
        <w:t xml:space="preserve"> </w:t>
      </w:r>
      <w:r w:rsidRPr="00FD4AA3">
        <w:t>типу</w:t>
      </w:r>
      <w:r w:rsidRPr="00FD4AA3">
        <w:rPr>
          <w:spacing w:val="-9"/>
        </w:rPr>
        <w:t xml:space="preserve"> </w:t>
      </w:r>
      <w:r w:rsidRPr="00FD4AA3">
        <w:t>повинні</w:t>
      </w:r>
      <w:r w:rsidRPr="00FD4AA3">
        <w:rPr>
          <w:spacing w:val="-1"/>
        </w:rPr>
        <w:t xml:space="preserve"> </w:t>
      </w:r>
      <w:r w:rsidRPr="00FD4AA3">
        <w:t>входити:</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час;</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текстова</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назва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аварії;</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назва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файлу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вихідних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текстів;</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номер</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рядка</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файлі;</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причина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помилки.</w:t>
      </w:r>
    </w:p>
    <w:p w:rsidR="006F3A96" w:rsidRPr="00FD4AA3" w:rsidRDefault="006F3A96" w:rsidP="006F3A96">
      <w:pPr>
        <w:pStyle w:val="afff1"/>
        <w:ind w:left="0" w:hanging="2"/>
        <w:jc w:val="both"/>
      </w:pPr>
      <w:r w:rsidRPr="00FD4AA3">
        <w:t>Користувачі</w:t>
      </w:r>
      <w:r w:rsidRPr="00FD4AA3">
        <w:rPr>
          <w:spacing w:val="24"/>
        </w:rPr>
        <w:t xml:space="preserve"> </w:t>
      </w:r>
      <w:r w:rsidRPr="00FD4AA3">
        <w:t>модулів</w:t>
      </w:r>
      <w:r w:rsidRPr="00FD4AA3">
        <w:rPr>
          <w:spacing w:val="26"/>
        </w:rPr>
        <w:t xml:space="preserve"> </w:t>
      </w:r>
      <w:r w:rsidRPr="00FD4AA3">
        <w:t>в</w:t>
      </w:r>
      <w:r w:rsidRPr="00FD4AA3">
        <w:rPr>
          <w:spacing w:val="22"/>
        </w:rPr>
        <w:t xml:space="preserve"> </w:t>
      </w:r>
      <w:r w:rsidRPr="00FD4AA3">
        <w:t>разі</w:t>
      </w:r>
      <w:r w:rsidRPr="00FD4AA3">
        <w:rPr>
          <w:spacing w:val="23"/>
        </w:rPr>
        <w:t xml:space="preserve"> </w:t>
      </w:r>
      <w:r w:rsidRPr="00FD4AA3">
        <w:t>виникнення</w:t>
      </w:r>
      <w:r w:rsidRPr="00FD4AA3">
        <w:rPr>
          <w:spacing w:val="23"/>
        </w:rPr>
        <w:t xml:space="preserve"> </w:t>
      </w:r>
      <w:r w:rsidRPr="00FD4AA3">
        <w:t>помилок</w:t>
      </w:r>
      <w:r w:rsidRPr="00FD4AA3">
        <w:rPr>
          <w:spacing w:val="24"/>
        </w:rPr>
        <w:t xml:space="preserve"> </w:t>
      </w:r>
      <w:r w:rsidRPr="00FD4AA3">
        <w:t>повинні</w:t>
      </w:r>
      <w:r w:rsidRPr="00FD4AA3">
        <w:rPr>
          <w:spacing w:val="23"/>
        </w:rPr>
        <w:t xml:space="preserve"> </w:t>
      </w:r>
      <w:r w:rsidRPr="00FD4AA3">
        <w:t>бачити</w:t>
      </w:r>
      <w:r w:rsidRPr="00FD4AA3">
        <w:rPr>
          <w:spacing w:val="21"/>
        </w:rPr>
        <w:t xml:space="preserve"> </w:t>
      </w:r>
      <w:r w:rsidRPr="00FD4AA3">
        <w:t>лише</w:t>
      </w:r>
      <w:r w:rsidRPr="00FD4AA3">
        <w:rPr>
          <w:spacing w:val="22"/>
        </w:rPr>
        <w:t xml:space="preserve"> </w:t>
      </w:r>
      <w:r w:rsidRPr="00FD4AA3">
        <w:t>скорочені</w:t>
      </w:r>
      <w:r w:rsidRPr="00FD4AA3">
        <w:rPr>
          <w:spacing w:val="-57"/>
        </w:rPr>
        <w:t xml:space="preserve"> </w:t>
      </w:r>
      <w:r w:rsidRPr="00FD4AA3">
        <w:t>інформаційні</w:t>
      </w:r>
      <w:r w:rsidRPr="00FD4AA3">
        <w:rPr>
          <w:spacing w:val="-3"/>
        </w:rPr>
        <w:t xml:space="preserve"> </w:t>
      </w:r>
      <w:r w:rsidRPr="00FD4AA3">
        <w:t>повідомлення зрозумілого</w:t>
      </w:r>
      <w:r w:rsidRPr="00FD4AA3">
        <w:rPr>
          <w:spacing w:val="1"/>
        </w:rPr>
        <w:t xml:space="preserve"> </w:t>
      </w:r>
      <w:r w:rsidRPr="00FD4AA3">
        <w:t>характеру</w:t>
      </w:r>
      <w:r w:rsidRPr="00FD4AA3">
        <w:rPr>
          <w:spacing w:val="-5"/>
        </w:rPr>
        <w:t xml:space="preserve"> </w:t>
      </w:r>
      <w:r w:rsidRPr="00FD4AA3">
        <w:t>без</w:t>
      </w:r>
      <w:r w:rsidRPr="00FD4AA3">
        <w:rPr>
          <w:spacing w:val="-1"/>
        </w:rPr>
        <w:t xml:space="preserve"> </w:t>
      </w:r>
      <w:r w:rsidRPr="00FD4AA3">
        <w:t>технічної деталізації.</w:t>
      </w:r>
    </w:p>
    <w:p w:rsidR="006F3A96" w:rsidRPr="00FD4AA3" w:rsidRDefault="006F3A96" w:rsidP="006F3A96">
      <w:pPr>
        <w:pStyle w:val="afff1"/>
        <w:ind w:left="0" w:hanging="2"/>
        <w:jc w:val="both"/>
      </w:pPr>
      <w:r w:rsidRPr="00FD4AA3">
        <w:t>Збереженість</w:t>
      </w:r>
      <w:r w:rsidRPr="00FD4AA3">
        <w:rPr>
          <w:spacing w:val="12"/>
        </w:rPr>
        <w:t xml:space="preserve"> </w:t>
      </w:r>
      <w:r w:rsidRPr="00FD4AA3">
        <w:t>інформації</w:t>
      </w:r>
      <w:r w:rsidRPr="00FD4AA3">
        <w:rPr>
          <w:spacing w:val="13"/>
        </w:rPr>
        <w:t xml:space="preserve"> </w:t>
      </w:r>
      <w:r w:rsidRPr="00FD4AA3">
        <w:t>повинна</w:t>
      </w:r>
      <w:r w:rsidRPr="00FD4AA3">
        <w:rPr>
          <w:spacing w:val="11"/>
        </w:rPr>
        <w:t xml:space="preserve"> </w:t>
      </w:r>
      <w:r w:rsidRPr="00FD4AA3">
        <w:t>бути</w:t>
      </w:r>
      <w:r w:rsidRPr="00FD4AA3">
        <w:rPr>
          <w:spacing w:val="13"/>
        </w:rPr>
        <w:t xml:space="preserve"> </w:t>
      </w:r>
      <w:r w:rsidRPr="00FD4AA3">
        <w:t>забезпечена</w:t>
      </w:r>
      <w:r w:rsidRPr="00FD4AA3">
        <w:rPr>
          <w:spacing w:val="13"/>
        </w:rPr>
        <w:t xml:space="preserve"> </w:t>
      </w:r>
      <w:r w:rsidRPr="00FD4AA3">
        <w:t>у</w:t>
      </w:r>
      <w:r w:rsidRPr="00FD4AA3">
        <w:rPr>
          <w:spacing w:val="7"/>
        </w:rPr>
        <w:t xml:space="preserve"> </w:t>
      </w:r>
      <w:r w:rsidRPr="00FD4AA3">
        <w:t>разі</w:t>
      </w:r>
      <w:r w:rsidRPr="00FD4AA3">
        <w:rPr>
          <w:spacing w:val="13"/>
        </w:rPr>
        <w:t xml:space="preserve"> </w:t>
      </w:r>
      <w:r w:rsidRPr="00FD4AA3">
        <w:t>виникнення</w:t>
      </w:r>
      <w:r w:rsidRPr="00FD4AA3">
        <w:rPr>
          <w:spacing w:val="10"/>
        </w:rPr>
        <w:t xml:space="preserve"> </w:t>
      </w:r>
      <w:r w:rsidRPr="00FD4AA3">
        <w:t>наступних</w:t>
      </w:r>
      <w:r w:rsidRPr="00FD4AA3">
        <w:rPr>
          <w:spacing w:val="12"/>
        </w:rPr>
        <w:t xml:space="preserve"> </w:t>
      </w:r>
      <w:r w:rsidRPr="00FD4AA3">
        <w:t>подій</w:t>
      </w:r>
      <w:r w:rsidRPr="00FD4AA3">
        <w:rPr>
          <w:spacing w:val="-57"/>
        </w:rPr>
        <w:t xml:space="preserve"> </w:t>
      </w:r>
      <w:r w:rsidRPr="00FD4AA3">
        <w:t>(аварій,</w:t>
      </w:r>
      <w:r w:rsidRPr="00FD4AA3">
        <w:rPr>
          <w:spacing w:val="-1"/>
        </w:rPr>
        <w:t xml:space="preserve"> </w:t>
      </w:r>
      <w:r w:rsidRPr="00FD4AA3">
        <w:t>відмов</w:t>
      </w:r>
      <w:r w:rsidRPr="00FD4AA3">
        <w:rPr>
          <w:spacing w:val="-1"/>
        </w:rPr>
        <w:t xml:space="preserve"> </w:t>
      </w:r>
      <w:r w:rsidRPr="00FD4AA3">
        <w:t>тощо):</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відмова</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обладнання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сервера;</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вимкнення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живлення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на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робочому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місці</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та/або на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сервері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баз</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ab/>
        <w:t>відмова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обладнання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робочої</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станції;</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відмова</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ліній</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зв’язку.</w:t>
      </w:r>
    </w:p>
    <w:p w:rsidR="006F3A96" w:rsidRPr="00FD4AA3" w:rsidRDefault="006F3A96" w:rsidP="006F3A96">
      <w:pPr>
        <w:pStyle w:val="afff1"/>
        <w:ind w:left="0" w:hanging="2"/>
        <w:jc w:val="both"/>
      </w:pPr>
      <w:r w:rsidRPr="00FD4AA3">
        <w:t>З</w:t>
      </w:r>
      <w:r w:rsidRPr="00FD4AA3">
        <w:rPr>
          <w:spacing w:val="-4"/>
        </w:rPr>
        <w:t xml:space="preserve"> </w:t>
      </w:r>
      <w:r w:rsidRPr="00FD4AA3">
        <w:t>метою</w:t>
      </w:r>
      <w:r w:rsidRPr="00FD4AA3">
        <w:rPr>
          <w:spacing w:val="-4"/>
        </w:rPr>
        <w:t xml:space="preserve"> </w:t>
      </w:r>
      <w:r w:rsidRPr="00FD4AA3">
        <w:t>забезпечення</w:t>
      </w:r>
      <w:r w:rsidRPr="00FD4AA3">
        <w:rPr>
          <w:spacing w:val="-3"/>
        </w:rPr>
        <w:t xml:space="preserve"> </w:t>
      </w:r>
      <w:r w:rsidRPr="00FD4AA3">
        <w:t>зберігання</w:t>
      </w:r>
      <w:r w:rsidRPr="00FD4AA3">
        <w:rPr>
          <w:spacing w:val="-4"/>
        </w:rPr>
        <w:t xml:space="preserve"> </w:t>
      </w:r>
      <w:r w:rsidRPr="00FD4AA3">
        <w:t>інформації</w:t>
      </w:r>
      <w:r w:rsidRPr="00FD4AA3">
        <w:rPr>
          <w:spacing w:val="-3"/>
        </w:rPr>
        <w:t xml:space="preserve"> </w:t>
      </w:r>
      <w:r w:rsidRPr="00FD4AA3">
        <w:t>повинно</w:t>
      </w:r>
      <w:r w:rsidRPr="00FD4AA3">
        <w:rPr>
          <w:spacing w:val="-4"/>
        </w:rPr>
        <w:t xml:space="preserve"> </w:t>
      </w:r>
      <w:r w:rsidRPr="00FD4AA3">
        <w:t>використовуватися:</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резервне</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копіювання;</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right="312"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відновлення</w:t>
      </w:r>
      <w:r w:rsidRPr="00FD4AA3">
        <w:rPr>
          <w:rFonts w:ascii="Times New Roman" w:hAnsi="Times New Roman" w:cs="Times New Roman"/>
          <w:spacing w:val="26"/>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28"/>
          <w:sz w:val="24"/>
          <w:szCs w:val="24"/>
        </w:rPr>
        <w:t xml:space="preserve"> </w:t>
      </w:r>
      <w:r w:rsidRPr="00FD4AA3">
        <w:rPr>
          <w:rFonts w:ascii="Times New Roman" w:hAnsi="Times New Roman" w:cs="Times New Roman"/>
          <w:sz w:val="24"/>
          <w:szCs w:val="24"/>
        </w:rPr>
        <w:t>при</w:t>
      </w:r>
      <w:r w:rsidRPr="00FD4AA3">
        <w:rPr>
          <w:rFonts w:ascii="Times New Roman" w:hAnsi="Times New Roman" w:cs="Times New Roman"/>
          <w:spacing w:val="27"/>
          <w:sz w:val="24"/>
          <w:szCs w:val="24"/>
        </w:rPr>
        <w:t xml:space="preserve"> </w:t>
      </w:r>
      <w:proofErr w:type="spellStart"/>
      <w:r w:rsidRPr="00FD4AA3">
        <w:rPr>
          <w:rFonts w:ascii="Times New Roman" w:hAnsi="Times New Roman" w:cs="Times New Roman"/>
          <w:sz w:val="24"/>
          <w:szCs w:val="24"/>
        </w:rPr>
        <w:t>збоях</w:t>
      </w:r>
      <w:proofErr w:type="spellEnd"/>
      <w:r w:rsidRPr="00FD4AA3">
        <w:rPr>
          <w:rFonts w:ascii="Times New Roman" w:hAnsi="Times New Roman" w:cs="Times New Roman"/>
          <w:spacing w:val="28"/>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26"/>
          <w:sz w:val="24"/>
          <w:szCs w:val="24"/>
        </w:rPr>
        <w:t xml:space="preserve"> </w:t>
      </w:r>
      <w:r w:rsidRPr="00FD4AA3">
        <w:rPr>
          <w:rFonts w:ascii="Times New Roman" w:hAnsi="Times New Roman" w:cs="Times New Roman"/>
          <w:sz w:val="24"/>
          <w:szCs w:val="24"/>
        </w:rPr>
        <w:t>роботі</w:t>
      </w:r>
      <w:r w:rsidRPr="00FD4AA3">
        <w:rPr>
          <w:rFonts w:ascii="Times New Roman" w:hAnsi="Times New Roman" w:cs="Times New Roman"/>
          <w:spacing w:val="27"/>
          <w:sz w:val="24"/>
          <w:szCs w:val="24"/>
        </w:rPr>
        <w:t xml:space="preserve"> </w:t>
      </w:r>
      <w:r w:rsidRPr="00FD4AA3">
        <w:rPr>
          <w:rFonts w:ascii="Times New Roman" w:hAnsi="Times New Roman" w:cs="Times New Roman"/>
          <w:sz w:val="24"/>
          <w:szCs w:val="24"/>
        </w:rPr>
        <w:t>мережевого,</w:t>
      </w:r>
      <w:r w:rsidRPr="00FD4AA3">
        <w:rPr>
          <w:rFonts w:ascii="Times New Roman" w:hAnsi="Times New Roman" w:cs="Times New Roman"/>
          <w:spacing w:val="28"/>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26"/>
          <w:sz w:val="24"/>
          <w:szCs w:val="24"/>
        </w:rPr>
        <w:t xml:space="preserve"> </w:t>
      </w:r>
      <w:r w:rsidRPr="00FD4AA3">
        <w:rPr>
          <w:rFonts w:ascii="Times New Roman" w:hAnsi="Times New Roman" w:cs="Times New Roman"/>
          <w:sz w:val="24"/>
          <w:szCs w:val="24"/>
        </w:rPr>
        <w:t>і</w:t>
      </w:r>
      <w:r w:rsidRPr="00FD4AA3">
        <w:rPr>
          <w:rFonts w:ascii="Times New Roman" w:hAnsi="Times New Roman" w:cs="Times New Roman"/>
          <w:spacing w:val="27"/>
          <w:sz w:val="24"/>
          <w:szCs w:val="24"/>
        </w:rPr>
        <w:t xml:space="preserve"> </w:t>
      </w:r>
      <w:r w:rsidRPr="00FD4AA3">
        <w:rPr>
          <w:rFonts w:ascii="Times New Roman" w:hAnsi="Times New Roman" w:cs="Times New Roman"/>
          <w:sz w:val="24"/>
          <w:szCs w:val="24"/>
        </w:rPr>
        <w:t>апаратного</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забезпечення.</w:t>
      </w:r>
    </w:p>
    <w:p w:rsidR="00FD4AA3" w:rsidRPr="00FD4AA3" w:rsidRDefault="006F3A96" w:rsidP="002C2986">
      <w:pPr>
        <w:pStyle w:val="afff1"/>
        <w:ind w:left="0" w:right="308" w:hanging="2"/>
        <w:jc w:val="both"/>
      </w:pPr>
      <w:r w:rsidRPr="00FD4AA3">
        <w:t>Якщо в процесі перевірки виявляються помилки, система повинна зробити спробу її</w:t>
      </w:r>
      <w:r w:rsidRPr="00FD4AA3">
        <w:rPr>
          <w:spacing w:val="1"/>
        </w:rPr>
        <w:t xml:space="preserve"> </w:t>
      </w:r>
      <w:r w:rsidRPr="00FD4AA3">
        <w:t>виправлення.</w:t>
      </w:r>
      <w:r w:rsidRPr="00FD4AA3">
        <w:rPr>
          <w:spacing w:val="1"/>
        </w:rPr>
        <w:t xml:space="preserve"> </w:t>
      </w:r>
      <w:r w:rsidRPr="00FD4AA3">
        <w:t>У</w:t>
      </w:r>
      <w:r w:rsidRPr="00FD4AA3">
        <w:rPr>
          <w:spacing w:val="1"/>
        </w:rPr>
        <w:t xml:space="preserve"> </w:t>
      </w:r>
      <w:r w:rsidRPr="00FD4AA3">
        <w:t>випадку</w:t>
      </w:r>
      <w:r w:rsidRPr="00FD4AA3">
        <w:rPr>
          <w:spacing w:val="1"/>
        </w:rPr>
        <w:t xml:space="preserve"> </w:t>
      </w:r>
      <w:r w:rsidRPr="00FD4AA3">
        <w:t>виявлення</w:t>
      </w:r>
      <w:r w:rsidRPr="00FD4AA3">
        <w:rPr>
          <w:spacing w:val="1"/>
        </w:rPr>
        <w:t xml:space="preserve"> </w:t>
      </w:r>
      <w:r w:rsidRPr="00FD4AA3">
        <w:t>помилок</w:t>
      </w:r>
      <w:r w:rsidRPr="00FD4AA3">
        <w:rPr>
          <w:spacing w:val="1"/>
        </w:rPr>
        <w:t xml:space="preserve"> </w:t>
      </w:r>
      <w:r w:rsidRPr="00FD4AA3">
        <w:t>система</w:t>
      </w:r>
      <w:r w:rsidRPr="00FD4AA3">
        <w:rPr>
          <w:spacing w:val="1"/>
        </w:rPr>
        <w:t xml:space="preserve"> </w:t>
      </w:r>
      <w:r w:rsidRPr="00FD4AA3">
        <w:t>повинна</w:t>
      </w:r>
      <w:r w:rsidRPr="00FD4AA3">
        <w:rPr>
          <w:spacing w:val="1"/>
        </w:rPr>
        <w:t xml:space="preserve"> </w:t>
      </w:r>
      <w:r w:rsidRPr="00FD4AA3">
        <w:t>занести</w:t>
      </w:r>
      <w:r w:rsidRPr="00FD4AA3">
        <w:rPr>
          <w:spacing w:val="1"/>
        </w:rPr>
        <w:t xml:space="preserve"> </w:t>
      </w:r>
      <w:r w:rsidRPr="00FD4AA3">
        <w:t>інформацію</w:t>
      </w:r>
      <w:r w:rsidRPr="00FD4AA3">
        <w:rPr>
          <w:spacing w:val="1"/>
        </w:rPr>
        <w:t xml:space="preserve"> </w:t>
      </w:r>
      <w:r w:rsidRPr="00FD4AA3">
        <w:t>про</w:t>
      </w:r>
      <w:r w:rsidRPr="00FD4AA3">
        <w:rPr>
          <w:spacing w:val="1"/>
        </w:rPr>
        <w:t xml:space="preserve"> </w:t>
      </w:r>
      <w:r w:rsidRPr="00FD4AA3">
        <w:t>помилки</w:t>
      </w:r>
      <w:r w:rsidRPr="00FD4AA3">
        <w:rPr>
          <w:spacing w:val="-1"/>
        </w:rPr>
        <w:t xml:space="preserve"> </w:t>
      </w:r>
      <w:r w:rsidRPr="00FD4AA3">
        <w:t>до системних</w:t>
      </w:r>
      <w:r w:rsidRPr="00FD4AA3">
        <w:rPr>
          <w:spacing w:val="-1"/>
        </w:rPr>
        <w:t xml:space="preserve"> </w:t>
      </w:r>
      <w:r w:rsidRPr="00FD4AA3">
        <w:t>журналів</w:t>
      </w:r>
      <w:r w:rsidRPr="00FD4AA3">
        <w:rPr>
          <w:spacing w:val="-1"/>
        </w:rPr>
        <w:t xml:space="preserve"> </w:t>
      </w:r>
      <w:r w:rsidRPr="00FD4AA3">
        <w:t>відповідної</w:t>
      </w:r>
      <w:r w:rsidRPr="00FD4AA3">
        <w:rPr>
          <w:spacing w:val="-1"/>
        </w:rPr>
        <w:t xml:space="preserve"> </w:t>
      </w:r>
      <w:r w:rsidRPr="00FD4AA3">
        <w:t>БД.</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ергономіки</w:t>
      </w:r>
    </w:p>
    <w:p w:rsidR="006F3A96" w:rsidRPr="00FD4AA3" w:rsidRDefault="006F3A96" w:rsidP="006F3A96">
      <w:pPr>
        <w:pStyle w:val="afff1"/>
        <w:ind w:left="0" w:right="300" w:hanging="2"/>
        <w:jc w:val="both"/>
      </w:pPr>
      <w:r w:rsidRPr="00FD4AA3">
        <w:t>Рішення</w:t>
      </w:r>
      <w:r w:rsidRPr="00FD4AA3">
        <w:rPr>
          <w:spacing w:val="1"/>
        </w:rPr>
        <w:t xml:space="preserve"> </w:t>
      </w:r>
      <w:r w:rsidRPr="00FD4AA3">
        <w:t>щодо</w:t>
      </w:r>
      <w:r w:rsidRPr="00FD4AA3">
        <w:rPr>
          <w:spacing w:val="1"/>
        </w:rPr>
        <w:t xml:space="preserve"> </w:t>
      </w:r>
      <w:r w:rsidRPr="00FD4AA3">
        <w:t>ергономіки</w:t>
      </w:r>
      <w:r w:rsidRPr="00FD4AA3">
        <w:rPr>
          <w:spacing w:val="1"/>
        </w:rPr>
        <w:t xml:space="preserve"> </w:t>
      </w:r>
      <w:proofErr w:type="spellStart"/>
      <w:r w:rsidRPr="00FD4AA3">
        <w:t>доопрацювань</w:t>
      </w:r>
      <w:proofErr w:type="spellEnd"/>
      <w:r w:rsidRPr="00FD4AA3">
        <w:rPr>
          <w:spacing w:val="1"/>
        </w:rPr>
        <w:t xml:space="preserve"> </w:t>
      </w:r>
      <w:r w:rsidRPr="00FD4AA3">
        <w:t>повинні</w:t>
      </w:r>
      <w:r w:rsidRPr="00FD4AA3">
        <w:rPr>
          <w:spacing w:val="1"/>
        </w:rPr>
        <w:t xml:space="preserve"> </w:t>
      </w:r>
      <w:r w:rsidRPr="00FD4AA3">
        <w:t>відповідати</w:t>
      </w:r>
      <w:r w:rsidRPr="00FD4AA3">
        <w:rPr>
          <w:spacing w:val="1"/>
        </w:rPr>
        <w:t xml:space="preserve"> </w:t>
      </w:r>
      <w:r w:rsidRPr="00FD4AA3">
        <w:t>вимогам</w:t>
      </w:r>
      <w:r w:rsidRPr="00FD4AA3">
        <w:rPr>
          <w:spacing w:val="1"/>
        </w:rPr>
        <w:t xml:space="preserve"> </w:t>
      </w:r>
      <w:r w:rsidRPr="00FD4AA3">
        <w:t>технічної</w:t>
      </w:r>
      <w:r w:rsidRPr="00FD4AA3">
        <w:rPr>
          <w:spacing w:val="1"/>
        </w:rPr>
        <w:t xml:space="preserve"> </w:t>
      </w:r>
      <w:r w:rsidRPr="00FD4AA3">
        <w:t>естетики та інженерної психології для забезпечення гармонійного зв'язку між параметрами</w:t>
      </w:r>
      <w:r w:rsidRPr="00FD4AA3">
        <w:rPr>
          <w:spacing w:val="1"/>
        </w:rPr>
        <w:t xml:space="preserve"> </w:t>
      </w:r>
      <w:r w:rsidRPr="00FD4AA3">
        <w:t>технічних</w:t>
      </w:r>
      <w:r w:rsidRPr="00FD4AA3">
        <w:rPr>
          <w:spacing w:val="1"/>
        </w:rPr>
        <w:t xml:space="preserve"> </w:t>
      </w:r>
      <w:r w:rsidRPr="00FD4AA3">
        <w:t>засобів</w:t>
      </w:r>
      <w:r w:rsidRPr="00FD4AA3">
        <w:rPr>
          <w:spacing w:val="1"/>
        </w:rPr>
        <w:t xml:space="preserve"> </w:t>
      </w:r>
      <w:r w:rsidRPr="00FD4AA3">
        <w:t>і</w:t>
      </w:r>
      <w:r w:rsidRPr="00FD4AA3">
        <w:rPr>
          <w:spacing w:val="1"/>
        </w:rPr>
        <w:t xml:space="preserve"> </w:t>
      </w:r>
      <w:r w:rsidRPr="00FD4AA3">
        <w:t>психофізичними</w:t>
      </w:r>
      <w:r w:rsidRPr="00FD4AA3">
        <w:rPr>
          <w:spacing w:val="1"/>
        </w:rPr>
        <w:t xml:space="preserve"> </w:t>
      </w:r>
      <w:r w:rsidRPr="00FD4AA3">
        <w:t>можливостями</w:t>
      </w:r>
      <w:r w:rsidRPr="00FD4AA3">
        <w:rPr>
          <w:spacing w:val="1"/>
        </w:rPr>
        <w:t xml:space="preserve"> </w:t>
      </w:r>
      <w:r w:rsidRPr="00FD4AA3">
        <w:t>людини</w:t>
      </w:r>
      <w:r w:rsidRPr="00FD4AA3">
        <w:rPr>
          <w:spacing w:val="1"/>
        </w:rPr>
        <w:t xml:space="preserve"> </w:t>
      </w:r>
      <w:r w:rsidRPr="00FD4AA3">
        <w:t>із</w:t>
      </w:r>
      <w:r w:rsidRPr="00FD4AA3">
        <w:rPr>
          <w:spacing w:val="1"/>
        </w:rPr>
        <w:t xml:space="preserve"> </w:t>
      </w:r>
      <w:r w:rsidRPr="00FD4AA3">
        <w:t>врахуванням</w:t>
      </w:r>
      <w:r w:rsidRPr="00FD4AA3">
        <w:rPr>
          <w:spacing w:val="1"/>
        </w:rPr>
        <w:t xml:space="preserve"> </w:t>
      </w:r>
      <w:r w:rsidRPr="00FD4AA3">
        <w:t>створення</w:t>
      </w:r>
      <w:r w:rsidRPr="00FD4AA3">
        <w:rPr>
          <w:spacing w:val="1"/>
        </w:rPr>
        <w:t xml:space="preserve"> </w:t>
      </w:r>
      <w:r w:rsidRPr="00FD4AA3">
        <w:t>єдиного</w:t>
      </w:r>
      <w:r w:rsidRPr="00FD4AA3">
        <w:rPr>
          <w:spacing w:val="1"/>
        </w:rPr>
        <w:t xml:space="preserve"> </w:t>
      </w:r>
      <w:proofErr w:type="spellStart"/>
      <w:r w:rsidRPr="00FD4AA3">
        <w:t>об’ємно</w:t>
      </w:r>
      <w:proofErr w:type="spellEnd"/>
      <w:r w:rsidRPr="00FD4AA3">
        <w:t>-просторового</w:t>
      </w:r>
      <w:r w:rsidRPr="00FD4AA3">
        <w:rPr>
          <w:spacing w:val="1"/>
        </w:rPr>
        <w:t xml:space="preserve"> </w:t>
      </w:r>
      <w:r w:rsidRPr="00FD4AA3">
        <w:t>і</w:t>
      </w:r>
      <w:r w:rsidRPr="00FD4AA3">
        <w:rPr>
          <w:spacing w:val="1"/>
        </w:rPr>
        <w:t xml:space="preserve"> </w:t>
      </w:r>
      <w:r w:rsidRPr="00FD4AA3">
        <w:t>кольорового</w:t>
      </w:r>
      <w:r w:rsidRPr="00FD4AA3">
        <w:rPr>
          <w:spacing w:val="1"/>
        </w:rPr>
        <w:t xml:space="preserve"> </w:t>
      </w:r>
      <w:r w:rsidRPr="00FD4AA3">
        <w:t>рішень</w:t>
      </w:r>
      <w:r w:rsidRPr="00FD4AA3">
        <w:rPr>
          <w:spacing w:val="1"/>
        </w:rPr>
        <w:t>.</w:t>
      </w:r>
    </w:p>
    <w:p w:rsidR="006F3A96" w:rsidRPr="00FD4AA3" w:rsidRDefault="006F3A96" w:rsidP="006F3A96">
      <w:pPr>
        <w:pStyle w:val="afff1"/>
        <w:ind w:left="0" w:right="307" w:hanging="2"/>
        <w:jc w:val="both"/>
      </w:pPr>
      <w:r w:rsidRPr="00FD4AA3">
        <w:t>Рішення</w:t>
      </w:r>
      <w:r w:rsidRPr="00FD4AA3">
        <w:rPr>
          <w:spacing w:val="1"/>
        </w:rPr>
        <w:t xml:space="preserve"> </w:t>
      </w:r>
      <w:r w:rsidRPr="00FD4AA3">
        <w:t>щодо</w:t>
      </w:r>
      <w:r w:rsidRPr="00FD4AA3">
        <w:rPr>
          <w:spacing w:val="1"/>
        </w:rPr>
        <w:t xml:space="preserve"> </w:t>
      </w:r>
      <w:r w:rsidRPr="00FD4AA3">
        <w:t>ергономіки</w:t>
      </w:r>
      <w:r w:rsidRPr="00FD4AA3">
        <w:rPr>
          <w:spacing w:val="1"/>
        </w:rPr>
        <w:t xml:space="preserve"> </w:t>
      </w:r>
      <w:r w:rsidRPr="00FD4AA3">
        <w:t>веб-інтерфейсу</w:t>
      </w:r>
      <w:r w:rsidRPr="00FD4AA3">
        <w:rPr>
          <w:spacing w:val="1"/>
        </w:rPr>
        <w:t xml:space="preserve"> </w:t>
      </w:r>
      <w:r w:rsidRPr="00FD4AA3">
        <w:t>повинно</w:t>
      </w:r>
      <w:r w:rsidRPr="00FD4AA3">
        <w:rPr>
          <w:spacing w:val="1"/>
        </w:rPr>
        <w:t xml:space="preserve"> </w:t>
      </w:r>
      <w:r w:rsidRPr="00FD4AA3">
        <w:t>надавати</w:t>
      </w:r>
      <w:r w:rsidRPr="00FD4AA3">
        <w:rPr>
          <w:spacing w:val="1"/>
        </w:rPr>
        <w:t xml:space="preserve"> </w:t>
      </w:r>
      <w:r w:rsidRPr="00FD4AA3">
        <w:t>у</w:t>
      </w:r>
      <w:r w:rsidRPr="00FD4AA3">
        <w:rPr>
          <w:spacing w:val="1"/>
        </w:rPr>
        <w:t xml:space="preserve"> </w:t>
      </w:r>
      <w:r w:rsidRPr="00FD4AA3">
        <w:t>використання</w:t>
      </w:r>
      <w:r w:rsidRPr="00FD4AA3">
        <w:rPr>
          <w:spacing w:val="1"/>
        </w:rPr>
        <w:t xml:space="preserve"> </w:t>
      </w:r>
      <w:r w:rsidRPr="00FD4AA3">
        <w:t>користувачу</w:t>
      </w:r>
      <w:r w:rsidRPr="00FD4AA3">
        <w:rPr>
          <w:spacing w:val="1"/>
        </w:rPr>
        <w:t xml:space="preserve"> </w:t>
      </w:r>
      <w:r w:rsidRPr="00FD4AA3">
        <w:t>зрозумілу</w:t>
      </w:r>
      <w:r w:rsidRPr="00FD4AA3">
        <w:rPr>
          <w:spacing w:val="1"/>
        </w:rPr>
        <w:t xml:space="preserve"> </w:t>
      </w:r>
      <w:r w:rsidRPr="00FD4AA3">
        <w:t>логічну</w:t>
      </w:r>
      <w:r w:rsidRPr="00FD4AA3">
        <w:rPr>
          <w:spacing w:val="1"/>
        </w:rPr>
        <w:t xml:space="preserve"> </w:t>
      </w:r>
      <w:r w:rsidRPr="00FD4AA3">
        <w:t>побудову</w:t>
      </w:r>
      <w:r w:rsidRPr="00FD4AA3">
        <w:rPr>
          <w:spacing w:val="1"/>
        </w:rPr>
        <w:t xml:space="preserve"> </w:t>
      </w:r>
      <w:r w:rsidRPr="00FD4AA3">
        <w:t>інформаційної</w:t>
      </w:r>
      <w:r w:rsidRPr="00FD4AA3">
        <w:rPr>
          <w:spacing w:val="1"/>
        </w:rPr>
        <w:t xml:space="preserve"> </w:t>
      </w:r>
      <w:r w:rsidRPr="00FD4AA3">
        <w:t>архітектури</w:t>
      </w:r>
      <w:r w:rsidRPr="00FD4AA3">
        <w:rPr>
          <w:spacing w:val="1"/>
        </w:rPr>
        <w:t xml:space="preserve"> </w:t>
      </w:r>
      <w:r w:rsidRPr="00FD4AA3">
        <w:t>із</w:t>
      </w:r>
      <w:r w:rsidRPr="00FD4AA3">
        <w:rPr>
          <w:spacing w:val="1"/>
        </w:rPr>
        <w:t xml:space="preserve"> </w:t>
      </w:r>
      <w:r w:rsidRPr="00FD4AA3">
        <w:t>певним</w:t>
      </w:r>
      <w:r w:rsidRPr="00FD4AA3">
        <w:rPr>
          <w:spacing w:val="1"/>
        </w:rPr>
        <w:t xml:space="preserve"> </w:t>
      </w:r>
      <w:r w:rsidRPr="00FD4AA3">
        <w:t>набором</w:t>
      </w:r>
      <w:r w:rsidRPr="00FD4AA3">
        <w:rPr>
          <w:spacing w:val="1"/>
        </w:rPr>
        <w:t xml:space="preserve"> </w:t>
      </w:r>
      <w:r w:rsidRPr="00FD4AA3">
        <w:t>відповідних</w:t>
      </w:r>
      <w:r w:rsidRPr="00FD4AA3">
        <w:rPr>
          <w:spacing w:val="1"/>
        </w:rPr>
        <w:t xml:space="preserve"> </w:t>
      </w:r>
      <w:r w:rsidRPr="00FD4AA3">
        <w:t>графічних,</w:t>
      </w:r>
      <w:r w:rsidRPr="00FD4AA3">
        <w:rPr>
          <w:spacing w:val="-3"/>
        </w:rPr>
        <w:t xml:space="preserve"> </w:t>
      </w:r>
      <w:r w:rsidRPr="00FD4AA3">
        <w:t>текстових,</w:t>
      </w:r>
      <w:r w:rsidRPr="00FD4AA3">
        <w:rPr>
          <w:spacing w:val="-4"/>
        </w:rPr>
        <w:t xml:space="preserve"> </w:t>
      </w:r>
      <w:r w:rsidRPr="00FD4AA3">
        <w:t>функціональних</w:t>
      </w:r>
      <w:r w:rsidRPr="00FD4AA3">
        <w:rPr>
          <w:spacing w:val="2"/>
        </w:rPr>
        <w:t xml:space="preserve"> </w:t>
      </w:r>
      <w:r w:rsidRPr="00FD4AA3">
        <w:t>компонентів.</w:t>
      </w:r>
    </w:p>
    <w:p w:rsidR="006F3A96" w:rsidRPr="00FD4AA3" w:rsidRDefault="006F3A96" w:rsidP="006F3A96">
      <w:pPr>
        <w:pStyle w:val="afff1"/>
        <w:ind w:left="0" w:right="308" w:hanging="2"/>
        <w:jc w:val="both"/>
      </w:pPr>
      <w:r w:rsidRPr="00FD4AA3">
        <w:t>Загальна</w:t>
      </w:r>
      <w:r w:rsidRPr="00FD4AA3">
        <w:rPr>
          <w:spacing w:val="1"/>
        </w:rPr>
        <w:t xml:space="preserve"> </w:t>
      </w:r>
      <w:r w:rsidRPr="00FD4AA3">
        <w:t>побудова</w:t>
      </w:r>
      <w:r w:rsidRPr="00FD4AA3">
        <w:rPr>
          <w:spacing w:val="1"/>
        </w:rPr>
        <w:t xml:space="preserve"> </w:t>
      </w:r>
      <w:r w:rsidRPr="00FD4AA3">
        <w:t>веб-інтерфейсу</w:t>
      </w:r>
      <w:r w:rsidRPr="00FD4AA3">
        <w:rPr>
          <w:spacing w:val="1"/>
        </w:rPr>
        <w:t xml:space="preserve"> </w:t>
      </w:r>
      <w:r w:rsidRPr="00FD4AA3">
        <w:t>повинна</w:t>
      </w:r>
      <w:r w:rsidRPr="00FD4AA3">
        <w:rPr>
          <w:spacing w:val="1"/>
        </w:rPr>
        <w:t xml:space="preserve"> </w:t>
      </w:r>
      <w:r w:rsidRPr="00FD4AA3">
        <w:t>передбачати</w:t>
      </w:r>
      <w:r w:rsidRPr="00FD4AA3">
        <w:rPr>
          <w:spacing w:val="1"/>
        </w:rPr>
        <w:t xml:space="preserve"> </w:t>
      </w:r>
      <w:r w:rsidRPr="00FD4AA3">
        <w:t>зрозумілу</w:t>
      </w:r>
      <w:r w:rsidRPr="00FD4AA3">
        <w:rPr>
          <w:spacing w:val="1"/>
        </w:rPr>
        <w:t xml:space="preserve"> </w:t>
      </w:r>
      <w:r w:rsidRPr="00FD4AA3">
        <w:t>логічну</w:t>
      </w:r>
      <w:r w:rsidRPr="00FD4AA3">
        <w:rPr>
          <w:spacing w:val="1"/>
        </w:rPr>
        <w:t xml:space="preserve"> </w:t>
      </w:r>
      <w:r w:rsidRPr="00FD4AA3">
        <w:t>модель</w:t>
      </w:r>
      <w:r w:rsidRPr="00FD4AA3">
        <w:rPr>
          <w:spacing w:val="1"/>
        </w:rPr>
        <w:t xml:space="preserve"> </w:t>
      </w:r>
      <w:r w:rsidRPr="00FD4AA3">
        <w:t>структури</w:t>
      </w:r>
      <w:r w:rsidRPr="00FD4AA3">
        <w:rPr>
          <w:spacing w:val="1"/>
        </w:rPr>
        <w:t xml:space="preserve"> </w:t>
      </w:r>
      <w:r w:rsidRPr="00FD4AA3">
        <w:t>сторінок</w:t>
      </w:r>
      <w:r w:rsidRPr="00FD4AA3">
        <w:rPr>
          <w:spacing w:val="1"/>
        </w:rPr>
        <w:t xml:space="preserve"> </w:t>
      </w:r>
      <w:r w:rsidRPr="00FD4AA3">
        <w:t>та</w:t>
      </w:r>
      <w:r w:rsidRPr="00FD4AA3">
        <w:rPr>
          <w:spacing w:val="1"/>
        </w:rPr>
        <w:t xml:space="preserve"> </w:t>
      </w:r>
      <w:r w:rsidRPr="00FD4AA3">
        <w:t>переходів</w:t>
      </w:r>
      <w:r w:rsidRPr="00FD4AA3">
        <w:rPr>
          <w:spacing w:val="1"/>
        </w:rPr>
        <w:t xml:space="preserve"> </w:t>
      </w:r>
      <w:r w:rsidRPr="00FD4AA3">
        <w:t>між</w:t>
      </w:r>
      <w:r w:rsidRPr="00FD4AA3">
        <w:rPr>
          <w:spacing w:val="1"/>
        </w:rPr>
        <w:t xml:space="preserve"> </w:t>
      </w:r>
      <w:r w:rsidRPr="00FD4AA3">
        <w:t>ними.</w:t>
      </w:r>
      <w:r w:rsidRPr="00FD4AA3">
        <w:rPr>
          <w:spacing w:val="1"/>
        </w:rPr>
        <w:t xml:space="preserve"> </w:t>
      </w:r>
      <w:r w:rsidRPr="00FD4AA3">
        <w:t>Сторінки</w:t>
      </w:r>
      <w:r w:rsidRPr="00FD4AA3">
        <w:rPr>
          <w:spacing w:val="1"/>
        </w:rPr>
        <w:t xml:space="preserve"> </w:t>
      </w:r>
      <w:r w:rsidRPr="00FD4AA3">
        <w:t>не</w:t>
      </w:r>
      <w:r w:rsidRPr="00FD4AA3">
        <w:rPr>
          <w:spacing w:val="1"/>
        </w:rPr>
        <w:t xml:space="preserve"> </w:t>
      </w:r>
      <w:r w:rsidRPr="00FD4AA3">
        <w:t>повинні</w:t>
      </w:r>
      <w:r w:rsidRPr="00FD4AA3">
        <w:rPr>
          <w:spacing w:val="1"/>
        </w:rPr>
        <w:t xml:space="preserve"> </w:t>
      </w:r>
      <w:r w:rsidRPr="00FD4AA3">
        <w:t>бути</w:t>
      </w:r>
      <w:r w:rsidRPr="00FD4AA3">
        <w:rPr>
          <w:spacing w:val="1"/>
        </w:rPr>
        <w:t xml:space="preserve"> </w:t>
      </w:r>
      <w:r w:rsidRPr="00FD4AA3">
        <w:t>перевантажені</w:t>
      </w:r>
      <w:r w:rsidRPr="00FD4AA3">
        <w:rPr>
          <w:spacing w:val="1"/>
        </w:rPr>
        <w:t xml:space="preserve"> </w:t>
      </w:r>
      <w:r w:rsidRPr="00FD4AA3">
        <w:t>інформаційно-графічними</w:t>
      </w:r>
      <w:r w:rsidRPr="00FD4AA3">
        <w:rPr>
          <w:spacing w:val="1"/>
        </w:rPr>
        <w:t xml:space="preserve"> </w:t>
      </w:r>
      <w:r w:rsidRPr="00FD4AA3">
        <w:t>матеріалами.</w:t>
      </w:r>
      <w:r w:rsidRPr="00FD4AA3">
        <w:rPr>
          <w:spacing w:val="1"/>
        </w:rPr>
        <w:t xml:space="preserve"> </w:t>
      </w:r>
      <w:r w:rsidRPr="00FD4AA3">
        <w:t>Побудова</w:t>
      </w:r>
      <w:r w:rsidRPr="00FD4AA3">
        <w:rPr>
          <w:spacing w:val="1"/>
        </w:rPr>
        <w:t xml:space="preserve"> </w:t>
      </w:r>
      <w:r w:rsidRPr="00FD4AA3">
        <w:t>логічних</w:t>
      </w:r>
      <w:r w:rsidRPr="00FD4AA3">
        <w:rPr>
          <w:spacing w:val="1"/>
        </w:rPr>
        <w:t xml:space="preserve"> </w:t>
      </w:r>
      <w:proofErr w:type="spellStart"/>
      <w:r w:rsidRPr="00FD4AA3">
        <w:t>зв’язків</w:t>
      </w:r>
      <w:proofErr w:type="spellEnd"/>
      <w:r w:rsidRPr="00FD4AA3">
        <w:rPr>
          <w:spacing w:val="1"/>
        </w:rPr>
        <w:t xml:space="preserve"> </w:t>
      </w:r>
      <w:r w:rsidRPr="00FD4AA3">
        <w:t>в</w:t>
      </w:r>
      <w:r w:rsidRPr="00FD4AA3">
        <w:rPr>
          <w:spacing w:val="1"/>
        </w:rPr>
        <w:t xml:space="preserve"> </w:t>
      </w:r>
      <w:r w:rsidRPr="00FD4AA3">
        <w:t>межах</w:t>
      </w:r>
      <w:r w:rsidRPr="00FD4AA3">
        <w:rPr>
          <w:spacing w:val="1"/>
        </w:rPr>
        <w:t xml:space="preserve"> </w:t>
      </w:r>
      <w:r w:rsidRPr="00FD4AA3">
        <w:t>певної</w:t>
      </w:r>
      <w:r w:rsidRPr="00FD4AA3">
        <w:rPr>
          <w:spacing w:val="1"/>
        </w:rPr>
        <w:t xml:space="preserve"> </w:t>
      </w:r>
      <w:r w:rsidRPr="00FD4AA3">
        <w:t>функціональності</w:t>
      </w:r>
      <w:r w:rsidRPr="00FD4AA3">
        <w:rPr>
          <w:spacing w:val="-1"/>
        </w:rPr>
        <w:t xml:space="preserve"> </w:t>
      </w:r>
      <w:r w:rsidRPr="00FD4AA3">
        <w:t>повинна</w:t>
      </w:r>
      <w:r w:rsidRPr="00FD4AA3">
        <w:rPr>
          <w:spacing w:val="-2"/>
        </w:rPr>
        <w:t xml:space="preserve"> </w:t>
      </w:r>
      <w:r w:rsidRPr="00FD4AA3">
        <w:t>бути зручною</w:t>
      </w:r>
      <w:r w:rsidRPr="00FD4AA3">
        <w:rPr>
          <w:spacing w:val="-1"/>
        </w:rPr>
        <w:t xml:space="preserve"> </w:t>
      </w:r>
      <w:r w:rsidRPr="00FD4AA3">
        <w:t>та інтуїтивно</w:t>
      </w:r>
      <w:r w:rsidRPr="00FD4AA3">
        <w:rPr>
          <w:spacing w:val="-1"/>
        </w:rPr>
        <w:t xml:space="preserve"> </w:t>
      </w:r>
      <w:r w:rsidRPr="00FD4AA3">
        <w:t>зрозумілою.</w:t>
      </w:r>
    </w:p>
    <w:p w:rsidR="006F3A96" w:rsidRPr="00FD4AA3" w:rsidRDefault="006F3A96" w:rsidP="006F3A96">
      <w:pPr>
        <w:pStyle w:val="afff1"/>
        <w:ind w:left="0" w:right="307" w:hanging="2"/>
        <w:jc w:val="both"/>
      </w:pPr>
      <w:r w:rsidRPr="00FD4AA3">
        <w:t>Всі</w:t>
      </w:r>
      <w:r w:rsidRPr="00FD4AA3">
        <w:rPr>
          <w:spacing w:val="1"/>
        </w:rPr>
        <w:t xml:space="preserve"> </w:t>
      </w:r>
      <w:r w:rsidRPr="00FD4AA3">
        <w:t>інтерактивні</w:t>
      </w:r>
      <w:r w:rsidRPr="00FD4AA3">
        <w:rPr>
          <w:spacing w:val="1"/>
        </w:rPr>
        <w:t xml:space="preserve"> </w:t>
      </w:r>
      <w:r w:rsidRPr="00FD4AA3">
        <w:t>елементи</w:t>
      </w:r>
      <w:r w:rsidRPr="00FD4AA3">
        <w:rPr>
          <w:spacing w:val="1"/>
        </w:rPr>
        <w:t xml:space="preserve"> </w:t>
      </w:r>
      <w:r w:rsidRPr="00FD4AA3">
        <w:t>повинні</w:t>
      </w:r>
      <w:r w:rsidRPr="00FD4AA3">
        <w:rPr>
          <w:spacing w:val="1"/>
        </w:rPr>
        <w:t xml:space="preserve"> </w:t>
      </w:r>
      <w:r w:rsidRPr="00FD4AA3">
        <w:t>бути</w:t>
      </w:r>
      <w:r w:rsidRPr="00FD4AA3">
        <w:rPr>
          <w:spacing w:val="1"/>
        </w:rPr>
        <w:t xml:space="preserve"> </w:t>
      </w:r>
      <w:r w:rsidRPr="00FD4AA3">
        <w:t>виконані</w:t>
      </w:r>
      <w:r w:rsidRPr="00FD4AA3">
        <w:rPr>
          <w:spacing w:val="1"/>
        </w:rPr>
        <w:t xml:space="preserve"> </w:t>
      </w:r>
      <w:r w:rsidRPr="00FD4AA3">
        <w:t>у</w:t>
      </w:r>
      <w:r w:rsidRPr="00FD4AA3">
        <w:rPr>
          <w:spacing w:val="1"/>
        </w:rPr>
        <w:t xml:space="preserve"> </w:t>
      </w:r>
      <w:r w:rsidRPr="00FD4AA3">
        <w:t>зручному</w:t>
      </w:r>
      <w:r w:rsidRPr="00FD4AA3">
        <w:rPr>
          <w:spacing w:val="1"/>
        </w:rPr>
        <w:t xml:space="preserve"> </w:t>
      </w:r>
      <w:r w:rsidRPr="00FD4AA3">
        <w:t>та</w:t>
      </w:r>
      <w:r w:rsidRPr="00FD4AA3">
        <w:rPr>
          <w:spacing w:val="1"/>
        </w:rPr>
        <w:t xml:space="preserve"> </w:t>
      </w:r>
      <w:r w:rsidRPr="00FD4AA3">
        <w:t>зрозумілому</w:t>
      </w:r>
      <w:r w:rsidRPr="00FD4AA3">
        <w:rPr>
          <w:spacing w:val="1"/>
        </w:rPr>
        <w:t xml:space="preserve"> </w:t>
      </w:r>
      <w:r w:rsidRPr="00FD4AA3">
        <w:t>представленні</w:t>
      </w:r>
      <w:r w:rsidRPr="00FD4AA3">
        <w:rPr>
          <w:spacing w:val="-3"/>
        </w:rPr>
        <w:t xml:space="preserve"> </w:t>
      </w:r>
      <w:r w:rsidRPr="00FD4AA3">
        <w:t>із</w:t>
      </w:r>
      <w:r w:rsidRPr="00FD4AA3">
        <w:rPr>
          <w:spacing w:val="-4"/>
        </w:rPr>
        <w:t xml:space="preserve"> </w:t>
      </w:r>
      <w:r w:rsidRPr="00FD4AA3">
        <w:t>набором</w:t>
      </w:r>
      <w:r w:rsidRPr="00FD4AA3">
        <w:rPr>
          <w:spacing w:val="-2"/>
        </w:rPr>
        <w:t xml:space="preserve"> </w:t>
      </w:r>
      <w:r w:rsidRPr="00FD4AA3">
        <w:t>відповідних</w:t>
      </w:r>
      <w:r w:rsidRPr="00FD4AA3">
        <w:rPr>
          <w:spacing w:val="-3"/>
        </w:rPr>
        <w:t xml:space="preserve"> </w:t>
      </w:r>
      <w:r w:rsidRPr="00FD4AA3">
        <w:t>текстових</w:t>
      </w:r>
      <w:r w:rsidRPr="00FD4AA3">
        <w:rPr>
          <w:spacing w:val="-4"/>
        </w:rPr>
        <w:t xml:space="preserve"> </w:t>
      </w:r>
      <w:r w:rsidRPr="00FD4AA3">
        <w:t>та/або</w:t>
      </w:r>
      <w:r w:rsidRPr="00FD4AA3">
        <w:rPr>
          <w:spacing w:val="-2"/>
        </w:rPr>
        <w:t xml:space="preserve"> </w:t>
      </w:r>
      <w:r w:rsidRPr="00FD4AA3">
        <w:t>графічних інформаційних</w:t>
      </w:r>
      <w:r w:rsidRPr="00FD4AA3">
        <w:rPr>
          <w:spacing w:val="-3"/>
        </w:rPr>
        <w:t xml:space="preserve"> </w:t>
      </w:r>
      <w:r w:rsidRPr="00FD4AA3">
        <w:t>підказок.</w:t>
      </w:r>
    </w:p>
    <w:p w:rsidR="006F3A96" w:rsidRPr="00FD4AA3" w:rsidRDefault="006F3A96" w:rsidP="006F3A96">
      <w:pPr>
        <w:pStyle w:val="afff1"/>
        <w:ind w:left="0" w:right="305" w:hanging="2"/>
        <w:jc w:val="both"/>
      </w:pPr>
      <w:r w:rsidRPr="00FD4AA3">
        <w:t>Користувач повинен мати зручний інтерфейс із обґрунтованим набором необхідних</w:t>
      </w:r>
      <w:r w:rsidRPr="00FD4AA3">
        <w:rPr>
          <w:spacing w:val="1"/>
        </w:rPr>
        <w:t xml:space="preserve"> </w:t>
      </w:r>
      <w:r w:rsidRPr="00FD4AA3">
        <w:lastRenderedPageBreak/>
        <w:t>інструментів</w:t>
      </w:r>
      <w:r w:rsidRPr="00FD4AA3">
        <w:rPr>
          <w:spacing w:val="-2"/>
        </w:rPr>
        <w:t xml:space="preserve"> </w:t>
      </w:r>
      <w:r w:rsidRPr="00FD4AA3">
        <w:t>для</w:t>
      </w:r>
      <w:r w:rsidRPr="00FD4AA3">
        <w:rPr>
          <w:spacing w:val="-2"/>
        </w:rPr>
        <w:t xml:space="preserve"> </w:t>
      </w:r>
      <w:r w:rsidRPr="00FD4AA3">
        <w:t>виконання</w:t>
      </w:r>
      <w:r w:rsidRPr="00FD4AA3">
        <w:rPr>
          <w:spacing w:val="-2"/>
        </w:rPr>
        <w:t xml:space="preserve"> </w:t>
      </w:r>
      <w:r w:rsidRPr="00FD4AA3">
        <w:t>певних</w:t>
      </w:r>
      <w:r w:rsidRPr="00FD4AA3">
        <w:rPr>
          <w:spacing w:val="-3"/>
        </w:rPr>
        <w:t xml:space="preserve"> </w:t>
      </w:r>
      <w:r w:rsidRPr="00FD4AA3">
        <w:t>дій,</w:t>
      </w:r>
      <w:r w:rsidRPr="00FD4AA3">
        <w:rPr>
          <w:spacing w:val="-5"/>
        </w:rPr>
        <w:t xml:space="preserve"> </w:t>
      </w:r>
      <w:r w:rsidRPr="00FD4AA3">
        <w:t>закладених</w:t>
      </w:r>
      <w:r w:rsidRPr="00FD4AA3">
        <w:rPr>
          <w:spacing w:val="3"/>
        </w:rPr>
        <w:t xml:space="preserve"> </w:t>
      </w:r>
      <w:r w:rsidRPr="00FD4AA3">
        <w:t>у</w:t>
      </w:r>
      <w:r w:rsidRPr="00FD4AA3">
        <w:rPr>
          <w:spacing w:val="-8"/>
        </w:rPr>
        <w:t xml:space="preserve"> </w:t>
      </w:r>
      <w:r w:rsidRPr="00FD4AA3">
        <w:t>межах відповідного</w:t>
      </w:r>
      <w:r w:rsidRPr="00FD4AA3">
        <w:rPr>
          <w:spacing w:val="-2"/>
        </w:rPr>
        <w:t xml:space="preserve"> </w:t>
      </w:r>
      <w:r w:rsidRPr="00FD4AA3">
        <w:t>бізнес-процесу.</w:t>
      </w:r>
    </w:p>
    <w:p w:rsidR="006F3A96" w:rsidRPr="00FD4AA3" w:rsidRDefault="006F3A96" w:rsidP="006F3A96">
      <w:pPr>
        <w:pStyle w:val="afff1"/>
        <w:ind w:left="0" w:hanging="2"/>
        <w:jc w:val="both"/>
      </w:pPr>
      <w:r w:rsidRPr="00FD4AA3">
        <w:t>В</w:t>
      </w:r>
      <w:r w:rsidRPr="00FD4AA3">
        <w:rPr>
          <w:spacing w:val="-4"/>
        </w:rPr>
        <w:t xml:space="preserve"> </w:t>
      </w:r>
      <w:r w:rsidRPr="00FD4AA3">
        <w:t>цілому</w:t>
      </w:r>
      <w:r w:rsidRPr="00FD4AA3">
        <w:rPr>
          <w:spacing w:val="-6"/>
        </w:rPr>
        <w:t xml:space="preserve"> </w:t>
      </w:r>
      <w:r w:rsidRPr="00FD4AA3">
        <w:t>передбачається</w:t>
      </w:r>
      <w:r w:rsidRPr="00FD4AA3">
        <w:rPr>
          <w:spacing w:val="-1"/>
        </w:rPr>
        <w:t xml:space="preserve"> </w:t>
      </w:r>
      <w:r w:rsidRPr="00FD4AA3">
        <w:t>сумісність:</w:t>
      </w:r>
    </w:p>
    <w:p w:rsidR="006F3A96" w:rsidRPr="00FD4AA3" w:rsidRDefault="006F3A96" w:rsidP="00A3723E">
      <w:pPr>
        <w:pStyle w:val="afd"/>
        <w:widowControl w:val="0"/>
        <w:numPr>
          <w:ilvl w:val="1"/>
          <w:numId w:val="28"/>
        </w:numPr>
        <w:tabs>
          <w:tab w:val="left" w:pos="1149"/>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операційними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системами: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Windows,</w:t>
      </w:r>
      <w:r w:rsidRPr="00FD4AA3">
        <w:rPr>
          <w:rFonts w:ascii="Times New Roman" w:hAnsi="Times New Roman" w:cs="Times New Roman"/>
          <w:spacing w:val="-3"/>
          <w:sz w:val="24"/>
          <w:szCs w:val="24"/>
        </w:rPr>
        <w:t xml:space="preserve"> </w:t>
      </w:r>
      <w:proofErr w:type="spellStart"/>
      <w:r w:rsidRPr="00FD4AA3">
        <w:rPr>
          <w:rFonts w:ascii="Times New Roman" w:hAnsi="Times New Roman" w:cs="Times New Roman"/>
          <w:sz w:val="24"/>
          <w:szCs w:val="24"/>
        </w:rPr>
        <w:t>Linux</w:t>
      </w:r>
      <w:proofErr w:type="spellEnd"/>
      <w:r w:rsidRPr="00FD4AA3">
        <w:rPr>
          <w:rFonts w:ascii="Times New Roman" w:hAnsi="Times New Roman" w:cs="Times New Roman"/>
          <w:sz w:val="24"/>
          <w:szCs w:val="24"/>
        </w:rPr>
        <w:t>;</w:t>
      </w:r>
    </w:p>
    <w:p w:rsidR="006F3A96" w:rsidRPr="002C2986" w:rsidRDefault="006F3A96" w:rsidP="00A3723E">
      <w:pPr>
        <w:pStyle w:val="afd"/>
        <w:widowControl w:val="0"/>
        <w:numPr>
          <w:ilvl w:val="1"/>
          <w:numId w:val="28"/>
        </w:numPr>
        <w:tabs>
          <w:tab w:val="left" w:pos="1149"/>
        </w:tabs>
        <w:suppressAutoHyphens w:val="0"/>
        <w:autoSpaceDE w:val="0"/>
        <w:autoSpaceDN w:val="0"/>
        <w:spacing w:line="240" w:lineRule="auto"/>
        <w:ind w:leftChars="0" w:left="0" w:right="305"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браузерами,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 тому числі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мобільними: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Microsoft</w:t>
      </w:r>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Edge</w:t>
      </w:r>
      <w:proofErr w:type="spellEnd"/>
      <w:r w:rsidRPr="00FD4AA3">
        <w:rPr>
          <w:rFonts w:ascii="Times New Roman" w:hAnsi="Times New Roman" w:cs="Times New Roman"/>
          <w:sz w:val="24"/>
          <w:szCs w:val="24"/>
        </w:rPr>
        <w:t>,</w:t>
      </w:r>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Mozilla</w:t>
      </w:r>
      <w:proofErr w:type="spellEnd"/>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Firefox</w:t>
      </w:r>
      <w:proofErr w:type="spellEnd"/>
      <w:r w:rsidRPr="00FD4AA3">
        <w:rPr>
          <w:rFonts w:ascii="Times New Roman" w:hAnsi="Times New Roman" w:cs="Times New Roman"/>
          <w:sz w:val="24"/>
          <w:szCs w:val="24"/>
        </w:rPr>
        <w:t>,</w:t>
      </w:r>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Google</w:t>
      </w:r>
      <w:proofErr w:type="spellEnd"/>
      <w:r w:rsidRPr="00FD4AA3">
        <w:rPr>
          <w:rFonts w:ascii="Times New Roman" w:hAnsi="Times New Roman" w:cs="Times New Roman"/>
          <w:spacing w:val="1"/>
          <w:sz w:val="24"/>
          <w:szCs w:val="24"/>
        </w:rPr>
        <w:t xml:space="preserve"> </w:t>
      </w:r>
      <w:proofErr w:type="spellStart"/>
      <w:r w:rsidRPr="00FD4AA3">
        <w:rPr>
          <w:rFonts w:ascii="Times New Roman" w:hAnsi="Times New Roman" w:cs="Times New Roman"/>
          <w:sz w:val="24"/>
          <w:szCs w:val="24"/>
        </w:rPr>
        <w:t>Chrome</w:t>
      </w:r>
      <w:proofErr w:type="spellEnd"/>
      <w:r w:rsidRPr="00FD4AA3">
        <w:rPr>
          <w:rFonts w:ascii="Times New Roman" w:hAnsi="Times New Roman" w:cs="Times New Roman"/>
          <w:sz w:val="24"/>
          <w:szCs w:val="24"/>
        </w:rPr>
        <w:t xml:space="preserve"> (наперед останніми версіями браузерів на дату початку надання послуг за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етапом</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згідно календарного плану).</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захисту</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від</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несанкціонованого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доступу</w:t>
      </w:r>
    </w:p>
    <w:p w:rsidR="006F3A96" w:rsidRPr="00FD4AA3" w:rsidRDefault="006F3A96" w:rsidP="006F3A96">
      <w:pPr>
        <w:pStyle w:val="afff1"/>
        <w:ind w:left="0" w:right="303" w:hanging="2"/>
        <w:jc w:val="both"/>
      </w:pPr>
      <w:r w:rsidRPr="00FD4AA3">
        <w:t>Створення</w:t>
      </w:r>
      <w:r w:rsidRPr="00FD4AA3">
        <w:rPr>
          <w:spacing w:val="1"/>
        </w:rPr>
        <w:t xml:space="preserve"> </w:t>
      </w:r>
      <w:r w:rsidRPr="00FD4AA3">
        <w:t>Комплексної</w:t>
      </w:r>
      <w:r w:rsidRPr="00FD4AA3">
        <w:rPr>
          <w:spacing w:val="1"/>
        </w:rPr>
        <w:t xml:space="preserve"> </w:t>
      </w:r>
      <w:r w:rsidRPr="00FD4AA3">
        <w:t>системи</w:t>
      </w:r>
      <w:r w:rsidRPr="00FD4AA3">
        <w:rPr>
          <w:spacing w:val="1"/>
        </w:rPr>
        <w:t xml:space="preserve"> </w:t>
      </w:r>
      <w:r w:rsidRPr="00FD4AA3">
        <w:t>захисту</w:t>
      </w:r>
      <w:r w:rsidRPr="00FD4AA3">
        <w:rPr>
          <w:spacing w:val="1"/>
        </w:rPr>
        <w:t xml:space="preserve"> </w:t>
      </w:r>
      <w:r w:rsidRPr="00FD4AA3">
        <w:t>інформації</w:t>
      </w:r>
      <w:r w:rsidRPr="00FD4AA3">
        <w:rPr>
          <w:spacing w:val="1"/>
        </w:rPr>
        <w:t xml:space="preserve"> </w:t>
      </w:r>
      <w:r w:rsidRPr="00FD4AA3">
        <w:t>не</w:t>
      </w:r>
      <w:r w:rsidRPr="00FD4AA3">
        <w:rPr>
          <w:spacing w:val="1"/>
        </w:rPr>
        <w:t xml:space="preserve"> </w:t>
      </w:r>
      <w:r w:rsidRPr="00FD4AA3">
        <w:t>є</w:t>
      </w:r>
      <w:r w:rsidRPr="00FD4AA3">
        <w:rPr>
          <w:spacing w:val="1"/>
        </w:rPr>
        <w:t xml:space="preserve"> </w:t>
      </w:r>
      <w:r w:rsidRPr="00FD4AA3">
        <w:t>предметом</w:t>
      </w:r>
      <w:r w:rsidRPr="00FD4AA3">
        <w:rPr>
          <w:spacing w:val="1"/>
        </w:rPr>
        <w:t xml:space="preserve"> </w:t>
      </w:r>
      <w:r w:rsidRPr="00FD4AA3">
        <w:t>модернізації</w:t>
      </w:r>
      <w:r w:rsidRPr="00FD4AA3">
        <w:rPr>
          <w:spacing w:val="1"/>
        </w:rPr>
        <w:t xml:space="preserve"> </w:t>
      </w:r>
      <w:r w:rsidRPr="00FD4AA3">
        <w:t>Підсистеми</w:t>
      </w:r>
      <w:r w:rsidRPr="00FD4AA3">
        <w:rPr>
          <w:spacing w:val="-1"/>
        </w:rPr>
        <w:t xml:space="preserve"> </w:t>
      </w:r>
      <w:r w:rsidRPr="00FD4AA3">
        <w:t>та повинно</w:t>
      </w:r>
      <w:r w:rsidRPr="00FD4AA3">
        <w:rPr>
          <w:spacing w:val="-4"/>
        </w:rPr>
        <w:t xml:space="preserve"> </w:t>
      </w:r>
      <w:r w:rsidRPr="00FD4AA3">
        <w:t>бути виконано</w:t>
      </w:r>
      <w:r w:rsidRPr="00FD4AA3">
        <w:rPr>
          <w:spacing w:val="-1"/>
        </w:rPr>
        <w:t xml:space="preserve"> </w:t>
      </w:r>
      <w:r w:rsidRPr="00FD4AA3">
        <w:t>в</w:t>
      </w:r>
      <w:r w:rsidRPr="00FD4AA3">
        <w:rPr>
          <w:spacing w:val="-1"/>
        </w:rPr>
        <w:t xml:space="preserve"> </w:t>
      </w:r>
      <w:r w:rsidRPr="00FD4AA3">
        <w:t>рамках іншого</w:t>
      </w:r>
      <w:r w:rsidRPr="00FD4AA3">
        <w:rPr>
          <w:spacing w:val="-1"/>
        </w:rPr>
        <w:t xml:space="preserve"> </w:t>
      </w:r>
      <w:r w:rsidRPr="00FD4AA3">
        <w:t>договору.</w:t>
      </w:r>
    </w:p>
    <w:p w:rsidR="006F3A96" w:rsidRPr="00FD4AA3" w:rsidRDefault="006F3A96" w:rsidP="006F3A96">
      <w:pPr>
        <w:pStyle w:val="afff1"/>
        <w:ind w:left="0" w:right="311" w:hanging="2"/>
        <w:jc w:val="both"/>
      </w:pPr>
      <w:r w:rsidRPr="00FD4AA3">
        <w:t>Комплексна</w:t>
      </w:r>
      <w:r w:rsidRPr="00FD4AA3">
        <w:rPr>
          <w:spacing w:val="1"/>
        </w:rPr>
        <w:t xml:space="preserve"> </w:t>
      </w:r>
      <w:r w:rsidRPr="00FD4AA3">
        <w:t>система</w:t>
      </w:r>
      <w:r w:rsidRPr="00FD4AA3">
        <w:rPr>
          <w:spacing w:val="1"/>
        </w:rPr>
        <w:t xml:space="preserve"> </w:t>
      </w:r>
      <w:r w:rsidRPr="00FD4AA3">
        <w:t>захисту</w:t>
      </w:r>
      <w:r w:rsidRPr="00FD4AA3">
        <w:rPr>
          <w:spacing w:val="1"/>
        </w:rPr>
        <w:t xml:space="preserve"> </w:t>
      </w:r>
      <w:r w:rsidRPr="00FD4AA3">
        <w:t>інформації</w:t>
      </w:r>
      <w:r w:rsidRPr="00FD4AA3">
        <w:rPr>
          <w:spacing w:val="1"/>
        </w:rPr>
        <w:t xml:space="preserve"> </w:t>
      </w:r>
      <w:r w:rsidRPr="00FD4AA3">
        <w:t>повинна</w:t>
      </w:r>
      <w:r w:rsidRPr="00FD4AA3">
        <w:rPr>
          <w:spacing w:val="1"/>
        </w:rPr>
        <w:t xml:space="preserve"> </w:t>
      </w:r>
      <w:r w:rsidRPr="00FD4AA3">
        <w:t>реалізовувати</w:t>
      </w:r>
      <w:r w:rsidRPr="00FD4AA3">
        <w:rPr>
          <w:spacing w:val="61"/>
        </w:rPr>
        <w:t xml:space="preserve"> </w:t>
      </w:r>
      <w:r w:rsidRPr="00FD4AA3">
        <w:t>сукупність</w:t>
      </w:r>
      <w:r w:rsidRPr="00FD4AA3">
        <w:rPr>
          <w:spacing w:val="1"/>
        </w:rPr>
        <w:t xml:space="preserve"> </w:t>
      </w:r>
      <w:r w:rsidRPr="00FD4AA3">
        <w:t>узгоджених</w:t>
      </w:r>
      <w:r w:rsidRPr="00FD4AA3">
        <w:rPr>
          <w:spacing w:val="1"/>
        </w:rPr>
        <w:t xml:space="preserve"> </w:t>
      </w:r>
      <w:r w:rsidRPr="00FD4AA3">
        <w:t>за</w:t>
      </w:r>
      <w:r w:rsidRPr="00FD4AA3">
        <w:rPr>
          <w:spacing w:val="1"/>
        </w:rPr>
        <w:t xml:space="preserve"> </w:t>
      </w:r>
      <w:r w:rsidRPr="00FD4AA3">
        <w:t>часом</w:t>
      </w:r>
      <w:r w:rsidRPr="00FD4AA3">
        <w:rPr>
          <w:spacing w:val="1"/>
        </w:rPr>
        <w:t xml:space="preserve"> </w:t>
      </w:r>
      <w:r w:rsidRPr="00FD4AA3">
        <w:t>та</w:t>
      </w:r>
      <w:r w:rsidRPr="00FD4AA3">
        <w:rPr>
          <w:spacing w:val="1"/>
        </w:rPr>
        <w:t xml:space="preserve"> </w:t>
      </w:r>
      <w:r w:rsidRPr="00FD4AA3">
        <w:t>місцем</w:t>
      </w:r>
      <w:r w:rsidRPr="00FD4AA3">
        <w:rPr>
          <w:spacing w:val="1"/>
        </w:rPr>
        <w:t xml:space="preserve"> </w:t>
      </w:r>
      <w:r w:rsidRPr="00FD4AA3">
        <w:t>застосування</w:t>
      </w:r>
      <w:r w:rsidRPr="00FD4AA3">
        <w:rPr>
          <w:spacing w:val="1"/>
        </w:rPr>
        <w:t xml:space="preserve"> </w:t>
      </w:r>
      <w:r w:rsidRPr="00FD4AA3">
        <w:t>організаційних</w:t>
      </w:r>
      <w:r w:rsidRPr="00FD4AA3">
        <w:rPr>
          <w:spacing w:val="1"/>
        </w:rPr>
        <w:t xml:space="preserve"> </w:t>
      </w:r>
      <w:r w:rsidRPr="00FD4AA3">
        <w:t>та</w:t>
      </w:r>
      <w:r w:rsidRPr="00FD4AA3">
        <w:rPr>
          <w:spacing w:val="1"/>
        </w:rPr>
        <w:t xml:space="preserve"> </w:t>
      </w:r>
      <w:r w:rsidRPr="00FD4AA3">
        <w:t>технічних</w:t>
      </w:r>
      <w:r w:rsidRPr="00FD4AA3">
        <w:rPr>
          <w:spacing w:val="1"/>
        </w:rPr>
        <w:t xml:space="preserve"> </w:t>
      </w:r>
      <w:r w:rsidRPr="00FD4AA3">
        <w:t>заходів,</w:t>
      </w:r>
      <w:r w:rsidRPr="00FD4AA3">
        <w:rPr>
          <w:spacing w:val="1"/>
        </w:rPr>
        <w:t xml:space="preserve"> </w:t>
      </w:r>
      <w:r w:rsidRPr="00FD4AA3">
        <w:t>які</w:t>
      </w:r>
      <w:r w:rsidRPr="00FD4AA3">
        <w:rPr>
          <w:spacing w:val="1"/>
        </w:rPr>
        <w:t xml:space="preserve"> </w:t>
      </w:r>
      <w:r w:rsidRPr="00FD4AA3">
        <w:t>ґрунтуються</w:t>
      </w:r>
      <w:r w:rsidRPr="00FD4AA3">
        <w:rPr>
          <w:spacing w:val="-2"/>
        </w:rPr>
        <w:t xml:space="preserve"> </w:t>
      </w:r>
      <w:r w:rsidRPr="00FD4AA3">
        <w:t>на</w:t>
      </w:r>
      <w:r w:rsidRPr="00FD4AA3">
        <w:rPr>
          <w:spacing w:val="-3"/>
        </w:rPr>
        <w:t xml:space="preserve"> </w:t>
      </w:r>
      <w:r w:rsidRPr="00FD4AA3">
        <w:t>принципах</w:t>
      </w:r>
      <w:r w:rsidRPr="00FD4AA3">
        <w:rPr>
          <w:spacing w:val="1"/>
        </w:rPr>
        <w:t xml:space="preserve"> </w:t>
      </w:r>
      <w:r w:rsidRPr="00FD4AA3">
        <w:t>доцільності,</w:t>
      </w:r>
      <w:r w:rsidRPr="00FD4AA3">
        <w:rPr>
          <w:spacing w:val="-2"/>
        </w:rPr>
        <w:t xml:space="preserve"> </w:t>
      </w:r>
      <w:r w:rsidRPr="00FD4AA3">
        <w:t>неперервності</w:t>
      </w:r>
      <w:r w:rsidRPr="00FD4AA3">
        <w:rPr>
          <w:spacing w:val="-1"/>
        </w:rPr>
        <w:t xml:space="preserve"> </w:t>
      </w:r>
      <w:r w:rsidRPr="00FD4AA3">
        <w:t>та</w:t>
      </w:r>
      <w:r w:rsidRPr="00FD4AA3">
        <w:rPr>
          <w:spacing w:val="-3"/>
        </w:rPr>
        <w:t xml:space="preserve"> </w:t>
      </w:r>
      <w:r w:rsidRPr="00FD4AA3">
        <w:t>комплексності</w:t>
      </w:r>
      <w:r w:rsidRPr="00FD4AA3">
        <w:rPr>
          <w:spacing w:val="-2"/>
        </w:rPr>
        <w:t xml:space="preserve"> </w:t>
      </w:r>
      <w:r w:rsidRPr="00FD4AA3">
        <w:t>і</w:t>
      </w:r>
      <w:r w:rsidRPr="00FD4AA3">
        <w:rPr>
          <w:spacing w:val="-1"/>
        </w:rPr>
        <w:t xml:space="preserve"> </w:t>
      </w:r>
      <w:r w:rsidRPr="00FD4AA3">
        <w:t>включають:</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блокування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витоку</w:t>
      </w:r>
      <w:r w:rsidRPr="00FD4AA3">
        <w:rPr>
          <w:rFonts w:ascii="Times New Roman" w:hAnsi="Times New Roman" w:cs="Times New Roman"/>
          <w:spacing w:val="-11"/>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технічними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каналами;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блокування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несанкціонованого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доступу</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чи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її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носіїв;</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0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перевірку справності та працездатності технічних засобів і систем обробки інформації</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життєзабезпечення.</w:t>
      </w:r>
    </w:p>
    <w:p w:rsidR="006F3A96" w:rsidRPr="00FD4AA3" w:rsidRDefault="006F3A96" w:rsidP="006F3A96">
      <w:pPr>
        <w:pStyle w:val="afff1"/>
        <w:ind w:left="0" w:right="309" w:hanging="2"/>
        <w:jc w:val="both"/>
      </w:pPr>
      <w:r w:rsidRPr="00FD4AA3">
        <w:t xml:space="preserve">Побудова КСЗІ здійснюється виключно після визначення вищого </w:t>
      </w:r>
      <w:proofErr w:type="spellStart"/>
      <w:r w:rsidRPr="00FD4AA3">
        <w:t>грифа</w:t>
      </w:r>
      <w:proofErr w:type="spellEnd"/>
      <w:r w:rsidRPr="00FD4AA3">
        <w:t xml:space="preserve"> інформації,</w:t>
      </w:r>
      <w:r w:rsidRPr="00FD4AA3">
        <w:rPr>
          <w:spacing w:val="1"/>
        </w:rPr>
        <w:t xml:space="preserve"> </w:t>
      </w:r>
      <w:r w:rsidRPr="00FD4AA3">
        <w:t>що</w:t>
      </w:r>
      <w:r w:rsidRPr="00FD4AA3">
        <w:rPr>
          <w:spacing w:val="-1"/>
        </w:rPr>
        <w:t xml:space="preserve"> </w:t>
      </w:r>
      <w:r w:rsidRPr="00FD4AA3">
        <w:t>циркулює</w:t>
      </w:r>
      <w:r w:rsidRPr="00FD4AA3">
        <w:rPr>
          <w:spacing w:val="2"/>
        </w:rPr>
        <w:t xml:space="preserve"> </w:t>
      </w:r>
      <w:r w:rsidRPr="00FD4AA3">
        <w:t>у</w:t>
      </w:r>
      <w:r w:rsidRPr="00FD4AA3">
        <w:rPr>
          <w:spacing w:val="-4"/>
        </w:rPr>
        <w:t xml:space="preserve"> </w:t>
      </w:r>
      <w:r w:rsidRPr="00FD4AA3">
        <w:t>Модулях.</w:t>
      </w:r>
    </w:p>
    <w:p w:rsidR="00FD4AA3" w:rsidRPr="00FD4AA3" w:rsidRDefault="006F3A96" w:rsidP="002C2986">
      <w:pPr>
        <w:pStyle w:val="afff1"/>
        <w:ind w:left="0" w:right="304" w:hanging="2"/>
        <w:jc w:val="both"/>
      </w:pPr>
      <w:r w:rsidRPr="00FD4AA3">
        <w:t>Вимоги</w:t>
      </w:r>
      <w:r w:rsidRPr="00FD4AA3">
        <w:rPr>
          <w:spacing w:val="1"/>
        </w:rPr>
        <w:t xml:space="preserve"> </w:t>
      </w:r>
      <w:r w:rsidRPr="00FD4AA3">
        <w:t>щодо</w:t>
      </w:r>
      <w:r w:rsidRPr="00FD4AA3">
        <w:rPr>
          <w:spacing w:val="1"/>
        </w:rPr>
        <w:t xml:space="preserve"> </w:t>
      </w:r>
      <w:r w:rsidRPr="00FD4AA3">
        <w:t>КСЗІ</w:t>
      </w:r>
      <w:r w:rsidRPr="00FD4AA3">
        <w:rPr>
          <w:spacing w:val="1"/>
        </w:rPr>
        <w:t xml:space="preserve"> </w:t>
      </w:r>
      <w:r w:rsidRPr="00FD4AA3">
        <w:t>визначатимуться</w:t>
      </w:r>
      <w:r w:rsidRPr="00FD4AA3">
        <w:rPr>
          <w:spacing w:val="1"/>
        </w:rPr>
        <w:t xml:space="preserve"> </w:t>
      </w:r>
      <w:r w:rsidRPr="00FD4AA3">
        <w:t>в</w:t>
      </w:r>
      <w:r w:rsidRPr="00FD4AA3">
        <w:rPr>
          <w:spacing w:val="1"/>
        </w:rPr>
        <w:t xml:space="preserve"> </w:t>
      </w:r>
      <w:r w:rsidRPr="00FD4AA3">
        <w:t>окремому</w:t>
      </w:r>
      <w:r w:rsidRPr="00FD4AA3">
        <w:rPr>
          <w:spacing w:val="1"/>
        </w:rPr>
        <w:t xml:space="preserve"> </w:t>
      </w:r>
      <w:r w:rsidRPr="00FD4AA3">
        <w:t>Технічному</w:t>
      </w:r>
      <w:r w:rsidRPr="00FD4AA3">
        <w:rPr>
          <w:spacing w:val="1"/>
        </w:rPr>
        <w:t xml:space="preserve"> </w:t>
      </w:r>
      <w:r w:rsidRPr="00FD4AA3">
        <w:t>завданні,</w:t>
      </w:r>
      <w:r w:rsidRPr="00FD4AA3">
        <w:rPr>
          <w:spacing w:val="1"/>
        </w:rPr>
        <w:t xml:space="preserve"> </w:t>
      </w:r>
      <w:r w:rsidRPr="00FD4AA3">
        <w:t>яке</w:t>
      </w:r>
      <w:r w:rsidRPr="00FD4AA3">
        <w:rPr>
          <w:spacing w:val="1"/>
        </w:rPr>
        <w:t xml:space="preserve"> </w:t>
      </w:r>
      <w:r w:rsidRPr="00FD4AA3">
        <w:t>буде</w:t>
      </w:r>
      <w:r w:rsidRPr="00FD4AA3">
        <w:rPr>
          <w:spacing w:val="1"/>
        </w:rPr>
        <w:t xml:space="preserve"> </w:t>
      </w:r>
      <w:r w:rsidRPr="00FD4AA3">
        <w:t>розроблятись</w:t>
      </w:r>
      <w:r w:rsidRPr="00FD4AA3">
        <w:rPr>
          <w:spacing w:val="1"/>
        </w:rPr>
        <w:t xml:space="preserve"> </w:t>
      </w:r>
      <w:r w:rsidRPr="00FD4AA3">
        <w:t>Виконавцем,</w:t>
      </w:r>
      <w:r w:rsidRPr="00FD4AA3">
        <w:rPr>
          <w:spacing w:val="1"/>
        </w:rPr>
        <w:t xml:space="preserve"> </w:t>
      </w:r>
      <w:r w:rsidRPr="00FD4AA3">
        <w:t>якого</w:t>
      </w:r>
      <w:r w:rsidRPr="00FD4AA3">
        <w:rPr>
          <w:spacing w:val="1"/>
        </w:rPr>
        <w:t xml:space="preserve"> </w:t>
      </w:r>
      <w:r w:rsidRPr="00FD4AA3">
        <w:t>буде</w:t>
      </w:r>
      <w:r w:rsidRPr="00FD4AA3">
        <w:rPr>
          <w:spacing w:val="1"/>
        </w:rPr>
        <w:t xml:space="preserve"> </w:t>
      </w:r>
      <w:r w:rsidRPr="00FD4AA3">
        <w:t>визначено</w:t>
      </w:r>
      <w:r w:rsidRPr="00FD4AA3">
        <w:rPr>
          <w:spacing w:val="1"/>
        </w:rPr>
        <w:t xml:space="preserve"> </w:t>
      </w:r>
      <w:r w:rsidRPr="00FD4AA3">
        <w:t>за</w:t>
      </w:r>
      <w:r w:rsidRPr="00FD4AA3">
        <w:rPr>
          <w:spacing w:val="1"/>
        </w:rPr>
        <w:t xml:space="preserve"> </w:t>
      </w:r>
      <w:r w:rsidRPr="00FD4AA3">
        <w:t>результатами</w:t>
      </w:r>
      <w:r w:rsidRPr="00FD4AA3">
        <w:rPr>
          <w:spacing w:val="1"/>
        </w:rPr>
        <w:t xml:space="preserve"> </w:t>
      </w:r>
      <w:r w:rsidRPr="00FD4AA3">
        <w:t>проведення</w:t>
      </w:r>
      <w:r w:rsidRPr="00FD4AA3">
        <w:rPr>
          <w:spacing w:val="1"/>
        </w:rPr>
        <w:t xml:space="preserve"> </w:t>
      </w:r>
      <w:r w:rsidRPr="00FD4AA3">
        <w:t>окремої</w:t>
      </w:r>
      <w:r w:rsidRPr="00FD4AA3">
        <w:rPr>
          <w:spacing w:val="1"/>
        </w:rPr>
        <w:t xml:space="preserve"> </w:t>
      </w:r>
      <w:r w:rsidRPr="00FD4AA3">
        <w:t>процедури.</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патентної</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чистоти</w:t>
      </w:r>
    </w:p>
    <w:p w:rsidR="006F3A96" w:rsidRPr="00FD4AA3" w:rsidRDefault="006F3A96" w:rsidP="002C2986">
      <w:pPr>
        <w:pStyle w:val="afff1"/>
        <w:ind w:left="0" w:right="311" w:hanging="2"/>
        <w:jc w:val="both"/>
      </w:pPr>
      <w:r w:rsidRPr="00FD4AA3">
        <w:t xml:space="preserve">Патентна чистота </w:t>
      </w:r>
      <w:proofErr w:type="spellStart"/>
      <w:r w:rsidRPr="00FD4AA3">
        <w:t>доопрацювань</w:t>
      </w:r>
      <w:proofErr w:type="spellEnd"/>
      <w:r w:rsidRPr="00FD4AA3">
        <w:t xml:space="preserve"> має бути забезпечена за рахунок використання при</w:t>
      </w:r>
      <w:r w:rsidRPr="00FD4AA3">
        <w:rPr>
          <w:spacing w:val="1"/>
        </w:rPr>
        <w:t xml:space="preserve"> </w:t>
      </w:r>
      <w:r w:rsidRPr="00FD4AA3">
        <w:t>розробці ліцензійних апаратних і програмних засобів та обладнання і повинна гарантуватися</w:t>
      </w:r>
      <w:r w:rsidRPr="00FD4AA3">
        <w:rPr>
          <w:spacing w:val="1"/>
        </w:rPr>
        <w:t xml:space="preserve"> </w:t>
      </w:r>
      <w:r w:rsidRPr="00FD4AA3">
        <w:t>фірмами,</w:t>
      </w:r>
      <w:r w:rsidRPr="00FD4AA3">
        <w:rPr>
          <w:spacing w:val="-1"/>
        </w:rPr>
        <w:t xml:space="preserve"> </w:t>
      </w:r>
      <w:r w:rsidRPr="00FD4AA3">
        <w:t>що їх</w:t>
      </w:r>
      <w:r w:rsidRPr="00FD4AA3">
        <w:rPr>
          <w:spacing w:val="2"/>
        </w:rPr>
        <w:t xml:space="preserve"> </w:t>
      </w:r>
      <w:r w:rsidRPr="00FD4AA3">
        <w:t>виробляють.</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лінгвістичного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6F3A96">
      <w:pPr>
        <w:pStyle w:val="afff1"/>
        <w:ind w:left="0" w:right="313" w:hanging="2"/>
        <w:jc w:val="both"/>
      </w:pPr>
      <w:r w:rsidRPr="00FD4AA3">
        <w:t xml:space="preserve">Лінгвістичне забезпечення </w:t>
      </w:r>
      <w:proofErr w:type="spellStart"/>
      <w:r w:rsidRPr="00FD4AA3">
        <w:t>доопрацювань</w:t>
      </w:r>
      <w:proofErr w:type="spellEnd"/>
      <w:r w:rsidRPr="00FD4AA3">
        <w:t xml:space="preserve"> повинно включати розвинуті </w:t>
      </w:r>
      <w:proofErr w:type="spellStart"/>
      <w:r w:rsidRPr="00FD4AA3">
        <w:t>мовні</w:t>
      </w:r>
      <w:proofErr w:type="spellEnd"/>
      <w:r w:rsidRPr="00FD4AA3">
        <w:t xml:space="preserve"> засоби</w:t>
      </w:r>
      <w:r w:rsidRPr="00FD4AA3">
        <w:rPr>
          <w:spacing w:val="1"/>
        </w:rPr>
        <w:t xml:space="preserve"> </w:t>
      </w:r>
      <w:r w:rsidRPr="00FD4AA3">
        <w:t>програмування</w:t>
      </w:r>
      <w:r w:rsidRPr="00FD4AA3">
        <w:rPr>
          <w:spacing w:val="-1"/>
        </w:rPr>
        <w:t xml:space="preserve"> </w:t>
      </w:r>
      <w:r w:rsidRPr="00FD4AA3">
        <w:t>програмного забезпечення</w:t>
      </w:r>
      <w:r w:rsidRPr="00FD4AA3">
        <w:rPr>
          <w:spacing w:val="-1"/>
        </w:rPr>
        <w:t xml:space="preserve"> </w:t>
      </w:r>
      <w:r w:rsidRPr="00FD4AA3">
        <w:t>та</w:t>
      </w:r>
      <w:r w:rsidRPr="00FD4AA3">
        <w:rPr>
          <w:spacing w:val="-1"/>
        </w:rPr>
        <w:t xml:space="preserve"> </w:t>
      </w:r>
      <w:r w:rsidRPr="00FD4AA3">
        <w:t>інтерфейсу</w:t>
      </w:r>
      <w:r w:rsidRPr="00FD4AA3">
        <w:rPr>
          <w:spacing w:val="-5"/>
        </w:rPr>
        <w:t xml:space="preserve"> </w:t>
      </w:r>
      <w:r w:rsidRPr="00FD4AA3">
        <w:t>користувача.</w:t>
      </w:r>
    </w:p>
    <w:p w:rsidR="006F3A96" w:rsidRPr="00FD4AA3" w:rsidRDefault="006F3A96" w:rsidP="006F3A96">
      <w:pPr>
        <w:pStyle w:val="afff1"/>
        <w:ind w:left="0" w:hanging="2"/>
        <w:jc w:val="both"/>
      </w:pPr>
      <w:r w:rsidRPr="00FD4AA3">
        <w:t>Інтерфейс</w:t>
      </w:r>
      <w:r w:rsidRPr="00FD4AA3">
        <w:rPr>
          <w:spacing w:val="-5"/>
        </w:rPr>
        <w:t xml:space="preserve"> </w:t>
      </w:r>
      <w:r w:rsidRPr="00FD4AA3">
        <w:t>користувача</w:t>
      </w:r>
      <w:r w:rsidRPr="00FD4AA3">
        <w:rPr>
          <w:spacing w:val="-2"/>
        </w:rPr>
        <w:t xml:space="preserve"> </w:t>
      </w:r>
      <w:r w:rsidRPr="00FD4AA3">
        <w:t>повинен</w:t>
      </w:r>
      <w:r w:rsidRPr="00FD4AA3">
        <w:rPr>
          <w:spacing w:val="-3"/>
        </w:rPr>
        <w:t xml:space="preserve"> </w:t>
      </w:r>
      <w:r w:rsidRPr="00FD4AA3">
        <w:t>бути українською</w:t>
      </w:r>
      <w:r w:rsidRPr="00FD4AA3">
        <w:rPr>
          <w:spacing w:val="-3"/>
        </w:rPr>
        <w:t xml:space="preserve"> </w:t>
      </w:r>
      <w:r w:rsidRPr="00FD4AA3">
        <w:t>мовою</w:t>
      </w:r>
      <w:r w:rsidRPr="00FD4AA3">
        <w:rPr>
          <w:spacing w:val="-3"/>
        </w:rPr>
        <w:t xml:space="preserve"> </w:t>
      </w:r>
      <w:r w:rsidRPr="00FD4AA3">
        <w:t>та</w:t>
      </w:r>
      <w:r w:rsidRPr="00FD4AA3">
        <w:rPr>
          <w:spacing w:val="-3"/>
        </w:rPr>
        <w:t xml:space="preserve"> </w:t>
      </w:r>
      <w:r w:rsidRPr="00FD4AA3">
        <w:t>забезпечувати: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03"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очевидність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кожної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робочих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місцях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користувачів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введення-виведення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 xml:space="preserve">інформації на </w:t>
      </w:r>
      <w:proofErr w:type="spellStart"/>
      <w:r w:rsidRPr="00FD4AA3">
        <w:rPr>
          <w:rFonts w:ascii="Times New Roman" w:hAnsi="Times New Roman" w:cs="Times New Roman"/>
          <w:sz w:val="24"/>
          <w:szCs w:val="24"/>
        </w:rPr>
        <w:t>професійно</w:t>
      </w:r>
      <w:proofErr w:type="spellEnd"/>
      <w:r w:rsidRPr="00FD4AA3">
        <w:rPr>
          <w:rFonts w:ascii="Times New Roman" w:hAnsi="Times New Roman" w:cs="Times New Roman"/>
          <w:sz w:val="24"/>
          <w:szCs w:val="24"/>
        </w:rPr>
        <w:t>-орієнтованій мові, яка використовує поняття конкретної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предметної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області ділових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процесів;</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наявність</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ефективної</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допомоги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при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можливих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діях</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користувача;</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1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максимальне</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використання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введенні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довідників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можливих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значень</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даних;</w:t>
      </w:r>
    </w:p>
    <w:p w:rsidR="00FD4AA3" w:rsidRPr="002C2986"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попередження</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помилкових</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ситуацій.</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стандартизації</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уніфікації</w:t>
      </w:r>
    </w:p>
    <w:p w:rsidR="006F3A96" w:rsidRPr="00FD4AA3" w:rsidRDefault="006F3A96" w:rsidP="006F3A96">
      <w:pPr>
        <w:pStyle w:val="afff1"/>
        <w:ind w:left="0" w:right="302" w:hanging="2"/>
        <w:jc w:val="both"/>
      </w:pPr>
      <w:r w:rsidRPr="00FD4AA3">
        <w:t>Стандартизація та уніфікація реалізації функцій доопрацьованих компонентів повинна</w:t>
      </w:r>
      <w:r w:rsidRPr="00FD4AA3">
        <w:rPr>
          <w:spacing w:val="-57"/>
        </w:rPr>
        <w:t xml:space="preserve"> </w:t>
      </w:r>
      <w:r w:rsidRPr="00FD4AA3">
        <w:t>бути забезпечена за рахунок використання сучасних інструментальних програмних засобів</w:t>
      </w:r>
      <w:r w:rsidRPr="00FD4AA3">
        <w:rPr>
          <w:spacing w:val="1"/>
        </w:rPr>
        <w:t xml:space="preserve"> </w:t>
      </w:r>
      <w:r w:rsidRPr="00FD4AA3">
        <w:t>які</w:t>
      </w:r>
      <w:r w:rsidRPr="00FD4AA3">
        <w:rPr>
          <w:spacing w:val="1"/>
        </w:rPr>
        <w:t xml:space="preserve"> </w:t>
      </w:r>
      <w:r w:rsidRPr="00FD4AA3">
        <w:t>підтримують</w:t>
      </w:r>
      <w:r w:rsidRPr="00FD4AA3">
        <w:rPr>
          <w:spacing w:val="1"/>
        </w:rPr>
        <w:t xml:space="preserve"> </w:t>
      </w:r>
      <w:r w:rsidRPr="00FD4AA3">
        <w:t>єдину</w:t>
      </w:r>
      <w:r w:rsidRPr="00FD4AA3">
        <w:rPr>
          <w:spacing w:val="1"/>
        </w:rPr>
        <w:t xml:space="preserve"> </w:t>
      </w:r>
      <w:r w:rsidRPr="00FD4AA3">
        <w:t>технологію</w:t>
      </w:r>
      <w:r w:rsidRPr="00FD4AA3">
        <w:rPr>
          <w:spacing w:val="1"/>
        </w:rPr>
        <w:t xml:space="preserve"> </w:t>
      </w:r>
      <w:r w:rsidRPr="00FD4AA3">
        <w:t>проектування</w:t>
      </w:r>
      <w:r w:rsidRPr="00FD4AA3">
        <w:rPr>
          <w:spacing w:val="1"/>
        </w:rPr>
        <w:t xml:space="preserve"> </w:t>
      </w:r>
      <w:r w:rsidRPr="00FD4AA3">
        <w:t>та</w:t>
      </w:r>
      <w:r w:rsidRPr="00FD4AA3">
        <w:rPr>
          <w:spacing w:val="1"/>
        </w:rPr>
        <w:t xml:space="preserve"> </w:t>
      </w:r>
      <w:r w:rsidRPr="00FD4AA3">
        <w:t>розробки</w:t>
      </w:r>
      <w:r w:rsidRPr="00FD4AA3">
        <w:rPr>
          <w:spacing w:val="1"/>
        </w:rPr>
        <w:t xml:space="preserve"> </w:t>
      </w:r>
      <w:r w:rsidRPr="00FD4AA3">
        <w:t>(модернізацію)</w:t>
      </w:r>
      <w:r w:rsidRPr="00FD4AA3">
        <w:rPr>
          <w:spacing w:val="1"/>
        </w:rPr>
        <w:t xml:space="preserve"> </w:t>
      </w:r>
      <w:r w:rsidRPr="00FD4AA3">
        <w:t>функціонального,</w:t>
      </w:r>
      <w:r w:rsidRPr="00FD4AA3">
        <w:rPr>
          <w:spacing w:val="-1"/>
        </w:rPr>
        <w:t xml:space="preserve"> </w:t>
      </w:r>
      <w:r w:rsidRPr="00FD4AA3">
        <w:t>інформаційного</w:t>
      </w:r>
      <w:r w:rsidRPr="00FD4AA3">
        <w:rPr>
          <w:spacing w:val="-1"/>
        </w:rPr>
        <w:t xml:space="preserve"> </w:t>
      </w:r>
      <w:r w:rsidRPr="00FD4AA3">
        <w:t>та</w:t>
      </w:r>
      <w:r w:rsidRPr="00FD4AA3">
        <w:rPr>
          <w:spacing w:val="-1"/>
        </w:rPr>
        <w:t xml:space="preserve"> </w:t>
      </w:r>
      <w:r w:rsidRPr="00FD4AA3">
        <w:t>програмного</w:t>
      </w:r>
      <w:r w:rsidRPr="00FD4AA3">
        <w:rPr>
          <w:spacing w:val="-1"/>
        </w:rPr>
        <w:t xml:space="preserve"> </w:t>
      </w:r>
      <w:r w:rsidRPr="00FD4AA3">
        <w:t>забезпечень</w:t>
      </w:r>
      <w:r w:rsidRPr="00FD4AA3">
        <w:rPr>
          <w:spacing w:val="-1"/>
        </w:rPr>
        <w:t xml:space="preserve"> </w:t>
      </w:r>
      <w:r w:rsidRPr="00FD4AA3">
        <w:t>систем.</w:t>
      </w:r>
    </w:p>
    <w:p w:rsidR="00FD4AA3" w:rsidRPr="00FD4AA3" w:rsidRDefault="006F3A96" w:rsidP="002C2986">
      <w:pPr>
        <w:pStyle w:val="afff1"/>
        <w:ind w:left="0" w:right="307" w:hanging="2"/>
        <w:jc w:val="both"/>
      </w:pPr>
      <w:r w:rsidRPr="00FD4AA3">
        <w:t>Проектні рішення з технічного та загального програмного забезпечень допрацьованих</w:t>
      </w:r>
      <w:r w:rsidRPr="00FD4AA3">
        <w:rPr>
          <w:spacing w:val="1"/>
        </w:rPr>
        <w:t xml:space="preserve"> </w:t>
      </w:r>
      <w:r w:rsidRPr="00FD4AA3">
        <w:t>компонентів</w:t>
      </w:r>
      <w:r w:rsidRPr="00FD4AA3">
        <w:rPr>
          <w:spacing w:val="1"/>
        </w:rPr>
        <w:t xml:space="preserve"> </w:t>
      </w:r>
      <w:r w:rsidRPr="00FD4AA3">
        <w:t>повинні</w:t>
      </w:r>
      <w:r w:rsidRPr="00FD4AA3">
        <w:rPr>
          <w:spacing w:val="1"/>
        </w:rPr>
        <w:t xml:space="preserve"> </w:t>
      </w:r>
      <w:r w:rsidRPr="00FD4AA3">
        <w:t>передбачати</w:t>
      </w:r>
      <w:r w:rsidRPr="00FD4AA3">
        <w:rPr>
          <w:spacing w:val="1"/>
        </w:rPr>
        <w:t xml:space="preserve"> </w:t>
      </w:r>
      <w:r w:rsidRPr="00FD4AA3">
        <w:t>вибір</w:t>
      </w:r>
      <w:r w:rsidRPr="00FD4AA3">
        <w:rPr>
          <w:spacing w:val="1"/>
        </w:rPr>
        <w:t xml:space="preserve"> </w:t>
      </w:r>
      <w:r w:rsidRPr="00FD4AA3">
        <w:t>сумісних,</w:t>
      </w:r>
      <w:r w:rsidRPr="00FD4AA3">
        <w:rPr>
          <w:spacing w:val="1"/>
        </w:rPr>
        <w:t xml:space="preserve"> </w:t>
      </w:r>
      <w:r w:rsidRPr="00FD4AA3">
        <w:t>найбільш</w:t>
      </w:r>
      <w:r w:rsidRPr="00FD4AA3">
        <w:rPr>
          <w:spacing w:val="1"/>
        </w:rPr>
        <w:t xml:space="preserve"> </w:t>
      </w:r>
      <w:r w:rsidRPr="00FD4AA3">
        <w:t>інтегрованих</w:t>
      </w:r>
      <w:r w:rsidRPr="00FD4AA3">
        <w:rPr>
          <w:spacing w:val="1"/>
        </w:rPr>
        <w:t xml:space="preserve"> </w:t>
      </w:r>
      <w:r w:rsidRPr="00FD4AA3">
        <w:t>програмних</w:t>
      </w:r>
      <w:r w:rsidRPr="00FD4AA3">
        <w:rPr>
          <w:spacing w:val="1"/>
        </w:rPr>
        <w:t xml:space="preserve"> </w:t>
      </w:r>
      <w:r w:rsidRPr="00FD4AA3">
        <w:t>та</w:t>
      </w:r>
      <w:r w:rsidRPr="00FD4AA3">
        <w:rPr>
          <w:spacing w:val="-57"/>
        </w:rPr>
        <w:t xml:space="preserve"> </w:t>
      </w:r>
      <w:r w:rsidRPr="00FD4AA3">
        <w:t>технічних засобів, які відповідають вимогам сучасних міжнародних стандартів “відкритих</w:t>
      </w:r>
      <w:r w:rsidRPr="00FD4AA3">
        <w:rPr>
          <w:spacing w:val="1"/>
        </w:rPr>
        <w:t xml:space="preserve"> </w:t>
      </w:r>
      <w:r w:rsidRPr="00FD4AA3">
        <w:t>систем”.</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інформаційного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6F3A96">
      <w:pPr>
        <w:pStyle w:val="afff1"/>
        <w:ind w:left="0" w:hanging="2"/>
        <w:jc w:val="both"/>
      </w:pPr>
      <w:r w:rsidRPr="00FD4AA3">
        <w:t>Інформаційне</w:t>
      </w:r>
      <w:r w:rsidRPr="00FD4AA3">
        <w:rPr>
          <w:spacing w:val="-6"/>
        </w:rPr>
        <w:t xml:space="preserve"> </w:t>
      </w:r>
      <w:r w:rsidRPr="00FD4AA3">
        <w:t>забезпечення</w:t>
      </w:r>
      <w:r w:rsidRPr="00FD4AA3">
        <w:rPr>
          <w:spacing w:val="-4"/>
        </w:rPr>
        <w:t xml:space="preserve"> </w:t>
      </w:r>
      <w:r w:rsidRPr="00FD4AA3">
        <w:t>повинне</w:t>
      </w:r>
      <w:r w:rsidRPr="00FD4AA3">
        <w:rPr>
          <w:spacing w:val="-5"/>
        </w:rPr>
        <w:t xml:space="preserve"> </w:t>
      </w:r>
      <w:r w:rsidRPr="00FD4AA3">
        <w:t>забезпечити: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багаторазове</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використання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w:t>
      </w:r>
      <w:r w:rsidRPr="00FD4AA3">
        <w:rPr>
          <w:rFonts w:ascii="Times New Roman" w:hAnsi="Times New Roman" w:cs="Times New Roman"/>
          <w:spacing w:val="-10"/>
          <w:sz w:val="24"/>
          <w:szCs w:val="24"/>
        </w:rPr>
        <w:t xml:space="preserve"> </w:t>
      </w:r>
      <w:r w:rsidRPr="00FD4AA3">
        <w:rPr>
          <w:rFonts w:ascii="Times New Roman" w:hAnsi="Times New Roman" w:cs="Times New Roman"/>
          <w:sz w:val="24"/>
          <w:szCs w:val="24"/>
        </w:rPr>
        <w:t>різних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ділових</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процесах;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забезпечення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фізичної</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логічної</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цілісності</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мінімізацію</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надмірності</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що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зберігаються;</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стандартизацію</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представлення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достовірність</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актуальність</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даних;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розмежування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доступу</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запобігання</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несанкціонованого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доступу</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них.</w:t>
      </w:r>
    </w:p>
    <w:p w:rsidR="006F3A96" w:rsidRPr="00FD4AA3" w:rsidRDefault="006F3A96" w:rsidP="006F3A96">
      <w:pPr>
        <w:pStyle w:val="afff1"/>
        <w:ind w:left="0" w:hanging="2"/>
        <w:jc w:val="both"/>
      </w:pPr>
    </w:p>
    <w:p w:rsidR="006F3A96" w:rsidRPr="00FD4AA3" w:rsidRDefault="006F3A96" w:rsidP="006F3A96">
      <w:pPr>
        <w:pStyle w:val="afff1"/>
        <w:ind w:left="0" w:hanging="2"/>
        <w:jc w:val="both"/>
      </w:pPr>
      <w:r w:rsidRPr="00FD4AA3">
        <w:t>Інформаційне</w:t>
      </w:r>
      <w:r w:rsidRPr="00FD4AA3">
        <w:rPr>
          <w:spacing w:val="-6"/>
        </w:rPr>
        <w:t xml:space="preserve"> </w:t>
      </w:r>
      <w:r w:rsidRPr="00FD4AA3">
        <w:t>забезпечення</w:t>
      </w:r>
      <w:r w:rsidRPr="00FD4AA3">
        <w:rPr>
          <w:spacing w:val="-4"/>
        </w:rPr>
        <w:t xml:space="preserve"> </w:t>
      </w:r>
      <w:r w:rsidRPr="00FD4AA3">
        <w:t>повинно</w:t>
      </w:r>
      <w:r w:rsidRPr="00FD4AA3">
        <w:rPr>
          <w:spacing w:val="-5"/>
        </w:rPr>
        <w:t xml:space="preserve"> </w:t>
      </w:r>
      <w:r w:rsidRPr="00FD4AA3">
        <w:t>відповідати</w:t>
      </w:r>
      <w:r w:rsidRPr="00FD4AA3">
        <w:rPr>
          <w:spacing w:val="-4"/>
        </w:rPr>
        <w:t xml:space="preserve"> </w:t>
      </w:r>
      <w:r w:rsidRPr="00FD4AA3">
        <w:t>основним</w:t>
      </w:r>
      <w:r w:rsidRPr="00FD4AA3">
        <w:rPr>
          <w:spacing w:val="-6"/>
        </w:rPr>
        <w:t xml:space="preserve"> </w:t>
      </w:r>
      <w:r w:rsidRPr="00FD4AA3">
        <w:t>вимогам:</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lastRenderedPageBreak/>
        <w:t>забезпечувати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копіювання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зберігання</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масивів</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інформації;</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забезпечувати</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мінімізацію</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обсягу</w:t>
      </w:r>
      <w:r w:rsidRPr="00FD4AA3">
        <w:rPr>
          <w:rFonts w:ascii="Times New Roman" w:hAnsi="Times New Roman" w:cs="Times New Roman"/>
          <w:spacing w:val="-11"/>
          <w:sz w:val="24"/>
          <w:szCs w:val="24"/>
        </w:rPr>
        <w:t xml:space="preserve"> </w:t>
      </w:r>
      <w:r w:rsidRPr="00FD4AA3">
        <w:rPr>
          <w:rFonts w:ascii="Times New Roman" w:hAnsi="Times New Roman" w:cs="Times New Roman"/>
          <w:sz w:val="24"/>
          <w:szCs w:val="24"/>
        </w:rPr>
        <w:t>даних,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що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вводяться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вручну;</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09"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забезпечувати</w:t>
      </w:r>
      <w:r w:rsidRPr="00FD4AA3">
        <w:rPr>
          <w:rFonts w:ascii="Times New Roman" w:hAnsi="Times New Roman" w:cs="Times New Roman"/>
          <w:spacing w:val="14"/>
          <w:sz w:val="24"/>
          <w:szCs w:val="24"/>
        </w:rPr>
        <w:t xml:space="preserve"> </w:t>
      </w:r>
      <w:r w:rsidRPr="00FD4AA3">
        <w:rPr>
          <w:rFonts w:ascii="Times New Roman" w:hAnsi="Times New Roman" w:cs="Times New Roman"/>
          <w:sz w:val="24"/>
          <w:szCs w:val="24"/>
        </w:rPr>
        <w:t>можливість</w:t>
      </w:r>
      <w:r w:rsidRPr="00FD4AA3">
        <w:rPr>
          <w:rFonts w:ascii="Times New Roman" w:hAnsi="Times New Roman" w:cs="Times New Roman"/>
          <w:spacing w:val="15"/>
          <w:sz w:val="24"/>
          <w:szCs w:val="24"/>
        </w:rPr>
        <w:t xml:space="preserve"> </w:t>
      </w:r>
      <w:r w:rsidRPr="00FD4AA3">
        <w:rPr>
          <w:rFonts w:ascii="Times New Roman" w:hAnsi="Times New Roman" w:cs="Times New Roman"/>
          <w:sz w:val="24"/>
          <w:szCs w:val="24"/>
        </w:rPr>
        <w:t>розширення</w:t>
      </w:r>
      <w:r w:rsidRPr="00FD4AA3">
        <w:rPr>
          <w:rFonts w:ascii="Times New Roman" w:hAnsi="Times New Roman" w:cs="Times New Roman"/>
          <w:spacing w:val="14"/>
          <w:sz w:val="24"/>
          <w:szCs w:val="24"/>
        </w:rPr>
        <w:t xml:space="preserve"> </w:t>
      </w:r>
      <w:r w:rsidRPr="00FD4AA3">
        <w:rPr>
          <w:rFonts w:ascii="Times New Roman" w:hAnsi="Times New Roman" w:cs="Times New Roman"/>
          <w:sz w:val="24"/>
          <w:szCs w:val="24"/>
        </w:rPr>
        <w:t>масивів</w:t>
      </w:r>
      <w:r w:rsidRPr="00FD4AA3">
        <w:rPr>
          <w:rFonts w:ascii="Times New Roman" w:hAnsi="Times New Roman" w:cs="Times New Roman"/>
          <w:spacing w:val="13"/>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15"/>
          <w:sz w:val="24"/>
          <w:szCs w:val="24"/>
        </w:rPr>
        <w:t xml:space="preserve"> </w:t>
      </w:r>
      <w:r w:rsidRPr="00FD4AA3">
        <w:rPr>
          <w:rFonts w:ascii="Times New Roman" w:hAnsi="Times New Roman" w:cs="Times New Roman"/>
          <w:sz w:val="24"/>
          <w:szCs w:val="24"/>
        </w:rPr>
        <w:t>з</w:t>
      </w:r>
      <w:r w:rsidRPr="00FD4AA3">
        <w:rPr>
          <w:rFonts w:ascii="Times New Roman" w:hAnsi="Times New Roman" w:cs="Times New Roman"/>
          <w:spacing w:val="18"/>
          <w:sz w:val="24"/>
          <w:szCs w:val="24"/>
        </w:rPr>
        <w:t xml:space="preserve"> </w:t>
      </w:r>
      <w:r w:rsidRPr="00FD4AA3">
        <w:rPr>
          <w:rFonts w:ascii="Times New Roman" w:hAnsi="Times New Roman" w:cs="Times New Roman"/>
          <w:sz w:val="24"/>
          <w:szCs w:val="24"/>
        </w:rPr>
        <w:t>урахуванням</w:t>
      </w:r>
      <w:r w:rsidRPr="00FD4AA3">
        <w:rPr>
          <w:rFonts w:ascii="Times New Roman" w:hAnsi="Times New Roman" w:cs="Times New Roman"/>
          <w:spacing w:val="13"/>
          <w:sz w:val="24"/>
          <w:szCs w:val="24"/>
        </w:rPr>
        <w:t xml:space="preserve"> </w:t>
      </w:r>
      <w:r w:rsidRPr="00FD4AA3">
        <w:rPr>
          <w:rFonts w:ascii="Times New Roman" w:hAnsi="Times New Roman" w:cs="Times New Roman"/>
          <w:sz w:val="24"/>
          <w:szCs w:val="24"/>
        </w:rPr>
        <w:t>перспектив</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розвитку</w:t>
      </w:r>
      <w:r w:rsidRPr="00FD4AA3">
        <w:rPr>
          <w:rFonts w:ascii="Times New Roman" w:hAnsi="Times New Roman" w:cs="Times New Roman"/>
          <w:spacing w:val="-9"/>
          <w:sz w:val="24"/>
          <w:szCs w:val="24"/>
        </w:rPr>
        <w:t xml:space="preserve"> </w:t>
      </w:r>
      <w:r w:rsidRPr="00FD4AA3">
        <w:rPr>
          <w:rFonts w:ascii="Times New Roman" w:hAnsi="Times New Roman" w:cs="Times New Roman"/>
          <w:sz w:val="24"/>
          <w:szCs w:val="24"/>
        </w:rPr>
        <w:t>системи.</w:t>
      </w:r>
    </w:p>
    <w:p w:rsidR="006F3A96" w:rsidRPr="00FD4AA3" w:rsidRDefault="006F3A96" w:rsidP="006F3A96">
      <w:pPr>
        <w:pStyle w:val="afff1"/>
        <w:ind w:left="0" w:hanging="2"/>
        <w:jc w:val="both"/>
      </w:pPr>
    </w:p>
    <w:p w:rsidR="006F3A96" w:rsidRPr="00FD4AA3" w:rsidRDefault="006F3A96" w:rsidP="006F3A96">
      <w:pPr>
        <w:pStyle w:val="afff1"/>
        <w:ind w:left="0" w:hanging="2"/>
        <w:jc w:val="both"/>
      </w:pPr>
      <w:r w:rsidRPr="00FD4AA3">
        <w:t>Інформаційне</w:t>
      </w:r>
      <w:r w:rsidRPr="00FD4AA3">
        <w:rPr>
          <w:spacing w:val="-6"/>
        </w:rPr>
        <w:t xml:space="preserve"> </w:t>
      </w:r>
      <w:r w:rsidRPr="00FD4AA3">
        <w:t>забезпечення</w:t>
      </w:r>
      <w:r w:rsidRPr="00FD4AA3">
        <w:rPr>
          <w:spacing w:val="-4"/>
        </w:rPr>
        <w:t xml:space="preserve"> </w:t>
      </w:r>
      <w:proofErr w:type="spellStart"/>
      <w:r w:rsidRPr="00FD4AA3">
        <w:t>доопрацювань</w:t>
      </w:r>
      <w:proofErr w:type="spellEnd"/>
      <w:r w:rsidRPr="00FD4AA3">
        <w:rPr>
          <w:spacing w:val="-4"/>
        </w:rPr>
        <w:t xml:space="preserve"> </w:t>
      </w:r>
      <w:r w:rsidRPr="00FD4AA3">
        <w:t>повинно</w:t>
      </w:r>
      <w:r w:rsidRPr="00FD4AA3">
        <w:rPr>
          <w:spacing w:val="-5"/>
        </w:rPr>
        <w:t xml:space="preserve"> </w:t>
      </w:r>
      <w:r w:rsidRPr="00FD4AA3">
        <w:t>включати: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систему</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класифікації</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і</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кодування;</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07"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програмні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компоненти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забезпечення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інформаційного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обміну між</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компонентами</w:t>
      </w:r>
      <w:r w:rsidRPr="00FD4AA3">
        <w:rPr>
          <w:rFonts w:ascii="Times New Roman" w:hAnsi="Times New Roman" w:cs="Times New Roman"/>
          <w:spacing w:val="60"/>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між внутрішніми та зовнішніми інформаційними системами, з якими повинний бути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організований</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обмін.</w:t>
      </w:r>
    </w:p>
    <w:p w:rsidR="006F3A96" w:rsidRPr="00FD4AA3" w:rsidRDefault="006F3A96" w:rsidP="006F3A96">
      <w:pPr>
        <w:pStyle w:val="afff1"/>
        <w:ind w:left="0" w:right="309" w:hanging="2"/>
        <w:jc w:val="both"/>
      </w:pPr>
      <w:r w:rsidRPr="00FD4AA3">
        <w:t>Система</w:t>
      </w:r>
      <w:r w:rsidRPr="00FD4AA3">
        <w:rPr>
          <w:spacing w:val="1"/>
        </w:rPr>
        <w:t xml:space="preserve"> </w:t>
      </w:r>
      <w:r w:rsidRPr="00FD4AA3">
        <w:t>класифікації</w:t>
      </w:r>
      <w:r w:rsidRPr="00FD4AA3">
        <w:rPr>
          <w:spacing w:val="1"/>
        </w:rPr>
        <w:t xml:space="preserve"> </w:t>
      </w:r>
      <w:r w:rsidRPr="00FD4AA3">
        <w:t>і</w:t>
      </w:r>
      <w:r w:rsidRPr="00FD4AA3">
        <w:rPr>
          <w:spacing w:val="1"/>
        </w:rPr>
        <w:t xml:space="preserve"> </w:t>
      </w:r>
      <w:r w:rsidRPr="00FD4AA3">
        <w:t>кодування</w:t>
      </w:r>
      <w:r w:rsidRPr="00FD4AA3">
        <w:rPr>
          <w:spacing w:val="1"/>
        </w:rPr>
        <w:t xml:space="preserve"> </w:t>
      </w:r>
      <w:r w:rsidRPr="00FD4AA3">
        <w:t>повинна</w:t>
      </w:r>
      <w:r w:rsidRPr="00FD4AA3">
        <w:rPr>
          <w:spacing w:val="1"/>
        </w:rPr>
        <w:t xml:space="preserve"> </w:t>
      </w:r>
      <w:r w:rsidRPr="00FD4AA3">
        <w:t>підтримувати</w:t>
      </w:r>
      <w:r w:rsidRPr="00FD4AA3">
        <w:rPr>
          <w:spacing w:val="1"/>
        </w:rPr>
        <w:t xml:space="preserve"> </w:t>
      </w:r>
      <w:r w:rsidRPr="00FD4AA3">
        <w:t>процес</w:t>
      </w:r>
      <w:r w:rsidRPr="00FD4AA3">
        <w:rPr>
          <w:spacing w:val="1"/>
        </w:rPr>
        <w:t xml:space="preserve"> </w:t>
      </w:r>
      <w:r w:rsidRPr="00FD4AA3">
        <w:t>накопичення</w:t>
      </w:r>
      <w:r w:rsidRPr="00FD4AA3">
        <w:rPr>
          <w:spacing w:val="1"/>
        </w:rPr>
        <w:t xml:space="preserve"> </w:t>
      </w:r>
      <w:r w:rsidRPr="00FD4AA3">
        <w:t>і</w:t>
      </w:r>
      <w:r w:rsidRPr="00FD4AA3">
        <w:rPr>
          <w:spacing w:val="1"/>
        </w:rPr>
        <w:t xml:space="preserve"> </w:t>
      </w:r>
      <w:r w:rsidRPr="00FD4AA3">
        <w:t>зберігання інформації, а також вирішення функціональних задач з мінімальними витратами</w:t>
      </w:r>
      <w:r w:rsidRPr="00FD4AA3">
        <w:rPr>
          <w:spacing w:val="1"/>
        </w:rPr>
        <w:t xml:space="preserve"> </w:t>
      </w:r>
      <w:r w:rsidRPr="00FD4AA3">
        <w:t>пам‘яті</w:t>
      </w:r>
      <w:r w:rsidRPr="00FD4AA3">
        <w:rPr>
          <w:spacing w:val="-3"/>
        </w:rPr>
        <w:t xml:space="preserve"> </w:t>
      </w:r>
      <w:r w:rsidRPr="00FD4AA3">
        <w:t>і</w:t>
      </w:r>
      <w:r w:rsidRPr="00FD4AA3">
        <w:rPr>
          <w:spacing w:val="-2"/>
        </w:rPr>
        <w:t xml:space="preserve"> </w:t>
      </w:r>
      <w:r w:rsidRPr="00FD4AA3">
        <w:t>максимальною</w:t>
      </w:r>
      <w:r w:rsidRPr="00FD4AA3">
        <w:rPr>
          <w:spacing w:val="-2"/>
        </w:rPr>
        <w:t xml:space="preserve"> </w:t>
      </w:r>
      <w:r w:rsidRPr="00FD4AA3">
        <w:t>швидкодією</w:t>
      </w:r>
      <w:r w:rsidRPr="00FD4AA3">
        <w:rPr>
          <w:spacing w:val="-2"/>
        </w:rPr>
        <w:t xml:space="preserve"> </w:t>
      </w:r>
      <w:r w:rsidRPr="00FD4AA3">
        <w:t>за</w:t>
      </w:r>
      <w:r w:rsidRPr="00FD4AA3">
        <w:rPr>
          <w:spacing w:val="-3"/>
        </w:rPr>
        <w:t xml:space="preserve"> </w:t>
      </w:r>
      <w:r w:rsidRPr="00FD4AA3">
        <w:t>рахунок</w:t>
      </w:r>
      <w:r w:rsidRPr="00FD4AA3">
        <w:rPr>
          <w:spacing w:val="-2"/>
        </w:rPr>
        <w:t xml:space="preserve"> </w:t>
      </w:r>
      <w:r w:rsidRPr="00FD4AA3">
        <w:t>використання</w:t>
      </w:r>
      <w:r w:rsidRPr="00FD4AA3">
        <w:rPr>
          <w:spacing w:val="-2"/>
        </w:rPr>
        <w:t xml:space="preserve"> </w:t>
      </w:r>
      <w:r w:rsidRPr="00FD4AA3">
        <w:t>класифікаторів</w:t>
      </w:r>
      <w:r w:rsidRPr="00FD4AA3">
        <w:rPr>
          <w:spacing w:val="-2"/>
        </w:rPr>
        <w:t xml:space="preserve"> </w:t>
      </w:r>
      <w:r w:rsidRPr="00FD4AA3">
        <w:t>таких рівнів:</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локальних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в</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межах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відомчих;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загальнодержавних.</w:t>
      </w:r>
    </w:p>
    <w:p w:rsidR="006F3A96" w:rsidRPr="00FD4AA3" w:rsidRDefault="006F3A96" w:rsidP="006F3A96">
      <w:pPr>
        <w:pStyle w:val="afff1"/>
        <w:ind w:left="0" w:hanging="2"/>
        <w:jc w:val="both"/>
      </w:pPr>
      <w:r w:rsidRPr="00FD4AA3">
        <w:t>Проектні</w:t>
      </w:r>
      <w:r w:rsidRPr="00FD4AA3">
        <w:rPr>
          <w:spacing w:val="52"/>
        </w:rPr>
        <w:t xml:space="preserve"> </w:t>
      </w:r>
      <w:r w:rsidRPr="00FD4AA3">
        <w:t>рішення</w:t>
      </w:r>
      <w:r w:rsidRPr="00FD4AA3">
        <w:rPr>
          <w:spacing w:val="49"/>
        </w:rPr>
        <w:t xml:space="preserve"> </w:t>
      </w:r>
      <w:r w:rsidRPr="00FD4AA3">
        <w:t>по</w:t>
      </w:r>
      <w:r w:rsidRPr="00FD4AA3">
        <w:rPr>
          <w:spacing w:val="49"/>
        </w:rPr>
        <w:t xml:space="preserve"> </w:t>
      </w:r>
      <w:r w:rsidRPr="00FD4AA3">
        <w:t>системі</w:t>
      </w:r>
      <w:r w:rsidRPr="00FD4AA3">
        <w:rPr>
          <w:spacing w:val="52"/>
        </w:rPr>
        <w:t xml:space="preserve"> </w:t>
      </w:r>
      <w:r w:rsidRPr="00FD4AA3">
        <w:t>класифікації</w:t>
      </w:r>
      <w:r w:rsidRPr="00FD4AA3">
        <w:rPr>
          <w:spacing w:val="50"/>
        </w:rPr>
        <w:t xml:space="preserve"> </w:t>
      </w:r>
      <w:r w:rsidRPr="00FD4AA3">
        <w:t>і</w:t>
      </w:r>
      <w:r w:rsidRPr="00FD4AA3">
        <w:rPr>
          <w:spacing w:val="52"/>
        </w:rPr>
        <w:t xml:space="preserve"> </w:t>
      </w:r>
      <w:r w:rsidRPr="00FD4AA3">
        <w:t>кодування</w:t>
      </w:r>
      <w:r w:rsidRPr="00FD4AA3">
        <w:rPr>
          <w:spacing w:val="51"/>
        </w:rPr>
        <w:t xml:space="preserve"> </w:t>
      </w:r>
      <w:proofErr w:type="spellStart"/>
      <w:r w:rsidRPr="00FD4AA3">
        <w:t>доопрацювань</w:t>
      </w:r>
      <w:proofErr w:type="spellEnd"/>
      <w:r w:rsidRPr="00FD4AA3">
        <w:rPr>
          <w:spacing w:val="52"/>
        </w:rPr>
        <w:t xml:space="preserve"> </w:t>
      </w:r>
      <w:r w:rsidRPr="00FD4AA3">
        <w:t>повинні</w:t>
      </w:r>
      <w:r w:rsidRPr="00FD4AA3">
        <w:rPr>
          <w:spacing w:val="-57"/>
        </w:rPr>
        <w:t xml:space="preserve"> </w:t>
      </w:r>
      <w:r w:rsidRPr="00FD4AA3">
        <w:t>передбачати: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використання</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загальносистемних</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класифікаторів;</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централізоване</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ведення</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системних</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класифікаторів;</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забезпечення</w:t>
      </w:r>
      <w:r w:rsidRPr="00FD4AA3">
        <w:rPr>
          <w:rFonts w:ascii="Times New Roman" w:hAnsi="Times New Roman" w:cs="Times New Roman"/>
          <w:spacing w:val="21"/>
          <w:sz w:val="24"/>
          <w:szCs w:val="24"/>
        </w:rPr>
        <w:t xml:space="preserve"> </w:t>
      </w:r>
      <w:r w:rsidRPr="00FD4AA3">
        <w:rPr>
          <w:rFonts w:ascii="Times New Roman" w:hAnsi="Times New Roman" w:cs="Times New Roman"/>
          <w:sz w:val="24"/>
          <w:szCs w:val="24"/>
        </w:rPr>
        <w:t>можливості</w:t>
      </w:r>
      <w:r w:rsidRPr="00FD4AA3">
        <w:rPr>
          <w:rFonts w:ascii="Times New Roman" w:hAnsi="Times New Roman" w:cs="Times New Roman"/>
          <w:spacing w:val="81"/>
          <w:sz w:val="24"/>
          <w:szCs w:val="24"/>
        </w:rPr>
        <w:t xml:space="preserve"> </w:t>
      </w:r>
      <w:r w:rsidRPr="00FD4AA3">
        <w:rPr>
          <w:rFonts w:ascii="Times New Roman" w:hAnsi="Times New Roman" w:cs="Times New Roman"/>
          <w:sz w:val="24"/>
          <w:szCs w:val="24"/>
        </w:rPr>
        <w:t>аналізу</w:t>
      </w:r>
      <w:r w:rsidRPr="00FD4AA3">
        <w:rPr>
          <w:rFonts w:ascii="Times New Roman" w:hAnsi="Times New Roman" w:cs="Times New Roman"/>
          <w:spacing w:val="73"/>
          <w:sz w:val="24"/>
          <w:szCs w:val="24"/>
        </w:rPr>
        <w:t xml:space="preserve"> </w:t>
      </w:r>
      <w:r w:rsidRPr="00FD4AA3">
        <w:rPr>
          <w:rFonts w:ascii="Times New Roman" w:hAnsi="Times New Roman" w:cs="Times New Roman"/>
          <w:sz w:val="24"/>
          <w:szCs w:val="24"/>
        </w:rPr>
        <w:t>інформації,</w:t>
      </w:r>
      <w:r w:rsidRPr="00FD4AA3">
        <w:rPr>
          <w:rFonts w:ascii="Times New Roman" w:hAnsi="Times New Roman" w:cs="Times New Roman"/>
          <w:spacing w:val="80"/>
          <w:sz w:val="24"/>
          <w:szCs w:val="24"/>
        </w:rPr>
        <w:t xml:space="preserve"> </w:t>
      </w:r>
      <w:r w:rsidRPr="00FD4AA3">
        <w:rPr>
          <w:rFonts w:ascii="Times New Roman" w:hAnsi="Times New Roman" w:cs="Times New Roman"/>
          <w:sz w:val="24"/>
          <w:szCs w:val="24"/>
        </w:rPr>
        <w:t>формування</w:t>
      </w:r>
      <w:r w:rsidRPr="00FD4AA3">
        <w:rPr>
          <w:rFonts w:ascii="Times New Roman" w:hAnsi="Times New Roman" w:cs="Times New Roman"/>
          <w:spacing w:val="80"/>
          <w:sz w:val="24"/>
          <w:szCs w:val="24"/>
        </w:rPr>
        <w:t xml:space="preserve"> </w:t>
      </w:r>
      <w:r w:rsidRPr="00FD4AA3">
        <w:rPr>
          <w:rFonts w:ascii="Times New Roman" w:hAnsi="Times New Roman" w:cs="Times New Roman"/>
          <w:sz w:val="24"/>
          <w:szCs w:val="24"/>
        </w:rPr>
        <w:t>статистичних</w:t>
      </w:r>
      <w:r w:rsidRPr="00FD4AA3">
        <w:rPr>
          <w:rFonts w:ascii="Times New Roman" w:hAnsi="Times New Roman" w:cs="Times New Roman"/>
          <w:spacing w:val="81"/>
          <w:sz w:val="24"/>
          <w:szCs w:val="24"/>
        </w:rPr>
        <w:t xml:space="preserve"> </w:t>
      </w:r>
      <w:r w:rsidRPr="00FD4AA3">
        <w:rPr>
          <w:rFonts w:ascii="Times New Roman" w:hAnsi="Times New Roman" w:cs="Times New Roman"/>
          <w:sz w:val="24"/>
          <w:szCs w:val="24"/>
        </w:rPr>
        <w:t>звітів</w:t>
      </w:r>
      <w:r w:rsidRPr="00FD4AA3">
        <w:rPr>
          <w:rFonts w:ascii="Times New Roman" w:hAnsi="Times New Roman" w:cs="Times New Roman"/>
          <w:spacing w:val="80"/>
          <w:sz w:val="24"/>
          <w:szCs w:val="24"/>
        </w:rPr>
        <w:t xml:space="preserve"> </w:t>
      </w:r>
      <w:r w:rsidRPr="00FD4AA3">
        <w:rPr>
          <w:rFonts w:ascii="Times New Roman" w:hAnsi="Times New Roman" w:cs="Times New Roman"/>
          <w:sz w:val="24"/>
          <w:szCs w:val="24"/>
        </w:rPr>
        <w:t>по</w:t>
      </w:r>
    </w:p>
    <w:p w:rsidR="006F3A96" w:rsidRPr="00FD4AA3" w:rsidRDefault="006F3A96" w:rsidP="006F3A96">
      <w:pPr>
        <w:pStyle w:val="afff1"/>
        <w:ind w:left="0" w:hanging="2"/>
        <w:jc w:val="both"/>
      </w:pPr>
      <w:r w:rsidRPr="00FD4AA3">
        <w:t>усьому</w:t>
      </w:r>
      <w:r w:rsidRPr="00FD4AA3">
        <w:rPr>
          <w:spacing w:val="-6"/>
        </w:rPr>
        <w:t xml:space="preserve"> </w:t>
      </w:r>
      <w:r w:rsidRPr="00FD4AA3">
        <w:t>спектру</w:t>
      </w:r>
      <w:r w:rsidRPr="00FD4AA3">
        <w:rPr>
          <w:spacing w:val="-7"/>
        </w:rPr>
        <w:t xml:space="preserve"> </w:t>
      </w:r>
      <w:r w:rsidRPr="00FD4AA3">
        <w:t>класифікованих даних;</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08"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мінімальних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витрат</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пам’яті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процесі</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накопичення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зберігання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інформації;</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забезпечення</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максимальної</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швидкодії</w:t>
      </w:r>
      <w:r w:rsidRPr="00FD4AA3">
        <w:rPr>
          <w:rFonts w:ascii="Times New Roman" w:hAnsi="Times New Roman" w:cs="Times New Roman"/>
          <w:spacing w:val="-6"/>
          <w:sz w:val="24"/>
          <w:szCs w:val="24"/>
        </w:rPr>
        <w:t xml:space="preserve"> </w:t>
      </w:r>
      <w:r w:rsidRPr="00FD4AA3">
        <w:rPr>
          <w:rFonts w:ascii="Times New Roman" w:hAnsi="Times New Roman" w:cs="Times New Roman"/>
          <w:sz w:val="24"/>
          <w:szCs w:val="24"/>
        </w:rPr>
        <w:t>при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вирішенні</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функціональних</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задач.</w:t>
      </w:r>
    </w:p>
    <w:p w:rsidR="006F3A96" w:rsidRPr="00FD4AA3" w:rsidRDefault="006F3A96" w:rsidP="006F3A96">
      <w:pPr>
        <w:pStyle w:val="afff1"/>
        <w:ind w:left="0" w:right="304" w:hanging="2"/>
        <w:jc w:val="both"/>
      </w:pPr>
      <w:r w:rsidRPr="00FD4AA3">
        <w:t>Програмні компоненти інформаційного обміну повинні забезпечити автоматизований</w:t>
      </w:r>
      <w:r w:rsidRPr="00FD4AA3">
        <w:rPr>
          <w:spacing w:val="1"/>
        </w:rPr>
        <w:t xml:space="preserve"> </w:t>
      </w:r>
      <w:r w:rsidRPr="00FD4AA3">
        <w:t>обмін</w:t>
      </w:r>
      <w:r w:rsidRPr="00FD4AA3">
        <w:rPr>
          <w:spacing w:val="1"/>
        </w:rPr>
        <w:t xml:space="preserve"> </w:t>
      </w:r>
      <w:r w:rsidRPr="00FD4AA3">
        <w:t>інформацією</w:t>
      </w:r>
      <w:r w:rsidRPr="00FD4AA3">
        <w:rPr>
          <w:spacing w:val="1"/>
        </w:rPr>
        <w:t xml:space="preserve"> </w:t>
      </w:r>
      <w:r w:rsidRPr="00FD4AA3">
        <w:t>між</w:t>
      </w:r>
      <w:r w:rsidRPr="00FD4AA3">
        <w:rPr>
          <w:spacing w:val="1"/>
        </w:rPr>
        <w:t xml:space="preserve"> </w:t>
      </w:r>
      <w:r w:rsidRPr="00FD4AA3">
        <w:t>компонентами</w:t>
      </w:r>
      <w:r w:rsidRPr="00FD4AA3">
        <w:rPr>
          <w:spacing w:val="1"/>
        </w:rPr>
        <w:t xml:space="preserve"> </w:t>
      </w:r>
      <w:r w:rsidRPr="00FD4AA3">
        <w:t>для</w:t>
      </w:r>
      <w:r w:rsidRPr="00FD4AA3">
        <w:rPr>
          <w:spacing w:val="1"/>
        </w:rPr>
        <w:t xml:space="preserve"> </w:t>
      </w:r>
      <w:r w:rsidRPr="00FD4AA3">
        <w:t>забезпечення</w:t>
      </w:r>
      <w:r w:rsidRPr="00FD4AA3">
        <w:rPr>
          <w:spacing w:val="1"/>
        </w:rPr>
        <w:t xml:space="preserve"> </w:t>
      </w:r>
      <w:r w:rsidRPr="00FD4AA3">
        <w:t>виконання</w:t>
      </w:r>
      <w:r w:rsidRPr="00FD4AA3">
        <w:rPr>
          <w:spacing w:val="1"/>
        </w:rPr>
        <w:t xml:space="preserve"> </w:t>
      </w:r>
      <w:r w:rsidRPr="00FD4AA3">
        <w:t>завдань</w:t>
      </w:r>
      <w:r w:rsidRPr="00FD4AA3">
        <w:rPr>
          <w:spacing w:val="1"/>
        </w:rPr>
        <w:t xml:space="preserve"> </w:t>
      </w:r>
      <w:r w:rsidRPr="00FD4AA3">
        <w:t>та</w:t>
      </w:r>
      <w:r w:rsidRPr="00FD4AA3">
        <w:rPr>
          <w:spacing w:val="1"/>
        </w:rPr>
        <w:t xml:space="preserve"> </w:t>
      </w:r>
      <w:r w:rsidRPr="00FD4AA3">
        <w:t>функцій</w:t>
      </w:r>
      <w:r w:rsidRPr="00FD4AA3">
        <w:rPr>
          <w:spacing w:val="1"/>
        </w:rPr>
        <w:t xml:space="preserve"> </w:t>
      </w:r>
      <w:r w:rsidRPr="00FD4AA3">
        <w:t>ділових</w:t>
      </w:r>
      <w:r w:rsidRPr="00FD4AA3">
        <w:rPr>
          <w:spacing w:val="1"/>
        </w:rPr>
        <w:t xml:space="preserve"> </w:t>
      </w:r>
      <w:r w:rsidRPr="00FD4AA3">
        <w:t>процесів, що підлягають</w:t>
      </w:r>
      <w:r w:rsidRPr="00FD4AA3">
        <w:rPr>
          <w:spacing w:val="-1"/>
        </w:rPr>
        <w:t xml:space="preserve"> </w:t>
      </w:r>
      <w:r w:rsidRPr="00FD4AA3">
        <w:t>автоматизації.</w:t>
      </w:r>
    </w:p>
    <w:p w:rsidR="006F3A96" w:rsidRPr="00FD4AA3" w:rsidRDefault="006F3A96" w:rsidP="006F3A96">
      <w:pPr>
        <w:pStyle w:val="afff1"/>
        <w:ind w:left="0" w:hanging="2"/>
        <w:jc w:val="both"/>
      </w:pPr>
    </w:p>
    <w:p w:rsidR="006F3A96" w:rsidRPr="00FD4AA3" w:rsidRDefault="006F3A96" w:rsidP="006F3A96">
      <w:pPr>
        <w:pStyle w:val="afff1"/>
        <w:ind w:left="0" w:right="307" w:hanging="2"/>
        <w:jc w:val="both"/>
      </w:pPr>
      <w:r w:rsidRPr="00FD4AA3">
        <w:t>Інформаційний обмін з суміжними системами повинен бути реалізований за рахунок</w:t>
      </w:r>
      <w:r w:rsidRPr="00FD4AA3">
        <w:rPr>
          <w:spacing w:val="1"/>
        </w:rPr>
        <w:t xml:space="preserve"> </w:t>
      </w:r>
      <w:r w:rsidRPr="00FD4AA3">
        <w:t>розробки</w:t>
      </w:r>
      <w:r w:rsidRPr="00FD4AA3">
        <w:rPr>
          <w:spacing w:val="1"/>
        </w:rPr>
        <w:t xml:space="preserve"> </w:t>
      </w:r>
      <w:r w:rsidRPr="00FD4AA3">
        <w:t>чи</w:t>
      </w:r>
      <w:r w:rsidRPr="00FD4AA3">
        <w:rPr>
          <w:spacing w:val="1"/>
        </w:rPr>
        <w:t xml:space="preserve"> </w:t>
      </w:r>
      <w:r w:rsidRPr="00FD4AA3">
        <w:t>використання</w:t>
      </w:r>
      <w:r w:rsidRPr="00FD4AA3">
        <w:rPr>
          <w:spacing w:val="1"/>
        </w:rPr>
        <w:t xml:space="preserve"> </w:t>
      </w:r>
      <w:r w:rsidRPr="00FD4AA3">
        <w:t>програмного</w:t>
      </w:r>
      <w:r w:rsidRPr="00FD4AA3">
        <w:rPr>
          <w:spacing w:val="1"/>
        </w:rPr>
        <w:t xml:space="preserve"> </w:t>
      </w:r>
      <w:r w:rsidRPr="00FD4AA3">
        <w:t>шлюзу інформаційного</w:t>
      </w:r>
      <w:r w:rsidRPr="00FD4AA3">
        <w:rPr>
          <w:spacing w:val="1"/>
        </w:rPr>
        <w:t xml:space="preserve"> </w:t>
      </w:r>
      <w:r w:rsidRPr="00FD4AA3">
        <w:t>обміну та</w:t>
      </w:r>
      <w:r w:rsidRPr="00FD4AA3">
        <w:rPr>
          <w:spacing w:val="1"/>
        </w:rPr>
        <w:t xml:space="preserve"> </w:t>
      </w:r>
      <w:r w:rsidRPr="00FD4AA3">
        <w:t>застосуванням</w:t>
      </w:r>
      <w:r w:rsidRPr="00FD4AA3">
        <w:rPr>
          <w:spacing w:val="1"/>
        </w:rPr>
        <w:t xml:space="preserve"> </w:t>
      </w:r>
      <w:r w:rsidRPr="00FD4AA3">
        <w:t>сучасних протоколів</w:t>
      </w:r>
      <w:r w:rsidRPr="00FD4AA3">
        <w:rPr>
          <w:spacing w:val="-2"/>
        </w:rPr>
        <w:t xml:space="preserve"> </w:t>
      </w:r>
      <w:r w:rsidRPr="00FD4AA3">
        <w:t>обміну</w:t>
      </w:r>
      <w:r w:rsidRPr="00FD4AA3">
        <w:rPr>
          <w:spacing w:val="-6"/>
        </w:rPr>
        <w:t xml:space="preserve"> </w:t>
      </w:r>
      <w:r w:rsidRPr="00FD4AA3">
        <w:t>даними.</w:t>
      </w:r>
      <w:r w:rsidRPr="00FD4AA3">
        <w:rPr>
          <w:spacing w:val="-1"/>
        </w:rPr>
        <w:t xml:space="preserve"> </w:t>
      </w:r>
      <w:r w:rsidRPr="00FD4AA3">
        <w:t>Шлюз</w:t>
      </w:r>
      <w:r w:rsidRPr="00FD4AA3">
        <w:rPr>
          <w:spacing w:val="-2"/>
        </w:rPr>
        <w:t xml:space="preserve"> </w:t>
      </w:r>
      <w:r w:rsidRPr="00FD4AA3">
        <w:t>інформаційного</w:t>
      </w:r>
      <w:r w:rsidRPr="00FD4AA3">
        <w:rPr>
          <w:spacing w:val="-1"/>
        </w:rPr>
        <w:t xml:space="preserve"> </w:t>
      </w:r>
      <w:r w:rsidRPr="00FD4AA3">
        <w:t>обміну</w:t>
      </w:r>
      <w:r w:rsidRPr="00FD4AA3">
        <w:rPr>
          <w:spacing w:val="-9"/>
        </w:rPr>
        <w:t xml:space="preserve"> </w:t>
      </w:r>
      <w:r w:rsidRPr="00FD4AA3">
        <w:t>повинен</w:t>
      </w:r>
      <w:r w:rsidRPr="00FD4AA3">
        <w:rPr>
          <w:spacing w:val="-1"/>
        </w:rPr>
        <w:t xml:space="preserve"> </w:t>
      </w:r>
      <w:r w:rsidRPr="00FD4AA3">
        <w:t>передбачати: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1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підключення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безпечність</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доступу</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локальних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ресурсів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системи</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зовнішніх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інформаційних</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систем</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та ресурсів;</w:t>
      </w:r>
    </w:p>
    <w:p w:rsidR="006F3A96" w:rsidRPr="002C2986" w:rsidRDefault="006F3A96" w:rsidP="00A3723E">
      <w:pPr>
        <w:pStyle w:val="afd"/>
        <w:widowControl w:val="0"/>
        <w:numPr>
          <w:ilvl w:val="0"/>
          <w:numId w:val="28"/>
        </w:numPr>
        <w:tabs>
          <w:tab w:val="left" w:pos="942"/>
        </w:tabs>
        <w:suppressAutoHyphens w:val="0"/>
        <w:autoSpaceDE w:val="0"/>
        <w:autoSpaceDN w:val="0"/>
        <w:spacing w:line="240" w:lineRule="auto"/>
        <w:ind w:leftChars="0" w:left="0" w:right="311"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можливість централізованого адміністрування та керування доступністю локальних</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ресурсів</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системи.</w:t>
      </w:r>
    </w:p>
    <w:p w:rsidR="006F3A96" w:rsidRPr="00FD4AA3" w:rsidRDefault="006F3A96" w:rsidP="00A3723E">
      <w:pPr>
        <w:pStyle w:val="2"/>
        <w:keepNext w:val="0"/>
        <w:keepLines w:val="0"/>
        <w:widowControl w:val="0"/>
        <w:numPr>
          <w:ilvl w:val="1"/>
          <w:numId w:val="27"/>
        </w:numPr>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організаційного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6F3A96">
      <w:pPr>
        <w:pStyle w:val="afff1"/>
        <w:ind w:left="0" w:right="304" w:hanging="2"/>
        <w:jc w:val="both"/>
      </w:pPr>
      <w:r w:rsidRPr="00FD4AA3">
        <w:t>Впровадження</w:t>
      </w:r>
      <w:r w:rsidRPr="00FD4AA3">
        <w:rPr>
          <w:spacing w:val="1"/>
        </w:rPr>
        <w:t xml:space="preserve"> </w:t>
      </w:r>
      <w:proofErr w:type="spellStart"/>
      <w:r w:rsidRPr="00FD4AA3">
        <w:t>доопрацювань</w:t>
      </w:r>
      <w:proofErr w:type="spellEnd"/>
      <w:r w:rsidRPr="00FD4AA3">
        <w:rPr>
          <w:spacing w:val="1"/>
        </w:rPr>
        <w:t xml:space="preserve"> </w:t>
      </w:r>
      <w:r w:rsidRPr="00FD4AA3">
        <w:t>повинно</w:t>
      </w:r>
      <w:r w:rsidRPr="00FD4AA3">
        <w:rPr>
          <w:spacing w:val="1"/>
        </w:rPr>
        <w:t xml:space="preserve"> </w:t>
      </w:r>
      <w:r w:rsidRPr="00FD4AA3">
        <w:t>підвищити</w:t>
      </w:r>
      <w:r w:rsidRPr="00FD4AA3">
        <w:rPr>
          <w:spacing w:val="1"/>
        </w:rPr>
        <w:t xml:space="preserve"> </w:t>
      </w:r>
      <w:r w:rsidRPr="00FD4AA3">
        <w:t>ефективність</w:t>
      </w:r>
      <w:r w:rsidRPr="00FD4AA3">
        <w:rPr>
          <w:spacing w:val="1"/>
        </w:rPr>
        <w:t xml:space="preserve"> </w:t>
      </w:r>
      <w:r w:rsidRPr="00FD4AA3">
        <w:t>виконання</w:t>
      </w:r>
      <w:r w:rsidRPr="00FD4AA3">
        <w:rPr>
          <w:spacing w:val="1"/>
        </w:rPr>
        <w:t xml:space="preserve"> </w:t>
      </w:r>
      <w:r w:rsidRPr="00FD4AA3">
        <w:t>функціональних обов’язків співробітників. Організаційне забезпечення, що створюється у</w:t>
      </w:r>
      <w:r w:rsidRPr="00FD4AA3">
        <w:rPr>
          <w:spacing w:val="1"/>
        </w:rPr>
        <w:t xml:space="preserve"> </w:t>
      </w:r>
      <w:r w:rsidRPr="00FD4AA3">
        <w:t>межах</w:t>
      </w:r>
      <w:r w:rsidRPr="00FD4AA3">
        <w:rPr>
          <w:spacing w:val="1"/>
        </w:rPr>
        <w:t xml:space="preserve"> </w:t>
      </w:r>
      <w:proofErr w:type="spellStart"/>
      <w:r w:rsidRPr="00FD4AA3">
        <w:t>доопрацювань</w:t>
      </w:r>
      <w:proofErr w:type="spellEnd"/>
      <w:r w:rsidRPr="00FD4AA3">
        <w:t>,</w:t>
      </w:r>
      <w:r w:rsidRPr="00FD4AA3">
        <w:rPr>
          <w:spacing w:val="1"/>
        </w:rPr>
        <w:t xml:space="preserve"> </w:t>
      </w:r>
      <w:r w:rsidRPr="00FD4AA3">
        <w:t>повинно</w:t>
      </w:r>
      <w:r w:rsidRPr="00FD4AA3">
        <w:rPr>
          <w:spacing w:val="1"/>
        </w:rPr>
        <w:t xml:space="preserve"> </w:t>
      </w:r>
      <w:r w:rsidRPr="00FD4AA3">
        <w:t>включати</w:t>
      </w:r>
      <w:r w:rsidRPr="00FD4AA3">
        <w:rPr>
          <w:spacing w:val="1"/>
        </w:rPr>
        <w:t xml:space="preserve"> </w:t>
      </w:r>
      <w:r w:rsidRPr="00FD4AA3">
        <w:t>документи,</w:t>
      </w:r>
      <w:r w:rsidRPr="00FD4AA3">
        <w:rPr>
          <w:spacing w:val="1"/>
        </w:rPr>
        <w:t xml:space="preserve"> </w:t>
      </w:r>
      <w:r w:rsidRPr="00FD4AA3">
        <w:t>які</w:t>
      </w:r>
      <w:r w:rsidRPr="00FD4AA3">
        <w:rPr>
          <w:spacing w:val="1"/>
        </w:rPr>
        <w:t xml:space="preserve"> </w:t>
      </w:r>
      <w:r w:rsidRPr="00FD4AA3">
        <w:t>відображають</w:t>
      </w:r>
      <w:r w:rsidRPr="00FD4AA3">
        <w:rPr>
          <w:spacing w:val="1"/>
        </w:rPr>
        <w:t xml:space="preserve"> </w:t>
      </w:r>
      <w:r w:rsidRPr="00FD4AA3">
        <w:t>автоматизований</w:t>
      </w:r>
      <w:r w:rsidRPr="00FD4AA3">
        <w:rPr>
          <w:spacing w:val="1"/>
        </w:rPr>
        <w:t xml:space="preserve"> </w:t>
      </w:r>
      <w:r w:rsidRPr="00FD4AA3">
        <w:t>технологічний</w:t>
      </w:r>
      <w:r w:rsidRPr="00FD4AA3">
        <w:rPr>
          <w:spacing w:val="-2"/>
        </w:rPr>
        <w:t xml:space="preserve"> </w:t>
      </w:r>
      <w:r w:rsidRPr="00FD4AA3">
        <w:t>процес</w:t>
      </w:r>
      <w:r w:rsidRPr="00FD4AA3">
        <w:rPr>
          <w:spacing w:val="-3"/>
        </w:rPr>
        <w:t xml:space="preserve"> </w:t>
      </w:r>
      <w:r w:rsidRPr="00FD4AA3">
        <w:t>обробки</w:t>
      </w:r>
      <w:r w:rsidRPr="00FD4AA3">
        <w:rPr>
          <w:spacing w:val="-2"/>
        </w:rPr>
        <w:t xml:space="preserve"> </w:t>
      </w:r>
      <w:r w:rsidRPr="00FD4AA3">
        <w:t>інформації</w:t>
      </w:r>
      <w:r w:rsidRPr="00FD4AA3">
        <w:rPr>
          <w:spacing w:val="-3"/>
        </w:rPr>
        <w:t xml:space="preserve"> </w:t>
      </w:r>
      <w:r w:rsidRPr="00FD4AA3">
        <w:t>та</w:t>
      </w:r>
      <w:r w:rsidRPr="00FD4AA3">
        <w:rPr>
          <w:spacing w:val="-3"/>
        </w:rPr>
        <w:t xml:space="preserve"> </w:t>
      </w:r>
      <w:r w:rsidRPr="00FD4AA3">
        <w:t>регламентують</w:t>
      </w:r>
      <w:r w:rsidRPr="00FD4AA3">
        <w:rPr>
          <w:spacing w:val="-2"/>
        </w:rPr>
        <w:t xml:space="preserve"> </w:t>
      </w:r>
      <w:r w:rsidRPr="00FD4AA3">
        <w:t>діяльність</w:t>
      </w:r>
      <w:r w:rsidRPr="00FD4AA3">
        <w:rPr>
          <w:spacing w:val="-2"/>
        </w:rPr>
        <w:t xml:space="preserve"> </w:t>
      </w:r>
      <w:r w:rsidRPr="00FD4AA3">
        <w:t>її</w:t>
      </w:r>
      <w:r w:rsidRPr="00FD4AA3">
        <w:rPr>
          <w:spacing w:val="-1"/>
        </w:rPr>
        <w:t xml:space="preserve"> </w:t>
      </w:r>
      <w:r w:rsidRPr="00FD4AA3">
        <w:t>користувачів.</w:t>
      </w:r>
    </w:p>
    <w:p w:rsidR="006F3A96" w:rsidRPr="00FD4AA3" w:rsidRDefault="006F3A96" w:rsidP="006F3A96">
      <w:pPr>
        <w:pStyle w:val="afff1"/>
        <w:ind w:left="0" w:hanging="2"/>
        <w:jc w:val="both"/>
      </w:pPr>
    </w:p>
    <w:p w:rsidR="006F3A96" w:rsidRPr="00FD4AA3" w:rsidRDefault="006F3A96" w:rsidP="006F3A96">
      <w:pPr>
        <w:pStyle w:val="afff1"/>
        <w:ind w:left="0" w:right="303" w:hanging="2"/>
        <w:jc w:val="both"/>
      </w:pPr>
      <w:r w:rsidRPr="00FD4AA3">
        <w:t>Під час надання послуг з модернізації</w:t>
      </w:r>
      <w:r w:rsidRPr="00FD4AA3">
        <w:rPr>
          <w:spacing w:val="1"/>
        </w:rPr>
        <w:t xml:space="preserve"> </w:t>
      </w:r>
      <w:r w:rsidRPr="00FD4AA3">
        <w:t>Виконавець повинен здійснити обстеження</w:t>
      </w:r>
      <w:r w:rsidRPr="00FD4AA3">
        <w:rPr>
          <w:spacing w:val="1"/>
        </w:rPr>
        <w:t xml:space="preserve"> </w:t>
      </w:r>
      <w:r w:rsidRPr="00FD4AA3">
        <w:t>об'єктів автоматизації, вивчення ділових процесів, які виконуються відповідно Законодавства</w:t>
      </w:r>
      <w:r w:rsidRPr="00FD4AA3">
        <w:rPr>
          <w:spacing w:val="-57"/>
        </w:rPr>
        <w:t xml:space="preserve"> </w:t>
      </w:r>
      <w:r w:rsidRPr="00FD4AA3">
        <w:t>України</w:t>
      </w:r>
      <w:r w:rsidRPr="00FD4AA3">
        <w:rPr>
          <w:spacing w:val="-3"/>
        </w:rPr>
        <w:t xml:space="preserve"> </w:t>
      </w:r>
      <w:r w:rsidRPr="00FD4AA3">
        <w:t>та</w:t>
      </w:r>
      <w:r w:rsidRPr="00FD4AA3">
        <w:rPr>
          <w:spacing w:val="-1"/>
        </w:rPr>
        <w:t xml:space="preserve"> </w:t>
      </w:r>
      <w:r w:rsidRPr="00FD4AA3">
        <w:t>інших</w:t>
      </w:r>
      <w:r w:rsidRPr="00FD4AA3">
        <w:rPr>
          <w:spacing w:val="-1"/>
        </w:rPr>
        <w:t xml:space="preserve"> </w:t>
      </w:r>
      <w:r w:rsidRPr="00FD4AA3">
        <w:t>нормативно-правових</w:t>
      </w:r>
      <w:r w:rsidRPr="00FD4AA3">
        <w:rPr>
          <w:spacing w:val="2"/>
        </w:rPr>
        <w:t xml:space="preserve"> </w:t>
      </w:r>
      <w:r w:rsidRPr="00FD4AA3">
        <w:t>актів.</w:t>
      </w:r>
    </w:p>
    <w:p w:rsidR="006F3A96" w:rsidRPr="00FD4AA3" w:rsidRDefault="006F3A96" w:rsidP="006F3A96">
      <w:pPr>
        <w:pStyle w:val="afff1"/>
        <w:ind w:left="0" w:right="300" w:hanging="2"/>
        <w:jc w:val="both"/>
      </w:pPr>
      <w:r w:rsidRPr="00FD4AA3">
        <w:t>Під</w:t>
      </w:r>
      <w:r w:rsidRPr="00FD4AA3">
        <w:rPr>
          <w:spacing w:val="1"/>
        </w:rPr>
        <w:t xml:space="preserve"> </w:t>
      </w:r>
      <w:r w:rsidRPr="00FD4AA3">
        <w:t>час</w:t>
      </w:r>
      <w:r w:rsidRPr="00FD4AA3">
        <w:rPr>
          <w:spacing w:val="1"/>
        </w:rPr>
        <w:t xml:space="preserve"> </w:t>
      </w:r>
      <w:r w:rsidRPr="00FD4AA3">
        <w:t>надання</w:t>
      </w:r>
      <w:r w:rsidRPr="00FD4AA3">
        <w:rPr>
          <w:spacing w:val="1"/>
        </w:rPr>
        <w:t xml:space="preserve"> </w:t>
      </w:r>
      <w:r w:rsidRPr="00FD4AA3">
        <w:t>послуг</w:t>
      </w:r>
      <w:r w:rsidRPr="00FD4AA3">
        <w:rPr>
          <w:spacing w:val="1"/>
        </w:rPr>
        <w:t xml:space="preserve"> </w:t>
      </w:r>
      <w:r w:rsidRPr="00FD4AA3">
        <w:t>з</w:t>
      </w:r>
      <w:r w:rsidRPr="00FD4AA3">
        <w:rPr>
          <w:spacing w:val="1"/>
        </w:rPr>
        <w:t xml:space="preserve"> </w:t>
      </w:r>
      <w:r w:rsidRPr="00FD4AA3">
        <w:t>модернізації</w:t>
      </w:r>
      <w:r w:rsidRPr="00FD4AA3">
        <w:rPr>
          <w:spacing w:val="1"/>
        </w:rPr>
        <w:t xml:space="preserve"> </w:t>
      </w:r>
      <w:r w:rsidRPr="00FD4AA3">
        <w:t>Виконавець</w:t>
      </w:r>
      <w:r w:rsidRPr="00FD4AA3">
        <w:rPr>
          <w:spacing w:val="1"/>
        </w:rPr>
        <w:t xml:space="preserve"> </w:t>
      </w:r>
      <w:r w:rsidRPr="00FD4AA3">
        <w:t>повинен</w:t>
      </w:r>
      <w:r w:rsidRPr="00FD4AA3">
        <w:rPr>
          <w:spacing w:val="1"/>
        </w:rPr>
        <w:t xml:space="preserve"> </w:t>
      </w:r>
      <w:r w:rsidRPr="00FD4AA3">
        <w:t>розробити</w:t>
      </w:r>
      <w:r w:rsidRPr="00FD4AA3">
        <w:rPr>
          <w:spacing w:val="1"/>
        </w:rPr>
        <w:t xml:space="preserve"> </w:t>
      </w:r>
      <w:r w:rsidRPr="00FD4AA3">
        <w:t>Технічне</w:t>
      </w:r>
      <w:r w:rsidRPr="00FD4AA3">
        <w:rPr>
          <w:spacing w:val="1"/>
        </w:rPr>
        <w:t xml:space="preserve"> </w:t>
      </w:r>
      <w:r w:rsidRPr="00FD4AA3">
        <w:t>завдання</w:t>
      </w:r>
      <w:r w:rsidRPr="00FD4AA3">
        <w:rPr>
          <w:spacing w:val="-1"/>
        </w:rPr>
        <w:t xml:space="preserve"> </w:t>
      </w:r>
      <w:r w:rsidRPr="00FD4AA3">
        <w:t>на розробку</w:t>
      </w:r>
      <w:r w:rsidRPr="00FD4AA3">
        <w:rPr>
          <w:spacing w:val="-8"/>
        </w:rPr>
        <w:t xml:space="preserve"> </w:t>
      </w:r>
      <w:r w:rsidRPr="00FD4AA3">
        <w:t>прикладного</w:t>
      </w:r>
      <w:r w:rsidRPr="00FD4AA3">
        <w:rPr>
          <w:spacing w:val="-3"/>
        </w:rPr>
        <w:t xml:space="preserve"> </w:t>
      </w:r>
      <w:r w:rsidRPr="00FD4AA3">
        <w:t>програмного забезпечення.</w:t>
      </w:r>
    </w:p>
    <w:p w:rsidR="006F3A96" w:rsidRPr="00FD4AA3" w:rsidRDefault="006F3A96" w:rsidP="006F3A96">
      <w:pPr>
        <w:pStyle w:val="afff1"/>
        <w:ind w:left="0" w:hanging="2"/>
        <w:jc w:val="both"/>
      </w:pPr>
    </w:p>
    <w:p w:rsidR="006F3A96" w:rsidRPr="00FD4AA3" w:rsidRDefault="006F3A96" w:rsidP="00A3723E">
      <w:pPr>
        <w:pStyle w:val="2"/>
        <w:keepNext w:val="0"/>
        <w:keepLines w:val="0"/>
        <w:widowControl w:val="0"/>
        <w:numPr>
          <w:ilvl w:val="0"/>
          <w:numId w:val="4"/>
        </w:numPr>
        <w:suppressAutoHyphens w:val="0"/>
        <w:autoSpaceDE w:val="0"/>
        <w:autoSpaceDN w:val="0"/>
        <w:spacing w:before="0" w:after="0" w:line="240" w:lineRule="auto"/>
        <w:ind w:leftChars="0" w:left="2" w:firstLineChars="0" w:hanging="4"/>
        <w:jc w:val="center"/>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СКЛАД</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ЗМІСТ</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ПОСЛУГ</w:t>
      </w:r>
    </w:p>
    <w:p w:rsidR="006F3A96" w:rsidRPr="00FD4AA3" w:rsidRDefault="006F3A96" w:rsidP="00A3723E">
      <w:pPr>
        <w:pStyle w:val="afd"/>
        <w:widowControl w:val="0"/>
        <w:numPr>
          <w:ilvl w:val="1"/>
          <w:numId w:val="30"/>
        </w:numPr>
        <w:tabs>
          <w:tab w:val="left" w:pos="1374"/>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b/>
          <w:sz w:val="24"/>
          <w:szCs w:val="24"/>
        </w:rPr>
      </w:pPr>
      <w:r w:rsidRPr="00FD4AA3">
        <w:rPr>
          <w:rFonts w:ascii="Times New Roman" w:hAnsi="Times New Roman" w:cs="Times New Roman"/>
          <w:b/>
          <w:sz w:val="24"/>
          <w:szCs w:val="24"/>
        </w:rPr>
        <w:t>Склад</w:t>
      </w:r>
      <w:r w:rsidRPr="00FD4AA3">
        <w:rPr>
          <w:rFonts w:ascii="Times New Roman" w:hAnsi="Times New Roman" w:cs="Times New Roman"/>
          <w:b/>
          <w:spacing w:val="-2"/>
          <w:sz w:val="24"/>
          <w:szCs w:val="24"/>
        </w:rPr>
        <w:t xml:space="preserve"> </w:t>
      </w:r>
      <w:r w:rsidRPr="00FD4AA3">
        <w:rPr>
          <w:rFonts w:ascii="Times New Roman" w:hAnsi="Times New Roman" w:cs="Times New Roman"/>
          <w:b/>
          <w:sz w:val="24"/>
          <w:szCs w:val="24"/>
        </w:rPr>
        <w:t>та</w:t>
      </w:r>
      <w:r w:rsidRPr="00FD4AA3">
        <w:rPr>
          <w:rFonts w:ascii="Times New Roman" w:hAnsi="Times New Roman" w:cs="Times New Roman"/>
          <w:b/>
          <w:spacing w:val="-2"/>
          <w:sz w:val="24"/>
          <w:szCs w:val="24"/>
        </w:rPr>
        <w:t xml:space="preserve"> </w:t>
      </w:r>
      <w:r w:rsidRPr="00FD4AA3">
        <w:rPr>
          <w:rFonts w:ascii="Times New Roman" w:hAnsi="Times New Roman" w:cs="Times New Roman"/>
          <w:b/>
          <w:sz w:val="24"/>
          <w:szCs w:val="24"/>
        </w:rPr>
        <w:t>зміст</w:t>
      </w:r>
      <w:r w:rsidRPr="00FD4AA3">
        <w:rPr>
          <w:rFonts w:ascii="Times New Roman" w:hAnsi="Times New Roman" w:cs="Times New Roman"/>
          <w:b/>
          <w:spacing w:val="-1"/>
          <w:sz w:val="24"/>
          <w:szCs w:val="24"/>
        </w:rPr>
        <w:t xml:space="preserve"> </w:t>
      </w:r>
      <w:r w:rsidRPr="00FD4AA3">
        <w:rPr>
          <w:rFonts w:ascii="Times New Roman" w:hAnsi="Times New Roman" w:cs="Times New Roman"/>
          <w:b/>
          <w:sz w:val="24"/>
          <w:szCs w:val="24"/>
        </w:rPr>
        <w:t>послуг</w:t>
      </w:r>
    </w:p>
    <w:p w:rsidR="006F3A96" w:rsidRPr="00FD4AA3" w:rsidRDefault="006F3A96" w:rsidP="006F3A96">
      <w:pPr>
        <w:pStyle w:val="afff1"/>
        <w:ind w:left="0" w:right="2264" w:hanging="2"/>
        <w:jc w:val="both"/>
      </w:pPr>
      <w:r w:rsidRPr="00FD4AA3">
        <w:t>Склад та зміст робіт з модернізації повинен передбачати такі етапи:</w:t>
      </w:r>
      <w:r w:rsidRPr="00FD4AA3">
        <w:rPr>
          <w:spacing w:val="-57"/>
        </w:rPr>
        <w:t xml:space="preserve"> </w:t>
      </w:r>
      <w:r w:rsidRPr="00FD4AA3">
        <w:t>1</w:t>
      </w:r>
      <w:r w:rsidRPr="00FD4AA3">
        <w:rPr>
          <w:spacing w:val="-1"/>
        </w:rPr>
        <w:t xml:space="preserve"> </w:t>
      </w:r>
      <w:r w:rsidRPr="00FD4AA3">
        <w:t>Етап: Розробка</w:t>
      </w:r>
      <w:r w:rsidRPr="00FD4AA3">
        <w:rPr>
          <w:spacing w:val="-2"/>
        </w:rPr>
        <w:t xml:space="preserve"> </w:t>
      </w:r>
      <w:r w:rsidRPr="00FD4AA3">
        <w:t>Технічного</w:t>
      </w:r>
      <w:r w:rsidRPr="00FD4AA3">
        <w:rPr>
          <w:spacing w:val="-1"/>
        </w:rPr>
        <w:t xml:space="preserve"> </w:t>
      </w:r>
      <w:r w:rsidRPr="00FD4AA3">
        <w:t>завдання</w:t>
      </w:r>
      <w:r w:rsidRPr="00FD4AA3">
        <w:rPr>
          <w:spacing w:val="-1"/>
        </w:rPr>
        <w:t xml:space="preserve"> </w:t>
      </w:r>
      <w:r w:rsidRPr="00FD4AA3">
        <w:t>з</w:t>
      </w:r>
      <w:r w:rsidRPr="00FD4AA3">
        <w:rPr>
          <w:spacing w:val="3"/>
        </w:rPr>
        <w:t xml:space="preserve"> </w:t>
      </w:r>
      <w:r w:rsidRPr="00FD4AA3">
        <w:t>урахуванням:</w:t>
      </w:r>
    </w:p>
    <w:p w:rsidR="006F3A96" w:rsidRPr="00FD4AA3"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проведення</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організаційної</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підготовки;</w:t>
      </w:r>
    </w:p>
    <w:p w:rsidR="006F3A96" w:rsidRPr="00FD4AA3"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розробка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Технічного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завдання.</w:t>
      </w:r>
    </w:p>
    <w:p w:rsidR="006F3A96" w:rsidRPr="00FD4AA3" w:rsidRDefault="006F3A96" w:rsidP="006F3A96">
      <w:pPr>
        <w:pStyle w:val="afff1"/>
        <w:ind w:left="0" w:hanging="2"/>
        <w:jc w:val="both"/>
      </w:pPr>
    </w:p>
    <w:p w:rsidR="006F3A96" w:rsidRPr="00FD4AA3" w:rsidRDefault="006F3A96" w:rsidP="00A3723E">
      <w:pPr>
        <w:pStyle w:val="afd"/>
        <w:widowControl w:val="0"/>
        <w:numPr>
          <w:ilvl w:val="0"/>
          <w:numId w:val="32"/>
        </w:numPr>
        <w:tabs>
          <w:tab w:val="left" w:pos="1213"/>
        </w:tabs>
        <w:suppressAutoHyphens w:val="0"/>
        <w:autoSpaceDE w:val="0"/>
        <w:autoSpaceDN w:val="0"/>
        <w:spacing w:line="240" w:lineRule="auto"/>
        <w:ind w:leftChars="0" w:left="0" w:right="303"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Етап:</w:t>
      </w:r>
      <w:r w:rsidRPr="00FD4AA3">
        <w:rPr>
          <w:rFonts w:ascii="Times New Roman" w:hAnsi="Times New Roman" w:cs="Times New Roman"/>
          <w:spacing w:val="40"/>
          <w:sz w:val="24"/>
          <w:szCs w:val="24"/>
        </w:rPr>
        <w:t xml:space="preserve"> </w:t>
      </w:r>
      <w:r w:rsidRPr="00FD4AA3">
        <w:rPr>
          <w:rFonts w:ascii="Times New Roman" w:hAnsi="Times New Roman" w:cs="Times New Roman"/>
          <w:sz w:val="24"/>
          <w:szCs w:val="24"/>
        </w:rPr>
        <w:t>Доопрацювання</w:t>
      </w:r>
      <w:r w:rsidRPr="00FD4AA3">
        <w:rPr>
          <w:rFonts w:ascii="Times New Roman" w:hAnsi="Times New Roman" w:cs="Times New Roman"/>
          <w:spacing w:val="40"/>
          <w:sz w:val="24"/>
          <w:szCs w:val="24"/>
        </w:rPr>
        <w:t xml:space="preserve"> </w:t>
      </w:r>
      <w:r w:rsidRPr="00FD4AA3">
        <w:rPr>
          <w:rFonts w:ascii="Times New Roman" w:hAnsi="Times New Roman" w:cs="Times New Roman"/>
          <w:sz w:val="24"/>
          <w:szCs w:val="24"/>
        </w:rPr>
        <w:t>і</w:t>
      </w:r>
      <w:r w:rsidRPr="00FD4AA3">
        <w:rPr>
          <w:rFonts w:ascii="Times New Roman" w:hAnsi="Times New Roman" w:cs="Times New Roman"/>
          <w:spacing w:val="37"/>
          <w:sz w:val="24"/>
          <w:szCs w:val="24"/>
        </w:rPr>
        <w:t xml:space="preserve"> </w:t>
      </w:r>
      <w:r w:rsidRPr="00FD4AA3">
        <w:rPr>
          <w:rFonts w:ascii="Times New Roman" w:hAnsi="Times New Roman" w:cs="Times New Roman"/>
          <w:sz w:val="24"/>
          <w:szCs w:val="24"/>
        </w:rPr>
        <w:t>модернізація</w:t>
      </w:r>
      <w:r w:rsidRPr="00FD4AA3">
        <w:rPr>
          <w:rFonts w:ascii="Times New Roman" w:hAnsi="Times New Roman" w:cs="Times New Roman"/>
          <w:spacing w:val="40"/>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38"/>
          <w:sz w:val="24"/>
          <w:szCs w:val="24"/>
        </w:rPr>
        <w:t xml:space="preserve"> </w:t>
      </w:r>
      <w:r w:rsidRPr="00FD4AA3">
        <w:rPr>
          <w:rFonts w:ascii="Times New Roman" w:hAnsi="Times New Roman" w:cs="Times New Roman"/>
          <w:sz w:val="24"/>
          <w:szCs w:val="24"/>
        </w:rPr>
        <w:t>забезпечення</w:t>
      </w:r>
      <w:r w:rsidRPr="00FD4AA3">
        <w:rPr>
          <w:rFonts w:ascii="Times New Roman" w:hAnsi="Times New Roman" w:cs="Times New Roman"/>
          <w:spacing w:val="38"/>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8"/>
          <w:sz w:val="24"/>
          <w:szCs w:val="24"/>
        </w:rPr>
        <w:t xml:space="preserve"> </w:t>
      </w:r>
      <w:r w:rsidRPr="00FD4AA3">
        <w:rPr>
          <w:rFonts w:ascii="Times New Roman" w:hAnsi="Times New Roman" w:cs="Times New Roman"/>
          <w:sz w:val="24"/>
          <w:szCs w:val="24"/>
        </w:rPr>
        <w:t>створення</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lastRenderedPageBreak/>
        <w:t>документації:</w:t>
      </w:r>
    </w:p>
    <w:p w:rsidR="006F3A96" w:rsidRPr="00FD4AA3"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розробка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модернізація</w:t>
      </w:r>
      <w:r w:rsidRPr="00FD4AA3">
        <w:rPr>
          <w:rFonts w:ascii="Times New Roman" w:hAnsi="Times New Roman" w:cs="Times New Roman"/>
          <w:spacing w:val="-1"/>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розробка</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документації.</w:t>
      </w:r>
    </w:p>
    <w:p w:rsidR="006F3A96" w:rsidRPr="00FD4AA3" w:rsidRDefault="006F3A96" w:rsidP="006F3A96">
      <w:pPr>
        <w:pStyle w:val="afff1"/>
        <w:ind w:left="0" w:hanging="2"/>
        <w:jc w:val="both"/>
      </w:pPr>
    </w:p>
    <w:p w:rsidR="006F3A96" w:rsidRPr="00FD4AA3" w:rsidRDefault="006F3A96" w:rsidP="00A3723E">
      <w:pPr>
        <w:pStyle w:val="afd"/>
        <w:widowControl w:val="0"/>
        <w:numPr>
          <w:ilvl w:val="0"/>
          <w:numId w:val="32"/>
        </w:numPr>
        <w:tabs>
          <w:tab w:val="left" w:pos="111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Етап:</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Дослідна</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експлуатація</w:t>
      </w:r>
      <w:r w:rsidRPr="00FD4AA3">
        <w:rPr>
          <w:rFonts w:ascii="Times New Roman" w:hAnsi="Times New Roman" w:cs="Times New Roman"/>
          <w:spacing w:val="-2"/>
          <w:sz w:val="24"/>
          <w:szCs w:val="24"/>
        </w:rPr>
        <w:t xml:space="preserve"> </w:t>
      </w:r>
      <w:r w:rsidRPr="00FD4AA3">
        <w:rPr>
          <w:rFonts w:ascii="Times New Roman" w:hAnsi="Times New Roman" w:cs="Times New Roman"/>
          <w:sz w:val="24"/>
          <w:szCs w:val="24"/>
        </w:rPr>
        <w:t>програмного</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розробка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документації;</w:t>
      </w:r>
    </w:p>
    <w:p w:rsidR="006F3A96" w:rsidRPr="00FD4AA3" w:rsidRDefault="006F3A96" w:rsidP="00A3723E">
      <w:pPr>
        <w:pStyle w:val="afd"/>
        <w:widowControl w:val="0"/>
        <w:numPr>
          <w:ilvl w:val="0"/>
          <w:numId w:val="31"/>
        </w:numPr>
        <w:tabs>
          <w:tab w:val="left" w:pos="1151"/>
        </w:tabs>
        <w:suppressAutoHyphens w:val="0"/>
        <w:autoSpaceDE w:val="0"/>
        <w:autoSpaceDN w:val="0"/>
        <w:spacing w:line="240" w:lineRule="auto"/>
        <w:ind w:leftChars="0" w:left="0" w:right="312"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організація</w:t>
      </w:r>
      <w:r w:rsidRPr="00FD4AA3">
        <w:rPr>
          <w:rFonts w:ascii="Times New Roman" w:hAnsi="Times New Roman" w:cs="Times New Roman"/>
          <w:spacing w:val="17"/>
          <w:sz w:val="24"/>
          <w:szCs w:val="24"/>
        </w:rPr>
        <w:t xml:space="preserve"> </w:t>
      </w:r>
      <w:r w:rsidRPr="00FD4AA3">
        <w:rPr>
          <w:rFonts w:ascii="Times New Roman" w:hAnsi="Times New Roman" w:cs="Times New Roman"/>
          <w:sz w:val="24"/>
          <w:szCs w:val="24"/>
        </w:rPr>
        <w:t>процесу</w:t>
      </w:r>
      <w:r w:rsidRPr="00FD4AA3">
        <w:rPr>
          <w:rFonts w:ascii="Times New Roman" w:hAnsi="Times New Roman" w:cs="Times New Roman"/>
          <w:spacing w:val="16"/>
          <w:sz w:val="24"/>
          <w:szCs w:val="24"/>
        </w:rPr>
        <w:t xml:space="preserve"> </w:t>
      </w:r>
      <w:r w:rsidRPr="00FD4AA3">
        <w:rPr>
          <w:rFonts w:ascii="Times New Roman" w:hAnsi="Times New Roman" w:cs="Times New Roman"/>
          <w:sz w:val="24"/>
          <w:szCs w:val="24"/>
        </w:rPr>
        <w:t>збору</w:t>
      </w:r>
      <w:r w:rsidRPr="00FD4AA3">
        <w:rPr>
          <w:rFonts w:ascii="Times New Roman" w:hAnsi="Times New Roman" w:cs="Times New Roman"/>
          <w:spacing w:val="12"/>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8"/>
          <w:sz w:val="24"/>
          <w:szCs w:val="24"/>
        </w:rPr>
        <w:t xml:space="preserve"> </w:t>
      </w:r>
      <w:r w:rsidRPr="00FD4AA3">
        <w:rPr>
          <w:rFonts w:ascii="Times New Roman" w:hAnsi="Times New Roman" w:cs="Times New Roman"/>
          <w:sz w:val="24"/>
          <w:szCs w:val="24"/>
        </w:rPr>
        <w:t>накопичення</w:t>
      </w:r>
      <w:r w:rsidRPr="00FD4AA3">
        <w:rPr>
          <w:rFonts w:ascii="Times New Roman" w:hAnsi="Times New Roman" w:cs="Times New Roman"/>
          <w:spacing w:val="19"/>
          <w:sz w:val="24"/>
          <w:szCs w:val="24"/>
        </w:rPr>
        <w:t xml:space="preserve"> </w:t>
      </w:r>
      <w:r w:rsidRPr="00FD4AA3">
        <w:rPr>
          <w:rFonts w:ascii="Times New Roman" w:hAnsi="Times New Roman" w:cs="Times New Roman"/>
          <w:sz w:val="24"/>
          <w:szCs w:val="24"/>
        </w:rPr>
        <w:t>зауважень</w:t>
      </w:r>
      <w:r w:rsidRPr="00FD4AA3">
        <w:rPr>
          <w:rFonts w:ascii="Times New Roman" w:hAnsi="Times New Roman" w:cs="Times New Roman"/>
          <w:spacing w:val="20"/>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18"/>
          <w:sz w:val="24"/>
          <w:szCs w:val="24"/>
        </w:rPr>
        <w:t xml:space="preserve"> </w:t>
      </w:r>
      <w:r w:rsidRPr="00FD4AA3">
        <w:rPr>
          <w:rFonts w:ascii="Times New Roman" w:hAnsi="Times New Roman" w:cs="Times New Roman"/>
          <w:sz w:val="24"/>
          <w:szCs w:val="24"/>
        </w:rPr>
        <w:t>коментарів</w:t>
      </w:r>
      <w:r w:rsidRPr="00FD4AA3">
        <w:rPr>
          <w:rFonts w:ascii="Times New Roman" w:hAnsi="Times New Roman" w:cs="Times New Roman"/>
          <w:spacing w:val="19"/>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19"/>
          <w:sz w:val="24"/>
          <w:szCs w:val="24"/>
        </w:rPr>
        <w:t xml:space="preserve"> </w:t>
      </w:r>
      <w:r w:rsidRPr="00FD4AA3">
        <w:rPr>
          <w:rFonts w:ascii="Times New Roman" w:hAnsi="Times New Roman" w:cs="Times New Roman"/>
          <w:sz w:val="24"/>
          <w:szCs w:val="24"/>
        </w:rPr>
        <w:t>роботи</w:t>
      </w:r>
      <w:r w:rsidRPr="00FD4AA3">
        <w:rPr>
          <w:rFonts w:ascii="Times New Roman" w:hAnsi="Times New Roman" w:cs="Times New Roman"/>
          <w:spacing w:val="-57"/>
          <w:sz w:val="24"/>
          <w:szCs w:val="24"/>
        </w:rPr>
        <w:t xml:space="preserve"> </w:t>
      </w:r>
      <w:proofErr w:type="spellStart"/>
      <w:r w:rsidRPr="00FD4AA3">
        <w:rPr>
          <w:rFonts w:ascii="Times New Roman" w:hAnsi="Times New Roman" w:cs="Times New Roman"/>
          <w:sz w:val="24"/>
          <w:szCs w:val="24"/>
        </w:rPr>
        <w:t>доопрацювань</w:t>
      </w:r>
      <w:proofErr w:type="spellEnd"/>
      <w:r w:rsidRPr="00FD4AA3">
        <w:rPr>
          <w:rFonts w:ascii="Times New Roman" w:hAnsi="Times New Roman" w:cs="Times New Roman"/>
          <w:sz w:val="24"/>
          <w:szCs w:val="24"/>
        </w:rPr>
        <w:t>;</w:t>
      </w:r>
    </w:p>
    <w:p w:rsidR="006F3A96" w:rsidRPr="00FD4AA3"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проведення</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випробувань;</w:t>
      </w:r>
    </w:p>
    <w:p w:rsidR="00FD4AA3" w:rsidRPr="002C2986" w:rsidRDefault="006F3A96" w:rsidP="00A3723E">
      <w:pPr>
        <w:pStyle w:val="afd"/>
        <w:widowControl w:val="0"/>
        <w:numPr>
          <w:ilvl w:val="0"/>
          <w:numId w:val="31"/>
        </w:numPr>
        <w:tabs>
          <w:tab w:val="left" w:pos="1070"/>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навчання</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певних</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категорій</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користувачів.</w:t>
      </w:r>
    </w:p>
    <w:p w:rsidR="006F3A96" w:rsidRPr="00FD4AA3" w:rsidRDefault="006F3A96" w:rsidP="00A3723E">
      <w:pPr>
        <w:pStyle w:val="2"/>
        <w:keepNext w:val="0"/>
        <w:keepLines w:val="0"/>
        <w:widowControl w:val="0"/>
        <w:numPr>
          <w:ilvl w:val="1"/>
          <w:numId w:val="30"/>
        </w:numPr>
        <w:tabs>
          <w:tab w:val="left" w:pos="1374"/>
        </w:tabs>
        <w:suppressAutoHyphens w:val="0"/>
        <w:autoSpaceDE w:val="0"/>
        <w:autoSpaceDN w:val="0"/>
        <w:spacing w:before="0" w:after="0" w:line="240" w:lineRule="auto"/>
        <w:ind w:leftChars="0" w:left="2" w:firstLineChars="0" w:hanging="4"/>
        <w:jc w:val="both"/>
        <w:textDirection w:val="lrTb"/>
        <w:textAlignment w:val="auto"/>
        <w:rPr>
          <w:rFonts w:ascii="Times New Roman" w:hAnsi="Times New Roman" w:cs="Times New Roman"/>
          <w:sz w:val="24"/>
          <w:szCs w:val="24"/>
        </w:rPr>
      </w:pPr>
      <w:r w:rsidRPr="00FD4AA3">
        <w:rPr>
          <w:rFonts w:ascii="Times New Roman" w:hAnsi="Times New Roman" w:cs="Times New Roman"/>
          <w:sz w:val="24"/>
          <w:szCs w:val="24"/>
        </w:rPr>
        <w:t>Вимоги</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до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документації</w:t>
      </w:r>
      <w:r w:rsidRPr="00FD4AA3">
        <w:rPr>
          <w:rFonts w:ascii="Times New Roman" w:hAnsi="Times New Roman" w:cs="Times New Roman"/>
          <w:spacing w:val="-5"/>
          <w:sz w:val="24"/>
          <w:szCs w:val="24"/>
        </w:rPr>
        <w:t xml:space="preserve"> </w:t>
      </w:r>
      <w:r w:rsidRPr="00FD4AA3">
        <w:rPr>
          <w:rFonts w:ascii="Times New Roman" w:hAnsi="Times New Roman" w:cs="Times New Roman"/>
          <w:sz w:val="24"/>
          <w:szCs w:val="24"/>
        </w:rPr>
        <w:t>та</w:t>
      </w:r>
      <w:r w:rsidRPr="00FD4AA3">
        <w:rPr>
          <w:rFonts w:ascii="Times New Roman" w:hAnsi="Times New Roman" w:cs="Times New Roman"/>
          <w:spacing w:val="-4"/>
          <w:sz w:val="24"/>
          <w:szCs w:val="24"/>
        </w:rPr>
        <w:t xml:space="preserve"> </w:t>
      </w:r>
      <w:r w:rsidRPr="00FD4AA3">
        <w:rPr>
          <w:rFonts w:ascii="Times New Roman" w:hAnsi="Times New Roman" w:cs="Times New Roman"/>
          <w:sz w:val="24"/>
          <w:szCs w:val="24"/>
        </w:rPr>
        <w:t>методичного</w:t>
      </w:r>
      <w:r w:rsidRPr="00FD4AA3">
        <w:rPr>
          <w:rFonts w:ascii="Times New Roman" w:hAnsi="Times New Roman" w:cs="Times New Roman"/>
          <w:spacing w:val="-3"/>
          <w:sz w:val="24"/>
          <w:szCs w:val="24"/>
        </w:rPr>
        <w:t xml:space="preserve"> </w:t>
      </w:r>
      <w:r w:rsidRPr="00FD4AA3">
        <w:rPr>
          <w:rFonts w:ascii="Times New Roman" w:hAnsi="Times New Roman" w:cs="Times New Roman"/>
          <w:sz w:val="24"/>
          <w:szCs w:val="24"/>
        </w:rPr>
        <w:t>забезпечення</w:t>
      </w:r>
    </w:p>
    <w:p w:rsidR="006F3A96" w:rsidRPr="00FD4AA3" w:rsidRDefault="006F3A96" w:rsidP="006F3A96">
      <w:pPr>
        <w:pStyle w:val="afff1"/>
        <w:ind w:left="0" w:hanging="2"/>
        <w:jc w:val="both"/>
      </w:pPr>
      <w:r w:rsidRPr="00FD4AA3">
        <w:t>До</w:t>
      </w:r>
      <w:r w:rsidRPr="00FD4AA3">
        <w:rPr>
          <w:spacing w:val="-3"/>
        </w:rPr>
        <w:t xml:space="preserve"> </w:t>
      </w:r>
      <w:r w:rsidRPr="00FD4AA3">
        <w:t>складу</w:t>
      </w:r>
      <w:r w:rsidRPr="00FD4AA3">
        <w:rPr>
          <w:spacing w:val="-7"/>
        </w:rPr>
        <w:t xml:space="preserve"> </w:t>
      </w:r>
      <w:r w:rsidRPr="00FD4AA3">
        <w:t>документації</w:t>
      </w:r>
      <w:r w:rsidRPr="00FD4AA3">
        <w:rPr>
          <w:spacing w:val="-2"/>
        </w:rPr>
        <w:t xml:space="preserve"> </w:t>
      </w:r>
      <w:r w:rsidRPr="00FD4AA3">
        <w:t>на</w:t>
      </w:r>
      <w:r w:rsidRPr="00FD4AA3">
        <w:rPr>
          <w:spacing w:val="-3"/>
        </w:rPr>
        <w:t xml:space="preserve"> </w:t>
      </w:r>
      <w:r w:rsidRPr="00FD4AA3">
        <w:t>модернізації</w:t>
      </w:r>
      <w:r w:rsidRPr="00FD4AA3">
        <w:rPr>
          <w:spacing w:val="-2"/>
        </w:rPr>
        <w:t xml:space="preserve"> </w:t>
      </w:r>
      <w:r w:rsidRPr="00FD4AA3">
        <w:t>повинні</w:t>
      </w:r>
      <w:r w:rsidRPr="00FD4AA3">
        <w:rPr>
          <w:spacing w:val="-2"/>
        </w:rPr>
        <w:t xml:space="preserve"> </w:t>
      </w:r>
      <w:r w:rsidRPr="00FD4AA3">
        <w:t>входити:</w:t>
      </w:r>
    </w:p>
    <w:p w:rsidR="006F3A96" w:rsidRPr="00FD4AA3" w:rsidRDefault="006F3A96" w:rsidP="00A3723E">
      <w:pPr>
        <w:pStyle w:val="afd"/>
        <w:widowControl w:val="0"/>
        <w:numPr>
          <w:ilvl w:val="0"/>
          <w:numId w:val="28"/>
        </w:numPr>
        <w:tabs>
          <w:tab w:val="left" w:pos="942"/>
        </w:tabs>
        <w:suppressAutoHyphens w:val="0"/>
        <w:autoSpaceDE w:val="0"/>
        <w:autoSpaceDN w:val="0"/>
        <w:spacing w:line="240" w:lineRule="auto"/>
        <w:ind w:leftChars="0" w:left="0"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Технічне</w:t>
      </w:r>
      <w:r w:rsidRPr="00FD4AA3">
        <w:rPr>
          <w:rFonts w:ascii="Times New Roman" w:hAnsi="Times New Roman" w:cs="Times New Roman"/>
          <w:spacing w:val="-7"/>
          <w:sz w:val="24"/>
          <w:szCs w:val="24"/>
        </w:rPr>
        <w:t xml:space="preserve"> </w:t>
      </w:r>
      <w:r w:rsidRPr="00FD4AA3">
        <w:rPr>
          <w:rFonts w:ascii="Times New Roman" w:hAnsi="Times New Roman" w:cs="Times New Roman"/>
          <w:sz w:val="24"/>
          <w:szCs w:val="24"/>
        </w:rPr>
        <w:t>завдання;</w:t>
      </w:r>
    </w:p>
    <w:p w:rsidR="006F3A96" w:rsidRPr="00FD4AA3" w:rsidRDefault="006F3A96" w:rsidP="00A3723E">
      <w:pPr>
        <w:pStyle w:val="afd"/>
        <w:widowControl w:val="0"/>
        <w:numPr>
          <w:ilvl w:val="0"/>
          <w:numId w:val="28"/>
        </w:numPr>
        <w:tabs>
          <w:tab w:val="left" w:pos="942"/>
          <w:tab w:val="left" w:pos="2807"/>
          <w:tab w:val="left" w:pos="4440"/>
          <w:tab w:val="left" w:pos="5312"/>
          <w:tab w:val="left" w:pos="6470"/>
          <w:tab w:val="left" w:pos="7800"/>
          <w:tab w:val="left" w:pos="8146"/>
          <w:tab w:val="left" w:pos="9649"/>
        </w:tabs>
        <w:suppressAutoHyphens w:val="0"/>
        <w:autoSpaceDE w:val="0"/>
        <w:autoSpaceDN w:val="0"/>
        <w:spacing w:line="240" w:lineRule="auto"/>
        <w:ind w:leftChars="0" w:left="0" w:right="302" w:firstLineChars="0" w:hanging="2"/>
        <w:contextualSpacing w:val="0"/>
        <w:jc w:val="both"/>
        <w:textDirection w:val="lrTb"/>
        <w:textAlignment w:val="auto"/>
        <w:outlineLvl w:val="9"/>
        <w:rPr>
          <w:rFonts w:ascii="Times New Roman" w:hAnsi="Times New Roman" w:cs="Times New Roman"/>
          <w:sz w:val="24"/>
          <w:szCs w:val="24"/>
        </w:rPr>
      </w:pPr>
      <w:r w:rsidRPr="00FD4AA3">
        <w:rPr>
          <w:rFonts w:ascii="Times New Roman" w:hAnsi="Times New Roman" w:cs="Times New Roman"/>
          <w:sz w:val="24"/>
          <w:szCs w:val="24"/>
        </w:rPr>
        <w:t>Експлуатаційна</w:t>
      </w:r>
      <w:r w:rsidRPr="00FD4AA3">
        <w:rPr>
          <w:rFonts w:ascii="Times New Roman" w:hAnsi="Times New Roman" w:cs="Times New Roman"/>
          <w:sz w:val="24"/>
          <w:szCs w:val="24"/>
        </w:rPr>
        <w:tab/>
        <w:t>документація</w:t>
      </w:r>
      <w:r w:rsidRPr="00FD4AA3">
        <w:rPr>
          <w:rFonts w:ascii="Times New Roman" w:hAnsi="Times New Roman" w:cs="Times New Roman"/>
          <w:sz w:val="24"/>
          <w:szCs w:val="24"/>
        </w:rPr>
        <w:tab/>
        <w:t>(Опис</w:t>
      </w:r>
      <w:r w:rsidRPr="00FD4AA3">
        <w:rPr>
          <w:rFonts w:ascii="Times New Roman" w:hAnsi="Times New Roman" w:cs="Times New Roman"/>
          <w:sz w:val="24"/>
          <w:szCs w:val="24"/>
        </w:rPr>
        <w:tab/>
        <w:t>рішення,</w:t>
      </w:r>
      <w:r w:rsidRPr="00FD4AA3">
        <w:rPr>
          <w:rFonts w:ascii="Times New Roman" w:hAnsi="Times New Roman" w:cs="Times New Roman"/>
          <w:sz w:val="24"/>
          <w:szCs w:val="24"/>
        </w:rPr>
        <w:tab/>
        <w:t>Доповнення</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нової</w:t>
      </w:r>
      <w:r w:rsidRPr="00FD4AA3">
        <w:rPr>
          <w:rFonts w:ascii="Times New Roman" w:hAnsi="Times New Roman" w:cs="Times New Roman"/>
          <w:spacing w:val="54"/>
          <w:sz w:val="24"/>
          <w:szCs w:val="24"/>
        </w:rPr>
        <w:t xml:space="preserve"> </w:t>
      </w:r>
      <w:r w:rsidRPr="00FD4AA3">
        <w:rPr>
          <w:rFonts w:ascii="Times New Roman" w:hAnsi="Times New Roman" w:cs="Times New Roman"/>
          <w:sz w:val="24"/>
          <w:szCs w:val="24"/>
        </w:rPr>
        <w:t>функціональності</w:t>
      </w:r>
      <w:r w:rsidRPr="00FD4AA3">
        <w:rPr>
          <w:rFonts w:ascii="Times New Roman" w:hAnsi="Times New Roman" w:cs="Times New Roman"/>
          <w:spacing w:val="57"/>
          <w:sz w:val="24"/>
          <w:szCs w:val="24"/>
        </w:rPr>
        <w:t xml:space="preserve"> </w:t>
      </w:r>
      <w:r w:rsidRPr="00FD4AA3">
        <w:rPr>
          <w:rFonts w:ascii="Times New Roman" w:hAnsi="Times New Roman" w:cs="Times New Roman"/>
          <w:sz w:val="24"/>
          <w:szCs w:val="24"/>
        </w:rPr>
        <w:t>у</w:t>
      </w:r>
      <w:r w:rsidRPr="00FD4AA3">
        <w:rPr>
          <w:rFonts w:ascii="Times New Roman" w:hAnsi="Times New Roman" w:cs="Times New Roman"/>
          <w:spacing w:val="50"/>
          <w:sz w:val="24"/>
          <w:szCs w:val="24"/>
        </w:rPr>
        <w:t xml:space="preserve"> </w:t>
      </w:r>
      <w:r w:rsidRPr="00FD4AA3">
        <w:rPr>
          <w:rFonts w:ascii="Times New Roman" w:hAnsi="Times New Roman" w:cs="Times New Roman"/>
          <w:sz w:val="24"/>
          <w:szCs w:val="24"/>
        </w:rPr>
        <w:t>керівництво</w:t>
      </w:r>
      <w:r w:rsidRPr="00FD4AA3">
        <w:rPr>
          <w:rFonts w:ascii="Times New Roman" w:hAnsi="Times New Roman" w:cs="Times New Roman"/>
          <w:spacing w:val="56"/>
          <w:sz w:val="24"/>
          <w:szCs w:val="24"/>
        </w:rPr>
        <w:t xml:space="preserve"> </w:t>
      </w:r>
      <w:r w:rsidRPr="00FD4AA3">
        <w:rPr>
          <w:rFonts w:ascii="Times New Roman" w:hAnsi="Times New Roman" w:cs="Times New Roman"/>
          <w:sz w:val="24"/>
          <w:szCs w:val="24"/>
        </w:rPr>
        <w:t>користувача,</w:t>
      </w:r>
    </w:p>
    <w:p w:rsidR="006F3A96" w:rsidRPr="00FD4AA3" w:rsidRDefault="006F3A96" w:rsidP="006F3A96">
      <w:pPr>
        <w:spacing w:line="240" w:lineRule="auto"/>
        <w:ind w:left="0" w:hanging="2"/>
        <w:jc w:val="both"/>
        <w:rPr>
          <w:rFonts w:ascii="Times New Roman" w:hAnsi="Times New Roman" w:cs="Times New Roman"/>
          <w:sz w:val="24"/>
          <w:szCs w:val="24"/>
        </w:rPr>
      </w:pPr>
    </w:p>
    <w:p w:rsidR="006F3A96" w:rsidRPr="00FD4AA3" w:rsidRDefault="006F3A96" w:rsidP="006F3A96">
      <w:pPr>
        <w:pStyle w:val="afff1"/>
        <w:ind w:left="0" w:hanging="2"/>
        <w:jc w:val="both"/>
      </w:pPr>
      <w:r w:rsidRPr="00FD4AA3">
        <w:t>Доповнення</w:t>
      </w:r>
      <w:r w:rsidRPr="00FD4AA3">
        <w:rPr>
          <w:spacing w:val="-6"/>
        </w:rPr>
        <w:t xml:space="preserve"> </w:t>
      </w:r>
      <w:r w:rsidRPr="00FD4AA3">
        <w:t>нової</w:t>
      </w:r>
      <w:r w:rsidRPr="00FD4AA3">
        <w:rPr>
          <w:spacing w:val="-3"/>
        </w:rPr>
        <w:t xml:space="preserve"> </w:t>
      </w:r>
      <w:r w:rsidRPr="00FD4AA3">
        <w:t>функціональності</w:t>
      </w:r>
      <w:r w:rsidRPr="00FD4AA3">
        <w:rPr>
          <w:spacing w:val="-1"/>
        </w:rPr>
        <w:t xml:space="preserve"> </w:t>
      </w:r>
      <w:r w:rsidRPr="00FD4AA3">
        <w:t>у</w:t>
      </w:r>
      <w:r w:rsidRPr="00FD4AA3">
        <w:rPr>
          <w:spacing w:val="-10"/>
        </w:rPr>
        <w:t xml:space="preserve"> </w:t>
      </w:r>
      <w:r w:rsidRPr="00FD4AA3">
        <w:t>керівництво</w:t>
      </w:r>
      <w:r w:rsidRPr="00FD4AA3">
        <w:rPr>
          <w:spacing w:val="-4"/>
        </w:rPr>
        <w:t xml:space="preserve"> </w:t>
      </w:r>
      <w:r w:rsidRPr="00FD4AA3">
        <w:t>адміністратора).</w:t>
      </w:r>
    </w:p>
    <w:p w:rsidR="006F3A96" w:rsidRPr="00FD4AA3" w:rsidRDefault="006F3A96" w:rsidP="006F3A96">
      <w:pPr>
        <w:pStyle w:val="afff1"/>
        <w:ind w:left="0" w:right="310" w:hanging="2"/>
        <w:jc w:val="both"/>
      </w:pPr>
      <w:r w:rsidRPr="00FD4AA3">
        <w:t>Рішення щодо методичного забезпечення повинні враховувати оптимізацію ділових</w:t>
      </w:r>
      <w:r w:rsidRPr="00FD4AA3">
        <w:rPr>
          <w:spacing w:val="1"/>
        </w:rPr>
        <w:t xml:space="preserve"> </w:t>
      </w:r>
      <w:r w:rsidRPr="00FD4AA3">
        <w:t>(функціональних) процесів підрозділів відповідно до змін, що відображують автоматизацію</w:t>
      </w:r>
      <w:r w:rsidRPr="00FD4AA3">
        <w:rPr>
          <w:spacing w:val="1"/>
        </w:rPr>
        <w:t xml:space="preserve"> </w:t>
      </w:r>
      <w:r w:rsidRPr="00FD4AA3">
        <w:t>цих</w:t>
      </w:r>
      <w:r w:rsidRPr="00FD4AA3">
        <w:rPr>
          <w:spacing w:val="1"/>
        </w:rPr>
        <w:t xml:space="preserve"> </w:t>
      </w:r>
      <w:r w:rsidRPr="00FD4AA3">
        <w:t>процесів.</w:t>
      </w:r>
    </w:p>
    <w:p w:rsidR="006F3A96" w:rsidRPr="00FD4AA3" w:rsidRDefault="006F3A96" w:rsidP="006F3A96">
      <w:pPr>
        <w:pStyle w:val="afff1"/>
        <w:ind w:left="0" w:right="304" w:hanging="2"/>
        <w:jc w:val="both"/>
      </w:pPr>
      <w:r w:rsidRPr="00FD4AA3">
        <w:t>Вимоги</w:t>
      </w:r>
      <w:r w:rsidRPr="00FD4AA3">
        <w:rPr>
          <w:spacing w:val="1"/>
        </w:rPr>
        <w:t xml:space="preserve"> </w:t>
      </w:r>
      <w:r w:rsidRPr="00FD4AA3">
        <w:t>щодо</w:t>
      </w:r>
      <w:r w:rsidRPr="00FD4AA3">
        <w:rPr>
          <w:spacing w:val="1"/>
        </w:rPr>
        <w:t xml:space="preserve"> </w:t>
      </w:r>
      <w:r w:rsidRPr="00FD4AA3">
        <w:t>методичного</w:t>
      </w:r>
      <w:r w:rsidRPr="00FD4AA3">
        <w:rPr>
          <w:spacing w:val="1"/>
        </w:rPr>
        <w:t xml:space="preserve"> </w:t>
      </w:r>
      <w:r w:rsidRPr="00FD4AA3">
        <w:t>забезпечення</w:t>
      </w:r>
      <w:r w:rsidRPr="00FD4AA3">
        <w:rPr>
          <w:spacing w:val="1"/>
        </w:rPr>
        <w:t xml:space="preserve"> </w:t>
      </w:r>
      <w:r w:rsidRPr="00FD4AA3">
        <w:t>можуть</w:t>
      </w:r>
      <w:r w:rsidRPr="00FD4AA3">
        <w:rPr>
          <w:spacing w:val="1"/>
        </w:rPr>
        <w:t xml:space="preserve"> </w:t>
      </w:r>
      <w:r w:rsidRPr="00FD4AA3">
        <w:t>бути</w:t>
      </w:r>
      <w:r w:rsidRPr="00FD4AA3">
        <w:rPr>
          <w:spacing w:val="1"/>
        </w:rPr>
        <w:t xml:space="preserve"> </w:t>
      </w:r>
      <w:r w:rsidRPr="00FD4AA3">
        <w:t>уточнені</w:t>
      </w:r>
      <w:r w:rsidRPr="00FD4AA3">
        <w:rPr>
          <w:spacing w:val="1"/>
        </w:rPr>
        <w:t xml:space="preserve"> </w:t>
      </w:r>
      <w:r w:rsidRPr="00FD4AA3">
        <w:t>в</w:t>
      </w:r>
      <w:r w:rsidRPr="00FD4AA3">
        <w:rPr>
          <w:spacing w:val="61"/>
        </w:rPr>
        <w:t xml:space="preserve"> </w:t>
      </w:r>
      <w:r w:rsidRPr="00FD4AA3">
        <w:t>Технічному</w:t>
      </w:r>
      <w:r w:rsidRPr="00FD4AA3">
        <w:rPr>
          <w:spacing w:val="-57"/>
        </w:rPr>
        <w:t xml:space="preserve"> </w:t>
      </w:r>
      <w:r w:rsidRPr="00FD4AA3">
        <w:t>завданні.</w:t>
      </w:r>
    </w:p>
    <w:p w:rsidR="006F3A96" w:rsidRPr="00FD4AA3" w:rsidRDefault="006F3A96" w:rsidP="006F3A96">
      <w:pPr>
        <w:pStyle w:val="afff1"/>
        <w:ind w:left="0" w:hanging="2"/>
        <w:jc w:val="both"/>
      </w:pPr>
      <w:r w:rsidRPr="00FD4AA3">
        <w:t>Доповнення</w:t>
      </w:r>
      <w:r w:rsidRPr="00FD4AA3">
        <w:rPr>
          <w:spacing w:val="-6"/>
        </w:rPr>
        <w:t xml:space="preserve"> </w:t>
      </w:r>
      <w:r w:rsidRPr="00FD4AA3">
        <w:t>нової</w:t>
      </w:r>
      <w:r w:rsidRPr="00FD4AA3">
        <w:rPr>
          <w:spacing w:val="-3"/>
        </w:rPr>
        <w:t xml:space="preserve"> </w:t>
      </w:r>
      <w:r w:rsidRPr="00FD4AA3">
        <w:t>функціональності</w:t>
      </w:r>
      <w:r w:rsidRPr="00FD4AA3">
        <w:rPr>
          <w:spacing w:val="-1"/>
        </w:rPr>
        <w:t xml:space="preserve"> </w:t>
      </w:r>
      <w:r w:rsidRPr="00FD4AA3">
        <w:t>у</w:t>
      </w:r>
      <w:r w:rsidRPr="00FD4AA3">
        <w:rPr>
          <w:spacing w:val="-10"/>
        </w:rPr>
        <w:t xml:space="preserve"> </w:t>
      </w:r>
      <w:r w:rsidRPr="00FD4AA3">
        <w:t>керівництво</w:t>
      </w:r>
      <w:r w:rsidRPr="00FD4AA3">
        <w:rPr>
          <w:spacing w:val="-4"/>
        </w:rPr>
        <w:t xml:space="preserve"> </w:t>
      </w:r>
      <w:r w:rsidRPr="00FD4AA3">
        <w:t>адміністратора).</w:t>
      </w:r>
    </w:p>
    <w:p w:rsidR="006F3A96" w:rsidRPr="00FD4AA3" w:rsidRDefault="006F3A96" w:rsidP="006F3A96">
      <w:pPr>
        <w:pStyle w:val="afff1"/>
        <w:ind w:left="0" w:right="310" w:hanging="2"/>
        <w:jc w:val="both"/>
      </w:pPr>
      <w:r w:rsidRPr="00FD4AA3">
        <w:t>Рішення щодо методичного забезпечення повинні враховувати оптимізацію ділових</w:t>
      </w:r>
      <w:r w:rsidRPr="00FD4AA3">
        <w:rPr>
          <w:spacing w:val="1"/>
        </w:rPr>
        <w:t xml:space="preserve"> </w:t>
      </w:r>
      <w:r w:rsidRPr="00FD4AA3">
        <w:t>(функціональних) процесів підрозділів відповідно до змін, що відображують автоматизацію</w:t>
      </w:r>
      <w:r w:rsidRPr="00FD4AA3">
        <w:rPr>
          <w:spacing w:val="1"/>
        </w:rPr>
        <w:t xml:space="preserve"> </w:t>
      </w:r>
      <w:r w:rsidRPr="00FD4AA3">
        <w:t>цих</w:t>
      </w:r>
      <w:r w:rsidRPr="00FD4AA3">
        <w:rPr>
          <w:spacing w:val="1"/>
        </w:rPr>
        <w:t xml:space="preserve"> </w:t>
      </w:r>
      <w:r w:rsidRPr="00FD4AA3">
        <w:t>процесів.</w:t>
      </w:r>
    </w:p>
    <w:p w:rsidR="006F3A96" w:rsidRPr="00FD4AA3" w:rsidRDefault="006F3A96" w:rsidP="006F3A96">
      <w:pPr>
        <w:pStyle w:val="afff1"/>
        <w:ind w:left="0" w:right="304" w:hanging="2"/>
        <w:jc w:val="both"/>
      </w:pPr>
      <w:r w:rsidRPr="00FD4AA3">
        <w:t>Вимоги</w:t>
      </w:r>
      <w:r w:rsidRPr="00FD4AA3">
        <w:rPr>
          <w:spacing w:val="1"/>
        </w:rPr>
        <w:t xml:space="preserve"> </w:t>
      </w:r>
      <w:r w:rsidRPr="00FD4AA3">
        <w:t>щодо</w:t>
      </w:r>
      <w:r w:rsidRPr="00FD4AA3">
        <w:rPr>
          <w:spacing w:val="1"/>
        </w:rPr>
        <w:t xml:space="preserve"> </w:t>
      </w:r>
      <w:r w:rsidRPr="00FD4AA3">
        <w:t>методичного</w:t>
      </w:r>
      <w:r w:rsidRPr="00FD4AA3">
        <w:rPr>
          <w:spacing w:val="1"/>
        </w:rPr>
        <w:t xml:space="preserve"> </w:t>
      </w:r>
      <w:r w:rsidRPr="00FD4AA3">
        <w:t>забезпечення</w:t>
      </w:r>
      <w:r w:rsidRPr="00FD4AA3">
        <w:rPr>
          <w:spacing w:val="1"/>
        </w:rPr>
        <w:t xml:space="preserve"> </w:t>
      </w:r>
      <w:r w:rsidRPr="00FD4AA3">
        <w:t>можуть</w:t>
      </w:r>
      <w:r w:rsidRPr="00FD4AA3">
        <w:rPr>
          <w:spacing w:val="1"/>
        </w:rPr>
        <w:t xml:space="preserve"> </w:t>
      </w:r>
      <w:r w:rsidRPr="00FD4AA3">
        <w:t>бути</w:t>
      </w:r>
      <w:r w:rsidRPr="00FD4AA3">
        <w:rPr>
          <w:spacing w:val="1"/>
        </w:rPr>
        <w:t xml:space="preserve"> </w:t>
      </w:r>
      <w:r w:rsidRPr="00FD4AA3">
        <w:t>уточнені</w:t>
      </w:r>
      <w:r w:rsidRPr="00FD4AA3">
        <w:rPr>
          <w:spacing w:val="1"/>
        </w:rPr>
        <w:t xml:space="preserve"> </w:t>
      </w:r>
      <w:r w:rsidRPr="00FD4AA3">
        <w:t>в</w:t>
      </w:r>
      <w:r w:rsidRPr="00FD4AA3">
        <w:rPr>
          <w:spacing w:val="61"/>
        </w:rPr>
        <w:t xml:space="preserve"> </w:t>
      </w:r>
      <w:r w:rsidRPr="00FD4AA3">
        <w:t>Технічному</w:t>
      </w:r>
      <w:r w:rsidRPr="00FD4AA3">
        <w:rPr>
          <w:spacing w:val="-57"/>
        </w:rPr>
        <w:t xml:space="preserve"> </w:t>
      </w:r>
      <w:r w:rsidRPr="00FD4AA3">
        <w:t>завданні.</w:t>
      </w:r>
    </w:p>
    <w:p w:rsidR="00493413" w:rsidRPr="006F3A96" w:rsidRDefault="00493413" w:rsidP="006F3A96">
      <w:pPr>
        <w:tabs>
          <w:tab w:val="left" w:pos="1134"/>
        </w:tabs>
        <w:spacing w:line="240" w:lineRule="auto"/>
        <w:ind w:left="0" w:hanging="2"/>
        <w:jc w:val="both"/>
        <w:rPr>
          <w:rFonts w:ascii="Times New Roman" w:eastAsia="Times New Roman" w:hAnsi="Times New Roman" w:cs="Times New Roman"/>
          <w:sz w:val="24"/>
          <w:szCs w:val="24"/>
        </w:rPr>
      </w:pPr>
    </w:p>
    <w:p w:rsidR="00493413" w:rsidRDefault="00493413">
      <w:pPr>
        <w:tabs>
          <w:tab w:val="left" w:pos="1134"/>
        </w:tabs>
        <w:spacing w:line="240" w:lineRule="auto"/>
        <w:ind w:left="0" w:hanging="2"/>
        <w:jc w:val="both"/>
        <w:rPr>
          <w:rFonts w:ascii="Times New Roman" w:eastAsia="Times New Roman" w:hAnsi="Times New Roman" w:cs="Times New Roman"/>
          <w:sz w:val="24"/>
          <w:szCs w:val="24"/>
        </w:rPr>
      </w:pPr>
    </w:p>
    <w:p w:rsidR="00AC0E4F" w:rsidRDefault="00F00D2C">
      <w:pPr>
        <w:tabs>
          <w:tab w:val="left" w:pos="1134"/>
        </w:tabs>
        <w:spacing w:line="240" w:lineRule="auto"/>
        <w:ind w:left="0" w:hanging="2"/>
        <w:jc w:val="both"/>
        <w:rPr>
          <w:b/>
        </w:rPr>
      </w:pPr>
      <w:r>
        <w:br w:type="page"/>
      </w:r>
    </w:p>
    <w:p w:rsidR="00AC0E4F" w:rsidRDefault="00F00D2C">
      <w:pPr>
        <w:pBdr>
          <w:top w:val="nil"/>
          <w:left w:val="nil"/>
          <w:bottom w:val="nil"/>
          <w:right w:val="nil"/>
          <w:between w:val="nil"/>
        </w:pBdr>
        <w:spacing w:line="276"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 тендерної документації </w:t>
      </w: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(надається в окремому файлі до цієї закупівлі)</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br w:type="page"/>
      </w:r>
    </w:p>
    <w:p w:rsidR="00AC0E4F" w:rsidRDefault="00F00D2C">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rsidR="00AC0E4F" w:rsidRDefault="00F00D2C">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bookmarkStart w:id="37" w:name="_heading=h.1fob9te" w:colFirst="0" w:colLast="0"/>
      <w:bookmarkEnd w:id="37"/>
    </w:p>
    <w:p w:rsidR="00AC0E4F" w:rsidRDefault="00F00D2C">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bookmarkStart w:id="38" w:name="_heading=h.3znysh7" w:colFirst="0" w:colLast="0"/>
      <w:bookmarkEnd w:id="38"/>
      <w:r>
        <w:rPr>
          <w:rFonts w:ascii="Times New Roman" w:eastAsia="Times New Roman" w:hAnsi="Times New Roman" w:cs="Times New Roman"/>
          <w:b/>
          <w:sz w:val="24"/>
          <w:szCs w:val="24"/>
        </w:rPr>
        <w:t>ПЕРЕЛІК/ОПИС ТА ПРИКЛАДИ</w:t>
      </w:r>
    </w:p>
    <w:p w:rsidR="00AC0E4F" w:rsidRDefault="00F00D2C">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формальних </w:t>
      </w:r>
      <w:r>
        <w:rPr>
          <w:rFonts w:ascii="Times New Roman" w:eastAsia="Times New Roman" w:hAnsi="Times New Roman" w:cs="Times New Roman"/>
          <w:b/>
          <w:sz w:val="24"/>
          <w:szCs w:val="24"/>
          <w:highlight w:val="white"/>
        </w:rPr>
        <w:t>(несуттєвих)</w:t>
      </w:r>
      <w:r>
        <w:rPr>
          <w:rFonts w:ascii="Times New Roman" w:eastAsia="Times New Roman" w:hAnsi="Times New Roman" w:cs="Times New Roman"/>
          <w:b/>
          <w:sz w:val="24"/>
          <w:szCs w:val="24"/>
        </w:rPr>
        <w:t xml:space="preserve"> помилок</w:t>
      </w:r>
    </w:p>
    <w:p w:rsidR="00AC0E4F" w:rsidRDefault="00AC0E4F">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Default="00AC0E4F">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Pr>
          <w:rFonts w:ascii="Times New Roman" w:eastAsia="Times New Roman" w:hAnsi="Times New Roman" w:cs="Times New Roman"/>
          <w:sz w:val="24"/>
          <w:szCs w:val="24"/>
        </w:rPr>
        <w:lastRenderedPageBreak/>
        <w:t>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AC0E4F" w:rsidRDefault="00F00D2C">
      <w:pPr>
        <w:widowControl w:val="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sectPr w:rsidR="00AC0E4F">
      <w:footerReference w:type="even" r:id="rId15"/>
      <w:footerReference w:type="default" r:id="rId16"/>
      <w:pgSz w:w="11907" w:h="16840"/>
      <w:pgMar w:top="567" w:right="567" w:bottom="709"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970" w:rsidRDefault="00680970" w:rsidP="00F00D2C">
      <w:pPr>
        <w:spacing w:line="240" w:lineRule="auto"/>
        <w:ind w:left="0" w:hanging="2"/>
      </w:pPr>
      <w:r>
        <w:separator/>
      </w:r>
    </w:p>
  </w:endnote>
  <w:endnote w:type="continuationSeparator" w:id="0">
    <w:p w:rsidR="00680970" w:rsidRDefault="00680970" w:rsidP="00F00D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EE" w:rsidRDefault="008E63E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8E63EE" w:rsidRDefault="008E63E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EE" w:rsidRDefault="008E63E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C1B3E">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8E63EE" w:rsidRDefault="008E63E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970" w:rsidRDefault="00680970" w:rsidP="00F00D2C">
      <w:pPr>
        <w:spacing w:line="240" w:lineRule="auto"/>
        <w:ind w:left="0" w:hanging="2"/>
      </w:pPr>
      <w:r>
        <w:separator/>
      </w:r>
    </w:p>
  </w:footnote>
  <w:footnote w:type="continuationSeparator" w:id="0">
    <w:p w:rsidR="00680970" w:rsidRDefault="00680970" w:rsidP="00F00D2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900"/>
    <w:multiLevelType w:val="hybridMultilevel"/>
    <w:tmpl w:val="D83AA534"/>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217B28"/>
    <w:multiLevelType w:val="multilevel"/>
    <w:tmpl w:val="B866BD5A"/>
    <w:lvl w:ilvl="0">
      <w:start w:val="4"/>
      <w:numFmt w:val="decimal"/>
      <w:lvlText w:val="%1"/>
      <w:lvlJc w:val="left"/>
      <w:pPr>
        <w:ind w:left="1374" w:hanging="444"/>
      </w:pPr>
      <w:rPr>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lang w:val="uk-UA" w:eastAsia="en-US" w:bidi="ar-SA"/>
      </w:rPr>
    </w:lvl>
    <w:lvl w:ilvl="3">
      <w:numFmt w:val="bullet"/>
      <w:lvlText w:val="•"/>
      <w:lvlJc w:val="left"/>
      <w:pPr>
        <w:ind w:left="4015" w:hanging="444"/>
      </w:pPr>
      <w:rPr>
        <w:lang w:val="uk-UA" w:eastAsia="en-US" w:bidi="ar-SA"/>
      </w:rPr>
    </w:lvl>
    <w:lvl w:ilvl="4">
      <w:numFmt w:val="bullet"/>
      <w:lvlText w:val="•"/>
      <w:lvlJc w:val="left"/>
      <w:pPr>
        <w:ind w:left="4894" w:hanging="444"/>
      </w:pPr>
      <w:rPr>
        <w:lang w:val="uk-UA" w:eastAsia="en-US" w:bidi="ar-SA"/>
      </w:rPr>
    </w:lvl>
    <w:lvl w:ilvl="5">
      <w:numFmt w:val="bullet"/>
      <w:lvlText w:val="•"/>
      <w:lvlJc w:val="left"/>
      <w:pPr>
        <w:ind w:left="5773" w:hanging="444"/>
      </w:pPr>
      <w:rPr>
        <w:lang w:val="uk-UA" w:eastAsia="en-US" w:bidi="ar-SA"/>
      </w:rPr>
    </w:lvl>
    <w:lvl w:ilvl="6">
      <w:numFmt w:val="bullet"/>
      <w:lvlText w:val="•"/>
      <w:lvlJc w:val="left"/>
      <w:pPr>
        <w:ind w:left="6651" w:hanging="444"/>
      </w:pPr>
      <w:rPr>
        <w:lang w:val="uk-UA" w:eastAsia="en-US" w:bidi="ar-SA"/>
      </w:rPr>
    </w:lvl>
    <w:lvl w:ilvl="7">
      <w:numFmt w:val="bullet"/>
      <w:lvlText w:val="•"/>
      <w:lvlJc w:val="left"/>
      <w:pPr>
        <w:ind w:left="7530" w:hanging="444"/>
      </w:pPr>
      <w:rPr>
        <w:lang w:val="uk-UA" w:eastAsia="en-US" w:bidi="ar-SA"/>
      </w:rPr>
    </w:lvl>
    <w:lvl w:ilvl="8">
      <w:numFmt w:val="bullet"/>
      <w:lvlText w:val="•"/>
      <w:lvlJc w:val="left"/>
      <w:pPr>
        <w:ind w:left="8409" w:hanging="444"/>
      </w:pPr>
      <w:rPr>
        <w:lang w:val="uk-UA" w:eastAsia="en-US" w:bidi="ar-SA"/>
      </w:rPr>
    </w:lvl>
  </w:abstractNum>
  <w:abstractNum w:abstractNumId="2" w15:restartNumberingAfterBreak="0">
    <w:nsid w:val="06517152"/>
    <w:multiLevelType w:val="hybridMultilevel"/>
    <w:tmpl w:val="3532456C"/>
    <w:lvl w:ilvl="0" w:tplc="BB623C16">
      <w:numFmt w:val="bullet"/>
      <w:lvlText w:val="-"/>
      <w:lvlJc w:val="left"/>
      <w:pPr>
        <w:ind w:left="942" w:hanging="360"/>
      </w:pPr>
      <w:rPr>
        <w:rFonts w:ascii="Times New Roman" w:eastAsia="Times New Roman" w:hAnsi="Times New Roman" w:cs="Times New Roman" w:hint="default"/>
        <w:w w:val="99"/>
        <w:sz w:val="24"/>
        <w:szCs w:val="24"/>
        <w:lang w:val="uk-UA" w:eastAsia="en-US" w:bidi="ar-SA"/>
      </w:rPr>
    </w:lvl>
    <w:lvl w:ilvl="1" w:tplc="797AD672">
      <w:numFmt w:val="bullet"/>
      <w:lvlText w:val=""/>
      <w:lvlJc w:val="left"/>
      <w:pPr>
        <w:ind w:left="1148" w:hanging="360"/>
      </w:pPr>
      <w:rPr>
        <w:rFonts w:ascii="Symbol" w:eastAsia="Symbol" w:hAnsi="Symbol" w:cs="Symbol" w:hint="default"/>
        <w:w w:val="100"/>
        <w:sz w:val="24"/>
        <w:szCs w:val="24"/>
        <w:lang w:val="uk-UA" w:eastAsia="en-US" w:bidi="ar-SA"/>
      </w:rPr>
    </w:lvl>
    <w:lvl w:ilvl="2" w:tplc="6DE0A2CC">
      <w:numFmt w:val="bullet"/>
      <w:lvlText w:val="•"/>
      <w:lvlJc w:val="left"/>
      <w:pPr>
        <w:ind w:left="2142" w:hanging="360"/>
      </w:pPr>
      <w:rPr>
        <w:lang w:val="uk-UA" w:eastAsia="en-US" w:bidi="ar-SA"/>
      </w:rPr>
    </w:lvl>
    <w:lvl w:ilvl="3" w:tplc="F7680AFE">
      <w:numFmt w:val="bullet"/>
      <w:lvlText w:val="•"/>
      <w:lvlJc w:val="left"/>
      <w:pPr>
        <w:ind w:left="3145" w:hanging="360"/>
      </w:pPr>
      <w:rPr>
        <w:lang w:val="uk-UA" w:eastAsia="en-US" w:bidi="ar-SA"/>
      </w:rPr>
    </w:lvl>
    <w:lvl w:ilvl="4" w:tplc="FE64DB28">
      <w:numFmt w:val="bullet"/>
      <w:lvlText w:val="•"/>
      <w:lvlJc w:val="left"/>
      <w:pPr>
        <w:ind w:left="4148" w:hanging="360"/>
      </w:pPr>
      <w:rPr>
        <w:lang w:val="uk-UA" w:eastAsia="en-US" w:bidi="ar-SA"/>
      </w:rPr>
    </w:lvl>
    <w:lvl w:ilvl="5" w:tplc="4CBAFE76">
      <w:numFmt w:val="bullet"/>
      <w:lvlText w:val="•"/>
      <w:lvlJc w:val="left"/>
      <w:pPr>
        <w:ind w:left="5151" w:hanging="360"/>
      </w:pPr>
      <w:rPr>
        <w:lang w:val="uk-UA" w:eastAsia="en-US" w:bidi="ar-SA"/>
      </w:rPr>
    </w:lvl>
    <w:lvl w:ilvl="6" w:tplc="80E0B0C0">
      <w:numFmt w:val="bullet"/>
      <w:lvlText w:val="•"/>
      <w:lvlJc w:val="left"/>
      <w:pPr>
        <w:ind w:left="6154" w:hanging="360"/>
      </w:pPr>
      <w:rPr>
        <w:lang w:val="uk-UA" w:eastAsia="en-US" w:bidi="ar-SA"/>
      </w:rPr>
    </w:lvl>
    <w:lvl w:ilvl="7" w:tplc="518E13F8">
      <w:numFmt w:val="bullet"/>
      <w:lvlText w:val="•"/>
      <w:lvlJc w:val="left"/>
      <w:pPr>
        <w:ind w:left="7157" w:hanging="360"/>
      </w:pPr>
      <w:rPr>
        <w:lang w:val="uk-UA" w:eastAsia="en-US" w:bidi="ar-SA"/>
      </w:rPr>
    </w:lvl>
    <w:lvl w:ilvl="8" w:tplc="5E60F34C">
      <w:numFmt w:val="bullet"/>
      <w:lvlText w:val="•"/>
      <w:lvlJc w:val="left"/>
      <w:pPr>
        <w:ind w:left="8160" w:hanging="360"/>
      </w:pPr>
      <w:rPr>
        <w:lang w:val="uk-UA" w:eastAsia="en-US" w:bidi="ar-SA"/>
      </w:rPr>
    </w:lvl>
  </w:abstractNum>
  <w:abstractNum w:abstractNumId="3" w15:restartNumberingAfterBreak="0">
    <w:nsid w:val="0C803411"/>
    <w:multiLevelType w:val="hybridMultilevel"/>
    <w:tmpl w:val="666E211E"/>
    <w:lvl w:ilvl="0" w:tplc="C848FA78">
      <w:numFmt w:val="bullet"/>
      <w:lvlText w:val="-"/>
      <w:lvlJc w:val="left"/>
      <w:pPr>
        <w:ind w:left="1215" w:hanging="140"/>
      </w:pPr>
      <w:rPr>
        <w:rFonts w:ascii="Times New Roman" w:eastAsia="Times New Roman" w:hAnsi="Times New Roman" w:cs="Times New Roman" w:hint="default"/>
        <w:w w:val="99"/>
        <w:sz w:val="24"/>
        <w:szCs w:val="24"/>
        <w:lang w:val="uk-UA" w:eastAsia="en-US" w:bidi="ar-SA"/>
      </w:rPr>
    </w:lvl>
    <w:lvl w:ilvl="1" w:tplc="91981F14">
      <w:numFmt w:val="bullet"/>
      <w:lvlText w:val="•"/>
      <w:lvlJc w:val="left"/>
      <w:pPr>
        <w:ind w:left="2114" w:hanging="140"/>
      </w:pPr>
      <w:rPr>
        <w:lang w:val="uk-UA" w:eastAsia="en-US" w:bidi="ar-SA"/>
      </w:rPr>
    </w:lvl>
    <w:lvl w:ilvl="2" w:tplc="CD640780">
      <w:numFmt w:val="bullet"/>
      <w:lvlText w:val="•"/>
      <w:lvlJc w:val="left"/>
      <w:pPr>
        <w:ind w:left="3009" w:hanging="140"/>
      </w:pPr>
      <w:rPr>
        <w:lang w:val="uk-UA" w:eastAsia="en-US" w:bidi="ar-SA"/>
      </w:rPr>
    </w:lvl>
    <w:lvl w:ilvl="3" w:tplc="22349DB6">
      <w:numFmt w:val="bullet"/>
      <w:lvlText w:val="•"/>
      <w:lvlJc w:val="left"/>
      <w:pPr>
        <w:ind w:left="3903" w:hanging="140"/>
      </w:pPr>
      <w:rPr>
        <w:lang w:val="uk-UA" w:eastAsia="en-US" w:bidi="ar-SA"/>
      </w:rPr>
    </w:lvl>
    <w:lvl w:ilvl="4" w:tplc="BC1637D8">
      <w:numFmt w:val="bullet"/>
      <w:lvlText w:val="•"/>
      <w:lvlJc w:val="left"/>
      <w:pPr>
        <w:ind w:left="4798" w:hanging="140"/>
      </w:pPr>
      <w:rPr>
        <w:lang w:val="uk-UA" w:eastAsia="en-US" w:bidi="ar-SA"/>
      </w:rPr>
    </w:lvl>
    <w:lvl w:ilvl="5" w:tplc="EB26A546">
      <w:numFmt w:val="bullet"/>
      <w:lvlText w:val="•"/>
      <w:lvlJc w:val="left"/>
      <w:pPr>
        <w:ind w:left="5693" w:hanging="140"/>
      </w:pPr>
      <w:rPr>
        <w:lang w:val="uk-UA" w:eastAsia="en-US" w:bidi="ar-SA"/>
      </w:rPr>
    </w:lvl>
    <w:lvl w:ilvl="6" w:tplc="DDE66BA8">
      <w:numFmt w:val="bullet"/>
      <w:lvlText w:val="•"/>
      <w:lvlJc w:val="left"/>
      <w:pPr>
        <w:ind w:left="6587" w:hanging="140"/>
      </w:pPr>
      <w:rPr>
        <w:lang w:val="uk-UA" w:eastAsia="en-US" w:bidi="ar-SA"/>
      </w:rPr>
    </w:lvl>
    <w:lvl w:ilvl="7" w:tplc="8EA26090">
      <w:numFmt w:val="bullet"/>
      <w:lvlText w:val="•"/>
      <w:lvlJc w:val="left"/>
      <w:pPr>
        <w:ind w:left="7482" w:hanging="140"/>
      </w:pPr>
      <w:rPr>
        <w:lang w:val="uk-UA" w:eastAsia="en-US" w:bidi="ar-SA"/>
      </w:rPr>
    </w:lvl>
    <w:lvl w:ilvl="8" w:tplc="CAB28F7E">
      <w:numFmt w:val="bullet"/>
      <w:lvlText w:val="•"/>
      <w:lvlJc w:val="left"/>
      <w:pPr>
        <w:ind w:left="8377" w:hanging="140"/>
      </w:pPr>
      <w:rPr>
        <w:lang w:val="uk-UA" w:eastAsia="en-US" w:bidi="ar-SA"/>
      </w:rPr>
    </w:lvl>
  </w:abstractNum>
  <w:abstractNum w:abstractNumId="4" w15:restartNumberingAfterBreak="0">
    <w:nsid w:val="155939DD"/>
    <w:multiLevelType w:val="hybridMultilevel"/>
    <w:tmpl w:val="478ADB46"/>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5E40581"/>
    <w:multiLevelType w:val="hybridMultilevel"/>
    <w:tmpl w:val="BEDA68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F4260F"/>
    <w:multiLevelType w:val="hybridMultilevel"/>
    <w:tmpl w:val="84183664"/>
    <w:lvl w:ilvl="0" w:tplc="E3E2F6B6">
      <w:start w:val="2"/>
      <w:numFmt w:val="decimal"/>
      <w:lvlText w:val="%1"/>
      <w:lvlJc w:val="left"/>
      <w:pPr>
        <w:ind w:left="222" w:hanging="283"/>
      </w:pPr>
      <w:rPr>
        <w:rFonts w:ascii="Times New Roman" w:eastAsia="Times New Roman" w:hAnsi="Times New Roman" w:cs="Times New Roman" w:hint="default"/>
        <w:w w:val="100"/>
        <w:sz w:val="24"/>
        <w:szCs w:val="24"/>
        <w:lang w:val="uk-UA" w:eastAsia="en-US" w:bidi="ar-SA"/>
      </w:rPr>
    </w:lvl>
    <w:lvl w:ilvl="1" w:tplc="4AAE8E0A">
      <w:numFmt w:val="bullet"/>
      <w:lvlText w:val="•"/>
      <w:lvlJc w:val="left"/>
      <w:pPr>
        <w:ind w:left="1214" w:hanging="283"/>
      </w:pPr>
      <w:rPr>
        <w:lang w:val="uk-UA" w:eastAsia="en-US" w:bidi="ar-SA"/>
      </w:rPr>
    </w:lvl>
    <w:lvl w:ilvl="2" w:tplc="A6FEED22">
      <w:numFmt w:val="bullet"/>
      <w:lvlText w:val="•"/>
      <w:lvlJc w:val="left"/>
      <w:pPr>
        <w:ind w:left="2209" w:hanging="283"/>
      </w:pPr>
      <w:rPr>
        <w:lang w:val="uk-UA" w:eastAsia="en-US" w:bidi="ar-SA"/>
      </w:rPr>
    </w:lvl>
    <w:lvl w:ilvl="3" w:tplc="F86E1C0C">
      <w:numFmt w:val="bullet"/>
      <w:lvlText w:val="•"/>
      <w:lvlJc w:val="left"/>
      <w:pPr>
        <w:ind w:left="3203" w:hanging="283"/>
      </w:pPr>
      <w:rPr>
        <w:lang w:val="uk-UA" w:eastAsia="en-US" w:bidi="ar-SA"/>
      </w:rPr>
    </w:lvl>
    <w:lvl w:ilvl="4" w:tplc="6F8CD4D2">
      <w:numFmt w:val="bullet"/>
      <w:lvlText w:val="•"/>
      <w:lvlJc w:val="left"/>
      <w:pPr>
        <w:ind w:left="4198" w:hanging="283"/>
      </w:pPr>
      <w:rPr>
        <w:lang w:val="uk-UA" w:eastAsia="en-US" w:bidi="ar-SA"/>
      </w:rPr>
    </w:lvl>
    <w:lvl w:ilvl="5" w:tplc="2786A012">
      <w:numFmt w:val="bullet"/>
      <w:lvlText w:val="•"/>
      <w:lvlJc w:val="left"/>
      <w:pPr>
        <w:ind w:left="5193" w:hanging="283"/>
      </w:pPr>
      <w:rPr>
        <w:lang w:val="uk-UA" w:eastAsia="en-US" w:bidi="ar-SA"/>
      </w:rPr>
    </w:lvl>
    <w:lvl w:ilvl="6" w:tplc="8098EE9A">
      <w:numFmt w:val="bullet"/>
      <w:lvlText w:val="•"/>
      <w:lvlJc w:val="left"/>
      <w:pPr>
        <w:ind w:left="6187" w:hanging="283"/>
      </w:pPr>
      <w:rPr>
        <w:lang w:val="uk-UA" w:eastAsia="en-US" w:bidi="ar-SA"/>
      </w:rPr>
    </w:lvl>
    <w:lvl w:ilvl="7" w:tplc="3D462862">
      <w:numFmt w:val="bullet"/>
      <w:lvlText w:val="•"/>
      <w:lvlJc w:val="left"/>
      <w:pPr>
        <w:ind w:left="7182" w:hanging="283"/>
      </w:pPr>
      <w:rPr>
        <w:lang w:val="uk-UA" w:eastAsia="en-US" w:bidi="ar-SA"/>
      </w:rPr>
    </w:lvl>
    <w:lvl w:ilvl="8" w:tplc="7B587DF8">
      <w:numFmt w:val="bullet"/>
      <w:lvlText w:val="•"/>
      <w:lvlJc w:val="left"/>
      <w:pPr>
        <w:ind w:left="8177" w:hanging="283"/>
      </w:pPr>
      <w:rPr>
        <w:lang w:val="uk-UA" w:eastAsia="en-US" w:bidi="ar-SA"/>
      </w:rPr>
    </w:lvl>
  </w:abstractNum>
  <w:abstractNum w:abstractNumId="7" w15:restartNumberingAfterBreak="0">
    <w:nsid w:val="2016290F"/>
    <w:multiLevelType w:val="multilevel"/>
    <w:tmpl w:val="ADFE5FB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208132F4"/>
    <w:multiLevelType w:val="hybridMultilevel"/>
    <w:tmpl w:val="F6EEA6EA"/>
    <w:lvl w:ilvl="0" w:tplc="12F839C2">
      <w:numFmt w:val="bullet"/>
      <w:lvlText w:val=""/>
      <w:lvlJc w:val="left"/>
      <w:pPr>
        <w:ind w:left="1354" w:hanging="360"/>
      </w:pPr>
      <w:rPr>
        <w:rFonts w:ascii="Symbol" w:eastAsia="Symbol" w:hAnsi="Symbol" w:cs="Symbol" w:hint="default"/>
        <w:w w:val="100"/>
        <w:sz w:val="24"/>
        <w:szCs w:val="24"/>
        <w:lang w:val="uk-UA" w:eastAsia="en-US" w:bidi="ar-SA"/>
      </w:rPr>
    </w:lvl>
    <w:lvl w:ilvl="1" w:tplc="26E443D0">
      <w:numFmt w:val="bullet"/>
      <w:lvlText w:val="•"/>
      <w:lvlJc w:val="left"/>
      <w:pPr>
        <w:ind w:left="2240" w:hanging="360"/>
      </w:pPr>
      <w:rPr>
        <w:lang w:val="uk-UA" w:eastAsia="en-US" w:bidi="ar-SA"/>
      </w:rPr>
    </w:lvl>
    <w:lvl w:ilvl="2" w:tplc="D1F666C0">
      <w:numFmt w:val="bullet"/>
      <w:lvlText w:val="•"/>
      <w:lvlJc w:val="left"/>
      <w:pPr>
        <w:ind w:left="3121" w:hanging="360"/>
      </w:pPr>
      <w:rPr>
        <w:lang w:val="uk-UA" w:eastAsia="en-US" w:bidi="ar-SA"/>
      </w:rPr>
    </w:lvl>
    <w:lvl w:ilvl="3" w:tplc="333600F6">
      <w:numFmt w:val="bullet"/>
      <w:lvlText w:val="•"/>
      <w:lvlJc w:val="left"/>
      <w:pPr>
        <w:ind w:left="4001" w:hanging="360"/>
      </w:pPr>
      <w:rPr>
        <w:lang w:val="uk-UA" w:eastAsia="en-US" w:bidi="ar-SA"/>
      </w:rPr>
    </w:lvl>
    <w:lvl w:ilvl="4" w:tplc="5C385636">
      <w:numFmt w:val="bullet"/>
      <w:lvlText w:val="•"/>
      <w:lvlJc w:val="left"/>
      <w:pPr>
        <w:ind w:left="4882" w:hanging="360"/>
      </w:pPr>
      <w:rPr>
        <w:lang w:val="uk-UA" w:eastAsia="en-US" w:bidi="ar-SA"/>
      </w:rPr>
    </w:lvl>
    <w:lvl w:ilvl="5" w:tplc="CCEE41E2">
      <w:numFmt w:val="bullet"/>
      <w:lvlText w:val="•"/>
      <w:lvlJc w:val="left"/>
      <w:pPr>
        <w:ind w:left="5763" w:hanging="360"/>
      </w:pPr>
      <w:rPr>
        <w:lang w:val="uk-UA" w:eastAsia="en-US" w:bidi="ar-SA"/>
      </w:rPr>
    </w:lvl>
    <w:lvl w:ilvl="6" w:tplc="E96ECC58">
      <w:numFmt w:val="bullet"/>
      <w:lvlText w:val="•"/>
      <w:lvlJc w:val="left"/>
      <w:pPr>
        <w:ind w:left="6643" w:hanging="360"/>
      </w:pPr>
      <w:rPr>
        <w:lang w:val="uk-UA" w:eastAsia="en-US" w:bidi="ar-SA"/>
      </w:rPr>
    </w:lvl>
    <w:lvl w:ilvl="7" w:tplc="EA7E6FFA">
      <w:numFmt w:val="bullet"/>
      <w:lvlText w:val="•"/>
      <w:lvlJc w:val="left"/>
      <w:pPr>
        <w:ind w:left="7524" w:hanging="360"/>
      </w:pPr>
      <w:rPr>
        <w:lang w:val="uk-UA" w:eastAsia="en-US" w:bidi="ar-SA"/>
      </w:rPr>
    </w:lvl>
    <w:lvl w:ilvl="8" w:tplc="4E5CB7AE">
      <w:numFmt w:val="bullet"/>
      <w:lvlText w:val="•"/>
      <w:lvlJc w:val="left"/>
      <w:pPr>
        <w:ind w:left="8405" w:hanging="360"/>
      </w:pPr>
      <w:rPr>
        <w:lang w:val="uk-UA" w:eastAsia="en-US" w:bidi="ar-SA"/>
      </w:rPr>
    </w:lvl>
  </w:abstractNum>
  <w:abstractNum w:abstractNumId="9" w15:restartNumberingAfterBreak="0">
    <w:nsid w:val="232330C6"/>
    <w:multiLevelType w:val="hybridMultilevel"/>
    <w:tmpl w:val="CF0A6544"/>
    <w:lvl w:ilvl="0" w:tplc="754A129C">
      <w:start w:val="2"/>
      <w:numFmt w:val="decimal"/>
      <w:lvlText w:val="%1."/>
      <w:lvlJc w:val="left"/>
      <w:pPr>
        <w:ind w:left="2862" w:hanging="324"/>
      </w:pPr>
      <w:rPr>
        <w:b/>
        <w:bCs/>
        <w:w w:val="100"/>
        <w:lang w:val="uk-UA" w:eastAsia="en-US" w:bidi="ar-SA"/>
      </w:rPr>
    </w:lvl>
    <w:lvl w:ilvl="1" w:tplc="2EE695B0">
      <w:numFmt w:val="bullet"/>
      <w:lvlText w:val="•"/>
      <w:lvlJc w:val="left"/>
      <w:pPr>
        <w:ind w:left="3590" w:hanging="324"/>
      </w:pPr>
      <w:rPr>
        <w:lang w:val="uk-UA" w:eastAsia="en-US" w:bidi="ar-SA"/>
      </w:rPr>
    </w:lvl>
    <w:lvl w:ilvl="2" w:tplc="04BC16EA">
      <w:numFmt w:val="bullet"/>
      <w:lvlText w:val="•"/>
      <w:lvlJc w:val="left"/>
      <w:pPr>
        <w:ind w:left="4321" w:hanging="324"/>
      </w:pPr>
      <w:rPr>
        <w:lang w:val="uk-UA" w:eastAsia="en-US" w:bidi="ar-SA"/>
      </w:rPr>
    </w:lvl>
    <w:lvl w:ilvl="3" w:tplc="92D432C6">
      <w:numFmt w:val="bullet"/>
      <w:lvlText w:val="•"/>
      <w:lvlJc w:val="left"/>
      <w:pPr>
        <w:ind w:left="5051" w:hanging="324"/>
      </w:pPr>
      <w:rPr>
        <w:lang w:val="uk-UA" w:eastAsia="en-US" w:bidi="ar-SA"/>
      </w:rPr>
    </w:lvl>
    <w:lvl w:ilvl="4" w:tplc="605AE0A6">
      <w:numFmt w:val="bullet"/>
      <w:lvlText w:val="•"/>
      <w:lvlJc w:val="left"/>
      <w:pPr>
        <w:ind w:left="5782" w:hanging="324"/>
      </w:pPr>
      <w:rPr>
        <w:lang w:val="uk-UA" w:eastAsia="en-US" w:bidi="ar-SA"/>
      </w:rPr>
    </w:lvl>
    <w:lvl w:ilvl="5" w:tplc="D200FD72">
      <w:numFmt w:val="bullet"/>
      <w:lvlText w:val="•"/>
      <w:lvlJc w:val="left"/>
      <w:pPr>
        <w:ind w:left="6513" w:hanging="324"/>
      </w:pPr>
      <w:rPr>
        <w:lang w:val="uk-UA" w:eastAsia="en-US" w:bidi="ar-SA"/>
      </w:rPr>
    </w:lvl>
    <w:lvl w:ilvl="6" w:tplc="CBF898F0">
      <w:numFmt w:val="bullet"/>
      <w:lvlText w:val="•"/>
      <w:lvlJc w:val="left"/>
      <w:pPr>
        <w:ind w:left="7243" w:hanging="324"/>
      </w:pPr>
      <w:rPr>
        <w:lang w:val="uk-UA" w:eastAsia="en-US" w:bidi="ar-SA"/>
      </w:rPr>
    </w:lvl>
    <w:lvl w:ilvl="7" w:tplc="939EB4CA">
      <w:numFmt w:val="bullet"/>
      <w:lvlText w:val="•"/>
      <w:lvlJc w:val="left"/>
      <w:pPr>
        <w:ind w:left="7974" w:hanging="324"/>
      </w:pPr>
      <w:rPr>
        <w:lang w:val="uk-UA" w:eastAsia="en-US" w:bidi="ar-SA"/>
      </w:rPr>
    </w:lvl>
    <w:lvl w:ilvl="8" w:tplc="617A1D06">
      <w:numFmt w:val="bullet"/>
      <w:lvlText w:val="•"/>
      <w:lvlJc w:val="left"/>
      <w:pPr>
        <w:ind w:left="8705" w:hanging="324"/>
      </w:pPr>
      <w:rPr>
        <w:lang w:val="uk-UA" w:eastAsia="en-US" w:bidi="ar-SA"/>
      </w:rPr>
    </w:lvl>
  </w:abstractNum>
  <w:abstractNum w:abstractNumId="10" w15:restartNumberingAfterBreak="0">
    <w:nsid w:val="29B4259F"/>
    <w:multiLevelType w:val="hybridMultilevel"/>
    <w:tmpl w:val="5360119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9E85B0E"/>
    <w:multiLevelType w:val="multilevel"/>
    <w:tmpl w:val="AF524B98"/>
    <w:lvl w:ilvl="0">
      <w:start w:val="3"/>
      <w:numFmt w:val="decimal"/>
      <w:lvlText w:val="%1"/>
      <w:lvlJc w:val="left"/>
      <w:pPr>
        <w:ind w:left="222" w:hanging="624"/>
      </w:pPr>
      <w:rPr>
        <w:lang w:val="uk-UA" w:eastAsia="en-US" w:bidi="ar-SA"/>
      </w:rPr>
    </w:lvl>
    <w:lvl w:ilvl="1">
      <w:start w:val="2"/>
      <w:numFmt w:val="decimal"/>
      <w:lvlText w:val="%1.%2"/>
      <w:lvlJc w:val="left"/>
      <w:pPr>
        <w:ind w:left="222" w:hanging="624"/>
      </w:pPr>
      <w:rPr>
        <w:lang w:val="uk-UA" w:eastAsia="en-US" w:bidi="ar-SA"/>
      </w:rPr>
    </w:lvl>
    <w:lvl w:ilvl="2">
      <w:start w:val="1"/>
      <w:numFmt w:val="decimal"/>
      <w:lvlText w:val="%1.%2.%3"/>
      <w:lvlJc w:val="left"/>
      <w:pPr>
        <w:ind w:left="222" w:hanging="624"/>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1650" w:hanging="360"/>
      </w:pPr>
      <w:rPr>
        <w:rFonts w:ascii="Symbol" w:eastAsia="Symbol" w:hAnsi="Symbol" w:cs="Symbol" w:hint="default"/>
        <w:w w:val="100"/>
        <w:sz w:val="24"/>
        <w:szCs w:val="24"/>
        <w:lang w:val="uk-UA" w:eastAsia="en-US" w:bidi="ar-SA"/>
      </w:rPr>
    </w:lvl>
    <w:lvl w:ilvl="4">
      <w:numFmt w:val="bullet"/>
      <w:lvlText w:val="o"/>
      <w:lvlJc w:val="left"/>
      <w:pPr>
        <w:ind w:left="2370" w:hanging="361"/>
      </w:pPr>
      <w:rPr>
        <w:rFonts w:ascii="Courier New" w:eastAsia="Courier New" w:hAnsi="Courier New" w:cs="Courier New" w:hint="default"/>
        <w:w w:val="100"/>
        <w:sz w:val="24"/>
        <w:szCs w:val="24"/>
        <w:lang w:val="uk-UA" w:eastAsia="en-US" w:bidi="ar-SA"/>
      </w:rPr>
    </w:lvl>
    <w:lvl w:ilvl="5">
      <w:numFmt w:val="bullet"/>
      <w:lvlText w:val=""/>
      <w:lvlJc w:val="left"/>
      <w:pPr>
        <w:ind w:left="3090" w:hanging="360"/>
      </w:pPr>
      <w:rPr>
        <w:w w:val="100"/>
        <w:lang w:val="uk-UA" w:eastAsia="en-US" w:bidi="ar-SA"/>
      </w:rPr>
    </w:lvl>
    <w:lvl w:ilvl="6">
      <w:numFmt w:val="bullet"/>
      <w:lvlText w:val="•"/>
      <w:lvlJc w:val="left"/>
      <w:pPr>
        <w:ind w:left="6128" w:hanging="360"/>
      </w:pPr>
      <w:rPr>
        <w:lang w:val="uk-UA" w:eastAsia="en-US" w:bidi="ar-SA"/>
      </w:rPr>
    </w:lvl>
    <w:lvl w:ilvl="7">
      <w:numFmt w:val="bullet"/>
      <w:lvlText w:val="•"/>
      <w:lvlJc w:val="left"/>
      <w:pPr>
        <w:ind w:left="7137" w:hanging="360"/>
      </w:pPr>
      <w:rPr>
        <w:lang w:val="uk-UA" w:eastAsia="en-US" w:bidi="ar-SA"/>
      </w:rPr>
    </w:lvl>
    <w:lvl w:ilvl="8">
      <w:numFmt w:val="bullet"/>
      <w:lvlText w:val="•"/>
      <w:lvlJc w:val="left"/>
      <w:pPr>
        <w:ind w:left="8147" w:hanging="360"/>
      </w:pPr>
      <w:rPr>
        <w:lang w:val="uk-UA" w:eastAsia="en-US" w:bidi="ar-SA"/>
      </w:rPr>
    </w:lvl>
  </w:abstractNum>
  <w:abstractNum w:abstractNumId="12" w15:restartNumberingAfterBreak="0">
    <w:nsid w:val="34B9544E"/>
    <w:multiLevelType w:val="hybridMultilevel"/>
    <w:tmpl w:val="076642C2"/>
    <w:lvl w:ilvl="0" w:tplc="6654FB2C">
      <w:numFmt w:val="bullet"/>
      <w:lvlText w:val="–"/>
      <w:lvlJc w:val="left"/>
      <w:pPr>
        <w:ind w:left="360" w:hanging="360"/>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5292D3E"/>
    <w:multiLevelType w:val="hybridMultilevel"/>
    <w:tmpl w:val="ABB6E086"/>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5E54F34"/>
    <w:multiLevelType w:val="hybridMultilevel"/>
    <w:tmpl w:val="E89EB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DC244B"/>
    <w:multiLevelType w:val="hybridMultilevel"/>
    <w:tmpl w:val="744036A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8CD5F37"/>
    <w:multiLevelType w:val="multilevel"/>
    <w:tmpl w:val="906CFDF8"/>
    <w:lvl w:ilvl="0">
      <w:start w:val="1"/>
      <w:numFmt w:val="decimal"/>
      <w:lvlText w:val="%1"/>
      <w:lvlJc w:val="left"/>
      <w:pPr>
        <w:ind w:left="1374" w:hanging="444"/>
      </w:pPr>
      <w:rPr>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lang w:val="uk-UA" w:eastAsia="en-US" w:bidi="ar-SA"/>
      </w:rPr>
    </w:lvl>
    <w:lvl w:ilvl="3">
      <w:numFmt w:val="bullet"/>
      <w:lvlText w:val="•"/>
      <w:lvlJc w:val="left"/>
      <w:pPr>
        <w:ind w:left="4015" w:hanging="444"/>
      </w:pPr>
      <w:rPr>
        <w:lang w:val="uk-UA" w:eastAsia="en-US" w:bidi="ar-SA"/>
      </w:rPr>
    </w:lvl>
    <w:lvl w:ilvl="4">
      <w:numFmt w:val="bullet"/>
      <w:lvlText w:val="•"/>
      <w:lvlJc w:val="left"/>
      <w:pPr>
        <w:ind w:left="4894" w:hanging="444"/>
      </w:pPr>
      <w:rPr>
        <w:lang w:val="uk-UA" w:eastAsia="en-US" w:bidi="ar-SA"/>
      </w:rPr>
    </w:lvl>
    <w:lvl w:ilvl="5">
      <w:numFmt w:val="bullet"/>
      <w:lvlText w:val="•"/>
      <w:lvlJc w:val="left"/>
      <w:pPr>
        <w:ind w:left="5773" w:hanging="444"/>
      </w:pPr>
      <w:rPr>
        <w:lang w:val="uk-UA" w:eastAsia="en-US" w:bidi="ar-SA"/>
      </w:rPr>
    </w:lvl>
    <w:lvl w:ilvl="6">
      <w:numFmt w:val="bullet"/>
      <w:lvlText w:val="•"/>
      <w:lvlJc w:val="left"/>
      <w:pPr>
        <w:ind w:left="6651" w:hanging="444"/>
      </w:pPr>
      <w:rPr>
        <w:lang w:val="uk-UA" w:eastAsia="en-US" w:bidi="ar-SA"/>
      </w:rPr>
    </w:lvl>
    <w:lvl w:ilvl="7">
      <w:numFmt w:val="bullet"/>
      <w:lvlText w:val="•"/>
      <w:lvlJc w:val="left"/>
      <w:pPr>
        <w:ind w:left="7530" w:hanging="444"/>
      </w:pPr>
      <w:rPr>
        <w:lang w:val="uk-UA" w:eastAsia="en-US" w:bidi="ar-SA"/>
      </w:rPr>
    </w:lvl>
    <w:lvl w:ilvl="8">
      <w:numFmt w:val="bullet"/>
      <w:lvlText w:val="•"/>
      <w:lvlJc w:val="left"/>
      <w:pPr>
        <w:ind w:left="8409" w:hanging="444"/>
      </w:pPr>
      <w:rPr>
        <w:lang w:val="uk-UA" w:eastAsia="en-US" w:bidi="ar-SA"/>
      </w:rPr>
    </w:lvl>
  </w:abstractNum>
  <w:abstractNum w:abstractNumId="17" w15:restartNumberingAfterBreak="0">
    <w:nsid w:val="39F40647"/>
    <w:multiLevelType w:val="multilevel"/>
    <w:tmpl w:val="D08AD356"/>
    <w:lvl w:ilvl="0">
      <w:start w:val="5"/>
      <w:numFmt w:val="decimal"/>
      <w:lvlText w:val="%1"/>
      <w:lvlJc w:val="left"/>
      <w:pPr>
        <w:ind w:left="1374" w:hanging="444"/>
      </w:pPr>
      <w:rPr>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lang w:val="uk-UA" w:eastAsia="en-US" w:bidi="ar-SA"/>
      </w:rPr>
    </w:lvl>
    <w:lvl w:ilvl="3">
      <w:numFmt w:val="bullet"/>
      <w:lvlText w:val="•"/>
      <w:lvlJc w:val="left"/>
      <w:pPr>
        <w:ind w:left="4015" w:hanging="444"/>
      </w:pPr>
      <w:rPr>
        <w:lang w:val="uk-UA" w:eastAsia="en-US" w:bidi="ar-SA"/>
      </w:rPr>
    </w:lvl>
    <w:lvl w:ilvl="4">
      <w:numFmt w:val="bullet"/>
      <w:lvlText w:val="•"/>
      <w:lvlJc w:val="left"/>
      <w:pPr>
        <w:ind w:left="4894" w:hanging="444"/>
      </w:pPr>
      <w:rPr>
        <w:lang w:val="uk-UA" w:eastAsia="en-US" w:bidi="ar-SA"/>
      </w:rPr>
    </w:lvl>
    <w:lvl w:ilvl="5">
      <w:numFmt w:val="bullet"/>
      <w:lvlText w:val="•"/>
      <w:lvlJc w:val="left"/>
      <w:pPr>
        <w:ind w:left="5773" w:hanging="444"/>
      </w:pPr>
      <w:rPr>
        <w:lang w:val="uk-UA" w:eastAsia="en-US" w:bidi="ar-SA"/>
      </w:rPr>
    </w:lvl>
    <w:lvl w:ilvl="6">
      <w:numFmt w:val="bullet"/>
      <w:lvlText w:val="•"/>
      <w:lvlJc w:val="left"/>
      <w:pPr>
        <w:ind w:left="6651" w:hanging="444"/>
      </w:pPr>
      <w:rPr>
        <w:lang w:val="uk-UA" w:eastAsia="en-US" w:bidi="ar-SA"/>
      </w:rPr>
    </w:lvl>
    <w:lvl w:ilvl="7">
      <w:numFmt w:val="bullet"/>
      <w:lvlText w:val="•"/>
      <w:lvlJc w:val="left"/>
      <w:pPr>
        <w:ind w:left="7530" w:hanging="444"/>
      </w:pPr>
      <w:rPr>
        <w:lang w:val="uk-UA" w:eastAsia="en-US" w:bidi="ar-SA"/>
      </w:rPr>
    </w:lvl>
    <w:lvl w:ilvl="8">
      <w:numFmt w:val="bullet"/>
      <w:lvlText w:val="•"/>
      <w:lvlJc w:val="left"/>
      <w:pPr>
        <w:ind w:left="8409" w:hanging="444"/>
      </w:pPr>
      <w:rPr>
        <w:lang w:val="uk-UA" w:eastAsia="en-US" w:bidi="ar-SA"/>
      </w:rPr>
    </w:lvl>
  </w:abstractNum>
  <w:abstractNum w:abstractNumId="18" w15:restartNumberingAfterBreak="0">
    <w:nsid w:val="3C901A0F"/>
    <w:multiLevelType w:val="hybridMultilevel"/>
    <w:tmpl w:val="D0D2A6CA"/>
    <w:lvl w:ilvl="0" w:tplc="504E4070">
      <w:numFmt w:val="bullet"/>
      <w:lvlText w:val=""/>
      <w:lvlJc w:val="left"/>
      <w:pPr>
        <w:ind w:left="720" w:hanging="360"/>
      </w:pPr>
      <w:rPr>
        <w:rFonts w:ascii="Symbol" w:eastAsia="Symbol" w:hAnsi="Symbol" w:cs="Symbol" w:hint="default"/>
        <w:w w:val="100"/>
        <w:sz w:val="24"/>
        <w:szCs w:val="24"/>
        <w:lang w:val="uk-UA" w:eastAsia="uk-UA" w:bidi="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07164CB"/>
    <w:multiLevelType w:val="hybridMultilevel"/>
    <w:tmpl w:val="52340D28"/>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40C329D7"/>
    <w:multiLevelType w:val="hybridMultilevel"/>
    <w:tmpl w:val="C1B24F8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4907882"/>
    <w:multiLevelType w:val="hybridMultilevel"/>
    <w:tmpl w:val="EBE2FF46"/>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49131726"/>
    <w:multiLevelType w:val="hybridMultilevel"/>
    <w:tmpl w:val="34A89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2B95403"/>
    <w:multiLevelType w:val="hybridMultilevel"/>
    <w:tmpl w:val="9DE279B4"/>
    <w:lvl w:ilvl="0" w:tplc="6654FB2C">
      <w:numFmt w:val="bullet"/>
      <w:lvlText w:val="–"/>
      <w:lvlJc w:val="left"/>
      <w:pPr>
        <w:ind w:left="444"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662" w:hanging="360"/>
      </w:pPr>
      <w:rPr>
        <w:rFonts w:ascii="Courier New" w:hAnsi="Courier New" w:cs="Courier New" w:hint="default"/>
      </w:rPr>
    </w:lvl>
    <w:lvl w:ilvl="2" w:tplc="04220005">
      <w:start w:val="1"/>
      <w:numFmt w:val="bullet"/>
      <w:lvlText w:val=""/>
      <w:lvlJc w:val="left"/>
      <w:pPr>
        <w:ind w:left="2382" w:hanging="360"/>
      </w:pPr>
      <w:rPr>
        <w:rFonts w:ascii="Wingdings" w:hAnsi="Wingdings" w:hint="default"/>
      </w:rPr>
    </w:lvl>
    <w:lvl w:ilvl="3" w:tplc="04220001">
      <w:start w:val="1"/>
      <w:numFmt w:val="bullet"/>
      <w:lvlText w:val=""/>
      <w:lvlJc w:val="left"/>
      <w:pPr>
        <w:ind w:left="3102" w:hanging="360"/>
      </w:pPr>
      <w:rPr>
        <w:rFonts w:ascii="Symbol" w:hAnsi="Symbol" w:hint="default"/>
      </w:rPr>
    </w:lvl>
    <w:lvl w:ilvl="4" w:tplc="04220003">
      <w:start w:val="1"/>
      <w:numFmt w:val="bullet"/>
      <w:lvlText w:val="o"/>
      <w:lvlJc w:val="left"/>
      <w:pPr>
        <w:ind w:left="3822" w:hanging="360"/>
      </w:pPr>
      <w:rPr>
        <w:rFonts w:ascii="Courier New" w:hAnsi="Courier New" w:cs="Courier New" w:hint="default"/>
      </w:rPr>
    </w:lvl>
    <w:lvl w:ilvl="5" w:tplc="04220005">
      <w:start w:val="1"/>
      <w:numFmt w:val="bullet"/>
      <w:lvlText w:val=""/>
      <w:lvlJc w:val="left"/>
      <w:pPr>
        <w:ind w:left="4542" w:hanging="360"/>
      </w:pPr>
      <w:rPr>
        <w:rFonts w:ascii="Wingdings" w:hAnsi="Wingdings" w:hint="default"/>
      </w:rPr>
    </w:lvl>
    <w:lvl w:ilvl="6" w:tplc="04220001">
      <w:start w:val="1"/>
      <w:numFmt w:val="bullet"/>
      <w:lvlText w:val=""/>
      <w:lvlJc w:val="left"/>
      <w:pPr>
        <w:ind w:left="5262" w:hanging="360"/>
      </w:pPr>
      <w:rPr>
        <w:rFonts w:ascii="Symbol" w:hAnsi="Symbol" w:hint="default"/>
      </w:rPr>
    </w:lvl>
    <w:lvl w:ilvl="7" w:tplc="04220003">
      <w:start w:val="1"/>
      <w:numFmt w:val="bullet"/>
      <w:lvlText w:val="o"/>
      <w:lvlJc w:val="left"/>
      <w:pPr>
        <w:ind w:left="5982" w:hanging="360"/>
      </w:pPr>
      <w:rPr>
        <w:rFonts w:ascii="Courier New" w:hAnsi="Courier New" w:cs="Courier New" w:hint="default"/>
      </w:rPr>
    </w:lvl>
    <w:lvl w:ilvl="8" w:tplc="04220005">
      <w:start w:val="1"/>
      <w:numFmt w:val="bullet"/>
      <w:lvlText w:val=""/>
      <w:lvlJc w:val="left"/>
      <w:pPr>
        <w:ind w:left="6702" w:hanging="360"/>
      </w:pPr>
      <w:rPr>
        <w:rFonts w:ascii="Wingdings" w:hAnsi="Wingdings" w:hint="default"/>
      </w:rPr>
    </w:lvl>
  </w:abstractNum>
  <w:abstractNum w:abstractNumId="24" w15:restartNumberingAfterBreak="0">
    <w:nsid w:val="599B53FD"/>
    <w:multiLevelType w:val="multilevel"/>
    <w:tmpl w:val="1CD4732A"/>
    <w:lvl w:ilvl="0">
      <w:start w:val="3"/>
      <w:numFmt w:val="decimal"/>
      <w:lvlText w:val="%1"/>
      <w:lvlJc w:val="left"/>
      <w:pPr>
        <w:ind w:left="1374" w:hanging="444"/>
      </w:pPr>
      <w:rPr>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lang w:val="uk-UA" w:eastAsia="en-US" w:bidi="ar-SA"/>
      </w:rPr>
    </w:lvl>
    <w:lvl w:ilvl="3">
      <w:numFmt w:val="bullet"/>
      <w:lvlText w:val="•"/>
      <w:lvlJc w:val="left"/>
      <w:pPr>
        <w:ind w:left="4015" w:hanging="444"/>
      </w:pPr>
      <w:rPr>
        <w:lang w:val="uk-UA" w:eastAsia="en-US" w:bidi="ar-SA"/>
      </w:rPr>
    </w:lvl>
    <w:lvl w:ilvl="4">
      <w:numFmt w:val="bullet"/>
      <w:lvlText w:val="•"/>
      <w:lvlJc w:val="left"/>
      <w:pPr>
        <w:ind w:left="4894" w:hanging="444"/>
      </w:pPr>
      <w:rPr>
        <w:lang w:val="uk-UA" w:eastAsia="en-US" w:bidi="ar-SA"/>
      </w:rPr>
    </w:lvl>
    <w:lvl w:ilvl="5">
      <w:numFmt w:val="bullet"/>
      <w:lvlText w:val="•"/>
      <w:lvlJc w:val="left"/>
      <w:pPr>
        <w:ind w:left="5773" w:hanging="444"/>
      </w:pPr>
      <w:rPr>
        <w:lang w:val="uk-UA" w:eastAsia="en-US" w:bidi="ar-SA"/>
      </w:rPr>
    </w:lvl>
    <w:lvl w:ilvl="6">
      <w:numFmt w:val="bullet"/>
      <w:lvlText w:val="•"/>
      <w:lvlJc w:val="left"/>
      <w:pPr>
        <w:ind w:left="6651" w:hanging="444"/>
      </w:pPr>
      <w:rPr>
        <w:lang w:val="uk-UA" w:eastAsia="en-US" w:bidi="ar-SA"/>
      </w:rPr>
    </w:lvl>
    <w:lvl w:ilvl="7">
      <w:numFmt w:val="bullet"/>
      <w:lvlText w:val="•"/>
      <w:lvlJc w:val="left"/>
      <w:pPr>
        <w:ind w:left="7530" w:hanging="444"/>
      </w:pPr>
      <w:rPr>
        <w:lang w:val="uk-UA" w:eastAsia="en-US" w:bidi="ar-SA"/>
      </w:rPr>
    </w:lvl>
    <w:lvl w:ilvl="8">
      <w:numFmt w:val="bullet"/>
      <w:lvlText w:val="•"/>
      <w:lvlJc w:val="left"/>
      <w:pPr>
        <w:ind w:left="8409" w:hanging="444"/>
      </w:pPr>
      <w:rPr>
        <w:lang w:val="uk-UA" w:eastAsia="en-US" w:bidi="ar-SA"/>
      </w:rPr>
    </w:lvl>
  </w:abstractNum>
  <w:abstractNum w:abstractNumId="25" w15:restartNumberingAfterBreak="0">
    <w:nsid w:val="5AA70B91"/>
    <w:multiLevelType w:val="hybridMultilevel"/>
    <w:tmpl w:val="90A6D7A4"/>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F3530C8"/>
    <w:multiLevelType w:val="hybridMultilevel"/>
    <w:tmpl w:val="63BA396E"/>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6205378E"/>
    <w:multiLevelType w:val="hybridMultilevel"/>
    <w:tmpl w:val="E4704576"/>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29A0187"/>
    <w:multiLevelType w:val="hybridMultilevel"/>
    <w:tmpl w:val="78F0356E"/>
    <w:lvl w:ilvl="0" w:tplc="6654FB2C">
      <w:numFmt w:val="bullet"/>
      <w:lvlText w:val="–"/>
      <w:lvlJc w:val="left"/>
      <w:pPr>
        <w:ind w:left="449"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667" w:hanging="360"/>
      </w:pPr>
      <w:rPr>
        <w:rFonts w:ascii="Courier New" w:hAnsi="Courier New" w:cs="Courier New" w:hint="default"/>
      </w:rPr>
    </w:lvl>
    <w:lvl w:ilvl="2" w:tplc="04220005">
      <w:start w:val="1"/>
      <w:numFmt w:val="bullet"/>
      <w:lvlText w:val=""/>
      <w:lvlJc w:val="left"/>
      <w:pPr>
        <w:ind w:left="2387" w:hanging="360"/>
      </w:pPr>
      <w:rPr>
        <w:rFonts w:ascii="Wingdings" w:hAnsi="Wingdings" w:hint="default"/>
      </w:rPr>
    </w:lvl>
    <w:lvl w:ilvl="3" w:tplc="04220001">
      <w:start w:val="1"/>
      <w:numFmt w:val="bullet"/>
      <w:lvlText w:val=""/>
      <w:lvlJc w:val="left"/>
      <w:pPr>
        <w:ind w:left="3107" w:hanging="360"/>
      </w:pPr>
      <w:rPr>
        <w:rFonts w:ascii="Symbol" w:hAnsi="Symbol" w:hint="default"/>
      </w:rPr>
    </w:lvl>
    <w:lvl w:ilvl="4" w:tplc="04220003">
      <w:start w:val="1"/>
      <w:numFmt w:val="bullet"/>
      <w:lvlText w:val="o"/>
      <w:lvlJc w:val="left"/>
      <w:pPr>
        <w:ind w:left="3827" w:hanging="360"/>
      </w:pPr>
      <w:rPr>
        <w:rFonts w:ascii="Courier New" w:hAnsi="Courier New" w:cs="Courier New" w:hint="default"/>
      </w:rPr>
    </w:lvl>
    <w:lvl w:ilvl="5" w:tplc="04220005">
      <w:start w:val="1"/>
      <w:numFmt w:val="bullet"/>
      <w:lvlText w:val=""/>
      <w:lvlJc w:val="left"/>
      <w:pPr>
        <w:ind w:left="4547" w:hanging="360"/>
      </w:pPr>
      <w:rPr>
        <w:rFonts w:ascii="Wingdings" w:hAnsi="Wingdings" w:hint="default"/>
      </w:rPr>
    </w:lvl>
    <w:lvl w:ilvl="6" w:tplc="04220001">
      <w:start w:val="1"/>
      <w:numFmt w:val="bullet"/>
      <w:lvlText w:val=""/>
      <w:lvlJc w:val="left"/>
      <w:pPr>
        <w:ind w:left="5267" w:hanging="360"/>
      </w:pPr>
      <w:rPr>
        <w:rFonts w:ascii="Symbol" w:hAnsi="Symbol" w:hint="default"/>
      </w:rPr>
    </w:lvl>
    <w:lvl w:ilvl="7" w:tplc="04220003">
      <w:start w:val="1"/>
      <w:numFmt w:val="bullet"/>
      <w:lvlText w:val="o"/>
      <w:lvlJc w:val="left"/>
      <w:pPr>
        <w:ind w:left="5987" w:hanging="360"/>
      </w:pPr>
      <w:rPr>
        <w:rFonts w:ascii="Courier New" w:hAnsi="Courier New" w:cs="Courier New" w:hint="default"/>
      </w:rPr>
    </w:lvl>
    <w:lvl w:ilvl="8" w:tplc="04220005">
      <w:start w:val="1"/>
      <w:numFmt w:val="bullet"/>
      <w:lvlText w:val=""/>
      <w:lvlJc w:val="left"/>
      <w:pPr>
        <w:ind w:left="6707" w:hanging="360"/>
      </w:pPr>
      <w:rPr>
        <w:rFonts w:ascii="Wingdings" w:hAnsi="Wingdings" w:hint="default"/>
      </w:rPr>
    </w:lvl>
  </w:abstractNum>
  <w:abstractNum w:abstractNumId="29" w15:restartNumberingAfterBreak="0">
    <w:nsid w:val="66713E23"/>
    <w:multiLevelType w:val="hybridMultilevel"/>
    <w:tmpl w:val="FD147B56"/>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7A560A57"/>
    <w:multiLevelType w:val="hybridMultilevel"/>
    <w:tmpl w:val="A394E5B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E4A38D5"/>
    <w:multiLevelType w:val="hybridMultilevel"/>
    <w:tmpl w:val="F3F238E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6308BDC0">
      <w:numFmt w:val="bullet"/>
      <w:lvlText w:val="-"/>
      <w:lvlJc w:val="left"/>
      <w:pPr>
        <w:ind w:left="942" w:hanging="360"/>
      </w:pPr>
      <w:rPr>
        <w:rFonts w:ascii="Times New Roman" w:eastAsia="Times New Roman" w:hAnsi="Times New Roman" w:cs="Times New Roman" w:hint="default"/>
        <w:w w:val="99"/>
        <w:sz w:val="24"/>
        <w:szCs w:val="24"/>
        <w:lang w:val="uk-UA" w:eastAsia="en-US" w:bidi="ar-SA"/>
      </w:rPr>
    </w:lvl>
    <w:lvl w:ilvl="2" w:tplc="04164304">
      <w:numFmt w:val="bullet"/>
      <w:lvlText w:val="•"/>
      <w:lvlJc w:val="left"/>
      <w:pPr>
        <w:ind w:left="1965" w:hanging="360"/>
      </w:pPr>
      <w:rPr>
        <w:lang w:val="uk-UA" w:eastAsia="en-US" w:bidi="ar-SA"/>
      </w:rPr>
    </w:lvl>
    <w:lvl w:ilvl="3" w:tplc="434ABC44">
      <w:numFmt w:val="bullet"/>
      <w:lvlText w:val="•"/>
      <w:lvlJc w:val="left"/>
      <w:pPr>
        <w:ind w:left="2990" w:hanging="360"/>
      </w:pPr>
      <w:rPr>
        <w:lang w:val="uk-UA" w:eastAsia="en-US" w:bidi="ar-SA"/>
      </w:rPr>
    </w:lvl>
    <w:lvl w:ilvl="4" w:tplc="04F200F0">
      <w:numFmt w:val="bullet"/>
      <w:lvlText w:val="•"/>
      <w:lvlJc w:val="left"/>
      <w:pPr>
        <w:ind w:left="4015" w:hanging="360"/>
      </w:pPr>
      <w:rPr>
        <w:lang w:val="uk-UA" w:eastAsia="en-US" w:bidi="ar-SA"/>
      </w:rPr>
    </w:lvl>
    <w:lvl w:ilvl="5" w:tplc="32D8F846">
      <w:numFmt w:val="bullet"/>
      <w:lvlText w:val="•"/>
      <w:lvlJc w:val="left"/>
      <w:pPr>
        <w:ind w:left="5040" w:hanging="360"/>
      </w:pPr>
      <w:rPr>
        <w:lang w:val="uk-UA" w:eastAsia="en-US" w:bidi="ar-SA"/>
      </w:rPr>
    </w:lvl>
    <w:lvl w:ilvl="6" w:tplc="1618F3E6">
      <w:numFmt w:val="bullet"/>
      <w:lvlText w:val="•"/>
      <w:lvlJc w:val="left"/>
      <w:pPr>
        <w:ind w:left="6065" w:hanging="360"/>
      </w:pPr>
      <w:rPr>
        <w:lang w:val="uk-UA" w:eastAsia="en-US" w:bidi="ar-SA"/>
      </w:rPr>
    </w:lvl>
    <w:lvl w:ilvl="7" w:tplc="709A6524">
      <w:numFmt w:val="bullet"/>
      <w:lvlText w:val="•"/>
      <w:lvlJc w:val="left"/>
      <w:pPr>
        <w:ind w:left="7090" w:hanging="360"/>
      </w:pPr>
      <w:rPr>
        <w:lang w:val="uk-UA" w:eastAsia="en-US" w:bidi="ar-SA"/>
      </w:rPr>
    </w:lvl>
    <w:lvl w:ilvl="8" w:tplc="92449E40">
      <w:numFmt w:val="bullet"/>
      <w:lvlText w:val="•"/>
      <w:lvlJc w:val="left"/>
      <w:pPr>
        <w:ind w:left="8116" w:hanging="360"/>
      </w:pPr>
      <w:rPr>
        <w:lang w:val="uk-UA" w:eastAsia="en-US" w:bidi="ar-SA"/>
      </w:rPr>
    </w:lvl>
  </w:abstractNum>
  <w:num w:numId="1">
    <w:abstractNumId w:val="7"/>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31"/>
  </w:num>
  <w:num w:numId="6">
    <w:abstractNumId w:val="24"/>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8">
    <w:abstractNumId w:val="18"/>
  </w:num>
  <w:num w:numId="9">
    <w:abstractNumId w:val="28"/>
  </w:num>
  <w:num w:numId="10">
    <w:abstractNumId w:val="23"/>
  </w:num>
  <w:num w:numId="11">
    <w:abstractNumId w:val="4"/>
  </w:num>
  <w:num w:numId="12">
    <w:abstractNumId w:val="10"/>
  </w:num>
  <w:num w:numId="13">
    <w:abstractNumId w:val="20"/>
  </w:num>
  <w:num w:numId="14">
    <w:abstractNumId w:val="29"/>
  </w:num>
  <w:num w:numId="15">
    <w:abstractNumId w:val="26"/>
  </w:num>
  <w:num w:numId="16">
    <w:abstractNumId w:val="27"/>
  </w:num>
  <w:num w:numId="17">
    <w:abstractNumId w:val="21"/>
  </w:num>
  <w:num w:numId="18">
    <w:abstractNumId w:val="19"/>
  </w:num>
  <w:num w:numId="19">
    <w:abstractNumId w:val="15"/>
  </w:num>
  <w:num w:numId="20">
    <w:abstractNumId w:val="30"/>
  </w:num>
  <w:num w:numId="21">
    <w:abstractNumId w:val="5"/>
  </w:num>
  <w:num w:numId="22">
    <w:abstractNumId w:val="22"/>
  </w:num>
  <w:num w:numId="23">
    <w:abstractNumId w:val="12"/>
  </w:num>
  <w:num w:numId="24">
    <w:abstractNumId w:val="13"/>
  </w:num>
  <w:num w:numId="25">
    <w:abstractNumId w:val="0"/>
  </w:num>
  <w:num w:numId="26">
    <w:abstractNumId w:val="25"/>
  </w:num>
  <w:num w:numId="27">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8">
    <w:abstractNumId w:val="2"/>
  </w:num>
  <w:num w:numId="29">
    <w:abstractNumId w:val="8"/>
  </w:num>
  <w:num w:numId="30">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31">
    <w:abstractNumId w:val="3"/>
  </w:num>
  <w:num w:numId="32">
    <w:abstractNumId w:val="6"/>
    <w:lvlOverride w:ilvl="0">
      <w:startOverride w:val="2"/>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0E4F"/>
    <w:rsid w:val="00080DA7"/>
    <w:rsid w:val="0008460D"/>
    <w:rsid w:val="000C58DB"/>
    <w:rsid w:val="000D1FD6"/>
    <w:rsid w:val="00111C67"/>
    <w:rsid w:val="00120765"/>
    <w:rsid w:val="00143AB9"/>
    <w:rsid w:val="001643E8"/>
    <w:rsid w:val="001A4FD6"/>
    <w:rsid w:val="001C4ECD"/>
    <w:rsid w:val="0021656F"/>
    <w:rsid w:val="00260C0F"/>
    <w:rsid w:val="00262A5F"/>
    <w:rsid w:val="002A748B"/>
    <w:rsid w:val="002B7EFE"/>
    <w:rsid w:val="002C2986"/>
    <w:rsid w:val="002E05D8"/>
    <w:rsid w:val="002E256B"/>
    <w:rsid w:val="002E4253"/>
    <w:rsid w:val="00352D38"/>
    <w:rsid w:val="003A4B00"/>
    <w:rsid w:val="00401BBD"/>
    <w:rsid w:val="004156BC"/>
    <w:rsid w:val="00422174"/>
    <w:rsid w:val="00435A04"/>
    <w:rsid w:val="004378DD"/>
    <w:rsid w:val="00452E7F"/>
    <w:rsid w:val="00493413"/>
    <w:rsid w:val="004F4877"/>
    <w:rsid w:val="00597304"/>
    <w:rsid w:val="005A61FF"/>
    <w:rsid w:val="00680970"/>
    <w:rsid w:val="00683857"/>
    <w:rsid w:val="006A6173"/>
    <w:rsid w:val="006B1B3A"/>
    <w:rsid w:val="006B5403"/>
    <w:rsid w:val="006B6B49"/>
    <w:rsid w:val="006F2D8A"/>
    <w:rsid w:val="006F3A96"/>
    <w:rsid w:val="006F7854"/>
    <w:rsid w:val="00717C30"/>
    <w:rsid w:val="007749D3"/>
    <w:rsid w:val="007852FF"/>
    <w:rsid w:val="00837CD3"/>
    <w:rsid w:val="00876D9B"/>
    <w:rsid w:val="00895DCC"/>
    <w:rsid w:val="008B25F8"/>
    <w:rsid w:val="008C3DEF"/>
    <w:rsid w:val="008C4202"/>
    <w:rsid w:val="008E497B"/>
    <w:rsid w:val="008E63EE"/>
    <w:rsid w:val="00901FE8"/>
    <w:rsid w:val="0096035D"/>
    <w:rsid w:val="00981D1D"/>
    <w:rsid w:val="009C3A32"/>
    <w:rsid w:val="009C765B"/>
    <w:rsid w:val="00A02FB3"/>
    <w:rsid w:val="00A3723E"/>
    <w:rsid w:val="00A4427A"/>
    <w:rsid w:val="00A45A75"/>
    <w:rsid w:val="00AC0E4F"/>
    <w:rsid w:val="00AC1B3E"/>
    <w:rsid w:val="00AE1AFA"/>
    <w:rsid w:val="00B35F27"/>
    <w:rsid w:val="00B5703D"/>
    <w:rsid w:val="00B866AE"/>
    <w:rsid w:val="00BA3F17"/>
    <w:rsid w:val="00BD034C"/>
    <w:rsid w:val="00C03A71"/>
    <w:rsid w:val="00C2601F"/>
    <w:rsid w:val="00C94423"/>
    <w:rsid w:val="00CD133E"/>
    <w:rsid w:val="00CD7516"/>
    <w:rsid w:val="00D870C2"/>
    <w:rsid w:val="00DC0B2E"/>
    <w:rsid w:val="00DC2716"/>
    <w:rsid w:val="00DD20DE"/>
    <w:rsid w:val="00E32B22"/>
    <w:rsid w:val="00E3371A"/>
    <w:rsid w:val="00E430EF"/>
    <w:rsid w:val="00E81FC5"/>
    <w:rsid w:val="00E964AC"/>
    <w:rsid w:val="00EA4349"/>
    <w:rsid w:val="00F00D2C"/>
    <w:rsid w:val="00F47CA5"/>
    <w:rsid w:val="00F54655"/>
    <w:rsid w:val="00F74248"/>
    <w:rsid w:val="00F7747C"/>
    <w:rsid w:val="00F95BF9"/>
    <w:rsid w:val="00F967EA"/>
    <w:rsid w:val="00FD3B33"/>
    <w:rsid w:val="00FD4AA3"/>
    <w:rsid w:val="00FD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5BE6"/>
  <w15:docId w15:val="{60C71CB8-208C-4F4C-B6C9-8C78E7EA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link w:val="10"/>
    <w:uiPriority w:val="9"/>
    <w:qFormat/>
    <w:pPr>
      <w:keepNext/>
      <w:keepLines/>
      <w:spacing w:before="480" w:after="12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next w:val="TableNormal5"/>
    <w:uiPriority w:val="2"/>
    <w:qFormat/>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08" w:type="dxa"/>
        <w:right w:w="108"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
    <w:basedOn w:val="a"/>
    <w:link w:val="afe"/>
    <w:uiPriority w:val="34"/>
    <w:qFormat/>
    <w:rsid w:val="00B90C80"/>
    <w:pPr>
      <w:ind w:left="720"/>
      <w:contextualSpacing/>
    </w:pPr>
  </w:style>
  <w:style w:type="paragraph" w:customStyle="1" w:styleId="11">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у Знак"/>
    <w:aliases w:val="Elenco Normale Знак,Список уровня 2 Знак,название табл/рис Знак,Chapter10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character" w:customStyle="1" w:styleId="10">
    <w:name w:val="Заголовок 1 Знак"/>
    <w:basedOn w:val="a0"/>
    <w:link w:val="1"/>
    <w:uiPriority w:val="9"/>
    <w:rsid w:val="006F3A96"/>
    <w:rPr>
      <w:b/>
      <w:position w:val="-1"/>
      <w:sz w:val="48"/>
      <w:szCs w:val="48"/>
    </w:rPr>
  </w:style>
  <w:style w:type="character" w:customStyle="1" w:styleId="20">
    <w:name w:val="Заголовок 2 Знак"/>
    <w:basedOn w:val="a0"/>
    <w:link w:val="2"/>
    <w:uiPriority w:val="9"/>
    <w:rsid w:val="006F3A96"/>
    <w:rPr>
      <w:b/>
      <w:position w:val="-1"/>
      <w:sz w:val="36"/>
      <w:szCs w:val="36"/>
    </w:rPr>
  </w:style>
  <w:style w:type="paragraph" w:customStyle="1" w:styleId="msonormal0">
    <w:name w:val="msonormal"/>
    <w:basedOn w:val="a"/>
    <w:uiPriority w:val="99"/>
    <w:semiHidden/>
    <w:rsid w:val="006F3A9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affd">
    <w:name w:val="header"/>
    <w:basedOn w:val="a"/>
    <w:link w:val="affe"/>
    <w:uiPriority w:val="99"/>
    <w:semiHidden/>
    <w:unhideWhenUsed/>
    <w:rsid w:val="006F3A96"/>
    <w:pPr>
      <w:widowControl w:val="0"/>
      <w:tabs>
        <w:tab w:val="center" w:pos="4677"/>
        <w:tab w:val="right" w:pos="9355"/>
      </w:tabs>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2"/>
      <w:szCs w:val="22"/>
      <w:lang w:eastAsia="en-US"/>
    </w:rPr>
  </w:style>
  <w:style w:type="character" w:customStyle="1" w:styleId="affe">
    <w:name w:val="Верхній колонтитул Знак"/>
    <w:basedOn w:val="a0"/>
    <w:link w:val="affd"/>
    <w:uiPriority w:val="99"/>
    <w:semiHidden/>
    <w:rsid w:val="006F3A96"/>
    <w:rPr>
      <w:rFonts w:ascii="Times New Roman" w:eastAsia="Times New Roman" w:hAnsi="Times New Roman" w:cs="Times New Roman"/>
      <w:sz w:val="22"/>
      <w:szCs w:val="22"/>
      <w:lang w:eastAsia="en-US"/>
    </w:rPr>
  </w:style>
  <w:style w:type="paragraph" w:styleId="afff">
    <w:name w:val="footer"/>
    <w:basedOn w:val="a"/>
    <w:link w:val="afff0"/>
    <w:uiPriority w:val="99"/>
    <w:semiHidden/>
    <w:unhideWhenUsed/>
    <w:rsid w:val="006F3A96"/>
    <w:pPr>
      <w:widowControl w:val="0"/>
      <w:tabs>
        <w:tab w:val="center" w:pos="4677"/>
        <w:tab w:val="right" w:pos="9355"/>
      </w:tabs>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2"/>
      <w:szCs w:val="22"/>
      <w:lang w:eastAsia="en-US"/>
    </w:rPr>
  </w:style>
  <w:style w:type="character" w:customStyle="1" w:styleId="afff0">
    <w:name w:val="Нижній колонтитул Знак"/>
    <w:basedOn w:val="a0"/>
    <w:link w:val="afff"/>
    <w:uiPriority w:val="99"/>
    <w:semiHidden/>
    <w:rsid w:val="006F3A96"/>
    <w:rPr>
      <w:rFonts w:ascii="Times New Roman" w:eastAsia="Times New Roman" w:hAnsi="Times New Roman" w:cs="Times New Roman"/>
      <w:sz w:val="22"/>
      <w:szCs w:val="22"/>
      <w:lang w:eastAsia="en-US"/>
    </w:rPr>
  </w:style>
  <w:style w:type="paragraph" w:styleId="afff1">
    <w:name w:val="Body Text"/>
    <w:basedOn w:val="a"/>
    <w:link w:val="afff2"/>
    <w:uiPriority w:val="1"/>
    <w:unhideWhenUsed/>
    <w:qFormat/>
    <w:rsid w:val="006F3A96"/>
    <w:pPr>
      <w:widowControl w:val="0"/>
      <w:suppressAutoHyphens w:val="0"/>
      <w:autoSpaceDE w:val="0"/>
      <w:autoSpaceDN w:val="0"/>
      <w:spacing w:line="240" w:lineRule="auto"/>
      <w:ind w:leftChars="0" w:left="1302" w:firstLineChars="0" w:hanging="361"/>
      <w:textDirection w:val="lrTb"/>
      <w:textAlignment w:val="auto"/>
      <w:outlineLvl w:val="9"/>
    </w:pPr>
    <w:rPr>
      <w:rFonts w:ascii="Times New Roman" w:eastAsia="Times New Roman" w:hAnsi="Times New Roman" w:cs="Times New Roman"/>
      <w:position w:val="0"/>
      <w:sz w:val="24"/>
      <w:szCs w:val="24"/>
      <w:lang w:eastAsia="en-US"/>
    </w:rPr>
  </w:style>
  <w:style w:type="character" w:customStyle="1" w:styleId="afff2">
    <w:name w:val="Основний текст Знак"/>
    <w:basedOn w:val="a0"/>
    <w:link w:val="afff1"/>
    <w:uiPriority w:val="1"/>
    <w:rsid w:val="006F3A9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5N71D6P9O4ohizQE3KAGiHvZw==">CgMxLjAyCWguMzBqMHpsbDIJaC4zZHk2dmttMgloLjF0M2g1c2YyCGgudHlqY3d0MgloLjJldDkycDAyCGguZ2pkZ3hzMglpZC5namRneHMyCmlkLjFmb2I5dGUyCmlkLjN6bnlzaDcyCmlkLjJldDkycDAyCWlkLnR5amN3dDIKaWQuM2R5NnZrbTIKaWQuMnM4ZXlvMTIKaWQuNGQzNG9nODIKaWQuMXQzaDVzZj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JaC40ZDM0b2c4MgloLjJwMmNzcnkyCWguMWZvYjl0ZTIJaC4zem55c2g3OAByITFPNk1XNUh1OEprM1hLSmNndGxoVzNGenVTS3lrVGV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35</Pages>
  <Words>57689</Words>
  <Characters>32883</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 art</cp:lastModifiedBy>
  <cp:revision>69</cp:revision>
  <dcterms:created xsi:type="dcterms:W3CDTF">2023-01-13T18:44:00Z</dcterms:created>
  <dcterms:modified xsi:type="dcterms:W3CDTF">2023-09-26T15:29:00Z</dcterms:modified>
</cp:coreProperties>
</file>