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6C14CE" w:rsidRDefault="00253925" w:rsidP="003D6395">
      <w:pPr>
        <w:pStyle w:val="TableParagraph"/>
        <w:ind w:left="7080" w:firstLine="708"/>
        <w:jc w:val="right"/>
        <w:rPr>
          <w:b/>
          <w:sz w:val="24"/>
          <w:szCs w:val="24"/>
        </w:rPr>
      </w:pPr>
      <w:r w:rsidRPr="006C14CE">
        <w:rPr>
          <w:b/>
          <w:sz w:val="24"/>
          <w:szCs w:val="24"/>
        </w:rPr>
        <w:t>Додаток №2</w:t>
      </w:r>
    </w:p>
    <w:p w14:paraId="657F5564" w14:textId="77777777" w:rsidR="00253925" w:rsidRPr="006C14CE" w:rsidRDefault="00253925" w:rsidP="003D6395">
      <w:pPr>
        <w:spacing w:line="264" w:lineRule="auto"/>
        <w:jc w:val="right"/>
        <w:rPr>
          <w:rFonts w:ascii="Times New Roman" w:hAnsi="Times New Roman" w:cs="Times New Roman"/>
          <w:b/>
          <w:lang w:val="uk-UA"/>
        </w:rPr>
      </w:pPr>
      <w:r w:rsidRPr="006C14CE">
        <w:rPr>
          <w:rFonts w:ascii="Times New Roman" w:hAnsi="Times New Roman" w:cs="Times New Roman"/>
          <w:b/>
          <w:lang w:val="uk-UA"/>
        </w:rPr>
        <w:t xml:space="preserve">до тендерної документації </w:t>
      </w:r>
    </w:p>
    <w:p w14:paraId="60FBC5ED" w14:textId="77777777" w:rsidR="00253925" w:rsidRPr="006C14CE" w:rsidRDefault="00253925" w:rsidP="00253925">
      <w:pPr>
        <w:spacing w:line="264" w:lineRule="auto"/>
        <w:jc w:val="center"/>
        <w:rPr>
          <w:b/>
          <w:lang w:val="uk-UA"/>
        </w:rPr>
      </w:pPr>
      <w:r w:rsidRPr="006C14CE">
        <w:rPr>
          <w:b/>
          <w:lang w:val="uk-UA"/>
        </w:rPr>
        <w:t>ТЕХНІЧНЕ ЗАВДАННЯ</w:t>
      </w:r>
    </w:p>
    <w:p w14:paraId="7C4959A6" w14:textId="77777777" w:rsidR="00715414" w:rsidRPr="006C14CE" w:rsidRDefault="00253925" w:rsidP="00715414">
      <w:pPr>
        <w:pStyle w:val="Default"/>
        <w:spacing w:line="264" w:lineRule="auto"/>
        <w:ind w:right="142" w:firstLine="567"/>
        <w:jc w:val="both"/>
        <w:rPr>
          <w:i/>
          <w:color w:val="auto"/>
          <w:lang w:val="uk-UA"/>
        </w:rPr>
      </w:pPr>
      <w:r w:rsidRPr="006C14CE">
        <w:rPr>
          <w:i/>
          <w:color w:val="auto"/>
          <w:lang w:val="uk-UA"/>
        </w:rPr>
        <w:t>Предмет закупівлі:</w:t>
      </w:r>
      <w:r w:rsidR="00715414" w:rsidRPr="006C14CE">
        <w:rPr>
          <w:i/>
          <w:color w:val="auto"/>
          <w:lang w:val="uk-UA"/>
        </w:rPr>
        <w:t xml:space="preserve"> </w:t>
      </w:r>
    </w:p>
    <w:p w14:paraId="490BF0BA" w14:textId="1C0CA89E" w:rsidR="00BE080B" w:rsidRPr="006C14CE" w:rsidRDefault="006C14CE" w:rsidP="00715414">
      <w:pPr>
        <w:pStyle w:val="Default"/>
        <w:spacing w:line="264" w:lineRule="auto"/>
        <w:ind w:right="142" w:firstLine="567"/>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B94F5C">
        <w:rPr>
          <w:b/>
          <w:color w:val="333333"/>
          <w:lang w:val="uk-UA"/>
        </w:rPr>
        <w:t>«Медичні матеріали»</w:t>
      </w:r>
      <w:r w:rsidR="00B94F5C">
        <w:rPr>
          <w:b/>
          <w:bCs/>
          <w:lang w:val="uk-UA"/>
        </w:rPr>
        <w:t xml:space="preserve"> </w:t>
      </w:r>
      <w:r w:rsidR="00B94F5C">
        <w:rPr>
          <w:lang w:val="uk-UA"/>
        </w:rPr>
        <w:t>(код НК 024:2019 «Класифікатор медичних виробів» – 46816 - Нестерильний тепло / вологообмінний / бактерійний фільтр; код НК 024:2019 «Класифікатор медичних виробів» –60837 - Фільтр бактеріальний для медичних газів, нестерильний, одноразового використання; код НК 024:2019 «Класифікатор медичних виробів» – 58986</w:t>
      </w:r>
      <w:r w:rsidR="00B94F5C">
        <w:t> </w:t>
      </w:r>
      <w:r w:rsidR="00B94F5C">
        <w:rPr>
          <w:lang w:val="uk-UA"/>
        </w:rPr>
        <w:t>- Лейкопластир</w:t>
      </w:r>
      <w:r w:rsidR="00B94F5C">
        <w:t> </w:t>
      </w:r>
      <w:r w:rsidR="00B94F5C">
        <w:rPr>
          <w:lang w:val="uk-UA"/>
        </w:rPr>
        <w:t>хірургічний універсальний, нестерильний; код НК 024:2019 «Класифікатор медичних виробів» – 47378 -  Антибактерійний лейкопластир для поверхневих ран; код НК 024:2019 «Класифікатор медичних виробів» – 58986</w:t>
      </w:r>
      <w:r w:rsidR="00B94F5C">
        <w:t> </w:t>
      </w:r>
      <w:r w:rsidR="00B94F5C">
        <w:rPr>
          <w:lang w:val="uk-UA"/>
        </w:rPr>
        <w:t>- Лейкопластир</w:t>
      </w:r>
      <w:r w:rsidR="00B94F5C">
        <w:t> </w:t>
      </w:r>
      <w:r w:rsidR="00B94F5C">
        <w:rPr>
          <w:lang w:val="uk-UA"/>
        </w:rPr>
        <w:t>хірургічний універсальний, нестерильний; код НК 024:2019 «Класифікатор медичних виробів» – 15321 - Нестерильний з’єднувальний гель; код НК 024:2019 «Класифікатор медичних виробів» – 35212</w:t>
      </w:r>
      <w:r w:rsidR="00B94F5C">
        <w:t> </w:t>
      </w:r>
      <w:r w:rsidR="00B94F5C">
        <w:rPr>
          <w:lang w:val="uk-UA"/>
        </w:rPr>
        <w:t>- Голка спінальна, одноразового застосування; код НК 024:2019 «Класифікатор медичних виробів» – 14191 - Трубка</w:t>
      </w:r>
      <w:r w:rsidR="00B94F5C">
        <w:t> </w:t>
      </w:r>
      <w:r w:rsidR="00B94F5C">
        <w:rPr>
          <w:lang w:val="uk-UA"/>
        </w:rPr>
        <w:t>дренаж; код НК 024:2019 «Класифікатор медичних виробів» –14191 - Трубка</w:t>
      </w:r>
      <w:r w:rsidR="00B94F5C">
        <w:t> </w:t>
      </w:r>
      <w:r w:rsidR="00B94F5C">
        <w:rPr>
          <w:lang w:val="uk-UA"/>
        </w:rPr>
        <w:t>дренаж; код НК 024:2019 «Класифікатор медичних виробів» – 14191 - Трубка</w:t>
      </w:r>
      <w:r w:rsidR="00B94F5C">
        <w:t> </w:t>
      </w:r>
      <w:r w:rsidR="00B94F5C">
        <w:rPr>
          <w:lang w:val="uk-UA"/>
        </w:rPr>
        <w:t>дренаж; код НК 024:2019 «Класифікатор медичних виробів» – 46967 - Ендотрахейна стандартна трубка, одноразового використання; код НК 024:2019 «Класифікатор медичних виробів» – 46967 - Ендотрахейна стандартна трубка, одноразового використання; код НК 024:2019 «Класифікатор медичних виробів» – 46967 - Ендотрахейна стандартна трубка, одноразового використання; код НК 024:2019 «Класифікатор медичних виробів» – 34926 - Катетер сечовідний загального призначення; код НК 024:2019 «Класифікатор медичних виробів» – 34926 - Катетер сечовідний загального призначення; код НК 024:2019 «Класифікатор медичних виробів» – 36257</w:t>
      </w:r>
      <w:r w:rsidR="00B94F5C">
        <w:t> </w:t>
      </w:r>
      <w:r w:rsidR="00B94F5C">
        <w:rPr>
          <w:lang w:val="uk-UA"/>
        </w:rPr>
        <w:t>- Катетер венозний центральний, що вводиться периферично; код НК 024:2019 «Класифікатор медичних виробів» – 36257</w:t>
      </w:r>
      <w:r w:rsidR="00B94F5C">
        <w:t> </w:t>
      </w:r>
      <w:r w:rsidR="00B94F5C">
        <w:rPr>
          <w:lang w:val="uk-UA"/>
        </w:rPr>
        <w:t>- Катетер венозний центральний, що вводиться периферично; код НК 024:2019 «Класифікатор медичних виробів» – 36257</w:t>
      </w:r>
      <w:r w:rsidR="00B94F5C">
        <w:t> </w:t>
      </w:r>
      <w:r w:rsidR="00B94F5C">
        <w:rPr>
          <w:lang w:val="uk-UA"/>
        </w:rPr>
        <w:t>- Катетер венозний центральний, що вводиться периферично; код НК 024:2019 «Класифікатор медичних виробів» – 36257</w:t>
      </w:r>
      <w:r w:rsidR="00B94F5C">
        <w:t> </w:t>
      </w:r>
      <w:r w:rsidR="00B94F5C">
        <w:rPr>
          <w:lang w:val="uk-UA"/>
        </w:rPr>
        <w:t>- Катетер венозний центральний, що вводиться периферично; код НК 024:2019 «Класифікатор медичних виробів» – 14202 - Шлунково-кишкова трубка; код НК 024:2019 «Класифікатор медичних виробів» – 38569 - Набір для внутрішньовенного введення з голкою з бічним отвором; код НК 024:2019 «Класифікатор медичних виробів» – 59096</w:t>
      </w:r>
      <w:r w:rsidR="00B94F5C">
        <w:t> </w:t>
      </w:r>
      <w:r w:rsidR="00B94F5C">
        <w:rPr>
          <w:lang w:val="uk-UA"/>
        </w:rPr>
        <w:t>- Рукавички хірургічні латексні; код НК 024:2019 «Класифікатор медичних виробів» – 59096</w:t>
      </w:r>
      <w:r w:rsidR="00B94F5C">
        <w:t> </w:t>
      </w:r>
      <w:r w:rsidR="00B94F5C">
        <w:rPr>
          <w:lang w:val="uk-UA"/>
        </w:rPr>
        <w:t>- Рукавички хірургічні латексні; код НК 024:2019 «Класифікатор медичних виробів» – 59096</w:t>
      </w:r>
      <w:r w:rsidR="00B94F5C">
        <w:t> </w:t>
      </w:r>
      <w:r w:rsidR="00B94F5C">
        <w:rPr>
          <w:lang w:val="uk-UA"/>
        </w:rPr>
        <w:t>- Рукавички хірургічні латексні; код НК 024:2019 «Класифікатор медичних виробів» – 59096</w:t>
      </w:r>
      <w:r w:rsidR="00B94F5C">
        <w:t> </w:t>
      </w:r>
      <w:r w:rsidR="00B94F5C">
        <w:rPr>
          <w:lang w:val="uk-UA"/>
        </w:rPr>
        <w:t>- Рукавички хірургічні латексні; код НК 024:2019 «Класифікатор медичних виробів» – 59096</w:t>
      </w:r>
      <w:r w:rsidR="00B94F5C">
        <w:t> </w:t>
      </w:r>
      <w:r w:rsidR="00B94F5C">
        <w:rPr>
          <w:lang w:val="uk-UA"/>
        </w:rPr>
        <w:t>- Рукавички хірургічні латексні; код НК 024:2019 «Класифікатор медичних виробів» – 47017- Шприц загального призначення разового застосування; код НК 024:2019 «Класифікатор медичних виробів» – 17988 - Антисептична</w:t>
      </w:r>
      <w:r w:rsidR="00B94F5C">
        <w:t> </w:t>
      </w:r>
      <w:r w:rsidR="00B94F5C">
        <w:rPr>
          <w:lang w:val="uk-UA"/>
        </w:rPr>
        <w:t>серветка; код НК 024:2019 «Класифікатор медичних виробів» – 34842 - Набір для епідуральної анестезії, який не містить лікарських засобів; код НК 024:2019 «Класифікатор медичних виробів» – 58921 - Сечоприймач із зливним краном без кріплення до пацієнта, стерильний; код НК 024:2019 «Класифікатор медичних виробів» – 61281 - Подовжувач до інфузійних насосів; код НК 024:2019 «Класифікатор медичних виробів» – 61281 - Подовжувач до інфузійних насосів; код НК 024:2019 «Класифікатор медичних виробів» – 16615 – Комплект для катетеризації центральної вени; код НК 024:2019 «Класифікатор медичних виробів» – 46542 – Інфузійна еластомірна помпа; код НК 024:2019 «Класифікатор медичних виробів» – 46542 – Інфузійна еластомірна помпа; код НК 024:2019 «Класифікатор медичних виробів» – 37445</w:t>
      </w:r>
      <w:r w:rsidR="00B94F5C">
        <w:t> </w:t>
      </w:r>
      <w:r w:rsidR="00B94F5C">
        <w:rPr>
          <w:lang w:val="uk-UA"/>
        </w:rPr>
        <w:t>- Лезо скальпеля, одноразового використання; код НК 024:2019 «Класифікатор медичних виробів» – 37445</w:t>
      </w:r>
      <w:r w:rsidR="00B94F5C">
        <w:t> </w:t>
      </w:r>
      <w:r w:rsidR="00B94F5C">
        <w:rPr>
          <w:lang w:val="uk-UA"/>
        </w:rPr>
        <w:t xml:space="preserve">- Лезо скальпеля, одноразового використання; код НК 024:2019 «Класифікатор медичних </w:t>
      </w:r>
      <w:r w:rsidR="00B94F5C">
        <w:rPr>
          <w:lang w:val="uk-UA"/>
        </w:rPr>
        <w:lastRenderedPageBreak/>
        <w:t>виробів» – 56631 - Фіксатор внутрішньовенного катетера; код НК 024:2019 «Класифікатор медичних виробів» – 58497 - набір</w:t>
      </w:r>
      <w:r w:rsidR="00B94F5C">
        <w:t> </w:t>
      </w:r>
      <w:r w:rsidR="00B94F5C">
        <w:rPr>
          <w:lang w:val="uk-UA"/>
        </w:rPr>
        <w:t>для забору крові, інвазивни)»</w:t>
      </w:r>
      <w:r w:rsidR="007C110F" w:rsidRPr="00502982">
        <w:rPr>
          <w:lang w:val="uk-UA"/>
        </w:rPr>
        <w:t>.</w:t>
      </w:r>
    </w:p>
    <w:p w14:paraId="1265432D" w14:textId="77777777" w:rsidR="002F3B1C" w:rsidRPr="006C14CE" w:rsidRDefault="002F3B1C" w:rsidP="00CB7A0D">
      <w:pPr>
        <w:keepNext/>
        <w:jc w:val="both"/>
        <w:rPr>
          <w:rFonts w:ascii="Times New Roman" w:hAnsi="Times New Roman" w:cs="Times New Roman"/>
          <w:b/>
          <w:u w:val="single"/>
          <w:lang w:val="uk-UA"/>
        </w:rPr>
      </w:pPr>
    </w:p>
    <w:p w14:paraId="1A72BA71" w14:textId="1BA204BF" w:rsidR="00B40849" w:rsidRPr="006C14CE" w:rsidRDefault="002F3B1C" w:rsidP="00322F6D">
      <w:pPr>
        <w:keepNext/>
        <w:jc w:val="both"/>
        <w:rPr>
          <w:rFonts w:ascii="Times New Roman" w:hAnsi="Times New Roman" w:cs="Times New Roman"/>
          <w:lang w:val="uk-UA"/>
        </w:rPr>
      </w:pPr>
      <w:r w:rsidRPr="006C14CE">
        <w:rPr>
          <w:rFonts w:ascii="Times New Roman" w:hAnsi="Times New Roman" w:cs="Times New Roman"/>
          <w:b/>
          <w:u w:val="single"/>
          <w:lang w:val="uk-UA"/>
        </w:rPr>
        <w:t>ЗАГАЛЬНІ ВИМОГИ</w:t>
      </w:r>
      <w:r w:rsidR="0098205D" w:rsidRPr="006C14CE">
        <w:rPr>
          <w:rFonts w:ascii="Times New Roman" w:hAnsi="Times New Roman" w:cs="Times New Roman"/>
          <w:b/>
          <w:u w:val="single"/>
          <w:lang w:val="uk-UA"/>
        </w:rPr>
        <w:t xml:space="preserve"> </w:t>
      </w:r>
    </w:p>
    <w:p w14:paraId="1D49F417" w14:textId="77777777" w:rsidR="00713C48" w:rsidRPr="006C14CE" w:rsidRDefault="00713C48" w:rsidP="00713C48">
      <w:pPr>
        <w:spacing w:line="264" w:lineRule="auto"/>
        <w:ind w:firstLine="284"/>
        <w:jc w:val="both"/>
        <w:rPr>
          <w:rFonts w:ascii="Times New Roman" w:hAnsi="Times New Roman" w:cs="Times New Roman"/>
          <w:b/>
          <w:lang w:val="uk-UA"/>
        </w:rPr>
      </w:pPr>
    </w:p>
    <w:p w14:paraId="0C525AEA" w14:textId="77777777" w:rsidR="00DA4235" w:rsidRPr="00731875"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1. </w:t>
      </w:r>
      <w:r>
        <w:rPr>
          <w:rFonts w:ascii="Times New Roman" w:hAnsi="Times New Roman"/>
          <w:lang w:val="uk-UA"/>
        </w:rPr>
        <w:t>Товар має бути належним чином зареєстровані в Україні у передбаченому законодавством п</w:t>
      </w:r>
      <w:r w:rsidRPr="00731875">
        <w:rPr>
          <w:rFonts w:ascii="Times New Roman" w:hAnsi="Times New Roman"/>
          <w:lang w:val="uk-UA"/>
        </w:rPr>
        <w:t>орядку та відповідати національним та/або міжнародним стандартам</w:t>
      </w:r>
      <w:r w:rsidRPr="00731875">
        <w:rPr>
          <w:rFonts w:ascii="Times New Roman" w:hAnsi="Times New Roman" w:cs="Times New Roman"/>
          <w:lang w:val="uk-UA"/>
        </w:rPr>
        <w:t>.</w:t>
      </w:r>
    </w:p>
    <w:p w14:paraId="4E7674AF" w14:textId="5897EB69" w:rsidR="00DA4235" w:rsidRPr="00731875" w:rsidRDefault="00DA4235" w:rsidP="00A05979">
      <w:pPr>
        <w:spacing w:line="264" w:lineRule="auto"/>
        <w:ind w:firstLine="708"/>
        <w:jc w:val="both"/>
        <w:rPr>
          <w:rFonts w:ascii="Times New Roman" w:hAnsi="Times New Roman" w:cs="Times New Roman"/>
          <w:lang w:val="uk-UA"/>
        </w:rPr>
      </w:pPr>
      <w:r w:rsidRPr="00731875">
        <w:rPr>
          <w:rFonts w:ascii="Times New Roman" w:hAnsi="Times New Roman" w:cs="Times New Roman"/>
          <w:b/>
          <w:lang w:val="uk-UA"/>
        </w:rPr>
        <w:t xml:space="preserve">2. </w:t>
      </w:r>
      <w:r w:rsidR="00214AE4" w:rsidRPr="00731875">
        <w:rPr>
          <w:rFonts w:ascii="Times New Roman" w:hAnsi="Times New Roman"/>
          <w:lang w:val="uk-UA"/>
        </w:rPr>
        <w:t>Запропоновані</w:t>
      </w:r>
      <w:r w:rsidRPr="00731875">
        <w:rPr>
          <w:rFonts w:ascii="Times New Roman" w:hAnsi="Times New Roman"/>
          <w:lang w:val="uk-UA"/>
        </w:rPr>
        <w:t xml:space="preserve"> </w:t>
      </w:r>
      <w:r w:rsidR="00214AE4" w:rsidRPr="00731875">
        <w:rPr>
          <w:rFonts w:ascii="Times New Roman" w:hAnsi="Times New Roman" w:cs="Times New Roman"/>
          <w:lang w:val="uk-UA"/>
        </w:rPr>
        <w:t>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 Для підтвердження відповідності тендерних пропозицій медико-технічним вимогам до</w:t>
      </w:r>
      <w:r w:rsidR="00214AE4" w:rsidRPr="00731875">
        <w:rPr>
          <w:rFonts w:ascii="Times New Roman" w:hAnsi="Times New Roman" w:cs="Times New Roman"/>
          <w:spacing w:val="-52"/>
          <w:lang w:val="uk-UA"/>
        </w:rPr>
        <w:t xml:space="preserve"> </w:t>
      </w:r>
      <w:r w:rsidR="00214AE4" w:rsidRPr="00731875">
        <w:rPr>
          <w:rFonts w:ascii="Times New Roman" w:hAnsi="Times New Roman" w:cs="Times New Roman"/>
          <w:lang w:val="uk-UA"/>
        </w:rPr>
        <w:t>предмету</w:t>
      </w:r>
      <w:r w:rsidR="00214AE4" w:rsidRPr="00731875">
        <w:rPr>
          <w:rFonts w:ascii="Times New Roman" w:hAnsi="Times New Roman" w:cs="Times New Roman"/>
          <w:spacing w:val="-2"/>
          <w:lang w:val="uk-UA"/>
        </w:rPr>
        <w:t xml:space="preserve"> </w:t>
      </w:r>
      <w:r w:rsidR="00214AE4" w:rsidRPr="00731875">
        <w:rPr>
          <w:rFonts w:ascii="Times New Roman" w:hAnsi="Times New Roman" w:cs="Times New Roman"/>
          <w:lang w:val="uk-UA"/>
        </w:rPr>
        <w:t>закупівлі,</w:t>
      </w:r>
      <w:r w:rsidR="00214AE4" w:rsidRPr="00731875">
        <w:rPr>
          <w:rFonts w:ascii="Times New Roman" w:hAnsi="Times New Roman" w:cs="Times New Roman"/>
          <w:spacing w:val="-1"/>
          <w:lang w:val="uk-UA"/>
        </w:rPr>
        <w:t xml:space="preserve"> </w:t>
      </w:r>
      <w:r w:rsidR="00214AE4" w:rsidRPr="00731875">
        <w:rPr>
          <w:rFonts w:ascii="Times New Roman" w:hAnsi="Times New Roman" w:cs="Times New Roman"/>
          <w:lang w:val="uk-UA"/>
        </w:rPr>
        <w:t>учасники</w:t>
      </w:r>
      <w:r w:rsidR="00214AE4" w:rsidRPr="00731875">
        <w:rPr>
          <w:rFonts w:ascii="Times New Roman" w:hAnsi="Times New Roman" w:cs="Times New Roman"/>
          <w:spacing w:val="-2"/>
          <w:lang w:val="uk-UA"/>
        </w:rPr>
        <w:t xml:space="preserve"> </w:t>
      </w:r>
      <w:r w:rsidR="00214AE4" w:rsidRPr="00731875">
        <w:rPr>
          <w:rFonts w:ascii="Times New Roman" w:hAnsi="Times New Roman" w:cs="Times New Roman"/>
          <w:lang w:val="uk-UA"/>
        </w:rPr>
        <w:t>повинні надати</w:t>
      </w:r>
      <w:r w:rsidR="00214AE4" w:rsidRPr="00731875">
        <w:rPr>
          <w:rFonts w:ascii="Times New Roman" w:hAnsi="Times New Roman" w:cs="Times New Roman"/>
          <w:spacing w:val="-1"/>
          <w:lang w:val="uk-UA"/>
        </w:rPr>
        <w:t xml:space="preserve"> </w:t>
      </w:r>
      <w:r w:rsidR="00214AE4" w:rsidRPr="00731875">
        <w:rPr>
          <w:rFonts w:ascii="Times New Roman" w:hAnsi="Times New Roman" w:cs="Times New Roman"/>
          <w:lang w:val="uk-UA"/>
        </w:rPr>
        <w:t>наступні</w:t>
      </w:r>
      <w:r w:rsidR="00214AE4" w:rsidRPr="00731875">
        <w:rPr>
          <w:rFonts w:ascii="Times New Roman" w:hAnsi="Times New Roman" w:cs="Times New Roman"/>
          <w:spacing w:val="-1"/>
          <w:lang w:val="uk-UA"/>
        </w:rPr>
        <w:t xml:space="preserve"> </w:t>
      </w:r>
      <w:r w:rsidR="00214AE4" w:rsidRPr="00731875">
        <w:rPr>
          <w:rFonts w:ascii="Times New Roman" w:hAnsi="Times New Roman" w:cs="Times New Roman"/>
          <w:lang w:val="uk-UA"/>
        </w:rPr>
        <w:t>документи: декларацію про відповідність та сертифікат якості</w:t>
      </w:r>
      <w:r w:rsidR="00214AE4" w:rsidRPr="00731875">
        <w:rPr>
          <w:rFonts w:ascii="Times New Roman" w:hAnsi="Times New Roman" w:cs="Times New Roman"/>
          <w:spacing w:val="-2"/>
          <w:lang w:val="uk-UA"/>
        </w:rPr>
        <w:t xml:space="preserve"> та/або </w:t>
      </w:r>
      <w:r w:rsidR="00214AE4" w:rsidRPr="00731875">
        <w:rPr>
          <w:rFonts w:ascii="Times New Roman" w:hAnsi="Times New Roman" w:cs="Times New Roman"/>
          <w:lang w:val="uk-UA"/>
        </w:rPr>
        <w:t>інструкцію</w:t>
      </w:r>
      <w:r w:rsidR="00214AE4" w:rsidRPr="00731875">
        <w:rPr>
          <w:rFonts w:ascii="Times New Roman" w:hAnsi="Times New Roman" w:cs="Times New Roman"/>
          <w:spacing w:val="-5"/>
          <w:lang w:val="uk-UA"/>
        </w:rPr>
        <w:t xml:space="preserve"> </w:t>
      </w:r>
      <w:r w:rsidR="00214AE4" w:rsidRPr="00731875">
        <w:rPr>
          <w:rFonts w:ascii="Times New Roman" w:hAnsi="Times New Roman" w:cs="Times New Roman"/>
          <w:lang w:val="uk-UA"/>
        </w:rPr>
        <w:t>з</w:t>
      </w:r>
      <w:r w:rsidR="00214AE4" w:rsidRPr="00731875">
        <w:rPr>
          <w:rFonts w:ascii="Times New Roman" w:hAnsi="Times New Roman" w:cs="Times New Roman"/>
          <w:spacing w:val="-5"/>
          <w:lang w:val="uk-UA"/>
        </w:rPr>
        <w:t xml:space="preserve"> </w:t>
      </w:r>
      <w:r w:rsidR="00214AE4" w:rsidRPr="00731875">
        <w:rPr>
          <w:rFonts w:ascii="Times New Roman" w:hAnsi="Times New Roman" w:cs="Times New Roman"/>
          <w:lang w:val="uk-UA"/>
        </w:rPr>
        <w:t>використання.</w:t>
      </w:r>
    </w:p>
    <w:p w14:paraId="6A1DE119" w14:textId="103D79CF" w:rsidR="004F62BE" w:rsidRPr="00731875" w:rsidRDefault="00DA4235" w:rsidP="004F62BE">
      <w:pPr>
        <w:pStyle w:val="a9"/>
        <w:spacing w:line="264" w:lineRule="auto"/>
        <w:ind w:left="0" w:firstLine="708"/>
        <w:jc w:val="both"/>
        <w:rPr>
          <w:rFonts w:ascii="Times New Roman" w:hAnsi="Times New Roman"/>
          <w:b/>
          <w:sz w:val="24"/>
          <w:szCs w:val="24"/>
          <w:lang w:val="uk-UA"/>
        </w:rPr>
      </w:pPr>
      <w:r w:rsidRPr="00731875">
        <w:rPr>
          <w:rFonts w:ascii="Times New Roman" w:hAnsi="Times New Roman" w:cs="Times New Roman"/>
          <w:b/>
          <w:sz w:val="24"/>
          <w:szCs w:val="24"/>
          <w:lang w:val="uk-UA"/>
        </w:rPr>
        <w:t xml:space="preserve">3. </w:t>
      </w:r>
      <w:r w:rsidR="00214AE4" w:rsidRPr="00731875">
        <w:rPr>
          <w:rFonts w:ascii="Times New Roman" w:hAnsi="Times New Roman"/>
          <w:b/>
          <w:sz w:val="24"/>
          <w:szCs w:val="24"/>
          <w:lang w:val="uk-UA"/>
        </w:rPr>
        <w:t xml:space="preserve">Термін придатності товару на момент поставки повинен становити </w:t>
      </w:r>
      <w:r w:rsidR="00214AE4" w:rsidRPr="00731875">
        <w:rPr>
          <w:rFonts w:ascii="Times New Roman" w:hAnsi="Times New Roman"/>
          <w:b/>
          <w:sz w:val="24"/>
          <w:szCs w:val="24"/>
        </w:rPr>
        <w:t xml:space="preserve">не </w:t>
      </w:r>
      <w:r w:rsidR="00214AE4" w:rsidRPr="00731875">
        <w:rPr>
          <w:rFonts w:ascii="Times New Roman" w:hAnsi="Times New Roman"/>
          <w:b/>
          <w:sz w:val="24"/>
          <w:szCs w:val="24"/>
          <w:lang w:val="uk-UA"/>
        </w:rPr>
        <w:t>менше 80% загального терміну його придатності. (в складі тендерної пропозиції учасники надають гарантійний лист в довільній формі).</w:t>
      </w:r>
    </w:p>
    <w:p w14:paraId="6AA8B68F" w14:textId="780923C6" w:rsidR="007219EF" w:rsidRPr="00731875" w:rsidRDefault="004F62BE" w:rsidP="00A6058A">
      <w:pPr>
        <w:tabs>
          <w:tab w:val="left" w:pos="709"/>
        </w:tabs>
        <w:spacing w:line="264" w:lineRule="auto"/>
        <w:ind w:left="567"/>
        <w:jc w:val="both"/>
        <w:rPr>
          <w:rFonts w:ascii="Times New Roman" w:hAnsi="Times New Roman" w:cs="Times New Roman"/>
          <w:lang w:val="uk-UA"/>
        </w:rPr>
      </w:pPr>
      <w:bookmarkStart w:id="0" w:name="_GoBack"/>
      <w:bookmarkEnd w:id="0"/>
      <w:r w:rsidRPr="00731875">
        <w:rPr>
          <w:rFonts w:ascii="Times New Roman" w:hAnsi="Times New Roman" w:cs="Times New Roman"/>
          <w:lang w:val="uk-UA"/>
        </w:rPr>
        <w:t xml:space="preserve">4. </w:t>
      </w:r>
      <w:r w:rsidR="00DA4235" w:rsidRPr="00731875">
        <w:rPr>
          <w:rFonts w:ascii="Times New Roman" w:hAnsi="Times New Roman" w:cs="Times New Roman"/>
          <w:lang w:val="uk-UA"/>
        </w:rPr>
        <w:t xml:space="preserve"> </w:t>
      </w:r>
      <w:r w:rsidR="00DA4235" w:rsidRPr="00731875">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6A2356A5" w14:textId="28BCF751" w:rsidR="00DA4235" w:rsidRPr="00731875" w:rsidRDefault="00DA4235" w:rsidP="00DA4235">
      <w:pPr>
        <w:tabs>
          <w:tab w:val="left" w:pos="0"/>
        </w:tabs>
        <w:ind w:firstLine="567"/>
        <w:jc w:val="both"/>
        <w:rPr>
          <w:rFonts w:ascii="Times New Roman" w:hAnsi="Times New Roman"/>
          <w:lang w:val="uk-UA"/>
        </w:rPr>
      </w:pPr>
      <w:r w:rsidRPr="00731875">
        <w:rPr>
          <w:rFonts w:ascii="Times New Roman" w:hAnsi="Times New Roman"/>
          <w:lang w:val="uk-UA"/>
        </w:rPr>
        <w:t xml:space="preserve">- </w:t>
      </w:r>
      <w:r w:rsidR="00214AE4" w:rsidRPr="00731875">
        <w:rPr>
          <w:rFonts w:ascii="Times New Roman" w:hAnsi="Times New Roman" w:cs="Times New Roman"/>
        </w:rPr>
        <w:t>надати оригінал</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гарантійного листа виробника (представництва, філії виробника – якщо їх відповідні</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повноваження поширюються на територію України), яким підтверджується можливість поставки товару, який є</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предметом</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закупівлі</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цих</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торгів</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та</w:t>
      </w:r>
      <w:r w:rsidR="00214AE4" w:rsidRPr="00731875">
        <w:rPr>
          <w:rFonts w:ascii="Times New Roman" w:hAnsi="Times New Roman" w:cs="Times New Roman"/>
          <w:spacing w:val="-4"/>
        </w:rPr>
        <w:t xml:space="preserve"> </w:t>
      </w:r>
      <w:r w:rsidR="00214AE4" w:rsidRPr="00731875">
        <w:rPr>
          <w:rFonts w:ascii="Times New Roman" w:hAnsi="Times New Roman" w:cs="Times New Roman"/>
        </w:rPr>
        <w:t>пропонується</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Учасником,</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у</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кількості,</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зі</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строками</w:t>
      </w:r>
      <w:r w:rsidR="00214AE4" w:rsidRPr="00731875">
        <w:rPr>
          <w:rFonts w:ascii="Times New Roman" w:hAnsi="Times New Roman" w:cs="Times New Roman"/>
          <w:spacing w:val="-5"/>
        </w:rPr>
        <w:t xml:space="preserve"> </w:t>
      </w:r>
      <w:r w:rsidR="00214AE4" w:rsidRPr="00731875">
        <w:rPr>
          <w:rFonts w:ascii="Times New Roman" w:hAnsi="Times New Roman" w:cs="Times New Roman"/>
        </w:rPr>
        <w:t>придатності</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та</w:t>
      </w:r>
      <w:r w:rsidR="00214AE4" w:rsidRPr="00731875">
        <w:rPr>
          <w:rFonts w:ascii="Times New Roman" w:hAnsi="Times New Roman" w:cs="Times New Roman"/>
          <w:spacing w:val="-3"/>
        </w:rPr>
        <w:t xml:space="preserve"> </w:t>
      </w:r>
      <w:r w:rsidR="00214AE4" w:rsidRPr="00731875">
        <w:rPr>
          <w:rFonts w:ascii="Times New Roman" w:hAnsi="Times New Roman" w:cs="Times New Roman"/>
        </w:rPr>
        <w:t>в</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терміни,</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визначені</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документацією</w:t>
      </w:r>
      <w:r w:rsidR="00214AE4" w:rsidRPr="00731875">
        <w:rPr>
          <w:rFonts w:ascii="Times New Roman" w:hAnsi="Times New Roman" w:cs="Times New Roman"/>
          <w:spacing w:val="-3"/>
        </w:rPr>
        <w:t xml:space="preserve"> </w:t>
      </w:r>
      <w:r w:rsidR="00214AE4" w:rsidRPr="00731875">
        <w:rPr>
          <w:rFonts w:ascii="Times New Roman" w:hAnsi="Times New Roman" w:cs="Times New Roman"/>
        </w:rPr>
        <w:t>конкурсних</w:t>
      </w:r>
      <w:r w:rsidR="00214AE4" w:rsidRPr="00731875">
        <w:rPr>
          <w:rFonts w:ascii="Times New Roman" w:hAnsi="Times New Roman" w:cs="Times New Roman"/>
          <w:spacing w:val="-3"/>
        </w:rPr>
        <w:t xml:space="preserve"> </w:t>
      </w:r>
      <w:r w:rsidR="00214AE4" w:rsidRPr="00731875">
        <w:rPr>
          <w:rFonts w:ascii="Times New Roman" w:hAnsi="Times New Roman" w:cs="Times New Roman"/>
        </w:rPr>
        <w:t>торгів</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та</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пропозицією</w:t>
      </w:r>
      <w:r w:rsidR="00214AE4" w:rsidRPr="00731875">
        <w:rPr>
          <w:rFonts w:ascii="Times New Roman" w:hAnsi="Times New Roman" w:cs="Times New Roman"/>
          <w:spacing w:val="-3"/>
        </w:rPr>
        <w:t xml:space="preserve"> </w:t>
      </w:r>
      <w:r w:rsidR="00214AE4" w:rsidRPr="00731875">
        <w:rPr>
          <w:rFonts w:ascii="Times New Roman" w:hAnsi="Times New Roman" w:cs="Times New Roman"/>
        </w:rPr>
        <w:t>Учасника</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торгів. Гарантійний лист повинен включати номер оголошення, оприлюдненого на веб-порталі</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Уповноваженого</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органу,</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а</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також</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назву</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предмету</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закупівлі</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та</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назву</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замовника</w:t>
      </w:r>
      <w:r w:rsidR="00214AE4" w:rsidRPr="00731875">
        <w:rPr>
          <w:rFonts w:ascii="Times New Roman" w:hAnsi="Times New Roman" w:cs="Times New Roman"/>
          <w:spacing w:val="-2"/>
        </w:rPr>
        <w:t xml:space="preserve"> </w:t>
      </w:r>
      <w:r w:rsidR="00214AE4" w:rsidRPr="00731875">
        <w:rPr>
          <w:rFonts w:ascii="Times New Roman" w:hAnsi="Times New Roman" w:cs="Times New Roman"/>
        </w:rPr>
        <w:t>згідно</w:t>
      </w:r>
      <w:r w:rsidR="00214AE4" w:rsidRPr="00731875">
        <w:rPr>
          <w:rFonts w:ascii="Times New Roman" w:hAnsi="Times New Roman" w:cs="Times New Roman"/>
          <w:spacing w:val="-1"/>
        </w:rPr>
        <w:t xml:space="preserve"> </w:t>
      </w:r>
      <w:r w:rsidR="00214AE4" w:rsidRPr="00731875">
        <w:rPr>
          <w:rFonts w:ascii="Times New Roman" w:hAnsi="Times New Roman" w:cs="Times New Roman"/>
        </w:rPr>
        <w:t>оголошення</w:t>
      </w:r>
    </w:p>
    <w:p w14:paraId="68BFF36C" w14:textId="77777777" w:rsidR="00DA4235" w:rsidRPr="0012129C" w:rsidRDefault="00DA4235" w:rsidP="00DA4235">
      <w:pPr>
        <w:tabs>
          <w:tab w:val="left" w:pos="0"/>
        </w:tabs>
        <w:ind w:firstLine="567"/>
        <w:jc w:val="both"/>
        <w:rPr>
          <w:rFonts w:ascii="Times New Roman" w:hAnsi="Times New Roman"/>
          <w:lang w:val="uk-UA"/>
        </w:rPr>
      </w:pPr>
      <w:r w:rsidRPr="00731875">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14:paraId="26EA5D43" w14:textId="77777777" w:rsidR="00DA4235" w:rsidRPr="007219EF" w:rsidRDefault="00DA4235" w:rsidP="00DA4235">
      <w:pPr>
        <w:tabs>
          <w:tab w:val="left" w:pos="0"/>
        </w:tabs>
        <w:ind w:firstLine="567"/>
        <w:rPr>
          <w:b/>
          <w:spacing w:val="-2"/>
          <w:sz w:val="28"/>
          <w:szCs w:val="28"/>
          <w:lang w:val="uk-UA"/>
        </w:rPr>
      </w:pPr>
      <w:r w:rsidRPr="007219EF">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4579B103" w14:textId="60CFCC57" w:rsidR="00AE07E9" w:rsidRDefault="00AE07E9" w:rsidP="00AE07E9">
      <w:pPr>
        <w:tabs>
          <w:tab w:val="left" w:pos="1080"/>
        </w:tabs>
        <w:spacing w:line="264" w:lineRule="auto"/>
        <w:jc w:val="both"/>
        <w:rPr>
          <w:i/>
          <w:spacing w:val="-2"/>
          <w:sz w:val="28"/>
          <w:szCs w:val="28"/>
          <w:u w:val="single"/>
          <w:lang w:val="uk-UA"/>
        </w:rPr>
      </w:pPr>
    </w:p>
    <w:p w14:paraId="0AC0589A" w14:textId="77777777" w:rsidR="00E558E9" w:rsidRDefault="00E558E9" w:rsidP="00500A4A">
      <w:pPr>
        <w:tabs>
          <w:tab w:val="left" w:pos="1080"/>
        </w:tabs>
        <w:spacing w:line="264" w:lineRule="auto"/>
        <w:jc w:val="both"/>
        <w:rPr>
          <w:b/>
          <w:spacing w:val="-2"/>
          <w:sz w:val="28"/>
          <w:szCs w:val="28"/>
          <w:lang w:val="uk-UA"/>
        </w:rPr>
        <w:sectPr w:rsidR="00E558E9" w:rsidSect="00E558E9">
          <w:pgSz w:w="11906" w:h="16838"/>
          <w:pgMar w:top="851" w:right="851" w:bottom="709" w:left="709" w:header="709" w:footer="709" w:gutter="0"/>
          <w:cols w:space="708"/>
          <w:docGrid w:linePitch="360"/>
        </w:sectPr>
      </w:pPr>
    </w:p>
    <w:p w14:paraId="6CF2DF0F" w14:textId="541DC134" w:rsidR="00500A4A" w:rsidRPr="006C14CE" w:rsidRDefault="00500A4A" w:rsidP="00500A4A">
      <w:pPr>
        <w:tabs>
          <w:tab w:val="left" w:pos="1080"/>
        </w:tabs>
        <w:spacing w:line="264" w:lineRule="auto"/>
        <w:jc w:val="both"/>
        <w:rPr>
          <w:b/>
          <w:spacing w:val="-2"/>
          <w:sz w:val="28"/>
          <w:szCs w:val="28"/>
          <w:lang w:val="uk-UA"/>
        </w:rPr>
      </w:pPr>
      <w:r w:rsidRPr="006C14CE">
        <w:rPr>
          <w:b/>
          <w:spacing w:val="-2"/>
          <w:sz w:val="28"/>
          <w:szCs w:val="28"/>
          <w:lang w:val="uk-UA"/>
        </w:rPr>
        <w:lastRenderedPageBreak/>
        <w:t xml:space="preserve">МЕДИКО –ТЕХНІЧНІ ВИМОГИ:  </w:t>
      </w:r>
    </w:p>
    <w:tbl>
      <w:tblPr>
        <w:tblW w:w="15128" w:type="dxa"/>
        <w:jc w:val="center"/>
        <w:tblLayout w:type="fixed"/>
        <w:tblLook w:val="04A0" w:firstRow="1" w:lastRow="0" w:firstColumn="1" w:lastColumn="0" w:noHBand="0" w:noVBand="1"/>
      </w:tblPr>
      <w:tblGrid>
        <w:gridCol w:w="492"/>
        <w:gridCol w:w="2268"/>
        <w:gridCol w:w="7088"/>
        <w:gridCol w:w="2693"/>
        <w:gridCol w:w="1494"/>
        <w:gridCol w:w="1093"/>
      </w:tblGrid>
      <w:tr w:rsidR="006C14CE" w:rsidRPr="006C14CE" w14:paraId="69861F45" w14:textId="77777777" w:rsidTr="00412965">
        <w:trPr>
          <w:trHeight w:val="997"/>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E6BAE" w14:textId="77777777" w:rsidR="006C14CE" w:rsidRPr="0055747E" w:rsidRDefault="006C14CE" w:rsidP="000E2B4B">
            <w:pPr>
              <w:ind w:left="57"/>
              <w:rPr>
                <w:rFonts w:ascii="Times New Roman" w:hAnsi="Times New Roman" w:cs="Times New Roman"/>
                <w:b/>
                <w:bCs/>
                <w:color w:val="000000"/>
                <w:lang w:val="uk-UA" w:eastAsia="ru-RU"/>
              </w:rPr>
            </w:pPr>
            <w:r w:rsidRPr="0055747E">
              <w:rPr>
                <w:rFonts w:ascii="Times New Roman" w:hAnsi="Times New Roman" w:cs="Times New Roman"/>
                <w:b/>
                <w:bCs/>
                <w:color w:val="000000"/>
                <w:lang w:val="uk-UA" w:eastAsia="ru-RU"/>
              </w:rPr>
              <w:t>№ з/п</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6A5E980" w14:textId="010BEFAF" w:rsidR="0055747E" w:rsidRPr="0055747E" w:rsidRDefault="0055747E" w:rsidP="000E2B4B">
            <w:pPr>
              <w:jc w:val="center"/>
              <w:rPr>
                <w:rFonts w:ascii="Times New Roman" w:hAnsi="Times New Roman" w:cs="Times New Roman"/>
                <w:b/>
                <w:bCs/>
                <w:color w:val="000000"/>
                <w:lang w:val="uk-UA" w:eastAsia="ru-RU"/>
              </w:rPr>
            </w:pPr>
            <w:r w:rsidRPr="0055747E">
              <w:rPr>
                <w:rFonts w:ascii="Times New Roman" w:hAnsi="Times New Roman" w:cs="Times New Roman"/>
                <w:b/>
              </w:rPr>
              <w:t>Найменування товару</w:t>
            </w:r>
            <w:r w:rsidRPr="0055747E">
              <w:rPr>
                <w:rFonts w:ascii="Times New Roman" w:hAnsi="Times New Roman" w:cs="Times New Roman"/>
                <w:b/>
                <w:bCs/>
                <w:color w:val="000000"/>
                <w:lang w:val="uk-UA" w:eastAsia="ru-RU"/>
              </w:rPr>
              <w:t xml:space="preserve"> </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14:paraId="25FB8D92" w14:textId="0E150DC2" w:rsidR="006C14CE" w:rsidRPr="0055747E" w:rsidRDefault="0055747E" w:rsidP="000E2B4B">
            <w:pPr>
              <w:jc w:val="center"/>
              <w:rPr>
                <w:rFonts w:ascii="Times New Roman" w:hAnsi="Times New Roman" w:cs="Times New Roman"/>
                <w:b/>
                <w:bCs/>
                <w:color w:val="000000"/>
                <w:lang w:val="uk-UA" w:eastAsia="ru-RU"/>
              </w:rPr>
            </w:pPr>
            <w:r w:rsidRPr="0055747E">
              <w:rPr>
                <w:rFonts w:ascii="Times New Roman" w:hAnsi="Times New Roman" w:cs="Times New Roman"/>
                <w:b/>
                <w:lang w:val="uk-UA"/>
              </w:rPr>
              <w:t>Характеристика товару</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3E72EB1D" w14:textId="77777777" w:rsidR="006C14CE" w:rsidRPr="0055747E" w:rsidRDefault="006C14CE" w:rsidP="000E2B4B">
            <w:pPr>
              <w:jc w:val="center"/>
              <w:rPr>
                <w:rFonts w:ascii="Times New Roman" w:hAnsi="Times New Roman" w:cs="Times New Roman"/>
                <w:b/>
                <w:bCs/>
                <w:color w:val="000000"/>
                <w:sz w:val="22"/>
                <w:szCs w:val="22"/>
                <w:lang w:val="uk-UA" w:eastAsia="ru-RU"/>
              </w:rPr>
            </w:pPr>
            <w:r w:rsidRPr="0055747E">
              <w:rPr>
                <w:rFonts w:ascii="Times New Roman" w:hAnsi="Times New Roman" w:cs="Times New Roman"/>
                <w:b/>
                <w:bCs/>
                <w:color w:val="000000"/>
                <w:sz w:val="22"/>
                <w:szCs w:val="22"/>
                <w:lang w:val="uk-UA" w:eastAsia="ru-RU"/>
              </w:rPr>
              <w:t>Єдиний закупівельний словник ДК 021:2015</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59B27F8A" w14:textId="77777777" w:rsidR="006C14CE" w:rsidRPr="006C14CE" w:rsidRDefault="006C14CE" w:rsidP="000E2B4B">
            <w:pPr>
              <w:jc w:val="center"/>
              <w:rPr>
                <w:rFonts w:ascii="Times New Roman" w:hAnsi="Times New Roman" w:cs="Times New Roman"/>
                <w:b/>
                <w:bCs/>
                <w:color w:val="000000"/>
                <w:sz w:val="22"/>
                <w:szCs w:val="22"/>
                <w:lang w:val="uk-UA" w:eastAsia="ru-RU"/>
              </w:rPr>
            </w:pPr>
            <w:r w:rsidRPr="006C14CE">
              <w:rPr>
                <w:rFonts w:ascii="Times New Roman" w:hAnsi="Times New Roman" w:cs="Times New Roman"/>
                <w:b/>
                <w:bCs/>
                <w:color w:val="000000"/>
                <w:sz w:val="22"/>
                <w:szCs w:val="22"/>
                <w:lang w:val="uk-UA" w:eastAsia="ru-RU"/>
              </w:rPr>
              <w:t>Од. виміру</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2FD3C054" w14:textId="77777777" w:rsidR="006C14CE" w:rsidRPr="006C14CE" w:rsidRDefault="006C14CE" w:rsidP="000E2B4B">
            <w:pPr>
              <w:jc w:val="center"/>
              <w:rPr>
                <w:rFonts w:ascii="Times New Roman" w:hAnsi="Times New Roman" w:cs="Times New Roman"/>
                <w:b/>
                <w:bCs/>
                <w:color w:val="000000"/>
                <w:sz w:val="22"/>
                <w:szCs w:val="22"/>
                <w:lang w:val="uk-UA" w:eastAsia="ru-RU"/>
              </w:rPr>
            </w:pPr>
            <w:r w:rsidRPr="006C14CE">
              <w:rPr>
                <w:rFonts w:ascii="Times New Roman" w:hAnsi="Times New Roman" w:cs="Times New Roman"/>
                <w:b/>
                <w:bCs/>
                <w:color w:val="000000"/>
                <w:sz w:val="22"/>
                <w:szCs w:val="22"/>
                <w:lang w:val="uk-UA" w:eastAsia="ru-RU"/>
              </w:rPr>
              <w:t>К-ть</w:t>
            </w:r>
          </w:p>
        </w:tc>
      </w:tr>
      <w:tr w:rsidR="0055747E" w:rsidRPr="006C14CE" w14:paraId="5168376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596A8237"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center"/>
          </w:tcPr>
          <w:p w14:paraId="66126440" w14:textId="54125AD8"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Фільтр вірусобактеріальний тепловологообмінний для дорослих</w:t>
            </w:r>
          </w:p>
        </w:tc>
        <w:tc>
          <w:tcPr>
            <w:tcW w:w="7088" w:type="dxa"/>
            <w:tcBorders>
              <w:top w:val="nil"/>
              <w:left w:val="nil"/>
              <w:bottom w:val="single" w:sz="4" w:space="0" w:color="auto"/>
              <w:right w:val="single" w:sz="4" w:space="0" w:color="auto"/>
            </w:tcBorders>
            <w:shd w:val="clear" w:color="000000" w:fill="FFFFFF"/>
          </w:tcPr>
          <w:p w14:paraId="6A9CD725" w14:textId="18E4B424" w:rsidR="0055747E" w:rsidRPr="001E7C2C" w:rsidRDefault="0055747E" w:rsidP="0055747E">
            <w:pPr>
              <w:rPr>
                <w:rFonts w:ascii="Times New Roman" w:hAnsi="Times New Roman" w:cs="Times New Roman"/>
                <w:color w:val="000000"/>
                <w:sz w:val="22"/>
                <w:szCs w:val="22"/>
                <w:highlight w:val="yellow"/>
                <w:lang w:val="uk-UA"/>
              </w:rPr>
            </w:pPr>
            <w:r w:rsidRPr="0023389D">
              <w:rPr>
                <w:color w:val="222222"/>
                <w:sz w:val="20"/>
                <w:szCs w:val="20"/>
                <w:lang w:val="uk-UA"/>
              </w:rPr>
              <w:t>Повинна бути ефективність фільтрації не менше, 99,999%. Ефективні по відношенню до вірусів та бактерій, в тому числі -Туберкульоз, вірусу хвороби Крейтцфельда-Якоба, гепатиту С, ВІЛ та інших особливо небезпечних хвороб пацієнтів. Зволоження, не менше, 33,6 мг/л. Опір при 30 л/хв не більше, 1,4 см  H2O. Мертвий простір, не більше, 66 мл.  Мінімальний дихальний об’єм не менше, 198 мл. Максимальний період використання 24 години. Заокруглена, без гострих країв форма знижує ризик виникнення пролежнів у пацієнта.</w:t>
            </w:r>
          </w:p>
        </w:tc>
        <w:tc>
          <w:tcPr>
            <w:tcW w:w="2693" w:type="dxa"/>
            <w:tcBorders>
              <w:top w:val="nil"/>
              <w:left w:val="nil"/>
              <w:bottom w:val="single" w:sz="4" w:space="0" w:color="auto"/>
              <w:right w:val="single" w:sz="4" w:space="0" w:color="auto"/>
            </w:tcBorders>
            <w:shd w:val="clear" w:color="000000" w:fill="FFFFFF"/>
            <w:vAlign w:val="center"/>
          </w:tcPr>
          <w:p w14:paraId="1DF695DD" w14:textId="0F642BC3"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33141000-0 Медичні матеріали нехімічні та гематологічні одноразового застосування</w:t>
            </w:r>
          </w:p>
        </w:tc>
        <w:tc>
          <w:tcPr>
            <w:tcW w:w="1494" w:type="dxa"/>
            <w:tcBorders>
              <w:top w:val="nil"/>
              <w:left w:val="nil"/>
              <w:bottom w:val="single" w:sz="4" w:space="0" w:color="auto"/>
              <w:right w:val="single" w:sz="4" w:space="0" w:color="auto"/>
            </w:tcBorders>
            <w:shd w:val="clear" w:color="000000" w:fill="FFFFFF"/>
            <w:vAlign w:val="center"/>
          </w:tcPr>
          <w:p w14:paraId="17DFF696" w14:textId="4639B423"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06038DEC" w14:textId="2B2C119A"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2 000</w:t>
            </w:r>
          </w:p>
        </w:tc>
      </w:tr>
      <w:tr w:rsidR="0055747E" w:rsidRPr="006C14CE" w14:paraId="5F094215"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6224BC0"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center"/>
          </w:tcPr>
          <w:p w14:paraId="0CC0DCB8" w14:textId="6845CCA0"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Фільтр вірусобактеріальний гофрований гідрофобний з портом Luer для дорослих</w:t>
            </w:r>
          </w:p>
        </w:tc>
        <w:tc>
          <w:tcPr>
            <w:tcW w:w="7088" w:type="dxa"/>
            <w:tcBorders>
              <w:top w:val="nil"/>
              <w:left w:val="nil"/>
              <w:bottom w:val="single" w:sz="4" w:space="0" w:color="auto"/>
              <w:right w:val="single" w:sz="4" w:space="0" w:color="auto"/>
            </w:tcBorders>
            <w:shd w:val="clear" w:color="000000" w:fill="FFFFFF"/>
          </w:tcPr>
          <w:p w14:paraId="5DE03BC2" w14:textId="54A837FE"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000000"/>
                <w:sz w:val="20"/>
                <w:szCs w:val="20"/>
                <w:lang w:val="uk-UA"/>
              </w:rPr>
              <w:t>Повинна бути ефективність фільтрації не менше, 99,99999%. Ефективний по відношенню до вірусів та бактерій, в тому числі -Туберкульоз, вірусу хвороби Крейтцфельда-Якоба, гепатиту С, ВІЛ та інших особливо небезпечних хвороб пацієнтів. Опір при 30 л/хв не більше, 1,4 см  H2O. Мертвий простір, не більше, 47 мл. Мінімальний дихальний об’єм не більше, 141 мл. Повинен змінюватися кожні 24 години. Має бути гофрованим гідрофобним. Має бути порт для моніторингу СО2, що закривається прикріпленою заглушкою.</w:t>
            </w:r>
          </w:p>
        </w:tc>
        <w:tc>
          <w:tcPr>
            <w:tcW w:w="2693" w:type="dxa"/>
            <w:tcBorders>
              <w:top w:val="nil"/>
              <w:left w:val="nil"/>
              <w:bottom w:val="single" w:sz="4" w:space="0" w:color="auto"/>
              <w:right w:val="single" w:sz="4" w:space="0" w:color="auto"/>
            </w:tcBorders>
            <w:shd w:val="clear" w:color="000000" w:fill="FFFFFF"/>
            <w:vAlign w:val="center"/>
          </w:tcPr>
          <w:p w14:paraId="7E61752A" w14:textId="1E6D0F98"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33141000-0 Медичні матеріали нехімічні та гематологічні одноразового застосування</w:t>
            </w:r>
          </w:p>
        </w:tc>
        <w:tc>
          <w:tcPr>
            <w:tcW w:w="1494" w:type="dxa"/>
            <w:tcBorders>
              <w:top w:val="nil"/>
              <w:left w:val="nil"/>
              <w:bottom w:val="single" w:sz="4" w:space="0" w:color="auto"/>
              <w:right w:val="single" w:sz="4" w:space="0" w:color="auto"/>
            </w:tcBorders>
            <w:shd w:val="clear" w:color="000000" w:fill="FFFFFF"/>
            <w:vAlign w:val="center"/>
          </w:tcPr>
          <w:p w14:paraId="7BD8B77A" w14:textId="67983931"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403C0D3" w14:textId="3443463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w:t>
            </w:r>
          </w:p>
        </w:tc>
      </w:tr>
      <w:tr w:rsidR="0055747E" w:rsidRPr="006C14CE" w14:paraId="7C90B3D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138FAE5"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1FDDFD0" w14:textId="0AEB95C8"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 xml:space="preserve">Нетканий еластичний хірургічний пластир </w:t>
            </w:r>
            <w:r>
              <w:rPr>
                <w:rFonts w:ascii="Times New Roman" w:hAnsi="Times New Roman" w:cs="Times New Roman"/>
                <w:sz w:val="20"/>
                <w:szCs w:val="20"/>
                <w:lang w:val="uk-UA"/>
              </w:rPr>
              <w:t>5</w:t>
            </w:r>
            <w:r w:rsidRPr="0023389D">
              <w:rPr>
                <w:rFonts w:ascii="Times New Roman" w:hAnsi="Times New Roman" w:cs="Times New Roman"/>
                <w:sz w:val="20"/>
                <w:szCs w:val="20"/>
              </w:rPr>
              <w:t xml:space="preserve">м х </w:t>
            </w:r>
            <w:r>
              <w:rPr>
                <w:rFonts w:ascii="Times New Roman" w:hAnsi="Times New Roman" w:cs="Times New Roman"/>
                <w:sz w:val="20"/>
                <w:szCs w:val="20"/>
                <w:lang w:val="uk-UA"/>
              </w:rPr>
              <w:t>5</w:t>
            </w:r>
            <w:r w:rsidRPr="0023389D">
              <w:rPr>
                <w:rFonts w:ascii="Times New Roman" w:hAnsi="Times New Roman" w:cs="Times New Roman"/>
                <w:sz w:val="20"/>
                <w:szCs w:val="20"/>
              </w:rPr>
              <w:t>см</w:t>
            </w:r>
          </w:p>
        </w:tc>
        <w:tc>
          <w:tcPr>
            <w:tcW w:w="7088" w:type="dxa"/>
            <w:tcBorders>
              <w:top w:val="nil"/>
              <w:left w:val="nil"/>
              <w:bottom w:val="single" w:sz="4" w:space="0" w:color="auto"/>
              <w:right w:val="single" w:sz="4" w:space="0" w:color="auto"/>
            </w:tcBorders>
            <w:shd w:val="clear" w:color="000000" w:fill="FFFFFF"/>
          </w:tcPr>
          <w:p w14:paraId="037FE005" w14:textId="3F394158"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000000"/>
                <w:sz w:val="20"/>
                <w:szCs w:val="20"/>
                <w:lang w:val="uk-UA"/>
              </w:rPr>
              <w:t>Хірургічний пластир на нетканій основі легко розтягується в двох напрямках, його можна рекомендувати для накладення </w:t>
            </w:r>
            <w:r w:rsidRPr="0023389D">
              <w:rPr>
                <w:rFonts w:ascii="Times New Roman" w:hAnsi="Times New Roman" w:cs="Times New Roman"/>
                <w:color w:val="000000"/>
                <w:sz w:val="20"/>
                <w:szCs w:val="20"/>
              </w:rPr>
              <w:t>п</w:t>
            </w:r>
            <w:r w:rsidRPr="0023389D">
              <w:rPr>
                <w:rFonts w:ascii="Times New Roman" w:hAnsi="Times New Roman" w:cs="Times New Roman"/>
                <w:color w:val="000000"/>
                <w:sz w:val="20"/>
                <w:szCs w:val="20"/>
                <w:lang w:val="uk-UA"/>
              </w:rPr>
              <w:t>о</w:t>
            </w:r>
            <w:r w:rsidRPr="0023389D">
              <w:rPr>
                <w:rFonts w:ascii="Times New Roman" w:hAnsi="Times New Roman" w:cs="Times New Roman"/>
                <w:color w:val="000000"/>
                <w:sz w:val="20"/>
                <w:szCs w:val="20"/>
              </w:rPr>
              <w:t>в’</w:t>
            </w:r>
            <w:r w:rsidRPr="0023389D">
              <w:rPr>
                <w:rFonts w:ascii="Times New Roman" w:hAnsi="Times New Roman" w:cs="Times New Roman"/>
                <w:color w:val="000000"/>
                <w:sz w:val="20"/>
                <w:szCs w:val="20"/>
                <w:lang w:val="uk-UA"/>
              </w:rPr>
              <w:t>язок на рухомих ділянках тіла. Застосовується для накладення </w:t>
            </w:r>
            <w:r w:rsidRPr="0023389D">
              <w:rPr>
                <w:rFonts w:ascii="Times New Roman" w:hAnsi="Times New Roman" w:cs="Times New Roman"/>
                <w:color w:val="000000"/>
                <w:sz w:val="20"/>
                <w:szCs w:val="20"/>
              </w:rPr>
              <w:t>п</w:t>
            </w:r>
            <w:r w:rsidRPr="0023389D">
              <w:rPr>
                <w:rFonts w:ascii="Times New Roman" w:hAnsi="Times New Roman" w:cs="Times New Roman"/>
                <w:color w:val="000000"/>
                <w:sz w:val="20"/>
                <w:szCs w:val="20"/>
                <w:lang w:val="uk-UA"/>
              </w:rPr>
              <w:t>о</w:t>
            </w:r>
            <w:r w:rsidRPr="0023389D">
              <w:rPr>
                <w:rFonts w:ascii="Times New Roman" w:hAnsi="Times New Roman" w:cs="Times New Roman"/>
                <w:color w:val="000000"/>
                <w:sz w:val="20"/>
                <w:szCs w:val="20"/>
              </w:rPr>
              <w:t>в’</w:t>
            </w:r>
            <w:r w:rsidRPr="0023389D">
              <w:rPr>
                <w:rFonts w:ascii="Times New Roman" w:hAnsi="Times New Roman" w:cs="Times New Roman"/>
                <w:color w:val="000000"/>
                <w:sz w:val="20"/>
                <w:szCs w:val="20"/>
                <w:lang w:val="uk-UA"/>
              </w:rPr>
              <w:t>язок нестандартних розмірів,</w:t>
            </w:r>
            <w:r>
              <w:rPr>
                <w:rFonts w:ascii="Times New Roman" w:hAnsi="Times New Roman" w:cs="Times New Roman"/>
                <w:color w:val="000000"/>
                <w:sz w:val="20"/>
                <w:szCs w:val="20"/>
                <w:lang w:val="uk-UA"/>
              </w:rPr>
              <w:t xml:space="preserve"> </w:t>
            </w:r>
            <w:r w:rsidRPr="0023389D">
              <w:rPr>
                <w:rFonts w:ascii="Times New Roman" w:hAnsi="Times New Roman" w:cs="Times New Roman"/>
                <w:color w:val="000000"/>
                <w:sz w:val="20"/>
                <w:szCs w:val="20"/>
                <w:lang w:val="uk-UA"/>
              </w:rPr>
              <w:t>з використанням компресів, на рухомих ділянках тіла. Основа: неткана перфорована (віскозний шовк з додаванням поліестеру), білого кольору. Розтяжна в двох напрямках, має високу ступінь еластичності. Забезпечує шкірі дихання. Зовнішня сторона основи пластиру не скачується при експлуатації.</w:t>
            </w:r>
            <w:r>
              <w:rPr>
                <w:rFonts w:ascii="Times New Roman" w:hAnsi="Times New Roman" w:cs="Times New Roman"/>
                <w:color w:val="000000"/>
                <w:sz w:val="20"/>
                <w:szCs w:val="20"/>
                <w:lang w:val="uk-UA"/>
              </w:rPr>
              <w:t xml:space="preserve"> </w:t>
            </w:r>
            <w:r w:rsidRPr="0023389D">
              <w:rPr>
                <w:rFonts w:ascii="Times New Roman" w:hAnsi="Times New Roman" w:cs="Times New Roman"/>
                <w:color w:val="000000"/>
                <w:sz w:val="20"/>
                <w:szCs w:val="20"/>
                <w:lang w:val="uk-UA"/>
              </w:rPr>
              <w:t>Адгезив: гіпоалергенний поліакриловий клей. Нанесено за новітньою технологією</w:t>
            </w:r>
            <w:r>
              <w:rPr>
                <w:rFonts w:ascii="Times New Roman" w:hAnsi="Times New Roman" w:cs="Times New Roman"/>
                <w:color w:val="000000"/>
                <w:sz w:val="20"/>
                <w:szCs w:val="20"/>
                <w:lang w:val="uk-UA"/>
              </w:rPr>
              <w:t xml:space="preserve"> </w:t>
            </w:r>
            <w:r w:rsidRPr="0023389D">
              <w:rPr>
                <w:rFonts w:ascii="Times New Roman" w:hAnsi="Times New Roman" w:cs="Times New Roman"/>
                <w:color w:val="000000"/>
                <w:sz w:val="20"/>
                <w:szCs w:val="20"/>
                <w:lang w:val="uk-UA"/>
              </w:rPr>
              <w:t>«зиґзаґоподібного нанесення», що збільшує повітрообмін шкірних покривів в 2 рази.</w:t>
            </w:r>
            <w:r>
              <w:rPr>
                <w:rFonts w:ascii="Times New Roman" w:hAnsi="Times New Roman" w:cs="Times New Roman"/>
                <w:color w:val="000000"/>
                <w:sz w:val="20"/>
                <w:szCs w:val="20"/>
                <w:lang w:val="uk-UA"/>
              </w:rPr>
              <w:t xml:space="preserve"> </w:t>
            </w:r>
            <w:r w:rsidRPr="0023389D">
              <w:rPr>
                <w:rFonts w:ascii="Times New Roman" w:hAnsi="Times New Roman" w:cs="Times New Roman"/>
                <w:color w:val="000000"/>
                <w:sz w:val="20"/>
                <w:szCs w:val="20"/>
                <w:lang w:val="uk-UA"/>
              </w:rPr>
              <w:t xml:space="preserve">Захисна мембрана клейової частини пластиру: глянцевий папір. Розмір </w:t>
            </w:r>
            <w:r>
              <w:rPr>
                <w:rFonts w:ascii="Times New Roman" w:hAnsi="Times New Roman" w:cs="Times New Roman"/>
                <w:color w:val="000000"/>
                <w:sz w:val="20"/>
                <w:szCs w:val="20"/>
                <w:lang w:val="uk-UA"/>
              </w:rPr>
              <w:t>5</w:t>
            </w:r>
            <w:r w:rsidRPr="0023389D">
              <w:rPr>
                <w:rFonts w:ascii="Times New Roman" w:hAnsi="Times New Roman" w:cs="Times New Roman"/>
                <w:color w:val="000000"/>
                <w:sz w:val="20"/>
                <w:szCs w:val="20"/>
                <w:lang w:val="uk-UA"/>
              </w:rPr>
              <w:t xml:space="preserve">м х </w:t>
            </w:r>
            <w:r>
              <w:rPr>
                <w:rFonts w:ascii="Times New Roman" w:hAnsi="Times New Roman" w:cs="Times New Roman"/>
                <w:color w:val="000000"/>
                <w:sz w:val="20"/>
                <w:szCs w:val="20"/>
                <w:lang w:val="uk-UA"/>
              </w:rPr>
              <w:t>5</w:t>
            </w:r>
            <w:r w:rsidRPr="0023389D">
              <w:rPr>
                <w:rFonts w:ascii="Times New Roman" w:hAnsi="Times New Roman" w:cs="Times New Roman"/>
                <w:color w:val="000000"/>
                <w:sz w:val="20"/>
                <w:szCs w:val="20"/>
                <w:lang w:val="uk-UA"/>
              </w:rPr>
              <w:t>м</w:t>
            </w:r>
          </w:p>
        </w:tc>
        <w:tc>
          <w:tcPr>
            <w:tcW w:w="2693" w:type="dxa"/>
            <w:tcBorders>
              <w:top w:val="nil"/>
              <w:left w:val="nil"/>
              <w:bottom w:val="single" w:sz="4" w:space="0" w:color="auto"/>
              <w:right w:val="single" w:sz="4" w:space="0" w:color="auto"/>
            </w:tcBorders>
            <w:shd w:val="clear" w:color="000000" w:fill="FFFFFF"/>
            <w:vAlign w:val="center"/>
          </w:tcPr>
          <w:p w14:paraId="5BC1DA4B" w14:textId="73725BE4"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33141112-8  Пластирі</w:t>
            </w:r>
          </w:p>
        </w:tc>
        <w:tc>
          <w:tcPr>
            <w:tcW w:w="1494" w:type="dxa"/>
            <w:tcBorders>
              <w:top w:val="nil"/>
              <w:left w:val="nil"/>
              <w:bottom w:val="single" w:sz="4" w:space="0" w:color="auto"/>
              <w:right w:val="single" w:sz="4" w:space="0" w:color="auto"/>
            </w:tcBorders>
            <w:shd w:val="clear" w:color="000000" w:fill="FFFFFF"/>
            <w:vAlign w:val="center"/>
          </w:tcPr>
          <w:p w14:paraId="36E062D5" w14:textId="2C78E35E"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593C6237" w14:textId="792ADE4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500</w:t>
            </w:r>
          </w:p>
        </w:tc>
      </w:tr>
      <w:tr w:rsidR="0055747E" w:rsidRPr="006C14CE" w14:paraId="76BC1176"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56503378"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5DD35FE1" w14:textId="7D10009F"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Стерильний хірургічний пластир на нетканій основі  з іонами срібла 9см х 10</w:t>
            </w:r>
            <w:r>
              <w:rPr>
                <w:rFonts w:ascii="Times New Roman" w:hAnsi="Times New Roman" w:cs="Times New Roman"/>
                <w:sz w:val="20"/>
                <w:szCs w:val="20"/>
                <w:lang w:val="uk-UA"/>
              </w:rPr>
              <w:t>см</w:t>
            </w:r>
          </w:p>
        </w:tc>
        <w:tc>
          <w:tcPr>
            <w:tcW w:w="7088" w:type="dxa"/>
            <w:tcBorders>
              <w:top w:val="nil"/>
              <w:left w:val="nil"/>
              <w:bottom w:val="single" w:sz="4" w:space="0" w:color="auto"/>
              <w:right w:val="single" w:sz="4" w:space="0" w:color="auto"/>
            </w:tcBorders>
            <w:shd w:val="clear" w:color="000000" w:fill="FFFFFF"/>
          </w:tcPr>
          <w:p w14:paraId="360E05B9"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Стерильна хірургічна повязка з іонами срібла. Гіпоалергена стерильна пов’язка, виготовлена з пористого, еластичного нетканого матеріалу, що пропускає повітря та дозволяє шкірі дихати.</w:t>
            </w:r>
          </w:p>
          <w:p w14:paraId="52FE482C"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Носій: м’яка мікропориста нетканева основа</w:t>
            </w:r>
          </w:p>
          <w:p w14:paraId="0023A225"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Подушечка: поліестер, віскоза-(штучний шовк), вкрита іонами срібра</w:t>
            </w:r>
          </w:p>
          <w:p w14:paraId="721016F7"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Пакувальний папір: медичний крафт-папір</w:t>
            </w:r>
          </w:p>
          <w:p w14:paraId="6E4E0468"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Клейова основа: гіпоалергенний акрилатний клей (адгезив)</w:t>
            </w:r>
          </w:p>
          <w:p w14:paraId="420BE99D"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Розмір 9см х 10см</w:t>
            </w:r>
          </w:p>
          <w:p w14:paraId="5E0E1229"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Вага клейової речовини г/м2 мін.35</w:t>
            </w:r>
          </w:p>
          <w:p w14:paraId="5CDB9ED6"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Вага основи г/м2 мін.54</w:t>
            </w:r>
          </w:p>
          <w:p w14:paraId="70695FD1"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Межа міцності гф/cм мін.200</w:t>
            </w:r>
          </w:p>
          <w:p w14:paraId="158DBA3B"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Вага подушечки г/м2 мін.70</w:t>
            </w:r>
          </w:p>
          <w:p w14:paraId="792E3316"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Міцність на розтяг % мін. 2.0</w:t>
            </w:r>
          </w:p>
          <w:p w14:paraId="7C6AC208" w14:textId="77777777" w:rsidR="0055747E" w:rsidRPr="0055747E" w:rsidRDefault="0055747E" w:rsidP="0055747E">
            <w:pPr>
              <w:shd w:val="clear" w:color="auto" w:fill="FFFFFF"/>
              <w:suppressAutoHyphens w:val="0"/>
              <w:rPr>
                <w:rFonts w:ascii="Times New Roman" w:hAnsi="Times New Roman" w:cs="Times New Roman"/>
                <w:color w:val="222222"/>
                <w:sz w:val="20"/>
                <w:szCs w:val="20"/>
                <w:lang w:eastAsia="en-US"/>
              </w:rPr>
            </w:pPr>
            <w:r w:rsidRPr="0023389D">
              <w:rPr>
                <w:rFonts w:ascii="Times New Roman" w:hAnsi="Times New Roman" w:cs="Times New Roman"/>
                <w:color w:val="222222"/>
                <w:sz w:val="20"/>
                <w:szCs w:val="20"/>
                <w:lang w:val="uk-UA" w:eastAsia="en-US"/>
              </w:rPr>
              <w:t>Проникність парів води через клейовий шар  г/м2 мін.500</w:t>
            </w:r>
          </w:p>
          <w:p w14:paraId="11121A0D" w14:textId="26A2B49A"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222222"/>
                <w:sz w:val="20"/>
                <w:szCs w:val="20"/>
                <w:lang w:val="uk-UA" w:eastAsia="en-US"/>
              </w:rPr>
              <w:t>Поглинання % мін.300</w:t>
            </w:r>
          </w:p>
        </w:tc>
        <w:tc>
          <w:tcPr>
            <w:tcW w:w="2693" w:type="dxa"/>
            <w:tcBorders>
              <w:top w:val="nil"/>
              <w:left w:val="nil"/>
              <w:bottom w:val="single" w:sz="4" w:space="0" w:color="auto"/>
              <w:right w:val="single" w:sz="4" w:space="0" w:color="auto"/>
            </w:tcBorders>
            <w:shd w:val="clear" w:color="000000" w:fill="FFFFFF"/>
            <w:vAlign w:val="center"/>
          </w:tcPr>
          <w:p w14:paraId="7E7E19FE" w14:textId="1B91B342"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33141112-8  Пластирі</w:t>
            </w:r>
          </w:p>
        </w:tc>
        <w:tc>
          <w:tcPr>
            <w:tcW w:w="1494" w:type="dxa"/>
            <w:tcBorders>
              <w:top w:val="nil"/>
              <w:left w:val="nil"/>
              <w:bottom w:val="single" w:sz="4" w:space="0" w:color="auto"/>
              <w:right w:val="single" w:sz="4" w:space="0" w:color="auto"/>
            </w:tcBorders>
            <w:shd w:val="clear" w:color="000000" w:fill="FFFFFF"/>
            <w:vAlign w:val="center"/>
          </w:tcPr>
          <w:p w14:paraId="46B82B18" w14:textId="550CC62C"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25A214B" w14:textId="461D91F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100</w:t>
            </w:r>
          </w:p>
        </w:tc>
      </w:tr>
      <w:tr w:rsidR="0055747E" w:rsidRPr="006C14CE" w14:paraId="37D23BCF"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7F6C631"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11E160D" w14:textId="6D162346"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Пластир перфорований на шовковій основі</w:t>
            </w:r>
            <w:r>
              <w:rPr>
                <w:rFonts w:ascii="Times New Roman" w:hAnsi="Times New Roman" w:cs="Times New Roman"/>
                <w:sz w:val="20"/>
                <w:szCs w:val="20"/>
                <w:lang w:val="uk-UA"/>
              </w:rPr>
              <w:t xml:space="preserve"> </w:t>
            </w:r>
            <w:r w:rsidRPr="0023389D">
              <w:rPr>
                <w:rFonts w:ascii="Times New Roman" w:hAnsi="Times New Roman" w:cs="Times New Roman"/>
                <w:sz w:val="20"/>
                <w:szCs w:val="20"/>
              </w:rPr>
              <w:t>(в рулоні, 18см х 5м)</w:t>
            </w:r>
          </w:p>
        </w:tc>
        <w:tc>
          <w:tcPr>
            <w:tcW w:w="7088" w:type="dxa"/>
            <w:tcBorders>
              <w:top w:val="nil"/>
              <w:left w:val="nil"/>
              <w:bottom w:val="single" w:sz="4" w:space="0" w:color="auto"/>
              <w:right w:val="single" w:sz="4" w:space="0" w:color="auto"/>
            </w:tcBorders>
            <w:shd w:val="clear" w:color="000000" w:fill="FFFFFF"/>
          </w:tcPr>
          <w:p w14:paraId="0CC460CC"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 Основа виготовлена з шовкової тканини;</w:t>
            </w:r>
          </w:p>
          <w:p w14:paraId="64C23B5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2. В рулоні;</w:t>
            </w:r>
          </w:p>
          <w:p w14:paraId="0A6A57AA"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3. Перфорований, легко рветься уздовж та впоперек;</w:t>
            </w:r>
          </w:p>
          <w:p w14:paraId="2CB1C1F1"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4. Зубчасті краї для естетичного вигляду та легкого відривання;</w:t>
            </w:r>
          </w:p>
          <w:p w14:paraId="3A6A0255"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5. Колір: білий;</w:t>
            </w:r>
          </w:p>
          <w:p w14:paraId="0FE8512C"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6. Розмір: 18см х 5м;</w:t>
            </w:r>
          </w:p>
          <w:p w14:paraId="5E7EB3BD"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 xml:space="preserve">7. Лицьова частина не містить клею, зворотна частина повністю вкрита прозорою клейкою </w:t>
            </w:r>
          </w:p>
          <w:p w14:paraId="3DC240B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речовиною на основі оксиду цинку, що знижує ризик появи роздратування;</w:t>
            </w:r>
          </w:p>
          <w:p w14:paraId="60387069"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8. Пористий, добре пропускає тепло та повітря, дозволяє шкірі дихати для збереження її цілісності;</w:t>
            </w:r>
          </w:p>
          <w:p w14:paraId="703D4921"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9. М’який та гнучкий, ефективно закріплює пов'язку на місці;</w:t>
            </w:r>
          </w:p>
          <w:p w14:paraId="7A2B60C9"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10.Чистий, без плям і дірок;</w:t>
            </w:r>
          </w:p>
          <w:p w14:paraId="6D2CEB23"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11.На пластирі можна писати ручкою або маркером;</w:t>
            </w:r>
          </w:p>
          <w:p w14:paraId="6F45A21C"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12.Не містить латекс;</w:t>
            </w:r>
          </w:p>
          <w:p w14:paraId="5D690AE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13.Вміст клею: ≥ 80 г/м²;</w:t>
            </w:r>
          </w:p>
          <w:p w14:paraId="21D31336"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14.Міцність на відрив: ≥ 1,0 Н/см;</w:t>
            </w:r>
          </w:p>
          <w:p w14:paraId="3994BE4F"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15.Адгезивна здатність: ≤2,5 мм;</w:t>
            </w:r>
          </w:p>
          <w:p w14:paraId="1A559F5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16.Нестерильний;</w:t>
            </w:r>
          </w:p>
          <w:p w14:paraId="3A40B8CE" w14:textId="61CD85E5"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lang w:val="uk-UA"/>
              </w:rPr>
              <w:t>17.Для одноразового застосування</w:t>
            </w:r>
          </w:p>
        </w:tc>
        <w:tc>
          <w:tcPr>
            <w:tcW w:w="2693" w:type="dxa"/>
            <w:tcBorders>
              <w:top w:val="nil"/>
              <w:left w:val="nil"/>
              <w:bottom w:val="single" w:sz="4" w:space="0" w:color="auto"/>
              <w:right w:val="single" w:sz="4" w:space="0" w:color="auto"/>
            </w:tcBorders>
            <w:shd w:val="clear" w:color="000000" w:fill="FFFFFF"/>
            <w:vAlign w:val="center"/>
          </w:tcPr>
          <w:p w14:paraId="5FFE86A2" w14:textId="082EE7B9"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33141112-8  Пластирі</w:t>
            </w:r>
          </w:p>
        </w:tc>
        <w:tc>
          <w:tcPr>
            <w:tcW w:w="1494" w:type="dxa"/>
            <w:tcBorders>
              <w:top w:val="nil"/>
              <w:left w:val="nil"/>
              <w:bottom w:val="single" w:sz="4" w:space="0" w:color="auto"/>
              <w:right w:val="single" w:sz="4" w:space="0" w:color="auto"/>
            </w:tcBorders>
            <w:shd w:val="clear" w:color="000000" w:fill="FFFFFF"/>
            <w:vAlign w:val="center"/>
          </w:tcPr>
          <w:p w14:paraId="427FDFD9" w14:textId="6964C708"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3EBB705B" w14:textId="2A91CCF3"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10</w:t>
            </w:r>
          </w:p>
        </w:tc>
      </w:tr>
      <w:tr w:rsidR="0055747E" w:rsidRPr="006C14CE" w14:paraId="6C3841F8"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174D4B7E"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6FBC4A4" w14:textId="77777777" w:rsidR="0055747E" w:rsidRDefault="0055747E" w:rsidP="0055747E">
            <w:pPr>
              <w:pStyle w:val="a8"/>
              <w:rPr>
                <w:rFonts w:ascii="Times New Roman" w:hAnsi="Times New Roman" w:cs="Times New Roman"/>
                <w:lang w:val="uk-UA"/>
              </w:rPr>
            </w:pPr>
            <w:r w:rsidRPr="00DB09F8">
              <w:rPr>
                <w:rFonts w:ascii="Times New Roman" w:hAnsi="Times New Roman" w:cs="Times New Roman"/>
                <w:lang w:val="uk-UA"/>
              </w:rPr>
              <w:t>Гель для УЗД високої в'язкості</w:t>
            </w:r>
            <w:r>
              <w:rPr>
                <w:rFonts w:ascii="Times New Roman" w:hAnsi="Times New Roman" w:cs="Times New Roman"/>
                <w:lang w:val="uk-UA"/>
              </w:rPr>
              <w:t xml:space="preserve"> </w:t>
            </w:r>
            <w:r w:rsidRPr="00DB09F8">
              <w:rPr>
                <w:rFonts w:ascii="Times New Roman" w:hAnsi="Times New Roman" w:cs="Times New Roman"/>
                <w:lang w:val="uk-UA"/>
              </w:rPr>
              <w:t xml:space="preserve">блакитний </w:t>
            </w:r>
          </w:p>
          <w:p w14:paraId="0B55EBB5" w14:textId="03B36999" w:rsidR="0055747E" w:rsidRPr="001E7C2C" w:rsidRDefault="0055747E" w:rsidP="0055747E">
            <w:pPr>
              <w:jc w:val="center"/>
              <w:rPr>
                <w:rFonts w:ascii="Times New Roman" w:hAnsi="Times New Roman" w:cs="Times New Roman"/>
                <w:color w:val="000000"/>
                <w:sz w:val="22"/>
                <w:szCs w:val="22"/>
                <w:highlight w:val="yellow"/>
                <w:lang w:val="en-US"/>
              </w:rPr>
            </w:pPr>
            <w:r w:rsidRPr="00DB09F8">
              <w:rPr>
                <w:rFonts w:ascii="Times New Roman" w:hAnsi="Times New Roman" w:cs="Times New Roman"/>
                <w:sz w:val="20"/>
                <w:szCs w:val="20"/>
                <w:lang w:val="uk-UA"/>
              </w:rPr>
              <w:t>1000 гр</w:t>
            </w:r>
          </w:p>
        </w:tc>
        <w:tc>
          <w:tcPr>
            <w:tcW w:w="7088" w:type="dxa"/>
            <w:tcBorders>
              <w:top w:val="nil"/>
              <w:left w:val="nil"/>
              <w:bottom w:val="single" w:sz="4" w:space="0" w:color="auto"/>
              <w:right w:val="single" w:sz="4" w:space="0" w:color="auto"/>
            </w:tcBorders>
            <w:shd w:val="clear" w:color="000000" w:fill="FFFFFF"/>
          </w:tcPr>
          <w:p w14:paraId="3DCA7D70" w14:textId="77777777" w:rsidR="0055747E" w:rsidRPr="00412965"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Гель для УЗД</w:t>
            </w:r>
          </w:p>
          <w:p w14:paraId="1C3B0EFA" w14:textId="77777777" w:rsidR="0055747E" w:rsidRPr="00412965"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Гелеподібна суміш</w:t>
            </w:r>
          </w:p>
          <w:p w14:paraId="20BA45C5" w14:textId="77777777" w:rsidR="0055747E" w:rsidRPr="00412965"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Об’єм, гр 1000</w:t>
            </w:r>
          </w:p>
          <w:p w14:paraId="25134BD8" w14:textId="77777777" w:rsidR="0055747E" w:rsidRPr="0055747E"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Зовнішній вид - однорідна, прозора, без домішок</w:t>
            </w:r>
          </w:p>
          <w:p w14:paraId="70515690" w14:textId="77777777" w:rsidR="0055747E" w:rsidRPr="0055747E"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Колір блакитний</w:t>
            </w:r>
          </w:p>
          <w:p w14:paraId="7B72BBE2" w14:textId="77777777" w:rsidR="0055747E" w:rsidRPr="0055747E"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В’язкість, сП 70000</w:t>
            </w:r>
          </w:p>
          <w:p w14:paraId="7B9ECAC1" w14:textId="77777777" w:rsidR="0055747E" w:rsidRPr="0055747E"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Водневий показник, рН 6,3</w:t>
            </w:r>
          </w:p>
          <w:p w14:paraId="15D53F7C" w14:textId="77777777" w:rsidR="0055747E" w:rsidRPr="0055747E" w:rsidRDefault="0055747E" w:rsidP="0055747E">
            <w:pPr>
              <w:pStyle w:val="a8"/>
              <w:rPr>
                <w:rFonts w:ascii="Times New Roman" w:hAnsi="Times New Roman" w:cs="Times New Roman"/>
                <w:color w:val="000000"/>
              </w:rPr>
            </w:pPr>
            <w:r w:rsidRPr="00DB09F8">
              <w:rPr>
                <w:rFonts w:ascii="Times New Roman" w:hAnsi="Times New Roman" w:cs="Times New Roman"/>
                <w:color w:val="000000"/>
                <w:lang w:val="uk-UA"/>
              </w:rPr>
              <w:t>Швидкість звуку на частоті 5,0 МГц, м/с 1560</w:t>
            </w:r>
          </w:p>
          <w:p w14:paraId="7A402471" w14:textId="30F124C8"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lang w:val="uk-UA"/>
              </w:rPr>
              <w:t>Термін придатності 36 місяців</w:t>
            </w:r>
          </w:p>
        </w:tc>
        <w:tc>
          <w:tcPr>
            <w:tcW w:w="2693" w:type="dxa"/>
            <w:tcBorders>
              <w:top w:val="nil"/>
              <w:left w:val="nil"/>
              <w:bottom w:val="single" w:sz="4" w:space="0" w:color="auto"/>
              <w:right w:val="single" w:sz="4" w:space="0" w:color="auto"/>
            </w:tcBorders>
            <w:shd w:val="clear" w:color="000000" w:fill="FFFFFF"/>
            <w:vAlign w:val="center"/>
          </w:tcPr>
          <w:p w14:paraId="09C2EAE8" w14:textId="6C5ACE7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33141625-7 Діагностичні набори</w:t>
            </w:r>
          </w:p>
        </w:tc>
        <w:tc>
          <w:tcPr>
            <w:tcW w:w="1494" w:type="dxa"/>
            <w:tcBorders>
              <w:top w:val="nil"/>
              <w:left w:val="nil"/>
              <w:bottom w:val="single" w:sz="4" w:space="0" w:color="auto"/>
              <w:right w:val="single" w:sz="4" w:space="0" w:color="auto"/>
            </w:tcBorders>
            <w:shd w:val="clear" w:color="000000" w:fill="FFFFFF"/>
            <w:vAlign w:val="center"/>
          </w:tcPr>
          <w:p w14:paraId="15BA7052" w14:textId="0DA60D49"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C73A972" w14:textId="7602FF2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w:t>
            </w:r>
          </w:p>
        </w:tc>
      </w:tr>
      <w:tr w:rsidR="0055747E" w:rsidRPr="006C14CE" w14:paraId="1B1E5481"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4547B2D7"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6AA4C396" w14:textId="76F52057"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Голка для спінальної анестезії 0,90 x 88 мм, G20 x 3 1/2 дюйма</w:t>
            </w:r>
            <w:r>
              <w:rPr>
                <w:rFonts w:ascii="Times New Roman" w:hAnsi="Times New Roman" w:cs="Times New Roman"/>
                <w:sz w:val="20"/>
                <w:szCs w:val="20"/>
                <w:lang w:val="uk-UA"/>
              </w:rPr>
              <w:t xml:space="preserve">, </w:t>
            </w:r>
            <w:r w:rsidRPr="0023389D">
              <w:rPr>
                <w:rFonts w:ascii="Times New Roman" w:hAnsi="Times New Roman" w:cs="Times New Roman"/>
                <w:sz w:val="20"/>
                <w:szCs w:val="20"/>
              </w:rPr>
              <w:t>жовта</w:t>
            </w:r>
          </w:p>
        </w:tc>
        <w:tc>
          <w:tcPr>
            <w:tcW w:w="7088" w:type="dxa"/>
            <w:tcBorders>
              <w:top w:val="nil"/>
              <w:left w:val="nil"/>
              <w:bottom w:val="single" w:sz="4" w:space="0" w:color="auto"/>
              <w:right w:val="single" w:sz="4" w:space="0" w:color="auto"/>
            </w:tcBorders>
            <w:shd w:val="clear" w:color="000000" w:fill="FFFFFF"/>
            <w:vAlign w:val="center"/>
          </w:tcPr>
          <w:p w14:paraId="4DF03765" w14:textId="228A6CED"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rPr>
              <w:t>Голки</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для</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спінальної</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анестезії</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і</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діагностичної</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пункції</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з</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зрізу</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типу</w:t>
            </w:r>
            <w:r w:rsidRPr="00412965">
              <w:rPr>
                <w:rFonts w:ascii="Times New Roman" w:hAnsi="Times New Roman" w:cs="Times New Roman"/>
                <w:color w:val="000000"/>
                <w:sz w:val="20"/>
                <w:szCs w:val="20"/>
              </w:rPr>
              <w:t xml:space="preserve"> </w:t>
            </w:r>
            <w:r w:rsidRPr="00DB09F8">
              <w:rPr>
                <w:rFonts w:ascii="Times New Roman" w:hAnsi="Times New Roman" w:cs="Times New Roman"/>
                <w:color w:val="000000"/>
                <w:sz w:val="20"/>
                <w:szCs w:val="20"/>
              </w:rPr>
              <w:t>Квінке</w:t>
            </w:r>
            <w:r>
              <w:rPr>
                <w:rFonts w:ascii="Times New Roman" w:hAnsi="Times New Roman" w:cs="Times New Roman"/>
                <w:color w:val="000000"/>
                <w:sz w:val="20"/>
                <w:szCs w:val="20"/>
                <w:lang w:val="uk-UA"/>
              </w:rPr>
              <w:t xml:space="preserve">. </w:t>
            </w:r>
            <w:r w:rsidRPr="00DB09F8">
              <w:rPr>
                <w:rFonts w:ascii="Times New Roman" w:hAnsi="Times New Roman" w:cs="Times New Roman"/>
                <w:color w:val="000000"/>
                <w:sz w:val="20"/>
                <w:szCs w:val="20"/>
              </w:rPr>
              <w:t>Діаметр голки</w:t>
            </w:r>
            <w:r>
              <w:rPr>
                <w:rFonts w:ascii="Times New Roman" w:hAnsi="Times New Roman" w:cs="Times New Roman"/>
                <w:color w:val="000000"/>
                <w:sz w:val="20"/>
                <w:szCs w:val="20"/>
                <w:lang w:val="uk-UA"/>
              </w:rPr>
              <w:t xml:space="preserve"> 20</w:t>
            </w:r>
            <w:r>
              <w:rPr>
                <w:rFonts w:ascii="Times New Roman" w:hAnsi="Times New Roman" w:cs="Times New Roman"/>
                <w:color w:val="000000"/>
                <w:sz w:val="20"/>
                <w:szCs w:val="20"/>
                <w:lang w:val="en-US"/>
              </w:rPr>
              <w:t>G</w:t>
            </w:r>
            <w:r>
              <w:rPr>
                <w:rFonts w:ascii="Times New Roman" w:hAnsi="Times New Roman" w:cs="Times New Roman"/>
                <w:color w:val="000000"/>
                <w:sz w:val="20"/>
                <w:szCs w:val="20"/>
              </w:rPr>
              <w:t>.</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Розм</w:t>
            </w:r>
            <w:r>
              <w:rPr>
                <w:rFonts w:ascii="Times New Roman" w:hAnsi="Times New Roman" w:cs="Times New Roman"/>
                <w:color w:val="000000"/>
                <w:sz w:val="20"/>
                <w:szCs w:val="20"/>
                <w:lang w:val="uk-UA"/>
              </w:rPr>
              <w:t xml:space="preserve">ір </w:t>
            </w:r>
            <w:r w:rsidRPr="00DB09F8">
              <w:rPr>
                <w:rFonts w:ascii="Times New Roman" w:hAnsi="Times New Roman" w:cs="Times New Roman"/>
                <w:color w:val="000000"/>
                <w:sz w:val="20"/>
                <w:szCs w:val="20"/>
              </w:rPr>
              <w:t>0,90 x 88 мм</w:t>
            </w:r>
            <w:r>
              <w:rPr>
                <w:rFonts w:ascii="Times New Roman" w:hAnsi="Times New Roman" w:cs="Times New Roman"/>
                <w:color w:val="000000"/>
                <w:sz w:val="20"/>
                <w:szCs w:val="20"/>
                <w:lang w:val="uk-UA"/>
              </w:rPr>
              <w:t xml:space="preserve"> Колір жовтий.</w:t>
            </w:r>
          </w:p>
        </w:tc>
        <w:tc>
          <w:tcPr>
            <w:tcW w:w="2693" w:type="dxa"/>
            <w:tcBorders>
              <w:top w:val="nil"/>
              <w:left w:val="nil"/>
              <w:bottom w:val="single" w:sz="4" w:space="0" w:color="auto"/>
              <w:right w:val="single" w:sz="4" w:space="0" w:color="auto"/>
            </w:tcBorders>
            <w:shd w:val="clear" w:color="000000" w:fill="FFFFFF"/>
            <w:vAlign w:val="center"/>
          </w:tcPr>
          <w:p w14:paraId="1389F8BB" w14:textId="19C492CD"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3141321-6 Голки для анестезії</w:t>
            </w:r>
          </w:p>
        </w:tc>
        <w:tc>
          <w:tcPr>
            <w:tcW w:w="1494" w:type="dxa"/>
            <w:tcBorders>
              <w:top w:val="nil"/>
              <w:left w:val="nil"/>
              <w:bottom w:val="single" w:sz="4" w:space="0" w:color="auto"/>
              <w:right w:val="single" w:sz="4" w:space="0" w:color="auto"/>
            </w:tcBorders>
            <w:shd w:val="clear" w:color="000000" w:fill="FFFFFF"/>
            <w:vAlign w:val="center"/>
          </w:tcPr>
          <w:p w14:paraId="2F17EC03" w14:textId="73B0F39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3C5ECE8" w14:textId="3282A6C6"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200</w:t>
            </w:r>
          </w:p>
        </w:tc>
      </w:tr>
      <w:tr w:rsidR="0055747E" w:rsidRPr="006C14CE" w14:paraId="7A2579B6"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59C92A1"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12B22C6B" w14:textId="0CBA623B" w:rsidR="0055747E" w:rsidRPr="001E7C2C" w:rsidRDefault="0055747E" w:rsidP="00412965">
            <w:pPr>
              <w:rPr>
                <w:rFonts w:ascii="Times New Roman" w:hAnsi="Times New Roman" w:cs="Times New Roman"/>
                <w:color w:val="000000"/>
                <w:sz w:val="22"/>
                <w:szCs w:val="22"/>
                <w:highlight w:val="yellow"/>
                <w:lang w:val="en-US"/>
              </w:rPr>
            </w:pPr>
            <w:r w:rsidRPr="0023389D">
              <w:rPr>
                <w:rFonts w:ascii="Times New Roman" w:hAnsi="Times New Roman" w:cs="Times New Roman"/>
                <w:sz w:val="20"/>
                <w:szCs w:val="20"/>
              </w:rPr>
              <w:t xml:space="preserve">Дренаж типу </w:t>
            </w:r>
            <w:r>
              <w:rPr>
                <w:rFonts w:ascii="Times New Roman" w:hAnsi="Times New Roman" w:cs="Times New Roman"/>
                <w:sz w:val="20"/>
                <w:szCs w:val="20"/>
                <w:lang w:val="uk-UA"/>
              </w:rPr>
              <w:t>«</w:t>
            </w:r>
            <w:r w:rsidRPr="0023389D">
              <w:rPr>
                <w:rFonts w:ascii="Times New Roman" w:hAnsi="Times New Roman" w:cs="Times New Roman"/>
                <w:sz w:val="20"/>
                <w:szCs w:val="20"/>
              </w:rPr>
              <w:t>РЕДОН</w:t>
            </w:r>
            <w:r>
              <w:rPr>
                <w:rFonts w:ascii="Times New Roman" w:hAnsi="Times New Roman" w:cs="Times New Roman"/>
                <w:sz w:val="20"/>
                <w:szCs w:val="20"/>
                <w:lang w:val="uk-UA"/>
              </w:rPr>
              <w:t>»</w:t>
            </w:r>
            <w:r w:rsidRPr="0023389D">
              <w:rPr>
                <w:rFonts w:ascii="Times New Roman" w:hAnsi="Times New Roman" w:cs="Times New Roman"/>
                <w:sz w:val="20"/>
                <w:szCs w:val="20"/>
              </w:rPr>
              <w:t xml:space="preserve"> Fr 18</w:t>
            </w:r>
          </w:p>
        </w:tc>
        <w:tc>
          <w:tcPr>
            <w:tcW w:w="7088" w:type="dxa"/>
            <w:tcBorders>
              <w:top w:val="nil"/>
              <w:left w:val="nil"/>
              <w:bottom w:val="single" w:sz="4" w:space="0" w:color="auto"/>
              <w:right w:val="single" w:sz="4" w:space="0" w:color="auto"/>
            </w:tcBorders>
            <w:shd w:val="clear" w:color="000000" w:fill="FFFFFF"/>
          </w:tcPr>
          <w:p w14:paraId="0CF009E4"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Дренаж типу «Редон» використовується в хірургії і травматології для пасивного й активного дренування порожнин і післяопераційних ран.</w:t>
            </w:r>
          </w:p>
          <w:p w14:paraId="6FB8227A"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виготовлено з прозорого термопластичного нетоксичного полівінілхлориду (твердість по Шору  50 або 70 ум.один.);</w:t>
            </w:r>
          </w:p>
          <w:p w14:paraId="060F9A6F"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довжина 500 мм;</w:t>
            </w:r>
          </w:p>
          <w:p w14:paraId="1FA44E65"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відкритий дистальний кінець ;</w:t>
            </w:r>
          </w:p>
          <w:p w14:paraId="7D6049C3"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перфорація дистального кінця впродовж 75 мм;</w:t>
            </w:r>
          </w:p>
          <w:p w14:paraId="71FAAC35"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кольорова рентгеноконтрастна смуга вздовж усієї трубки;</w:t>
            </w:r>
          </w:p>
          <w:p w14:paraId="38AD5C86"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стерилізовано оксидом етилену.</w:t>
            </w:r>
          </w:p>
          <w:p w14:paraId="6DC3507A"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 xml:space="preserve">Розмір </w:t>
            </w:r>
            <w:r w:rsidRPr="00DB09F8">
              <w:rPr>
                <w:rFonts w:ascii="Times New Roman" w:hAnsi="Times New Roman" w:cs="Times New Roman"/>
                <w:color w:val="000000"/>
                <w:lang w:val="en-US"/>
              </w:rPr>
              <w:t>Ch</w:t>
            </w:r>
            <w:r w:rsidRPr="0055747E">
              <w:rPr>
                <w:rFonts w:ascii="Times New Roman" w:hAnsi="Times New Roman" w:cs="Times New Roman"/>
                <w:color w:val="000000"/>
              </w:rPr>
              <w:t>/</w:t>
            </w:r>
            <w:r w:rsidRPr="00DB09F8">
              <w:rPr>
                <w:rFonts w:ascii="Times New Roman" w:hAnsi="Times New Roman" w:cs="Times New Roman"/>
                <w:color w:val="000000"/>
                <w:lang w:val="en-US"/>
              </w:rPr>
              <w:t>F</w:t>
            </w:r>
            <w:r>
              <w:rPr>
                <w:rFonts w:ascii="Times New Roman" w:hAnsi="Times New Roman" w:cs="Times New Roman"/>
                <w:color w:val="000000"/>
                <w:lang w:val="uk-UA"/>
              </w:rPr>
              <w:t xml:space="preserve"> 18</w:t>
            </w:r>
          </w:p>
          <w:p w14:paraId="585EB6FF" w14:textId="78F34351"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lang w:val="uk-UA"/>
              </w:rPr>
              <w:t>Зовнішній діаметр</w:t>
            </w:r>
            <w:r w:rsidRPr="00DB09F8">
              <w:rPr>
                <w:rFonts w:ascii="Times New Roman" w:hAnsi="Times New Roman" w:cs="Times New Roman"/>
                <w:color w:val="000000"/>
                <w:sz w:val="20"/>
                <w:szCs w:val="20"/>
                <w:lang w:val="en-US"/>
              </w:rPr>
              <w:t xml:space="preserve"> (</w:t>
            </w:r>
            <w:r w:rsidRPr="00DB09F8">
              <w:rPr>
                <w:rFonts w:ascii="Times New Roman" w:hAnsi="Times New Roman" w:cs="Times New Roman"/>
                <w:color w:val="000000"/>
                <w:sz w:val="20"/>
                <w:szCs w:val="20"/>
                <w:lang w:val="uk-UA"/>
              </w:rPr>
              <w:t>мм</w:t>
            </w:r>
            <w:r w:rsidRPr="00DB09F8">
              <w:rPr>
                <w:rFonts w:ascii="Times New Roman" w:hAnsi="Times New Roman" w:cs="Times New Roman"/>
                <w:color w:val="000000"/>
                <w:sz w:val="20"/>
                <w:szCs w:val="20"/>
                <w:lang w:val="en-US"/>
              </w:rPr>
              <w:t>)</w:t>
            </w:r>
            <w:r>
              <w:rPr>
                <w:rFonts w:ascii="Times New Roman" w:hAnsi="Times New Roman" w:cs="Times New Roman"/>
                <w:color w:val="000000"/>
                <w:sz w:val="20"/>
                <w:szCs w:val="20"/>
                <w:lang w:val="uk-UA"/>
              </w:rPr>
              <w:t xml:space="preserve"> 6.0</w:t>
            </w:r>
          </w:p>
        </w:tc>
        <w:tc>
          <w:tcPr>
            <w:tcW w:w="2693" w:type="dxa"/>
            <w:tcBorders>
              <w:top w:val="nil"/>
              <w:left w:val="nil"/>
              <w:bottom w:val="single" w:sz="4" w:space="0" w:color="auto"/>
              <w:right w:val="single" w:sz="4" w:space="0" w:color="auto"/>
            </w:tcBorders>
            <w:shd w:val="clear" w:color="000000" w:fill="FFFFFF"/>
            <w:vAlign w:val="center"/>
          </w:tcPr>
          <w:p w14:paraId="449F4255" w14:textId="3B62F4C6"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33141640-8 Дренажі</w:t>
            </w:r>
          </w:p>
        </w:tc>
        <w:tc>
          <w:tcPr>
            <w:tcW w:w="1494" w:type="dxa"/>
            <w:tcBorders>
              <w:top w:val="nil"/>
              <w:left w:val="nil"/>
              <w:bottom w:val="single" w:sz="4" w:space="0" w:color="auto"/>
              <w:right w:val="single" w:sz="4" w:space="0" w:color="auto"/>
            </w:tcBorders>
            <w:shd w:val="clear" w:color="000000" w:fill="FFFFFF"/>
            <w:vAlign w:val="center"/>
          </w:tcPr>
          <w:p w14:paraId="2CC08DB9" w14:textId="4171533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7209B9B0" w14:textId="39ACE7AF"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 xml:space="preserve"> 500</w:t>
            </w:r>
          </w:p>
        </w:tc>
      </w:tr>
      <w:tr w:rsidR="0055747E" w:rsidRPr="006C14CE" w14:paraId="411D4E90"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ABB4729"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DA5B61A" w14:textId="5AFEF283" w:rsidR="0055747E" w:rsidRPr="001E7C2C" w:rsidRDefault="0055747E" w:rsidP="00412965">
            <w:pPr>
              <w:rPr>
                <w:rFonts w:ascii="Times New Roman" w:hAnsi="Times New Roman" w:cs="Times New Roman"/>
                <w:color w:val="000000"/>
                <w:sz w:val="22"/>
                <w:szCs w:val="22"/>
                <w:highlight w:val="yellow"/>
                <w:lang w:val="en-US"/>
              </w:rPr>
            </w:pPr>
            <w:r w:rsidRPr="0023389D">
              <w:rPr>
                <w:rFonts w:ascii="Times New Roman" w:hAnsi="Times New Roman" w:cs="Times New Roman"/>
                <w:sz w:val="20"/>
                <w:szCs w:val="20"/>
              </w:rPr>
              <w:t xml:space="preserve">Дренаж типу </w:t>
            </w:r>
            <w:r>
              <w:rPr>
                <w:rFonts w:ascii="Times New Roman" w:hAnsi="Times New Roman" w:cs="Times New Roman"/>
                <w:sz w:val="20"/>
                <w:szCs w:val="20"/>
                <w:lang w:val="uk-UA"/>
              </w:rPr>
              <w:t>«</w:t>
            </w:r>
            <w:r w:rsidRPr="0023389D">
              <w:rPr>
                <w:rFonts w:ascii="Times New Roman" w:hAnsi="Times New Roman" w:cs="Times New Roman"/>
                <w:sz w:val="20"/>
                <w:szCs w:val="20"/>
              </w:rPr>
              <w:t>РЕДОН</w:t>
            </w:r>
            <w:r>
              <w:rPr>
                <w:rFonts w:ascii="Times New Roman" w:hAnsi="Times New Roman" w:cs="Times New Roman"/>
                <w:sz w:val="20"/>
                <w:szCs w:val="20"/>
                <w:lang w:val="uk-UA"/>
              </w:rPr>
              <w:t>»</w:t>
            </w:r>
            <w:r w:rsidRPr="0023389D">
              <w:rPr>
                <w:rFonts w:ascii="Times New Roman" w:hAnsi="Times New Roman" w:cs="Times New Roman"/>
                <w:sz w:val="20"/>
                <w:szCs w:val="20"/>
              </w:rPr>
              <w:t xml:space="preserve"> Fr 1</w:t>
            </w:r>
            <w:r>
              <w:rPr>
                <w:rFonts w:ascii="Times New Roman" w:hAnsi="Times New Roman" w:cs="Times New Roman"/>
                <w:sz w:val="20"/>
                <w:szCs w:val="20"/>
                <w:lang w:val="uk-UA"/>
              </w:rPr>
              <w:t>5</w:t>
            </w:r>
          </w:p>
        </w:tc>
        <w:tc>
          <w:tcPr>
            <w:tcW w:w="7088" w:type="dxa"/>
            <w:tcBorders>
              <w:top w:val="nil"/>
              <w:left w:val="nil"/>
              <w:bottom w:val="single" w:sz="4" w:space="0" w:color="auto"/>
              <w:right w:val="single" w:sz="4" w:space="0" w:color="auto"/>
            </w:tcBorders>
            <w:shd w:val="clear" w:color="000000" w:fill="FFFFFF"/>
          </w:tcPr>
          <w:p w14:paraId="3762ED1A"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Дренаж типу «Редон» використовується в хірургії і травматології для пасивного й активного дренування порожнин і післяопераційних ран.</w:t>
            </w:r>
          </w:p>
          <w:p w14:paraId="692EDCB4"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lastRenderedPageBreak/>
              <w:t></w:t>
            </w:r>
            <w:r w:rsidRPr="00DB09F8">
              <w:rPr>
                <w:rFonts w:ascii="Times New Roman" w:hAnsi="Times New Roman" w:cs="Times New Roman"/>
                <w:color w:val="000000"/>
                <w:lang w:val="uk-UA"/>
              </w:rPr>
              <w:tab/>
              <w:t>виготовлено з прозорого термопластичного нетоксичного полівінілхлориду (твердість по Шору  50 або 70 ум.один.);</w:t>
            </w:r>
          </w:p>
          <w:p w14:paraId="45D5D29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довжина 500 мм;</w:t>
            </w:r>
          </w:p>
          <w:p w14:paraId="36FBAABE"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відкритий дистальний кінець ;</w:t>
            </w:r>
          </w:p>
          <w:p w14:paraId="6FD1F8FD"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перфорація дистального кінця впродовж 75 мм;</w:t>
            </w:r>
          </w:p>
          <w:p w14:paraId="6549E410"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кольорова рентгеноконтрастна смуга вздовж усієї трубки;</w:t>
            </w:r>
          </w:p>
          <w:p w14:paraId="5EBF3837"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стерилізовано оксидом етилену.</w:t>
            </w:r>
          </w:p>
          <w:p w14:paraId="68DC803A"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 xml:space="preserve">Розмір </w:t>
            </w:r>
            <w:r w:rsidRPr="00DB09F8">
              <w:rPr>
                <w:rFonts w:ascii="Times New Roman" w:hAnsi="Times New Roman" w:cs="Times New Roman"/>
                <w:color w:val="000000"/>
                <w:lang w:val="en-US"/>
              </w:rPr>
              <w:t>Ch</w:t>
            </w:r>
            <w:r w:rsidRPr="0055747E">
              <w:rPr>
                <w:rFonts w:ascii="Times New Roman" w:hAnsi="Times New Roman" w:cs="Times New Roman"/>
                <w:color w:val="000000"/>
              </w:rPr>
              <w:t>/</w:t>
            </w:r>
            <w:r w:rsidRPr="00DB09F8">
              <w:rPr>
                <w:rFonts w:ascii="Times New Roman" w:hAnsi="Times New Roman" w:cs="Times New Roman"/>
                <w:color w:val="000000"/>
                <w:lang w:val="en-US"/>
              </w:rPr>
              <w:t>F</w:t>
            </w:r>
            <w:r>
              <w:rPr>
                <w:rFonts w:ascii="Times New Roman" w:hAnsi="Times New Roman" w:cs="Times New Roman"/>
                <w:color w:val="000000"/>
                <w:lang w:val="uk-UA"/>
              </w:rPr>
              <w:t xml:space="preserve"> 15</w:t>
            </w:r>
          </w:p>
          <w:p w14:paraId="6947E4DA" w14:textId="6E3020A3"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lang w:val="uk-UA"/>
              </w:rPr>
              <w:t>Зовнішній діаметр</w:t>
            </w:r>
            <w:r w:rsidRPr="00DB09F8">
              <w:rPr>
                <w:rFonts w:ascii="Times New Roman" w:hAnsi="Times New Roman" w:cs="Times New Roman"/>
                <w:color w:val="000000"/>
                <w:sz w:val="20"/>
                <w:szCs w:val="20"/>
                <w:lang w:val="en-US"/>
              </w:rPr>
              <w:t xml:space="preserve"> (</w:t>
            </w:r>
            <w:r w:rsidRPr="00DB09F8">
              <w:rPr>
                <w:rFonts w:ascii="Times New Roman" w:hAnsi="Times New Roman" w:cs="Times New Roman"/>
                <w:color w:val="000000"/>
                <w:sz w:val="20"/>
                <w:szCs w:val="20"/>
                <w:lang w:val="uk-UA"/>
              </w:rPr>
              <w:t>мм</w:t>
            </w:r>
            <w:r w:rsidRPr="00DB09F8">
              <w:rPr>
                <w:rFonts w:ascii="Times New Roman" w:hAnsi="Times New Roman" w:cs="Times New Roman"/>
                <w:color w:val="000000"/>
                <w:sz w:val="20"/>
                <w:szCs w:val="20"/>
                <w:lang w:val="en-US"/>
              </w:rPr>
              <w:t>)</w:t>
            </w:r>
            <w:r>
              <w:rPr>
                <w:rFonts w:ascii="Times New Roman" w:hAnsi="Times New Roman" w:cs="Times New Roman"/>
                <w:color w:val="000000"/>
                <w:sz w:val="20"/>
                <w:szCs w:val="20"/>
                <w:lang w:val="uk-UA"/>
              </w:rPr>
              <w:t xml:space="preserve"> 5.0</w:t>
            </w:r>
          </w:p>
        </w:tc>
        <w:tc>
          <w:tcPr>
            <w:tcW w:w="2693" w:type="dxa"/>
            <w:tcBorders>
              <w:top w:val="nil"/>
              <w:left w:val="nil"/>
              <w:bottom w:val="single" w:sz="4" w:space="0" w:color="auto"/>
              <w:right w:val="single" w:sz="4" w:space="0" w:color="auto"/>
            </w:tcBorders>
            <w:shd w:val="clear" w:color="000000" w:fill="FFFFFF"/>
            <w:vAlign w:val="center"/>
          </w:tcPr>
          <w:p w14:paraId="06235E22" w14:textId="0353F61C"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33141640-8 Дренажі</w:t>
            </w:r>
          </w:p>
        </w:tc>
        <w:tc>
          <w:tcPr>
            <w:tcW w:w="1494" w:type="dxa"/>
            <w:tcBorders>
              <w:top w:val="nil"/>
              <w:left w:val="nil"/>
              <w:bottom w:val="single" w:sz="4" w:space="0" w:color="auto"/>
              <w:right w:val="single" w:sz="4" w:space="0" w:color="auto"/>
            </w:tcBorders>
            <w:shd w:val="clear" w:color="000000" w:fill="FFFFFF"/>
            <w:vAlign w:val="center"/>
          </w:tcPr>
          <w:p w14:paraId="15DEF726" w14:textId="0C72E56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5BC3A82" w14:textId="45A3C208"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 xml:space="preserve"> 500</w:t>
            </w:r>
          </w:p>
        </w:tc>
      </w:tr>
      <w:tr w:rsidR="0055747E" w:rsidRPr="006C14CE" w14:paraId="24A1FEF3"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1C5BD324"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9BFC3FA" w14:textId="05B0A8B5" w:rsidR="0055747E" w:rsidRPr="001E7C2C" w:rsidRDefault="0055747E" w:rsidP="00412965">
            <w:pPr>
              <w:rPr>
                <w:rFonts w:ascii="Times New Roman" w:hAnsi="Times New Roman" w:cs="Times New Roman"/>
                <w:color w:val="000000"/>
                <w:sz w:val="22"/>
                <w:szCs w:val="22"/>
                <w:highlight w:val="yellow"/>
                <w:lang w:val="en-US"/>
              </w:rPr>
            </w:pPr>
            <w:r w:rsidRPr="0023389D">
              <w:rPr>
                <w:rFonts w:ascii="Times New Roman" w:hAnsi="Times New Roman" w:cs="Times New Roman"/>
                <w:sz w:val="20"/>
                <w:szCs w:val="20"/>
              </w:rPr>
              <w:t xml:space="preserve">Дренаж типу </w:t>
            </w:r>
            <w:r>
              <w:rPr>
                <w:rFonts w:ascii="Times New Roman" w:hAnsi="Times New Roman" w:cs="Times New Roman"/>
                <w:sz w:val="20"/>
                <w:szCs w:val="20"/>
                <w:lang w:val="uk-UA"/>
              </w:rPr>
              <w:t>«</w:t>
            </w:r>
            <w:r w:rsidRPr="0023389D">
              <w:rPr>
                <w:rFonts w:ascii="Times New Roman" w:hAnsi="Times New Roman" w:cs="Times New Roman"/>
                <w:sz w:val="20"/>
                <w:szCs w:val="20"/>
              </w:rPr>
              <w:t>РЕДОН</w:t>
            </w:r>
            <w:r>
              <w:rPr>
                <w:rFonts w:ascii="Times New Roman" w:hAnsi="Times New Roman" w:cs="Times New Roman"/>
                <w:sz w:val="20"/>
                <w:szCs w:val="20"/>
                <w:lang w:val="uk-UA"/>
              </w:rPr>
              <w:t>»</w:t>
            </w:r>
            <w:r w:rsidRPr="0023389D">
              <w:rPr>
                <w:rFonts w:ascii="Times New Roman" w:hAnsi="Times New Roman" w:cs="Times New Roman"/>
                <w:sz w:val="20"/>
                <w:szCs w:val="20"/>
              </w:rPr>
              <w:t xml:space="preserve"> Fr </w:t>
            </w:r>
            <w:r>
              <w:rPr>
                <w:rFonts w:ascii="Times New Roman" w:hAnsi="Times New Roman" w:cs="Times New Roman"/>
                <w:sz w:val="20"/>
                <w:szCs w:val="20"/>
                <w:lang w:val="uk-UA"/>
              </w:rPr>
              <w:t>24</w:t>
            </w:r>
          </w:p>
        </w:tc>
        <w:tc>
          <w:tcPr>
            <w:tcW w:w="7088" w:type="dxa"/>
            <w:tcBorders>
              <w:top w:val="nil"/>
              <w:left w:val="nil"/>
              <w:bottom w:val="single" w:sz="4" w:space="0" w:color="auto"/>
              <w:right w:val="single" w:sz="4" w:space="0" w:color="auto"/>
            </w:tcBorders>
            <w:shd w:val="clear" w:color="000000" w:fill="FFFFFF"/>
          </w:tcPr>
          <w:p w14:paraId="6E36171B"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Дренаж типу «Редон» використовується в хірургії і травматології для пасивного й активного дренування порожнин і післяопераційних ран.</w:t>
            </w:r>
          </w:p>
          <w:p w14:paraId="2C2154F4"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виготовлено з прозорого термопластичного нетоксичного полівінілхлориду (твердість по Шору  50 або 70 ум.один.);</w:t>
            </w:r>
          </w:p>
          <w:p w14:paraId="15C4EF15"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довжина 500 мм;</w:t>
            </w:r>
          </w:p>
          <w:p w14:paraId="3F14B552"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відкритий дистальний кінець ;</w:t>
            </w:r>
          </w:p>
          <w:p w14:paraId="187CE993"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перфорація дистального кінця впродовж 75 мм;</w:t>
            </w:r>
          </w:p>
          <w:p w14:paraId="0B197DA1" w14:textId="77777777" w:rsidR="0055747E" w:rsidRPr="00DB09F8"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кольорова рентгеноконтрастна смуга вздовж усієї трубки;</w:t>
            </w:r>
          </w:p>
          <w:p w14:paraId="6BF53911"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w:t>
            </w:r>
            <w:r w:rsidRPr="00DB09F8">
              <w:rPr>
                <w:rFonts w:ascii="Times New Roman" w:hAnsi="Times New Roman" w:cs="Times New Roman"/>
                <w:color w:val="000000"/>
                <w:lang w:val="uk-UA"/>
              </w:rPr>
              <w:tab/>
              <w:t>стерилізовано оксидом етилену.</w:t>
            </w:r>
          </w:p>
          <w:p w14:paraId="399B2821" w14:textId="77777777" w:rsidR="0055747E" w:rsidRDefault="0055747E" w:rsidP="0055747E">
            <w:pPr>
              <w:pStyle w:val="a8"/>
              <w:rPr>
                <w:rFonts w:ascii="Times New Roman" w:hAnsi="Times New Roman" w:cs="Times New Roman"/>
                <w:color w:val="000000"/>
                <w:lang w:val="uk-UA"/>
              </w:rPr>
            </w:pPr>
            <w:r w:rsidRPr="00DB09F8">
              <w:rPr>
                <w:rFonts w:ascii="Times New Roman" w:hAnsi="Times New Roman" w:cs="Times New Roman"/>
                <w:color w:val="000000"/>
                <w:lang w:val="uk-UA"/>
              </w:rPr>
              <w:t xml:space="preserve">Розмір </w:t>
            </w:r>
            <w:r w:rsidRPr="00DB09F8">
              <w:rPr>
                <w:rFonts w:ascii="Times New Roman" w:hAnsi="Times New Roman" w:cs="Times New Roman"/>
                <w:color w:val="000000"/>
                <w:lang w:val="en-US"/>
              </w:rPr>
              <w:t>Ch</w:t>
            </w:r>
            <w:r w:rsidRPr="0055747E">
              <w:rPr>
                <w:rFonts w:ascii="Times New Roman" w:hAnsi="Times New Roman" w:cs="Times New Roman"/>
                <w:color w:val="000000"/>
              </w:rPr>
              <w:t>/</w:t>
            </w:r>
            <w:r w:rsidRPr="00DB09F8">
              <w:rPr>
                <w:rFonts w:ascii="Times New Roman" w:hAnsi="Times New Roman" w:cs="Times New Roman"/>
                <w:color w:val="000000"/>
                <w:lang w:val="en-US"/>
              </w:rPr>
              <w:t>F</w:t>
            </w:r>
            <w:r>
              <w:rPr>
                <w:rFonts w:ascii="Times New Roman" w:hAnsi="Times New Roman" w:cs="Times New Roman"/>
                <w:color w:val="000000"/>
                <w:lang w:val="uk-UA"/>
              </w:rPr>
              <w:t xml:space="preserve"> 24</w:t>
            </w:r>
          </w:p>
          <w:p w14:paraId="1CCE14A1" w14:textId="105F43A5" w:rsidR="0055747E" w:rsidRPr="001E7C2C" w:rsidRDefault="0055747E" w:rsidP="0055747E">
            <w:pPr>
              <w:rPr>
                <w:rFonts w:ascii="Times New Roman" w:hAnsi="Times New Roman" w:cs="Times New Roman"/>
                <w:color w:val="000000"/>
                <w:sz w:val="22"/>
                <w:szCs w:val="22"/>
                <w:highlight w:val="yellow"/>
                <w:lang w:val="uk-UA"/>
              </w:rPr>
            </w:pPr>
            <w:r w:rsidRPr="00DB09F8">
              <w:rPr>
                <w:rFonts w:ascii="Times New Roman" w:hAnsi="Times New Roman" w:cs="Times New Roman"/>
                <w:color w:val="000000"/>
                <w:sz w:val="20"/>
                <w:szCs w:val="20"/>
                <w:lang w:val="uk-UA"/>
              </w:rPr>
              <w:t>Зовнішній діаметр</w:t>
            </w:r>
            <w:r w:rsidRPr="00DB09F8">
              <w:rPr>
                <w:rFonts w:ascii="Times New Roman" w:hAnsi="Times New Roman" w:cs="Times New Roman"/>
                <w:color w:val="000000"/>
                <w:sz w:val="20"/>
                <w:szCs w:val="20"/>
                <w:lang w:val="en-US"/>
              </w:rPr>
              <w:t xml:space="preserve"> (</w:t>
            </w:r>
            <w:r w:rsidRPr="00DB09F8">
              <w:rPr>
                <w:rFonts w:ascii="Times New Roman" w:hAnsi="Times New Roman" w:cs="Times New Roman"/>
                <w:color w:val="000000"/>
                <w:sz w:val="20"/>
                <w:szCs w:val="20"/>
                <w:lang w:val="uk-UA"/>
              </w:rPr>
              <w:t>мм</w:t>
            </w:r>
            <w:r w:rsidRPr="00DB09F8">
              <w:rPr>
                <w:rFonts w:ascii="Times New Roman" w:hAnsi="Times New Roman" w:cs="Times New Roman"/>
                <w:color w:val="000000"/>
                <w:sz w:val="20"/>
                <w:szCs w:val="20"/>
                <w:lang w:val="en-US"/>
              </w:rPr>
              <w:t>)</w:t>
            </w:r>
            <w:r>
              <w:rPr>
                <w:rFonts w:ascii="Times New Roman" w:hAnsi="Times New Roman" w:cs="Times New Roman"/>
                <w:color w:val="000000"/>
                <w:sz w:val="20"/>
                <w:szCs w:val="20"/>
                <w:lang w:val="uk-UA"/>
              </w:rPr>
              <w:t xml:space="preserve"> 8.0</w:t>
            </w:r>
          </w:p>
        </w:tc>
        <w:tc>
          <w:tcPr>
            <w:tcW w:w="2693" w:type="dxa"/>
            <w:tcBorders>
              <w:top w:val="nil"/>
              <w:left w:val="nil"/>
              <w:bottom w:val="single" w:sz="4" w:space="0" w:color="auto"/>
              <w:right w:val="single" w:sz="4" w:space="0" w:color="auto"/>
            </w:tcBorders>
            <w:shd w:val="clear" w:color="000000" w:fill="FFFFFF"/>
            <w:vAlign w:val="center"/>
          </w:tcPr>
          <w:p w14:paraId="28FA30EB" w14:textId="7DECFF18"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33141640-8 Дренажі</w:t>
            </w:r>
          </w:p>
        </w:tc>
        <w:tc>
          <w:tcPr>
            <w:tcW w:w="1494" w:type="dxa"/>
            <w:tcBorders>
              <w:top w:val="nil"/>
              <w:left w:val="nil"/>
              <w:bottom w:val="single" w:sz="4" w:space="0" w:color="auto"/>
              <w:right w:val="single" w:sz="4" w:space="0" w:color="auto"/>
            </w:tcBorders>
            <w:shd w:val="clear" w:color="000000" w:fill="FFFFFF"/>
            <w:vAlign w:val="center"/>
          </w:tcPr>
          <w:p w14:paraId="21336557" w14:textId="54A89847"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BC37666" w14:textId="4773FDC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500</w:t>
            </w:r>
          </w:p>
        </w:tc>
      </w:tr>
      <w:tr w:rsidR="0055747E" w:rsidRPr="006C14CE" w14:paraId="600A328F"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5BE6639"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24649085" w14:textId="1EB7E24C" w:rsidR="0055747E" w:rsidRPr="00412965"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Трубка ендотрахеальна  з манжетою  р.  7,0</w:t>
            </w:r>
          </w:p>
        </w:tc>
        <w:tc>
          <w:tcPr>
            <w:tcW w:w="7088" w:type="dxa"/>
            <w:tcBorders>
              <w:top w:val="nil"/>
              <w:left w:val="nil"/>
              <w:bottom w:val="single" w:sz="4" w:space="0" w:color="auto"/>
              <w:right w:val="single" w:sz="4" w:space="0" w:color="auto"/>
            </w:tcBorders>
            <w:shd w:val="clear" w:color="000000" w:fill="FFFFFF"/>
          </w:tcPr>
          <w:p w14:paraId="410902E0" w14:textId="355389F2"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000000"/>
                <w:sz w:val="20"/>
                <w:szCs w:val="20"/>
                <w:lang w:val="uk-UA"/>
              </w:rPr>
              <w:t>Повинна бути призначена для відновлення прохідності дихальних шляхів, за допомогою інтубації трахеї через ніс або рот.  Повинна бути одноразового використання. Повинна мати орієнтаційний подвійний маркер на дистальному кінці. Повинна мати глибинні позначки в сантиметрах. Контрольний балон повинен мати цільну литу форму з клапаном Luer. Повинна мати заокруглений атравматичний кінець із збільшеним отвором Мерфі. Повинна мати 15 М конічний з’єднувач. Повинна мати рентгеноконтрастну лінію. Повинна мати манжету великого обєму, низького тиску. Повинна бути виготовлена з медичного  полівінілхлориду.Повинна не містити латексу та фталатів DEHP. Повинна мати внутрішній діаметр 7,0 мм.</w:t>
            </w:r>
          </w:p>
        </w:tc>
        <w:tc>
          <w:tcPr>
            <w:tcW w:w="2693" w:type="dxa"/>
            <w:tcBorders>
              <w:top w:val="nil"/>
              <w:left w:val="nil"/>
              <w:bottom w:val="single" w:sz="4" w:space="0" w:color="auto"/>
              <w:right w:val="single" w:sz="4" w:space="0" w:color="auto"/>
            </w:tcBorders>
            <w:shd w:val="clear" w:color="000000" w:fill="FFFFFF"/>
            <w:vAlign w:val="center"/>
          </w:tcPr>
          <w:p w14:paraId="11C02CEF" w14:textId="0584BE52"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33141623-3 – Набори першої допомоги</w:t>
            </w:r>
          </w:p>
        </w:tc>
        <w:tc>
          <w:tcPr>
            <w:tcW w:w="1494" w:type="dxa"/>
            <w:tcBorders>
              <w:top w:val="nil"/>
              <w:left w:val="nil"/>
              <w:bottom w:val="single" w:sz="4" w:space="0" w:color="auto"/>
              <w:right w:val="single" w:sz="4" w:space="0" w:color="auto"/>
            </w:tcBorders>
            <w:shd w:val="clear" w:color="000000" w:fill="FFFFFF"/>
            <w:vAlign w:val="center"/>
          </w:tcPr>
          <w:p w14:paraId="14889356" w14:textId="6245011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5688FACB" w14:textId="1B42741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2 000</w:t>
            </w:r>
          </w:p>
        </w:tc>
      </w:tr>
      <w:tr w:rsidR="0055747E" w:rsidRPr="006C14CE" w14:paraId="2B9AC14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242789C"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B19B849" w14:textId="0896BB13" w:rsidR="0055747E" w:rsidRPr="00412965"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Трубка ендотрахеальна  з манжетою  р.  8,0</w:t>
            </w:r>
          </w:p>
        </w:tc>
        <w:tc>
          <w:tcPr>
            <w:tcW w:w="7088" w:type="dxa"/>
            <w:tcBorders>
              <w:top w:val="nil"/>
              <w:left w:val="nil"/>
              <w:bottom w:val="single" w:sz="4" w:space="0" w:color="auto"/>
              <w:right w:val="single" w:sz="4" w:space="0" w:color="auto"/>
            </w:tcBorders>
            <w:shd w:val="clear" w:color="000000" w:fill="FFFFFF"/>
          </w:tcPr>
          <w:p w14:paraId="34BFAA87" w14:textId="05AC5314"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000000"/>
                <w:sz w:val="20"/>
                <w:szCs w:val="20"/>
                <w:lang w:val="uk-UA"/>
              </w:rPr>
              <w:t>Повинна бути призначена для відновлення прохідності дихальних шляхів, за допомогою інтубації трахеї через ніс або рот.  Повинна бути одноразового використання. Повинна мати орієнтаційний подвійний маркер на дистальному кінці. Повинна мати глибинні позначки в сантиметрах. Контрольний балон повинен мати цільну литу форму з клапаном Luer. Повинна мати заокруглений атравматичний кінець із збільшеним отвором Мерфі. Повинна мати 15 М конічний з’єднувач. Повинна мати рентгеноконтрастну лінію. Повинна мати манжету великого обєму, низького тиску. Повинна бути виготовлена з медичного  полівінілхлориду.Повинна не містити латексу та фталатів DEHP. Повинна мати внутрішній діаметр 8,0 мм.</w:t>
            </w:r>
          </w:p>
        </w:tc>
        <w:tc>
          <w:tcPr>
            <w:tcW w:w="2693" w:type="dxa"/>
            <w:tcBorders>
              <w:top w:val="nil"/>
              <w:left w:val="nil"/>
              <w:bottom w:val="single" w:sz="4" w:space="0" w:color="auto"/>
              <w:right w:val="single" w:sz="4" w:space="0" w:color="auto"/>
            </w:tcBorders>
            <w:shd w:val="clear" w:color="000000" w:fill="FFFFFF"/>
            <w:vAlign w:val="center"/>
          </w:tcPr>
          <w:p w14:paraId="37FDDE00" w14:textId="4D6C988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33141623-3 – Набори першої допомоги</w:t>
            </w:r>
          </w:p>
        </w:tc>
        <w:tc>
          <w:tcPr>
            <w:tcW w:w="1494" w:type="dxa"/>
            <w:tcBorders>
              <w:top w:val="nil"/>
              <w:left w:val="nil"/>
              <w:bottom w:val="single" w:sz="4" w:space="0" w:color="auto"/>
              <w:right w:val="single" w:sz="4" w:space="0" w:color="auto"/>
            </w:tcBorders>
            <w:shd w:val="clear" w:color="000000" w:fill="FFFFFF"/>
            <w:vAlign w:val="center"/>
          </w:tcPr>
          <w:p w14:paraId="213A817D" w14:textId="3EE4C73C"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5C8669EE" w14:textId="6EBDD916"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3 000</w:t>
            </w:r>
          </w:p>
        </w:tc>
      </w:tr>
      <w:tr w:rsidR="0055747E" w:rsidRPr="006C14CE" w14:paraId="7D97D27B"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6AF59742"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6AB8B057" w14:textId="4C91ABA6" w:rsidR="0055747E" w:rsidRPr="00412965"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Трубка ендотрахеальна  з манжетою  р.  9,0</w:t>
            </w:r>
          </w:p>
        </w:tc>
        <w:tc>
          <w:tcPr>
            <w:tcW w:w="7088" w:type="dxa"/>
            <w:tcBorders>
              <w:top w:val="nil"/>
              <w:left w:val="nil"/>
              <w:bottom w:val="single" w:sz="4" w:space="0" w:color="auto"/>
              <w:right w:val="single" w:sz="4" w:space="0" w:color="auto"/>
            </w:tcBorders>
            <w:shd w:val="clear" w:color="000000" w:fill="FFFFFF"/>
          </w:tcPr>
          <w:p w14:paraId="4A51F310" w14:textId="5CE05696" w:rsidR="0055747E" w:rsidRPr="001E7C2C" w:rsidRDefault="0055747E" w:rsidP="0055747E">
            <w:pPr>
              <w:rPr>
                <w:rFonts w:ascii="Times New Roman" w:hAnsi="Times New Roman" w:cs="Times New Roman"/>
                <w:color w:val="000000"/>
                <w:sz w:val="22"/>
                <w:szCs w:val="22"/>
                <w:highlight w:val="yellow"/>
                <w:lang w:val="uk-UA"/>
              </w:rPr>
            </w:pPr>
            <w:r w:rsidRPr="0023389D">
              <w:rPr>
                <w:rFonts w:ascii="Times New Roman" w:hAnsi="Times New Roman" w:cs="Times New Roman"/>
                <w:color w:val="000000"/>
                <w:sz w:val="20"/>
                <w:szCs w:val="20"/>
                <w:lang w:val="uk-UA"/>
              </w:rPr>
              <w:t xml:space="preserve">Повинна бути призначена для відновлення прохідності дихальних шляхів, за допомогою інтубації трахеї через ніс або рот.  Повинна бути одноразового використання. Повинна мати орієнтаційний подвійний маркер на дистальному кінці. Повинна мати глибинні позначки в сантиметрах. Контрольний балон повинен мати цільну литу форму з клапаном Luer. Повинна мати заокруглений атравматичний кінець із збільшеним отвором Мерфі. Повинна мати 15 М </w:t>
            </w:r>
            <w:r w:rsidRPr="0023389D">
              <w:rPr>
                <w:rFonts w:ascii="Times New Roman" w:hAnsi="Times New Roman" w:cs="Times New Roman"/>
                <w:color w:val="000000"/>
                <w:sz w:val="20"/>
                <w:szCs w:val="20"/>
                <w:lang w:val="uk-UA"/>
              </w:rPr>
              <w:lastRenderedPageBreak/>
              <w:t>конічний з’єднувач. Повинна мати рентгеноконтрастну лінію. Повинна мати манжету великого обєму, низького тиску. Повинна бути виготовлена з медичного  полівінілхлориду.Повинна не містити латексу та фталатів DEHP. Повинна мати внутрішній діаметр 9,0 мм.</w:t>
            </w:r>
          </w:p>
        </w:tc>
        <w:tc>
          <w:tcPr>
            <w:tcW w:w="2693" w:type="dxa"/>
            <w:tcBorders>
              <w:top w:val="nil"/>
              <w:left w:val="nil"/>
              <w:bottom w:val="single" w:sz="4" w:space="0" w:color="auto"/>
              <w:right w:val="single" w:sz="4" w:space="0" w:color="auto"/>
            </w:tcBorders>
            <w:shd w:val="clear" w:color="000000" w:fill="FFFFFF"/>
            <w:vAlign w:val="center"/>
          </w:tcPr>
          <w:p w14:paraId="44E69783" w14:textId="30DEFC58"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33141623-3 – Набори першої допомоги</w:t>
            </w:r>
          </w:p>
        </w:tc>
        <w:tc>
          <w:tcPr>
            <w:tcW w:w="1494" w:type="dxa"/>
            <w:tcBorders>
              <w:top w:val="nil"/>
              <w:left w:val="nil"/>
              <w:bottom w:val="single" w:sz="4" w:space="0" w:color="auto"/>
              <w:right w:val="single" w:sz="4" w:space="0" w:color="auto"/>
            </w:tcBorders>
            <w:shd w:val="clear" w:color="000000" w:fill="FFFFFF"/>
            <w:vAlign w:val="center"/>
          </w:tcPr>
          <w:p w14:paraId="5D4F493D" w14:textId="5D083E4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шт. </w:t>
            </w:r>
          </w:p>
        </w:tc>
        <w:tc>
          <w:tcPr>
            <w:tcW w:w="1093" w:type="dxa"/>
            <w:tcBorders>
              <w:top w:val="nil"/>
              <w:left w:val="nil"/>
              <w:bottom w:val="single" w:sz="4" w:space="0" w:color="auto"/>
              <w:right w:val="single" w:sz="4" w:space="0" w:color="auto"/>
            </w:tcBorders>
            <w:shd w:val="clear" w:color="000000" w:fill="FFFFFF"/>
            <w:vAlign w:val="center"/>
          </w:tcPr>
          <w:p w14:paraId="45B9A265" w14:textId="6C4AA633"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1 500</w:t>
            </w:r>
          </w:p>
        </w:tc>
      </w:tr>
      <w:tr w:rsidR="0055747E" w:rsidRPr="006C14CE" w14:paraId="1F598CD1"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4472B810"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00C0F90" w14:textId="4F26BBF1"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Катетер Фолея латексний, 2-ходовий, розмір Fr16</w:t>
            </w:r>
          </w:p>
        </w:tc>
        <w:tc>
          <w:tcPr>
            <w:tcW w:w="7088" w:type="dxa"/>
            <w:tcBorders>
              <w:top w:val="nil"/>
              <w:left w:val="nil"/>
              <w:bottom w:val="single" w:sz="4" w:space="0" w:color="auto"/>
              <w:right w:val="single" w:sz="4" w:space="0" w:color="auto"/>
            </w:tcBorders>
            <w:shd w:val="clear" w:color="000000" w:fill="FFFFFF"/>
          </w:tcPr>
          <w:p w14:paraId="6B0B786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 Виготовлений з натурального латексу;</w:t>
            </w:r>
          </w:p>
          <w:p w14:paraId="32179C81"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2. Оброблений силіконом;</w:t>
            </w:r>
          </w:p>
          <w:p w14:paraId="4EDBCF9D"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3. Розмір: Fr16</w:t>
            </w:r>
          </w:p>
          <w:p w14:paraId="61B89033"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4. 2-х ходовий;</w:t>
            </w:r>
          </w:p>
          <w:p w14:paraId="0080F063"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5. Об’єм балону 30мл </w:t>
            </w:r>
          </w:p>
          <w:p w14:paraId="6D92C31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6. М’який атравматичний, закритий заокруглений дистальний кінець, що запобігає </w:t>
            </w:r>
          </w:p>
          <w:p w14:paraId="3253C50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травмуванню тканин при введенні катетера;</w:t>
            </w:r>
          </w:p>
          <w:p w14:paraId="52BAFB1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7. Два бічні дренажні отвори для ефективного дренажу; </w:t>
            </w:r>
          </w:p>
          <w:p w14:paraId="6A4018E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8. Довжина катетера 397-398 мм </w:t>
            </w:r>
          </w:p>
          <w:p w14:paraId="3808CE9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9. Корисна довжина 336-338 мм </w:t>
            </w:r>
          </w:p>
          <w:p w14:paraId="44EAE4FA"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10. Кольорове кодування розмірів;</w:t>
            </w:r>
          </w:p>
          <w:p w14:paraId="025F2E67"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11. Максимальний термін використання катетера одним пацієнтом не більше 14 діб;</w:t>
            </w:r>
          </w:p>
          <w:p w14:paraId="1883E842"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12. Термін придатності 5 років з дати, вказаної на упаковці;</w:t>
            </w:r>
          </w:p>
          <w:p w14:paraId="1771E05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13. Стерильний, апірогенний та нетоксичний;</w:t>
            </w:r>
          </w:p>
          <w:p w14:paraId="69BDC14E" w14:textId="06B8CC44"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14. Індивідуальне пакування</w:t>
            </w:r>
          </w:p>
        </w:tc>
        <w:tc>
          <w:tcPr>
            <w:tcW w:w="2693" w:type="dxa"/>
            <w:tcBorders>
              <w:top w:val="nil"/>
              <w:left w:val="nil"/>
              <w:bottom w:val="single" w:sz="4" w:space="0" w:color="auto"/>
              <w:right w:val="single" w:sz="4" w:space="0" w:color="auto"/>
            </w:tcBorders>
            <w:shd w:val="clear" w:color="000000" w:fill="FFFFFF"/>
            <w:vAlign w:val="center"/>
          </w:tcPr>
          <w:p w14:paraId="2FADBDCE" w14:textId="0343CED7"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33141621-9 – Комплекти для лікування нетримання сечі</w:t>
            </w:r>
          </w:p>
        </w:tc>
        <w:tc>
          <w:tcPr>
            <w:tcW w:w="1494" w:type="dxa"/>
            <w:tcBorders>
              <w:top w:val="nil"/>
              <w:left w:val="nil"/>
              <w:bottom w:val="single" w:sz="4" w:space="0" w:color="auto"/>
              <w:right w:val="single" w:sz="4" w:space="0" w:color="auto"/>
            </w:tcBorders>
            <w:shd w:val="clear" w:color="000000" w:fill="FFFFFF"/>
            <w:vAlign w:val="center"/>
          </w:tcPr>
          <w:p w14:paraId="3757619A" w14:textId="7F501FEC"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E481BA6" w14:textId="65032409"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2 0</w:t>
            </w:r>
            <w:r w:rsidRPr="00D96838">
              <w:rPr>
                <w:rFonts w:ascii="Times New Roman" w:hAnsi="Times New Roman" w:cs="Times New Roman"/>
                <w:color w:val="000000"/>
                <w:sz w:val="22"/>
                <w:szCs w:val="22"/>
                <w:lang w:val="uk-UA"/>
              </w:rPr>
              <w:t>00</w:t>
            </w:r>
          </w:p>
        </w:tc>
      </w:tr>
      <w:tr w:rsidR="0055747E" w:rsidRPr="006C14CE" w14:paraId="6B1AF1AC"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497BFBC7"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3476D091" w14:textId="03E791EB"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Катетер Фолея латексний, 2-ходовий, розмір Fr18</w:t>
            </w:r>
          </w:p>
        </w:tc>
        <w:tc>
          <w:tcPr>
            <w:tcW w:w="7088" w:type="dxa"/>
            <w:tcBorders>
              <w:top w:val="nil"/>
              <w:left w:val="nil"/>
              <w:bottom w:val="single" w:sz="4" w:space="0" w:color="auto"/>
              <w:right w:val="single" w:sz="4" w:space="0" w:color="auto"/>
            </w:tcBorders>
            <w:shd w:val="clear" w:color="000000" w:fill="FFFFFF"/>
          </w:tcPr>
          <w:p w14:paraId="4499F7BC"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 Виготовлений з натурального латексу;</w:t>
            </w:r>
          </w:p>
          <w:p w14:paraId="61C1AF27"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2. Оброблений силіконом;</w:t>
            </w:r>
          </w:p>
          <w:p w14:paraId="5E694C6C"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3. Розмір: Fr1</w:t>
            </w:r>
            <w:r>
              <w:rPr>
                <w:rFonts w:ascii="Times New Roman" w:hAnsi="Times New Roman" w:cs="Times New Roman"/>
                <w:color w:val="000000"/>
                <w:lang w:val="uk-UA"/>
              </w:rPr>
              <w:t>8</w:t>
            </w:r>
          </w:p>
          <w:p w14:paraId="08A5C299"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4. 2-х ходовий;</w:t>
            </w:r>
          </w:p>
          <w:p w14:paraId="5A27289E"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5. Об’єм балону 30мл </w:t>
            </w:r>
          </w:p>
          <w:p w14:paraId="2B4E28B7"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6. М’який атравматичний, закритий заокруглений дистальний кінець, що запобігає </w:t>
            </w:r>
          </w:p>
          <w:p w14:paraId="707CBCDC"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травмуванню тканин при введенні катетера;</w:t>
            </w:r>
          </w:p>
          <w:p w14:paraId="7C662F97"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7. Два бічні дренажні отвори для ефективного дренажу; </w:t>
            </w:r>
          </w:p>
          <w:p w14:paraId="773CB4CE"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8. Довжина катетера 397-398 мм </w:t>
            </w:r>
          </w:p>
          <w:p w14:paraId="6EF133E6"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 xml:space="preserve">9. Корисна довжина 336-338 мм </w:t>
            </w:r>
          </w:p>
          <w:p w14:paraId="36610281"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10. Кольорове кодування розмірів;</w:t>
            </w:r>
          </w:p>
          <w:p w14:paraId="42A9E3C2"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11. Максимальний термін використання катетера одним пацієнтом не більше 14 діб;</w:t>
            </w:r>
          </w:p>
          <w:p w14:paraId="0A935B9A"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12. Термін придатності 5 років з дати, вказаної на упаковці;</w:t>
            </w:r>
          </w:p>
          <w:p w14:paraId="522DD96B"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13. Стерильний, апірогенний та нетоксичний;</w:t>
            </w:r>
          </w:p>
          <w:p w14:paraId="4D2C2B42" w14:textId="43FAB9BC"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14. Індивідуальне пакування</w:t>
            </w:r>
          </w:p>
        </w:tc>
        <w:tc>
          <w:tcPr>
            <w:tcW w:w="2693" w:type="dxa"/>
            <w:tcBorders>
              <w:top w:val="nil"/>
              <w:left w:val="nil"/>
              <w:bottom w:val="single" w:sz="4" w:space="0" w:color="auto"/>
              <w:right w:val="single" w:sz="4" w:space="0" w:color="auto"/>
            </w:tcBorders>
            <w:shd w:val="clear" w:color="000000" w:fill="FFFFFF"/>
            <w:vAlign w:val="center"/>
          </w:tcPr>
          <w:p w14:paraId="328461FD" w14:textId="31321974"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33141220-8 - Канюлі</w:t>
            </w:r>
          </w:p>
        </w:tc>
        <w:tc>
          <w:tcPr>
            <w:tcW w:w="1494" w:type="dxa"/>
            <w:tcBorders>
              <w:top w:val="nil"/>
              <w:left w:val="nil"/>
              <w:bottom w:val="single" w:sz="4" w:space="0" w:color="auto"/>
              <w:right w:val="single" w:sz="4" w:space="0" w:color="auto"/>
            </w:tcBorders>
            <w:shd w:val="clear" w:color="000000" w:fill="FFFFFF"/>
            <w:vAlign w:val="center"/>
          </w:tcPr>
          <w:p w14:paraId="1BAFE6AD" w14:textId="0C7439B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631446D" w14:textId="6C07427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2 000</w:t>
            </w:r>
          </w:p>
        </w:tc>
      </w:tr>
      <w:tr w:rsidR="0055747E" w:rsidRPr="006C14CE" w14:paraId="6C30AB22"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3B638CB"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0AD670B" w14:textId="4BF04B5E"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Канюля внутрішньовенна  0,9 x 25 мм 22G x 1" 36 мл/хв, синій</w:t>
            </w:r>
          </w:p>
        </w:tc>
        <w:tc>
          <w:tcPr>
            <w:tcW w:w="7088" w:type="dxa"/>
            <w:tcBorders>
              <w:top w:val="nil"/>
              <w:left w:val="nil"/>
              <w:bottom w:val="single" w:sz="4" w:space="0" w:color="auto"/>
              <w:right w:val="single" w:sz="4" w:space="0" w:color="auto"/>
            </w:tcBorders>
            <w:shd w:val="clear" w:color="000000" w:fill="FFFFFF"/>
          </w:tcPr>
          <w:p w14:paraId="0F8753D3"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Призначений для катетеризації периферичних вен.</w:t>
            </w:r>
          </w:p>
          <w:p w14:paraId="1756B351" w14:textId="55A777A1"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Склад: катетер, з 4</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рентгенконтрастними смужками, з перфорованими крильцями; ін.’єкційний порт з захисною кришкою; голка з 3-граною заточкою та упором для пальцю, кришка Луер-Лок на гідрофобній заглушці.</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Використовувані матеріали</w:t>
            </w:r>
            <w:r>
              <w:rPr>
                <w:rFonts w:ascii="Times New Roman" w:hAnsi="Times New Roman" w:cs="Times New Roman"/>
                <w:color w:val="000000"/>
                <w:sz w:val="20"/>
                <w:szCs w:val="20"/>
                <w:lang w:val="uk-UA"/>
              </w:rPr>
              <w:t xml:space="preserve"> - </w:t>
            </w:r>
            <w:r w:rsidRPr="00FF484C">
              <w:rPr>
                <w:rFonts w:ascii="Times New Roman" w:hAnsi="Times New Roman" w:cs="Times New Roman"/>
                <w:color w:val="000000"/>
                <w:sz w:val="20"/>
                <w:szCs w:val="20"/>
                <w:lang w:val="uk-UA"/>
              </w:rPr>
              <w:t xml:space="preserve">Хромо-нікелева сталь, поліпропілен, мембрана Супор, поліетилен, матеріал катетеру – </w:t>
            </w:r>
            <w:r w:rsidRPr="00FF484C">
              <w:rPr>
                <w:rFonts w:ascii="Times New Roman" w:hAnsi="Times New Roman" w:cs="Times New Roman"/>
                <w:color w:val="000000"/>
                <w:sz w:val="20"/>
                <w:szCs w:val="20"/>
                <w:lang w:val="en-US"/>
              </w:rPr>
              <w:t>FEP</w:t>
            </w:r>
            <w:r w:rsidRPr="00FF484C">
              <w:rPr>
                <w:rFonts w:ascii="Times New Roman" w:hAnsi="Times New Roman" w:cs="Times New Roman"/>
                <w:color w:val="000000"/>
                <w:sz w:val="20"/>
                <w:szCs w:val="20"/>
              </w:rPr>
              <w:t xml:space="preserve"> – </w:t>
            </w:r>
            <w:r w:rsidRPr="00FF484C">
              <w:rPr>
                <w:rFonts w:ascii="Times New Roman" w:hAnsi="Times New Roman" w:cs="Times New Roman"/>
                <w:color w:val="000000"/>
                <w:sz w:val="20"/>
                <w:szCs w:val="20"/>
                <w:lang w:val="uk-UA"/>
              </w:rPr>
              <w:t>фторетилен-пропілен</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Розмір 22</w:t>
            </w:r>
            <w:r w:rsidRPr="00FF484C">
              <w:rPr>
                <w:rFonts w:ascii="Times New Roman" w:hAnsi="Times New Roman" w:cs="Times New Roman"/>
                <w:color w:val="000000"/>
                <w:sz w:val="20"/>
                <w:szCs w:val="20"/>
                <w:lang w:val="en-US"/>
              </w:rPr>
              <w:t>G</w:t>
            </w:r>
            <w:r w:rsidRPr="00FF484C">
              <w:rPr>
                <w:rFonts w:ascii="Times New Roman" w:hAnsi="Times New Roman" w:cs="Times New Roman"/>
                <w:color w:val="000000"/>
                <w:sz w:val="20"/>
                <w:szCs w:val="20"/>
              </w:rPr>
              <w:t xml:space="preserve"> – </w:t>
            </w:r>
            <w:r w:rsidRPr="00FF484C">
              <w:rPr>
                <w:rFonts w:ascii="Times New Roman" w:hAnsi="Times New Roman" w:cs="Times New Roman"/>
                <w:color w:val="000000"/>
                <w:sz w:val="20"/>
                <w:szCs w:val="20"/>
                <w:lang w:val="uk-UA"/>
              </w:rPr>
              <w:t>0,9 мм, довжина 25 мм, швидкість потоку 36 мл/хв.</w:t>
            </w:r>
          </w:p>
        </w:tc>
        <w:tc>
          <w:tcPr>
            <w:tcW w:w="2693" w:type="dxa"/>
            <w:tcBorders>
              <w:top w:val="nil"/>
              <w:left w:val="nil"/>
              <w:bottom w:val="single" w:sz="4" w:space="0" w:color="auto"/>
              <w:right w:val="single" w:sz="4" w:space="0" w:color="auto"/>
            </w:tcBorders>
            <w:shd w:val="clear" w:color="000000" w:fill="FFFFFF"/>
            <w:vAlign w:val="center"/>
          </w:tcPr>
          <w:p w14:paraId="7429E53E" w14:textId="71F4DEB1"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33141220-8 - Канюлі</w:t>
            </w:r>
          </w:p>
        </w:tc>
        <w:tc>
          <w:tcPr>
            <w:tcW w:w="1494" w:type="dxa"/>
            <w:tcBorders>
              <w:top w:val="nil"/>
              <w:left w:val="nil"/>
              <w:bottom w:val="single" w:sz="4" w:space="0" w:color="auto"/>
              <w:right w:val="single" w:sz="4" w:space="0" w:color="auto"/>
            </w:tcBorders>
            <w:shd w:val="clear" w:color="000000" w:fill="FFFFFF"/>
            <w:vAlign w:val="center"/>
          </w:tcPr>
          <w:p w14:paraId="064C776C" w14:textId="0ACDC4A1"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3E8E17B7" w14:textId="0DF3F9C1"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10 000</w:t>
            </w:r>
          </w:p>
        </w:tc>
      </w:tr>
      <w:tr w:rsidR="0055747E" w:rsidRPr="006C14CE" w14:paraId="2667E0DC"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2222785"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1352F003" w14:textId="72371248"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 xml:space="preserve">Канюля </w:t>
            </w:r>
            <w:r w:rsidRPr="0023389D">
              <w:rPr>
                <w:rFonts w:ascii="Times New Roman" w:hAnsi="Times New Roman" w:cs="Times New Roman"/>
                <w:sz w:val="20"/>
                <w:szCs w:val="20"/>
              </w:rPr>
              <w:lastRenderedPageBreak/>
              <w:t>внутрішньовенна з ін'єкційним портом G 24 х 3/4", 0,7 х 19 мм, жовта</w:t>
            </w:r>
          </w:p>
        </w:tc>
        <w:tc>
          <w:tcPr>
            <w:tcW w:w="7088" w:type="dxa"/>
            <w:tcBorders>
              <w:top w:val="nil"/>
              <w:left w:val="nil"/>
              <w:bottom w:val="single" w:sz="4" w:space="0" w:color="auto"/>
              <w:right w:val="single" w:sz="4" w:space="0" w:color="auto"/>
            </w:tcBorders>
            <w:shd w:val="clear" w:color="000000" w:fill="FFFFFF"/>
          </w:tcPr>
          <w:p w14:paraId="21DEBEF9"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lastRenderedPageBreak/>
              <w:t xml:space="preserve">Периферічна венозна канюля з захисним механізмом від укола голкою, що </w:t>
            </w:r>
            <w:r w:rsidRPr="00FF484C">
              <w:rPr>
                <w:rFonts w:ascii="Times New Roman" w:hAnsi="Times New Roman" w:cs="Times New Roman"/>
                <w:color w:val="000000"/>
                <w:lang w:val="uk-UA"/>
              </w:rPr>
              <w:lastRenderedPageBreak/>
              <w:t>імобілізує вістря голки при її видаленні з катетера.</w:t>
            </w:r>
          </w:p>
          <w:p w14:paraId="79511D30"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Склад: катетер прозорий, з 4 вбудованими в стінку катетера рентгенконтрастними смужками. Голка з 3-гранною кутовою заточкою.</w:t>
            </w:r>
          </w:p>
          <w:p w14:paraId="6FCE5CA2" w14:textId="37D9A643"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Матеріал катетера – поліуретан.</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Розмір 24G – 0,7 мм, довжина 19 мм, швидкість потоку 22 мл/хв.</w:t>
            </w:r>
          </w:p>
        </w:tc>
        <w:tc>
          <w:tcPr>
            <w:tcW w:w="2693" w:type="dxa"/>
            <w:tcBorders>
              <w:top w:val="nil"/>
              <w:left w:val="nil"/>
              <w:bottom w:val="single" w:sz="4" w:space="0" w:color="auto"/>
              <w:right w:val="single" w:sz="4" w:space="0" w:color="auto"/>
            </w:tcBorders>
            <w:shd w:val="clear" w:color="000000" w:fill="FFFFFF"/>
            <w:vAlign w:val="center"/>
          </w:tcPr>
          <w:p w14:paraId="5AC49FDF" w14:textId="032E636C"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33141220-8 - Канюлі</w:t>
            </w:r>
          </w:p>
        </w:tc>
        <w:tc>
          <w:tcPr>
            <w:tcW w:w="1494" w:type="dxa"/>
            <w:tcBorders>
              <w:top w:val="nil"/>
              <w:left w:val="nil"/>
              <w:bottom w:val="single" w:sz="4" w:space="0" w:color="auto"/>
              <w:right w:val="single" w:sz="4" w:space="0" w:color="auto"/>
            </w:tcBorders>
            <w:shd w:val="clear" w:color="000000" w:fill="FFFFFF"/>
            <w:vAlign w:val="center"/>
          </w:tcPr>
          <w:p w14:paraId="443612F1" w14:textId="017EF3B0"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698174BA" w14:textId="760C7F02"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2</w:t>
            </w:r>
            <w:r>
              <w:rPr>
                <w:rFonts w:ascii="Times New Roman" w:hAnsi="Times New Roman" w:cs="Times New Roman"/>
                <w:color w:val="000000"/>
                <w:sz w:val="22"/>
                <w:szCs w:val="22"/>
                <w:lang w:val="uk-UA"/>
              </w:rPr>
              <w:t xml:space="preserve"> 500</w:t>
            </w:r>
          </w:p>
        </w:tc>
      </w:tr>
      <w:tr w:rsidR="0055747E" w:rsidRPr="006C14CE" w14:paraId="16BAA7DB"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A2A10DD"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3AD5F049" w14:textId="3E369FB0"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Канюля внутрішньовенна 1,1 x 33 мм 20G x 1 1/4" 61 мл/хв, рожевий</w:t>
            </w:r>
          </w:p>
        </w:tc>
        <w:tc>
          <w:tcPr>
            <w:tcW w:w="7088" w:type="dxa"/>
            <w:tcBorders>
              <w:top w:val="nil"/>
              <w:left w:val="nil"/>
              <w:bottom w:val="single" w:sz="4" w:space="0" w:color="auto"/>
              <w:right w:val="single" w:sz="4" w:space="0" w:color="auto"/>
            </w:tcBorders>
            <w:shd w:val="clear" w:color="000000" w:fill="FFFFFF"/>
          </w:tcPr>
          <w:p w14:paraId="38218940"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Призначений для катетеризації периферичних вен.</w:t>
            </w:r>
          </w:p>
          <w:p w14:paraId="3C70000E" w14:textId="799B338A"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Склад: катетер, з 4</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рентгенконтрастними смужками, з перфорованими крильцями; ін.’єкційний порт з захисною кришкою; голка з 3-граною заточкою та упором для пальцю, кришка Луер-Лок на гідрофобній заглушці.</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Використовувані матеріали</w:t>
            </w:r>
            <w:r>
              <w:rPr>
                <w:rFonts w:ascii="Times New Roman" w:hAnsi="Times New Roman" w:cs="Times New Roman"/>
                <w:color w:val="000000"/>
                <w:sz w:val="20"/>
                <w:szCs w:val="20"/>
                <w:lang w:val="uk-UA"/>
              </w:rPr>
              <w:t xml:space="preserve"> - </w:t>
            </w:r>
            <w:r w:rsidRPr="00FF484C">
              <w:rPr>
                <w:rFonts w:ascii="Times New Roman" w:hAnsi="Times New Roman" w:cs="Times New Roman"/>
                <w:color w:val="000000"/>
                <w:sz w:val="20"/>
                <w:szCs w:val="20"/>
                <w:lang w:val="uk-UA"/>
              </w:rPr>
              <w:t xml:space="preserve">Хромо-нікелева сталь, поліпропілен, мембрана Супор, поліетилен, матеріал катетеру – </w:t>
            </w:r>
            <w:r w:rsidRPr="00FF484C">
              <w:rPr>
                <w:rFonts w:ascii="Times New Roman" w:hAnsi="Times New Roman" w:cs="Times New Roman"/>
                <w:color w:val="000000"/>
                <w:sz w:val="20"/>
                <w:szCs w:val="20"/>
                <w:lang w:val="en-US"/>
              </w:rPr>
              <w:t>FEP</w:t>
            </w:r>
            <w:r w:rsidRPr="00FF484C">
              <w:rPr>
                <w:rFonts w:ascii="Times New Roman" w:hAnsi="Times New Roman" w:cs="Times New Roman"/>
                <w:color w:val="000000"/>
                <w:sz w:val="20"/>
                <w:szCs w:val="20"/>
              </w:rPr>
              <w:t xml:space="preserve"> – </w:t>
            </w:r>
            <w:r w:rsidRPr="00FF484C">
              <w:rPr>
                <w:rFonts w:ascii="Times New Roman" w:hAnsi="Times New Roman" w:cs="Times New Roman"/>
                <w:color w:val="000000"/>
                <w:sz w:val="20"/>
                <w:szCs w:val="20"/>
                <w:lang w:val="uk-UA"/>
              </w:rPr>
              <w:t>фторетилен-пропілен</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Розмір 20G – 1,1 мм, довжина 33 мм, швидкість потоку 61 мл/хв</w:t>
            </w:r>
          </w:p>
        </w:tc>
        <w:tc>
          <w:tcPr>
            <w:tcW w:w="2693" w:type="dxa"/>
            <w:tcBorders>
              <w:top w:val="nil"/>
              <w:left w:val="nil"/>
              <w:bottom w:val="single" w:sz="4" w:space="0" w:color="auto"/>
              <w:right w:val="single" w:sz="4" w:space="0" w:color="auto"/>
            </w:tcBorders>
            <w:shd w:val="clear" w:color="000000" w:fill="FFFFFF"/>
            <w:vAlign w:val="center"/>
          </w:tcPr>
          <w:p w14:paraId="2FBEE344" w14:textId="4B4CC0DB"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33141220-8 - Канюлі</w:t>
            </w:r>
          </w:p>
        </w:tc>
        <w:tc>
          <w:tcPr>
            <w:tcW w:w="1494" w:type="dxa"/>
            <w:tcBorders>
              <w:top w:val="nil"/>
              <w:left w:val="nil"/>
              <w:bottom w:val="single" w:sz="4" w:space="0" w:color="auto"/>
              <w:right w:val="single" w:sz="4" w:space="0" w:color="auto"/>
            </w:tcBorders>
            <w:shd w:val="clear" w:color="000000" w:fill="FFFFFF"/>
            <w:vAlign w:val="center"/>
          </w:tcPr>
          <w:p w14:paraId="49217ACC" w14:textId="126154E7"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470CECF" w14:textId="7628FC37"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 xml:space="preserve"> 000</w:t>
            </w:r>
          </w:p>
        </w:tc>
      </w:tr>
      <w:tr w:rsidR="0055747E" w:rsidRPr="006C14CE" w14:paraId="59583AC2"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11C62912"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7A2246F7" w14:textId="15D8EA7B" w:rsidR="0055747E" w:rsidRPr="0055747E" w:rsidRDefault="0055747E" w:rsidP="0055747E">
            <w:pPr>
              <w:jc w:val="cente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Канюля внутрішньовенна 1,3 x 45 мм 18G x 1 3/4" 96 мл/хв, зелений</w:t>
            </w:r>
          </w:p>
        </w:tc>
        <w:tc>
          <w:tcPr>
            <w:tcW w:w="7088" w:type="dxa"/>
            <w:tcBorders>
              <w:top w:val="nil"/>
              <w:left w:val="nil"/>
              <w:bottom w:val="single" w:sz="4" w:space="0" w:color="auto"/>
              <w:right w:val="single" w:sz="4" w:space="0" w:color="auto"/>
            </w:tcBorders>
            <w:shd w:val="clear" w:color="000000" w:fill="FFFFFF"/>
          </w:tcPr>
          <w:p w14:paraId="106FEFA7" w14:textId="77777777" w:rsidR="0055747E" w:rsidRPr="00FF484C"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Призначений для катетеризації периферичних вен.</w:t>
            </w:r>
          </w:p>
          <w:p w14:paraId="1009711D" w14:textId="31499B28"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Склад: катетер, з 4</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рентгенконтрастними смужками, з перфорованими крильцями; ін.’єкційний порт з захисною кришкою; голка з 3-граною заточкою та упором для пальцю, кришка Луер-Лок на гідрофобній заглушці.</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Використовувані матеріали</w:t>
            </w:r>
            <w:r>
              <w:rPr>
                <w:rFonts w:ascii="Times New Roman" w:hAnsi="Times New Roman" w:cs="Times New Roman"/>
                <w:color w:val="000000"/>
                <w:sz w:val="20"/>
                <w:szCs w:val="20"/>
                <w:lang w:val="uk-UA"/>
              </w:rPr>
              <w:t xml:space="preserve"> - </w:t>
            </w:r>
            <w:r w:rsidRPr="00FF484C">
              <w:rPr>
                <w:rFonts w:ascii="Times New Roman" w:hAnsi="Times New Roman" w:cs="Times New Roman"/>
                <w:color w:val="000000"/>
                <w:sz w:val="20"/>
                <w:szCs w:val="20"/>
                <w:lang w:val="uk-UA"/>
              </w:rPr>
              <w:t xml:space="preserve">Хромо-нікелева сталь, поліпропілен, мембрана Супор, поліетилен, матеріал катетеру – </w:t>
            </w:r>
            <w:r w:rsidRPr="00FF484C">
              <w:rPr>
                <w:rFonts w:ascii="Times New Roman" w:hAnsi="Times New Roman" w:cs="Times New Roman"/>
                <w:color w:val="000000"/>
                <w:sz w:val="20"/>
                <w:szCs w:val="20"/>
                <w:lang w:val="en-US"/>
              </w:rPr>
              <w:t>FEP</w:t>
            </w:r>
            <w:r w:rsidRPr="00FF484C">
              <w:rPr>
                <w:rFonts w:ascii="Times New Roman" w:hAnsi="Times New Roman" w:cs="Times New Roman"/>
                <w:color w:val="000000"/>
                <w:sz w:val="20"/>
                <w:szCs w:val="20"/>
              </w:rPr>
              <w:t xml:space="preserve"> – </w:t>
            </w:r>
            <w:r w:rsidRPr="00FF484C">
              <w:rPr>
                <w:rFonts w:ascii="Times New Roman" w:hAnsi="Times New Roman" w:cs="Times New Roman"/>
                <w:color w:val="000000"/>
                <w:sz w:val="20"/>
                <w:szCs w:val="20"/>
                <w:lang w:val="uk-UA"/>
              </w:rPr>
              <w:t>фторетилен-пропілен</w:t>
            </w:r>
            <w:r>
              <w:rPr>
                <w:rFonts w:ascii="Times New Roman" w:hAnsi="Times New Roman" w:cs="Times New Roman"/>
                <w:color w:val="000000"/>
                <w:sz w:val="20"/>
                <w:szCs w:val="20"/>
                <w:lang w:val="uk-UA"/>
              </w:rPr>
              <w:t xml:space="preserve">. </w:t>
            </w:r>
            <w:r w:rsidRPr="00FF484C">
              <w:rPr>
                <w:rFonts w:ascii="Times New Roman" w:hAnsi="Times New Roman" w:cs="Times New Roman"/>
                <w:color w:val="000000"/>
                <w:sz w:val="20"/>
                <w:szCs w:val="20"/>
                <w:lang w:val="uk-UA"/>
              </w:rPr>
              <w:t>Розмір 18G – 1,3 мм, довжина 45 мм, швидкість потоку 96 мл/хв.</w:t>
            </w:r>
          </w:p>
        </w:tc>
        <w:tc>
          <w:tcPr>
            <w:tcW w:w="2693" w:type="dxa"/>
            <w:tcBorders>
              <w:top w:val="nil"/>
              <w:left w:val="nil"/>
              <w:bottom w:val="single" w:sz="4" w:space="0" w:color="auto"/>
              <w:right w:val="single" w:sz="4" w:space="0" w:color="auto"/>
            </w:tcBorders>
            <w:shd w:val="clear" w:color="000000" w:fill="FFFFFF"/>
            <w:vAlign w:val="center"/>
          </w:tcPr>
          <w:p w14:paraId="554510EB" w14:textId="16045DC6"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33141220-8 - Канюлі</w:t>
            </w:r>
          </w:p>
        </w:tc>
        <w:tc>
          <w:tcPr>
            <w:tcW w:w="1494" w:type="dxa"/>
            <w:tcBorders>
              <w:top w:val="nil"/>
              <w:left w:val="nil"/>
              <w:bottom w:val="single" w:sz="4" w:space="0" w:color="auto"/>
              <w:right w:val="single" w:sz="4" w:space="0" w:color="auto"/>
            </w:tcBorders>
            <w:shd w:val="clear" w:color="000000" w:fill="FFFFFF"/>
            <w:vAlign w:val="center"/>
          </w:tcPr>
          <w:p w14:paraId="55A6E7BA" w14:textId="2364B3D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7F14BB09" w14:textId="462BD578"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 xml:space="preserve"> 000</w:t>
            </w:r>
          </w:p>
        </w:tc>
      </w:tr>
      <w:tr w:rsidR="0055747E" w:rsidRPr="006C14CE" w14:paraId="61D9B946"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8D3134C"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49816E3" w14:textId="768E69EB" w:rsidR="0055747E" w:rsidRPr="001E7C2C" w:rsidRDefault="0055747E" w:rsidP="0055747E">
            <w:pPr>
              <w:jc w:val="center"/>
              <w:rPr>
                <w:rFonts w:ascii="Times New Roman" w:hAnsi="Times New Roman" w:cs="Times New Roman"/>
                <w:color w:val="000000"/>
                <w:sz w:val="22"/>
                <w:szCs w:val="22"/>
                <w:highlight w:val="yellow"/>
                <w:lang w:val="en-US"/>
              </w:rPr>
            </w:pPr>
            <w:r>
              <w:rPr>
                <w:rFonts w:ascii="Times New Roman" w:hAnsi="Times New Roman" w:cs="Times New Roman"/>
                <w:sz w:val="20"/>
                <w:szCs w:val="20"/>
                <w:lang w:val="uk-UA"/>
              </w:rPr>
              <w:t>Зонд шлунковий</w:t>
            </w:r>
            <w:r w:rsidRPr="0023389D">
              <w:rPr>
                <w:rFonts w:ascii="Times New Roman" w:hAnsi="Times New Roman" w:cs="Times New Roman"/>
                <w:sz w:val="20"/>
                <w:szCs w:val="20"/>
              </w:rPr>
              <w:t xml:space="preserve"> №30</w:t>
            </w:r>
          </w:p>
        </w:tc>
        <w:tc>
          <w:tcPr>
            <w:tcW w:w="7088" w:type="dxa"/>
            <w:tcBorders>
              <w:top w:val="nil"/>
              <w:left w:val="nil"/>
              <w:bottom w:val="single" w:sz="4" w:space="0" w:color="auto"/>
              <w:right w:val="single" w:sz="4" w:space="0" w:color="auto"/>
            </w:tcBorders>
            <w:shd w:val="clear" w:color="000000" w:fill="FFFFFF"/>
          </w:tcPr>
          <w:p w14:paraId="6AD3097A" w14:textId="77777777" w:rsidR="0055747E" w:rsidRPr="00047C57"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Зонди одноразового застосування, призначені для забору секрету і промивання шлунка.</w:t>
            </w:r>
          </w:p>
          <w:p w14:paraId="3D1F7B3E" w14:textId="77777777" w:rsidR="0055747E" w:rsidRPr="00047C57"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Для контролю глибини введення зонди мають кільцеві позначки.</w:t>
            </w:r>
          </w:p>
          <w:p w14:paraId="7BC7BEFB"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Вироби виготовлені з безфталатного пластикату.</w:t>
            </w:r>
          </w:p>
          <w:p w14:paraId="38F68BA2"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Споживча упаковка - поліетиленовий пакет.</w:t>
            </w:r>
          </w:p>
          <w:p w14:paraId="6557A7C8"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Стерильно, апірогенно, нетоксично.</w:t>
            </w:r>
          </w:p>
          <w:p w14:paraId="6ECC8D01"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rPr>
              <w:t>Зовнішній діаметр трубки (мм)</w:t>
            </w:r>
            <w:r w:rsidRPr="00FF484C">
              <w:rPr>
                <w:rFonts w:ascii="Times New Roman" w:hAnsi="Times New Roman" w:cs="Times New Roman"/>
                <w:color w:val="000000"/>
                <w:lang w:val="uk-UA"/>
              </w:rPr>
              <w:t> 11,0</w:t>
            </w:r>
          </w:p>
          <w:p w14:paraId="19B2D8DC" w14:textId="384A480A"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Довжина (мм) 1000</w:t>
            </w:r>
          </w:p>
        </w:tc>
        <w:tc>
          <w:tcPr>
            <w:tcW w:w="2693" w:type="dxa"/>
            <w:tcBorders>
              <w:top w:val="nil"/>
              <w:left w:val="nil"/>
              <w:bottom w:val="single" w:sz="4" w:space="0" w:color="auto"/>
              <w:right w:val="single" w:sz="4" w:space="0" w:color="auto"/>
            </w:tcBorders>
            <w:shd w:val="clear" w:color="000000" w:fill="FFFFFF"/>
            <w:vAlign w:val="center"/>
          </w:tcPr>
          <w:p w14:paraId="7D3633F4" w14:textId="48B5937E"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33141641-5 - Зонди</w:t>
            </w:r>
          </w:p>
        </w:tc>
        <w:tc>
          <w:tcPr>
            <w:tcW w:w="1494" w:type="dxa"/>
            <w:tcBorders>
              <w:top w:val="nil"/>
              <w:left w:val="nil"/>
              <w:bottom w:val="single" w:sz="4" w:space="0" w:color="auto"/>
              <w:right w:val="single" w:sz="4" w:space="0" w:color="auto"/>
            </w:tcBorders>
            <w:shd w:val="clear" w:color="000000" w:fill="FFFFFF"/>
            <w:vAlign w:val="center"/>
          </w:tcPr>
          <w:p w14:paraId="23741526" w14:textId="66470CC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375C0FDF" w14:textId="74CA29C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500</w:t>
            </w:r>
          </w:p>
        </w:tc>
      </w:tr>
      <w:tr w:rsidR="0055747E" w:rsidRPr="006C14CE" w14:paraId="79B53DB2"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8A59568"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0361B4F7" w14:textId="30FE8991" w:rsidR="0055747E" w:rsidRPr="0055747E" w:rsidRDefault="0055747E" w:rsidP="00412965">
            <w:pPr>
              <w:rPr>
                <w:rFonts w:ascii="Times New Roman" w:hAnsi="Times New Roman" w:cs="Times New Roman"/>
                <w:color w:val="000000"/>
                <w:sz w:val="22"/>
                <w:szCs w:val="22"/>
                <w:highlight w:val="yellow"/>
              </w:rPr>
            </w:pPr>
            <w:r w:rsidRPr="00FF484C">
              <w:rPr>
                <w:rFonts w:ascii="Times New Roman" w:hAnsi="Times New Roman" w:cs="Times New Roman"/>
                <w:sz w:val="20"/>
                <w:szCs w:val="20"/>
              </w:rPr>
              <w:t>Пристрій для переливання крові, стерильний, ПК 21-02 (Металева голка, блістер)</w:t>
            </w:r>
          </w:p>
        </w:tc>
        <w:tc>
          <w:tcPr>
            <w:tcW w:w="7088" w:type="dxa"/>
            <w:tcBorders>
              <w:top w:val="nil"/>
              <w:left w:val="nil"/>
              <w:bottom w:val="single" w:sz="4" w:space="0" w:color="auto"/>
              <w:right w:val="single" w:sz="4" w:space="0" w:color="auto"/>
            </w:tcBorders>
            <w:shd w:val="clear" w:color="000000" w:fill="FFFFFF"/>
          </w:tcPr>
          <w:p w14:paraId="509BA0EC"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lang w:val="uk-UA"/>
              </w:rPr>
              <w:t>Пристрій призначений для переливання реципієнту крові та її компонентів.</w:t>
            </w:r>
          </w:p>
          <w:p w14:paraId="7D796BA7" w14:textId="77777777" w:rsidR="0055747E" w:rsidRPr="0055747E"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Пристрій комплектується ін’єкційною голкою розміром 1,2 х 38 мм. Голки ін’єкційні мають атравматичну заточку вістря та покриті мастилом. Приєднувальний конус голок – „Луєр” з елементом замикаючого з’єднання «Луєр-Лок». Пристрій комплектується повітроводом, який забезпечує фільтрацію повітря від мікроорганізмів. Плавне регулювання швидкості переливання, від крапельного до струминного режиму, забезпечується роликовим затискачем. Конструкція краплеутворюючого елементу забезпечує утворення 20 крапель із</w:t>
            </w:r>
          </w:p>
          <w:p w14:paraId="3623D16A" w14:textId="77777777" w:rsidR="0055747E" w:rsidRPr="0055747E"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(1,0 ± 0,1) г дистильованої води, температура якої (23 ± 2) °С. Фільтруючий вузол забезпечує фільтрацію консервованої крові, яка зберігалася не менше 14 днів з коефіцієнтом фільтрації не менше 80 % та захищає пацієнта від попадання в кровоносну систему згустків крові розміром більш ніж 200 мкм.</w:t>
            </w:r>
          </w:p>
          <w:p w14:paraId="1725B124" w14:textId="77777777" w:rsidR="0055747E" w:rsidRPr="0055747E" w:rsidRDefault="0055747E" w:rsidP="0055747E">
            <w:pPr>
              <w:pStyle w:val="a8"/>
              <w:rPr>
                <w:rFonts w:ascii="Times New Roman" w:hAnsi="Times New Roman" w:cs="Times New Roman"/>
                <w:color w:val="000000"/>
              </w:rPr>
            </w:pPr>
            <w:r w:rsidRPr="00FF484C">
              <w:rPr>
                <w:rFonts w:ascii="Times New Roman" w:hAnsi="Times New Roman" w:cs="Times New Roman"/>
                <w:color w:val="000000"/>
                <w:lang w:val="uk-UA"/>
              </w:rPr>
              <w:t xml:space="preserve">Пристрій виготовляється без застосування клеїв та токсичних розчинників.  З’єднання деталей пристрою (без ін’єкційної голки) герметичне при мінімальному внутрішньому надлишковому тиску 50 кПа. Крапельниця пристрою напівжорстка з об’ємом заповнення 22 мл, що забезпечує зручність її заповнення. Прозорість крапельниці та трубок забезпечує візуальне контролювання заповнення пристрою. Наявність ін'єкційного вузла дозволяє </w:t>
            </w:r>
            <w:r w:rsidRPr="00FF484C">
              <w:rPr>
                <w:rFonts w:ascii="Times New Roman" w:hAnsi="Times New Roman" w:cs="Times New Roman"/>
                <w:color w:val="000000"/>
                <w:lang w:val="uk-UA"/>
              </w:rPr>
              <w:lastRenderedPageBreak/>
              <w:t>проводити, при необхідності, додаткові ін'єкції лікарських препаратів голкою діаметром 0,8 мм. Голка підключення до ємності – металева. Голка має бічний отвір.</w:t>
            </w:r>
          </w:p>
          <w:p w14:paraId="1C097F8E" w14:textId="77777777" w:rsidR="0055747E" w:rsidRPr="0055747E" w:rsidRDefault="0055747E" w:rsidP="0055747E">
            <w:pPr>
              <w:pStyle w:val="a8"/>
              <w:rPr>
                <w:rFonts w:ascii="Times New Roman" w:hAnsi="Times New Roman" w:cs="Times New Roman"/>
                <w:color w:val="000000"/>
                <w:lang w:val="uk-UA"/>
              </w:rPr>
            </w:pPr>
            <w:r w:rsidRPr="00FF484C">
              <w:rPr>
                <w:rFonts w:ascii="Times New Roman" w:hAnsi="Times New Roman" w:cs="Times New Roman"/>
                <w:color w:val="000000"/>
                <w:lang w:val="uk-UA"/>
              </w:rPr>
              <w:t>Довжина пристрою (без голки ін’єкційної) не менше 1550 мм. Пристрої одноразового застосування, стерильні, апірогенні, нетоксичні.  Стерилізація пристроїв проводиться газовим методом – оксидом етилену. Споживча тара забезпечує збереження стерильності пристроїв протягом терміну придатності. Споживча тара пристроїв містить інформацію двома мовами: українською, англійською.</w:t>
            </w:r>
          </w:p>
          <w:p w14:paraId="566816B6" w14:textId="336F3D62" w:rsidR="0055747E" w:rsidRPr="001E7C2C" w:rsidRDefault="0055747E" w:rsidP="0055747E">
            <w:pPr>
              <w:rPr>
                <w:rFonts w:ascii="Times New Roman" w:hAnsi="Times New Roman" w:cs="Times New Roman"/>
                <w:color w:val="000000"/>
                <w:sz w:val="22"/>
                <w:szCs w:val="22"/>
                <w:highlight w:val="yellow"/>
                <w:lang w:val="uk-UA"/>
              </w:rPr>
            </w:pPr>
            <w:r w:rsidRPr="00FF484C">
              <w:rPr>
                <w:rFonts w:ascii="Times New Roman" w:hAnsi="Times New Roman" w:cs="Times New Roman"/>
                <w:color w:val="000000"/>
                <w:sz w:val="20"/>
                <w:szCs w:val="20"/>
                <w:lang w:val="uk-UA"/>
              </w:rPr>
              <w:t>Термін придатності пристроїв – 5 років від дня виготовлення.</w:t>
            </w:r>
          </w:p>
        </w:tc>
        <w:tc>
          <w:tcPr>
            <w:tcW w:w="2693" w:type="dxa"/>
            <w:tcBorders>
              <w:top w:val="nil"/>
              <w:left w:val="nil"/>
              <w:bottom w:val="single" w:sz="4" w:space="0" w:color="auto"/>
              <w:right w:val="single" w:sz="4" w:space="0" w:color="auto"/>
            </w:tcBorders>
            <w:shd w:val="clear" w:color="000000" w:fill="FFFFFF"/>
            <w:vAlign w:val="center"/>
          </w:tcPr>
          <w:p w14:paraId="723C19AF" w14:textId="779AB839"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33141624-0 - Набори для введення лікарських засобів</w:t>
            </w:r>
          </w:p>
        </w:tc>
        <w:tc>
          <w:tcPr>
            <w:tcW w:w="1494" w:type="dxa"/>
            <w:tcBorders>
              <w:top w:val="nil"/>
              <w:left w:val="nil"/>
              <w:bottom w:val="single" w:sz="4" w:space="0" w:color="auto"/>
              <w:right w:val="single" w:sz="4" w:space="0" w:color="auto"/>
            </w:tcBorders>
            <w:shd w:val="clear" w:color="000000" w:fill="FFFFFF"/>
            <w:vAlign w:val="center"/>
          </w:tcPr>
          <w:p w14:paraId="06B2390D" w14:textId="73BEC421"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7E435F8A" w14:textId="0E71129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20 000</w:t>
            </w:r>
          </w:p>
        </w:tc>
      </w:tr>
      <w:tr w:rsidR="0055747E" w:rsidRPr="006C14CE" w14:paraId="5A877AAD"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390CCC93"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3B11076F" w14:textId="2FFDAD47"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Рукавички хірургічні латексні (стерильні, без пудри, текстуровані, з валиком на манжеті) розмір 7,0</w:t>
            </w:r>
          </w:p>
        </w:tc>
        <w:tc>
          <w:tcPr>
            <w:tcW w:w="7088" w:type="dxa"/>
            <w:tcBorders>
              <w:top w:val="nil"/>
              <w:left w:val="nil"/>
              <w:bottom w:val="single" w:sz="4" w:space="0" w:color="auto"/>
              <w:right w:val="single" w:sz="4" w:space="0" w:color="auto"/>
            </w:tcBorders>
            <w:shd w:val="clear" w:color="000000" w:fill="FFFFFF"/>
          </w:tcPr>
          <w:p w14:paraId="0E2DDDBD"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Рукавички виготовлені з натурального латекса;</w:t>
            </w:r>
          </w:p>
          <w:p w14:paraId="10A046A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Без пудри;</w:t>
            </w:r>
          </w:p>
          <w:p w14:paraId="6FC3F1F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xml:space="preserve">3. Довжина рукавичок не менше 270 мм </w:t>
            </w:r>
          </w:p>
          <w:p w14:paraId="4B27C8B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Товщина в зоні пальців і долоні ≥ 0,16мм (не менше 0,10 мм);</w:t>
            </w:r>
          </w:p>
          <w:p w14:paraId="504BB85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Ширина в зоні долоні:</w:t>
            </w:r>
          </w:p>
          <w:p w14:paraId="03ECEE9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- 7,0 – 88-90мм (не менше 89+5мм),</w:t>
            </w:r>
          </w:p>
          <w:p w14:paraId="338963F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Текстурована поверхня долоні та пальців;</w:t>
            </w:r>
          </w:p>
          <w:p w14:paraId="38CD613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7. Валик на манжеті для більш зручного одягання;</w:t>
            </w:r>
          </w:p>
          <w:p w14:paraId="3A1723F8"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8. Великий палець під кутом;</w:t>
            </w:r>
          </w:p>
          <w:p w14:paraId="24CBA249"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9. Анатомічна форма: ліва та права;</w:t>
            </w:r>
          </w:p>
          <w:p w14:paraId="331D7F0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10.Розмір: 7,0;</w:t>
            </w:r>
          </w:p>
          <w:p w14:paraId="0D9FAF80"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11.Термін придатності 3 роки з дати, вказаної на упаковці;</w:t>
            </w:r>
          </w:p>
          <w:p w14:paraId="421C878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12.Стерильні, апірогенні, нетоксичні;</w:t>
            </w:r>
          </w:p>
          <w:p w14:paraId="1756F39C" w14:textId="5B894C6B"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13.Пакування попарно в стерильну індивідуальну упаковку;</w:t>
            </w:r>
          </w:p>
        </w:tc>
        <w:tc>
          <w:tcPr>
            <w:tcW w:w="2693" w:type="dxa"/>
            <w:tcBorders>
              <w:top w:val="nil"/>
              <w:left w:val="nil"/>
              <w:bottom w:val="single" w:sz="4" w:space="0" w:color="auto"/>
              <w:right w:val="single" w:sz="4" w:space="0" w:color="auto"/>
            </w:tcBorders>
            <w:shd w:val="clear" w:color="000000" w:fill="FFFFFF"/>
            <w:vAlign w:val="center"/>
          </w:tcPr>
          <w:p w14:paraId="7DCC69AE" w14:textId="5C29F37D"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33141420-0 хірургічні рукавички</w:t>
            </w:r>
          </w:p>
        </w:tc>
        <w:tc>
          <w:tcPr>
            <w:tcW w:w="1494" w:type="dxa"/>
            <w:tcBorders>
              <w:top w:val="nil"/>
              <w:left w:val="nil"/>
              <w:bottom w:val="single" w:sz="4" w:space="0" w:color="auto"/>
              <w:right w:val="single" w:sz="4" w:space="0" w:color="auto"/>
            </w:tcBorders>
            <w:shd w:val="clear" w:color="000000" w:fill="FFFFFF"/>
            <w:vAlign w:val="center"/>
          </w:tcPr>
          <w:p w14:paraId="25FF3964" w14:textId="69EA2E1D"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пар.</w:t>
            </w:r>
          </w:p>
        </w:tc>
        <w:tc>
          <w:tcPr>
            <w:tcW w:w="1093" w:type="dxa"/>
            <w:tcBorders>
              <w:top w:val="nil"/>
              <w:left w:val="nil"/>
              <w:bottom w:val="single" w:sz="4" w:space="0" w:color="auto"/>
              <w:right w:val="single" w:sz="4" w:space="0" w:color="auto"/>
            </w:tcBorders>
            <w:shd w:val="clear" w:color="000000" w:fill="FFFFFF"/>
            <w:vAlign w:val="center"/>
          </w:tcPr>
          <w:p w14:paraId="4B496A80" w14:textId="62267CA8"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5 000</w:t>
            </w:r>
          </w:p>
        </w:tc>
      </w:tr>
      <w:tr w:rsidR="0055747E" w:rsidRPr="006C14CE" w14:paraId="6D73329D"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1A7A384F"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5DCEF308" w14:textId="75F3DB1F"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Рукавички хірургічні латексні  (стерильні, без пудри, текстуровані, з валиком на манжеті) розмір 7,5</w:t>
            </w:r>
          </w:p>
        </w:tc>
        <w:tc>
          <w:tcPr>
            <w:tcW w:w="7088" w:type="dxa"/>
            <w:tcBorders>
              <w:top w:val="nil"/>
              <w:left w:val="nil"/>
              <w:bottom w:val="single" w:sz="4" w:space="0" w:color="auto"/>
              <w:right w:val="single" w:sz="4" w:space="0" w:color="auto"/>
            </w:tcBorders>
            <w:shd w:val="clear" w:color="000000" w:fill="FFFFFF"/>
          </w:tcPr>
          <w:p w14:paraId="301A86C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Рукавички виготовлені з натурального латекса;</w:t>
            </w:r>
          </w:p>
          <w:p w14:paraId="04B10850"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Без пудри;</w:t>
            </w:r>
          </w:p>
          <w:p w14:paraId="1698A940"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xml:space="preserve">3. Довжина рукавичок не менше 270 мм </w:t>
            </w:r>
          </w:p>
          <w:p w14:paraId="79A1BAF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Товщина в зоні пальців і долоні ≥ 0,16мм (не менше 0,10 мм);</w:t>
            </w:r>
          </w:p>
          <w:p w14:paraId="4C8E70D8"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Ширина в зоні долоні:</w:t>
            </w:r>
          </w:p>
          <w:p w14:paraId="0F8BE38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- 7,5 – 95-97мм (не менше 95+5мм),</w:t>
            </w:r>
          </w:p>
          <w:p w14:paraId="04A3F8A7"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Текстурована поверхня долоні та пальців;</w:t>
            </w:r>
          </w:p>
          <w:p w14:paraId="2186CCE7"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7. Валик на манжеті для більш зручного одягання;</w:t>
            </w:r>
          </w:p>
          <w:p w14:paraId="4B6F702A"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8. Великий палець під кутом;</w:t>
            </w:r>
          </w:p>
          <w:p w14:paraId="0D2EE89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9. Анатомічна форма: ліва та права;</w:t>
            </w:r>
          </w:p>
          <w:p w14:paraId="5B9D5021"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10.Розмір: 7,5</w:t>
            </w:r>
          </w:p>
          <w:p w14:paraId="3D17DE1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11.Термін придатності 3 роки з дати, вказаної на упаковці;</w:t>
            </w:r>
          </w:p>
          <w:p w14:paraId="57AF61CE"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12.Стерильні, апірогенні, нетоксичні;</w:t>
            </w:r>
          </w:p>
          <w:p w14:paraId="674E6CEB" w14:textId="7E48130B"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13.Пакування попарно в стерильну індивідуальну упаковку;</w:t>
            </w:r>
          </w:p>
        </w:tc>
        <w:tc>
          <w:tcPr>
            <w:tcW w:w="2693" w:type="dxa"/>
            <w:tcBorders>
              <w:top w:val="nil"/>
              <w:left w:val="nil"/>
              <w:bottom w:val="single" w:sz="4" w:space="0" w:color="auto"/>
              <w:right w:val="single" w:sz="4" w:space="0" w:color="auto"/>
            </w:tcBorders>
            <w:shd w:val="clear" w:color="000000" w:fill="FFFFFF"/>
            <w:vAlign w:val="center"/>
          </w:tcPr>
          <w:p w14:paraId="46B56C9B" w14:textId="1075D90E"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33141420-0 хірургічні рукавички</w:t>
            </w:r>
          </w:p>
        </w:tc>
        <w:tc>
          <w:tcPr>
            <w:tcW w:w="1494" w:type="dxa"/>
            <w:tcBorders>
              <w:top w:val="nil"/>
              <w:left w:val="nil"/>
              <w:bottom w:val="single" w:sz="4" w:space="0" w:color="auto"/>
              <w:right w:val="single" w:sz="4" w:space="0" w:color="auto"/>
            </w:tcBorders>
            <w:shd w:val="clear" w:color="000000" w:fill="FFFFFF"/>
            <w:vAlign w:val="center"/>
          </w:tcPr>
          <w:p w14:paraId="39144C1A" w14:textId="1FF289A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пар.</w:t>
            </w:r>
          </w:p>
        </w:tc>
        <w:tc>
          <w:tcPr>
            <w:tcW w:w="1093" w:type="dxa"/>
            <w:tcBorders>
              <w:top w:val="nil"/>
              <w:left w:val="nil"/>
              <w:bottom w:val="single" w:sz="4" w:space="0" w:color="auto"/>
              <w:right w:val="single" w:sz="4" w:space="0" w:color="auto"/>
            </w:tcBorders>
            <w:shd w:val="clear" w:color="000000" w:fill="FFFFFF"/>
            <w:vAlign w:val="center"/>
          </w:tcPr>
          <w:p w14:paraId="5AB85A75" w14:textId="631F7167"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7 000</w:t>
            </w:r>
          </w:p>
        </w:tc>
      </w:tr>
      <w:tr w:rsidR="0055747E" w:rsidRPr="006C14CE" w14:paraId="1705BCEE"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7699164"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27FB99CC" w14:textId="15A7D389"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Рукавички хірургічні латексні (стерильні, без пудри, текстуровані, з валиком на манжеті) розмір 8,0</w:t>
            </w:r>
          </w:p>
        </w:tc>
        <w:tc>
          <w:tcPr>
            <w:tcW w:w="7088" w:type="dxa"/>
            <w:tcBorders>
              <w:top w:val="nil"/>
              <w:left w:val="nil"/>
              <w:bottom w:val="single" w:sz="4" w:space="0" w:color="auto"/>
              <w:right w:val="single" w:sz="4" w:space="0" w:color="auto"/>
            </w:tcBorders>
            <w:shd w:val="clear" w:color="000000" w:fill="FFFFFF"/>
          </w:tcPr>
          <w:p w14:paraId="259A4FF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Рукавички виготовлені з натурального латекса;</w:t>
            </w:r>
          </w:p>
          <w:p w14:paraId="2BFBBF3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Без пудри;</w:t>
            </w:r>
          </w:p>
          <w:p w14:paraId="73E3185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xml:space="preserve">3. Довжина рукавичок не менше 270 мм </w:t>
            </w:r>
          </w:p>
          <w:p w14:paraId="6A2A85E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Товщина в зоні пальців і долоні ≥ 0,16мм (не менше 0,10 мм);</w:t>
            </w:r>
          </w:p>
          <w:p w14:paraId="7C5F816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Ширина в зоні долоні:</w:t>
            </w:r>
          </w:p>
          <w:p w14:paraId="76F5074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- 8,0 – 101-104мм (не менше 102+6мм),</w:t>
            </w:r>
          </w:p>
          <w:p w14:paraId="31249F6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Текстурована поверхня долоні та пальців;</w:t>
            </w:r>
          </w:p>
          <w:p w14:paraId="6505362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7. Валик на манжеті для більш зручного одягання;</w:t>
            </w:r>
          </w:p>
          <w:p w14:paraId="13FC0F7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lastRenderedPageBreak/>
              <w:t>8. Великий палець під кутом;</w:t>
            </w:r>
          </w:p>
          <w:p w14:paraId="47E983F8"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9. Анатомічна форма: ліва та права;</w:t>
            </w:r>
          </w:p>
          <w:p w14:paraId="6478AF1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10.Розмір: 8,0</w:t>
            </w:r>
          </w:p>
          <w:p w14:paraId="04E1D1B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11.Термін придатності 3 роки з дати, вказаної на упаковці;</w:t>
            </w:r>
          </w:p>
          <w:p w14:paraId="6636EA1D"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12.Стерильні, апірогенні, нетоксичні;</w:t>
            </w:r>
          </w:p>
          <w:p w14:paraId="7A47F34F" w14:textId="63C040CF"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13.Пакування попарно в стерильну індивідуальну упаковку;</w:t>
            </w:r>
          </w:p>
        </w:tc>
        <w:tc>
          <w:tcPr>
            <w:tcW w:w="2693" w:type="dxa"/>
            <w:tcBorders>
              <w:top w:val="nil"/>
              <w:left w:val="nil"/>
              <w:bottom w:val="single" w:sz="4" w:space="0" w:color="auto"/>
              <w:right w:val="single" w:sz="4" w:space="0" w:color="auto"/>
            </w:tcBorders>
            <w:shd w:val="clear" w:color="000000" w:fill="FFFFFF"/>
            <w:vAlign w:val="center"/>
          </w:tcPr>
          <w:p w14:paraId="354E137D" w14:textId="540FABBA"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33141420-0 хірургічні рукавички</w:t>
            </w:r>
          </w:p>
        </w:tc>
        <w:tc>
          <w:tcPr>
            <w:tcW w:w="1494" w:type="dxa"/>
            <w:tcBorders>
              <w:top w:val="nil"/>
              <w:left w:val="nil"/>
              <w:bottom w:val="single" w:sz="4" w:space="0" w:color="auto"/>
              <w:right w:val="single" w:sz="4" w:space="0" w:color="auto"/>
            </w:tcBorders>
            <w:shd w:val="clear" w:color="000000" w:fill="FFFFFF"/>
            <w:vAlign w:val="center"/>
          </w:tcPr>
          <w:p w14:paraId="0F4E6A92" w14:textId="00D42DB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пар.</w:t>
            </w:r>
          </w:p>
        </w:tc>
        <w:tc>
          <w:tcPr>
            <w:tcW w:w="1093" w:type="dxa"/>
            <w:tcBorders>
              <w:top w:val="nil"/>
              <w:left w:val="nil"/>
              <w:bottom w:val="single" w:sz="4" w:space="0" w:color="auto"/>
              <w:right w:val="single" w:sz="4" w:space="0" w:color="auto"/>
            </w:tcBorders>
            <w:shd w:val="clear" w:color="000000" w:fill="FFFFFF"/>
            <w:vAlign w:val="center"/>
          </w:tcPr>
          <w:p w14:paraId="4E5B1371" w14:textId="3B34E438"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7 000</w:t>
            </w:r>
          </w:p>
        </w:tc>
      </w:tr>
      <w:tr w:rsidR="0055747E" w:rsidRPr="006C14CE" w14:paraId="79567FBA"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522DB8FF"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3F1EF3DD" w14:textId="3950FE3E"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Рукавички хірургічні латексні  (стерильні, без пудри, текстуровані, з валиком на манжеті) розмір 8,5</w:t>
            </w:r>
          </w:p>
        </w:tc>
        <w:tc>
          <w:tcPr>
            <w:tcW w:w="7088" w:type="dxa"/>
            <w:tcBorders>
              <w:top w:val="nil"/>
              <w:left w:val="nil"/>
              <w:bottom w:val="single" w:sz="4" w:space="0" w:color="auto"/>
              <w:right w:val="single" w:sz="4" w:space="0" w:color="auto"/>
            </w:tcBorders>
            <w:shd w:val="clear" w:color="000000" w:fill="FFFFFF"/>
          </w:tcPr>
          <w:p w14:paraId="03B1361A"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Рукавички виготовлені з натурального латекса;</w:t>
            </w:r>
          </w:p>
          <w:p w14:paraId="4075432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Без пудри;</w:t>
            </w:r>
          </w:p>
          <w:p w14:paraId="6D9D585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xml:space="preserve">3. Довжина рукавичок не менше 280 мм </w:t>
            </w:r>
          </w:p>
          <w:p w14:paraId="48525459"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Товщина в зоні пальців і долоні ≥ 0,16мм (не менше 0,10 мм);</w:t>
            </w:r>
          </w:p>
          <w:p w14:paraId="197ABF4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Ширина в зоні долоні:</w:t>
            </w:r>
          </w:p>
          <w:p w14:paraId="15083A8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- 8,5 – 106-108мм (не менше 108+6мм)</w:t>
            </w:r>
          </w:p>
          <w:p w14:paraId="77B9B73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Текстурована поверхня долоні та пальців;</w:t>
            </w:r>
          </w:p>
          <w:p w14:paraId="2AB77E78"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7. Валик на манжеті для більш зручного одягання;</w:t>
            </w:r>
          </w:p>
          <w:p w14:paraId="5C7B9D3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8. Великий палець під кутом;</w:t>
            </w:r>
          </w:p>
          <w:p w14:paraId="0D4BBFE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9. Анатомічна форма: ліва та права;</w:t>
            </w:r>
          </w:p>
          <w:p w14:paraId="2E0D7767"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10.Розмір: 8,5;</w:t>
            </w:r>
          </w:p>
          <w:p w14:paraId="55AA81A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11.Термін придатності 3 роки з дати, вказаної на упаковці;</w:t>
            </w:r>
          </w:p>
          <w:p w14:paraId="093C0E2E"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12.Стерильні, апірогенні, нетоксичні;</w:t>
            </w:r>
          </w:p>
          <w:p w14:paraId="217E4E56" w14:textId="5FF8A485"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13.Пакування попарно в стерильну індивідуальну упаковку;</w:t>
            </w:r>
          </w:p>
        </w:tc>
        <w:tc>
          <w:tcPr>
            <w:tcW w:w="2693" w:type="dxa"/>
            <w:tcBorders>
              <w:top w:val="nil"/>
              <w:left w:val="nil"/>
              <w:bottom w:val="single" w:sz="4" w:space="0" w:color="auto"/>
              <w:right w:val="single" w:sz="4" w:space="0" w:color="auto"/>
            </w:tcBorders>
            <w:shd w:val="clear" w:color="000000" w:fill="FFFFFF"/>
            <w:vAlign w:val="center"/>
          </w:tcPr>
          <w:p w14:paraId="0590060C" w14:textId="3925A517"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33141420-0 хірургічні рукавички</w:t>
            </w:r>
          </w:p>
        </w:tc>
        <w:tc>
          <w:tcPr>
            <w:tcW w:w="1494" w:type="dxa"/>
            <w:tcBorders>
              <w:top w:val="nil"/>
              <w:left w:val="nil"/>
              <w:bottom w:val="single" w:sz="4" w:space="0" w:color="auto"/>
              <w:right w:val="single" w:sz="4" w:space="0" w:color="auto"/>
            </w:tcBorders>
            <w:shd w:val="clear" w:color="000000" w:fill="FFFFFF"/>
            <w:vAlign w:val="center"/>
          </w:tcPr>
          <w:p w14:paraId="0144B4CF" w14:textId="3C2E1A0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пар.</w:t>
            </w:r>
          </w:p>
        </w:tc>
        <w:tc>
          <w:tcPr>
            <w:tcW w:w="1093" w:type="dxa"/>
            <w:tcBorders>
              <w:top w:val="nil"/>
              <w:left w:val="nil"/>
              <w:bottom w:val="single" w:sz="4" w:space="0" w:color="auto"/>
              <w:right w:val="single" w:sz="4" w:space="0" w:color="auto"/>
            </w:tcBorders>
            <w:shd w:val="clear" w:color="000000" w:fill="FFFFFF"/>
            <w:vAlign w:val="center"/>
          </w:tcPr>
          <w:p w14:paraId="43D91063" w14:textId="1D6B802E"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4 000</w:t>
            </w:r>
          </w:p>
        </w:tc>
      </w:tr>
      <w:tr w:rsidR="0055747E" w:rsidRPr="006C14CE" w14:paraId="28D06604"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66EFF1B"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6B3D5DF0" w14:textId="0611CC33" w:rsidR="0055747E" w:rsidRPr="0055747E" w:rsidRDefault="0055747E" w:rsidP="00412965">
            <w:pPr>
              <w:rPr>
                <w:rFonts w:ascii="Times New Roman" w:hAnsi="Times New Roman" w:cs="Times New Roman"/>
                <w:color w:val="000000"/>
                <w:sz w:val="22"/>
                <w:szCs w:val="22"/>
                <w:highlight w:val="yellow"/>
                <w:lang w:val="uk-UA"/>
              </w:rPr>
            </w:pPr>
            <w:r w:rsidRPr="00047C57">
              <w:rPr>
                <w:rFonts w:ascii="Times New Roman" w:hAnsi="Times New Roman" w:cs="Times New Roman"/>
                <w:sz w:val="20"/>
                <w:szCs w:val="20"/>
                <w:lang w:val="uk-UA"/>
              </w:rPr>
              <w:t>Рукавички хірургічні "подвійні" стерильні,  (нітрилові, без пудри, 1 пара та латексні, з пудрою, 1 пара)  розмір 7,5</w:t>
            </w:r>
          </w:p>
        </w:tc>
        <w:tc>
          <w:tcPr>
            <w:tcW w:w="7088" w:type="dxa"/>
            <w:tcBorders>
              <w:top w:val="nil"/>
              <w:left w:val="nil"/>
              <w:bottom w:val="single" w:sz="4" w:space="0" w:color="auto"/>
              <w:right w:val="single" w:sz="4" w:space="0" w:color="auto"/>
            </w:tcBorders>
            <w:shd w:val="clear" w:color="000000" w:fill="FFFFFF"/>
          </w:tcPr>
          <w:p w14:paraId="1D0364A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Дві пари рукавичок різного матеріалу та забарвлення:</w:t>
            </w:r>
          </w:p>
          <w:p w14:paraId="2639B86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Рукавички виготовлені з гіпоалергенного нітрилу, одягаються на руку:</w:t>
            </w:r>
          </w:p>
          <w:p w14:paraId="0F634D4A"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Без пудри, вкрита полімерами, вдягається на мокру руку;</w:t>
            </w:r>
          </w:p>
          <w:p w14:paraId="6F98C08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Текстурована;</w:t>
            </w:r>
          </w:p>
          <w:p w14:paraId="521E370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Зеленого кольору;</w:t>
            </w:r>
          </w:p>
          <w:p w14:paraId="6C31244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Довжина рукавичок не менше 285 мм;</w:t>
            </w:r>
          </w:p>
          <w:p w14:paraId="344904B1"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Товщина рукавичок в зоні пальців, долоні та манжети не менше 0,13 мм;</w:t>
            </w:r>
          </w:p>
          <w:p w14:paraId="7045D8E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Анатомічна форма - ліва та права.</w:t>
            </w:r>
          </w:p>
          <w:p w14:paraId="42A03279"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3. Рукавички виготовлені з натурального латекса, одягається поверх нітрилової рукавички;</w:t>
            </w:r>
          </w:p>
          <w:p w14:paraId="16BD2A4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З пудрою;</w:t>
            </w:r>
          </w:p>
          <w:p w14:paraId="720C4D0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Текстурована;</w:t>
            </w:r>
          </w:p>
          <w:p w14:paraId="5CF3A77C"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Довжина рукавичок від 285 мм;</w:t>
            </w:r>
          </w:p>
          <w:p w14:paraId="0A6D24D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Товщина в зоні пальців в, долоні та манжети не менше 0,13 мм;</w:t>
            </w:r>
          </w:p>
          <w:p w14:paraId="182A9842"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Анатомічна форма ліва та права.</w:t>
            </w:r>
          </w:p>
          <w:p w14:paraId="351FDB2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Валик на манжеті;</w:t>
            </w:r>
          </w:p>
          <w:p w14:paraId="2226D2A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Великий палець під кутом;</w:t>
            </w:r>
          </w:p>
          <w:p w14:paraId="466B99E5"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Розмір: 7,5;</w:t>
            </w:r>
          </w:p>
          <w:p w14:paraId="28FBC880"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Стерильні, апірогенні, нетоксичні;</w:t>
            </w:r>
          </w:p>
          <w:p w14:paraId="5E4795F6"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Для одноразового застосування;</w:t>
            </w:r>
          </w:p>
          <w:p w14:paraId="2C49A3B2" w14:textId="7B50F8CC"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7. Пакування по 2 пари в стерильну індивідуальну упаковку.</w:t>
            </w:r>
          </w:p>
        </w:tc>
        <w:tc>
          <w:tcPr>
            <w:tcW w:w="2693" w:type="dxa"/>
            <w:tcBorders>
              <w:top w:val="nil"/>
              <w:left w:val="nil"/>
              <w:bottom w:val="single" w:sz="4" w:space="0" w:color="auto"/>
              <w:right w:val="single" w:sz="4" w:space="0" w:color="auto"/>
            </w:tcBorders>
            <w:shd w:val="clear" w:color="000000" w:fill="FFFFFF"/>
            <w:vAlign w:val="center"/>
          </w:tcPr>
          <w:p w14:paraId="20199F89" w14:textId="20D55510"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33141420-0 хірургічні рукавички</w:t>
            </w:r>
          </w:p>
        </w:tc>
        <w:tc>
          <w:tcPr>
            <w:tcW w:w="1494" w:type="dxa"/>
            <w:tcBorders>
              <w:top w:val="nil"/>
              <w:left w:val="nil"/>
              <w:bottom w:val="single" w:sz="4" w:space="0" w:color="auto"/>
              <w:right w:val="single" w:sz="4" w:space="0" w:color="auto"/>
            </w:tcBorders>
            <w:shd w:val="clear" w:color="000000" w:fill="FFFFFF"/>
            <w:vAlign w:val="center"/>
          </w:tcPr>
          <w:p w14:paraId="120A0345" w14:textId="51D4ADA9"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пар.</w:t>
            </w:r>
          </w:p>
        </w:tc>
        <w:tc>
          <w:tcPr>
            <w:tcW w:w="1093" w:type="dxa"/>
            <w:tcBorders>
              <w:top w:val="nil"/>
              <w:left w:val="nil"/>
              <w:bottom w:val="single" w:sz="4" w:space="0" w:color="auto"/>
              <w:right w:val="single" w:sz="4" w:space="0" w:color="auto"/>
            </w:tcBorders>
            <w:shd w:val="clear" w:color="000000" w:fill="FFFFFF"/>
            <w:vAlign w:val="center"/>
          </w:tcPr>
          <w:p w14:paraId="252C1FE5" w14:textId="7848C99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100</w:t>
            </w:r>
          </w:p>
        </w:tc>
      </w:tr>
      <w:tr w:rsidR="0055747E" w:rsidRPr="006C14CE" w14:paraId="74BCB57D"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5DE6686A"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1119276B" w14:textId="77777777" w:rsidR="0055747E" w:rsidRPr="00C75E78" w:rsidRDefault="0055747E" w:rsidP="0055747E">
            <w:pPr>
              <w:pStyle w:val="a8"/>
              <w:rPr>
                <w:rFonts w:ascii="Times New Roman" w:hAnsi="Times New Roman" w:cs="Times New Roman"/>
              </w:rPr>
            </w:pPr>
            <w:r w:rsidRPr="00C75E78">
              <w:rPr>
                <w:rFonts w:ascii="Times New Roman" w:hAnsi="Times New Roman" w:cs="Times New Roman"/>
              </w:rPr>
              <w:t xml:space="preserve">Шприц інсуліновий </w:t>
            </w:r>
          </w:p>
          <w:p w14:paraId="6B4096DA" w14:textId="0D09F86F" w:rsidR="0055747E" w:rsidRPr="0055747E" w:rsidRDefault="0055747E" w:rsidP="0055747E">
            <w:pPr>
              <w:jc w:val="center"/>
              <w:rPr>
                <w:rFonts w:ascii="Times New Roman" w:hAnsi="Times New Roman" w:cs="Times New Roman"/>
                <w:color w:val="000000"/>
                <w:sz w:val="22"/>
                <w:szCs w:val="22"/>
                <w:highlight w:val="yellow"/>
              </w:rPr>
            </w:pPr>
            <w:r w:rsidRPr="00C75E78">
              <w:rPr>
                <w:rFonts w:ascii="Times New Roman" w:hAnsi="Times New Roman" w:cs="Times New Roman"/>
                <w:sz w:val="20"/>
                <w:szCs w:val="20"/>
              </w:rPr>
              <w:t>1,0 мл., U-100, зі з’ємною голкою</w:t>
            </w:r>
            <w:r>
              <w:rPr>
                <w:rFonts w:ascii="Times New Roman" w:hAnsi="Times New Roman" w:cs="Times New Roman"/>
                <w:sz w:val="20"/>
                <w:szCs w:val="20"/>
                <w:lang w:val="uk-UA"/>
              </w:rPr>
              <w:t xml:space="preserve"> </w:t>
            </w:r>
            <w:r w:rsidRPr="00C75E78">
              <w:rPr>
                <w:rFonts w:ascii="Times New Roman" w:hAnsi="Times New Roman" w:cs="Times New Roman"/>
                <w:sz w:val="20"/>
                <w:szCs w:val="20"/>
              </w:rPr>
              <w:t>30G (0,30 х 13 мм.)</w:t>
            </w:r>
          </w:p>
        </w:tc>
        <w:tc>
          <w:tcPr>
            <w:tcW w:w="7088" w:type="dxa"/>
            <w:tcBorders>
              <w:top w:val="nil"/>
              <w:left w:val="nil"/>
              <w:bottom w:val="single" w:sz="4" w:space="0" w:color="auto"/>
              <w:right w:val="single" w:sz="4" w:space="0" w:color="auto"/>
            </w:tcBorders>
            <w:shd w:val="clear" w:color="000000" w:fill="FFFFFF"/>
          </w:tcPr>
          <w:p w14:paraId="121E5E01"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Повинен бути для проведення</w:t>
            </w:r>
          </w:p>
          <w:p w14:paraId="320904C9"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внутрішньошкірних та підшкірних ін’єкцій.</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з’ємну голку з ковпачком.</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бути трьохкомпонентним.</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бути об’ємом 1,0 мл.</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прозорий циліндр.</w:t>
            </w:r>
            <w:r>
              <w:t xml:space="preserve"> </w:t>
            </w:r>
            <w:r w:rsidRPr="00C75E78">
              <w:rPr>
                <w:rFonts w:ascii="Times New Roman" w:hAnsi="Times New Roman" w:cs="Times New Roman"/>
                <w:color w:val="000000"/>
                <w:lang w:val="uk-UA"/>
              </w:rPr>
              <w:t>Повинен мати чітку, стійку до стирання шкалу.</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поршень з плунжером.</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стопорне кільце.</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lastRenderedPageBreak/>
              <w:t>Повинен мати атравматичну голку з</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трьохгранною заточкою.</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тип з’єднання голки із шприцом</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Luer (луер).</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бути циліндр виготовлений з</w:t>
            </w:r>
          </w:p>
          <w:p w14:paraId="1F09643E"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поліпропілена.</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мати металеву голку. Повинен мати</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розмір голки 0,3х13мм.</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Повинен бути стерильним, нетоксичним та</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апірогенним. Повинен бути для одноразового</w:t>
            </w:r>
            <w:r>
              <w:rPr>
                <w:rFonts w:ascii="Times New Roman" w:hAnsi="Times New Roman" w:cs="Times New Roman"/>
                <w:color w:val="000000"/>
                <w:lang w:val="uk-UA"/>
              </w:rPr>
              <w:t xml:space="preserve"> </w:t>
            </w:r>
            <w:r w:rsidRPr="00C75E78">
              <w:rPr>
                <w:rFonts w:ascii="Times New Roman" w:hAnsi="Times New Roman" w:cs="Times New Roman"/>
                <w:color w:val="000000"/>
                <w:lang w:val="uk-UA"/>
              </w:rPr>
              <w:t>використання.</w:t>
            </w:r>
          </w:p>
          <w:p w14:paraId="27E81C10" w14:textId="46577477"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Повинен мати індивідуальне пакування.</w:t>
            </w:r>
          </w:p>
        </w:tc>
        <w:tc>
          <w:tcPr>
            <w:tcW w:w="2693" w:type="dxa"/>
            <w:tcBorders>
              <w:top w:val="nil"/>
              <w:left w:val="nil"/>
              <w:bottom w:val="single" w:sz="4" w:space="0" w:color="auto"/>
              <w:right w:val="single" w:sz="4" w:space="0" w:color="auto"/>
            </w:tcBorders>
            <w:shd w:val="clear" w:color="000000" w:fill="FFFFFF"/>
            <w:vAlign w:val="center"/>
          </w:tcPr>
          <w:p w14:paraId="0E8956D3" w14:textId="751C41BC"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33141310-6 Шприци</w:t>
            </w:r>
          </w:p>
        </w:tc>
        <w:tc>
          <w:tcPr>
            <w:tcW w:w="1494" w:type="dxa"/>
            <w:tcBorders>
              <w:top w:val="nil"/>
              <w:left w:val="nil"/>
              <w:bottom w:val="single" w:sz="4" w:space="0" w:color="auto"/>
              <w:right w:val="single" w:sz="4" w:space="0" w:color="auto"/>
            </w:tcBorders>
            <w:shd w:val="clear" w:color="000000" w:fill="FFFFFF"/>
            <w:vAlign w:val="center"/>
          </w:tcPr>
          <w:p w14:paraId="45D49B4B" w14:textId="13EDC7CA"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08566065" w14:textId="07C2A33E" w:rsidR="0055747E" w:rsidRPr="006C14CE" w:rsidRDefault="0055747E" w:rsidP="0055747E">
            <w:pPr>
              <w:jc w:val="center"/>
              <w:rPr>
                <w:rFonts w:ascii="Times New Roman" w:hAnsi="Times New Roman" w:cs="Times New Roman"/>
                <w:color w:val="000000"/>
                <w:sz w:val="22"/>
                <w:szCs w:val="22"/>
                <w:lang w:val="uk-UA"/>
              </w:rPr>
            </w:pPr>
            <w:r w:rsidRPr="00D96838">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0 000</w:t>
            </w:r>
          </w:p>
        </w:tc>
      </w:tr>
      <w:tr w:rsidR="0055747E" w:rsidRPr="006C14CE" w14:paraId="46FB9288"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68B8276"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31189AB2" w14:textId="718535D2"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Серветка спиртова (розмір 30 х 65мм) №100</w:t>
            </w:r>
          </w:p>
        </w:tc>
        <w:tc>
          <w:tcPr>
            <w:tcW w:w="7088" w:type="dxa"/>
            <w:tcBorders>
              <w:top w:val="nil"/>
              <w:left w:val="nil"/>
              <w:bottom w:val="single" w:sz="4" w:space="0" w:color="auto"/>
              <w:right w:val="single" w:sz="4" w:space="0" w:color="auto"/>
            </w:tcBorders>
            <w:shd w:val="clear" w:color="000000" w:fill="FFFFFF"/>
          </w:tcPr>
          <w:p w14:paraId="5C74349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1. Виготовлена з нетканого матеріалу спанлейсу;</w:t>
            </w:r>
          </w:p>
          <w:p w14:paraId="7111F2D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2. Розмір:</w:t>
            </w:r>
          </w:p>
          <w:p w14:paraId="589F3E6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− 30+3мм х 65+5 мм;</w:t>
            </w:r>
          </w:p>
          <w:p w14:paraId="702B180A"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3. Просочена 70% розчином ізопропілового спирту, вміст рідини не менше 0,42+0,03г;</w:t>
            </w:r>
          </w:p>
          <w:p w14:paraId="4046312B"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4. Коефіцієнт ефективності від бактерій та грибів ≥90%;</w:t>
            </w:r>
          </w:p>
          <w:p w14:paraId="5FD90A13"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5. Нестерильна;</w:t>
            </w:r>
          </w:p>
          <w:p w14:paraId="2464515F"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6. Термін придатності 5 років з дати, вказанної на упаковці;</w:t>
            </w:r>
          </w:p>
          <w:p w14:paraId="37927484" w14:textId="77777777" w:rsidR="0055747E" w:rsidRPr="00C75E78" w:rsidRDefault="0055747E" w:rsidP="0055747E">
            <w:pPr>
              <w:pStyle w:val="a8"/>
              <w:rPr>
                <w:rFonts w:ascii="Times New Roman" w:hAnsi="Times New Roman" w:cs="Times New Roman"/>
                <w:color w:val="000000"/>
                <w:lang w:val="uk-UA"/>
              </w:rPr>
            </w:pPr>
            <w:r w:rsidRPr="00C75E78">
              <w:rPr>
                <w:rFonts w:ascii="Times New Roman" w:hAnsi="Times New Roman" w:cs="Times New Roman"/>
                <w:color w:val="000000"/>
                <w:lang w:val="uk-UA"/>
              </w:rPr>
              <w:t>7. Запакована у індивідуальний паперово-фольговий пакет;</w:t>
            </w:r>
          </w:p>
          <w:p w14:paraId="17F3707D" w14:textId="088CBEFA" w:rsidR="0055747E" w:rsidRPr="001E7C2C" w:rsidRDefault="0055747E" w:rsidP="0055747E">
            <w:pPr>
              <w:rPr>
                <w:rFonts w:ascii="Times New Roman" w:hAnsi="Times New Roman" w:cs="Times New Roman"/>
                <w:color w:val="000000"/>
                <w:sz w:val="22"/>
                <w:szCs w:val="22"/>
                <w:highlight w:val="yellow"/>
                <w:lang w:val="uk-UA"/>
              </w:rPr>
            </w:pPr>
            <w:r w:rsidRPr="00C75E78">
              <w:rPr>
                <w:rFonts w:ascii="Times New Roman" w:hAnsi="Times New Roman" w:cs="Times New Roman"/>
                <w:color w:val="000000"/>
                <w:sz w:val="20"/>
                <w:szCs w:val="20"/>
                <w:lang w:val="uk-UA"/>
              </w:rPr>
              <w:t>8. Пакування по 100 шт</w:t>
            </w:r>
          </w:p>
        </w:tc>
        <w:tc>
          <w:tcPr>
            <w:tcW w:w="2693" w:type="dxa"/>
            <w:tcBorders>
              <w:top w:val="nil"/>
              <w:left w:val="nil"/>
              <w:bottom w:val="single" w:sz="4" w:space="0" w:color="auto"/>
              <w:right w:val="single" w:sz="4" w:space="0" w:color="auto"/>
            </w:tcBorders>
            <w:shd w:val="clear" w:color="000000" w:fill="FFFFFF"/>
            <w:vAlign w:val="center"/>
          </w:tcPr>
          <w:p w14:paraId="712F2C5F" w14:textId="2872D42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33141118-0 – Медичні серветки</w:t>
            </w:r>
          </w:p>
        </w:tc>
        <w:tc>
          <w:tcPr>
            <w:tcW w:w="1494" w:type="dxa"/>
            <w:tcBorders>
              <w:top w:val="nil"/>
              <w:left w:val="nil"/>
              <w:bottom w:val="single" w:sz="4" w:space="0" w:color="auto"/>
              <w:right w:val="single" w:sz="4" w:space="0" w:color="auto"/>
            </w:tcBorders>
            <w:shd w:val="clear" w:color="000000" w:fill="FFFFFF"/>
            <w:vAlign w:val="center"/>
          </w:tcPr>
          <w:p w14:paraId="39C624DC" w14:textId="1A9F8CED"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уп.</w:t>
            </w:r>
          </w:p>
        </w:tc>
        <w:tc>
          <w:tcPr>
            <w:tcW w:w="1093" w:type="dxa"/>
            <w:tcBorders>
              <w:top w:val="nil"/>
              <w:left w:val="nil"/>
              <w:bottom w:val="single" w:sz="4" w:space="0" w:color="auto"/>
              <w:right w:val="single" w:sz="4" w:space="0" w:color="auto"/>
            </w:tcBorders>
            <w:shd w:val="clear" w:color="000000" w:fill="FFFFFF"/>
            <w:vAlign w:val="center"/>
          </w:tcPr>
          <w:p w14:paraId="0180D86E" w14:textId="4E03AB70"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5 000</w:t>
            </w:r>
          </w:p>
        </w:tc>
      </w:tr>
      <w:tr w:rsidR="0055747E" w:rsidRPr="006C14CE" w14:paraId="628F6A9F"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3C314971"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9DB57C8" w14:textId="185ECD7E" w:rsidR="0055747E" w:rsidRPr="0055747E" w:rsidRDefault="0055747E" w:rsidP="00412965">
            <w:pPr>
              <w:rPr>
                <w:rFonts w:ascii="Times New Roman" w:hAnsi="Times New Roman" w:cs="Times New Roman"/>
                <w:color w:val="000000"/>
                <w:sz w:val="22"/>
                <w:szCs w:val="22"/>
                <w:highlight w:val="yellow"/>
              </w:rPr>
            </w:pPr>
            <w:r w:rsidRPr="004F3CFB">
              <w:rPr>
                <w:rFonts w:ascii="Times New Roman" w:hAnsi="Times New Roman" w:cs="Times New Roman"/>
                <w:sz w:val="20"/>
                <w:szCs w:val="20"/>
              </w:rPr>
              <w:t>Комплект для тривалої епідуральної анестезії</w:t>
            </w:r>
          </w:p>
        </w:tc>
        <w:tc>
          <w:tcPr>
            <w:tcW w:w="7088" w:type="dxa"/>
            <w:tcBorders>
              <w:top w:val="nil"/>
              <w:left w:val="nil"/>
              <w:bottom w:val="single" w:sz="4" w:space="0" w:color="auto"/>
              <w:right w:val="single" w:sz="4" w:space="0" w:color="auto"/>
            </w:tcBorders>
            <w:shd w:val="clear" w:color="000000" w:fill="FFFFFF"/>
          </w:tcPr>
          <w:p w14:paraId="50D01436"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Елементи комплекту:</w:t>
            </w:r>
          </w:p>
          <w:p w14:paraId="59A42E1D"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голка Туохи 80мм</w:t>
            </w:r>
          </w:p>
          <w:p w14:paraId="0A89E7DA"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епідуральний катетер - довжина 100 см</w:t>
            </w:r>
          </w:p>
          <w:p w14:paraId="67905D73"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плоский бактериовирусный епідуральний фільтр 0.2 мм</w:t>
            </w:r>
          </w:p>
          <w:p w14:paraId="285DFB04"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шприц 10 мл</w:t>
            </w:r>
          </w:p>
          <w:p w14:paraId="7EC3646D" w14:textId="3873940E" w:rsidR="0055747E" w:rsidRPr="001E7C2C" w:rsidRDefault="0055747E" w:rsidP="0055747E">
            <w:pPr>
              <w:rPr>
                <w:rFonts w:ascii="Times New Roman" w:hAnsi="Times New Roman" w:cs="Times New Roman"/>
                <w:color w:val="000000"/>
                <w:sz w:val="22"/>
                <w:szCs w:val="22"/>
                <w:highlight w:val="yellow"/>
                <w:lang w:val="uk-UA"/>
              </w:rPr>
            </w:pPr>
            <w:r w:rsidRPr="004F3CFB">
              <w:rPr>
                <w:rFonts w:ascii="Times New Roman" w:hAnsi="Times New Roman" w:cs="Times New Roman"/>
                <w:color w:val="000000"/>
                <w:sz w:val="20"/>
                <w:szCs w:val="20"/>
                <w:lang w:val="uk-UA"/>
              </w:rPr>
              <w:t>Дистальний кінчик катетера закритий, атравматичний. Має заокруглену форму, три бічних вічка. Конектор катетера видаляється, гвинтового типу фіксації. Фільтр бактериовирусный 0.2 мк, тип «Луєр-Лок», має кришку. Голка Туохи оснащена мандреном, має сантиметрову маркування по всій довжині.</w:t>
            </w:r>
          </w:p>
        </w:tc>
        <w:tc>
          <w:tcPr>
            <w:tcW w:w="2693" w:type="dxa"/>
            <w:tcBorders>
              <w:top w:val="nil"/>
              <w:left w:val="nil"/>
              <w:bottom w:val="single" w:sz="4" w:space="0" w:color="auto"/>
              <w:right w:val="single" w:sz="4" w:space="0" w:color="auto"/>
            </w:tcBorders>
            <w:shd w:val="clear" w:color="000000" w:fill="FFFFFF"/>
            <w:vAlign w:val="center"/>
          </w:tcPr>
          <w:p w14:paraId="28F0A275" w14:textId="1AD2878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33141624-0 - Набори для введення лікарських засобів</w:t>
            </w:r>
          </w:p>
        </w:tc>
        <w:tc>
          <w:tcPr>
            <w:tcW w:w="1494" w:type="dxa"/>
            <w:tcBorders>
              <w:top w:val="nil"/>
              <w:left w:val="nil"/>
              <w:bottom w:val="single" w:sz="4" w:space="0" w:color="auto"/>
              <w:right w:val="single" w:sz="4" w:space="0" w:color="auto"/>
            </w:tcBorders>
            <w:shd w:val="clear" w:color="000000" w:fill="FFFFFF"/>
            <w:vAlign w:val="center"/>
          </w:tcPr>
          <w:p w14:paraId="32953BE5" w14:textId="679DD7DE"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шт. </w:t>
            </w:r>
          </w:p>
        </w:tc>
        <w:tc>
          <w:tcPr>
            <w:tcW w:w="1093" w:type="dxa"/>
            <w:tcBorders>
              <w:top w:val="nil"/>
              <w:left w:val="nil"/>
              <w:bottom w:val="single" w:sz="4" w:space="0" w:color="auto"/>
              <w:right w:val="single" w:sz="4" w:space="0" w:color="auto"/>
            </w:tcBorders>
            <w:shd w:val="clear" w:color="000000" w:fill="FFFFFF"/>
            <w:vAlign w:val="center"/>
          </w:tcPr>
          <w:p w14:paraId="22278E6B" w14:textId="1FEEB739"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200</w:t>
            </w:r>
          </w:p>
        </w:tc>
      </w:tr>
      <w:tr w:rsidR="0055747E" w:rsidRPr="006C14CE" w14:paraId="05BB8A8F"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32FA481A"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46ACEE54" w14:textId="397B1327"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Сечоприймач</w:t>
            </w:r>
            <w:r>
              <w:rPr>
                <w:rFonts w:ascii="Times New Roman" w:hAnsi="Times New Roman" w:cs="Times New Roman"/>
                <w:sz w:val="20"/>
                <w:szCs w:val="20"/>
                <w:lang w:val="uk-UA"/>
              </w:rPr>
              <w:t xml:space="preserve"> </w:t>
            </w:r>
            <w:r w:rsidRPr="0023389D">
              <w:rPr>
                <w:rFonts w:ascii="Times New Roman" w:hAnsi="Times New Roman" w:cs="Times New Roman"/>
                <w:sz w:val="20"/>
                <w:szCs w:val="20"/>
              </w:rPr>
              <w:t xml:space="preserve"> (для дорослих, з клапаном Т-типу) (2л)</w:t>
            </w:r>
          </w:p>
        </w:tc>
        <w:tc>
          <w:tcPr>
            <w:tcW w:w="7088" w:type="dxa"/>
            <w:tcBorders>
              <w:top w:val="nil"/>
              <w:left w:val="nil"/>
              <w:bottom w:val="single" w:sz="4" w:space="0" w:color="auto"/>
              <w:right w:val="single" w:sz="4" w:space="0" w:color="auto"/>
            </w:tcBorders>
            <w:shd w:val="clear" w:color="000000" w:fill="FFFFFF"/>
          </w:tcPr>
          <w:p w14:paraId="3C22C189"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1. Прозорі стінки мішка об’ємом 2 000 мл;</w:t>
            </w:r>
          </w:p>
          <w:p w14:paraId="1C67788B"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2. Довга гнучка трубка довжиною не менше 90 см;</w:t>
            </w:r>
          </w:p>
          <w:p w14:paraId="488822D2"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3. Довжина мішка не менше 300мм;</w:t>
            </w:r>
          </w:p>
          <w:p w14:paraId="29ACA037"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4. Мінімальний діаметр трубки не менше 4,9 мм;</w:t>
            </w:r>
          </w:p>
          <w:p w14:paraId="5E8B3439"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5. Конічний конектор з ковпачком на кінці трубки;</w:t>
            </w:r>
          </w:p>
          <w:p w14:paraId="1D5F4B2C"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6. Виготовлено з м’якого полівінілхориду;</w:t>
            </w:r>
          </w:p>
          <w:p w14:paraId="6BD39001"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7. Підходить до любого розміру і типу катетера;</w:t>
            </w:r>
          </w:p>
          <w:p w14:paraId="2E4858F8"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8. Має клапан зворотного току сечі;</w:t>
            </w:r>
          </w:p>
          <w:p w14:paraId="2889FD6F"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9. Складається з:</w:t>
            </w:r>
          </w:p>
          <w:p w14:paraId="50CC4EE9"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xml:space="preserve">− мішка для збору сечі, </w:t>
            </w:r>
          </w:p>
          <w:p w14:paraId="48FC1457"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xml:space="preserve">− клапана зливу Т-типу, </w:t>
            </w:r>
          </w:p>
          <w:p w14:paraId="09A52354"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з’єднувальної трубки.</w:t>
            </w:r>
          </w:p>
          <w:p w14:paraId="1F48F933"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10.Термін придатності 5 років з дати, вказаної на упаковці.</w:t>
            </w:r>
          </w:p>
          <w:p w14:paraId="4D8CEF65"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11.Стерильний, апірогенний та нетоксичний;</w:t>
            </w:r>
          </w:p>
          <w:p w14:paraId="733FE108" w14:textId="32C8D5AD" w:rsidR="0055747E" w:rsidRPr="001E7C2C" w:rsidRDefault="0055747E" w:rsidP="0055747E">
            <w:pPr>
              <w:rPr>
                <w:rFonts w:ascii="Times New Roman" w:hAnsi="Times New Roman" w:cs="Times New Roman"/>
                <w:color w:val="000000"/>
                <w:sz w:val="22"/>
                <w:szCs w:val="22"/>
                <w:highlight w:val="yellow"/>
                <w:lang w:val="uk-UA"/>
              </w:rPr>
            </w:pPr>
            <w:r w:rsidRPr="004F3CFB">
              <w:rPr>
                <w:rFonts w:ascii="Times New Roman" w:hAnsi="Times New Roman" w:cs="Times New Roman"/>
                <w:color w:val="000000"/>
                <w:sz w:val="20"/>
                <w:szCs w:val="20"/>
                <w:lang w:val="uk-UA"/>
              </w:rPr>
              <w:t>12.Індивідуальне пакування.</w:t>
            </w:r>
          </w:p>
        </w:tc>
        <w:tc>
          <w:tcPr>
            <w:tcW w:w="2693" w:type="dxa"/>
            <w:tcBorders>
              <w:top w:val="nil"/>
              <w:left w:val="nil"/>
              <w:bottom w:val="single" w:sz="4" w:space="0" w:color="auto"/>
              <w:right w:val="single" w:sz="4" w:space="0" w:color="auto"/>
            </w:tcBorders>
            <w:shd w:val="clear" w:color="000000" w:fill="FFFFFF"/>
            <w:vAlign w:val="center"/>
          </w:tcPr>
          <w:p w14:paraId="74A8EBE9" w14:textId="708BD67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33141621-9 – Комплекти для лікування нетримання сечі</w:t>
            </w:r>
          </w:p>
        </w:tc>
        <w:tc>
          <w:tcPr>
            <w:tcW w:w="1494" w:type="dxa"/>
            <w:tcBorders>
              <w:top w:val="nil"/>
              <w:left w:val="nil"/>
              <w:bottom w:val="single" w:sz="4" w:space="0" w:color="auto"/>
              <w:right w:val="single" w:sz="4" w:space="0" w:color="auto"/>
            </w:tcBorders>
            <w:shd w:val="clear" w:color="000000" w:fill="FFFFFF"/>
            <w:vAlign w:val="center"/>
          </w:tcPr>
          <w:p w14:paraId="0F6F3B2A" w14:textId="7154541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393D74ED" w14:textId="2D0FEDF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7 000</w:t>
            </w:r>
          </w:p>
        </w:tc>
      </w:tr>
      <w:tr w:rsidR="0055747E" w:rsidRPr="006C14CE" w14:paraId="52C1E474"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06BF36FE"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70AD53BC" w14:textId="6426054D" w:rsidR="0055747E" w:rsidRPr="001E7C2C" w:rsidRDefault="0055747E" w:rsidP="00412965">
            <w:pPr>
              <w:rPr>
                <w:rFonts w:ascii="Times New Roman" w:hAnsi="Times New Roman" w:cs="Times New Roman"/>
                <w:color w:val="000000"/>
                <w:sz w:val="22"/>
                <w:szCs w:val="22"/>
                <w:highlight w:val="yellow"/>
                <w:lang w:val="en-US"/>
              </w:rPr>
            </w:pPr>
            <w:r w:rsidRPr="00851295">
              <w:rPr>
                <w:rFonts w:ascii="Times New Roman" w:hAnsi="Times New Roman" w:cs="Times New Roman"/>
                <w:sz w:val="20"/>
                <w:szCs w:val="20"/>
              </w:rPr>
              <w:t>Подовжувач для інфузійних магістралей</w:t>
            </w:r>
          </w:p>
        </w:tc>
        <w:tc>
          <w:tcPr>
            <w:tcW w:w="7088" w:type="dxa"/>
            <w:tcBorders>
              <w:top w:val="nil"/>
              <w:left w:val="nil"/>
              <w:bottom w:val="single" w:sz="4" w:space="0" w:color="auto"/>
              <w:right w:val="single" w:sz="4" w:space="0" w:color="auto"/>
            </w:tcBorders>
            <w:shd w:val="clear" w:color="000000" w:fill="FFFFFF"/>
          </w:tcPr>
          <w:p w14:paraId="47BCD1B0" w14:textId="77777777" w:rsidR="0055747E" w:rsidRDefault="0055747E" w:rsidP="0055747E">
            <w:pPr>
              <w:pStyle w:val="a8"/>
              <w:rPr>
                <w:rFonts w:ascii="Times New Roman" w:hAnsi="Times New Roman" w:cs="Times New Roman"/>
                <w:color w:val="000000"/>
                <w:lang w:val="uk-UA"/>
              </w:rPr>
            </w:pPr>
            <w:r w:rsidRPr="00851295">
              <w:rPr>
                <w:rFonts w:ascii="Times New Roman" w:hAnsi="Times New Roman" w:cs="Times New Roman"/>
                <w:color w:val="000000"/>
              </w:rPr>
              <w:t>Повинен бути для застосування в інфузійній терапії для подовження інфузійних магістралей</w:t>
            </w:r>
            <w:r w:rsidRPr="00286648">
              <w:rPr>
                <w:rFonts w:ascii="Times New Roman" w:hAnsi="Times New Roman" w:cs="Times New Roman"/>
                <w:color w:val="000000"/>
                <w:lang w:val="uk-UA"/>
              </w:rPr>
              <w:t>.</w:t>
            </w:r>
          </w:p>
          <w:p w14:paraId="31C539E2"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мати подовжувальну лінію з конекторами типу "Луєр Локк ".</w:t>
            </w:r>
          </w:p>
          <w:p w14:paraId="764A70FC"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бути прозорим для візуалізації потоку.</w:t>
            </w:r>
          </w:p>
          <w:p w14:paraId="20DD643E"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мати зовнішній діаметр 2,5 мм.</w:t>
            </w:r>
          </w:p>
          <w:p w14:paraId="685B5931"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мати внутрішній діаметр 1,2 мм</w:t>
            </w:r>
            <w:r>
              <w:rPr>
                <w:rFonts w:ascii="Times New Roman" w:hAnsi="Times New Roman" w:cs="Times New Roman"/>
                <w:color w:val="000000"/>
              </w:rPr>
              <w:t>.</w:t>
            </w:r>
          </w:p>
          <w:p w14:paraId="13798F42"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lastRenderedPageBreak/>
              <w:t>Повинен бути стійким до перегину.</w:t>
            </w:r>
          </w:p>
          <w:p w14:paraId="3979A461"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бути з полівінілхлориду.</w:t>
            </w:r>
          </w:p>
          <w:p w14:paraId="0AA3E912"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мати довжину подовжувальної лінії не менше 1500 мм</w:t>
            </w:r>
            <w:r>
              <w:rPr>
                <w:rFonts w:ascii="Times New Roman" w:hAnsi="Times New Roman" w:cs="Times New Roman"/>
                <w:color w:val="000000"/>
              </w:rPr>
              <w:t>.</w:t>
            </w:r>
          </w:p>
          <w:p w14:paraId="4D31041F"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бути стерильним, апірогенним та нетоксичним.</w:t>
            </w:r>
          </w:p>
          <w:p w14:paraId="6C77F605" w14:textId="77777777" w:rsidR="0055747E" w:rsidRDefault="0055747E" w:rsidP="0055747E">
            <w:pPr>
              <w:pStyle w:val="a8"/>
              <w:rPr>
                <w:rFonts w:ascii="Times New Roman" w:hAnsi="Times New Roman" w:cs="Times New Roman"/>
                <w:color w:val="000000"/>
              </w:rPr>
            </w:pPr>
            <w:r w:rsidRPr="00851295">
              <w:rPr>
                <w:rFonts w:ascii="Times New Roman" w:hAnsi="Times New Roman" w:cs="Times New Roman"/>
                <w:color w:val="000000"/>
              </w:rPr>
              <w:t>Повинен бути для одноразового використання</w:t>
            </w:r>
            <w:r>
              <w:rPr>
                <w:rFonts w:ascii="Times New Roman" w:hAnsi="Times New Roman" w:cs="Times New Roman"/>
                <w:color w:val="000000"/>
              </w:rPr>
              <w:t>.</w:t>
            </w:r>
          </w:p>
          <w:p w14:paraId="44724C9B" w14:textId="51261913" w:rsidR="0055747E" w:rsidRPr="001E7C2C" w:rsidRDefault="0055747E" w:rsidP="0055747E">
            <w:pPr>
              <w:rPr>
                <w:rFonts w:ascii="Times New Roman" w:hAnsi="Times New Roman" w:cs="Times New Roman"/>
                <w:color w:val="000000"/>
                <w:sz w:val="22"/>
                <w:szCs w:val="22"/>
                <w:highlight w:val="yellow"/>
                <w:lang w:val="uk-UA"/>
              </w:rPr>
            </w:pPr>
            <w:r w:rsidRPr="00851295">
              <w:rPr>
                <w:rFonts w:ascii="Times New Roman" w:hAnsi="Times New Roman" w:cs="Times New Roman"/>
                <w:color w:val="000000"/>
                <w:sz w:val="20"/>
                <w:szCs w:val="20"/>
              </w:rPr>
              <w:t>Повинен мати індивідуальне пакування</w:t>
            </w:r>
            <w:r>
              <w:rPr>
                <w:rFonts w:ascii="Times New Roman" w:hAnsi="Times New Roman" w:cs="Times New Roman"/>
                <w:color w:val="000000"/>
                <w:sz w:val="20"/>
                <w:szCs w:val="20"/>
              </w:rPr>
              <w:t>.</w:t>
            </w:r>
          </w:p>
        </w:tc>
        <w:tc>
          <w:tcPr>
            <w:tcW w:w="2693" w:type="dxa"/>
            <w:tcBorders>
              <w:top w:val="nil"/>
              <w:left w:val="nil"/>
              <w:bottom w:val="single" w:sz="4" w:space="0" w:color="auto"/>
              <w:right w:val="single" w:sz="4" w:space="0" w:color="auto"/>
            </w:tcBorders>
            <w:shd w:val="clear" w:color="000000" w:fill="FFFFFF"/>
            <w:vAlign w:val="center"/>
          </w:tcPr>
          <w:p w14:paraId="6FF1B324" w14:textId="72455E89"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33141624-0 - Набори для введення лікарських засобів</w:t>
            </w:r>
          </w:p>
        </w:tc>
        <w:tc>
          <w:tcPr>
            <w:tcW w:w="1494" w:type="dxa"/>
            <w:tcBorders>
              <w:top w:val="nil"/>
              <w:left w:val="nil"/>
              <w:bottom w:val="single" w:sz="4" w:space="0" w:color="auto"/>
              <w:right w:val="single" w:sz="4" w:space="0" w:color="auto"/>
            </w:tcBorders>
            <w:shd w:val="clear" w:color="000000" w:fill="FFFFFF"/>
            <w:vAlign w:val="center"/>
          </w:tcPr>
          <w:p w14:paraId="26726E4E" w14:textId="39B89F17"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0EFE7457" w14:textId="1D6E8E0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2 000</w:t>
            </w:r>
          </w:p>
        </w:tc>
      </w:tr>
      <w:tr w:rsidR="0055747E" w:rsidRPr="006C14CE" w14:paraId="1347A9DB"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73660E7A"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2D466472" w14:textId="01DFEEBF" w:rsidR="0055747E" w:rsidRPr="0055747E" w:rsidRDefault="0055747E" w:rsidP="00412965">
            <w:pPr>
              <w:rPr>
                <w:rFonts w:ascii="Times New Roman" w:hAnsi="Times New Roman" w:cs="Times New Roman"/>
                <w:color w:val="000000"/>
                <w:sz w:val="22"/>
                <w:szCs w:val="22"/>
                <w:highlight w:val="yellow"/>
              </w:rPr>
            </w:pPr>
            <w:r w:rsidRPr="0023389D">
              <w:rPr>
                <w:rFonts w:ascii="Times New Roman" w:hAnsi="Times New Roman" w:cs="Times New Roman"/>
                <w:sz w:val="20"/>
                <w:szCs w:val="20"/>
              </w:rPr>
              <w:t>Подовжувач інфузійних магістралей  2-ходовий (3,0 x 4,1мм; з конектором для безголкового доступу)</w:t>
            </w:r>
          </w:p>
        </w:tc>
        <w:tc>
          <w:tcPr>
            <w:tcW w:w="7088" w:type="dxa"/>
            <w:tcBorders>
              <w:top w:val="nil"/>
              <w:left w:val="nil"/>
              <w:bottom w:val="single" w:sz="4" w:space="0" w:color="auto"/>
              <w:right w:val="single" w:sz="4" w:space="0" w:color="auto"/>
            </w:tcBorders>
            <w:shd w:val="clear" w:color="000000" w:fill="FFFFFF"/>
          </w:tcPr>
          <w:p w14:paraId="418262E3"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Трубка виготовлена з полівінілхлориду, стійка до перегину;</w:t>
            </w:r>
          </w:p>
          <w:p w14:paraId="42187635"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Має два конектора для безголкового доступу та 2 хода</w:t>
            </w:r>
          </w:p>
          <w:p w14:paraId="3F7B9DA1"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xml:space="preserve"> Нез’ємний захистний механізм в конекторах для запобігання витікання </w:t>
            </w:r>
          </w:p>
          <w:p w14:paraId="045B032E"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xml:space="preserve">крові та розчинів та виключення потрапляння повітря в інфузійну </w:t>
            </w:r>
          </w:p>
          <w:p w14:paraId="3295BF72"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магістраль</w:t>
            </w:r>
          </w:p>
          <w:p w14:paraId="35DE5A0C"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Прозорою для візуалізації потоку.</w:t>
            </w:r>
          </w:p>
          <w:p w14:paraId="2E314BD6"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Основний конектор Луэр Локк.</w:t>
            </w:r>
          </w:p>
          <w:p w14:paraId="3437238A"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Зовнішній діаметр 4,1 мм, внутрішній 3,0 мм</w:t>
            </w:r>
          </w:p>
          <w:p w14:paraId="425B33F5"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2 ковзаючих затискача</w:t>
            </w:r>
          </w:p>
          <w:p w14:paraId="3FE51B24"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Довжина подовжувальної лінії 22 см.</w:t>
            </w:r>
          </w:p>
          <w:p w14:paraId="534F0573"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Стерильна, нетоксична та апірогенна.</w:t>
            </w:r>
          </w:p>
          <w:p w14:paraId="1990F0A9" w14:textId="77777777" w:rsidR="0055747E" w:rsidRPr="004F3CFB" w:rsidRDefault="0055747E" w:rsidP="0055747E">
            <w:pPr>
              <w:pStyle w:val="a8"/>
              <w:rPr>
                <w:rFonts w:ascii="Times New Roman" w:hAnsi="Times New Roman" w:cs="Times New Roman"/>
                <w:color w:val="000000"/>
                <w:lang w:val="uk-UA"/>
              </w:rPr>
            </w:pPr>
            <w:r w:rsidRPr="004F3CFB">
              <w:rPr>
                <w:rFonts w:ascii="Times New Roman" w:hAnsi="Times New Roman" w:cs="Times New Roman"/>
                <w:color w:val="000000"/>
                <w:lang w:val="uk-UA"/>
              </w:rPr>
              <w:t> Для одноразового використання.</w:t>
            </w:r>
          </w:p>
          <w:p w14:paraId="00882224" w14:textId="686D3BBD" w:rsidR="0055747E" w:rsidRPr="001E7C2C" w:rsidRDefault="0055747E" w:rsidP="0055747E">
            <w:pPr>
              <w:rPr>
                <w:rFonts w:ascii="Times New Roman" w:hAnsi="Times New Roman" w:cs="Times New Roman"/>
                <w:color w:val="000000"/>
                <w:sz w:val="22"/>
                <w:szCs w:val="22"/>
                <w:highlight w:val="yellow"/>
                <w:lang w:val="uk-UA"/>
              </w:rPr>
            </w:pPr>
            <w:r w:rsidRPr="004F3CFB">
              <w:rPr>
                <w:rFonts w:ascii="Times New Roman" w:hAnsi="Times New Roman" w:cs="Times New Roman"/>
                <w:color w:val="000000"/>
                <w:sz w:val="20"/>
                <w:szCs w:val="20"/>
                <w:lang w:val="uk-UA"/>
              </w:rPr>
              <w:t> Індивідуальне пакування.</w:t>
            </w:r>
          </w:p>
        </w:tc>
        <w:tc>
          <w:tcPr>
            <w:tcW w:w="2693" w:type="dxa"/>
            <w:tcBorders>
              <w:top w:val="nil"/>
              <w:left w:val="nil"/>
              <w:bottom w:val="single" w:sz="4" w:space="0" w:color="auto"/>
              <w:right w:val="single" w:sz="4" w:space="0" w:color="auto"/>
            </w:tcBorders>
            <w:shd w:val="clear" w:color="000000" w:fill="FFFFFF"/>
            <w:vAlign w:val="center"/>
          </w:tcPr>
          <w:p w14:paraId="01925F74" w14:textId="64CF93A4"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33141624-0 - Набори для введення лікарських засобів</w:t>
            </w:r>
          </w:p>
        </w:tc>
        <w:tc>
          <w:tcPr>
            <w:tcW w:w="1494" w:type="dxa"/>
            <w:tcBorders>
              <w:top w:val="nil"/>
              <w:left w:val="nil"/>
              <w:bottom w:val="single" w:sz="4" w:space="0" w:color="auto"/>
              <w:right w:val="single" w:sz="4" w:space="0" w:color="auto"/>
            </w:tcBorders>
            <w:shd w:val="clear" w:color="000000" w:fill="FFFFFF"/>
            <w:vAlign w:val="center"/>
          </w:tcPr>
          <w:p w14:paraId="6764843C" w14:textId="18EFE818"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1631E5C0" w14:textId="2A37226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20</w:t>
            </w:r>
          </w:p>
        </w:tc>
      </w:tr>
      <w:tr w:rsidR="0055747E" w:rsidRPr="006C14CE" w14:paraId="7C0AA98B"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3F4BE564"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tcPr>
          <w:p w14:paraId="5DABF4F5" w14:textId="76BF90A8" w:rsidR="0055747E" w:rsidRPr="0055747E" w:rsidRDefault="0055747E" w:rsidP="00412965">
            <w:pPr>
              <w:rPr>
                <w:rFonts w:ascii="Times New Roman" w:hAnsi="Times New Roman" w:cs="Times New Roman"/>
                <w:color w:val="000000"/>
                <w:sz w:val="22"/>
                <w:szCs w:val="22"/>
                <w:highlight w:val="yellow"/>
              </w:rPr>
            </w:pPr>
            <w:r w:rsidRPr="00AE24FB">
              <w:rPr>
                <w:rFonts w:ascii="Times New Roman" w:hAnsi="Times New Roman" w:cs="Times New Roman"/>
                <w:sz w:val="20"/>
                <w:szCs w:val="20"/>
              </w:rPr>
              <w:t>Набір для катетеризації центральних вен Certofix® Mono 420</w:t>
            </w:r>
          </w:p>
        </w:tc>
        <w:tc>
          <w:tcPr>
            <w:tcW w:w="7088" w:type="dxa"/>
            <w:tcBorders>
              <w:top w:val="nil"/>
              <w:left w:val="nil"/>
              <w:bottom w:val="single" w:sz="4" w:space="0" w:color="auto"/>
              <w:right w:val="single" w:sz="4" w:space="0" w:color="auto"/>
            </w:tcBorders>
            <w:shd w:val="clear" w:color="000000" w:fill="FFFFFF"/>
          </w:tcPr>
          <w:p w14:paraId="405927DB" w14:textId="77777777" w:rsidR="0055747E" w:rsidRPr="00AE24FB" w:rsidRDefault="0055747E" w:rsidP="0055747E">
            <w:pPr>
              <w:pStyle w:val="a8"/>
              <w:rPr>
                <w:rFonts w:ascii="Times New Roman" w:hAnsi="Times New Roman" w:cs="Times New Roman"/>
                <w:color w:val="000000"/>
                <w:lang w:val="uk-UA"/>
              </w:rPr>
            </w:pPr>
            <w:r w:rsidRPr="00AE24FB">
              <w:rPr>
                <w:rFonts w:ascii="Times New Roman" w:hAnsi="Times New Roman" w:cs="Times New Roman"/>
                <w:color w:val="000000"/>
                <w:lang w:val="uk-UA"/>
              </w:rPr>
              <w:t>Для катетеризації центральних вен використовується спеціальний набір з катетером, такий як Certofix Mono 420 від німецького виробника BBraun. До його складу входять голки з клапаном = V різного діаметру і довжини, голки Сельдингера = S різного діаметру і довжини, одноканальний катетер і з’єднувальний ЕКГ-кабель. Катетер Certofix Mono має м’який наконечник, що допомагає уникнути ризику нанесення травми пацієнту при катетеризації. Катетер оснащений інтегрованими крилами, що сприяють надійної фіксації набору на тілі пацієнта. По всій довжині Certofix Mono має розмітку. Подовжувальна лінія гнучка і прозора, на ній розташовується невеликий ковзний затиск, за допомогою якого можливо на невеликий період часу переривати інфузію.</w:t>
            </w:r>
          </w:p>
          <w:p w14:paraId="375AE323" w14:textId="77777777" w:rsidR="0055747E" w:rsidRPr="00AE24FB" w:rsidRDefault="0055747E" w:rsidP="0055747E">
            <w:pPr>
              <w:pStyle w:val="a8"/>
              <w:rPr>
                <w:rFonts w:ascii="Times New Roman" w:hAnsi="Times New Roman" w:cs="Times New Roman"/>
                <w:color w:val="000000"/>
                <w:lang w:val="uk-UA"/>
              </w:rPr>
            </w:pPr>
            <w:r w:rsidRPr="00AE24FB">
              <w:rPr>
                <w:rFonts w:ascii="Times New Roman" w:hAnsi="Times New Roman" w:cs="Times New Roman"/>
                <w:color w:val="000000"/>
                <w:lang w:val="uk-UA"/>
              </w:rPr>
              <w:t>Спосіб катетеризації центральних вен полягає в наступному: за допомогою голки здійснюється пункція вени, вводиться провідник на глибину близько 10 см, забирається голка і проводиться катетер, провідник забирається, а катетер фіксується спеціальним медичним пластирем.</w:t>
            </w:r>
          </w:p>
          <w:p w14:paraId="28E14DB9" w14:textId="34C882BE" w:rsidR="0055747E" w:rsidRPr="001E7C2C" w:rsidRDefault="0055747E" w:rsidP="0055747E">
            <w:pPr>
              <w:rPr>
                <w:rFonts w:ascii="Times New Roman" w:hAnsi="Times New Roman" w:cs="Times New Roman"/>
                <w:color w:val="000000"/>
                <w:sz w:val="22"/>
                <w:szCs w:val="22"/>
                <w:highlight w:val="yellow"/>
                <w:lang w:val="uk-UA"/>
              </w:rPr>
            </w:pPr>
            <w:r w:rsidRPr="00AE24FB">
              <w:rPr>
                <w:rFonts w:ascii="Times New Roman" w:hAnsi="Times New Roman" w:cs="Times New Roman"/>
                <w:color w:val="000000"/>
                <w:sz w:val="20"/>
                <w:szCs w:val="20"/>
                <w:lang w:val="uk-UA"/>
              </w:rPr>
              <w:t>Швидкість проходження рідини через трубку катетера – 85 мл / хв. Довжина катетера 200 мм. Зовнішній діаметр – 21 мм, внутрішній – 1,4 мм. Параметри голки: 18 * 70мм. Параметри провідника: 0,89мм * 50см.</w:t>
            </w:r>
          </w:p>
        </w:tc>
        <w:tc>
          <w:tcPr>
            <w:tcW w:w="2693" w:type="dxa"/>
            <w:tcBorders>
              <w:top w:val="nil"/>
              <w:left w:val="nil"/>
              <w:bottom w:val="single" w:sz="4" w:space="0" w:color="auto"/>
              <w:right w:val="single" w:sz="4" w:space="0" w:color="auto"/>
            </w:tcBorders>
            <w:shd w:val="clear" w:color="000000" w:fill="FFFFFF"/>
            <w:vAlign w:val="center"/>
          </w:tcPr>
          <w:p w14:paraId="666F6934" w14:textId="4FCD7DCD"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33141624-0 - Набори для введення лікарських засобів</w:t>
            </w:r>
          </w:p>
        </w:tc>
        <w:tc>
          <w:tcPr>
            <w:tcW w:w="1494" w:type="dxa"/>
            <w:tcBorders>
              <w:top w:val="nil"/>
              <w:left w:val="nil"/>
              <w:bottom w:val="single" w:sz="4" w:space="0" w:color="auto"/>
              <w:right w:val="single" w:sz="4" w:space="0" w:color="auto"/>
            </w:tcBorders>
            <w:shd w:val="clear" w:color="000000" w:fill="FFFFFF"/>
            <w:vAlign w:val="center"/>
          </w:tcPr>
          <w:p w14:paraId="5B23D62B" w14:textId="0C4FDE09"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08DC0724" w14:textId="4BE8B58E"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50</w:t>
            </w:r>
          </w:p>
        </w:tc>
      </w:tr>
      <w:tr w:rsidR="0055747E" w:rsidRPr="006C14CE" w14:paraId="492E73E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401745E9"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57E1E49E" w14:textId="3CF5158C" w:rsidR="0055747E" w:rsidRPr="00412965" w:rsidRDefault="0055747E" w:rsidP="00412965">
            <w:pPr>
              <w:rPr>
                <w:rFonts w:ascii="Times New Roman" w:hAnsi="Times New Roman" w:cs="Times New Roman"/>
                <w:color w:val="000000"/>
                <w:sz w:val="20"/>
                <w:szCs w:val="20"/>
                <w:highlight w:val="yellow"/>
              </w:rPr>
            </w:pPr>
            <w:r w:rsidRPr="00412965">
              <w:rPr>
                <w:rFonts w:ascii="Times New Roman" w:hAnsi="Times New Roman" w:cs="Times New Roman"/>
                <w:color w:val="151515"/>
                <w:sz w:val="20"/>
                <w:szCs w:val="20"/>
              </w:rPr>
              <w:t>Еластомерна помпа для інфузій Easypump® II LT 270-27-S</w:t>
            </w:r>
          </w:p>
        </w:tc>
        <w:tc>
          <w:tcPr>
            <w:tcW w:w="7088" w:type="dxa"/>
            <w:tcBorders>
              <w:top w:val="nil"/>
              <w:left w:val="nil"/>
              <w:bottom w:val="single" w:sz="4" w:space="0" w:color="auto"/>
              <w:right w:val="single" w:sz="4" w:space="0" w:color="auto"/>
            </w:tcBorders>
            <w:shd w:val="clear" w:color="000000" w:fill="FFFFFF"/>
          </w:tcPr>
          <w:p w14:paraId="100C6D99" w14:textId="11325E11" w:rsidR="0055747E" w:rsidRPr="001E7C2C" w:rsidRDefault="0055747E" w:rsidP="0055747E">
            <w:pPr>
              <w:rPr>
                <w:rFonts w:ascii="Times New Roman" w:hAnsi="Times New Roman" w:cs="Times New Roman"/>
                <w:color w:val="000000"/>
                <w:sz w:val="22"/>
                <w:szCs w:val="22"/>
                <w:highlight w:val="yellow"/>
                <w:lang w:val="uk-UA"/>
              </w:rPr>
            </w:pPr>
            <w:r w:rsidRPr="000A7335">
              <w:rPr>
                <w:rFonts w:ascii="Times New Roman" w:hAnsi="Times New Roman" w:cs="Times New Roman"/>
                <w:color w:val="000000"/>
                <w:sz w:val="20"/>
                <w:szCs w:val="20"/>
                <w:lang w:val="uk-UA"/>
              </w:rPr>
              <w:t>Еластомерна насосна інфузійна система для інфузії пацієнтам визначеного об’єму з визначеною швидкістю. Лікарський засіб доставляється пацієнту за допомогою позитивного тиску, щостворюється еластомерною мембраною. Наявність фільтру 1.2 мкм нерозчинених часточок та отвір для випуску повітря. Наявний обмежувач потоку. Конектор до пацієнта з Luer Lock з’єднанням.</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Номінальний об’єм заповнення</w:t>
            </w:r>
            <w:r>
              <w:rPr>
                <w:rFonts w:ascii="Times New Roman" w:hAnsi="Times New Roman" w:cs="Times New Roman"/>
                <w:color w:val="000000"/>
                <w:sz w:val="20"/>
                <w:szCs w:val="20"/>
                <w:lang w:val="uk-UA"/>
              </w:rPr>
              <w:t xml:space="preserve"> – 270мл. </w:t>
            </w:r>
            <w:r w:rsidRPr="000A7335">
              <w:rPr>
                <w:rFonts w:ascii="Times New Roman" w:hAnsi="Times New Roman" w:cs="Times New Roman"/>
                <w:color w:val="000000"/>
                <w:sz w:val="20"/>
                <w:szCs w:val="20"/>
                <w:lang w:val="uk-UA"/>
              </w:rPr>
              <w:t>Номінальна швидкість введення</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10 мл/год</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Номінальний час інфузії</w:t>
            </w:r>
            <w:r>
              <w:rPr>
                <w:rFonts w:ascii="Times New Roman" w:hAnsi="Times New Roman" w:cs="Times New Roman"/>
                <w:color w:val="000000"/>
                <w:sz w:val="20"/>
                <w:szCs w:val="20"/>
                <w:lang w:val="uk-UA"/>
              </w:rPr>
              <w:t xml:space="preserve"> – 27 годин</w:t>
            </w:r>
          </w:p>
        </w:tc>
        <w:tc>
          <w:tcPr>
            <w:tcW w:w="2693" w:type="dxa"/>
            <w:tcBorders>
              <w:top w:val="nil"/>
              <w:left w:val="nil"/>
              <w:bottom w:val="single" w:sz="4" w:space="0" w:color="auto"/>
              <w:right w:val="single" w:sz="4" w:space="0" w:color="auto"/>
            </w:tcBorders>
            <w:shd w:val="clear" w:color="000000" w:fill="FFFFFF"/>
            <w:vAlign w:val="center"/>
          </w:tcPr>
          <w:p w14:paraId="47D54526" w14:textId="380734DB"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33141240-4 Приладдя до катеторів</w:t>
            </w:r>
          </w:p>
        </w:tc>
        <w:tc>
          <w:tcPr>
            <w:tcW w:w="1494" w:type="dxa"/>
            <w:tcBorders>
              <w:top w:val="nil"/>
              <w:left w:val="nil"/>
              <w:bottom w:val="single" w:sz="4" w:space="0" w:color="auto"/>
              <w:right w:val="single" w:sz="4" w:space="0" w:color="auto"/>
            </w:tcBorders>
            <w:shd w:val="clear" w:color="000000" w:fill="FFFFFF"/>
            <w:vAlign w:val="center"/>
          </w:tcPr>
          <w:p w14:paraId="5BCA8FFB" w14:textId="78CECC21"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05026D79" w14:textId="55907EC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144</w:t>
            </w:r>
          </w:p>
        </w:tc>
      </w:tr>
      <w:tr w:rsidR="0055747E" w:rsidRPr="006C14CE" w14:paraId="14CBCCE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1621408F"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14B6670C" w14:textId="75A6F0E0" w:rsidR="0055747E" w:rsidRPr="00412965" w:rsidRDefault="0055747E" w:rsidP="00412965">
            <w:pPr>
              <w:rPr>
                <w:rFonts w:ascii="Times New Roman" w:hAnsi="Times New Roman" w:cs="Times New Roman"/>
                <w:color w:val="000000"/>
                <w:sz w:val="20"/>
                <w:szCs w:val="20"/>
                <w:highlight w:val="yellow"/>
              </w:rPr>
            </w:pPr>
            <w:r w:rsidRPr="00412965">
              <w:rPr>
                <w:rFonts w:ascii="Times New Roman" w:hAnsi="Times New Roman" w:cs="Times New Roman"/>
                <w:color w:val="151515"/>
                <w:sz w:val="20"/>
                <w:szCs w:val="20"/>
              </w:rPr>
              <w:t xml:space="preserve">Еластомерна помпа для інфузій Easypump® II </w:t>
            </w:r>
            <w:r w:rsidRPr="00412965">
              <w:rPr>
                <w:rFonts w:ascii="Times New Roman" w:hAnsi="Times New Roman" w:cs="Times New Roman"/>
                <w:color w:val="151515"/>
                <w:sz w:val="20"/>
                <w:szCs w:val="20"/>
              </w:rPr>
              <w:lastRenderedPageBreak/>
              <w:t>LT 270-54-S</w:t>
            </w:r>
          </w:p>
        </w:tc>
        <w:tc>
          <w:tcPr>
            <w:tcW w:w="7088" w:type="dxa"/>
            <w:tcBorders>
              <w:top w:val="nil"/>
              <w:left w:val="nil"/>
              <w:bottom w:val="single" w:sz="4" w:space="0" w:color="auto"/>
              <w:right w:val="single" w:sz="4" w:space="0" w:color="auto"/>
            </w:tcBorders>
            <w:shd w:val="clear" w:color="000000" w:fill="FFFFFF"/>
          </w:tcPr>
          <w:p w14:paraId="349BFA92" w14:textId="0523C788" w:rsidR="0055747E" w:rsidRPr="001E7C2C" w:rsidRDefault="0055747E" w:rsidP="0055747E">
            <w:pPr>
              <w:rPr>
                <w:rFonts w:ascii="Times New Roman" w:hAnsi="Times New Roman" w:cs="Times New Roman"/>
                <w:color w:val="000000"/>
                <w:sz w:val="22"/>
                <w:szCs w:val="22"/>
                <w:highlight w:val="yellow"/>
                <w:lang w:val="uk-UA"/>
              </w:rPr>
            </w:pPr>
            <w:r w:rsidRPr="000A7335">
              <w:rPr>
                <w:rFonts w:ascii="Times New Roman" w:hAnsi="Times New Roman" w:cs="Times New Roman"/>
                <w:color w:val="000000"/>
                <w:sz w:val="20"/>
                <w:szCs w:val="20"/>
                <w:lang w:val="uk-UA"/>
              </w:rPr>
              <w:lastRenderedPageBreak/>
              <w:t xml:space="preserve">Еластомерна насосна інфузійна система для інфузії пацієнтам визначеного об’єму з визначеною швидкістю. Лікарський засіб доставляється пацієнту за </w:t>
            </w:r>
            <w:r w:rsidRPr="000A7335">
              <w:rPr>
                <w:rFonts w:ascii="Times New Roman" w:hAnsi="Times New Roman" w:cs="Times New Roman"/>
                <w:color w:val="000000"/>
                <w:sz w:val="20"/>
                <w:szCs w:val="20"/>
                <w:lang w:val="uk-UA"/>
              </w:rPr>
              <w:lastRenderedPageBreak/>
              <w:t>допомогою позитивного тиску, що</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створюється еластомерною мембраною. Наявність фільтру 1.2 мкм нерозчинених часточок та отвір для випуску повітря. Наявний обмежувач потоку. Конектор до пацієнта з Luer Lock з’єднанням.</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Номінальний об’єм заповнення</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270 мл</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Номінальна швидкість введення</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5 мл/год</w:t>
            </w:r>
            <w:r>
              <w:rPr>
                <w:rFonts w:ascii="Times New Roman" w:hAnsi="Times New Roman" w:cs="Times New Roman"/>
                <w:color w:val="000000"/>
                <w:sz w:val="20"/>
                <w:szCs w:val="20"/>
                <w:lang w:val="uk-UA"/>
              </w:rPr>
              <w:t xml:space="preserve">. </w:t>
            </w:r>
            <w:r w:rsidRPr="000A7335">
              <w:rPr>
                <w:rFonts w:ascii="Times New Roman" w:hAnsi="Times New Roman" w:cs="Times New Roman"/>
                <w:color w:val="000000"/>
                <w:sz w:val="20"/>
                <w:szCs w:val="20"/>
                <w:lang w:val="uk-UA"/>
              </w:rPr>
              <w:t>Номінальний час інфузії</w:t>
            </w:r>
            <w:r>
              <w:rPr>
                <w:rFonts w:ascii="Times New Roman" w:hAnsi="Times New Roman" w:cs="Times New Roman"/>
                <w:color w:val="000000"/>
                <w:sz w:val="20"/>
                <w:szCs w:val="20"/>
                <w:lang w:val="uk-UA"/>
              </w:rPr>
              <w:t xml:space="preserve"> 54 годин.</w:t>
            </w:r>
          </w:p>
        </w:tc>
        <w:tc>
          <w:tcPr>
            <w:tcW w:w="2693" w:type="dxa"/>
            <w:tcBorders>
              <w:top w:val="nil"/>
              <w:left w:val="nil"/>
              <w:bottom w:val="single" w:sz="4" w:space="0" w:color="auto"/>
              <w:right w:val="single" w:sz="4" w:space="0" w:color="auto"/>
            </w:tcBorders>
            <w:shd w:val="clear" w:color="000000" w:fill="FFFFFF"/>
            <w:vAlign w:val="center"/>
          </w:tcPr>
          <w:p w14:paraId="5EE88A41" w14:textId="478919C6"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lastRenderedPageBreak/>
              <w:t>33141240-4 Приладдя до катеторів</w:t>
            </w:r>
          </w:p>
        </w:tc>
        <w:tc>
          <w:tcPr>
            <w:tcW w:w="1494" w:type="dxa"/>
            <w:tcBorders>
              <w:top w:val="nil"/>
              <w:left w:val="nil"/>
              <w:bottom w:val="single" w:sz="4" w:space="0" w:color="auto"/>
              <w:right w:val="single" w:sz="4" w:space="0" w:color="auto"/>
            </w:tcBorders>
            <w:shd w:val="clear" w:color="000000" w:fill="FFFFFF"/>
            <w:vAlign w:val="center"/>
          </w:tcPr>
          <w:p w14:paraId="1A0CC9F0" w14:textId="241915AB"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77ABCC5C" w14:textId="301B7D2D"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56</w:t>
            </w:r>
          </w:p>
        </w:tc>
      </w:tr>
      <w:tr w:rsidR="0055747E" w:rsidRPr="006C14CE" w14:paraId="14F8F528"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6980678C"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7E115772" w14:textId="1212D0E5" w:rsidR="0055747E" w:rsidRPr="00412965" w:rsidRDefault="0055747E" w:rsidP="0055747E">
            <w:pPr>
              <w:rPr>
                <w:sz w:val="20"/>
                <w:szCs w:val="20"/>
                <w:highlight w:val="yellow"/>
              </w:rPr>
            </w:pPr>
            <w:r w:rsidRPr="00412965">
              <w:rPr>
                <w:sz w:val="20"/>
                <w:szCs w:val="20"/>
              </w:rPr>
              <w:t>Лезо для скальпелю (з вуглецевої сталі), розмір 11</w:t>
            </w:r>
          </w:p>
        </w:tc>
        <w:tc>
          <w:tcPr>
            <w:tcW w:w="7088" w:type="dxa"/>
            <w:tcBorders>
              <w:top w:val="nil"/>
              <w:left w:val="nil"/>
              <w:bottom w:val="single" w:sz="4" w:space="0" w:color="auto"/>
              <w:right w:val="single" w:sz="4" w:space="0" w:color="auto"/>
            </w:tcBorders>
            <w:shd w:val="clear" w:color="000000" w:fill="FFFFFF"/>
          </w:tcPr>
          <w:p w14:paraId="4DF612B3"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1. Леза виготовлені з вуглецевої сталі;</w:t>
            </w:r>
          </w:p>
          <w:p w14:paraId="74384433"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2. Легко вставляються та виймаються з ручки;</w:t>
            </w:r>
          </w:p>
          <w:p w14:paraId="2D9D5D4D"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 xml:space="preserve">3. </w:t>
            </w:r>
            <w:r>
              <w:rPr>
                <w:rFonts w:ascii="Times New Roman" w:hAnsi="Times New Roman" w:cs="Times New Roman"/>
                <w:color w:val="000000"/>
                <w:lang w:val="uk-UA"/>
              </w:rPr>
              <w:t>Розмір</w:t>
            </w:r>
            <w:r w:rsidRPr="00835785">
              <w:rPr>
                <w:rFonts w:ascii="Times New Roman" w:hAnsi="Times New Roman" w:cs="Times New Roman"/>
                <w:color w:val="000000"/>
                <w:lang w:val="uk-UA"/>
              </w:rPr>
              <w:t>: 11</w:t>
            </w:r>
          </w:p>
          <w:p w14:paraId="091127B8"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4. Леза розмір</w:t>
            </w:r>
            <w:r>
              <w:rPr>
                <w:rFonts w:ascii="Times New Roman" w:hAnsi="Times New Roman" w:cs="Times New Roman"/>
                <w:color w:val="000000"/>
                <w:lang w:val="uk-UA"/>
              </w:rPr>
              <w:t>у</w:t>
            </w:r>
            <w:r w:rsidRPr="00835785">
              <w:rPr>
                <w:rFonts w:ascii="Times New Roman" w:hAnsi="Times New Roman" w:cs="Times New Roman"/>
                <w:color w:val="000000"/>
                <w:lang w:val="uk-UA"/>
              </w:rPr>
              <w:t xml:space="preserve"> </w:t>
            </w:r>
            <w:r>
              <w:rPr>
                <w:rFonts w:ascii="Times New Roman" w:hAnsi="Times New Roman" w:cs="Times New Roman"/>
                <w:color w:val="000000"/>
                <w:lang w:val="uk-UA"/>
              </w:rPr>
              <w:t>11</w:t>
            </w:r>
            <w:r w:rsidRPr="00835785">
              <w:rPr>
                <w:rFonts w:ascii="Times New Roman" w:hAnsi="Times New Roman" w:cs="Times New Roman"/>
                <w:color w:val="000000"/>
                <w:lang w:val="uk-UA"/>
              </w:rPr>
              <w:t>- під універсальну ручку (утримувач) для хірургічного леза малу;</w:t>
            </w:r>
          </w:p>
          <w:p w14:paraId="722D8207"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5</w:t>
            </w:r>
            <w:r w:rsidRPr="00835785">
              <w:rPr>
                <w:rFonts w:ascii="Times New Roman" w:hAnsi="Times New Roman" w:cs="Times New Roman"/>
                <w:color w:val="000000"/>
                <w:lang w:val="uk-UA"/>
              </w:rPr>
              <w:t>. Стерилізовані гамма - випромінюванням;</w:t>
            </w:r>
          </w:p>
          <w:p w14:paraId="56E22B9F"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6</w:t>
            </w:r>
            <w:r w:rsidRPr="00835785">
              <w:rPr>
                <w:rFonts w:ascii="Times New Roman" w:hAnsi="Times New Roman" w:cs="Times New Roman"/>
                <w:color w:val="000000"/>
                <w:lang w:val="uk-UA"/>
              </w:rPr>
              <w:t>. Орієнтовані та викладені в одну сторону;</w:t>
            </w:r>
          </w:p>
          <w:p w14:paraId="3DB04DF3"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7</w:t>
            </w:r>
            <w:r w:rsidRPr="00835785">
              <w:rPr>
                <w:rFonts w:ascii="Times New Roman" w:hAnsi="Times New Roman" w:cs="Times New Roman"/>
                <w:color w:val="000000"/>
                <w:lang w:val="uk-UA"/>
              </w:rPr>
              <w:t>. Гнучкість не більше 0,1 мм;</w:t>
            </w:r>
          </w:p>
          <w:p w14:paraId="2FAB3F4A"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8</w:t>
            </w:r>
            <w:r w:rsidRPr="00835785">
              <w:rPr>
                <w:rFonts w:ascii="Times New Roman" w:hAnsi="Times New Roman" w:cs="Times New Roman"/>
                <w:color w:val="000000"/>
                <w:lang w:val="uk-UA"/>
              </w:rPr>
              <w:t>. Нерівність не більше 0,8 µм;</w:t>
            </w:r>
          </w:p>
          <w:p w14:paraId="57A7D5D2"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9</w:t>
            </w:r>
            <w:r w:rsidRPr="00835785">
              <w:rPr>
                <w:rFonts w:ascii="Times New Roman" w:hAnsi="Times New Roman" w:cs="Times New Roman"/>
                <w:color w:val="000000"/>
                <w:lang w:val="uk-UA"/>
              </w:rPr>
              <w:t>.Термін придатності 5 років з дати виробництва, вказаної на упаковці;</w:t>
            </w:r>
          </w:p>
          <w:p w14:paraId="5CC2AE42"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1</w:t>
            </w:r>
            <w:r>
              <w:rPr>
                <w:rFonts w:ascii="Times New Roman" w:hAnsi="Times New Roman" w:cs="Times New Roman"/>
                <w:color w:val="000000"/>
                <w:lang w:val="uk-UA"/>
              </w:rPr>
              <w:t>0</w:t>
            </w:r>
            <w:r w:rsidRPr="00835785">
              <w:rPr>
                <w:rFonts w:ascii="Times New Roman" w:hAnsi="Times New Roman" w:cs="Times New Roman"/>
                <w:color w:val="000000"/>
                <w:lang w:val="uk-UA"/>
              </w:rPr>
              <w:t>.Стерильні, апірогенні та нетоксичні;</w:t>
            </w:r>
          </w:p>
          <w:p w14:paraId="7A54BEB3" w14:textId="33A3F311" w:rsidR="0055747E" w:rsidRPr="001E7C2C" w:rsidRDefault="0055747E" w:rsidP="0055747E">
            <w:pPr>
              <w:rPr>
                <w:rFonts w:ascii="Times New Roman" w:hAnsi="Times New Roman" w:cs="Times New Roman"/>
                <w:color w:val="000000"/>
                <w:sz w:val="22"/>
                <w:szCs w:val="22"/>
                <w:highlight w:val="yellow"/>
                <w:lang w:val="uk-UA"/>
              </w:rPr>
            </w:pPr>
            <w:r w:rsidRPr="00835785">
              <w:rPr>
                <w:rFonts w:ascii="Times New Roman" w:hAnsi="Times New Roman" w:cs="Times New Roman"/>
                <w:color w:val="000000"/>
                <w:sz w:val="20"/>
                <w:szCs w:val="20"/>
                <w:lang w:val="uk-UA"/>
              </w:rPr>
              <w:t>1</w:t>
            </w:r>
            <w:r>
              <w:rPr>
                <w:rFonts w:ascii="Times New Roman" w:hAnsi="Times New Roman" w:cs="Times New Roman"/>
                <w:color w:val="000000"/>
                <w:sz w:val="20"/>
                <w:szCs w:val="20"/>
                <w:lang w:val="uk-UA"/>
              </w:rPr>
              <w:t>1</w:t>
            </w:r>
            <w:r w:rsidRPr="00835785">
              <w:rPr>
                <w:rFonts w:ascii="Times New Roman" w:hAnsi="Times New Roman" w:cs="Times New Roman"/>
                <w:color w:val="000000"/>
                <w:sz w:val="20"/>
                <w:szCs w:val="20"/>
                <w:lang w:val="uk-UA"/>
              </w:rPr>
              <w:t>.Індивідуальне пакування в фольгу.</w:t>
            </w:r>
          </w:p>
        </w:tc>
        <w:tc>
          <w:tcPr>
            <w:tcW w:w="2693" w:type="dxa"/>
            <w:tcBorders>
              <w:top w:val="nil"/>
              <w:left w:val="nil"/>
              <w:bottom w:val="single" w:sz="4" w:space="0" w:color="auto"/>
              <w:right w:val="single" w:sz="4" w:space="0" w:color="auto"/>
            </w:tcBorders>
            <w:shd w:val="clear" w:color="000000" w:fill="FFFFFF"/>
            <w:vAlign w:val="center"/>
          </w:tcPr>
          <w:p w14:paraId="2024D6D6" w14:textId="08B27E35"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33141411-4 Скальпелі та леза</w:t>
            </w:r>
          </w:p>
        </w:tc>
        <w:tc>
          <w:tcPr>
            <w:tcW w:w="1494" w:type="dxa"/>
            <w:tcBorders>
              <w:top w:val="nil"/>
              <w:left w:val="nil"/>
              <w:bottom w:val="single" w:sz="4" w:space="0" w:color="auto"/>
              <w:right w:val="single" w:sz="4" w:space="0" w:color="auto"/>
            </w:tcBorders>
            <w:shd w:val="clear" w:color="000000" w:fill="FFFFFF"/>
            <w:vAlign w:val="center"/>
          </w:tcPr>
          <w:p w14:paraId="40528252" w14:textId="2D4A23FE"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385E4E91" w14:textId="6ECF5B7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sz w:val="22"/>
                <w:szCs w:val="22"/>
                <w:lang w:val="uk-UA"/>
              </w:rPr>
              <w:t>3 000</w:t>
            </w:r>
          </w:p>
        </w:tc>
      </w:tr>
      <w:tr w:rsidR="0055747E" w:rsidRPr="006C14CE" w14:paraId="6B6C1150"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DE1C943"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49F2DEFD" w14:textId="3B674770" w:rsidR="0055747E" w:rsidRPr="00412965" w:rsidRDefault="0055747E" w:rsidP="0055747E">
            <w:pPr>
              <w:rPr>
                <w:sz w:val="20"/>
                <w:szCs w:val="20"/>
                <w:highlight w:val="yellow"/>
              </w:rPr>
            </w:pPr>
            <w:r w:rsidRPr="00412965">
              <w:rPr>
                <w:sz w:val="20"/>
                <w:szCs w:val="20"/>
              </w:rPr>
              <w:t>Лезо для скальпелю (з вуглецевої сталі), розмір 21</w:t>
            </w:r>
          </w:p>
        </w:tc>
        <w:tc>
          <w:tcPr>
            <w:tcW w:w="7088" w:type="dxa"/>
            <w:tcBorders>
              <w:top w:val="nil"/>
              <w:left w:val="nil"/>
              <w:bottom w:val="single" w:sz="4" w:space="0" w:color="auto"/>
              <w:right w:val="single" w:sz="4" w:space="0" w:color="auto"/>
            </w:tcBorders>
            <w:shd w:val="clear" w:color="000000" w:fill="FFFFFF"/>
          </w:tcPr>
          <w:p w14:paraId="1BBF2611"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1. Леза виготовлені</w:t>
            </w:r>
            <w:r>
              <w:rPr>
                <w:rFonts w:ascii="Times New Roman" w:hAnsi="Times New Roman" w:cs="Times New Roman"/>
                <w:color w:val="000000"/>
                <w:lang w:val="uk-UA"/>
              </w:rPr>
              <w:t xml:space="preserve"> </w:t>
            </w:r>
            <w:r w:rsidRPr="00835785">
              <w:rPr>
                <w:rFonts w:ascii="Times New Roman" w:hAnsi="Times New Roman" w:cs="Times New Roman"/>
                <w:color w:val="000000"/>
                <w:lang w:val="uk-UA"/>
              </w:rPr>
              <w:t>з вуглецевої сталі;</w:t>
            </w:r>
          </w:p>
          <w:p w14:paraId="0F2424A8"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2. Легко вставляються та виймаються з ручки;</w:t>
            </w:r>
          </w:p>
          <w:p w14:paraId="789F09A2"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 xml:space="preserve">3. </w:t>
            </w:r>
            <w:r>
              <w:rPr>
                <w:rFonts w:ascii="Times New Roman" w:hAnsi="Times New Roman" w:cs="Times New Roman"/>
                <w:color w:val="000000"/>
                <w:lang w:val="uk-UA"/>
              </w:rPr>
              <w:t>Розмір</w:t>
            </w:r>
            <w:r w:rsidRPr="00835785">
              <w:rPr>
                <w:rFonts w:ascii="Times New Roman" w:hAnsi="Times New Roman" w:cs="Times New Roman"/>
                <w:color w:val="000000"/>
                <w:lang w:val="uk-UA"/>
              </w:rPr>
              <w:t>: 21</w:t>
            </w:r>
          </w:p>
          <w:p w14:paraId="08418C6F"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4</w:t>
            </w:r>
            <w:r w:rsidRPr="00835785">
              <w:rPr>
                <w:rFonts w:ascii="Times New Roman" w:hAnsi="Times New Roman" w:cs="Times New Roman"/>
                <w:color w:val="000000"/>
                <w:lang w:val="uk-UA"/>
              </w:rPr>
              <w:t>. Леза розмір</w:t>
            </w:r>
            <w:r>
              <w:rPr>
                <w:rFonts w:ascii="Times New Roman" w:hAnsi="Times New Roman" w:cs="Times New Roman"/>
                <w:color w:val="000000"/>
                <w:lang w:val="uk-UA"/>
              </w:rPr>
              <w:t>у</w:t>
            </w:r>
            <w:r w:rsidRPr="00835785">
              <w:rPr>
                <w:rFonts w:ascii="Times New Roman" w:hAnsi="Times New Roman" w:cs="Times New Roman"/>
                <w:color w:val="000000"/>
                <w:lang w:val="uk-UA"/>
              </w:rPr>
              <w:t xml:space="preserve"> </w:t>
            </w:r>
            <w:r>
              <w:rPr>
                <w:rFonts w:ascii="Times New Roman" w:hAnsi="Times New Roman" w:cs="Times New Roman"/>
                <w:color w:val="000000"/>
                <w:lang w:val="uk-UA"/>
              </w:rPr>
              <w:t>21</w:t>
            </w:r>
            <w:r w:rsidRPr="00835785">
              <w:rPr>
                <w:rFonts w:ascii="Times New Roman" w:hAnsi="Times New Roman" w:cs="Times New Roman"/>
                <w:color w:val="000000"/>
                <w:lang w:val="uk-UA"/>
              </w:rPr>
              <w:t xml:space="preserve"> - під універсальну ручку (утримувач) для хірургічного леза велику;</w:t>
            </w:r>
          </w:p>
          <w:p w14:paraId="55B5261C"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5</w:t>
            </w:r>
            <w:r w:rsidRPr="00835785">
              <w:rPr>
                <w:rFonts w:ascii="Times New Roman" w:hAnsi="Times New Roman" w:cs="Times New Roman"/>
                <w:color w:val="000000"/>
                <w:lang w:val="uk-UA"/>
              </w:rPr>
              <w:t>. Стерилізовані гамма - випромінюванням;</w:t>
            </w:r>
          </w:p>
          <w:p w14:paraId="2183EB52"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6</w:t>
            </w:r>
            <w:r w:rsidRPr="00835785">
              <w:rPr>
                <w:rFonts w:ascii="Times New Roman" w:hAnsi="Times New Roman" w:cs="Times New Roman"/>
                <w:color w:val="000000"/>
                <w:lang w:val="uk-UA"/>
              </w:rPr>
              <w:t>. Орієнтовані та викладені в одну сторону;</w:t>
            </w:r>
          </w:p>
          <w:p w14:paraId="5CE778E3"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7</w:t>
            </w:r>
            <w:r w:rsidRPr="00835785">
              <w:rPr>
                <w:rFonts w:ascii="Times New Roman" w:hAnsi="Times New Roman" w:cs="Times New Roman"/>
                <w:color w:val="000000"/>
                <w:lang w:val="uk-UA"/>
              </w:rPr>
              <w:t>. Гнучкість не більше 0,1 мм;</w:t>
            </w:r>
          </w:p>
          <w:p w14:paraId="37157CF9"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8</w:t>
            </w:r>
            <w:r w:rsidRPr="00835785">
              <w:rPr>
                <w:rFonts w:ascii="Times New Roman" w:hAnsi="Times New Roman" w:cs="Times New Roman"/>
                <w:color w:val="000000"/>
                <w:lang w:val="uk-UA"/>
              </w:rPr>
              <w:t>. Нерівність не більше 0,8 µм;</w:t>
            </w:r>
          </w:p>
          <w:p w14:paraId="4E68347F" w14:textId="77777777" w:rsidR="0055747E" w:rsidRPr="00835785" w:rsidRDefault="0055747E" w:rsidP="0055747E">
            <w:pPr>
              <w:pStyle w:val="a8"/>
              <w:rPr>
                <w:rFonts w:ascii="Times New Roman" w:hAnsi="Times New Roman" w:cs="Times New Roman"/>
                <w:color w:val="000000"/>
                <w:lang w:val="uk-UA"/>
              </w:rPr>
            </w:pPr>
            <w:r>
              <w:rPr>
                <w:rFonts w:ascii="Times New Roman" w:hAnsi="Times New Roman" w:cs="Times New Roman"/>
                <w:color w:val="000000"/>
                <w:lang w:val="uk-UA"/>
              </w:rPr>
              <w:t>9</w:t>
            </w:r>
            <w:r w:rsidRPr="00835785">
              <w:rPr>
                <w:rFonts w:ascii="Times New Roman" w:hAnsi="Times New Roman" w:cs="Times New Roman"/>
                <w:color w:val="000000"/>
                <w:lang w:val="uk-UA"/>
              </w:rPr>
              <w:t>.Термін придатності 5 років з дати виробництва, вказаної на упаковці;</w:t>
            </w:r>
          </w:p>
          <w:p w14:paraId="0EB2D663"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1</w:t>
            </w:r>
            <w:r>
              <w:rPr>
                <w:rFonts w:ascii="Times New Roman" w:hAnsi="Times New Roman" w:cs="Times New Roman"/>
                <w:color w:val="000000"/>
                <w:lang w:val="uk-UA"/>
              </w:rPr>
              <w:t>0</w:t>
            </w:r>
            <w:r w:rsidRPr="00835785">
              <w:rPr>
                <w:rFonts w:ascii="Times New Roman" w:hAnsi="Times New Roman" w:cs="Times New Roman"/>
                <w:color w:val="000000"/>
                <w:lang w:val="uk-UA"/>
              </w:rPr>
              <w:t>.Стерильні, апірогенні та нетоксичні;</w:t>
            </w:r>
          </w:p>
          <w:p w14:paraId="05616CFA" w14:textId="7DD75D2B" w:rsidR="0055747E" w:rsidRPr="001E7C2C" w:rsidRDefault="0055747E" w:rsidP="0055747E">
            <w:pPr>
              <w:rPr>
                <w:rFonts w:ascii="Times New Roman" w:hAnsi="Times New Roman" w:cs="Times New Roman"/>
                <w:color w:val="000000"/>
                <w:sz w:val="22"/>
                <w:szCs w:val="22"/>
                <w:highlight w:val="yellow"/>
                <w:lang w:val="uk-UA"/>
              </w:rPr>
            </w:pPr>
            <w:r w:rsidRPr="00835785">
              <w:rPr>
                <w:rFonts w:ascii="Times New Roman" w:hAnsi="Times New Roman" w:cs="Times New Roman"/>
                <w:color w:val="000000"/>
                <w:sz w:val="20"/>
                <w:szCs w:val="20"/>
                <w:lang w:val="uk-UA"/>
              </w:rPr>
              <w:t>1</w:t>
            </w:r>
            <w:r>
              <w:rPr>
                <w:rFonts w:ascii="Times New Roman" w:hAnsi="Times New Roman" w:cs="Times New Roman"/>
                <w:color w:val="000000"/>
                <w:sz w:val="20"/>
                <w:szCs w:val="20"/>
                <w:lang w:val="uk-UA"/>
              </w:rPr>
              <w:t>1</w:t>
            </w:r>
            <w:r w:rsidRPr="00835785">
              <w:rPr>
                <w:rFonts w:ascii="Times New Roman" w:hAnsi="Times New Roman" w:cs="Times New Roman"/>
                <w:color w:val="000000"/>
                <w:sz w:val="20"/>
                <w:szCs w:val="20"/>
                <w:lang w:val="uk-UA"/>
              </w:rPr>
              <w:t>.Індивідуальне пакування в фольгу.</w:t>
            </w:r>
          </w:p>
        </w:tc>
        <w:tc>
          <w:tcPr>
            <w:tcW w:w="2693" w:type="dxa"/>
            <w:tcBorders>
              <w:top w:val="nil"/>
              <w:left w:val="nil"/>
              <w:bottom w:val="single" w:sz="4" w:space="0" w:color="auto"/>
              <w:right w:val="single" w:sz="4" w:space="0" w:color="auto"/>
            </w:tcBorders>
            <w:shd w:val="clear" w:color="000000" w:fill="FFFFFF"/>
            <w:vAlign w:val="center"/>
          </w:tcPr>
          <w:p w14:paraId="059E56DD" w14:textId="6CEF9D16"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33141411-4 Скальпелі та леза</w:t>
            </w:r>
          </w:p>
        </w:tc>
        <w:tc>
          <w:tcPr>
            <w:tcW w:w="1494" w:type="dxa"/>
            <w:tcBorders>
              <w:top w:val="nil"/>
              <w:left w:val="nil"/>
              <w:bottom w:val="single" w:sz="4" w:space="0" w:color="auto"/>
              <w:right w:val="single" w:sz="4" w:space="0" w:color="auto"/>
            </w:tcBorders>
            <w:shd w:val="clear" w:color="000000" w:fill="FFFFFF"/>
            <w:vAlign w:val="center"/>
          </w:tcPr>
          <w:p w14:paraId="26771DED" w14:textId="70267752"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2C3C512" w14:textId="70B43C8A"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7 000</w:t>
            </w:r>
          </w:p>
        </w:tc>
      </w:tr>
      <w:tr w:rsidR="0055747E" w:rsidRPr="006C14CE" w14:paraId="53EA07A6"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2BE118BC"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757EA2B6" w14:textId="37D46152" w:rsidR="0055747E" w:rsidRPr="00412965" w:rsidRDefault="0055747E" w:rsidP="0055747E">
            <w:pPr>
              <w:rPr>
                <w:sz w:val="20"/>
                <w:szCs w:val="20"/>
                <w:highlight w:val="yellow"/>
              </w:rPr>
            </w:pPr>
            <w:r w:rsidRPr="00412965">
              <w:rPr>
                <w:sz w:val="20"/>
                <w:szCs w:val="20"/>
              </w:rPr>
              <w:t>Пластир для фіксації канюль внутрішньовенних (8см х 6см)</w:t>
            </w:r>
          </w:p>
        </w:tc>
        <w:tc>
          <w:tcPr>
            <w:tcW w:w="7088" w:type="dxa"/>
            <w:tcBorders>
              <w:top w:val="nil"/>
              <w:left w:val="nil"/>
              <w:bottom w:val="single" w:sz="4" w:space="0" w:color="auto"/>
              <w:right w:val="single" w:sz="4" w:space="0" w:color="auto"/>
            </w:tcBorders>
            <w:shd w:val="clear" w:color="000000" w:fill="FFFFFF"/>
          </w:tcPr>
          <w:p w14:paraId="01AD05E5"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Розміри: 8см х 6см; </w:t>
            </w:r>
          </w:p>
          <w:p w14:paraId="65C7C39C"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Матеріал спанлейс;</w:t>
            </w:r>
          </w:p>
          <w:p w14:paraId="3BA811F7"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Лицьова частина не містить клею, зворотна частина повністю покрита клейкою </w:t>
            </w:r>
          </w:p>
          <w:p w14:paraId="39C5F67D" w14:textId="77777777" w:rsidR="0055747E" w:rsidRPr="00835785" w:rsidRDefault="0055747E" w:rsidP="0055747E">
            <w:pPr>
              <w:pStyle w:val="a8"/>
              <w:rPr>
                <w:rFonts w:ascii="Times New Roman" w:hAnsi="Times New Roman" w:cs="Times New Roman"/>
                <w:color w:val="000000"/>
                <w:lang w:val="uk-UA"/>
              </w:rPr>
            </w:pPr>
            <w:r w:rsidRPr="00835785">
              <w:rPr>
                <w:rFonts w:ascii="Times New Roman" w:hAnsi="Times New Roman" w:cs="Times New Roman"/>
                <w:color w:val="000000"/>
                <w:lang w:val="uk-UA"/>
              </w:rPr>
              <w:t>речовиною;</w:t>
            </w:r>
          </w:p>
          <w:p w14:paraId="7A8DF75E"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Гладкий, без плям, без дірок;</w:t>
            </w:r>
          </w:p>
          <w:p w14:paraId="3357C8CF"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Легко знімається;</w:t>
            </w:r>
          </w:p>
          <w:p w14:paraId="49BF8A2F" w14:textId="77777777" w:rsidR="0055747E" w:rsidRPr="00835785" w:rsidRDefault="0055747E" w:rsidP="0055747E">
            <w:pPr>
              <w:pStyle w:val="a8"/>
              <w:rPr>
                <w:rFonts w:ascii="Times New Roman" w:hAnsi="Times New Roman" w:cs="Times New Roman"/>
                <w:color w:val="000000"/>
                <w:lang w:val="uk-UA"/>
              </w:rPr>
            </w:pPr>
            <w:r w:rsidRPr="00835785">
              <w:rPr>
                <w:rFonts w:ascii="Segoe UI Symbol" w:hAnsi="Segoe UI Symbol" w:cs="Segoe UI Symbol"/>
                <w:color w:val="000000"/>
                <w:lang w:val="uk-UA"/>
              </w:rPr>
              <w:t>✓</w:t>
            </w:r>
            <w:r w:rsidRPr="00835785">
              <w:rPr>
                <w:rFonts w:ascii="Times New Roman" w:hAnsi="Times New Roman" w:cs="Times New Roman"/>
                <w:color w:val="000000"/>
                <w:lang w:val="uk-UA"/>
              </w:rPr>
              <w:t xml:space="preserve"> Має індивідуальне пакування;</w:t>
            </w:r>
          </w:p>
          <w:p w14:paraId="163505B9" w14:textId="542516DF" w:rsidR="0055747E" w:rsidRPr="001E7C2C" w:rsidRDefault="0055747E" w:rsidP="0055747E">
            <w:pPr>
              <w:rPr>
                <w:rFonts w:ascii="Times New Roman" w:hAnsi="Times New Roman" w:cs="Times New Roman"/>
                <w:color w:val="000000"/>
                <w:sz w:val="22"/>
                <w:szCs w:val="22"/>
                <w:highlight w:val="yellow"/>
                <w:lang w:val="uk-UA"/>
              </w:rPr>
            </w:pPr>
            <w:r w:rsidRPr="00835785">
              <w:rPr>
                <w:rFonts w:ascii="Segoe UI Symbol" w:hAnsi="Segoe UI Symbol" w:cs="Segoe UI Symbol"/>
                <w:color w:val="000000"/>
                <w:sz w:val="20"/>
                <w:szCs w:val="20"/>
                <w:lang w:val="uk-UA"/>
              </w:rPr>
              <w:t>✓</w:t>
            </w:r>
            <w:r w:rsidRPr="00835785">
              <w:rPr>
                <w:rFonts w:ascii="Times New Roman" w:hAnsi="Times New Roman" w:cs="Times New Roman"/>
                <w:color w:val="000000"/>
                <w:sz w:val="20"/>
                <w:szCs w:val="20"/>
                <w:lang w:val="uk-UA"/>
              </w:rPr>
              <w:t xml:space="preserve"> Чистий, нестерильний.</w:t>
            </w:r>
          </w:p>
        </w:tc>
        <w:tc>
          <w:tcPr>
            <w:tcW w:w="2693" w:type="dxa"/>
            <w:tcBorders>
              <w:top w:val="nil"/>
              <w:left w:val="nil"/>
              <w:bottom w:val="single" w:sz="4" w:space="0" w:color="auto"/>
              <w:right w:val="single" w:sz="4" w:space="0" w:color="auto"/>
            </w:tcBorders>
            <w:shd w:val="clear" w:color="000000" w:fill="FFFFFF"/>
            <w:vAlign w:val="center"/>
          </w:tcPr>
          <w:p w14:paraId="0B294960" w14:textId="5A3764D4"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33141112-8  Пластирі</w:t>
            </w:r>
          </w:p>
        </w:tc>
        <w:tc>
          <w:tcPr>
            <w:tcW w:w="1494" w:type="dxa"/>
            <w:tcBorders>
              <w:top w:val="nil"/>
              <w:left w:val="nil"/>
              <w:bottom w:val="single" w:sz="4" w:space="0" w:color="auto"/>
              <w:right w:val="single" w:sz="4" w:space="0" w:color="auto"/>
            </w:tcBorders>
            <w:shd w:val="clear" w:color="000000" w:fill="FFFFFF"/>
            <w:vAlign w:val="center"/>
          </w:tcPr>
          <w:p w14:paraId="49F0A012" w14:textId="44E84A5F"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2F39B539" w14:textId="465F1BB5"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5 000</w:t>
            </w:r>
          </w:p>
        </w:tc>
      </w:tr>
      <w:tr w:rsidR="0055747E" w:rsidRPr="006C14CE" w14:paraId="359941C7" w14:textId="77777777" w:rsidTr="00412965">
        <w:trPr>
          <w:trHeight w:val="70"/>
          <w:jc w:val="center"/>
        </w:trPr>
        <w:tc>
          <w:tcPr>
            <w:tcW w:w="492" w:type="dxa"/>
            <w:tcBorders>
              <w:top w:val="nil"/>
              <w:left w:val="single" w:sz="4" w:space="0" w:color="auto"/>
              <w:bottom w:val="single" w:sz="4" w:space="0" w:color="auto"/>
              <w:right w:val="single" w:sz="4" w:space="0" w:color="auto"/>
            </w:tcBorders>
            <w:shd w:val="clear" w:color="000000" w:fill="FFFFFF"/>
            <w:vAlign w:val="center"/>
          </w:tcPr>
          <w:p w14:paraId="54345122" w14:textId="77777777" w:rsidR="0055747E" w:rsidRPr="006C14CE" w:rsidRDefault="0055747E" w:rsidP="0055747E">
            <w:pPr>
              <w:pStyle w:val="a9"/>
              <w:numPr>
                <w:ilvl w:val="0"/>
                <w:numId w:val="8"/>
              </w:numPr>
              <w:ind w:left="57" w:firstLine="0"/>
              <w:jc w:val="right"/>
              <w:rPr>
                <w:rFonts w:ascii="Times New Roman" w:hAnsi="Times New Roman" w:cs="Times New Roman"/>
                <w:sz w:val="22"/>
                <w:szCs w:val="22"/>
                <w:lang w:val="uk-UA"/>
              </w:rPr>
            </w:pPr>
          </w:p>
        </w:tc>
        <w:tc>
          <w:tcPr>
            <w:tcW w:w="2268" w:type="dxa"/>
            <w:tcBorders>
              <w:top w:val="nil"/>
              <w:left w:val="nil"/>
              <w:bottom w:val="single" w:sz="4" w:space="0" w:color="auto"/>
              <w:right w:val="single" w:sz="4" w:space="0" w:color="auto"/>
            </w:tcBorders>
            <w:shd w:val="clear" w:color="000000" w:fill="FFFFFF"/>
            <w:vAlign w:val="bottom"/>
          </w:tcPr>
          <w:p w14:paraId="7619596B" w14:textId="2B047E22" w:rsidR="0055747E" w:rsidRPr="00412965" w:rsidRDefault="0055747E" w:rsidP="00412965">
            <w:pPr>
              <w:rPr>
                <w:rFonts w:ascii="Times New Roman" w:hAnsi="Times New Roman" w:cs="Times New Roman"/>
                <w:color w:val="000000"/>
                <w:sz w:val="20"/>
                <w:szCs w:val="20"/>
                <w:highlight w:val="yellow"/>
              </w:rPr>
            </w:pPr>
            <w:r w:rsidRPr="00412965">
              <w:rPr>
                <w:rFonts w:ascii="Times New Roman" w:hAnsi="Times New Roman" w:cs="Times New Roman"/>
                <w:color w:val="000000"/>
                <w:sz w:val="20"/>
                <w:szCs w:val="20"/>
              </w:rPr>
              <w:t xml:space="preserve">Комплект для забору капілярної крові  об'єм 1,0 мл </w:t>
            </w:r>
          </w:p>
        </w:tc>
        <w:tc>
          <w:tcPr>
            <w:tcW w:w="7088" w:type="dxa"/>
            <w:tcBorders>
              <w:top w:val="nil"/>
              <w:left w:val="nil"/>
              <w:bottom w:val="single" w:sz="4" w:space="0" w:color="auto"/>
              <w:right w:val="single" w:sz="4" w:space="0" w:color="auto"/>
            </w:tcBorders>
            <w:shd w:val="clear" w:color="000000" w:fill="FFFFFF"/>
          </w:tcPr>
          <w:p w14:paraId="4588566E" w14:textId="382DD750" w:rsidR="0055747E" w:rsidRPr="00412965" w:rsidRDefault="0055747E" w:rsidP="0055747E">
            <w:pPr>
              <w:rPr>
                <w:rFonts w:ascii="Times New Roman" w:hAnsi="Times New Roman" w:cs="Times New Roman"/>
                <w:color w:val="000000"/>
                <w:sz w:val="20"/>
                <w:szCs w:val="20"/>
                <w:highlight w:val="yellow"/>
                <w:lang w:val="uk-UA"/>
              </w:rPr>
            </w:pPr>
            <w:r w:rsidRPr="00412965">
              <w:rPr>
                <w:rFonts w:ascii="Times New Roman" w:hAnsi="Times New Roman" w:cs="Times New Roman"/>
                <w:color w:val="000000"/>
                <w:sz w:val="20"/>
                <w:szCs w:val="20"/>
              </w:rPr>
              <w:t>Комплект для забору капілярної крові  об'єм 1,0 мл (ланцет (скарифікатор); піпетка Пастера 1,0 мл) стерильний</w:t>
            </w:r>
          </w:p>
        </w:tc>
        <w:tc>
          <w:tcPr>
            <w:tcW w:w="2693" w:type="dxa"/>
            <w:tcBorders>
              <w:top w:val="nil"/>
              <w:left w:val="nil"/>
              <w:bottom w:val="single" w:sz="4" w:space="0" w:color="auto"/>
              <w:right w:val="single" w:sz="4" w:space="0" w:color="auto"/>
            </w:tcBorders>
            <w:shd w:val="clear" w:color="000000" w:fill="FFFFFF"/>
            <w:vAlign w:val="center"/>
          </w:tcPr>
          <w:p w14:paraId="1A689DD8" w14:textId="6EDB12B4" w:rsidR="0055747E" w:rsidRPr="001E7C2C" w:rsidRDefault="00412965" w:rsidP="0055747E">
            <w:pPr>
              <w:rPr>
                <w:rFonts w:ascii="Times New Roman" w:hAnsi="Times New Roman" w:cs="Times New Roman"/>
                <w:color w:val="000000"/>
                <w:sz w:val="22"/>
                <w:szCs w:val="22"/>
                <w:highlight w:val="yellow"/>
                <w:lang w:val="uk-UA"/>
              </w:rPr>
            </w:pPr>
            <w:r w:rsidRPr="00412965">
              <w:rPr>
                <w:rFonts w:ascii="Times New Roman" w:hAnsi="Times New Roman" w:cs="Times New Roman"/>
                <w:color w:val="000000"/>
                <w:sz w:val="22"/>
                <w:szCs w:val="22"/>
                <w:lang w:val="uk-UA"/>
              </w:rPr>
              <w:t>3141600-6- Контейнери та пакети для забору матеріалу для аналізів, дренажі, комплекти</w:t>
            </w:r>
          </w:p>
        </w:tc>
        <w:tc>
          <w:tcPr>
            <w:tcW w:w="1494" w:type="dxa"/>
            <w:tcBorders>
              <w:top w:val="nil"/>
              <w:left w:val="nil"/>
              <w:bottom w:val="single" w:sz="4" w:space="0" w:color="auto"/>
              <w:right w:val="single" w:sz="4" w:space="0" w:color="auto"/>
            </w:tcBorders>
            <w:shd w:val="clear" w:color="000000" w:fill="FFFFFF"/>
            <w:vAlign w:val="center"/>
          </w:tcPr>
          <w:p w14:paraId="3A7C1FD1" w14:textId="0293B3E8"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шт.</w:t>
            </w:r>
          </w:p>
        </w:tc>
        <w:tc>
          <w:tcPr>
            <w:tcW w:w="1093" w:type="dxa"/>
            <w:tcBorders>
              <w:top w:val="nil"/>
              <w:left w:val="nil"/>
              <w:bottom w:val="single" w:sz="4" w:space="0" w:color="auto"/>
              <w:right w:val="single" w:sz="4" w:space="0" w:color="auto"/>
            </w:tcBorders>
            <w:shd w:val="clear" w:color="000000" w:fill="FFFFFF"/>
            <w:vAlign w:val="center"/>
          </w:tcPr>
          <w:p w14:paraId="46DD5F2E" w14:textId="23EBD8C4" w:rsidR="0055747E" w:rsidRPr="006C14CE" w:rsidRDefault="0055747E" w:rsidP="0055747E">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7 000</w:t>
            </w:r>
          </w:p>
        </w:tc>
      </w:tr>
    </w:tbl>
    <w:p w14:paraId="0CBEAD1B" w14:textId="77777777" w:rsidR="00500A4A" w:rsidRPr="006C14CE" w:rsidRDefault="00500A4A" w:rsidP="00500A4A">
      <w:pPr>
        <w:tabs>
          <w:tab w:val="left" w:pos="1080"/>
        </w:tabs>
        <w:spacing w:line="264" w:lineRule="auto"/>
        <w:jc w:val="both"/>
        <w:rPr>
          <w:b/>
          <w:spacing w:val="-2"/>
          <w:sz w:val="28"/>
          <w:szCs w:val="28"/>
          <w:lang w:val="uk-UA"/>
        </w:rPr>
      </w:pPr>
    </w:p>
    <w:p w14:paraId="0A03A985" w14:textId="77777777" w:rsidR="00500A4A" w:rsidRPr="006C14CE" w:rsidRDefault="00500A4A" w:rsidP="00500A4A">
      <w:pPr>
        <w:spacing w:line="264" w:lineRule="auto"/>
        <w:jc w:val="both"/>
        <w:rPr>
          <w:b/>
          <w:bCs/>
          <w:i/>
          <w:lang w:val="uk-UA"/>
        </w:rPr>
      </w:pPr>
      <w:r w:rsidRPr="006C14CE">
        <w:rPr>
          <w:b/>
          <w:bCs/>
          <w:i/>
          <w:u w:val="single"/>
          <w:lang w:val="uk-UA"/>
        </w:rPr>
        <w:t>Примітка:</w:t>
      </w:r>
    </w:p>
    <w:p w14:paraId="498B1C72" w14:textId="77777777" w:rsidR="00500A4A" w:rsidRPr="006C14CE" w:rsidRDefault="00500A4A" w:rsidP="00500A4A">
      <w:pPr>
        <w:spacing w:line="264" w:lineRule="auto"/>
        <w:jc w:val="both"/>
        <w:rPr>
          <w:rFonts w:cs="Courier New"/>
          <w:b/>
          <w:i/>
          <w:lang w:val="uk-UA"/>
        </w:rPr>
      </w:pPr>
      <w:r w:rsidRPr="006C14CE">
        <w:rPr>
          <w:b/>
          <w:bCs/>
          <w:i/>
          <w:iCs/>
          <w:lang w:val="uk-UA"/>
        </w:rPr>
        <w:lastRenderedPageBreak/>
        <w:t xml:space="preserve">у разі, коли в описі предмета закупівлі </w:t>
      </w:r>
      <w:r w:rsidRPr="006C14CE">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B5095F0" w14:textId="75FEB7D5" w:rsidR="002F3B1C" w:rsidRPr="006C14CE" w:rsidRDefault="002F3B1C" w:rsidP="00500A4A">
      <w:pPr>
        <w:widowControl/>
        <w:suppressAutoHyphens w:val="0"/>
        <w:autoSpaceDE/>
        <w:rPr>
          <w:rFonts w:cs="Courier New"/>
          <w:b/>
          <w:i/>
          <w:lang w:val="uk-UA"/>
        </w:rPr>
      </w:pPr>
    </w:p>
    <w:sectPr w:rsidR="002F3B1C" w:rsidRPr="006C14CE" w:rsidSect="00412965">
      <w:pgSz w:w="16838" w:h="11906" w:orient="landscape"/>
      <w:pgMar w:top="709" w:right="851"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D95B" w14:textId="77777777" w:rsidR="009C4AA0" w:rsidRDefault="009C4AA0" w:rsidP="00CD1AE0">
      <w:r>
        <w:separator/>
      </w:r>
    </w:p>
  </w:endnote>
  <w:endnote w:type="continuationSeparator" w:id="0">
    <w:p w14:paraId="72477A0C" w14:textId="77777777" w:rsidR="009C4AA0" w:rsidRDefault="009C4AA0"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AA11" w14:textId="77777777" w:rsidR="009C4AA0" w:rsidRDefault="009C4AA0" w:rsidP="00CD1AE0">
      <w:r>
        <w:separator/>
      </w:r>
    </w:p>
  </w:footnote>
  <w:footnote w:type="continuationSeparator" w:id="0">
    <w:p w14:paraId="34203134" w14:textId="77777777" w:rsidR="009C4AA0" w:rsidRDefault="009C4AA0"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23555"/>
    <w:rsid w:val="00037B47"/>
    <w:rsid w:val="0004020B"/>
    <w:rsid w:val="000679BF"/>
    <w:rsid w:val="00071720"/>
    <w:rsid w:val="00080D3A"/>
    <w:rsid w:val="000C39A0"/>
    <w:rsid w:val="000D4564"/>
    <w:rsid w:val="000E225C"/>
    <w:rsid w:val="000F7043"/>
    <w:rsid w:val="00105260"/>
    <w:rsid w:val="0012129C"/>
    <w:rsid w:val="00141D2A"/>
    <w:rsid w:val="0015714C"/>
    <w:rsid w:val="00163CDD"/>
    <w:rsid w:val="001767D9"/>
    <w:rsid w:val="00176B94"/>
    <w:rsid w:val="00190467"/>
    <w:rsid w:val="001A50EC"/>
    <w:rsid w:val="001B0923"/>
    <w:rsid w:val="001C6EFF"/>
    <w:rsid w:val="001E3C1B"/>
    <w:rsid w:val="001E6F9D"/>
    <w:rsid w:val="001E7C2C"/>
    <w:rsid w:val="00202190"/>
    <w:rsid w:val="00207B81"/>
    <w:rsid w:val="00214AE4"/>
    <w:rsid w:val="00223FF5"/>
    <w:rsid w:val="0023588F"/>
    <w:rsid w:val="002419B1"/>
    <w:rsid w:val="0025153A"/>
    <w:rsid w:val="002525DE"/>
    <w:rsid w:val="00253925"/>
    <w:rsid w:val="0027304E"/>
    <w:rsid w:val="0028178C"/>
    <w:rsid w:val="002959A0"/>
    <w:rsid w:val="002E392E"/>
    <w:rsid w:val="002F3B1C"/>
    <w:rsid w:val="002F5192"/>
    <w:rsid w:val="00311EF4"/>
    <w:rsid w:val="00322F6D"/>
    <w:rsid w:val="003243F2"/>
    <w:rsid w:val="00325AFD"/>
    <w:rsid w:val="0035222D"/>
    <w:rsid w:val="00363A78"/>
    <w:rsid w:val="003D6395"/>
    <w:rsid w:val="003F05C4"/>
    <w:rsid w:val="00404F66"/>
    <w:rsid w:val="0041126C"/>
    <w:rsid w:val="00412965"/>
    <w:rsid w:val="0042146E"/>
    <w:rsid w:val="00455BBC"/>
    <w:rsid w:val="00455EE0"/>
    <w:rsid w:val="004578D5"/>
    <w:rsid w:val="00497705"/>
    <w:rsid w:val="004A09FE"/>
    <w:rsid w:val="004C4A28"/>
    <w:rsid w:val="004D7BE3"/>
    <w:rsid w:val="004F3D15"/>
    <w:rsid w:val="004F62BE"/>
    <w:rsid w:val="00500A4A"/>
    <w:rsid w:val="005326DB"/>
    <w:rsid w:val="00553AF8"/>
    <w:rsid w:val="005568F2"/>
    <w:rsid w:val="0055747E"/>
    <w:rsid w:val="005874E7"/>
    <w:rsid w:val="00595AE2"/>
    <w:rsid w:val="005A2055"/>
    <w:rsid w:val="00603D9C"/>
    <w:rsid w:val="0061155E"/>
    <w:rsid w:val="00633CCA"/>
    <w:rsid w:val="0068202A"/>
    <w:rsid w:val="00691E77"/>
    <w:rsid w:val="006C14CE"/>
    <w:rsid w:val="006C3B3A"/>
    <w:rsid w:val="006D242C"/>
    <w:rsid w:val="006D6F11"/>
    <w:rsid w:val="006E6893"/>
    <w:rsid w:val="00713C48"/>
    <w:rsid w:val="00715414"/>
    <w:rsid w:val="007219EF"/>
    <w:rsid w:val="00724340"/>
    <w:rsid w:val="00725E04"/>
    <w:rsid w:val="00731875"/>
    <w:rsid w:val="00743BED"/>
    <w:rsid w:val="00743FFD"/>
    <w:rsid w:val="007922A2"/>
    <w:rsid w:val="007A772D"/>
    <w:rsid w:val="007B796A"/>
    <w:rsid w:val="007C110F"/>
    <w:rsid w:val="007F398D"/>
    <w:rsid w:val="00806EAA"/>
    <w:rsid w:val="008128E2"/>
    <w:rsid w:val="00821BC9"/>
    <w:rsid w:val="00823FEC"/>
    <w:rsid w:val="008B260B"/>
    <w:rsid w:val="008B77A1"/>
    <w:rsid w:val="008E24E3"/>
    <w:rsid w:val="00910FB6"/>
    <w:rsid w:val="00912809"/>
    <w:rsid w:val="00922FD8"/>
    <w:rsid w:val="009338C3"/>
    <w:rsid w:val="00971D7C"/>
    <w:rsid w:val="00973C49"/>
    <w:rsid w:val="00975B7E"/>
    <w:rsid w:val="0098205D"/>
    <w:rsid w:val="00982943"/>
    <w:rsid w:val="009C4AA0"/>
    <w:rsid w:val="009D2A55"/>
    <w:rsid w:val="00A05979"/>
    <w:rsid w:val="00A35FBC"/>
    <w:rsid w:val="00A572CE"/>
    <w:rsid w:val="00A6058A"/>
    <w:rsid w:val="00A64472"/>
    <w:rsid w:val="00A7760B"/>
    <w:rsid w:val="00AB159B"/>
    <w:rsid w:val="00AD1F4E"/>
    <w:rsid w:val="00AE07E9"/>
    <w:rsid w:val="00B07648"/>
    <w:rsid w:val="00B22253"/>
    <w:rsid w:val="00B40849"/>
    <w:rsid w:val="00B722D9"/>
    <w:rsid w:val="00B93B82"/>
    <w:rsid w:val="00B94F5C"/>
    <w:rsid w:val="00BA3F9C"/>
    <w:rsid w:val="00BB3BC0"/>
    <w:rsid w:val="00BD12A3"/>
    <w:rsid w:val="00BE080B"/>
    <w:rsid w:val="00C23928"/>
    <w:rsid w:val="00C249F0"/>
    <w:rsid w:val="00C6210F"/>
    <w:rsid w:val="00C62768"/>
    <w:rsid w:val="00CB7A0D"/>
    <w:rsid w:val="00CC257B"/>
    <w:rsid w:val="00CC424A"/>
    <w:rsid w:val="00CD1AE0"/>
    <w:rsid w:val="00D0253B"/>
    <w:rsid w:val="00D0716E"/>
    <w:rsid w:val="00D10C09"/>
    <w:rsid w:val="00D111AF"/>
    <w:rsid w:val="00D271D8"/>
    <w:rsid w:val="00D32BC3"/>
    <w:rsid w:val="00D46D08"/>
    <w:rsid w:val="00DA4235"/>
    <w:rsid w:val="00E11541"/>
    <w:rsid w:val="00E15EFC"/>
    <w:rsid w:val="00E32874"/>
    <w:rsid w:val="00E558E9"/>
    <w:rsid w:val="00E5768C"/>
    <w:rsid w:val="00E60362"/>
    <w:rsid w:val="00E7297B"/>
    <w:rsid w:val="00EC5369"/>
    <w:rsid w:val="00EF25E4"/>
    <w:rsid w:val="00F228B4"/>
    <w:rsid w:val="00F604C8"/>
    <w:rsid w:val="00F605A5"/>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6BE0-E6BD-4B18-8A39-6670CC93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2023-02-24T09:17:00Z</dcterms:created>
  <dcterms:modified xsi:type="dcterms:W3CDTF">2023-03-02T11:14:00Z</dcterms:modified>
</cp:coreProperties>
</file>