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5C26" w14:textId="77777777" w:rsidR="005503F4" w:rsidRPr="00843FF9" w:rsidRDefault="005503F4" w:rsidP="00773894">
      <w:pPr>
        <w:spacing w:after="0" w:line="240" w:lineRule="auto"/>
        <w:jc w:val="center"/>
        <w:rPr>
          <w:rFonts w:ascii="Times New Roman" w:hAnsi="Times New Roman" w:cs="Times New Roman"/>
          <w:b/>
          <w:sz w:val="20"/>
          <w:szCs w:val="20"/>
          <w:lang w:val="uk-UA"/>
        </w:rPr>
      </w:pPr>
      <w:r w:rsidRPr="00843FF9">
        <w:rPr>
          <w:rFonts w:ascii="Times New Roman" w:hAnsi="Times New Roman" w:cs="Times New Roman"/>
          <w:b/>
          <w:sz w:val="20"/>
          <w:szCs w:val="20"/>
          <w:lang w:val="uk-UA"/>
        </w:rPr>
        <w:t>Головне управління ДПС у Житомирській області</w:t>
      </w:r>
    </w:p>
    <w:p w14:paraId="0F36BEDA" w14:textId="77777777" w:rsidR="005503F4" w:rsidRPr="00843FF9" w:rsidRDefault="005503F4" w:rsidP="00773894">
      <w:pPr>
        <w:tabs>
          <w:tab w:val="left" w:pos="6930"/>
        </w:tabs>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ab/>
      </w:r>
    </w:p>
    <w:p w14:paraId="424468A4"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p w14:paraId="556F454D"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tbl>
      <w:tblPr>
        <w:tblW w:w="7380"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8"/>
        <w:gridCol w:w="3962"/>
      </w:tblGrid>
      <w:tr w:rsidR="005503F4" w:rsidRPr="00843FF9" w14:paraId="322EF1DC" w14:textId="77777777" w:rsidTr="005503F4">
        <w:tc>
          <w:tcPr>
            <w:tcW w:w="3417" w:type="dxa"/>
            <w:tcBorders>
              <w:top w:val="nil"/>
              <w:left w:val="nil"/>
              <w:bottom w:val="nil"/>
              <w:right w:val="nil"/>
            </w:tcBorders>
          </w:tcPr>
          <w:p w14:paraId="28C28021"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48BA2DB5"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ЗАТВЕРДЖЕНО </w:t>
            </w:r>
          </w:p>
          <w:p w14:paraId="297849AE" w14:textId="77777777" w:rsidR="005503F4" w:rsidRPr="00843FF9" w:rsidRDefault="005503F4" w:rsidP="00773894">
            <w:pPr>
              <w:spacing w:after="0" w:line="240" w:lineRule="auto"/>
              <w:rPr>
                <w:rFonts w:ascii="Times New Roman" w:hAnsi="Times New Roman" w:cs="Times New Roman"/>
                <w:b/>
                <w:sz w:val="20"/>
                <w:szCs w:val="20"/>
                <w:lang w:val="uk-UA"/>
              </w:rPr>
            </w:pPr>
            <w:r w:rsidRPr="00843FF9">
              <w:rPr>
                <w:rFonts w:ascii="Times New Roman" w:hAnsi="Times New Roman" w:cs="Times New Roman"/>
                <w:b/>
                <w:sz w:val="20"/>
                <w:szCs w:val="20"/>
                <w:lang w:val="uk-UA"/>
              </w:rPr>
              <w:t xml:space="preserve">Рішенням Уповноваженої особи </w:t>
            </w:r>
          </w:p>
          <w:p w14:paraId="06AF5249"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sz w:val="20"/>
                <w:szCs w:val="20"/>
                <w:lang w:val="uk-UA"/>
              </w:rPr>
              <w:t>Головного управління ДПС у Житомирській області</w:t>
            </w:r>
            <w:r w:rsidRPr="00843FF9">
              <w:rPr>
                <w:rFonts w:ascii="Times New Roman" w:hAnsi="Times New Roman" w:cs="Times New Roman"/>
                <w:b/>
                <w:bCs/>
                <w:noProof/>
                <w:sz w:val="20"/>
                <w:szCs w:val="20"/>
                <w:lang w:val="uk-UA"/>
              </w:rPr>
              <w:t xml:space="preserve"> </w:t>
            </w:r>
          </w:p>
          <w:p w14:paraId="0EF4653B" w14:textId="77777777" w:rsidR="005503F4" w:rsidRPr="00843FF9" w:rsidRDefault="005503F4" w:rsidP="00773894">
            <w:pPr>
              <w:spacing w:after="0" w:line="240" w:lineRule="auto"/>
              <w:rPr>
                <w:rFonts w:ascii="Times New Roman" w:hAnsi="Times New Roman" w:cs="Times New Roman"/>
                <w:b/>
                <w:bCs/>
                <w:noProof/>
                <w:sz w:val="20"/>
                <w:szCs w:val="20"/>
                <w:lang w:val="uk-UA"/>
              </w:rPr>
            </w:pPr>
          </w:p>
          <w:p w14:paraId="23ADC63B" w14:textId="34CB3479" w:rsidR="00496E28"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Протокол № </w:t>
            </w:r>
            <w:r w:rsidR="00BA0A23">
              <w:rPr>
                <w:rFonts w:ascii="Times New Roman" w:hAnsi="Times New Roman" w:cs="Times New Roman"/>
                <w:b/>
                <w:bCs/>
                <w:noProof/>
                <w:sz w:val="20"/>
                <w:szCs w:val="20"/>
                <w:lang w:val="uk-UA"/>
              </w:rPr>
              <w:t>20</w:t>
            </w:r>
          </w:p>
          <w:p w14:paraId="2F06C7E2" w14:textId="426E624D" w:rsidR="005503F4" w:rsidRPr="00843FF9" w:rsidRDefault="005503F4" w:rsidP="00BA0A23">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Від </w:t>
            </w:r>
            <w:r w:rsidR="00BA0A23">
              <w:rPr>
                <w:rFonts w:ascii="Times New Roman" w:hAnsi="Times New Roman" w:cs="Times New Roman"/>
                <w:b/>
                <w:bCs/>
                <w:noProof/>
                <w:sz w:val="20"/>
                <w:szCs w:val="20"/>
                <w:lang w:val="uk-UA"/>
              </w:rPr>
              <w:t>29.02.</w:t>
            </w:r>
            <w:r w:rsidRPr="00843FF9">
              <w:rPr>
                <w:rFonts w:ascii="Times New Roman" w:hAnsi="Times New Roman" w:cs="Times New Roman"/>
                <w:b/>
                <w:bCs/>
                <w:noProof/>
                <w:sz w:val="20"/>
                <w:szCs w:val="20"/>
                <w:lang w:val="uk-UA"/>
              </w:rPr>
              <w:t>202</w:t>
            </w:r>
            <w:r w:rsidR="003A52E2">
              <w:rPr>
                <w:rFonts w:ascii="Times New Roman" w:hAnsi="Times New Roman" w:cs="Times New Roman"/>
                <w:b/>
                <w:bCs/>
                <w:noProof/>
                <w:sz w:val="20"/>
                <w:szCs w:val="20"/>
                <w:lang w:val="uk-UA"/>
              </w:rPr>
              <w:t>4</w:t>
            </w:r>
            <w:r w:rsidRPr="00843FF9">
              <w:rPr>
                <w:rFonts w:ascii="Times New Roman" w:hAnsi="Times New Roman" w:cs="Times New Roman"/>
                <w:b/>
                <w:bCs/>
                <w:noProof/>
                <w:sz w:val="20"/>
                <w:szCs w:val="20"/>
                <w:lang w:val="uk-UA"/>
              </w:rPr>
              <w:t xml:space="preserve"> </w:t>
            </w:r>
            <w:r w:rsidRPr="00843FF9">
              <w:rPr>
                <w:rFonts w:ascii="Times New Roman" w:hAnsi="Times New Roman" w:cs="Times New Roman"/>
                <w:b/>
                <w:bCs/>
                <w:noProof/>
                <w:sz w:val="20"/>
                <w:szCs w:val="20"/>
                <w:lang w:val="uk-UA"/>
              </w:rPr>
              <w:fldChar w:fldCharType="begin"/>
            </w:r>
            <w:r w:rsidRPr="00843FF9">
              <w:rPr>
                <w:rFonts w:ascii="Times New Roman" w:hAnsi="Times New Roman" w:cs="Times New Roman"/>
                <w:b/>
                <w:bCs/>
                <w:noProof/>
                <w:sz w:val="20"/>
                <w:szCs w:val="20"/>
                <w:lang w:val="uk-UA"/>
              </w:rPr>
              <w:instrText xml:space="preserve"> MERGEFIELD "ДЗМ1" </w:instrText>
            </w:r>
            <w:r w:rsidRPr="00843FF9">
              <w:rPr>
                <w:rFonts w:ascii="Times New Roman" w:hAnsi="Times New Roman" w:cs="Times New Roman"/>
                <w:b/>
                <w:bCs/>
                <w:noProof/>
                <w:sz w:val="20"/>
                <w:szCs w:val="20"/>
                <w:lang w:val="uk-UA"/>
              </w:rPr>
              <w:fldChar w:fldCharType="end"/>
            </w:r>
            <w:r w:rsidRPr="00843FF9">
              <w:rPr>
                <w:rFonts w:ascii="Times New Roman" w:hAnsi="Times New Roman" w:cs="Times New Roman"/>
                <w:b/>
                <w:bCs/>
                <w:noProof/>
                <w:sz w:val="20"/>
                <w:szCs w:val="20"/>
                <w:lang w:val="uk-UA"/>
              </w:rPr>
              <w:t xml:space="preserve">року </w:t>
            </w:r>
          </w:p>
        </w:tc>
      </w:tr>
      <w:tr w:rsidR="005503F4" w:rsidRPr="00843FF9" w14:paraId="54102413" w14:textId="77777777" w:rsidTr="005503F4">
        <w:tc>
          <w:tcPr>
            <w:tcW w:w="3417" w:type="dxa"/>
            <w:tcBorders>
              <w:top w:val="nil"/>
              <w:left w:val="nil"/>
              <w:bottom w:val="nil"/>
              <w:right w:val="nil"/>
            </w:tcBorders>
          </w:tcPr>
          <w:p w14:paraId="4E0146B5"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22027A07" w14:textId="77777777" w:rsidR="005503F4" w:rsidRPr="00843FF9" w:rsidRDefault="005503F4" w:rsidP="00773894">
            <w:pPr>
              <w:spacing w:after="0" w:line="240" w:lineRule="auto"/>
              <w:rPr>
                <w:rFonts w:ascii="Times New Roman" w:hAnsi="Times New Roman" w:cs="Times New Roman"/>
                <w:b/>
                <w:bCs/>
                <w:sz w:val="20"/>
                <w:szCs w:val="20"/>
                <w:lang w:val="uk-UA"/>
              </w:rPr>
            </w:pPr>
          </w:p>
        </w:tc>
      </w:tr>
      <w:tr w:rsidR="005503F4" w:rsidRPr="00843FF9" w14:paraId="2A234C16" w14:textId="77777777" w:rsidTr="005503F4">
        <w:tc>
          <w:tcPr>
            <w:tcW w:w="3417" w:type="dxa"/>
            <w:tcBorders>
              <w:top w:val="nil"/>
              <w:left w:val="nil"/>
              <w:bottom w:val="nil"/>
              <w:right w:val="nil"/>
            </w:tcBorders>
          </w:tcPr>
          <w:p w14:paraId="0A44DC53"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0EC51374" w14:textId="77777777" w:rsidR="005503F4" w:rsidRPr="00843FF9" w:rsidRDefault="005503F4" w:rsidP="00773894">
            <w:pPr>
              <w:spacing w:after="0" w:line="240" w:lineRule="auto"/>
              <w:rPr>
                <w:rFonts w:ascii="Times New Roman" w:hAnsi="Times New Roman" w:cs="Times New Roman"/>
                <w:b/>
                <w:bCs/>
                <w:sz w:val="20"/>
                <w:szCs w:val="20"/>
                <w:lang w:val="uk-UA"/>
              </w:rPr>
            </w:pPr>
          </w:p>
          <w:p w14:paraId="3987FE91" w14:textId="77777777" w:rsidR="005503F4" w:rsidRPr="00843FF9" w:rsidRDefault="005503F4" w:rsidP="00773894">
            <w:pPr>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 xml:space="preserve">Тетяна Вінель ______________ </w:t>
            </w:r>
          </w:p>
          <w:p w14:paraId="313DC7B6" w14:textId="77777777" w:rsidR="005503F4" w:rsidRPr="00843FF9" w:rsidRDefault="005503F4" w:rsidP="00773894">
            <w:pPr>
              <w:spacing w:after="0" w:line="240" w:lineRule="auto"/>
              <w:rPr>
                <w:rFonts w:ascii="Times New Roman" w:hAnsi="Times New Roman" w:cs="Times New Roman"/>
                <w:b/>
                <w:bCs/>
                <w:sz w:val="20"/>
                <w:szCs w:val="20"/>
                <w:lang w:val="uk-UA"/>
              </w:rPr>
            </w:pPr>
          </w:p>
        </w:tc>
      </w:tr>
    </w:tbl>
    <w:p w14:paraId="5740EF2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1237E69"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9B57AC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42340F3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6238929C"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F5D5E8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BFF9A6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07D296C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bCs/>
          <w:color w:val="000000"/>
          <w:sz w:val="20"/>
          <w:szCs w:val="20"/>
          <w:lang w:val="uk-UA" w:eastAsia="ru-RU"/>
        </w:rPr>
        <w:t>ТЕНДЕРНА ДОКУМЕНТАЦІЯ</w:t>
      </w:r>
    </w:p>
    <w:p w14:paraId="67EDDFB0" w14:textId="77777777" w:rsidR="00E062BC" w:rsidRPr="00843FF9" w:rsidRDefault="00E062BC" w:rsidP="00773894">
      <w:pPr>
        <w:spacing w:after="0" w:line="240" w:lineRule="auto"/>
        <w:jc w:val="center"/>
        <w:rPr>
          <w:rFonts w:ascii="Times New Roman" w:eastAsia="Times New Roman" w:hAnsi="Times New Roman" w:cs="Times New Roman"/>
          <w:b/>
          <w:bCs/>
          <w:color w:val="000000"/>
          <w:sz w:val="20"/>
          <w:szCs w:val="20"/>
          <w:lang w:val="uk-UA" w:eastAsia="ru-RU"/>
        </w:rPr>
      </w:pPr>
    </w:p>
    <w:p w14:paraId="4B54A5B8" w14:textId="77777777" w:rsidR="00D569D2" w:rsidRPr="00843FF9" w:rsidRDefault="00D569D2" w:rsidP="00773894">
      <w:pPr>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згідно предмету закупівлі:</w:t>
      </w:r>
    </w:p>
    <w:p w14:paraId="6995AD98" w14:textId="77777777" w:rsidR="00160A09" w:rsidRPr="009B4EA7" w:rsidRDefault="00160A09" w:rsidP="00160A09">
      <w:pPr>
        <w:pStyle w:val="1ffc"/>
        <w:spacing w:line="240" w:lineRule="auto"/>
        <w:contextualSpacing w:val="0"/>
        <w:jc w:val="center"/>
        <w:rPr>
          <w:rFonts w:ascii="Times New Roman" w:hAnsi="Times New Roman" w:cs="Times New Roman"/>
          <w:b/>
          <w:sz w:val="21"/>
          <w:szCs w:val="21"/>
          <w:lang w:val="uk-UA"/>
        </w:rPr>
      </w:pPr>
      <w:r w:rsidRPr="009B4EA7">
        <w:rPr>
          <w:rFonts w:ascii="Times New Roman" w:hAnsi="Times New Roman" w:cs="Times New Roman"/>
          <w:b/>
          <w:color w:val="000000"/>
          <w:sz w:val="21"/>
          <w:szCs w:val="21"/>
          <w:lang w:val="uk-UA"/>
        </w:rPr>
        <w:t>Послуги з поточного ремонту та обслуговування комп’ютерної техніки</w:t>
      </w:r>
      <w:r w:rsidRPr="009B4EA7">
        <w:rPr>
          <w:rFonts w:ascii="Times New Roman" w:hAnsi="Times New Roman" w:cs="Times New Roman"/>
          <w:b/>
          <w:sz w:val="21"/>
          <w:szCs w:val="21"/>
          <w:lang w:val="uk-UA"/>
        </w:rPr>
        <w:t xml:space="preserve"> </w:t>
      </w:r>
    </w:p>
    <w:p w14:paraId="2E318B25" w14:textId="77777777" w:rsidR="00160A09" w:rsidRPr="00160A09" w:rsidRDefault="00160A09" w:rsidP="00160A09">
      <w:pPr>
        <w:jc w:val="center"/>
        <w:rPr>
          <w:rFonts w:ascii="Times New Roman" w:eastAsia="Times New Roman" w:hAnsi="Times New Roman" w:cs="Times New Roman"/>
          <w:sz w:val="24"/>
          <w:szCs w:val="24"/>
          <w:lang w:val="uk-UA"/>
        </w:rPr>
      </w:pPr>
      <w:r w:rsidRPr="00160A09">
        <w:rPr>
          <w:rFonts w:ascii="Times New Roman" w:hAnsi="Times New Roman" w:cs="Times New Roman"/>
          <w:sz w:val="21"/>
          <w:szCs w:val="21"/>
          <w:lang w:val="uk-UA"/>
        </w:rPr>
        <w:t xml:space="preserve">код згідно </w:t>
      </w:r>
      <w:r w:rsidRPr="00160A09">
        <w:rPr>
          <w:rFonts w:ascii="Times New Roman" w:hAnsi="Times New Roman" w:cs="Times New Roman"/>
          <w:b/>
          <w:sz w:val="21"/>
          <w:szCs w:val="21"/>
          <w:lang w:val="uk-UA"/>
        </w:rPr>
        <w:t>ДК 021-2015:</w:t>
      </w:r>
      <w:r w:rsidRPr="00160A09">
        <w:rPr>
          <w:rFonts w:ascii="Times New Roman" w:hAnsi="Times New Roman" w:cs="Times New Roman"/>
          <w:b/>
          <w:color w:val="000000"/>
          <w:sz w:val="21"/>
          <w:szCs w:val="21"/>
          <w:lang w:val="uk-UA"/>
        </w:rPr>
        <w:t xml:space="preserve"> 50310000-1 — </w:t>
      </w:r>
      <w:r w:rsidRPr="00160A09">
        <w:rPr>
          <w:rFonts w:ascii="Times New Roman" w:eastAsia="Times New Roman" w:hAnsi="Times New Roman" w:cs="Times New Roman"/>
          <w:sz w:val="21"/>
          <w:szCs w:val="21"/>
          <w:lang w:val="uk-UA"/>
        </w:rPr>
        <w:t>Технічне обслуговування і ремонт офісної техніки</w:t>
      </w:r>
    </w:p>
    <w:p w14:paraId="64C89EA2" w14:textId="78636343" w:rsidR="00E062BC" w:rsidRPr="00843FF9" w:rsidRDefault="00E062BC" w:rsidP="0077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uk-UA"/>
        </w:rPr>
      </w:pPr>
      <w:r w:rsidRPr="00843FF9">
        <w:rPr>
          <w:rFonts w:ascii="Times New Roman" w:eastAsia="Times New Roman" w:hAnsi="Times New Roman" w:cs="Times New Roman"/>
          <w:sz w:val="20"/>
          <w:szCs w:val="20"/>
          <w:lang w:val="uk-UA" w:eastAsia="ru-RU"/>
        </w:rPr>
        <w:br/>
      </w:r>
      <w:r w:rsidRPr="00843FF9">
        <w:rPr>
          <w:rFonts w:ascii="Times New Roman" w:hAnsi="Times New Roman" w:cs="Times New Roman"/>
          <w:b/>
          <w:bCs/>
          <w:sz w:val="20"/>
          <w:szCs w:val="20"/>
          <w:lang w:val="uk-UA"/>
        </w:rPr>
        <w:t xml:space="preserve">процедура закупівлі: «Відкриті торги з особливостями»  </w:t>
      </w:r>
    </w:p>
    <w:p w14:paraId="7F7A9D77"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3A4894F6" w14:textId="77777777" w:rsidR="00435564" w:rsidRPr="00843FF9" w:rsidRDefault="00C056D0"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1EDC90F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6337DAF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356B378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DE645F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2302A3A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494E94FA"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0B3DB0A" w14:textId="18A54C33" w:rsidR="00435564" w:rsidRDefault="00435564" w:rsidP="00773894">
      <w:pPr>
        <w:spacing w:after="0" w:line="240" w:lineRule="auto"/>
        <w:jc w:val="center"/>
        <w:rPr>
          <w:rFonts w:ascii="Times New Roman" w:eastAsia="Times New Roman" w:hAnsi="Times New Roman" w:cs="Times New Roman"/>
          <w:sz w:val="20"/>
          <w:szCs w:val="20"/>
          <w:lang w:val="uk-UA" w:eastAsia="ru-RU"/>
        </w:rPr>
      </w:pPr>
    </w:p>
    <w:p w14:paraId="1868FF3F" w14:textId="0F14C8A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2B61EA43" w14:textId="6664C608"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430E1BDD" w14:textId="0F4FC9E6"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3014384" w14:textId="6287D2F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FB4B6BC" w14:textId="77777777" w:rsidR="00843FF9" w:rsidRP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1DF7DEA9" w14:textId="659BFB1F" w:rsidR="00B402B7" w:rsidRPr="00843FF9" w:rsidRDefault="00B82379"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p>
    <w:p w14:paraId="4925B9C2" w14:textId="77777777" w:rsidR="00B402B7" w:rsidRPr="00843FF9" w:rsidRDefault="00B402B7" w:rsidP="00773894">
      <w:pPr>
        <w:spacing w:after="0" w:line="240" w:lineRule="auto"/>
        <w:jc w:val="center"/>
        <w:rPr>
          <w:rFonts w:ascii="Times New Roman" w:eastAsia="Times New Roman" w:hAnsi="Times New Roman" w:cs="Times New Roman"/>
          <w:sz w:val="20"/>
          <w:szCs w:val="20"/>
          <w:lang w:val="uk-UA" w:eastAsia="ru-RU"/>
        </w:rPr>
      </w:pPr>
    </w:p>
    <w:p w14:paraId="47542270" w14:textId="50B9E8C9"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м. </w:t>
      </w:r>
      <w:r w:rsidR="005503F4" w:rsidRPr="00843FF9">
        <w:rPr>
          <w:rFonts w:ascii="Times New Roman" w:eastAsia="Times New Roman" w:hAnsi="Times New Roman" w:cs="Times New Roman"/>
          <w:color w:val="000000"/>
          <w:sz w:val="20"/>
          <w:szCs w:val="20"/>
          <w:lang w:val="uk-UA" w:eastAsia="ru-RU"/>
        </w:rPr>
        <w:t>Житомир 202</w:t>
      </w:r>
      <w:r w:rsidR="003A52E2">
        <w:rPr>
          <w:rFonts w:ascii="Times New Roman" w:eastAsia="Times New Roman" w:hAnsi="Times New Roman" w:cs="Times New Roman"/>
          <w:color w:val="000000"/>
          <w:sz w:val="20"/>
          <w:szCs w:val="20"/>
          <w:lang w:val="uk-UA" w:eastAsia="ru-RU"/>
        </w:rPr>
        <w:t>4</w:t>
      </w:r>
    </w:p>
    <w:p w14:paraId="01BA1029"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p w14:paraId="5A0AB6D5"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tbl>
      <w:tblPr>
        <w:tblW w:w="10113" w:type="dxa"/>
        <w:tblCellMar>
          <w:top w:w="15" w:type="dxa"/>
          <w:left w:w="15" w:type="dxa"/>
          <w:bottom w:w="15" w:type="dxa"/>
          <w:right w:w="15" w:type="dxa"/>
        </w:tblCellMar>
        <w:tblLook w:val="04A0" w:firstRow="1" w:lastRow="0" w:firstColumn="1" w:lastColumn="0" w:noHBand="0" w:noVBand="1"/>
      </w:tblPr>
      <w:tblGrid>
        <w:gridCol w:w="347"/>
        <w:gridCol w:w="2660"/>
        <w:gridCol w:w="7106"/>
      </w:tblGrid>
      <w:tr w:rsidR="00E062BC" w:rsidRPr="00843FF9" w14:paraId="260E382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4ACE3" w14:textId="6EA23848"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p>
        </w:tc>
        <w:tc>
          <w:tcPr>
            <w:tcW w:w="976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957E8" w14:textId="2BD8C581"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1. Загальні положення</w:t>
            </w:r>
          </w:p>
        </w:tc>
      </w:tr>
      <w:tr w:rsidR="00E062BC" w:rsidRPr="00843FF9" w14:paraId="30217A36" w14:textId="77777777" w:rsidTr="00A45E2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CCD9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E8A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C17E9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r>
      <w:tr w:rsidR="00E062BC" w:rsidRPr="00843FF9" w14:paraId="5E095D5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34E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D0A45"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2635B024" w14:textId="47C04C73"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w:t>
            </w:r>
            <w:r w:rsidRPr="00843FF9">
              <w:rPr>
                <w:rFonts w:ascii="Times New Roman" w:eastAsia="Times New Roman" w:hAnsi="Times New Roman" w:cs="Times New Roman"/>
                <w:b/>
                <w:i/>
                <w:sz w:val="20"/>
                <w:szCs w:val="20"/>
              </w:rPr>
              <w:t>Закон</w:t>
            </w:r>
            <w:r w:rsidRPr="00843FF9">
              <w:rPr>
                <w:rFonts w:ascii="Times New Roman" w:eastAsia="Times New Roman" w:hAnsi="Times New Roman" w:cs="Times New Roman"/>
                <w:sz w:val="20"/>
                <w:szCs w:val="20"/>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435564" w:rsidRPr="00843FF9">
              <w:rPr>
                <w:rFonts w:ascii="Times New Roman" w:eastAsia="Times New Roman" w:hAnsi="Times New Roman" w:cs="Times New Roman"/>
                <w:sz w:val="20"/>
                <w:szCs w:val="20"/>
              </w:rPr>
              <w:t>інету Міністрів України</w:t>
            </w:r>
            <w:r w:rsidRPr="00843FF9">
              <w:rPr>
                <w:rFonts w:ascii="Times New Roman" w:eastAsia="Times New Roman" w:hAnsi="Times New Roman" w:cs="Times New Roman"/>
                <w:sz w:val="20"/>
                <w:szCs w:val="20"/>
              </w:rPr>
              <w:t xml:space="preserve"> від 12.10.2022 № 1178 (із змінами й доповненнями) (далі — </w:t>
            </w:r>
            <w:r w:rsidRPr="00843FF9">
              <w:rPr>
                <w:rFonts w:ascii="Times New Roman" w:eastAsia="Times New Roman" w:hAnsi="Times New Roman" w:cs="Times New Roman"/>
                <w:b/>
                <w:i/>
                <w:sz w:val="20"/>
                <w:szCs w:val="20"/>
              </w:rPr>
              <w:t>Особливості</w:t>
            </w:r>
            <w:r w:rsidRPr="00843FF9">
              <w:rPr>
                <w:rFonts w:ascii="Times New Roman" w:eastAsia="Times New Roman" w:hAnsi="Times New Roman" w:cs="Times New Roman"/>
                <w:sz w:val="20"/>
                <w:szCs w:val="20"/>
              </w:rPr>
              <w:t>).</w:t>
            </w:r>
          </w:p>
          <w:p w14:paraId="12577F8F" w14:textId="7D04199A"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Терміни, які використовуються в цій документації, вживаються у значенні, наведеному в </w:t>
            </w:r>
            <w:r w:rsidRPr="00843FF9">
              <w:rPr>
                <w:rFonts w:ascii="Times New Roman" w:eastAsia="Times New Roman" w:hAnsi="Times New Roman" w:cs="Times New Roman"/>
                <w:b/>
                <w:i/>
                <w:sz w:val="20"/>
                <w:szCs w:val="20"/>
              </w:rPr>
              <w:t>Законі</w:t>
            </w:r>
            <w:r w:rsidRPr="00843FF9">
              <w:rPr>
                <w:rFonts w:ascii="Times New Roman" w:eastAsia="Times New Roman" w:hAnsi="Times New Roman" w:cs="Times New Roman"/>
                <w:sz w:val="20"/>
                <w:szCs w:val="20"/>
              </w:rPr>
              <w:t xml:space="preserve"> та </w:t>
            </w:r>
            <w:r w:rsidRPr="00843FF9">
              <w:rPr>
                <w:rFonts w:ascii="Times New Roman" w:eastAsia="Times New Roman" w:hAnsi="Times New Roman" w:cs="Times New Roman"/>
                <w:b/>
                <w:i/>
                <w:sz w:val="20"/>
                <w:szCs w:val="20"/>
              </w:rPr>
              <w:t>Особливостях</w:t>
            </w:r>
            <w:r w:rsidRPr="00843FF9">
              <w:rPr>
                <w:rFonts w:ascii="Times New Roman" w:eastAsia="Times New Roman" w:hAnsi="Times New Roman" w:cs="Times New Roman"/>
                <w:sz w:val="20"/>
                <w:szCs w:val="20"/>
              </w:rPr>
              <w:t>.</w:t>
            </w:r>
          </w:p>
          <w:p w14:paraId="6D6530AD" w14:textId="6F30D13A" w:rsidR="00E062BC" w:rsidRPr="00843FF9" w:rsidRDefault="00E062BC" w:rsidP="00773894">
            <w:pPr>
              <w:pStyle w:val="27"/>
              <w:keepNext/>
              <w:keepLines/>
              <w:spacing w:line="240" w:lineRule="auto"/>
              <w:ind w:firstLine="0"/>
              <w:jc w:val="both"/>
              <w:rPr>
                <w:rFonts w:ascii="Times New Roman" w:eastAsia="Times New Roman" w:hAnsi="Times New Roman" w:cs="Times New Roman"/>
                <w:sz w:val="20"/>
                <w:szCs w:val="20"/>
                <w:lang w:eastAsia="ru-RU"/>
              </w:rPr>
            </w:pPr>
          </w:p>
        </w:tc>
      </w:tr>
      <w:tr w:rsidR="00E062BC" w:rsidRPr="00843FF9" w14:paraId="28592F1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F0CF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0BC8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3CDF8E"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5503F4" w:rsidRPr="00843FF9" w14:paraId="181A688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6F68E9"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185BEE"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повне найменування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36308"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Державна податкова служба України</w:t>
            </w:r>
          </w:p>
          <w:p w14:paraId="3A8B9686" w14:textId="733B1833" w:rsidR="005503F4" w:rsidRPr="00843FF9" w:rsidRDefault="005503F4" w:rsidP="00773894">
            <w:pPr>
              <w:shd w:val="clear" w:color="auto" w:fill="FFFFFF"/>
              <w:spacing w:after="0" w:line="240" w:lineRule="auto"/>
              <w:jc w:val="both"/>
              <w:textAlignment w:val="baseline"/>
              <w:rPr>
                <w:rFonts w:ascii="Times New Roman" w:hAnsi="Times New Roman" w:cs="Times New Roman"/>
                <w:bCs/>
                <w:color w:val="000000"/>
                <w:sz w:val="20"/>
                <w:szCs w:val="20"/>
                <w:lang w:val="uk-UA"/>
              </w:rPr>
            </w:pPr>
            <w:r w:rsidRPr="00843FF9">
              <w:rPr>
                <w:rFonts w:ascii="Times New Roman" w:hAnsi="Times New Roman" w:cs="Times New Roman"/>
                <w:sz w:val="20"/>
                <w:szCs w:val="20"/>
                <w:lang w:val="uk-UA"/>
              </w:rPr>
              <w:t>Головне управління ДПС у Житомирській області</w:t>
            </w:r>
          </w:p>
        </w:tc>
      </w:tr>
      <w:tr w:rsidR="005503F4" w:rsidRPr="00843FF9" w14:paraId="5B63D3B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9A2D8"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0619"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866D12" w14:textId="77777777" w:rsidR="005503F4" w:rsidRPr="00843FF9" w:rsidRDefault="005503F4" w:rsidP="00773894">
            <w:pPr>
              <w:pStyle w:val="11"/>
              <w:spacing w:after="0" w:line="240" w:lineRule="auto"/>
              <w:jc w:val="both"/>
              <w:rPr>
                <w:rFonts w:ascii="Times New Roman" w:eastAsia="Calibri" w:hAnsi="Times New Roman" w:cs="Times New Roman"/>
                <w:sz w:val="20"/>
                <w:szCs w:val="20"/>
                <w:lang w:eastAsia="uk-UA"/>
              </w:rPr>
            </w:pPr>
            <w:r w:rsidRPr="00843FF9">
              <w:rPr>
                <w:rFonts w:ascii="Times New Roman" w:hAnsi="Times New Roman" w:cs="Times New Roman"/>
                <w:sz w:val="20"/>
                <w:szCs w:val="20"/>
                <w:lang w:eastAsia="uk-UA"/>
              </w:rPr>
              <w:t xml:space="preserve">10003, Житомирська область, </w:t>
            </w:r>
          </w:p>
          <w:p w14:paraId="724BA773" w14:textId="4012ED8F" w:rsidR="005503F4" w:rsidRPr="00843FF9" w:rsidRDefault="005503F4" w:rsidP="00773894">
            <w:pPr>
              <w:shd w:val="clear" w:color="auto" w:fill="FFFFFF"/>
              <w:spacing w:after="0" w:line="240" w:lineRule="auto"/>
              <w:jc w:val="both"/>
              <w:textAlignment w:val="baseline"/>
              <w:rPr>
                <w:rFonts w:ascii="Times New Roman" w:eastAsia="Times New Roman" w:hAnsi="Times New Roman" w:cs="Times New Roman"/>
                <w:sz w:val="20"/>
                <w:szCs w:val="20"/>
                <w:lang w:val="uk-UA" w:eastAsia="uk-UA"/>
              </w:rPr>
            </w:pPr>
            <w:r w:rsidRPr="00843FF9">
              <w:rPr>
                <w:rFonts w:ascii="Times New Roman" w:hAnsi="Times New Roman" w:cs="Times New Roman"/>
                <w:sz w:val="20"/>
                <w:szCs w:val="20"/>
                <w:lang w:val="uk-UA" w:eastAsia="uk-UA"/>
              </w:rPr>
              <w:t>м. Житомир, вул. Юрка Тютюнника, 7</w:t>
            </w:r>
          </w:p>
        </w:tc>
      </w:tr>
      <w:tr w:rsidR="00E062BC" w:rsidRPr="00843FF9" w14:paraId="293A054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E4C7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88D037" w14:textId="49F73EC1" w:rsidR="00E062BC" w:rsidRPr="00843FF9" w:rsidRDefault="00C80A47"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CB396E"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ПІБ: Вінель Тетяна Юріївна</w:t>
            </w:r>
          </w:p>
          <w:p w14:paraId="6066F645" w14:textId="77777777" w:rsidR="005503F4" w:rsidRPr="00843FF9" w:rsidRDefault="005503F4" w:rsidP="00773894">
            <w:pPr>
              <w:spacing w:after="0" w:line="240" w:lineRule="auto"/>
              <w:textAlignment w:val="baseline"/>
              <w:rPr>
                <w:rFonts w:ascii="Times New Roman" w:hAnsi="Times New Roman" w:cs="Times New Roman"/>
                <w:bCs/>
                <w:sz w:val="20"/>
                <w:szCs w:val="20"/>
                <w:bdr w:val="none" w:sz="0" w:space="0" w:color="auto" w:frame="1"/>
                <w:lang w:val="uk-UA"/>
              </w:rPr>
            </w:pPr>
            <w:r w:rsidRPr="00843FF9">
              <w:rPr>
                <w:rFonts w:ascii="Times New Roman" w:hAnsi="Times New Roman" w:cs="Times New Roman"/>
                <w:sz w:val="20"/>
                <w:szCs w:val="20"/>
                <w:lang w:val="uk-UA"/>
              </w:rPr>
              <w:t>Посада: начальник відділу експлуатації майна управління інфраструктури та господарського забезпечення – уповноважена особа Голо</w:t>
            </w:r>
            <w:r w:rsidRPr="00843FF9">
              <w:rPr>
                <w:rFonts w:ascii="Times New Roman" w:hAnsi="Times New Roman" w:cs="Times New Roman"/>
                <w:bCs/>
                <w:sz w:val="20"/>
                <w:szCs w:val="20"/>
                <w:bdr w:val="none" w:sz="0" w:space="0" w:color="auto" w:frame="1"/>
                <w:lang w:val="uk-UA"/>
              </w:rPr>
              <w:t>вного управління ДПС у Житомирській області</w:t>
            </w:r>
          </w:p>
          <w:p w14:paraId="69028F94" w14:textId="77777777" w:rsidR="005503F4" w:rsidRPr="00843FF9" w:rsidRDefault="005503F4" w:rsidP="00773894">
            <w:pPr>
              <w:pStyle w:val="11"/>
              <w:spacing w:after="0" w:line="240" w:lineRule="auto"/>
              <w:rPr>
                <w:rFonts w:ascii="Times New Roman" w:hAnsi="Times New Roman" w:cs="Times New Roman"/>
                <w:sz w:val="20"/>
                <w:szCs w:val="20"/>
              </w:rPr>
            </w:pPr>
            <w:r w:rsidRPr="00843FF9">
              <w:rPr>
                <w:rFonts w:ascii="Times New Roman" w:hAnsi="Times New Roman" w:cs="Times New Roman"/>
                <w:sz w:val="20"/>
                <w:szCs w:val="20"/>
                <w:lang w:eastAsia="uk-UA"/>
              </w:rPr>
              <w:t>10003, Україна, Житомирська обл., м. Житомир, вул. Юрка Тютюнника, 7</w:t>
            </w:r>
          </w:p>
          <w:p w14:paraId="224B0ACB" w14:textId="77777777" w:rsidR="005503F4" w:rsidRPr="00843FF9" w:rsidRDefault="005503F4" w:rsidP="00773894">
            <w:pPr>
              <w:pStyle w:val="11"/>
              <w:spacing w:after="0" w:line="240" w:lineRule="auto"/>
              <w:jc w:val="both"/>
              <w:rPr>
                <w:rFonts w:ascii="Times New Roman" w:hAnsi="Times New Roman" w:cs="Times New Roman"/>
                <w:sz w:val="20"/>
                <w:szCs w:val="20"/>
                <w:lang w:eastAsia="uk-UA"/>
              </w:rPr>
            </w:pPr>
            <w:r w:rsidRPr="00843FF9">
              <w:rPr>
                <w:rFonts w:ascii="Times New Roman" w:hAnsi="Times New Roman" w:cs="Times New Roman"/>
                <w:sz w:val="20"/>
                <w:szCs w:val="20"/>
              </w:rPr>
              <w:t xml:space="preserve">Тел. </w:t>
            </w:r>
            <w:r w:rsidRPr="00843FF9">
              <w:rPr>
                <w:rFonts w:ascii="Times New Roman" w:hAnsi="Times New Roman" w:cs="Times New Roman"/>
                <w:sz w:val="20"/>
                <w:szCs w:val="20"/>
                <w:lang w:eastAsia="uk-UA"/>
              </w:rPr>
              <w:t>(0412)418-018; 0679689382</w:t>
            </w:r>
            <w:r w:rsidRPr="00843FF9">
              <w:rPr>
                <w:rFonts w:ascii="Times New Roman" w:hAnsi="Times New Roman" w:cs="Times New Roman"/>
                <w:sz w:val="20"/>
                <w:szCs w:val="20"/>
                <w:lang w:eastAsia="uk-UA"/>
              </w:rPr>
              <w:fldChar w:fldCharType="begin"/>
            </w:r>
            <w:r w:rsidRPr="00843FF9">
              <w:rPr>
                <w:rFonts w:ascii="Times New Roman" w:hAnsi="Times New Roman" w:cs="Times New Roman"/>
                <w:sz w:val="20"/>
                <w:szCs w:val="20"/>
                <w:lang w:eastAsia="uk-UA"/>
              </w:rPr>
              <w:instrText xml:space="preserve"> MERGEFIELD "ФАКСЗ" </w:instrText>
            </w:r>
            <w:r w:rsidRPr="00843FF9">
              <w:rPr>
                <w:rFonts w:ascii="Times New Roman" w:hAnsi="Times New Roman" w:cs="Times New Roman"/>
                <w:sz w:val="20"/>
                <w:szCs w:val="20"/>
                <w:lang w:eastAsia="uk-UA"/>
              </w:rPr>
              <w:fldChar w:fldCharType="end"/>
            </w:r>
          </w:p>
          <w:p w14:paraId="4932497C" w14:textId="33E9C20C" w:rsidR="00E062BC"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hAnsi="Times New Roman" w:cs="Times New Roman"/>
                <w:sz w:val="20"/>
                <w:szCs w:val="20"/>
                <w:lang w:val="uk-UA"/>
              </w:rPr>
              <w:t xml:space="preserve">e-mail: </w:t>
            </w:r>
            <w:hyperlink r:id="rId6" w:history="1">
              <w:r w:rsidRPr="00843FF9">
                <w:rPr>
                  <w:rStyle w:val="a5"/>
                  <w:rFonts w:ascii="Times New Roman" w:hAnsi="Times New Roman" w:cs="Times New Roman"/>
                  <w:sz w:val="20"/>
                  <w:szCs w:val="20"/>
                  <w:lang w:val="uk-UA"/>
                </w:rPr>
                <w:t>zt.upr11@tax.gov.ua</w:t>
              </w:r>
            </w:hyperlink>
          </w:p>
        </w:tc>
      </w:tr>
      <w:tr w:rsidR="00E062BC" w:rsidRPr="00843FF9" w14:paraId="5167EDA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8FF2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9097B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A0614"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Відкриті торги  з особливостями</w:t>
            </w:r>
          </w:p>
        </w:tc>
      </w:tr>
      <w:tr w:rsidR="00E062BC" w:rsidRPr="00843FF9" w14:paraId="1C5FEF4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4147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16D3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F22F"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E062BC" w:rsidRPr="00EC4D28" w14:paraId="3E401A97" w14:textId="77777777" w:rsidTr="00160A09">
        <w:trPr>
          <w:trHeight w:val="7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6B80E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3C553C"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B3C5A3" w14:textId="77777777" w:rsidR="00160A09" w:rsidRPr="00160A09" w:rsidRDefault="00160A09" w:rsidP="00160A09">
            <w:pPr>
              <w:pStyle w:val="1ffc"/>
              <w:spacing w:line="240" w:lineRule="auto"/>
              <w:contextualSpacing w:val="0"/>
              <w:jc w:val="center"/>
              <w:rPr>
                <w:rFonts w:ascii="Times New Roman" w:hAnsi="Times New Roman" w:cs="Times New Roman"/>
                <w:b/>
                <w:sz w:val="20"/>
                <w:szCs w:val="20"/>
                <w:lang w:val="uk-UA"/>
              </w:rPr>
            </w:pPr>
            <w:r w:rsidRPr="00160A09">
              <w:rPr>
                <w:rFonts w:ascii="Times New Roman" w:hAnsi="Times New Roman" w:cs="Times New Roman"/>
                <w:b/>
                <w:color w:val="000000"/>
                <w:sz w:val="20"/>
                <w:szCs w:val="20"/>
                <w:lang w:val="uk-UA"/>
              </w:rPr>
              <w:t>Послуги з поточного ремонту та обслуговування комп’ютерної техніки</w:t>
            </w:r>
            <w:r w:rsidRPr="00160A09">
              <w:rPr>
                <w:rFonts w:ascii="Times New Roman" w:hAnsi="Times New Roman" w:cs="Times New Roman"/>
                <w:b/>
                <w:sz w:val="20"/>
                <w:szCs w:val="20"/>
                <w:lang w:val="uk-UA"/>
              </w:rPr>
              <w:t xml:space="preserve"> </w:t>
            </w:r>
          </w:p>
          <w:p w14:paraId="4BC42158" w14:textId="21687B31" w:rsidR="00E062BC" w:rsidRPr="00843FF9" w:rsidRDefault="00160A09" w:rsidP="00160A09">
            <w:pPr>
              <w:jc w:val="center"/>
              <w:rPr>
                <w:rFonts w:ascii="Times New Roman" w:eastAsia="Times New Roman" w:hAnsi="Times New Roman" w:cs="Times New Roman"/>
                <w:sz w:val="20"/>
                <w:szCs w:val="20"/>
                <w:lang w:val="uk-UA" w:eastAsia="ru-RU"/>
              </w:rPr>
            </w:pPr>
            <w:r w:rsidRPr="00160A09">
              <w:rPr>
                <w:rFonts w:ascii="Times New Roman" w:hAnsi="Times New Roman" w:cs="Times New Roman"/>
                <w:sz w:val="20"/>
                <w:szCs w:val="20"/>
                <w:lang w:val="uk-UA"/>
              </w:rPr>
              <w:t xml:space="preserve">код згідно </w:t>
            </w:r>
            <w:r w:rsidRPr="00160A09">
              <w:rPr>
                <w:rFonts w:ascii="Times New Roman" w:hAnsi="Times New Roman" w:cs="Times New Roman"/>
                <w:b/>
                <w:sz w:val="20"/>
                <w:szCs w:val="20"/>
                <w:lang w:val="uk-UA"/>
              </w:rPr>
              <w:t>ДК 021-2015:</w:t>
            </w:r>
            <w:r w:rsidRPr="00160A09">
              <w:rPr>
                <w:rFonts w:ascii="Times New Roman" w:hAnsi="Times New Roman" w:cs="Times New Roman"/>
                <w:b/>
                <w:color w:val="000000"/>
                <w:sz w:val="20"/>
                <w:szCs w:val="20"/>
                <w:lang w:val="uk-UA"/>
              </w:rPr>
              <w:t xml:space="preserve"> 50310000-1 — </w:t>
            </w:r>
            <w:r w:rsidRPr="00160A09">
              <w:rPr>
                <w:rFonts w:ascii="Times New Roman" w:eastAsia="Times New Roman" w:hAnsi="Times New Roman" w:cs="Times New Roman"/>
                <w:sz w:val="20"/>
                <w:szCs w:val="20"/>
                <w:lang w:val="uk-UA"/>
              </w:rPr>
              <w:t>Технічне обслуговування і ремонт офісної техніки</w:t>
            </w:r>
          </w:p>
        </w:tc>
      </w:tr>
      <w:tr w:rsidR="00E062BC" w:rsidRPr="00843FF9" w14:paraId="3495401C" w14:textId="77777777" w:rsidTr="00A45E27">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48E2B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EEB89"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ADADEA" w14:textId="77777777" w:rsidR="00D569D2" w:rsidRPr="00843FF9" w:rsidRDefault="00D569D2" w:rsidP="00773894">
            <w:pPr>
              <w:widowControl w:val="0"/>
              <w:spacing w:after="0" w:line="240" w:lineRule="auto"/>
              <w:ind w:right="12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Закупівля здійснюється щодо предмета закупівлі в цілому.</w:t>
            </w:r>
          </w:p>
          <w:p w14:paraId="4A0ECB2C" w14:textId="1BCED427" w:rsidR="00E062BC" w:rsidRPr="00843FF9" w:rsidRDefault="00E062BC" w:rsidP="00773894">
            <w:pPr>
              <w:spacing w:after="0" w:line="240" w:lineRule="auto"/>
              <w:jc w:val="both"/>
              <w:rPr>
                <w:rFonts w:ascii="Times New Roman" w:eastAsia="Times New Roman" w:hAnsi="Times New Roman" w:cs="Times New Roman"/>
                <w:sz w:val="20"/>
                <w:szCs w:val="20"/>
                <w:lang w:eastAsia="ru-RU"/>
              </w:rPr>
            </w:pPr>
          </w:p>
        </w:tc>
      </w:tr>
      <w:tr w:rsidR="00E062BC" w:rsidRPr="00843FF9" w14:paraId="51729FE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C945F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D0B3D"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15A776" w14:textId="2D07DC16" w:rsidR="00160A09" w:rsidRPr="00160A09" w:rsidRDefault="00160A09" w:rsidP="00160A09">
            <w:pPr>
              <w:pStyle w:val="11"/>
              <w:spacing w:after="0" w:line="240" w:lineRule="auto"/>
              <w:jc w:val="both"/>
              <w:rPr>
                <w:rFonts w:ascii="Times New Roman" w:hAnsi="Times New Roman" w:cs="Times New Roman"/>
                <w:sz w:val="20"/>
                <w:szCs w:val="20"/>
              </w:rPr>
            </w:pPr>
            <w:r w:rsidRPr="00160A09">
              <w:rPr>
                <w:rFonts w:ascii="Times New Roman" w:hAnsi="Times New Roman" w:cs="Times New Roman"/>
                <w:sz w:val="20"/>
                <w:szCs w:val="20"/>
              </w:rPr>
              <w:t>Місце надання полуг: м. Житомир, вул. Юрка Тютюнника, 7</w:t>
            </w:r>
          </w:p>
          <w:p w14:paraId="7BC61642" w14:textId="5E1F879D" w:rsidR="00160A09" w:rsidRPr="00952D66" w:rsidRDefault="00160A09" w:rsidP="00160A09">
            <w:pPr>
              <w:widowControl w:val="0"/>
              <w:spacing w:after="0" w:line="240" w:lineRule="auto"/>
              <w:jc w:val="both"/>
              <w:rPr>
                <w:rFonts w:ascii="Times New Roman" w:eastAsia="Times New Roman" w:hAnsi="Times New Roman" w:cs="Times New Roman"/>
                <w:sz w:val="20"/>
                <w:szCs w:val="20"/>
              </w:rPr>
            </w:pPr>
            <w:r w:rsidRPr="00952D66">
              <w:rPr>
                <w:rFonts w:ascii="Times New Roman" w:eastAsia="Times New Roman" w:hAnsi="Times New Roman" w:cs="Times New Roman"/>
                <w:sz w:val="20"/>
                <w:szCs w:val="20"/>
              </w:rPr>
              <w:t xml:space="preserve">Обсяги: </w:t>
            </w:r>
            <w:r w:rsidR="00952D66" w:rsidRPr="00952D66">
              <w:rPr>
                <w:rFonts w:ascii="Times New Roman" w:eastAsia="Times New Roman" w:hAnsi="Times New Roman" w:cs="Times New Roman"/>
                <w:sz w:val="20"/>
                <w:szCs w:val="20"/>
                <w:lang w:val="uk-UA"/>
              </w:rPr>
              <w:t>773</w:t>
            </w:r>
            <w:r w:rsidRPr="00952D66">
              <w:rPr>
                <w:rFonts w:ascii="Times New Roman" w:eastAsia="Times New Roman" w:hAnsi="Times New Roman" w:cs="Times New Roman"/>
                <w:sz w:val="20"/>
                <w:szCs w:val="20"/>
              </w:rPr>
              <w:t xml:space="preserve"> послуг</w:t>
            </w:r>
          </w:p>
          <w:p w14:paraId="7950CB3F" w14:textId="58E98563" w:rsidR="00160A09" w:rsidRPr="00952D66" w:rsidRDefault="00160A09" w:rsidP="00160A09">
            <w:pPr>
              <w:suppressAutoHyphens/>
              <w:spacing w:after="0" w:line="240" w:lineRule="auto"/>
              <w:contextualSpacing/>
              <w:rPr>
                <w:rFonts w:ascii="Times New Roman" w:hAnsi="Times New Roman" w:cs="Times New Roman"/>
                <w:sz w:val="20"/>
                <w:szCs w:val="20"/>
              </w:rPr>
            </w:pPr>
            <w:r w:rsidRPr="00952D66">
              <w:rPr>
                <w:rFonts w:ascii="Times New Roman" w:hAnsi="Times New Roman" w:cs="Times New Roman"/>
                <w:sz w:val="20"/>
                <w:szCs w:val="20"/>
              </w:rPr>
              <w:t xml:space="preserve">Заправка картриджів -  </w:t>
            </w:r>
            <w:r w:rsidR="00952D66" w:rsidRPr="00952D66">
              <w:rPr>
                <w:rFonts w:ascii="Times New Roman" w:hAnsi="Times New Roman" w:cs="Times New Roman"/>
                <w:sz w:val="20"/>
                <w:szCs w:val="20"/>
                <w:lang w:val="uk-UA"/>
              </w:rPr>
              <w:t xml:space="preserve">606 </w:t>
            </w:r>
            <w:r w:rsidRPr="00952D66">
              <w:rPr>
                <w:rFonts w:ascii="Times New Roman" w:hAnsi="Times New Roman" w:cs="Times New Roman"/>
                <w:sz w:val="20"/>
                <w:szCs w:val="20"/>
              </w:rPr>
              <w:t>послуг;</w:t>
            </w:r>
          </w:p>
          <w:p w14:paraId="2B923808" w14:textId="01FDEDAB" w:rsidR="00160A09" w:rsidRPr="00952D66" w:rsidRDefault="00160A09" w:rsidP="00160A09">
            <w:pPr>
              <w:suppressAutoHyphens/>
              <w:spacing w:after="0" w:line="240" w:lineRule="auto"/>
              <w:contextualSpacing/>
              <w:rPr>
                <w:rFonts w:ascii="Times New Roman" w:hAnsi="Times New Roman" w:cs="Times New Roman"/>
                <w:sz w:val="20"/>
                <w:szCs w:val="20"/>
              </w:rPr>
            </w:pPr>
            <w:r w:rsidRPr="00952D66">
              <w:rPr>
                <w:rFonts w:ascii="Times New Roman" w:hAnsi="Times New Roman" w:cs="Times New Roman"/>
                <w:sz w:val="20"/>
                <w:szCs w:val="20"/>
              </w:rPr>
              <w:t>Відновленні картриджів – 1</w:t>
            </w:r>
            <w:r w:rsidR="00952D66" w:rsidRPr="00952D66">
              <w:rPr>
                <w:rFonts w:ascii="Times New Roman" w:hAnsi="Times New Roman" w:cs="Times New Roman"/>
                <w:sz w:val="20"/>
                <w:szCs w:val="20"/>
                <w:lang w:val="uk-UA"/>
              </w:rPr>
              <w:t>5</w:t>
            </w:r>
            <w:r w:rsidRPr="00952D66">
              <w:rPr>
                <w:rFonts w:ascii="Times New Roman" w:hAnsi="Times New Roman" w:cs="Times New Roman"/>
                <w:sz w:val="20"/>
                <w:szCs w:val="20"/>
              </w:rPr>
              <w:t>0 послуг</w:t>
            </w:r>
          </w:p>
          <w:p w14:paraId="237C6665" w14:textId="01921417" w:rsidR="00160A09" w:rsidRPr="00160A09" w:rsidRDefault="00160A09" w:rsidP="00160A09">
            <w:pPr>
              <w:pStyle w:val="a8"/>
              <w:jc w:val="both"/>
              <w:rPr>
                <w:rFonts w:ascii="Times New Roman" w:hAnsi="Times New Roman"/>
                <w:sz w:val="20"/>
                <w:szCs w:val="20"/>
              </w:rPr>
            </w:pPr>
            <w:r w:rsidRPr="00952D66">
              <w:rPr>
                <w:rFonts w:ascii="Times New Roman" w:hAnsi="Times New Roman"/>
                <w:sz w:val="20"/>
                <w:szCs w:val="20"/>
              </w:rPr>
              <w:t>Ремонт комп’ютерної техніки - 1</w:t>
            </w:r>
            <w:r w:rsidR="00952D66" w:rsidRPr="00952D66">
              <w:rPr>
                <w:rFonts w:ascii="Times New Roman" w:hAnsi="Times New Roman"/>
                <w:sz w:val="20"/>
                <w:szCs w:val="20"/>
                <w:lang w:val="uk-UA"/>
              </w:rPr>
              <w:t>7</w:t>
            </w:r>
          </w:p>
          <w:p w14:paraId="393C1807" w14:textId="71DB433F" w:rsidR="0039116C" w:rsidRPr="00160A09" w:rsidRDefault="0039116C" w:rsidP="00773894">
            <w:pPr>
              <w:spacing w:after="0" w:line="240" w:lineRule="auto"/>
              <w:contextualSpacing/>
              <w:jc w:val="both"/>
              <w:rPr>
                <w:rFonts w:ascii="Times New Roman" w:eastAsia="Times New Roman" w:hAnsi="Times New Roman" w:cs="Times New Roman"/>
                <w:sz w:val="20"/>
                <w:szCs w:val="20"/>
              </w:rPr>
            </w:pPr>
          </w:p>
        </w:tc>
      </w:tr>
      <w:tr w:rsidR="00E062BC" w:rsidRPr="00843FF9" w14:paraId="6E71DE1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6C64B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F87A3"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32791" w14:textId="1EAD143E" w:rsidR="00E062BC" w:rsidRPr="00843FF9" w:rsidRDefault="00E062BC" w:rsidP="00A824CF">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i/>
                <w:iCs/>
                <w:color w:val="000000"/>
                <w:sz w:val="20"/>
                <w:szCs w:val="20"/>
                <w:lang w:val="uk-UA" w:eastAsia="ru-RU"/>
              </w:rPr>
              <w:t xml:space="preserve"> </w:t>
            </w:r>
            <w:r w:rsidRPr="00843FF9">
              <w:rPr>
                <w:rFonts w:ascii="Times New Roman" w:eastAsia="Times New Roman" w:hAnsi="Times New Roman" w:cs="Times New Roman"/>
                <w:color w:val="000000"/>
                <w:sz w:val="20"/>
                <w:szCs w:val="20"/>
                <w:lang w:val="uk-UA" w:eastAsia="ru-RU"/>
              </w:rPr>
              <w:t xml:space="preserve">до </w:t>
            </w:r>
            <w:r w:rsidR="00C52F91" w:rsidRPr="00843FF9">
              <w:rPr>
                <w:rFonts w:ascii="Times New Roman" w:eastAsia="Times New Roman" w:hAnsi="Times New Roman" w:cs="Times New Roman"/>
                <w:color w:val="000000"/>
                <w:sz w:val="20"/>
                <w:szCs w:val="20"/>
                <w:lang w:val="uk-UA" w:eastAsia="ru-RU"/>
              </w:rPr>
              <w:t>3</w:t>
            </w:r>
            <w:r w:rsidR="00A824CF">
              <w:rPr>
                <w:rFonts w:ascii="Times New Roman" w:eastAsia="Times New Roman" w:hAnsi="Times New Roman" w:cs="Times New Roman"/>
                <w:color w:val="000000"/>
                <w:sz w:val="20"/>
                <w:szCs w:val="20"/>
                <w:lang w:val="uk-UA" w:eastAsia="ru-RU"/>
              </w:rPr>
              <w:t>1</w:t>
            </w:r>
            <w:r w:rsidR="00D02D4E" w:rsidRPr="00843FF9">
              <w:rPr>
                <w:rFonts w:ascii="Times New Roman" w:eastAsia="Times New Roman" w:hAnsi="Times New Roman" w:cs="Times New Roman"/>
                <w:color w:val="000000"/>
                <w:sz w:val="20"/>
                <w:szCs w:val="20"/>
                <w:lang w:val="uk-UA" w:eastAsia="ru-RU"/>
              </w:rPr>
              <w:t>.</w:t>
            </w:r>
            <w:r w:rsidR="00A824CF">
              <w:rPr>
                <w:rFonts w:ascii="Times New Roman" w:eastAsia="Times New Roman" w:hAnsi="Times New Roman" w:cs="Times New Roman"/>
                <w:color w:val="000000"/>
                <w:sz w:val="20"/>
                <w:szCs w:val="20"/>
                <w:lang w:val="uk-UA" w:eastAsia="ru-RU"/>
              </w:rPr>
              <w:t>12</w:t>
            </w:r>
            <w:r w:rsidR="00D02D4E" w:rsidRPr="00843FF9">
              <w:rPr>
                <w:rFonts w:ascii="Times New Roman" w:eastAsia="Times New Roman" w:hAnsi="Times New Roman" w:cs="Times New Roman"/>
                <w:color w:val="000000"/>
                <w:sz w:val="20"/>
                <w:szCs w:val="20"/>
                <w:lang w:val="uk-UA" w:eastAsia="ru-RU"/>
              </w:rPr>
              <w:t>.202</w:t>
            </w:r>
            <w:r w:rsidR="00496E28" w:rsidRPr="00843FF9">
              <w:rPr>
                <w:rFonts w:ascii="Times New Roman" w:eastAsia="Times New Roman" w:hAnsi="Times New Roman" w:cs="Times New Roman"/>
                <w:color w:val="000000"/>
                <w:sz w:val="20"/>
                <w:szCs w:val="20"/>
                <w:lang w:val="uk-UA" w:eastAsia="ru-RU"/>
              </w:rPr>
              <w:t>4</w:t>
            </w:r>
            <w:r w:rsidRPr="00843FF9">
              <w:rPr>
                <w:rFonts w:ascii="Times New Roman" w:eastAsia="Times New Roman" w:hAnsi="Times New Roman" w:cs="Times New Roman"/>
                <w:color w:val="000000"/>
                <w:sz w:val="20"/>
                <w:szCs w:val="20"/>
                <w:lang w:val="uk-UA" w:eastAsia="ru-RU"/>
              </w:rPr>
              <w:t xml:space="preserve"> </w:t>
            </w:r>
            <w:r w:rsidR="00D569D2" w:rsidRPr="00843FF9">
              <w:rPr>
                <w:rFonts w:ascii="Times New Roman" w:eastAsia="Times New Roman" w:hAnsi="Times New Roman" w:cs="Times New Roman"/>
                <w:color w:val="000000"/>
                <w:sz w:val="20"/>
                <w:szCs w:val="20"/>
                <w:lang w:val="uk-UA" w:eastAsia="ru-RU"/>
              </w:rPr>
              <w:t>включно</w:t>
            </w:r>
          </w:p>
        </w:tc>
      </w:tr>
      <w:tr w:rsidR="00E062BC" w:rsidRPr="00843FF9" w14:paraId="04EFF33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61C7DD"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D230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26456" w14:textId="7017C16B"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62BC" w:rsidRPr="00843FF9" w14:paraId="5D7586B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137E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A6CFD" w14:textId="03F472B3" w:rsidR="00E062BC" w:rsidRPr="00843FF9" w:rsidRDefault="00C52F91" w:rsidP="00773894">
            <w:pPr>
              <w:spacing w:after="0" w:line="240" w:lineRule="auto"/>
              <w:rPr>
                <w:rFonts w:ascii="Times New Roman" w:eastAsia="Times New Roman" w:hAnsi="Times New Roman" w:cs="Times New Roman"/>
                <w:bCs/>
                <w:sz w:val="20"/>
                <w:szCs w:val="20"/>
                <w:lang w:val="uk-UA" w:eastAsia="ru-RU"/>
              </w:rPr>
            </w:pPr>
            <w:r w:rsidRPr="00843FF9">
              <w:rPr>
                <w:rFonts w:ascii="Times New Roman" w:eastAsia="Times New Roman" w:hAnsi="Times New Roman" w:cs="Times New Roman"/>
                <w:b/>
                <w:sz w:val="20"/>
                <w:szCs w:val="20"/>
                <w:lang w:val="uk-UA"/>
              </w:rPr>
              <w:t>Валюта, у якій повинна бути зазначена ціна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EFA254A" w14:textId="7FBB03BD" w:rsidR="00BB206F"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Валютою тендерної пропозиції є гривня. </w:t>
            </w:r>
            <w:r w:rsidRPr="00843FF9">
              <w:rPr>
                <w:rFonts w:ascii="Times New Roman" w:eastAsia="Times New Roman" w:hAnsi="Times New Roman" w:cs="Times New Roman"/>
                <w:b/>
                <w:i/>
                <w:sz w:val="20"/>
                <w:szCs w:val="20"/>
                <w:lang w:val="uk-UA"/>
              </w:rPr>
              <w:t>У разі якщо учасником процедури закупівлі є нерезидент</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E062BC" w:rsidRPr="00EC4D28" w14:paraId="467500C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BEC81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0E11FD" w14:textId="64EAF6DA" w:rsidR="00E062BC" w:rsidRPr="00843FF9" w:rsidRDefault="00C52F91"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F3197" w14:textId="4F133D86"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7.1. </w:t>
            </w:r>
            <w:r w:rsidR="00C52F91" w:rsidRPr="00843FF9">
              <w:rPr>
                <w:rFonts w:ascii="Times New Roman" w:eastAsia="Times New Roman" w:hAnsi="Times New Roman" w:cs="Times New Roman"/>
                <w:sz w:val="20"/>
                <w:szCs w:val="20"/>
                <w:lang w:val="uk-UA"/>
              </w:rPr>
              <w:t>Мова тендерної пропозиції – українська.</w:t>
            </w:r>
          </w:p>
          <w:p w14:paraId="621E38C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C754313" w14:textId="299E7CD1"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w:t>
            </w:r>
            <w:r w:rsidRPr="00843FF9">
              <w:rPr>
                <w:rFonts w:ascii="Times New Roman" w:eastAsia="Times New Roman" w:hAnsi="Times New Roman" w:cs="Times New Roman"/>
                <w:sz w:val="20"/>
                <w:szCs w:val="20"/>
                <w:lang w:val="uk-UA"/>
              </w:rPr>
              <w:lastRenderedPageBreak/>
              <w:t>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9AF163" w14:textId="3668E75E"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00C82BFA"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2B59BA" w14:textId="77777777" w:rsidR="00C52F91" w:rsidRPr="00843FF9" w:rsidRDefault="00C52F91"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Виключення:</w:t>
            </w:r>
          </w:p>
          <w:p w14:paraId="421E0AAA"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9387889" w14:textId="158BEA49"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62BC" w:rsidRPr="00843FF9" w14:paraId="2A70A3D3"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E2374F" w14:textId="0AF53012"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2. Порядок внесення змін та надання роз’яснень до тендерної документації</w:t>
            </w:r>
          </w:p>
        </w:tc>
      </w:tr>
      <w:tr w:rsidR="00E062BC" w:rsidRPr="00EC4D28" w14:paraId="6D8C98D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8C2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1837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6EDFE8" w14:textId="28B0A50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908D0B" w14:textId="2A352AAD"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C52F91" w:rsidRPr="00843FF9">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7F969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Замовник повинен </w:t>
            </w:r>
            <w:r w:rsidRPr="00843FF9">
              <w:rPr>
                <w:rFonts w:ascii="Times New Roman" w:eastAsia="Times New Roman" w:hAnsi="Times New Roman" w:cs="Times New Roman"/>
                <w:b/>
                <w:i/>
                <w:sz w:val="20"/>
                <w:szCs w:val="20"/>
                <w:lang w:val="uk-UA"/>
              </w:rPr>
              <w:t>протягом трьох днів</w:t>
            </w:r>
            <w:r w:rsidRPr="00843FF9">
              <w:rPr>
                <w:rFonts w:ascii="Times New Roman" w:eastAsia="Times New Roman" w:hAnsi="Times New Roman" w:cs="Times New Roman"/>
                <w:sz w:val="20"/>
                <w:szCs w:val="20"/>
                <w:lang w:val="uk-UA"/>
              </w:rPr>
              <w:t xml:space="preserve"> з дати їх оприлюднення надати роз’яснення на звернення шляхом оприлюднення його в електронній системі закупівель.</w:t>
            </w:r>
          </w:p>
          <w:p w14:paraId="32C11684" w14:textId="4FFE25B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C52F91" w:rsidRPr="00843FF9">
              <w:rPr>
                <w:rFonts w:ascii="Times New Roman" w:eastAsia="Times New Roman" w:hAnsi="Times New Roman" w:cs="Times New Roman"/>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4B3066" w14:textId="3489A2DD"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FF9">
              <w:rPr>
                <w:rFonts w:ascii="Times New Roman" w:eastAsia="Times New Roman" w:hAnsi="Times New Roman" w:cs="Times New Roman"/>
                <w:b/>
                <w:i/>
                <w:sz w:val="20"/>
                <w:szCs w:val="20"/>
                <w:lang w:val="uk-UA"/>
              </w:rPr>
              <w:t>не</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b/>
                <w:i/>
                <w:sz w:val="20"/>
                <w:szCs w:val="20"/>
                <w:lang w:val="uk-UA"/>
              </w:rPr>
              <w:t>менш як на чотири дні</w:t>
            </w:r>
            <w:r w:rsidRPr="00843FF9">
              <w:rPr>
                <w:rFonts w:ascii="Times New Roman" w:eastAsia="Times New Roman" w:hAnsi="Times New Roman" w:cs="Times New Roman"/>
                <w:b/>
                <w:sz w:val="20"/>
                <w:szCs w:val="20"/>
                <w:lang w:val="uk-UA"/>
              </w:rPr>
              <w:t>.</w:t>
            </w:r>
          </w:p>
        </w:tc>
      </w:tr>
      <w:tr w:rsidR="00E062BC" w:rsidRPr="00843FF9" w14:paraId="5BE114D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42A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3CA11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EA24A" w14:textId="51DDB01F" w:rsidR="00C52F91" w:rsidRPr="00843FF9" w:rsidRDefault="00BC382F"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2.1.</w:t>
            </w:r>
            <w:r w:rsidR="00C52F91" w:rsidRPr="00843FF9">
              <w:rPr>
                <w:rFonts w:ascii="Times New Roman" w:eastAsia="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00C52F91" w:rsidRPr="00843FF9">
                <w:rPr>
                  <w:rStyle w:val="a5"/>
                  <w:rFonts w:ascii="Times New Roman" w:eastAsia="Times New Roman" w:hAnsi="Times New Roman" w:cs="Times New Roman"/>
                  <w:sz w:val="20"/>
                  <w:szCs w:val="20"/>
                  <w:lang w:val="uk-UA"/>
                </w:rPr>
                <w:t>статті 8</w:t>
              </w:r>
            </w:hyperlink>
            <w:r w:rsidR="00C52F91" w:rsidRPr="00843FF9">
              <w:rPr>
                <w:rFonts w:ascii="Times New Roman" w:eastAsia="Times New Roman" w:hAnsi="Times New Roman" w:cs="Times New Roman"/>
                <w:sz w:val="20"/>
                <w:szCs w:val="20"/>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3B3EB2" w14:textId="046FF254" w:rsidR="00E062BC" w:rsidRPr="00843FF9" w:rsidRDefault="00BC382F"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2.2. </w:t>
            </w:r>
            <w:r w:rsidR="00C52F91" w:rsidRPr="00843FF9">
              <w:rPr>
                <w:rFonts w:ascii="Times New Roman" w:eastAsia="Times New Roman" w:hAnsi="Times New Roman" w:cs="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C52F91" w:rsidRPr="00843FF9">
              <w:rPr>
                <w:rFonts w:ascii="Times New Roman" w:eastAsia="Times New Roman" w:hAnsi="Times New Roman" w:cs="Times New Roman"/>
                <w:b/>
                <w:i/>
                <w:sz w:val="20"/>
                <w:szCs w:val="20"/>
                <w:lang w:val="uk-UA"/>
              </w:rPr>
              <w:t>у вигляді нової редакції тендерної документації додатково до початкової редакції тендерної документації.</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b/>
                <w:i/>
                <w:sz w:val="20"/>
                <w:szCs w:val="20"/>
                <w:lang w:val="uk-UA"/>
              </w:rPr>
              <w:t>Замовник разом зі змінами до тендерної документації в окремому документі оприлюднює перелік змін</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sz w:val="20"/>
                <w:szCs w:val="20"/>
                <w:lang w:val="uk-UA"/>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62BC" w:rsidRPr="00843FF9" w14:paraId="49898506"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8942E" w14:textId="3EB7D831" w:rsidR="00E062BC" w:rsidRPr="00843FF9" w:rsidRDefault="00C52F91"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3. Інструкція з підготовки тендерної пропозиції</w:t>
            </w:r>
          </w:p>
        </w:tc>
      </w:tr>
      <w:tr w:rsidR="00E062BC" w:rsidRPr="00843FF9" w14:paraId="12F4C64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C108A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4CCF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7DB3D" w14:textId="21393678"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C52F91" w:rsidRPr="00843FF9">
              <w:rPr>
                <w:rFonts w:ascii="Times New Roman" w:eastAsia="Times New Roman" w:hAnsi="Times New Roman" w:cs="Times New Roman"/>
                <w:sz w:val="20"/>
                <w:szCs w:val="20"/>
                <w:lang w:val="uk-UA"/>
              </w:rPr>
              <w:lastRenderedPageBreak/>
              <w:t>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00C52F91" w:rsidRPr="00843FF9">
                <w:rPr>
                  <w:rStyle w:val="a5"/>
                  <w:rFonts w:ascii="Times New Roman" w:eastAsia="Times New Roman" w:hAnsi="Times New Roman" w:cs="Times New Roman"/>
                  <w:sz w:val="20"/>
                  <w:szCs w:val="20"/>
                  <w:lang w:val="uk-UA"/>
                </w:rPr>
                <w:t>пункті 47</w:t>
              </w:r>
            </w:hyperlink>
            <w:r w:rsidR="00C52F91" w:rsidRPr="00843FF9">
              <w:rPr>
                <w:rFonts w:ascii="Times New Roman" w:eastAsia="Times New Roman" w:hAnsi="Times New Roman" w:cs="Times New Roman"/>
                <w:sz w:val="20"/>
                <w:szCs w:val="2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A6211" w14:textId="5F32F14A" w:rsidR="00E062BC" w:rsidRPr="00843FF9" w:rsidRDefault="00C82BFA"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 </w:t>
            </w:r>
            <w:r w:rsidR="003A52E2">
              <w:rPr>
                <w:rFonts w:ascii="Times New Roman" w:eastAsia="Times New Roman" w:hAnsi="Times New Roman" w:cs="Times New Roman"/>
                <w:color w:val="000000"/>
                <w:sz w:val="20"/>
                <w:szCs w:val="20"/>
                <w:lang w:val="uk-UA" w:eastAsia="ru-RU"/>
              </w:rPr>
              <w:t>інформація</w:t>
            </w:r>
            <w:r w:rsidR="00E062BC" w:rsidRPr="00843FF9">
              <w:rPr>
                <w:rFonts w:ascii="Times New Roman" w:eastAsia="Times New Roman" w:hAnsi="Times New Roman" w:cs="Times New Roman"/>
                <w:color w:val="000000"/>
                <w:sz w:val="20"/>
                <w:szCs w:val="20"/>
                <w:lang w:val="uk-UA" w:eastAsia="ru-RU"/>
              </w:rPr>
              <w:t xml:space="preserve"> та документ</w:t>
            </w:r>
            <w:r w:rsidR="003A52E2">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xml:space="preserve">, які підтверджують відповідність учасника кваліфікаційним вимогам встановленим у </w:t>
            </w:r>
            <w:r w:rsidR="001F6CC9" w:rsidRPr="00843FF9">
              <w:rPr>
                <w:rFonts w:ascii="Times New Roman" w:eastAsia="Times New Roman" w:hAnsi="Times New Roman" w:cs="Times New Roman"/>
                <w:b/>
                <w:color w:val="000000"/>
                <w:sz w:val="20"/>
                <w:szCs w:val="20"/>
                <w:lang w:val="uk-UA" w:eastAsia="ru-RU"/>
              </w:rPr>
              <w:t>Додатку №</w:t>
            </w:r>
            <w:r w:rsidR="00E062BC"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p>
          <w:p w14:paraId="4B90DD53" w14:textId="0AB128F4" w:rsidR="00E062BC" w:rsidRPr="00843FF9" w:rsidRDefault="00BC382F" w:rsidP="00773894">
            <w:pPr>
              <w:spacing w:after="0" w:line="240" w:lineRule="auto"/>
              <w:ind w:firstLine="709"/>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eastAsia="ru-RU"/>
              </w:rPr>
              <w:t>я</w:t>
            </w:r>
            <w:r w:rsidR="00E062BC" w:rsidRPr="00843FF9">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w:t>
            </w:r>
            <w:r w:rsidR="00246372" w:rsidRPr="00843FF9">
              <w:rPr>
                <w:rFonts w:ascii="Times New Roman" w:eastAsia="Times New Roman" w:hAnsi="Times New Roman" w:cs="Times New Roman"/>
                <w:color w:val="000000"/>
                <w:sz w:val="20"/>
                <w:szCs w:val="20"/>
                <w:lang w:val="uk-UA" w:eastAsia="ru-RU"/>
              </w:rPr>
              <w:t>пунктом 47</w:t>
            </w:r>
            <w:r w:rsidR="00A76BE6" w:rsidRPr="00843FF9">
              <w:rPr>
                <w:rFonts w:ascii="Times New Roman" w:eastAsia="Times New Roman" w:hAnsi="Times New Roman" w:cs="Times New Roman"/>
                <w:color w:val="000000"/>
                <w:sz w:val="20"/>
                <w:szCs w:val="20"/>
                <w:lang w:val="uk-UA" w:eastAsia="ru-RU"/>
              </w:rPr>
              <w:t xml:space="preserve"> Особливостей </w:t>
            </w:r>
            <w:r w:rsidR="00E062BC" w:rsidRPr="00843FF9">
              <w:rPr>
                <w:rFonts w:ascii="Times New Roman" w:eastAsia="Times New Roman" w:hAnsi="Times New Roman" w:cs="Times New Roman"/>
                <w:color w:val="000000"/>
                <w:sz w:val="20"/>
                <w:szCs w:val="20"/>
                <w:lang w:val="uk-UA" w:eastAsia="ru-RU"/>
              </w:rPr>
              <w:t xml:space="preserve">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b/>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до тендерної документації;</w:t>
            </w:r>
          </w:p>
          <w:p w14:paraId="3F032E48" w14:textId="668794F9" w:rsidR="001B09A5" w:rsidRPr="00843FF9" w:rsidRDefault="00BC382F"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val="uk-UA" w:eastAsia="ru-RU"/>
              </w:rPr>
              <w:t>я</w:t>
            </w:r>
            <w:r w:rsidR="00E062BC" w:rsidRPr="00843FF9">
              <w:rPr>
                <w:rFonts w:ascii="Times New Roman" w:eastAsia="Times New Roman" w:hAnsi="Times New Roman" w:cs="Times New Roman"/>
                <w:color w:val="000000"/>
                <w:sz w:val="20"/>
                <w:szCs w:val="20"/>
                <w:lang w:val="uk-UA" w:eastAsia="ru-RU"/>
              </w:rPr>
              <w:t xml:space="preserve"> та документ</w:t>
            </w:r>
            <w:r w:rsidR="00160A09">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які підтверджують відповідність технічним, якісним та кількісним характеристик</w:t>
            </w:r>
            <w:r w:rsidR="00160A09">
              <w:rPr>
                <w:rFonts w:ascii="Times New Roman" w:eastAsia="Times New Roman" w:hAnsi="Times New Roman" w:cs="Times New Roman"/>
                <w:color w:val="000000"/>
                <w:sz w:val="20"/>
                <w:szCs w:val="20"/>
                <w:lang w:val="uk-UA" w:eastAsia="ru-RU"/>
              </w:rPr>
              <w:t>ам</w:t>
            </w:r>
            <w:r w:rsidR="00E062BC" w:rsidRPr="00843FF9">
              <w:rPr>
                <w:rFonts w:ascii="Times New Roman" w:eastAsia="Times New Roman" w:hAnsi="Times New Roman" w:cs="Times New Roman"/>
                <w:color w:val="000000"/>
                <w:sz w:val="20"/>
                <w:szCs w:val="20"/>
                <w:lang w:val="uk-UA" w:eastAsia="ru-RU"/>
              </w:rPr>
              <w:t xml:space="preserve"> предмета закупівлі відповідно до вимог встановлених 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2</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r w:rsidR="001B09A5" w:rsidRPr="00843FF9">
              <w:rPr>
                <w:rFonts w:ascii="Times New Roman" w:eastAsia="Times New Roman" w:hAnsi="Times New Roman" w:cs="Times New Roman"/>
                <w:sz w:val="20"/>
                <w:szCs w:val="20"/>
                <w:lang w:val="uk-UA"/>
              </w:rPr>
              <w:t xml:space="preserve"> </w:t>
            </w:r>
          </w:p>
          <w:p w14:paraId="38995187" w14:textId="6EDA1276" w:rsidR="001B09A5" w:rsidRPr="00843FF9" w:rsidRDefault="001B09A5"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4D0AE1" w14:textId="3ED3176E" w:rsidR="00C52F91" w:rsidRPr="00843FF9" w:rsidRDefault="00C70734"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у пункті </w:t>
            </w:r>
            <w:hyperlink r:id="rId9" w:anchor="n159" w:history="1">
              <w:r w:rsidR="00C52F91" w:rsidRPr="00843FF9">
                <w:rPr>
                  <w:rStyle w:val="a5"/>
                  <w:rFonts w:ascii="Times New Roman" w:hAnsi="Times New Roman" w:cs="Times New Roman"/>
                  <w:sz w:val="20"/>
                  <w:szCs w:val="20"/>
                  <w:lang w:val="uk-UA"/>
                </w:rPr>
                <w:t>47</w:t>
              </w:r>
            </w:hyperlink>
            <w:r w:rsidR="00C52F91" w:rsidRPr="00843FF9">
              <w:rPr>
                <w:rFonts w:ascii="Times New Roman" w:eastAsia="Times New Roman" w:hAnsi="Times New Roman" w:cs="Times New Roman"/>
                <w:sz w:val="20"/>
                <w:szCs w:val="20"/>
                <w:lang w:val="uk-UA"/>
              </w:rPr>
              <w:t xml:space="preserve">  Особливостей, згідно з </w:t>
            </w:r>
            <w:r w:rsidR="00C52F91" w:rsidRPr="00843FF9">
              <w:rPr>
                <w:rFonts w:ascii="Times New Roman" w:eastAsia="Times New Roman" w:hAnsi="Times New Roman" w:cs="Times New Roman"/>
                <w:b/>
                <w:i/>
                <w:sz w:val="20"/>
                <w:szCs w:val="20"/>
                <w:lang w:val="uk-UA"/>
              </w:rPr>
              <w:t xml:space="preserve">Додатком 1 </w:t>
            </w:r>
            <w:r w:rsidR="00C52F91" w:rsidRPr="00843FF9">
              <w:rPr>
                <w:rFonts w:ascii="Times New Roman" w:eastAsia="Times New Roman" w:hAnsi="Times New Roman" w:cs="Times New Roman"/>
                <w:sz w:val="20"/>
                <w:szCs w:val="20"/>
                <w:lang w:val="uk-UA"/>
              </w:rPr>
              <w:t>до цієї тендерної документації;</w:t>
            </w:r>
          </w:p>
          <w:p w14:paraId="4277BEB4" w14:textId="13476B1C" w:rsidR="00C52F91" w:rsidRPr="00843FF9" w:rsidRDefault="00BC382F" w:rsidP="00773894">
            <w:pPr>
              <w:pStyle w:val="11"/>
              <w:suppressAutoHyphens w:val="0"/>
              <w:spacing w:after="0" w:line="240" w:lineRule="auto"/>
              <w:ind w:firstLine="709"/>
              <w:jc w:val="both"/>
              <w:textAlignment w:val="auto"/>
              <w:rPr>
                <w:rFonts w:ascii="Times New Roman" w:hAnsi="Times New Roman" w:cs="Times New Roman"/>
                <w:sz w:val="20"/>
                <w:szCs w:val="20"/>
              </w:rPr>
            </w:pPr>
            <w:r w:rsidRPr="00843FF9">
              <w:rPr>
                <w:rFonts w:ascii="Times New Roman" w:hAnsi="Times New Roman" w:cs="Times New Roman"/>
                <w:sz w:val="20"/>
                <w:szCs w:val="20"/>
              </w:rPr>
              <w:t xml:space="preserve">- </w:t>
            </w:r>
            <w:r w:rsidR="00C52F91" w:rsidRPr="00843FF9">
              <w:rPr>
                <w:rFonts w:ascii="Times New Roman" w:hAnsi="Times New Roman" w:cs="Times New Roman"/>
                <w:sz w:val="20"/>
                <w:szCs w:val="20"/>
              </w:rPr>
              <w:t>документ</w:t>
            </w:r>
            <w:r w:rsidR="005F2D51">
              <w:rPr>
                <w:rFonts w:ascii="Times New Roman" w:hAnsi="Times New Roman" w:cs="Times New Roman"/>
                <w:sz w:val="20"/>
                <w:szCs w:val="20"/>
                <w:lang w:val="ru-RU"/>
              </w:rPr>
              <w:t>и</w:t>
            </w:r>
            <w:r w:rsidR="00C52F91" w:rsidRPr="00843FF9">
              <w:rPr>
                <w:rFonts w:ascii="Times New Roman" w:hAnsi="Times New Roman" w:cs="Times New Roman"/>
                <w:sz w:val="20"/>
                <w:szCs w:val="20"/>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0C1916" w14:textId="31355745" w:rsidR="00E062BC" w:rsidRPr="00843FF9" w:rsidRDefault="00BC382F" w:rsidP="00160A09">
            <w:pPr>
              <w:pStyle w:val="11"/>
              <w:suppressAutoHyphens w:val="0"/>
              <w:spacing w:after="0" w:line="240" w:lineRule="auto"/>
              <w:ind w:firstLine="709"/>
              <w:jc w:val="both"/>
              <w:textAlignment w:val="auto"/>
              <w:rPr>
                <w:rFonts w:ascii="Times New Roman" w:eastAsia="Times New Roman" w:hAnsi="Times New Roman" w:cs="Times New Roman"/>
                <w:color w:val="000000"/>
                <w:sz w:val="20"/>
                <w:szCs w:val="20"/>
                <w:lang w:eastAsia="ru-RU"/>
              </w:rPr>
            </w:pPr>
            <w:r w:rsidRPr="00843FF9">
              <w:rPr>
                <w:rFonts w:ascii="Times New Roman" w:eastAsia="Times New Roman" w:hAnsi="Times New Roman" w:cs="Times New Roman"/>
                <w:color w:val="000000"/>
                <w:sz w:val="20"/>
                <w:szCs w:val="20"/>
                <w:lang w:eastAsia="ru-RU"/>
              </w:rPr>
              <w:t xml:space="preserve">- </w:t>
            </w:r>
            <w:r w:rsidR="00E062BC" w:rsidRPr="00843FF9">
              <w:rPr>
                <w:rFonts w:ascii="Times New Roman" w:eastAsia="Times New Roman" w:hAnsi="Times New Roman" w:cs="Times New Roman"/>
                <w:color w:val="000000"/>
                <w:sz w:val="20"/>
                <w:szCs w:val="20"/>
                <w:lang w:eastAsia="ru-RU"/>
              </w:rPr>
              <w:t>інш</w:t>
            </w:r>
            <w:r w:rsidR="005F2D51">
              <w:rPr>
                <w:rFonts w:ascii="Times New Roman" w:eastAsia="Times New Roman" w:hAnsi="Times New Roman" w:cs="Times New Roman"/>
                <w:color w:val="000000"/>
                <w:sz w:val="20"/>
                <w:szCs w:val="20"/>
                <w:lang w:eastAsia="ru-RU"/>
              </w:rPr>
              <w:t>і</w:t>
            </w:r>
            <w:r w:rsidR="00E062BC" w:rsidRPr="00843FF9">
              <w:rPr>
                <w:rFonts w:ascii="Times New Roman" w:eastAsia="Times New Roman" w:hAnsi="Times New Roman" w:cs="Times New Roman"/>
                <w:color w:val="000000"/>
                <w:sz w:val="20"/>
                <w:szCs w:val="20"/>
                <w:lang w:eastAsia="ru-RU"/>
              </w:rPr>
              <w:t xml:space="preserve"> документ</w:t>
            </w:r>
            <w:r w:rsidR="005F2D51">
              <w:rPr>
                <w:rFonts w:ascii="Times New Roman" w:eastAsia="Times New Roman" w:hAnsi="Times New Roman" w:cs="Times New Roman"/>
                <w:color w:val="000000"/>
                <w:sz w:val="20"/>
                <w:szCs w:val="20"/>
                <w:lang w:eastAsia="ru-RU"/>
              </w:rPr>
              <w:t>и</w:t>
            </w:r>
            <w:r w:rsidR="00E062BC" w:rsidRPr="00843FF9">
              <w:rPr>
                <w:rFonts w:ascii="Times New Roman" w:eastAsia="Times New Roman" w:hAnsi="Times New Roman" w:cs="Times New Roman"/>
                <w:color w:val="000000"/>
                <w:sz w:val="20"/>
                <w:szCs w:val="20"/>
                <w:lang w:eastAsia="ru-RU"/>
              </w:rPr>
              <w:t xml:space="preserve"> та / або інформаці</w:t>
            </w:r>
            <w:r w:rsidR="005F2D51">
              <w:rPr>
                <w:rFonts w:ascii="Times New Roman" w:eastAsia="Times New Roman" w:hAnsi="Times New Roman" w:cs="Times New Roman"/>
                <w:color w:val="000000"/>
                <w:sz w:val="20"/>
                <w:szCs w:val="20"/>
                <w:lang w:eastAsia="ru-RU"/>
              </w:rPr>
              <w:t>я</w:t>
            </w:r>
            <w:r w:rsidRPr="00843FF9">
              <w:rPr>
                <w:rFonts w:ascii="Times New Roman" w:eastAsia="Times New Roman" w:hAnsi="Times New Roman" w:cs="Times New Roman"/>
                <w:color w:val="000000"/>
                <w:sz w:val="20"/>
                <w:szCs w:val="20"/>
                <w:lang w:eastAsia="ru-RU"/>
              </w:rPr>
              <w:t>,</w:t>
            </w:r>
            <w:r w:rsidR="00E062BC" w:rsidRPr="00843FF9">
              <w:rPr>
                <w:rFonts w:ascii="Times New Roman" w:eastAsia="Times New Roman" w:hAnsi="Times New Roman" w:cs="Times New Roman"/>
                <w:color w:val="000000"/>
                <w:sz w:val="20"/>
                <w:szCs w:val="20"/>
                <w:lang w:eastAsia="ru-RU"/>
              </w:rPr>
              <w:t xml:space="preserve"> визначені тендерною документацією та додатками.</w:t>
            </w:r>
          </w:p>
          <w:p w14:paraId="1A81DFFE" w14:textId="7FB3CAF4"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7AC82D" w14:textId="6DE586A8"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008271E8" w:rsidRPr="00843FF9">
              <w:rPr>
                <w:rFonts w:ascii="Times New Roman" w:eastAsia="Times New Roman" w:hAnsi="Times New Roman" w:cs="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008271E8" w:rsidRPr="00843FF9">
              <w:rPr>
                <w:rFonts w:ascii="Times New Roman" w:eastAsia="Times New Roman" w:hAnsi="Times New Roman" w:cs="Times New Roman"/>
                <w:sz w:val="20"/>
                <w:szCs w:val="20"/>
                <w:lang w:val="uk-UA"/>
              </w:rPr>
              <w:t>, повинен надати замовнику шляхом оприлюднення в електронній системі закупівель документи, встановлені в Додатку 1</w:t>
            </w:r>
            <w:r w:rsidR="008216EA" w:rsidRPr="008216EA">
              <w:rPr>
                <w:rFonts w:ascii="Times New Roman" w:eastAsia="Times New Roman" w:hAnsi="Times New Roman" w:cs="Times New Roman"/>
                <w:sz w:val="20"/>
                <w:szCs w:val="20"/>
              </w:rPr>
              <w:t xml:space="preserve"> </w:t>
            </w:r>
            <w:r w:rsidR="008216EA">
              <w:rPr>
                <w:rFonts w:ascii="Times New Roman" w:eastAsia="Times New Roman" w:hAnsi="Times New Roman" w:cs="Times New Roman"/>
                <w:sz w:val="20"/>
                <w:szCs w:val="20"/>
                <w:lang w:val="uk-UA"/>
              </w:rPr>
              <w:t>до тендерної документації</w:t>
            </w:r>
            <w:r w:rsidR="008271E8" w:rsidRPr="00843FF9">
              <w:rPr>
                <w:rFonts w:ascii="Times New Roman" w:eastAsia="Times New Roman" w:hAnsi="Times New Roman" w:cs="Times New Roman"/>
                <w:sz w:val="20"/>
                <w:szCs w:val="20"/>
                <w:lang w:val="uk-UA"/>
              </w:rPr>
              <w:t xml:space="preserve"> (для переможця).</w:t>
            </w:r>
          </w:p>
          <w:p w14:paraId="185E22F8"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70358B" w14:textId="16FC5A81" w:rsidR="008271E8" w:rsidRPr="00843FF9" w:rsidRDefault="00C70734"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1.4. </w:t>
            </w:r>
            <w:r w:rsidR="008271E8" w:rsidRPr="00843FF9">
              <w:rPr>
                <w:rFonts w:ascii="Times New Roman" w:eastAsia="Times New Roman" w:hAnsi="Times New Roman" w:cs="Times New Roman"/>
                <w:b/>
                <w:i/>
                <w:sz w:val="20"/>
                <w:szCs w:val="20"/>
                <w:lang w:val="uk-UA"/>
              </w:rPr>
              <w:t>Опис та приклади формальних несуттєвих помилок.</w:t>
            </w:r>
          </w:p>
          <w:p w14:paraId="61C3113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377CD8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14CBD8"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Опис формальних помилок:</w:t>
            </w:r>
          </w:p>
          <w:p w14:paraId="16DD1DD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14:paraId="3BCDE0F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великої літери;</w:t>
            </w:r>
          </w:p>
          <w:p w14:paraId="643C889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розділових знаків та відмінювання слів у реченні;</w:t>
            </w:r>
          </w:p>
          <w:p w14:paraId="01503A4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використання слова або мовного звороту, запозичених з іншої мови;</w:t>
            </w:r>
          </w:p>
          <w:p w14:paraId="7DD7BB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301A6C"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застосування правил переносу частини слова з рядка в рядок;</w:t>
            </w:r>
          </w:p>
          <w:p w14:paraId="48727C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написання слів разом та/або окремо, та/або через дефіс;</w:t>
            </w:r>
          </w:p>
          <w:p w14:paraId="6B2D5678"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нумерації сторінок / аркушів (у тому числі кілька сторінок / аркушів мають однаковий номер, пропущені номери окремих сторінок / аркушів, немає </w:t>
            </w:r>
            <w:r w:rsidRPr="00843FF9">
              <w:rPr>
                <w:rFonts w:ascii="Times New Roman" w:eastAsia="Times New Roman" w:hAnsi="Times New Roman" w:cs="Times New Roman"/>
                <w:sz w:val="20"/>
                <w:szCs w:val="20"/>
                <w:lang w:val="uk-UA"/>
              </w:rPr>
              <w:lastRenderedPageBreak/>
              <w:t>нумерації сторінок / аркушів, нумерація сторінок / аркушів не відповідає переліку, зазначеному в документі).</w:t>
            </w:r>
          </w:p>
          <w:p w14:paraId="455B232B"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60FF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467E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w:t>
            </w:r>
            <w:r w:rsidRPr="00843FF9">
              <w:rPr>
                <w:rFonts w:ascii="Times New Roman" w:eastAsia="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80893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w:t>
            </w:r>
            <w:r w:rsidRPr="00843FF9">
              <w:rPr>
                <w:rFonts w:ascii="Times New Roman" w:eastAsia="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1DD10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8307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99016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1D8A08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2D3B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D05B8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53702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017D07"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Приклади формальних помилок:</w:t>
            </w:r>
          </w:p>
          <w:p w14:paraId="392643B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C87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«м.київ» замість «м.Київ»;</w:t>
            </w:r>
          </w:p>
          <w:p w14:paraId="6EB9B3E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«поряд -ок» замість «поря – док»;</w:t>
            </w:r>
          </w:p>
          <w:p w14:paraId="653678E1"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«ненадається» замість «не надається»»;</w:t>
            </w:r>
          </w:p>
          <w:p w14:paraId="75C84E2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«______________№_____________» замість «14.08.2020 №320/13/14-01»;</w:t>
            </w:r>
          </w:p>
          <w:p w14:paraId="206AA55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учасник розмістив (завантажив) документ у форматі «JPG» замість  документа у форматі «pdf» (PortableDocumentFormat)». </w:t>
            </w:r>
          </w:p>
          <w:p w14:paraId="365550DF"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0C4E30"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2D202C61" w14:textId="78FA3570" w:rsidR="008271E8" w:rsidRPr="00843FF9" w:rsidRDefault="00C70734"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hAnsi="Times New Roman" w:cs="Times New Roman"/>
                <w:b/>
                <w:bCs/>
                <w:sz w:val="20"/>
                <w:szCs w:val="20"/>
                <w:u w:val="single"/>
                <w:lang w:val="uk-UA"/>
              </w:rPr>
              <w:t xml:space="preserve">1.5. </w:t>
            </w:r>
            <w:r w:rsidR="008271E8" w:rsidRPr="00843FF9">
              <w:rPr>
                <w:rFonts w:ascii="Times New Roman" w:hAnsi="Times New Roman" w:cs="Times New Roman"/>
                <w:b/>
                <w:bCs/>
                <w:sz w:val="20"/>
                <w:szCs w:val="20"/>
                <w:u w:val="single"/>
                <w:lang w:val="uk-UA"/>
              </w:rPr>
              <w:t xml:space="preserve">Повноваження </w:t>
            </w:r>
            <w:r w:rsidR="008271E8" w:rsidRPr="00843FF9">
              <w:rPr>
                <w:rStyle w:val="rvts0"/>
                <w:rFonts w:ascii="Times New Roman" w:hAnsi="Times New Roman" w:cs="Times New Roman"/>
                <w:b/>
                <w:bCs/>
                <w:sz w:val="20"/>
                <w:szCs w:val="20"/>
                <w:u w:val="single"/>
                <w:lang w:val="uk-UA"/>
              </w:rPr>
              <w:t>щодо підпису документів тендерної пропозиції учасника</w:t>
            </w:r>
            <w:r w:rsidR="008271E8" w:rsidRPr="00843FF9">
              <w:rPr>
                <w:rStyle w:val="rvts0"/>
                <w:rFonts w:ascii="Times New Roman" w:hAnsi="Times New Roman" w:cs="Times New Roman"/>
                <w:bCs/>
                <w:sz w:val="20"/>
                <w:szCs w:val="20"/>
                <w:u w:val="single"/>
                <w:lang w:val="uk-UA"/>
              </w:rPr>
              <w:t xml:space="preserve"> </w:t>
            </w:r>
            <w:r w:rsidR="008271E8" w:rsidRPr="00843FF9">
              <w:rPr>
                <w:rStyle w:val="rvts0"/>
                <w:rFonts w:ascii="Times New Roman" w:hAnsi="Times New Roman" w:cs="Times New Roman"/>
                <w:bCs/>
                <w:sz w:val="20"/>
                <w:szCs w:val="20"/>
                <w:u w:val="single"/>
                <w:lang w:val="uk-UA"/>
              </w:rPr>
              <w:lastRenderedPageBreak/>
              <w:t>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008271E8" w:rsidRPr="00843FF9">
              <w:rPr>
                <w:rFonts w:ascii="Times New Roman" w:hAnsi="Times New Roman" w:cs="Times New Roman"/>
                <w:bCs/>
                <w:sz w:val="20"/>
                <w:szCs w:val="20"/>
                <w:u w:val="single"/>
                <w:lang w:val="uk-UA"/>
              </w:rPr>
              <w:t>.</w:t>
            </w:r>
          </w:p>
          <w:p w14:paraId="46534DC5"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DB68D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7050E321"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УВАГА!!!</w:t>
            </w:r>
          </w:p>
          <w:p w14:paraId="6A265495" w14:textId="584D4AFA"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bookmarkStart w:id="0" w:name="_heading=h.3znysh7"/>
            <w:bookmarkEnd w:id="0"/>
            <w:r w:rsidRPr="00843FF9">
              <w:rPr>
                <w:rFonts w:ascii="Times New Roman" w:eastAsia="Times New Roman" w:hAnsi="Times New Roman" w:cs="Times New Roman"/>
                <w:b/>
                <w:sz w:val="20"/>
                <w:szCs w:val="20"/>
                <w:lang w:val="uk-UA"/>
              </w:rPr>
              <w:t xml:space="preserve">1.6. </w:t>
            </w:r>
            <w:r w:rsidR="008271E8" w:rsidRPr="00843FF9">
              <w:rPr>
                <w:rFonts w:ascii="Times New Roman" w:eastAsia="Times New Roman" w:hAnsi="Times New Roman" w:cs="Times New Roman"/>
                <w:b/>
                <w:sz w:val="20"/>
                <w:szCs w:val="20"/>
                <w:lang w:val="uk-UA"/>
              </w:rPr>
              <w:t xml:space="preserve">Відповідно до частини третьої статті 12 Закону під час використання електронної системи </w:t>
            </w:r>
            <w:r w:rsidR="008271E8" w:rsidRPr="00EC4D28">
              <w:rPr>
                <w:rFonts w:ascii="Times New Roman" w:eastAsia="Times New Roman" w:hAnsi="Times New Roman" w:cs="Times New Roman"/>
                <w:b/>
                <w:sz w:val="20"/>
                <w:szCs w:val="20"/>
                <w:lang w:val="uk-UA"/>
              </w:rPr>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EC4D28">
              <w:rPr>
                <w:rFonts w:ascii="Times New Roman" w:eastAsia="Times New Roman" w:hAnsi="Times New Roman" w:cs="Times New Roman"/>
                <w:b/>
                <w:sz w:val="20"/>
                <w:szCs w:val="20"/>
                <w:lang w:val="uk-UA"/>
              </w:rPr>
              <w:t xml:space="preserve"> (</w:t>
            </w:r>
            <w:r w:rsidR="00EC4D28" w:rsidRPr="00EC4D28">
              <w:rPr>
                <w:rFonts w:ascii="Times New Roman" w:hAnsi="Times New Roman" w:cs="Times New Roman"/>
                <w:sz w:val="20"/>
                <w:szCs w:val="20"/>
                <w:lang w:val="uk-UA"/>
              </w:rPr>
              <w:t>зараз</w:t>
            </w:r>
            <w:r w:rsidR="00EC4D28" w:rsidRPr="00EC4D28">
              <w:rPr>
                <w:rFonts w:ascii="Times New Roman" w:hAnsi="Times New Roman" w:cs="Times New Roman"/>
                <w:sz w:val="20"/>
                <w:szCs w:val="20"/>
              </w:rPr>
              <w:t> </w:t>
            </w:r>
            <w:hyperlink r:id="rId10" w:anchor="Text" w:tgtFrame="_blank" w:history="1">
              <w:r w:rsidR="00EC4D28" w:rsidRPr="00EC4D28">
                <w:rPr>
                  <w:rStyle w:val="a5"/>
                  <w:rFonts w:ascii="Times New Roman" w:hAnsi="Times New Roman" w:cs="Times New Roman"/>
                  <w:b/>
                  <w:bCs/>
                  <w:color w:val="auto"/>
                  <w:sz w:val="20"/>
                  <w:szCs w:val="20"/>
                  <w:u w:val="none"/>
                  <w:lang w:val="uk-UA"/>
                </w:rPr>
                <w:t>Закон України «Про електронну ідентифікацію та електронні довірчі послуги» від</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05.10.2017</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2155-</w:t>
              </w:r>
              <w:r w:rsidR="00EC4D28" w:rsidRPr="00EC4D28">
                <w:rPr>
                  <w:rStyle w:val="a5"/>
                  <w:rFonts w:ascii="Times New Roman" w:hAnsi="Times New Roman" w:cs="Times New Roman"/>
                  <w:b/>
                  <w:bCs/>
                  <w:color w:val="auto"/>
                  <w:sz w:val="20"/>
                  <w:szCs w:val="20"/>
                  <w:u w:val="none"/>
                </w:rPr>
                <w:t>VIII</w:t>
              </w:r>
            </w:hyperlink>
            <w:r w:rsidR="00EC4D28">
              <w:rPr>
                <w:rFonts w:ascii="Times New Roman" w:hAnsi="Times New Roman" w:cs="Times New Roman"/>
                <w:sz w:val="20"/>
                <w:szCs w:val="20"/>
                <w:lang w:val="uk-UA"/>
              </w:rPr>
              <w:t>)</w:t>
            </w:r>
            <w:r w:rsidR="008271E8" w:rsidRPr="00EC4D28">
              <w:rPr>
                <w:rFonts w:ascii="Times New Roman" w:eastAsia="Times New Roman" w:hAnsi="Times New Roman" w:cs="Times New Roman"/>
                <w:b/>
                <w:sz w:val="20"/>
                <w:szCs w:val="20"/>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8271E8" w:rsidRPr="00843FF9">
              <w:rPr>
                <w:rFonts w:ascii="Times New Roman" w:eastAsia="Times New Roman" w:hAnsi="Times New Roman" w:cs="Times New Roman"/>
                <w:b/>
                <w:sz w:val="20"/>
                <w:szCs w:val="20"/>
                <w:lang w:val="uk-UA"/>
              </w:rPr>
              <w:t xml:space="preserve">пропозиція учасника має відповідати ряду вимог: </w:t>
            </w:r>
          </w:p>
          <w:p w14:paraId="5B87D209"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документи мають бути чіткими та розбірливими для читання;</w:t>
            </w:r>
          </w:p>
          <w:p w14:paraId="0491916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F8469C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DB8C3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Винятки:</w:t>
            </w:r>
          </w:p>
          <w:p w14:paraId="029F741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35B3A1"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390B7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EABB"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D1EB5E" w14:textId="5592821B"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1" w:name="_heading=h.2et92p0"/>
            <w:bookmarkEnd w:id="1"/>
            <w:r w:rsidRPr="00843FF9">
              <w:rPr>
                <w:rFonts w:ascii="Times New Roman" w:eastAsia="Times New Roman" w:hAnsi="Times New Roman" w:cs="Times New Roman"/>
                <w:sz w:val="20"/>
                <w:szCs w:val="2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F2A0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2" w:name="_heading=h.hjqm8skarbdr"/>
            <w:bookmarkEnd w:id="2"/>
            <w:r w:rsidRPr="00843FF9">
              <w:rPr>
                <w:rFonts w:ascii="Times New Roman" w:eastAsia="Times New Roman" w:hAnsi="Times New Roman" w:cs="Times New Roman"/>
                <w:sz w:val="20"/>
                <w:szCs w:val="20"/>
                <w:lang w:val="uk-UA"/>
              </w:rPr>
              <w:t xml:space="preserve">Тендерні пропозиції мають право подавати всі заінтересовані особи. </w:t>
            </w:r>
          </w:p>
          <w:p w14:paraId="3F4D48F5" w14:textId="6F3CF156" w:rsidR="00E062BC" w:rsidRPr="00843FF9" w:rsidRDefault="008271E8"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bookmarkStart w:id="3" w:name="_heading=h.ftj7vaqoric"/>
            <w:bookmarkEnd w:id="3"/>
            <w:r w:rsidRPr="00843FF9">
              <w:rPr>
                <w:rFonts w:ascii="Times New Roman" w:eastAsia="Times New Roman" w:hAnsi="Times New Roman" w:cs="Times New Roman"/>
                <w:sz w:val="20"/>
                <w:szCs w:val="20"/>
                <w:lang w:val="uk-UA"/>
              </w:rPr>
              <w:t>Кожен учасник має право подати тільки одну тендерну пропозицію</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 xml:space="preserve">(у тому числі до визначеної в тендерній документації частини предмета закупівлі (лота) </w:t>
            </w:r>
            <w:r w:rsidRPr="00843FF9">
              <w:rPr>
                <w:rFonts w:ascii="Times New Roman" w:eastAsia="Times New Roman" w:hAnsi="Times New Roman" w:cs="Times New Roman"/>
                <w:i/>
                <w:sz w:val="20"/>
                <w:szCs w:val="20"/>
                <w:lang w:val="uk-UA"/>
              </w:rPr>
              <w:t>(у разі здійснення закупівлі за лотами)</w:t>
            </w: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i/>
                <w:sz w:val="20"/>
                <w:szCs w:val="20"/>
                <w:lang w:val="uk-UA"/>
              </w:rPr>
              <w:t xml:space="preserve"> </w:t>
            </w:r>
          </w:p>
        </w:tc>
      </w:tr>
      <w:tr w:rsidR="00A45E27" w:rsidRPr="00843FF9" w14:paraId="3BFA7D3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690FE"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530E6"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7A9E4" w14:textId="77777777" w:rsidR="00A45E27" w:rsidRPr="00491025" w:rsidRDefault="00A45E27" w:rsidP="00A45E27">
            <w:pPr>
              <w:widowControl w:val="0"/>
              <w:spacing w:after="0" w:line="240" w:lineRule="auto"/>
              <w:ind w:right="120"/>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lang w:val="uk-UA"/>
              </w:rPr>
              <w:t xml:space="preserve">Не вимагається </w:t>
            </w:r>
          </w:p>
          <w:p w14:paraId="79F4B617"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A45E27" w:rsidRPr="00843FF9" w14:paraId="064316C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2F111"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6C83A"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2D6207" w14:textId="77777777" w:rsidR="00A45E27" w:rsidRPr="00491025" w:rsidRDefault="00A45E27" w:rsidP="00A45E27">
            <w:pPr>
              <w:widowControl w:val="0"/>
              <w:shd w:val="clear" w:color="auto" w:fill="FFFFFF"/>
              <w:spacing w:after="0" w:line="240" w:lineRule="auto"/>
              <w:ind w:right="120"/>
              <w:jc w:val="both"/>
              <w:rPr>
                <w:rFonts w:ascii="Times New Roman" w:eastAsia="Times New Roman" w:hAnsi="Times New Roman" w:cs="Times New Roman"/>
                <w:sz w:val="20"/>
                <w:szCs w:val="20"/>
                <w:lang w:val="uk-UA"/>
              </w:rPr>
            </w:pPr>
            <w:r w:rsidRPr="00491025">
              <w:rPr>
                <w:rFonts w:ascii="Times New Roman" w:eastAsia="Times New Roman" w:hAnsi="Times New Roman" w:cs="Times New Roman"/>
                <w:sz w:val="20"/>
                <w:szCs w:val="20"/>
                <w:lang w:val="uk-UA"/>
              </w:rPr>
              <w:t xml:space="preserve">Не вимагається </w:t>
            </w:r>
          </w:p>
          <w:p w14:paraId="7EA11F84"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E062BC" w:rsidRPr="00EC4D28" w14:paraId="364D70C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D5B4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4B41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8DEDE" w14:textId="571169FB"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Тендерні пропозиції вважаються дійсними </w:t>
            </w:r>
            <w:r w:rsidR="008271E8" w:rsidRPr="00843FF9">
              <w:rPr>
                <w:rFonts w:ascii="Times New Roman" w:eastAsia="Times New Roman" w:hAnsi="Times New Roman" w:cs="Times New Roman"/>
                <w:b/>
                <w:i/>
                <w:sz w:val="20"/>
                <w:szCs w:val="20"/>
                <w:u w:val="single"/>
                <w:lang w:val="uk-UA"/>
              </w:rPr>
              <w:t>протягом 120 (ста двадцяти) днів</w:t>
            </w:r>
            <w:r w:rsidR="008271E8" w:rsidRPr="00843FF9">
              <w:rPr>
                <w:rFonts w:ascii="Times New Roman" w:eastAsia="Times New Roman" w:hAnsi="Times New Roman" w:cs="Times New Roman"/>
                <w:sz w:val="20"/>
                <w:szCs w:val="20"/>
                <w:lang w:val="uk-UA"/>
              </w:rPr>
              <w:t xml:space="preserve"> із дати кінцевого строку подання тендерних пропозицій. </w:t>
            </w:r>
          </w:p>
          <w:p w14:paraId="5B1AE6C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1545D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u w:val="single"/>
                <w:lang w:val="uk-UA"/>
              </w:rPr>
            </w:pPr>
            <w:r w:rsidRPr="00843FF9">
              <w:rPr>
                <w:rFonts w:ascii="Times New Roman" w:eastAsia="Times New Roman" w:hAnsi="Times New Roman" w:cs="Times New Roman"/>
                <w:sz w:val="20"/>
                <w:szCs w:val="20"/>
                <w:lang w:val="uk-UA"/>
              </w:rPr>
              <w:t xml:space="preserve">Учасник процедури закупівлі </w:t>
            </w:r>
            <w:r w:rsidRPr="00843FF9">
              <w:rPr>
                <w:rFonts w:ascii="Times New Roman" w:eastAsia="Times New Roman" w:hAnsi="Times New Roman" w:cs="Times New Roman"/>
                <w:sz w:val="20"/>
                <w:szCs w:val="20"/>
                <w:u w:val="single"/>
                <w:lang w:val="uk-UA"/>
              </w:rPr>
              <w:t>має право:</w:t>
            </w:r>
          </w:p>
          <w:p w14:paraId="75258D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14:paraId="3CC336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43FF9">
              <w:rPr>
                <w:rFonts w:ascii="Times New Roman" w:eastAsia="Times New Roman" w:hAnsi="Times New Roman" w:cs="Times New Roman"/>
                <w:i/>
                <w:sz w:val="20"/>
                <w:szCs w:val="20"/>
                <w:lang w:val="uk-UA"/>
              </w:rPr>
              <w:t>(у разі, якщо таке вимагалося)</w:t>
            </w:r>
            <w:r w:rsidRPr="00843FF9">
              <w:rPr>
                <w:rFonts w:ascii="Times New Roman" w:eastAsia="Times New Roman" w:hAnsi="Times New Roman" w:cs="Times New Roman"/>
                <w:sz w:val="20"/>
                <w:szCs w:val="20"/>
                <w:lang w:val="uk-UA"/>
              </w:rPr>
              <w:t>.</w:t>
            </w:r>
          </w:p>
          <w:p w14:paraId="6D2B6EFA" w14:textId="4AFE983A" w:rsidR="00E062BC" w:rsidRPr="00843FF9" w:rsidRDefault="00C70734" w:rsidP="00773894">
            <w:pPr>
              <w:spacing w:after="0" w:line="240" w:lineRule="auto"/>
              <w:jc w:val="both"/>
              <w:textAlignment w:val="baseline"/>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EC4D28" w14:paraId="20895877"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C0A7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A22FE" w14:textId="41E37E55"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5DCEF" w14:textId="5815F66A"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lang w:val="uk-UA"/>
              </w:rPr>
              <w:t xml:space="preserve">1.1. </w:t>
            </w:r>
            <w:r w:rsidRPr="00843FF9">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i/>
                <w:sz w:val="20"/>
                <w:szCs w:val="20"/>
              </w:rPr>
              <w:t xml:space="preserve"> </w:t>
            </w:r>
            <w:r w:rsidRPr="00843FF9">
              <w:rPr>
                <w:rFonts w:ascii="Times New Roman" w:eastAsia="Times New Roman" w:hAnsi="Times New Roman" w:cs="Times New Roman"/>
                <w:sz w:val="20"/>
                <w:szCs w:val="20"/>
              </w:rPr>
              <w:t xml:space="preserve">до цієї тендерної документації. </w:t>
            </w:r>
          </w:p>
          <w:p w14:paraId="4189ACFE" w14:textId="59BE62E4"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843FF9">
              <w:rPr>
                <w:rFonts w:ascii="Times New Roman" w:eastAsia="Times New Roman" w:hAnsi="Times New Roman" w:cs="Times New Roman"/>
                <w:b/>
                <w:sz w:val="20"/>
                <w:szCs w:val="20"/>
              </w:rPr>
              <w:t xml:space="preserve">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sz w:val="20"/>
                <w:szCs w:val="20"/>
              </w:rPr>
              <w:t xml:space="preserve"> до цієї тендерної документації. </w:t>
            </w:r>
          </w:p>
          <w:p w14:paraId="5E4E375E" w14:textId="60B79667"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1.2. </w:t>
            </w:r>
            <w:r w:rsidR="008271E8" w:rsidRPr="00843FF9">
              <w:rPr>
                <w:rFonts w:ascii="Times New Roman" w:eastAsia="Times New Roman" w:hAnsi="Times New Roman" w:cs="Times New Roman"/>
                <w:b/>
                <w:sz w:val="20"/>
                <w:szCs w:val="20"/>
                <w:lang w:val="uk-UA"/>
              </w:rPr>
              <w:t>Підстави, визначені пунктом 47 Особливостей.</w:t>
            </w:r>
          </w:p>
          <w:p w14:paraId="79AF05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621094"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2C89F"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7740D8"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F8A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843FF9">
                <w:rPr>
                  <w:rStyle w:val="a5"/>
                  <w:rFonts w:ascii="Times New Roman" w:eastAsia="Times New Roman" w:hAnsi="Times New Roman" w:cs="Times New Roman"/>
                  <w:sz w:val="20"/>
                  <w:szCs w:val="20"/>
                  <w:lang w:val="uk-UA"/>
                </w:rPr>
                <w:t>пунктом 4</w:t>
              </w:r>
            </w:hyperlink>
            <w:r w:rsidRPr="00843FF9">
              <w:rPr>
                <w:rFonts w:ascii="Times New Roman" w:eastAsia="Times New Roman" w:hAnsi="Times New Roman" w:cs="Times New Roman"/>
                <w:sz w:val="20"/>
                <w:szCs w:val="20"/>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6EE113"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D6F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691E3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B8E77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4959992"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317D49"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843FF9">
              <w:rPr>
                <w:rFonts w:ascii="Times New Roman" w:eastAsia="Times New Roman" w:hAnsi="Times New Roman" w:cs="Times New Roman"/>
                <w:sz w:val="20"/>
                <w:szCs w:val="20"/>
                <w:lang w:val="uk-UA"/>
              </w:rPr>
              <w:lastRenderedPageBreak/>
              <w:t>лотом);</w:t>
            </w:r>
          </w:p>
          <w:p w14:paraId="47A02E1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15EB25"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EAD7C3"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p>
          <w:p w14:paraId="22642E35" w14:textId="71F1EA0B" w:rsidR="008271E8" w:rsidRPr="00843FF9" w:rsidRDefault="00C7073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1.3.</w:t>
            </w:r>
            <w:r w:rsidR="008271E8" w:rsidRPr="00843FF9">
              <w:rPr>
                <w:rFonts w:ascii="Times New Roman" w:eastAsia="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83440" w14:textId="641BFA69" w:rsidR="00E062BC" w:rsidRPr="00843FF9" w:rsidRDefault="00C70734"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62BC" w:rsidRPr="00843FF9" w14:paraId="19F7CE8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137F3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3F40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86217" w14:textId="662489F6" w:rsidR="00E062BC" w:rsidRPr="00843FF9" w:rsidRDefault="008271E8" w:rsidP="00773894">
            <w:pPr>
              <w:pStyle w:val="a3"/>
              <w:spacing w:before="0" w:beforeAutospacing="0" w:after="0" w:afterAutospacing="0"/>
              <w:ind w:firstLine="393"/>
              <w:jc w:val="both"/>
              <w:rPr>
                <w:color w:val="000000"/>
                <w:sz w:val="20"/>
                <w:szCs w:val="20"/>
                <w:lang w:val="uk-UA"/>
              </w:rPr>
            </w:pPr>
            <w:r w:rsidRPr="00843FF9">
              <w:rPr>
                <w:sz w:val="20"/>
                <w:szCs w:val="20"/>
                <w:lang w:val="uk-UA"/>
              </w:rPr>
              <w:t>Вимоги до предмета закупівлі (технічні, якісні та кількісні характеристики) згідно з</w:t>
            </w:r>
            <w:hyperlink r:id="rId12" w:history="1">
              <w:r w:rsidRPr="00843FF9">
                <w:rPr>
                  <w:rStyle w:val="a5"/>
                  <w:sz w:val="20"/>
                  <w:szCs w:val="20"/>
                  <w:lang w:val="uk-UA"/>
                </w:rPr>
                <w:t xml:space="preserve"> пунктом третім </w:t>
              </w:r>
            </w:hyperlink>
            <w:hyperlink r:id="rId13" w:history="1">
              <w:r w:rsidRPr="00843FF9">
                <w:rPr>
                  <w:rStyle w:val="a5"/>
                  <w:sz w:val="20"/>
                  <w:szCs w:val="20"/>
                  <w:lang w:val="uk-UA"/>
                </w:rPr>
                <w:t>частини друго</w:t>
              </w:r>
            </w:hyperlink>
            <w:r w:rsidRPr="00843FF9">
              <w:rPr>
                <w:sz w:val="20"/>
                <w:szCs w:val="20"/>
                <w:lang w:val="uk-UA"/>
              </w:rPr>
              <w:t xml:space="preserve">ї статті 22 Закону зазначено в </w:t>
            </w:r>
            <w:r w:rsidRPr="00843FF9">
              <w:rPr>
                <w:b/>
                <w:i/>
                <w:sz w:val="20"/>
                <w:szCs w:val="20"/>
                <w:lang w:val="uk-UA"/>
              </w:rPr>
              <w:t>Додатку 2</w:t>
            </w:r>
            <w:r w:rsidRPr="00843FF9">
              <w:rPr>
                <w:b/>
                <w:sz w:val="20"/>
                <w:szCs w:val="20"/>
                <w:lang w:val="uk-UA"/>
              </w:rPr>
              <w:t xml:space="preserve"> </w:t>
            </w:r>
            <w:r w:rsidRPr="00843FF9">
              <w:rPr>
                <w:sz w:val="20"/>
                <w:szCs w:val="20"/>
                <w:lang w:val="uk-UA"/>
              </w:rPr>
              <w:t>до цієї тендерної документації.</w:t>
            </w:r>
          </w:p>
        </w:tc>
      </w:tr>
      <w:tr w:rsidR="00E062BC" w:rsidRPr="00843FF9" w14:paraId="720B82E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A86B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E7EAE" w14:textId="3E13A0C4"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Інформація про субпідрядника /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ECA82" w14:textId="311E3093" w:rsidR="00E062BC" w:rsidRPr="00843FF9" w:rsidRDefault="00C70734"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43FF9">
              <w:rPr>
                <w:rFonts w:ascii="Times New Roman" w:eastAsia="Times New Roman" w:hAnsi="Times New Roman" w:cs="Times New Roman"/>
                <w:i/>
                <w:sz w:val="20"/>
                <w:szCs w:val="20"/>
                <w:highlight w:val="white"/>
              </w:rPr>
              <w:t>(надається у разі залучення).</w:t>
            </w:r>
          </w:p>
        </w:tc>
      </w:tr>
      <w:tr w:rsidR="00E062BC" w:rsidRPr="00EC4D28" w14:paraId="4C6FE58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A32D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DF279" w14:textId="089D7FE7"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FBC98C" w14:textId="188668CA" w:rsidR="00E062BC" w:rsidRPr="00843FF9" w:rsidRDefault="008271E8"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843FF9" w14:paraId="6530164E"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5A55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64DC0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Ступень локалізації виробництва</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3E07" w14:textId="77777777"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Не застосовується </w:t>
            </w:r>
          </w:p>
          <w:p w14:paraId="7AAD4B56"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p>
        </w:tc>
      </w:tr>
      <w:tr w:rsidR="00E062BC" w:rsidRPr="00843FF9" w14:paraId="78B78722"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A481" w14:textId="40D457E3" w:rsidR="00E062BC" w:rsidRPr="00843FF9" w:rsidRDefault="008271E8"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4. Подання та розкриття тендерної пропозиції</w:t>
            </w:r>
          </w:p>
        </w:tc>
      </w:tr>
      <w:tr w:rsidR="00E062BC" w:rsidRPr="00843FF9" w14:paraId="256FD71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80B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7C84B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134E5" w14:textId="46AF8D27"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Кінцевий строк подання тендерних пропозицій — </w:t>
            </w:r>
            <w:r w:rsidR="008D3D1B" w:rsidRPr="008D3D1B">
              <w:rPr>
                <w:rFonts w:ascii="Times New Roman" w:eastAsia="Times New Roman" w:hAnsi="Times New Roman" w:cs="Times New Roman"/>
                <w:b/>
                <w:sz w:val="20"/>
                <w:szCs w:val="20"/>
                <w:highlight w:val="yellow"/>
                <w:lang w:val="uk-UA"/>
              </w:rPr>
              <w:t>08</w:t>
            </w:r>
            <w:r w:rsidR="008271E8" w:rsidRPr="00843FF9">
              <w:rPr>
                <w:rFonts w:ascii="Times New Roman" w:eastAsia="Times New Roman" w:hAnsi="Times New Roman" w:cs="Times New Roman"/>
                <w:b/>
                <w:sz w:val="20"/>
                <w:szCs w:val="20"/>
                <w:highlight w:val="yellow"/>
                <w:lang w:val="uk-UA"/>
              </w:rPr>
              <w:t>.</w:t>
            </w:r>
            <w:r w:rsidR="00EB45C5">
              <w:rPr>
                <w:rFonts w:ascii="Times New Roman" w:eastAsia="Times New Roman" w:hAnsi="Times New Roman" w:cs="Times New Roman"/>
                <w:b/>
                <w:sz w:val="20"/>
                <w:szCs w:val="20"/>
                <w:highlight w:val="yellow"/>
                <w:lang w:val="uk-UA"/>
              </w:rPr>
              <w:t>0</w:t>
            </w:r>
            <w:r w:rsidR="008D3D1B">
              <w:rPr>
                <w:rFonts w:ascii="Times New Roman" w:eastAsia="Times New Roman" w:hAnsi="Times New Roman" w:cs="Times New Roman"/>
                <w:b/>
                <w:sz w:val="20"/>
                <w:szCs w:val="20"/>
                <w:highlight w:val="yellow"/>
                <w:lang w:val="uk-UA"/>
              </w:rPr>
              <w:t>3</w:t>
            </w:r>
            <w:r w:rsidR="008271E8" w:rsidRPr="00843FF9">
              <w:rPr>
                <w:rFonts w:ascii="Times New Roman" w:eastAsia="Times New Roman" w:hAnsi="Times New Roman" w:cs="Times New Roman"/>
                <w:b/>
                <w:sz w:val="20"/>
                <w:szCs w:val="20"/>
                <w:highlight w:val="yellow"/>
                <w:lang w:val="uk-UA"/>
              </w:rPr>
              <w:t>.202</w:t>
            </w:r>
            <w:r w:rsidR="00EB45C5">
              <w:rPr>
                <w:rFonts w:ascii="Times New Roman" w:eastAsia="Times New Roman" w:hAnsi="Times New Roman" w:cs="Times New Roman"/>
                <w:b/>
                <w:sz w:val="20"/>
                <w:szCs w:val="20"/>
                <w:highlight w:val="yellow"/>
                <w:lang w:val="uk-UA"/>
              </w:rPr>
              <w:t>4</w:t>
            </w:r>
            <w:r w:rsidR="008271E8" w:rsidRPr="00843FF9">
              <w:rPr>
                <w:rFonts w:ascii="Times New Roman" w:eastAsia="Times New Roman" w:hAnsi="Times New Roman" w:cs="Times New Roman"/>
                <w:b/>
                <w:sz w:val="20"/>
                <w:szCs w:val="20"/>
                <w:highlight w:val="yellow"/>
                <w:lang w:val="uk-UA"/>
              </w:rPr>
              <w:t xml:space="preserve"> року до 00:00 год</w:t>
            </w:r>
            <w:r w:rsidR="008271E8" w:rsidRPr="00843FF9">
              <w:rPr>
                <w:rFonts w:ascii="Times New Roman" w:eastAsia="Times New Roman" w:hAnsi="Times New Roman" w:cs="Times New Roman"/>
                <w:sz w:val="20"/>
                <w:szCs w:val="20"/>
                <w:lang w:val="uk-UA"/>
              </w:rPr>
              <w:t xml:space="preserve"> </w:t>
            </w:r>
          </w:p>
          <w:p w14:paraId="6CB718C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3E26C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366207F1" w14:textId="526CCF2E"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22E87" w14:textId="0B812A34" w:rsidR="00E062BC"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Тендерні пропозиції після закінчення кінцевого строку їх подання не </w:t>
            </w:r>
            <w:r w:rsidRPr="00843FF9">
              <w:rPr>
                <w:rFonts w:ascii="Times New Roman" w:eastAsia="Times New Roman" w:hAnsi="Times New Roman" w:cs="Times New Roman"/>
                <w:sz w:val="20"/>
                <w:szCs w:val="20"/>
                <w:lang w:val="uk-UA"/>
              </w:rPr>
              <w:lastRenderedPageBreak/>
              <w:t>приймаються електронною системою закупівель.</w:t>
            </w:r>
          </w:p>
        </w:tc>
      </w:tr>
      <w:tr w:rsidR="00E062BC" w:rsidRPr="00EC4D28" w14:paraId="5CE1A01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9B9CB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71E7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Дата та час розкриття тендерної пропозиції</w:t>
            </w:r>
            <w:r w:rsidR="0004081B" w:rsidRPr="00843FF9">
              <w:rPr>
                <w:rFonts w:ascii="Times New Roman" w:eastAsia="Times New Roman" w:hAnsi="Times New Roman" w:cs="Times New Roman"/>
                <w:b/>
                <w:color w:val="000000"/>
                <w:sz w:val="20"/>
                <w:szCs w:val="20"/>
                <w:lang w:val="uk-UA" w:eastAsia="ru-RU"/>
              </w:rPr>
              <w:t xml:space="preserve"> (проведення електронного аукціону)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CACD1" w14:textId="6D2163D8"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EE763D" w14:textId="00D5EF3A"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B52BA" w14:textId="603AD15C" w:rsidR="0004081B"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843FF9">
                <w:rPr>
                  <w:rStyle w:val="a5"/>
                  <w:rFonts w:ascii="Times New Roman" w:hAnsi="Times New Roman" w:cs="Times New Roman"/>
                  <w:color w:val="auto"/>
                  <w:sz w:val="20"/>
                  <w:szCs w:val="20"/>
                  <w:lang w:val="uk-UA"/>
                </w:rPr>
                <w:t>47</w:t>
              </w:r>
            </w:hyperlink>
            <w:r w:rsidRPr="00843FF9">
              <w:rPr>
                <w:rFonts w:ascii="Times New Roman" w:eastAsia="Times New Roman" w:hAnsi="Times New Roman" w:cs="Times New Roman"/>
                <w:sz w:val="20"/>
                <w:szCs w:val="20"/>
                <w:lang w:val="uk-UA"/>
              </w:rPr>
              <w:t xml:space="preserve"> Особливостей.</w:t>
            </w:r>
          </w:p>
        </w:tc>
      </w:tr>
      <w:tr w:rsidR="00E062BC" w:rsidRPr="00843FF9" w14:paraId="549E6B2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8136F" w14:textId="1527A949" w:rsidR="00E062BC" w:rsidRPr="00843FF9" w:rsidRDefault="008271E8"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5. Оцінка тендерної пропозиції</w:t>
            </w:r>
          </w:p>
        </w:tc>
      </w:tr>
      <w:tr w:rsidR="00E062BC" w:rsidRPr="00843FF9" w14:paraId="581A91E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82A617"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AAD27"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2506F" w14:textId="0A272C34"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008271E8" w:rsidRPr="00843FF9">
                <w:rPr>
                  <w:rStyle w:val="a5"/>
                  <w:rFonts w:ascii="Times New Roman" w:eastAsia="Times New Roman" w:hAnsi="Times New Roman" w:cs="Times New Roman"/>
                  <w:sz w:val="20"/>
                  <w:szCs w:val="20"/>
                  <w:lang w:val="uk-UA"/>
                </w:rPr>
                <w:t>шістнадцятої</w:t>
              </w:r>
            </w:hyperlink>
            <w:r w:rsidR="008271E8" w:rsidRPr="00843FF9">
              <w:rPr>
                <w:rFonts w:ascii="Times New Roman" w:eastAsia="Times New Roman" w:hAnsi="Times New Roman" w:cs="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1E49F1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B93835" w14:textId="5E58168F"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Критерії та методика оцінки визначаються відповідно до статті 29 Закону.</w:t>
            </w:r>
          </w:p>
          <w:p w14:paraId="5EAE4243"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p w14:paraId="5E30EB97"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CAE53D"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(у разі якщо подано дві і більше тендерних пропозицій).</w:t>
            </w:r>
          </w:p>
          <w:p w14:paraId="23C8FF6C" w14:textId="059C166F"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FB96CB" w14:textId="6CF473D2" w:rsidR="008271E8" w:rsidRPr="00843FF9" w:rsidRDefault="001B09A5"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D4CB4D" w14:textId="2411304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1.5. </w:t>
            </w:r>
            <w:r w:rsidR="008271E8" w:rsidRPr="00843FF9">
              <w:rPr>
                <w:rFonts w:ascii="Times New Roman" w:eastAsia="Times New Roman" w:hAnsi="Times New Roman" w:cs="Times New Roman"/>
                <w:sz w:val="20"/>
                <w:szCs w:val="20"/>
                <w:lang w:val="uk-UA"/>
              </w:rPr>
              <w:t xml:space="preserve">Ціна тендерної пропозиції </w:t>
            </w:r>
            <w:r w:rsidR="008271E8" w:rsidRPr="00843FF9">
              <w:rPr>
                <w:rFonts w:ascii="Times New Roman" w:eastAsia="Times New Roman" w:hAnsi="Times New Roman" w:cs="Times New Roman"/>
                <w:sz w:val="20"/>
                <w:szCs w:val="20"/>
                <w:u w:val="single"/>
                <w:lang w:val="uk-UA"/>
              </w:rPr>
              <w:t>не може</w:t>
            </w:r>
            <w:r w:rsidR="008271E8" w:rsidRPr="00843FF9">
              <w:rPr>
                <w:rFonts w:ascii="Times New Roman" w:eastAsia="Times New Roman" w:hAnsi="Times New Roman" w:cs="Times New Roman"/>
                <w:sz w:val="20"/>
                <w:szCs w:val="20"/>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8835FE"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xml:space="preserve">До розгляду </w:t>
            </w:r>
            <w:r w:rsidRPr="00843FF9">
              <w:rPr>
                <w:rFonts w:ascii="Times New Roman" w:eastAsia="Times New Roman" w:hAnsi="Times New Roman" w:cs="Times New Roman"/>
                <w:sz w:val="20"/>
                <w:szCs w:val="20"/>
                <w:u w:val="single"/>
                <w:lang w:val="uk-UA"/>
              </w:rPr>
              <w:t xml:space="preserve">не приймається </w:t>
            </w:r>
            <w:r w:rsidRPr="00843FF9">
              <w:rPr>
                <w:rFonts w:ascii="Times New Roman" w:eastAsia="Times New Roman" w:hAnsi="Times New Roman" w:cs="Times New Roman"/>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8C3634" w14:textId="12EF344E"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1.6. </w:t>
            </w:r>
            <w:r w:rsidR="008271E8" w:rsidRPr="00843FF9">
              <w:rPr>
                <w:rFonts w:ascii="Times New Roman" w:eastAsia="Times New Roman" w:hAnsi="Times New Roman" w:cs="Times New Roman"/>
                <w:sz w:val="20"/>
                <w:szCs w:val="20"/>
                <w:lang w:val="uk-UA"/>
              </w:rPr>
              <w:t>Оцінка тендерних пропозицій здійснюється на основі критерію „Ціна”. Питома вага – 100 %.</w:t>
            </w:r>
          </w:p>
          <w:p w14:paraId="7608361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843FF9">
              <w:rPr>
                <w:rFonts w:ascii="Times New Roman" w:eastAsia="Times New Roman" w:hAnsi="Times New Roman" w:cs="Times New Roman"/>
                <w:sz w:val="20"/>
                <w:szCs w:val="20"/>
                <w:lang w:val="uk-UA"/>
              </w:rPr>
              <w:lastRenderedPageBreak/>
              <w:t>разі, якщо учасник  не є платником ПДВ, а також без ПДВ - якщо предмет закупівлі не оподатковується.</w:t>
            </w:r>
          </w:p>
          <w:p w14:paraId="340F077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здійснюється щодо предмета закупівлі в цілому.</w:t>
            </w:r>
          </w:p>
          <w:p w14:paraId="3F9E1940" w14:textId="48D2415C" w:rsidR="008271E8" w:rsidRPr="00EB45C5"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1.7. </w:t>
            </w:r>
            <w:r w:rsidR="008271E8" w:rsidRPr="00843FF9">
              <w:rPr>
                <w:rFonts w:ascii="Times New Roman" w:eastAsia="Times New Roman" w:hAnsi="Times New Roman" w:cs="Times New Roman"/>
                <w:sz w:val="20"/>
                <w:szCs w:val="20"/>
                <w:lang w:val="uk-UA"/>
              </w:rPr>
              <w:t xml:space="preserve">Учасник визначає ціни на </w:t>
            </w:r>
            <w:r w:rsidR="00545DFE" w:rsidRPr="00843FF9">
              <w:rPr>
                <w:rFonts w:ascii="Times New Roman" w:eastAsia="Times New Roman" w:hAnsi="Times New Roman" w:cs="Times New Roman"/>
                <w:b/>
                <w:sz w:val="20"/>
                <w:szCs w:val="20"/>
                <w:lang w:val="uk-UA"/>
              </w:rPr>
              <w:t>послуги</w:t>
            </w:r>
            <w:r w:rsidR="008271E8" w:rsidRPr="00843FF9">
              <w:rPr>
                <w:rFonts w:ascii="Times New Roman" w:eastAsia="Times New Roman" w:hAnsi="Times New Roman" w:cs="Times New Roman"/>
                <w:sz w:val="20"/>
                <w:szCs w:val="20"/>
                <w:lang w:val="uk-UA"/>
              </w:rPr>
              <w:t xml:space="preserve">, що він пропонує </w:t>
            </w:r>
            <w:r w:rsidR="008271E8" w:rsidRPr="00843FF9">
              <w:rPr>
                <w:rFonts w:ascii="Times New Roman" w:eastAsia="Times New Roman" w:hAnsi="Times New Roman" w:cs="Times New Roman"/>
                <w:b/>
                <w:sz w:val="20"/>
                <w:szCs w:val="20"/>
                <w:lang w:val="uk-UA"/>
              </w:rPr>
              <w:t xml:space="preserve">поставити </w:t>
            </w:r>
            <w:r w:rsidR="008271E8" w:rsidRPr="00843FF9">
              <w:rPr>
                <w:rFonts w:ascii="Times New Roman" w:eastAsia="Times New Roman" w:hAnsi="Times New Roman" w:cs="Times New Roman"/>
                <w:sz w:val="20"/>
                <w:szCs w:val="20"/>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008271E8" w:rsidRPr="00EB45C5">
              <w:rPr>
                <w:rFonts w:ascii="Times New Roman" w:eastAsia="Times New Roman" w:hAnsi="Times New Roman" w:cs="Times New Roman"/>
                <w:sz w:val="20"/>
                <w:szCs w:val="20"/>
                <w:lang w:val="uk-UA"/>
              </w:rPr>
              <w:t xml:space="preserve">інших витрат, передбачених для </w:t>
            </w:r>
            <w:r w:rsidR="00545DFE" w:rsidRPr="00EB45C5">
              <w:rPr>
                <w:rFonts w:ascii="Times New Roman" w:eastAsia="Times New Roman" w:hAnsi="Times New Roman" w:cs="Times New Roman"/>
                <w:b/>
                <w:sz w:val="20"/>
                <w:szCs w:val="20"/>
                <w:lang w:val="uk-UA"/>
              </w:rPr>
              <w:t xml:space="preserve">послуг </w:t>
            </w:r>
            <w:r w:rsidR="008271E8" w:rsidRPr="00EB45C5">
              <w:rPr>
                <w:rFonts w:ascii="Times New Roman" w:eastAsia="Times New Roman" w:hAnsi="Times New Roman" w:cs="Times New Roman"/>
                <w:sz w:val="20"/>
                <w:szCs w:val="20"/>
                <w:lang w:val="uk-UA"/>
              </w:rPr>
              <w:t>даного виду.</w:t>
            </w:r>
          </w:p>
          <w:p w14:paraId="2F3B8EDB" w14:textId="67FC0A64" w:rsidR="008271E8" w:rsidRPr="00EB45C5" w:rsidRDefault="008271E8" w:rsidP="00773894">
            <w:pPr>
              <w:widowControl w:val="0"/>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Розмір мінімального кроку пониження ціни під час електронного аукціону – 0,5 %.</w:t>
            </w:r>
          </w:p>
          <w:p w14:paraId="3522BCD6" w14:textId="633860B5" w:rsidR="00A45E27" w:rsidRPr="00EB45C5" w:rsidRDefault="004E0AF2" w:rsidP="007C345D">
            <w:pPr>
              <w:spacing w:after="0" w:line="240" w:lineRule="auto"/>
              <w:jc w:val="both"/>
              <w:rPr>
                <w:rFonts w:ascii="Times New Roman" w:eastAsia="Times New Roman" w:hAnsi="Times New Roman" w:cs="Times New Roman"/>
                <w:sz w:val="20"/>
                <w:szCs w:val="20"/>
                <w:lang w:val="uk-UA"/>
              </w:rPr>
            </w:pPr>
            <w:r w:rsidRPr="00EB45C5">
              <w:rPr>
                <w:rFonts w:ascii="Times New Roman" w:hAnsi="Times New Roman" w:cs="Times New Roman"/>
                <w:sz w:val="20"/>
                <w:szCs w:val="20"/>
                <w:shd w:val="clear" w:color="auto" w:fill="FFFFFF"/>
              </w:rPr>
              <w:t xml:space="preserve">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4431981" w14:textId="77777777" w:rsidR="00A45E27" w:rsidRPr="00EB45C5" w:rsidRDefault="00A45E27" w:rsidP="00773894">
            <w:pPr>
              <w:widowControl w:val="0"/>
              <w:spacing w:after="0" w:line="240" w:lineRule="auto"/>
              <w:jc w:val="both"/>
              <w:rPr>
                <w:rFonts w:ascii="Times New Roman" w:eastAsia="Times New Roman" w:hAnsi="Times New Roman" w:cs="Times New Roman"/>
                <w:sz w:val="20"/>
                <w:szCs w:val="20"/>
                <w:lang w:val="uk-UA"/>
              </w:rPr>
            </w:pPr>
          </w:p>
          <w:p w14:paraId="1AE442E6" w14:textId="12298445" w:rsidR="008271E8" w:rsidRPr="00EB45C5"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1.</w:t>
            </w:r>
            <w:r w:rsidR="004E0AF2" w:rsidRPr="00EB45C5">
              <w:rPr>
                <w:rFonts w:ascii="Times New Roman" w:eastAsia="Times New Roman" w:hAnsi="Times New Roman" w:cs="Times New Roman"/>
                <w:sz w:val="20"/>
                <w:szCs w:val="20"/>
                <w:lang w:val="uk-UA"/>
              </w:rPr>
              <w:t>9</w:t>
            </w:r>
            <w:r w:rsidRPr="00EB45C5">
              <w:rPr>
                <w:rFonts w:ascii="Times New Roman" w:eastAsia="Times New Roman" w:hAnsi="Times New Roman" w:cs="Times New Roman"/>
                <w:sz w:val="20"/>
                <w:szCs w:val="20"/>
                <w:lang w:val="uk-UA"/>
              </w:rPr>
              <w:t xml:space="preserve">. </w:t>
            </w:r>
            <w:r w:rsidR="008271E8" w:rsidRPr="00EB45C5">
              <w:rPr>
                <w:rFonts w:ascii="Times New Roman" w:eastAsia="Times New Roman" w:hAnsi="Times New Roman" w:cs="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E73524" w14:textId="77777777" w:rsidR="008271E8" w:rsidRPr="00843FF9" w:rsidRDefault="008271E8"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 xml:space="preserve">У разі отримання достовірної інформації </w:t>
            </w:r>
            <w:r w:rsidRPr="00843FF9">
              <w:rPr>
                <w:rFonts w:ascii="Times New Roman" w:eastAsia="Times New Roman" w:hAnsi="Times New Roman" w:cs="Times New Roman"/>
                <w:sz w:val="20"/>
                <w:szCs w:val="20"/>
                <w:lang w:val="uk-UA"/>
              </w:rPr>
              <w:t>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EE79C6" w14:textId="5B7D0CC1" w:rsidR="008271E8" w:rsidRPr="00843FF9" w:rsidRDefault="001B09A5"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004E0AF2">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C276A6" w14:textId="4AF93908" w:rsidR="008271E8" w:rsidRPr="00843FF9" w:rsidRDefault="001B09A5"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4E9059" w14:textId="69E84162" w:rsidR="008271E8" w:rsidRPr="00843FF9" w:rsidRDefault="001B09A5" w:rsidP="00773894">
            <w:pPr>
              <w:spacing w:after="0" w:line="240" w:lineRule="auto"/>
              <w:jc w:val="both"/>
              <w:rPr>
                <w:rFonts w:ascii="Times New Roman" w:eastAsia="Times New Roman" w:hAnsi="Times New Roman" w:cs="Times New Roman"/>
                <w:strike/>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4A29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FF9">
              <w:rPr>
                <w:rFonts w:ascii="Times New Roman" w:eastAsia="Times New Roman" w:hAnsi="Times New Roman" w:cs="Times New Roman"/>
                <w:b/>
                <w:i/>
                <w:sz w:val="20"/>
                <w:szCs w:val="20"/>
                <w:lang w:val="uk-UA"/>
              </w:rPr>
              <w:t>протягом 24 годин</w:t>
            </w:r>
            <w:r w:rsidRPr="00843FF9">
              <w:rPr>
                <w:rFonts w:ascii="Times New Roman" w:eastAsia="Times New Roman" w:hAnsi="Times New Roman" w:cs="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w:t>
            </w:r>
            <w:r w:rsidRPr="00843FF9">
              <w:rPr>
                <w:rFonts w:ascii="Times New Roman" w:eastAsia="Times New Roman" w:hAnsi="Times New Roman" w:cs="Times New Roman"/>
                <w:sz w:val="20"/>
                <w:szCs w:val="20"/>
                <w:lang w:val="uk-UA"/>
              </w:rPr>
              <w:lastRenderedPageBreak/>
              <w:t>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0DD4E4C" w14:textId="2B72F03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11873C" w14:textId="085833AA"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rPr>
              <w:t>4</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032E79" w14:textId="18C26967" w:rsidR="00E062BC" w:rsidRPr="00843FF9" w:rsidRDefault="00E062BC" w:rsidP="00773894">
            <w:pPr>
              <w:spacing w:after="0" w:line="240" w:lineRule="auto"/>
              <w:ind w:firstLine="535"/>
              <w:jc w:val="both"/>
              <w:rPr>
                <w:rFonts w:ascii="Times New Roman" w:eastAsia="Times New Roman" w:hAnsi="Times New Roman" w:cs="Times New Roman"/>
                <w:sz w:val="20"/>
                <w:szCs w:val="20"/>
                <w:lang w:val="uk-UA" w:eastAsia="ru-RU"/>
              </w:rPr>
            </w:pPr>
          </w:p>
        </w:tc>
      </w:tr>
      <w:tr w:rsidR="00E062BC" w:rsidRPr="00EC4D28" w14:paraId="75740A3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5B27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58C9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3F139" w14:textId="39A064B1" w:rsidR="008271E8" w:rsidRPr="00952D66" w:rsidRDefault="008271E8" w:rsidP="00773894">
            <w:pPr>
              <w:pStyle w:val="a6"/>
              <w:widowControl w:val="0"/>
              <w:numPr>
                <w:ilvl w:val="1"/>
                <w:numId w:val="19"/>
              </w:numPr>
              <w:spacing w:after="0" w:line="240" w:lineRule="auto"/>
              <w:jc w:val="both"/>
              <w:rPr>
                <w:rFonts w:ascii="Times New Roman" w:eastAsia="Times New Roman" w:hAnsi="Times New Roman" w:cs="Times New Roman"/>
                <w:sz w:val="20"/>
                <w:szCs w:val="20"/>
              </w:rPr>
            </w:pPr>
            <w:r w:rsidRPr="00952D66">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7E09DD29"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767CB5"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2D66">
              <w:rPr>
                <w:rFonts w:ascii="Times New Roman" w:eastAsia="Times New Roman" w:hAnsi="Times New Roman" w:cs="Times New Roman"/>
                <w:i/>
                <w:sz w:val="20"/>
                <w:szCs w:val="20"/>
                <w:lang w:val="uk-UA"/>
              </w:rPr>
              <w:t>(у разі встановлення такої вимоги)</w:t>
            </w:r>
            <w:r w:rsidRPr="00952D66">
              <w:rPr>
                <w:rFonts w:ascii="Times New Roman" w:eastAsia="Times New Roman" w:hAnsi="Times New Roman" w:cs="Times New Roman"/>
                <w:sz w:val="20"/>
                <w:szCs w:val="2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9B0DAF" w14:textId="2AE83A5A" w:rsidR="008271E8" w:rsidRPr="00952D66" w:rsidRDefault="001B09A5"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1.2. </w:t>
            </w:r>
            <w:r w:rsidR="008271E8" w:rsidRPr="00952D66">
              <w:rPr>
                <w:rFonts w:ascii="Times New Roman" w:eastAsia="Times New Roman" w:hAnsi="Times New Roman" w:cs="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668DBED"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C9D58E" w14:textId="3DA0D47E" w:rsidR="008271E8" w:rsidRPr="00952D66" w:rsidRDefault="001B09A5"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b/>
                <w:i/>
                <w:sz w:val="20"/>
                <w:szCs w:val="20"/>
                <w:u w:val="single"/>
                <w:lang w:val="uk-UA"/>
              </w:rPr>
              <w:t xml:space="preserve">1.3. </w:t>
            </w:r>
            <w:r w:rsidR="008271E8" w:rsidRPr="00952D66">
              <w:rPr>
                <w:rFonts w:ascii="Times New Roman" w:eastAsia="Times New Roman" w:hAnsi="Times New Roman" w:cs="Times New Roman"/>
                <w:b/>
                <w:i/>
                <w:sz w:val="20"/>
                <w:szCs w:val="20"/>
                <w:u w:val="single"/>
                <w:lang w:val="uk-UA"/>
              </w:rPr>
              <w:t>Інші умови тендерної документації:</w:t>
            </w:r>
          </w:p>
          <w:p w14:paraId="2D12AD3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408BB793"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0E5CC4"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09A74B"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63A4C9"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5.  Учасники торгів — нерезиденти для виконання вимог щодо подання документів, передбачених </w:t>
            </w:r>
            <w:r w:rsidRPr="00952D66">
              <w:rPr>
                <w:rFonts w:ascii="Times New Roman" w:eastAsia="Times New Roman" w:hAnsi="Times New Roman" w:cs="Times New Roman"/>
                <w:b/>
                <w:i/>
                <w:sz w:val="20"/>
                <w:szCs w:val="20"/>
                <w:lang w:val="uk-UA"/>
              </w:rPr>
              <w:t>Додатком  1</w:t>
            </w:r>
            <w:r w:rsidRPr="00952D66">
              <w:rPr>
                <w:rFonts w:ascii="Times New Roman" w:eastAsia="Times New Roman" w:hAnsi="Times New Roman" w:cs="Times New Roman"/>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B5AA3C"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952D66">
              <w:rPr>
                <w:rFonts w:ascii="Times New Roman" w:eastAsia="Times New Roman" w:hAnsi="Times New Roman" w:cs="Times New Roman"/>
                <w:sz w:val="20"/>
                <w:szCs w:val="20"/>
                <w:lang w:val="uk-UA"/>
              </w:rPr>
              <w:lastRenderedPageBreak/>
              <w:t>складі тендерної пропозиції.</w:t>
            </w:r>
          </w:p>
          <w:p w14:paraId="53507E5C"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20C82F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08F4A7"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Pr="00952D66">
              <w:rPr>
                <w:rFonts w:ascii="Times New Roman" w:eastAsia="Times New Roman" w:hAnsi="Times New Roman" w:cs="Times New Roman"/>
                <w:b/>
                <w:i/>
                <w:sz w:val="20"/>
                <w:szCs w:val="20"/>
                <w:lang w:val="uk-UA"/>
              </w:rPr>
              <w:t>Додатку 3</w:t>
            </w:r>
            <w:r w:rsidRPr="00952D66">
              <w:rPr>
                <w:rFonts w:ascii="Times New Roman" w:eastAsia="Times New Roman" w:hAnsi="Times New Roman" w:cs="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952D66">
              <w:rPr>
                <w:rFonts w:ascii="Times New Roman" w:eastAsia="Times New Roman" w:hAnsi="Times New Roman" w:cs="Times New Roman"/>
                <w:b/>
                <w:i/>
                <w:sz w:val="20"/>
                <w:szCs w:val="20"/>
                <w:lang w:val="uk-UA"/>
              </w:rPr>
              <w:t>в п. 4 Розділу 3</w:t>
            </w:r>
            <w:r w:rsidRPr="00952D66">
              <w:rPr>
                <w:rFonts w:ascii="Times New Roman" w:eastAsia="Times New Roman" w:hAnsi="Times New Roman" w:cs="Times New Roman"/>
                <w:sz w:val="20"/>
                <w:szCs w:val="20"/>
                <w:lang w:val="uk-UA"/>
              </w:rPr>
              <w:t xml:space="preserve"> до цієї тендерної документації.</w:t>
            </w:r>
          </w:p>
          <w:p w14:paraId="039E89FB"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4201774" w14:textId="2C223DC5"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30C2F7"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11. Тендерна пропозиція учасника може містити документи з водяними знаками.</w:t>
            </w:r>
          </w:p>
          <w:p w14:paraId="7FB4411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31F482"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7E0175"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6A101" w14:textId="77777777" w:rsidR="00C0277E" w:rsidRPr="00952D66" w:rsidRDefault="008271E8" w:rsidP="00C0277E">
            <w:pPr>
              <w:widowControl w:val="0"/>
              <w:pBdr>
                <w:top w:val="nil"/>
                <w:left w:val="nil"/>
                <w:bottom w:val="nil"/>
                <w:right w:val="nil"/>
                <w:between w:val="nil"/>
              </w:pBdr>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r>
            <w:r w:rsidR="00C0277E" w:rsidRPr="00952D66">
              <w:rPr>
                <w:rFonts w:ascii="Times New Roman" w:eastAsia="Times New Roman" w:hAnsi="Times New Roman" w:cs="Times New Roman"/>
                <w:sz w:val="20"/>
                <w:szCs w:val="20"/>
                <w:lang w:val="uk-UA"/>
              </w:rPr>
              <w:t>Закону України «Про забезпечення прав і свобод громадян та правовий режим на тимчасово окупованій території України» від 15.04.2014 № 1207-</w:t>
            </w:r>
            <w:r w:rsidR="00C0277E" w:rsidRPr="00952D66">
              <w:rPr>
                <w:rFonts w:ascii="Times New Roman" w:eastAsia="Times New Roman" w:hAnsi="Times New Roman" w:cs="Times New Roman"/>
                <w:sz w:val="20"/>
                <w:szCs w:val="20"/>
              </w:rPr>
              <w:t>VII</w:t>
            </w:r>
            <w:r w:rsidR="00C0277E" w:rsidRPr="00952D66">
              <w:rPr>
                <w:rFonts w:ascii="Times New Roman" w:eastAsia="Times New Roman" w:hAnsi="Times New Roman" w:cs="Times New Roman"/>
                <w:sz w:val="20"/>
                <w:szCs w:val="20"/>
                <w:lang w:val="uk-UA"/>
              </w:rPr>
              <w:t>.</w:t>
            </w:r>
          </w:p>
          <w:p w14:paraId="7D9B703C" w14:textId="77777777" w:rsidR="00C0277E" w:rsidRPr="00952D66" w:rsidRDefault="00C0277E" w:rsidP="00C0277E">
            <w:pPr>
              <w:widowControl w:val="0"/>
              <w:pBdr>
                <w:top w:val="nil"/>
                <w:left w:val="nil"/>
                <w:bottom w:val="nil"/>
                <w:right w:val="nil"/>
                <w:between w:val="nil"/>
              </w:pBdr>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А також враховувати, що в Україні </w:t>
            </w:r>
            <w:r w:rsidRPr="00952D66">
              <w:rPr>
                <w:rFonts w:ascii="Times New Roman" w:eastAsia="Times New Roman" w:hAnsi="Times New Roman" w:cs="Times New Roman"/>
                <w:sz w:val="20"/>
                <w:szCs w:val="20"/>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52D66">
              <w:rPr>
                <w:rFonts w:ascii="Times New Roman" w:eastAsia="Times New Roman" w:hAnsi="Times New Roman" w:cs="Times New Roman"/>
                <w:i/>
                <w:sz w:val="20"/>
                <w:szCs w:val="20"/>
                <w:highlight w:val="white"/>
                <w:lang w:val="uk-UA"/>
              </w:rPr>
              <w:t xml:space="preserve"> з</w:t>
            </w:r>
            <w:r w:rsidRPr="00952D66">
              <w:rPr>
                <w:rFonts w:ascii="Times New Roman" w:eastAsia="Times New Roman" w:hAnsi="Times New Roman" w:cs="Times New Roman"/>
                <w:sz w:val="20"/>
                <w:szCs w:val="20"/>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2D66">
              <w:rPr>
                <w:rFonts w:ascii="Times New Roman" w:eastAsia="Times New Roman" w:hAnsi="Times New Roman" w:cs="Times New Roman"/>
                <w:sz w:val="20"/>
                <w:szCs w:val="20"/>
                <w:lang w:val="uk-UA"/>
              </w:rPr>
              <w:t>;</w:t>
            </w:r>
          </w:p>
          <w:p w14:paraId="489A0618" w14:textId="77777777" w:rsidR="00E062BC" w:rsidRPr="00EC4D28" w:rsidRDefault="00C0277E" w:rsidP="00C0277E">
            <w:pPr>
              <w:spacing w:after="0" w:line="240" w:lineRule="auto"/>
              <w:ind w:firstLine="393"/>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EC4D28">
              <w:rPr>
                <w:rFonts w:ascii="Times New Roman" w:eastAsia="Times New Roman" w:hAnsi="Times New Roman" w:cs="Times New Roman"/>
                <w:sz w:val="20"/>
                <w:szCs w:val="20"/>
                <w:highlight w:val="white"/>
                <w:lang w:val="uk-UA"/>
              </w:rPr>
              <w:t>№1178.</w:t>
            </w:r>
          </w:p>
          <w:p w14:paraId="3FC1C126" w14:textId="77777777" w:rsidR="00851598" w:rsidRPr="00EC4D28" w:rsidRDefault="00851598" w:rsidP="00851598">
            <w:pPr>
              <w:spacing w:after="0" w:line="240" w:lineRule="auto"/>
              <w:ind w:firstLine="391"/>
              <w:jc w:val="both"/>
              <w:rPr>
                <w:rFonts w:ascii="Times New Roman" w:hAnsi="Times New Roman" w:cs="Times New Roman"/>
                <w:color w:val="242424"/>
                <w:sz w:val="20"/>
                <w:szCs w:val="20"/>
                <w:lang w:val="uk-UA"/>
              </w:rPr>
            </w:pPr>
          </w:p>
          <w:p w14:paraId="39726AB2" w14:textId="76913060" w:rsidR="00851598" w:rsidRPr="00851598" w:rsidRDefault="00851598" w:rsidP="00851598">
            <w:pPr>
              <w:spacing w:after="0" w:line="240" w:lineRule="auto"/>
              <w:ind w:firstLine="391"/>
              <w:jc w:val="both"/>
              <w:rPr>
                <w:rFonts w:ascii="Times New Roman" w:eastAsia="Times New Roman" w:hAnsi="Times New Roman" w:cs="Times New Roman"/>
                <w:sz w:val="20"/>
                <w:szCs w:val="20"/>
                <w:lang w:val="uk-UA" w:eastAsia="ru-RU"/>
              </w:rPr>
            </w:pPr>
            <w:r w:rsidRPr="00EC4D28">
              <w:rPr>
                <w:rFonts w:ascii="Times New Roman" w:hAnsi="Times New Roman" w:cs="Times New Roman"/>
                <w:color w:val="242424"/>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51598">
              <w:rPr>
                <w:rFonts w:ascii="Times New Roman" w:hAnsi="Times New Roman" w:cs="Times New Roman"/>
                <w:color w:val="242424"/>
                <w:sz w:val="20"/>
                <w:szCs w:val="20"/>
                <w:lang w:val="uk-UA"/>
              </w:rPr>
              <w:t>/</w:t>
            </w:r>
            <w:r w:rsidRPr="00851598">
              <w:rPr>
                <w:rFonts w:ascii="Times New Roman" w:eastAsia="Times New Roman" w:hAnsi="Times New Roman" w:cs="Times New Roman"/>
                <w:sz w:val="20"/>
                <w:szCs w:val="20"/>
                <w:highlight w:val="white"/>
                <w:lang w:val="uk-UA"/>
              </w:rPr>
              <w:t xml:space="preserve"> Ісламської Республіки Іран</w:t>
            </w:r>
            <w:r w:rsidRPr="00EC4D28">
              <w:rPr>
                <w:rFonts w:ascii="Times New Roman" w:hAnsi="Times New Roman" w:cs="Times New Roman"/>
                <w:color w:val="242424"/>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r w:rsidRPr="00EC4D28">
              <w:rPr>
                <w:rFonts w:ascii="Times New Roman" w:hAnsi="Times New Roman" w:cs="Times New Roman"/>
                <w:color w:val="242424"/>
                <w:sz w:val="20"/>
                <w:szCs w:val="20"/>
                <w:lang w:val="uk-UA"/>
              </w:rPr>
              <w:br/>
            </w:r>
            <w:r w:rsidRPr="00851598">
              <w:rPr>
                <w:rFonts w:ascii="Times New Roman" w:hAnsi="Times New Roman" w:cs="Times New Roman"/>
                <w:color w:val="242424"/>
                <w:sz w:val="20"/>
                <w:szCs w:val="20"/>
              </w:rPr>
              <w:t> </w:t>
            </w:r>
            <w:r w:rsidRPr="00EC4D28">
              <w:rPr>
                <w:rFonts w:ascii="Times New Roman" w:hAnsi="Times New Roman" w:cs="Times New Roman"/>
                <w:color w:val="242424"/>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біженця чи документ, що підтверджує надання притулку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особи, яка потребує додаткового захисту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особи, якій надано тимчасовий захист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62BC" w:rsidRPr="00EC4D28" w14:paraId="238B2272" w14:textId="77777777" w:rsidTr="00A45E27">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92B8F"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8FAB7"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sz w:val="20"/>
                <w:szCs w:val="20"/>
                <w:lang w:val="uk-UA" w:eastAsia="ru-RU"/>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CA8F3" w14:textId="6D30F1D4" w:rsidR="008271E8" w:rsidRPr="00843FF9" w:rsidRDefault="001B09A5" w:rsidP="00773894">
            <w:pPr>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1.1. З</w:t>
            </w:r>
            <w:r w:rsidR="008271E8" w:rsidRPr="00843FF9">
              <w:rPr>
                <w:rFonts w:ascii="Times New Roman" w:eastAsia="Times New Roman" w:hAnsi="Times New Roman" w:cs="Times New Roman"/>
                <w:b/>
                <w:i/>
                <w:sz w:val="20"/>
                <w:szCs w:val="20"/>
                <w:lang w:val="uk-UA"/>
              </w:rPr>
              <w:t>амовник відхиляє тендерну пропозицію із зазначенням аргументації в електронній системі закупівель у разі, коли:</w:t>
            </w:r>
          </w:p>
          <w:p w14:paraId="155A533D"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w:t>
            </w:r>
          </w:p>
          <w:p w14:paraId="45380049"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підпадає під підстави, встановлені пунктом 47 цих особливостей;</w:t>
            </w:r>
          </w:p>
          <w:p w14:paraId="106FC20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3EB7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14:paraId="3C1C713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3148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C625D9" w14:textId="77777777" w:rsidR="008271E8" w:rsidRPr="00952D66"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визначив конфіденційною інформацію, що не може бути визначена як </w:t>
            </w:r>
            <w:r w:rsidRPr="00952D66">
              <w:rPr>
                <w:rFonts w:ascii="Times New Roman" w:eastAsia="Times New Roman" w:hAnsi="Times New Roman" w:cs="Times New Roman"/>
                <w:sz w:val="20"/>
                <w:szCs w:val="20"/>
                <w:lang w:val="uk-UA"/>
              </w:rPr>
              <w:t>конфіденційна відповідно до вимог пункту 40 цих особливостей;</w:t>
            </w:r>
          </w:p>
          <w:p w14:paraId="4FBA5134" w14:textId="77777777" w:rsidR="00C0277E" w:rsidRPr="00952D66" w:rsidRDefault="00C0277E" w:rsidP="00C0277E">
            <w:pPr>
              <w:shd w:val="clear" w:color="auto" w:fill="FFFFFF"/>
              <w:ind w:firstLine="567"/>
              <w:jc w:val="both"/>
              <w:rPr>
                <w:rFonts w:ascii="Times New Roman" w:eastAsia="Times New Roman" w:hAnsi="Times New Roman" w:cs="Times New Roman"/>
                <w:sz w:val="20"/>
                <w:szCs w:val="20"/>
                <w:highlight w:val="white"/>
                <w:lang w:val="uk-UA"/>
              </w:rPr>
            </w:pPr>
            <w:r w:rsidRPr="00952D66">
              <w:rPr>
                <w:rFonts w:ascii="Times New Roman" w:eastAsia="Times New Roman" w:hAnsi="Times New Roman" w:cs="Times New Roman"/>
                <w:sz w:val="20"/>
                <w:szCs w:val="20"/>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52D66">
              <w:rPr>
                <w:rFonts w:ascii="Times New Roman" w:eastAsia="Times New Roman" w:hAnsi="Times New Roman" w:cs="Times New Roman"/>
                <w:sz w:val="20"/>
                <w:szCs w:val="20"/>
                <w:highlight w:val="white"/>
                <w:lang w:val="uk-UA"/>
              </w:rPr>
              <w:lastRenderedPageBreak/>
              <w:t>припинення або скасування" (Офіційний вісник України, 2022 р., № 84, ст. 5176);</w:t>
            </w:r>
          </w:p>
          <w:p w14:paraId="2EF53A16" w14:textId="77777777" w:rsidR="008271E8" w:rsidRPr="00952D66"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2) тендерна пропозиція:</w:t>
            </w:r>
          </w:p>
          <w:p w14:paraId="10C2307E"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843FF9">
                <w:rPr>
                  <w:rStyle w:val="a5"/>
                  <w:rFonts w:ascii="Times New Roman" w:eastAsia="Times New Roman" w:hAnsi="Times New Roman" w:cs="Times New Roman"/>
                  <w:color w:val="auto"/>
                  <w:sz w:val="20"/>
                  <w:szCs w:val="20"/>
                  <w:lang w:val="uk-UA"/>
                </w:rPr>
                <w:t>пункту 4</w:t>
              </w:r>
            </w:hyperlink>
            <w:r w:rsidRPr="00843FF9">
              <w:rPr>
                <w:rFonts w:ascii="Times New Roman" w:eastAsia="Times New Roman" w:hAnsi="Times New Roman" w:cs="Times New Roman"/>
                <w:sz w:val="20"/>
                <w:szCs w:val="20"/>
                <w:lang w:val="uk-UA"/>
              </w:rPr>
              <w:t>3 цих особливостей;</w:t>
            </w:r>
          </w:p>
          <w:p w14:paraId="04CB04B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такою, строк дії якої закінчився;</w:t>
            </w:r>
          </w:p>
          <w:p w14:paraId="7B811AD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EF06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6E82495"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переможець процедури закупівлі:</w:t>
            </w:r>
          </w:p>
          <w:p w14:paraId="52D0341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86BD0B2"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1EAD1"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виконання договору про закупівлю, якщо таке забезпечення вимагалося замовником;</w:t>
            </w:r>
          </w:p>
          <w:p w14:paraId="450A4FE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94EFA" w14:textId="72252879" w:rsidR="008271E8" w:rsidRPr="00843FF9" w:rsidRDefault="001B09A5" w:rsidP="00773894">
            <w:pPr>
              <w:shd w:val="clear" w:color="auto" w:fill="FFFFFF"/>
              <w:spacing w:after="0" w:line="240" w:lineRule="auto"/>
              <w:ind w:firstLine="567"/>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7547ADC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286C7"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97840"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9B67F" w14:textId="0A5A49C5"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2BC" w:rsidRPr="00843FF9" w14:paraId="60FF5FD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B53001" w14:textId="61FBFE88" w:rsidR="00E062BC" w:rsidRPr="00843FF9" w:rsidRDefault="008271E8" w:rsidP="00773894">
            <w:pPr>
              <w:spacing w:after="0" w:line="240" w:lineRule="auto"/>
              <w:ind w:firstLine="251"/>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6. Результати торгів та укладання договору про закупівлю</w:t>
            </w:r>
          </w:p>
        </w:tc>
      </w:tr>
      <w:tr w:rsidR="00E062BC" w:rsidRPr="00843FF9" w14:paraId="199A878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A8C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FDD89"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Відміна замовником тендеру чи визнання його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F1BC1" w14:textId="65C62FC3"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1.1. </w:t>
            </w:r>
            <w:r w:rsidR="008271E8" w:rsidRPr="00843FF9">
              <w:rPr>
                <w:rFonts w:ascii="Times New Roman" w:eastAsia="Times New Roman" w:hAnsi="Times New Roman" w:cs="Times New Roman"/>
                <w:b/>
                <w:i/>
                <w:sz w:val="20"/>
                <w:szCs w:val="20"/>
                <w:lang w:val="uk-UA"/>
              </w:rPr>
              <w:t>Замовник відміняє відкриті торги у разі:</w:t>
            </w:r>
          </w:p>
          <w:p w14:paraId="22286D6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відсутності подальшої потреби в закупівлі товарів, робіт чи послуг;</w:t>
            </w:r>
          </w:p>
          <w:p w14:paraId="03F96A9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7B3E2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скорочення обсягу видатків на здійснення закупівлі товарів, робіт чи послуг;</w:t>
            </w:r>
          </w:p>
          <w:p w14:paraId="1D0D594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 коли здійснення закупівлі стало неможливим внаслідок дії обставин непереборної сили.</w:t>
            </w:r>
          </w:p>
          <w:p w14:paraId="2427E31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 xml:space="preserve">У разі відміни відкритих торгів замовник </w:t>
            </w:r>
            <w:r w:rsidRPr="00843FF9">
              <w:rPr>
                <w:rFonts w:ascii="Times New Roman" w:eastAsia="Times New Roman" w:hAnsi="Times New Roman" w:cs="Times New Roman"/>
                <w:b/>
                <w:i/>
                <w:sz w:val="20"/>
                <w:szCs w:val="20"/>
                <w:lang w:val="uk-UA"/>
              </w:rPr>
              <w:t>протягом одного робочого дня</w:t>
            </w:r>
            <w:r w:rsidRPr="00843FF9">
              <w:rPr>
                <w:rFonts w:ascii="Times New Roman" w:eastAsia="Times New Roman" w:hAnsi="Times New Roman" w:cs="Times New Roman"/>
                <w:sz w:val="20"/>
                <w:szCs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93F0C4C" w14:textId="549FAF49"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Відкриті торги автоматично відміняються електронною системою закупівель у разі:</w:t>
            </w:r>
          </w:p>
          <w:p w14:paraId="72C7828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E70A0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C785CA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8634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Відкриті торги можуть бути відмінені частково (за лотом).</w:t>
            </w:r>
          </w:p>
          <w:p w14:paraId="47A17F39" w14:textId="4F2F7A9B"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843FF9" w14:paraId="35C804E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ED78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F55C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A34449" w14:textId="7F32781C"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71E8" w:rsidRPr="00843FF9">
              <w:rPr>
                <w:rFonts w:ascii="Times New Roman" w:eastAsia="Times New Roman" w:hAnsi="Times New Roman" w:cs="Times New Roman"/>
                <w:b/>
                <w:i/>
                <w:sz w:val="20"/>
                <w:szCs w:val="20"/>
                <w:lang w:val="uk-UA"/>
              </w:rPr>
              <w:t>не пізніше ніж через 15 днів</w:t>
            </w:r>
            <w:r w:rsidR="008271E8" w:rsidRPr="00843FF9">
              <w:rPr>
                <w:rFonts w:ascii="Times New Roman" w:eastAsia="Times New Roman" w:hAnsi="Times New Roman" w:cs="Times New Roman"/>
                <w:sz w:val="20"/>
                <w:szCs w:val="2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8271E8" w:rsidRPr="00843FF9">
              <w:rPr>
                <w:rFonts w:ascii="Times New Roman" w:eastAsia="Times New Roman" w:hAnsi="Times New Roman" w:cs="Times New Roman"/>
                <w:b/>
                <w:i/>
                <w:sz w:val="20"/>
                <w:szCs w:val="20"/>
                <w:lang w:val="uk-UA"/>
              </w:rPr>
              <w:t>може бути продовжений до 60 днів</w:t>
            </w:r>
            <w:r w:rsidR="008271E8" w:rsidRPr="00843FF9">
              <w:rPr>
                <w:rFonts w:ascii="Times New Roman" w:eastAsia="Times New Roman" w:hAnsi="Times New Roman" w:cs="Times New Roman"/>
                <w:sz w:val="20"/>
                <w:szCs w:val="20"/>
                <w:lang w:val="uk-UA"/>
              </w:rPr>
              <w:t xml:space="preserve">. </w:t>
            </w:r>
          </w:p>
          <w:p w14:paraId="2D7F7991" w14:textId="4E165250"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1E419D" w14:textId="0E676960" w:rsidR="00E062BC" w:rsidRPr="00843FF9" w:rsidRDefault="008271E8" w:rsidP="00773894">
            <w:pPr>
              <w:spacing w:after="0" w:line="240" w:lineRule="auto"/>
              <w:ind w:firstLine="251"/>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843FF9">
              <w:rPr>
                <w:rFonts w:ascii="Times New Roman" w:eastAsia="Times New Roman" w:hAnsi="Times New Roman" w:cs="Times New Roman"/>
                <w:b/>
                <w:i/>
                <w:sz w:val="20"/>
                <w:szCs w:val="20"/>
                <w:lang w:val="uk-UA"/>
              </w:rPr>
              <w:t>не може бути укладено раніше ніж через п’ять днів</w:t>
            </w:r>
            <w:r w:rsidRPr="00843FF9">
              <w:rPr>
                <w:rFonts w:ascii="Times New Roman" w:eastAsia="Times New Roman" w:hAnsi="Times New Roman" w:cs="Times New Roman"/>
                <w:i/>
                <w:sz w:val="20"/>
                <w:szCs w:val="20"/>
                <w:lang w:val="uk-UA"/>
              </w:rPr>
              <w:t xml:space="preserve"> </w:t>
            </w:r>
            <w:r w:rsidRPr="00843FF9">
              <w:rPr>
                <w:rFonts w:ascii="Times New Roman" w:eastAsia="Times New Roman" w:hAnsi="Times New Roman" w:cs="Times New Roman"/>
                <w:sz w:val="20"/>
                <w:szCs w:val="20"/>
                <w:lang w:val="uk-UA"/>
              </w:rPr>
              <w:t>з дати оприлюднення в електронній системі закупівель повідомлення про намір укласти договір про закупівлю.</w:t>
            </w:r>
          </w:p>
        </w:tc>
      </w:tr>
      <w:tr w:rsidR="00E062BC" w:rsidRPr="00843FF9" w14:paraId="1ACEC76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17FE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4237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Проект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605513" w14:textId="73F50CE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Проєкт договору про закупівлю викладено в </w:t>
            </w:r>
            <w:r w:rsidR="008271E8" w:rsidRPr="00843FF9">
              <w:rPr>
                <w:rFonts w:ascii="Times New Roman" w:eastAsia="Times New Roman" w:hAnsi="Times New Roman" w:cs="Times New Roman"/>
                <w:b/>
                <w:i/>
                <w:sz w:val="20"/>
                <w:szCs w:val="20"/>
                <w:lang w:val="uk-UA"/>
              </w:rPr>
              <w:t>Додатку 3</w:t>
            </w:r>
            <w:r w:rsidR="008271E8" w:rsidRPr="00843FF9">
              <w:rPr>
                <w:rFonts w:ascii="Times New Roman" w:eastAsia="Times New Roman" w:hAnsi="Times New Roman" w:cs="Times New Roman"/>
                <w:sz w:val="20"/>
                <w:szCs w:val="20"/>
                <w:lang w:val="uk-UA"/>
              </w:rPr>
              <w:t xml:space="preserve"> до цієї тендерної документації.</w:t>
            </w:r>
          </w:p>
          <w:p w14:paraId="3DAC9FF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813C9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11A40A" w14:textId="4593BA56"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7D2016" w14:paraId="1296DA6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4CE5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C356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3655F6" w14:textId="3CECC6CB"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8CABB0" w14:textId="3099F21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A35960" w14:textId="77CA19C5" w:rsidR="008271E8" w:rsidRPr="00843FF9"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A89AE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визначення грошового еквівалента зобов’язання в іноземній валюті;</w:t>
            </w:r>
          </w:p>
          <w:p w14:paraId="2F4C7B3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14:paraId="2420F11C" w14:textId="6B821B80"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FF9">
              <w:rPr>
                <w:rFonts w:ascii="Times New Roman" w:eastAsia="Times New Roman" w:hAnsi="Times New Roman" w:cs="Times New Roman"/>
                <w:i/>
                <w:sz w:val="20"/>
                <w:szCs w:val="20"/>
                <w:lang w:val="uk-UA"/>
              </w:rPr>
              <w:t>(у разі закупівлі товару)</w:t>
            </w:r>
            <w:r w:rsidRPr="00843FF9">
              <w:rPr>
                <w:rFonts w:ascii="Times New Roman" w:eastAsia="Times New Roman" w:hAnsi="Times New Roman" w:cs="Times New Roman"/>
                <w:sz w:val="20"/>
                <w:szCs w:val="20"/>
                <w:lang w:val="uk-UA"/>
              </w:rPr>
              <w:t>.</w:t>
            </w:r>
          </w:p>
          <w:p w14:paraId="1ECE951E" w14:textId="1107A66D" w:rsidR="008271E8" w:rsidRPr="00843FF9" w:rsidRDefault="001B09A5" w:rsidP="0077389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 xml:space="preserve">1.4. </w:t>
            </w:r>
            <w:r w:rsidR="008271E8" w:rsidRPr="00843FF9">
              <w:rPr>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3B607C"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4" w:name="n510"/>
            <w:bookmarkEnd w:id="4"/>
            <w:r w:rsidRPr="00843FF9">
              <w:rPr>
                <w:sz w:val="20"/>
                <w:szCs w:val="20"/>
                <w:lang w:val="uk-UA"/>
              </w:rPr>
              <w:t>1) зменшення обсягів закупівлі, зокрема з урахуванням фактичного обсягу видатків замовника;</w:t>
            </w:r>
          </w:p>
          <w:p w14:paraId="5EF164EA" w14:textId="68BE4163"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5" w:name="n511"/>
            <w:bookmarkEnd w:id="5"/>
            <w:r w:rsidRPr="00843FF9">
              <w:rPr>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w:t>
            </w:r>
            <w:r w:rsidRPr="00843FF9">
              <w:rPr>
                <w:sz w:val="20"/>
                <w:szCs w:val="20"/>
                <w:lang w:val="uk-UA"/>
              </w:rPr>
              <w:lastRenderedPageBreak/>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D2016">
              <w:rPr>
                <w:sz w:val="20"/>
                <w:szCs w:val="20"/>
                <w:lang w:val="uk-UA"/>
              </w:rPr>
              <w:t xml:space="preserve"> (для послуг не застосовується)</w:t>
            </w:r>
            <w:r w:rsidRPr="00843FF9">
              <w:rPr>
                <w:sz w:val="20"/>
                <w:szCs w:val="20"/>
                <w:lang w:val="uk-UA"/>
              </w:rPr>
              <w:t>;</w:t>
            </w:r>
          </w:p>
          <w:p w14:paraId="6DB94630"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6" w:name="n512"/>
            <w:bookmarkEnd w:id="6"/>
            <w:r w:rsidRPr="00843FF9">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C68FD4"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7" w:name="n513"/>
            <w:bookmarkEnd w:id="7"/>
            <w:r w:rsidRPr="00843FF9">
              <w:rPr>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8A38A"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8" w:name="n514"/>
            <w:bookmarkEnd w:id="8"/>
            <w:r w:rsidRPr="00843FF9">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6FF6B1C8"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9" w:name="n515"/>
            <w:bookmarkEnd w:id="9"/>
            <w:r w:rsidRPr="00843FF9">
              <w:rPr>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0F3EE3"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0" w:name="n516"/>
            <w:bookmarkEnd w:id="10"/>
            <w:r w:rsidRPr="00843FF9">
              <w:rP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C86C5"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1" w:name="n517"/>
            <w:bookmarkEnd w:id="11"/>
            <w:r w:rsidRPr="00843FF9">
              <w:rPr>
                <w:sz w:val="20"/>
                <w:szCs w:val="20"/>
                <w:lang w:val="uk-UA"/>
              </w:rPr>
              <w:t>8) зміни умов у зв’язку із застосуванням положень </w:t>
            </w:r>
            <w:hyperlink r:id="rId17" w:anchor="n1778" w:tgtFrame="_blank" w:history="1">
              <w:r w:rsidRPr="00843FF9">
                <w:rPr>
                  <w:rStyle w:val="a5"/>
                  <w:sz w:val="20"/>
                  <w:szCs w:val="20"/>
                  <w:lang w:val="uk-UA"/>
                </w:rPr>
                <w:t>частини шостої</w:t>
              </w:r>
            </w:hyperlink>
            <w:r w:rsidRPr="00843FF9">
              <w:rPr>
                <w:sz w:val="20"/>
                <w:szCs w:val="20"/>
                <w:lang w:val="uk-UA"/>
              </w:rPr>
              <w:t> статті 41 Закону;</w:t>
            </w:r>
          </w:p>
          <w:p w14:paraId="19FB1A85" w14:textId="01CB51AC"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2" w:name="n753"/>
            <w:bookmarkEnd w:id="12"/>
            <w:r w:rsidRPr="00843FF9">
              <w:rPr>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843FF9">
                <w:rPr>
                  <w:rStyle w:val="a5"/>
                  <w:sz w:val="20"/>
                  <w:szCs w:val="20"/>
                  <w:lang w:val="uk-UA"/>
                </w:rPr>
                <w:t>№ 382</w:t>
              </w:r>
            </w:hyperlink>
            <w:r w:rsidRPr="00843FF9">
              <w:rPr>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7D2016">
              <w:rPr>
                <w:sz w:val="20"/>
                <w:szCs w:val="20"/>
                <w:lang w:val="uk-UA"/>
              </w:rPr>
              <w:t xml:space="preserve"> (для послуг не застосовується)</w:t>
            </w:r>
            <w:r w:rsidRPr="00843FF9">
              <w:rPr>
                <w:sz w:val="20"/>
                <w:szCs w:val="20"/>
                <w:lang w:val="uk-UA"/>
              </w:rPr>
              <w:t>.</w:t>
            </w:r>
          </w:p>
          <w:p w14:paraId="79AA3A98" w14:textId="158DD523"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843FF9" w14:paraId="3B47F3C6" w14:textId="77777777" w:rsidTr="007C345D">
        <w:trPr>
          <w:trHeight w:val="69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5343A" w14:textId="77777777" w:rsidR="00E062BC" w:rsidRPr="00843FF9" w:rsidRDefault="008E2B36"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15F40" w14:textId="7F0E50A2" w:rsidR="007B3953" w:rsidRPr="00843FF9" w:rsidRDefault="00E062BC" w:rsidP="007C345D">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12B14" w14:textId="77777777" w:rsidR="007C345D" w:rsidRPr="009B4EA7" w:rsidRDefault="007C345D" w:rsidP="007C345D">
            <w:pPr>
              <w:widowControl w:val="0"/>
              <w:ind w:right="120"/>
              <w:jc w:val="both"/>
              <w:rPr>
                <w:rFonts w:ascii="Times New Roman" w:eastAsia="Times New Roman" w:hAnsi="Times New Roman" w:cs="Times New Roman"/>
                <w:sz w:val="20"/>
                <w:szCs w:val="20"/>
              </w:rPr>
            </w:pPr>
            <w:r w:rsidRPr="009B4EA7">
              <w:rPr>
                <w:rFonts w:ascii="Times New Roman" w:eastAsia="Times New Roman" w:hAnsi="Times New Roman" w:cs="Times New Roman"/>
                <w:sz w:val="20"/>
                <w:szCs w:val="20"/>
              </w:rPr>
              <w:t>Забезпечення виконання договору про закупівлю не вимагається.</w:t>
            </w:r>
          </w:p>
          <w:p w14:paraId="58A133AA" w14:textId="127F7751" w:rsidR="00E062BC" w:rsidRPr="007C345D" w:rsidRDefault="00E062BC" w:rsidP="007C345D">
            <w:pPr>
              <w:spacing w:after="0" w:line="240" w:lineRule="auto"/>
              <w:ind w:hanging="2"/>
              <w:jc w:val="both"/>
              <w:rPr>
                <w:rFonts w:ascii="Times New Roman" w:eastAsia="Times New Roman" w:hAnsi="Times New Roman" w:cs="Times New Roman"/>
                <w:sz w:val="20"/>
                <w:szCs w:val="20"/>
                <w:lang w:eastAsia="ru-RU"/>
              </w:rPr>
            </w:pPr>
          </w:p>
        </w:tc>
      </w:tr>
    </w:tbl>
    <w:p w14:paraId="525FC5CD" w14:textId="77777777" w:rsidR="00B402B7" w:rsidRPr="00843FF9" w:rsidRDefault="00B402B7"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087B7F0" w14:textId="61A663E8"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Додаток 1 до тендерної документації на </w:t>
      </w:r>
      <w:r w:rsidR="008D3D1B">
        <w:rPr>
          <w:rFonts w:ascii="Times New Roman" w:eastAsia="Times New Roman" w:hAnsi="Times New Roman" w:cs="Times New Roman"/>
          <w:sz w:val="20"/>
          <w:szCs w:val="20"/>
          <w:lang w:val="uk-UA"/>
        </w:rPr>
        <w:t>4</w:t>
      </w:r>
      <w:r w:rsidRPr="00843FF9">
        <w:rPr>
          <w:rFonts w:ascii="Times New Roman" w:eastAsia="Times New Roman" w:hAnsi="Times New Roman" w:cs="Times New Roman"/>
          <w:sz w:val="20"/>
          <w:szCs w:val="20"/>
          <w:lang w:val="uk-UA"/>
        </w:rPr>
        <w:t xml:space="preserve"> арк. в 1 прим.</w:t>
      </w:r>
    </w:p>
    <w:p w14:paraId="11A831F4" w14:textId="5B696BB1"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2. Додаток 2 до тендерної документації на </w:t>
      </w:r>
      <w:r w:rsidR="008D3D1B">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 xml:space="preserve"> арк. в 1 прим.</w:t>
      </w:r>
    </w:p>
    <w:p w14:paraId="7C912738" w14:textId="2677A302" w:rsidR="00FB0928" w:rsidRPr="00843FF9" w:rsidRDefault="00FB0928" w:rsidP="00773894">
      <w:pPr>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3. Додаток 3 до тендерної документації на </w:t>
      </w:r>
      <w:r w:rsidR="008216EA">
        <w:rPr>
          <w:rFonts w:ascii="Times New Roman" w:eastAsia="Times New Roman" w:hAnsi="Times New Roman" w:cs="Times New Roman"/>
          <w:sz w:val="20"/>
          <w:szCs w:val="20"/>
          <w:lang w:val="uk-UA"/>
        </w:rPr>
        <w:t>7</w:t>
      </w:r>
      <w:r w:rsidR="00C22AAC" w:rsidRPr="00C22AAC">
        <w:rPr>
          <w:rFonts w:ascii="Times New Roman" w:eastAsia="Times New Roman" w:hAnsi="Times New Roman" w:cs="Times New Roman"/>
          <w:sz w:val="20"/>
          <w:szCs w:val="20"/>
        </w:rPr>
        <w:t xml:space="preserve"> </w:t>
      </w:r>
      <w:r w:rsidRPr="00843FF9">
        <w:rPr>
          <w:rFonts w:ascii="Times New Roman" w:eastAsia="Times New Roman" w:hAnsi="Times New Roman" w:cs="Times New Roman"/>
          <w:sz w:val="20"/>
          <w:szCs w:val="20"/>
          <w:lang w:val="uk-UA"/>
        </w:rPr>
        <w:t>арк. в 1 прим.</w:t>
      </w:r>
    </w:p>
    <w:p w14:paraId="3F341F44" w14:textId="77777777" w:rsidR="000D366A" w:rsidRPr="00843FF9" w:rsidRDefault="000D366A" w:rsidP="00773894">
      <w:pPr>
        <w:spacing w:after="0" w:line="240" w:lineRule="auto"/>
        <w:jc w:val="both"/>
        <w:rPr>
          <w:rFonts w:ascii="Times New Roman" w:eastAsia="Times New Roman" w:hAnsi="Times New Roman" w:cs="Times New Roman"/>
          <w:strike/>
          <w:sz w:val="20"/>
          <w:szCs w:val="20"/>
          <w:lang w:val="uk-UA"/>
        </w:rPr>
      </w:pPr>
    </w:p>
    <w:p w14:paraId="0AC3B94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355B11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1F70ABD"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BC755B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1C6E70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5ABBB0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1BAAA1E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FBD2C1"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F32E2C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D4964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9EBBB9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7A4887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E23574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627CBFE"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24A9EAB"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5BC36C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28AB529A" w14:textId="7CC5637E"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ДОДАТОК 1</w:t>
      </w:r>
    </w:p>
    <w:p w14:paraId="4F8C9A69" w14:textId="77777777"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600C9E63" w14:textId="77777777" w:rsidR="00435564" w:rsidRPr="00843FF9" w:rsidRDefault="00435564" w:rsidP="00773894">
      <w:pPr>
        <w:spacing w:after="0" w:line="240" w:lineRule="auto"/>
        <w:ind w:firstLine="70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 </w:t>
      </w:r>
    </w:p>
    <w:p w14:paraId="5F25198C" w14:textId="77777777" w:rsidR="00435564" w:rsidRPr="00843FF9" w:rsidRDefault="00435564" w:rsidP="00773894">
      <w:pPr>
        <w:spacing w:after="0" w:line="240" w:lineRule="auto"/>
        <w:ind w:firstLine="720"/>
        <w:jc w:val="both"/>
        <w:rPr>
          <w:rFonts w:ascii="Times New Roman" w:eastAsia="Times New Roman" w:hAnsi="Times New Roman" w:cs="Times New Roman"/>
          <w:b/>
          <w:sz w:val="20"/>
          <w:szCs w:val="20"/>
          <w:lang w:val="uk-UA"/>
        </w:rPr>
      </w:pPr>
    </w:p>
    <w:p w14:paraId="2D520B0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7E7026"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A142C2"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8B0E53"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7E1C" w14:textId="3AA2A6C8" w:rsidR="00435564" w:rsidRPr="00843FF9" w:rsidRDefault="00435564" w:rsidP="00773894">
      <w:pPr>
        <w:widowControl w:val="0"/>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повинен надати </w:t>
      </w:r>
      <w:r w:rsidRPr="00843FF9">
        <w:rPr>
          <w:rFonts w:ascii="Times New Roman" w:eastAsia="Times New Roman" w:hAnsi="Times New Roman" w:cs="Times New Roman"/>
          <w:b/>
          <w:sz w:val="20"/>
          <w:szCs w:val="20"/>
          <w:lang w:val="uk-UA"/>
        </w:rPr>
        <w:t>довідку у довільній формі</w:t>
      </w:r>
      <w:r w:rsidRPr="00843FF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FF109"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E994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49A7CB7F" w14:textId="464AA8C9"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2. Перелік документів та інформації для підтвердження відповідності ПЕРЕМОЖЦЯ вимогам, визначеним у пункті </w:t>
      </w:r>
      <w:r w:rsidRPr="00843FF9">
        <w:rPr>
          <w:rFonts w:ascii="Times New Roman" w:eastAsia="Times New Roman" w:hAnsi="Times New Roman" w:cs="Times New Roman"/>
          <w:sz w:val="20"/>
          <w:szCs w:val="20"/>
          <w:lang w:val="uk-UA"/>
        </w:rPr>
        <w:t>47</w:t>
      </w:r>
      <w:r w:rsidRPr="00843FF9">
        <w:rPr>
          <w:rFonts w:ascii="Times New Roman" w:eastAsia="Times New Roman" w:hAnsi="Times New Roman" w:cs="Times New Roman"/>
          <w:b/>
          <w:sz w:val="20"/>
          <w:szCs w:val="20"/>
          <w:lang w:val="uk-UA"/>
        </w:rPr>
        <w:t xml:space="preserve"> Особливостей:</w:t>
      </w:r>
    </w:p>
    <w:p w14:paraId="2C8EF8C7" w14:textId="77777777" w:rsidR="00773894" w:rsidRPr="00843FF9" w:rsidRDefault="00435564" w:rsidP="00773894">
      <w:pPr>
        <w:widowControl w:val="0"/>
        <w:spacing w:after="0" w:line="240" w:lineRule="auto"/>
        <w:ind w:firstLine="567"/>
        <w:contextualSpacing/>
        <w:jc w:val="both"/>
        <w:rPr>
          <w:rFonts w:ascii="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Переможець процедури закупівлі у строк, що </w:t>
      </w:r>
      <w:r w:rsidRPr="00843FF9">
        <w:rPr>
          <w:rFonts w:ascii="Times New Roman" w:eastAsia="Times New Roman" w:hAnsi="Times New Roman" w:cs="Times New Roman"/>
          <w:b/>
          <w:i/>
          <w:sz w:val="20"/>
          <w:szCs w:val="20"/>
          <w:lang w:val="uk-UA"/>
        </w:rPr>
        <w:t xml:space="preserve">не перевищує чотири дні </w:t>
      </w:r>
      <w:r w:rsidRPr="00843FF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773894" w:rsidRPr="00843FF9">
        <w:rPr>
          <w:rFonts w:ascii="Times New Roman" w:hAnsi="Times New Roman" w:cs="Times New Roman"/>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00773894" w:rsidRPr="00843FF9">
        <w:rPr>
          <w:rFonts w:ascii="Times New Roman" w:hAnsi="Times New Roman" w:cs="Times New Roman"/>
          <w:sz w:val="20"/>
          <w:szCs w:val="20"/>
          <w:shd w:val="clear" w:color="auto" w:fill="FFFFFF"/>
        </w:rPr>
        <w:t> </w:t>
      </w:r>
      <w:hyperlink r:id="rId19" w:tgtFrame="_blank" w:history="1">
        <w:r w:rsidR="00773894" w:rsidRPr="00843FF9">
          <w:rPr>
            <w:rStyle w:val="a5"/>
            <w:rFonts w:ascii="Times New Roman" w:hAnsi="Times New Roman" w:cs="Times New Roman"/>
            <w:sz w:val="20"/>
            <w:szCs w:val="20"/>
            <w:shd w:val="clear" w:color="auto" w:fill="FFFFFF"/>
            <w:lang w:val="uk-UA"/>
          </w:rPr>
          <w:t>Законом України</w:t>
        </w:r>
      </w:hyperlink>
      <w:r w:rsidR="00773894" w:rsidRPr="00843FF9">
        <w:rPr>
          <w:rFonts w:ascii="Times New Roman" w:hAnsi="Times New Roman" w:cs="Times New Roman"/>
          <w:sz w:val="20"/>
          <w:szCs w:val="20"/>
          <w:shd w:val="clear" w:color="auto" w:fill="FFFFFF"/>
        </w:rPr>
        <w:t> </w:t>
      </w:r>
      <w:r w:rsidR="00773894" w:rsidRPr="00843FF9">
        <w:rPr>
          <w:rFonts w:ascii="Times New Roman" w:hAnsi="Times New Roman" w:cs="Times New Roman"/>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6A06B"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34FD64"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p w14:paraId="61E9BAF8" w14:textId="7462E632" w:rsidR="00435564" w:rsidRPr="00843FF9" w:rsidRDefault="00435564" w:rsidP="00773894">
      <w:pPr>
        <w:spacing w:after="0" w:line="240" w:lineRule="auto"/>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w:t>
      </w:r>
      <w:r w:rsidR="0004726C" w:rsidRPr="00843FF9">
        <w:rPr>
          <w:rFonts w:ascii="Times New Roman" w:eastAsia="Times New Roman" w:hAnsi="Times New Roman" w:cs="Times New Roman"/>
          <w:b/>
          <w:sz w:val="20"/>
          <w:szCs w:val="20"/>
          <w:lang w:val="uk-UA"/>
        </w:rPr>
        <w:t>2</w:t>
      </w:r>
      <w:r w:rsidRPr="00843FF9">
        <w:rPr>
          <w:rFonts w:ascii="Times New Roman" w:eastAsia="Times New Roman" w:hAnsi="Times New Roman" w:cs="Times New Roman"/>
          <w:b/>
          <w:sz w:val="20"/>
          <w:szCs w:val="20"/>
          <w:lang w:val="uk-UA"/>
        </w:rPr>
        <w:t>.1.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435564" w:rsidRPr="00843FF9" w14:paraId="4FC69ACB" w14:textId="77777777" w:rsidTr="00F83036">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AD89"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12C3AC3"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0416"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Вимоги згідно п. 47 Особливостей</w:t>
            </w:r>
          </w:p>
          <w:p w14:paraId="2BC4912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E10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35564" w:rsidRPr="00EC4D28" w14:paraId="5F4A3E2E" w14:textId="77777777" w:rsidTr="00F8303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4D3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01CB"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67A0D"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0EA5"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0347B2C7"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 xml:space="preserve">свою роботу, так і відкриватись, </w:t>
            </w:r>
            <w:r w:rsidRPr="00843FF9">
              <w:rPr>
                <w:rFonts w:ascii="Times New Roman" w:eastAsia="Times New Roman" w:hAnsi="Times New Roman" w:cs="Times New Roman"/>
                <w:i/>
                <w:sz w:val="20"/>
                <w:szCs w:val="20"/>
                <w:highlight w:val="white"/>
                <w:lang w:val="uk-UA"/>
              </w:rPr>
              <w:lastRenderedPageBreak/>
              <w:t>поновлюватись у період воєнного стану.</w:t>
            </w:r>
          </w:p>
          <w:p w14:paraId="6066B568" w14:textId="70A21FE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689C7E87" w14:textId="77777777" w:rsidTr="00F8303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5E0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3FAE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E1B69"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8E3F4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C1F0A45"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3DD9D3BB"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43FF9">
              <w:rPr>
                <w:rFonts w:ascii="Times New Roman" w:eastAsia="Times New Roman" w:hAnsi="Times New Roman" w:cs="Times New Roman"/>
                <w:sz w:val="20"/>
                <w:szCs w:val="20"/>
                <w:lang w:val="uk-UA"/>
              </w:rPr>
              <w:t> </w:t>
            </w:r>
          </w:p>
        </w:tc>
      </w:tr>
      <w:tr w:rsidR="00435564" w:rsidRPr="00843FF9" w14:paraId="6DE16299" w14:textId="77777777" w:rsidTr="00F83036">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F9D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30C5D"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E172A"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14:paraId="74FB75C1"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EC4D28" w14:paraId="01D6FF78" w14:textId="77777777" w:rsidTr="00F8303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097"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082F"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20B922"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20D3"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1356A4" w14:textId="77777777" w:rsidR="00435564" w:rsidRPr="00843FF9" w:rsidRDefault="00435564" w:rsidP="00773894">
      <w:pPr>
        <w:spacing w:after="0" w:line="240" w:lineRule="auto"/>
        <w:rPr>
          <w:rFonts w:ascii="Times New Roman" w:eastAsia="Times New Roman" w:hAnsi="Times New Roman" w:cs="Times New Roman"/>
          <w:b/>
          <w:sz w:val="20"/>
          <w:szCs w:val="20"/>
          <w:lang w:val="uk-UA"/>
        </w:rPr>
      </w:pPr>
    </w:p>
    <w:p w14:paraId="70EFA652" w14:textId="7C9E1957" w:rsidR="00435564" w:rsidRPr="00843FF9" w:rsidRDefault="0004726C"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w:t>
      </w:r>
      <w:r w:rsidR="00435564" w:rsidRPr="00843FF9">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435564" w:rsidRPr="00843FF9" w14:paraId="68DB9EB5" w14:textId="77777777" w:rsidTr="004355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995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8237AB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BB34"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Вимоги </w:t>
            </w:r>
            <w:r w:rsidRPr="00843FF9">
              <w:rPr>
                <w:rFonts w:ascii="Times New Roman" w:eastAsia="Times New Roman" w:hAnsi="Times New Roman" w:cs="Times New Roman"/>
                <w:sz w:val="20"/>
                <w:szCs w:val="20"/>
                <w:lang w:val="uk-UA"/>
              </w:rPr>
              <w:t>з</w:t>
            </w:r>
            <w:r w:rsidRPr="00843FF9">
              <w:rPr>
                <w:rFonts w:ascii="Times New Roman" w:eastAsia="Times New Roman" w:hAnsi="Times New Roman" w:cs="Times New Roman"/>
                <w:b/>
                <w:sz w:val="20"/>
                <w:szCs w:val="20"/>
                <w:lang w:val="uk-UA"/>
              </w:rPr>
              <w:t>гідно пункту 47 Особливостей</w:t>
            </w:r>
          </w:p>
          <w:p w14:paraId="0CE8B11B"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0BFC"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35564" w:rsidRPr="00EC4D28" w14:paraId="39C90701" w14:textId="77777777" w:rsidTr="00435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6FA1"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4037"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57D1"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D900"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753A10E"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843FF9">
              <w:rPr>
                <w:rFonts w:ascii="Times New Roman" w:eastAsia="Times New Roman" w:hAnsi="Times New Roman" w:cs="Times New Roman"/>
                <w:i/>
                <w:sz w:val="20"/>
                <w:szCs w:val="20"/>
                <w:highlight w:val="white"/>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2E9F8BF5" w14:textId="7E56579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14B94492" w14:textId="77777777" w:rsidTr="00435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7266"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65E"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652F8" w14:textId="77777777" w:rsidR="00435564" w:rsidRPr="00843FF9" w:rsidRDefault="0043556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BB9C05F"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15D2E8"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5048D25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435564" w:rsidRPr="00843FF9" w14:paraId="230F7667" w14:textId="77777777" w:rsidTr="004355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20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D133"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978A0"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3258FEF"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EC4D28" w14:paraId="6CD4D069" w14:textId="77777777" w:rsidTr="004355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1833"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31AA5"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1F5A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972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4C3D10" w14:textId="77777777" w:rsidR="00435564" w:rsidRPr="00843FF9" w:rsidRDefault="00435564" w:rsidP="00773894">
      <w:pPr>
        <w:shd w:val="clear" w:color="auto" w:fill="FFFFFF"/>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w:t>
      </w:r>
    </w:p>
    <w:p w14:paraId="31C34205" w14:textId="10E5C2B0" w:rsidR="00435564" w:rsidRPr="00843FF9" w:rsidRDefault="0004726C" w:rsidP="00773894">
      <w:pPr>
        <w:shd w:val="clear" w:color="auto" w:fill="FFFFFF"/>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w:t>
      </w:r>
      <w:r w:rsidR="00435564" w:rsidRPr="00843FF9">
        <w:rPr>
          <w:rFonts w:ascii="Times New Roman" w:eastAsia="Times New Roman" w:hAnsi="Times New Roman" w:cs="Times New Roman"/>
          <w:b/>
          <w:sz w:val="20"/>
          <w:szCs w:val="20"/>
          <w:lang w:val="uk-UA"/>
        </w:rPr>
        <w:t>Перелік документів та інформації</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для підтвердження відповідності УЧАСНИКА</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кваліфікаційним критеріям, визначеним у статті 16 Закону “Про публічні закупівлі”:</w:t>
      </w:r>
    </w:p>
    <w:p w14:paraId="596A87DE" w14:textId="66EB36BF" w:rsidR="00BE21C7" w:rsidRPr="00843FF9" w:rsidRDefault="00BE21C7" w:rsidP="00773894">
      <w:pPr>
        <w:shd w:val="clear" w:color="auto" w:fill="FFFFFF"/>
        <w:spacing w:after="0" w:line="240" w:lineRule="auto"/>
        <w:jc w:val="both"/>
        <w:rPr>
          <w:rFonts w:ascii="Times New Roman" w:eastAsia="Times New Roman" w:hAnsi="Times New Roman" w:cs="Times New Roman"/>
          <w:b/>
          <w:sz w:val="20"/>
          <w:szCs w:val="20"/>
          <w:lang w:val="uk-UA"/>
        </w:rPr>
      </w:pP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BE21C7" w:rsidRPr="00843FF9" w14:paraId="4576057B" w14:textId="77777777" w:rsidTr="00BE21C7">
        <w:trPr>
          <w:trHeight w:val="573"/>
        </w:trPr>
        <w:tc>
          <w:tcPr>
            <w:tcW w:w="670" w:type="dxa"/>
            <w:tcMar>
              <w:top w:w="0" w:type="dxa"/>
              <w:left w:w="108" w:type="dxa"/>
              <w:bottom w:w="0" w:type="dxa"/>
              <w:right w:w="108" w:type="dxa"/>
            </w:tcMar>
          </w:tcPr>
          <w:p w14:paraId="68E7A024" w14:textId="77777777" w:rsidR="00BE21C7" w:rsidRPr="00843FF9" w:rsidRDefault="00BE21C7" w:rsidP="00BE21C7">
            <w:pPr>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з/п</w:t>
            </w:r>
          </w:p>
        </w:tc>
        <w:tc>
          <w:tcPr>
            <w:tcW w:w="3264" w:type="dxa"/>
            <w:tcMar>
              <w:top w:w="0" w:type="dxa"/>
              <w:left w:w="108" w:type="dxa"/>
              <w:bottom w:w="0" w:type="dxa"/>
              <w:right w:w="108" w:type="dxa"/>
            </w:tcMar>
          </w:tcPr>
          <w:p w14:paraId="18F77F10"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Кваліфікаційна вимога</w:t>
            </w:r>
          </w:p>
        </w:tc>
        <w:tc>
          <w:tcPr>
            <w:tcW w:w="6252" w:type="dxa"/>
            <w:tcMar>
              <w:top w:w="0" w:type="dxa"/>
              <w:left w:w="108" w:type="dxa"/>
              <w:bottom w:w="0" w:type="dxa"/>
              <w:right w:w="108" w:type="dxa"/>
            </w:tcMar>
          </w:tcPr>
          <w:p w14:paraId="69D2578F"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Документи, що підтверджують відповідність Учасника кваліфікаційній вимозі</w:t>
            </w:r>
          </w:p>
        </w:tc>
      </w:tr>
      <w:tr w:rsidR="007C345D" w:rsidRPr="00843FF9" w14:paraId="11C41D27" w14:textId="77777777" w:rsidTr="007C345D">
        <w:tblPrEx>
          <w:tblCellMar>
            <w:left w:w="108" w:type="dxa"/>
            <w:right w:w="108" w:type="dxa"/>
          </w:tblCellMar>
        </w:tblPrEx>
        <w:trPr>
          <w:trHeight w:val="5266"/>
        </w:trPr>
        <w:tc>
          <w:tcPr>
            <w:tcW w:w="670" w:type="dxa"/>
          </w:tcPr>
          <w:p w14:paraId="286546BE" w14:textId="18B51A98" w:rsidR="007C345D" w:rsidRPr="00843FF9" w:rsidRDefault="007C345D" w:rsidP="007C345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lang w:val="uk-UA"/>
              </w:rPr>
              <w:lastRenderedPageBreak/>
              <w:t>1</w:t>
            </w:r>
            <w:r w:rsidRPr="00843FF9">
              <w:rPr>
                <w:rFonts w:ascii="Times New Roman" w:hAnsi="Times New Roman" w:cs="Times New Roman"/>
                <w:sz w:val="20"/>
                <w:szCs w:val="20"/>
              </w:rPr>
              <w:t>.</w:t>
            </w:r>
          </w:p>
        </w:tc>
        <w:tc>
          <w:tcPr>
            <w:tcW w:w="3264" w:type="dxa"/>
          </w:tcPr>
          <w:p w14:paraId="5057A284" w14:textId="1A2E1036" w:rsidR="007C345D" w:rsidRPr="00843FF9" w:rsidRDefault="007C345D" w:rsidP="007C345D">
            <w:pPr>
              <w:widowControl w:val="0"/>
              <w:spacing w:after="0" w:line="240" w:lineRule="auto"/>
              <w:rPr>
                <w:rFonts w:ascii="Times New Roman" w:hAnsi="Times New Roman" w:cs="Times New Roman"/>
                <w:sz w:val="20"/>
                <w:szCs w:val="20"/>
              </w:rPr>
            </w:pPr>
            <w:r w:rsidRPr="009B4EA7">
              <w:rPr>
                <w:rFonts w:ascii="Times New Roman" w:hAnsi="Times New Roman" w:cs="Times New Roman"/>
                <w:sz w:val="20"/>
                <w:szCs w:val="2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252" w:type="dxa"/>
            <w:vAlign w:val="center"/>
          </w:tcPr>
          <w:p w14:paraId="7430A4C1" w14:textId="0628B9CA" w:rsidR="007C345D" w:rsidRPr="009B4EA7" w:rsidRDefault="007C345D" w:rsidP="007C345D">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 xml:space="preserve">1.1. </w:t>
            </w:r>
            <w:r w:rsidRPr="009B4EA7">
              <w:rPr>
                <w:rFonts w:ascii="Times New Roman" w:hAnsi="Times New Roman" w:cs="Times New Roman"/>
                <w:sz w:val="20"/>
                <w:szCs w:val="20"/>
              </w:rPr>
              <w:t>Інформаційна довідка про наявність досвіду виконання аналогічного (аналогічних) договору (договорів) яка має містити інформацію: предмет договору; назва, ЄДРПОУ, адреса та контактний телефон замовника (-ів) за договором; статус виконання договору, період дії договору (договір (договори) повинен (повинні) бути виконаний (виконані) в повному обсязі)</w:t>
            </w:r>
          </w:p>
          <w:p w14:paraId="092D88B6" w14:textId="77777777" w:rsidR="007C345D" w:rsidRPr="009B4EA7" w:rsidRDefault="007C345D" w:rsidP="007C345D">
            <w:pPr>
              <w:keepNext/>
              <w:keepLines/>
              <w:widowControl w:val="0"/>
              <w:spacing w:after="60" w:line="264" w:lineRule="auto"/>
              <w:ind w:firstLine="600"/>
              <w:outlineLvl w:val="1"/>
              <w:rPr>
                <w:rFonts w:ascii="Times New Roman" w:hAnsi="Times New Roman" w:cs="Times New Roman"/>
                <w:b/>
                <w:bCs/>
                <w:sz w:val="20"/>
                <w:szCs w:val="20"/>
                <w:u w:val="single"/>
              </w:rPr>
            </w:pPr>
            <w:r w:rsidRPr="009B4EA7">
              <w:rPr>
                <w:rFonts w:ascii="Times New Roman" w:hAnsi="Times New Roman" w:cs="Times New Roman"/>
                <w:b/>
                <w:bCs/>
                <w:sz w:val="20"/>
                <w:szCs w:val="20"/>
                <w:u w:val="single"/>
              </w:rPr>
              <w:t>Додатково Учасник надає ПО КОЖНОМУ з договорів, зазначених в Довідці:</w:t>
            </w:r>
          </w:p>
          <w:p w14:paraId="32E266B0" w14:textId="77777777" w:rsidR="007C345D" w:rsidRPr="009B4EA7" w:rsidRDefault="007C345D" w:rsidP="007C345D">
            <w:pPr>
              <w:keepNext/>
              <w:keepLines/>
              <w:widowControl w:val="0"/>
              <w:spacing w:after="60" w:line="264" w:lineRule="auto"/>
              <w:jc w:val="both"/>
              <w:outlineLvl w:val="1"/>
              <w:rPr>
                <w:rFonts w:ascii="Times New Roman" w:hAnsi="Times New Roman" w:cs="Times New Roman"/>
                <w:b/>
                <w:bCs/>
                <w:sz w:val="20"/>
                <w:szCs w:val="20"/>
              </w:rPr>
            </w:pPr>
            <w:r w:rsidRPr="009B4EA7">
              <w:rPr>
                <w:rFonts w:ascii="Times New Roman" w:hAnsi="Times New Roman" w:cs="Times New Roman"/>
                <w:sz w:val="20"/>
                <w:szCs w:val="20"/>
              </w:rPr>
              <w:t>- скан-копію договору з усіма додатками;</w:t>
            </w:r>
          </w:p>
          <w:p w14:paraId="328A4D19" w14:textId="77777777" w:rsidR="007C345D" w:rsidRPr="009B4EA7" w:rsidRDefault="007C345D" w:rsidP="007C345D">
            <w:pPr>
              <w:widowControl w:val="0"/>
              <w:tabs>
                <w:tab w:val="left" w:pos="728"/>
              </w:tabs>
              <w:spacing w:after="0" w:line="175" w:lineRule="auto"/>
              <w:jc w:val="both"/>
              <w:rPr>
                <w:rFonts w:ascii="Times New Roman" w:hAnsi="Times New Roman" w:cs="Times New Roman"/>
                <w:sz w:val="20"/>
                <w:szCs w:val="20"/>
              </w:rPr>
            </w:pPr>
            <w:r w:rsidRPr="009B4EA7">
              <w:rPr>
                <w:rFonts w:ascii="Times New Roman" w:hAnsi="Times New Roman" w:cs="Times New Roman"/>
                <w:sz w:val="20"/>
                <w:szCs w:val="20"/>
              </w:rPr>
              <w:t>- всі акти приймання-передачі наданих послуг або виконаних робіт за договором;</w:t>
            </w:r>
          </w:p>
          <w:p w14:paraId="2165315C" w14:textId="5CB51A8B" w:rsidR="007C345D" w:rsidRPr="009B4EA7" w:rsidRDefault="007C345D" w:rsidP="007C345D">
            <w:pPr>
              <w:widowControl w:val="0"/>
              <w:tabs>
                <w:tab w:val="left" w:pos="728"/>
              </w:tabs>
              <w:spacing w:after="0" w:line="240" w:lineRule="auto"/>
              <w:jc w:val="both"/>
              <w:rPr>
                <w:rFonts w:ascii="Times New Roman" w:hAnsi="Times New Roman" w:cs="Times New Roman"/>
                <w:sz w:val="20"/>
                <w:szCs w:val="20"/>
              </w:rPr>
            </w:pPr>
            <w:r w:rsidRPr="009B4EA7">
              <w:rPr>
                <w:rFonts w:ascii="Times New Roman" w:hAnsi="Times New Roman" w:cs="Times New Roman"/>
                <w:sz w:val="20"/>
                <w:szCs w:val="20"/>
              </w:rPr>
              <w:t xml:space="preserve">- скан-копію листа-відгуку замовника за договором, що підтверджує </w:t>
            </w:r>
            <w:r w:rsidR="008D3D1B">
              <w:rPr>
                <w:rFonts w:ascii="Times New Roman" w:hAnsi="Times New Roman" w:cs="Times New Roman"/>
                <w:sz w:val="20"/>
                <w:szCs w:val="20"/>
                <w:lang w:val="uk-UA"/>
              </w:rPr>
              <w:t xml:space="preserve">якісне </w:t>
            </w:r>
            <w:r w:rsidRPr="009B4EA7">
              <w:rPr>
                <w:rFonts w:ascii="Times New Roman" w:hAnsi="Times New Roman" w:cs="Times New Roman"/>
                <w:sz w:val="20"/>
                <w:szCs w:val="20"/>
              </w:rPr>
              <w:t xml:space="preserve">виконання Учасником договору. </w:t>
            </w:r>
          </w:p>
          <w:p w14:paraId="422358E2" w14:textId="77777777" w:rsidR="007C345D" w:rsidRPr="009B4EA7" w:rsidRDefault="007C345D" w:rsidP="007C345D">
            <w:pPr>
              <w:jc w:val="both"/>
              <w:rPr>
                <w:rFonts w:ascii="Times New Roman" w:eastAsia="Times New Roman" w:hAnsi="Times New Roman" w:cs="Times New Roman"/>
                <w:sz w:val="20"/>
                <w:szCs w:val="20"/>
              </w:rPr>
            </w:pPr>
            <w:r w:rsidRPr="009B4EA7">
              <w:rPr>
                <w:rFonts w:ascii="Times New Roman" w:hAnsi="Times New Roman"/>
                <w:bCs/>
                <w:sz w:val="20"/>
                <w:szCs w:val="20"/>
              </w:rPr>
              <w:t>*</w:t>
            </w:r>
            <w:r w:rsidRPr="009B4EA7">
              <w:rPr>
                <w:rFonts w:ascii="Times New Roman" w:hAnsi="Times New Roman"/>
                <w:sz w:val="20"/>
                <w:szCs w:val="20"/>
              </w:rPr>
              <w:t xml:space="preserve"> Під аналогічним слід розуміти договір з предметом закупівлі аналогічний зазначеному в даній тендерній документації. Під аналогічним предметом закупівлі слід розуміти – </w:t>
            </w:r>
            <w:r w:rsidRPr="009B4EA7">
              <w:rPr>
                <w:rFonts w:ascii="Times New Roman" w:hAnsi="Times New Roman"/>
                <w:bCs/>
                <w:sz w:val="20"/>
                <w:szCs w:val="20"/>
              </w:rPr>
              <w:t xml:space="preserve">послуги за кодом ДК 021:2015 «Єдиний закупівельний словник» </w:t>
            </w:r>
            <w:r w:rsidRPr="009B4EA7">
              <w:rPr>
                <w:rFonts w:ascii="Times New Roman" w:hAnsi="Times New Roman" w:cs="Times New Roman"/>
                <w:b/>
                <w:color w:val="000000"/>
                <w:sz w:val="20"/>
                <w:szCs w:val="20"/>
              </w:rPr>
              <w:t xml:space="preserve">50310000-1 — </w:t>
            </w:r>
            <w:r w:rsidRPr="009B4EA7">
              <w:rPr>
                <w:rFonts w:ascii="Times New Roman" w:eastAsia="Times New Roman" w:hAnsi="Times New Roman" w:cs="Times New Roman"/>
                <w:sz w:val="20"/>
                <w:szCs w:val="20"/>
              </w:rPr>
              <w:t>Технічне обслуговування і ремонт офісної техніки</w:t>
            </w:r>
          </w:p>
          <w:p w14:paraId="35657EF4" w14:textId="77777777" w:rsidR="007C345D" w:rsidRPr="00843FF9" w:rsidRDefault="007C345D" w:rsidP="007C345D">
            <w:pPr>
              <w:widowControl w:val="0"/>
              <w:snapToGrid w:val="0"/>
              <w:spacing w:after="0" w:line="240" w:lineRule="auto"/>
              <w:jc w:val="both"/>
              <w:rPr>
                <w:rFonts w:ascii="Times New Roman" w:hAnsi="Times New Roman" w:cs="Times New Roman"/>
                <w:sz w:val="20"/>
                <w:szCs w:val="20"/>
              </w:rPr>
            </w:pPr>
          </w:p>
        </w:tc>
      </w:tr>
    </w:tbl>
    <w:p w14:paraId="32EBEC64" w14:textId="77777777" w:rsidR="00435564" w:rsidRPr="00843FF9" w:rsidRDefault="00435564" w:rsidP="00773894">
      <w:pPr>
        <w:spacing w:after="0" w:line="240" w:lineRule="auto"/>
        <w:ind w:firstLine="720"/>
        <w:jc w:val="center"/>
        <w:rPr>
          <w:rFonts w:ascii="Times New Roman" w:eastAsia="Times New Roman" w:hAnsi="Times New Roman" w:cs="Times New Roman"/>
          <w:sz w:val="20"/>
          <w:szCs w:val="20"/>
          <w:lang w:val="uk-UA"/>
        </w:rPr>
      </w:pPr>
    </w:p>
    <w:p w14:paraId="1FD89252" w14:textId="1BC11B67" w:rsidR="00435564" w:rsidRPr="00843FF9" w:rsidRDefault="0004726C" w:rsidP="00773894">
      <w:pPr>
        <w:shd w:val="clear" w:color="auto" w:fill="FFFFFF"/>
        <w:spacing w:after="0" w:line="240" w:lineRule="auto"/>
        <w:jc w:val="both"/>
        <w:rPr>
          <w:rFonts w:ascii="Times New Roman" w:eastAsia="Calibri" w:hAnsi="Times New Roman" w:cs="Times New Roman"/>
          <w:b/>
          <w:sz w:val="20"/>
          <w:szCs w:val="20"/>
          <w:shd w:val="clear" w:color="auto" w:fill="FFFFFF"/>
        </w:rPr>
      </w:pPr>
      <w:r w:rsidRPr="00843FF9">
        <w:rPr>
          <w:rFonts w:ascii="Times New Roman" w:hAnsi="Times New Roman" w:cs="Times New Roman"/>
          <w:b/>
          <w:sz w:val="20"/>
          <w:szCs w:val="20"/>
          <w:lang w:val="uk-UA"/>
        </w:rPr>
        <w:t xml:space="preserve">4. </w:t>
      </w:r>
      <w:r w:rsidR="00435564" w:rsidRPr="00843FF9">
        <w:rPr>
          <w:rFonts w:ascii="Times New Roman" w:hAnsi="Times New Roman" w:cs="Times New Roman"/>
          <w:b/>
          <w:sz w:val="20"/>
          <w:szCs w:val="20"/>
        </w:rPr>
        <w:t xml:space="preserve">Інші документи </w:t>
      </w:r>
      <w:r w:rsidR="00435564" w:rsidRPr="00843FF9">
        <w:rPr>
          <w:rFonts w:ascii="Times New Roman" w:hAnsi="Times New Roman" w:cs="Times New Roman"/>
          <w:b/>
          <w:sz w:val="20"/>
          <w:szCs w:val="20"/>
          <w:shd w:val="clear" w:color="auto" w:fill="FFFFFF"/>
        </w:rPr>
        <w:t xml:space="preserve"> відповідно до </w:t>
      </w:r>
      <w:hyperlink r:id="rId20" w:anchor="n1422" w:history="1">
        <w:r w:rsidR="00435564" w:rsidRPr="00843FF9">
          <w:rPr>
            <w:rStyle w:val="a5"/>
            <w:rFonts w:ascii="Times New Roman" w:hAnsi="Times New Roman" w:cs="Times New Roman"/>
            <w:b/>
            <w:sz w:val="20"/>
            <w:szCs w:val="20"/>
            <w:shd w:val="clear" w:color="auto" w:fill="FFFFFF"/>
          </w:rPr>
          <w:t>абзацу першого</w:t>
        </w:r>
      </w:hyperlink>
      <w:r w:rsidR="00435564" w:rsidRPr="00843FF9">
        <w:rPr>
          <w:rFonts w:ascii="Times New Roman" w:hAnsi="Times New Roman" w:cs="Times New Roman"/>
          <w:b/>
          <w:sz w:val="20"/>
          <w:szCs w:val="20"/>
          <w:shd w:val="clear" w:color="auto" w:fill="FFFFFF"/>
        </w:rPr>
        <w:t> частини третьої статті 22 цього Закону:</w:t>
      </w:r>
    </w:p>
    <w:p w14:paraId="7C6AE36A" w14:textId="77777777" w:rsidR="00435564" w:rsidRPr="00843FF9" w:rsidRDefault="00435564" w:rsidP="00773894">
      <w:pPr>
        <w:widowControl w:val="0"/>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Учасники у складі тендерної пропозиції повинні надати такі документи:</w:t>
      </w:r>
    </w:p>
    <w:p w14:paraId="2BA34ED9" w14:textId="187F2F52" w:rsidR="00435564" w:rsidRPr="00843FF9" w:rsidRDefault="00435564" w:rsidP="00773894">
      <w:pPr>
        <w:pStyle w:val="a6"/>
        <w:numPr>
          <w:ilvl w:val="1"/>
          <w:numId w:val="21"/>
        </w:numPr>
        <w:spacing w:after="0" w:line="240" w:lineRule="auto"/>
        <w:ind w:left="0" w:firstLine="709"/>
        <w:jc w:val="both"/>
        <w:rPr>
          <w:rStyle w:val="affff5"/>
          <w:rFonts w:ascii="Times New Roman" w:hAnsi="Times New Roman" w:cs="Times New Roman"/>
          <w:b w:val="0"/>
          <w:bCs w:val="0"/>
          <w:sz w:val="20"/>
          <w:szCs w:val="20"/>
        </w:rPr>
      </w:pPr>
      <w:r w:rsidRPr="00843FF9">
        <w:rPr>
          <w:rStyle w:val="affff5"/>
          <w:rFonts w:ascii="Times New Roman" w:hAnsi="Times New Roman" w:cs="Times New Roman"/>
          <w:b w:val="0"/>
          <w:sz w:val="20"/>
          <w:szCs w:val="2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33149FB1" w14:textId="77777777" w:rsidR="00435564" w:rsidRPr="00843FF9" w:rsidRDefault="00435564" w:rsidP="00773894">
      <w:pPr>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5C99289" w14:textId="1B69827C"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24032F" w:rsidRPr="00843FF9">
        <w:rPr>
          <w:rFonts w:ascii="Times New Roman" w:hAnsi="Times New Roman" w:cs="Times New Roman"/>
          <w:sz w:val="20"/>
          <w:szCs w:val="20"/>
          <w:lang w:val="uk-UA"/>
        </w:rPr>
        <w:t>.</w:t>
      </w:r>
      <w:r w:rsidR="00435564" w:rsidRPr="00843FF9">
        <w:rPr>
          <w:rFonts w:ascii="Times New Roman" w:hAnsi="Times New Roman" w:cs="Times New Roman"/>
          <w:sz w:val="20"/>
          <w:szCs w:val="20"/>
          <w:lang w:val="uk-UA"/>
        </w:rPr>
        <w:t>2. Довідку у довільній формі підписану уповноваженою особою Учасника та завірен</w:t>
      </w:r>
      <w:r w:rsidR="0024032F" w:rsidRPr="00843FF9">
        <w:rPr>
          <w:rFonts w:ascii="Times New Roman" w:hAnsi="Times New Roman" w:cs="Times New Roman"/>
          <w:sz w:val="20"/>
          <w:szCs w:val="20"/>
          <w:lang w:val="uk-UA"/>
        </w:rPr>
        <w:t>у</w:t>
      </w:r>
      <w:r w:rsidR="00435564" w:rsidRPr="00843FF9">
        <w:rPr>
          <w:rFonts w:ascii="Times New Roman" w:hAnsi="Times New Roman" w:cs="Times New Roman"/>
          <w:sz w:val="20"/>
          <w:szCs w:val="20"/>
          <w:lang w:val="uk-UA"/>
        </w:rPr>
        <w:t xml:space="preserve">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14:paraId="61076A2F" w14:textId="05DEFF3F"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435564" w:rsidRPr="00843FF9">
        <w:rPr>
          <w:rFonts w:ascii="Times New Roman" w:hAnsi="Times New Roman" w:cs="Times New Roman"/>
          <w:sz w:val="20"/>
          <w:szCs w:val="20"/>
          <w:lang w:val="uk-UA"/>
        </w:rPr>
        <w:t>.3.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14:paraId="748173CC" w14:textId="77777777" w:rsidR="00435564" w:rsidRPr="00843FF9" w:rsidRDefault="00435564"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i/>
          <w:sz w:val="20"/>
          <w:szCs w:val="20"/>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14:paraId="25445A70"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1C296331"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bookmarkStart w:id="13" w:name="_Hlk123048008"/>
    </w:p>
    <w:p w14:paraId="7482B95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E81319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5D09FD4"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39EE282"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25C6F7F"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D456EE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0CC32C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CBCC24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1DC6081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8B1EFC6"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20B440C"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2149F5A"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489C24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67EE9A43"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2F1959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2481EAC3"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E5455A5"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BB0266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331161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2F52D8FE"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1C7A721"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407376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3A50FD6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A31F9C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0A4CA3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58DFEB6" w14:textId="5802708E"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ДОДАТОК 2</w:t>
      </w:r>
    </w:p>
    <w:p w14:paraId="63719456" w14:textId="77777777"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4EB0F403" w14:textId="6CD6E34E" w:rsidR="001E2AAD" w:rsidRPr="00843FF9" w:rsidRDefault="001E2AAD" w:rsidP="00773894">
      <w:pPr>
        <w:pStyle w:val="a8"/>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i/>
          <w:sz w:val="20"/>
          <w:szCs w:val="20"/>
          <w:lang w:val="uk-UA"/>
        </w:rPr>
        <w:t> </w:t>
      </w:r>
    </w:p>
    <w:bookmarkEnd w:id="13"/>
    <w:p w14:paraId="475315EE" w14:textId="77777777" w:rsidR="007C345D" w:rsidRPr="00BE5484" w:rsidRDefault="007C345D" w:rsidP="007C345D">
      <w:pPr>
        <w:spacing w:after="0" w:line="240" w:lineRule="auto"/>
        <w:jc w:val="center"/>
        <w:rPr>
          <w:rFonts w:ascii="Times New Roman" w:hAnsi="Times New Roman"/>
          <w:b/>
          <w:bCs/>
          <w:sz w:val="20"/>
          <w:szCs w:val="20"/>
          <w:lang w:val="uk-UA"/>
        </w:rPr>
      </w:pPr>
      <w:r w:rsidRPr="00BE5484">
        <w:rPr>
          <w:rFonts w:ascii="Times New Roman" w:hAnsi="Times New Roman"/>
          <w:b/>
          <w:bCs/>
          <w:sz w:val="20"/>
          <w:szCs w:val="20"/>
          <w:lang w:val="uk-UA"/>
        </w:rPr>
        <w:t>Інформація про необхідні технічні, якісні та кількісні</w:t>
      </w:r>
    </w:p>
    <w:p w14:paraId="597D267F" w14:textId="77777777" w:rsidR="007C345D" w:rsidRPr="009B4EA7" w:rsidRDefault="007C345D" w:rsidP="007C345D">
      <w:pPr>
        <w:spacing w:after="0" w:line="240" w:lineRule="auto"/>
        <w:jc w:val="center"/>
        <w:rPr>
          <w:rFonts w:ascii="Times New Roman" w:hAnsi="Times New Roman"/>
          <w:b/>
          <w:bCs/>
          <w:sz w:val="20"/>
          <w:szCs w:val="20"/>
        </w:rPr>
      </w:pPr>
      <w:r w:rsidRPr="00BE5484">
        <w:rPr>
          <w:rFonts w:ascii="Times New Roman" w:hAnsi="Times New Roman"/>
          <w:b/>
          <w:bCs/>
          <w:sz w:val="20"/>
          <w:szCs w:val="20"/>
          <w:lang w:val="uk-UA"/>
        </w:rPr>
        <w:t xml:space="preserve"> </w:t>
      </w:r>
      <w:r w:rsidRPr="009B4EA7">
        <w:rPr>
          <w:rFonts w:ascii="Times New Roman" w:hAnsi="Times New Roman"/>
          <w:b/>
          <w:bCs/>
          <w:sz w:val="20"/>
          <w:szCs w:val="20"/>
        </w:rPr>
        <w:t>характеристики предмета закупівлі:</w:t>
      </w:r>
    </w:p>
    <w:p w14:paraId="313ACA94" w14:textId="77777777" w:rsidR="007C345D" w:rsidRPr="00406384" w:rsidRDefault="007C345D" w:rsidP="00406384">
      <w:pPr>
        <w:pStyle w:val="1ffc"/>
        <w:spacing w:line="240" w:lineRule="auto"/>
        <w:contextualSpacing w:val="0"/>
        <w:jc w:val="center"/>
        <w:rPr>
          <w:rFonts w:ascii="Times New Roman" w:hAnsi="Times New Roman" w:cs="Times New Roman"/>
          <w:b/>
          <w:sz w:val="20"/>
          <w:szCs w:val="20"/>
          <w:lang w:val="uk-UA"/>
        </w:rPr>
      </w:pPr>
      <w:r w:rsidRPr="00406384">
        <w:rPr>
          <w:rFonts w:ascii="Times New Roman" w:hAnsi="Times New Roman" w:cs="Times New Roman"/>
          <w:b/>
          <w:color w:val="000000"/>
          <w:sz w:val="20"/>
          <w:szCs w:val="20"/>
          <w:lang w:val="uk-UA"/>
        </w:rPr>
        <w:t>Послуги з поточного ремонту та обслуговування комп’ютерної техніки</w:t>
      </w:r>
      <w:r w:rsidRPr="00406384">
        <w:rPr>
          <w:rFonts w:ascii="Times New Roman" w:hAnsi="Times New Roman" w:cs="Times New Roman"/>
          <w:b/>
          <w:sz w:val="20"/>
          <w:szCs w:val="20"/>
          <w:lang w:val="uk-UA"/>
        </w:rPr>
        <w:t xml:space="preserve"> </w:t>
      </w:r>
    </w:p>
    <w:p w14:paraId="377A4D95" w14:textId="77777777" w:rsidR="007C345D" w:rsidRPr="00406384" w:rsidRDefault="007C345D" w:rsidP="00406384">
      <w:pPr>
        <w:spacing w:after="0" w:line="240" w:lineRule="auto"/>
        <w:jc w:val="center"/>
        <w:rPr>
          <w:rFonts w:ascii="Times New Roman" w:eastAsia="Times New Roman" w:hAnsi="Times New Roman" w:cs="Times New Roman"/>
          <w:sz w:val="20"/>
          <w:szCs w:val="20"/>
          <w:lang w:val="uk-UA"/>
        </w:rPr>
      </w:pPr>
      <w:r w:rsidRPr="00406384">
        <w:rPr>
          <w:rFonts w:ascii="Times New Roman" w:hAnsi="Times New Roman" w:cs="Times New Roman"/>
          <w:sz w:val="20"/>
          <w:szCs w:val="20"/>
          <w:lang w:val="uk-UA"/>
        </w:rPr>
        <w:t xml:space="preserve">код згідно </w:t>
      </w:r>
      <w:r w:rsidRPr="00406384">
        <w:rPr>
          <w:rFonts w:ascii="Times New Roman" w:hAnsi="Times New Roman" w:cs="Times New Roman"/>
          <w:b/>
          <w:sz w:val="20"/>
          <w:szCs w:val="20"/>
          <w:lang w:val="uk-UA"/>
        </w:rPr>
        <w:t>ДК 021-2015:</w:t>
      </w:r>
      <w:r w:rsidRPr="00406384">
        <w:rPr>
          <w:rFonts w:ascii="Times New Roman" w:hAnsi="Times New Roman" w:cs="Times New Roman"/>
          <w:b/>
          <w:color w:val="000000"/>
          <w:sz w:val="20"/>
          <w:szCs w:val="20"/>
          <w:lang w:val="uk-UA"/>
        </w:rPr>
        <w:t xml:space="preserve"> 50310000-1 — </w:t>
      </w:r>
      <w:r w:rsidRPr="00406384">
        <w:rPr>
          <w:rFonts w:ascii="Times New Roman" w:eastAsia="Times New Roman" w:hAnsi="Times New Roman" w:cs="Times New Roman"/>
          <w:sz w:val="20"/>
          <w:szCs w:val="20"/>
          <w:lang w:val="uk-UA"/>
        </w:rPr>
        <w:t>Технічне обслуговування і ремонт офісної техніки</w:t>
      </w:r>
    </w:p>
    <w:p w14:paraId="2589A3C0" w14:textId="7BAF3376" w:rsidR="007C345D" w:rsidRPr="00406384" w:rsidRDefault="007C345D" w:rsidP="00406384">
      <w:pPr>
        <w:pStyle w:val="a6"/>
        <w:numPr>
          <w:ilvl w:val="0"/>
          <w:numId w:val="43"/>
        </w:numPr>
        <w:shd w:val="clear" w:color="auto" w:fill="FFFFFF"/>
        <w:suppressAutoHyphens/>
        <w:spacing w:after="0" w:line="240" w:lineRule="auto"/>
        <w:ind w:left="0"/>
        <w:jc w:val="both"/>
        <w:rPr>
          <w:rFonts w:ascii="Times New Roman" w:hAnsi="Times New Roman" w:cs="Times New Roman"/>
          <w:sz w:val="20"/>
          <w:szCs w:val="20"/>
        </w:rPr>
      </w:pPr>
      <w:r w:rsidRPr="00406384">
        <w:rPr>
          <w:rFonts w:ascii="Times New Roman" w:hAnsi="Times New Roman" w:cs="Times New Roman"/>
          <w:sz w:val="20"/>
          <w:szCs w:val="20"/>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2C5BD551" w14:textId="49CA105B" w:rsidR="007C345D" w:rsidRPr="00406384" w:rsidRDefault="007C345D" w:rsidP="00406384">
      <w:pPr>
        <w:pStyle w:val="a6"/>
        <w:numPr>
          <w:ilvl w:val="0"/>
          <w:numId w:val="43"/>
        </w:numPr>
        <w:shd w:val="clear" w:color="auto" w:fill="FFFFFF"/>
        <w:suppressAutoHyphens/>
        <w:spacing w:after="0" w:line="240" w:lineRule="auto"/>
        <w:ind w:left="0"/>
        <w:jc w:val="both"/>
        <w:rPr>
          <w:rFonts w:ascii="Times New Roman" w:hAnsi="Times New Roman" w:cs="Times New Roman"/>
          <w:sz w:val="20"/>
          <w:szCs w:val="20"/>
          <w:lang w:eastAsia="uk-UA"/>
        </w:rPr>
      </w:pPr>
      <w:r w:rsidRPr="00406384">
        <w:rPr>
          <w:rFonts w:ascii="Times New Roman" w:hAnsi="Times New Roman" w:cs="Times New Roman"/>
          <w:sz w:val="20"/>
          <w:szCs w:val="20"/>
        </w:rPr>
        <w:t>Учасник визначає ціни на послуги, які він пропонує надати за Договором, з урахуванням усіх своїх витрат: прибуття до Замовника, страхування, податків і зборів, що сплачуються або мають бути сплачені, усіх інших витрат, тощо.</w:t>
      </w:r>
    </w:p>
    <w:p w14:paraId="5A1352B9"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p>
    <w:p w14:paraId="32597C4B" w14:textId="3E9012EB"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Заправка та відновлення картриджів</w:t>
      </w:r>
    </w:p>
    <w:p w14:paraId="2E02111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p>
    <w:tbl>
      <w:tblPr>
        <w:tblW w:w="7064"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09"/>
        <w:gridCol w:w="5138"/>
        <w:gridCol w:w="1417"/>
      </w:tblGrid>
      <w:tr w:rsidR="007C345D" w:rsidRPr="00406384" w14:paraId="5326E519"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2056F3B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eastAsia="uk-UA"/>
              </w:rPr>
            </w:pPr>
            <w:r w:rsidRPr="00406384">
              <w:rPr>
                <w:rFonts w:ascii="Times New Roman" w:hAnsi="Times New Roman" w:cs="Times New Roman"/>
                <w:sz w:val="20"/>
                <w:szCs w:val="20"/>
                <w:lang w:val="uk-UA" w:eastAsia="uk-UA"/>
              </w:rPr>
              <w:t xml:space="preserve">№ </w:t>
            </w:r>
            <w:r w:rsidRPr="00406384">
              <w:rPr>
                <w:rFonts w:ascii="Times New Roman" w:hAnsi="Times New Roman" w:cs="Times New Roman"/>
                <w:sz w:val="20"/>
                <w:szCs w:val="20"/>
                <w:lang w:val="uk-UA"/>
              </w:rPr>
              <w:t>з/п</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42D01163" w14:textId="5A8631F2"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rPr>
              <w:t>Найменування комп’ютерної техніки</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4337EA5E" w14:textId="7F060FAC"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rPr>
              <w:t>Кількість послуг</w:t>
            </w:r>
          </w:p>
        </w:tc>
      </w:tr>
      <w:tr w:rsidR="007C345D" w:rsidRPr="00406384" w14:paraId="45843053" w14:textId="77777777" w:rsidTr="00952D66">
        <w:tc>
          <w:tcPr>
            <w:tcW w:w="7064" w:type="dxa"/>
            <w:gridSpan w:val="3"/>
            <w:tcBorders>
              <w:top w:val="single" w:sz="4" w:space="0" w:color="000001"/>
              <w:left w:val="single" w:sz="4" w:space="0" w:color="000001"/>
              <w:bottom w:val="single" w:sz="4" w:space="0" w:color="000001"/>
              <w:right w:val="single" w:sz="4" w:space="0" w:color="000001"/>
            </w:tcBorders>
            <w:shd w:val="clear" w:color="auto" w:fill="FFFFFF"/>
          </w:tcPr>
          <w:p w14:paraId="10F97268" w14:textId="4CA6A8C4" w:rsidR="007C345D" w:rsidRPr="00406384" w:rsidRDefault="007C345D" w:rsidP="00406384">
            <w:pPr>
              <w:suppressAutoHyphens/>
              <w:spacing w:after="0" w:line="240" w:lineRule="auto"/>
              <w:contextualSpacing/>
              <w:rPr>
                <w:rFonts w:ascii="Times New Roman" w:hAnsi="Times New Roman" w:cs="Times New Roman"/>
                <w:sz w:val="20"/>
                <w:szCs w:val="20"/>
              </w:rPr>
            </w:pPr>
            <w:r w:rsidRPr="00406384">
              <w:rPr>
                <w:rFonts w:ascii="Times New Roman" w:hAnsi="Times New Roman" w:cs="Times New Roman"/>
                <w:sz w:val="20"/>
                <w:szCs w:val="20"/>
              </w:rPr>
              <w:t>Заправка картриджів</w:t>
            </w:r>
          </w:p>
          <w:p w14:paraId="162FDED4" w14:textId="1F9E24E0"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r>
      <w:tr w:rsidR="007C345D" w:rsidRPr="00406384" w14:paraId="11C0FF4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7B3EBAA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08BF5C8"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Canon i-sensys MF421dw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60D466"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30</w:t>
            </w:r>
          </w:p>
        </w:tc>
      </w:tr>
      <w:tr w:rsidR="007C345D" w:rsidRPr="00406384" w14:paraId="6A6E2887"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40D554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2</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E8D5783"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LBP-2900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632AD0"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90</w:t>
            </w:r>
          </w:p>
        </w:tc>
      </w:tr>
      <w:tr w:rsidR="007C345D" w:rsidRPr="00406384" w14:paraId="009C6E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F15C16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3</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0A83CC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310512"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04F74BE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C5205FC"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4</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41BC518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WorkCentre 3345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90FAED"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40C5CE45"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E270BA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5</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5AF5A987" w14:textId="77777777" w:rsidR="007C345D" w:rsidRPr="00406384" w:rsidRDefault="007C345D" w:rsidP="00406384">
            <w:pPr>
              <w:spacing w:after="0" w:line="240" w:lineRule="auto"/>
              <w:rPr>
                <w:rFonts w:ascii="Times New Roman" w:hAnsi="Times New Roman" w:cs="Times New Roman"/>
                <w:sz w:val="20"/>
                <w:szCs w:val="20"/>
                <w:lang w:val="uk-UA"/>
              </w:rPr>
            </w:pPr>
            <w:r w:rsidRPr="00406384">
              <w:rPr>
                <w:rFonts w:ascii="Times New Roman" w:hAnsi="Times New Roman" w:cs="Times New Roman"/>
                <w:sz w:val="20"/>
                <w:szCs w:val="20"/>
              </w:rPr>
              <w:t>БФП Xerox Phaser 3200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7586EC"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57C2FC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7F8712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6</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BD5B04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D9208F"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3FE43FCD"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6E67DDD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7</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1B67DD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LaserJet M1212nf</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074B64"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0C6C94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2707AB5"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8</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020466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3A80D1"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80</w:t>
            </w:r>
          </w:p>
        </w:tc>
      </w:tr>
      <w:tr w:rsidR="007C345D" w:rsidRPr="00406384" w14:paraId="45C61F6F"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C93D79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9</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0EC22156"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Samsung CLP-300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5882E"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B0C96C2"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CB0AD2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10</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00F09EF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БПФ Canon MF633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0F6118"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9FDCB6F"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D0068E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11</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3C6497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uk-UA"/>
              </w:rPr>
              <w:t>Принтер Canon i-sensys 223dw</w:t>
            </w:r>
            <w:r w:rsidRPr="00406384">
              <w:rPr>
                <w:rFonts w:ascii="Times New Roman" w:hAnsi="Times New Roman" w:cs="Times New Roman"/>
                <w:sz w:val="20"/>
                <w:szCs w:val="20"/>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FE2C7E"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200</w:t>
            </w:r>
          </w:p>
        </w:tc>
      </w:tr>
      <w:tr w:rsidR="007C345D" w:rsidRPr="00406384" w14:paraId="0EFFBDE0"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872217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12</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1D7A98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БФП HP LJ MFP428fdw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31225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50</w:t>
            </w:r>
          </w:p>
        </w:tc>
      </w:tr>
      <w:tr w:rsidR="007C345D" w:rsidRPr="00406384" w14:paraId="470149BC"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423F26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13</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21804F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C235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83F2A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188716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776934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AFDE1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38B8B870" w14:textId="199ECC10" w:rsidR="007C345D" w:rsidRPr="00406384" w:rsidRDefault="00406384" w:rsidP="00406384">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606</w:t>
            </w:r>
          </w:p>
        </w:tc>
      </w:tr>
      <w:tr w:rsidR="007C345D" w:rsidRPr="00406384" w14:paraId="6C9CF535" w14:textId="77777777" w:rsidTr="00952D66">
        <w:tc>
          <w:tcPr>
            <w:tcW w:w="7064" w:type="dxa"/>
            <w:gridSpan w:val="3"/>
            <w:tcBorders>
              <w:top w:val="single" w:sz="4" w:space="0" w:color="000001"/>
              <w:left w:val="single" w:sz="4" w:space="0" w:color="000001"/>
              <w:bottom w:val="single" w:sz="4" w:space="0" w:color="000001"/>
              <w:right w:val="single" w:sz="4" w:space="0" w:color="000001"/>
            </w:tcBorders>
            <w:shd w:val="clear" w:color="auto" w:fill="FFFFFF"/>
          </w:tcPr>
          <w:p w14:paraId="0A72AE7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Відновлення картриджів</w:t>
            </w:r>
          </w:p>
        </w:tc>
      </w:tr>
      <w:tr w:rsidR="007C345D" w:rsidRPr="00406384" w14:paraId="4680F08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C77DF7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1</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7DC6050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Canon i-sensys MF421dw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BC6524"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40067581"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B97DB0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2</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6BB9BA8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LBP-2900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3504D0"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302A1D9A"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2D6BCD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3</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1316676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8AC811"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637C58B6"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ABE663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4</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55648B45"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Phaser 3345 Drum 101R00555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3FCBD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5B2FAAE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4643B4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5</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0441C6C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730FBD"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5AE1E649"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4EBBAF8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6</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114927C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Принтер HP LaserJet M1212nf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86F7EC"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603A8531"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274C584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7</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36E3B33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5F6F37"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30</w:t>
            </w:r>
          </w:p>
        </w:tc>
      </w:tr>
      <w:tr w:rsidR="007C345D" w:rsidRPr="00406384" w14:paraId="41682408"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40149E7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8</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720F0F4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uk-UA"/>
              </w:rPr>
              <w:t>Принтер Canon i-sensys 223dw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C9A913"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406384" w:rsidRPr="00406384" w14:paraId="735FF758"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5CF9955" w14:textId="77777777" w:rsidR="00406384" w:rsidRPr="00406384" w:rsidRDefault="00406384" w:rsidP="00406384">
            <w:pPr>
              <w:suppressAutoHyphens/>
              <w:spacing w:after="0" w:line="240" w:lineRule="auto"/>
              <w:contextualSpacing/>
              <w:rPr>
                <w:rFonts w:ascii="Times New Roman" w:hAnsi="Times New Roman" w:cs="Times New Roman"/>
                <w:sz w:val="20"/>
                <w:szCs w:val="20"/>
                <w:lang w:val="en-US"/>
              </w:rPr>
            </w:pP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0839F852" w14:textId="77777777" w:rsidR="00406384" w:rsidRPr="00406384" w:rsidRDefault="00406384" w:rsidP="00406384">
            <w:pPr>
              <w:suppressAutoHyphens/>
              <w:spacing w:after="0" w:line="240" w:lineRule="auto"/>
              <w:contextualSpacing/>
              <w:rPr>
                <w:rFonts w:ascii="Times New Roman" w:hAnsi="Times New Roman" w:cs="Times New Roman"/>
                <w:sz w:val="20"/>
                <w:szCs w:val="20"/>
                <w:lang w:val="uk-UA"/>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F81C3C" w14:textId="20600446" w:rsidR="00406384" w:rsidRPr="00406384" w:rsidRDefault="00406384" w:rsidP="00406384">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150</w:t>
            </w:r>
          </w:p>
        </w:tc>
      </w:tr>
    </w:tbl>
    <w:p w14:paraId="533B107C" w14:textId="77777777" w:rsidR="007C345D" w:rsidRPr="00406384" w:rsidRDefault="007C345D" w:rsidP="00406384">
      <w:pPr>
        <w:suppressAutoHyphens/>
        <w:spacing w:after="0" w:line="240" w:lineRule="auto"/>
        <w:contextualSpacing/>
        <w:rPr>
          <w:rFonts w:ascii="Times New Roman" w:hAnsi="Times New Roman" w:cs="Times New Roman"/>
          <w:color w:val="00B0F0"/>
          <w:sz w:val="20"/>
          <w:szCs w:val="20"/>
          <w:lang w:val="uk-UA"/>
        </w:rPr>
      </w:pPr>
    </w:p>
    <w:p w14:paraId="1BF44D20" w14:textId="77777777" w:rsidR="007C345D" w:rsidRPr="00406384" w:rsidRDefault="007C345D" w:rsidP="00406384">
      <w:pPr>
        <w:suppressAutoHyphens/>
        <w:spacing w:after="0" w:line="240" w:lineRule="auto"/>
        <w:ind w:firstLine="426"/>
        <w:jc w:val="both"/>
        <w:rPr>
          <w:rFonts w:ascii="Times New Roman" w:hAnsi="Times New Roman" w:cs="Times New Roman"/>
          <w:sz w:val="20"/>
          <w:szCs w:val="20"/>
          <w:lang w:val="uk-UA"/>
        </w:rPr>
      </w:pPr>
      <w:r w:rsidRPr="00406384">
        <w:rPr>
          <w:rFonts w:ascii="Times New Roman" w:hAnsi="Times New Roman" w:cs="Times New Roman"/>
          <w:i/>
          <w:sz w:val="20"/>
          <w:szCs w:val="20"/>
          <w:lang w:val="uk-UA"/>
        </w:rPr>
        <w:t>Заправка картриджа включає наступні етапи:</w:t>
      </w:r>
    </w:p>
    <w:p w14:paraId="063F839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4DA71B54"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1ED05490"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3948D32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39D8896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5. Огляд внутрішніх деталей на предмет зносу і механічних пошкоджень.</w:t>
      </w:r>
    </w:p>
    <w:p w14:paraId="431B39C3"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6. Обробка магнітного валу і ролика первинного заряда спеціальним засобом.</w:t>
      </w:r>
    </w:p>
    <w:p w14:paraId="0683BA6C"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7.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069366C7"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8. Змащування контактів та інших деталей.</w:t>
      </w:r>
    </w:p>
    <w:p w14:paraId="5FDA93D8"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9. Збирання картриджа.</w:t>
      </w:r>
    </w:p>
    <w:p w14:paraId="5F669E1B"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10. Перевірка якості друку.</w:t>
      </w:r>
    </w:p>
    <w:p w14:paraId="038F56A8" w14:textId="77777777" w:rsidR="007C345D" w:rsidRPr="00406384" w:rsidRDefault="007C345D" w:rsidP="00406384">
      <w:pPr>
        <w:suppressAutoHyphens/>
        <w:spacing w:after="0" w:line="240" w:lineRule="auto"/>
        <w:ind w:firstLine="426"/>
        <w:jc w:val="both"/>
        <w:rPr>
          <w:rFonts w:ascii="Times New Roman" w:hAnsi="Times New Roman" w:cs="Times New Roman"/>
          <w:sz w:val="20"/>
          <w:szCs w:val="20"/>
          <w:lang w:val="uk-UA"/>
        </w:rPr>
      </w:pPr>
      <w:r w:rsidRPr="00406384">
        <w:rPr>
          <w:rFonts w:ascii="Times New Roman" w:hAnsi="Times New Roman" w:cs="Times New Roman"/>
          <w:i/>
          <w:sz w:val="20"/>
          <w:szCs w:val="20"/>
          <w:lang w:val="uk-UA"/>
        </w:rPr>
        <w:t>Відновлення картриджу виконується через кожні 3-4 перезарядки (по середньому розрахунку) та включає наступні етапи:</w:t>
      </w:r>
    </w:p>
    <w:p w14:paraId="2CFC0CFA"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5C8A9129"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4AEFB087"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685414B1"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7CAAA87B"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lastRenderedPageBreak/>
        <w:t>5. Огляд внутрішніх деталей на предмет зносу і механічних пошкоджень.</w:t>
      </w:r>
    </w:p>
    <w:p w14:paraId="3A0E8340"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6. Заміна чистячого леза фотобарабана, самого фотобарабана. Заміна ролика первинного заряду (за потреби) включається у вартість відновлення.</w:t>
      </w:r>
    </w:p>
    <w:p w14:paraId="59CDFECC"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7.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4EB4BC10"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8.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069F977E"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9. Змащування контактів та інших деталей.</w:t>
      </w:r>
    </w:p>
    <w:p w14:paraId="338382E8"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10. Збирання картриджа.</w:t>
      </w:r>
    </w:p>
    <w:p w14:paraId="5741D8B8"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11. Перевірка якості друку.</w:t>
      </w:r>
    </w:p>
    <w:p w14:paraId="1423EDE7"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12. Заміна чіпів в картриджах та DRUM картриджах за потреби</w:t>
      </w:r>
    </w:p>
    <w:p w14:paraId="416A6F57" w14:textId="77777777" w:rsidR="007C345D" w:rsidRPr="00406384" w:rsidRDefault="007C345D" w:rsidP="00406384">
      <w:pPr>
        <w:tabs>
          <w:tab w:val="left" w:pos="0"/>
          <w:tab w:val="left" w:pos="709"/>
          <w:tab w:val="left" w:pos="851"/>
        </w:tabs>
        <w:suppressAutoHyphens/>
        <w:spacing w:after="0" w:line="240" w:lineRule="auto"/>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ab/>
        <w:t>Строк надання послуг по заправці (відновленню) картриджів становить 1(один) робочий день.</w:t>
      </w:r>
    </w:p>
    <w:p w14:paraId="0B70F3F6"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можуть перевірятися представниками Замовника послуги і Виконавця послуги на якість друку до і після виконаних робіт.</w:t>
      </w:r>
    </w:p>
    <w:p w14:paraId="074BE4F6"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Роботи по заправці та відновленню картриджів виконуються на території Виконавця послуги.</w:t>
      </w:r>
    </w:p>
    <w:p w14:paraId="059B5483"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3305E056"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480AA79E"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Виконавець послуги повинен забезпечити транспортування картриджів до місця проведення робіт впродовж 1 (однієї) доби з моменту отримання замовлення.</w:t>
      </w:r>
    </w:p>
    <w:p w14:paraId="5BCD2499" w14:textId="2390A0E5" w:rsidR="007C345D" w:rsidRPr="00406384" w:rsidRDefault="005B4744" w:rsidP="00406384">
      <w:pPr>
        <w:widowControl w:val="0"/>
        <w:tabs>
          <w:tab w:val="left" w:pos="0"/>
          <w:tab w:val="left" w:pos="284"/>
          <w:tab w:val="left" w:pos="851"/>
        </w:tabs>
        <w:suppressAutoHyphens/>
        <w:spacing w:after="0" w:line="240" w:lineRule="auto"/>
        <w:jc w:val="both"/>
        <w:rPr>
          <w:rFonts w:ascii="Times New Roman" w:hAnsi="Times New Roman" w:cs="Times New Roman"/>
          <w:color w:val="000000"/>
          <w:sz w:val="20"/>
          <w:szCs w:val="20"/>
        </w:rPr>
      </w:pPr>
      <w:r w:rsidRPr="00406384">
        <w:rPr>
          <w:rFonts w:ascii="Times New Roman" w:hAnsi="Times New Roman" w:cs="Times New Roman"/>
          <w:color w:val="000000"/>
          <w:sz w:val="20"/>
          <w:szCs w:val="20"/>
          <w:lang w:val="uk-UA"/>
        </w:rPr>
        <w:tab/>
      </w:r>
      <w:r w:rsidR="007C345D" w:rsidRPr="00406384">
        <w:rPr>
          <w:rFonts w:ascii="Times New Roman" w:hAnsi="Times New Roman" w:cs="Times New Roman"/>
          <w:color w:val="000000"/>
          <w:sz w:val="20"/>
          <w:szCs w:val="20"/>
        </w:rPr>
        <w:t xml:space="preserve">Гарантія на надані послуги, за умови використання пристрою відповідно до вимог виробника </w:t>
      </w:r>
      <w:r w:rsidR="007C345D" w:rsidRPr="00406384">
        <w:rPr>
          <w:rFonts w:ascii="Times New Roman" w:hAnsi="Times New Roman" w:cs="Times New Roman"/>
          <w:b/>
          <w:color w:val="000000"/>
          <w:sz w:val="20"/>
          <w:szCs w:val="20"/>
        </w:rPr>
        <w:t>строком 6 місяців або до повного використання картриджу</w:t>
      </w:r>
      <w:r w:rsidR="007C345D" w:rsidRPr="00406384">
        <w:rPr>
          <w:rFonts w:ascii="Times New Roman" w:hAnsi="Times New Roman" w:cs="Times New Roman"/>
          <w:color w:val="000000"/>
          <w:sz w:val="20"/>
          <w:szCs w:val="20"/>
        </w:rPr>
        <w:t xml:space="preserve">. </w:t>
      </w:r>
    </w:p>
    <w:p w14:paraId="6801F75E"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2E7BBFAB"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5C74D9E3"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При виконанні робіт з заправки та відновленні картриджів мають використовуватись виключно якісні матеріали та комплектуючі. </w:t>
      </w:r>
    </w:p>
    <w:p w14:paraId="09D7C058" w14:textId="554D2B39"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Послуги по заправці та відновленню картриджів проводяться виключно на спеціально обладнаних місцях </w:t>
      </w:r>
      <w:r w:rsidR="005B4744" w:rsidRPr="00406384">
        <w:rPr>
          <w:rFonts w:ascii="Times New Roman" w:hAnsi="Times New Roman" w:cs="Times New Roman"/>
          <w:sz w:val="20"/>
          <w:szCs w:val="20"/>
          <w:lang w:val="uk-UA"/>
        </w:rPr>
        <w:t>В</w:t>
      </w:r>
      <w:r w:rsidRPr="00406384">
        <w:rPr>
          <w:rFonts w:ascii="Times New Roman" w:hAnsi="Times New Roman" w:cs="Times New Roman"/>
          <w:sz w:val="20"/>
          <w:szCs w:val="20"/>
          <w:lang w:val="uk-UA"/>
        </w:rPr>
        <w:t>иконавця.</w:t>
      </w:r>
    </w:p>
    <w:p w14:paraId="34FAB282"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Після здійснення заправки або відновлення повинна проводитись технічна експертиза картриджа і тестування на друкуючому пристрої. </w:t>
      </w:r>
    </w:p>
    <w:p w14:paraId="109EE418"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3AA12F68"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Картридж повинен передаватись Замовнику опломбованим та упакованим у  світлонепроникний пакет із тестовою сторінкою. </w:t>
      </w:r>
    </w:p>
    <w:p w14:paraId="54A47595" w14:textId="33726D1A"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На корпусі повинна бути у наявно</w:t>
      </w:r>
      <w:r w:rsidR="005B4744" w:rsidRPr="00406384">
        <w:rPr>
          <w:rFonts w:ascii="Times New Roman" w:hAnsi="Times New Roman" w:cs="Times New Roman"/>
          <w:sz w:val="20"/>
          <w:szCs w:val="20"/>
          <w:lang w:val="uk-UA"/>
        </w:rPr>
        <w:t>сті фірмова наклейка</w:t>
      </w:r>
      <w:r w:rsidRPr="00406384">
        <w:rPr>
          <w:rFonts w:ascii="Times New Roman" w:hAnsi="Times New Roman" w:cs="Times New Roman"/>
          <w:sz w:val="20"/>
          <w:szCs w:val="20"/>
          <w:lang w:val="uk-UA"/>
        </w:rPr>
        <w:t xml:space="preserve"> Виконавця з відмітками про вид проведених робіт (заправка, відновлення, заміна комплектуючих тощо) та датою здійснення цих робіт.</w:t>
      </w:r>
    </w:p>
    <w:p w14:paraId="443FB5F0"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5B3385BD"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Виконавець за вимогою Замовника здійснює термінову заправку (відновлення) картриджів впродовж двох годин.</w:t>
      </w:r>
    </w:p>
    <w:p w14:paraId="753E894C" w14:textId="77777777" w:rsidR="007C345D" w:rsidRPr="00406384" w:rsidRDefault="007C345D" w:rsidP="00406384">
      <w:pPr>
        <w:suppressAutoHyphens/>
        <w:spacing w:after="0" w:line="240" w:lineRule="auto"/>
        <w:ind w:firstLine="567"/>
        <w:contextualSpacing/>
        <w:jc w:val="both"/>
        <w:rPr>
          <w:rFonts w:ascii="Times New Roman" w:hAnsi="Times New Roman" w:cs="Times New Roman"/>
          <w:b/>
          <w:sz w:val="20"/>
          <w:szCs w:val="20"/>
          <w:lang w:val="uk-UA" w:eastAsia="uk-UA"/>
        </w:rPr>
      </w:pPr>
      <w:r w:rsidRPr="00406384">
        <w:rPr>
          <w:rFonts w:ascii="Times New Roman" w:hAnsi="Times New Roman" w:cs="Times New Roman"/>
          <w:b/>
          <w:sz w:val="20"/>
          <w:szCs w:val="20"/>
          <w:lang w:val="uk-UA"/>
        </w:rPr>
        <w:t>Заправка (відновлення) картриджів в приміщеннях Замовника не допускається !!!</w:t>
      </w:r>
    </w:p>
    <w:p w14:paraId="7B262C7B" w14:textId="53F8FE49" w:rsidR="007C345D" w:rsidRPr="00406384" w:rsidRDefault="007C345D" w:rsidP="00406384">
      <w:pPr>
        <w:pStyle w:val="a8"/>
        <w:ind w:firstLine="567"/>
        <w:jc w:val="both"/>
        <w:rPr>
          <w:rFonts w:ascii="Times New Roman" w:hAnsi="Times New Roman"/>
          <w:sz w:val="20"/>
          <w:szCs w:val="20"/>
          <w:highlight w:val="yellow"/>
          <w:lang w:val="uk-UA"/>
        </w:rPr>
      </w:pPr>
      <w:r w:rsidRPr="00406384">
        <w:rPr>
          <w:rFonts w:ascii="Times New Roman" w:hAnsi="Times New Roman"/>
          <w:sz w:val="20"/>
          <w:szCs w:val="20"/>
          <w:lang w:val="uk-UA"/>
        </w:rPr>
        <w:t xml:space="preserve">2. Ремонт </w:t>
      </w:r>
      <w:r w:rsidR="005B4744" w:rsidRPr="00406384">
        <w:rPr>
          <w:rFonts w:ascii="Times New Roman" w:hAnsi="Times New Roman"/>
          <w:sz w:val="20"/>
          <w:szCs w:val="20"/>
          <w:lang w:val="uk-UA"/>
        </w:rPr>
        <w:t>комп’ютерної техніки</w:t>
      </w:r>
    </w:p>
    <w:p w14:paraId="02855EE7"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 передбачити точну та кількісну потребу у наданні таких послуг неможливо.</w:t>
      </w:r>
    </w:p>
    <w:p w14:paraId="51966CE7"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12DCC179"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обладнання здійснюється в день отримання заявки від Замовника на проведення робіт ремонту, впродовж не більше ніж 5 (п’яти) робочих днів, або в терміни за погодженням з замовником.</w:t>
      </w:r>
    </w:p>
    <w:p w14:paraId="39F70A7C"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друкуючої та офісної техніки включає в себе:</w:t>
      </w:r>
    </w:p>
    <w:p w14:paraId="555A147B"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Діагностику несправності.</w:t>
      </w:r>
    </w:p>
    <w:p w14:paraId="7BD09FED"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Ремонт електронних компонентів.</w:t>
      </w:r>
    </w:p>
    <w:p w14:paraId="0D9440DC"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Ремонт інших компонентів.</w:t>
      </w:r>
    </w:p>
    <w:p w14:paraId="0B88F1D8"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Заміну компонентів/складових, які не підлягають ремонту (при потребі) на нові.</w:t>
      </w:r>
    </w:p>
    <w:p w14:paraId="1FB2AE9B"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p>
    <w:p w14:paraId="24E1408F" w14:textId="6E6EC454"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Ремонт </w:t>
      </w:r>
      <w:r w:rsidR="005B4744" w:rsidRPr="00406384">
        <w:rPr>
          <w:rFonts w:ascii="Times New Roman" w:hAnsi="Times New Roman"/>
          <w:sz w:val="20"/>
          <w:szCs w:val="20"/>
        </w:rPr>
        <w:t>комп’ютерної техніки</w:t>
      </w:r>
    </w:p>
    <w:p w14:paraId="70767607" w14:textId="77777777" w:rsidR="007C345D" w:rsidRPr="00406384" w:rsidRDefault="007C345D" w:rsidP="00406384">
      <w:pPr>
        <w:tabs>
          <w:tab w:val="left" w:pos="1520"/>
        </w:tabs>
        <w:spacing w:after="0" w:line="240" w:lineRule="auto"/>
        <w:jc w:val="both"/>
        <w:rPr>
          <w:rFonts w:ascii="Times New Roman" w:hAnsi="Times New Roman" w:cs="Times New Roman"/>
          <w:sz w:val="20"/>
          <w:szCs w:val="20"/>
          <w:lang w:val="uk-UA"/>
        </w:rPr>
      </w:pPr>
    </w:p>
    <w:tbl>
      <w:tblPr>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8"/>
        <w:gridCol w:w="6030"/>
        <w:gridCol w:w="1701"/>
      </w:tblGrid>
      <w:tr w:rsidR="007C345D" w:rsidRPr="00406384" w14:paraId="18BC6277" w14:textId="77777777" w:rsidTr="00406384">
        <w:trPr>
          <w:trHeight w:hRule="exact" w:val="447"/>
        </w:trPr>
        <w:tc>
          <w:tcPr>
            <w:tcW w:w="1058" w:type="dxa"/>
            <w:shd w:val="clear" w:color="auto" w:fill="FFFFFF"/>
            <w:vAlign w:val="center"/>
            <w:hideMark/>
          </w:tcPr>
          <w:p w14:paraId="0B9AE0B5" w14:textId="77777777" w:rsidR="007C345D" w:rsidRPr="00406384" w:rsidRDefault="007C345D" w:rsidP="00406384">
            <w:pPr>
              <w:pStyle w:val="2f7"/>
              <w:shd w:val="clear" w:color="auto" w:fill="auto"/>
              <w:spacing w:line="240" w:lineRule="auto"/>
              <w:rPr>
                <w:color w:val="000000"/>
                <w:sz w:val="20"/>
                <w:szCs w:val="20"/>
              </w:rPr>
            </w:pPr>
            <w:r w:rsidRPr="00406384">
              <w:rPr>
                <w:rStyle w:val="2TimesNewRoman"/>
                <w:rFonts w:eastAsia="Segoe UI"/>
                <w:sz w:val="20"/>
                <w:szCs w:val="20"/>
              </w:rPr>
              <w:t>№</w:t>
            </w:r>
          </w:p>
          <w:p w14:paraId="4FAB4476" w14:textId="77777777" w:rsidR="007C345D" w:rsidRPr="00406384" w:rsidRDefault="007C345D" w:rsidP="00406384">
            <w:pPr>
              <w:pStyle w:val="2f7"/>
              <w:shd w:val="clear" w:color="auto" w:fill="auto"/>
              <w:spacing w:line="240" w:lineRule="auto"/>
              <w:rPr>
                <w:color w:val="000000"/>
                <w:sz w:val="20"/>
                <w:szCs w:val="20"/>
              </w:rPr>
            </w:pPr>
            <w:r w:rsidRPr="00406384">
              <w:rPr>
                <w:rStyle w:val="2TimesNewRoman"/>
                <w:rFonts w:eastAsia="Segoe UI"/>
                <w:bCs/>
                <w:sz w:val="20"/>
                <w:szCs w:val="20"/>
              </w:rPr>
              <w:t>п/п</w:t>
            </w:r>
          </w:p>
        </w:tc>
        <w:tc>
          <w:tcPr>
            <w:tcW w:w="6030" w:type="dxa"/>
            <w:shd w:val="clear" w:color="auto" w:fill="FFFFFF"/>
            <w:vAlign w:val="center"/>
            <w:hideMark/>
          </w:tcPr>
          <w:p w14:paraId="786E525B" w14:textId="77777777" w:rsidR="007C345D" w:rsidRPr="00406384" w:rsidRDefault="007C345D" w:rsidP="00406384">
            <w:pPr>
              <w:pStyle w:val="2f7"/>
              <w:shd w:val="clear" w:color="auto" w:fill="auto"/>
              <w:spacing w:line="240" w:lineRule="auto"/>
              <w:jc w:val="center"/>
              <w:rPr>
                <w:color w:val="000000"/>
                <w:sz w:val="20"/>
                <w:szCs w:val="20"/>
              </w:rPr>
            </w:pPr>
            <w:r w:rsidRPr="00406384">
              <w:rPr>
                <w:rStyle w:val="2TimesNewRoman"/>
                <w:rFonts w:eastAsia="Segoe UI"/>
                <w:bCs/>
                <w:sz w:val="20"/>
                <w:szCs w:val="20"/>
              </w:rPr>
              <w:t>Найменування</w:t>
            </w:r>
          </w:p>
        </w:tc>
        <w:tc>
          <w:tcPr>
            <w:tcW w:w="1701" w:type="dxa"/>
            <w:shd w:val="clear" w:color="auto" w:fill="FFFFFF"/>
            <w:vAlign w:val="center"/>
          </w:tcPr>
          <w:p w14:paraId="3B5A780D" w14:textId="77777777" w:rsidR="007C345D" w:rsidRPr="00406384" w:rsidRDefault="007C345D" w:rsidP="00406384">
            <w:pPr>
              <w:pStyle w:val="2f7"/>
              <w:shd w:val="clear" w:color="auto" w:fill="auto"/>
              <w:spacing w:line="240" w:lineRule="auto"/>
              <w:jc w:val="center"/>
              <w:rPr>
                <w:rStyle w:val="2TimesNewRoman"/>
                <w:rFonts w:eastAsia="Segoe UI"/>
                <w:bCs/>
                <w:sz w:val="20"/>
                <w:szCs w:val="20"/>
              </w:rPr>
            </w:pPr>
            <w:r w:rsidRPr="00406384">
              <w:rPr>
                <w:rStyle w:val="2TimesNewRoman"/>
                <w:rFonts w:eastAsia="Segoe UI"/>
                <w:bCs/>
                <w:sz w:val="20"/>
                <w:szCs w:val="20"/>
              </w:rPr>
              <w:t>Кількість</w:t>
            </w:r>
          </w:p>
        </w:tc>
      </w:tr>
      <w:tr w:rsidR="007C345D" w:rsidRPr="00406384" w14:paraId="3F00C9EE" w14:textId="77777777" w:rsidTr="00952D66">
        <w:trPr>
          <w:trHeight w:hRule="exact" w:val="397"/>
        </w:trPr>
        <w:tc>
          <w:tcPr>
            <w:tcW w:w="1058" w:type="dxa"/>
            <w:shd w:val="clear" w:color="auto" w:fill="FFFFFF"/>
            <w:vAlign w:val="center"/>
            <w:hideMark/>
          </w:tcPr>
          <w:p w14:paraId="0E1A3D9C" w14:textId="77777777" w:rsidR="007C345D" w:rsidRPr="00406384" w:rsidRDefault="007C345D" w:rsidP="00406384">
            <w:pPr>
              <w:pStyle w:val="2f7"/>
              <w:shd w:val="clear" w:color="auto" w:fill="auto"/>
              <w:spacing w:line="240" w:lineRule="auto"/>
              <w:rPr>
                <w:color w:val="000000"/>
                <w:sz w:val="20"/>
                <w:szCs w:val="20"/>
              </w:rPr>
            </w:pPr>
          </w:p>
        </w:tc>
        <w:tc>
          <w:tcPr>
            <w:tcW w:w="6030" w:type="dxa"/>
            <w:shd w:val="clear" w:color="auto" w:fill="FFFFFF"/>
            <w:vAlign w:val="center"/>
          </w:tcPr>
          <w:p w14:paraId="1FBA3D00" w14:textId="504886AE" w:rsidR="007C345D" w:rsidRPr="00406384" w:rsidRDefault="005B4744" w:rsidP="00406384">
            <w:pPr>
              <w:suppressAutoHyphens/>
              <w:spacing w:after="0" w:line="240" w:lineRule="auto"/>
              <w:contextualSpacing/>
              <w:rPr>
                <w:sz w:val="20"/>
                <w:szCs w:val="20"/>
              </w:rPr>
            </w:pPr>
            <w:r w:rsidRPr="00406384">
              <w:rPr>
                <w:rFonts w:ascii="Times New Roman" w:hAnsi="Times New Roman"/>
                <w:sz w:val="20"/>
                <w:szCs w:val="20"/>
                <w:lang w:val="uk-UA"/>
              </w:rPr>
              <w:t xml:space="preserve">Ремонт </w:t>
            </w:r>
            <w:r w:rsidRPr="00406384">
              <w:rPr>
                <w:rFonts w:ascii="Times New Roman" w:hAnsi="Times New Roman"/>
                <w:sz w:val="20"/>
                <w:szCs w:val="20"/>
              </w:rPr>
              <w:t>комп’ютерної техніки</w:t>
            </w:r>
          </w:p>
        </w:tc>
        <w:tc>
          <w:tcPr>
            <w:tcW w:w="1701" w:type="dxa"/>
            <w:shd w:val="clear" w:color="auto" w:fill="FFFFFF"/>
            <w:vAlign w:val="center"/>
          </w:tcPr>
          <w:p w14:paraId="46C2ECBC"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17</w:t>
            </w:r>
          </w:p>
        </w:tc>
      </w:tr>
      <w:tr w:rsidR="007C345D" w:rsidRPr="00406384" w14:paraId="2D4660A6" w14:textId="77777777" w:rsidTr="00952D66">
        <w:trPr>
          <w:trHeight w:hRule="exact" w:val="397"/>
        </w:trPr>
        <w:tc>
          <w:tcPr>
            <w:tcW w:w="1058" w:type="dxa"/>
            <w:shd w:val="clear" w:color="auto" w:fill="FFFFFF"/>
            <w:vAlign w:val="center"/>
          </w:tcPr>
          <w:p w14:paraId="1C4F7CF0"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1</w:t>
            </w:r>
          </w:p>
        </w:tc>
        <w:tc>
          <w:tcPr>
            <w:tcW w:w="6030" w:type="dxa"/>
            <w:shd w:val="clear" w:color="auto" w:fill="FFFFFF"/>
            <w:vAlign w:val="center"/>
          </w:tcPr>
          <w:p w14:paraId="3078D5FC" w14:textId="77777777" w:rsidR="007C345D" w:rsidRPr="00406384" w:rsidRDefault="007C345D" w:rsidP="00406384">
            <w:pPr>
              <w:suppressAutoHyphens/>
              <w:spacing w:after="0" w:line="240" w:lineRule="auto"/>
              <w:contextualSpacing/>
              <w:rPr>
                <w:sz w:val="20"/>
                <w:szCs w:val="20"/>
                <w:lang w:val="en-US"/>
              </w:rPr>
            </w:pPr>
            <w:r w:rsidRPr="00406384">
              <w:rPr>
                <w:rFonts w:ascii="Times New Roman" w:hAnsi="Times New Roman" w:cs="Times New Roman"/>
                <w:sz w:val="20"/>
                <w:szCs w:val="20"/>
                <w:lang w:val="uk-UA"/>
              </w:rPr>
              <w:t>БФП Canon i-Sensys MF421dw</w:t>
            </w:r>
          </w:p>
        </w:tc>
        <w:tc>
          <w:tcPr>
            <w:tcW w:w="1701" w:type="dxa"/>
            <w:shd w:val="clear" w:color="auto" w:fill="FFFFFF"/>
            <w:vAlign w:val="center"/>
          </w:tcPr>
          <w:p w14:paraId="26B5F360"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523D9F48" w14:textId="77777777" w:rsidTr="00952D66">
        <w:trPr>
          <w:trHeight w:hRule="exact" w:val="397"/>
        </w:trPr>
        <w:tc>
          <w:tcPr>
            <w:tcW w:w="1058" w:type="dxa"/>
            <w:shd w:val="clear" w:color="auto" w:fill="FFFFFF"/>
            <w:vAlign w:val="center"/>
          </w:tcPr>
          <w:p w14:paraId="7FF691AC"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2</w:t>
            </w:r>
          </w:p>
        </w:tc>
        <w:tc>
          <w:tcPr>
            <w:tcW w:w="6030" w:type="dxa"/>
            <w:shd w:val="clear" w:color="auto" w:fill="FFFFFF"/>
            <w:vAlign w:val="center"/>
          </w:tcPr>
          <w:p w14:paraId="313F7DBA" w14:textId="77777777" w:rsidR="007C345D" w:rsidRPr="00406384" w:rsidRDefault="007C345D" w:rsidP="00406384">
            <w:pPr>
              <w:suppressAutoHyphens/>
              <w:spacing w:after="0" w:line="240" w:lineRule="auto"/>
              <w:contextualSpacing/>
              <w:rPr>
                <w:sz w:val="20"/>
                <w:szCs w:val="20"/>
              </w:rPr>
            </w:pPr>
            <w:r w:rsidRPr="00406384">
              <w:rPr>
                <w:rFonts w:ascii="Times New Roman" w:hAnsi="Times New Roman" w:cs="Times New Roman"/>
                <w:sz w:val="20"/>
                <w:szCs w:val="20"/>
                <w:lang w:val="uk-UA"/>
              </w:rPr>
              <w:t>Принтер Canon LBP-2900</w:t>
            </w:r>
          </w:p>
        </w:tc>
        <w:tc>
          <w:tcPr>
            <w:tcW w:w="1701" w:type="dxa"/>
            <w:shd w:val="clear" w:color="auto" w:fill="FFFFFF"/>
            <w:vAlign w:val="center"/>
          </w:tcPr>
          <w:p w14:paraId="6BC7275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18B72C0A" w14:textId="77777777" w:rsidTr="00952D66">
        <w:trPr>
          <w:trHeight w:hRule="exact" w:val="397"/>
        </w:trPr>
        <w:tc>
          <w:tcPr>
            <w:tcW w:w="1058" w:type="dxa"/>
            <w:shd w:val="clear" w:color="auto" w:fill="FFFFFF"/>
            <w:vAlign w:val="center"/>
          </w:tcPr>
          <w:p w14:paraId="2114631A"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6</w:t>
            </w:r>
          </w:p>
        </w:tc>
        <w:tc>
          <w:tcPr>
            <w:tcW w:w="6030" w:type="dxa"/>
            <w:shd w:val="clear" w:color="auto" w:fill="FFFFFF"/>
            <w:vAlign w:val="center"/>
          </w:tcPr>
          <w:p w14:paraId="262A9D0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LBP-251</w:t>
            </w:r>
          </w:p>
        </w:tc>
        <w:tc>
          <w:tcPr>
            <w:tcW w:w="1701" w:type="dxa"/>
            <w:shd w:val="clear" w:color="auto" w:fill="FFFFFF"/>
            <w:vAlign w:val="center"/>
          </w:tcPr>
          <w:p w14:paraId="4BD72BC6"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73B63152" w14:textId="77777777" w:rsidTr="00952D66">
        <w:trPr>
          <w:trHeight w:hRule="exact" w:val="397"/>
        </w:trPr>
        <w:tc>
          <w:tcPr>
            <w:tcW w:w="1058" w:type="dxa"/>
            <w:shd w:val="clear" w:color="auto" w:fill="FFFFFF"/>
            <w:vAlign w:val="center"/>
          </w:tcPr>
          <w:p w14:paraId="46213EB2"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8</w:t>
            </w:r>
          </w:p>
        </w:tc>
        <w:tc>
          <w:tcPr>
            <w:tcW w:w="6030" w:type="dxa"/>
            <w:shd w:val="clear" w:color="auto" w:fill="FFFFFF"/>
            <w:vAlign w:val="center"/>
          </w:tcPr>
          <w:p w14:paraId="046EFBF3"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i-Sensys 223dw</w:t>
            </w:r>
          </w:p>
        </w:tc>
        <w:tc>
          <w:tcPr>
            <w:tcW w:w="1701" w:type="dxa"/>
            <w:shd w:val="clear" w:color="auto" w:fill="FFFFFF"/>
            <w:vAlign w:val="center"/>
          </w:tcPr>
          <w:p w14:paraId="30C43F1E"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4D359899" w14:textId="77777777" w:rsidTr="00952D66">
        <w:trPr>
          <w:trHeight w:hRule="exact" w:val="397"/>
        </w:trPr>
        <w:tc>
          <w:tcPr>
            <w:tcW w:w="1058" w:type="dxa"/>
            <w:shd w:val="clear" w:color="auto" w:fill="FFFFFF"/>
            <w:vAlign w:val="center"/>
          </w:tcPr>
          <w:p w14:paraId="2F8F054F"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10</w:t>
            </w:r>
          </w:p>
        </w:tc>
        <w:tc>
          <w:tcPr>
            <w:tcW w:w="6030" w:type="dxa"/>
            <w:shd w:val="clear" w:color="auto" w:fill="FFFFFF"/>
            <w:vAlign w:val="center"/>
          </w:tcPr>
          <w:p w14:paraId="1CCB7E8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Phaser 3345</w:t>
            </w:r>
          </w:p>
        </w:tc>
        <w:tc>
          <w:tcPr>
            <w:tcW w:w="1701" w:type="dxa"/>
            <w:shd w:val="clear" w:color="auto" w:fill="FFFFFF"/>
            <w:vAlign w:val="center"/>
          </w:tcPr>
          <w:p w14:paraId="45C261F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3</w:t>
            </w:r>
          </w:p>
        </w:tc>
      </w:tr>
      <w:tr w:rsidR="007C345D" w:rsidRPr="00406384" w14:paraId="5E66C88B" w14:textId="77777777" w:rsidTr="00952D66">
        <w:trPr>
          <w:trHeight w:hRule="exact" w:val="397"/>
        </w:trPr>
        <w:tc>
          <w:tcPr>
            <w:tcW w:w="1058" w:type="dxa"/>
            <w:shd w:val="clear" w:color="auto" w:fill="FFFFFF"/>
            <w:vAlign w:val="center"/>
          </w:tcPr>
          <w:p w14:paraId="1C2C0B30"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11</w:t>
            </w:r>
          </w:p>
        </w:tc>
        <w:tc>
          <w:tcPr>
            <w:tcW w:w="6030" w:type="dxa"/>
            <w:shd w:val="clear" w:color="auto" w:fill="FFFFFF"/>
            <w:vAlign w:val="center"/>
          </w:tcPr>
          <w:p w14:paraId="60B5EF9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701" w:type="dxa"/>
            <w:shd w:val="clear" w:color="auto" w:fill="FFFFFF"/>
            <w:vAlign w:val="center"/>
          </w:tcPr>
          <w:p w14:paraId="3EB5C581"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47FB8231" w14:textId="77777777" w:rsidTr="00952D66">
        <w:trPr>
          <w:trHeight w:hRule="exact" w:val="397"/>
        </w:trPr>
        <w:tc>
          <w:tcPr>
            <w:tcW w:w="1058" w:type="dxa"/>
            <w:shd w:val="clear" w:color="auto" w:fill="FFFFFF"/>
            <w:vAlign w:val="center"/>
          </w:tcPr>
          <w:p w14:paraId="28285ECE"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12</w:t>
            </w:r>
          </w:p>
        </w:tc>
        <w:tc>
          <w:tcPr>
            <w:tcW w:w="6030" w:type="dxa"/>
            <w:shd w:val="clear" w:color="auto" w:fill="FFFFFF"/>
            <w:vAlign w:val="center"/>
          </w:tcPr>
          <w:p w14:paraId="2FC9C44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LaserJet M1212nf</w:t>
            </w:r>
          </w:p>
        </w:tc>
        <w:tc>
          <w:tcPr>
            <w:tcW w:w="1701" w:type="dxa"/>
            <w:shd w:val="clear" w:color="auto" w:fill="FFFFFF"/>
            <w:vAlign w:val="center"/>
          </w:tcPr>
          <w:p w14:paraId="6A7C920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2ACF20C6" w14:textId="77777777" w:rsidTr="00952D66">
        <w:trPr>
          <w:trHeight w:hRule="exact" w:val="397"/>
        </w:trPr>
        <w:tc>
          <w:tcPr>
            <w:tcW w:w="1058" w:type="dxa"/>
            <w:shd w:val="clear" w:color="auto" w:fill="FFFFFF"/>
            <w:vAlign w:val="center"/>
          </w:tcPr>
          <w:p w14:paraId="16BE759C" w14:textId="77777777" w:rsidR="007C345D" w:rsidRPr="00406384" w:rsidRDefault="007C345D" w:rsidP="00406384">
            <w:pPr>
              <w:pStyle w:val="2f7"/>
              <w:shd w:val="clear" w:color="auto" w:fill="auto"/>
              <w:spacing w:line="240" w:lineRule="auto"/>
              <w:rPr>
                <w:rStyle w:val="83"/>
                <w:color w:val="000000"/>
                <w:sz w:val="20"/>
                <w:szCs w:val="20"/>
                <w:lang w:val="en-US"/>
              </w:rPr>
            </w:pPr>
            <w:r w:rsidRPr="00406384">
              <w:rPr>
                <w:rStyle w:val="83"/>
                <w:color w:val="000000"/>
                <w:sz w:val="20"/>
                <w:szCs w:val="20"/>
                <w:lang w:val="en-US"/>
              </w:rPr>
              <w:t>13</w:t>
            </w:r>
          </w:p>
        </w:tc>
        <w:tc>
          <w:tcPr>
            <w:tcW w:w="6030" w:type="dxa"/>
            <w:shd w:val="clear" w:color="auto" w:fill="FFFFFF"/>
            <w:vAlign w:val="center"/>
          </w:tcPr>
          <w:p w14:paraId="23B2930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701" w:type="dxa"/>
            <w:shd w:val="clear" w:color="auto" w:fill="FFFFFF"/>
            <w:vAlign w:val="center"/>
          </w:tcPr>
          <w:p w14:paraId="14C0281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bl>
    <w:p w14:paraId="6AFA10E9" w14:textId="1667A80B" w:rsidR="006455AE" w:rsidRPr="00406384" w:rsidRDefault="006455AE" w:rsidP="00406384">
      <w:pPr>
        <w:spacing w:after="0" w:line="240" w:lineRule="auto"/>
        <w:rPr>
          <w:sz w:val="20"/>
          <w:szCs w:val="20"/>
          <w:lang w:val="uk-UA"/>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5B4744" w:rsidRPr="00406384" w14:paraId="27E332CA" w14:textId="77777777" w:rsidTr="00952D66">
        <w:tc>
          <w:tcPr>
            <w:tcW w:w="4077" w:type="dxa"/>
            <w:tcBorders>
              <w:top w:val="nil"/>
              <w:left w:val="nil"/>
              <w:bottom w:val="nil"/>
              <w:right w:val="nil"/>
            </w:tcBorders>
          </w:tcPr>
          <w:p w14:paraId="38F790A7"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0C752905"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c>
          <w:tcPr>
            <w:tcW w:w="2694" w:type="dxa"/>
            <w:tcBorders>
              <w:top w:val="nil"/>
              <w:left w:val="nil"/>
              <w:bottom w:val="nil"/>
              <w:right w:val="nil"/>
            </w:tcBorders>
          </w:tcPr>
          <w:p w14:paraId="05B349D6"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4A243FE1"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w:t>
            </w:r>
          </w:p>
        </w:tc>
        <w:tc>
          <w:tcPr>
            <w:tcW w:w="3957" w:type="dxa"/>
            <w:gridSpan w:val="2"/>
            <w:tcBorders>
              <w:top w:val="nil"/>
              <w:left w:val="nil"/>
              <w:bottom w:val="nil"/>
              <w:right w:val="nil"/>
            </w:tcBorders>
          </w:tcPr>
          <w:p w14:paraId="6BB369DC"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5CF115EE"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r>
      <w:tr w:rsidR="005B4744" w:rsidRPr="00406384" w14:paraId="45FF2BFB" w14:textId="77777777" w:rsidTr="00952D66">
        <w:tc>
          <w:tcPr>
            <w:tcW w:w="4077" w:type="dxa"/>
            <w:tcBorders>
              <w:top w:val="nil"/>
              <w:left w:val="nil"/>
              <w:bottom w:val="nil"/>
              <w:right w:val="nil"/>
            </w:tcBorders>
          </w:tcPr>
          <w:p w14:paraId="5220355D"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посада уповноваженої особи Учасника</w:t>
            </w:r>
          </w:p>
        </w:tc>
        <w:tc>
          <w:tcPr>
            <w:tcW w:w="3340" w:type="dxa"/>
            <w:gridSpan w:val="2"/>
            <w:tcBorders>
              <w:top w:val="nil"/>
              <w:left w:val="nil"/>
              <w:bottom w:val="nil"/>
              <w:right w:val="nil"/>
            </w:tcBorders>
          </w:tcPr>
          <w:p w14:paraId="38AC23A7"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підпис та печатка (за наявності)</w:t>
            </w:r>
          </w:p>
        </w:tc>
        <w:tc>
          <w:tcPr>
            <w:tcW w:w="3311" w:type="dxa"/>
            <w:tcBorders>
              <w:top w:val="nil"/>
              <w:left w:val="nil"/>
              <w:bottom w:val="nil"/>
              <w:right w:val="nil"/>
            </w:tcBorders>
          </w:tcPr>
          <w:p w14:paraId="3EE0829A"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прізвище, ініціали</w:t>
            </w:r>
          </w:p>
        </w:tc>
      </w:tr>
    </w:tbl>
    <w:p w14:paraId="69471472" w14:textId="77777777" w:rsidR="005B4744" w:rsidRPr="00406384" w:rsidRDefault="005B4744" w:rsidP="00406384">
      <w:pPr>
        <w:shd w:val="clear" w:color="auto" w:fill="FFFFFF"/>
        <w:spacing w:after="0" w:line="240" w:lineRule="auto"/>
        <w:jc w:val="both"/>
        <w:rPr>
          <w:rFonts w:ascii="Times New Roman" w:hAnsi="Times New Roman"/>
          <w:i/>
          <w:sz w:val="20"/>
          <w:szCs w:val="20"/>
        </w:rPr>
      </w:pPr>
    </w:p>
    <w:p w14:paraId="21A668F8" w14:textId="74847164" w:rsidR="006455AE" w:rsidRPr="00843FF9" w:rsidRDefault="006455AE" w:rsidP="00773894">
      <w:pPr>
        <w:spacing w:after="0" w:line="240" w:lineRule="auto"/>
        <w:rPr>
          <w:sz w:val="20"/>
          <w:szCs w:val="20"/>
          <w:lang w:val="uk-UA"/>
        </w:rPr>
      </w:pPr>
    </w:p>
    <w:p w14:paraId="17FEF2E8" w14:textId="6FA181DD" w:rsidR="00C47091" w:rsidRDefault="00C47091" w:rsidP="00773894">
      <w:pPr>
        <w:spacing w:after="0" w:line="240" w:lineRule="auto"/>
        <w:rPr>
          <w:sz w:val="20"/>
          <w:szCs w:val="20"/>
          <w:lang w:val="uk-UA"/>
        </w:rPr>
      </w:pPr>
    </w:p>
    <w:p w14:paraId="03CD158C" w14:textId="77777777" w:rsidR="005B4744" w:rsidRPr="009B4EA7" w:rsidRDefault="005B4744" w:rsidP="005B4744">
      <w:pPr>
        <w:shd w:val="clear" w:color="auto" w:fill="FFFFFF"/>
        <w:spacing w:after="0" w:line="240" w:lineRule="auto"/>
        <w:jc w:val="both"/>
        <w:rPr>
          <w:rFonts w:ascii="Times New Roman" w:hAnsi="Times New Roman"/>
          <w:i/>
          <w:sz w:val="20"/>
          <w:szCs w:val="20"/>
        </w:rPr>
      </w:pPr>
      <w:r w:rsidRPr="009B4EA7">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B4EA7">
        <w:rPr>
          <w:rFonts w:ascii="Times New Roman" w:hAnsi="Times New Roman"/>
          <w:i/>
          <w:sz w:val="20"/>
          <w:szCs w:val="20"/>
          <w:u w:val="single"/>
        </w:rPr>
        <w:t>Після кожного такого посилання слід вважати наявний вираз «або еквівалент».</w:t>
      </w:r>
    </w:p>
    <w:p w14:paraId="6DC05241" w14:textId="77777777" w:rsidR="005B4744" w:rsidRPr="009B4EA7" w:rsidRDefault="005B4744" w:rsidP="005B4744">
      <w:pPr>
        <w:spacing w:after="0" w:line="240" w:lineRule="auto"/>
        <w:jc w:val="both"/>
        <w:rPr>
          <w:rFonts w:ascii="Times New Roman" w:hAnsi="Times New Roman"/>
          <w:i/>
          <w:sz w:val="20"/>
          <w:szCs w:val="20"/>
          <w:u w:val="single"/>
        </w:rPr>
      </w:pPr>
      <w:r w:rsidRPr="009B4EA7">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B4EA7">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21FFECE1" w14:textId="722F354C" w:rsidR="00385670" w:rsidRPr="005B4744" w:rsidRDefault="00385670" w:rsidP="00773894">
      <w:pPr>
        <w:spacing w:after="0" w:line="240" w:lineRule="auto"/>
        <w:rPr>
          <w:sz w:val="20"/>
          <w:szCs w:val="20"/>
        </w:rPr>
      </w:pPr>
    </w:p>
    <w:p w14:paraId="181CA258" w14:textId="1D8CB5A8" w:rsidR="00385670" w:rsidRDefault="00385670" w:rsidP="00773894">
      <w:pPr>
        <w:spacing w:after="0" w:line="240" w:lineRule="auto"/>
        <w:rPr>
          <w:sz w:val="20"/>
          <w:szCs w:val="20"/>
          <w:lang w:val="uk-UA"/>
        </w:rPr>
      </w:pPr>
    </w:p>
    <w:p w14:paraId="3A219D89" w14:textId="0963B3A1" w:rsidR="00385670" w:rsidRDefault="00385670" w:rsidP="00773894">
      <w:pPr>
        <w:spacing w:after="0" w:line="240" w:lineRule="auto"/>
        <w:rPr>
          <w:sz w:val="20"/>
          <w:szCs w:val="20"/>
          <w:lang w:val="uk-UA"/>
        </w:rPr>
      </w:pPr>
    </w:p>
    <w:p w14:paraId="50EEE8FA" w14:textId="786C8F37" w:rsidR="005B4744" w:rsidRDefault="005B4744" w:rsidP="00773894">
      <w:pPr>
        <w:spacing w:after="0" w:line="240" w:lineRule="auto"/>
        <w:rPr>
          <w:sz w:val="20"/>
          <w:szCs w:val="20"/>
          <w:lang w:val="uk-UA"/>
        </w:rPr>
      </w:pPr>
    </w:p>
    <w:p w14:paraId="77BF2D5C" w14:textId="7C3C1057" w:rsidR="005B4744" w:rsidRDefault="005B4744" w:rsidP="00773894">
      <w:pPr>
        <w:spacing w:after="0" w:line="240" w:lineRule="auto"/>
        <w:rPr>
          <w:sz w:val="20"/>
          <w:szCs w:val="20"/>
          <w:lang w:val="uk-UA"/>
        </w:rPr>
      </w:pPr>
    </w:p>
    <w:p w14:paraId="274BC56E" w14:textId="20E1CF20" w:rsidR="005B4744" w:rsidRDefault="005B4744" w:rsidP="00773894">
      <w:pPr>
        <w:spacing w:after="0" w:line="240" w:lineRule="auto"/>
        <w:rPr>
          <w:sz w:val="20"/>
          <w:szCs w:val="20"/>
          <w:lang w:val="uk-UA"/>
        </w:rPr>
      </w:pPr>
    </w:p>
    <w:p w14:paraId="11D3C104" w14:textId="03A06763" w:rsidR="005B4744" w:rsidRDefault="005B4744" w:rsidP="00773894">
      <w:pPr>
        <w:spacing w:after="0" w:line="240" w:lineRule="auto"/>
        <w:rPr>
          <w:sz w:val="20"/>
          <w:szCs w:val="20"/>
          <w:lang w:val="uk-UA"/>
        </w:rPr>
      </w:pPr>
    </w:p>
    <w:p w14:paraId="3BAAE588" w14:textId="26345E76" w:rsidR="005B4744" w:rsidRDefault="005B4744" w:rsidP="00773894">
      <w:pPr>
        <w:spacing w:after="0" w:line="240" w:lineRule="auto"/>
        <w:rPr>
          <w:sz w:val="20"/>
          <w:szCs w:val="20"/>
          <w:lang w:val="uk-UA"/>
        </w:rPr>
      </w:pPr>
    </w:p>
    <w:p w14:paraId="4218965B" w14:textId="444CF175" w:rsidR="005B4744" w:rsidRDefault="005B4744" w:rsidP="00773894">
      <w:pPr>
        <w:spacing w:after="0" w:line="240" w:lineRule="auto"/>
        <w:rPr>
          <w:sz w:val="20"/>
          <w:szCs w:val="20"/>
          <w:lang w:val="uk-UA"/>
        </w:rPr>
      </w:pPr>
    </w:p>
    <w:p w14:paraId="56D7EB85" w14:textId="34733B3D" w:rsidR="005B4744" w:rsidRDefault="005B4744" w:rsidP="00773894">
      <w:pPr>
        <w:spacing w:after="0" w:line="240" w:lineRule="auto"/>
        <w:rPr>
          <w:sz w:val="20"/>
          <w:szCs w:val="20"/>
          <w:lang w:val="uk-UA"/>
        </w:rPr>
      </w:pPr>
    </w:p>
    <w:p w14:paraId="43B4588B" w14:textId="78B5ADFA" w:rsidR="005B4744" w:rsidRDefault="005B4744" w:rsidP="00773894">
      <w:pPr>
        <w:spacing w:after="0" w:line="240" w:lineRule="auto"/>
        <w:rPr>
          <w:sz w:val="20"/>
          <w:szCs w:val="20"/>
          <w:lang w:val="uk-UA"/>
        </w:rPr>
      </w:pPr>
    </w:p>
    <w:p w14:paraId="6CE035B8" w14:textId="7079D53E" w:rsidR="005B4744" w:rsidRDefault="005B4744" w:rsidP="00773894">
      <w:pPr>
        <w:spacing w:after="0" w:line="240" w:lineRule="auto"/>
        <w:rPr>
          <w:sz w:val="20"/>
          <w:szCs w:val="20"/>
          <w:lang w:val="uk-UA"/>
        </w:rPr>
      </w:pPr>
    </w:p>
    <w:p w14:paraId="0CF6A00A" w14:textId="6C66647D" w:rsidR="005B4744" w:rsidRDefault="005B4744" w:rsidP="00773894">
      <w:pPr>
        <w:spacing w:after="0" w:line="240" w:lineRule="auto"/>
        <w:rPr>
          <w:sz w:val="20"/>
          <w:szCs w:val="20"/>
          <w:lang w:val="uk-UA"/>
        </w:rPr>
      </w:pPr>
    </w:p>
    <w:p w14:paraId="2F2A0CD7" w14:textId="7B3B70A3" w:rsidR="005B4744" w:rsidRDefault="005B4744" w:rsidP="00773894">
      <w:pPr>
        <w:spacing w:after="0" w:line="240" w:lineRule="auto"/>
        <w:rPr>
          <w:sz w:val="20"/>
          <w:szCs w:val="20"/>
          <w:lang w:val="uk-UA"/>
        </w:rPr>
      </w:pPr>
    </w:p>
    <w:p w14:paraId="325D29EE" w14:textId="3B1E6E19" w:rsidR="005B4744" w:rsidRDefault="005B4744" w:rsidP="00773894">
      <w:pPr>
        <w:spacing w:after="0" w:line="240" w:lineRule="auto"/>
        <w:rPr>
          <w:sz w:val="20"/>
          <w:szCs w:val="20"/>
          <w:lang w:val="uk-UA"/>
        </w:rPr>
      </w:pPr>
    </w:p>
    <w:p w14:paraId="1972785F" w14:textId="2AC83ED5" w:rsidR="005B4744" w:rsidRDefault="005B4744" w:rsidP="00773894">
      <w:pPr>
        <w:spacing w:after="0" w:line="240" w:lineRule="auto"/>
        <w:rPr>
          <w:sz w:val="20"/>
          <w:szCs w:val="20"/>
          <w:lang w:val="uk-UA"/>
        </w:rPr>
      </w:pPr>
    </w:p>
    <w:p w14:paraId="5F1F4047" w14:textId="4CF1C7E6" w:rsidR="008D3D1B" w:rsidRDefault="008D3D1B" w:rsidP="00773894">
      <w:pPr>
        <w:spacing w:after="0" w:line="240" w:lineRule="auto"/>
        <w:rPr>
          <w:sz w:val="20"/>
          <w:szCs w:val="20"/>
          <w:lang w:val="uk-UA"/>
        </w:rPr>
      </w:pPr>
    </w:p>
    <w:p w14:paraId="728E8FCE" w14:textId="77777777" w:rsidR="008D3D1B" w:rsidRDefault="008D3D1B" w:rsidP="00773894">
      <w:pPr>
        <w:spacing w:after="0" w:line="240" w:lineRule="auto"/>
        <w:rPr>
          <w:sz w:val="20"/>
          <w:szCs w:val="20"/>
          <w:lang w:val="uk-UA"/>
        </w:rPr>
      </w:pPr>
    </w:p>
    <w:p w14:paraId="5F346AD1" w14:textId="78F2C9C9" w:rsidR="00406384" w:rsidRDefault="00406384" w:rsidP="00773894">
      <w:pPr>
        <w:spacing w:after="0" w:line="240" w:lineRule="auto"/>
        <w:rPr>
          <w:sz w:val="20"/>
          <w:szCs w:val="20"/>
          <w:lang w:val="uk-UA"/>
        </w:rPr>
      </w:pPr>
    </w:p>
    <w:p w14:paraId="15341983" w14:textId="0AC362E0" w:rsidR="00406384" w:rsidRDefault="00406384" w:rsidP="00773894">
      <w:pPr>
        <w:spacing w:after="0" w:line="240" w:lineRule="auto"/>
        <w:rPr>
          <w:sz w:val="20"/>
          <w:szCs w:val="20"/>
          <w:lang w:val="uk-UA"/>
        </w:rPr>
      </w:pPr>
    </w:p>
    <w:p w14:paraId="04B4EC44" w14:textId="2BD8ABB8" w:rsidR="00406384" w:rsidRDefault="00406384" w:rsidP="00773894">
      <w:pPr>
        <w:spacing w:after="0" w:line="240" w:lineRule="auto"/>
        <w:rPr>
          <w:sz w:val="20"/>
          <w:szCs w:val="20"/>
          <w:lang w:val="uk-UA"/>
        </w:rPr>
      </w:pPr>
    </w:p>
    <w:p w14:paraId="32408278" w14:textId="6FD9FA27" w:rsidR="00406384" w:rsidRDefault="00406384" w:rsidP="00773894">
      <w:pPr>
        <w:spacing w:after="0" w:line="240" w:lineRule="auto"/>
        <w:rPr>
          <w:sz w:val="20"/>
          <w:szCs w:val="20"/>
          <w:lang w:val="uk-UA"/>
        </w:rPr>
      </w:pPr>
    </w:p>
    <w:p w14:paraId="185E8BBA" w14:textId="77777777" w:rsidR="00406384" w:rsidRDefault="00406384" w:rsidP="00773894">
      <w:pPr>
        <w:spacing w:after="0" w:line="240" w:lineRule="auto"/>
        <w:rPr>
          <w:sz w:val="20"/>
          <w:szCs w:val="20"/>
          <w:lang w:val="uk-UA"/>
        </w:rPr>
      </w:pPr>
    </w:p>
    <w:p w14:paraId="79947F14" w14:textId="50DC192D" w:rsidR="005B4744" w:rsidRDefault="005B4744" w:rsidP="00773894">
      <w:pPr>
        <w:spacing w:after="0" w:line="240" w:lineRule="auto"/>
        <w:rPr>
          <w:sz w:val="20"/>
          <w:szCs w:val="20"/>
          <w:lang w:val="uk-UA"/>
        </w:rPr>
      </w:pPr>
    </w:p>
    <w:p w14:paraId="26BEB761" w14:textId="7D8DCA85" w:rsidR="005B4744" w:rsidRDefault="005B4744" w:rsidP="00773894">
      <w:pPr>
        <w:spacing w:after="0" w:line="240" w:lineRule="auto"/>
        <w:rPr>
          <w:sz w:val="20"/>
          <w:szCs w:val="20"/>
          <w:lang w:val="uk-UA"/>
        </w:rPr>
      </w:pPr>
    </w:p>
    <w:p w14:paraId="439F38B1" w14:textId="4E4EB930" w:rsidR="005B4744" w:rsidRDefault="005B4744" w:rsidP="00773894">
      <w:pPr>
        <w:spacing w:after="0" w:line="240" w:lineRule="auto"/>
        <w:rPr>
          <w:sz w:val="20"/>
          <w:szCs w:val="20"/>
          <w:lang w:val="uk-UA"/>
        </w:rPr>
      </w:pPr>
    </w:p>
    <w:p w14:paraId="3D234CF1" w14:textId="055648FC" w:rsidR="005B4744" w:rsidRDefault="005B4744" w:rsidP="00773894">
      <w:pPr>
        <w:spacing w:after="0" w:line="240" w:lineRule="auto"/>
        <w:rPr>
          <w:sz w:val="20"/>
          <w:szCs w:val="20"/>
          <w:lang w:val="uk-UA"/>
        </w:rPr>
      </w:pPr>
    </w:p>
    <w:p w14:paraId="5A3AA46B" w14:textId="16C2718B" w:rsidR="00BE5484" w:rsidRDefault="00BE5484" w:rsidP="00773894">
      <w:pPr>
        <w:spacing w:after="0" w:line="240" w:lineRule="auto"/>
        <w:rPr>
          <w:sz w:val="20"/>
          <w:szCs w:val="20"/>
          <w:lang w:val="uk-UA"/>
        </w:rPr>
      </w:pPr>
    </w:p>
    <w:p w14:paraId="3C8A9EB7" w14:textId="77777777" w:rsidR="00BE5484" w:rsidRDefault="00BE5484" w:rsidP="00773894">
      <w:pPr>
        <w:spacing w:after="0" w:line="240" w:lineRule="auto"/>
        <w:rPr>
          <w:sz w:val="20"/>
          <w:szCs w:val="20"/>
          <w:lang w:val="uk-UA"/>
        </w:rPr>
      </w:pPr>
      <w:bookmarkStart w:id="14" w:name="_GoBack"/>
      <w:bookmarkEnd w:id="14"/>
    </w:p>
    <w:p w14:paraId="016B5725" w14:textId="77777777" w:rsidR="005B4744" w:rsidRPr="00843FF9" w:rsidRDefault="005B4744" w:rsidP="00773894">
      <w:pPr>
        <w:spacing w:after="0" w:line="240" w:lineRule="auto"/>
        <w:rPr>
          <w:sz w:val="20"/>
          <w:szCs w:val="20"/>
          <w:lang w:val="uk-UA"/>
        </w:rPr>
      </w:pPr>
    </w:p>
    <w:p w14:paraId="3AEF0D7F" w14:textId="77777777" w:rsidR="00C47091" w:rsidRPr="00843FF9" w:rsidRDefault="00C47091" w:rsidP="00773894">
      <w:pPr>
        <w:spacing w:after="0" w:line="240" w:lineRule="auto"/>
        <w:rPr>
          <w:sz w:val="20"/>
          <w:szCs w:val="20"/>
          <w:lang w:val="uk-UA"/>
        </w:rPr>
      </w:pPr>
    </w:p>
    <w:p w14:paraId="74B8420A" w14:textId="3610321A"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3</w:t>
      </w:r>
    </w:p>
    <w:p w14:paraId="5BCA624E" w14:textId="77777777"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7BF85F94" w14:textId="77777777" w:rsidR="0075034B" w:rsidRPr="00843FF9" w:rsidRDefault="0075034B" w:rsidP="00773894">
      <w:pPr>
        <w:pStyle w:val="2f0"/>
        <w:rPr>
          <w:color w:val="auto"/>
          <w:sz w:val="20"/>
          <w:lang w:val="uk-UA" w:eastAsia="ru-RU"/>
        </w:rPr>
      </w:pPr>
      <w:r w:rsidRPr="00843FF9">
        <w:rPr>
          <w:color w:val="auto"/>
          <w:sz w:val="20"/>
          <w:lang w:val="uk-UA"/>
        </w:rPr>
        <w:t>ПРОЄКТ ДОГОВОРУ ПРО ЗАКУПІВЛЮ</w:t>
      </w:r>
    </w:p>
    <w:p w14:paraId="0277BD56" w14:textId="77777777" w:rsidR="0075034B" w:rsidRPr="00843FF9" w:rsidRDefault="0075034B" w:rsidP="00773894">
      <w:pPr>
        <w:pStyle w:val="2f0"/>
        <w:rPr>
          <w:b/>
          <w:color w:val="auto"/>
          <w:sz w:val="20"/>
          <w:lang w:val="uk-UA"/>
        </w:rPr>
      </w:pPr>
    </w:p>
    <w:p w14:paraId="46A7366D" w14:textId="77777777" w:rsidR="0075034B" w:rsidRPr="00843FF9" w:rsidRDefault="0075034B" w:rsidP="00773894">
      <w:pPr>
        <w:pStyle w:val="2f0"/>
        <w:rPr>
          <w:b/>
          <w:color w:val="auto"/>
          <w:sz w:val="20"/>
          <w:lang w:val="uk-UA"/>
        </w:rPr>
      </w:pPr>
    </w:p>
    <w:p w14:paraId="015D38E8" w14:textId="255806ED" w:rsidR="0075034B" w:rsidRDefault="0075034B" w:rsidP="00406384">
      <w:pPr>
        <w:pStyle w:val="2f0"/>
        <w:rPr>
          <w:b/>
          <w:color w:val="auto"/>
          <w:sz w:val="20"/>
          <w:lang w:val="uk-UA"/>
        </w:rPr>
      </w:pPr>
      <w:r w:rsidRPr="00843FF9">
        <w:rPr>
          <w:b/>
          <w:color w:val="auto"/>
          <w:sz w:val="20"/>
          <w:lang w:val="uk-UA"/>
        </w:rPr>
        <w:t>ДОГОВІР №_____</w:t>
      </w:r>
    </w:p>
    <w:p w14:paraId="3D0E7875" w14:textId="497EDD69" w:rsidR="00406384" w:rsidRPr="00843FF9" w:rsidRDefault="00406384" w:rsidP="00406384">
      <w:pPr>
        <w:pStyle w:val="2f0"/>
        <w:rPr>
          <w:sz w:val="20"/>
          <w:lang w:val="uk-UA" w:eastAsia="ru-RU"/>
        </w:rPr>
      </w:pPr>
      <w:r>
        <w:rPr>
          <w:b/>
          <w:color w:val="auto"/>
          <w:sz w:val="20"/>
          <w:lang w:val="uk-UA"/>
        </w:rPr>
        <w:t>про закупівлю послуг</w:t>
      </w:r>
    </w:p>
    <w:p w14:paraId="33CD62E8" w14:textId="77777777" w:rsidR="00C47091" w:rsidRPr="00C0277E" w:rsidRDefault="00C47091" w:rsidP="00773894">
      <w:pPr>
        <w:spacing w:after="0" w:line="240" w:lineRule="auto"/>
        <w:ind w:firstLine="709"/>
        <w:jc w:val="center"/>
        <w:rPr>
          <w:rFonts w:ascii="Times New Roman" w:hAnsi="Times New Roman"/>
          <w:sz w:val="20"/>
          <w:szCs w:val="20"/>
          <w:lang w:val="uk-UA"/>
        </w:rPr>
      </w:pPr>
    </w:p>
    <w:p w14:paraId="6958406F" w14:textId="77777777" w:rsidR="00C47091" w:rsidRPr="00C0277E" w:rsidRDefault="00C47091" w:rsidP="00773894">
      <w:pPr>
        <w:tabs>
          <w:tab w:val="left" w:pos="1276"/>
        </w:tabs>
        <w:spacing w:after="0" w:line="240" w:lineRule="auto"/>
        <w:ind w:firstLine="709"/>
        <w:jc w:val="both"/>
        <w:rPr>
          <w:rFonts w:ascii="Times New Roman" w:hAnsi="Times New Roman" w:cs="Times New Roman"/>
          <w:b/>
          <w:sz w:val="20"/>
          <w:szCs w:val="20"/>
          <w:lang w:val="uk-UA"/>
        </w:rPr>
      </w:pPr>
      <w:r w:rsidRPr="00C0277E">
        <w:rPr>
          <w:rFonts w:ascii="Times New Roman" w:hAnsi="Times New Roman" w:cs="Times New Roman"/>
          <w:b/>
          <w:sz w:val="20"/>
          <w:szCs w:val="20"/>
          <w:lang w:val="uk-UA"/>
        </w:rPr>
        <w:t>м. Житомир</w:t>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t xml:space="preserve">                        «____»_________ 202__ р.</w:t>
      </w:r>
    </w:p>
    <w:p w14:paraId="79ACE093" w14:textId="77777777" w:rsidR="00C47091" w:rsidRPr="00C0277E" w:rsidRDefault="00C47091" w:rsidP="00773894">
      <w:pPr>
        <w:tabs>
          <w:tab w:val="left" w:pos="1276"/>
        </w:tabs>
        <w:spacing w:after="0" w:line="240" w:lineRule="auto"/>
        <w:ind w:firstLine="709"/>
        <w:jc w:val="both"/>
        <w:rPr>
          <w:rFonts w:ascii="Times New Roman" w:hAnsi="Times New Roman" w:cs="Times New Roman"/>
          <w:b/>
          <w:sz w:val="20"/>
          <w:szCs w:val="20"/>
          <w:lang w:val="uk-UA"/>
        </w:rPr>
      </w:pPr>
    </w:p>
    <w:p w14:paraId="6B7C3D81" w14:textId="366CB75C" w:rsidR="006C3858" w:rsidRPr="008D3D1B" w:rsidRDefault="006C3858" w:rsidP="006C3858">
      <w:pPr>
        <w:pStyle w:val="affffd"/>
        <w:spacing w:before="0" w:after="0"/>
        <w:ind w:firstLine="629"/>
        <w:rPr>
          <w:rStyle w:val="affb"/>
          <w:bCs w:val="0"/>
          <w:sz w:val="22"/>
          <w:szCs w:val="22"/>
        </w:rPr>
      </w:pPr>
      <w:r w:rsidRPr="008D3D1B">
        <w:rPr>
          <w:b/>
          <w:sz w:val="22"/>
          <w:szCs w:val="22"/>
        </w:rPr>
        <w:t>Державна подат</w:t>
      </w:r>
      <w:r w:rsidR="00A80E14" w:rsidRPr="008D3D1B">
        <w:rPr>
          <w:b/>
          <w:sz w:val="22"/>
          <w:szCs w:val="22"/>
        </w:rPr>
        <w:t>к</w:t>
      </w:r>
      <w:r w:rsidRPr="008D3D1B">
        <w:rPr>
          <w:b/>
          <w:sz w:val="22"/>
          <w:szCs w:val="22"/>
        </w:rPr>
        <w:t>ова служба України в особі _______________Головного управління ДПС у Житомирській області</w:t>
      </w:r>
      <w:r w:rsidRPr="008D3D1B">
        <w:rPr>
          <w:sz w:val="22"/>
          <w:szCs w:val="22"/>
        </w:rPr>
        <w:t>,</w:t>
      </w:r>
      <w:r w:rsidR="00385670" w:rsidRPr="008D3D1B">
        <w:rPr>
          <w:sz w:val="22"/>
          <w:szCs w:val="22"/>
        </w:rPr>
        <w:t xml:space="preserve"> що діє на підставі_________________</w:t>
      </w:r>
      <w:r w:rsidRPr="008D3D1B">
        <w:rPr>
          <w:sz w:val="22"/>
          <w:szCs w:val="22"/>
        </w:rPr>
        <w:t xml:space="preserve"> надалі </w:t>
      </w:r>
      <w:r w:rsidRPr="008D3D1B">
        <w:rPr>
          <w:b/>
          <w:sz w:val="22"/>
          <w:szCs w:val="22"/>
        </w:rPr>
        <w:t xml:space="preserve">ЗАМОВНИК </w:t>
      </w:r>
      <w:r w:rsidRPr="008D3D1B">
        <w:rPr>
          <w:sz w:val="22"/>
          <w:szCs w:val="22"/>
        </w:rPr>
        <w:t xml:space="preserve">з однієї сторони </w:t>
      </w:r>
      <w:r w:rsidRPr="008D3D1B">
        <w:rPr>
          <w:b/>
          <w:sz w:val="22"/>
          <w:szCs w:val="22"/>
        </w:rPr>
        <w:t xml:space="preserve">та ______________________________, </w:t>
      </w:r>
      <w:r w:rsidRPr="008D3D1B">
        <w:rPr>
          <w:sz w:val="22"/>
          <w:szCs w:val="22"/>
        </w:rPr>
        <w:t>в особі _____________________________,</w:t>
      </w:r>
      <w:r w:rsidRPr="008D3D1B">
        <w:rPr>
          <w:b/>
          <w:sz w:val="22"/>
          <w:szCs w:val="22"/>
        </w:rPr>
        <w:t xml:space="preserve"> </w:t>
      </w:r>
      <w:r w:rsidRPr="008D3D1B">
        <w:rPr>
          <w:sz w:val="22"/>
          <w:szCs w:val="22"/>
        </w:rPr>
        <w:t xml:space="preserve">що діє на підставі </w:t>
      </w:r>
      <w:r w:rsidR="00385670" w:rsidRPr="008D3D1B">
        <w:rPr>
          <w:sz w:val="22"/>
          <w:szCs w:val="22"/>
        </w:rPr>
        <w:t>____________________</w:t>
      </w:r>
      <w:r w:rsidRPr="008D3D1B">
        <w:rPr>
          <w:sz w:val="22"/>
          <w:szCs w:val="22"/>
        </w:rPr>
        <w:t xml:space="preserve">, надалі </w:t>
      </w:r>
      <w:r w:rsidRPr="008D3D1B">
        <w:rPr>
          <w:b/>
          <w:sz w:val="22"/>
          <w:szCs w:val="22"/>
        </w:rPr>
        <w:t>ВИКОНАВЕЦЬ</w:t>
      </w:r>
      <w:r w:rsidRPr="008D3D1B">
        <w:rPr>
          <w:rStyle w:val="affb"/>
          <w:bCs w:val="0"/>
          <w:sz w:val="22"/>
          <w:szCs w:val="22"/>
        </w:rPr>
        <w:t>, з другої сторони, в подальшому іменовані разом Сторони, уклали цей Договір про наступне:</w:t>
      </w:r>
    </w:p>
    <w:p w14:paraId="1850706E" w14:textId="77777777" w:rsidR="006C3858" w:rsidRPr="00843FF9" w:rsidRDefault="006C3858" w:rsidP="006C3858">
      <w:pPr>
        <w:pStyle w:val="affffd"/>
        <w:spacing w:before="0" w:after="0"/>
        <w:ind w:firstLine="629"/>
        <w:rPr>
          <w:rStyle w:val="affb"/>
          <w:bCs w:val="0"/>
          <w:sz w:val="20"/>
          <w:szCs w:val="20"/>
        </w:rPr>
      </w:pPr>
    </w:p>
    <w:p w14:paraId="7D977502" w14:textId="77777777" w:rsidR="005B4744" w:rsidRPr="005B4744" w:rsidRDefault="005B4744" w:rsidP="005B4744">
      <w:pPr>
        <w:spacing w:after="0" w:line="240" w:lineRule="auto"/>
        <w:ind w:firstLine="709"/>
        <w:jc w:val="center"/>
        <w:rPr>
          <w:rFonts w:ascii="Times New Roman" w:eastAsia="Batang" w:hAnsi="Times New Roman"/>
          <w:b/>
          <w:lang w:val="uk-UA"/>
        </w:rPr>
      </w:pPr>
      <w:r w:rsidRPr="009B4EA7">
        <w:rPr>
          <w:rFonts w:ascii="Times New Roman" w:eastAsia="Batang" w:hAnsi="Times New Roman"/>
          <w:b/>
        </w:rPr>
        <w:t>I</w:t>
      </w:r>
      <w:r w:rsidRPr="005B4744">
        <w:rPr>
          <w:rFonts w:ascii="Times New Roman" w:eastAsia="Batang" w:hAnsi="Times New Roman"/>
          <w:b/>
          <w:lang w:val="uk-UA"/>
        </w:rPr>
        <w:t>. Предмет договору</w:t>
      </w:r>
    </w:p>
    <w:p w14:paraId="3670C311" w14:textId="68D0E71F" w:rsidR="005B4744" w:rsidRPr="005B4744" w:rsidRDefault="005B4744" w:rsidP="005B4744">
      <w:pPr>
        <w:spacing w:after="0" w:line="240" w:lineRule="auto"/>
        <w:ind w:firstLine="708"/>
        <w:jc w:val="both"/>
        <w:rPr>
          <w:rFonts w:ascii="Times New Roman" w:eastAsia="Batang" w:hAnsi="Times New Roman"/>
          <w:lang w:val="uk-UA"/>
        </w:rPr>
      </w:pPr>
      <w:r w:rsidRPr="005B4744">
        <w:rPr>
          <w:rFonts w:ascii="Times New Roman" w:eastAsia="Batang" w:hAnsi="Times New Roman"/>
          <w:lang w:val="uk-UA"/>
        </w:rPr>
        <w:t>1.1. Виконавець зобов'язується у 202</w:t>
      </w:r>
      <w:r w:rsidR="00C70657" w:rsidRPr="00C70657">
        <w:rPr>
          <w:rFonts w:ascii="Times New Roman" w:eastAsia="Batang" w:hAnsi="Times New Roman"/>
          <w:lang w:val="uk-UA"/>
        </w:rPr>
        <w:t>4</w:t>
      </w:r>
      <w:r w:rsidRPr="005B4744">
        <w:rPr>
          <w:rFonts w:ascii="Times New Roman" w:eastAsia="Batang" w:hAnsi="Times New Roman"/>
          <w:lang w:val="uk-UA"/>
        </w:rPr>
        <w:t xml:space="preserve"> році надати Замовникові </w:t>
      </w:r>
      <w:r w:rsidRPr="005B4744">
        <w:rPr>
          <w:rFonts w:ascii="Times New Roman" w:hAnsi="Times New Roman"/>
          <w:lang w:val="uk-UA"/>
        </w:rPr>
        <w:t xml:space="preserve">Послуги </w:t>
      </w:r>
      <w:r w:rsidRPr="005B4744">
        <w:rPr>
          <w:rFonts w:ascii="Times New Roman" w:hAnsi="Times New Roman"/>
          <w:bCs/>
          <w:lang w:val="uk-UA"/>
        </w:rPr>
        <w:t xml:space="preserve">з поточного ремонту та обслуговування комп’ютерної техніки </w:t>
      </w:r>
      <w:r w:rsidR="00406384">
        <w:rPr>
          <w:rFonts w:ascii="Times New Roman" w:hAnsi="Times New Roman"/>
          <w:bCs/>
          <w:lang w:val="uk-UA"/>
        </w:rPr>
        <w:t xml:space="preserve">за </w:t>
      </w:r>
      <w:r w:rsidRPr="005B4744">
        <w:rPr>
          <w:rFonts w:ascii="Times New Roman" w:hAnsi="Times New Roman"/>
          <w:lang w:val="uk-UA"/>
        </w:rPr>
        <w:t>код</w:t>
      </w:r>
      <w:r w:rsidR="00406384">
        <w:rPr>
          <w:rFonts w:ascii="Times New Roman" w:hAnsi="Times New Roman"/>
          <w:lang w:val="uk-UA"/>
        </w:rPr>
        <w:t>ом</w:t>
      </w:r>
      <w:r w:rsidRPr="005B4744">
        <w:rPr>
          <w:rFonts w:ascii="Times New Roman" w:hAnsi="Times New Roman"/>
          <w:lang w:val="uk-UA"/>
        </w:rPr>
        <w:t xml:space="preserve"> ДК 021:2015 - </w:t>
      </w:r>
      <w:r w:rsidRPr="005B4744">
        <w:rPr>
          <w:rFonts w:ascii="Times New Roman" w:hAnsi="Times New Roman"/>
          <w:b/>
          <w:lang w:val="uk-UA"/>
        </w:rPr>
        <w:t>50310000-1</w:t>
      </w:r>
      <w:r w:rsidRPr="005B4744">
        <w:rPr>
          <w:rFonts w:ascii="Times New Roman" w:hAnsi="Times New Roman"/>
          <w:lang w:val="uk-UA"/>
        </w:rPr>
        <w:t xml:space="preserve"> - </w:t>
      </w:r>
      <w:r w:rsidRPr="005B4744">
        <w:rPr>
          <w:rFonts w:ascii="Times New Roman" w:hAnsi="Times New Roman"/>
          <w:b/>
          <w:lang w:val="uk-UA"/>
        </w:rPr>
        <w:t>Технічне обслуговування і ремонт офісної техніки</w:t>
      </w:r>
      <w:r w:rsidRPr="005B4744">
        <w:rPr>
          <w:rFonts w:ascii="Times New Roman" w:hAnsi="Times New Roman"/>
          <w:lang w:val="uk-UA"/>
        </w:rPr>
        <w:t>, (далі – Послуги)</w:t>
      </w:r>
      <w:r w:rsidRPr="005B4744">
        <w:rPr>
          <w:rFonts w:ascii="Times New Roman" w:hAnsi="Times New Roman"/>
          <w:bdr w:val="none" w:sz="0" w:space="0" w:color="auto" w:frame="1"/>
          <w:shd w:val="clear" w:color="auto" w:fill="FDFEFD"/>
          <w:lang w:val="uk-UA"/>
        </w:rPr>
        <w:t xml:space="preserve"> відповідно до Специфікації (Додаток 1 до Договору),</w:t>
      </w:r>
      <w:r w:rsidRPr="005B4744">
        <w:rPr>
          <w:rFonts w:ascii="Times New Roman" w:hAnsi="Times New Roman"/>
          <w:lang w:val="uk-UA"/>
        </w:rPr>
        <w:t xml:space="preserve"> з використанням супутніх товарів та матеріалів, необхідних для якісного надання зазначених Послуг</w:t>
      </w:r>
      <w:r w:rsidRPr="005B4744">
        <w:rPr>
          <w:rFonts w:ascii="Times New Roman" w:eastAsia="Batang" w:hAnsi="Times New Roman"/>
          <w:lang w:val="uk-UA"/>
        </w:rPr>
        <w:t xml:space="preserve"> а Замовник - прийняти і оплатити такі послуги згідно  умов Договору.</w:t>
      </w:r>
    </w:p>
    <w:p w14:paraId="1EF8280A" w14:textId="77777777" w:rsidR="005B4744" w:rsidRPr="009B4EA7" w:rsidRDefault="005B4744" w:rsidP="005B4744">
      <w:pPr>
        <w:spacing w:after="0" w:line="240" w:lineRule="auto"/>
        <w:ind w:firstLine="709"/>
        <w:jc w:val="both"/>
        <w:rPr>
          <w:rFonts w:ascii="Times New Roman" w:eastAsia="Batang" w:hAnsi="Times New Roman"/>
        </w:rPr>
      </w:pPr>
      <w:r w:rsidRPr="009B4EA7">
        <w:rPr>
          <w:rFonts w:ascii="Times New Roman" w:eastAsia="Batang" w:hAnsi="Times New Roman"/>
        </w:rPr>
        <w:t>1.2. Обсяги закупівлі наданих послуг можуть бути зменшені залежно від реального фінансування видатків.</w:t>
      </w:r>
    </w:p>
    <w:p w14:paraId="3124B856" w14:textId="77777777" w:rsidR="005B4744" w:rsidRPr="009B4EA7" w:rsidRDefault="005B4744" w:rsidP="005B4744">
      <w:pPr>
        <w:spacing w:after="0" w:line="240" w:lineRule="auto"/>
        <w:jc w:val="center"/>
        <w:rPr>
          <w:rFonts w:ascii="Times New Roman" w:hAnsi="Times New Roman"/>
          <w:b/>
          <w:color w:val="000000"/>
        </w:rPr>
      </w:pPr>
      <w:r w:rsidRPr="009B4EA7">
        <w:rPr>
          <w:rFonts w:ascii="Times New Roman" w:hAnsi="Times New Roman"/>
          <w:b/>
          <w:color w:val="000000"/>
        </w:rPr>
        <w:t>2.  Якість Послуг</w:t>
      </w:r>
    </w:p>
    <w:p w14:paraId="68C097A0" w14:textId="77777777" w:rsidR="005B4744" w:rsidRPr="009B4EA7" w:rsidRDefault="005B4744" w:rsidP="005B4744">
      <w:pPr>
        <w:tabs>
          <w:tab w:val="left" w:pos="-5220"/>
        </w:tabs>
        <w:suppressAutoHyphens/>
        <w:spacing w:after="0" w:line="240" w:lineRule="auto"/>
        <w:ind w:firstLine="709"/>
        <w:jc w:val="both"/>
        <w:rPr>
          <w:rFonts w:ascii="Times New Roman" w:hAnsi="Times New Roman"/>
          <w:color w:val="000000"/>
        </w:rPr>
      </w:pPr>
      <w:r w:rsidRPr="009B4EA7">
        <w:rPr>
          <w:rFonts w:ascii="Times New Roman" w:hAnsi="Times New Roman"/>
          <w:color w:val="000000"/>
        </w:rPr>
        <w:t xml:space="preserve">2.1. </w:t>
      </w:r>
      <w:r w:rsidRPr="009B4EA7">
        <w:rPr>
          <w:rFonts w:ascii="Times New Roman" w:hAnsi="Times New Roman"/>
          <w:color w:val="000000"/>
          <w:lang w:eastAsia="ar-SA"/>
        </w:rPr>
        <w:t>Виконавець повинен надати послуги, якість яких відповідає умовам цього Договору та вимогам, що ставляться до такого виду послуг.</w:t>
      </w:r>
    </w:p>
    <w:p w14:paraId="3F85D3E7" w14:textId="77777777" w:rsidR="005B4744" w:rsidRPr="009B4EA7" w:rsidRDefault="005B4744" w:rsidP="005B4744">
      <w:pPr>
        <w:tabs>
          <w:tab w:val="left" w:pos="0"/>
          <w:tab w:val="left" w:pos="9000"/>
        </w:tabs>
        <w:spacing w:after="0" w:line="240" w:lineRule="auto"/>
        <w:ind w:firstLine="709"/>
        <w:jc w:val="both"/>
        <w:rPr>
          <w:rFonts w:ascii="Times New Roman" w:hAnsi="Times New Roman"/>
          <w:color w:val="000000"/>
        </w:rPr>
      </w:pPr>
      <w:r w:rsidRPr="009B4EA7">
        <w:rPr>
          <w:rFonts w:ascii="Times New Roman" w:hAnsi="Times New Roman"/>
          <w:color w:val="000000"/>
        </w:rPr>
        <w:t>2.2. Якість матеріальних ресурсів, що використовуються Виконавцем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цього Договору та законодавства України.</w:t>
      </w:r>
    </w:p>
    <w:p w14:paraId="0C1F2BA6"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2.3. Виконавець несе повну відповідальність за якість використаних матеріалів та обладнання.</w:t>
      </w:r>
    </w:p>
    <w:p w14:paraId="22DA33E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2.4. Неякісно надані Послуги оформлюються актом виявлених недоліків і підлягають виправленню Виконавцем у строк погоджений із Замовником.</w:t>
      </w:r>
    </w:p>
    <w:p w14:paraId="28061264" w14:textId="77777777" w:rsidR="005B4744" w:rsidRPr="009B4EA7" w:rsidRDefault="005B4744" w:rsidP="005B4744">
      <w:pPr>
        <w:tabs>
          <w:tab w:val="left" w:pos="0"/>
          <w:tab w:val="left" w:pos="9000"/>
        </w:tabs>
        <w:spacing w:after="0" w:line="240" w:lineRule="auto"/>
        <w:ind w:firstLine="709"/>
        <w:jc w:val="both"/>
        <w:rPr>
          <w:rFonts w:ascii="Times New Roman" w:hAnsi="Times New Roman"/>
          <w:color w:val="000000"/>
        </w:rPr>
      </w:pPr>
    </w:p>
    <w:p w14:paraId="0BFC4845" w14:textId="77777777" w:rsidR="005B4744" w:rsidRPr="009B4EA7" w:rsidRDefault="005B4744" w:rsidP="005B4744">
      <w:pPr>
        <w:spacing w:after="0" w:line="240" w:lineRule="auto"/>
        <w:ind w:firstLine="720"/>
        <w:jc w:val="center"/>
        <w:rPr>
          <w:rFonts w:ascii="Times New Roman" w:hAnsi="Times New Roman"/>
          <w:b/>
        </w:rPr>
      </w:pPr>
      <w:r w:rsidRPr="009B4EA7">
        <w:rPr>
          <w:rFonts w:ascii="Times New Roman" w:hAnsi="Times New Roman"/>
          <w:b/>
        </w:rPr>
        <w:t xml:space="preserve">3. Ціна договору  </w:t>
      </w:r>
    </w:p>
    <w:p w14:paraId="686D2C8C" w14:textId="77777777" w:rsidR="005B4744" w:rsidRPr="009B4EA7" w:rsidRDefault="005B4744" w:rsidP="005B4744">
      <w:pPr>
        <w:spacing w:after="0" w:line="240" w:lineRule="auto"/>
        <w:ind w:firstLine="709"/>
        <w:contextualSpacing/>
        <w:jc w:val="both"/>
        <w:rPr>
          <w:rFonts w:ascii="Times New Roman" w:hAnsi="Times New Roman"/>
          <w:spacing w:val="-2"/>
        </w:rPr>
      </w:pPr>
      <w:r w:rsidRPr="009B4EA7">
        <w:rPr>
          <w:rFonts w:ascii="Times New Roman" w:hAnsi="Times New Roman"/>
        </w:rPr>
        <w:t xml:space="preserve">3.1. </w:t>
      </w:r>
      <w:r w:rsidRPr="009B4EA7">
        <w:rPr>
          <w:rFonts w:ascii="Times New Roman" w:hAnsi="Times New Roman"/>
          <w:spacing w:val="-2"/>
        </w:rPr>
        <w:t xml:space="preserve">Ціна цього Договору становить </w:t>
      </w:r>
      <w:r w:rsidRPr="009B4EA7">
        <w:rPr>
          <w:rFonts w:ascii="Times New Roman" w:hAnsi="Times New Roman"/>
          <w:b/>
          <w:spacing w:val="-2"/>
        </w:rPr>
        <w:t>_______________________</w:t>
      </w:r>
      <w:r w:rsidRPr="009B4EA7">
        <w:rPr>
          <w:rFonts w:ascii="Times New Roman" w:hAnsi="Times New Roman"/>
          <w:spacing w:val="-2"/>
        </w:rPr>
        <w:t xml:space="preserve"> (прописом), без/з ПДВ.</w:t>
      </w:r>
    </w:p>
    <w:p w14:paraId="3F52DA84" w14:textId="77777777" w:rsidR="005B4744" w:rsidRPr="009B4EA7" w:rsidRDefault="005B4744" w:rsidP="005B4744">
      <w:pPr>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 xml:space="preserve">3.2. Джерелом фінансування витрат за цим Договором є кошти </w:t>
      </w:r>
      <w:r>
        <w:rPr>
          <w:rFonts w:ascii="Times New Roman" w:eastAsia="Times New Roman" w:hAnsi="Times New Roman"/>
          <w:lang w:eastAsia="ar-SA"/>
        </w:rPr>
        <w:t>Державного бюджету</w:t>
      </w:r>
      <w:r w:rsidRPr="009B4EA7">
        <w:rPr>
          <w:rFonts w:ascii="Times New Roman" w:eastAsia="Times New Roman" w:hAnsi="Times New Roman"/>
          <w:lang w:eastAsia="ar-SA"/>
        </w:rPr>
        <w:t xml:space="preserve">, КПКВ </w:t>
      </w:r>
      <w:r w:rsidRPr="009B4EA7">
        <w:rPr>
          <w:rFonts w:ascii="Times New Roman" w:hAnsi="Times New Roman"/>
        </w:rPr>
        <w:t>3507010</w:t>
      </w:r>
      <w:r w:rsidRPr="009B4EA7">
        <w:rPr>
          <w:rFonts w:ascii="Times New Roman" w:eastAsia="Times New Roman" w:hAnsi="Times New Roman"/>
          <w:lang w:eastAsia="ar-SA"/>
        </w:rPr>
        <w:t xml:space="preserve">, КЕКВ 2240. </w:t>
      </w:r>
    </w:p>
    <w:p w14:paraId="6895C3C1" w14:textId="77777777" w:rsidR="005B4744" w:rsidRPr="009B4EA7" w:rsidRDefault="005B4744" w:rsidP="005B4744">
      <w:pPr>
        <w:spacing w:after="0" w:line="240" w:lineRule="auto"/>
        <w:ind w:firstLine="709"/>
        <w:contextualSpacing/>
        <w:jc w:val="both"/>
        <w:rPr>
          <w:rFonts w:ascii="Times New Roman" w:hAnsi="Times New Roman"/>
          <w:spacing w:val="-2"/>
        </w:rPr>
      </w:pPr>
      <w:r w:rsidRPr="009B4EA7">
        <w:rPr>
          <w:rFonts w:ascii="Times New Roman" w:hAnsi="Times New Roman"/>
          <w:spacing w:val="-2"/>
        </w:rPr>
        <w:t>3.3. Ціна за послуги встановлюються у гривні.</w:t>
      </w:r>
    </w:p>
    <w:p w14:paraId="5483C01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5D6D31A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3.5. До ціни Договору включені всі витрати Виконавця пов’язані з наданням Послуг.</w:t>
      </w:r>
    </w:p>
    <w:p w14:paraId="4116EB2C" w14:textId="77777777" w:rsidR="005B4744" w:rsidRPr="009B4EA7" w:rsidRDefault="005B4744" w:rsidP="005B4744">
      <w:pPr>
        <w:spacing w:after="0" w:line="240" w:lineRule="auto"/>
        <w:ind w:firstLine="720"/>
        <w:jc w:val="center"/>
        <w:rPr>
          <w:rFonts w:ascii="Times New Roman" w:hAnsi="Times New Roman"/>
          <w:b/>
        </w:rPr>
      </w:pPr>
    </w:p>
    <w:p w14:paraId="12BC72C9" w14:textId="2ECAF0E5" w:rsidR="005B4744" w:rsidRPr="009B4EA7" w:rsidRDefault="00C65D1B" w:rsidP="00C65D1B">
      <w:pPr>
        <w:spacing w:after="0" w:line="240" w:lineRule="auto"/>
        <w:ind w:firstLine="567"/>
        <w:contextualSpacing/>
        <w:jc w:val="center"/>
        <w:rPr>
          <w:rFonts w:ascii="Times New Roman" w:hAnsi="Times New Roman"/>
          <w:b/>
          <w:bCs/>
          <w:color w:val="000000"/>
          <w:u w:val="single"/>
        </w:rPr>
      </w:pPr>
      <w:r>
        <w:rPr>
          <w:rFonts w:ascii="Times New Roman" w:hAnsi="Times New Roman"/>
          <w:b/>
          <w:bCs/>
          <w:color w:val="000000"/>
          <w:lang w:val="uk-UA"/>
        </w:rPr>
        <w:t>4</w:t>
      </w:r>
      <w:r w:rsidR="005B4744" w:rsidRPr="009B4EA7">
        <w:rPr>
          <w:rFonts w:ascii="Times New Roman" w:hAnsi="Times New Roman"/>
          <w:b/>
          <w:bCs/>
          <w:color w:val="000000"/>
        </w:rPr>
        <w:t xml:space="preserve">. </w:t>
      </w:r>
      <w:r w:rsidR="00C70657">
        <w:rPr>
          <w:rFonts w:ascii="Times New Roman" w:hAnsi="Times New Roman"/>
          <w:b/>
          <w:bCs/>
          <w:color w:val="000000"/>
          <w:lang w:val="uk-UA"/>
        </w:rPr>
        <w:t>Н</w:t>
      </w:r>
      <w:r w:rsidR="005B4744" w:rsidRPr="009B4EA7">
        <w:rPr>
          <w:rFonts w:ascii="Times New Roman" w:hAnsi="Times New Roman"/>
          <w:b/>
          <w:bCs/>
          <w:color w:val="000000"/>
        </w:rPr>
        <w:t>адання послуг</w:t>
      </w:r>
    </w:p>
    <w:p w14:paraId="628C56CB" w14:textId="19E5ACEE" w:rsidR="005B4744" w:rsidRPr="009B4EA7" w:rsidRDefault="00C65D1B" w:rsidP="005B4744">
      <w:pPr>
        <w:tabs>
          <w:tab w:val="left" w:pos="0"/>
          <w:tab w:val="left" w:pos="9000"/>
        </w:tabs>
        <w:spacing w:after="0" w:line="240" w:lineRule="auto"/>
        <w:ind w:firstLine="709"/>
        <w:jc w:val="both"/>
        <w:rPr>
          <w:rFonts w:ascii="Times New Roman" w:hAnsi="Times New Roman"/>
          <w:color w:val="000000"/>
          <w:u w:val="single"/>
        </w:rPr>
      </w:pPr>
      <w:r>
        <w:rPr>
          <w:rFonts w:ascii="Times New Roman" w:hAnsi="Times New Roman"/>
          <w:color w:val="000000"/>
          <w:lang w:val="uk-UA"/>
        </w:rPr>
        <w:t>4</w:t>
      </w:r>
      <w:r w:rsidR="005B4744" w:rsidRPr="009B4EA7">
        <w:rPr>
          <w:rFonts w:ascii="Times New Roman" w:hAnsi="Times New Roman"/>
          <w:color w:val="000000"/>
        </w:rPr>
        <w:t xml:space="preserve">.1. </w:t>
      </w:r>
      <w:r w:rsidR="005B4744" w:rsidRPr="009B4EA7">
        <w:rPr>
          <w:rFonts w:ascii="Times New Roman" w:hAnsi="Times New Roman"/>
          <w:b/>
          <w:color w:val="000000"/>
        </w:rPr>
        <w:t>Термін надання послуг</w:t>
      </w:r>
      <w:r w:rsidR="005B4744" w:rsidRPr="009B4EA7">
        <w:rPr>
          <w:rFonts w:ascii="Times New Roman" w:hAnsi="Times New Roman"/>
          <w:color w:val="000000"/>
        </w:rPr>
        <w:t xml:space="preserve">: </w:t>
      </w:r>
      <w:r w:rsidR="005B4744" w:rsidRPr="009B4EA7">
        <w:rPr>
          <w:rFonts w:ascii="Times New Roman" w:hAnsi="Times New Roman"/>
          <w:b/>
        </w:rPr>
        <w:t>до 31 грудня 202</w:t>
      </w:r>
      <w:r w:rsidR="00C70657">
        <w:rPr>
          <w:rFonts w:ascii="Times New Roman" w:hAnsi="Times New Roman"/>
          <w:b/>
          <w:lang w:val="uk-UA"/>
        </w:rPr>
        <w:t>4</w:t>
      </w:r>
      <w:r w:rsidR="005B4744" w:rsidRPr="009B4EA7">
        <w:rPr>
          <w:rFonts w:ascii="Times New Roman" w:hAnsi="Times New Roman"/>
          <w:b/>
        </w:rPr>
        <w:t xml:space="preserve"> року.</w:t>
      </w:r>
    </w:p>
    <w:p w14:paraId="3CEA986A" w14:textId="631FDB03"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b/>
          <w:color w:val="000000"/>
          <w:spacing w:val="1"/>
        </w:rPr>
      </w:pPr>
      <w:r>
        <w:rPr>
          <w:rFonts w:ascii="Times New Roman" w:hAnsi="Times New Roman"/>
          <w:color w:val="000000"/>
          <w:spacing w:val="1"/>
          <w:lang w:val="uk-UA"/>
        </w:rPr>
        <w:t>4</w:t>
      </w:r>
      <w:r w:rsidR="005B4744" w:rsidRPr="009B4EA7">
        <w:rPr>
          <w:rFonts w:ascii="Times New Roman" w:hAnsi="Times New Roman"/>
          <w:color w:val="000000"/>
          <w:spacing w:val="1"/>
        </w:rPr>
        <w:t xml:space="preserve">.2. Виконавець може приступати до надання послуг без обмежень по часу, за погодженням Сторін.  </w:t>
      </w:r>
    </w:p>
    <w:p w14:paraId="0EE5FF37" w14:textId="1C5F4DC1" w:rsidR="005B4744" w:rsidRPr="009B4EA7" w:rsidRDefault="00C65D1B" w:rsidP="005B4744">
      <w:pPr>
        <w:tabs>
          <w:tab w:val="left" w:pos="0"/>
        </w:tabs>
        <w:spacing w:after="0" w:line="240" w:lineRule="auto"/>
        <w:ind w:firstLine="709"/>
        <w:jc w:val="both"/>
        <w:rPr>
          <w:rFonts w:ascii="Times New Roman" w:hAnsi="Times New Roman"/>
          <w:color w:val="000000"/>
          <w:spacing w:val="1"/>
        </w:rPr>
      </w:pPr>
      <w:r>
        <w:rPr>
          <w:rFonts w:ascii="Times New Roman" w:hAnsi="Times New Roman"/>
          <w:color w:val="000000"/>
          <w:spacing w:val="1"/>
        </w:rPr>
        <w:t>4</w:t>
      </w:r>
      <w:r w:rsidR="005B4744" w:rsidRPr="009B4EA7">
        <w:rPr>
          <w:rFonts w:ascii="Times New Roman" w:hAnsi="Times New Roman"/>
          <w:color w:val="000000"/>
          <w:spacing w:val="1"/>
        </w:rPr>
        <w:t xml:space="preserve">.3. </w:t>
      </w:r>
      <w:r w:rsidR="005B4744" w:rsidRPr="009B4EA7">
        <w:rPr>
          <w:rFonts w:ascii="Times New Roman" w:hAnsi="Times New Roman"/>
          <w:b/>
          <w:color w:val="000000"/>
          <w:spacing w:val="1"/>
        </w:rPr>
        <w:t xml:space="preserve">Місце надання послуг: </w:t>
      </w:r>
      <w:r w:rsidR="005B4744" w:rsidRPr="009B4EA7">
        <w:rPr>
          <w:rFonts w:ascii="Times New Roman" w:hAnsi="Times New Roman"/>
        </w:rPr>
        <w:t>__________________</w:t>
      </w:r>
    </w:p>
    <w:p w14:paraId="038CA551" w14:textId="3BCEFA67" w:rsidR="00C70657" w:rsidRPr="00C70657" w:rsidRDefault="00C65D1B" w:rsidP="00C70657">
      <w:pPr>
        <w:spacing w:after="0" w:line="240" w:lineRule="auto"/>
        <w:ind w:firstLine="709"/>
        <w:contextualSpacing/>
        <w:jc w:val="both"/>
        <w:rPr>
          <w:rFonts w:ascii="Times New Roman" w:hAnsi="Times New Roman"/>
          <w:color w:val="000000"/>
          <w:spacing w:val="-2"/>
          <w:lang w:val="uk-UA"/>
        </w:rPr>
      </w:pPr>
      <w:r>
        <w:rPr>
          <w:rFonts w:ascii="Times New Roman" w:hAnsi="Times New Roman"/>
          <w:lang w:val="uk-UA"/>
        </w:rPr>
        <w:t>4</w:t>
      </w:r>
      <w:r w:rsidR="00C70657" w:rsidRPr="00C70657">
        <w:rPr>
          <w:rFonts w:ascii="Times New Roman" w:hAnsi="Times New Roman"/>
          <w:lang w:val="uk-UA"/>
        </w:rPr>
        <w:t>.4. Після завершення надання Послуг Виконавець протягом  5 (п</w:t>
      </w:r>
      <w:r w:rsidR="00C70657" w:rsidRPr="00C70657">
        <w:rPr>
          <w:rFonts w:ascii="Times New Roman" w:hAnsi="Times New Roman"/>
        </w:rPr>
        <w:t>’</w:t>
      </w:r>
      <w:r w:rsidR="00C70657" w:rsidRPr="00C70657">
        <w:rPr>
          <w:rFonts w:ascii="Times New Roman" w:hAnsi="Times New Roman"/>
          <w:lang w:val="uk-UA"/>
        </w:rPr>
        <w:t xml:space="preserve">яти) календарних днів надає Замовнику Акт підписаний Виконавцем. </w:t>
      </w:r>
    </w:p>
    <w:p w14:paraId="287C9941" w14:textId="5E2FA150" w:rsidR="005B4744"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3"/>
        </w:rPr>
        <w:t>4</w:t>
      </w:r>
      <w:r w:rsidR="005B4744" w:rsidRPr="009B4EA7">
        <w:rPr>
          <w:rFonts w:ascii="Times New Roman" w:hAnsi="Times New Roman"/>
          <w:color w:val="000000"/>
          <w:spacing w:val="-3"/>
        </w:rPr>
        <w:t>.</w:t>
      </w:r>
      <w:r w:rsidR="00C70657" w:rsidRPr="00C70657">
        <w:rPr>
          <w:rFonts w:ascii="Times New Roman" w:hAnsi="Times New Roman"/>
          <w:color w:val="000000"/>
          <w:spacing w:val="-3"/>
        </w:rPr>
        <w:t>5</w:t>
      </w:r>
      <w:r w:rsidR="005B4744" w:rsidRPr="009B4EA7">
        <w:rPr>
          <w:rFonts w:ascii="Times New Roman" w:hAnsi="Times New Roman"/>
          <w:color w:val="000000"/>
          <w:spacing w:val="-3"/>
        </w:rPr>
        <w:t>. Приймання – передача послуг по кількості проводиться відповідно Акту наданих послуг, по якості – відповідно до розділу</w:t>
      </w:r>
      <w:r w:rsidR="008D3D1B">
        <w:rPr>
          <w:rFonts w:ascii="Times New Roman" w:hAnsi="Times New Roman"/>
          <w:color w:val="000000"/>
          <w:spacing w:val="-3"/>
          <w:lang w:val="uk-UA"/>
        </w:rPr>
        <w:t xml:space="preserve"> 2</w:t>
      </w:r>
      <w:r w:rsidR="005B4744" w:rsidRPr="009B4EA7">
        <w:rPr>
          <w:rFonts w:ascii="Times New Roman" w:hAnsi="Times New Roman"/>
          <w:color w:val="000000"/>
          <w:spacing w:val="-3"/>
        </w:rPr>
        <w:t xml:space="preserve"> цього Договору</w:t>
      </w:r>
      <w:r w:rsidR="005B4744" w:rsidRPr="009B4EA7">
        <w:rPr>
          <w:rFonts w:ascii="Times New Roman" w:hAnsi="Times New Roman"/>
          <w:color w:val="000000"/>
          <w:spacing w:val="-2"/>
        </w:rPr>
        <w:t xml:space="preserve">. </w:t>
      </w:r>
    </w:p>
    <w:p w14:paraId="4F1015E6" w14:textId="64AB762A"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5B4744" w:rsidRPr="009B4EA7">
        <w:rPr>
          <w:rFonts w:ascii="Times New Roman" w:hAnsi="Times New Roman"/>
        </w:rPr>
        <w:t>.</w:t>
      </w:r>
      <w:r w:rsidR="00C70657" w:rsidRPr="00C70657">
        <w:rPr>
          <w:rFonts w:ascii="Times New Roman" w:hAnsi="Times New Roman"/>
        </w:rPr>
        <w:t>6</w:t>
      </w:r>
      <w:r w:rsidR="005B4744" w:rsidRPr="009B4EA7">
        <w:rPr>
          <w:rFonts w:ascii="Times New Roman" w:hAnsi="Times New Roman"/>
        </w:rPr>
        <w:t xml:space="preserve">. Виконавець, надаючи Послуги, не повинен створювати будь-яких перешкод для безперебійної та належної роботи </w:t>
      </w:r>
      <w:r w:rsidR="005B4744" w:rsidRPr="009B4EA7">
        <w:rPr>
          <w:rFonts w:ascii="Times New Roman" w:eastAsia="Times New Roman" w:hAnsi="Times New Roman"/>
          <w:bCs/>
          <w:spacing w:val="-3"/>
        </w:rPr>
        <w:t>Замовника</w:t>
      </w:r>
      <w:r w:rsidR="005B4744" w:rsidRPr="009B4EA7">
        <w:rPr>
          <w:rFonts w:ascii="Times New Roman" w:hAnsi="Times New Roman"/>
        </w:rPr>
        <w:t>.</w:t>
      </w:r>
    </w:p>
    <w:p w14:paraId="3724F6BE" w14:textId="19ECE3A7"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C70657">
        <w:rPr>
          <w:rFonts w:ascii="Times New Roman" w:hAnsi="Times New Roman"/>
        </w:rPr>
        <w:t>.7</w:t>
      </w:r>
      <w:r w:rsidR="005B4744" w:rsidRPr="009B4EA7">
        <w:rPr>
          <w:rFonts w:ascii="Times New Roman" w:hAnsi="Times New Roman"/>
        </w:rPr>
        <w:t>. Строк протягом якого Замовник розглядає та підписує Акт складає 5 (п’ять) робочих днів дня наступного за днем отримання Акта. У разі відмови від підписання Акта Замовник надає обґрунтовану відповідь Виконавцю.</w:t>
      </w:r>
    </w:p>
    <w:p w14:paraId="201A96DD" w14:textId="77F9A260"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lastRenderedPageBreak/>
        <w:t>4</w:t>
      </w:r>
      <w:r w:rsidR="00C70657">
        <w:rPr>
          <w:rFonts w:ascii="Times New Roman" w:hAnsi="Times New Roman"/>
        </w:rPr>
        <w:t>.8</w:t>
      </w:r>
      <w:r w:rsidR="005B4744" w:rsidRPr="009B4EA7">
        <w:rPr>
          <w:rFonts w:ascii="Times New Roman" w:hAnsi="Times New Roman"/>
        </w:rPr>
        <w:t>.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371A6CD5" w14:textId="3BC14F39"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C70657">
        <w:rPr>
          <w:rFonts w:ascii="Times New Roman" w:hAnsi="Times New Roman"/>
        </w:rPr>
        <w:t>.9</w:t>
      </w:r>
      <w:r w:rsidR="005B4744" w:rsidRPr="009B4EA7">
        <w:rPr>
          <w:rFonts w:ascii="Times New Roman" w:hAnsi="Times New Roman"/>
        </w:rPr>
        <w:t>.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0BCE0B56" w14:textId="53E3B059"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2"/>
        </w:rPr>
        <w:t>4</w:t>
      </w:r>
      <w:r w:rsidR="005B4744" w:rsidRPr="009B4EA7">
        <w:rPr>
          <w:rFonts w:ascii="Times New Roman" w:hAnsi="Times New Roman"/>
          <w:color w:val="000000"/>
          <w:spacing w:val="-2"/>
        </w:rPr>
        <w:t>.</w:t>
      </w:r>
      <w:r w:rsidR="00C70657" w:rsidRPr="00C0277E">
        <w:rPr>
          <w:rFonts w:ascii="Times New Roman" w:hAnsi="Times New Roman"/>
          <w:color w:val="000000"/>
          <w:spacing w:val="-2"/>
        </w:rPr>
        <w:t>10</w:t>
      </w:r>
      <w:r w:rsidR="005B4744" w:rsidRPr="009B4EA7">
        <w:rPr>
          <w:rFonts w:ascii="Times New Roman" w:hAnsi="Times New Roman"/>
          <w:color w:val="000000"/>
          <w:spacing w:val="-2"/>
        </w:rPr>
        <w:t>. Приймання наданих послуг здійснюється уповноваженими представниками Замовника.</w:t>
      </w:r>
    </w:p>
    <w:p w14:paraId="7A95A18E" w14:textId="5A6FF79C"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i/>
          <w:color w:val="000000"/>
          <w:spacing w:val="-2"/>
        </w:rPr>
      </w:pPr>
      <w:r>
        <w:rPr>
          <w:rFonts w:ascii="Times New Roman" w:hAnsi="Times New Roman"/>
          <w:color w:val="000000"/>
        </w:rPr>
        <w:t>4</w:t>
      </w:r>
      <w:r w:rsidR="005B4744" w:rsidRPr="009B4EA7">
        <w:rPr>
          <w:rFonts w:ascii="Times New Roman" w:hAnsi="Times New Roman"/>
          <w:color w:val="000000"/>
        </w:rPr>
        <w:t>.1</w:t>
      </w:r>
      <w:r w:rsidR="00C70657" w:rsidRPr="00C0277E">
        <w:rPr>
          <w:rFonts w:ascii="Times New Roman" w:hAnsi="Times New Roman"/>
          <w:color w:val="000000"/>
        </w:rPr>
        <w:t>1</w:t>
      </w:r>
      <w:r w:rsidR="005B4744" w:rsidRPr="009B4EA7">
        <w:rPr>
          <w:rFonts w:ascii="Times New Roman" w:hAnsi="Times New Roman"/>
          <w:color w:val="000000"/>
        </w:rPr>
        <w:t xml:space="preserve">. Датою надання послуг є дата підписання актів наданих послуг відповідальним працівником Замовника. </w:t>
      </w:r>
      <w:r w:rsidR="005B4744" w:rsidRPr="009B4EA7">
        <w:rPr>
          <w:rFonts w:ascii="Times New Roman" w:hAnsi="Times New Roman"/>
          <w:b/>
          <w:color w:val="000000"/>
        </w:rPr>
        <w:t xml:space="preserve">             </w:t>
      </w:r>
      <w:r w:rsidR="005B4744" w:rsidRPr="009B4EA7">
        <w:rPr>
          <w:rFonts w:ascii="Times New Roman" w:hAnsi="Times New Roman"/>
          <w:color w:val="000000"/>
        </w:rPr>
        <w:t xml:space="preserve">                                                           </w:t>
      </w:r>
    </w:p>
    <w:p w14:paraId="0A1ABACD" w14:textId="507C2278" w:rsidR="00C65D1B" w:rsidRPr="00C65D1B" w:rsidRDefault="00C65D1B" w:rsidP="00C65D1B">
      <w:pPr>
        <w:spacing w:after="0" w:line="240" w:lineRule="auto"/>
        <w:ind w:firstLine="720"/>
        <w:jc w:val="center"/>
        <w:rPr>
          <w:rFonts w:ascii="Times New Roman" w:eastAsia="Batang" w:hAnsi="Times New Roman"/>
          <w:b/>
        </w:rPr>
      </w:pPr>
      <w:r w:rsidRPr="00C65D1B">
        <w:rPr>
          <w:rFonts w:ascii="Times New Roman" w:hAnsi="Times New Roman"/>
          <w:b/>
          <w:lang w:val="uk-UA"/>
        </w:rPr>
        <w:t>5</w:t>
      </w:r>
      <w:r w:rsidRPr="00C65D1B">
        <w:rPr>
          <w:rFonts w:ascii="Times New Roman" w:eastAsia="Batang" w:hAnsi="Times New Roman"/>
          <w:b/>
        </w:rPr>
        <w:t>. Порядок здійснення оплати</w:t>
      </w:r>
    </w:p>
    <w:p w14:paraId="3E7CFE2C" w14:textId="35CE7D1C" w:rsidR="00C65D1B" w:rsidRPr="00C65D1B" w:rsidRDefault="00C65D1B" w:rsidP="00C65D1B">
      <w:pPr>
        <w:kinsoku w:val="0"/>
        <w:overflowPunct w:val="0"/>
        <w:spacing w:after="0" w:line="240" w:lineRule="auto"/>
        <w:ind w:firstLine="567"/>
        <w:contextualSpacing/>
        <w:jc w:val="both"/>
        <w:textAlignment w:val="baseline"/>
        <w:rPr>
          <w:rFonts w:ascii="Times New Roman" w:eastAsia="Times New Roman" w:hAnsi="Times New Roman"/>
          <w:lang w:val="uk-UA" w:eastAsia="ar-SA"/>
        </w:rPr>
      </w:pPr>
      <w:r w:rsidRPr="00C65D1B">
        <w:rPr>
          <w:rFonts w:ascii="Times New Roman" w:eastAsia="Times New Roman" w:hAnsi="Times New Roman"/>
          <w:lang w:val="uk-UA" w:eastAsia="ar-SA"/>
        </w:rPr>
        <w:t xml:space="preserve">5.1. Розрахунки за надання послуг здійснюється за умови наявності коштів </w:t>
      </w:r>
      <w:r w:rsidRPr="00C65D1B">
        <w:rPr>
          <w:rFonts w:ascii="Times New Roman" w:eastAsia="Times New Roman" w:hAnsi="Times New Roman"/>
          <w:lang w:val="uk-UA" w:eastAsia="ar-SA"/>
        </w:rPr>
        <w:br/>
        <w:t>на реєстраційному рахунку Замовника.</w:t>
      </w:r>
    </w:p>
    <w:p w14:paraId="5C2FC48F" w14:textId="77777777" w:rsidR="00C65D1B" w:rsidRPr="00C65D1B" w:rsidRDefault="00C65D1B" w:rsidP="00C65D1B">
      <w:pPr>
        <w:kinsoku w:val="0"/>
        <w:overflowPunct w:val="0"/>
        <w:spacing w:after="0" w:line="240" w:lineRule="auto"/>
        <w:ind w:firstLine="567"/>
        <w:contextualSpacing/>
        <w:jc w:val="both"/>
        <w:textAlignment w:val="baseline"/>
        <w:rPr>
          <w:rFonts w:ascii="Times New Roman" w:eastAsia="Times New Roman" w:hAnsi="Times New Roman"/>
          <w:spacing w:val="-1"/>
          <w:lang w:val="uk-UA" w:eastAsia="ar-SA"/>
        </w:rPr>
      </w:pPr>
      <w:r w:rsidRPr="00C65D1B">
        <w:rPr>
          <w:rFonts w:ascii="Times New Roman" w:eastAsia="Times New Roman" w:hAnsi="Times New Roman"/>
          <w:spacing w:val="-1"/>
          <w:lang w:val="uk-UA" w:eastAsia="ar-SA"/>
        </w:rPr>
        <w:t>5.2. Оплата здійснюється з урахуванням фінансового ресурсу Єдиного казначейського рахунка.</w:t>
      </w:r>
    </w:p>
    <w:p w14:paraId="2F949557" w14:textId="0B90838E" w:rsidR="00C65D1B" w:rsidRPr="00C65D1B" w:rsidRDefault="00C65D1B" w:rsidP="00C65D1B">
      <w:pPr>
        <w:spacing w:after="0" w:line="240" w:lineRule="auto"/>
        <w:ind w:firstLine="567"/>
        <w:contextualSpacing/>
        <w:jc w:val="both"/>
        <w:rPr>
          <w:rFonts w:ascii="Times New Roman" w:hAnsi="Times New Roman"/>
          <w:lang w:val="uk-UA"/>
        </w:rPr>
      </w:pPr>
      <w:r w:rsidRPr="00C65D1B">
        <w:rPr>
          <w:rFonts w:ascii="Times New Roman" w:hAnsi="Times New Roman"/>
          <w:lang w:val="uk-UA"/>
        </w:rPr>
        <w:t>5.3. Розрахунок за фактично надані послуги здійснюється у безготівковій формі шляхом перерахування грошових коштів на розрахунковий рахунок Виконавця, вказаний у Договорі, на підставі Акта протягом 10 (десяти) робочих днів з дня надходження коштів з державного бюджету на зазначені цілі на реєстраційний рахунок Замовника.</w:t>
      </w:r>
    </w:p>
    <w:p w14:paraId="7231F9F4" w14:textId="79118E1F" w:rsidR="00C65D1B" w:rsidRPr="00C65D1B" w:rsidRDefault="00C65D1B" w:rsidP="00C65D1B">
      <w:pPr>
        <w:spacing w:after="0" w:line="240" w:lineRule="auto"/>
        <w:ind w:firstLine="567"/>
        <w:contextualSpacing/>
        <w:jc w:val="both"/>
        <w:rPr>
          <w:rFonts w:ascii="Times New Roman" w:hAnsi="Times New Roman"/>
          <w:lang w:val="uk-UA"/>
        </w:rPr>
      </w:pPr>
      <w:r w:rsidRPr="00C65D1B">
        <w:rPr>
          <w:rFonts w:ascii="Times New Roman" w:hAnsi="Times New Roman"/>
          <w:lang w:val="uk-UA"/>
        </w:rPr>
        <w:t>5.4. У разі затримки у виділенні бюджетних асигнувань розрахунки здійснюються протягом 10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3D8D4578" w14:textId="77777777" w:rsidR="00C65D1B" w:rsidRPr="00C65D1B" w:rsidRDefault="00C65D1B" w:rsidP="005B4744">
      <w:pPr>
        <w:spacing w:after="0" w:line="240" w:lineRule="auto"/>
        <w:ind w:firstLine="709"/>
        <w:jc w:val="center"/>
        <w:rPr>
          <w:rFonts w:ascii="Times New Roman" w:eastAsia="Batang" w:hAnsi="Times New Roman"/>
          <w:b/>
          <w:lang w:val="uk-UA"/>
        </w:rPr>
      </w:pPr>
    </w:p>
    <w:p w14:paraId="5963B115" w14:textId="12EA9386"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6.  Права та обов'язки сторін</w:t>
      </w:r>
    </w:p>
    <w:p w14:paraId="608D4D11"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6.1. Замовник зобов’язаний:</w:t>
      </w:r>
    </w:p>
    <w:p w14:paraId="27D2683C" w14:textId="03E3AA28"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 xml:space="preserve">6.1.1. Провести оплату Виконавцеві відповідно до умов визначених у розділі </w:t>
      </w:r>
      <w:r w:rsidR="00C65D1B">
        <w:rPr>
          <w:rFonts w:ascii="Times New Roman" w:hAnsi="Times New Roman"/>
          <w:lang w:val="uk-UA"/>
        </w:rPr>
        <w:t>5</w:t>
      </w:r>
      <w:r w:rsidRPr="009B4EA7">
        <w:rPr>
          <w:rFonts w:ascii="Times New Roman" w:hAnsi="Times New Roman"/>
        </w:rPr>
        <w:t xml:space="preserve"> даного Договору;</w:t>
      </w:r>
    </w:p>
    <w:p w14:paraId="4DF57E38"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6.1.2. Забезпечити доступ фахівців Виконавця в приміщення Замовника, для виконання Виконавцем обов’язків за цим Договором.</w:t>
      </w:r>
    </w:p>
    <w:p w14:paraId="5DF7FB91"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6.2. Замовник має право:</w:t>
      </w:r>
    </w:p>
    <w:p w14:paraId="0D7ABF9F"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3915F75A"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 xml:space="preserve">6.2.2. Зменшувати обсяг надання Послуг та ціну Договору залежно від реального фінансування видатків; </w:t>
      </w:r>
    </w:p>
    <w:p w14:paraId="1ABF0134"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2C9DE2A3"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400C4A47" w14:textId="74C1516A" w:rsidR="005B4744"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6.3. Виконавець зобов’язаний:</w:t>
      </w:r>
    </w:p>
    <w:p w14:paraId="328A4F13" w14:textId="77777777" w:rsidR="005B4744" w:rsidRPr="00C65D1B"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w:t>
      </w:r>
      <w:r w:rsidRPr="00C65D1B">
        <w:rPr>
          <w:rFonts w:ascii="Times New Roman" w:hAnsi="Times New Roman"/>
        </w:rPr>
        <w:t>.3.1. Забезпечити надання Послуг у строки, встановлені цим Договором;</w:t>
      </w:r>
    </w:p>
    <w:p w14:paraId="7F08581A" w14:textId="19E57B33" w:rsidR="005B4744" w:rsidRPr="00C65D1B" w:rsidRDefault="005B4744" w:rsidP="00406384">
      <w:pPr>
        <w:spacing w:after="0" w:line="240" w:lineRule="auto"/>
        <w:ind w:firstLine="567"/>
        <w:contextualSpacing/>
        <w:jc w:val="both"/>
        <w:rPr>
          <w:rFonts w:ascii="Times New Roman" w:hAnsi="Times New Roman"/>
        </w:rPr>
      </w:pPr>
      <w:r w:rsidRPr="00C65D1B">
        <w:rPr>
          <w:rFonts w:ascii="Times New Roman" w:hAnsi="Times New Roman"/>
        </w:rPr>
        <w:t xml:space="preserve">6.3.2. Забезпечити надання Послуг, якість яких відповідає умовам, що встановлені цим Договором та іншими нормативними документами; </w:t>
      </w:r>
    </w:p>
    <w:p w14:paraId="13B422A8" w14:textId="5549078D" w:rsidR="00C65D1B" w:rsidRPr="00C65D1B" w:rsidRDefault="00C65D1B" w:rsidP="00406384">
      <w:pPr>
        <w:spacing w:after="0" w:line="240" w:lineRule="auto"/>
        <w:ind w:firstLine="567"/>
        <w:contextualSpacing/>
        <w:jc w:val="both"/>
        <w:rPr>
          <w:rFonts w:ascii="Times New Roman" w:hAnsi="Times New Roman"/>
        </w:rPr>
      </w:pPr>
      <w:r w:rsidRPr="00C65D1B">
        <w:rPr>
          <w:rFonts w:ascii="Times New Roman" w:hAnsi="Times New Roman"/>
          <w:lang w:val="uk-UA"/>
        </w:rPr>
        <w:t>6.3.3. Надати Замовнику після надання Послуг Акт у термін, встановлений у розділі 4 Даного Договору;</w:t>
      </w:r>
    </w:p>
    <w:p w14:paraId="7E28D33B"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6.3.4. Використовувати для надання Послуг якісні матеріально-технічні ресурси (матеріали, конструкції та вироби тощо);</w:t>
      </w:r>
    </w:p>
    <w:p w14:paraId="7F3C6CF3"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4C2CA37B" w14:textId="77777777" w:rsidR="005B4744" w:rsidRPr="009B4EA7" w:rsidRDefault="005B4744" w:rsidP="00406384">
      <w:pPr>
        <w:spacing w:after="0" w:line="240" w:lineRule="auto"/>
        <w:ind w:firstLine="567"/>
        <w:jc w:val="both"/>
        <w:rPr>
          <w:rFonts w:ascii="Times New Roman" w:eastAsia="Batang" w:hAnsi="Times New Roman"/>
          <w:b/>
        </w:rPr>
      </w:pPr>
      <w:r w:rsidRPr="009B4EA7">
        <w:rPr>
          <w:rFonts w:ascii="Times New Roman" w:eastAsia="Batang" w:hAnsi="Times New Roman"/>
          <w:b/>
        </w:rPr>
        <w:t>6.4. Виконавець має право:</w:t>
      </w:r>
    </w:p>
    <w:p w14:paraId="6788939A"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6.4.1. Своєчасно та в повному обсязі отримувати плату за надані Послуги на умовах даного Договору;</w:t>
      </w:r>
    </w:p>
    <w:p w14:paraId="7D9366B0"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6.4.2. На дострокове надання Послуг за погодженням із Замовником;</w:t>
      </w:r>
    </w:p>
    <w:p w14:paraId="1AD775C9"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56CE5FA2" w14:textId="77777777" w:rsidR="005B4744" w:rsidRPr="009B4EA7" w:rsidRDefault="005B4744" w:rsidP="005B4744">
      <w:pPr>
        <w:spacing w:after="0" w:line="240" w:lineRule="auto"/>
        <w:ind w:firstLine="709"/>
        <w:jc w:val="center"/>
        <w:rPr>
          <w:rFonts w:ascii="Times New Roman" w:eastAsia="Batang" w:hAnsi="Times New Roman"/>
          <w:b/>
        </w:rPr>
      </w:pPr>
    </w:p>
    <w:p w14:paraId="4637ABDC"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lastRenderedPageBreak/>
        <w:t>7. Відповідальність сторін</w:t>
      </w:r>
    </w:p>
    <w:p w14:paraId="60C8E0E0"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7.1. У випадку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1567D5EF"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7.2.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7.3 цього Договору та вимогами ст. 231 Господарського кодексу України.</w:t>
      </w:r>
    </w:p>
    <w:p w14:paraId="4B86DC29"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xml:space="preserve">7.3. Види порушень та штрафні санкції, які застосовуються до Виконавця за Договором: </w:t>
      </w:r>
    </w:p>
    <w:p w14:paraId="0FB8DC6D"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14:paraId="41ECF8AC"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за надання послуг неналежної якості – штраф в розмірі 20 % від вартості неякісно наданих послуг;</w:t>
      </w:r>
    </w:p>
    <w:p w14:paraId="3B0CA55E"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7.4.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14:paraId="6F30DA8B"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7.5. Виконавець несе відповідальність за дотримання чинного законодавства про працю, охорону праці, пожежну безпеку під час надання послуг.</w:t>
      </w:r>
    </w:p>
    <w:p w14:paraId="403CE6B4" w14:textId="77777777" w:rsidR="005B4744" w:rsidRPr="009B4EA7" w:rsidRDefault="005B4744" w:rsidP="005B4744">
      <w:pPr>
        <w:tabs>
          <w:tab w:val="left" w:pos="1080"/>
        </w:tabs>
        <w:spacing w:after="0" w:line="240" w:lineRule="auto"/>
        <w:ind w:firstLine="567"/>
        <w:contextualSpacing/>
        <w:jc w:val="both"/>
        <w:rPr>
          <w:rFonts w:ascii="Times New Roman" w:eastAsia="Times New Roman" w:hAnsi="Times New Roman"/>
          <w:color w:val="000000"/>
        </w:rPr>
      </w:pPr>
      <w:r w:rsidRPr="009B4EA7">
        <w:rPr>
          <w:rFonts w:ascii="Times New Roman" w:hAnsi="Times New Roman"/>
        </w:rPr>
        <w:t xml:space="preserve">   7.6. </w:t>
      </w:r>
      <w:r w:rsidRPr="009B4EA7">
        <w:rPr>
          <w:rFonts w:ascii="Times New Roman" w:eastAsia="Times New Roman" w:hAnsi="Times New Roman"/>
          <w:color w:val="000000"/>
        </w:rPr>
        <w:t xml:space="preserve"> Стягнення штрафних санкцій до Замовника не застосовується у разі: </w:t>
      </w:r>
    </w:p>
    <w:p w14:paraId="7B6B69EB" w14:textId="77777777" w:rsidR="005B4744" w:rsidRPr="009B4EA7" w:rsidRDefault="005B4744" w:rsidP="005B4744">
      <w:pPr>
        <w:numPr>
          <w:ilvl w:val="0"/>
          <w:numId w:val="31"/>
        </w:numPr>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внесення змін до розпису Державного бюджету України (скорочення видатків) за </w:t>
      </w:r>
      <w:proofErr w:type="gramStart"/>
      <w:r w:rsidRPr="009B4EA7">
        <w:rPr>
          <w:rFonts w:ascii="Times New Roman" w:eastAsia="Times New Roman" w:hAnsi="Times New Roman"/>
          <w:color w:val="000000"/>
          <w:lang w:bidi="en-US"/>
        </w:rPr>
        <w:t>загальним  фондом</w:t>
      </w:r>
      <w:proofErr w:type="gramEnd"/>
      <w:r w:rsidRPr="009B4EA7">
        <w:rPr>
          <w:rFonts w:ascii="Times New Roman" w:eastAsia="Times New Roman" w:hAnsi="Times New Roman"/>
          <w:color w:val="000000"/>
          <w:lang w:bidi="en-US"/>
        </w:rPr>
        <w:t xml:space="preserve"> бюджетної програми КПКВК </w:t>
      </w:r>
      <w:r w:rsidRPr="009B4EA7">
        <w:rPr>
          <w:rFonts w:ascii="Times New Roman" w:hAnsi="Times New Roman"/>
        </w:rPr>
        <w:t>3507010</w:t>
      </w:r>
      <w:r w:rsidRPr="009B4EA7">
        <w:rPr>
          <w:rFonts w:ascii="Times New Roman" w:eastAsia="Times New Roman" w:hAnsi="Times New Roman"/>
          <w:color w:val="000000"/>
          <w:lang w:bidi="en-US"/>
        </w:rPr>
        <w:t>;</w:t>
      </w:r>
    </w:p>
    <w:p w14:paraId="62CB571A"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безспірного списання коштів державного бюджету </w:t>
      </w:r>
      <w:proofErr w:type="gramStart"/>
      <w:r w:rsidRPr="009B4EA7">
        <w:rPr>
          <w:rFonts w:ascii="Times New Roman" w:eastAsia="Times New Roman" w:hAnsi="Times New Roman"/>
          <w:color w:val="000000"/>
          <w:lang w:bidi="en-US"/>
        </w:rPr>
        <w:t>у порядку</w:t>
      </w:r>
      <w:proofErr w:type="gramEnd"/>
      <w:r w:rsidRPr="009B4EA7">
        <w:rPr>
          <w:rFonts w:ascii="Times New Roman" w:eastAsia="Times New Roman" w:hAnsi="Times New Roman"/>
          <w:color w:val="000000"/>
          <w:lang w:bidi="en-US"/>
        </w:rPr>
        <w:t>,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DD96EAB"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тимчасового зупинення операцій з бюджетними коштами </w:t>
      </w:r>
      <w:proofErr w:type="gramStart"/>
      <w:r w:rsidRPr="009B4EA7">
        <w:rPr>
          <w:rFonts w:ascii="Times New Roman" w:eastAsia="Times New Roman" w:hAnsi="Times New Roman"/>
          <w:color w:val="000000"/>
          <w:lang w:bidi="en-US"/>
        </w:rPr>
        <w:t>у межах</w:t>
      </w:r>
      <w:proofErr w:type="gramEnd"/>
      <w:r w:rsidRPr="009B4EA7">
        <w:rPr>
          <w:rFonts w:ascii="Times New Roman" w:eastAsia="Times New Roman" w:hAnsi="Times New Roman"/>
          <w:color w:val="000000"/>
          <w:lang w:bidi="en-US"/>
        </w:rPr>
        <w:t xml:space="preserve"> поточного бюджетного періоду;</w:t>
      </w:r>
    </w:p>
    <w:p w14:paraId="09775105"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не проведення платежів органом Державної казначейської служби України;</w:t>
      </w:r>
    </w:p>
    <w:p w14:paraId="416BD773"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відсутності коштів на єдиному казначейському рахунку на здійснення закупівлі Послуг.</w:t>
      </w:r>
    </w:p>
    <w:p w14:paraId="61353E2D" w14:textId="77777777" w:rsidR="005B4744" w:rsidRPr="009B4EA7" w:rsidRDefault="005B4744" w:rsidP="005B4744">
      <w:pPr>
        <w:spacing w:after="0" w:line="240" w:lineRule="auto"/>
        <w:ind w:firstLine="720"/>
        <w:jc w:val="both"/>
        <w:rPr>
          <w:rFonts w:ascii="Times New Roman" w:hAnsi="Times New Roman"/>
        </w:rPr>
      </w:pPr>
    </w:p>
    <w:p w14:paraId="529F37A9"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8. Обставини непереборної сили</w:t>
      </w:r>
    </w:p>
    <w:p w14:paraId="41273D24"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9615364" w14:textId="4F906F75"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45C8D77A"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44FF4D58"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 xml:space="preserve">8.4. Доказом виникнення обставин непереборної сили та строку їх дії є відповідні документи, які видаються </w:t>
      </w:r>
      <w:r w:rsidRPr="009B4EA7">
        <w:rPr>
          <w:rFonts w:ascii="Times New Roman" w:hAnsi="Times New Roman"/>
          <w:b/>
        </w:rPr>
        <w:t>Торгово-промисловою палатою України</w:t>
      </w:r>
      <w:r w:rsidRPr="009B4EA7">
        <w:rPr>
          <w:rFonts w:ascii="Times New Roman" w:hAnsi="Times New Roman"/>
        </w:rPr>
        <w:t>.</w:t>
      </w:r>
    </w:p>
    <w:p w14:paraId="114703A3"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C632F72" w14:textId="77777777" w:rsidR="005B4744" w:rsidRPr="009B4EA7" w:rsidRDefault="005B4744" w:rsidP="005B4744">
      <w:pPr>
        <w:shd w:val="clear" w:color="auto" w:fill="FFFFFF"/>
        <w:spacing w:after="0" w:line="240" w:lineRule="auto"/>
        <w:ind w:firstLine="709"/>
        <w:jc w:val="center"/>
        <w:textAlignment w:val="baseline"/>
        <w:rPr>
          <w:rFonts w:ascii="Times New Roman" w:hAnsi="Times New Roman"/>
          <w:b/>
        </w:rPr>
      </w:pPr>
    </w:p>
    <w:p w14:paraId="34202133" w14:textId="77777777" w:rsidR="005B4744" w:rsidRPr="009B4EA7" w:rsidRDefault="005B4744" w:rsidP="005B4744">
      <w:pPr>
        <w:spacing w:after="0" w:line="240" w:lineRule="auto"/>
        <w:contextualSpacing/>
        <w:jc w:val="center"/>
        <w:rPr>
          <w:rFonts w:ascii="Times New Roman" w:hAnsi="Times New Roman"/>
          <w:b/>
        </w:rPr>
      </w:pPr>
      <w:r w:rsidRPr="009B4EA7">
        <w:rPr>
          <w:rFonts w:ascii="Times New Roman" w:hAnsi="Times New Roman"/>
          <w:b/>
        </w:rPr>
        <w:t>9. Вирішення спорів</w:t>
      </w:r>
    </w:p>
    <w:p w14:paraId="4FA673DF"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3FB823C1"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 xml:space="preserve">9.2. У разі недосягнення Сторонами згоди, спори (розбіжності) вирішуються </w:t>
      </w:r>
      <w:proofErr w:type="gramStart"/>
      <w:r w:rsidRPr="009B4EA7">
        <w:rPr>
          <w:rFonts w:ascii="Times New Roman" w:hAnsi="Times New Roman"/>
        </w:rPr>
        <w:t>у судовому порядку</w:t>
      </w:r>
      <w:proofErr w:type="gramEnd"/>
      <w:r w:rsidRPr="009B4EA7">
        <w:rPr>
          <w:rFonts w:ascii="Times New Roman" w:hAnsi="Times New Roman"/>
        </w:rPr>
        <w:t>.</w:t>
      </w:r>
    </w:p>
    <w:p w14:paraId="1640729D"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9.3. Взаємовідносини Сторін, які не врегульовані цим Договором, регламентуються діючим законодавством України.</w:t>
      </w:r>
    </w:p>
    <w:p w14:paraId="4179C029" w14:textId="77777777" w:rsidR="005B4744" w:rsidRPr="009B4EA7" w:rsidRDefault="005B4744" w:rsidP="005B4744">
      <w:pPr>
        <w:spacing w:after="0" w:line="240" w:lineRule="auto"/>
        <w:jc w:val="center"/>
        <w:rPr>
          <w:rFonts w:ascii="Times New Roman" w:hAnsi="Times New Roman"/>
          <w:b/>
        </w:rPr>
      </w:pPr>
      <w:r w:rsidRPr="009B4EA7">
        <w:rPr>
          <w:rFonts w:ascii="Times New Roman" w:hAnsi="Times New Roman"/>
          <w:b/>
        </w:rPr>
        <w:t>10. Строк дії Договору.</w:t>
      </w:r>
    </w:p>
    <w:p w14:paraId="76CDB78A" w14:textId="2F1BE72F" w:rsidR="005B4744" w:rsidRPr="009B4EA7" w:rsidRDefault="005B4744" w:rsidP="005B4744">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10.1. Цей Договір набирає чинності з моменту підписання його уповноваженими представниками Сторін і діє до 31.12.202</w:t>
      </w:r>
      <w:r w:rsidR="00C65D1B">
        <w:rPr>
          <w:rFonts w:ascii="Times New Roman" w:eastAsia="Times New Roman" w:hAnsi="Times New Roman"/>
          <w:lang w:val="uk-UA" w:eastAsia="ar-SA"/>
        </w:rPr>
        <w:t>4</w:t>
      </w:r>
      <w:r w:rsidRPr="009B4EA7">
        <w:rPr>
          <w:rFonts w:ascii="Times New Roman" w:eastAsia="Times New Roman" w:hAnsi="Times New Roman"/>
          <w:lang w:eastAsia="ar-SA"/>
        </w:rPr>
        <w:t xml:space="preserve"> року, а у частині розрахунків – до повного виконання. </w:t>
      </w:r>
    </w:p>
    <w:p w14:paraId="4D071062" w14:textId="77777777" w:rsidR="005B4744" w:rsidRPr="009B4EA7" w:rsidRDefault="005B4744" w:rsidP="005B4744">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 xml:space="preserve">10.2. </w:t>
      </w:r>
      <w:r w:rsidRPr="009B4EA7">
        <w:rPr>
          <w:rFonts w:ascii="Times New Roman" w:eastAsia="Times New Roman" w:hAnsi="Times New Roman"/>
          <w:snapToGrid w:val="0"/>
          <w:lang w:eastAsia="ar-SA"/>
        </w:rPr>
        <w:t xml:space="preserve">Закінчення строку дії цього Договору не звільняє Сторони від відповідальності </w:t>
      </w:r>
      <w:r w:rsidRPr="009B4EA7">
        <w:rPr>
          <w:rFonts w:ascii="Times New Roman" w:eastAsia="Times New Roman" w:hAnsi="Times New Roman"/>
          <w:snapToGrid w:val="0"/>
          <w:lang w:eastAsia="ar-SA"/>
        </w:rPr>
        <w:br/>
        <w:t>за його порушення, яке мало місце під час дії цього Договору.</w:t>
      </w:r>
    </w:p>
    <w:p w14:paraId="230C6522" w14:textId="77777777" w:rsidR="005B4744" w:rsidRPr="009B4EA7" w:rsidRDefault="005B4744" w:rsidP="005B4744">
      <w:pPr>
        <w:spacing w:after="0" w:line="240" w:lineRule="auto"/>
        <w:ind w:firstLine="708"/>
        <w:contextualSpacing/>
        <w:jc w:val="both"/>
        <w:rPr>
          <w:rFonts w:ascii="Times New Roman" w:hAnsi="Times New Roman"/>
        </w:rPr>
      </w:pPr>
    </w:p>
    <w:p w14:paraId="2D90818D" w14:textId="77777777" w:rsidR="005B4744" w:rsidRPr="009B4EA7" w:rsidRDefault="005B4744" w:rsidP="005B4744">
      <w:pPr>
        <w:spacing w:after="0" w:line="240" w:lineRule="auto"/>
        <w:jc w:val="center"/>
        <w:rPr>
          <w:rFonts w:ascii="Times New Roman" w:hAnsi="Times New Roman"/>
          <w:b/>
        </w:rPr>
      </w:pPr>
      <w:r w:rsidRPr="009B4EA7">
        <w:rPr>
          <w:rFonts w:ascii="Times New Roman" w:hAnsi="Times New Roman"/>
          <w:b/>
        </w:rPr>
        <w:lastRenderedPageBreak/>
        <w:t>11. Інші умови</w:t>
      </w:r>
    </w:p>
    <w:p w14:paraId="1BC6BA8B" w14:textId="77777777" w:rsidR="005B4744" w:rsidRPr="002807A1" w:rsidRDefault="005B4744" w:rsidP="005B4744">
      <w:pPr>
        <w:tabs>
          <w:tab w:val="left" w:pos="0"/>
          <w:tab w:val="left" w:pos="567"/>
        </w:tabs>
        <w:spacing w:after="0" w:line="240" w:lineRule="auto"/>
        <w:ind w:firstLine="567"/>
        <w:contextualSpacing/>
        <w:jc w:val="both"/>
        <w:rPr>
          <w:rFonts w:ascii="Times New Roman" w:eastAsia="Times New Roman" w:hAnsi="Times New Roman"/>
          <w:kern w:val="2"/>
        </w:rPr>
      </w:pPr>
      <w:r w:rsidRPr="002807A1">
        <w:rPr>
          <w:rFonts w:ascii="Times New Roman" w:eastAsia="Times New Roman" w:hAnsi="Times New Roman"/>
          <w:kern w:val="2"/>
        </w:rPr>
        <w:t xml:space="preserve">11.1. Відступлення права вимоги та/або переведення боргу за цим Договором однією зі Сторін </w:t>
      </w:r>
      <w:r w:rsidRPr="002807A1">
        <w:rPr>
          <w:rFonts w:ascii="Times New Roman" w:eastAsia="Times New Roman" w:hAnsi="Times New Roman"/>
          <w:color w:val="000000"/>
          <w:kern w:val="2"/>
        </w:rPr>
        <w:t xml:space="preserve">без письмової згоди другої Сторони </w:t>
      </w:r>
      <w:r w:rsidRPr="002807A1">
        <w:rPr>
          <w:rFonts w:ascii="Times New Roman" w:eastAsia="Times New Roman" w:hAnsi="Times New Roman"/>
          <w:kern w:val="2"/>
        </w:rPr>
        <w:t>третім особам не допускається.</w:t>
      </w:r>
    </w:p>
    <w:p w14:paraId="7082492D" w14:textId="5E119778" w:rsidR="002807A1" w:rsidRPr="002807A1" w:rsidRDefault="002807A1" w:rsidP="002807A1">
      <w:pPr>
        <w:spacing w:after="0" w:line="240" w:lineRule="auto"/>
        <w:ind w:firstLine="567"/>
        <w:jc w:val="both"/>
        <w:rPr>
          <w:rFonts w:ascii="Times New Roman" w:hAnsi="Times New Roman" w:cs="Times New Roman"/>
        </w:rPr>
      </w:pPr>
      <w:r w:rsidRPr="002807A1">
        <w:rPr>
          <w:rFonts w:ascii="Times New Roman" w:eastAsia="Times New Roman" w:hAnsi="Times New Roman" w:cs="Times New Roman"/>
        </w:rPr>
        <w:t>11.</w:t>
      </w:r>
      <w:r w:rsidRPr="002807A1">
        <w:rPr>
          <w:rFonts w:ascii="Times New Roman" w:eastAsia="Times New Roman" w:hAnsi="Times New Roman" w:cs="Times New Roman"/>
          <w:lang w:val="uk-UA"/>
        </w:rPr>
        <w:t>2</w:t>
      </w:r>
      <w:r w:rsidRPr="002807A1">
        <w:rPr>
          <w:rFonts w:ascii="Times New Roman" w:eastAsia="Times New Roman" w:hAnsi="Times New Roman" w:cs="Times New Roman"/>
        </w:rPr>
        <w:t xml:space="preserve">. </w:t>
      </w:r>
      <w:r w:rsidRPr="002807A1">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E4306"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1) зменшення обсягів закупівлі, зокрема з урахуванням фактичного обсягу видатків замовника;</w:t>
      </w:r>
    </w:p>
    <w:p w14:paraId="5C9E2ACC"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07A1">
        <w:rPr>
          <w:sz w:val="22"/>
          <w:szCs w:val="22"/>
          <w:lang w:val="ru-RU"/>
        </w:rPr>
        <w:t xml:space="preserve"> (</w:t>
      </w:r>
      <w:r w:rsidRPr="002807A1">
        <w:rPr>
          <w:sz w:val="22"/>
          <w:szCs w:val="22"/>
          <w:lang w:val="uk-UA"/>
        </w:rPr>
        <w:t>для послуг не застосовується);</w:t>
      </w:r>
    </w:p>
    <w:p w14:paraId="3ADCCA59"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4B83EF"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14C3A"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9A63633"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79EFEF"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68084"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8) зміни умов у зв’язку із застосуванням положень </w:t>
      </w:r>
      <w:hyperlink r:id="rId21" w:anchor="n1778" w:tgtFrame="_blank" w:history="1">
        <w:r w:rsidRPr="002807A1">
          <w:rPr>
            <w:rStyle w:val="a5"/>
            <w:sz w:val="22"/>
            <w:szCs w:val="22"/>
            <w:lang w:val="uk-UA"/>
          </w:rPr>
          <w:t>частини шостої</w:t>
        </w:r>
      </w:hyperlink>
      <w:r w:rsidRPr="002807A1">
        <w:rPr>
          <w:sz w:val="22"/>
          <w:szCs w:val="22"/>
          <w:lang w:val="uk-UA"/>
        </w:rPr>
        <w:t> статті 41 Закону;</w:t>
      </w:r>
    </w:p>
    <w:p w14:paraId="73ACEF83"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2807A1">
          <w:rPr>
            <w:rStyle w:val="a5"/>
            <w:sz w:val="22"/>
            <w:szCs w:val="22"/>
            <w:lang w:val="uk-UA"/>
          </w:rPr>
          <w:t>№ 382</w:t>
        </w:r>
      </w:hyperlink>
      <w:r w:rsidRPr="002807A1">
        <w:rPr>
          <w:sz w:val="22"/>
          <w:szCs w:val="22"/>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807A1">
        <w:rPr>
          <w:sz w:val="22"/>
          <w:szCs w:val="22"/>
          <w:lang w:val="ru-RU"/>
        </w:rPr>
        <w:t>(</w:t>
      </w:r>
      <w:r w:rsidRPr="002807A1">
        <w:rPr>
          <w:sz w:val="22"/>
          <w:szCs w:val="22"/>
          <w:lang w:val="uk-UA"/>
        </w:rPr>
        <w:t>для послуг не застосовується).</w:t>
      </w:r>
    </w:p>
    <w:p w14:paraId="5B27FF47" w14:textId="70324A7F" w:rsidR="002807A1" w:rsidRPr="002807A1" w:rsidRDefault="002807A1" w:rsidP="002807A1">
      <w:pPr>
        <w:tabs>
          <w:tab w:val="left" w:pos="0"/>
          <w:tab w:val="left" w:pos="567"/>
        </w:tabs>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28792F78" w14:textId="21EEA141" w:rsidR="002807A1" w:rsidRPr="002807A1" w:rsidRDefault="002807A1" w:rsidP="002807A1">
      <w:pPr>
        <w:spacing w:after="0" w:line="240" w:lineRule="auto"/>
        <w:ind w:firstLine="567"/>
        <w:contextualSpacing/>
        <w:jc w:val="both"/>
        <w:rPr>
          <w:rFonts w:ascii="Times New Roman" w:hAnsi="Times New Roman"/>
          <w:lang w:val="uk-UA"/>
        </w:rPr>
      </w:pPr>
      <w:r w:rsidRPr="002807A1">
        <w:rPr>
          <w:rFonts w:ascii="Times New Roman" w:hAnsi="Times New Roman"/>
          <w:lang w:val="uk-UA"/>
        </w:rPr>
        <w:t>1</w:t>
      </w:r>
      <w:r>
        <w:rPr>
          <w:rFonts w:ascii="Times New Roman" w:hAnsi="Times New Roman"/>
          <w:lang w:val="uk-UA"/>
        </w:rPr>
        <w:t>1</w:t>
      </w:r>
      <w:r w:rsidRPr="002807A1">
        <w:rPr>
          <w:rFonts w:ascii="Times New Roman" w:hAnsi="Times New Roman"/>
          <w:lang w:val="uk-UA"/>
        </w:rPr>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4C1EDEEB" w14:textId="3BEA1534"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.5. Взаємовідносини Сторін, що не врегульовані даним Договором, регулюються чинним законодавством України.</w:t>
      </w:r>
    </w:p>
    <w:p w14:paraId="575AAC6B" w14:textId="05C34545"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.6. Цей Договір складено у двох примірниках українською мовою, що мають однакову юридичну силу, по одному для кожної із Сторін.</w:t>
      </w:r>
    </w:p>
    <w:p w14:paraId="4C9576E9" w14:textId="15EB670D"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1CFFB405" w14:textId="74EEED6F"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14:paraId="18A9E276" w14:textId="317E6959"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.9. Всі додатки до Договору, підписані обома Сторонами, є невід’ємними частинами Договору.</w:t>
      </w:r>
    </w:p>
    <w:p w14:paraId="4B1C77D7" w14:textId="77777777" w:rsidR="005B4744" w:rsidRPr="002807A1" w:rsidRDefault="005B4744" w:rsidP="005B4744">
      <w:pPr>
        <w:spacing w:after="0" w:line="240" w:lineRule="auto"/>
        <w:ind w:firstLine="708"/>
        <w:jc w:val="center"/>
        <w:rPr>
          <w:rFonts w:ascii="Times New Roman" w:hAnsi="Times New Roman"/>
          <w:b/>
          <w:lang w:val="uk-UA"/>
        </w:rPr>
      </w:pPr>
    </w:p>
    <w:p w14:paraId="1E2E42C2" w14:textId="77777777" w:rsidR="005B4744" w:rsidRPr="009B4EA7" w:rsidRDefault="005B4744" w:rsidP="005B4744">
      <w:pPr>
        <w:spacing w:after="0" w:line="240" w:lineRule="auto"/>
        <w:ind w:firstLine="708"/>
        <w:jc w:val="center"/>
        <w:rPr>
          <w:rFonts w:ascii="Times New Roman" w:hAnsi="Times New Roman"/>
          <w:b/>
        </w:rPr>
      </w:pPr>
      <w:r w:rsidRPr="009B4EA7">
        <w:rPr>
          <w:rFonts w:ascii="Times New Roman" w:hAnsi="Times New Roman"/>
          <w:b/>
        </w:rPr>
        <w:t>12. Додатки до Договору</w:t>
      </w:r>
    </w:p>
    <w:p w14:paraId="6FC3C32C" w14:textId="77777777" w:rsidR="005B4744" w:rsidRPr="002807A1" w:rsidRDefault="005B4744" w:rsidP="005B4744">
      <w:pPr>
        <w:spacing w:after="0" w:line="240" w:lineRule="auto"/>
        <w:ind w:firstLine="709"/>
        <w:jc w:val="both"/>
        <w:rPr>
          <w:rFonts w:ascii="Times New Roman" w:hAnsi="Times New Roman"/>
        </w:rPr>
      </w:pPr>
      <w:r w:rsidRPr="009B4EA7">
        <w:rPr>
          <w:rFonts w:ascii="Times New Roman" w:hAnsi="Times New Roman"/>
        </w:rPr>
        <w:t>12.1</w:t>
      </w:r>
      <w:r w:rsidRPr="002807A1">
        <w:rPr>
          <w:rFonts w:ascii="Times New Roman" w:hAnsi="Times New Roman"/>
        </w:rPr>
        <w:t>. Невід’ємними частинами цього Договору є:</w:t>
      </w:r>
    </w:p>
    <w:p w14:paraId="44235FC0" w14:textId="77777777" w:rsidR="005B4744" w:rsidRPr="002807A1" w:rsidRDefault="005B4744" w:rsidP="005B4744">
      <w:pPr>
        <w:spacing w:after="0" w:line="240" w:lineRule="auto"/>
        <w:ind w:firstLine="709"/>
        <w:jc w:val="both"/>
        <w:rPr>
          <w:rFonts w:ascii="Times New Roman" w:hAnsi="Times New Roman"/>
        </w:rPr>
      </w:pPr>
      <w:r w:rsidRPr="002807A1">
        <w:rPr>
          <w:rFonts w:ascii="Times New Roman" w:hAnsi="Times New Roman"/>
        </w:rPr>
        <w:lastRenderedPageBreak/>
        <w:t>12.1.1 Додаток № 1 «Специфікація».</w:t>
      </w:r>
    </w:p>
    <w:p w14:paraId="1C1D30D4" w14:textId="77777777" w:rsidR="005B4744" w:rsidRPr="002807A1" w:rsidRDefault="005B4744" w:rsidP="005B4744">
      <w:pPr>
        <w:spacing w:after="0" w:line="240" w:lineRule="auto"/>
        <w:ind w:firstLine="709"/>
        <w:rPr>
          <w:rFonts w:ascii="Times New Roman" w:hAnsi="Times New Roman"/>
        </w:rPr>
      </w:pPr>
      <w:r w:rsidRPr="002807A1">
        <w:rPr>
          <w:rFonts w:ascii="Times New Roman" w:hAnsi="Times New Roman"/>
        </w:rPr>
        <w:t>12.1.2. Додаток № 2 – «Технічні вимоги на Послуги», на __</w:t>
      </w:r>
      <w:proofErr w:type="gramStart"/>
      <w:r w:rsidRPr="002807A1">
        <w:rPr>
          <w:rFonts w:ascii="Times New Roman" w:hAnsi="Times New Roman"/>
        </w:rPr>
        <w:t>_(</w:t>
      </w:r>
      <w:proofErr w:type="gramEnd"/>
      <w:r w:rsidRPr="002807A1">
        <w:rPr>
          <w:rFonts w:ascii="Times New Roman" w:hAnsi="Times New Roman"/>
        </w:rPr>
        <w:t>__) арк.</w:t>
      </w:r>
    </w:p>
    <w:p w14:paraId="26E6F3F5" w14:textId="77777777" w:rsidR="005B4744" w:rsidRPr="002807A1" w:rsidRDefault="005B4744" w:rsidP="005B4744">
      <w:pPr>
        <w:spacing w:after="0" w:line="240" w:lineRule="auto"/>
        <w:ind w:firstLine="709"/>
        <w:rPr>
          <w:rFonts w:ascii="Times New Roman" w:eastAsia="Batang" w:hAnsi="Times New Roman"/>
          <w:highlight w:val="red"/>
        </w:rPr>
      </w:pPr>
    </w:p>
    <w:p w14:paraId="0529C7AA" w14:textId="77777777" w:rsidR="005B4744" w:rsidRPr="009B4EA7" w:rsidRDefault="005B4744" w:rsidP="005B4744">
      <w:pPr>
        <w:spacing w:after="0" w:line="240" w:lineRule="auto"/>
        <w:ind w:firstLine="709"/>
        <w:rPr>
          <w:rFonts w:ascii="Times New Roman" w:eastAsia="Batang" w:hAnsi="Times New Roman"/>
          <w:highlight w:val="red"/>
        </w:rPr>
      </w:pPr>
    </w:p>
    <w:p w14:paraId="2EDD6714" w14:textId="77777777" w:rsidR="005B4744" w:rsidRPr="009B4EA7" w:rsidRDefault="005B4744" w:rsidP="005B4744">
      <w:pPr>
        <w:spacing w:after="0" w:line="240" w:lineRule="auto"/>
        <w:ind w:firstLine="709"/>
        <w:rPr>
          <w:rFonts w:ascii="Times New Roman" w:eastAsia="Batang" w:hAnsi="Times New Roman"/>
          <w:highlight w:val="red"/>
        </w:rPr>
      </w:pPr>
    </w:p>
    <w:p w14:paraId="7EC82515"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13. Місцезнаходження та банківські   реквізити сторін</w:t>
      </w:r>
    </w:p>
    <w:tbl>
      <w:tblPr>
        <w:tblW w:w="0" w:type="auto"/>
        <w:tblLook w:val="01E0" w:firstRow="1" w:lastRow="1" w:firstColumn="1" w:lastColumn="1" w:noHBand="0" w:noVBand="0"/>
      </w:tblPr>
      <w:tblGrid>
        <w:gridCol w:w="5134"/>
        <w:gridCol w:w="4897"/>
      </w:tblGrid>
      <w:tr w:rsidR="005B4744" w:rsidRPr="009B4EA7" w14:paraId="5622F42E" w14:textId="77777777" w:rsidTr="00952D66">
        <w:trPr>
          <w:trHeight w:val="395"/>
        </w:trPr>
        <w:tc>
          <w:tcPr>
            <w:tcW w:w="5134" w:type="dxa"/>
          </w:tcPr>
          <w:p w14:paraId="5F438705" w14:textId="77777777" w:rsidR="005B4744" w:rsidRPr="009B4EA7" w:rsidRDefault="005B4744" w:rsidP="00952D66">
            <w:pPr>
              <w:spacing w:after="0" w:line="240" w:lineRule="auto"/>
              <w:rPr>
                <w:rFonts w:ascii="Times New Roman" w:eastAsia="Batang" w:hAnsi="Times New Roman"/>
                <w:b/>
              </w:rPr>
            </w:pPr>
            <w:r w:rsidRPr="009B4EA7">
              <w:rPr>
                <w:rFonts w:ascii="Times New Roman" w:eastAsia="Batang" w:hAnsi="Times New Roman"/>
                <w:b/>
              </w:rPr>
              <w:t xml:space="preserve">Замовник  </w:t>
            </w:r>
          </w:p>
        </w:tc>
        <w:tc>
          <w:tcPr>
            <w:tcW w:w="4897" w:type="dxa"/>
          </w:tcPr>
          <w:p w14:paraId="3C9FB657" w14:textId="77777777" w:rsidR="005B4744" w:rsidRPr="009B4EA7" w:rsidRDefault="005B4744" w:rsidP="00952D66">
            <w:pPr>
              <w:spacing w:after="0" w:line="240" w:lineRule="auto"/>
              <w:rPr>
                <w:rFonts w:ascii="Times New Roman" w:eastAsia="Batang" w:hAnsi="Times New Roman"/>
                <w:b/>
              </w:rPr>
            </w:pPr>
            <w:r w:rsidRPr="009B4EA7">
              <w:rPr>
                <w:rFonts w:ascii="Times New Roman" w:eastAsia="Batang" w:hAnsi="Times New Roman"/>
                <w:b/>
              </w:rPr>
              <w:t>Виконавець</w:t>
            </w:r>
          </w:p>
        </w:tc>
      </w:tr>
      <w:tr w:rsidR="005B4744" w:rsidRPr="009B4EA7" w14:paraId="6FC13E7A" w14:textId="77777777" w:rsidTr="00952D66">
        <w:tc>
          <w:tcPr>
            <w:tcW w:w="5134" w:type="dxa"/>
          </w:tcPr>
          <w:p w14:paraId="15FE7AFB" w14:textId="77777777" w:rsidR="005B4744" w:rsidRPr="009B4EA7" w:rsidRDefault="005B4744" w:rsidP="00952D66">
            <w:pPr>
              <w:spacing w:after="0" w:line="240" w:lineRule="auto"/>
              <w:jc w:val="both"/>
              <w:rPr>
                <w:rFonts w:ascii="Times New Roman" w:hAnsi="Times New Roman"/>
                <w:b/>
              </w:rPr>
            </w:pPr>
            <w:r w:rsidRPr="009B4EA7">
              <w:rPr>
                <w:rFonts w:ascii="Times New Roman" w:hAnsi="Times New Roman"/>
                <w:b/>
              </w:rPr>
              <w:t xml:space="preserve">Державна податкова служба України </w:t>
            </w:r>
          </w:p>
          <w:p w14:paraId="5EC0A2BC" w14:textId="77777777" w:rsidR="005B4744" w:rsidRPr="009B4EA7" w:rsidRDefault="005B4744" w:rsidP="00952D66">
            <w:pPr>
              <w:spacing w:after="0" w:line="240" w:lineRule="auto"/>
              <w:rPr>
                <w:rFonts w:ascii="Times New Roman" w:hAnsi="Times New Roman"/>
                <w:b/>
              </w:rPr>
            </w:pPr>
            <w:r w:rsidRPr="009B4EA7">
              <w:rPr>
                <w:rFonts w:ascii="Times New Roman" w:hAnsi="Times New Roman"/>
                <w:b/>
              </w:rPr>
              <w:t>Головне управління ДПС у Житомирській області</w:t>
            </w:r>
          </w:p>
          <w:p w14:paraId="1F2FDEF0" w14:textId="77777777" w:rsidR="005B4744" w:rsidRPr="009B4EA7" w:rsidRDefault="005B4744" w:rsidP="00952D66">
            <w:pPr>
              <w:spacing w:after="0" w:line="240" w:lineRule="auto"/>
              <w:jc w:val="both"/>
              <w:rPr>
                <w:rFonts w:ascii="Times New Roman" w:hAnsi="Times New Roman"/>
              </w:rPr>
            </w:pPr>
            <w:smartTag w:uri="urn:schemas-microsoft-com:office:smarttags" w:element="metricconverter">
              <w:smartTagPr>
                <w:attr w:name="ProductID" w:val="10003 м"/>
              </w:smartTagPr>
              <w:r w:rsidRPr="009B4EA7">
                <w:rPr>
                  <w:rFonts w:ascii="Times New Roman" w:hAnsi="Times New Roman"/>
                </w:rPr>
                <w:t>10003 м</w:t>
              </w:r>
            </w:smartTag>
            <w:r w:rsidRPr="009B4EA7">
              <w:rPr>
                <w:rFonts w:ascii="Times New Roman" w:hAnsi="Times New Roman"/>
              </w:rPr>
              <w:t xml:space="preserve">. Житомир, </w:t>
            </w:r>
          </w:p>
          <w:p w14:paraId="0A887276"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вул. Ю. Тютюнника, 7</w:t>
            </w:r>
          </w:p>
          <w:p w14:paraId="2F9BC11B"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Код згідно з ЄДРПОУ 44096781,</w:t>
            </w:r>
          </w:p>
          <w:p w14:paraId="054BF10B"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р/р UA____________________________</w:t>
            </w:r>
          </w:p>
          <w:p w14:paraId="4D6AEA5E"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 xml:space="preserve">в ДКСУ у м. Київ, МФО 820172 </w:t>
            </w:r>
          </w:p>
          <w:p w14:paraId="19ADFAE8"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Т.: (0412</w:t>
            </w:r>
            <w:proofErr w:type="gramStart"/>
            <w:r w:rsidRPr="009B4EA7">
              <w:rPr>
                <w:rFonts w:ascii="Times New Roman" w:hAnsi="Times New Roman"/>
              </w:rPr>
              <w:t>)  418</w:t>
            </w:r>
            <w:proofErr w:type="gramEnd"/>
            <w:r w:rsidRPr="009B4EA7">
              <w:rPr>
                <w:rFonts w:ascii="Times New Roman" w:hAnsi="Times New Roman"/>
              </w:rPr>
              <w:t>-018</w:t>
            </w:r>
          </w:p>
          <w:p w14:paraId="427F5931"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rPr>
            </w:pPr>
          </w:p>
          <w:p w14:paraId="2A8D8E82"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p>
          <w:p w14:paraId="13A0E5AC"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b/>
              </w:rPr>
              <w:t xml:space="preserve"> </w:t>
            </w:r>
          </w:p>
          <w:p w14:paraId="1E97C629"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rPr>
              <w:t>________________</w:t>
            </w:r>
          </w:p>
          <w:p w14:paraId="3F99E218"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rPr>
            </w:pPr>
            <w:r w:rsidRPr="009B4EA7">
              <w:rPr>
                <w:rFonts w:ascii="Times New Roman" w:eastAsia="Batang" w:hAnsi="Times New Roman"/>
              </w:rPr>
              <w:t>(підпис) М.П.</w:t>
            </w:r>
          </w:p>
        </w:tc>
        <w:tc>
          <w:tcPr>
            <w:tcW w:w="4897" w:type="dxa"/>
          </w:tcPr>
          <w:p w14:paraId="0D838C56" w14:textId="77777777" w:rsidR="005B4744" w:rsidRPr="009B4EA7" w:rsidRDefault="005B4744" w:rsidP="00952D66">
            <w:pPr>
              <w:spacing w:after="0" w:line="240" w:lineRule="auto"/>
              <w:rPr>
                <w:rFonts w:ascii="Times New Roman" w:eastAsia="Batang" w:hAnsi="Times New Roman"/>
              </w:rPr>
            </w:pPr>
            <w:r w:rsidRPr="009B4EA7">
              <w:rPr>
                <w:rFonts w:ascii="Times New Roman" w:eastAsia="Batang" w:hAnsi="Times New Roman"/>
              </w:rPr>
              <w:t xml:space="preserve"> </w:t>
            </w:r>
          </w:p>
          <w:p w14:paraId="0AAB7C03" w14:textId="77777777" w:rsidR="005B4744" w:rsidRPr="009B4EA7" w:rsidRDefault="005B4744" w:rsidP="00952D66">
            <w:pPr>
              <w:spacing w:after="0" w:line="240" w:lineRule="auto"/>
              <w:rPr>
                <w:rFonts w:ascii="Times New Roman" w:eastAsia="Batang" w:hAnsi="Times New Roman"/>
              </w:rPr>
            </w:pPr>
          </w:p>
        </w:tc>
      </w:tr>
    </w:tbl>
    <w:p w14:paraId="6386C1C8" w14:textId="77777777" w:rsidR="005B4744" w:rsidRPr="009B4EA7" w:rsidRDefault="005B4744" w:rsidP="005B4744">
      <w:pPr>
        <w:spacing w:after="0" w:line="240" w:lineRule="auto"/>
        <w:ind w:firstLine="709"/>
        <w:jc w:val="center"/>
        <w:rPr>
          <w:rFonts w:ascii="Times New Roman" w:eastAsia="Batang" w:hAnsi="Times New Roman"/>
        </w:rPr>
      </w:pPr>
      <w:r w:rsidRPr="009B4EA7">
        <w:rPr>
          <w:rFonts w:ascii="Times New Roman" w:eastAsia="Batang" w:hAnsi="Times New Roman"/>
        </w:rPr>
        <w:t xml:space="preserve">             </w:t>
      </w:r>
    </w:p>
    <w:p w14:paraId="43C51269" w14:textId="77777777" w:rsidR="005B4744" w:rsidRPr="009B4EA7" w:rsidRDefault="005B4744" w:rsidP="005B4744">
      <w:pPr>
        <w:spacing w:after="0" w:line="240" w:lineRule="auto"/>
        <w:ind w:firstLine="709"/>
        <w:jc w:val="center"/>
        <w:rPr>
          <w:rFonts w:ascii="Times New Roman" w:eastAsia="Batang" w:hAnsi="Times New Roman"/>
        </w:rPr>
      </w:pPr>
    </w:p>
    <w:p w14:paraId="7A60308A" w14:textId="77777777" w:rsidR="005B4744" w:rsidRPr="009B4EA7" w:rsidRDefault="005B4744" w:rsidP="005B4744">
      <w:pPr>
        <w:spacing w:after="0" w:line="240" w:lineRule="auto"/>
        <w:rPr>
          <w:rFonts w:ascii="Times New Roman" w:hAnsi="Times New Roman"/>
        </w:rPr>
      </w:pPr>
    </w:p>
    <w:p w14:paraId="57331BA3" w14:textId="77777777" w:rsidR="005B4744" w:rsidRPr="009B4EA7" w:rsidRDefault="005B4744" w:rsidP="005B4744">
      <w:pPr>
        <w:spacing w:after="0" w:line="240" w:lineRule="auto"/>
        <w:rPr>
          <w:rFonts w:ascii="Times New Roman" w:hAnsi="Times New Roman"/>
        </w:rPr>
      </w:pPr>
    </w:p>
    <w:p w14:paraId="5EB81FA5" w14:textId="77777777" w:rsidR="005B4744" w:rsidRPr="009B4EA7" w:rsidRDefault="005B4744" w:rsidP="005B4744">
      <w:pPr>
        <w:spacing w:after="0" w:line="240" w:lineRule="auto"/>
        <w:rPr>
          <w:rFonts w:ascii="Times New Roman" w:hAnsi="Times New Roman"/>
        </w:rPr>
      </w:pPr>
    </w:p>
    <w:p w14:paraId="58A2D834" w14:textId="77777777" w:rsidR="005B4744" w:rsidRPr="009B4EA7" w:rsidRDefault="005B4744" w:rsidP="005B4744">
      <w:pPr>
        <w:spacing w:after="0" w:line="240" w:lineRule="auto"/>
        <w:rPr>
          <w:rFonts w:ascii="Times New Roman" w:hAnsi="Times New Roman"/>
        </w:rPr>
      </w:pPr>
    </w:p>
    <w:p w14:paraId="7A4D25DE" w14:textId="77777777" w:rsidR="005B4744" w:rsidRPr="009B4EA7" w:rsidRDefault="005B4744" w:rsidP="005B4744">
      <w:pPr>
        <w:spacing w:after="0" w:line="240" w:lineRule="auto"/>
        <w:rPr>
          <w:rFonts w:ascii="Times New Roman" w:hAnsi="Times New Roman"/>
        </w:rPr>
      </w:pPr>
    </w:p>
    <w:p w14:paraId="7CB2B3D3" w14:textId="77777777" w:rsidR="005B4744" w:rsidRPr="009B4EA7" w:rsidRDefault="005B4744" w:rsidP="005B4744">
      <w:pPr>
        <w:spacing w:after="0" w:line="240" w:lineRule="auto"/>
        <w:rPr>
          <w:rFonts w:ascii="Times New Roman" w:hAnsi="Times New Roman"/>
        </w:rPr>
      </w:pPr>
    </w:p>
    <w:p w14:paraId="6EA9A15B" w14:textId="77777777" w:rsidR="005B4744" w:rsidRPr="009B4EA7" w:rsidRDefault="005B4744" w:rsidP="005B4744">
      <w:pPr>
        <w:spacing w:after="0" w:line="240" w:lineRule="auto"/>
        <w:rPr>
          <w:rFonts w:ascii="Times New Roman" w:hAnsi="Times New Roman"/>
        </w:rPr>
      </w:pPr>
    </w:p>
    <w:p w14:paraId="7CA01C10" w14:textId="77777777" w:rsidR="005B4744" w:rsidRPr="009B4EA7" w:rsidRDefault="005B4744" w:rsidP="005B4744">
      <w:pPr>
        <w:spacing w:after="0" w:line="240" w:lineRule="auto"/>
        <w:rPr>
          <w:rFonts w:ascii="Times New Roman" w:hAnsi="Times New Roman"/>
        </w:rPr>
      </w:pPr>
    </w:p>
    <w:p w14:paraId="25618355" w14:textId="77777777" w:rsidR="005B4744" w:rsidRPr="009B4EA7" w:rsidRDefault="005B4744" w:rsidP="005B4744">
      <w:pPr>
        <w:spacing w:after="0" w:line="240" w:lineRule="auto"/>
        <w:rPr>
          <w:rFonts w:ascii="Times New Roman" w:hAnsi="Times New Roman"/>
        </w:rPr>
      </w:pPr>
    </w:p>
    <w:p w14:paraId="28F80E8D" w14:textId="77777777" w:rsidR="005B4744" w:rsidRPr="009B4EA7" w:rsidRDefault="005B4744" w:rsidP="005B4744">
      <w:pPr>
        <w:spacing w:after="0" w:line="240" w:lineRule="auto"/>
        <w:rPr>
          <w:rFonts w:ascii="Times New Roman" w:hAnsi="Times New Roman"/>
        </w:rPr>
      </w:pPr>
    </w:p>
    <w:p w14:paraId="4F52F351" w14:textId="77777777" w:rsidR="005B4744" w:rsidRPr="009B4EA7" w:rsidRDefault="005B4744" w:rsidP="005B4744">
      <w:pPr>
        <w:spacing w:after="0" w:line="240" w:lineRule="auto"/>
        <w:rPr>
          <w:rFonts w:ascii="Times New Roman" w:hAnsi="Times New Roman"/>
        </w:rPr>
      </w:pPr>
    </w:p>
    <w:p w14:paraId="3C4D37D4" w14:textId="77777777" w:rsidR="005B4744" w:rsidRPr="009B4EA7" w:rsidRDefault="005B4744" w:rsidP="005B4744">
      <w:pPr>
        <w:spacing w:after="0" w:line="240" w:lineRule="auto"/>
        <w:rPr>
          <w:rFonts w:ascii="Times New Roman" w:hAnsi="Times New Roman"/>
        </w:rPr>
      </w:pPr>
    </w:p>
    <w:p w14:paraId="79638BD7" w14:textId="77777777" w:rsidR="005B4744" w:rsidRPr="009B4EA7" w:rsidRDefault="005B4744" w:rsidP="005B4744">
      <w:pPr>
        <w:spacing w:after="0" w:line="240" w:lineRule="auto"/>
        <w:rPr>
          <w:rFonts w:ascii="Times New Roman" w:hAnsi="Times New Roman"/>
        </w:rPr>
      </w:pPr>
    </w:p>
    <w:p w14:paraId="7AF8B069" w14:textId="77777777" w:rsidR="005B4744" w:rsidRPr="009B4EA7" w:rsidRDefault="005B4744" w:rsidP="005B4744">
      <w:pPr>
        <w:spacing w:after="0" w:line="240" w:lineRule="auto"/>
        <w:rPr>
          <w:rFonts w:ascii="Times New Roman" w:hAnsi="Times New Roman"/>
        </w:rPr>
      </w:pPr>
    </w:p>
    <w:p w14:paraId="3194AF58" w14:textId="77777777" w:rsidR="005B4744" w:rsidRPr="009B4EA7" w:rsidRDefault="005B4744" w:rsidP="005B4744">
      <w:pPr>
        <w:spacing w:after="0" w:line="240" w:lineRule="auto"/>
        <w:rPr>
          <w:rFonts w:ascii="Times New Roman" w:hAnsi="Times New Roman"/>
        </w:rPr>
      </w:pPr>
    </w:p>
    <w:p w14:paraId="30179EE8" w14:textId="77777777" w:rsidR="005B4744" w:rsidRPr="009B4EA7" w:rsidRDefault="005B4744" w:rsidP="005B4744">
      <w:pPr>
        <w:spacing w:after="0" w:line="240" w:lineRule="auto"/>
        <w:rPr>
          <w:rFonts w:ascii="Times New Roman" w:hAnsi="Times New Roman"/>
        </w:rPr>
      </w:pPr>
    </w:p>
    <w:p w14:paraId="1537FF41" w14:textId="77777777" w:rsidR="005B4744" w:rsidRPr="009B4EA7" w:rsidRDefault="005B4744" w:rsidP="005B4744">
      <w:pPr>
        <w:spacing w:after="0" w:line="240" w:lineRule="auto"/>
        <w:rPr>
          <w:rFonts w:ascii="Times New Roman" w:hAnsi="Times New Roman"/>
        </w:rPr>
      </w:pPr>
    </w:p>
    <w:p w14:paraId="20481358" w14:textId="77777777" w:rsidR="005B4744" w:rsidRPr="009B4EA7" w:rsidRDefault="005B4744" w:rsidP="005B4744">
      <w:pPr>
        <w:spacing w:after="0" w:line="240" w:lineRule="auto"/>
        <w:rPr>
          <w:rFonts w:ascii="Times New Roman" w:hAnsi="Times New Roman"/>
        </w:rPr>
      </w:pPr>
    </w:p>
    <w:p w14:paraId="081AC953" w14:textId="77777777" w:rsidR="005B4744" w:rsidRPr="009B4EA7" w:rsidRDefault="005B4744" w:rsidP="005B4744">
      <w:pPr>
        <w:spacing w:after="0" w:line="240" w:lineRule="auto"/>
        <w:rPr>
          <w:rFonts w:ascii="Times New Roman" w:hAnsi="Times New Roman"/>
        </w:rPr>
      </w:pPr>
    </w:p>
    <w:p w14:paraId="06AA2B08" w14:textId="77777777" w:rsidR="005B4744" w:rsidRPr="009B4EA7" w:rsidRDefault="005B4744" w:rsidP="005B4744">
      <w:pPr>
        <w:spacing w:after="0" w:line="240" w:lineRule="auto"/>
        <w:rPr>
          <w:rFonts w:ascii="Times New Roman" w:hAnsi="Times New Roman"/>
        </w:rPr>
      </w:pPr>
    </w:p>
    <w:p w14:paraId="49417605" w14:textId="7310AF0C" w:rsidR="005B4744" w:rsidRDefault="005B4744" w:rsidP="005B4744">
      <w:pPr>
        <w:spacing w:after="0" w:line="240" w:lineRule="auto"/>
        <w:rPr>
          <w:rFonts w:ascii="Times New Roman" w:hAnsi="Times New Roman"/>
        </w:rPr>
      </w:pPr>
    </w:p>
    <w:p w14:paraId="62186481" w14:textId="5CD4A086" w:rsidR="00406384" w:rsidRDefault="00406384" w:rsidP="005B4744">
      <w:pPr>
        <w:spacing w:after="0" w:line="240" w:lineRule="auto"/>
        <w:rPr>
          <w:rFonts w:ascii="Times New Roman" w:hAnsi="Times New Roman"/>
        </w:rPr>
      </w:pPr>
    </w:p>
    <w:p w14:paraId="641F1197" w14:textId="16F2B0B0" w:rsidR="00406384" w:rsidRDefault="00406384" w:rsidP="005B4744">
      <w:pPr>
        <w:spacing w:after="0" w:line="240" w:lineRule="auto"/>
        <w:rPr>
          <w:rFonts w:ascii="Times New Roman" w:hAnsi="Times New Roman"/>
        </w:rPr>
      </w:pPr>
    </w:p>
    <w:p w14:paraId="777119D0" w14:textId="48F84483" w:rsidR="00406384" w:rsidRDefault="00406384" w:rsidP="005B4744">
      <w:pPr>
        <w:spacing w:after="0" w:line="240" w:lineRule="auto"/>
        <w:rPr>
          <w:rFonts w:ascii="Times New Roman" w:hAnsi="Times New Roman"/>
        </w:rPr>
      </w:pPr>
    </w:p>
    <w:p w14:paraId="77692A7B" w14:textId="188FA92C" w:rsidR="00406384" w:rsidRDefault="00406384" w:rsidP="005B4744">
      <w:pPr>
        <w:spacing w:after="0" w:line="240" w:lineRule="auto"/>
        <w:rPr>
          <w:rFonts w:ascii="Times New Roman" w:hAnsi="Times New Roman"/>
        </w:rPr>
      </w:pPr>
    </w:p>
    <w:p w14:paraId="5A59B375" w14:textId="3E466B5E" w:rsidR="00406384" w:rsidRDefault="00406384" w:rsidP="005B4744">
      <w:pPr>
        <w:spacing w:after="0" w:line="240" w:lineRule="auto"/>
        <w:rPr>
          <w:rFonts w:ascii="Times New Roman" w:hAnsi="Times New Roman"/>
        </w:rPr>
      </w:pPr>
    </w:p>
    <w:p w14:paraId="2E91C326" w14:textId="28F86604" w:rsidR="00406384" w:rsidRDefault="00406384" w:rsidP="005B4744">
      <w:pPr>
        <w:spacing w:after="0" w:line="240" w:lineRule="auto"/>
        <w:rPr>
          <w:rFonts w:ascii="Times New Roman" w:hAnsi="Times New Roman"/>
        </w:rPr>
      </w:pPr>
    </w:p>
    <w:p w14:paraId="5C6E7FCB" w14:textId="16296E82" w:rsidR="00406384" w:rsidRDefault="00406384" w:rsidP="005B4744">
      <w:pPr>
        <w:spacing w:after="0" w:line="240" w:lineRule="auto"/>
        <w:rPr>
          <w:rFonts w:ascii="Times New Roman" w:hAnsi="Times New Roman"/>
        </w:rPr>
      </w:pPr>
    </w:p>
    <w:p w14:paraId="4E8129F2" w14:textId="4C331602" w:rsidR="00406384" w:rsidRDefault="00406384" w:rsidP="005B4744">
      <w:pPr>
        <w:spacing w:after="0" w:line="240" w:lineRule="auto"/>
        <w:rPr>
          <w:rFonts w:ascii="Times New Roman" w:hAnsi="Times New Roman"/>
        </w:rPr>
      </w:pPr>
    </w:p>
    <w:p w14:paraId="5EE0368C" w14:textId="5A99814F" w:rsidR="00406384" w:rsidRDefault="00406384" w:rsidP="005B4744">
      <w:pPr>
        <w:spacing w:after="0" w:line="240" w:lineRule="auto"/>
        <w:rPr>
          <w:rFonts w:ascii="Times New Roman" w:hAnsi="Times New Roman"/>
        </w:rPr>
      </w:pPr>
    </w:p>
    <w:p w14:paraId="4E02957B" w14:textId="77777777" w:rsidR="00406384" w:rsidRPr="009B4EA7" w:rsidRDefault="00406384" w:rsidP="005B4744">
      <w:pPr>
        <w:spacing w:after="0" w:line="240" w:lineRule="auto"/>
        <w:rPr>
          <w:rFonts w:ascii="Times New Roman" w:hAnsi="Times New Roman"/>
        </w:rPr>
      </w:pPr>
    </w:p>
    <w:p w14:paraId="6F598CC8" w14:textId="542D6B18" w:rsidR="005B4744" w:rsidRDefault="005B4744" w:rsidP="005B4744">
      <w:pPr>
        <w:spacing w:after="0" w:line="240" w:lineRule="auto"/>
        <w:rPr>
          <w:rFonts w:ascii="Times New Roman" w:hAnsi="Times New Roman"/>
        </w:rPr>
      </w:pPr>
    </w:p>
    <w:p w14:paraId="6D7268A2" w14:textId="592504CA" w:rsidR="00406384" w:rsidRDefault="00406384" w:rsidP="005B4744">
      <w:pPr>
        <w:spacing w:after="0" w:line="240" w:lineRule="auto"/>
        <w:rPr>
          <w:rFonts w:ascii="Times New Roman" w:hAnsi="Times New Roman"/>
        </w:rPr>
      </w:pPr>
    </w:p>
    <w:p w14:paraId="7C358F9F" w14:textId="2DD3C997" w:rsidR="00406384" w:rsidRDefault="00406384" w:rsidP="005B4744">
      <w:pPr>
        <w:spacing w:after="0" w:line="240" w:lineRule="auto"/>
        <w:rPr>
          <w:rFonts w:ascii="Times New Roman" w:hAnsi="Times New Roman"/>
        </w:rPr>
      </w:pPr>
    </w:p>
    <w:p w14:paraId="30E95F07" w14:textId="77777777" w:rsidR="00406384" w:rsidRPr="009B4EA7" w:rsidRDefault="00406384" w:rsidP="005B4744">
      <w:pPr>
        <w:spacing w:after="0" w:line="240" w:lineRule="auto"/>
        <w:rPr>
          <w:rFonts w:ascii="Times New Roman" w:hAnsi="Times New Roman"/>
        </w:rPr>
      </w:pPr>
    </w:p>
    <w:p w14:paraId="597AD53B" w14:textId="77777777" w:rsidR="005B4744" w:rsidRPr="009B4EA7" w:rsidRDefault="005B4744" w:rsidP="005B4744">
      <w:pPr>
        <w:spacing w:after="0" w:line="240" w:lineRule="auto"/>
        <w:rPr>
          <w:rFonts w:ascii="Times New Roman" w:hAnsi="Times New Roman"/>
        </w:rPr>
      </w:pPr>
    </w:p>
    <w:p w14:paraId="58532CF2" w14:textId="77777777" w:rsidR="005B4744" w:rsidRPr="009B4EA7" w:rsidRDefault="005B4744" w:rsidP="005B4744">
      <w:pPr>
        <w:spacing w:after="0" w:line="240" w:lineRule="auto"/>
        <w:rPr>
          <w:rFonts w:ascii="Times New Roman" w:hAnsi="Times New Roman"/>
        </w:rPr>
      </w:pPr>
    </w:p>
    <w:p w14:paraId="09F02B11" w14:textId="77777777" w:rsidR="005B4744" w:rsidRPr="009B4EA7" w:rsidRDefault="005B4744" w:rsidP="005B4744">
      <w:pPr>
        <w:spacing w:after="0" w:line="240" w:lineRule="auto"/>
        <w:rPr>
          <w:rFonts w:ascii="Times New Roman" w:hAnsi="Times New Roman"/>
        </w:rPr>
      </w:pPr>
    </w:p>
    <w:p w14:paraId="12B22A2E" w14:textId="77777777" w:rsidR="005B4744" w:rsidRPr="009B4EA7" w:rsidRDefault="005B4744" w:rsidP="005B4744">
      <w:pPr>
        <w:spacing w:after="0" w:line="240" w:lineRule="auto"/>
        <w:rPr>
          <w:rFonts w:ascii="Times New Roman" w:hAnsi="Times New Roman"/>
        </w:rPr>
      </w:pPr>
    </w:p>
    <w:p w14:paraId="5808E19A" w14:textId="77777777"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Додаток № 1</w:t>
      </w:r>
    </w:p>
    <w:p w14:paraId="67C3C84E" w14:textId="77777777"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до Договору № __________</w:t>
      </w:r>
    </w:p>
    <w:p w14:paraId="5CE83FBC" w14:textId="79ED4A94"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від ___ ___________ 202</w:t>
      </w:r>
      <w:r w:rsidR="00C70657">
        <w:rPr>
          <w:rFonts w:ascii="Times New Roman" w:hAnsi="Times New Roman"/>
          <w:lang w:val="en-US"/>
        </w:rPr>
        <w:t>__</w:t>
      </w:r>
      <w:r w:rsidRPr="009B4EA7">
        <w:rPr>
          <w:rFonts w:ascii="Times New Roman" w:hAnsi="Times New Roman"/>
        </w:rPr>
        <w:t xml:space="preserve"> року</w:t>
      </w:r>
    </w:p>
    <w:p w14:paraId="54E2029C" w14:textId="77777777" w:rsidR="005B4744" w:rsidRPr="009B4EA7" w:rsidRDefault="005B4744" w:rsidP="005B4744">
      <w:pPr>
        <w:spacing w:after="0" w:line="240" w:lineRule="auto"/>
        <w:jc w:val="both"/>
        <w:rPr>
          <w:rFonts w:ascii="Times New Roman" w:hAnsi="Times New Roman"/>
        </w:rPr>
      </w:pPr>
    </w:p>
    <w:p w14:paraId="7D8B096A" w14:textId="77777777" w:rsidR="005B4744" w:rsidRPr="009B4EA7" w:rsidRDefault="005B4744" w:rsidP="005B4744">
      <w:pPr>
        <w:pStyle w:val="Standard"/>
        <w:jc w:val="center"/>
        <w:rPr>
          <w:rFonts w:cs="Times New Roman"/>
          <w:b/>
          <w:bCs/>
        </w:rPr>
      </w:pPr>
    </w:p>
    <w:p w14:paraId="59F5132E" w14:textId="77777777" w:rsidR="005B4744" w:rsidRPr="009B4EA7" w:rsidRDefault="005B4744" w:rsidP="005B4744">
      <w:pPr>
        <w:pStyle w:val="Standard"/>
        <w:jc w:val="center"/>
        <w:rPr>
          <w:rFonts w:cs="Times New Roman"/>
          <w:b/>
          <w:bCs/>
        </w:rPr>
      </w:pPr>
    </w:p>
    <w:p w14:paraId="29EDA64D" w14:textId="77777777" w:rsidR="005B4744" w:rsidRPr="009B4EA7" w:rsidRDefault="005B4744" w:rsidP="005B4744">
      <w:pPr>
        <w:pStyle w:val="Standard"/>
        <w:jc w:val="center"/>
      </w:pPr>
      <w:r w:rsidRPr="009B4EA7">
        <w:t>Специфікація</w:t>
      </w:r>
    </w:p>
    <w:p w14:paraId="1D11A29B" w14:textId="77777777" w:rsidR="005B4744" w:rsidRPr="009B4EA7" w:rsidRDefault="005B4744" w:rsidP="005B4744">
      <w:pPr>
        <w:pStyle w:val="Standard"/>
        <w:jc w:val="center"/>
        <w:rPr>
          <w:rFonts w:cs="Times New Roman"/>
          <w:b/>
          <w:bCs/>
        </w:rPr>
      </w:pPr>
    </w:p>
    <w:p w14:paraId="4897C47D" w14:textId="0D43FBEB" w:rsidR="005B4744" w:rsidRPr="009B4EA7" w:rsidRDefault="005B4744" w:rsidP="005B4744">
      <w:pPr>
        <w:spacing w:after="0" w:line="240" w:lineRule="auto"/>
        <w:ind w:firstLine="708"/>
        <w:jc w:val="center"/>
        <w:rPr>
          <w:rFonts w:ascii="Times New Roman" w:hAnsi="Times New Roman"/>
          <w:b/>
          <w:color w:val="000000"/>
        </w:rPr>
      </w:pPr>
      <w:r w:rsidRPr="009B4EA7">
        <w:rPr>
          <w:rFonts w:ascii="Times New Roman" w:hAnsi="Times New Roman"/>
          <w:b/>
          <w:color w:val="000000"/>
        </w:rPr>
        <w:t xml:space="preserve">Заповнюється переможцем під час укладання договору </w:t>
      </w:r>
    </w:p>
    <w:p w14:paraId="0159C163" w14:textId="77777777" w:rsidR="005B4744" w:rsidRPr="009B4EA7" w:rsidRDefault="005B4744" w:rsidP="005B4744">
      <w:pPr>
        <w:spacing w:after="0" w:line="240" w:lineRule="auto"/>
        <w:jc w:val="center"/>
        <w:rPr>
          <w:rFonts w:ascii="Times New Roman" w:hAnsi="Times New Roman"/>
          <w:sz w:val="20"/>
          <w:szCs w:val="20"/>
        </w:rPr>
      </w:pPr>
    </w:p>
    <w:p w14:paraId="6B5C9B80" w14:textId="77777777" w:rsidR="005B4744" w:rsidRPr="009B4EA7" w:rsidRDefault="005B4744" w:rsidP="005B4744">
      <w:pPr>
        <w:spacing w:after="0" w:line="240" w:lineRule="auto"/>
        <w:jc w:val="center"/>
        <w:rPr>
          <w:rFonts w:ascii="Times New Roman" w:hAnsi="Times New Roman"/>
          <w:b/>
          <w:bCs/>
          <w:sz w:val="20"/>
          <w:szCs w:val="20"/>
        </w:rPr>
      </w:pPr>
    </w:p>
    <w:p w14:paraId="5AC6619B" w14:textId="77777777" w:rsidR="005B4744" w:rsidRPr="009B4EA7" w:rsidRDefault="005B4744" w:rsidP="005B4744">
      <w:pPr>
        <w:spacing w:after="0" w:line="240" w:lineRule="auto"/>
        <w:jc w:val="center"/>
        <w:rPr>
          <w:rFonts w:ascii="Times New Roman" w:hAnsi="Times New Roman"/>
          <w:b/>
          <w:bCs/>
          <w:sz w:val="20"/>
          <w:szCs w:val="20"/>
        </w:rPr>
      </w:pPr>
    </w:p>
    <w:p w14:paraId="079B501A" w14:textId="77777777" w:rsidR="005B4744" w:rsidRPr="009B4EA7" w:rsidRDefault="005B4744" w:rsidP="005B4744">
      <w:pPr>
        <w:spacing w:after="0" w:line="240" w:lineRule="auto"/>
        <w:jc w:val="center"/>
        <w:rPr>
          <w:rFonts w:ascii="Times New Roman" w:hAnsi="Times New Roman"/>
          <w:b/>
          <w:bCs/>
          <w:sz w:val="20"/>
          <w:szCs w:val="20"/>
        </w:rPr>
      </w:pPr>
    </w:p>
    <w:p w14:paraId="6C5CB249" w14:textId="77777777" w:rsidR="005B4744" w:rsidRPr="009B4EA7" w:rsidRDefault="005B4744" w:rsidP="005B4744">
      <w:pPr>
        <w:spacing w:after="0" w:line="240" w:lineRule="auto"/>
        <w:jc w:val="center"/>
        <w:rPr>
          <w:rFonts w:ascii="Times New Roman" w:hAnsi="Times New Roman"/>
          <w:b/>
          <w:bCs/>
          <w:sz w:val="20"/>
          <w:szCs w:val="20"/>
        </w:rPr>
      </w:pPr>
    </w:p>
    <w:p w14:paraId="3B30873E" w14:textId="77777777" w:rsidR="005B4744" w:rsidRPr="009B4EA7" w:rsidRDefault="005B4744" w:rsidP="005B4744">
      <w:pPr>
        <w:spacing w:after="0" w:line="240" w:lineRule="auto"/>
        <w:jc w:val="center"/>
        <w:rPr>
          <w:rFonts w:ascii="Times New Roman" w:hAnsi="Times New Roman"/>
          <w:b/>
          <w:bCs/>
          <w:sz w:val="20"/>
          <w:szCs w:val="20"/>
        </w:rPr>
      </w:pPr>
    </w:p>
    <w:p w14:paraId="4FC11E94" w14:textId="77777777" w:rsidR="005B4744" w:rsidRPr="009B4EA7" w:rsidRDefault="005B4744" w:rsidP="005B4744">
      <w:pPr>
        <w:spacing w:after="0" w:line="240" w:lineRule="auto"/>
        <w:jc w:val="center"/>
        <w:rPr>
          <w:rFonts w:ascii="Times New Roman" w:hAnsi="Times New Roman"/>
          <w:b/>
          <w:bCs/>
          <w:sz w:val="20"/>
          <w:szCs w:val="20"/>
        </w:rPr>
      </w:pPr>
    </w:p>
    <w:p w14:paraId="3EBEF16D" w14:textId="77777777" w:rsidR="005B4744" w:rsidRPr="009B4EA7" w:rsidRDefault="005B4744" w:rsidP="005B4744">
      <w:pPr>
        <w:spacing w:after="0" w:line="240" w:lineRule="auto"/>
        <w:jc w:val="center"/>
        <w:rPr>
          <w:rFonts w:ascii="Times New Roman" w:hAnsi="Times New Roman"/>
          <w:b/>
          <w:bCs/>
          <w:sz w:val="20"/>
          <w:szCs w:val="20"/>
        </w:rPr>
      </w:pPr>
    </w:p>
    <w:p w14:paraId="3E40BE63" w14:textId="77777777" w:rsidR="005B4744" w:rsidRPr="009B4EA7" w:rsidRDefault="005B4744" w:rsidP="005B4744">
      <w:pPr>
        <w:spacing w:after="0" w:line="240" w:lineRule="auto"/>
        <w:jc w:val="center"/>
        <w:rPr>
          <w:rFonts w:ascii="Times New Roman" w:hAnsi="Times New Roman"/>
          <w:b/>
          <w:bCs/>
          <w:sz w:val="20"/>
          <w:szCs w:val="20"/>
        </w:rPr>
      </w:pPr>
    </w:p>
    <w:p w14:paraId="54D4A2FF" w14:textId="77777777" w:rsidR="005B4744" w:rsidRPr="009B4EA7" w:rsidRDefault="005B4744" w:rsidP="005B4744">
      <w:pPr>
        <w:spacing w:after="0" w:line="240" w:lineRule="auto"/>
        <w:jc w:val="center"/>
        <w:rPr>
          <w:rFonts w:ascii="Times New Roman" w:hAnsi="Times New Roman"/>
          <w:b/>
          <w:bCs/>
          <w:sz w:val="20"/>
          <w:szCs w:val="20"/>
        </w:rPr>
      </w:pPr>
    </w:p>
    <w:p w14:paraId="7C7DF1F7" w14:textId="77777777" w:rsidR="005B4744" w:rsidRPr="009B4EA7" w:rsidRDefault="005B4744" w:rsidP="005B4744">
      <w:pPr>
        <w:spacing w:after="0" w:line="240" w:lineRule="auto"/>
        <w:jc w:val="center"/>
        <w:rPr>
          <w:rFonts w:ascii="Times New Roman" w:hAnsi="Times New Roman"/>
          <w:b/>
          <w:bCs/>
          <w:sz w:val="20"/>
          <w:szCs w:val="20"/>
        </w:rPr>
      </w:pPr>
    </w:p>
    <w:p w14:paraId="06B88F10" w14:textId="77777777" w:rsidR="005B4744" w:rsidRPr="009B4EA7" w:rsidRDefault="005B4744" w:rsidP="005B4744">
      <w:pPr>
        <w:spacing w:after="0" w:line="240" w:lineRule="auto"/>
        <w:jc w:val="center"/>
        <w:rPr>
          <w:rFonts w:ascii="Times New Roman" w:hAnsi="Times New Roman"/>
          <w:b/>
          <w:bCs/>
          <w:sz w:val="20"/>
          <w:szCs w:val="20"/>
        </w:rPr>
      </w:pPr>
    </w:p>
    <w:p w14:paraId="715515E0" w14:textId="77777777" w:rsidR="005B4744" w:rsidRPr="009B4EA7" w:rsidRDefault="005B4744" w:rsidP="005B4744">
      <w:pPr>
        <w:spacing w:after="0" w:line="240" w:lineRule="auto"/>
        <w:jc w:val="center"/>
        <w:rPr>
          <w:rFonts w:ascii="Times New Roman" w:hAnsi="Times New Roman"/>
          <w:b/>
          <w:bCs/>
          <w:sz w:val="20"/>
          <w:szCs w:val="20"/>
        </w:rPr>
      </w:pPr>
    </w:p>
    <w:p w14:paraId="68353400" w14:textId="77777777" w:rsidR="005B4744" w:rsidRPr="009B4EA7" w:rsidRDefault="005B4744" w:rsidP="005B4744">
      <w:pPr>
        <w:spacing w:after="0" w:line="240" w:lineRule="auto"/>
        <w:jc w:val="center"/>
        <w:rPr>
          <w:rFonts w:ascii="Times New Roman" w:hAnsi="Times New Roman"/>
          <w:b/>
          <w:bCs/>
          <w:sz w:val="20"/>
          <w:szCs w:val="20"/>
        </w:rPr>
      </w:pPr>
    </w:p>
    <w:p w14:paraId="5C18C721" w14:textId="77777777" w:rsidR="005B4744" w:rsidRPr="009B4EA7" w:rsidRDefault="005B4744" w:rsidP="005B4744">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5B4744" w:rsidRPr="009B4EA7" w14:paraId="1C24C1F2" w14:textId="77777777" w:rsidTr="00952D66">
        <w:tc>
          <w:tcPr>
            <w:tcW w:w="4928" w:type="dxa"/>
          </w:tcPr>
          <w:p w14:paraId="3D9C22BE" w14:textId="77777777" w:rsidR="005B4744" w:rsidRPr="009B4EA7" w:rsidRDefault="005B4744" w:rsidP="00952D66">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14:paraId="29EDA020" w14:textId="77777777" w:rsidR="005B4744" w:rsidRPr="009B4EA7" w:rsidRDefault="005B4744" w:rsidP="00952D66">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5B4744" w:rsidRPr="009B4EA7" w14:paraId="573C5565" w14:textId="77777777" w:rsidTr="00952D66">
        <w:tc>
          <w:tcPr>
            <w:tcW w:w="4928" w:type="dxa"/>
          </w:tcPr>
          <w:p w14:paraId="49311DFB" w14:textId="77777777" w:rsidR="005B4744" w:rsidRPr="009B4EA7" w:rsidRDefault="005B4744" w:rsidP="00952D66">
            <w:pPr>
              <w:shd w:val="clear" w:color="auto" w:fill="FFFFFF"/>
              <w:tabs>
                <w:tab w:val="left" w:pos="400"/>
              </w:tabs>
              <w:spacing w:after="0" w:line="240" w:lineRule="auto"/>
              <w:jc w:val="both"/>
              <w:rPr>
                <w:rFonts w:ascii="Times New Roman" w:hAnsi="Times New Roman"/>
                <w:sz w:val="20"/>
                <w:szCs w:val="20"/>
              </w:rPr>
            </w:pPr>
          </w:p>
        </w:tc>
        <w:tc>
          <w:tcPr>
            <w:tcW w:w="4925" w:type="dxa"/>
          </w:tcPr>
          <w:p w14:paraId="7C580171" w14:textId="77777777" w:rsidR="005B4744" w:rsidRPr="009B4EA7" w:rsidRDefault="005B4744" w:rsidP="00952D66">
            <w:pPr>
              <w:tabs>
                <w:tab w:val="left" w:pos="1418"/>
                <w:tab w:val="left" w:pos="5103"/>
              </w:tabs>
              <w:spacing w:after="0" w:line="240" w:lineRule="auto"/>
              <w:rPr>
                <w:rFonts w:ascii="Times New Roman" w:hAnsi="Times New Roman"/>
                <w:sz w:val="20"/>
                <w:szCs w:val="20"/>
              </w:rPr>
            </w:pPr>
          </w:p>
        </w:tc>
      </w:tr>
      <w:tr w:rsidR="005B4744" w:rsidRPr="009B4EA7" w14:paraId="6777A682" w14:textId="77777777" w:rsidTr="00952D66">
        <w:tc>
          <w:tcPr>
            <w:tcW w:w="4928" w:type="dxa"/>
          </w:tcPr>
          <w:p w14:paraId="40A4DB95" w14:textId="77777777" w:rsidR="005B4744" w:rsidRPr="009B4EA7" w:rsidRDefault="005B4744" w:rsidP="00952D66">
            <w:pPr>
              <w:shd w:val="clear" w:color="auto" w:fill="FFFFFF"/>
              <w:spacing w:after="0" w:line="240" w:lineRule="auto"/>
              <w:rPr>
                <w:rFonts w:ascii="Times New Roman" w:hAnsi="Times New Roman"/>
                <w:sz w:val="20"/>
                <w:szCs w:val="20"/>
              </w:rPr>
            </w:pPr>
          </w:p>
          <w:p w14:paraId="0F88BF72" w14:textId="77777777" w:rsidR="005B4744" w:rsidRPr="009B4EA7" w:rsidRDefault="005B4744" w:rsidP="00952D66">
            <w:pPr>
              <w:shd w:val="clear" w:color="auto" w:fill="FFFFFF"/>
              <w:spacing w:after="0" w:line="240" w:lineRule="auto"/>
              <w:rPr>
                <w:rFonts w:ascii="Times New Roman" w:hAnsi="Times New Roman"/>
                <w:sz w:val="20"/>
                <w:szCs w:val="20"/>
              </w:rPr>
            </w:pPr>
          </w:p>
          <w:p w14:paraId="0C252380" w14:textId="77777777" w:rsidR="005B4744" w:rsidRPr="009B4EA7" w:rsidRDefault="005B4744" w:rsidP="00952D66">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14:paraId="07CFA9FD" w14:textId="77777777" w:rsidR="005B4744" w:rsidRPr="009B4EA7" w:rsidRDefault="005B4744" w:rsidP="00952D66">
            <w:pPr>
              <w:shd w:val="clear" w:color="auto" w:fill="FFFFFF"/>
              <w:spacing w:after="0" w:line="240" w:lineRule="auto"/>
              <w:rPr>
                <w:rFonts w:ascii="Times New Roman" w:hAnsi="Times New Roman"/>
                <w:sz w:val="20"/>
                <w:szCs w:val="20"/>
              </w:rPr>
            </w:pPr>
          </w:p>
          <w:p w14:paraId="44B90323" w14:textId="77777777" w:rsidR="005B4744" w:rsidRPr="009B4EA7" w:rsidRDefault="005B4744" w:rsidP="00952D66">
            <w:pPr>
              <w:shd w:val="clear" w:color="auto" w:fill="FFFFFF"/>
              <w:spacing w:after="0" w:line="240" w:lineRule="auto"/>
              <w:rPr>
                <w:rFonts w:ascii="Times New Roman" w:hAnsi="Times New Roman"/>
                <w:sz w:val="20"/>
                <w:szCs w:val="20"/>
              </w:rPr>
            </w:pPr>
          </w:p>
          <w:p w14:paraId="08BA2059" w14:textId="77777777" w:rsidR="005B4744" w:rsidRPr="009B4EA7" w:rsidRDefault="005B4744" w:rsidP="00952D66">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14:paraId="743BC18F" w14:textId="77777777" w:rsidR="005B4744" w:rsidRPr="009B4EA7" w:rsidRDefault="005B4744" w:rsidP="005B4744">
      <w:pPr>
        <w:spacing w:after="0" w:line="240" w:lineRule="auto"/>
        <w:ind w:firstLine="708"/>
        <w:rPr>
          <w:rFonts w:ascii="Times New Roman" w:hAnsi="Times New Roman"/>
          <w:color w:val="000000"/>
        </w:rPr>
      </w:pPr>
    </w:p>
    <w:p w14:paraId="337D8037" w14:textId="77777777" w:rsidR="005B4744" w:rsidRPr="009B4EA7" w:rsidRDefault="005B4744" w:rsidP="005B4744">
      <w:pPr>
        <w:spacing w:after="0" w:line="240" w:lineRule="auto"/>
        <w:ind w:firstLine="708"/>
        <w:rPr>
          <w:rFonts w:ascii="Times New Roman" w:hAnsi="Times New Roman"/>
          <w:color w:val="000000"/>
        </w:rPr>
      </w:pPr>
    </w:p>
    <w:p w14:paraId="70AC7BCB" w14:textId="77777777" w:rsidR="005B4744" w:rsidRPr="009B4EA7" w:rsidRDefault="005B4744" w:rsidP="005B4744">
      <w:pPr>
        <w:spacing w:after="0" w:line="240" w:lineRule="auto"/>
        <w:ind w:firstLine="708"/>
        <w:rPr>
          <w:rFonts w:ascii="Times New Roman" w:hAnsi="Times New Roman"/>
          <w:color w:val="000000"/>
        </w:rPr>
      </w:pPr>
    </w:p>
    <w:p w14:paraId="24161555" w14:textId="702C6F71" w:rsidR="005B4744" w:rsidRDefault="005B4744" w:rsidP="005B4744">
      <w:pPr>
        <w:spacing w:after="0" w:line="240" w:lineRule="auto"/>
        <w:ind w:firstLine="708"/>
        <w:rPr>
          <w:rFonts w:ascii="Times New Roman" w:hAnsi="Times New Roman"/>
          <w:color w:val="000000"/>
        </w:rPr>
      </w:pPr>
    </w:p>
    <w:p w14:paraId="73BC2AF3" w14:textId="14C89182" w:rsidR="00406384" w:rsidRDefault="00406384" w:rsidP="005B4744">
      <w:pPr>
        <w:spacing w:after="0" w:line="240" w:lineRule="auto"/>
        <w:ind w:firstLine="708"/>
        <w:rPr>
          <w:rFonts w:ascii="Times New Roman" w:hAnsi="Times New Roman"/>
          <w:color w:val="000000"/>
        </w:rPr>
      </w:pPr>
    </w:p>
    <w:p w14:paraId="6D82EAFC" w14:textId="527DBFAE" w:rsidR="00406384" w:rsidRDefault="00406384" w:rsidP="005B4744">
      <w:pPr>
        <w:spacing w:after="0" w:line="240" w:lineRule="auto"/>
        <w:ind w:firstLine="708"/>
        <w:rPr>
          <w:rFonts w:ascii="Times New Roman" w:hAnsi="Times New Roman"/>
          <w:color w:val="000000"/>
        </w:rPr>
      </w:pPr>
    </w:p>
    <w:p w14:paraId="3D2F530C" w14:textId="5B91CF38" w:rsidR="00406384" w:rsidRDefault="00406384" w:rsidP="005B4744">
      <w:pPr>
        <w:spacing w:after="0" w:line="240" w:lineRule="auto"/>
        <w:ind w:firstLine="708"/>
        <w:rPr>
          <w:rFonts w:ascii="Times New Roman" w:hAnsi="Times New Roman"/>
          <w:color w:val="000000"/>
        </w:rPr>
      </w:pPr>
    </w:p>
    <w:p w14:paraId="03C78BB6" w14:textId="19477BF8" w:rsidR="00406384" w:rsidRDefault="00406384" w:rsidP="005B4744">
      <w:pPr>
        <w:spacing w:after="0" w:line="240" w:lineRule="auto"/>
        <w:ind w:firstLine="708"/>
        <w:rPr>
          <w:rFonts w:ascii="Times New Roman" w:hAnsi="Times New Roman"/>
          <w:color w:val="000000"/>
        </w:rPr>
      </w:pPr>
    </w:p>
    <w:p w14:paraId="666B8B12" w14:textId="46C3114C" w:rsidR="00406384" w:rsidRDefault="00406384" w:rsidP="005B4744">
      <w:pPr>
        <w:spacing w:after="0" w:line="240" w:lineRule="auto"/>
        <w:ind w:firstLine="708"/>
        <w:rPr>
          <w:rFonts w:ascii="Times New Roman" w:hAnsi="Times New Roman"/>
          <w:color w:val="000000"/>
        </w:rPr>
      </w:pPr>
    </w:p>
    <w:p w14:paraId="447B6FB2" w14:textId="4E78C665" w:rsidR="00406384" w:rsidRDefault="00406384" w:rsidP="005B4744">
      <w:pPr>
        <w:spacing w:after="0" w:line="240" w:lineRule="auto"/>
        <w:ind w:firstLine="708"/>
        <w:rPr>
          <w:rFonts w:ascii="Times New Roman" w:hAnsi="Times New Roman"/>
          <w:color w:val="000000"/>
        </w:rPr>
      </w:pPr>
    </w:p>
    <w:p w14:paraId="0A5FFC84" w14:textId="1F67160B" w:rsidR="00406384" w:rsidRDefault="00406384" w:rsidP="005B4744">
      <w:pPr>
        <w:spacing w:after="0" w:line="240" w:lineRule="auto"/>
        <w:ind w:firstLine="708"/>
        <w:rPr>
          <w:rFonts w:ascii="Times New Roman" w:hAnsi="Times New Roman"/>
          <w:color w:val="000000"/>
        </w:rPr>
      </w:pPr>
    </w:p>
    <w:p w14:paraId="50C55F6A" w14:textId="3EEA40EC" w:rsidR="00406384" w:rsidRDefault="00406384" w:rsidP="005B4744">
      <w:pPr>
        <w:spacing w:after="0" w:line="240" w:lineRule="auto"/>
        <w:ind w:firstLine="708"/>
        <w:rPr>
          <w:rFonts w:ascii="Times New Roman" w:hAnsi="Times New Roman"/>
          <w:color w:val="000000"/>
        </w:rPr>
      </w:pPr>
    </w:p>
    <w:p w14:paraId="3BC9684A" w14:textId="38B2AE75" w:rsidR="00406384" w:rsidRDefault="00406384" w:rsidP="005B4744">
      <w:pPr>
        <w:spacing w:after="0" w:line="240" w:lineRule="auto"/>
        <w:ind w:firstLine="708"/>
        <w:rPr>
          <w:rFonts w:ascii="Times New Roman" w:hAnsi="Times New Roman"/>
          <w:color w:val="000000"/>
        </w:rPr>
      </w:pPr>
    </w:p>
    <w:p w14:paraId="39DB9499" w14:textId="37E0801C" w:rsidR="00406384" w:rsidRDefault="00406384" w:rsidP="005B4744">
      <w:pPr>
        <w:spacing w:after="0" w:line="240" w:lineRule="auto"/>
        <w:ind w:firstLine="708"/>
        <w:rPr>
          <w:rFonts w:ascii="Times New Roman" w:hAnsi="Times New Roman"/>
          <w:color w:val="000000"/>
        </w:rPr>
      </w:pPr>
    </w:p>
    <w:p w14:paraId="3A9F736F" w14:textId="121C4B2F" w:rsidR="00406384" w:rsidRDefault="00406384" w:rsidP="005B4744">
      <w:pPr>
        <w:spacing w:after="0" w:line="240" w:lineRule="auto"/>
        <w:ind w:firstLine="708"/>
        <w:rPr>
          <w:rFonts w:ascii="Times New Roman" w:hAnsi="Times New Roman"/>
          <w:color w:val="000000"/>
        </w:rPr>
      </w:pPr>
    </w:p>
    <w:p w14:paraId="627D0617" w14:textId="715F8D26" w:rsidR="00406384" w:rsidRDefault="00406384" w:rsidP="005B4744">
      <w:pPr>
        <w:spacing w:after="0" w:line="240" w:lineRule="auto"/>
        <w:ind w:firstLine="708"/>
        <w:rPr>
          <w:rFonts w:ascii="Times New Roman" w:hAnsi="Times New Roman"/>
          <w:color w:val="000000"/>
        </w:rPr>
      </w:pPr>
    </w:p>
    <w:p w14:paraId="79B6E11D" w14:textId="77E70E8B" w:rsidR="00406384" w:rsidRDefault="00406384" w:rsidP="005B4744">
      <w:pPr>
        <w:spacing w:after="0" w:line="240" w:lineRule="auto"/>
        <w:ind w:firstLine="708"/>
        <w:rPr>
          <w:rFonts w:ascii="Times New Roman" w:hAnsi="Times New Roman"/>
          <w:color w:val="000000"/>
        </w:rPr>
      </w:pPr>
    </w:p>
    <w:p w14:paraId="7625D1D2" w14:textId="23EF51B6" w:rsidR="00406384" w:rsidRDefault="00406384" w:rsidP="005B4744">
      <w:pPr>
        <w:spacing w:after="0" w:line="240" w:lineRule="auto"/>
        <w:ind w:firstLine="708"/>
        <w:rPr>
          <w:rFonts w:ascii="Times New Roman" w:hAnsi="Times New Roman"/>
          <w:color w:val="000000"/>
        </w:rPr>
      </w:pPr>
    </w:p>
    <w:p w14:paraId="2F1E86AA" w14:textId="4120EF8A" w:rsidR="00406384" w:rsidRDefault="00406384" w:rsidP="005B4744">
      <w:pPr>
        <w:spacing w:after="0" w:line="240" w:lineRule="auto"/>
        <w:ind w:firstLine="708"/>
        <w:rPr>
          <w:rFonts w:ascii="Times New Roman" w:hAnsi="Times New Roman"/>
          <w:color w:val="000000"/>
        </w:rPr>
      </w:pPr>
    </w:p>
    <w:p w14:paraId="27925B6C" w14:textId="34CA135B" w:rsidR="00406384" w:rsidRDefault="00406384" w:rsidP="005B4744">
      <w:pPr>
        <w:spacing w:after="0" w:line="240" w:lineRule="auto"/>
        <w:ind w:firstLine="708"/>
        <w:rPr>
          <w:rFonts w:ascii="Times New Roman" w:hAnsi="Times New Roman"/>
          <w:color w:val="000000"/>
        </w:rPr>
      </w:pPr>
    </w:p>
    <w:p w14:paraId="47554AB9" w14:textId="2E206BAE" w:rsidR="00406384" w:rsidRDefault="00406384" w:rsidP="005B4744">
      <w:pPr>
        <w:spacing w:after="0" w:line="240" w:lineRule="auto"/>
        <w:ind w:firstLine="708"/>
        <w:rPr>
          <w:rFonts w:ascii="Times New Roman" w:hAnsi="Times New Roman"/>
          <w:color w:val="000000"/>
        </w:rPr>
      </w:pPr>
    </w:p>
    <w:p w14:paraId="2CCFCF33" w14:textId="3B4C9AF7" w:rsidR="00406384" w:rsidRDefault="00406384" w:rsidP="005B4744">
      <w:pPr>
        <w:spacing w:after="0" w:line="240" w:lineRule="auto"/>
        <w:ind w:firstLine="708"/>
        <w:rPr>
          <w:rFonts w:ascii="Times New Roman" w:hAnsi="Times New Roman"/>
          <w:color w:val="000000"/>
        </w:rPr>
      </w:pPr>
    </w:p>
    <w:p w14:paraId="04E1BB7E" w14:textId="62E2885E" w:rsidR="00406384" w:rsidRDefault="00406384" w:rsidP="005B4744">
      <w:pPr>
        <w:spacing w:after="0" w:line="240" w:lineRule="auto"/>
        <w:ind w:firstLine="708"/>
        <w:rPr>
          <w:rFonts w:ascii="Times New Roman" w:hAnsi="Times New Roman"/>
          <w:color w:val="000000"/>
        </w:rPr>
      </w:pPr>
    </w:p>
    <w:p w14:paraId="279675D0" w14:textId="5232631C" w:rsidR="00406384" w:rsidRDefault="00406384" w:rsidP="005B4744">
      <w:pPr>
        <w:spacing w:after="0" w:line="240" w:lineRule="auto"/>
        <w:ind w:firstLine="708"/>
        <w:rPr>
          <w:rFonts w:ascii="Times New Roman" w:hAnsi="Times New Roman"/>
          <w:color w:val="000000"/>
        </w:rPr>
      </w:pPr>
    </w:p>
    <w:p w14:paraId="72110C00" w14:textId="13064C3F" w:rsidR="00406384" w:rsidRDefault="00406384" w:rsidP="005B4744">
      <w:pPr>
        <w:spacing w:after="0" w:line="240" w:lineRule="auto"/>
        <w:ind w:firstLine="708"/>
        <w:rPr>
          <w:rFonts w:ascii="Times New Roman" w:hAnsi="Times New Roman"/>
          <w:color w:val="000000"/>
        </w:rPr>
      </w:pPr>
    </w:p>
    <w:p w14:paraId="73A7C442" w14:textId="0620FABC" w:rsidR="00406384" w:rsidRDefault="00406384" w:rsidP="005B4744">
      <w:pPr>
        <w:spacing w:after="0" w:line="240" w:lineRule="auto"/>
        <w:ind w:firstLine="708"/>
        <w:rPr>
          <w:rFonts w:ascii="Times New Roman" w:hAnsi="Times New Roman"/>
          <w:color w:val="000000"/>
        </w:rPr>
      </w:pPr>
    </w:p>
    <w:p w14:paraId="3A3FC15C" w14:textId="3AE9AFB4" w:rsidR="00406384" w:rsidRDefault="00406384" w:rsidP="005B4744">
      <w:pPr>
        <w:spacing w:after="0" w:line="240" w:lineRule="auto"/>
        <w:ind w:firstLine="708"/>
        <w:rPr>
          <w:rFonts w:ascii="Times New Roman" w:hAnsi="Times New Roman"/>
          <w:color w:val="000000"/>
        </w:rPr>
      </w:pPr>
    </w:p>
    <w:p w14:paraId="32065898" w14:textId="38818EA5" w:rsidR="00406384" w:rsidRDefault="00406384" w:rsidP="005B4744">
      <w:pPr>
        <w:spacing w:after="0" w:line="240" w:lineRule="auto"/>
        <w:ind w:firstLine="708"/>
        <w:rPr>
          <w:rFonts w:ascii="Times New Roman" w:hAnsi="Times New Roman"/>
          <w:color w:val="000000"/>
        </w:rPr>
      </w:pPr>
    </w:p>
    <w:p w14:paraId="5D4A1819" w14:textId="7E8B4DD8" w:rsidR="00406384" w:rsidRDefault="00406384" w:rsidP="005B4744">
      <w:pPr>
        <w:spacing w:after="0" w:line="240" w:lineRule="auto"/>
        <w:ind w:firstLine="708"/>
        <w:rPr>
          <w:rFonts w:ascii="Times New Roman" w:hAnsi="Times New Roman"/>
          <w:color w:val="000000"/>
        </w:rPr>
      </w:pPr>
    </w:p>
    <w:p w14:paraId="413664B5" w14:textId="5EC25CBA" w:rsidR="00406384" w:rsidRDefault="00406384" w:rsidP="005B4744">
      <w:pPr>
        <w:spacing w:after="0" w:line="240" w:lineRule="auto"/>
        <w:ind w:firstLine="708"/>
        <w:rPr>
          <w:rFonts w:ascii="Times New Roman" w:hAnsi="Times New Roman"/>
          <w:color w:val="000000"/>
        </w:rPr>
      </w:pPr>
    </w:p>
    <w:p w14:paraId="616C37C4" w14:textId="0FA43F23" w:rsidR="00406384" w:rsidRDefault="00406384" w:rsidP="005B4744">
      <w:pPr>
        <w:spacing w:after="0" w:line="240" w:lineRule="auto"/>
        <w:ind w:firstLine="708"/>
        <w:rPr>
          <w:rFonts w:ascii="Times New Roman" w:hAnsi="Times New Roman"/>
          <w:color w:val="000000"/>
        </w:rPr>
      </w:pPr>
    </w:p>
    <w:p w14:paraId="2B16C888" w14:textId="2417C055" w:rsidR="00406384" w:rsidRDefault="00406384" w:rsidP="005B4744">
      <w:pPr>
        <w:spacing w:after="0" w:line="240" w:lineRule="auto"/>
        <w:ind w:firstLine="708"/>
        <w:rPr>
          <w:rFonts w:ascii="Times New Roman" w:hAnsi="Times New Roman"/>
          <w:color w:val="000000"/>
        </w:rPr>
      </w:pPr>
    </w:p>
    <w:p w14:paraId="3E3A35D3" w14:textId="5A2FBB4A" w:rsidR="00406384" w:rsidRDefault="00406384" w:rsidP="005B4744">
      <w:pPr>
        <w:spacing w:after="0" w:line="240" w:lineRule="auto"/>
        <w:ind w:firstLine="708"/>
        <w:rPr>
          <w:rFonts w:ascii="Times New Roman" w:hAnsi="Times New Roman"/>
          <w:color w:val="000000"/>
        </w:rPr>
      </w:pPr>
    </w:p>
    <w:p w14:paraId="7430E557" w14:textId="77777777" w:rsidR="00406384" w:rsidRDefault="00406384" w:rsidP="005B4744">
      <w:pPr>
        <w:spacing w:after="0" w:line="240" w:lineRule="auto"/>
        <w:ind w:firstLine="708"/>
        <w:rPr>
          <w:rFonts w:ascii="Times New Roman" w:hAnsi="Times New Roman"/>
          <w:color w:val="000000"/>
        </w:rPr>
      </w:pPr>
    </w:p>
    <w:p w14:paraId="53A741A2" w14:textId="5D4DA5E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 xml:space="preserve">Додаток № </w:t>
      </w:r>
      <w:r>
        <w:rPr>
          <w:rFonts w:ascii="Times New Roman" w:hAnsi="Times New Roman"/>
          <w:lang w:val="uk-UA"/>
        </w:rPr>
        <w:t>2</w:t>
      </w:r>
    </w:p>
    <w:p w14:paraId="528DBFA3" w14:textId="7777777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до Договору № __________</w:t>
      </w:r>
    </w:p>
    <w:p w14:paraId="22FDBD9D" w14:textId="7777777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від ___ ___________ 202</w:t>
      </w:r>
      <w:r w:rsidRPr="00406384">
        <w:rPr>
          <w:rFonts w:ascii="Times New Roman" w:hAnsi="Times New Roman"/>
        </w:rPr>
        <w:t>__</w:t>
      </w:r>
      <w:r w:rsidRPr="009B4EA7">
        <w:rPr>
          <w:rFonts w:ascii="Times New Roman" w:hAnsi="Times New Roman"/>
        </w:rPr>
        <w:t xml:space="preserve"> року</w:t>
      </w:r>
    </w:p>
    <w:p w14:paraId="7B5FEB00" w14:textId="77777777" w:rsidR="00406384" w:rsidRPr="009B4EA7" w:rsidRDefault="00406384" w:rsidP="00406384">
      <w:pPr>
        <w:spacing w:after="0" w:line="240" w:lineRule="auto"/>
        <w:jc w:val="both"/>
        <w:rPr>
          <w:rFonts w:ascii="Times New Roman" w:hAnsi="Times New Roman"/>
        </w:rPr>
      </w:pPr>
    </w:p>
    <w:p w14:paraId="29C75D55" w14:textId="77777777" w:rsidR="00406384" w:rsidRPr="009B4EA7" w:rsidRDefault="00406384" w:rsidP="00406384">
      <w:pPr>
        <w:pStyle w:val="Standard"/>
        <w:jc w:val="center"/>
        <w:rPr>
          <w:rFonts w:cs="Times New Roman"/>
          <w:b/>
          <w:bCs/>
        </w:rPr>
      </w:pPr>
    </w:p>
    <w:p w14:paraId="605442F2" w14:textId="77777777" w:rsidR="00406384" w:rsidRPr="009B4EA7" w:rsidRDefault="00406384" w:rsidP="00406384">
      <w:pPr>
        <w:pStyle w:val="Standard"/>
        <w:jc w:val="center"/>
        <w:rPr>
          <w:rFonts w:cs="Times New Roman"/>
          <w:b/>
          <w:bCs/>
        </w:rPr>
      </w:pPr>
    </w:p>
    <w:p w14:paraId="1B99192E" w14:textId="6D35608B" w:rsidR="00406384" w:rsidRPr="009B4EA7" w:rsidRDefault="00406384" w:rsidP="00406384">
      <w:pPr>
        <w:pStyle w:val="Standard"/>
        <w:jc w:val="center"/>
      </w:pPr>
      <w:r w:rsidRPr="002807A1">
        <w:t>Технічні вимоги на Послуги</w:t>
      </w:r>
    </w:p>
    <w:p w14:paraId="5B67B654" w14:textId="77777777" w:rsidR="00406384" w:rsidRPr="009B4EA7" w:rsidRDefault="00406384" w:rsidP="00406384">
      <w:pPr>
        <w:pStyle w:val="Standard"/>
        <w:jc w:val="center"/>
        <w:rPr>
          <w:rFonts w:cs="Times New Roman"/>
          <w:b/>
          <w:bCs/>
        </w:rPr>
      </w:pPr>
    </w:p>
    <w:p w14:paraId="3A83DD49" w14:textId="3A83DFC6" w:rsidR="00406384" w:rsidRPr="00406384" w:rsidRDefault="00406384" w:rsidP="005B4744">
      <w:pPr>
        <w:spacing w:after="0" w:line="240" w:lineRule="auto"/>
        <w:ind w:firstLine="708"/>
        <w:rPr>
          <w:rFonts w:ascii="Times New Roman" w:hAnsi="Times New Roman"/>
          <w:color w:val="000000"/>
          <w:lang w:val="uk-UA"/>
        </w:rPr>
      </w:pPr>
      <w:r>
        <w:rPr>
          <w:rFonts w:ascii="Times New Roman" w:hAnsi="Times New Roman"/>
          <w:b/>
          <w:color w:val="000000"/>
          <w:lang w:val="uk-UA"/>
        </w:rPr>
        <w:t xml:space="preserve">Відповідно до Додатку 2 до Тендерної документації </w:t>
      </w:r>
    </w:p>
    <w:p w14:paraId="7E3D17A5" w14:textId="77777777" w:rsidR="005B4744" w:rsidRPr="009B4EA7" w:rsidRDefault="005B4744" w:rsidP="005B4744">
      <w:pPr>
        <w:spacing w:after="0" w:line="240" w:lineRule="auto"/>
        <w:ind w:firstLine="708"/>
        <w:rPr>
          <w:rFonts w:ascii="Times New Roman" w:hAnsi="Times New Roman"/>
          <w:color w:val="000000"/>
        </w:rPr>
      </w:pPr>
    </w:p>
    <w:p w14:paraId="08C116DF" w14:textId="77777777" w:rsidR="005B4744" w:rsidRPr="009B4EA7" w:rsidRDefault="005B4744" w:rsidP="005B4744">
      <w:pPr>
        <w:spacing w:after="0" w:line="240" w:lineRule="auto"/>
        <w:ind w:firstLine="851"/>
        <w:jc w:val="both"/>
        <w:textAlignment w:val="top"/>
        <w:rPr>
          <w:rFonts w:ascii="Times New Roman" w:hAnsi="Times New Roman"/>
          <w:sz w:val="21"/>
          <w:szCs w:val="21"/>
        </w:rPr>
      </w:pPr>
    </w:p>
    <w:p w14:paraId="72971B49" w14:textId="77777777" w:rsidR="005B4744" w:rsidRPr="009B4EA7" w:rsidRDefault="005B4744" w:rsidP="005B4744"/>
    <w:p w14:paraId="7B1DD2AD" w14:textId="77777777" w:rsidR="00406384" w:rsidRPr="009B4EA7" w:rsidRDefault="00406384" w:rsidP="00406384">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406384" w:rsidRPr="009B4EA7" w14:paraId="5B97D0DE" w14:textId="77777777" w:rsidTr="00EC4D28">
        <w:tc>
          <w:tcPr>
            <w:tcW w:w="4928" w:type="dxa"/>
          </w:tcPr>
          <w:p w14:paraId="42283447" w14:textId="77777777" w:rsidR="00406384" w:rsidRPr="009B4EA7" w:rsidRDefault="00406384" w:rsidP="00EC4D28">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14:paraId="1B6A6455" w14:textId="77777777" w:rsidR="00406384" w:rsidRPr="009B4EA7" w:rsidRDefault="00406384" w:rsidP="00EC4D28">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406384" w:rsidRPr="009B4EA7" w14:paraId="73547B3D" w14:textId="77777777" w:rsidTr="00EC4D28">
        <w:tc>
          <w:tcPr>
            <w:tcW w:w="4928" w:type="dxa"/>
          </w:tcPr>
          <w:p w14:paraId="6A34B321" w14:textId="77777777" w:rsidR="00406384" w:rsidRPr="009B4EA7" w:rsidRDefault="00406384" w:rsidP="00EC4D28">
            <w:pPr>
              <w:shd w:val="clear" w:color="auto" w:fill="FFFFFF"/>
              <w:tabs>
                <w:tab w:val="left" w:pos="400"/>
              </w:tabs>
              <w:spacing w:after="0" w:line="240" w:lineRule="auto"/>
              <w:jc w:val="both"/>
              <w:rPr>
                <w:rFonts w:ascii="Times New Roman" w:hAnsi="Times New Roman"/>
                <w:sz w:val="20"/>
                <w:szCs w:val="20"/>
              </w:rPr>
            </w:pPr>
          </w:p>
        </w:tc>
        <w:tc>
          <w:tcPr>
            <w:tcW w:w="4925" w:type="dxa"/>
          </w:tcPr>
          <w:p w14:paraId="02C8FB11" w14:textId="77777777" w:rsidR="00406384" w:rsidRPr="009B4EA7" w:rsidRDefault="00406384" w:rsidP="00EC4D28">
            <w:pPr>
              <w:tabs>
                <w:tab w:val="left" w:pos="1418"/>
                <w:tab w:val="left" w:pos="5103"/>
              </w:tabs>
              <w:spacing w:after="0" w:line="240" w:lineRule="auto"/>
              <w:rPr>
                <w:rFonts w:ascii="Times New Roman" w:hAnsi="Times New Roman"/>
                <w:sz w:val="20"/>
                <w:szCs w:val="20"/>
              </w:rPr>
            </w:pPr>
          </w:p>
        </w:tc>
      </w:tr>
      <w:tr w:rsidR="00406384" w:rsidRPr="009B4EA7" w14:paraId="4DD4C45F" w14:textId="77777777" w:rsidTr="00EC4D28">
        <w:tc>
          <w:tcPr>
            <w:tcW w:w="4928" w:type="dxa"/>
          </w:tcPr>
          <w:p w14:paraId="0B08B89E" w14:textId="77777777" w:rsidR="00406384" w:rsidRPr="009B4EA7" w:rsidRDefault="00406384" w:rsidP="00EC4D28">
            <w:pPr>
              <w:shd w:val="clear" w:color="auto" w:fill="FFFFFF"/>
              <w:spacing w:after="0" w:line="240" w:lineRule="auto"/>
              <w:rPr>
                <w:rFonts w:ascii="Times New Roman" w:hAnsi="Times New Roman"/>
                <w:sz w:val="20"/>
                <w:szCs w:val="20"/>
              </w:rPr>
            </w:pPr>
          </w:p>
          <w:p w14:paraId="689F4DB4" w14:textId="77777777" w:rsidR="00406384" w:rsidRPr="009B4EA7" w:rsidRDefault="00406384" w:rsidP="00EC4D28">
            <w:pPr>
              <w:shd w:val="clear" w:color="auto" w:fill="FFFFFF"/>
              <w:spacing w:after="0" w:line="240" w:lineRule="auto"/>
              <w:rPr>
                <w:rFonts w:ascii="Times New Roman" w:hAnsi="Times New Roman"/>
                <w:sz w:val="20"/>
                <w:szCs w:val="20"/>
              </w:rPr>
            </w:pPr>
          </w:p>
          <w:p w14:paraId="4274D718" w14:textId="77777777" w:rsidR="00406384" w:rsidRPr="009B4EA7" w:rsidRDefault="00406384" w:rsidP="00EC4D28">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14:paraId="176C925B" w14:textId="77777777" w:rsidR="00406384" w:rsidRPr="009B4EA7" w:rsidRDefault="00406384" w:rsidP="00EC4D28">
            <w:pPr>
              <w:shd w:val="clear" w:color="auto" w:fill="FFFFFF"/>
              <w:spacing w:after="0" w:line="240" w:lineRule="auto"/>
              <w:rPr>
                <w:rFonts w:ascii="Times New Roman" w:hAnsi="Times New Roman"/>
                <w:sz w:val="20"/>
                <w:szCs w:val="20"/>
              </w:rPr>
            </w:pPr>
          </w:p>
          <w:p w14:paraId="3B377058" w14:textId="77777777" w:rsidR="00406384" w:rsidRPr="009B4EA7" w:rsidRDefault="00406384" w:rsidP="00EC4D28">
            <w:pPr>
              <w:shd w:val="clear" w:color="auto" w:fill="FFFFFF"/>
              <w:spacing w:after="0" w:line="240" w:lineRule="auto"/>
              <w:rPr>
                <w:rFonts w:ascii="Times New Roman" w:hAnsi="Times New Roman"/>
                <w:sz w:val="20"/>
                <w:szCs w:val="20"/>
              </w:rPr>
            </w:pPr>
          </w:p>
          <w:p w14:paraId="58DDBE27" w14:textId="77777777" w:rsidR="00406384" w:rsidRPr="009B4EA7" w:rsidRDefault="00406384" w:rsidP="00EC4D28">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14:paraId="767E410E" w14:textId="77777777" w:rsidR="00406384" w:rsidRPr="009B4EA7" w:rsidRDefault="00406384" w:rsidP="00406384">
      <w:pPr>
        <w:spacing w:after="0" w:line="240" w:lineRule="auto"/>
        <w:ind w:firstLine="708"/>
        <w:rPr>
          <w:rFonts w:ascii="Times New Roman" w:hAnsi="Times New Roman"/>
          <w:color w:val="000000"/>
        </w:rPr>
      </w:pPr>
    </w:p>
    <w:p w14:paraId="6492C067" w14:textId="77777777" w:rsidR="00406384" w:rsidRPr="009B4EA7" w:rsidRDefault="00406384" w:rsidP="00406384">
      <w:pPr>
        <w:spacing w:after="0" w:line="240" w:lineRule="auto"/>
        <w:ind w:firstLine="708"/>
        <w:rPr>
          <w:rFonts w:ascii="Times New Roman" w:hAnsi="Times New Roman"/>
          <w:color w:val="000000"/>
        </w:rPr>
      </w:pPr>
    </w:p>
    <w:p w14:paraId="630AA5DB" w14:textId="3FE238A4" w:rsidR="00C47091" w:rsidRDefault="00C47091"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4A3C2DE" w14:textId="7977AFF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FA57C99" w14:textId="0AAA07E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37FCCD74" w14:textId="7862B40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DA07489" w14:textId="0FA39473"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1182A9D1" w14:textId="5CB96694"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4FA129AF" w14:textId="74C90A5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5F9DCD45" w14:textId="43D8B60B"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BCCA600" w14:textId="25093E52"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044F7F79" w14:textId="78D9F522"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F43E712" w14:textId="77777777"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sectPr w:rsidR="00E70948" w:rsidRPr="00843FF9" w:rsidSect="0024032F">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0"/>
    <w:family w:val="auto"/>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D68DB2"/>
    <w:name w:val="WW8Num2"/>
    <w:lvl w:ilvl="0">
      <w:start w:val="1"/>
      <w:numFmt w:val="decimal"/>
      <w:lvlText w:val="%1."/>
      <w:lvlJc w:val="left"/>
      <w:pPr>
        <w:tabs>
          <w:tab w:val="num" w:pos="9280"/>
        </w:tabs>
        <w:ind w:left="10000" w:hanging="360"/>
      </w:pPr>
      <w:rPr>
        <w:rFonts w:cs="Times New Roman"/>
        <w:b/>
      </w:rPr>
    </w:lvl>
  </w:abstractNum>
  <w:abstractNum w:abstractNumId="1"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450F8F"/>
    <w:multiLevelType w:val="hybridMultilevel"/>
    <w:tmpl w:val="2070DED0"/>
    <w:lvl w:ilvl="0" w:tplc="B5EEDD16">
      <w:numFmt w:val="bullet"/>
      <w:lvlText w:val="-"/>
      <w:lvlJc w:val="left"/>
      <w:pPr>
        <w:ind w:left="384" w:hanging="360"/>
      </w:pPr>
      <w:rPr>
        <w:rFonts w:ascii="Times New Roman" w:eastAsia="Times New Roman" w:hAnsi="Times New Roman" w:cs="Times New Roman" w:hint="default"/>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abstractNum w:abstractNumId="4" w15:restartNumberingAfterBreak="0">
    <w:nsid w:val="08C0650A"/>
    <w:multiLevelType w:val="hybridMultilevel"/>
    <w:tmpl w:val="44724EBA"/>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5" w15:restartNumberingAfterBreak="0">
    <w:nsid w:val="0A46594F"/>
    <w:multiLevelType w:val="multilevel"/>
    <w:tmpl w:val="F9F864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6F7247"/>
    <w:multiLevelType w:val="hybridMultilevel"/>
    <w:tmpl w:val="C6F42B3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5605A7"/>
    <w:multiLevelType w:val="hybridMultilevel"/>
    <w:tmpl w:val="A0F2E7AC"/>
    <w:lvl w:ilvl="0" w:tplc="578619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15:restartNumberingAfterBreak="0">
    <w:nsid w:val="14454ED0"/>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18D02555"/>
    <w:multiLevelType w:val="multilevel"/>
    <w:tmpl w:val="45A424D8"/>
    <w:lvl w:ilvl="0">
      <w:start w:val="1"/>
      <w:numFmt w:val="decimal"/>
      <w:lvlText w:val="%1."/>
      <w:lvlJc w:val="left"/>
      <w:pPr>
        <w:ind w:left="435" w:hanging="435"/>
      </w:pPr>
      <w:rPr>
        <w:rFonts w:eastAsiaTheme="minorHAnsi" w:hint="default"/>
        <w:color w:val="000000"/>
        <w:sz w:val="24"/>
      </w:rPr>
    </w:lvl>
    <w:lvl w:ilvl="1">
      <w:start w:val="1"/>
      <w:numFmt w:val="decimal"/>
      <w:lvlText w:val="%1.%2."/>
      <w:lvlJc w:val="left"/>
      <w:pPr>
        <w:ind w:left="1427" w:hanging="435"/>
      </w:pPr>
      <w:rPr>
        <w:rFonts w:eastAsiaTheme="minorHAnsi" w:hint="default"/>
        <w:color w:val="000000"/>
        <w:sz w:val="20"/>
        <w:szCs w:val="20"/>
      </w:rPr>
    </w:lvl>
    <w:lvl w:ilvl="2">
      <w:start w:val="1"/>
      <w:numFmt w:val="decimal"/>
      <w:lvlText w:val="%1.%2.%3."/>
      <w:lvlJc w:val="left"/>
      <w:pPr>
        <w:ind w:left="1708" w:hanging="720"/>
      </w:pPr>
      <w:rPr>
        <w:rFonts w:eastAsiaTheme="minorHAnsi" w:hint="default"/>
        <w:color w:val="000000"/>
        <w:sz w:val="24"/>
      </w:rPr>
    </w:lvl>
    <w:lvl w:ilvl="3">
      <w:start w:val="1"/>
      <w:numFmt w:val="decimal"/>
      <w:lvlText w:val="%1.%2.%3.%4."/>
      <w:lvlJc w:val="left"/>
      <w:pPr>
        <w:ind w:left="2202" w:hanging="720"/>
      </w:pPr>
      <w:rPr>
        <w:rFonts w:eastAsiaTheme="minorHAnsi" w:hint="default"/>
        <w:color w:val="000000"/>
        <w:sz w:val="24"/>
      </w:rPr>
    </w:lvl>
    <w:lvl w:ilvl="4">
      <w:start w:val="1"/>
      <w:numFmt w:val="decimal"/>
      <w:lvlText w:val="%1.%2.%3.%4.%5."/>
      <w:lvlJc w:val="left"/>
      <w:pPr>
        <w:ind w:left="3056" w:hanging="1080"/>
      </w:pPr>
      <w:rPr>
        <w:rFonts w:eastAsiaTheme="minorHAnsi" w:hint="default"/>
        <w:color w:val="000000"/>
        <w:sz w:val="24"/>
      </w:rPr>
    </w:lvl>
    <w:lvl w:ilvl="5">
      <w:start w:val="1"/>
      <w:numFmt w:val="decimal"/>
      <w:lvlText w:val="%1.%2.%3.%4.%5.%6."/>
      <w:lvlJc w:val="left"/>
      <w:pPr>
        <w:ind w:left="3550" w:hanging="1080"/>
      </w:pPr>
      <w:rPr>
        <w:rFonts w:eastAsiaTheme="minorHAnsi" w:hint="default"/>
        <w:color w:val="000000"/>
        <w:sz w:val="24"/>
      </w:rPr>
    </w:lvl>
    <w:lvl w:ilvl="6">
      <w:start w:val="1"/>
      <w:numFmt w:val="decimal"/>
      <w:lvlText w:val="%1.%2.%3.%4.%5.%6.%7."/>
      <w:lvlJc w:val="left"/>
      <w:pPr>
        <w:ind w:left="4404" w:hanging="1440"/>
      </w:pPr>
      <w:rPr>
        <w:rFonts w:eastAsiaTheme="minorHAnsi" w:hint="default"/>
        <w:color w:val="000000"/>
        <w:sz w:val="24"/>
      </w:rPr>
    </w:lvl>
    <w:lvl w:ilvl="7">
      <w:start w:val="1"/>
      <w:numFmt w:val="decimal"/>
      <w:lvlText w:val="%1.%2.%3.%4.%5.%6.%7.%8."/>
      <w:lvlJc w:val="left"/>
      <w:pPr>
        <w:ind w:left="4898" w:hanging="1440"/>
      </w:pPr>
      <w:rPr>
        <w:rFonts w:eastAsiaTheme="minorHAnsi" w:hint="default"/>
        <w:color w:val="000000"/>
        <w:sz w:val="24"/>
      </w:rPr>
    </w:lvl>
    <w:lvl w:ilvl="8">
      <w:start w:val="1"/>
      <w:numFmt w:val="decimal"/>
      <w:lvlText w:val="%1.%2.%3.%4.%5.%6.%7.%8.%9."/>
      <w:lvlJc w:val="left"/>
      <w:pPr>
        <w:ind w:left="5752" w:hanging="1800"/>
      </w:pPr>
      <w:rPr>
        <w:rFonts w:eastAsiaTheme="minorHAnsi" w:hint="default"/>
        <w:color w:val="000000"/>
        <w:sz w:val="24"/>
      </w:rPr>
    </w:lvl>
  </w:abstractNum>
  <w:abstractNum w:abstractNumId="13"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25AD2697"/>
    <w:multiLevelType w:val="multilevel"/>
    <w:tmpl w:val="449A19B0"/>
    <w:name w:val="WW8Num353"/>
    <w:lvl w:ilvl="0">
      <w:start w:val="7"/>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569"/>
        </w:tabs>
        <w:ind w:left="1569" w:hanging="435"/>
      </w:pPr>
      <w:rPr>
        <w:rFonts w:ascii="Times New Roman" w:eastAsia="Times New Roman" w:hAnsi="Times New Roman" w:cs="Times New Roman" w:hint="default"/>
        <w:b w:val="0"/>
        <w:sz w:val="21"/>
        <w:szCs w:val="21"/>
      </w:rPr>
    </w:lvl>
    <w:lvl w:ilvl="2">
      <w:start w:val="1"/>
      <w:numFmt w:val="decimal"/>
      <w:lvlText w:val="%1.%2.%3."/>
      <w:lvlJc w:val="left"/>
      <w:pPr>
        <w:tabs>
          <w:tab w:val="num" w:pos="1572"/>
        </w:tabs>
        <w:ind w:left="1572" w:hanging="720"/>
      </w:pPr>
      <w:rPr>
        <w:rFonts w:cs="Times New Roman" w:hint="default"/>
        <w:b w:val="0"/>
        <w:sz w:val="24"/>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26C62D71"/>
    <w:multiLevelType w:val="hybridMultilevel"/>
    <w:tmpl w:val="31BA0CEA"/>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C9464D8"/>
    <w:multiLevelType w:val="multilevel"/>
    <w:tmpl w:val="F9C82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22" w15:restartNumberingAfterBreak="0">
    <w:nsid w:val="3D4550A4"/>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DBD4D1A"/>
    <w:multiLevelType w:val="multilevel"/>
    <w:tmpl w:val="5D5E340C"/>
    <w:lvl w:ilvl="0">
      <w:start w:val="2"/>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24"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83376"/>
    <w:multiLevelType w:val="multilevel"/>
    <w:tmpl w:val="E2EAD2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59421482"/>
    <w:multiLevelType w:val="multilevel"/>
    <w:tmpl w:val="D2C44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5D5D0100"/>
    <w:multiLevelType w:val="hybridMultilevel"/>
    <w:tmpl w:val="79064B90"/>
    <w:lvl w:ilvl="0" w:tplc="E6FA8A42">
      <w:numFmt w:val="bullet"/>
      <w:lvlText w:val="-"/>
      <w:lvlJc w:val="left"/>
      <w:pPr>
        <w:ind w:left="393" w:hanging="360"/>
      </w:pPr>
      <w:rPr>
        <w:rFonts w:ascii="Times New Roman" w:eastAsiaTheme="minorHAnsi" w:hAnsi="Times New Roman" w:cs="Times New Roman" w:hint="default"/>
        <w:sz w:val="22"/>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4"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5A544C"/>
    <w:multiLevelType w:val="multilevel"/>
    <w:tmpl w:val="6D6E9E4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2" w15:restartNumberingAfterBreak="0">
    <w:nsid w:val="7BE72677"/>
    <w:multiLevelType w:val="multilevel"/>
    <w:tmpl w:val="D2FC97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7"/>
  </w:num>
  <w:num w:numId="3">
    <w:abstractNumId w:val="39"/>
  </w:num>
  <w:num w:numId="4">
    <w:abstractNumId w:val="8"/>
  </w:num>
  <w:num w:numId="5">
    <w:abstractNumId w:val="40"/>
  </w:num>
  <w:num w:numId="6">
    <w:abstractNumId w:val="27"/>
  </w:num>
  <w:num w:numId="7">
    <w:abstractNumId w:val="35"/>
  </w:num>
  <w:num w:numId="8">
    <w:abstractNumId w:val="29"/>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21"/>
  </w:num>
  <w:num w:numId="14">
    <w:abstractNumId w:val="12"/>
  </w:num>
  <w:num w:numId="15">
    <w:abstractNumId w:val="17"/>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31"/>
  </w:num>
  <w:num w:numId="20">
    <w:abstractNumId w:val="42"/>
  </w:num>
  <w:num w:numId="21">
    <w:abstractNumId w:val="34"/>
  </w:num>
  <w:num w:numId="22">
    <w:abstractNumId w:val="16"/>
  </w:num>
  <w:num w:numId="23">
    <w:abstractNumId w:val="9"/>
  </w:num>
  <w:num w:numId="24">
    <w:abstractNumId w:val="1"/>
  </w:num>
  <w:num w:numId="25">
    <w:abstractNumId w:val="25"/>
  </w:num>
  <w:num w:numId="26">
    <w:abstractNumId w:val="19"/>
  </w:num>
  <w:num w:numId="2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8"/>
  </w:num>
  <w:num w:numId="32">
    <w:abstractNumId w:val="5"/>
  </w:num>
  <w:num w:numId="33">
    <w:abstractNumId w:val="26"/>
  </w:num>
  <w:num w:numId="34">
    <w:abstractNumId w:val="13"/>
  </w:num>
  <w:num w:numId="35">
    <w:abstractNumId w:val="4"/>
  </w:num>
  <w:num w:numId="36">
    <w:abstractNumId w:val="0"/>
  </w:num>
  <w:num w:numId="37">
    <w:abstractNumId w:val="22"/>
  </w:num>
  <w:num w:numId="38">
    <w:abstractNumId w:val="11"/>
  </w:num>
  <w:num w:numId="39">
    <w:abstractNumId w:val="33"/>
  </w:num>
  <w:num w:numId="40">
    <w:abstractNumId w:val="14"/>
  </w:num>
  <w:num w:numId="41">
    <w:abstractNumId w:val="36"/>
  </w:num>
  <w:num w:numId="42">
    <w:abstractNumId w:val="6"/>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04081B"/>
    <w:rsid w:val="0004220A"/>
    <w:rsid w:val="00045062"/>
    <w:rsid w:val="0004726C"/>
    <w:rsid w:val="00075D10"/>
    <w:rsid w:val="000807B2"/>
    <w:rsid w:val="000A337F"/>
    <w:rsid w:val="000A42E6"/>
    <w:rsid w:val="000B0546"/>
    <w:rsid w:val="000B47F4"/>
    <w:rsid w:val="000D2DC8"/>
    <w:rsid w:val="000D366A"/>
    <w:rsid w:val="000D673F"/>
    <w:rsid w:val="001035FF"/>
    <w:rsid w:val="00107EA7"/>
    <w:rsid w:val="0011196F"/>
    <w:rsid w:val="00133FD1"/>
    <w:rsid w:val="00143554"/>
    <w:rsid w:val="00160A09"/>
    <w:rsid w:val="001B09A5"/>
    <w:rsid w:val="001D3DDA"/>
    <w:rsid w:val="001D4A1D"/>
    <w:rsid w:val="001E2AAD"/>
    <w:rsid w:val="001E5A04"/>
    <w:rsid w:val="001F6CC9"/>
    <w:rsid w:val="002022D6"/>
    <w:rsid w:val="00204178"/>
    <w:rsid w:val="00204590"/>
    <w:rsid w:val="002109CD"/>
    <w:rsid w:val="002110AB"/>
    <w:rsid w:val="00221208"/>
    <w:rsid w:val="0024032F"/>
    <w:rsid w:val="00245218"/>
    <w:rsid w:val="00246372"/>
    <w:rsid w:val="002807A1"/>
    <w:rsid w:val="0028583B"/>
    <w:rsid w:val="0029570A"/>
    <w:rsid w:val="002A2812"/>
    <w:rsid w:val="002C3881"/>
    <w:rsid w:val="002C7E23"/>
    <w:rsid w:val="002E1F43"/>
    <w:rsid w:val="002E38EF"/>
    <w:rsid w:val="002E7A80"/>
    <w:rsid w:val="002F152C"/>
    <w:rsid w:val="002F4967"/>
    <w:rsid w:val="00304181"/>
    <w:rsid w:val="00314CD3"/>
    <w:rsid w:val="00322803"/>
    <w:rsid w:val="00346C84"/>
    <w:rsid w:val="0035206E"/>
    <w:rsid w:val="003563DF"/>
    <w:rsid w:val="00363129"/>
    <w:rsid w:val="00363241"/>
    <w:rsid w:val="00385670"/>
    <w:rsid w:val="00385AF4"/>
    <w:rsid w:val="0039116C"/>
    <w:rsid w:val="003A3A2C"/>
    <w:rsid w:val="003A52E2"/>
    <w:rsid w:val="003B1BF6"/>
    <w:rsid w:val="003D2C7B"/>
    <w:rsid w:val="003E55B7"/>
    <w:rsid w:val="003F142B"/>
    <w:rsid w:val="00406384"/>
    <w:rsid w:val="0043148C"/>
    <w:rsid w:val="00431619"/>
    <w:rsid w:val="00435564"/>
    <w:rsid w:val="00436F3B"/>
    <w:rsid w:val="00437000"/>
    <w:rsid w:val="00440664"/>
    <w:rsid w:val="00457660"/>
    <w:rsid w:val="0046580C"/>
    <w:rsid w:val="00496E28"/>
    <w:rsid w:val="004B0DCE"/>
    <w:rsid w:val="004D7885"/>
    <w:rsid w:val="004E037E"/>
    <w:rsid w:val="004E0AF2"/>
    <w:rsid w:val="004E64D0"/>
    <w:rsid w:val="004E66CF"/>
    <w:rsid w:val="004F1A98"/>
    <w:rsid w:val="005031C8"/>
    <w:rsid w:val="00504B48"/>
    <w:rsid w:val="00505951"/>
    <w:rsid w:val="00506ADE"/>
    <w:rsid w:val="005078A5"/>
    <w:rsid w:val="00520FEF"/>
    <w:rsid w:val="00531FFF"/>
    <w:rsid w:val="0054579F"/>
    <w:rsid w:val="00545DFE"/>
    <w:rsid w:val="005503F4"/>
    <w:rsid w:val="0056417B"/>
    <w:rsid w:val="00594C88"/>
    <w:rsid w:val="00595733"/>
    <w:rsid w:val="005A0A7D"/>
    <w:rsid w:val="005A332E"/>
    <w:rsid w:val="005B1081"/>
    <w:rsid w:val="005B4744"/>
    <w:rsid w:val="005C078C"/>
    <w:rsid w:val="005D075F"/>
    <w:rsid w:val="005D2246"/>
    <w:rsid w:val="005D6494"/>
    <w:rsid w:val="005E3A29"/>
    <w:rsid w:val="005E3E75"/>
    <w:rsid w:val="005F2D51"/>
    <w:rsid w:val="00632586"/>
    <w:rsid w:val="006455AE"/>
    <w:rsid w:val="00652A47"/>
    <w:rsid w:val="00661A15"/>
    <w:rsid w:val="00693EEF"/>
    <w:rsid w:val="006B0D43"/>
    <w:rsid w:val="006C3858"/>
    <w:rsid w:val="006C4B99"/>
    <w:rsid w:val="006C6847"/>
    <w:rsid w:val="006D58C6"/>
    <w:rsid w:val="006D5B10"/>
    <w:rsid w:val="006F7238"/>
    <w:rsid w:val="00701385"/>
    <w:rsid w:val="00711FEC"/>
    <w:rsid w:val="00731D18"/>
    <w:rsid w:val="00733C90"/>
    <w:rsid w:val="007402BB"/>
    <w:rsid w:val="00743492"/>
    <w:rsid w:val="00743ABC"/>
    <w:rsid w:val="00747762"/>
    <w:rsid w:val="0075034B"/>
    <w:rsid w:val="00764E8D"/>
    <w:rsid w:val="00766AC4"/>
    <w:rsid w:val="0077027D"/>
    <w:rsid w:val="00773894"/>
    <w:rsid w:val="00774148"/>
    <w:rsid w:val="007800F6"/>
    <w:rsid w:val="00786ED1"/>
    <w:rsid w:val="007957A1"/>
    <w:rsid w:val="00797D75"/>
    <w:rsid w:val="007A317A"/>
    <w:rsid w:val="007A692D"/>
    <w:rsid w:val="007B3953"/>
    <w:rsid w:val="007C345D"/>
    <w:rsid w:val="007D2016"/>
    <w:rsid w:val="007D53AB"/>
    <w:rsid w:val="008164A4"/>
    <w:rsid w:val="00820EE9"/>
    <w:rsid w:val="008216EA"/>
    <w:rsid w:val="008219DF"/>
    <w:rsid w:val="008271E8"/>
    <w:rsid w:val="00832B31"/>
    <w:rsid w:val="00834D62"/>
    <w:rsid w:val="00843FF9"/>
    <w:rsid w:val="00846F20"/>
    <w:rsid w:val="00851598"/>
    <w:rsid w:val="0085789B"/>
    <w:rsid w:val="00873C61"/>
    <w:rsid w:val="00883826"/>
    <w:rsid w:val="00896510"/>
    <w:rsid w:val="008A50C4"/>
    <w:rsid w:val="008C05DE"/>
    <w:rsid w:val="008D39E7"/>
    <w:rsid w:val="008D3D1B"/>
    <w:rsid w:val="008E2B36"/>
    <w:rsid w:val="008F615F"/>
    <w:rsid w:val="00900900"/>
    <w:rsid w:val="00914AC3"/>
    <w:rsid w:val="009357A2"/>
    <w:rsid w:val="00952D66"/>
    <w:rsid w:val="009671B1"/>
    <w:rsid w:val="009A5FF5"/>
    <w:rsid w:val="009B4002"/>
    <w:rsid w:val="009D59CF"/>
    <w:rsid w:val="009D78BB"/>
    <w:rsid w:val="009E3A27"/>
    <w:rsid w:val="009E3C0F"/>
    <w:rsid w:val="009E5902"/>
    <w:rsid w:val="009F3DF3"/>
    <w:rsid w:val="00A0225D"/>
    <w:rsid w:val="00A0627F"/>
    <w:rsid w:val="00A1706E"/>
    <w:rsid w:val="00A234E4"/>
    <w:rsid w:val="00A32F22"/>
    <w:rsid w:val="00A34B85"/>
    <w:rsid w:val="00A40157"/>
    <w:rsid w:val="00A45E27"/>
    <w:rsid w:val="00A6296E"/>
    <w:rsid w:val="00A658E1"/>
    <w:rsid w:val="00A67EBF"/>
    <w:rsid w:val="00A76BE6"/>
    <w:rsid w:val="00A80E14"/>
    <w:rsid w:val="00A81A21"/>
    <w:rsid w:val="00A824CF"/>
    <w:rsid w:val="00A8558C"/>
    <w:rsid w:val="00AC6D8A"/>
    <w:rsid w:val="00AC735A"/>
    <w:rsid w:val="00AD29DE"/>
    <w:rsid w:val="00AD6660"/>
    <w:rsid w:val="00AE0232"/>
    <w:rsid w:val="00AE030E"/>
    <w:rsid w:val="00AF62F3"/>
    <w:rsid w:val="00B03F75"/>
    <w:rsid w:val="00B204CA"/>
    <w:rsid w:val="00B3596D"/>
    <w:rsid w:val="00B402B7"/>
    <w:rsid w:val="00B42C17"/>
    <w:rsid w:val="00B51889"/>
    <w:rsid w:val="00B53E88"/>
    <w:rsid w:val="00B64001"/>
    <w:rsid w:val="00B65AAE"/>
    <w:rsid w:val="00B67E7E"/>
    <w:rsid w:val="00B748E2"/>
    <w:rsid w:val="00B757FE"/>
    <w:rsid w:val="00B82379"/>
    <w:rsid w:val="00BA0A23"/>
    <w:rsid w:val="00BA7EE0"/>
    <w:rsid w:val="00BB1C7E"/>
    <w:rsid w:val="00BB206F"/>
    <w:rsid w:val="00BC382F"/>
    <w:rsid w:val="00BC481A"/>
    <w:rsid w:val="00BE0B13"/>
    <w:rsid w:val="00BE1C02"/>
    <w:rsid w:val="00BE21C7"/>
    <w:rsid w:val="00BE3FCC"/>
    <w:rsid w:val="00BE5484"/>
    <w:rsid w:val="00BE6A0A"/>
    <w:rsid w:val="00C0277E"/>
    <w:rsid w:val="00C0444B"/>
    <w:rsid w:val="00C056D0"/>
    <w:rsid w:val="00C06E62"/>
    <w:rsid w:val="00C0735F"/>
    <w:rsid w:val="00C17475"/>
    <w:rsid w:val="00C22AAC"/>
    <w:rsid w:val="00C42945"/>
    <w:rsid w:val="00C47091"/>
    <w:rsid w:val="00C52F91"/>
    <w:rsid w:val="00C54CF5"/>
    <w:rsid w:val="00C6020D"/>
    <w:rsid w:val="00C65D1B"/>
    <w:rsid w:val="00C70657"/>
    <w:rsid w:val="00C70734"/>
    <w:rsid w:val="00C80A47"/>
    <w:rsid w:val="00C82BFA"/>
    <w:rsid w:val="00C941A1"/>
    <w:rsid w:val="00C95528"/>
    <w:rsid w:val="00C961BC"/>
    <w:rsid w:val="00C96EE4"/>
    <w:rsid w:val="00CC395C"/>
    <w:rsid w:val="00CF40FF"/>
    <w:rsid w:val="00D02D4E"/>
    <w:rsid w:val="00D17D5A"/>
    <w:rsid w:val="00D24A45"/>
    <w:rsid w:val="00D31355"/>
    <w:rsid w:val="00D51269"/>
    <w:rsid w:val="00D569D2"/>
    <w:rsid w:val="00D5763D"/>
    <w:rsid w:val="00D674E9"/>
    <w:rsid w:val="00D84175"/>
    <w:rsid w:val="00D9161E"/>
    <w:rsid w:val="00D93F4D"/>
    <w:rsid w:val="00DD7184"/>
    <w:rsid w:val="00DF55FD"/>
    <w:rsid w:val="00E062BC"/>
    <w:rsid w:val="00E23931"/>
    <w:rsid w:val="00E2798A"/>
    <w:rsid w:val="00E50D42"/>
    <w:rsid w:val="00E674BB"/>
    <w:rsid w:val="00E70651"/>
    <w:rsid w:val="00E70948"/>
    <w:rsid w:val="00EA5674"/>
    <w:rsid w:val="00EB4295"/>
    <w:rsid w:val="00EB45C5"/>
    <w:rsid w:val="00EC35B1"/>
    <w:rsid w:val="00EC4D28"/>
    <w:rsid w:val="00EC7C85"/>
    <w:rsid w:val="00EF24D3"/>
    <w:rsid w:val="00EF36BF"/>
    <w:rsid w:val="00F0339F"/>
    <w:rsid w:val="00F22D68"/>
    <w:rsid w:val="00F30108"/>
    <w:rsid w:val="00F324B0"/>
    <w:rsid w:val="00F4797C"/>
    <w:rsid w:val="00F5187A"/>
    <w:rsid w:val="00F60578"/>
    <w:rsid w:val="00F60D8B"/>
    <w:rsid w:val="00F65CA5"/>
    <w:rsid w:val="00F73113"/>
    <w:rsid w:val="00F83036"/>
    <w:rsid w:val="00F86B1D"/>
    <w:rsid w:val="00F92E1D"/>
    <w:rsid w:val="00F94EB2"/>
    <w:rsid w:val="00F956AD"/>
    <w:rsid w:val="00FA078B"/>
    <w:rsid w:val="00FA6B14"/>
    <w:rsid w:val="00FB0928"/>
    <w:rsid w:val="00FC131C"/>
    <w:rsid w:val="00FD61E2"/>
    <w:rsid w:val="00FE365D"/>
    <w:rsid w:val="00FE6C29"/>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DE707E"/>
  <w15:docId w15:val="{A9D120BC-5145-41FA-88CF-5F641FB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uiPriority w:val="99"/>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Заголовок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uiPriority w:val="99"/>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uiPriority w:val="99"/>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qFormat/>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qFormat/>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uiPriority w:val="99"/>
    <w:qFormat/>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paragraph" w:customStyle="1" w:styleId="1ffb">
    <w:name w:val="Основной текст1"/>
    <w:basedOn w:val="a"/>
    <w:rsid w:val="0075034B"/>
    <w:pPr>
      <w:spacing w:after="0" w:line="240" w:lineRule="auto"/>
      <w:jc w:val="both"/>
    </w:pPr>
    <w:rPr>
      <w:rFonts w:ascii="Arial" w:eastAsia="Calibri" w:hAnsi="Arial" w:cs="Times New Roman"/>
      <w:sz w:val="24"/>
      <w:szCs w:val="20"/>
      <w:lang w:val="uk-UA" w:eastAsia="ru-RU"/>
    </w:rPr>
  </w:style>
  <w:style w:type="character" w:customStyle="1" w:styleId="2fc">
    <w:name w:val="Заголовок №2_"/>
    <w:basedOn w:val="a0"/>
    <w:link w:val="2fd"/>
    <w:locked/>
    <w:rsid w:val="0075034B"/>
    <w:rPr>
      <w:b/>
      <w:bCs/>
      <w:shd w:val="clear" w:color="auto" w:fill="FFFFFF"/>
    </w:rPr>
  </w:style>
  <w:style w:type="paragraph" w:customStyle="1" w:styleId="2fd">
    <w:name w:val="Заголовок №2"/>
    <w:basedOn w:val="a"/>
    <w:link w:val="2fc"/>
    <w:qFormat/>
    <w:rsid w:val="0075034B"/>
    <w:pPr>
      <w:widowControl w:val="0"/>
      <w:shd w:val="clear" w:color="auto" w:fill="FFFFFF"/>
      <w:spacing w:before="240" w:after="0" w:line="274" w:lineRule="exact"/>
      <w:jc w:val="both"/>
      <w:outlineLvl w:val="1"/>
    </w:pPr>
    <w:rPr>
      <w:b/>
      <w:bCs/>
      <w:lang w:val="uk-UA"/>
    </w:rPr>
  </w:style>
  <w:style w:type="character" w:customStyle="1" w:styleId="spelle">
    <w:name w:val="spelle"/>
    <w:rsid w:val="00C17475"/>
  </w:style>
  <w:style w:type="paragraph" w:customStyle="1" w:styleId="1ffc">
    <w:name w:val="Звичайний1"/>
    <w:uiPriority w:val="99"/>
    <w:rsid w:val="00D569D2"/>
    <w:pPr>
      <w:spacing w:after="0"/>
      <w:contextualSpacing/>
    </w:pPr>
    <w:rPr>
      <w:rFonts w:ascii="Arial" w:eastAsia="Calibri" w:hAnsi="Arial" w:cs="Arial"/>
      <w:lang w:val="ru-RU" w:eastAsia="ru-RU"/>
    </w:rPr>
  </w:style>
  <w:style w:type="character" w:customStyle="1" w:styleId="Bodytext2">
    <w:name w:val="Body text (2)"/>
    <w:uiPriority w:val="99"/>
    <w:rsid w:val="00BE21C7"/>
    <w:rPr>
      <w:sz w:val="22"/>
    </w:rPr>
  </w:style>
  <w:style w:type="character" w:customStyle="1" w:styleId="Bodytext8">
    <w:name w:val="Body text (8)_"/>
    <w:link w:val="Bodytext81"/>
    <w:uiPriority w:val="99"/>
    <w:locked/>
    <w:rsid w:val="00BE21C7"/>
    <w:rPr>
      <w:sz w:val="26"/>
      <w:shd w:val="clear" w:color="auto" w:fill="FFFFFF"/>
    </w:rPr>
  </w:style>
  <w:style w:type="paragraph" w:customStyle="1" w:styleId="Bodytext81">
    <w:name w:val="Body text (8)1"/>
    <w:basedOn w:val="a"/>
    <w:link w:val="Bodytext8"/>
    <w:uiPriority w:val="99"/>
    <w:rsid w:val="00BE21C7"/>
    <w:pPr>
      <w:widowControl w:val="0"/>
      <w:shd w:val="clear" w:color="auto" w:fill="FFFFFF"/>
      <w:spacing w:after="0" w:line="317" w:lineRule="exact"/>
      <w:jc w:val="both"/>
    </w:pPr>
    <w:rPr>
      <w:sz w:val="26"/>
      <w:lang w:val="uk-UA"/>
    </w:rPr>
  </w:style>
  <w:style w:type="paragraph" w:customStyle="1" w:styleId="affffd">
    <w:name w:val="Обычный + По ширине"/>
    <w:basedOn w:val="a"/>
    <w:uiPriority w:val="99"/>
    <w:rsid w:val="006C3858"/>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 w:type="character" w:customStyle="1" w:styleId="83">
    <w:name w:val="Основной текст + 8"/>
    <w:aliases w:val="5 pt5,5 pt,Основной текст (2) + Arial,7"/>
    <w:rsid w:val="007C345D"/>
    <w:rPr>
      <w:rFonts w:ascii="Times New Roman" w:hAnsi="Times New Roman" w:cs="Times New Roman"/>
      <w:sz w:val="17"/>
      <w:szCs w:val="17"/>
      <w:u w:val="none"/>
    </w:rPr>
  </w:style>
  <w:style w:type="character" w:customStyle="1" w:styleId="2TimesNewRoman">
    <w:name w:val="Основной текст (2) + Times New Roman"/>
    <w:aliases w:val="12 pt,Интервал -1 pt"/>
    <w:rsid w:val="007C345D"/>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msonormalcxspmiddle">
    <w:name w:val="msonormalcxspmiddle"/>
    <w:basedOn w:val="a"/>
    <w:rsid w:val="007C345D"/>
    <w:pPr>
      <w:spacing w:before="100" w:beforeAutospacing="1" w:after="100" w:afterAutospacing="1" w:line="240" w:lineRule="auto"/>
    </w:pPr>
    <w:rPr>
      <w:rFonts w:ascii="Times New Roman" w:eastAsia="SimSun" w:hAnsi="Times New Roman" w:cs="Times New Roman"/>
      <w:sz w:val="24"/>
      <w:szCs w:val="24"/>
      <w:lang w:val="uk-UA" w:eastAsia="zh-CN"/>
    </w:rPr>
  </w:style>
  <w:style w:type="character" w:customStyle="1" w:styleId="3d">
    <w:name w:val="Основной текст (3)"/>
    <w:rsid w:val="007C345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645">
      <w:bodyDiv w:val="1"/>
      <w:marLeft w:val="0"/>
      <w:marRight w:val="0"/>
      <w:marTop w:val="0"/>
      <w:marBottom w:val="0"/>
      <w:divBdr>
        <w:top w:val="none" w:sz="0" w:space="0" w:color="auto"/>
        <w:left w:val="none" w:sz="0" w:space="0" w:color="auto"/>
        <w:bottom w:val="none" w:sz="0" w:space="0" w:color="auto"/>
        <w:right w:val="none" w:sz="0" w:space="0" w:color="auto"/>
      </w:divBdr>
    </w:div>
    <w:div w:id="42680871">
      <w:bodyDiv w:val="1"/>
      <w:marLeft w:val="0"/>
      <w:marRight w:val="0"/>
      <w:marTop w:val="0"/>
      <w:marBottom w:val="0"/>
      <w:divBdr>
        <w:top w:val="none" w:sz="0" w:space="0" w:color="auto"/>
        <w:left w:val="none" w:sz="0" w:space="0" w:color="auto"/>
        <w:bottom w:val="none" w:sz="0" w:space="0" w:color="auto"/>
        <w:right w:val="none" w:sz="0" w:space="0" w:color="auto"/>
      </w:divBdr>
    </w:div>
    <w:div w:id="142236429">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268703695">
      <w:bodyDiv w:val="1"/>
      <w:marLeft w:val="0"/>
      <w:marRight w:val="0"/>
      <w:marTop w:val="0"/>
      <w:marBottom w:val="0"/>
      <w:divBdr>
        <w:top w:val="none" w:sz="0" w:space="0" w:color="auto"/>
        <w:left w:val="none" w:sz="0" w:space="0" w:color="auto"/>
        <w:bottom w:val="none" w:sz="0" w:space="0" w:color="auto"/>
        <w:right w:val="none" w:sz="0" w:space="0" w:color="auto"/>
      </w:divBdr>
    </w:div>
    <w:div w:id="339893173">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467237316">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557669021">
      <w:bodyDiv w:val="1"/>
      <w:marLeft w:val="0"/>
      <w:marRight w:val="0"/>
      <w:marTop w:val="0"/>
      <w:marBottom w:val="0"/>
      <w:divBdr>
        <w:top w:val="none" w:sz="0" w:space="0" w:color="auto"/>
        <w:left w:val="none" w:sz="0" w:space="0" w:color="auto"/>
        <w:bottom w:val="none" w:sz="0" w:space="0" w:color="auto"/>
        <w:right w:val="none" w:sz="0" w:space="0" w:color="auto"/>
      </w:divBdr>
    </w:div>
    <w:div w:id="731544826">
      <w:bodyDiv w:val="1"/>
      <w:marLeft w:val="0"/>
      <w:marRight w:val="0"/>
      <w:marTop w:val="0"/>
      <w:marBottom w:val="0"/>
      <w:divBdr>
        <w:top w:val="none" w:sz="0" w:space="0" w:color="auto"/>
        <w:left w:val="none" w:sz="0" w:space="0" w:color="auto"/>
        <w:bottom w:val="none" w:sz="0" w:space="0" w:color="auto"/>
        <w:right w:val="none" w:sz="0" w:space="0" w:color="auto"/>
      </w:divBdr>
    </w:div>
    <w:div w:id="732460527">
      <w:bodyDiv w:val="1"/>
      <w:marLeft w:val="0"/>
      <w:marRight w:val="0"/>
      <w:marTop w:val="0"/>
      <w:marBottom w:val="0"/>
      <w:divBdr>
        <w:top w:val="none" w:sz="0" w:space="0" w:color="auto"/>
        <w:left w:val="none" w:sz="0" w:space="0" w:color="auto"/>
        <w:bottom w:val="none" w:sz="0" w:space="0" w:color="auto"/>
        <w:right w:val="none" w:sz="0" w:space="0" w:color="auto"/>
      </w:divBdr>
    </w:div>
    <w:div w:id="747459281">
      <w:bodyDiv w:val="1"/>
      <w:marLeft w:val="0"/>
      <w:marRight w:val="0"/>
      <w:marTop w:val="0"/>
      <w:marBottom w:val="0"/>
      <w:divBdr>
        <w:top w:val="none" w:sz="0" w:space="0" w:color="auto"/>
        <w:left w:val="none" w:sz="0" w:space="0" w:color="auto"/>
        <w:bottom w:val="none" w:sz="0" w:space="0" w:color="auto"/>
        <w:right w:val="none" w:sz="0" w:space="0" w:color="auto"/>
      </w:divBdr>
    </w:div>
    <w:div w:id="1071611272">
      <w:bodyDiv w:val="1"/>
      <w:marLeft w:val="0"/>
      <w:marRight w:val="0"/>
      <w:marTop w:val="0"/>
      <w:marBottom w:val="0"/>
      <w:divBdr>
        <w:top w:val="none" w:sz="0" w:space="0" w:color="auto"/>
        <w:left w:val="none" w:sz="0" w:space="0" w:color="auto"/>
        <w:bottom w:val="none" w:sz="0" w:space="0" w:color="auto"/>
        <w:right w:val="none" w:sz="0" w:space="0" w:color="auto"/>
      </w:divBdr>
    </w:div>
    <w:div w:id="1076785511">
      <w:bodyDiv w:val="1"/>
      <w:marLeft w:val="0"/>
      <w:marRight w:val="0"/>
      <w:marTop w:val="0"/>
      <w:marBottom w:val="0"/>
      <w:divBdr>
        <w:top w:val="none" w:sz="0" w:space="0" w:color="auto"/>
        <w:left w:val="none" w:sz="0" w:space="0" w:color="auto"/>
        <w:bottom w:val="none" w:sz="0" w:space="0" w:color="auto"/>
        <w:right w:val="none" w:sz="0" w:space="0" w:color="auto"/>
      </w:divBdr>
    </w:div>
    <w:div w:id="1088309914">
      <w:bodyDiv w:val="1"/>
      <w:marLeft w:val="0"/>
      <w:marRight w:val="0"/>
      <w:marTop w:val="0"/>
      <w:marBottom w:val="0"/>
      <w:divBdr>
        <w:top w:val="none" w:sz="0" w:space="0" w:color="auto"/>
        <w:left w:val="none" w:sz="0" w:space="0" w:color="auto"/>
        <w:bottom w:val="none" w:sz="0" w:space="0" w:color="auto"/>
        <w:right w:val="none" w:sz="0" w:space="0" w:color="auto"/>
      </w:divBdr>
    </w:div>
    <w:div w:id="1176459041">
      <w:bodyDiv w:val="1"/>
      <w:marLeft w:val="0"/>
      <w:marRight w:val="0"/>
      <w:marTop w:val="0"/>
      <w:marBottom w:val="0"/>
      <w:divBdr>
        <w:top w:val="none" w:sz="0" w:space="0" w:color="auto"/>
        <w:left w:val="none" w:sz="0" w:space="0" w:color="auto"/>
        <w:bottom w:val="none" w:sz="0" w:space="0" w:color="auto"/>
        <w:right w:val="none" w:sz="0" w:space="0" w:color="auto"/>
      </w:divBdr>
    </w:div>
    <w:div w:id="1184902632">
      <w:bodyDiv w:val="1"/>
      <w:marLeft w:val="0"/>
      <w:marRight w:val="0"/>
      <w:marTop w:val="0"/>
      <w:marBottom w:val="0"/>
      <w:divBdr>
        <w:top w:val="none" w:sz="0" w:space="0" w:color="auto"/>
        <w:left w:val="none" w:sz="0" w:space="0" w:color="auto"/>
        <w:bottom w:val="none" w:sz="0" w:space="0" w:color="auto"/>
        <w:right w:val="none" w:sz="0" w:space="0" w:color="auto"/>
      </w:divBdr>
    </w:div>
    <w:div w:id="1221752032">
      <w:bodyDiv w:val="1"/>
      <w:marLeft w:val="0"/>
      <w:marRight w:val="0"/>
      <w:marTop w:val="0"/>
      <w:marBottom w:val="0"/>
      <w:divBdr>
        <w:top w:val="none" w:sz="0" w:space="0" w:color="auto"/>
        <w:left w:val="none" w:sz="0" w:space="0" w:color="auto"/>
        <w:bottom w:val="none" w:sz="0" w:space="0" w:color="auto"/>
        <w:right w:val="none" w:sz="0" w:space="0" w:color="auto"/>
      </w:divBdr>
    </w:div>
    <w:div w:id="1269705206">
      <w:bodyDiv w:val="1"/>
      <w:marLeft w:val="0"/>
      <w:marRight w:val="0"/>
      <w:marTop w:val="0"/>
      <w:marBottom w:val="0"/>
      <w:divBdr>
        <w:top w:val="none" w:sz="0" w:space="0" w:color="auto"/>
        <w:left w:val="none" w:sz="0" w:space="0" w:color="auto"/>
        <w:bottom w:val="none" w:sz="0" w:space="0" w:color="auto"/>
        <w:right w:val="none" w:sz="0" w:space="0" w:color="auto"/>
      </w:divBdr>
    </w:div>
    <w:div w:id="1274678653">
      <w:bodyDiv w:val="1"/>
      <w:marLeft w:val="0"/>
      <w:marRight w:val="0"/>
      <w:marTop w:val="0"/>
      <w:marBottom w:val="0"/>
      <w:divBdr>
        <w:top w:val="none" w:sz="0" w:space="0" w:color="auto"/>
        <w:left w:val="none" w:sz="0" w:space="0" w:color="auto"/>
        <w:bottom w:val="none" w:sz="0" w:space="0" w:color="auto"/>
        <w:right w:val="none" w:sz="0" w:space="0" w:color="auto"/>
      </w:divBdr>
    </w:div>
    <w:div w:id="1286765977">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308901868">
      <w:bodyDiv w:val="1"/>
      <w:marLeft w:val="0"/>
      <w:marRight w:val="0"/>
      <w:marTop w:val="0"/>
      <w:marBottom w:val="0"/>
      <w:divBdr>
        <w:top w:val="none" w:sz="0" w:space="0" w:color="auto"/>
        <w:left w:val="none" w:sz="0" w:space="0" w:color="auto"/>
        <w:bottom w:val="none" w:sz="0" w:space="0" w:color="auto"/>
        <w:right w:val="none" w:sz="0" w:space="0" w:color="auto"/>
      </w:divBdr>
    </w:div>
    <w:div w:id="1309166447">
      <w:bodyDiv w:val="1"/>
      <w:marLeft w:val="0"/>
      <w:marRight w:val="0"/>
      <w:marTop w:val="0"/>
      <w:marBottom w:val="0"/>
      <w:divBdr>
        <w:top w:val="none" w:sz="0" w:space="0" w:color="auto"/>
        <w:left w:val="none" w:sz="0" w:space="0" w:color="auto"/>
        <w:bottom w:val="none" w:sz="0" w:space="0" w:color="auto"/>
        <w:right w:val="none" w:sz="0" w:space="0" w:color="auto"/>
      </w:divBdr>
    </w:div>
    <w:div w:id="1314064921">
      <w:bodyDiv w:val="1"/>
      <w:marLeft w:val="0"/>
      <w:marRight w:val="0"/>
      <w:marTop w:val="0"/>
      <w:marBottom w:val="0"/>
      <w:divBdr>
        <w:top w:val="none" w:sz="0" w:space="0" w:color="auto"/>
        <w:left w:val="none" w:sz="0" w:space="0" w:color="auto"/>
        <w:bottom w:val="none" w:sz="0" w:space="0" w:color="auto"/>
        <w:right w:val="none" w:sz="0" w:space="0" w:color="auto"/>
      </w:divBdr>
    </w:div>
    <w:div w:id="1349024201">
      <w:bodyDiv w:val="1"/>
      <w:marLeft w:val="0"/>
      <w:marRight w:val="0"/>
      <w:marTop w:val="0"/>
      <w:marBottom w:val="0"/>
      <w:divBdr>
        <w:top w:val="none" w:sz="0" w:space="0" w:color="auto"/>
        <w:left w:val="none" w:sz="0" w:space="0" w:color="auto"/>
        <w:bottom w:val="none" w:sz="0" w:space="0" w:color="auto"/>
        <w:right w:val="none" w:sz="0" w:space="0" w:color="auto"/>
      </w:divBdr>
    </w:div>
    <w:div w:id="1477142780">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558736253">
      <w:bodyDiv w:val="1"/>
      <w:marLeft w:val="0"/>
      <w:marRight w:val="0"/>
      <w:marTop w:val="0"/>
      <w:marBottom w:val="0"/>
      <w:divBdr>
        <w:top w:val="none" w:sz="0" w:space="0" w:color="auto"/>
        <w:left w:val="none" w:sz="0" w:space="0" w:color="auto"/>
        <w:bottom w:val="none" w:sz="0" w:space="0" w:color="auto"/>
        <w:right w:val="none" w:sz="0" w:space="0" w:color="auto"/>
      </w:divBdr>
    </w:div>
    <w:div w:id="1575581174">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27230421">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 w:id="21071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hyperlink" Target="mailto:zt.upr11@tax.gov.ua" TargetMode="Externa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AB6C-0AAF-4DC1-9EB0-AA7B9AE3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30</Pages>
  <Words>64244</Words>
  <Characters>36620</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Вінель Тетяна Юріївна</cp:lastModifiedBy>
  <cp:revision>67</cp:revision>
  <cp:lastPrinted>2024-02-29T12:23:00Z</cp:lastPrinted>
  <dcterms:created xsi:type="dcterms:W3CDTF">2023-10-30T06:22:00Z</dcterms:created>
  <dcterms:modified xsi:type="dcterms:W3CDTF">2024-02-29T12:50:00Z</dcterms:modified>
</cp:coreProperties>
</file>