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5022AE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5022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5022A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720FBD" w:rsidRPr="00720FB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«код ДК 021:2015 – 33160000-9 - Устаткування для операційних блоків» (код НК 024:2019 «Класифікатор медичних виробів» </w:t>
      </w:r>
      <w:r w:rsidR="00720FBD" w:rsidRPr="00720FBD">
        <w:rPr>
          <w:rFonts w:ascii="Times New Roman" w:hAnsi="Times New Roman" w:cs="Times New Roman"/>
          <w:b/>
          <w:bCs/>
          <w:iCs/>
          <w:sz w:val="24"/>
          <w:szCs w:val="24"/>
        </w:rPr>
        <w:t>35616</w:t>
      </w:r>
      <w:r w:rsidR="00720FBD" w:rsidRPr="00720FB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- </w:t>
      </w:r>
      <w:r w:rsidR="00720FBD" w:rsidRPr="00720FBD">
        <w:rPr>
          <w:rFonts w:ascii="Times New Roman" w:hAnsi="Times New Roman" w:cs="Times New Roman"/>
          <w:b/>
          <w:bCs/>
          <w:iCs/>
          <w:sz w:val="24"/>
          <w:szCs w:val="24"/>
        </w:rPr>
        <w:t>Системи ендоскопічної візуалізації у комплекті</w:t>
      </w:r>
      <w:r w:rsidR="00720FBD" w:rsidRPr="00720FB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</w:t>
      </w:r>
      <w:r w:rsidR="00720FBD" w:rsidRPr="00720FBD">
        <w:rPr>
          <w:rFonts w:ascii="Times New Roman" w:hAnsi="Times New Roman" w:cs="Times New Roman"/>
          <w:b/>
          <w:bCs/>
          <w:iCs/>
          <w:sz w:val="24"/>
          <w:szCs w:val="24"/>
        </w:rPr>
        <w:t>відеоколоноскоп</w:t>
      </w:r>
      <w:r w:rsidR="00720FBD" w:rsidRPr="00720FB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)»</w:t>
      </w:r>
      <w:bookmarkStart w:id="0" w:name="_GoBack"/>
      <w:bookmarkEnd w:id="0"/>
      <w:r w:rsidR="005B2EC9" w:rsidRPr="005022A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5022AE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0F3849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A48DD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022AE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0FBD"/>
    <w:rsid w:val="00725C36"/>
    <w:rsid w:val="00785825"/>
    <w:rsid w:val="0078754F"/>
    <w:rsid w:val="008044D3"/>
    <w:rsid w:val="00894070"/>
    <w:rsid w:val="009A6A03"/>
    <w:rsid w:val="009C4DAC"/>
    <w:rsid w:val="009C5F39"/>
    <w:rsid w:val="009E4758"/>
    <w:rsid w:val="00A11601"/>
    <w:rsid w:val="00A2614B"/>
    <w:rsid w:val="00A91C14"/>
    <w:rsid w:val="00AF610B"/>
    <w:rsid w:val="00B70292"/>
    <w:rsid w:val="00C04CA5"/>
    <w:rsid w:val="00C12ABA"/>
    <w:rsid w:val="00C61D22"/>
    <w:rsid w:val="00CD26B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4B24-EDD5-4A17-B313-14A559A7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dcterms:created xsi:type="dcterms:W3CDTF">2020-01-21T13:45:00Z</dcterms:created>
  <dcterms:modified xsi:type="dcterms:W3CDTF">2023-05-02T08:42:00Z</dcterms:modified>
</cp:coreProperties>
</file>