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42A7" w14:textId="79E4190A" w:rsidR="00577CA8" w:rsidRPr="006B7A40" w:rsidRDefault="00577CA8" w:rsidP="005F3460">
      <w:pPr>
        <w:suppressAutoHyphens/>
        <w:spacing w:after="0" w:line="240" w:lineRule="auto"/>
        <w:ind w:left="-32" w:right="15" w:firstLine="425"/>
        <w:jc w:val="right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Додаток 2</w:t>
      </w:r>
    </w:p>
    <w:p w14:paraId="74C2DB96" w14:textId="0F0ED7E3" w:rsidR="00577CA8" w:rsidRPr="006B7A40" w:rsidRDefault="00577CA8" w:rsidP="005F3460">
      <w:pPr>
        <w:suppressAutoHyphens/>
        <w:spacing w:after="0" w:line="240" w:lineRule="auto"/>
        <w:ind w:left="-32" w:right="15" w:firstLine="425"/>
        <w:jc w:val="right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до  тендерної документації</w:t>
      </w:r>
    </w:p>
    <w:p w14:paraId="477CE36D" w14:textId="77777777" w:rsidR="00577CA8" w:rsidRPr="006B7A40" w:rsidRDefault="00577CA8" w:rsidP="005F3460">
      <w:pPr>
        <w:suppressAutoHyphens/>
        <w:spacing w:after="0" w:line="240" w:lineRule="auto"/>
        <w:ind w:left="-32" w:right="15" w:firstLine="425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14:paraId="5C5F6B63" w14:textId="70BC7A7E" w:rsidR="007D4A98" w:rsidRPr="006B7A40" w:rsidRDefault="00ED4BE4" w:rsidP="005F3460">
      <w:pPr>
        <w:suppressAutoHyphens/>
        <w:spacing w:after="0" w:line="240" w:lineRule="auto"/>
        <w:ind w:left="-32" w:right="15" w:firstLine="425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Інформація </w:t>
      </w:r>
      <w:r w:rsidR="007D4A98"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про кількісні, технічні та якісні характеристики предмета закупівлі,</w:t>
      </w:r>
    </w:p>
    <w:p w14:paraId="53A7A894" w14:textId="77777777" w:rsidR="007D4A98" w:rsidRPr="006B7A40" w:rsidRDefault="007D4A98" w:rsidP="005F3460">
      <w:pPr>
        <w:suppressAutoHyphens/>
        <w:spacing w:after="0" w:line="240" w:lineRule="auto"/>
        <w:ind w:left="-32" w:right="15" w:firstLine="425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а також документи, які повинен надати учасник для підтвердження</w:t>
      </w:r>
    </w:p>
    <w:p w14:paraId="61FB1A05" w14:textId="77777777" w:rsidR="007D4A98" w:rsidRPr="006B7A40" w:rsidRDefault="007D4A98" w:rsidP="005F3460">
      <w:pPr>
        <w:suppressAutoHyphens/>
        <w:spacing w:after="0" w:line="240" w:lineRule="auto"/>
        <w:ind w:left="-32" w:right="15" w:firstLine="425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6B7A40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відповідності зазначеним характеристикам</w:t>
      </w:r>
    </w:p>
    <w:p w14:paraId="79220D00" w14:textId="77777777" w:rsidR="003C0374" w:rsidRPr="006B7A40" w:rsidRDefault="003C0374" w:rsidP="005F3460">
      <w:pPr>
        <w:suppressAutoHyphens/>
        <w:spacing w:after="0" w:line="240" w:lineRule="auto"/>
        <w:ind w:left="-32" w:right="15" w:firstLine="425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14:paraId="2A59BB60" w14:textId="330D21D3" w:rsidR="007D4A98" w:rsidRPr="006B7A40" w:rsidRDefault="00FC3754" w:rsidP="005F346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</w:pPr>
      <w:r w:rsidRPr="006B7A40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>«код ДК 021:2015 – 33160000-9 - Устаткування для операційних блоків» (код НК 024:2019 «Класифікатор медичних виробів» 35616 - Системи ендоскопічної візуалізації у комплекті: відеоколоноскоп)»</w:t>
      </w:r>
    </w:p>
    <w:p w14:paraId="19D778B7" w14:textId="77777777" w:rsidR="005F3460" w:rsidRPr="006B7A40" w:rsidRDefault="005F3460" w:rsidP="005F3460">
      <w:pPr>
        <w:spacing w:after="0" w:line="240" w:lineRule="auto"/>
        <w:rPr>
          <w:color w:val="000000" w:themeColor="text1"/>
          <w:lang w:eastAsia="ar-SA"/>
        </w:rPr>
      </w:pPr>
    </w:p>
    <w:p w14:paraId="06B56D15" w14:textId="68D774A7" w:rsidR="005F3460" w:rsidRPr="006B7A40" w:rsidRDefault="005F3460" w:rsidP="005F3460">
      <w:pPr>
        <w:keepNext/>
        <w:spacing w:after="0" w:line="240" w:lineRule="auto"/>
        <w:jc w:val="center"/>
        <w:rPr>
          <w:rFonts w:ascii="Times New Roman" w:eastAsia="Tahoma" w:hAnsi="Times New Roman"/>
          <w:b/>
          <w:color w:val="000000" w:themeColor="text1"/>
          <w:lang w:eastAsia="zh-CN" w:bidi="hi-IN"/>
        </w:rPr>
      </w:pPr>
      <w:r w:rsidRPr="006B7A40">
        <w:rPr>
          <w:rFonts w:ascii="Times New Roman" w:eastAsia="Tahoma" w:hAnsi="Times New Roman"/>
          <w:b/>
          <w:color w:val="000000" w:themeColor="text1"/>
          <w:lang w:eastAsia="zh-CN" w:bidi="hi-IN"/>
        </w:rPr>
        <w:t>Кількісні характеристики предмета закупівлі</w:t>
      </w:r>
    </w:p>
    <w:p w14:paraId="2CA31345" w14:textId="77777777" w:rsidR="005F3460" w:rsidRPr="006B7A40" w:rsidRDefault="005F3460" w:rsidP="005F3460">
      <w:pPr>
        <w:keepNext/>
        <w:spacing w:after="0" w:line="240" w:lineRule="auto"/>
        <w:jc w:val="center"/>
        <w:rPr>
          <w:rFonts w:ascii="Times New Roman" w:eastAsia="Tahoma" w:hAnsi="Times New Roman"/>
          <w:b/>
          <w:color w:val="000000" w:themeColor="text1"/>
          <w:lang w:eastAsia="zh-CN" w:bidi="hi-IN"/>
        </w:rPr>
      </w:pPr>
    </w:p>
    <w:tbl>
      <w:tblPr>
        <w:tblW w:w="966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662"/>
        <w:gridCol w:w="2268"/>
      </w:tblGrid>
      <w:tr w:rsidR="006B7A40" w:rsidRPr="006B7A40" w14:paraId="3C4E4169" w14:textId="77777777" w:rsidTr="001D6A93">
        <w:trPr>
          <w:trHeight w:val="23"/>
        </w:trPr>
        <w:tc>
          <w:tcPr>
            <w:tcW w:w="734" w:type="dxa"/>
          </w:tcPr>
          <w:p w14:paraId="79266789" w14:textId="77777777" w:rsidR="005F3460" w:rsidRPr="006B7A40" w:rsidRDefault="005F3460" w:rsidP="005F346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eastAsia="Tahoma" w:hAnsi="Times New Roman"/>
                <w:b/>
                <w:bCs/>
                <w:color w:val="000000" w:themeColor="text1"/>
                <w:lang w:eastAsia="zh-CN" w:bidi="hi-IN"/>
              </w:rPr>
              <w:t>№</w:t>
            </w:r>
          </w:p>
        </w:tc>
        <w:tc>
          <w:tcPr>
            <w:tcW w:w="6662" w:type="dxa"/>
          </w:tcPr>
          <w:p w14:paraId="515EF9B7" w14:textId="77777777" w:rsidR="005F3460" w:rsidRPr="006B7A40" w:rsidRDefault="005F3460" w:rsidP="005F346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eastAsia="Tahoma" w:hAnsi="Times New Roman"/>
                <w:b/>
                <w:bCs/>
                <w:color w:val="000000" w:themeColor="text1"/>
                <w:lang w:eastAsia="zh-CN" w:bidi="hi-IN"/>
              </w:rPr>
              <w:t xml:space="preserve">Назва </w:t>
            </w:r>
          </w:p>
        </w:tc>
        <w:tc>
          <w:tcPr>
            <w:tcW w:w="2268" w:type="dxa"/>
          </w:tcPr>
          <w:p w14:paraId="439EC091" w14:textId="77777777" w:rsidR="005F3460" w:rsidRPr="006B7A40" w:rsidRDefault="005F3460" w:rsidP="005F346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eastAsia="Tahoma" w:hAnsi="Times New Roman"/>
                <w:b/>
                <w:bCs/>
                <w:color w:val="000000" w:themeColor="text1"/>
                <w:lang w:eastAsia="zh-CN" w:bidi="hi-IN"/>
              </w:rPr>
              <w:t>Кількість</w:t>
            </w:r>
          </w:p>
        </w:tc>
      </w:tr>
      <w:tr w:rsidR="006B7A40" w:rsidRPr="006B7A40" w14:paraId="7891E35E" w14:textId="77777777" w:rsidTr="001D6A93">
        <w:trPr>
          <w:trHeight w:val="23"/>
        </w:trPr>
        <w:tc>
          <w:tcPr>
            <w:tcW w:w="734" w:type="dxa"/>
          </w:tcPr>
          <w:p w14:paraId="21301E9B" w14:textId="77777777" w:rsidR="005F3460" w:rsidRPr="006B7A40" w:rsidRDefault="005F3460" w:rsidP="005F346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2" w:type="dxa"/>
          </w:tcPr>
          <w:p w14:paraId="4E12E265" w14:textId="5B0D9237" w:rsidR="005F3460" w:rsidRPr="006B7A40" w:rsidRDefault="005F3460" w:rsidP="005F3460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lang w:eastAsia="ar-SA"/>
              </w:rPr>
              <w:t>Відеоколоноскоп</w:t>
            </w:r>
          </w:p>
        </w:tc>
        <w:tc>
          <w:tcPr>
            <w:tcW w:w="2268" w:type="dxa"/>
          </w:tcPr>
          <w:p w14:paraId="45841E79" w14:textId="355B1E9D" w:rsidR="005F3460" w:rsidRPr="006B7A40" w:rsidRDefault="005F3460" w:rsidP="005F346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B7A40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zh-CN" w:bidi="hi-IN"/>
              </w:rPr>
              <w:t>1 компл</w:t>
            </w:r>
          </w:p>
        </w:tc>
      </w:tr>
    </w:tbl>
    <w:p w14:paraId="0FCC7E12" w14:textId="77777777" w:rsidR="005F3460" w:rsidRPr="006B7A40" w:rsidRDefault="005F3460" w:rsidP="005F3460">
      <w:pPr>
        <w:keepNext/>
        <w:spacing w:after="0" w:line="240" w:lineRule="auto"/>
        <w:jc w:val="both"/>
        <w:rPr>
          <w:rFonts w:ascii="Times New Roman" w:eastAsia="Tahoma" w:hAnsi="Times New Roman"/>
          <w:b/>
          <w:color w:val="000000" w:themeColor="text1"/>
          <w:sz w:val="24"/>
          <w:szCs w:val="24"/>
          <w:lang w:eastAsia="zh-CN" w:bidi="hi-IN"/>
        </w:rPr>
      </w:pPr>
    </w:p>
    <w:p w14:paraId="3F17F76A" w14:textId="157B7819" w:rsidR="00CD4EAB" w:rsidRPr="006B7A40" w:rsidRDefault="00CD4EAB" w:rsidP="005F3460">
      <w:pPr>
        <w:suppressAutoHyphens/>
        <w:spacing w:after="0" w:line="240" w:lineRule="auto"/>
        <w:ind w:right="15"/>
        <w:rPr>
          <w:rFonts w:ascii="Times New Roman" w:eastAsia="Arial" w:hAnsi="Times New Roman"/>
          <w:b/>
          <w:bCs/>
          <w:i/>
          <w:color w:val="000000" w:themeColor="text1"/>
          <w:sz w:val="24"/>
          <w:szCs w:val="24"/>
          <w:u w:val="single"/>
        </w:rPr>
      </w:pPr>
    </w:p>
    <w:p w14:paraId="36562644" w14:textId="77777777" w:rsidR="007D4A98" w:rsidRPr="006B7A40" w:rsidRDefault="007D4A98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smallCaps/>
          <w:color w:val="000000" w:themeColor="text1"/>
          <w:szCs w:val="24"/>
          <w:lang w:val="uk-UA"/>
        </w:rPr>
      </w:pPr>
      <w:r w:rsidRPr="006B7A40">
        <w:rPr>
          <w:rFonts w:ascii="Times New Roman" w:hAnsi="Times New Roman"/>
          <w:b/>
          <w:smallCaps/>
          <w:color w:val="000000" w:themeColor="text1"/>
          <w:szCs w:val="24"/>
          <w:lang w:val="uk-UA"/>
        </w:rPr>
        <w:t>Загальні вимоги</w:t>
      </w:r>
    </w:p>
    <w:p w14:paraId="2206CCDB" w14:textId="77777777" w:rsidR="007D4A98" w:rsidRPr="006B7A40" w:rsidRDefault="007D4A98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14:paraId="79EDB257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b/>
          <w:color w:val="000000" w:themeColor="text1"/>
          <w:sz w:val="24"/>
          <w:szCs w:val="24"/>
        </w:rPr>
        <w:t>Загальні вимоги:</w:t>
      </w:r>
    </w:p>
    <w:p w14:paraId="2EDFAA12" w14:textId="77777777" w:rsidR="00A57366" w:rsidRPr="006B7A40" w:rsidRDefault="00A57366" w:rsidP="005F34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color w:val="000000" w:themeColor="text1"/>
          <w:sz w:val="24"/>
          <w:szCs w:val="24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558C2EC2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6B7A40">
        <w:rPr>
          <w:rFonts w:ascii="Times New Roman" w:hAnsi="Times New Roman"/>
          <w:color w:val="000000" w:themeColor="text1"/>
          <w:sz w:val="24"/>
          <w:szCs w:val="24"/>
        </w:rPr>
        <w:t>ії: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 w:rsidRPr="006B7A4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7DEAA77B" w14:textId="77777777" w:rsidR="00A57366" w:rsidRPr="006B7A40" w:rsidRDefault="00A57366" w:rsidP="005F34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color w:val="000000" w:themeColor="text1"/>
          <w:sz w:val="24"/>
          <w:szCs w:val="24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2E92D0C" w14:textId="4F2D3DA6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>На підтвердження Учасник повинен надати:</w:t>
      </w:r>
      <w:r w:rsidR="00CD4EAB"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1671E02E" w14:textId="77777777" w:rsidR="00A57366" w:rsidRPr="006B7A40" w:rsidRDefault="00A57366" w:rsidP="005F34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color w:val="000000" w:themeColor="text1"/>
          <w:sz w:val="24"/>
          <w:szCs w:val="24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29B20EBE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6B7A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>запропонованого ним товару та відповідність іншим вимогам зазначеним в даному пункті</w:t>
      </w:r>
      <w:r w:rsidRPr="006B7A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EC542F" w14:textId="77777777" w:rsidR="00A57366" w:rsidRPr="006B7A40" w:rsidRDefault="00A57366" w:rsidP="005F3460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color w:val="000000" w:themeColor="text1"/>
          <w:sz w:val="24"/>
          <w:szCs w:val="24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3B665BA7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60D6E192" w14:textId="77777777" w:rsidR="00A57366" w:rsidRPr="006B7A40" w:rsidRDefault="00A57366" w:rsidP="005F3460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color w:val="000000" w:themeColor="text1"/>
          <w:sz w:val="24"/>
          <w:szCs w:val="24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2E9877F4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</w:t>
      </w:r>
      <w:r w:rsidRPr="006B7A40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6B7A40">
        <w:rPr>
          <w:rFonts w:ascii="Times New Roman" w:hAnsi="Times New Roman"/>
          <w:bCs/>
          <w:i/>
          <w:color w:val="000000" w:themeColor="text1"/>
          <w:sz w:val="24"/>
          <w:szCs w:val="24"/>
        </w:rPr>
        <w:t>Лист повинен включати в себе: назву Учасника, номер оголошення, а також назву предмета закупівлі</w:t>
      </w:r>
      <w:r w:rsidRPr="006B7A4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A3EA448" w14:textId="77777777" w:rsidR="00A57366" w:rsidRPr="006B7A40" w:rsidRDefault="00A57366" w:rsidP="005F34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Запропонований товар повинен відповідати вимогам чинного законодавства із захисту довкілля. </w:t>
      </w:r>
    </w:p>
    <w:p w14:paraId="4031336D" w14:textId="77777777" w:rsidR="00A57366" w:rsidRPr="006B7A40" w:rsidRDefault="00A57366" w:rsidP="005F34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7A40">
        <w:rPr>
          <w:rFonts w:ascii="Times New Roman" w:hAnsi="Times New Roman"/>
          <w:bCs/>
          <w:i/>
          <w:color w:val="000000" w:themeColor="text1"/>
          <w:sz w:val="24"/>
          <w:szCs w:val="24"/>
        </w:rPr>
        <w:t>Для підтвердження учасник надає лист в довільній формі.</w:t>
      </w:r>
    </w:p>
    <w:p w14:paraId="3A8EAB33" w14:textId="77777777" w:rsidR="00A57366" w:rsidRPr="006B7A40" w:rsidRDefault="00A57366" w:rsidP="005F3460">
      <w:pPr>
        <w:pStyle w:val="a9"/>
        <w:tabs>
          <w:tab w:val="left" w:pos="708"/>
        </w:tabs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14:paraId="0E4A8BC3" w14:textId="77777777" w:rsidR="004052A6" w:rsidRPr="006B7A40" w:rsidRDefault="004052A6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14:paraId="5CE06F36" w14:textId="77777777" w:rsidR="007D4A98" w:rsidRPr="006B7A40" w:rsidRDefault="007D4A98" w:rsidP="005F3460">
      <w:pPr>
        <w:pStyle w:val="a9"/>
        <w:jc w:val="center"/>
        <w:rPr>
          <w:rFonts w:ascii="Times New Roman" w:hAnsi="Times New Roman"/>
          <w:b/>
          <w:color w:val="000000" w:themeColor="text1"/>
          <w:szCs w:val="24"/>
          <w:lang w:val="uk-UA"/>
        </w:rPr>
      </w:pPr>
      <w:r w:rsidRPr="006B7A40">
        <w:rPr>
          <w:rFonts w:ascii="Times New Roman" w:hAnsi="Times New Roman"/>
          <w:b/>
          <w:color w:val="000000" w:themeColor="text1"/>
          <w:szCs w:val="24"/>
          <w:lang w:val="uk-UA"/>
        </w:rPr>
        <w:t>Номенклатура та обсяги закупівлі</w:t>
      </w:r>
    </w:p>
    <w:tbl>
      <w:tblPr>
        <w:tblpPr w:leftFromText="180" w:rightFromText="180" w:vertAnchor="text" w:horzAnchor="margin" w:tblpXSpec="center" w:tblpY="160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1478"/>
      </w:tblGrid>
      <w:tr w:rsidR="006B7A40" w:rsidRPr="006B7A40" w14:paraId="5EC26220" w14:textId="77777777" w:rsidTr="007D4A98">
        <w:trPr>
          <w:trHeight w:val="515"/>
        </w:trPr>
        <w:tc>
          <w:tcPr>
            <w:tcW w:w="534" w:type="dxa"/>
            <w:shd w:val="clear" w:color="auto" w:fill="auto"/>
            <w:vAlign w:val="center"/>
          </w:tcPr>
          <w:p w14:paraId="29174D60" w14:textId="77777777" w:rsidR="007D4A98" w:rsidRPr="006B7A40" w:rsidRDefault="007D4A98" w:rsidP="005F3460">
            <w:pPr>
              <w:pStyle w:val="a9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001EC8" w14:textId="77777777" w:rsidR="007D4A98" w:rsidRPr="006B7A40" w:rsidRDefault="007D4A98" w:rsidP="005F346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Найменування медичного виробу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9E6B9" w14:textId="77777777" w:rsidR="007D4A98" w:rsidRPr="006B7A40" w:rsidRDefault="007D4A98" w:rsidP="005F346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Одиниця виміру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2054204" w14:textId="77777777" w:rsidR="007D4A98" w:rsidRPr="006B7A40" w:rsidRDefault="007D4A98" w:rsidP="005F346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Кількість</w:t>
            </w:r>
          </w:p>
        </w:tc>
      </w:tr>
      <w:tr w:rsidR="006B7A40" w:rsidRPr="006B7A40" w14:paraId="4E7FCD8E" w14:textId="77777777" w:rsidTr="007D4A98">
        <w:trPr>
          <w:trHeight w:val="515"/>
        </w:trPr>
        <w:tc>
          <w:tcPr>
            <w:tcW w:w="534" w:type="dxa"/>
            <w:shd w:val="clear" w:color="auto" w:fill="auto"/>
            <w:vAlign w:val="center"/>
          </w:tcPr>
          <w:p w14:paraId="623B5B30" w14:textId="77777777" w:rsidR="007D4A98" w:rsidRPr="006B7A40" w:rsidRDefault="007D4A98" w:rsidP="006B7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C247DA" w14:textId="357E6405" w:rsidR="007D4A98" w:rsidRPr="006B7A40" w:rsidRDefault="00FC3754" w:rsidP="006B7A40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Arial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6B7A40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Ві</w:t>
            </w:r>
            <w:r w:rsidR="006B7A40" w:rsidRPr="006B7A40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деоколоноскоп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B5BF3" w14:textId="3B87EE94" w:rsidR="007D4A98" w:rsidRPr="006B7A40" w:rsidRDefault="00FC3754" w:rsidP="006B7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компл.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0134662" w14:textId="66151821" w:rsidR="007D4A98" w:rsidRPr="006B7A40" w:rsidRDefault="00FC3754" w:rsidP="006B7A40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1</w:t>
            </w:r>
          </w:p>
        </w:tc>
      </w:tr>
    </w:tbl>
    <w:p w14:paraId="17FDA405" w14:textId="77777777" w:rsidR="007D4A98" w:rsidRPr="006B7A40" w:rsidRDefault="007D4A98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14:paraId="78C581C1" w14:textId="77777777" w:rsidR="007D4A98" w:rsidRPr="006B7A40" w:rsidRDefault="007D4A98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Cs w:val="24"/>
          <w:lang w:val="uk-UA"/>
        </w:rPr>
      </w:pPr>
    </w:p>
    <w:p w14:paraId="4C0FCBCA" w14:textId="77777777" w:rsidR="007D4A98" w:rsidRPr="006B7A40" w:rsidRDefault="007D4A98" w:rsidP="005F3460">
      <w:pPr>
        <w:pStyle w:val="a9"/>
        <w:tabs>
          <w:tab w:val="left" w:pos="708"/>
        </w:tabs>
        <w:jc w:val="center"/>
        <w:rPr>
          <w:rFonts w:ascii="Times New Roman" w:hAnsi="Times New Roman"/>
          <w:b/>
          <w:smallCaps/>
          <w:color w:val="000000" w:themeColor="text1"/>
          <w:szCs w:val="24"/>
          <w:lang w:val="uk-UA"/>
        </w:rPr>
      </w:pPr>
      <w:r w:rsidRPr="006B7A40">
        <w:rPr>
          <w:rFonts w:ascii="Times New Roman" w:hAnsi="Times New Roman"/>
          <w:b/>
          <w:smallCaps/>
          <w:color w:val="000000" w:themeColor="text1"/>
          <w:szCs w:val="24"/>
          <w:lang w:val="uk-UA"/>
        </w:rPr>
        <w:t>Медико – технічні вимоги</w:t>
      </w:r>
    </w:p>
    <w:tbl>
      <w:tblPr>
        <w:tblW w:w="10094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1"/>
        <w:gridCol w:w="2869"/>
        <w:gridCol w:w="3084"/>
      </w:tblGrid>
      <w:tr w:rsidR="006B7A40" w:rsidRPr="006B7A40" w14:paraId="694CEACE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0FA83" w14:textId="77777777" w:rsidR="00C10972" w:rsidRPr="006B7A40" w:rsidRDefault="00C10972" w:rsidP="005F3460">
            <w:pPr>
              <w:suppressAutoHyphens/>
              <w:spacing w:after="0" w:line="240" w:lineRule="auto"/>
              <w:ind w:left="100" w:right="100"/>
              <w:jc w:val="center"/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  <w:t>Опис та назва вимог</w:t>
            </w:r>
            <w:r w:rsidR="003E2D30" w:rsidRPr="006B7A40"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/ </w:t>
            </w:r>
            <w:r w:rsidR="003E2D30" w:rsidRPr="006B7A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757C6" w14:textId="77777777" w:rsidR="00C10972" w:rsidRPr="006B7A40" w:rsidRDefault="003E2D30" w:rsidP="005F3460">
            <w:pPr>
              <w:suppressAutoHyphens/>
              <w:spacing w:after="0" w:line="240" w:lineRule="auto"/>
              <w:ind w:left="100" w:right="100"/>
              <w:jc w:val="center"/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Вимоги щодо характеристики / параметр</w:t>
            </w:r>
            <w:r w:rsidR="005C106C" w:rsidRPr="006B7A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ів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EF4C8" w14:textId="77777777" w:rsidR="00C10972" w:rsidRPr="006B7A40" w:rsidRDefault="00C10972" w:rsidP="005F3460">
            <w:pPr>
              <w:suppressAutoHyphens/>
              <w:spacing w:after="0" w:line="240" w:lineRule="auto"/>
              <w:ind w:left="100" w:right="100"/>
              <w:jc w:val="center"/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  <w:t>Відповідність (так/ні)</w:t>
            </w:r>
          </w:p>
          <w:p w14:paraId="7631A326" w14:textId="199D6692" w:rsidR="00C10972" w:rsidRPr="006B7A40" w:rsidRDefault="00CD4EAB" w:rsidP="005F3460">
            <w:pPr>
              <w:suppressAutoHyphens/>
              <w:spacing w:after="0" w:line="240" w:lineRule="auto"/>
              <w:ind w:left="100" w:right="100"/>
              <w:jc w:val="center"/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/>
                <w:color w:val="000000" w:themeColor="text1"/>
                <w:sz w:val="24"/>
                <w:szCs w:val="24"/>
                <w:lang w:bidi="en-US"/>
              </w:rPr>
              <w:t>з посиланням на відповідні розділи та/або сторінку (и) технічного документу виробника, та/або інструкції користувача</w:t>
            </w:r>
          </w:p>
        </w:tc>
      </w:tr>
      <w:tr w:rsidR="006B7A40" w:rsidRPr="006B7A40" w14:paraId="10941A7F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CDA26" w14:textId="7A6D7600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/>
                <w:bCs/>
                <w:color w:val="000000" w:themeColor="text1"/>
                <w:kern w:val="3"/>
                <w:sz w:val="24"/>
                <w:szCs w:val="24"/>
              </w:rPr>
              <w:t>Відеоколоноскоп</w:t>
            </w:r>
            <w:r w:rsidRPr="006B7A40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E9C9EE" w14:textId="5650F254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49F68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7A40" w:rsidRPr="006B7A40" w14:paraId="7EC0B6D6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C93914" w14:textId="77777777" w:rsidR="00C10972" w:rsidRPr="006B7A40" w:rsidRDefault="00C10972" w:rsidP="005F346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>Призначення - проведення ендоскопічних лікувально-діагностичних процедур у нижніх відділах ШКТ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F7DEB" w14:textId="77777777" w:rsidR="00C10972" w:rsidRPr="006B7A40" w:rsidRDefault="00C10972" w:rsidP="005F3460">
            <w:pPr>
              <w:spacing w:after="0" w:line="240" w:lineRule="auto"/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AE8F69" w14:textId="77777777" w:rsidR="00C10972" w:rsidRPr="006B7A40" w:rsidRDefault="00C10972" w:rsidP="005F3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7A40" w:rsidRPr="006B7A40" w14:paraId="1A37205B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332E25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Напрямок огляду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7E2BC4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прямий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1CE60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408B5442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0F09D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Глибина різкості, мм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BA1AA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гірше ніж 2-100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59614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5F2250B8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2C3D65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Кут поля зору, градусів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C283B" w14:textId="19B4FB8A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гірше 1</w:t>
            </w:r>
            <w:r w:rsidR="008E0043"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6</w:t>
            </w: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01F6D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06C43817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F7E8E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Діаметр інструментального каналу, мм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6F404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менше ніж 3,8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BFC8B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58E74BD6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88ACC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Діаметр дистального кінця, мм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16FAD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більше ніж 12,0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862931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1AFB66C8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54781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Діаметр гнучкої частини, мм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A4F5E2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більше ніж 12,0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9A6A9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6A3362F2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A2C1C6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Кути вигину дистального кінця, градусів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0AED5" w14:textId="77777777" w:rsidR="00C10972" w:rsidRPr="006B7A40" w:rsidRDefault="00C1097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менше ніж 180 вгору, 180 вниз, 160 вправо, 160 вліво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FFC6B" w14:textId="77777777" w:rsidR="00C10972" w:rsidRPr="006B7A40" w:rsidRDefault="00C1097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36F8D65A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7C218" w14:textId="77777777" w:rsidR="00C10972" w:rsidRPr="006B7A40" w:rsidRDefault="00C1097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Довжина робочої частини, мм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DE6F0" w14:textId="77777777" w:rsidR="00C10972" w:rsidRPr="006B7A40" w:rsidRDefault="00C1097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>Не менше 1690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16552" w14:textId="77777777" w:rsidR="00C10972" w:rsidRPr="006B7A40" w:rsidRDefault="00C1097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341A1DA1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41331" w14:textId="77777777" w:rsidR="00736744" w:rsidRPr="006B7A40" w:rsidRDefault="00736744" w:rsidP="005F3460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>Проведення ендоскопічних обстежень у вузькому діапазоні частот світла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0DFC4" w14:textId="77777777" w:rsidR="00736744" w:rsidRPr="006B7A40" w:rsidRDefault="00736744" w:rsidP="005F3460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>Наявність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55F69" w14:textId="77777777" w:rsidR="00736744" w:rsidRPr="006B7A40" w:rsidRDefault="00736744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02244150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EF8533" w14:textId="77777777" w:rsidR="005E0905" w:rsidRPr="006B7A40" w:rsidRDefault="005E0905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>Додатковий канал системи змиву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5DBF4" w14:textId="77777777" w:rsidR="005E0905" w:rsidRPr="006B7A40" w:rsidRDefault="005E0905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  <w:t>Наявність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40517" w14:textId="77777777" w:rsidR="005E0905" w:rsidRPr="006B7A40" w:rsidRDefault="005E0905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456A93FF" w14:textId="77777777" w:rsidTr="00CD4EA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77F5DF" w14:textId="4EB6BA9A" w:rsidR="007974E3" w:rsidRPr="006B7A40" w:rsidRDefault="00B141BA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Механізм регулювання гнучкості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05DD3" w14:textId="4FFA07AB" w:rsidR="007974E3" w:rsidRPr="006B7A40" w:rsidRDefault="00B141BA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Не менше </w:t>
            </w:r>
            <w:r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3</w:t>
            </w:r>
            <w:r w:rsidR="00747CC2" w:rsidRPr="006B7A40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рівнів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BC648F" w14:textId="77777777" w:rsidR="007974E3" w:rsidRPr="006B7A40" w:rsidRDefault="007974E3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69F22D6A" w14:textId="77777777" w:rsidTr="00CD4EAB">
        <w:trPr>
          <w:trHeight w:val="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A9EC3A" w14:textId="48BCD8E7" w:rsidR="00CD4EAB" w:rsidRPr="006B7A40" w:rsidRDefault="00CD4EAB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bCs/>
                <w:color w:val="000000" w:themeColor="text1"/>
                <w:sz w:val="24"/>
                <w:szCs w:val="24"/>
                <w:lang w:bidi="en-US"/>
              </w:rPr>
              <w:t>Відеоколоноскоп повинен бути сумісний з Процесором ЕР-6000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D8360E" w14:textId="1BF45950" w:rsidR="00CD4EAB" w:rsidRPr="006B7A40" w:rsidRDefault="00CD4EAB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  <w:lang w:val="ru-RU"/>
              </w:rPr>
            </w:pPr>
            <w:r w:rsidRPr="006B7A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E676A" w14:textId="77777777" w:rsidR="00CD4EAB" w:rsidRPr="006B7A40" w:rsidRDefault="00CD4EAB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7322DAAC" w14:textId="77777777" w:rsidTr="00CD4EAB">
        <w:trPr>
          <w:trHeight w:val="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10610" w14:textId="448F42EC" w:rsidR="00747CC2" w:rsidRPr="006B7A40" w:rsidRDefault="00747CC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  <w:t>Додаткова комплектація: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6290A5" w14:textId="77777777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3D518" w14:textId="77777777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37D8B9C6" w14:textId="77777777" w:rsidTr="00CD4EAB">
        <w:trPr>
          <w:trHeight w:val="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8D1E7" w14:textId="0557A47F" w:rsidR="00747CC2" w:rsidRPr="006B7A40" w:rsidRDefault="00747CC2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  <w:t>Тестер герметичності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397623" w14:textId="583BB33A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A40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  <w:t>Наявність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761A38" w14:textId="77777777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6B7A40" w:rsidRPr="006B7A40" w14:paraId="6E805892" w14:textId="77777777" w:rsidTr="00CD4EAB">
        <w:trPr>
          <w:trHeight w:val="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70D81" w14:textId="3A2FB881" w:rsidR="00747CC2" w:rsidRPr="006B7A40" w:rsidRDefault="005F3460" w:rsidP="005F34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B7A40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  <w:t>Помпа водяна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DDFEA" w14:textId="238A2EB1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A40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  <w:lang w:bidi="en-US"/>
              </w:rPr>
              <w:t>Наявність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3C382" w14:textId="77777777" w:rsidR="00747CC2" w:rsidRPr="006B7A40" w:rsidRDefault="00747CC2" w:rsidP="005F346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</w:p>
        </w:tc>
      </w:tr>
    </w:tbl>
    <w:p w14:paraId="234CFA62" w14:textId="77777777" w:rsidR="00775F98" w:rsidRPr="006B7A40" w:rsidRDefault="00775F98" w:rsidP="005F34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75F98" w:rsidRPr="006B7A40" w:rsidSect="0012525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aramondTT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po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A86616B"/>
    <w:multiLevelType w:val="hybridMultilevel"/>
    <w:tmpl w:val="F3F6AEDE"/>
    <w:lvl w:ilvl="0" w:tplc="2862B338">
      <w:start w:val="1"/>
      <w:numFmt w:val="bullet"/>
      <w:pStyle w:val="11110Aufzhl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A"/>
    <w:rsid w:val="00052229"/>
    <w:rsid w:val="000A24D5"/>
    <w:rsid w:val="000A6D6D"/>
    <w:rsid w:val="00124551"/>
    <w:rsid w:val="00125259"/>
    <w:rsid w:val="00131B9A"/>
    <w:rsid w:val="00173AEC"/>
    <w:rsid w:val="00183598"/>
    <w:rsid w:val="00197013"/>
    <w:rsid w:val="001B7BB1"/>
    <w:rsid w:val="001D6606"/>
    <w:rsid w:val="001F6CF5"/>
    <w:rsid w:val="00257357"/>
    <w:rsid w:val="0025765B"/>
    <w:rsid w:val="002C1B1F"/>
    <w:rsid w:val="00302098"/>
    <w:rsid w:val="003277C0"/>
    <w:rsid w:val="003414A9"/>
    <w:rsid w:val="00372CAD"/>
    <w:rsid w:val="00377628"/>
    <w:rsid w:val="00384854"/>
    <w:rsid w:val="00384AF5"/>
    <w:rsid w:val="00393B43"/>
    <w:rsid w:val="003C0374"/>
    <w:rsid w:val="003C0C96"/>
    <w:rsid w:val="003E2D30"/>
    <w:rsid w:val="004052A6"/>
    <w:rsid w:val="004444AA"/>
    <w:rsid w:val="00473F09"/>
    <w:rsid w:val="004B343C"/>
    <w:rsid w:val="004D3AD1"/>
    <w:rsid w:val="004F3365"/>
    <w:rsid w:val="00517628"/>
    <w:rsid w:val="00517A4C"/>
    <w:rsid w:val="00534DAC"/>
    <w:rsid w:val="00542A8C"/>
    <w:rsid w:val="00577CA8"/>
    <w:rsid w:val="0059019F"/>
    <w:rsid w:val="0059070F"/>
    <w:rsid w:val="005A59F0"/>
    <w:rsid w:val="005B5B4F"/>
    <w:rsid w:val="005C106C"/>
    <w:rsid w:val="005E0905"/>
    <w:rsid w:val="005F3460"/>
    <w:rsid w:val="0060238B"/>
    <w:rsid w:val="00637CE7"/>
    <w:rsid w:val="006B7A40"/>
    <w:rsid w:val="006E142C"/>
    <w:rsid w:val="00705B25"/>
    <w:rsid w:val="0071319B"/>
    <w:rsid w:val="00726F43"/>
    <w:rsid w:val="00736744"/>
    <w:rsid w:val="00747CC2"/>
    <w:rsid w:val="0075574E"/>
    <w:rsid w:val="00771755"/>
    <w:rsid w:val="00775F98"/>
    <w:rsid w:val="0078375E"/>
    <w:rsid w:val="00790DBF"/>
    <w:rsid w:val="007941DC"/>
    <w:rsid w:val="007974E3"/>
    <w:rsid w:val="007D4A98"/>
    <w:rsid w:val="007F176F"/>
    <w:rsid w:val="00801925"/>
    <w:rsid w:val="00807E68"/>
    <w:rsid w:val="00810597"/>
    <w:rsid w:val="00812F21"/>
    <w:rsid w:val="008219A6"/>
    <w:rsid w:val="008335F6"/>
    <w:rsid w:val="0085049F"/>
    <w:rsid w:val="008E0043"/>
    <w:rsid w:val="008E2245"/>
    <w:rsid w:val="008F0CBF"/>
    <w:rsid w:val="00902F2F"/>
    <w:rsid w:val="009A6891"/>
    <w:rsid w:val="00A10E4C"/>
    <w:rsid w:val="00A57366"/>
    <w:rsid w:val="00A909A4"/>
    <w:rsid w:val="00B141BA"/>
    <w:rsid w:val="00B1742E"/>
    <w:rsid w:val="00B40B83"/>
    <w:rsid w:val="00B7755F"/>
    <w:rsid w:val="00B82262"/>
    <w:rsid w:val="00B854E7"/>
    <w:rsid w:val="00B90FFE"/>
    <w:rsid w:val="00B92FEF"/>
    <w:rsid w:val="00BC1C4C"/>
    <w:rsid w:val="00BF4ACB"/>
    <w:rsid w:val="00C0022A"/>
    <w:rsid w:val="00C02F07"/>
    <w:rsid w:val="00C10972"/>
    <w:rsid w:val="00C1625C"/>
    <w:rsid w:val="00C2301D"/>
    <w:rsid w:val="00CD4EAB"/>
    <w:rsid w:val="00CE6032"/>
    <w:rsid w:val="00CF17BD"/>
    <w:rsid w:val="00D07C60"/>
    <w:rsid w:val="00D13DF0"/>
    <w:rsid w:val="00D54EDC"/>
    <w:rsid w:val="00D92D72"/>
    <w:rsid w:val="00E011BC"/>
    <w:rsid w:val="00E07088"/>
    <w:rsid w:val="00E45901"/>
    <w:rsid w:val="00E9534F"/>
    <w:rsid w:val="00EA5A10"/>
    <w:rsid w:val="00ED4BE4"/>
    <w:rsid w:val="00F179AD"/>
    <w:rsid w:val="00F664A3"/>
    <w:rsid w:val="00FC3754"/>
    <w:rsid w:val="00FC4940"/>
    <w:rsid w:val="00FE49B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A909A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5B4F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paragraph" w:styleId="a3">
    <w:name w:val="No Spacing"/>
    <w:link w:val="a4"/>
    <w:uiPriority w:val="1"/>
    <w:qFormat/>
    <w:rsid w:val="005B5B4F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5B4F"/>
    <w:rPr>
      <w:rFonts w:ascii="Calibri" w:eastAsia="Arial Unicode MS" w:hAnsi="Calibri" w:cs="Times New Roman"/>
    </w:rPr>
  </w:style>
  <w:style w:type="paragraph" w:styleId="a5">
    <w:name w:val="List Paragraph"/>
    <w:basedOn w:val="a"/>
    <w:uiPriority w:val="34"/>
    <w:qFormat/>
    <w:rsid w:val="005B5B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720"/>
    </w:pPr>
    <w:rPr>
      <w:rFonts w:ascii="Arial Unicode MS" w:eastAsia="Arial Unicode MS" w:hAnsi="Times New Roman" w:cs="Calibri"/>
      <w:color w:val="000000"/>
      <w:sz w:val="24"/>
      <w:szCs w:val="24"/>
      <w:u w:color="000000"/>
      <w:lang w:eastAsia="ar-SA"/>
    </w:rPr>
  </w:style>
  <w:style w:type="paragraph" w:customStyle="1" w:styleId="a6">
    <w:name w:val="Знак Знак"/>
    <w:basedOn w:val="a"/>
    <w:rsid w:val="00131B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534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4F"/>
    <w:rPr>
      <w:rFonts w:ascii="Calibri" w:eastAsia="Calibri" w:hAnsi="Calibri" w:cs="Times New Roman"/>
      <w:sz w:val="16"/>
      <w:szCs w:val="16"/>
      <w:lang w:val="uk-UA"/>
    </w:rPr>
  </w:style>
  <w:style w:type="paragraph" w:styleId="a9">
    <w:name w:val="header"/>
    <w:aliases w:val="Header Char,Знак7"/>
    <w:basedOn w:val="a"/>
    <w:link w:val="aa"/>
    <w:uiPriority w:val="99"/>
    <w:rsid w:val="007D4A98"/>
    <w:pPr>
      <w:tabs>
        <w:tab w:val="center" w:pos="4536"/>
        <w:tab w:val="right" w:pos="9072"/>
      </w:tabs>
      <w:spacing w:after="0" w:line="240" w:lineRule="auto"/>
    </w:pPr>
    <w:rPr>
      <w:rFonts w:ascii="AGaramondTT-Regular" w:eastAsia="Times New Roman" w:hAnsi="AGaramondTT-Regular"/>
      <w:sz w:val="24"/>
      <w:szCs w:val="20"/>
      <w:lang w:val="en-GB" w:eastAsia="ru-RU"/>
    </w:rPr>
  </w:style>
  <w:style w:type="character" w:customStyle="1" w:styleId="aa">
    <w:name w:val="Верхний колонтитул Знак"/>
    <w:aliases w:val="Header Char Знак,Знак7 Знак"/>
    <w:basedOn w:val="a0"/>
    <w:link w:val="a9"/>
    <w:uiPriority w:val="99"/>
    <w:rsid w:val="007D4A98"/>
    <w:rPr>
      <w:rFonts w:ascii="AGaramondTT-Regular" w:eastAsia="Times New Roman" w:hAnsi="AGaramondTT-Regular" w:cs="Times New Roman"/>
      <w:sz w:val="24"/>
      <w:szCs w:val="20"/>
      <w:lang w:val="en-GB" w:eastAsia="ru-RU"/>
    </w:rPr>
  </w:style>
  <w:style w:type="paragraph" w:customStyle="1" w:styleId="11110AufzhlungPunkte">
    <w:name w:val="111_10_Aufzählung (Punkte)"/>
    <w:basedOn w:val="a"/>
    <w:link w:val="11110AufzhlungPunkteChar"/>
    <w:rsid w:val="0025765B"/>
    <w:pPr>
      <w:widowControl w:val="0"/>
      <w:numPr>
        <w:numId w:val="1"/>
      </w:numPr>
      <w:tabs>
        <w:tab w:val="clear" w:pos="360"/>
        <w:tab w:val="left" w:pos="425"/>
      </w:tabs>
      <w:autoSpaceDE w:val="0"/>
      <w:autoSpaceDN w:val="0"/>
      <w:adjustRightInd w:val="0"/>
      <w:spacing w:after="0" w:line="288" w:lineRule="auto"/>
      <w:ind w:left="442" w:hanging="357"/>
      <w:textAlignment w:val="center"/>
    </w:pPr>
    <w:rPr>
      <w:rFonts w:ascii="CorpoS" w:eastAsia="Times New Roman" w:hAnsi="CorpoS"/>
      <w:color w:val="000000"/>
      <w:sz w:val="16"/>
      <w:lang w:val="en-GB" w:eastAsia="de-DE"/>
    </w:rPr>
  </w:style>
  <w:style w:type="character" w:customStyle="1" w:styleId="11110AufzhlungPunkteChar">
    <w:name w:val="111_10_Aufzählung (Punkte) Char"/>
    <w:link w:val="11110AufzhlungPunkte"/>
    <w:rsid w:val="0025765B"/>
    <w:rPr>
      <w:rFonts w:ascii="CorpoS" w:eastAsia="Times New Roman" w:hAnsi="CorpoS" w:cs="Times New Roman"/>
      <w:color w:val="000000"/>
      <w:sz w:val="16"/>
      <w:lang w:val="en-GB" w:eastAsia="de-DE"/>
    </w:rPr>
  </w:style>
  <w:style w:type="paragraph" w:customStyle="1" w:styleId="Default">
    <w:name w:val="Default"/>
    <w:rsid w:val="0012525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A909A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5B4F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paragraph" w:styleId="a3">
    <w:name w:val="No Spacing"/>
    <w:link w:val="a4"/>
    <w:uiPriority w:val="1"/>
    <w:qFormat/>
    <w:rsid w:val="005B5B4F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5B4F"/>
    <w:rPr>
      <w:rFonts w:ascii="Calibri" w:eastAsia="Arial Unicode MS" w:hAnsi="Calibri" w:cs="Times New Roman"/>
    </w:rPr>
  </w:style>
  <w:style w:type="paragraph" w:styleId="a5">
    <w:name w:val="List Paragraph"/>
    <w:basedOn w:val="a"/>
    <w:uiPriority w:val="34"/>
    <w:qFormat/>
    <w:rsid w:val="005B5B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720"/>
    </w:pPr>
    <w:rPr>
      <w:rFonts w:ascii="Arial Unicode MS" w:eastAsia="Arial Unicode MS" w:hAnsi="Times New Roman" w:cs="Calibri"/>
      <w:color w:val="000000"/>
      <w:sz w:val="24"/>
      <w:szCs w:val="24"/>
      <w:u w:color="000000"/>
      <w:lang w:eastAsia="ar-SA"/>
    </w:rPr>
  </w:style>
  <w:style w:type="paragraph" w:customStyle="1" w:styleId="a6">
    <w:name w:val="Знак Знак"/>
    <w:basedOn w:val="a"/>
    <w:rsid w:val="00131B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534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4F"/>
    <w:rPr>
      <w:rFonts w:ascii="Calibri" w:eastAsia="Calibri" w:hAnsi="Calibri" w:cs="Times New Roman"/>
      <w:sz w:val="16"/>
      <w:szCs w:val="16"/>
      <w:lang w:val="uk-UA"/>
    </w:rPr>
  </w:style>
  <w:style w:type="paragraph" w:styleId="a9">
    <w:name w:val="header"/>
    <w:aliases w:val="Header Char,Знак7"/>
    <w:basedOn w:val="a"/>
    <w:link w:val="aa"/>
    <w:uiPriority w:val="99"/>
    <w:rsid w:val="007D4A98"/>
    <w:pPr>
      <w:tabs>
        <w:tab w:val="center" w:pos="4536"/>
        <w:tab w:val="right" w:pos="9072"/>
      </w:tabs>
      <w:spacing w:after="0" w:line="240" w:lineRule="auto"/>
    </w:pPr>
    <w:rPr>
      <w:rFonts w:ascii="AGaramondTT-Regular" w:eastAsia="Times New Roman" w:hAnsi="AGaramondTT-Regular"/>
      <w:sz w:val="24"/>
      <w:szCs w:val="20"/>
      <w:lang w:val="en-GB" w:eastAsia="ru-RU"/>
    </w:rPr>
  </w:style>
  <w:style w:type="character" w:customStyle="1" w:styleId="aa">
    <w:name w:val="Верхний колонтитул Знак"/>
    <w:aliases w:val="Header Char Знак,Знак7 Знак"/>
    <w:basedOn w:val="a0"/>
    <w:link w:val="a9"/>
    <w:uiPriority w:val="99"/>
    <w:rsid w:val="007D4A98"/>
    <w:rPr>
      <w:rFonts w:ascii="AGaramondTT-Regular" w:eastAsia="Times New Roman" w:hAnsi="AGaramondTT-Regular" w:cs="Times New Roman"/>
      <w:sz w:val="24"/>
      <w:szCs w:val="20"/>
      <w:lang w:val="en-GB" w:eastAsia="ru-RU"/>
    </w:rPr>
  </w:style>
  <w:style w:type="paragraph" w:customStyle="1" w:styleId="11110AufzhlungPunkte">
    <w:name w:val="111_10_Aufzählung (Punkte)"/>
    <w:basedOn w:val="a"/>
    <w:link w:val="11110AufzhlungPunkteChar"/>
    <w:rsid w:val="0025765B"/>
    <w:pPr>
      <w:widowControl w:val="0"/>
      <w:numPr>
        <w:numId w:val="1"/>
      </w:numPr>
      <w:tabs>
        <w:tab w:val="clear" w:pos="360"/>
        <w:tab w:val="left" w:pos="425"/>
      </w:tabs>
      <w:autoSpaceDE w:val="0"/>
      <w:autoSpaceDN w:val="0"/>
      <w:adjustRightInd w:val="0"/>
      <w:spacing w:after="0" w:line="288" w:lineRule="auto"/>
      <w:ind w:left="442" w:hanging="357"/>
      <w:textAlignment w:val="center"/>
    </w:pPr>
    <w:rPr>
      <w:rFonts w:ascii="CorpoS" w:eastAsia="Times New Roman" w:hAnsi="CorpoS"/>
      <w:color w:val="000000"/>
      <w:sz w:val="16"/>
      <w:lang w:val="en-GB" w:eastAsia="de-DE"/>
    </w:rPr>
  </w:style>
  <w:style w:type="character" w:customStyle="1" w:styleId="11110AufzhlungPunkteChar">
    <w:name w:val="111_10_Aufzählung (Punkte) Char"/>
    <w:link w:val="11110AufzhlungPunkte"/>
    <w:rsid w:val="0025765B"/>
    <w:rPr>
      <w:rFonts w:ascii="CorpoS" w:eastAsia="Times New Roman" w:hAnsi="CorpoS" w:cs="Times New Roman"/>
      <w:color w:val="000000"/>
      <w:sz w:val="16"/>
      <w:lang w:val="en-GB" w:eastAsia="de-DE"/>
    </w:rPr>
  </w:style>
  <w:style w:type="paragraph" w:customStyle="1" w:styleId="Default">
    <w:name w:val="Default"/>
    <w:rsid w:val="0012525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Шматко</dc:creator>
  <cp:lastModifiedBy>USER</cp:lastModifiedBy>
  <cp:revision>14</cp:revision>
  <cp:lastPrinted>2020-09-09T07:07:00Z</cp:lastPrinted>
  <dcterms:created xsi:type="dcterms:W3CDTF">2021-07-07T13:35:00Z</dcterms:created>
  <dcterms:modified xsi:type="dcterms:W3CDTF">2023-05-03T08:39:00Z</dcterms:modified>
</cp:coreProperties>
</file>