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B228" w14:textId="77777777" w:rsidR="0017426D" w:rsidRPr="00990723" w:rsidRDefault="0017426D" w:rsidP="0017426D">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7FCDA5BC" w14:textId="77777777" w:rsidR="0017426D" w:rsidRDefault="0017426D" w:rsidP="0017426D">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F5C0B38" w14:textId="77777777" w:rsidR="0017426D" w:rsidRDefault="0017426D" w:rsidP="0017426D">
      <w:pPr>
        <w:spacing w:after="0" w:line="240" w:lineRule="auto"/>
        <w:ind w:left="-1418"/>
        <w:jc w:val="right"/>
        <w:rPr>
          <w:rFonts w:ascii="Times New Roman" w:eastAsia="Times New Roman" w:hAnsi="Times New Roman" w:cs="Times New Roman"/>
          <w:b/>
          <w:color w:val="000000"/>
          <w:sz w:val="24"/>
          <w:szCs w:val="24"/>
        </w:rPr>
      </w:pPr>
    </w:p>
    <w:p w14:paraId="592728CD" w14:textId="77777777" w:rsidR="0017426D" w:rsidRDefault="0017426D" w:rsidP="0017426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E5528EC" w14:textId="77777777" w:rsidR="0017426D" w:rsidRDefault="0017426D" w:rsidP="0017426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40FC784" w14:textId="275F3625" w:rsidR="0017426D" w:rsidRDefault="0017426D" w:rsidP="0017426D">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w:t>
      </w:r>
      <w:r w:rsidRPr="0066201A">
        <w:rPr>
          <w:rFonts w:ascii="Times New Roman" w:eastAsia="Times New Roman" w:hAnsi="Times New Roman" w:cs="Times New Roman"/>
          <w:b/>
          <w:sz w:val="24"/>
          <w:szCs w:val="24"/>
        </w:rPr>
        <w:t xml:space="preserve">від </w:t>
      </w:r>
      <w:r w:rsidR="00CC5610" w:rsidRPr="0066201A">
        <w:rPr>
          <w:rFonts w:ascii="Times New Roman" w:eastAsia="Times New Roman" w:hAnsi="Times New Roman" w:cs="Times New Roman"/>
          <w:b/>
          <w:sz w:val="24"/>
          <w:szCs w:val="24"/>
        </w:rPr>
        <w:t>07</w:t>
      </w:r>
      <w:r w:rsidRPr="0066201A">
        <w:rPr>
          <w:rFonts w:ascii="Times New Roman" w:eastAsia="Times New Roman" w:hAnsi="Times New Roman" w:cs="Times New Roman"/>
          <w:b/>
          <w:sz w:val="24"/>
          <w:szCs w:val="24"/>
        </w:rPr>
        <w:t>.0</w:t>
      </w:r>
      <w:r w:rsidR="002B198D" w:rsidRPr="0066201A">
        <w:rPr>
          <w:rFonts w:ascii="Times New Roman" w:eastAsia="Times New Roman" w:hAnsi="Times New Roman" w:cs="Times New Roman"/>
          <w:b/>
          <w:sz w:val="24"/>
          <w:szCs w:val="24"/>
        </w:rPr>
        <w:t>8</w:t>
      </w:r>
      <w:r w:rsidRPr="0066201A">
        <w:rPr>
          <w:rFonts w:ascii="Times New Roman" w:eastAsia="Times New Roman" w:hAnsi="Times New Roman" w:cs="Times New Roman"/>
          <w:b/>
          <w:sz w:val="24"/>
          <w:szCs w:val="24"/>
        </w:rPr>
        <w:t>.2023</w:t>
      </w:r>
    </w:p>
    <w:p w14:paraId="5C65EE5D" w14:textId="77777777" w:rsidR="0017426D" w:rsidRPr="00E9620A" w:rsidRDefault="0017426D" w:rsidP="0017426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4D7656B4" w14:textId="77777777" w:rsidR="0017426D" w:rsidRDefault="0017426D" w:rsidP="001742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FE906F7"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39BD07D3"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23E1F82E"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2EFABDFA"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6456DB50" w14:textId="77777777" w:rsidR="0017426D" w:rsidRDefault="0017426D" w:rsidP="001742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3286E71" w14:textId="77777777" w:rsidR="0017426D" w:rsidRDefault="0017426D" w:rsidP="0017426D">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1455556"/>
      <w:r>
        <w:rPr>
          <w:rFonts w:ascii="Times New Roman" w:eastAsia="Times New Roman" w:hAnsi="Times New Roman" w:cs="Times New Roman"/>
          <w:b/>
          <w:color w:val="000000"/>
          <w:sz w:val="24"/>
          <w:szCs w:val="24"/>
        </w:rPr>
        <w:t>ТЕНДЕРНА ДОКУМЕНТАЦІЯ</w:t>
      </w:r>
    </w:p>
    <w:p w14:paraId="7121D1D8" w14:textId="77777777" w:rsidR="0017426D" w:rsidRDefault="0017426D" w:rsidP="0017426D">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397C41C8" w14:textId="77777777" w:rsidR="0017426D" w:rsidRDefault="0017426D" w:rsidP="0017426D">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Pr="00015805">
        <w:rPr>
          <w:rFonts w:ascii="Times New Roman" w:eastAsia="Times New Roman" w:hAnsi="Times New Roman" w:cs="Times New Roman"/>
          <w:bCs/>
          <w:sz w:val="24"/>
          <w:szCs w:val="24"/>
        </w:rPr>
        <w:t>товару</w:t>
      </w:r>
    </w:p>
    <w:p w14:paraId="6EF4684D" w14:textId="77777777" w:rsidR="0017426D" w:rsidRDefault="0017426D" w:rsidP="0017426D">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1C8E09F0" w14:textId="77777777" w:rsidR="00913559" w:rsidRDefault="00913559" w:rsidP="00913559">
      <w:pPr>
        <w:jc w:val="center"/>
        <w:rPr>
          <w:rFonts w:ascii="Times New Roman" w:eastAsia="Times New Roman" w:hAnsi="Times New Roman"/>
          <w:b/>
          <w:bCs/>
          <w:sz w:val="24"/>
          <w:szCs w:val="24"/>
        </w:rPr>
      </w:pPr>
      <w:bookmarkStart w:id="1" w:name="_Hlk126568654"/>
      <w:r>
        <w:rPr>
          <w:rFonts w:ascii="Times New Roman" w:hAnsi="Times New Roman"/>
          <w:b/>
          <w:bCs/>
          <w:sz w:val="24"/>
          <w:szCs w:val="24"/>
        </w:rPr>
        <w:t>П</w:t>
      </w:r>
      <w:r w:rsidRPr="003032C6">
        <w:rPr>
          <w:rFonts w:ascii="Times New Roman" w:hAnsi="Times New Roman"/>
          <w:b/>
          <w:bCs/>
          <w:sz w:val="24"/>
          <w:szCs w:val="24"/>
        </w:rPr>
        <w:t>ослуги з технічного нагляду</w:t>
      </w:r>
      <w:r w:rsidRPr="003032C6">
        <w:rPr>
          <w:rFonts w:ascii="Times New Roman" w:hAnsi="Times New Roman"/>
          <w:sz w:val="24"/>
          <w:szCs w:val="24"/>
        </w:rPr>
        <w:t xml:space="preserve"> </w:t>
      </w:r>
      <w:r w:rsidRPr="003032C6">
        <w:rPr>
          <w:rFonts w:ascii="Times New Roman" w:eastAsia="Times New Roman" w:hAnsi="Times New Roman"/>
          <w:b/>
          <w:bCs/>
          <w:sz w:val="24"/>
          <w:szCs w:val="24"/>
        </w:rPr>
        <w:t xml:space="preserve">за виконанням робіт на об’єкті: </w:t>
      </w:r>
    </w:p>
    <w:p w14:paraId="1724E5A9" w14:textId="35114F1F" w:rsidR="00913559" w:rsidRPr="00CC5610" w:rsidRDefault="00913559" w:rsidP="00CC5610">
      <w:pPr>
        <w:spacing w:line="240" w:lineRule="auto"/>
        <w:jc w:val="center"/>
        <w:rPr>
          <w:rFonts w:ascii="Times New Roman" w:eastAsia="Times New Roman" w:hAnsi="Times New Roman" w:cs="Times New Roman"/>
          <w:b/>
          <w:bCs/>
          <w:iCs/>
        </w:rPr>
      </w:pPr>
      <w:r w:rsidRPr="003032C6">
        <w:rPr>
          <w:rFonts w:ascii="Times New Roman" w:eastAsia="Times New Roman" w:hAnsi="Times New Roman"/>
          <w:b/>
          <w:bCs/>
          <w:sz w:val="24"/>
          <w:szCs w:val="24"/>
        </w:rPr>
        <w:t>«</w:t>
      </w:r>
      <w:r w:rsidR="00CC5610" w:rsidRPr="00CC6DD3">
        <w:rPr>
          <w:rFonts w:ascii="Times New Roman" w:eastAsia="Times New Roman" w:hAnsi="Times New Roman" w:cs="Times New Roman"/>
          <w:b/>
          <w:bCs/>
          <w:iCs/>
        </w:rPr>
        <w:t>Реконструкція приміщень пульмонологічного відділення по вул. Хмельницьке шосе,96 в м. Вінниці (коригування)</w:t>
      </w:r>
      <w:r w:rsidRPr="003032C6">
        <w:rPr>
          <w:rFonts w:ascii="Times New Roman" w:eastAsia="Times New Roman" w:hAnsi="Times New Roman"/>
          <w:b/>
          <w:bCs/>
          <w:sz w:val="24"/>
          <w:szCs w:val="24"/>
        </w:rPr>
        <w:t>»</w:t>
      </w:r>
    </w:p>
    <w:p w14:paraId="15234D5C" w14:textId="2A07B6F8" w:rsidR="0017426D" w:rsidRDefault="0017426D" w:rsidP="0017426D">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1"/>
      <w:r w:rsidR="00913559" w:rsidRPr="00913559">
        <w:rPr>
          <w:rFonts w:ascii="Times New Roman" w:hAnsi="Times New Roman"/>
          <w:b/>
        </w:rPr>
        <w:t>71520000-9</w:t>
      </w:r>
      <w:r w:rsidR="00CC5610">
        <w:rPr>
          <w:rFonts w:ascii="Times New Roman" w:hAnsi="Times New Roman"/>
          <w:b/>
        </w:rPr>
        <w:t>-</w:t>
      </w:r>
      <w:r w:rsidR="00913559" w:rsidRPr="00913559">
        <w:rPr>
          <w:rFonts w:ascii="Times New Roman" w:hAnsi="Times New Roman"/>
          <w:b/>
        </w:rPr>
        <w:t xml:space="preserve"> Послуги з нагляду за виконанням будівельних робіт</w:t>
      </w:r>
      <w:r w:rsidRPr="006D401D">
        <w:rPr>
          <w:rFonts w:ascii="Times New Roman" w:hAnsi="Times New Roman" w:cs="Times New Roman"/>
          <w:b/>
          <w:bCs/>
        </w:rPr>
        <w:t>)</w:t>
      </w:r>
      <w:bookmarkEnd w:id="0"/>
    </w:p>
    <w:p w14:paraId="065B7EBE" w14:textId="77777777" w:rsidR="0017426D" w:rsidRDefault="0017426D" w:rsidP="0017426D">
      <w:pPr>
        <w:spacing w:line="240" w:lineRule="auto"/>
        <w:jc w:val="center"/>
        <w:rPr>
          <w:rFonts w:ascii="Times New Roman" w:eastAsia="Times New Roman" w:hAnsi="Times New Roman" w:cs="Times New Roman"/>
          <w:b/>
          <w:sz w:val="24"/>
          <w:szCs w:val="24"/>
        </w:rPr>
      </w:pPr>
    </w:p>
    <w:p w14:paraId="7F19FAF6" w14:textId="77777777" w:rsidR="0017426D" w:rsidRPr="00015805" w:rsidRDefault="0017426D" w:rsidP="0017426D">
      <w:pPr>
        <w:spacing w:line="240" w:lineRule="auto"/>
        <w:jc w:val="center"/>
        <w:rPr>
          <w:rFonts w:ascii="Times New Roman" w:eastAsia="Times New Roman" w:hAnsi="Times New Roman" w:cs="Times New Roman"/>
          <w:b/>
          <w:sz w:val="24"/>
          <w:szCs w:val="24"/>
        </w:rPr>
      </w:pPr>
    </w:p>
    <w:p w14:paraId="22BDBB8F" w14:textId="77777777" w:rsidR="0017426D" w:rsidRDefault="0017426D" w:rsidP="001742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D13118" w14:textId="77777777" w:rsidR="0017426D" w:rsidRDefault="0017426D" w:rsidP="001742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B553EE2" w14:textId="77777777" w:rsidR="0017426D" w:rsidRDefault="0017426D" w:rsidP="0017426D">
      <w:pPr>
        <w:spacing w:before="240" w:after="0" w:line="240" w:lineRule="auto"/>
        <w:rPr>
          <w:rFonts w:ascii="Times New Roman" w:eastAsia="Times New Roman" w:hAnsi="Times New Roman" w:cs="Times New Roman"/>
          <w:sz w:val="24"/>
          <w:szCs w:val="24"/>
        </w:rPr>
      </w:pPr>
    </w:p>
    <w:p w14:paraId="405A43C9" w14:textId="77777777" w:rsidR="0017426D" w:rsidRDefault="0017426D" w:rsidP="001742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E74E35" w14:textId="77777777" w:rsidR="0017426D" w:rsidRDefault="0017426D" w:rsidP="0017426D">
      <w:pPr>
        <w:spacing w:before="240" w:after="0" w:line="240" w:lineRule="auto"/>
        <w:rPr>
          <w:rFonts w:ascii="Times New Roman" w:eastAsia="Times New Roman" w:hAnsi="Times New Roman" w:cs="Times New Roman"/>
          <w:color w:val="000000"/>
          <w:sz w:val="24"/>
          <w:szCs w:val="24"/>
        </w:rPr>
      </w:pPr>
    </w:p>
    <w:p w14:paraId="01B03F71" w14:textId="77777777" w:rsidR="0017426D" w:rsidRDefault="0017426D" w:rsidP="0017426D">
      <w:pPr>
        <w:spacing w:before="240" w:after="0" w:line="240" w:lineRule="auto"/>
        <w:rPr>
          <w:rFonts w:ascii="Times New Roman" w:eastAsia="Times New Roman" w:hAnsi="Times New Roman" w:cs="Times New Roman"/>
          <w:color w:val="000000"/>
          <w:sz w:val="24"/>
          <w:szCs w:val="24"/>
        </w:rPr>
      </w:pPr>
    </w:p>
    <w:p w14:paraId="617E9303" w14:textId="77777777" w:rsidR="0017426D" w:rsidRDefault="0017426D" w:rsidP="0017426D">
      <w:pPr>
        <w:spacing w:before="240" w:after="0" w:line="240" w:lineRule="auto"/>
        <w:rPr>
          <w:rFonts w:ascii="Times New Roman" w:eastAsia="Times New Roman" w:hAnsi="Times New Roman" w:cs="Times New Roman"/>
          <w:sz w:val="24"/>
          <w:szCs w:val="24"/>
        </w:rPr>
      </w:pPr>
    </w:p>
    <w:p w14:paraId="4FDAC670" w14:textId="77777777" w:rsidR="0017426D" w:rsidRDefault="0017426D" w:rsidP="0017426D">
      <w:pPr>
        <w:spacing w:before="240" w:after="0" w:line="240" w:lineRule="auto"/>
        <w:rPr>
          <w:rFonts w:ascii="Times New Roman" w:eastAsia="Times New Roman" w:hAnsi="Times New Roman" w:cs="Times New Roman"/>
          <w:sz w:val="24"/>
          <w:szCs w:val="24"/>
        </w:rPr>
      </w:pPr>
    </w:p>
    <w:p w14:paraId="16FB9A32" w14:textId="77777777" w:rsidR="0017426D" w:rsidRDefault="0017426D" w:rsidP="0017426D">
      <w:pPr>
        <w:spacing w:before="240" w:after="0" w:line="240" w:lineRule="auto"/>
        <w:rPr>
          <w:rFonts w:ascii="Times New Roman" w:eastAsia="Times New Roman" w:hAnsi="Times New Roman" w:cs="Times New Roman"/>
          <w:sz w:val="24"/>
          <w:szCs w:val="24"/>
        </w:rPr>
      </w:pPr>
    </w:p>
    <w:p w14:paraId="24410DC4" w14:textId="77777777" w:rsidR="0017426D" w:rsidRDefault="0017426D" w:rsidP="0017426D">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r w:rsidRPr="00B429F1">
        <w:rPr>
          <w:rFonts w:ascii="Times New Roman" w:eastAsia="Times New Roman" w:hAnsi="Times New Roman" w:cs="Times New Roman"/>
          <w:sz w:val="24"/>
          <w:szCs w:val="24"/>
          <w:u w:val="single"/>
        </w:rPr>
        <w:t>м.Вінниця – 2023 рік</w:t>
      </w:r>
    </w:p>
    <w:p w14:paraId="71E2646E" w14:textId="77777777" w:rsidR="000B63E6" w:rsidRDefault="000B63E6">
      <w:pPr>
        <w:spacing w:after="0" w:line="240" w:lineRule="auto"/>
        <w:rPr>
          <w:rFonts w:ascii="Times New Roman" w:eastAsia="Times New Roman" w:hAnsi="Times New Roman" w:cs="Times New Roman"/>
          <w:sz w:val="24"/>
          <w:szCs w:val="24"/>
        </w:rPr>
      </w:pPr>
    </w:p>
    <w:p w14:paraId="1533C4C7" w14:textId="77777777" w:rsidR="000B63E6" w:rsidRDefault="000B63E6">
      <w:pPr>
        <w:spacing w:after="0" w:line="240" w:lineRule="auto"/>
        <w:rPr>
          <w:rFonts w:ascii="Times New Roman" w:eastAsia="Times New Roman" w:hAnsi="Times New Roman" w:cs="Times New Roman"/>
          <w:sz w:val="24"/>
          <w:szCs w:val="24"/>
        </w:rPr>
      </w:pPr>
    </w:p>
    <w:p w14:paraId="7E10C0A9" w14:textId="77777777" w:rsidR="000B63E6" w:rsidRDefault="000B63E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63E6" w14:paraId="667456D7" w14:textId="77777777">
        <w:trPr>
          <w:trHeight w:val="416"/>
          <w:jc w:val="center"/>
        </w:trPr>
        <w:tc>
          <w:tcPr>
            <w:tcW w:w="705" w:type="dxa"/>
            <w:vAlign w:val="center"/>
          </w:tcPr>
          <w:p w14:paraId="63BC0057"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E65E7A4" w14:textId="77777777" w:rsidR="000B63E6" w:rsidRDefault="005D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63E6" w14:paraId="5491E04E" w14:textId="77777777">
        <w:trPr>
          <w:trHeight w:val="411"/>
          <w:jc w:val="center"/>
        </w:trPr>
        <w:tc>
          <w:tcPr>
            <w:tcW w:w="705" w:type="dxa"/>
            <w:vAlign w:val="center"/>
          </w:tcPr>
          <w:p w14:paraId="18347543"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F83482F"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A74F96E"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63E6" w14:paraId="483E42F0" w14:textId="77777777">
        <w:trPr>
          <w:trHeight w:val="1119"/>
          <w:jc w:val="center"/>
        </w:trPr>
        <w:tc>
          <w:tcPr>
            <w:tcW w:w="705" w:type="dxa"/>
          </w:tcPr>
          <w:p w14:paraId="7B56E706"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E9D773"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8FB43CC" w14:textId="77777777" w:rsidR="000B63E6" w:rsidRPr="00D14230" w:rsidRDefault="005D453F" w:rsidP="00444C7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14230">
              <w:rPr>
                <w:rFonts w:ascii="Times New Roman" w:eastAsia="Times New Roman" w:hAnsi="Times New Roman" w:cs="Times New Roman"/>
                <w:color w:val="000000"/>
                <w:sz w:val="24"/>
                <w:szCs w:val="24"/>
              </w:rPr>
              <w:t xml:space="preserve">України «Про публічні закупівлі» (далі </w:t>
            </w:r>
            <w:r w:rsidRPr="00D14230">
              <w:rPr>
                <w:rFonts w:ascii="Times New Roman" w:eastAsia="Times New Roman" w:hAnsi="Times New Roman" w:cs="Times New Roman"/>
                <w:sz w:val="24"/>
                <w:szCs w:val="24"/>
              </w:rPr>
              <w:t>—</w:t>
            </w:r>
            <w:r w:rsidRPr="00D14230">
              <w:rPr>
                <w:rFonts w:ascii="Times New Roman" w:eastAsia="Times New Roman" w:hAnsi="Times New Roman" w:cs="Times New Roman"/>
                <w:color w:val="000000"/>
                <w:sz w:val="24"/>
                <w:szCs w:val="24"/>
              </w:rPr>
              <w:t xml:space="preserve"> Закон)</w:t>
            </w:r>
            <w:r w:rsidRPr="00D1423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A64CDF7" w14:textId="57691905" w:rsidR="000B63E6" w:rsidRDefault="005D453F" w:rsidP="00444C7F">
            <w:pP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63E6" w14:paraId="32B14F38" w14:textId="77777777">
        <w:trPr>
          <w:trHeight w:val="615"/>
          <w:jc w:val="center"/>
        </w:trPr>
        <w:tc>
          <w:tcPr>
            <w:tcW w:w="705" w:type="dxa"/>
          </w:tcPr>
          <w:p w14:paraId="179AD299"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98DF028"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542E754" w14:textId="77777777" w:rsidR="000B63E6" w:rsidRDefault="005D45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4C7F" w14:paraId="4DF93737" w14:textId="77777777">
        <w:trPr>
          <w:trHeight w:val="285"/>
          <w:jc w:val="center"/>
        </w:trPr>
        <w:tc>
          <w:tcPr>
            <w:tcW w:w="705" w:type="dxa"/>
          </w:tcPr>
          <w:p w14:paraId="5738D8AE" w14:textId="77777777" w:rsidR="00444C7F" w:rsidRDefault="00444C7F" w:rsidP="00444C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ADD7409" w14:textId="77777777" w:rsidR="00444C7F" w:rsidRDefault="00444C7F" w:rsidP="00444C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CB95B87" w14:textId="232623E2" w:rsidR="00444C7F" w:rsidRDefault="00444C7F" w:rsidP="00444C7F">
            <w:pPr>
              <w:jc w:val="both"/>
              <w:rPr>
                <w:rFonts w:ascii="Times New Roman" w:eastAsia="Times New Roman" w:hAnsi="Times New Roman" w:cs="Times New Roman"/>
                <w:i/>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444C7F" w14:paraId="51867547" w14:textId="77777777">
        <w:trPr>
          <w:trHeight w:val="536"/>
          <w:jc w:val="center"/>
        </w:trPr>
        <w:tc>
          <w:tcPr>
            <w:tcW w:w="705" w:type="dxa"/>
          </w:tcPr>
          <w:p w14:paraId="6CC80568" w14:textId="77777777" w:rsidR="00444C7F" w:rsidRDefault="00444C7F" w:rsidP="00444C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0844B1C" w14:textId="77777777" w:rsidR="00444C7F" w:rsidRDefault="00444C7F" w:rsidP="00444C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E425366" w14:textId="44954DD5" w:rsidR="00444C7F" w:rsidRDefault="00444C7F" w:rsidP="00444C7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Хмельницьке шосе,96, м.Вінниця, Вінницький район, Вінницька область, Україна, 21029</w:t>
            </w:r>
          </w:p>
        </w:tc>
      </w:tr>
      <w:tr w:rsidR="00444C7F" w14:paraId="10663B12" w14:textId="77777777">
        <w:trPr>
          <w:trHeight w:val="1119"/>
          <w:jc w:val="center"/>
        </w:trPr>
        <w:tc>
          <w:tcPr>
            <w:tcW w:w="705" w:type="dxa"/>
          </w:tcPr>
          <w:p w14:paraId="2E4DFD23" w14:textId="77777777" w:rsidR="00444C7F" w:rsidRDefault="00444C7F" w:rsidP="00444C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0F4E11D" w14:textId="77777777" w:rsidR="00444C7F" w:rsidRDefault="00444C7F" w:rsidP="00444C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40B4EA4" w14:textId="77777777" w:rsidR="00444C7F" w:rsidRPr="00E9620A" w:rsidRDefault="00444C7F" w:rsidP="00444C7F">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Миколюк Марина Георгіївна – провідний фахівець з публічних закупівель, уповноважена особа</w:t>
            </w:r>
          </w:p>
          <w:p w14:paraId="60D4AE96" w14:textId="77777777" w:rsidR="00444C7F" w:rsidRPr="00E9620A" w:rsidRDefault="00444C7F" w:rsidP="00444C7F">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023970B" w14:textId="5A3A957F" w:rsidR="00444C7F" w:rsidRDefault="00444C7F" w:rsidP="00444C7F">
            <w:pPr>
              <w:jc w:val="both"/>
              <w:rPr>
                <w:rFonts w:ascii="Times New Roman" w:eastAsia="Times New Roman" w:hAnsi="Times New Roman" w:cs="Times New Roman"/>
                <w:i/>
                <w:color w:val="FF0000"/>
                <w:sz w:val="24"/>
                <w:szCs w:val="24"/>
                <w:highlight w:val="yellow"/>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97-399-34-69</w:t>
            </w:r>
          </w:p>
        </w:tc>
      </w:tr>
      <w:tr w:rsidR="000B63E6" w14:paraId="0DCBDCF5" w14:textId="77777777">
        <w:trPr>
          <w:trHeight w:val="15"/>
          <w:jc w:val="center"/>
        </w:trPr>
        <w:tc>
          <w:tcPr>
            <w:tcW w:w="705" w:type="dxa"/>
          </w:tcPr>
          <w:p w14:paraId="3CF4CC40"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64C7B42"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F215BCF" w14:textId="77777777" w:rsidR="000B63E6" w:rsidRDefault="005D45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44C7F">
              <w:rPr>
                <w:rFonts w:ascii="Times New Roman" w:eastAsia="Times New Roman" w:hAnsi="Times New Roman" w:cs="Times New Roman"/>
                <w:sz w:val="24"/>
                <w:szCs w:val="24"/>
              </w:rPr>
              <w:t>з особливостями</w:t>
            </w:r>
          </w:p>
        </w:tc>
      </w:tr>
      <w:tr w:rsidR="000B63E6" w14:paraId="3F97DABB" w14:textId="77777777">
        <w:trPr>
          <w:trHeight w:val="240"/>
          <w:jc w:val="center"/>
        </w:trPr>
        <w:tc>
          <w:tcPr>
            <w:tcW w:w="705" w:type="dxa"/>
          </w:tcPr>
          <w:p w14:paraId="60E864CA"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6F85A7"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7674391" w14:textId="77777777" w:rsidR="000B63E6" w:rsidRDefault="005D45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63E6" w14:paraId="70E13ECE" w14:textId="77777777">
        <w:trPr>
          <w:jc w:val="center"/>
        </w:trPr>
        <w:tc>
          <w:tcPr>
            <w:tcW w:w="705" w:type="dxa"/>
          </w:tcPr>
          <w:p w14:paraId="3FAF1598"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ADC4402"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E20804A" w14:textId="77777777" w:rsidR="00913559" w:rsidRPr="00CC5610" w:rsidRDefault="00913559" w:rsidP="00913559">
            <w:pPr>
              <w:jc w:val="both"/>
              <w:rPr>
                <w:rFonts w:ascii="Times New Roman" w:eastAsia="Times New Roman" w:hAnsi="Times New Roman"/>
                <w:sz w:val="24"/>
                <w:szCs w:val="24"/>
              </w:rPr>
            </w:pPr>
            <w:r w:rsidRPr="00CC5610">
              <w:rPr>
                <w:rFonts w:ascii="Times New Roman" w:hAnsi="Times New Roman"/>
                <w:sz w:val="24"/>
                <w:szCs w:val="24"/>
              </w:rPr>
              <w:t xml:space="preserve">Послуги з технічного нагляду </w:t>
            </w:r>
            <w:r w:rsidRPr="00CC5610">
              <w:rPr>
                <w:rFonts w:ascii="Times New Roman" w:eastAsia="Times New Roman" w:hAnsi="Times New Roman"/>
                <w:sz w:val="24"/>
                <w:szCs w:val="24"/>
              </w:rPr>
              <w:t xml:space="preserve">за виконанням робіт на об’єкті: </w:t>
            </w:r>
          </w:p>
          <w:p w14:paraId="4FE66EFF" w14:textId="6834CC83" w:rsidR="00913559" w:rsidRPr="00CC5610" w:rsidRDefault="00913559" w:rsidP="00CC5610">
            <w:pPr>
              <w:jc w:val="both"/>
              <w:rPr>
                <w:rFonts w:ascii="Times New Roman" w:eastAsia="Times New Roman" w:hAnsi="Times New Roman" w:cs="Times New Roman"/>
                <w:b/>
                <w:bCs/>
                <w:iCs/>
                <w:sz w:val="24"/>
                <w:szCs w:val="24"/>
              </w:rPr>
            </w:pPr>
            <w:r w:rsidRPr="00CC5610">
              <w:rPr>
                <w:rFonts w:ascii="Times New Roman" w:eastAsia="Times New Roman" w:hAnsi="Times New Roman"/>
                <w:sz w:val="24"/>
                <w:szCs w:val="24"/>
              </w:rPr>
              <w:t>«</w:t>
            </w:r>
            <w:r w:rsidR="00CC5610" w:rsidRPr="00CC5610">
              <w:rPr>
                <w:rFonts w:ascii="Times New Roman" w:eastAsia="Times New Roman" w:hAnsi="Times New Roman" w:cs="Times New Roman"/>
                <w:iCs/>
                <w:sz w:val="24"/>
                <w:szCs w:val="24"/>
              </w:rPr>
              <w:t>Реконструкція приміщень пульмонологічного відділення по вул. Хмельницьке шосе,96 в м. Вінниці (коригування)</w:t>
            </w:r>
            <w:r w:rsidRPr="00CC5610">
              <w:rPr>
                <w:rFonts w:ascii="Times New Roman" w:eastAsia="Times New Roman" w:hAnsi="Times New Roman"/>
                <w:sz w:val="24"/>
                <w:szCs w:val="24"/>
              </w:rPr>
              <w:t>»</w:t>
            </w:r>
          </w:p>
          <w:p w14:paraId="2F29C7C3" w14:textId="01AF1FA6" w:rsidR="00444C7F" w:rsidRPr="00F731EF" w:rsidRDefault="00913559" w:rsidP="00913559">
            <w:pPr>
              <w:jc w:val="both"/>
              <w:rPr>
                <w:rFonts w:ascii="Times New Roman" w:hAnsi="Times New Roman" w:cs="Times New Roman"/>
                <w:b/>
                <w:bCs/>
                <w:sz w:val="24"/>
                <w:szCs w:val="24"/>
              </w:rPr>
            </w:pPr>
            <w:r w:rsidRPr="00CC5610">
              <w:rPr>
                <w:rFonts w:ascii="Times New Roman" w:hAnsi="Times New Roman" w:cs="Times New Roman"/>
                <w:sz w:val="24"/>
                <w:szCs w:val="24"/>
              </w:rPr>
              <w:t xml:space="preserve">(код ДК 021:2015 Єдиного закупівельного словника </w:t>
            </w:r>
            <w:r w:rsidRPr="00CC5610">
              <w:rPr>
                <w:rFonts w:ascii="Times New Roman" w:hAnsi="Times New Roman"/>
                <w:sz w:val="24"/>
                <w:szCs w:val="24"/>
              </w:rPr>
              <w:t>71520000-9: Послуги з нагляду за виконанням будівельних робіт</w:t>
            </w:r>
            <w:r w:rsidRPr="00CC5610">
              <w:rPr>
                <w:rFonts w:ascii="Times New Roman" w:hAnsi="Times New Roman" w:cs="Times New Roman"/>
                <w:sz w:val="24"/>
                <w:szCs w:val="24"/>
              </w:rPr>
              <w:t>)</w:t>
            </w:r>
          </w:p>
        </w:tc>
      </w:tr>
      <w:tr w:rsidR="000B63E6" w14:paraId="1934FD58" w14:textId="77777777">
        <w:trPr>
          <w:trHeight w:val="1119"/>
          <w:jc w:val="center"/>
        </w:trPr>
        <w:tc>
          <w:tcPr>
            <w:tcW w:w="705" w:type="dxa"/>
          </w:tcPr>
          <w:p w14:paraId="0C33632B" w14:textId="77777777" w:rsidR="000B63E6" w:rsidRDefault="005D45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A7025B0" w14:textId="77777777" w:rsidR="000B63E6" w:rsidRDefault="005D45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B146A0B" w14:textId="1A622AB6" w:rsidR="000B63E6" w:rsidRPr="00444C7F" w:rsidRDefault="005D453F" w:rsidP="00444C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B63E6" w14:paraId="7831CA28" w14:textId="77777777">
        <w:trPr>
          <w:trHeight w:val="1119"/>
          <w:jc w:val="center"/>
        </w:trPr>
        <w:tc>
          <w:tcPr>
            <w:tcW w:w="705" w:type="dxa"/>
          </w:tcPr>
          <w:p w14:paraId="20E7C82D"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0656E45" w14:textId="24CF5B69" w:rsidR="000B63E6" w:rsidRDefault="005D453F">
            <w:pPr>
              <w:widowControl w:val="0"/>
              <w:rPr>
                <w:rFonts w:ascii="Times New Roman" w:eastAsia="Times New Roman" w:hAnsi="Times New Roman" w:cs="Times New Roman"/>
                <w:color w:val="000000"/>
                <w:sz w:val="24"/>
                <w:szCs w:val="24"/>
                <w:highlight w:val="yellow"/>
              </w:rPr>
            </w:pPr>
            <w:r w:rsidRPr="00444C7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58089786" w14:textId="6F3AC521" w:rsidR="000B63E6" w:rsidRDefault="005D453F">
            <w:pPr>
              <w:widowControl w:val="0"/>
              <w:ind w:right="120"/>
              <w:jc w:val="both"/>
              <w:rPr>
                <w:rFonts w:ascii="Times New Roman" w:eastAsia="Times New Roman" w:hAnsi="Times New Roman" w:cs="Times New Roman"/>
                <w:sz w:val="24"/>
                <w:szCs w:val="24"/>
              </w:rPr>
            </w:pPr>
            <w:r w:rsidRPr="00444C7F">
              <w:rPr>
                <w:rFonts w:ascii="Times New Roman" w:eastAsia="Times New Roman" w:hAnsi="Times New Roman" w:cs="Times New Roman"/>
                <w:sz w:val="24"/>
                <w:szCs w:val="24"/>
              </w:rPr>
              <w:t>Обсяги:</w:t>
            </w:r>
            <w:r w:rsidR="00444C7F">
              <w:rPr>
                <w:rFonts w:ascii="Times New Roman" w:eastAsia="Times New Roman" w:hAnsi="Times New Roman" w:cs="Times New Roman"/>
                <w:sz w:val="24"/>
                <w:szCs w:val="24"/>
              </w:rPr>
              <w:t xml:space="preserve">1 </w:t>
            </w:r>
            <w:r w:rsidR="00913559">
              <w:rPr>
                <w:rFonts w:ascii="Times New Roman" w:eastAsia="Times New Roman" w:hAnsi="Times New Roman" w:cs="Times New Roman"/>
                <w:sz w:val="24"/>
                <w:szCs w:val="24"/>
              </w:rPr>
              <w:t>послуга</w:t>
            </w:r>
          </w:p>
          <w:p w14:paraId="7BA92245" w14:textId="77777777" w:rsidR="00444C7F" w:rsidRPr="00444C7F" w:rsidRDefault="00444C7F">
            <w:pPr>
              <w:widowControl w:val="0"/>
              <w:ind w:right="120"/>
              <w:jc w:val="both"/>
              <w:rPr>
                <w:rFonts w:ascii="Times New Roman" w:eastAsia="Times New Roman" w:hAnsi="Times New Roman" w:cs="Times New Roman"/>
                <w:color w:val="4A86E8"/>
                <w:sz w:val="24"/>
                <w:szCs w:val="24"/>
              </w:rPr>
            </w:pPr>
          </w:p>
          <w:p w14:paraId="5CA9C685" w14:textId="026B68C3" w:rsidR="000B63E6" w:rsidRDefault="005D453F">
            <w:pPr>
              <w:widowControl w:val="0"/>
              <w:ind w:right="120"/>
              <w:jc w:val="both"/>
              <w:rPr>
                <w:rFonts w:ascii="Times New Roman" w:eastAsia="Times New Roman" w:hAnsi="Times New Roman" w:cs="Times New Roman"/>
                <w:i/>
                <w:color w:val="4A86E8"/>
                <w:sz w:val="24"/>
                <w:szCs w:val="24"/>
                <w:highlight w:val="white"/>
              </w:rPr>
            </w:pPr>
            <w:r w:rsidRPr="00444C7F">
              <w:rPr>
                <w:rFonts w:ascii="Times New Roman" w:eastAsia="Times New Roman" w:hAnsi="Times New Roman" w:cs="Times New Roman"/>
                <w:color w:val="000000"/>
                <w:sz w:val="24"/>
                <w:szCs w:val="24"/>
              </w:rPr>
              <w:t>Місце, де повинні бути виконані роботи чи надані послуги</w:t>
            </w:r>
            <w:r w:rsidRPr="00444C7F">
              <w:rPr>
                <w:rFonts w:ascii="Times New Roman" w:eastAsia="Times New Roman" w:hAnsi="Times New Roman" w:cs="Times New Roman"/>
                <w:sz w:val="24"/>
                <w:szCs w:val="24"/>
              </w:rPr>
              <w:t xml:space="preserve">: </w:t>
            </w:r>
            <w:r w:rsidR="00444C7F">
              <w:rPr>
                <w:rFonts w:ascii="Times New Roman" w:eastAsia="Times New Roman" w:hAnsi="Times New Roman" w:cs="Times New Roman"/>
                <w:sz w:val="24"/>
                <w:szCs w:val="24"/>
              </w:rPr>
              <w:t>Хмельницьке шосе,96, м.Вінниця, Вінницький район, Вінницька область, 21029, Україна</w:t>
            </w:r>
          </w:p>
        </w:tc>
      </w:tr>
      <w:tr w:rsidR="000B63E6" w14:paraId="323B26C5" w14:textId="77777777">
        <w:trPr>
          <w:trHeight w:val="645"/>
          <w:jc w:val="center"/>
        </w:trPr>
        <w:tc>
          <w:tcPr>
            <w:tcW w:w="705" w:type="dxa"/>
          </w:tcPr>
          <w:p w14:paraId="29256BAD"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BA08B2A" w14:textId="4A83227C"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79079063" w14:textId="15006082" w:rsidR="000B63E6" w:rsidRPr="00CC5610" w:rsidRDefault="005D453F">
            <w:pPr>
              <w:widowControl w:val="0"/>
              <w:rPr>
                <w:rFonts w:ascii="Times New Roman" w:eastAsia="Times New Roman" w:hAnsi="Times New Roman" w:cs="Times New Roman"/>
                <w:b/>
                <w:bCs/>
                <w:sz w:val="24"/>
                <w:szCs w:val="24"/>
              </w:rPr>
            </w:pPr>
            <w:r w:rsidRPr="00CC5610">
              <w:rPr>
                <w:rFonts w:ascii="Times New Roman" w:eastAsia="Times New Roman" w:hAnsi="Times New Roman" w:cs="Times New Roman"/>
                <w:b/>
                <w:bCs/>
                <w:sz w:val="24"/>
                <w:szCs w:val="24"/>
              </w:rPr>
              <w:t>до  3</w:t>
            </w:r>
            <w:r w:rsidR="00CC5610" w:rsidRPr="00CC5610">
              <w:rPr>
                <w:rFonts w:ascii="Times New Roman" w:eastAsia="Times New Roman" w:hAnsi="Times New Roman" w:cs="Times New Roman"/>
                <w:b/>
                <w:bCs/>
                <w:sz w:val="24"/>
                <w:szCs w:val="24"/>
              </w:rPr>
              <w:t>1</w:t>
            </w:r>
            <w:r w:rsidRPr="00CC5610">
              <w:rPr>
                <w:rFonts w:ascii="Times New Roman" w:eastAsia="Times New Roman" w:hAnsi="Times New Roman" w:cs="Times New Roman"/>
                <w:b/>
                <w:bCs/>
                <w:sz w:val="24"/>
                <w:szCs w:val="24"/>
              </w:rPr>
              <w:t xml:space="preserve"> </w:t>
            </w:r>
            <w:r w:rsidR="00CC5610" w:rsidRPr="00CC5610">
              <w:rPr>
                <w:rFonts w:ascii="Times New Roman" w:eastAsia="Times New Roman" w:hAnsi="Times New Roman" w:cs="Times New Roman"/>
                <w:b/>
                <w:bCs/>
                <w:sz w:val="24"/>
                <w:szCs w:val="24"/>
              </w:rPr>
              <w:t>січня</w:t>
            </w:r>
            <w:r w:rsidR="009E57DA" w:rsidRPr="00CC5610">
              <w:rPr>
                <w:rFonts w:ascii="Times New Roman" w:eastAsia="Times New Roman" w:hAnsi="Times New Roman" w:cs="Times New Roman"/>
                <w:b/>
                <w:bCs/>
                <w:sz w:val="24"/>
                <w:szCs w:val="24"/>
              </w:rPr>
              <w:t xml:space="preserve"> </w:t>
            </w:r>
            <w:r w:rsidRPr="00CC5610">
              <w:rPr>
                <w:rFonts w:ascii="Times New Roman" w:eastAsia="Times New Roman" w:hAnsi="Times New Roman" w:cs="Times New Roman"/>
                <w:b/>
                <w:bCs/>
                <w:sz w:val="24"/>
                <w:szCs w:val="24"/>
              </w:rPr>
              <w:t xml:space="preserve"> 20</w:t>
            </w:r>
            <w:r w:rsidR="00444C7F" w:rsidRPr="00CC5610">
              <w:rPr>
                <w:rFonts w:ascii="Times New Roman" w:eastAsia="Times New Roman" w:hAnsi="Times New Roman" w:cs="Times New Roman"/>
                <w:b/>
                <w:bCs/>
                <w:sz w:val="24"/>
                <w:szCs w:val="24"/>
              </w:rPr>
              <w:t>2</w:t>
            </w:r>
            <w:r w:rsidR="00CC5610" w:rsidRPr="00CC5610">
              <w:rPr>
                <w:rFonts w:ascii="Times New Roman" w:eastAsia="Times New Roman" w:hAnsi="Times New Roman" w:cs="Times New Roman"/>
                <w:b/>
                <w:bCs/>
                <w:sz w:val="24"/>
                <w:szCs w:val="24"/>
              </w:rPr>
              <w:t>4</w:t>
            </w:r>
            <w:r w:rsidRPr="00CC5610">
              <w:rPr>
                <w:rFonts w:ascii="Times New Roman" w:eastAsia="Times New Roman" w:hAnsi="Times New Roman" w:cs="Times New Roman"/>
                <w:b/>
                <w:bCs/>
                <w:sz w:val="24"/>
                <w:szCs w:val="24"/>
              </w:rPr>
              <w:t xml:space="preserve"> року включно</w:t>
            </w:r>
          </w:p>
        </w:tc>
      </w:tr>
      <w:tr w:rsidR="000B63E6" w14:paraId="0A2CCFF6" w14:textId="77777777">
        <w:trPr>
          <w:trHeight w:val="841"/>
          <w:jc w:val="center"/>
        </w:trPr>
        <w:tc>
          <w:tcPr>
            <w:tcW w:w="705" w:type="dxa"/>
          </w:tcPr>
          <w:p w14:paraId="224B1056"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4BE72A2"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9407DF5" w14:textId="77777777" w:rsidR="000B63E6" w:rsidRDefault="005D453F" w:rsidP="00E175DC">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63E6" w14:paraId="7561A883" w14:textId="77777777">
        <w:trPr>
          <w:trHeight w:val="1119"/>
          <w:jc w:val="center"/>
        </w:trPr>
        <w:tc>
          <w:tcPr>
            <w:tcW w:w="705" w:type="dxa"/>
          </w:tcPr>
          <w:p w14:paraId="7432CD6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BFFF696"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5A3BBA0" w14:textId="77777777" w:rsidR="000B63E6" w:rsidRDefault="005D453F" w:rsidP="00E175DC">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63E6" w14:paraId="2C06C1A6" w14:textId="77777777">
        <w:trPr>
          <w:trHeight w:val="1119"/>
          <w:jc w:val="center"/>
        </w:trPr>
        <w:tc>
          <w:tcPr>
            <w:tcW w:w="705" w:type="dxa"/>
          </w:tcPr>
          <w:p w14:paraId="3E8A9D0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6B7F87A"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AC44AB8"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7734BFD"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D36E5E7"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1EA335"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6835B7" w14:textId="77777777" w:rsidR="000B63E6" w:rsidRDefault="005D453F" w:rsidP="00EC405C">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0E1AB49"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74E875" w14:textId="77777777" w:rsidR="000B63E6" w:rsidRDefault="005D453F" w:rsidP="00EC405C">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63E6" w14:paraId="1A0BA7B5" w14:textId="77777777">
        <w:trPr>
          <w:trHeight w:val="501"/>
          <w:jc w:val="center"/>
        </w:trPr>
        <w:tc>
          <w:tcPr>
            <w:tcW w:w="9960" w:type="dxa"/>
            <w:gridSpan w:val="3"/>
            <w:vAlign w:val="center"/>
          </w:tcPr>
          <w:p w14:paraId="1A3FBB9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63E6" w14:paraId="32696ACB" w14:textId="77777777">
        <w:trPr>
          <w:trHeight w:val="1975"/>
          <w:jc w:val="center"/>
        </w:trPr>
        <w:tc>
          <w:tcPr>
            <w:tcW w:w="705" w:type="dxa"/>
          </w:tcPr>
          <w:p w14:paraId="4C2D9229"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B4D0CB5" w14:textId="77777777" w:rsidR="000B63E6" w:rsidRDefault="005D45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FB1A53"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066644"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6C3483"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DA064AF"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0AF519" w14:textId="08FB5960" w:rsidR="000B63E6" w:rsidRP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63E6" w14:paraId="3D4E6057" w14:textId="77777777">
        <w:trPr>
          <w:trHeight w:val="1119"/>
          <w:jc w:val="center"/>
        </w:trPr>
        <w:tc>
          <w:tcPr>
            <w:tcW w:w="705" w:type="dxa"/>
          </w:tcPr>
          <w:p w14:paraId="1132B5C1"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7375F1"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C6A3A3" w14:textId="77777777" w:rsidR="00EC405C" w:rsidRDefault="005D453F" w:rsidP="00EC405C">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C405C">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C7C145" w14:textId="2B41D64A" w:rsidR="000B63E6" w:rsidRDefault="005D453F" w:rsidP="00EC405C">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63E6" w14:paraId="6795C122" w14:textId="77777777">
        <w:trPr>
          <w:trHeight w:val="480"/>
          <w:jc w:val="center"/>
        </w:trPr>
        <w:tc>
          <w:tcPr>
            <w:tcW w:w="9960" w:type="dxa"/>
            <w:gridSpan w:val="3"/>
            <w:vAlign w:val="center"/>
          </w:tcPr>
          <w:p w14:paraId="02D2AF25"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63E6" w14:paraId="71C7E9B8" w14:textId="77777777" w:rsidTr="00352A89">
        <w:trPr>
          <w:trHeight w:val="557"/>
          <w:jc w:val="center"/>
        </w:trPr>
        <w:tc>
          <w:tcPr>
            <w:tcW w:w="705" w:type="dxa"/>
          </w:tcPr>
          <w:p w14:paraId="771F130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E294CE0"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5C83C22"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C405C">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25AEC669" w14:textId="08231ACF" w:rsidR="000B63E6" w:rsidRPr="00EC405C" w:rsidRDefault="005D453F" w:rsidP="00EC405C">
            <w:pPr>
              <w:widowControl w:val="0"/>
              <w:ind w:firstLine="284"/>
              <w:jc w:val="both"/>
              <w:rPr>
                <w:rFonts w:ascii="Times New Roman" w:eastAsia="Times New Roman" w:hAnsi="Times New Roman" w:cs="Times New Roman"/>
                <w:sz w:val="24"/>
                <w:szCs w:val="24"/>
                <w:highlight w:val="white"/>
              </w:rPr>
            </w:pPr>
            <w:r w:rsidRPr="00EC405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C405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C405C">
                <w:rPr>
                  <w:rFonts w:ascii="Times New Roman" w:eastAsia="Times New Roman" w:hAnsi="Times New Roman" w:cs="Times New Roman"/>
                  <w:sz w:val="24"/>
                  <w:szCs w:val="24"/>
                  <w:highlight w:val="white"/>
                </w:rPr>
                <w:t>пункті 47</w:t>
              </w:r>
            </w:hyperlink>
            <w:r w:rsidRPr="00EC405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CFE62A4" w14:textId="77777777"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1B05C6" w14:textId="77777777"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EC405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5B92863" w14:textId="77777777"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C405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EC405C">
              <w:rPr>
                <w:rFonts w:ascii="Times New Roman" w:eastAsia="Times New Roman" w:hAnsi="Times New Roman" w:cs="Times New Roman"/>
                <w:sz w:val="24"/>
                <w:szCs w:val="24"/>
              </w:rPr>
              <w:t>;</w:t>
            </w:r>
          </w:p>
          <w:p w14:paraId="156EE7F0" w14:textId="206CCD33" w:rsidR="000B63E6" w:rsidRPr="006A0F62" w:rsidRDefault="005D453F">
            <w:pPr>
              <w:widowControl w:val="0"/>
              <w:numPr>
                <w:ilvl w:val="0"/>
                <w:numId w:val="1"/>
              </w:numPr>
              <w:jc w:val="both"/>
              <w:rPr>
                <w:rFonts w:ascii="Times New Roman" w:eastAsia="Times New Roman" w:hAnsi="Times New Roman" w:cs="Times New Roman"/>
                <w:sz w:val="24"/>
                <w:szCs w:val="24"/>
              </w:rPr>
            </w:pPr>
            <w:r w:rsidRPr="006A0F62">
              <w:rPr>
                <w:rFonts w:ascii="Times New Roman" w:eastAsia="Times New Roman" w:hAnsi="Times New Roman" w:cs="Times New Roman"/>
                <w:sz w:val="24"/>
                <w:szCs w:val="24"/>
              </w:rPr>
              <w:t xml:space="preserve">інформацією щодо кожного  </w:t>
            </w:r>
            <w:r w:rsidR="009A25C7">
              <w:rPr>
                <w:rFonts w:ascii="Times New Roman" w:eastAsia="Times New Roman" w:hAnsi="Times New Roman" w:cs="Times New Roman"/>
                <w:sz w:val="24"/>
                <w:szCs w:val="24"/>
              </w:rPr>
              <w:t>співвиконавця</w:t>
            </w:r>
            <w:r w:rsidR="006A0F62">
              <w:rPr>
                <w:rFonts w:ascii="Times New Roman" w:eastAsia="Times New Roman" w:hAnsi="Times New Roman" w:cs="Times New Roman"/>
                <w:sz w:val="24"/>
                <w:szCs w:val="24"/>
              </w:rPr>
              <w:t xml:space="preserve"> </w:t>
            </w:r>
            <w:r w:rsidRPr="006A0F62">
              <w:rPr>
                <w:rFonts w:ascii="Times New Roman" w:eastAsia="Times New Roman" w:hAnsi="Times New Roman" w:cs="Times New Roman"/>
                <w:sz w:val="24"/>
                <w:szCs w:val="24"/>
              </w:rPr>
              <w:t xml:space="preserve">у разі залучення (відповідно до п. 7 «Інформація про </w:t>
            </w:r>
            <w:r w:rsidR="009A25C7">
              <w:rPr>
                <w:rFonts w:ascii="Times New Roman" w:eastAsia="Times New Roman" w:hAnsi="Times New Roman" w:cs="Times New Roman"/>
                <w:sz w:val="24"/>
                <w:szCs w:val="24"/>
              </w:rPr>
              <w:t>співвиконавця</w:t>
            </w:r>
            <w:r w:rsidRPr="006A0F62">
              <w:rPr>
                <w:rFonts w:ascii="Times New Roman" w:eastAsia="Times New Roman" w:hAnsi="Times New Roman" w:cs="Times New Roman"/>
                <w:sz w:val="24"/>
                <w:szCs w:val="24"/>
              </w:rPr>
              <w:t>» даного Розділу);</w:t>
            </w:r>
          </w:p>
          <w:p w14:paraId="5AC4A732" w14:textId="382576BC"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582443" w14:textId="7E6441F1" w:rsidR="009A25C7" w:rsidRPr="004C475E" w:rsidRDefault="009A25C7">
            <w:pPr>
              <w:widowControl w:val="0"/>
              <w:numPr>
                <w:ilvl w:val="0"/>
                <w:numId w:val="1"/>
              </w:numPr>
              <w:jc w:val="both"/>
              <w:rPr>
                <w:rFonts w:ascii="Times New Roman" w:eastAsia="Times New Roman" w:hAnsi="Times New Roman" w:cs="Times New Roman"/>
                <w:sz w:val="24"/>
                <w:szCs w:val="24"/>
              </w:rPr>
            </w:pPr>
            <w:r w:rsidRPr="003032C6">
              <w:rPr>
                <w:rFonts w:ascii="Times New Roman" w:hAnsi="Times New Roman" w:cs="Times New Roman"/>
                <w:sz w:val="24"/>
                <w:szCs w:val="24"/>
              </w:rPr>
              <w:t xml:space="preserve">копію/оригінал документів,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t>тендерної пропозиції</w:t>
            </w:r>
            <w:r w:rsidRPr="003032C6">
              <w:rPr>
                <w:rFonts w:ascii="Times New Roman" w:hAnsi="Times New Roman" w:cs="Times New Roman"/>
                <w:sz w:val="24"/>
                <w:szCs w:val="24"/>
              </w:rPr>
              <w:t>: наказ (розпорядження) та/або копія протоколу установчих (загальних) зборів) або належним чином оформлену довіреність</w:t>
            </w:r>
            <w:r>
              <w:rPr>
                <w:rFonts w:ascii="Times New Roman" w:hAnsi="Times New Roman" w:cs="Times New Roman"/>
                <w:sz w:val="24"/>
                <w:szCs w:val="24"/>
              </w:rPr>
              <w:t>;</w:t>
            </w:r>
          </w:p>
          <w:p w14:paraId="402B1A5B" w14:textId="509EDED3" w:rsidR="004C475E" w:rsidRDefault="004C475E">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діючий страховий поліс відповідального виконавця цивільно-правової діяльності перед третіми особами при здійсненні професійної діяльності;</w:t>
            </w:r>
          </w:p>
          <w:p w14:paraId="454F0E2B" w14:textId="0908D175"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549F7C" w14:textId="77777777" w:rsidR="006A0F62" w:rsidRDefault="005D453F" w:rsidP="006A0F6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2BDD05" w14:textId="77777777" w:rsidR="006A0F62" w:rsidRDefault="005D453F" w:rsidP="006A0F6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52A356" w14:textId="77777777" w:rsidR="006A0F62" w:rsidRDefault="005D453F" w:rsidP="006A0F62">
            <w:pPr>
              <w:widowControl w:val="0"/>
              <w:ind w:firstLine="284"/>
              <w:jc w:val="both"/>
              <w:rPr>
                <w:rFonts w:ascii="Times New Roman" w:eastAsia="Times New Roman" w:hAnsi="Times New Roman" w:cs="Times New Roman"/>
                <w:b/>
                <w:sz w:val="24"/>
                <w:szCs w:val="24"/>
              </w:rPr>
            </w:pPr>
            <w:r w:rsidRPr="006A0F6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6A0F62">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DA27A1" w14:textId="77777777" w:rsidR="00414CE2" w:rsidRDefault="005D453F" w:rsidP="00414CE2">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E969FD" w14:textId="2B512A8D" w:rsidR="000B63E6" w:rsidRPr="00414CE2" w:rsidRDefault="005D453F" w:rsidP="00414CE2">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3FA5C"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F8612E" w14:textId="77777777" w:rsidR="000B63E6" w:rsidRDefault="005D45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7B4FFAD"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C13AC8"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0F8E792"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D88883"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8F9AD1C"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72C26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6987182"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14779BE"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64F0E"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E3AE8A"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1ABD7E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865E7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2886A"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984983"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48FBDB"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F2F58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C1DDFC"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6DF140"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CD02E3"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F481C0" w14:textId="77777777" w:rsidR="000B63E6" w:rsidRDefault="005D45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22280EF"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B93708"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C80D818"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5EECE4F"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56D9261"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795595F"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7442C55" w14:textId="77777777" w:rsidR="000B63E6" w:rsidRDefault="005D453F" w:rsidP="00414CE2">
            <w:pPr>
              <w:widowControl w:val="0"/>
              <w:ind w:lef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6597AA" w14:textId="77777777" w:rsidR="000B63E6" w:rsidRDefault="005D453F" w:rsidP="00414CE2">
            <w:pPr>
              <w:widowControl w:val="0"/>
              <w:ind w:left="4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D7677C6"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bookmarkStart w:id="3" w:name="_heading=h.3znysh7" w:colFirst="0" w:colLast="0"/>
            <w:bookmarkEnd w:id="3"/>
            <w:r w:rsidRPr="00414CE2">
              <w:rPr>
                <w:rFonts w:ascii="Times New Roman" w:eastAsia="Times New Roman" w:hAnsi="Times New Roman" w:cs="Times New Roman"/>
                <w:bCs/>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530CBDD"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414CE2">
              <w:rPr>
                <w:rFonts w:ascii="Times New Roman" w:eastAsia="Times New Roman" w:hAnsi="Times New Roman" w:cs="Times New Roman"/>
                <w:bCs/>
                <w:color w:val="000000"/>
                <w:sz w:val="24"/>
                <w:szCs w:val="24"/>
              </w:rPr>
              <w:t>скан</w:t>
            </w:r>
            <w:proofErr w:type="spellEnd"/>
            <w:r w:rsidRPr="00414CE2">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16F63895"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5A41CB8A"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14CE2">
              <w:rPr>
                <w:rFonts w:ascii="Times New Roman" w:eastAsia="Times New Roman" w:hAnsi="Times New Roman" w:cs="Times New Roman"/>
                <w:bCs/>
                <w:sz w:val="24"/>
                <w:szCs w:val="24"/>
              </w:rPr>
              <w:t>сом (УЕП)</w:t>
            </w:r>
            <w:r w:rsidRPr="00414CE2">
              <w:rPr>
                <w:rFonts w:ascii="Times New Roman" w:eastAsia="Times New Roman" w:hAnsi="Times New Roman" w:cs="Times New Roman"/>
                <w:bCs/>
                <w:color w:val="000000"/>
                <w:sz w:val="24"/>
                <w:szCs w:val="24"/>
              </w:rPr>
              <w:t>;</w:t>
            </w:r>
          </w:p>
          <w:p w14:paraId="56C0A545" w14:textId="664D2251" w:rsidR="000B63E6" w:rsidRP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495759">
              <w:rPr>
                <w:rFonts w:ascii="Times New Roman" w:eastAsia="Times New Roman" w:hAnsi="Times New Roman" w:cs="Times New Roman"/>
                <w:bCs/>
                <w:color w:val="000000"/>
                <w:sz w:val="24"/>
                <w:szCs w:val="24"/>
                <w:u w:val="single"/>
              </w:rPr>
              <w:t>електронний документ</w:t>
            </w:r>
            <w:r w:rsidRPr="00414CE2">
              <w:rPr>
                <w:rFonts w:ascii="Times New Roman" w:eastAsia="Times New Roman" w:hAnsi="Times New Roman" w:cs="Times New Roman"/>
                <w:bCs/>
                <w:color w:val="000000"/>
                <w:sz w:val="24"/>
                <w:szCs w:val="24"/>
              </w:rPr>
              <w:t xml:space="preserve"> окремо.</w:t>
            </w:r>
            <w:r w:rsidR="00495759">
              <w:rPr>
                <w:rFonts w:ascii="Times New Roman" w:eastAsia="Times New Roman" w:hAnsi="Times New Roman" w:cs="Times New Roman"/>
                <w:bCs/>
                <w:color w:val="000000"/>
                <w:sz w:val="24"/>
                <w:szCs w:val="24"/>
              </w:rPr>
              <w:t xml:space="preserve"> </w:t>
            </w:r>
            <w:r w:rsidR="00495759"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791292D" w14:textId="77777777" w:rsidR="000B63E6" w:rsidRPr="00414CE2" w:rsidRDefault="005D453F">
            <w:pPr>
              <w:jc w:val="both"/>
              <w:rPr>
                <w:rFonts w:ascii="Times New Roman" w:eastAsia="Times New Roman" w:hAnsi="Times New Roman" w:cs="Times New Roman"/>
                <w:b/>
                <w:color w:val="000000"/>
                <w:sz w:val="24"/>
                <w:szCs w:val="24"/>
              </w:rPr>
            </w:pPr>
            <w:r w:rsidRPr="00414CE2">
              <w:rPr>
                <w:rFonts w:ascii="Times New Roman" w:eastAsia="Times New Roman" w:hAnsi="Times New Roman" w:cs="Times New Roman"/>
                <w:b/>
                <w:color w:val="000000"/>
                <w:sz w:val="24"/>
                <w:szCs w:val="24"/>
              </w:rPr>
              <w:t>Винятки:</w:t>
            </w:r>
          </w:p>
          <w:p w14:paraId="2DCE1A41" w14:textId="1D16B1AA" w:rsidR="00414CE2" w:rsidRPr="00414CE2" w:rsidRDefault="00414CE2" w:rsidP="00414CE2">
            <w:pPr>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5D453F" w:rsidRPr="00414CE2">
              <w:rPr>
                <w:rFonts w:ascii="Times New Roman" w:eastAsia="Times New Roman" w:hAnsi="Times New Roman" w:cs="Times New Roman"/>
                <w:bCs/>
                <w:color w:val="000000"/>
                <w:sz w:val="24"/>
                <w:szCs w:val="24"/>
              </w:rPr>
              <w:t xml:space="preserve">якщо електронні документи тендерної пропозиції видано іншою організацією і на них уже накладено КЕП/УЕП цієї організації, учаснику </w:t>
            </w:r>
            <w:r w:rsidR="005D453F" w:rsidRPr="00414CE2">
              <w:rPr>
                <w:rFonts w:ascii="Times New Roman" w:eastAsia="Times New Roman" w:hAnsi="Times New Roman" w:cs="Times New Roman"/>
                <w:bCs/>
                <w:color w:val="000000"/>
                <w:sz w:val="24"/>
                <w:szCs w:val="24"/>
                <w:u w:val="single"/>
              </w:rPr>
              <w:t>не потрібно</w:t>
            </w:r>
            <w:r w:rsidR="005D453F" w:rsidRPr="00414CE2">
              <w:rPr>
                <w:rFonts w:ascii="Times New Roman" w:eastAsia="Times New Roman" w:hAnsi="Times New Roman" w:cs="Times New Roman"/>
                <w:bCs/>
                <w:color w:val="000000"/>
                <w:sz w:val="24"/>
                <w:szCs w:val="24"/>
              </w:rPr>
              <w:t xml:space="preserve"> накладати на нього свій КЕП/УЕП.</w:t>
            </w:r>
          </w:p>
          <w:p w14:paraId="73EE54CF" w14:textId="77777777" w:rsidR="00495759" w:rsidRDefault="005D453F" w:rsidP="00495759">
            <w:pPr>
              <w:ind w:firstLine="284"/>
              <w:jc w:val="both"/>
              <w:rPr>
                <w:rFonts w:ascii="Times New Roman" w:hAnsi="Times New Roman" w:cs="Times New Roman"/>
                <w:sz w:val="24"/>
                <w:szCs w:val="24"/>
              </w:rPr>
            </w:pPr>
            <w:r w:rsidRPr="00414CE2">
              <w:rPr>
                <w:rFonts w:ascii="Times New Roman" w:hAnsi="Times New Roman" w:cs="Times New Roman"/>
                <w:b/>
                <w:sz w:val="24"/>
                <w:szCs w:val="24"/>
              </w:rPr>
              <w:t>Зверніть увагу:</w:t>
            </w:r>
            <w:r w:rsidRPr="00414CE2">
              <w:rPr>
                <w:rFonts w:ascii="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8D3678F" w14:textId="77777777" w:rsidR="00495759" w:rsidRDefault="005D453F" w:rsidP="00495759">
            <w:pPr>
              <w:ind w:firstLine="284"/>
              <w:jc w:val="both"/>
              <w:rPr>
                <w:rFonts w:ascii="Times New Roman" w:eastAsia="Times New Roman" w:hAnsi="Times New Roman" w:cs="Times New Roman"/>
                <w:bCs/>
                <w:sz w:val="24"/>
                <w:szCs w:val="24"/>
              </w:rPr>
            </w:pPr>
            <w:r w:rsidRPr="00414CE2">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4CE2">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w:t>
            </w:r>
            <w:r w:rsidRPr="00414CE2">
              <w:rPr>
                <w:rFonts w:ascii="Times New Roman" w:eastAsia="Times New Roman" w:hAnsi="Times New Roman" w:cs="Times New Roman"/>
                <w:bCs/>
                <w:sz w:val="24"/>
                <w:szCs w:val="24"/>
              </w:rPr>
              <w:lastRenderedPageBreak/>
              <w:t xml:space="preserve">підпису, відповідно до вимог Закону України «Про електронні довірчі послуги». </w:t>
            </w:r>
          </w:p>
          <w:p w14:paraId="51FDB01F" w14:textId="77777777" w:rsidR="00495759" w:rsidRDefault="005D453F" w:rsidP="00495759">
            <w:pPr>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414CE2">
              <w:rPr>
                <w:rFonts w:ascii="Times New Roman" w:eastAsia="Times New Roman" w:hAnsi="Times New Roman" w:cs="Times New Roman"/>
                <w:bCs/>
                <w:color w:val="000000"/>
                <w:sz w:val="24"/>
                <w:szCs w:val="24"/>
              </w:rPr>
              <w:t>засвідчувального</w:t>
            </w:r>
            <w:proofErr w:type="spellEnd"/>
            <w:r w:rsidRPr="00414CE2">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4" w:name="_heading=h.2et92p0" w:colFirst="0" w:colLast="0"/>
            <w:bookmarkEnd w:id="4"/>
          </w:p>
          <w:p w14:paraId="6F55F580" w14:textId="77777777" w:rsidR="00495759" w:rsidRDefault="005D453F" w:rsidP="00495759">
            <w:pPr>
              <w:ind w:firstLine="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5" w:name="_heading=h.hjqm8skarbdr" w:colFirst="0" w:colLast="0"/>
            <w:bookmarkEnd w:id="5"/>
          </w:p>
          <w:p w14:paraId="18C29241" w14:textId="77777777" w:rsidR="00CC5610" w:rsidRDefault="005D453F" w:rsidP="00CC5610">
            <w:pPr>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ftj7vaqoric" w:colFirst="0" w:colLast="0"/>
            <w:bookmarkEnd w:id="6"/>
          </w:p>
          <w:p w14:paraId="3F3F12FA" w14:textId="068789EA" w:rsidR="000B63E6" w:rsidRPr="00CC5610" w:rsidRDefault="005D453F" w:rsidP="00CC5610">
            <w:pPr>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0B63E6" w14:paraId="11A754BC" w14:textId="77777777">
        <w:trPr>
          <w:trHeight w:val="913"/>
          <w:jc w:val="center"/>
        </w:trPr>
        <w:tc>
          <w:tcPr>
            <w:tcW w:w="705" w:type="dxa"/>
          </w:tcPr>
          <w:p w14:paraId="1D5E1D1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E8E24AA" w14:textId="77777777" w:rsidR="000B63E6" w:rsidRPr="009A25C7" w:rsidRDefault="005D453F">
            <w:pPr>
              <w:widowControl w:val="0"/>
              <w:rPr>
                <w:rFonts w:ascii="Times New Roman" w:eastAsia="Times New Roman" w:hAnsi="Times New Roman" w:cs="Times New Roman"/>
                <w:sz w:val="24"/>
                <w:szCs w:val="24"/>
              </w:rPr>
            </w:pPr>
            <w:bookmarkStart w:id="7" w:name="_heading=h.tyjcwt" w:colFirst="0" w:colLast="0"/>
            <w:bookmarkEnd w:id="7"/>
            <w:r w:rsidRPr="009A25C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E216186" w14:textId="77777777" w:rsidR="000B63E6" w:rsidRPr="009A25C7" w:rsidRDefault="005D453F">
            <w:pPr>
              <w:widowControl w:val="0"/>
              <w:ind w:right="120"/>
              <w:jc w:val="both"/>
              <w:rPr>
                <w:rFonts w:ascii="Times New Roman" w:eastAsia="Times New Roman" w:hAnsi="Times New Roman" w:cs="Times New Roman"/>
                <w:color w:val="00B050"/>
                <w:sz w:val="24"/>
                <w:szCs w:val="24"/>
              </w:rPr>
            </w:pPr>
            <w:r w:rsidRPr="009A25C7">
              <w:rPr>
                <w:rFonts w:ascii="Times New Roman" w:eastAsia="Times New Roman" w:hAnsi="Times New Roman" w:cs="Times New Roman"/>
                <w:sz w:val="24"/>
                <w:szCs w:val="24"/>
              </w:rPr>
              <w:t xml:space="preserve">Забезпечення тендерної пропозиції не вимагається. </w:t>
            </w:r>
          </w:p>
        </w:tc>
      </w:tr>
      <w:tr w:rsidR="000B63E6" w14:paraId="384C5E6E" w14:textId="77777777">
        <w:trPr>
          <w:trHeight w:val="1119"/>
          <w:jc w:val="center"/>
        </w:trPr>
        <w:tc>
          <w:tcPr>
            <w:tcW w:w="705" w:type="dxa"/>
          </w:tcPr>
          <w:p w14:paraId="5B6A57EF"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9BC490A" w14:textId="77777777" w:rsidR="000B63E6" w:rsidRPr="009A25C7" w:rsidRDefault="005D453F">
            <w:pPr>
              <w:widowControl w:val="0"/>
              <w:rPr>
                <w:rFonts w:ascii="Times New Roman" w:eastAsia="Times New Roman" w:hAnsi="Times New Roman" w:cs="Times New Roman"/>
                <w:sz w:val="24"/>
                <w:szCs w:val="24"/>
              </w:rPr>
            </w:pPr>
            <w:r w:rsidRPr="009A25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74AB69C" w14:textId="77777777" w:rsidR="000B63E6" w:rsidRPr="009A25C7" w:rsidRDefault="005D453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A25C7">
              <w:rPr>
                <w:rFonts w:ascii="Times New Roman" w:eastAsia="Times New Roman" w:hAnsi="Times New Roman" w:cs="Times New Roman"/>
                <w:sz w:val="24"/>
                <w:szCs w:val="24"/>
              </w:rPr>
              <w:t>Не передбачається.</w:t>
            </w:r>
          </w:p>
        </w:tc>
      </w:tr>
      <w:tr w:rsidR="000B63E6" w14:paraId="6EF4BE79" w14:textId="77777777">
        <w:trPr>
          <w:trHeight w:val="560"/>
          <w:jc w:val="center"/>
        </w:trPr>
        <w:tc>
          <w:tcPr>
            <w:tcW w:w="705" w:type="dxa"/>
          </w:tcPr>
          <w:p w14:paraId="64CF810B"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7967018"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1570E2E"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52A8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3C7BCCB"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2BFE4" w14:textId="77777777" w:rsidR="000B63E6" w:rsidRDefault="005D453F" w:rsidP="00352A89">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EA86952"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DDD19F2"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2A89">
              <w:rPr>
                <w:rFonts w:ascii="Times New Roman" w:eastAsia="Times New Roman" w:hAnsi="Times New Roman" w:cs="Times New Roman"/>
                <w:i/>
                <w:sz w:val="24"/>
                <w:szCs w:val="24"/>
              </w:rPr>
              <w:t>(у разі якщо таке вимагалося)</w:t>
            </w:r>
            <w:r w:rsidRPr="00352A89">
              <w:rPr>
                <w:rFonts w:ascii="Times New Roman" w:eastAsia="Times New Roman" w:hAnsi="Times New Roman" w:cs="Times New Roman"/>
                <w:sz w:val="24"/>
                <w:szCs w:val="24"/>
              </w:rPr>
              <w:t>.</w:t>
            </w:r>
          </w:p>
          <w:p w14:paraId="56394ABB" w14:textId="77777777" w:rsidR="000B63E6" w:rsidRDefault="005D453F" w:rsidP="00352A89">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63E6" w14:paraId="18FE66E9" w14:textId="77777777">
        <w:trPr>
          <w:trHeight w:val="1119"/>
          <w:jc w:val="center"/>
        </w:trPr>
        <w:tc>
          <w:tcPr>
            <w:tcW w:w="705" w:type="dxa"/>
          </w:tcPr>
          <w:p w14:paraId="3E3C204B"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3AFAC4C"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95780">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571AB4A" w14:textId="77777777" w:rsidR="000B63E6" w:rsidRDefault="005D453F" w:rsidP="00352A89">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C4FAE5" w14:textId="77777777" w:rsidR="000B63E6" w:rsidRDefault="005D453F" w:rsidP="00352A89">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3D9E1D4" w14:textId="77777777" w:rsidR="000B63E6" w:rsidRDefault="005D453F" w:rsidP="00352A89">
            <w:pPr>
              <w:widowControl w:val="0"/>
              <w:ind w:right="120"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52A8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8B97C86" w14:textId="77777777" w:rsidR="000B63E6" w:rsidRDefault="005D453F" w:rsidP="00352A89">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EAF9D8"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7FB327"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08B748"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6C3660"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6EC5F5"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AD33FA"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AFCDD9"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78B101"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2B75E4"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566F7C"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FFE913" w14:textId="77777777" w:rsidR="000B63E6" w:rsidRDefault="005D45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95780">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1F9D4FA7" w14:textId="77777777" w:rsidR="000B63E6" w:rsidRDefault="005D45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0573A9" w14:textId="77777777" w:rsidR="000B63E6" w:rsidRDefault="000B63E6">
            <w:pPr>
              <w:jc w:val="both"/>
              <w:rPr>
                <w:rFonts w:ascii="Times New Roman" w:eastAsia="Times New Roman" w:hAnsi="Times New Roman" w:cs="Times New Roman"/>
                <w:sz w:val="24"/>
                <w:szCs w:val="24"/>
                <w:highlight w:val="white"/>
              </w:rPr>
            </w:pPr>
          </w:p>
          <w:p w14:paraId="7622F9FF" w14:textId="77777777" w:rsidR="00F95780" w:rsidRDefault="005D453F" w:rsidP="00F95780">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95780">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348C7D" w14:textId="05F72A6B" w:rsidR="000B63E6" w:rsidRDefault="005D453F" w:rsidP="00F95780">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F95780">
              <w:rPr>
                <w:rFonts w:ascii="Times New Roman" w:eastAsia="Times New Roman" w:hAnsi="Times New Roman" w:cs="Times New Roman"/>
                <w:b/>
                <w:bCs/>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95780">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63E6" w14:paraId="1CEE4AE6" w14:textId="77777777">
        <w:trPr>
          <w:trHeight w:val="1119"/>
          <w:jc w:val="center"/>
        </w:trPr>
        <w:tc>
          <w:tcPr>
            <w:tcW w:w="705" w:type="dxa"/>
          </w:tcPr>
          <w:p w14:paraId="72BEC7C4"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02A337"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C3C35F2" w14:textId="77777777" w:rsidR="000B63E6" w:rsidRDefault="005D453F" w:rsidP="00F95780">
            <w:pPr>
              <w:widowControl w:val="0"/>
              <w:ind w:right="11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63E6" w14:paraId="57D65361" w14:textId="77777777" w:rsidTr="00CC5610">
        <w:trPr>
          <w:trHeight w:val="416"/>
          <w:jc w:val="center"/>
        </w:trPr>
        <w:tc>
          <w:tcPr>
            <w:tcW w:w="705" w:type="dxa"/>
          </w:tcPr>
          <w:p w14:paraId="7CBC260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90CD262" w14:textId="67B8FD68"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9A25C7">
              <w:rPr>
                <w:rFonts w:ascii="Times New Roman" w:eastAsia="Times New Roman" w:hAnsi="Times New Roman" w:cs="Times New Roman"/>
                <w:b/>
                <w:sz w:val="24"/>
                <w:szCs w:val="24"/>
              </w:rPr>
              <w:t>співвиконавця</w:t>
            </w:r>
            <w:r w:rsidRPr="00F95780">
              <w:rPr>
                <w:rFonts w:ascii="Times New Roman" w:eastAsia="Times New Roman" w:hAnsi="Times New Roman" w:cs="Times New Roman"/>
                <w:b/>
                <w:sz w:val="24"/>
                <w:szCs w:val="24"/>
              </w:rPr>
              <w:t xml:space="preserve"> </w:t>
            </w:r>
          </w:p>
        </w:tc>
        <w:tc>
          <w:tcPr>
            <w:tcW w:w="6450" w:type="dxa"/>
            <w:vAlign w:val="center"/>
          </w:tcPr>
          <w:p w14:paraId="64A891EC" w14:textId="688CF556" w:rsidR="000B63E6" w:rsidRDefault="005D453F" w:rsidP="006A3176">
            <w:pPr>
              <w:widowControl w:val="0"/>
              <w:ind w:right="119"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A3176">
              <w:rPr>
                <w:rFonts w:ascii="Times New Roman" w:eastAsia="Times New Roman" w:hAnsi="Times New Roman" w:cs="Times New Roman"/>
                <w:sz w:val="24"/>
                <w:szCs w:val="24"/>
                <w:highlight w:val="white"/>
              </w:rPr>
              <w:t xml:space="preserve">виконання робіт як </w:t>
            </w:r>
            <w:r w:rsidR="009A25C7">
              <w:rPr>
                <w:rFonts w:ascii="Times New Roman" w:eastAsia="Times New Roman" w:hAnsi="Times New Roman" w:cs="Times New Roman"/>
                <w:sz w:val="24"/>
                <w:szCs w:val="24"/>
                <w:highlight w:val="white"/>
              </w:rPr>
              <w:t>співвиконавця</w:t>
            </w:r>
            <w:r w:rsidRPr="006A31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 обсязі не менше ніж 20</w:t>
            </w:r>
            <w:r w:rsidR="00704979">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від вартості договору про закупівлю</w:t>
            </w:r>
            <w:r w:rsidR="00704979">
              <w:rPr>
                <w:rFonts w:ascii="Times New Roman" w:eastAsia="Times New Roman" w:hAnsi="Times New Roman" w:cs="Times New Roman"/>
                <w:color w:val="000000"/>
                <w:sz w:val="24"/>
                <w:szCs w:val="24"/>
              </w:rPr>
              <w:t>.</w:t>
            </w:r>
          </w:p>
          <w:p w14:paraId="5F01819D" w14:textId="45E0CEA4" w:rsidR="00704979" w:rsidRDefault="00704979" w:rsidP="006A3176">
            <w:pPr>
              <w:widowControl w:val="0"/>
              <w:ind w:right="119" w:firstLine="284"/>
              <w:jc w:val="both"/>
              <w:rPr>
                <w:rFonts w:ascii="Times New Roman" w:eastAsia="Times New Roman" w:hAnsi="Times New Roman" w:cs="Times New Roman"/>
                <w:sz w:val="24"/>
                <w:szCs w:val="24"/>
              </w:rPr>
            </w:pPr>
            <w:r w:rsidRPr="00704979">
              <w:rPr>
                <w:rFonts w:ascii="Times New Roman" w:hAnsi="Times New Roman" w:cs="Times New Roman"/>
                <w:sz w:val="24"/>
                <w:szCs w:val="24"/>
              </w:rPr>
              <w:lastRenderedPageBreak/>
              <w:t xml:space="preserve">У разі, якщо учасник не буде залучати до виконання робіт </w:t>
            </w:r>
            <w:r>
              <w:rPr>
                <w:rFonts w:ascii="Times New Roman" w:hAnsi="Times New Roman" w:cs="Times New Roman"/>
                <w:sz w:val="24"/>
                <w:szCs w:val="24"/>
              </w:rPr>
              <w:t>співвиконавця</w:t>
            </w:r>
            <w:r w:rsidRPr="00704979">
              <w:rPr>
                <w:rFonts w:ascii="Times New Roman" w:hAnsi="Times New Roman" w:cs="Times New Roman"/>
                <w:sz w:val="24"/>
                <w:szCs w:val="24"/>
              </w:rPr>
              <w:t xml:space="preserve">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0B63E6" w14:paraId="2373657A" w14:textId="77777777">
        <w:trPr>
          <w:trHeight w:val="841"/>
          <w:jc w:val="center"/>
        </w:trPr>
        <w:tc>
          <w:tcPr>
            <w:tcW w:w="705" w:type="dxa"/>
          </w:tcPr>
          <w:p w14:paraId="544986E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3CA385F"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FE15B2C" w14:textId="77777777" w:rsidR="000B63E6" w:rsidRDefault="005D453F" w:rsidP="006A317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63E6" w14:paraId="73A87F72" w14:textId="77777777">
        <w:trPr>
          <w:trHeight w:val="442"/>
          <w:jc w:val="center"/>
        </w:trPr>
        <w:tc>
          <w:tcPr>
            <w:tcW w:w="9960" w:type="dxa"/>
            <w:gridSpan w:val="3"/>
            <w:vAlign w:val="center"/>
          </w:tcPr>
          <w:p w14:paraId="1D08BF88"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63E6" w14:paraId="018C66F9" w14:textId="77777777">
        <w:trPr>
          <w:trHeight w:val="1119"/>
          <w:jc w:val="center"/>
        </w:trPr>
        <w:tc>
          <w:tcPr>
            <w:tcW w:w="705" w:type="dxa"/>
          </w:tcPr>
          <w:p w14:paraId="222E3DB7"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024E59"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A84A75D" w14:textId="1D110D3A" w:rsidR="000B63E6" w:rsidRPr="006A3176" w:rsidRDefault="005D453F" w:rsidP="006A3176">
            <w:pPr>
              <w:widowControl w:val="0"/>
              <w:ind w:left="40"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04979" w:rsidRPr="0066201A">
              <w:rPr>
                <w:rFonts w:ascii="Times New Roman" w:eastAsia="Times New Roman" w:hAnsi="Times New Roman" w:cs="Times New Roman"/>
                <w:b/>
                <w:sz w:val="24"/>
                <w:szCs w:val="24"/>
              </w:rPr>
              <w:t>15</w:t>
            </w:r>
            <w:r w:rsidR="006A3176" w:rsidRPr="0066201A">
              <w:rPr>
                <w:rFonts w:ascii="Times New Roman" w:eastAsia="Times New Roman" w:hAnsi="Times New Roman" w:cs="Times New Roman"/>
                <w:b/>
                <w:sz w:val="24"/>
                <w:szCs w:val="24"/>
              </w:rPr>
              <w:t xml:space="preserve"> серпня</w:t>
            </w:r>
            <w:r w:rsidRPr="0066201A">
              <w:rPr>
                <w:rFonts w:ascii="Times New Roman" w:eastAsia="Times New Roman" w:hAnsi="Times New Roman" w:cs="Times New Roman"/>
                <w:b/>
                <w:sz w:val="24"/>
                <w:szCs w:val="24"/>
              </w:rPr>
              <w:t xml:space="preserve"> 20</w:t>
            </w:r>
            <w:r w:rsidR="006A3176" w:rsidRPr="0066201A">
              <w:rPr>
                <w:rFonts w:ascii="Times New Roman" w:eastAsia="Times New Roman" w:hAnsi="Times New Roman" w:cs="Times New Roman"/>
                <w:b/>
                <w:sz w:val="24"/>
                <w:szCs w:val="24"/>
              </w:rPr>
              <w:t>23</w:t>
            </w:r>
            <w:r w:rsidRPr="0066201A">
              <w:rPr>
                <w:rFonts w:ascii="Times New Roman" w:eastAsia="Times New Roman" w:hAnsi="Times New Roman" w:cs="Times New Roman"/>
                <w:b/>
                <w:sz w:val="24"/>
                <w:szCs w:val="24"/>
              </w:rPr>
              <w:t xml:space="preserve"> року</w:t>
            </w:r>
            <w:r w:rsidR="006A3176" w:rsidRPr="0066201A">
              <w:rPr>
                <w:rFonts w:ascii="Times New Roman" w:eastAsia="Times New Roman" w:hAnsi="Times New Roman" w:cs="Times New Roman"/>
                <w:b/>
                <w:sz w:val="24"/>
                <w:szCs w:val="24"/>
              </w:rPr>
              <w:t xml:space="preserve"> до</w:t>
            </w:r>
            <w:r w:rsidRPr="0066201A">
              <w:rPr>
                <w:rFonts w:ascii="Times New Roman" w:eastAsia="Times New Roman" w:hAnsi="Times New Roman" w:cs="Times New Roman"/>
                <w:b/>
                <w:sz w:val="24"/>
                <w:szCs w:val="24"/>
              </w:rPr>
              <w:t xml:space="preserve"> </w:t>
            </w:r>
            <w:r w:rsidR="006A3176" w:rsidRPr="0066201A">
              <w:rPr>
                <w:rFonts w:ascii="Times New Roman" w:eastAsia="Times New Roman" w:hAnsi="Times New Roman" w:cs="Times New Roman"/>
                <w:b/>
                <w:sz w:val="24"/>
                <w:szCs w:val="24"/>
              </w:rPr>
              <w:t>0</w:t>
            </w:r>
            <w:r w:rsidRPr="0066201A">
              <w:rPr>
                <w:rFonts w:ascii="Times New Roman" w:eastAsia="Times New Roman" w:hAnsi="Times New Roman" w:cs="Times New Roman"/>
                <w:b/>
                <w:sz w:val="24"/>
                <w:szCs w:val="24"/>
              </w:rPr>
              <w:t>0:00 год.</w:t>
            </w:r>
            <w:r w:rsidRPr="006A3176">
              <w:rPr>
                <w:rFonts w:ascii="Times New Roman" w:eastAsia="Times New Roman" w:hAnsi="Times New Roman" w:cs="Times New Roman"/>
                <w:sz w:val="24"/>
                <w:szCs w:val="24"/>
              </w:rPr>
              <w:t xml:space="preserve"> </w:t>
            </w:r>
          </w:p>
          <w:p w14:paraId="7E157E5D" w14:textId="77777777" w:rsidR="000B63E6" w:rsidRPr="006A3176" w:rsidRDefault="005D453F" w:rsidP="006A3176">
            <w:pPr>
              <w:widowControl w:val="0"/>
              <w:ind w:left="40" w:right="120" w:firstLine="284"/>
              <w:jc w:val="both"/>
              <w:rPr>
                <w:rFonts w:ascii="Times New Roman" w:eastAsia="Times New Roman" w:hAnsi="Times New Roman" w:cs="Times New Roman"/>
                <w:i/>
                <w:sz w:val="24"/>
                <w:szCs w:val="24"/>
                <w:highlight w:val="white"/>
              </w:rPr>
            </w:pPr>
            <w:r w:rsidRPr="006A3176">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A3176">
              <w:rPr>
                <w:rFonts w:ascii="Times New Roman" w:eastAsia="Times New Roman" w:hAnsi="Times New Roman" w:cs="Times New Roman"/>
                <w:i/>
                <w:strike/>
                <w:sz w:val="24"/>
                <w:szCs w:val="24"/>
                <w:highlight w:val="white"/>
              </w:rPr>
              <w:t xml:space="preserve"> </w:t>
            </w:r>
          </w:p>
          <w:p w14:paraId="199D9EFD" w14:textId="77777777" w:rsidR="000B63E6" w:rsidRDefault="005D453F" w:rsidP="006A317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E90449" w14:textId="77777777" w:rsidR="000B63E6" w:rsidRDefault="005D453F" w:rsidP="006A317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72434A" w14:textId="390B2694" w:rsidR="000B63E6" w:rsidRDefault="005D453F" w:rsidP="006A3176">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63E6" w14:paraId="2BAAA95C" w14:textId="77777777">
        <w:trPr>
          <w:trHeight w:val="1119"/>
          <w:jc w:val="center"/>
        </w:trPr>
        <w:tc>
          <w:tcPr>
            <w:tcW w:w="705" w:type="dxa"/>
          </w:tcPr>
          <w:p w14:paraId="0256FFF4"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A5EE89" w14:textId="77777777" w:rsidR="000B63E6" w:rsidRPr="006A3176" w:rsidRDefault="005D453F">
            <w:pPr>
              <w:widowControl w:val="0"/>
              <w:rPr>
                <w:rFonts w:ascii="Times New Roman" w:eastAsia="Times New Roman" w:hAnsi="Times New Roman" w:cs="Times New Roman"/>
                <w:strike/>
                <w:sz w:val="24"/>
                <w:szCs w:val="24"/>
                <w:highlight w:val="white"/>
              </w:rPr>
            </w:pPr>
            <w:r w:rsidRPr="006A3176">
              <w:rPr>
                <w:rFonts w:ascii="Times New Roman" w:eastAsia="Times New Roman" w:hAnsi="Times New Roman" w:cs="Times New Roman"/>
                <w:b/>
                <w:sz w:val="24"/>
                <w:szCs w:val="24"/>
                <w:highlight w:val="white"/>
              </w:rPr>
              <w:t>Дата та час розкриття тендерної пропозиції</w:t>
            </w:r>
            <w:r w:rsidRPr="006A3176">
              <w:rPr>
                <w:rFonts w:ascii="Times New Roman" w:eastAsia="Times New Roman" w:hAnsi="Times New Roman" w:cs="Times New Roman"/>
                <w:sz w:val="28"/>
                <w:szCs w:val="28"/>
                <w:highlight w:val="white"/>
              </w:rPr>
              <w:t xml:space="preserve"> </w:t>
            </w:r>
          </w:p>
        </w:tc>
        <w:tc>
          <w:tcPr>
            <w:tcW w:w="6450" w:type="dxa"/>
            <w:vAlign w:val="center"/>
          </w:tcPr>
          <w:p w14:paraId="1EBCDA45"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0E41C9"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FEA91E"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A3176">
                <w:rPr>
                  <w:rFonts w:ascii="Times New Roman" w:eastAsia="Times New Roman" w:hAnsi="Times New Roman" w:cs="Times New Roman"/>
                  <w:sz w:val="24"/>
                  <w:szCs w:val="24"/>
                  <w:highlight w:val="white"/>
                </w:rPr>
                <w:t>47</w:t>
              </w:r>
            </w:hyperlink>
            <w:r w:rsidRPr="006A3176">
              <w:rPr>
                <w:rFonts w:ascii="Times New Roman" w:eastAsia="Times New Roman" w:hAnsi="Times New Roman" w:cs="Times New Roman"/>
                <w:sz w:val="24"/>
                <w:szCs w:val="24"/>
                <w:highlight w:val="white"/>
              </w:rPr>
              <w:t xml:space="preserve"> Особливостей.</w:t>
            </w:r>
          </w:p>
        </w:tc>
      </w:tr>
      <w:tr w:rsidR="000B63E6" w14:paraId="432A8D02" w14:textId="77777777">
        <w:trPr>
          <w:trHeight w:val="512"/>
          <w:jc w:val="center"/>
        </w:trPr>
        <w:tc>
          <w:tcPr>
            <w:tcW w:w="9960" w:type="dxa"/>
            <w:gridSpan w:val="3"/>
            <w:vAlign w:val="center"/>
          </w:tcPr>
          <w:p w14:paraId="4D2FF082"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63E6" w14:paraId="350DD2F9" w14:textId="77777777" w:rsidTr="00704979">
        <w:trPr>
          <w:trHeight w:val="419"/>
          <w:jc w:val="center"/>
        </w:trPr>
        <w:tc>
          <w:tcPr>
            <w:tcW w:w="705" w:type="dxa"/>
          </w:tcPr>
          <w:p w14:paraId="5270612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4B6CA2"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493526D"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176">
                <w:rPr>
                  <w:rFonts w:ascii="Times New Roman" w:eastAsia="Times New Roman" w:hAnsi="Times New Roman" w:cs="Times New Roman"/>
                  <w:sz w:val="24"/>
                  <w:szCs w:val="24"/>
                  <w:highlight w:val="white"/>
                </w:rPr>
                <w:t>шістнадцятої</w:t>
              </w:r>
            </w:hyperlink>
            <w:r w:rsidRPr="006A317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2CDF5B1" w14:textId="77777777" w:rsidR="000B63E6" w:rsidRPr="006A3176" w:rsidRDefault="005D453F" w:rsidP="006A3176">
            <w:pPr>
              <w:widowControl w:val="0"/>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5755D4" w14:textId="77777777" w:rsidR="000B63E6" w:rsidRPr="006A3176" w:rsidRDefault="005D453F" w:rsidP="006A3176">
            <w:pPr>
              <w:widowControl w:val="0"/>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1514B7" w14:textId="77777777" w:rsidR="005007C4" w:rsidRDefault="005D453F" w:rsidP="005007C4">
            <w:pPr>
              <w:widowControl w:val="0"/>
              <w:ind w:firstLine="28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17AF0A7" w14:textId="416EE35C" w:rsidR="000B63E6" w:rsidRPr="005007C4" w:rsidRDefault="005D453F" w:rsidP="005007C4">
            <w:pPr>
              <w:widowControl w:val="0"/>
              <w:ind w:firstLine="284"/>
              <w:jc w:val="both"/>
              <w:rPr>
                <w:rFonts w:ascii="Times New Roman" w:eastAsia="Times New Roman" w:hAnsi="Times New Roman" w:cs="Times New Roman"/>
                <w:b/>
                <w:sz w:val="24"/>
                <w:szCs w:val="24"/>
                <w:highlight w:val="white"/>
              </w:rPr>
            </w:pPr>
            <w:r w:rsidRPr="005007C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644E7E8" w14:textId="77777777" w:rsidR="005007C4" w:rsidRDefault="005D453F" w:rsidP="005007C4">
            <w:pPr>
              <w:widowControl w:val="0"/>
              <w:jc w:val="both"/>
              <w:rPr>
                <w:rFonts w:ascii="Times New Roman" w:eastAsia="Times New Roman" w:hAnsi="Times New Roman" w:cs="Times New Roman"/>
                <w:i/>
                <w:sz w:val="24"/>
                <w:szCs w:val="24"/>
                <w:highlight w:val="white"/>
              </w:rPr>
            </w:pPr>
            <w:r w:rsidRPr="005007C4">
              <w:rPr>
                <w:rFonts w:ascii="Times New Roman" w:eastAsia="Times New Roman" w:hAnsi="Times New Roman" w:cs="Times New Roman"/>
                <w:i/>
                <w:sz w:val="24"/>
                <w:szCs w:val="24"/>
                <w:highlight w:val="white"/>
              </w:rPr>
              <w:t>(у разі якщо подано дві і більше тендерних пропозицій).</w:t>
            </w:r>
          </w:p>
          <w:p w14:paraId="1297B672" w14:textId="77777777" w:rsidR="005007C4" w:rsidRDefault="005D453F" w:rsidP="005007C4">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7542C9" w14:textId="276CC393" w:rsidR="000B63E6" w:rsidRPr="005007C4" w:rsidRDefault="005D453F" w:rsidP="005007C4">
            <w:pPr>
              <w:widowControl w:val="0"/>
              <w:ind w:firstLine="284"/>
              <w:jc w:val="both"/>
              <w:rPr>
                <w:rFonts w:ascii="Times New Roman" w:eastAsia="Times New Roman" w:hAnsi="Times New Roman" w:cs="Times New Roman"/>
                <w:i/>
                <w:sz w:val="24"/>
                <w:szCs w:val="24"/>
                <w:highlight w:val="yellow"/>
              </w:rPr>
            </w:pPr>
            <w:r w:rsidRPr="005007C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8FEBE3" w14:textId="589A6298" w:rsidR="000B63E6" w:rsidRPr="005007C4" w:rsidRDefault="005D453F" w:rsidP="005007C4">
            <w:pPr>
              <w:widowControl w:val="0"/>
              <w:ind w:firstLine="284"/>
              <w:jc w:val="both"/>
              <w:rPr>
                <w:rFonts w:ascii="Times New Roman" w:eastAsia="Times New Roman" w:hAnsi="Times New Roman" w:cs="Times New Roman"/>
                <w:iCs/>
                <w:sz w:val="24"/>
                <w:szCs w:val="24"/>
              </w:rPr>
            </w:pPr>
            <w:r w:rsidRPr="005007C4">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E78EB3" w14:textId="77777777" w:rsidR="005007C4" w:rsidRDefault="005D453F" w:rsidP="005007C4">
            <w:pPr>
              <w:widowControl w:val="0"/>
              <w:ind w:firstLine="284"/>
              <w:jc w:val="both"/>
              <w:rPr>
                <w:rFonts w:ascii="Times New Roman" w:eastAsia="Times New Roman" w:hAnsi="Times New Roman" w:cs="Times New Roman"/>
                <w:b/>
                <w:iCs/>
                <w:color w:val="4A86E8"/>
                <w:sz w:val="24"/>
                <w:szCs w:val="24"/>
              </w:rPr>
            </w:pPr>
            <w:r w:rsidRPr="005007C4">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FC187C" w14:textId="77777777" w:rsidR="005007C4" w:rsidRDefault="005D453F" w:rsidP="005007C4">
            <w:pPr>
              <w:widowControl w:val="0"/>
              <w:ind w:firstLine="284"/>
              <w:jc w:val="both"/>
              <w:rPr>
                <w:rFonts w:ascii="Times New Roman" w:eastAsia="Times New Roman" w:hAnsi="Times New Roman" w:cs="Times New Roman"/>
                <w:b/>
                <w:iCs/>
                <w:color w:val="4A86E8"/>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DCD99B" w14:textId="77777777" w:rsidR="005007C4" w:rsidRDefault="005D453F" w:rsidP="005007C4">
            <w:pPr>
              <w:widowControl w:val="0"/>
              <w:ind w:firstLine="284"/>
              <w:jc w:val="both"/>
              <w:rPr>
                <w:rFonts w:ascii="Times New Roman" w:eastAsia="Times New Roman" w:hAnsi="Times New Roman" w:cs="Times New Roman"/>
                <w:b/>
                <w:iCs/>
                <w:color w:val="4A86E8"/>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988CA9" w14:textId="77777777" w:rsidR="005007C4" w:rsidRDefault="005D453F" w:rsidP="005007C4">
            <w:pPr>
              <w:widowControl w:val="0"/>
              <w:ind w:firstLine="284"/>
              <w:jc w:val="both"/>
              <w:rPr>
                <w:rFonts w:ascii="Times New Roman" w:eastAsia="Times New Roman" w:hAnsi="Times New Roman" w:cs="Times New Roman"/>
                <w:sz w:val="24"/>
                <w:szCs w:val="24"/>
              </w:rPr>
            </w:pPr>
            <w:r w:rsidRPr="005007C4">
              <w:rPr>
                <w:rFonts w:ascii="Times New Roman" w:eastAsia="Times New Roman" w:hAnsi="Times New Roman" w:cs="Times New Roman"/>
                <w:sz w:val="24"/>
                <w:szCs w:val="24"/>
              </w:rPr>
              <w:t>Оцінка здійснюється щодо предмета закупівлі в цілому.</w:t>
            </w:r>
          </w:p>
          <w:p w14:paraId="3A17B9E0" w14:textId="77777777" w:rsidR="005007C4" w:rsidRDefault="005D453F" w:rsidP="005007C4">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007C4">
              <w:rPr>
                <w:rFonts w:ascii="Times New Roman" w:eastAsia="Times New Roman" w:hAnsi="Times New Roman" w:cs="Times New Roman"/>
                <w:bCs/>
                <w:sz w:val="24"/>
                <w:szCs w:val="24"/>
              </w:rPr>
              <w:t>роботи</w:t>
            </w:r>
            <w:r>
              <w:rPr>
                <w:rFonts w:ascii="Times New Roman" w:eastAsia="Times New Roman" w:hAnsi="Times New Roman" w:cs="Times New Roman"/>
                <w:sz w:val="24"/>
                <w:szCs w:val="24"/>
              </w:rPr>
              <w:t xml:space="preserve">, що він пропонує </w:t>
            </w:r>
            <w:r w:rsidRPr="005007C4">
              <w:rPr>
                <w:rFonts w:ascii="Times New Roman" w:eastAsia="Times New Roman" w:hAnsi="Times New Roman" w:cs="Times New Roman"/>
                <w:bCs/>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007C4">
              <w:rPr>
                <w:rFonts w:ascii="Times New Roman" w:eastAsia="Times New Roman" w:hAnsi="Times New Roman" w:cs="Times New Roman"/>
                <w:sz w:val="24"/>
                <w:szCs w:val="24"/>
              </w:rPr>
              <w:t>усіх інших витрат, передбачених для робіт даного виду.</w:t>
            </w:r>
          </w:p>
          <w:p w14:paraId="7C2BB4C2" w14:textId="77777777" w:rsidR="005007C4" w:rsidRPr="005007C4" w:rsidRDefault="005D453F" w:rsidP="005007C4">
            <w:pPr>
              <w:widowControl w:val="0"/>
              <w:ind w:firstLine="284"/>
              <w:jc w:val="both"/>
              <w:rPr>
                <w:rFonts w:ascii="Times New Roman" w:eastAsia="Times New Roman" w:hAnsi="Times New Roman" w:cs="Times New Roman"/>
                <w:b/>
                <w:bCs/>
                <w:sz w:val="24"/>
                <w:szCs w:val="24"/>
                <w:highlight w:val="white"/>
              </w:rPr>
            </w:pPr>
            <w:r w:rsidRPr="005007C4">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5007C4" w:rsidRPr="005007C4">
              <w:rPr>
                <w:rFonts w:ascii="Times New Roman" w:eastAsia="Times New Roman" w:hAnsi="Times New Roman" w:cs="Times New Roman"/>
                <w:b/>
                <w:bCs/>
                <w:sz w:val="24"/>
                <w:szCs w:val="24"/>
                <w:highlight w:val="white"/>
              </w:rPr>
              <w:t>0,5</w:t>
            </w:r>
            <w:r w:rsidRPr="005007C4">
              <w:rPr>
                <w:rFonts w:ascii="Times New Roman" w:eastAsia="Times New Roman" w:hAnsi="Times New Roman" w:cs="Times New Roman"/>
                <w:b/>
                <w:bCs/>
                <w:sz w:val="24"/>
                <w:szCs w:val="24"/>
                <w:highlight w:val="white"/>
              </w:rPr>
              <w:t xml:space="preserve"> % .</w:t>
            </w:r>
          </w:p>
          <w:p w14:paraId="65F9B982"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791BE7">
              <w:rPr>
                <w:rFonts w:ascii="Times New Roman" w:eastAsia="Times New Roman" w:hAnsi="Times New Roman" w:cs="Times New Roman"/>
                <w:b/>
                <w:bCs/>
                <w:sz w:val="24"/>
                <w:szCs w:val="24"/>
                <w:highlight w:val="white"/>
              </w:rPr>
              <w:t>аномально низькою</w:t>
            </w:r>
            <w:r w:rsidRPr="005007C4">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791BE7">
              <w:rPr>
                <w:rFonts w:ascii="Times New Roman" w:eastAsia="Times New Roman" w:hAnsi="Times New Roman" w:cs="Times New Roman"/>
                <w:b/>
                <w:bCs/>
                <w:sz w:val="24"/>
                <w:szCs w:val="24"/>
                <w:highlight w:val="white"/>
              </w:rPr>
              <w:t>одного робочого дня</w:t>
            </w:r>
            <w:r w:rsidRPr="005007C4">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047C8A"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5A93E4"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EF11AA"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5007C4">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14:paraId="0C40C21E" w14:textId="77777777" w:rsidR="00F07FD0"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4DC7BB0" w14:textId="77777777" w:rsidR="00F07FD0" w:rsidRDefault="005D453F" w:rsidP="00F07FD0">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2FCDF1" w14:textId="77777777" w:rsidR="00F07FD0" w:rsidRDefault="005D453F" w:rsidP="00F07FD0">
            <w:pPr>
              <w:widowControl w:val="0"/>
              <w:ind w:firstLine="284"/>
              <w:jc w:val="both"/>
              <w:rPr>
                <w:rFonts w:ascii="Times New Roman" w:eastAsia="Times New Roman" w:hAnsi="Times New Roman" w:cs="Times New Roman"/>
                <w:sz w:val="24"/>
                <w:szCs w:val="24"/>
              </w:rPr>
            </w:pPr>
            <w:r w:rsidRPr="005007C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6A3904" w14:textId="77777777" w:rsidR="00F07FD0"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6A6A71D0" w14:textId="77777777" w:rsidR="00F07FD0"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F07FD0">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07FD0">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CDA7D83" w14:textId="79F0D05F"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F07FD0">
              <w:rPr>
                <w:rFonts w:ascii="Times New Roman" w:eastAsia="Times New Roman" w:hAnsi="Times New Roman" w:cs="Times New Roman"/>
                <w:sz w:val="24"/>
                <w:szCs w:val="24"/>
                <w:highlight w:val="white"/>
              </w:rPr>
              <w:lastRenderedPageBreak/>
              <w:t>вигідною, у порядку та строки, визначені Особливостями.</w:t>
            </w:r>
          </w:p>
        </w:tc>
      </w:tr>
      <w:tr w:rsidR="000B63E6" w14:paraId="23A3EBCE" w14:textId="77777777">
        <w:trPr>
          <w:trHeight w:val="1119"/>
          <w:jc w:val="center"/>
        </w:trPr>
        <w:tc>
          <w:tcPr>
            <w:tcW w:w="705" w:type="dxa"/>
          </w:tcPr>
          <w:p w14:paraId="6E635FC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55DBCB7"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81DA281"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3F0099B" w14:textId="77777777" w:rsidR="000B63E6" w:rsidRDefault="005D453F" w:rsidP="00F07FD0">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AD3182"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07FD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07FD0">
              <w:rPr>
                <w:rFonts w:ascii="Times New Roman" w:eastAsia="Times New Roman" w:hAnsi="Times New Roman" w:cs="Times New Roman"/>
                <w:i/>
                <w:sz w:val="24"/>
                <w:szCs w:val="24"/>
              </w:rPr>
              <w:t>(у разі встановлення такої вимоги)</w:t>
            </w:r>
            <w:r w:rsidRPr="00F07F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513CE3"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99C9A1"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AD8CDF4"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61C06B"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1F73E1"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8AD629E"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AD261C"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9BCA6E"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B191A9" w14:textId="77777777" w:rsidR="000B63E6" w:rsidRPr="00F07FD0" w:rsidRDefault="005D453F" w:rsidP="00F07FD0">
            <w:pPr>
              <w:widowControl w:val="0"/>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F07FD0">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692DE6F8"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F07FD0">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102AB7C"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E798364"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6B2A13F"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E0A28F"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07FD0">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C93C64"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C1E8624"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D0DA9"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D1EC88"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6BD29C"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7B5CCC" w14:textId="77777777" w:rsidR="000B63E6" w:rsidRDefault="005D453F" w:rsidP="00F07FD0">
            <w:pPr>
              <w:widowControl w:val="0"/>
              <w:ind w:firstLine="284"/>
              <w:jc w:val="both"/>
              <w:rPr>
                <w:rFonts w:ascii="Times New Roman" w:eastAsia="Times New Roman" w:hAnsi="Times New Roman" w:cs="Times New Roman"/>
                <w:i/>
                <w:sz w:val="20"/>
                <w:szCs w:val="20"/>
              </w:rPr>
            </w:pPr>
            <w:r w:rsidRPr="00F07FD0">
              <w:rPr>
                <w:rFonts w:ascii="Times New Roman" w:eastAsia="Times New Roman" w:hAnsi="Times New Roman" w:cs="Times New Roman"/>
                <w:sz w:val="24"/>
                <w:szCs w:val="24"/>
              </w:rPr>
              <w:t xml:space="preserve">А також враховувати, що в Україні </w:t>
            </w:r>
            <w:r w:rsidRPr="00F07FD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07FD0">
              <w:rPr>
                <w:rFonts w:ascii="Times New Roman" w:eastAsia="Times New Roman" w:hAnsi="Times New Roman" w:cs="Times New Roman"/>
                <w:sz w:val="24"/>
                <w:szCs w:val="24"/>
                <w:highlight w:val="white"/>
              </w:rPr>
              <w:t>бенефіціарним</w:t>
            </w:r>
            <w:proofErr w:type="spellEnd"/>
            <w:r w:rsidRPr="00F07FD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3E6" w14:paraId="52A09F2A" w14:textId="77777777">
        <w:trPr>
          <w:trHeight w:val="1119"/>
          <w:jc w:val="center"/>
        </w:trPr>
        <w:tc>
          <w:tcPr>
            <w:tcW w:w="705" w:type="dxa"/>
          </w:tcPr>
          <w:p w14:paraId="629A14AD"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C181EB1"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45E5114" w14:textId="77777777" w:rsidR="000B63E6" w:rsidRPr="00F07FD0" w:rsidRDefault="005D453F" w:rsidP="00F07FD0">
            <w:pPr>
              <w:ind w:firstLine="284"/>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15951DE" w14:textId="77777777" w:rsidR="000B63E6" w:rsidRPr="00F07FD0" w:rsidRDefault="005D453F">
            <w:pPr>
              <w:shd w:val="clear" w:color="auto" w:fill="FFFFFF"/>
              <w:ind w:firstLine="567"/>
              <w:jc w:val="both"/>
              <w:rPr>
                <w:rFonts w:ascii="Times New Roman" w:eastAsia="Times New Roman" w:hAnsi="Times New Roman" w:cs="Times New Roman"/>
                <w:b/>
                <w:bCs/>
                <w:sz w:val="24"/>
                <w:szCs w:val="24"/>
                <w:highlight w:val="white"/>
              </w:rPr>
            </w:pPr>
            <w:r w:rsidRPr="00F07FD0">
              <w:rPr>
                <w:rFonts w:ascii="Times New Roman" w:eastAsia="Times New Roman" w:hAnsi="Times New Roman" w:cs="Times New Roman"/>
                <w:b/>
                <w:bCs/>
                <w:sz w:val="24"/>
                <w:szCs w:val="24"/>
                <w:highlight w:val="white"/>
              </w:rPr>
              <w:t>1) учасник процедури закупівлі:</w:t>
            </w:r>
          </w:p>
          <w:p w14:paraId="1AA6972E" w14:textId="5C504D13"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0277E9" w14:textId="7C6D7B56"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BEE1F6" w14:textId="165ACCD2"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EF7CAC" w14:textId="550A7E84"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005D453F" w:rsidRPr="00F07FD0">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14:paraId="548EB850" w14:textId="57A6E075"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41A923" w14:textId="1BE7A939"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024F8D" w14:textId="2231E208"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D453F" w:rsidRPr="00F07FD0">
              <w:rPr>
                <w:rFonts w:ascii="Times New Roman" w:eastAsia="Times New Roman" w:hAnsi="Times New Roman" w:cs="Times New Roman"/>
                <w:sz w:val="24"/>
                <w:szCs w:val="24"/>
                <w:highlight w:val="white"/>
              </w:rPr>
              <w:t>бенефіціарним</w:t>
            </w:r>
            <w:proofErr w:type="spellEnd"/>
            <w:r w:rsidR="005D453F" w:rsidRPr="00F07FD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B291AA" w14:textId="77777777" w:rsidR="000B63E6" w:rsidRPr="00F07FD0" w:rsidRDefault="005D453F">
            <w:pPr>
              <w:shd w:val="clear" w:color="auto" w:fill="FFFFFF"/>
              <w:ind w:firstLine="567"/>
              <w:jc w:val="both"/>
              <w:rPr>
                <w:rFonts w:ascii="Times New Roman" w:eastAsia="Times New Roman" w:hAnsi="Times New Roman" w:cs="Times New Roman"/>
                <w:b/>
                <w:bCs/>
                <w:sz w:val="24"/>
                <w:szCs w:val="24"/>
                <w:highlight w:val="white"/>
              </w:rPr>
            </w:pPr>
            <w:r w:rsidRPr="00F07FD0">
              <w:rPr>
                <w:rFonts w:ascii="Times New Roman" w:eastAsia="Times New Roman" w:hAnsi="Times New Roman" w:cs="Times New Roman"/>
                <w:b/>
                <w:bCs/>
                <w:sz w:val="24"/>
                <w:szCs w:val="24"/>
                <w:highlight w:val="white"/>
              </w:rPr>
              <w:t>2) тендерна пропозиція:</w:t>
            </w:r>
          </w:p>
          <w:p w14:paraId="308B1581" w14:textId="4BE00F4C"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5D453F" w:rsidRPr="00F07FD0">
                <w:rPr>
                  <w:rFonts w:ascii="Times New Roman" w:eastAsia="Times New Roman" w:hAnsi="Times New Roman" w:cs="Times New Roman"/>
                  <w:sz w:val="24"/>
                  <w:szCs w:val="24"/>
                  <w:highlight w:val="white"/>
                </w:rPr>
                <w:t>пункту 4</w:t>
              </w:r>
            </w:hyperlink>
            <w:r w:rsidR="005D453F" w:rsidRPr="00F07FD0">
              <w:rPr>
                <w:rFonts w:ascii="Times New Roman" w:eastAsia="Times New Roman" w:hAnsi="Times New Roman" w:cs="Times New Roman"/>
                <w:sz w:val="24"/>
                <w:szCs w:val="24"/>
                <w:highlight w:val="white"/>
              </w:rPr>
              <w:t>3 цих особливостей;</w:t>
            </w:r>
          </w:p>
          <w:p w14:paraId="62C4BB52" w14:textId="3B4F3992"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є такою, строк дії якої закінчився;</w:t>
            </w:r>
          </w:p>
          <w:p w14:paraId="3053213E" w14:textId="3257EBEE"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005D453F" w:rsidRPr="00F07FD0">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02F02F2" w14:textId="77777777" w:rsidR="000B63E6" w:rsidRPr="00F07FD0" w:rsidRDefault="005D453F">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90B2F7" w14:textId="77777777" w:rsidR="000B63E6" w:rsidRPr="00F07FD0" w:rsidRDefault="005D453F">
            <w:pPr>
              <w:shd w:val="clear" w:color="auto" w:fill="FFFFFF"/>
              <w:ind w:firstLine="567"/>
              <w:jc w:val="both"/>
              <w:rPr>
                <w:rFonts w:ascii="Times New Roman" w:eastAsia="Times New Roman" w:hAnsi="Times New Roman" w:cs="Times New Roman"/>
                <w:b/>
                <w:bCs/>
                <w:sz w:val="24"/>
                <w:szCs w:val="24"/>
                <w:highlight w:val="white"/>
              </w:rPr>
            </w:pPr>
            <w:r w:rsidRPr="00F07FD0">
              <w:rPr>
                <w:rFonts w:ascii="Times New Roman" w:eastAsia="Times New Roman" w:hAnsi="Times New Roman" w:cs="Times New Roman"/>
                <w:b/>
                <w:bCs/>
                <w:sz w:val="24"/>
                <w:szCs w:val="24"/>
                <w:highlight w:val="white"/>
              </w:rPr>
              <w:t>3) переможець процедури закупівлі:</w:t>
            </w:r>
          </w:p>
          <w:p w14:paraId="182E784A" w14:textId="77777777" w:rsidR="000B63E6" w:rsidRPr="00F07FD0" w:rsidRDefault="005D453F">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9C9667B" w14:textId="70CD7580" w:rsidR="000B63E6" w:rsidRPr="00F07FD0" w:rsidRDefault="00F07FD0" w:rsidP="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6D4DFB" w14:textId="689319F4"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557318" w14:textId="337C6166"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2D428D" w14:textId="77777777" w:rsidR="000B63E6" w:rsidRPr="00F07FD0" w:rsidRDefault="005D453F">
            <w:pPr>
              <w:shd w:val="clear" w:color="auto" w:fill="FFFFFF"/>
              <w:ind w:firstLine="567"/>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A5EE51A" w14:textId="77777777" w:rsidR="000B63E6" w:rsidRPr="00F07FD0" w:rsidRDefault="005D453F">
            <w:pPr>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87F408" w14:textId="77777777" w:rsidR="000B63E6" w:rsidRPr="00F07FD0" w:rsidRDefault="005D453F">
            <w:pPr>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A9ABB9" w14:textId="77777777" w:rsidR="000B63E6" w:rsidRPr="00F07FD0" w:rsidRDefault="005D453F">
            <w:pPr>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2DC9BA" w14:textId="77777777" w:rsidR="000B63E6" w:rsidRPr="00F07FD0" w:rsidRDefault="005D453F" w:rsidP="00F07FD0">
            <w:pPr>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F07FD0">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3E6" w14:paraId="5F4215E8" w14:textId="77777777">
        <w:trPr>
          <w:trHeight w:val="472"/>
          <w:jc w:val="center"/>
        </w:trPr>
        <w:tc>
          <w:tcPr>
            <w:tcW w:w="9960" w:type="dxa"/>
            <w:gridSpan w:val="3"/>
            <w:vAlign w:val="center"/>
          </w:tcPr>
          <w:p w14:paraId="7706E9BE" w14:textId="77777777" w:rsidR="000B63E6" w:rsidRDefault="005D453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63E6" w14:paraId="6746C8BC" w14:textId="77777777">
        <w:trPr>
          <w:trHeight w:val="1119"/>
          <w:jc w:val="center"/>
        </w:trPr>
        <w:tc>
          <w:tcPr>
            <w:tcW w:w="705" w:type="dxa"/>
          </w:tcPr>
          <w:p w14:paraId="054F571A"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CD308C" w14:textId="77777777" w:rsidR="000B63E6" w:rsidRDefault="005D45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DCC5C3B" w14:textId="77777777" w:rsidR="000B63E6" w:rsidRPr="00F07FD0" w:rsidRDefault="005D453F" w:rsidP="00F07FD0">
            <w:pPr>
              <w:widowControl w:val="0"/>
              <w:ind w:firstLine="284"/>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Замовник відміняє відкриті торги у разі:</w:t>
            </w:r>
          </w:p>
          <w:p w14:paraId="73FAF017"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CD98615"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F9CAD7"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CE773A4"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64C5D1B"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У разі відміни відкритих торгів замовник </w:t>
            </w:r>
            <w:r w:rsidRPr="00F07FD0">
              <w:rPr>
                <w:rFonts w:ascii="Times New Roman" w:eastAsia="Times New Roman" w:hAnsi="Times New Roman" w:cs="Times New Roman"/>
                <w:b/>
                <w:i/>
                <w:sz w:val="24"/>
                <w:szCs w:val="24"/>
                <w:highlight w:val="white"/>
              </w:rPr>
              <w:t>протягом одного робочого дня</w:t>
            </w:r>
            <w:r w:rsidRPr="00F07FD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A9C9878" w14:textId="77777777" w:rsidR="000B63E6" w:rsidRPr="00F07FD0" w:rsidRDefault="005D453F" w:rsidP="00F07FD0">
            <w:pPr>
              <w:widowControl w:val="0"/>
              <w:ind w:firstLine="284"/>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4920E42"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39CB94"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4398D3"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24AA900"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Відкриті торги можуть бути відмінені частково (за лотом).</w:t>
            </w:r>
          </w:p>
          <w:p w14:paraId="55423060" w14:textId="77777777" w:rsidR="000B63E6"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3E6" w14:paraId="0D724FE3" w14:textId="77777777">
        <w:trPr>
          <w:trHeight w:val="1119"/>
          <w:jc w:val="center"/>
        </w:trPr>
        <w:tc>
          <w:tcPr>
            <w:tcW w:w="705" w:type="dxa"/>
          </w:tcPr>
          <w:p w14:paraId="218FC9C9"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3CF6AB"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1CFBF02" w14:textId="77777777" w:rsidR="000B63E6"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9DF951B" w14:textId="77777777" w:rsidR="000B63E6"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67FD70"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3E6" w14:paraId="4D53F16B" w14:textId="77777777">
        <w:trPr>
          <w:trHeight w:val="1119"/>
          <w:jc w:val="center"/>
        </w:trPr>
        <w:tc>
          <w:tcPr>
            <w:tcW w:w="705" w:type="dxa"/>
          </w:tcPr>
          <w:p w14:paraId="756F72A8"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F8E8F67"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204819" w14:textId="77777777" w:rsidR="000B63E6" w:rsidRPr="00E608D1" w:rsidRDefault="005D453F"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 xml:space="preserve">Проєкт договору про закупівлю викладено в </w:t>
            </w:r>
            <w:r w:rsidRPr="00E608D1">
              <w:rPr>
                <w:rFonts w:ascii="Times New Roman" w:eastAsia="Times New Roman" w:hAnsi="Times New Roman" w:cs="Times New Roman"/>
                <w:b/>
                <w:i/>
                <w:sz w:val="24"/>
                <w:szCs w:val="24"/>
              </w:rPr>
              <w:t>Додатку 3</w:t>
            </w:r>
            <w:r w:rsidRPr="00E608D1">
              <w:rPr>
                <w:rFonts w:ascii="Times New Roman" w:eastAsia="Times New Roman" w:hAnsi="Times New Roman" w:cs="Times New Roman"/>
                <w:sz w:val="24"/>
                <w:szCs w:val="24"/>
              </w:rPr>
              <w:t xml:space="preserve"> до цієї тендерної документації.</w:t>
            </w:r>
          </w:p>
          <w:p w14:paraId="22DCB055" w14:textId="77777777" w:rsidR="00E608D1" w:rsidRDefault="005D453F"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107AAD38" w14:textId="155CC420" w:rsidR="000B63E6" w:rsidRDefault="005D453F" w:rsidP="00E608D1">
            <w:pPr>
              <w:widowControl w:val="0"/>
              <w:ind w:firstLine="284"/>
              <w:jc w:val="both"/>
              <w:rPr>
                <w:rFonts w:ascii="Times New Roman" w:eastAsia="Times New Roman" w:hAnsi="Times New Roman" w:cs="Times New Roman"/>
                <w:i/>
                <w:sz w:val="24"/>
                <w:szCs w:val="24"/>
                <w:highlight w:val="white"/>
              </w:rPr>
            </w:pPr>
            <w:r w:rsidRPr="00E608D1">
              <w:rPr>
                <w:rFonts w:ascii="Times New Roman" w:eastAsia="Times New Roman" w:hAnsi="Times New Roman" w:cs="Times New Roman"/>
                <w:b/>
                <w:bCs/>
                <w:sz w:val="24"/>
                <w:szCs w:val="24"/>
                <w:highlight w:val="white"/>
              </w:rPr>
              <w:t>Переможець</w:t>
            </w:r>
            <w:r w:rsidRPr="00E608D1">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3E6" w14:paraId="25149F80" w14:textId="77777777">
        <w:trPr>
          <w:trHeight w:val="2100"/>
          <w:jc w:val="center"/>
        </w:trPr>
        <w:tc>
          <w:tcPr>
            <w:tcW w:w="705" w:type="dxa"/>
          </w:tcPr>
          <w:p w14:paraId="286178E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68FAE2"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78AE33E" w14:textId="77777777" w:rsidR="00E608D1" w:rsidRPr="00E608D1" w:rsidRDefault="00E608D1"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63C882E" w14:textId="3F805389" w:rsidR="00E608D1" w:rsidRPr="00E608D1" w:rsidRDefault="00704979" w:rsidP="00E608D1">
            <w:pPr>
              <w:widowControl w:val="0"/>
              <w:ind w:firstLine="284"/>
              <w:jc w:val="both"/>
              <w:rPr>
                <w:rFonts w:ascii="Times New Roman" w:eastAsia="Times New Roman" w:hAnsi="Times New Roman" w:cs="Times New Roman"/>
                <w:sz w:val="28"/>
                <w:szCs w:val="28"/>
              </w:rPr>
            </w:pPr>
            <w:r w:rsidRPr="00704979">
              <w:rPr>
                <w:rFonts w:ascii="Times New Roman" w:hAnsi="Times New Roman" w:cs="Times New Roman"/>
                <w:b/>
                <w:bCs/>
                <w:sz w:val="24"/>
                <w:szCs w:val="24"/>
              </w:rPr>
              <w:t>Істотні умови</w:t>
            </w:r>
            <w:r w:rsidRPr="00704979">
              <w:rPr>
                <w:rFonts w:ascii="Times New Roman" w:hAnsi="Times New Roman" w:cs="Times New Roman"/>
                <w:sz w:val="24"/>
                <w:szCs w:val="24"/>
              </w:rPr>
              <w:t xml:space="preserve">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Pr="00704979">
              <w:rPr>
                <w:rFonts w:ascii="Times New Roman" w:hAnsi="Times New Roman" w:cs="Times New Roman"/>
                <w:sz w:val="24"/>
                <w:szCs w:val="24"/>
                <w:shd w:val="clear" w:color="auto" w:fill="FFFFFF"/>
              </w:rPr>
              <w:t>крім випадків передбачених п.19 Особливостей</w:t>
            </w:r>
            <w:r w:rsidR="00E608D1" w:rsidRPr="00E608D1">
              <w:rPr>
                <w:rFonts w:ascii="Times New Roman" w:hAnsi="Times New Roman" w:cs="Times New Roman"/>
                <w:sz w:val="24"/>
                <w:szCs w:val="24"/>
                <w:shd w:val="clear" w:color="auto" w:fill="FFFFFF"/>
              </w:rPr>
              <w:t>.</w:t>
            </w:r>
          </w:p>
          <w:p w14:paraId="1B413191" w14:textId="65297A4C" w:rsidR="00E608D1" w:rsidRPr="00E608D1" w:rsidRDefault="00E608D1"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 xml:space="preserve">Істотними умовами договору про закупівлю є </w:t>
            </w:r>
            <w:r w:rsidRPr="00E608D1">
              <w:rPr>
                <w:rFonts w:ascii="Times New Roman" w:eastAsia="Times New Roman" w:hAnsi="Times New Roman" w:cs="Times New Roman"/>
                <w:b/>
                <w:bCs/>
                <w:sz w:val="24"/>
                <w:szCs w:val="24"/>
              </w:rPr>
              <w:t xml:space="preserve">предмет (найменування, кількість, якість), ціна, строк </w:t>
            </w:r>
            <w:r w:rsidR="00704979">
              <w:rPr>
                <w:rFonts w:ascii="Times New Roman" w:eastAsia="Times New Roman" w:hAnsi="Times New Roman" w:cs="Times New Roman"/>
                <w:b/>
                <w:bCs/>
                <w:sz w:val="24"/>
                <w:szCs w:val="24"/>
              </w:rPr>
              <w:t>надання послуги</w:t>
            </w:r>
            <w:r w:rsidRPr="00E608D1">
              <w:rPr>
                <w:rFonts w:ascii="Times New Roman" w:eastAsia="Times New Roman" w:hAnsi="Times New Roman" w:cs="Times New Roman"/>
                <w:b/>
                <w:bCs/>
                <w:sz w:val="24"/>
                <w:szCs w:val="24"/>
              </w:rPr>
              <w:t xml:space="preserve"> та строк дії договору</w:t>
            </w:r>
            <w:r w:rsidRPr="00E608D1">
              <w:rPr>
                <w:rFonts w:ascii="Times New Roman" w:eastAsia="Times New Roman" w:hAnsi="Times New Roman" w:cs="Times New Roman"/>
                <w:sz w:val="24"/>
                <w:szCs w:val="24"/>
              </w:rPr>
              <w:t>.</w:t>
            </w:r>
          </w:p>
          <w:p w14:paraId="2F174DE3" w14:textId="77777777" w:rsidR="00E608D1" w:rsidRPr="00E608D1" w:rsidRDefault="00E608D1"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C13B883" w14:textId="77777777" w:rsidR="00E608D1" w:rsidRPr="00E608D1" w:rsidRDefault="00E608D1" w:rsidP="00E608D1">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608D1">
              <w:rPr>
                <w:rFonts w:ascii="Times New Roman" w:eastAsia="Times New Roman" w:hAnsi="Times New Roman" w:cs="Times New Roman"/>
                <w:sz w:val="24"/>
                <w:szCs w:val="24"/>
                <w:highlight w:val="white"/>
              </w:rPr>
              <w:t>у тому числі за результатами електронного аукціону</w:t>
            </w:r>
            <w:r w:rsidRPr="00E608D1">
              <w:rPr>
                <w:rFonts w:ascii="Times New Roman" w:eastAsia="Times New Roman" w:hAnsi="Times New Roman" w:cs="Times New Roman"/>
                <w:sz w:val="24"/>
                <w:szCs w:val="24"/>
              </w:rPr>
              <w:t>, крім випадків:</w:t>
            </w:r>
          </w:p>
          <w:p w14:paraId="0B9A322A" w14:textId="57D2382B" w:rsidR="00E608D1" w:rsidRPr="00E608D1" w:rsidRDefault="00E608D1" w:rsidP="00E608D1">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08D1">
              <w:rPr>
                <w:rFonts w:ascii="Times New Roman" w:eastAsia="Times New Roman" w:hAnsi="Times New Roman" w:cs="Times New Roman"/>
                <w:sz w:val="24"/>
                <w:szCs w:val="24"/>
              </w:rPr>
              <w:t>визначення грошового еквівалента зобов’язання в іноземній валюті;</w:t>
            </w:r>
          </w:p>
          <w:p w14:paraId="3B228526" w14:textId="77777777" w:rsidR="000B63E6" w:rsidRDefault="00E608D1" w:rsidP="00E608D1">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08D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14:paraId="297C6AA9" w14:textId="278139CD" w:rsidR="00611FA3" w:rsidRPr="00913559" w:rsidRDefault="00611FA3" w:rsidP="00144226">
            <w:pPr>
              <w:pStyle w:val="af6"/>
              <w:ind w:firstLine="709"/>
              <w:jc w:val="both"/>
              <w:rPr>
                <w:rFonts w:ascii="Times New Roman" w:eastAsia="Times New Roman" w:hAnsi="Times New Roman" w:cs="Times New Roman"/>
                <w:b/>
                <w:bCs/>
                <w:sz w:val="24"/>
                <w:szCs w:val="24"/>
                <w:lang w:val="uk-UA"/>
              </w:rPr>
            </w:pPr>
          </w:p>
        </w:tc>
      </w:tr>
      <w:tr w:rsidR="000B63E6" w14:paraId="17883D4A" w14:textId="77777777">
        <w:trPr>
          <w:trHeight w:val="1119"/>
          <w:jc w:val="center"/>
        </w:trPr>
        <w:tc>
          <w:tcPr>
            <w:tcW w:w="705" w:type="dxa"/>
          </w:tcPr>
          <w:p w14:paraId="2337BDA1"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C7291F2" w14:textId="77777777" w:rsidR="000B63E6" w:rsidRPr="009A25C7" w:rsidRDefault="005D453F">
            <w:pPr>
              <w:widowControl w:val="0"/>
              <w:rPr>
                <w:rFonts w:ascii="Times New Roman" w:eastAsia="Times New Roman" w:hAnsi="Times New Roman" w:cs="Times New Roman"/>
                <w:sz w:val="24"/>
                <w:szCs w:val="24"/>
              </w:rPr>
            </w:pPr>
            <w:r w:rsidRPr="009A25C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255BD31" w14:textId="77777777" w:rsidR="000B63E6" w:rsidRPr="009A25C7" w:rsidRDefault="005D453F">
            <w:pPr>
              <w:widowControl w:val="0"/>
              <w:ind w:right="120"/>
              <w:jc w:val="both"/>
              <w:rPr>
                <w:rFonts w:ascii="Times New Roman" w:eastAsia="Times New Roman" w:hAnsi="Times New Roman" w:cs="Times New Roman"/>
                <w:sz w:val="24"/>
                <w:szCs w:val="24"/>
              </w:rPr>
            </w:pPr>
            <w:r w:rsidRPr="009A25C7">
              <w:rPr>
                <w:rFonts w:ascii="Times New Roman" w:eastAsia="Times New Roman" w:hAnsi="Times New Roman" w:cs="Times New Roman"/>
                <w:sz w:val="24"/>
                <w:szCs w:val="24"/>
              </w:rPr>
              <w:t>Забезпечення виконання договору про закупівлю не вимагається.</w:t>
            </w:r>
          </w:p>
          <w:p w14:paraId="63C4FF6F" w14:textId="207FEF1C" w:rsidR="000B63E6" w:rsidRPr="009A25C7" w:rsidRDefault="000B63E6">
            <w:pPr>
              <w:widowControl w:val="0"/>
              <w:jc w:val="both"/>
              <w:rPr>
                <w:rFonts w:ascii="Times New Roman" w:eastAsia="Times New Roman" w:hAnsi="Times New Roman" w:cs="Times New Roman"/>
                <w:sz w:val="24"/>
                <w:szCs w:val="24"/>
              </w:rPr>
            </w:pPr>
          </w:p>
        </w:tc>
      </w:tr>
    </w:tbl>
    <w:p w14:paraId="60A3EBF0" w14:textId="77777777" w:rsidR="000B63E6" w:rsidRDefault="000B63E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05B4AEF" w14:textId="027FE814" w:rsidR="00E608D1" w:rsidRPr="003F3F15" w:rsidRDefault="00E608D1" w:rsidP="00E60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130DA2">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09568387" w14:textId="5041B9C7" w:rsidR="00E608D1" w:rsidRPr="003F3F15" w:rsidRDefault="00E608D1" w:rsidP="00E608D1">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3</w:t>
      </w:r>
      <w:r w:rsidR="00AA048D">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57007735" w14:textId="4E5DF7FC" w:rsidR="00E608D1" w:rsidRDefault="00E608D1" w:rsidP="00E608D1">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1</w:t>
      </w:r>
      <w:r w:rsidR="00AA048D">
        <w:rPr>
          <w:rFonts w:ascii="Times New Roman" w:eastAsia="Times New Roman" w:hAnsi="Times New Roman" w:cs="Times New Roman"/>
          <w:sz w:val="24"/>
          <w:szCs w:val="24"/>
        </w:rPr>
        <w:t>2</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7ABFC9B" w14:textId="25C2B95A" w:rsidR="00805878" w:rsidRDefault="00E608D1" w:rsidP="009A25C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sectPr w:rsidR="0080587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9C06" w14:textId="77777777" w:rsidR="00CC6A71" w:rsidRDefault="005D453F">
      <w:pPr>
        <w:spacing w:after="0" w:line="240" w:lineRule="auto"/>
      </w:pPr>
      <w:r>
        <w:separator/>
      </w:r>
    </w:p>
  </w:endnote>
  <w:endnote w:type="continuationSeparator" w:id="0">
    <w:p w14:paraId="16103D57" w14:textId="77777777" w:rsidR="00CC6A71" w:rsidRDefault="005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54AD" w14:textId="77777777" w:rsidR="000B63E6" w:rsidRDefault="005D45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745" w14:textId="77777777" w:rsidR="000B63E6" w:rsidRDefault="000B6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D163" w14:textId="77777777" w:rsidR="00CC6A71" w:rsidRDefault="005D453F">
      <w:pPr>
        <w:spacing w:after="0" w:line="240" w:lineRule="auto"/>
      </w:pPr>
      <w:r>
        <w:separator/>
      </w:r>
    </w:p>
  </w:footnote>
  <w:footnote w:type="continuationSeparator" w:id="0">
    <w:p w14:paraId="33FF62A9" w14:textId="77777777" w:rsidR="00CC6A71" w:rsidRDefault="005D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E40" w14:textId="77777777" w:rsidR="000B63E6" w:rsidRDefault="000B63E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413E"/>
    <w:multiLevelType w:val="hybridMultilevel"/>
    <w:tmpl w:val="39F4967E"/>
    <w:lvl w:ilvl="0" w:tplc="3E06ED32">
      <w:start w:val="3"/>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520851A9"/>
    <w:multiLevelType w:val="hybridMultilevel"/>
    <w:tmpl w:val="A852FC6C"/>
    <w:lvl w:ilvl="0" w:tplc="880CC42E">
      <w:start w:val="1"/>
      <w:numFmt w:val="decimal"/>
      <w:lvlText w:val="%1)"/>
      <w:lvlJc w:val="left"/>
      <w:pPr>
        <w:ind w:left="659" w:hanging="375"/>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730F624D"/>
    <w:multiLevelType w:val="multilevel"/>
    <w:tmpl w:val="DC4C08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9CA0B52"/>
    <w:multiLevelType w:val="hybridMultilevel"/>
    <w:tmpl w:val="526684A2"/>
    <w:lvl w:ilvl="0" w:tplc="9264A5DC">
      <w:start w:val="2"/>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E6"/>
    <w:rsid w:val="0007464D"/>
    <w:rsid w:val="000B63E6"/>
    <w:rsid w:val="00130DA2"/>
    <w:rsid w:val="00144226"/>
    <w:rsid w:val="00163BC3"/>
    <w:rsid w:val="0017426D"/>
    <w:rsid w:val="00195F2C"/>
    <w:rsid w:val="002358B7"/>
    <w:rsid w:val="002B198D"/>
    <w:rsid w:val="00352A89"/>
    <w:rsid w:val="003C0375"/>
    <w:rsid w:val="00414CE2"/>
    <w:rsid w:val="00444C7F"/>
    <w:rsid w:val="00495759"/>
    <w:rsid w:val="00497594"/>
    <w:rsid w:val="004C475E"/>
    <w:rsid w:val="004F2AD5"/>
    <w:rsid w:val="005007C4"/>
    <w:rsid w:val="005D453F"/>
    <w:rsid w:val="00611FA3"/>
    <w:rsid w:val="0066201A"/>
    <w:rsid w:val="00664249"/>
    <w:rsid w:val="006A0F62"/>
    <w:rsid w:val="006A3176"/>
    <w:rsid w:val="00704979"/>
    <w:rsid w:val="00791BE7"/>
    <w:rsid w:val="00805878"/>
    <w:rsid w:val="00913559"/>
    <w:rsid w:val="009A25C7"/>
    <w:rsid w:val="009E57DA"/>
    <w:rsid w:val="00AA048D"/>
    <w:rsid w:val="00CC5610"/>
    <w:rsid w:val="00CC6A71"/>
    <w:rsid w:val="00D14230"/>
    <w:rsid w:val="00E175DC"/>
    <w:rsid w:val="00E608D1"/>
    <w:rsid w:val="00EC405C"/>
    <w:rsid w:val="00F07FD0"/>
    <w:rsid w:val="00F40D71"/>
    <w:rsid w:val="00F731EF"/>
    <w:rsid w:val="00F9578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77C3"/>
  <w15:docId w15:val="{3271E9A3-4256-42B8-A46A-C38471B9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144226"/>
    <w:pPr>
      <w:spacing w:after="0" w:line="240" w:lineRule="auto"/>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8293</Words>
  <Characters>47275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2023-08-02T07:58:00Z</dcterms:created>
  <dcterms:modified xsi:type="dcterms:W3CDTF">2023-08-07T06:53:00Z</dcterms:modified>
</cp:coreProperties>
</file>