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0C" w:rsidRPr="003A250C" w:rsidRDefault="003A250C" w:rsidP="003A250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proofErr w:type="spellStart"/>
      <w:r w:rsidRPr="003A250C">
        <w:rPr>
          <w:rFonts w:ascii="Times New Roman" w:hAnsi="Times New Roman"/>
          <w:bCs/>
          <w:sz w:val="24"/>
          <w:szCs w:val="24"/>
        </w:rPr>
        <w:t>Проєкт</w:t>
      </w:r>
      <w:proofErr w:type="spellEnd"/>
      <w:r w:rsidRPr="003A250C">
        <w:rPr>
          <w:rFonts w:ascii="Times New Roman" w:hAnsi="Times New Roman"/>
          <w:bCs/>
          <w:sz w:val="24"/>
          <w:szCs w:val="24"/>
        </w:rPr>
        <w:t xml:space="preserve"> договору</w:t>
      </w:r>
      <w:r w:rsidRPr="003A250C">
        <w:rPr>
          <w:rFonts w:ascii="Times New Roman" w:hAnsi="Times New Roman"/>
          <w:bCs/>
          <w:sz w:val="24"/>
          <w:szCs w:val="24"/>
        </w:rPr>
        <w:tab/>
      </w:r>
      <w:r w:rsidRPr="003A250C">
        <w:rPr>
          <w:rFonts w:ascii="Times New Roman" w:hAnsi="Times New Roman"/>
          <w:bCs/>
          <w:sz w:val="24"/>
          <w:szCs w:val="24"/>
        </w:rPr>
        <w:tab/>
      </w:r>
      <w:r w:rsidRPr="003A250C">
        <w:rPr>
          <w:rFonts w:ascii="Times New Roman" w:hAnsi="Times New Roman"/>
          <w:bCs/>
          <w:sz w:val="24"/>
          <w:szCs w:val="24"/>
        </w:rPr>
        <w:tab/>
      </w:r>
      <w:r w:rsidRPr="003A250C">
        <w:rPr>
          <w:rFonts w:ascii="Times New Roman" w:hAnsi="Times New Roman"/>
          <w:bCs/>
          <w:sz w:val="24"/>
          <w:szCs w:val="24"/>
        </w:rPr>
        <w:tab/>
      </w:r>
      <w:r w:rsidRPr="003A250C">
        <w:rPr>
          <w:rFonts w:ascii="Times New Roman" w:hAnsi="Times New Roman"/>
          <w:bCs/>
          <w:sz w:val="24"/>
          <w:szCs w:val="24"/>
        </w:rPr>
        <w:tab/>
      </w:r>
      <w:r w:rsidRPr="003A250C">
        <w:rPr>
          <w:rFonts w:ascii="Times New Roman" w:hAnsi="Times New Roman"/>
          <w:bCs/>
          <w:sz w:val="24"/>
          <w:szCs w:val="24"/>
        </w:rPr>
        <w:tab/>
      </w:r>
      <w:r w:rsidRPr="003A250C">
        <w:rPr>
          <w:rFonts w:ascii="Times New Roman" w:hAnsi="Times New Roman"/>
          <w:bCs/>
          <w:sz w:val="24"/>
          <w:szCs w:val="24"/>
        </w:rPr>
        <w:tab/>
      </w:r>
      <w:r w:rsidRPr="003A250C">
        <w:rPr>
          <w:rFonts w:ascii="Times New Roman" w:hAnsi="Times New Roman"/>
          <w:bCs/>
          <w:sz w:val="24"/>
          <w:szCs w:val="24"/>
        </w:rPr>
        <w:tab/>
        <w:t>додаток 3</w:t>
      </w:r>
    </w:p>
    <w:p w:rsidR="003A250C" w:rsidRDefault="003A250C" w:rsidP="003A250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A250C">
        <w:rPr>
          <w:rFonts w:ascii="Times New Roman" w:hAnsi="Times New Roman"/>
          <w:bCs/>
          <w:sz w:val="24"/>
          <w:szCs w:val="24"/>
        </w:rPr>
        <w:t>до тендерної документації</w:t>
      </w:r>
    </w:p>
    <w:p w:rsidR="003A250C" w:rsidRDefault="003A250C" w:rsidP="00EC445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6119" w:rsidRPr="00BA630B" w:rsidRDefault="002B6119" w:rsidP="00EC445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A630B">
        <w:rPr>
          <w:rFonts w:ascii="Times New Roman" w:hAnsi="Times New Roman"/>
          <w:b/>
          <w:bCs/>
          <w:sz w:val="24"/>
          <w:szCs w:val="24"/>
        </w:rPr>
        <w:t xml:space="preserve">ДОГОВІР </w:t>
      </w:r>
      <w:r w:rsidR="00E40C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630B">
        <w:rPr>
          <w:rFonts w:ascii="Times New Roman" w:hAnsi="Times New Roman"/>
          <w:b/>
          <w:bCs/>
          <w:sz w:val="24"/>
          <w:szCs w:val="24"/>
        </w:rPr>
        <w:t>№______</w:t>
      </w:r>
      <w:r w:rsidR="006108FF">
        <w:rPr>
          <w:rFonts w:ascii="Times New Roman" w:hAnsi="Times New Roman"/>
          <w:b/>
          <w:bCs/>
          <w:sz w:val="24"/>
          <w:szCs w:val="24"/>
        </w:rPr>
        <w:t>_</w:t>
      </w:r>
    </w:p>
    <w:p w:rsidR="002B6119" w:rsidRDefault="002B6119" w:rsidP="00684AC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</w:rPr>
      </w:pPr>
      <w:r w:rsidRPr="00BA630B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BA630B">
        <w:rPr>
          <w:rFonts w:ascii="Times New Roman" w:hAnsi="Times New Roman"/>
          <w:sz w:val="24"/>
          <w:szCs w:val="24"/>
        </w:rPr>
        <w:t>Біляївка</w:t>
      </w:r>
      <w:proofErr w:type="spellEnd"/>
      <w:r w:rsidRPr="00BA630B">
        <w:rPr>
          <w:rFonts w:ascii="Times New Roman" w:hAnsi="Times New Roman"/>
          <w:sz w:val="24"/>
          <w:szCs w:val="24"/>
        </w:rPr>
        <w:tab/>
      </w:r>
      <w:r w:rsidRPr="00BA630B">
        <w:rPr>
          <w:rFonts w:ascii="Times New Roman" w:hAnsi="Times New Roman"/>
          <w:sz w:val="24"/>
          <w:szCs w:val="24"/>
        </w:rPr>
        <w:tab/>
      </w:r>
      <w:r w:rsidRPr="00BA630B">
        <w:rPr>
          <w:rFonts w:ascii="Times New Roman" w:hAnsi="Times New Roman"/>
          <w:sz w:val="24"/>
          <w:szCs w:val="24"/>
        </w:rPr>
        <w:tab/>
      </w:r>
      <w:r w:rsidRPr="00BA630B">
        <w:rPr>
          <w:rFonts w:ascii="Times New Roman" w:hAnsi="Times New Roman"/>
          <w:sz w:val="24"/>
          <w:szCs w:val="24"/>
        </w:rPr>
        <w:tab/>
        <w:t xml:space="preserve">                                          « ___</w:t>
      </w:r>
      <w:r w:rsidR="002C6EE9">
        <w:rPr>
          <w:rFonts w:ascii="Times New Roman" w:hAnsi="Times New Roman"/>
          <w:sz w:val="24"/>
          <w:szCs w:val="24"/>
        </w:rPr>
        <w:t>___</w:t>
      </w:r>
      <w:r w:rsidRPr="00BA630B">
        <w:rPr>
          <w:rFonts w:ascii="Times New Roman" w:hAnsi="Times New Roman"/>
          <w:sz w:val="24"/>
          <w:szCs w:val="24"/>
        </w:rPr>
        <w:t xml:space="preserve">» ____________  </w:t>
      </w:r>
      <w:r w:rsidR="00B57A0E">
        <w:rPr>
          <w:rFonts w:ascii="Times New Roman" w:hAnsi="Times New Roman"/>
          <w:spacing w:val="-4"/>
          <w:sz w:val="24"/>
          <w:szCs w:val="24"/>
        </w:rPr>
        <w:t>20_</w:t>
      </w:r>
      <w:r w:rsidR="006108FF">
        <w:rPr>
          <w:rFonts w:ascii="Times New Roman" w:hAnsi="Times New Roman"/>
          <w:spacing w:val="-4"/>
          <w:sz w:val="24"/>
          <w:szCs w:val="24"/>
        </w:rPr>
        <w:t>___</w:t>
      </w:r>
      <w:r w:rsidRPr="00BA630B">
        <w:rPr>
          <w:rFonts w:ascii="Times New Roman" w:hAnsi="Times New Roman"/>
          <w:spacing w:val="-4"/>
          <w:sz w:val="24"/>
          <w:szCs w:val="24"/>
        </w:rPr>
        <w:t xml:space="preserve"> р.</w:t>
      </w:r>
    </w:p>
    <w:p w:rsidR="00684AC1" w:rsidRPr="00BA630B" w:rsidRDefault="00684AC1" w:rsidP="00684AC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B6119" w:rsidRDefault="002B6119" w:rsidP="00684A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A630B">
        <w:rPr>
          <w:rFonts w:ascii="Times New Roman" w:hAnsi="Times New Roman"/>
          <w:b/>
          <w:sz w:val="24"/>
          <w:szCs w:val="24"/>
        </w:rPr>
        <w:t xml:space="preserve">Управління містобудування, землевпорядкування та комунального майна </w:t>
      </w:r>
      <w:proofErr w:type="spellStart"/>
      <w:r w:rsidRPr="00BA630B">
        <w:rPr>
          <w:rFonts w:ascii="Times New Roman" w:hAnsi="Times New Roman"/>
          <w:b/>
          <w:sz w:val="24"/>
          <w:szCs w:val="24"/>
        </w:rPr>
        <w:t>Біляївської</w:t>
      </w:r>
      <w:proofErr w:type="spellEnd"/>
      <w:r w:rsidRPr="00BA630B">
        <w:rPr>
          <w:rFonts w:ascii="Times New Roman" w:hAnsi="Times New Roman"/>
          <w:b/>
          <w:sz w:val="24"/>
          <w:szCs w:val="24"/>
        </w:rPr>
        <w:t xml:space="preserve"> міської ради, </w:t>
      </w:r>
      <w:r w:rsidRPr="00BA630B">
        <w:rPr>
          <w:rFonts w:ascii="Times New Roman" w:hAnsi="Times New Roman"/>
          <w:sz w:val="24"/>
          <w:szCs w:val="24"/>
        </w:rPr>
        <w:t xml:space="preserve">в особі </w:t>
      </w:r>
      <w:r w:rsidRPr="00BA630B">
        <w:rPr>
          <w:rFonts w:ascii="Times New Roman" w:hAnsi="Times New Roman"/>
          <w:b/>
          <w:sz w:val="24"/>
          <w:szCs w:val="24"/>
        </w:rPr>
        <w:t xml:space="preserve">начальника управління </w:t>
      </w:r>
      <w:proofErr w:type="spellStart"/>
      <w:r w:rsidRPr="00BA630B">
        <w:rPr>
          <w:rFonts w:ascii="Times New Roman" w:hAnsi="Times New Roman"/>
          <w:b/>
          <w:sz w:val="24"/>
          <w:szCs w:val="24"/>
        </w:rPr>
        <w:t>Молодід</w:t>
      </w:r>
      <w:proofErr w:type="spellEnd"/>
      <w:r w:rsidRPr="00BA630B">
        <w:rPr>
          <w:rFonts w:ascii="Times New Roman" w:hAnsi="Times New Roman"/>
          <w:b/>
          <w:sz w:val="24"/>
          <w:szCs w:val="24"/>
        </w:rPr>
        <w:t xml:space="preserve"> Тетяни Вікторівни, </w:t>
      </w:r>
      <w:r w:rsidR="00090A84">
        <w:rPr>
          <w:rFonts w:ascii="Times New Roman" w:hAnsi="Times New Roman"/>
          <w:sz w:val="24"/>
          <w:szCs w:val="24"/>
        </w:rPr>
        <w:t>що</w:t>
      </w:r>
      <w:r w:rsidRPr="00BA630B">
        <w:rPr>
          <w:rFonts w:ascii="Times New Roman" w:hAnsi="Times New Roman"/>
          <w:sz w:val="24"/>
          <w:szCs w:val="24"/>
        </w:rPr>
        <w:t xml:space="preserve"> діє </w:t>
      </w:r>
      <w:r w:rsidR="005A79A0">
        <w:rPr>
          <w:rFonts w:ascii="Times New Roman" w:hAnsi="Times New Roman"/>
          <w:sz w:val="24"/>
          <w:szCs w:val="24"/>
        </w:rPr>
        <w:t>на підставі</w:t>
      </w:r>
      <w:r w:rsidRPr="00BA630B">
        <w:rPr>
          <w:rFonts w:ascii="Times New Roman" w:hAnsi="Times New Roman"/>
          <w:sz w:val="24"/>
          <w:szCs w:val="24"/>
        </w:rPr>
        <w:t xml:space="preserve"> Положення</w:t>
      </w:r>
      <w:r w:rsidR="002D28AE">
        <w:rPr>
          <w:rFonts w:ascii="Times New Roman" w:hAnsi="Times New Roman"/>
          <w:sz w:val="24"/>
          <w:szCs w:val="24"/>
        </w:rPr>
        <w:t>,</w:t>
      </w:r>
      <w:r w:rsidRPr="00BA630B">
        <w:rPr>
          <w:rFonts w:ascii="Times New Roman" w:hAnsi="Times New Roman"/>
          <w:sz w:val="24"/>
          <w:szCs w:val="24"/>
        </w:rPr>
        <w:t xml:space="preserve"> реєстраці</w:t>
      </w:r>
      <w:r w:rsidR="002D28AE">
        <w:rPr>
          <w:rFonts w:ascii="Times New Roman" w:hAnsi="Times New Roman"/>
          <w:sz w:val="24"/>
          <w:szCs w:val="24"/>
        </w:rPr>
        <w:t>я</w:t>
      </w:r>
      <w:r w:rsidRPr="00BA630B">
        <w:rPr>
          <w:rFonts w:ascii="Times New Roman" w:hAnsi="Times New Roman"/>
          <w:sz w:val="24"/>
          <w:szCs w:val="24"/>
        </w:rPr>
        <w:t xml:space="preserve"> в Єдиному державному реєстрі юридичних осіб та фізичних осіб-підприємців </w:t>
      </w:r>
      <w:r w:rsidR="002D28AE">
        <w:rPr>
          <w:rFonts w:ascii="Times New Roman" w:hAnsi="Times New Roman"/>
          <w:sz w:val="24"/>
          <w:szCs w:val="24"/>
        </w:rPr>
        <w:t xml:space="preserve">за </w:t>
      </w:r>
      <w:r w:rsidRPr="00BA630B">
        <w:rPr>
          <w:rFonts w:ascii="Times New Roman" w:hAnsi="Times New Roman"/>
          <w:sz w:val="24"/>
          <w:szCs w:val="24"/>
        </w:rPr>
        <w:t xml:space="preserve">№15571020000002566 від 29.12.2015 р. (далі - </w:t>
      </w:r>
      <w:r w:rsidRPr="00BA630B">
        <w:rPr>
          <w:rFonts w:ascii="Times New Roman" w:hAnsi="Times New Roman"/>
          <w:b/>
          <w:bCs/>
          <w:sz w:val="24"/>
          <w:szCs w:val="24"/>
        </w:rPr>
        <w:t>Замовник</w:t>
      </w:r>
      <w:r w:rsidRPr="00BA630B">
        <w:rPr>
          <w:rFonts w:ascii="Times New Roman" w:hAnsi="Times New Roman"/>
          <w:sz w:val="24"/>
          <w:szCs w:val="24"/>
        </w:rPr>
        <w:t>), з однієї сторони, і</w:t>
      </w:r>
      <w:r w:rsidR="004319D3" w:rsidRPr="004319D3">
        <w:rPr>
          <w:b/>
          <w:szCs w:val="24"/>
        </w:rPr>
        <w:t xml:space="preserve"> </w:t>
      </w:r>
      <w:r w:rsidR="001C515C">
        <w:rPr>
          <w:rFonts w:ascii="Times New Roman" w:hAnsi="Times New Roman"/>
          <w:b/>
          <w:sz w:val="24"/>
          <w:szCs w:val="24"/>
        </w:rPr>
        <w:t>___________________________________</w:t>
      </w:r>
      <w:r w:rsidR="004978D4">
        <w:rPr>
          <w:rFonts w:ascii="Times New Roman" w:hAnsi="Times New Roman"/>
          <w:b/>
          <w:sz w:val="24"/>
          <w:szCs w:val="24"/>
        </w:rPr>
        <w:t>,</w:t>
      </w:r>
      <w:r w:rsidR="004C50FA">
        <w:rPr>
          <w:b/>
          <w:szCs w:val="24"/>
        </w:rPr>
        <w:t xml:space="preserve">   </w:t>
      </w:r>
      <w:r w:rsidR="004319D3" w:rsidRPr="004319D3">
        <w:rPr>
          <w:rFonts w:ascii="Times New Roman" w:hAnsi="Times New Roman"/>
          <w:sz w:val="24"/>
          <w:szCs w:val="24"/>
        </w:rPr>
        <w:t>в особі</w:t>
      </w:r>
      <w:r w:rsidR="004978D4">
        <w:rPr>
          <w:rFonts w:ascii="Times New Roman" w:hAnsi="Times New Roman"/>
          <w:sz w:val="24"/>
          <w:szCs w:val="24"/>
        </w:rPr>
        <w:t xml:space="preserve"> </w:t>
      </w:r>
      <w:r w:rsidR="001C515C">
        <w:rPr>
          <w:rFonts w:ascii="Times New Roman" w:hAnsi="Times New Roman"/>
          <w:sz w:val="24"/>
          <w:szCs w:val="24"/>
        </w:rPr>
        <w:t>______________</w:t>
      </w:r>
      <w:r w:rsidR="004319D3" w:rsidRPr="004319D3">
        <w:rPr>
          <w:rFonts w:ascii="Times New Roman" w:hAnsi="Times New Roman"/>
          <w:sz w:val="24"/>
          <w:szCs w:val="24"/>
        </w:rPr>
        <w:t>,</w:t>
      </w:r>
      <w:r w:rsidR="00654DEF" w:rsidRPr="00654DEF">
        <w:rPr>
          <w:rFonts w:ascii="Times New Roman" w:hAnsi="Times New Roman"/>
          <w:sz w:val="24"/>
          <w:szCs w:val="24"/>
        </w:rPr>
        <w:t xml:space="preserve"> </w:t>
      </w:r>
      <w:r w:rsidR="001C515C">
        <w:rPr>
          <w:rFonts w:ascii="Times New Roman" w:hAnsi="Times New Roman"/>
          <w:sz w:val="24"/>
          <w:szCs w:val="24"/>
        </w:rPr>
        <w:t>що</w:t>
      </w:r>
      <w:r w:rsidR="001C515C" w:rsidRPr="00BA630B">
        <w:rPr>
          <w:rFonts w:ascii="Times New Roman" w:hAnsi="Times New Roman"/>
          <w:sz w:val="24"/>
          <w:szCs w:val="24"/>
        </w:rPr>
        <w:t xml:space="preserve"> діє </w:t>
      </w:r>
      <w:r w:rsidR="001C515C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1C515C">
        <w:rPr>
          <w:rFonts w:ascii="Times New Roman" w:hAnsi="Times New Roman"/>
          <w:sz w:val="24"/>
          <w:szCs w:val="24"/>
        </w:rPr>
        <w:t>підставі___</w:t>
      </w:r>
      <w:proofErr w:type="spellEnd"/>
      <w:r w:rsidR="001C515C">
        <w:rPr>
          <w:rFonts w:ascii="Times New Roman" w:hAnsi="Times New Roman"/>
          <w:sz w:val="24"/>
          <w:szCs w:val="24"/>
        </w:rPr>
        <w:t xml:space="preserve">_________,  </w:t>
      </w:r>
      <w:r w:rsidR="004C50FA">
        <w:rPr>
          <w:rFonts w:ascii="Times New Roman" w:hAnsi="Times New Roman"/>
          <w:sz w:val="24"/>
          <w:szCs w:val="24"/>
        </w:rPr>
        <w:t>реєстрація</w:t>
      </w:r>
      <w:r w:rsidR="004319D3" w:rsidRPr="004319D3">
        <w:rPr>
          <w:rFonts w:ascii="Times New Roman" w:hAnsi="Times New Roman"/>
          <w:sz w:val="24"/>
          <w:szCs w:val="24"/>
        </w:rPr>
        <w:t xml:space="preserve"> в Єдиному державному реєстрі юридичних осіб та фізичних осіб-підприємців та громадських формувань </w:t>
      </w:r>
      <w:r w:rsidR="001C515C">
        <w:rPr>
          <w:rFonts w:ascii="Times New Roman" w:hAnsi="Times New Roman"/>
          <w:sz w:val="24"/>
          <w:szCs w:val="24"/>
        </w:rPr>
        <w:t>№___________</w:t>
      </w:r>
      <w:r w:rsidR="004319D3" w:rsidRPr="004319D3">
        <w:rPr>
          <w:rFonts w:ascii="Times New Roman" w:hAnsi="Times New Roman"/>
          <w:sz w:val="24"/>
          <w:szCs w:val="24"/>
        </w:rPr>
        <w:t xml:space="preserve">від </w:t>
      </w:r>
      <w:r w:rsidR="001C515C">
        <w:rPr>
          <w:rFonts w:ascii="Times New Roman" w:hAnsi="Times New Roman"/>
          <w:sz w:val="24"/>
          <w:szCs w:val="24"/>
        </w:rPr>
        <w:t>____________</w:t>
      </w:r>
      <w:r w:rsidRPr="00BA630B">
        <w:rPr>
          <w:rFonts w:ascii="Times New Roman" w:hAnsi="Times New Roman"/>
          <w:sz w:val="24"/>
          <w:szCs w:val="24"/>
        </w:rPr>
        <w:t>(далі –</w:t>
      </w:r>
      <w:r w:rsidRPr="00BA630B">
        <w:rPr>
          <w:rFonts w:ascii="Times New Roman" w:hAnsi="Times New Roman"/>
          <w:b/>
          <w:bCs/>
          <w:sz w:val="24"/>
          <w:szCs w:val="24"/>
        </w:rPr>
        <w:t xml:space="preserve"> Підрядник</w:t>
      </w:r>
      <w:r w:rsidRPr="00BA630B">
        <w:rPr>
          <w:rFonts w:ascii="Times New Roman" w:hAnsi="Times New Roman"/>
          <w:sz w:val="24"/>
          <w:szCs w:val="24"/>
        </w:rPr>
        <w:t>), з іншої сторони, разом – Сторони, уклали цей договір про таке (далі - Договір):</w:t>
      </w:r>
    </w:p>
    <w:p w:rsidR="004319D3" w:rsidRPr="00BA630B" w:rsidRDefault="004319D3" w:rsidP="00684A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5B2C" w:rsidRDefault="003F5B2C" w:rsidP="003F5B2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І. Предмет Договору</w:t>
      </w:r>
    </w:p>
    <w:p w:rsidR="002B6119" w:rsidRPr="0092244F" w:rsidRDefault="002B6119" w:rsidP="00DA3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30B">
        <w:rPr>
          <w:rFonts w:ascii="Times New Roman" w:hAnsi="Times New Roman"/>
          <w:sz w:val="24"/>
          <w:szCs w:val="24"/>
        </w:rPr>
        <w:t xml:space="preserve">1.1. </w:t>
      </w:r>
      <w:r w:rsidR="00C86837" w:rsidRPr="00C86837">
        <w:rPr>
          <w:rFonts w:ascii="Times New Roman" w:hAnsi="Times New Roman"/>
          <w:color w:val="000000" w:themeColor="text1"/>
          <w:sz w:val="24"/>
          <w:szCs w:val="24"/>
        </w:rPr>
        <w:t>На умовах, визначених цим Договором</w:t>
      </w:r>
      <w:r w:rsidR="00C86837" w:rsidRPr="00C86837">
        <w:rPr>
          <w:rFonts w:ascii="Times New Roman" w:hAnsi="Times New Roman"/>
          <w:sz w:val="24"/>
          <w:szCs w:val="24"/>
        </w:rPr>
        <w:t xml:space="preserve">, Підрядник зобов’язується, </w:t>
      </w:r>
      <w:proofErr w:type="spellStart"/>
      <w:r w:rsidRPr="00BA630B">
        <w:rPr>
          <w:rFonts w:ascii="Times New Roman" w:hAnsi="Times New Roman"/>
          <w:sz w:val="24"/>
          <w:szCs w:val="24"/>
        </w:rPr>
        <w:t>зобов’язується</w:t>
      </w:r>
      <w:proofErr w:type="spellEnd"/>
      <w:r w:rsidRPr="00BA630B">
        <w:rPr>
          <w:rFonts w:ascii="Times New Roman" w:hAnsi="Times New Roman"/>
          <w:sz w:val="24"/>
          <w:szCs w:val="24"/>
        </w:rPr>
        <w:t xml:space="preserve"> виконати роботи: </w:t>
      </w:r>
      <w:bookmarkStart w:id="1" w:name="_Hlk135292906"/>
      <w:r w:rsidR="002F2119" w:rsidRPr="00A42F6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«</w:t>
      </w:r>
      <w:r w:rsidR="002F2119" w:rsidRPr="00A42F60">
        <w:rPr>
          <w:rFonts w:ascii="Times New Roman" w:hAnsi="Times New Roman"/>
          <w:b/>
          <w:sz w:val="24"/>
          <w:szCs w:val="24"/>
        </w:rPr>
        <w:t xml:space="preserve">Капітальний ремонт підвального приміщення (найпростіше укриття) </w:t>
      </w:r>
      <w:proofErr w:type="spellStart"/>
      <w:r w:rsidR="002F2119" w:rsidRPr="006B066B">
        <w:rPr>
          <w:rFonts w:ascii="Times New Roman" w:hAnsi="Times New Roman"/>
          <w:b/>
          <w:sz w:val="24"/>
          <w:szCs w:val="24"/>
        </w:rPr>
        <w:t>Мирнянського</w:t>
      </w:r>
      <w:proofErr w:type="spellEnd"/>
      <w:r w:rsidR="002F2119" w:rsidRPr="006B066B">
        <w:rPr>
          <w:rFonts w:ascii="Times New Roman" w:hAnsi="Times New Roman"/>
          <w:b/>
          <w:sz w:val="24"/>
          <w:szCs w:val="24"/>
        </w:rPr>
        <w:t xml:space="preserve"> будинку культури за адресою: Одеська обл., Одеський </w:t>
      </w:r>
      <w:proofErr w:type="spellStart"/>
      <w:r w:rsidR="002F2119" w:rsidRPr="006B066B">
        <w:rPr>
          <w:rFonts w:ascii="Times New Roman" w:hAnsi="Times New Roman"/>
          <w:b/>
          <w:sz w:val="24"/>
          <w:szCs w:val="24"/>
        </w:rPr>
        <w:t>р-он</w:t>
      </w:r>
      <w:proofErr w:type="spellEnd"/>
      <w:r w:rsidR="002F2119" w:rsidRPr="006B066B">
        <w:rPr>
          <w:rFonts w:ascii="Times New Roman" w:hAnsi="Times New Roman"/>
          <w:b/>
          <w:sz w:val="24"/>
          <w:szCs w:val="24"/>
        </w:rPr>
        <w:t xml:space="preserve">, с. Мирне, вул. Центральна, 96-г (територія </w:t>
      </w:r>
      <w:proofErr w:type="spellStart"/>
      <w:r w:rsidR="002F2119" w:rsidRPr="006B066B">
        <w:rPr>
          <w:rFonts w:ascii="Times New Roman" w:hAnsi="Times New Roman"/>
          <w:b/>
          <w:sz w:val="24"/>
          <w:szCs w:val="24"/>
        </w:rPr>
        <w:t>Біляївської</w:t>
      </w:r>
      <w:proofErr w:type="spellEnd"/>
      <w:r w:rsidR="002F2119" w:rsidRPr="006B066B">
        <w:rPr>
          <w:rFonts w:ascii="Times New Roman" w:hAnsi="Times New Roman"/>
          <w:b/>
          <w:sz w:val="24"/>
          <w:szCs w:val="24"/>
        </w:rPr>
        <w:t xml:space="preserve"> міської територіальної громади)</w:t>
      </w:r>
      <w:r w:rsidR="002F2119" w:rsidRPr="006B06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»</w:t>
      </w:r>
      <w:r w:rsidR="002F2119" w:rsidRPr="006B066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bookmarkEnd w:id="1"/>
      <w:r w:rsidR="002F2119" w:rsidRPr="006B06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за кодом ДК 021:2015: </w:t>
      </w:r>
      <w:r w:rsidR="002F2119" w:rsidRPr="006B066B">
        <w:rPr>
          <w:rFonts w:ascii="Times New Roman" w:hAnsi="Times New Roman"/>
          <w:b/>
          <w:sz w:val="24"/>
          <w:szCs w:val="24"/>
        </w:rPr>
        <w:t>45453000-7 «</w:t>
      </w:r>
      <w:r w:rsidR="002F2119" w:rsidRPr="006B066B">
        <w:rPr>
          <w:rFonts w:ascii="Times New Roman" w:hAnsi="Times New Roman"/>
          <w:b/>
          <w:sz w:val="24"/>
          <w:szCs w:val="24"/>
          <w:shd w:val="clear" w:color="auto" w:fill="FFFFFF"/>
        </w:rPr>
        <w:t>Капітальний ремонт і реставрація</w:t>
      </w:r>
      <w:r w:rsidRPr="0092244F">
        <w:rPr>
          <w:rFonts w:ascii="Times New Roman" w:hAnsi="Times New Roman"/>
          <w:b/>
          <w:sz w:val="24"/>
          <w:szCs w:val="24"/>
        </w:rPr>
        <w:t>,</w:t>
      </w:r>
      <w:r w:rsidRPr="009224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2244F">
        <w:rPr>
          <w:rFonts w:ascii="Times New Roman" w:hAnsi="Times New Roman"/>
          <w:sz w:val="24"/>
          <w:szCs w:val="24"/>
        </w:rPr>
        <w:t xml:space="preserve">а Замовник – прийняти ці роботи та оплатити їх. </w:t>
      </w:r>
    </w:p>
    <w:p w:rsidR="002B6119" w:rsidRPr="00BA630B" w:rsidRDefault="00C549EB" w:rsidP="00B21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2B6119" w:rsidRPr="00BA630B">
        <w:rPr>
          <w:rFonts w:ascii="Times New Roman" w:hAnsi="Times New Roman"/>
          <w:sz w:val="24"/>
          <w:szCs w:val="24"/>
        </w:rPr>
        <w:t>Обсяги закупівлі робіт можуть бути зменшені залежно від реального фінансування видатків.</w:t>
      </w:r>
    </w:p>
    <w:p w:rsidR="002B6119" w:rsidRPr="00BA630B" w:rsidRDefault="002B6119" w:rsidP="00EC4459">
      <w:pPr>
        <w:shd w:val="clear" w:color="auto" w:fill="FFFFFF"/>
        <w:spacing w:before="7" w:line="252" w:lineRule="exact"/>
        <w:ind w:firstLine="851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A630B">
        <w:rPr>
          <w:rFonts w:ascii="Times New Roman" w:hAnsi="Times New Roman"/>
          <w:b/>
          <w:bCs/>
          <w:sz w:val="24"/>
          <w:szCs w:val="24"/>
        </w:rPr>
        <w:t>II. Якість будівельних робіт</w:t>
      </w:r>
    </w:p>
    <w:p w:rsidR="002B6119" w:rsidRPr="00BA630B" w:rsidRDefault="002B6119" w:rsidP="007B55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30B">
        <w:rPr>
          <w:rFonts w:ascii="Times New Roman" w:hAnsi="Times New Roman"/>
          <w:spacing w:val="-1"/>
          <w:sz w:val="24"/>
          <w:szCs w:val="24"/>
        </w:rPr>
        <w:t>2.</w:t>
      </w:r>
      <w:r w:rsidRPr="00BA630B">
        <w:rPr>
          <w:rFonts w:ascii="Times New Roman" w:hAnsi="Times New Roman"/>
          <w:bCs/>
          <w:spacing w:val="-1"/>
          <w:sz w:val="24"/>
          <w:szCs w:val="24"/>
        </w:rPr>
        <w:t>1</w:t>
      </w:r>
      <w:r w:rsidRPr="00BA630B">
        <w:rPr>
          <w:rFonts w:ascii="Times New Roman" w:hAnsi="Times New Roman"/>
          <w:spacing w:val="-1"/>
          <w:sz w:val="24"/>
          <w:szCs w:val="24"/>
        </w:rPr>
        <w:t xml:space="preserve">. Підрядник повинен виконати передбачені цим Договором роботи, якість яких відповідає умовам </w:t>
      </w:r>
      <w:r w:rsidRPr="00BA630B">
        <w:rPr>
          <w:rFonts w:ascii="Times New Roman" w:hAnsi="Times New Roman"/>
          <w:sz w:val="24"/>
          <w:szCs w:val="24"/>
        </w:rPr>
        <w:t>будівельних норм та правил.</w:t>
      </w:r>
    </w:p>
    <w:p w:rsidR="002B6119" w:rsidRDefault="002B6119" w:rsidP="007B55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30B">
        <w:rPr>
          <w:rFonts w:ascii="Times New Roman" w:hAnsi="Times New Roman"/>
          <w:sz w:val="24"/>
          <w:szCs w:val="24"/>
        </w:rPr>
        <w:t>2.</w:t>
      </w:r>
      <w:r w:rsidR="00EE7492">
        <w:rPr>
          <w:rFonts w:ascii="Times New Roman" w:hAnsi="Times New Roman"/>
          <w:sz w:val="24"/>
          <w:szCs w:val="24"/>
        </w:rPr>
        <w:t>2</w:t>
      </w:r>
      <w:r w:rsidRPr="00BA630B">
        <w:rPr>
          <w:rFonts w:ascii="Times New Roman" w:hAnsi="Times New Roman"/>
          <w:sz w:val="24"/>
          <w:szCs w:val="24"/>
        </w:rPr>
        <w:t>. Підрядник гарантує надійність і якість виконаних робіт і можливість експлуатації об'єкта протягом строків, встановлених законодавством України, та положеннями Загальних умов, затверджених Постановою КМУ від 01.08.2005р. № 668.</w:t>
      </w:r>
    </w:p>
    <w:p w:rsidR="00FE0817" w:rsidRPr="00FE0817" w:rsidRDefault="00FE0817" w:rsidP="007B55FE">
      <w:pPr>
        <w:tabs>
          <w:tab w:val="left" w:pos="0"/>
          <w:tab w:val="left" w:pos="477"/>
        </w:tabs>
        <w:spacing w:after="0" w:line="240" w:lineRule="auto"/>
        <w:ind w:right="-36"/>
        <w:jc w:val="both"/>
        <w:rPr>
          <w:rFonts w:ascii="Times New Roman" w:hAnsi="Times New Roman"/>
          <w:color w:val="FF0000"/>
          <w:sz w:val="24"/>
          <w:szCs w:val="24"/>
        </w:rPr>
      </w:pPr>
      <w:r w:rsidRPr="00FE0817">
        <w:rPr>
          <w:rFonts w:ascii="Times New Roman" w:hAnsi="Times New Roman"/>
          <w:spacing w:val="-1"/>
          <w:sz w:val="24"/>
          <w:szCs w:val="24"/>
        </w:rPr>
        <w:t>2.</w:t>
      </w:r>
      <w:r>
        <w:rPr>
          <w:rFonts w:ascii="Times New Roman" w:hAnsi="Times New Roman"/>
          <w:spacing w:val="-1"/>
          <w:sz w:val="24"/>
          <w:szCs w:val="24"/>
        </w:rPr>
        <w:t>3</w:t>
      </w:r>
      <w:r w:rsidRPr="00FE0817">
        <w:rPr>
          <w:rFonts w:ascii="Times New Roman" w:hAnsi="Times New Roman"/>
          <w:spacing w:val="-1"/>
          <w:sz w:val="24"/>
          <w:szCs w:val="24"/>
        </w:rPr>
        <w:t>.Якість матеріалів, що використовуються Підрядником при виконанні робіт, повинна відповідати державним стандартам, технічним умовам.</w:t>
      </w:r>
    </w:p>
    <w:p w:rsidR="00FE0817" w:rsidRPr="00FE0817" w:rsidRDefault="00FE0817" w:rsidP="007B55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81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FE0817">
        <w:rPr>
          <w:rFonts w:ascii="Times New Roman" w:hAnsi="Times New Roman"/>
          <w:sz w:val="24"/>
          <w:szCs w:val="24"/>
        </w:rPr>
        <w:t xml:space="preserve">. Підрядник гарантує можливість технічної експлуатації протягом гарантійного строку, не менше 10 років від дня прийняття Замовником виконаних робіт. </w:t>
      </w:r>
    </w:p>
    <w:p w:rsidR="00FE0817" w:rsidRPr="00FE0817" w:rsidRDefault="00FE0817" w:rsidP="007B55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81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FE0817">
        <w:rPr>
          <w:rFonts w:ascii="Times New Roman" w:hAnsi="Times New Roman"/>
          <w:sz w:val="24"/>
          <w:szCs w:val="24"/>
        </w:rPr>
        <w:t>. Підрядник зобов'язаний усунути за свій рахунок недоліки (дефекти), що виникли протягом гарантійного строку. Перелік недоліків і дефектів визначається</w:t>
      </w:r>
      <w:r w:rsidR="006E257E">
        <w:rPr>
          <w:rFonts w:ascii="Times New Roman" w:hAnsi="Times New Roman"/>
          <w:sz w:val="24"/>
          <w:szCs w:val="24"/>
        </w:rPr>
        <w:t xml:space="preserve"> актом. </w:t>
      </w:r>
      <w:r w:rsidRPr="00FE0817">
        <w:rPr>
          <w:rFonts w:ascii="Times New Roman" w:hAnsi="Times New Roman"/>
          <w:sz w:val="24"/>
          <w:szCs w:val="24"/>
        </w:rPr>
        <w:t>В акті в обов'язковому порядку фіксується дата виявлення дефектів і строк їх усунення. При відмові Підрядника брати участь у складанні акту він може складатись з залученням спеціалістів незаінтересованих органів.</w:t>
      </w:r>
    </w:p>
    <w:p w:rsidR="00E141DB" w:rsidRDefault="00E141DB" w:rsidP="00236354">
      <w:pPr>
        <w:shd w:val="clear" w:color="auto" w:fill="FFFFFF"/>
        <w:spacing w:after="0" w:line="240" w:lineRule="auto"/>
        <w:ind w:left="22" w:right="108"/>
        <w:jc w:val="center"/>
        <w:outlineLvl w:val="0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2B6119" w:rsidRDefault="002B6119" w:rsidP="00236354">
      <w:pPr>
        <w:shd w:val="clear" w:color="auto" w:fill="FFFFFF"/>
        <w:spacing w:after="0" w:line="240" w:lineRule="auto"/>
        <w:ind w:left="22" w:right="108"/>
        <w:jc w:val="center"/>
        <w:outlineLvl w:val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A630B">
        <w:rPr>
          <w:rFonts w:ascii="Times New Roman" w:hAnsi="Times New Roman"/>
          <w:b/>
          <w:bCs/>
          <w:spacing w:val="-1"/>
          <w:sz w:val="24"/>
          <w:szCs w:val="24"/>
        </w:rPr>
        <w:t>ІІІ. Ціна Договору</w:t>
      </w:r>
    </w:p>
    <w:p w:rsidR="004319D3" w:rsidRPr="00BA630B" w:rsidRDefault="004319D3" w:rsidP="00236354">
      <w:pPr>
        <w:shd w:val="clear" w:color="auto" w:fill="FFFFFF"/>
        <w:spacing w:after="0" w:line="240" w:lineRule="auto"/>
        <w:ind w:left="22" w:right="108"/>
        <w:jc w:val="center"/>
        <w:outlineLvl w:val="0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07C21" w:rsidRPr="00907C21" w:rsidRDefault="00907C21" w:rsidP="00E40CFB">
      <w:pPr>
        <w:pStyle w:val="af1"/>
        <w:tabs>
          <w:tab w:val="left" w:pos="851"/>
          <w:tab w:val="left" w:pos="1985"/>
        </w:tabs>
        <w:ind w:left="0"/>
        <w:rPr>
          <w:rFonts w:eastAsia="SimSun"/>
          <w:sz w:val="24"/>
          <w:szCs w:val="24"/>
        </w:rPr>
      </w:pPr>
      <w:r w:rsidRPr="00907C21">
        <w:rPr>
          <w:rFonts w:eastAsia="SimSun"/>
          <w:sz w:val="24"/>
          <w:szCs w:val="24"/>
        </w:rPr>
        <w:t xml:space="preserve">3.1. Ціна договору становить  </w:t>
      </w:r>
      <w:r>
        <w:rPr>
          <w:rFonts w:eastAsia="SimSun"/>
          <w:sz w:val="24"/>
          <w:szCs w:val="24"/>
        </w:rPr>
        <w:t xml:space="preserve">     </w:t>
      </w:r>
      <w:r w:rsidRPr="00907C21">
        <w:rPr>
          <w:rFonts w:eastAsia="SimSun"/>
          <w:b/>
          <w:sz w:val="24"/>
          <w:szCs w:val="24"/>
        </w:rPr>
        <w:t xml:space="preserve">грн. </w:t>
      </w:r>
      <w:r>
        <w:rPr>
          <w:rFonts w:eastAsia="SimSun"/>
          <w:b/>
          <w:sz w:val="24"/>
          <w:szCs w:val="24"/>
        </w:rPr>
        <w:t xml:space="preserve">    </w:t>
      </w:r>
      <w:r w:rsidRPr="00907C21">
        <w:rPr>
          <w:rFonts w:eastAsia="SimSun"/>
          <w:b/>
          <w:sz w:val="24"/>
          <w:szCs w:val="24"/>
        </w:rPr>
        <w:t xml:space="preserve"> коп</w:t>
      </w:r>
      <w:r w:rsidRPr="00907C21">
        <w:rPr>
          <w:rFonts w:eastAsia="SimSun"/>
          <w:sz w:val="24"/>
          <w:szCs w:val="24"/>
        </w:rPr>
        <w:t>. (</w:t>
      </w:r>
      <w:r>
        <w:rPr>
          <w:rFonts w:eastAsia="SimSun"/>
          <w:sz w:val="24"/>
          <w:szCs w:val="24"/>
        </w:rPr>
        <w:t>сума прописом</w:t>
      </w:r>
      <w:r w:rsidRPr="00907C21">
        <w:rPr>
          <w:rFonts w:eastAsia="SimSun"/>
          <w:sz w:val="24"/>
          <w:szCs w:val="24"/>
        </w:rPr>
        <w:t>)</w:t>
      </w:r>
      <w:r>
        <w:rPr>
          <w:rFonts w:eastAsia="SimSun"/>
          <w:sz w:val="24"/>
          <w:szCs w:val="24"/>
        </w:rPr>
        <w:t>.</w:t>
      </w:r>
    </w:p>
    <w:p w:rsidR="00907C21" w:rsidRPr="00907C21" w:rsidRDefault="00907C21" w:rsidP="00E40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C21">
        <w:rPr>
          <w:rFonts w:ascii="Times New Roman" w:hAnsi="Times New Roman"/>
          <w:sz w:val="24"/>
          <w:szCs w:val="24"/>
        </w:rPr>
        <w:t>3.2 Ціна цього Договору може бути зменшена за взаємною згодою Сторін.</w:t>
      </w:r>
    </w:p>
    <w:p w:rsidR="00907C21" w:rsidRPr="00907C21" w:rsidRDefault="00907C21" w:rsidP="00E40C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07C2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907C21">
        <w:rPr>
          <w:rFonts w:ascii="Times New Roman" w:hAnsi="Times New Roman"/>
          <w:sz w:val="24"/>
          <w:szCs w:val="24"/>
        </w:rPr>
        <w:t>. Ціна Договору підлягає коригуванню у разі зміни законодавства України у сфері оподаткування.</w:t>
      </w:r>
    </w:p>
    <w:p w:rsidR="002B6119" w:rsidRPr="00BA630B" w:rsidRDefault="002B6119" w:rsidP="003F5B2C">
      <w:pPr>
        <w:shd w:val="clear" w:color="auto" w:fill="FFFFFF"/>
        <w:ind w:left="79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BA630B">
        <w:rPr>
          <w:rFonts w:ascii="Times New Roman" w:hAnsi="Times New Roman"/>
          <w:b/>
          <w:bCs/>
          <w:spacing w:val="-3"/>
          <w:sz w:val="24"/>
          <w:szCs w:val="24"/>
        </w:rPr>
        <w:t>IV. Порядок здійснення оплати</w:t>
      </w:r>
    </w:p>
    <w:p w:rsidR="002B6119" w:rsidRPr="007B55FE" w:rsidRDefault="002B6119" w:rsidP="0023635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pacing w:val="-1"/>
          <w:sz w:val="24"/>
          <w:szCs w:val="24"/>
        </w:rPr>
      </w:pPr>
      <w:r w:rsidRPr="00BA630B">
        <w:rPr>
          <w:rFonts w:ascii="Times New Roman" w:hAnsi="Times New Roman" w:cs="Times New Roman"/>
          <w:sz w:val="24"/>
          <w:szCs w:val="24"/>
        </w:rPr>
        <w:lastRenderedPageBreak/>
        <w:t>4.1. Розрахунки проводяться шляхом оплати Замовником після підписання Сторонами акт</w:t>
      </w:r>
      <w:r w:rsidR="00C77993">
        <w:rPr>
          <w:rFonts w:ascii="Times New Roman" w:hAnsi="Times New Roman" w:cs="Times New Roman"/>
          <w:sz w:val="24"/>
          <w:szCs w:val="24"/>
        </w:rPr>
        <w:t>ів</w:t>
      </w:r>
      <w:r w:rsidRPr="00BA630B">
        <w:rPr>
          <w:rFonts w:ascii="Times New Roman" w:hAnsi="Times New Roman" w:cs="Times New Roman"/>
          <w:sz w:val="24"/>
          <w:szCs w:val="24"/>
        </w:rPr>
        <w:t xml:space="preserve"> </w:t>
      </w:r>
      <w:r w:rsidRPr="007B55FE">
        <w:rPr>
          <w:rFonts w:ascii="Times New Roman" w:hAnsi="Times New Roman" w:cs="Times New Roman"/>
          <w:sz w:val="24"/>
          <w:szCs w:val="24"/>
        </w:rPr>
        <w:t xml:space="preserve">приймання </w:t>
      </w:r>
      <w:r w:rsidRPr="007B55FE">
        <w:rPr>
          <w:rFonts w:ascii="Times New Roman" w:hAnsi="Times New Roman" w:cs="Times New Roman"/>
          <w:spacing w:val="-1"/>
          <w:sz w:val="24"/>
          <w:szCs w:val="24"/>
        </w:rPr>
        <w:t>виконаних будівельних робіт КБ-2в та Довід</w:t>
      </w:r>
      <w:r w:rsidR="00C77993" w:rsidRPr="007B55F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B55FE">
        <w:rPr>
          <w:rFonts w:ascii="Times New Roman" w:hAnsi="Times New Roman" w:cs="Times New Roman"/>
          <w:spacing w:val="-1"/>
          <w:sz w:val="24"/>
          <w:szCs w:val="24"/>
        </w:rPr>
        <w:t>к про вартість виконаних будівельних робіт та витрат КБ-3.</w:t>
      </w:r>
    </w:p>
    <w:p w:rsidR="002B6119" w:rsidRPr="007B55FE" w:rsidRDefault="002B6119" w:rsidP="002363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7B55FE">
        <w:rPr>
          <w:rFonts w:ascii="Times New Roman" w:hAnsi="Times New Roman"/>
          <w:sz w:val="24"/>
          <w:szCs w:val="24"/>
        </w:rPr>
        <w:t xml:space="preserve">4.2. Платіжні зобов’язання Замовника виникають при наявності та в межах відповідних бюджетних асигнувань. Порядок їх виконання залежить від обсягів реального фінансування.  </w:t>
      </w:r>
    </w:p>
    <w:p w:rsidR="002B6119" w:rsidRPr="007B55FE" w:rsidRDefault="002B6119" w:rsidP="00236354">
      <w:pPr>
        <w:shd w:val="clear" w:color="auto" w:fill="FFFFFF"/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5FE">
        <w:rPr>
          <w:rFonts w:ascii="Times New Roman" w:hAnsi="Times New Roman"/>
          <w:sz w:val="24"/>
          <w:szCs w:val="24"/>
        </w:rPr>
        <w:t xml:space="preserve">4.3. Замовник приймає виконані роботи на підставі </w:t>
      </w:r>
      <w:r w:rsidRPr="007B55FE">
        <w:rPr>
          <w:rFonts w:ascii="Times New Roman" w:hAnsi="Times New Roman"/>
          <w:spacing w:val="-1"/>
          <w:sz w:val="24"/>
          <w:szCs w:val="24"/>
        </w:rPr>
        <w:t>приймання актів виконаних будівельних робіт (форма № КБ-2в) та довідок про вартість виконаних будівельних робіт (форма №КБ-3)</w:t>
      </w:r>
      <w:r w:rsidR="0070298E" w:rsidRPr="007B55FE">
        <w:rPr>
          <w:rFonts w:ascii="Times New Roman" w:hAnsi="Times New Roman"/>
          <w:spacing w:val="-1"/>
          <w:sz w:val="24"/>
          <w:szCs w:val="24"/>
        </w:rPr>
        <w:t xml:space="preserve">, після підписання </w:t>
      </w:r>
      <w:r w:rsidR="0063737A" w:rsidRPr="007B55FE">
        <w:rPr>
          <w:rFonts w:ascii="Times New Roman" w:hAnsi="Times New Roman"/>
          <w:spacing w:val="-1"/>
          <w:sz w:val="24"/>
          <w:szCs w:val="24"/>
        </w:rPr>
        <w:t xml:space="preserve">фахівцем з </w:t>
      </w:r>
      <w:r w:rsidR="0070298E" w:rsidRPr="007B55FE">
        <w:rPr>
          <w:rFonts w:ascii="Times New Roman" w:hAnsi="Times New Roman"/>
          <w:color w:val="000000"/>
          <w:spacing w:val="-1"/>
          <w:sz w:val="24"/>
          <w:szCs w:val="24"/>
        </w:rPr>
        <w:t>тех</w:t>
      </w:r>
      <w:r w:rsidR="0063737A" w:rsidRPr="007B55FE">
        <w:rPr>
          <w:rFonts w:ascii="Times New Roman" w:hAnsi="Times New Roman"/>
          <w:color w:val="000000"/>
          <w:spacing w:val="-1"/>
          <w:sz w:val="24"/>
          <w:szCs w:val="24"/>
        </w:rPr>
        <w:t xml:space="preserve">нічного </w:t>
      </w:r>
      <w:r w:rsidR="0070298E" w:rsidRPr="007B55FE">
        <w:rPr>
          <w:rFonts w:ascii="Times New Roman" w:hAnsi="Times New Roman"/>
          <w:color w:val="000000"/>
          <w:spacing w:val="-1"/>
          <w:sz w:val="24"/>
          <w:szCs w:val="24"/>
        </w:rPr>
        <w:t>нагляд</w:t>
      </w:r>
      <w:r w:rsidR="0063737A" w:rsidRPr="007B55FE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7B55FE">
        <w:rPr>
          <w:rFonts w:ascii="Times New Roman" w:hAnsi="Times New Roman"/>
          <w:sz w:val="24"/>
          <w:szCs w:val="24"/>
        </w:rPr>
        <w:t xml:space="preserve">. </w:t>
      </w:r>
      <w:r w:rsidR="00E11B74" w:rsidRPr="007B55FE">
        <w:rPr>
          <w:rFonts w:ascii="Times New Roman" w:hAnsi="Times New Roman"/>
          <w:sz w:val="24"/>
          <w:szCs w:val="24"/>
        </w:rPr>
        <w:t>Якщо в такому Акті виконаних робіт зазначено товар, який підлягає локалізації відповідно до</w:t>
      </w:r>
      <w:r w:rsidR="00E11B74" w:rsidRPr="007B55FE">
        <w:rPr>
          <w:rFonts w:ascii="Times New Roman" w:hAnsi="Times New Roman"/>
          <w:sz w:val="24"/>
          <w:szCs w:val="24"/>
          <w:shd w:val="clear" w:color="auto" w:fill="FFFFFF"/>
        </w:rPr>
        <w:t xml:space="preserve"> переліку товарів, якщо їх ступінь локалізації виробництва дорівнює чи перевищує 20 відсотків, визначеному у </w:t>
      </w:r>
      <w:hyperlink r:id="rId8" w:anchor="n2151" w:tgtFrame="_blank" w:history="1">
        <w:r w:rsidR="00E11B74" w:rsidRPr="007B55FE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підпункті 1</w:t>
        </w:r>
      </w:hyperlink>
      <w:r w:rsidR="00E11B74" w:rsidRPr="007B55FE">
        <w:rPr>
          <w:rFonts w:ascii="Times New Roman" w:hAnsi="Times New Roman"/>
          <w:sz w:val="24"/>
          <w:szCs w:val="24"/>
          <w:shd w:val="clear" w:color="auto" w:fill="FFFFFF"/>
        </w:rPr>
        <w:t> пункту 6</w:t>
      </w:r>
      <w:r w:rsidR="00E11B74" w:rsidRPr="007B55FE">
        <w:rPr>
          <w:rFonts w:ascii="Times New Roman" w:hAnsi="Times New Roman"/>
          <w:b/>
          <w:bCs/>
          <w:sz w:val="24"/>
          <w:szCs w:val="24"/>
          <w:shd w:val="clear" w:color="auto" w:fill="FFFFFF"/>
          <w:vertAlign w:val="superscript"/>
        </w:rPr>
        <w:t>-1</w:t>
      </w:r>
      <w:r w:rsidR="00E11B74" w:rsidRPr="007B55FE">
        <w:rPr>
          <w:rFonts w:ascii="Times New Roman" w:hAnsi="Times New Roman"/>
          <w:sz w:val="24"/>
          <w:szCs w:val="24"/>
          <w:shd w:val="clear" w:color="auto" w:fill="FFFFFF"/>
        </w:rPr>
        <w:t> розділу X “Прикінцеві та перехідні положення” Закону, або ступеню локалізації, передбаченому додатковим переліком товарів, що затверджується Кабінетом Міністрів України відповідно до </w:t>
      </w:r>
      <w:hyperlink r:id="rId9" w:anchor="n2273" w:tgtFrame="_blank" w:history="1">
        <w:r w:rsidR="00E11B74" w:rsidRPr="007B55FE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підпункту 3</w:t>
        </w:r>
      </w:hyperlink>
      <w:r w:rsidR="00E11B74" w:rsidRPr="007B55FE">
        <w:rPr>
          <w:rFonts w:ascii="Times New Roman" w:hAnsi="Times New Roman"/>
          <w:sz w:val="24"/>
          <w:szCs w:val="24"/>
          <w:shd w:val="clear" w:color="auto" w:fill="FFFFFF"/>
        </w:rPr>
        <w:t> пункту 6</w:t>
      </w:r>
      <w:r w:rsidR="00E11B74" w:rsidRPr="007B55FE">
        <w:rPr>
          <w:rFonts w:ascii="Times New Roman" w:hAnsi="Times New Roman"/>
          <w:b/>
          <w:bCs/>
          <w:sz w:val="24"/>
          <w:szCs w:val="24"/>
          <w:shd w:val="clear" w:color="auto" w:fill="FFFFFF"/>
          <w:vertAlign w:val="superscript"/>
        </w:rPr>
        <w:t>-1</w:t>
      </w:r>
      <w:r w:rsidR="00E11B74" w:rsidRPr="007B55FE">
        <w:rPr>
          <w:rFonts w:ascii="Times New Roman" w:hAnsi="Times New Roman"/>
          <w:sz w:val="24"/>
          <w:szCs w:val="24"/>
          <w:shd w:val="clear" w:color="auto" w:fill="FFFFFF"/>
        </w:rPr>
        <w:t> розділу Х “Прикінцеві та перехідні положення” Закону, Підрядник одночасно з передачею товару надає замовнику підготовлену виробником товару фактичну калькуляцію собівартості такого товару, для оприлюдн</w:t>
      </w:r>
      <w:r w:rsidR="00B620D2">
        <w:rPr>
          <w:rFonts w:ascii="Times New Roman" w:hAnsi="Times New Roman"/>
          <w:sz w:val="24"/>
          <w:szCs w:val="24"/>
          <w:shd w:val="clear" w:color="auto" w:fill="FFFFFF"/>
        </w:rPr>
        <w:t>ен</w:t>
      </w:r>
      <w:r w:rsidR="00C817E7" w:rsidRPr="007B55FE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E11B74" w:rsidRPr="007B55FE">
        <w:rPr>
          <w:rFonts w:ascii="Times New Roman" w:hAnsi="Times New Roman"/>
          <w:sz w:val="24"/>
          <w:szCs w:val="24"/>
          <w:shd w:val="clear" w:color="auto" w:fill="FFFFFF"/>
        </w:rPr>
        <w:t>я замовником в електронній системі закупівель разом із звітом про виконання договору про закупівлю.</w:t>
      </w:r>
    </w:p>
    <w:p w:rsidR="002B6119" w:rsidRPr="007B55FE" w:rsidRDefault="002B6119" w:rsidP="0023635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B55FE">
        <w:rPr>
          <w:rFonts w:ascii="Times New Roman" w:hAnsi="Times New Roman" w:cs="Times New Roman"/>
          <w:sz w:val="24"/>
          <w:szCs w:val="24"/>
        </w:rPr>
        <w:t>4.4. Вартість виконаних робіт, що підлягають оплаті, визначається в межах вартості робіт, передбачених договірною ціною, з урахуванням виконаних обсягів робіт.</w:t>
      </w:r>
    </w:p>
    <w:p w:rsidR="002B6119" w:rsidRPr="007B55FE" w:rsidRDefault="002B6119" w:rsidP="00236354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7B55FE">
        <w:rPr>
          <w:rFonts w:ascii="Times New Roman" w:hAnsi="Times New Roman"/>
          <w:sz w:val="24"/>
          <w:szCs w:val="24"/>
        </w:rPr>
        <w:t>4.5. Якщо роботи виконані Підрядником з недоробками і дефектами, Замовник може відстрочити оплату цих робіт. Підрядник повинен усунути виявлені порушення і після цього Замовник перераховує кошти за виконані роботи.</w:t>
      </w:r>
    </w:p>
    <w:p w:rsidR="002B6119" w:rsidRPr="007B55FE" w:rsidRDefault="002B6119" w:rsidP="00236354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7B55FE">
        <w:rPr>
          <w:rFonts w:ascii="Times New Roman" w:hAnsi="Times New Roman"/>
          <w:sz w:val="24"/>
          <w:szCs w:val="24"/>
        </w:rPr>
        <w:t>4.6.</w:t>
      </w:r>
      <w:r w:rsidR="00C77993" w:rsidRPr="007B55FE">
        <w:rPr>
          <w:rFonts w:ascii="Times New Roman" w:hAnsi="Times New Roman"/>
          <w:sz w:val="24"/>
          <w:szCs w:val="24"/>
        </w:rPr>
        <w:t xml:space="preserve"> </w:t>
      </w:r>
      <w:r w:rsidRPr="007B55FE">
        <w:rPr>
          <w:rFonts w:ascii="Times New Roman" w:hAnsi="Times New Roman"/>
          <w:sz w:val="24"/>
          <w:szCs w:val="24"/>
        </w:rPr>
        <w:t>Датою оплати робіт вважається дата перерахування коштів Замовника на розрахунковий рахунок Підрядника.</w:t>
      </w:r>
    </w:p>
    <w:p w:rsidR="00B40C23" w:rsidRPr="007B55FE" w:rsidRDefault="002B6119" w:rsidP="00236354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B55FE">
        <w:rPr>
          <w:rFonts w:ascii="Times New Roman" w:hAnsi="Times New Roman"/>
          <w:sz w:val="24"/>
          <w:szCs w:val="24"/>
        </w:rPr>
        <w:t>4.7.</w:t>
      </w:r>
      <w:r w:rsidR="00C77993" w:rsidRPr="007B55FE">
        <w:rPr>
          <w:rFonts w:ascii="Times New Roman" w:hAnsi="Times New Roman"/>
          <w:sz w:val="24"/>
          <w:szCs w:val="24"/>
        </w:rPr>
        <w:t xml:space="preserve"> </w:t>
      </w:r>
      <w:r w:rsidRPr="007B55FE">
        <w:rPr>
          <w:rFonts w:ascii="Times New Roman" w:hAnsi="Times New Roman"/>
          <w:sz w:val="24"/>
          <w:szCs w:val="24"/>
        </w:rPr>
        <w:t>Замовник здійснює оплату за рахунок бюджетних коштів на поточний рахунок  Підрядника відповідно до актів приймання будівельних робіт  (форма  КБ-2в) та довідок про вартість  виконаних будівельних робіт (форма КБ-3), не пізніше 7 (семи) робочих днів п</w:t>
      </w:r>
      <w:r w:rsidR="003C5D07" w:rsidRPr="007B55FE">
        <w:rPr>
          <w:rFonts w:ascii="Times New Roman" w:hAnsi="Times New Roman"/>
          <w:sz w:val="24"/>
          <w:szCs w:val="24"/>
        </w:rPr>
        <w:t xml:space="preserve">ісля підписання цих документів, </w:t>
      </w:r>
      <w:r w:rsidR="003C5D07" w:rsidRPr="007B55FE">
        <w:rPr>
          <w:rFonts w:ascii="Times New Roman" w:eastAsia="SimSun" w:hAnsi="Times New Roman"/>
          <w:sz w:val="24"/>
          <w:szCs w:val="24"/>
        </w:rPr>
        <w:t>з урахуванням Постанови Кабінету Міністрів України від 09.06.2021 р. №590 «</w:t>
      </w:r>
      <w:r w:rsidR="003C5D07" w:rsidRPr="007B55FE">
        <w:rPr>
          <w:rFonts w:ascii="Times New Roman" w:hAnsi="Times New Roman"/>
          <w:sz w:val="24"/>
          <w:szCs w:val="24"/>
          <w:shd w:val="clear" w:color="auto" w:fill="FFFFFF"/>
        </w:rPr>
        <w:t>Про затвердження Порядку виконання повноважень Державною казначейською службою в особливому режимі в ум</w:t>
      </w:r>
      <w:r w:rsidR="00D25392" w:rsidRPr="007B55FE">
        <w:rPr>
          <w:rFonts w:ascii="Times New Roman" w:hAnsi="Times New Roman"/>
          <w:sz w:val="24"/>
          <w:szCs w:val="24"/>
          <w:shd w:val="clear" w:color="auto" w:fill="FFFFFF"/>
        </w:rPr>
        <w:t>овах воєнного стану» зі змінами та у разі відсутності зауважень з боку спеціалісту з технічного нагляду.</w:t>
      </w:r>
    </w:p>
    <w:p w:rsidR="006A2AF6" w:rsidRDefault="006A2AF6" w:rsidP="000765C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B6119" w:rsidRPr="00BA630B" w:rsidRDefault="00B40C23" w:rsidP="00B40C23">
      <w:pPr>
        <w:shd w:val="clear" w:color="auto" w:fill="FFFFFF"/>
        <w:spacing w:line="252" w:lineRule="exact"/>
        <w:ind w:right="22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2B6119" w:rsidRPr="00BA630B">
        <w:rPr>
          <w:rFonts w:ascii="Times New Roman" w:hAnsi="Times New Roman"/>
          <w:b/>
          <w:bCs/>
          <w:spacing w:val="-1"/>
          <w:sz w:val="24"/>
          <w:szCs w:val="24"/>
        </w:rPr>
        <w:t>V. Виконання  робіт</w:t>
      </w:r>
    </w:p>
    <w:p w:rsidR="00281D56" w:rsidRPr="00E40CFB" w:rsidRDefault="002B6119" w:rsidP="00E40C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CFB">
        <w:rPr>
          <w:rFonts w:ascii="Times New Roman" w:hAnsi="Times New Roman"/>
          <w:sz w:val="24"/>
          <w:szCs w:val="24"/>
        </w:rPr>
        <w:t>5.1. Строк виконання робіт:</w:t>
      </w:r>
      <w:r w:rsidR="00D25392" w:rsidRPr="00E40CFB">
        <w:rPr>
          <w:rFonts w:ascii="Times New Roman" w:hAnsi="Times New Roman"/>
          <w:sz w:val="24"/>
          <w:szCs w:val="24"/>
        </w:rPr>
        <w:t xml:space="preserve"> до «</w:t>
      </w:r>
      <w:r w:rsidR="00D75346">
        <w:rPr>
          <w:rFonts w:ascii="Times New Roman" w:hAnsi="Times New Roman"/>
          <w:sz w:val="24"/>
          <w:szCs w:val="24"/>
        </w:rPr>
        <w:t>15</w:t>
      </w:r>
      <w:r w:rsidR="00281D56" w:rsidRPr="00E40CFB">
        <w:rPr>
          <w:rFonts w:ascii="Times New Roman" w:hAnsi="Times New Roman"/>
          <w:sz w:val="24"/>
          <w:szCs w:val="24"/>
        </w:rPr>
        <w:t xml:space="preserve">» </w:t>
      </w:r>
      <w:r w:rsidR="00D75346">
        <w:rPr>
          <w:rFonts w:ascii="Times New Roman" w:hAnsi="Times New Roman"/>
          <w:sz w:val="24"/>
          <w:szCs w:val="24"/>
        </w:rPr>
        <w:t>жовтня</w:t>
      </w:r>
      <w:r w:rsidR="00D25392" w:rsidRPr="00E40CFB">
        <w:rPr>
          <w:rFonts w:ascii="Times New Roman" w:hAnsi="Times New Roman"/>
          <w:sz w:val="24"/>
          <w:szCs w:val="24"/>
        </w:rPr>
        <w:t xml:space="preserve">  </w:t>
      </w:r>
      <w:r w:rsidR="00281D56" w:rsidRPr="00E40CFB">
        <w:rPr>
          <w:rFonts w:ascii="Times New Roman" w:hAnsi="Times New Roman"/>
          <w:sz w:val="24"/>
          <w:szCs w:val="24"/>
        </w:rPr>
        <w:t>20</w:t>
      </w:r>
      <w:r w:rsidR="00D25392" w:rsidRPr="00E40CFB">
        <w:rPr>
          <w:rFonts w:ascii="Times New Roman" w:hAnsi="Times New Roman"/>
          <w:sz w:val="24"/>
          <w:szCs w:val="24"/>
        </w:rPr>
        <w:t>24</w:t>
      </w:r>
      <w:r w:rsidR="00281D56" w:rsidRPr="00E40CFB">
        <w:rPr>
          <w:rFonts w:ascii="Times New Roman" w:hAnsi="Times New Roman"/>
          <w:sz w:val="24"/>
          <w:szCs w:val="24"/>
        </w:rPr>
        <w:t xml:space="preserve"> року</w:t>
      </w:r>
      <w:r w:rsidR="00D25392" w:rsidRPr="00E40CFB">
        <w:rPr>
          <w:rFonts w:ascii="Times New Roman" w:hAnsi="Times New Roman"/>
          <w:sz w:val="24"/>
          <w:szCs w:val="24"/>
        </w:rPr>
        <w:t>.</w:t>
      </w:r>
    </w:p>
    <w:p w:rsidR="002B6119" w:rsidRPr="00E40CFB" w:rsidRDefault="00281D56" w:rsidP="00E40C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CFB">
        <w:rPr>
          <w:rFonts w:ascii="Times New Roman" w:hAnsi="Times New Roman"/>
          <w:sz w:val="24"/>
          <w:szCs w:val="24"/>
        </w:rPr>
        <w:t xml:space="preserve">5.2. Виконання робіт </w:t>
      </w:r>
      <w:r w:rsidRPr="00E40CFB">
        <w:rPr>
          <w:rFonts w:ascii="Times New Roman" w:hAnsi="Times New Roman"/>
          <w:sz w:val="24"/>
          <w:szCs w:val="24"/>
          <w:lang w:eastAsia="ru-RU"/>
        </w:rPr>
        <w:t xml:space="preserve">здійснюються </w:t>
      </w:r>
      <w:r w:rsidR="002A2205" w:rsidRPr="00E40CFB">
        <w:rPr>
          <w:rFonts w:ascii="Times New Roman" w:hAnsi="Times New Roman"/>
          <w:sz w:val="24"/>
          <w:szCs w:val="24"/>
        </w:rPr>
        <w:t>відповідно до</w:t>
      </w:r>
      <w:r w:rsidR="00D45CD8" w:rsidRPr="00E40CFB">
        <w:rPr>
          <w:rFonts w:ascii="Times New Roman" w:hAnsi="Times New Roman"/>
          <w:sz w:val="24"/>
          <w:szCs w:val="24"/>
        </w:rPr>
        <w:t xml:space="preserve"> календарного графіку виконання робіт (додається).</w:t>
      </w:r>
    </w:p>
    <w:p w:rsidR="002A2205" w:rsidRPr="00E40CFB" w:rsidRDefault="002B6119" w:rsidP="00E40CF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0CFB">
        <w:rPr>
          <w:rFonts w:ascii="Times New Roman" w:hAnsi="Times New Roman" w:cs="Times New Roman"/>
          <w:sz w:val="24"/>
          <w:szCs w:val="24"/>
        </w:rPr>
        <w:t>5.</w:t>
      </w:r>
      <w:r w:rsidR="00281D56" w:rsidRPr="00E40CFB">
        <w:rPr>
          <w:rFonts w:ascii="Times New Roman" w:hAnsi="Times New Roman" w:cs="Times New Roman"/>
          <w:sz w:val="24"/>
          <w:szCs w:val="24"/>
        </w:rPr>
        <w:t>3</w:t>
      </w:r>
      <w:r w:rsidRPr="00E40CFB">
        <w:rPr>
          <w:rFonts w:ascii="Times New Roman" w:hAnsi="Times New Roman" w:cs="Times New Roman"/>
          <w:sz w:val="24"/>
          <w:szCs w:val="24"/>
        </w:rPr>
        <w:t xml:space="preserve">.  </w:t>
      </w:r>
      <w:r w:rsidR="002A2205" w:rsidRPr="00E40CFB">
        <w:rPr>
          <w:rFonts w:ascii="Times New Roman" w:hAnsi="Times New Roman" w:cs="Times New Roman"/>
          <w:sz w:val="24"/>
          <w:szCs w:val="24"/>
        </w:rPr>
        <w:t>Фінансування робіт:  відповідно до плану фінансування робіт (додається).</w:t>
      </w:r>
    </w:p>
    <w:p w:rsidR="002B6119" w:rsidRPr="00E40CFB" w:rsidRDefault="002A2205" w:rsidP="00E40CF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0CFB">
        <w:rPr>
          <w:rFonts w:ascii="Times New Roman" w:hAnsi="Times New Roman" w:cs="Times New Roman"/>
          <w:sz w:val="24"/>
          <w:szCs w:val="24"/>
        </w:rPr>
        <w:t>5.</w:t>
      </w:r>
      <w:r w:rsidR="00281D56" w:rsidRPr="00E40CFB">
        <w:rPr>
          <w:rFonts w:ascii="Times New Roman" w:hAnsi="Times New Roman" w:cs="Times New Roman"/>
          <w:sz w:val="24"/>
          <w:szCs w:val="24"/>
        </w:rPr>
        <w:t>4</w:t>
      </w:r>
      <w:r w:rsidRPr="00E40CFB">
        <w:rPr>
          <w:rFonts w:ascii="Times New Roman" w:hAnsi="Times New Roman" w:cs="Times New Roman"/>
          <w:sz w:val="24"/>
          <w:szCs w:val="24"/>
        </w:rPr>
        <w:t xml:space="preserve">. </w:t>
      </w:r>
      <w:r w:rsidR="002B6119" w:rsidRPr="00E40CFB">
        <w:rPr>
          <w:rFonts w:ascii="Times New Roman" w:hAnsi="Times New Roman" w:cs="Times New Roman"/>
          <w:sz w:val="24"/>
          <w:szCs w:val="24"/>
        </w:rPr>
        <w:t>Виконання  робіт  може бути закінчено достроково  за згодою замовника.</w:t>
      </w:r>
    </w:p>
    <w:p w:rsidR="005401C9" w:rsidRPr="00E40CFB" w:rsidRDefault="002B6119" w:rsidP="00E40CF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CFB">
        <w:rPr>
          <w:rFonts w:ascii="Times New Roman" w:hAnsi="Times New Roman"/>
          <w:sz w:val="24"/>
          <w:szCs w:val="24"/>
        </w:rPr>
        <w:t>5.</w:t>
      </w:r>
      <w:r w:rsidR="00281D56" w:rsidRPr="00E40CFB">
        <w:rPr>
          <w:rFonts w:ascii="Times New Roman" w:hAnsi="Times New Roman"/>
          <w:sz w:val="24"/>
          <w:szCs w:val="24"/>
        </w:rPr>
        <w:t>5</w:t>
      </w:r>
      <w:r w:rsidRPr="00E40CFB">
        <w:rPr>
          <w:rFonts w:ascii="Times New Roman" w:hAnsi="Times New Roman"/>
          <w:sz w:val="24"/>
          <w:szCs w:val="24"/>
        </w:rPr>
        <w:t xml:space="preserve">. </w:t>
      </w:r>
      <w:r w:rsidR="005401C9" w:rsidRPr="00E40CFB">
        <w:rPr>
          <w:rFonts w:ascii="Times New Roman" w:hAnsi="Times New Roman"/>
          <w:sz w:val="24"/>
          <w:szCs w:val="24"/>
        </w:rPr>
        <w:t>У раз відсутності фінансування або надання часткової суми призначень, строк виконання робіт може змінюватися.</w:t>
      </w:r>
    </w:p>
    <w:p w:rsidR="006A2AF6" w:rsidRPr="00E40CFB" w:rsidRDefault="00281D56" w:rsidP="00E40CF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0CFB">
        <w:rPr>
          <w:rFonts w:ascii="Times New Roman" w:hAnsi="Times New Roman"/>
          <w:sz w:val="24"/>
          <w:szCs w:val="24"/>
        </w:rPr>
        <w:t>5.6</w:t>
      </w:r>
      <w:r w:rsidR="005401C9" w:rsidRPr="00E40CFB">
        <w:rPr>
          <w:rFonts w:ascii="Times New Roman" w:hAnsi="Times New Roman"/>
          <w:sz w:val="24"/>
          <w:szCs w:val="24"/>
        </w:rPr>
        <w:t xml:space="preserve">. </w:t>
      </w:r>
      <w:r w:rsidR="002B6119" w:rsidRPr="00E40CFB">
        <w:rPr>
          <w:rFonts w:ascii="Times New Roman" w:hAnsi="Times New Roman"/>
          <w:sz w:val="24"/>
          <w:szCs w:val="24"/>
        </w:rPr>
        <w:t xml:space="preserve">Місцем виконання робіт: </w:t>
      </w:r>
      <w:r w:rsidR="006A2AF6" w:rsidRPr="00E40CFB">
        <w:rPr>
          <w:rFonts w:ascii="Times New Roman" w:hAnsi="Times New Roman"/>
          <w:kern w:val="1"/>
          <w:sz w:val="24"/>
          <w:szCs w:val="24"/>
          <w:lang w:eastAsia="hi-IN" w:bidi="hi-IN"/>
        </w:rPr>
        <w:t>676</w:t>
      </w:r>
      <w:r w:rsidR="00011A58" w:rsidRPr="00E40CFB">
        <w:rPr>
          <w:rFonts w:ascii="Times New Roman" w:hAnsi="Times New Roman"/>
          <w:kern w:val="1"/>
          <w:sz w:val="24"/>
          <w:szCs w:val="24"/>
          <w:lang w:eastAsia="hi-IN" w:bidi="hi-IN"/>
        </w:rPr>
        <w:t>52</w:t>
      </w:r>
      <w:r w:rsidR="006A2AF6" w:rsidRPr="00E40CFB">
        <w:rPr>
          <w:rFonts w:ascii="Times New Roman" w:hAnsi="Times New Roman"/>
          <w:kern w:val="1"/>
          <w:sz w:val="24"/>
          <w:szCs w:val="24"/>
          <w:lang w:eastAsia="hi-IN" w:bidi="hi-IN"/>
        </w:rPr>
        <w:t>, Одеська область, Одеський район, с.</w:t>
      </w:r>
      <w:r w:rsidR="00C168B0" w:rsidRPr="00E40CF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C72269" w:rsidRPr="00E40CFB">
        <w:rPr>
          <w:rFonts w:ascii="Times New Roman" w:hAnsi="Times New Roman"/>
          <w:kern w:val="1"/>
          <w:sz w:val="24"/>
          <w:szCs w:val="24"/>
          <w:lang w:eastAsia="hi-IN" w:bidi="hi-IN"/>
        </w:rPr>
        <w:t>Мирне</w:t>
      </w:r>
      <w:r w:rsidR="006A2AF6" w:rsidRPr="00E40CFB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="00C72269" w:rsidRPr="00E40CFB">
        <w:rPr>
          <w:rFonts w:ascii="Times New Roman" w:hAnsi="Times New Roman"/>
          <w:color w:val="000000"/>
          <w:sz w:val="24"/>
          <w:szCs w:val="24"/>
          <w:lang w:eastAsia="ru-RU"/>
        </w:rPr>
        <w:t>вул.Центральна</w:t>
      </w:r>
      <w:proofErr w:type="spellEnd"/>
      <w:r w:rsidR="00C72269" w:rsidRPr="00E40CFB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CB1DDE" w:rsidRPr="00E40CFB">
        <w:rPr>
          <w:rFonts w:ascii="Times New Roman" w:hAnsi="Times New Roman"/>
          <w:color w:val="000000"/>
          <w:sz w:val="24"/>
          <w:szCs w:val="24"/>
          <w:lang w:eastAsia="ru-RU"/>
        </w:rPr>
        <w:t>96</w:t>
      </w:r>
      <w:r w:rsidR="00C72269" w:rsidRPr="00E40CFB">
        <w:rPr>
          <w:rFonts w:ascii="Times New Roman" w:hAnsi="Times New Roman"/>
          <w:color w:val="000000"/>
          <w:sz w:val="24"/>
          <w:szCs w:val="24"/>
          <w:lang w:eastAsia="ru-RU"/>
        </w:rPr>
        <w:t>-г</w:t>
      </w:r>
      <w:r w:rsidR="006A2AF6" w:rsidRPr="00E40CF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B6119" w:rsidRPr="00E40CFB" w:rsidRDefault="002B6119" w:rsidP="00E40CFB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E40CFB">
        <w:rPr>
          <w:rFonts w:ascii="Times New Roman" w:hAnsi="Times New Roman"/>
          <w:sz w:val="24"/>
          <w:szCs w:val="24"/>
        </w:rPr>
        <w:t>5.</w:t>
      </w:r>
      <w:r w:rsidR="00281D56" w:rsidRPr="00E40CFB">
        <w:rPr>
          <w:rFonts w:ascii="Times New Roman" w:hAnsi="Times New Roman"/>
          <w:sz w:val="24"/>
          <w:szCs w:val="24"/>
        </w:rPr>
        <w:t>7</w:t>
      </w:r>
      <w:r w:rsidRPr="00E40CFB">
        <w:rPr>
          <w:rFonts w:ascii="Times New Roman" w:hAnsi="Times New Roman"/>
          <w:sz w:val="24"/>
          <w:szCs w:val="24"/>
        </w:rPr>
        <w:t>. 3амовник залучає до контролю за якістю, обсягами, вартістю та відповідністю виконаних робіт та будівельно-монтажним роботам фахівців з авторського та технічного нагляду.</w:t>
      </w:r>
    </w:p>
    <w:p w:rsidR="002B6119" w:rsidRPr="00E40CFB" w:rsidRDefault="002B6119" w:rsidP="00E40CFB">
      <w:pPr>
        <w:shd w:val="clear" w:color="auto" w:fill="FFFFFF"/>
        <w:spacing w:after="0" w:line="240" w:lineRule="auto"/>
        <w:ind w:right="108"/>
        <w:jc w:val="both"/>
        <w:rPr>
          <w:rFonts w:ascii="Times New Roman" w:hAnsi="Times New Roman"/>
          <w:sz w:val="24"/>
          <w:szCs w:val="24"/>
        </w:rPr>
      </w:pPr>
      <w:r w:rsidRPr="00E40CFB">
        <w:rPr>
          <w:rFonts w:ascii="Times New Roman" w:hAnsi="Times New Roman"/>
          <w:sz w:val="24"/>
          <w:szCs w:val="24"/>
        </w:rPr>
        <w:t>5.</w:t>
      </w:r>
      <w:r w:rsidR="00281D56" w:rsidRPr="00E40CFB">
        <w:rPr>
          <w:rFonts w:ascii="Times New Roman" w:hAnsi="Times New Roman"/>
          <w:sz w:val="24"/>
          <w:szCs w:val="24"/>
        </w:rPr>
        <w:t>8</w:t>
      </w:r>
      <w:r w:rsidR="002A2205" w:rsidRPr="00E40CFB">
        <w:rPr>
          <w:rFonts w:ascii="Times New Roman" w:hAnsi="Times New Roman"/>
          <w:sz w:val="24"/>
          <w:szCs w:val="24"/>
        </w:rPr>
        <w:t>.</w:t>
      </w:r>
      <w:r w:rsidRPr="00E40CFB">
        <w:rPr>
          <w:rFonts w:ascii="Times New Roman" w:hAnsi="Times New Roman"/>
          <w:sz w:val="24"/>
          <w:szCs w:val="24"/>
        </w:rPr>
        <w:t xml:space="preserve"> Термін виконання робіт може змінюватися згідно з обставинами, передбаченими у п. 19 Постанови КМУ від 01.08.2005р. № 668 та частини VІІІ (Обставини непереборної сили) цього договору.</w:t>
      </w:r>
    </w:p>
    <w:p w:rsidR="0094238C" w:rsidRPr="00E40CFB" w:rsidRDefault="0094238C" w:rsidP="00E40CFB">
      <w:pPr>
        <w:shd w:val="clear" w:color="auto" w:fill="FFFFFF"/>
        <w:spacing w:after="0" w:line="240" w:lineRule="auto"/>
        <w:ind w:right="1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0CD7">
        <w:rPr>
          <w:rFonts w:ascii="Times New Roman" w:hAnsi="Times New Roman"/>
          <w:sz w:val="24"/>
          <w:szCs w:val="24"/>
        </w:rPr>
        <w:t xml:space="preserve">5.9. </w:t>
      </w:r>
      <w:r w:rsidR="00F30CD7" w:rsidRPr="00F30CD7">
        <w:rPr>
          <w:rFonts w:ascii="Times New Roman" w:hAnsi="Times New Roman"/>
          <w:sz w:val="24"/>
          <w:szCs w:val="24"/>
          <w:shd w:val="clear" w:color="auto" w:fill="FFFFFF"/>
        </w:rPr>
        <w:t xml:space="preserve">Якщо </w:t>
      </w:r>
      <w:r w:rsidRPr="00F30CD7">
        <w:rPr>
          <w:rFonts w:ascii="Times New Roman" w:hAnsi="Times New Roman"/>
          <w:sz w:val="24"/>
          <w:szCs w:val="24"/>
          <w:shd w:val="clear" w:color="auto" w:fill="FFFFFF"/>
        </w:rPr>
        <w:t>після укладення договору про закупівлю виникла необхідність у закупівлі додаткових робіт, пов’язаних з предмето</w:t>
      </w:r>
      <w:r w:rsidR="00282DC5">
        <w:rPr>
          <w:rFonts w:ascii="Times New Roman" w:hAnsi="Times New Roman"/>
          <w:sz w:val="24"/>
          <w:szCs w:val="24"/>
          <w:shd w:val="clear" w:color="auto" w:fill="FFFFFF"/>
        </w:rPr>
        <w:t>м закупівлі основного договору то з</w:t>
      </w:r>
      <w:r w:rsidRPr="00F30CD7">
        <w:rPr>
          <w:rFonts w:ascii="Times New Roman" w:hAnsi="Times New Roman"/>
          <w:sz w:val="24"/>
          <w:szCs w:val="24"/>
          <w:shd w:val="clear" w:color="auto" w:fill="FFFFFF"/>
        </w:rPr>
        <w:t xml:space="preserve">акупівля додаткових робіт у того самого виконавця робіт послуг здійснюється протягом трьох років </w:t>
      </w:r>
      <w:r w:rsidRPr="00F30CD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після укладення договору про закупівлю, якщо загальна вартість таких робіт чи послуг не перевищує 50 відсотків ціни основного договору про закупівлю, укладеного за результатами проведення закупівлі.</w:t>
      </w:r>
    </w:p>
    <w:p w:rsidR="0094238C" w:rsidRPr="00E40CFB" w:rsidRDefault="0094238C" w:rsidP="00E40CFB">
      <w:pPr>
        <w:shd w:val="clear" w:color="auto" w:fill="FFFFFF"/>
        <w:spacing w:after="0" w:line="240" w:lineRule="auto"/>
        <w:ind w:right="108"/>
        <w:jc w:val="both"/>
        <w:rPr>
          <w:rFonts w:ascii="Times New Roman" w:hAnsi="Times New Roman"/>
          <w:sz w:val="24"/>
          <w:szCs w:val="24"/>
        </w:rPr>
      </w:pPr>
    </w:p>
    <w:p w:rsidR="002B6119" w:rsidRPr="00BA630B" w:rsidRDefault="002B6119" w:rsidP="007B55FE">
      <w:pPr>
        <w:shd w:val="clear" w:color="auto" w:fill="FFFFFF"/>
        <w:spacing w:after="0" w:line="240" w:lineRule="auto"/>
        <w:ind w:left="567" w:right="-31"/>
        <w:jc w:val="center"/>
        <w:outlineLvl w:val="0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BA630B">
        <w:rPr>
          <w:rFonts w:ascii="Times New Roman" w:hAnsi="Times New Roman"/>
          <w:b/>
          <w:bCs/>
          <w:spacing w:val="-2"/>
          <w:sz w:val="24"/>
          <w:szCs w:val="24"/>
        </w:rPr>
        <w:t>VI. Права та обов'язки сторін</w:t>
      </w:r>
    </w:p>
    <w:p w:rsidR="002B6119" w:rsidRPr="00BA630B" w:rsidRDefault="002B6119" w:rsidP="007B55F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A630B">
        <w:rPr>
          <w:rFonts w:ascii="Times New Roman" w:hAnsi="Times New Roman"/>
          <w:iCs/>
          <w:sz w:val="24"/>
          <w:szCs w:val="24"/>
        </w:rPr>
        <w:t xml:space="preserve">6.1. </w:t>
      </w:r>
      <w:r w:rsidRPr="00BA630B">
        <w:rPr>
          <w:rFonts w:ascii="Times New Roman" w:hAnsi="Times New Roman"/>
          <w:b/>
          <w:i/>
          <w:iCs/>
          <w:sz w:val="24"/>
          <w:szCs w:val="24"/>
        </w:rPr>
        <w:t>Замовник зобов'язаний:</w:t>
      </w:r>
    </w:p>
    <w:p w:rsidR="002B6119" w:rsidRDefault="002B6119" w:rsidP="003F5B2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A630B">
        <w:rPr>
          <w:rFonts w:ascii="Times New Roman" w:hAnsi="Times New Roman"/>
          <w:sz w:val="24"/>
          <w:szCs w:val="24"/>
        </w:rPr>
        <w:t xml:space="preserve">6.1.1. Своєчасно та в повному обсязі сплачувати за виконані роботи. </w:t>
      </w:r>
    </w:p>
    <w:p w:rsidR="002B6119" w:rsidRDefault="002B6119" w:rsidP="003F5B2C">
      <w:pPr>
        <w:shd w:val="clear" w:color="auto" w:fill="FFFFFF"/>
        <w:tabs>
          <w:tab w:val="left" w:pos="9923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BA630B">
        <w:rPr>
          <w:rFonts w:ascii="Times New Roman" w:hAnsi="Times New Roman"/>
          <w:spacing w:val="-1"/>
          <w:sz w:val="24"/>
          <w:szCs w:val="24"/>
        </w:rPr>
        <w:t>6.1.2. Приймати виконані роботи згідно з актами приймання виконаних будівельних робіт (форма № КБ-2в) та довідками про вартість виконаних будівельних робіт (форма №КБ-3)</w:t>
      </w:r>
      <w:r w:rsidR="006D58A0">
        <w:rPr>
          <w:rFonts w:ascii="Times New Roman" w:hAnsi="Times New Roman"/>
          <w:spacing w:val="-1"/>
          <w:sz w:val="24"/>
          <w:szCs w:val="24"/>
        </w:rPr>
        <w:t xml:space="preserve"> у разі відсутності зауважень</w:t>
      </w:r>
      <w:r w:rsidR="00522302">
        <w:rPr>
          <w:rFonts w:ascii="Times New Roman" w:hAnsi="Times New Roman"/>
          <w:spacing w:val="-1"/>
          <w:sz w:val="24"/>
          <w:szCs w:val="24"/>
        </w:rPr>
        <w:t xml:space="preserve"> фахівців </w:t>
      </w:r>
      <w:r w:rsidR="00522302" w:rsidRPr="00BA630B">
        <w:rPr>
          <w:rFonts w:ascii="Times New Roman" w:hAnsi="Times New Roman"/>
          <w:sz w:val="24"/>
          <w:szCs w:val="24"/>
        </w:rPr>
        <w:t>з авторського та технічного нагляду.</w:t>
      </w:r>
    </w:p>
    <w:p w:rsidR="002B6119" w:rsidRDefault="002B6119" w:rsidP="003F5B2C">
      <w:pPr>
        <w:shd w:val="clear" w:color="auto" w:fill="FFFFFF"/>
        <w:tabs>
          <w:tab w:val="left" w:pos="9923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BA630B">
        <w:rPr>
          <w:rFonts w:ascii="Times New Roman" w:hAnsi="Times New Roman"/>
          <w:spacing w:val="-1"/>
          <w:sz w:val="24"/>
          <w:szCs w:val="24"/>
        </w:rPr>
        <w:t>6.1.3.</w:t>
      </w:r>
      <w:r w:rsidR="009A5E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A630B">
        <w:rPr>
          <w:rFonts w:ascii="Times New Roman" w:hAnsi="Times New Roman"/>
          <w:spacing w:val="-1"/>
          <w:sz w:val="24"/>
          <w:szCs w:val="24"/>
        </w:rPr>
        <w:t>Забезпечити доступ Підрядника до будівельного майданчика.</w:t>
      </w:r>
    </w:p>
    <w:p w:rsidR="00277BBC" w:rsidRDefault="00277BBC" w:rsidP="003F5B2C">
      <w:pPr>
        <w:shd w:val="clear" w:color="auto" w:fill="FFFFFF"/>
        <w:tabs>
          <w:tab w:val="left" w:pos="9923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B6119" w:rsidRPr="00BA630B" w:rsidRDefault="002B6119" w:rsidP="007B55F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A630B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6.2. 3амовник має право:</w:t>
      </w:r>
    </w:p>
    <w:p w:rsidR="002B6119" w:rsidRPr="00BA630B" w:rsidRDefault="002B6119" w:rsidP="007B55F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A630B">
        <w:rPr>
          <w:rFonts w:ascii="Times New Roman" w:hAnsi="Times New Roman"/>
          <w:sz w:val="24"/>
          <w:szCs w:val="24"/>
        </w:rPr>
        <w:t>6.2.1. Достроково розірвати цей Договір у разі невиконання, несвоєчасного або неналежного виконання Підрядником робіт, зазначених у Календарному графіку виконання робіт, який є невід’ємною частиною цього Договору, повідомивши його про це у десятиденний строк.</w:t>
      </w:r>
    </w:p>
    <w:p w:rsidR="002B6119" w:rsidRPr="00BA630B" w:rsidRDefault="003F5B2C" w:rsidP="007B55F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B6119" w:rsidRPr="00BA630B">
        <w:rPr>
          <w:rFonts w:ascii="Times New Roman" w:hAnsi="Times New Roman"/>
          <w:sz w:val="24"/>
          <w:szCs w:val="24"/>
        </w:rPr>
        <w:t xml:space="preserve">.2.2. </w:t>
      </w:r>
      <w:r w:rsidR="00762429" w:rsidRPr="00BA630B">
        <w:rPr>
          <w:rFonts w:ascii="Times New Roman" w:hAnsi="Times New Roman"/>
          <w:sz w:val="24"/>
          <w:szCs w:val="24"/>
        </w:rPr>
        <w:t>Здійснювати контроль за якістю робіт, матеріалів, устаткування згідно з нормативними вимогами та положеннями Загальних умов, затверджених Постан</w:t>
      </w:r>
      <w:r w:rsidR="00AD7BC5">
        <w:rPr>
          <w:rFonts w:ascii="Times New Roman" w:hAnsi="Times New Roman"/>
          <w:sz w:val="24"/>
          <w:szCs w:val="24"/>
        </w:rPr>
        <w:t>овою КМУ від 01.08.2005р. № 668,залучивши спеціалістів з авторського та технічного наглядів.</w:t>
      </w:r>
    </w:p>
    <w:p w:rsidR="002B6119" w:rsidRDefault="002B6119" w:rsidP="007B55FE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BA630B">
        <w:rPr>
          <w:rFonts w:ascii="Times New Roman" w:hAnsi="Times New Roman"/>
          <w:spacing w:val="-1"/>
          <w:sz w:val="24"/>
          <w:szCs w:val="24"/>
        </w:rPr>
        <w:t xml:space="preserve">6.2.3. Зменшувати обсяг виконання робіт та загальну вартість цього Договору залежно від реального </w:t>
      </w:r>
      <w:r w:rsidRPr="00BA630B">
        <w:rPr>
          <w:rFonts w:ascii="Times New Roman" w:hAnsi="Times New Roman"/>
          <w:sz w:val="24"/>
          <w:szCs w:val="24"/>
        </w:rPr>
        <w:t>фінансування видатків. У такому разі Сторони вносять відповідні зміни до цього Договору.</w:t>
      </w:r>
    </w:p>
    <w:p w:rsidR="0001568E" w:rsidRDefault="0001568E" w:rsidP="007B55FE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6.2.4. При зверненні Підрядника щодо необхідності проведення додаткових робіт</w:t>
      </w:r>
      <w:r w:rsidR="00C71CD5">
        <w:rPr>
          <w:rFonts w:ascii="Times New Roman" w:hAnsi="Times New Roman"/>
          <w:sz w:val="24"/>
          <w:szCs w:val="24"/>
        </w:rPr>
        <w:t xml:space="preserve"> на об’єкті будівництва</w:t>
      </w:r>
      <w:r>
        <w:rPr>
          <w:rFonts w:ascii="Times New Roman" w:hAnsi="Times New Roman"/>
          <w:sz w:val="24"/>
          <w:szCs w:val="24"/>
        </w:rPr>
        <w:t>, за умови, що такі роботи не призведуть до погіршення якості предмета закупівлі та збільшення суми цього Договору</w:t>
      </w:r>
      <w:r w:rsidR="00A76D83">
        <w:rPr>
          <w:rFonts w:ascii="Times New Roman" w:hAnsi="Times New Roman"/>
          <w:sz w:val="24"/>
          <w:szCs w:val="24"/>
        </w:rPr>
        <w:t xml:space="preserve">, </w:t>
      </w:r>
      <w:r w:rsidR="00C71CD5">
        <w:rPr>
          <w:rFonts w:ascii="Times New Roman" w:hAnsi="Times New Roman"/>
          <w:sz w:val="24"/>
          <w:szCs w:val="24"/>
        </w:rPr>
        <w:t xml:space="preserve">Замовник разом </w:t>
      </w:r>
      <w:r w:rsidR="00A76D83">
        <w:rPr>
          <w:rFonts w:ascii="Times New Roman" w:hAnsi="Times New Roman"/>
          <w:sz w:val="24"/>
          <w:szCs w:val="24"/>
        </w:rPr>
        <w:t>з</w:t>
      </w:r>
      <w:r w:rsidR="00C71CD5">
        <w:rPr>
          <w:rFonts w:ascii="Times New Roman" w:hAnsi="Times New Roman"/>
          <w:sz w:val="24"/>
          <w:szCs w:val="24"/>
        </w:rPr>
        <w:t>і</w:t>
      </w:r>
      <w:r w:rsidR="00A76D83">
        <w:rPr>
          <w:rFonts w:ascii="Times New Roman" w:hAnsi="Times New Roman"/>
          <w:sz w:val="24"/>
          <w:szCs w:val="24"/>
        </w:rPr>
        <w:t xml:space="preserve"> спеціалістами</w:t>
      </w:r>
      <w:r w:rsidR="00A76D83" w:rsidRPr="00A76D83">
        <w:rPr>
          <w:rFonts w:ascii="Times New Roman" w:hAnsi="Times New Roman"/>
          <w:sz w:val="24"/>
          <w:szCs w:val="24"/>
        </w:rPr>
        <w:t xml:space="preserve"> </w:t>
      </w:r>
      <w:r w:rsidR="00A76D83">
        <w:rPr>
          <w:rFonts w:ascii="Times New Roman" w:hAnsi="Times New Roman"/>
          <w:sz w:val="24"/>
          <w:szCs w:val="24"/>
        </w:rPr>
        <w:t xml:space="preserve">з авторського та технічного наглядів </w:t>
      </w:r>
      <w:r w:rsidR="00C71CD5">
        <w:rPr>
          <w:rFonts w:ascii="Times New Roman" w:hAnsi="Times New Roman"/>
          <w:sz w:val="24"/>
          <w:szCs w:val="24"/>
        </w:rPr>
        <w:t>пров</w:t>
      </w:r>
      <w:r w:rsidR="00785889">
        <w:rPr>
          <w:rFonts w:ascii="Times New Roman" w:hAnsi="Times New Roman"/>
          <w:sz w:val="24"/>
          <w:szCs w:val="24"/>
        </w:rPr>
        <w:t>оди</w:t>
      </w:r>
      <w:r w:rsidR="00C71CD5">
        <w:rPr>
          <w:rFonts w:ascii="Times New Roman" w:hAnsi="Times New Roman"/>
          <w:sz w:val="24"/>
          <w:szCs w:val="24"/>
        </w:rPr>
        <w:t xml:space="preserve">ть обстеження </w:t>
      </w:r>
      <w:r w:rsidR="00A76D83">
        <w:rPr>
          <w:rFonts w:ascii="Times New Roman" w:hAnsi="Times New Roman"/>
          <w:sz w:val="24"/>
          <w:szCs w:val="24"/>
        </w:rPr>
        <w:t>для встановлення факту, зазначеного Підрядником.</w:t>
      </w:r>
    </w:p>
    <w:p w:rsidR="00D33A50" w:rsidRDefault="00C71CD5" w:rsidP="007B55FE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6.2.5. У разі  підтвердження </w:t>
      </w:r>
      <w:r w:rsidR="00D33A50">
        <w:rPr>
          <w:rFonts w:ascii="Times New Roman" w:hAnsi="Times New Roman"/>
          <w:sz w:val="24"/>
          <w:szCs w:val="24"/>
        </w:rPr>
        <w:t>факту, щодо необхідності внесення змін до договірної ціни</w:t>
      </w:r>
      <w:r w:rsidR="00785AA3">
        <w:rPr>
          <w:rFonts w:ascii="Times New Roman" w:hAnsi="Times New Roman"/>
          <w:sz w:val="24"/>
          <w:szCs w:val="24"/>
        </w:rPr>
        <w:t xml:space="preserve"> щодо додаткових робіт, які не передбачені проектно-кошторисною документацією</w:t>
      </w:r>
      <w:r w:rsidR="00D33A50">
        <w:rPr>
          <w:rFonts w:ascii="Times New Roman" w:hAnsi="Times New Roman"/>
          <w:sz w:val="24"/>
          <w:szCs w:val="24"/>
        </w:rPr>
        <w:t>,</w:t>
      </w:r>
      <w:r w:rsidR="00D33A50" w:rsidRPr="00D33A50">
        <w:rPr>
          <w:rFonts w:ascii="Times New Roman" w:hAnsi="Times New Roman"/>
          <w:sz w:val="24"/>
          <w:szCs w:val="24"/>
        </w:rPr>
        <w:t xml:space="preserve"> </w:t>
      </w:r>
      <w:r w:rsidR="00D33A50">
        <w:rPr>
          <w:rFonts w:ascii="Times New Roman" w:hAnsi="Times New Roman"/>
          <w:sz w:val="24"/>
          <w:szCs w:val="24"/>
        </w:rPr>
        <w:t xml:space="preserve">за умови, що такі роботи не призведуть до погіршення якості предмета закупівлі та збільшення суми цього Договору, </w:t>
      </w:r>
      <w:r w:rsidR="00653237" w:rsidRPr="00653237">
        <w:rPr>
          <w:rFonts w:ascii="Times New Roman" w:hAnsi="Times New Roman"/>
          <w:sz w:val="24"/>
          <w:szCs w:val="24"/>
        </w:rPr>
        <w:t>ск</w:t>
      </w:r>
      <w:r w:rsidR="00653237">
        <w:rPr>
          <w:rFonts w:ascii="Times New Roman" w:hAnsi="Times New Roman"/>
          <w:sz w:val="24"/>
          <w:szCs w:val="24"/>
        </w:rPr>
        <w:t>ладає</w:t>
      </w:r>
      <w:r w:rsidR="00653237" w:rsidRPr="00653237">
        <w:rPr>
          <w:rFonts w:ascii="Times New Roman" w:hAnsi="Times New Roman"/>
          <w:sz w:val="24"/>
          <w:szCs w:val="24"/>
        </w:rPr>
        <w:t xml:space="preserve">ться </w:t>
      </w:r>
      <w:r w:rsidR="00653237">
        <w:rPr>
          <w:rFonts w:ascii="Times New Roman" w:hAnsi="Times New Roman"/>
          <w:sz w:val="24"/>
          <w:szCs w:val="24"/>
        </w:rPr>
        <w:t>акт та внося</w:t>
      </w:r>
      <w:r w:rsidR="00D33A50">
        <w:rPr>
          <w:rFonts w:ascii="Times New Roman" w:hAnsi="Times New Roman"/>
          <w:sz w:val="24"/>
          <w:szCs w:val="24"/>
        </w:rPr>
        <w:t>т</w:t>
      </w:r>
      <w:r w:rsidR="00653237">
        <w:rPr>
          <w:rFonts w:ascii="Times New Roman" w:hAnsi="Times New Roman"/>
          <w:sz w:val="24"/>
          <w:szCs w:val="24"/>
        </w:rPr>
        <w:t>ься</w:t>
      </w:r>
      <w:r w:rsidR="00D33A50">
        <w:rPr>
          <w:rFonts w:ascii="Times New Roman" w:hAnsi="Times New Roman"/>
          <w:sz w:val="24"/>
          <w:szCs w:val="24"/>
        </w:rPr>
        <w:t xml:space="preserve"> зміни,</w:t>
      </w:r>
      <w:r w:rsidR="00653237">
        <w:rPr>
          <w:rFonts w:ascii="Times New Roman" w:hAnsi="Times New Roman"/>
          <w:sz w:val="24"/>
          <w:szCs w:val="24"/>
        </w:rPr>
        <w:t xml:space="preserve"> </w:t>
      </w:r>
      <w:r w:rsidR="00D33A50">
        <w:rPr>
          <w:rFonts w:ascii="Times New Roman" w:hAnsi="Times New Roman"/>
          <w:sz w:val="24"/>
          <w:szCs w:val="24"/>
        </w:rPr>
        <w:t xml:space="preserve">за згодою </w:t>
      </w:r>
      <w:r w:rsidR="00785AA3">
        <w:rPr>
          <w:rFonts w:ascii="Times New Roman" w:hAnsi="Times New Roman"/>
          <w:sz w:val="24"/>
          <w:szCs w:val="24"/>
        </w:rPr>
        <w:t>Сторін</w:t>
      </w:r>
      <w:r w:rsidR="00D33A50">
        <w:rPr>
          <w:rFonts w:ascii="Times New Roman" w:hAnsi="Times New Roman"/>
          <w:sz w:val="24"/>
          <w:szCs w:val="24"/>
        </w:rPr>
        <w:t>, шляхом укладання додаткової угоди.</w:t>
      </w:r>
    </w:p>
    <w:p w:rsidR="002B6119" w:rsidRPr="00BA630B" w:rsidRDefault="002B6119" w:rsidP="007B55FE">
      <w:pPr>
        <w:shd w:val="clear" w:color="auto" w:fill="FFFFFF"/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30B">
        <w:rPr>
          <w:rFonts w:ascii="Times New Roman" w:hAnsi="Times New Roman"/>
          <w:sz w:val="24"/>
          <w:szCs w:val="24"/>
        </w:rPr>
        <w:t>6.2.</w:t>
      </w:r>
      <w:r w:rsidR="00D33A50">
        <w:rPr>
          <w:rFonts w:ascii="Times New Roman" w:hAnsi="Times New Roman"/>
          <w:sz w:val="24"/>
          <w:szCs w:val="24"/>
        </w:rPr>
        <w:t>6</w:t>
      </w:r>
      <w:r w:rsidRPr="00BA630B">
        <w:rPr>
          <w:rFonts w:ascii="Times New Roman" w:hAnsi="Times New Roman"/>
          <w:sz w:val="24"/>
          <w:szCs w:val="24"/>
        </w:rPr>
        <w:t xml:space="preserve">. Повернути Підряднику акти </w:t>
      </w:r>
      <w:r w:rsidRPr="00BA630B">
        <w:rPr>
          <w:rFonts w:ascii="Times New Roman" w:hAnsi="Times New Roman"/>
          <w:spacing w:val="-1"/>
          <w:sz w:val="24"/>
          <w:szCs w:val="24"/>
        </w:rPr>
        <w:t xml:space="preserve">приймання виконаних будівельних робіт (форма № КБ-2в) та довідки про вартість виконаних будівельних робіт (форма №КБ-3) </w:t>
      </w:r>
      <w:r w:rsidRPr="00BA630B">
        <w:rPr>
          <w:rFonts w:ascii="Times New Roman" w:hAnsi="Times New Roman"/>
          <w:sz w:val="24"/>
          <w:szCs w:val="24"/>
        </w:rPr>
        <w:t>без здійснення оплати в разі неналежного оформлення документів (відсутність печатки, підписів тощо).</w:t>
      </w:r>
    </w:p>
    <w:p w:rsidR="007B55FE" w:rsidRDefault="007B55FE" w:rsidP="007B55FE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</w:p>
    <w:p w:rsidR="002B6119" w:rsidRPr="00BA630B" w:rsidRDefault="00E141DB" w:rsidP="007B55F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329B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2B6119" w:rsidRPr="00BA630B">
        <w:rPr>
          <w:rFonts w:ascii="Times New Roman" w:hAnsi="Times New Roman"/>
          <w:b/>
          <w:bCs/>
          <w:i/>
          <w:iCs/>
          <w:sz w:val="24"/>
          <w:szCs w:val="24"/>
        </w:rPr>
        <w:t>6.3. Підрядник зобов'язаний:</w:t>
      </w:r>
    </w:p>
    <w:p w:rsidR="002B6119" w:rsidRPr="00BA630B" w:rsidRDefault="002B6119" w:rsidP="007B55F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A630B">
        <w:rPr>
          <w:rFonts w:ascii="Times New Roman" w:hAnsi="Times New Roman"/>
          <w:sz w:val="24"/>
          <w:szCs w:val="24"/>
        </w:rPr>
        <w:t>6.3.1. Забезпечити виконання робіт у строки, встановлені цим Договором.</w:t>
      </w:r>
    </w:p>
    <w:p w:rsidR="002B6119" w:rsidRPr="00BA630B" w:rsidRDefault="002B6119" w:rsidP="007B55FE">
      <w:pPr>
        <w:shd w:val="clear" w:color="auto" w:fill="FFFFFF"/>
        <w:spacing w:after="0" w:line="240" w:lineRule="auto"/>
        <w:ind w:right="36"/>
        <w:jc w:val="both"/>
        <w:outlineLvl w:val="0"/>
        <w:rPr>
          <w:rFonts w:ascii="Times New Roman" w:hAnsi="Times New Roman"/>
          <w:sz w:val="24"/>
          <w:szCs w:val="24"/>
        </w:rPr>
      </w:pPr>
      <w:r w:rsidRPr="00BA630B">
        <w:rPr>
          <w:rFonts w:ascii="Times New Roman" w:hAnsi="Times New Roman"/>
          <w:sz w:val="24"/>
          <w:szCs w:val="24"/>
        </w:rPr>
        <w:t>6.3.2. 3абезпечити виконання робіт, якість яких відповідає умовам, установленим розділом II цього Договору.</w:t>
      </w:r>
    </w:p>
    <w:p w:rsidR="002B6119" w:rsidRPr="00BA630B" w:rsidRDefault="002B6119" w:rsidP="007B55FE">
      <w:pPr>
        <w:shd w:val="clear" w:color="auto" w:fill="FFFFFF"/>
        <w:spacing w:after="0" w:line="240" w:lineRule="auto"/>
        <w:ind w:right="36"/>
        <w:jc w:val="both"/>
        <w:outlineLvl w:val="0"/>
        <w:rPr>
          <w:rFonts w:ascii="Times New Roman" w:hAnsi="Times New Roman"/>
          <w:sz w:val="24"/>
          <w:szCs w:val="24"/>
        </w:rPr>
      </w:pPr>
      <w:r w:rsidRPr="00BA630B">
        <w:rPr>
          <w:rFonts w:ascii="Times New Roman" w:hAnsi="Times New Roman"/>
          <w:sz w:val="24"/>
          <w:szCs w:val="24"/>
        </w:rPr>
        <w:t>6.3.3.  Інші обов'язки:</w:t>
      </w:r>
    </w:p>
    <w:p w:rsidR="002B6119" w:rsidRPr="00BA630B" w:rsidRDefault="002B6119" w:rsidP="007B55FE">
      <w:pPr>
        <w:shd w:val="clear" w:color="auto" w:fill="FFFFFF"/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BA630B">
        <w:rPr>
          <w:rFonts w:ascii="Times New Roman" w:hAnsi="Times New Roman"/>
          <w:sz w:val="24"/>
          <w:szCs w:val="24"/>
        </w:rPr>
        <w:t xml:space="preserve">6.3.3.1. Замовляти, приймати, постачати, розвантажувати, складувати, зберігати матеріали, конструкції, обладнання, що входять в обумовлену у п.3.1. ціну цього </w:t>
      </w:r>
      <w:r w:rsidRPr="00BA630B">
        <w:rPr>
          <w:rFonts w:ascii="Times New Roman" w:hAnsi="Times New Roman"/>
          <w:spacing w:val="-1"/>
          <w:sz w:val="24"/>
          <w:szCs w:val="24"/>
        </w:rPr>
        <w:t xml:space="preserve">Договору. Контролювати якість, кількість і комплектність поставки цих ресурсів, ризик випадкової втрати і </w:t>
      </w:r>
      <w:r w:rsidRPr="00BA630B">
        <w:rPr>
          <w:rFonts w:ascii="Times New Roman" w:hAnsi="Times New Roman"/>
          <w:sz w:val="24"/>
          <w:szCs w:val="24"/>
        </w:rPr>
        <w:t>пошкодження яких до моменту завершення</w:t>
      </w:r>
      <w:r w:rsidR="00AD7BC5">
        <w:rPr>
          <w:rFonts w:ascii="Times New Roman" w:hAnsi="Times New Roman"/>
          <w:sz w:val="24"/>
          <w:szCs w:val="24"/>
        </w:rPr>
        <w:t xml:space="preserve"> всіх</w:t>
      </w:r>
      <w:r w:rsidRPr="00BA630B">
        <w:rPr>
          <w:rFonts w:ascii="Times New Roman" w:hAnsi="Times New Roman"/>
          <w:sz w:val="24"/>
          <w:szCs w:val="24"/>
        </w:rPr>
        <w:t xml:space="preserve"> робіт лежить на Підряднику.</w:t>
      </w:r>
    </w:p>
    <w:p w:rsidR="002B6119" w:rsidRPr="00BA630B" w:rsidRDefault="002B6119" w:rsidP="002E17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30B">
        <w:rPr>
          <w:rFonts w:ascii="Times New Roman" w:hAnsi="Times New Roman"/>
          <w:sz w:val="24"/>
          <w:szCs w:val="24"/>
        </w:rPr>
        <w:t>6.3.3.2. Вести всю виконавчу документацію, яка передбачена діючими нормами та правилами.</w:t>
      </w:r>
    </w:p>
    <w:p w:rsidR="002B6119" w:rsidRPr="00BA630B" w:rsidRDefault="002B6119" w:rsidP="002E17EC">
      <w:pPr>
        <w:shd w:val="clear" w:color="auto" w:fill="FFFFFF"/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30B">
        <w:rPr>
          <w:rFonts w:ascii="Times New Roman" w:hAnsi="Times New Roman"/>
          <w:sz w:val="24"/>
          <w:szCs w:val="24"/>
        </w:rPr>
        <w:t xml:space="preserve">6.3.3.3. Відповідати за охорону майна (техніки, матеріалів, обладнання, тощо), за  виконані роботи на будівельному об’єкті (за які сплачено Замовником на підставі актів </w:t>
      </w:r>
      <w:r w:rsidRPr="00BA630B">
        <w:rPr>
          <w:rFonts w:ascii="Times New Roman" w:hAnsi="Times New Roman"/>
          <w:spacing w:val="-1"/>
          <w:sz w:val="24"/>
          <w:szCs w:val="24"/>
        </w:rPr>
        <w:t>приймання виконаних будівельних робіт (форма № КБ-2в) та довідок про вартість виконаних будівельних робіт (форма №КБ-3)</w:t>
      </w:r>
      <w:r w:rsidR="00762429">
        <w:rPr>
          <w:rFonts w:ascii="Times New Roman" w:hAnsi="Times New Roman"/>
          <w:spacing w:val="-1"/>
          <w:sz w:val="24"/>
          <w:szCs w:val="24"/>
        </w:rPr>
        <w:t>)</w:t>
      </w:r>
      <w:r w:rsidRPr="00BA630B">
        <w:rPr>
          <w:rFonts w:ascii="Times New Roman" w:hAnsi="Times New Roman"/>
          <w:sz w:val="24"/>
          <w:szCs w:val="24"/>
        </w:rPr>
        <w:t xml:space="preserve"> до </w:t>
      </w:r>
      <w:r w:rsidR="009A5E2C">
        <w:rPr>
          <w:rFonts w:ascii="Times New Roman" w:hAnsi="Times New Roman"/>
          <w:sz w:val="24"/>
          <w:szCs w:val="24"/>
        </w:rPr>
        <w:t>моменту завершення будівництва</w:t>
      </w:r>
      <w:r w:rsidRPr="00BA630B">
        <w:rPr>
          <w:rFonts w:ascii="Times New Roman" w:hAnsi="Times New Roman"/>
          <w:sz w:val="24"/>
          <w:szCs w:val="24"/>
        </w:rPr>
        <w:t xml:space="preserve">. Додержання </w:t>
      </w:r>
      <w:r w:rsidRPr="00BA630B">
        <w:rPr>
          <w:rFonts w:ascii="Times New Roman" w:hAnsi="Times New Roman"/>
          <w:sz w:val="24"/>
          <w:szCs w:val="24"/>
        </w:rPr>
        <w:lastRenderedPageBreak/>
        <w:t xml:space="preserve">санітарних та протипожежних вимог, складування будівельних матеріалів. </w:t>
      </w:r>
      <w:r w:rsidR="00445888">
        <w:rPr>
          <w:rFonts w:ascii="Times New Roman" w:hAnsi="Times New Roman"/>
          <w:sz w:val="24"/>
          <w:szCs w:val="24"/>
        </w:rPr>
        <w:t>В</w:t>
      </w:r>
      <w:r w:rsidRPr="00BA630B">
        <w:rPr>
          <w:rFonts w:ascii="Times New Roman" w:hAnsi="Times New Roman"/>
          <w:sz w:val="24"/>
          <w:szCs w:val="24"/>
        </w:rPr>
        <w:t>ідповідати за недоліки збудованого об’єкта.</w:t>
      </w:r>
    </w:p>
    <w:p w:rsidR="002B6119" w:rsidRPr="00BA630B" w:rsidRDefault="002B6119" w:rsidP="007B55FE">
      <w:pPr>
        <w:shd w:val="clear" w:color="auto" w:fill="FFFFFF"/>
        <w:spacing w:after="0" w:line="240" w:lineRule="auto"/>
        <w:ind w:right="65"/>
        <w:jc w:val="both"/>
        <w:rPr>
          <w:rFonts w:ascii="Times New Roman" w:hAnsi="Times New Roman"/>
          <w:sz w:val="24"/>
          <w:szCs w:val="24"/>
        </w:rPr>
      </w:pPr>
      <w:r w:rsidRPr="00BA630B">
        <w:rPr>
          <w:rFonts w:ascii="Times New Roman" w:hAnsi="Times New Roman"/>
          <w:sz w:val="24"/>
          <w:szCs w:val="24"/>
        </w:rPr>
        <w:t>6.3.3.4.</w:t>
      </w:r>
      <w:r w:rsidR="00445888">
        <w:rPr>
          <w:rFonts w:ascii="Times New Roman" w:hAnsi="Times New Roman"/>
          <w:sz w:val="24"/>
          <w:szCs w:val="24"/>
        </w:rPr>
        <w:t xml:space="preserve"> П</w:t>
      </w:r>
      <w:r w:rsidRPr="00BA630B">
        <w:rPr>
          <w:rFonts w:ascii="Times New Roman" w:hAnsi="Times New Roman"/>
          <w:sz w:val="24"/>
          <w:szCs w:val="24"/>
        </w:rPr>
        <w:t>ривести  будівельний майданчик в належний стан, а саме: після закінчення робіт вивезти з об’єкту техніку, невикористані матеріали, відходи, допоміжні споруди, тощо.</w:t>
      </w:r>
    </w:p>
    <w:p w:rsidR="002B6119" w:rsidRPr="00BA630B" w:rsidRDefault="002B6119" w:rsidP="007B55FE">
      <w:pPr>
        <w:shd w:val="clear" w:color="auto" w:fill="FFFFFF"/>
        <w:spacing w:after="0" w:line="240" w:lineRule="auto"/>
        <w:ind w:right="65"/>
        <w:jc w:val="both"/>
        <w:rPr>
          <w:rFonts w:ascii="Times New Roman" w:hAnsi="Times New Roman"/>
          <w:sz w:val="24"/>
          <w:szCs w:val="24"/>
        </w:rPr>
      </w:pPr>
      <w:r w:rsidRPr="00BA630B">
        <w:rPr>
          <w:rFonts w:ascii="Times New Roman" w:hAnsi="Times New Roman"/>
          <w:sz w:val="24"/>
          <w:szCs w:val="24"/>
        </w:rPr>
        <w:t xml:space="preserve">6.3.3.5. Відповідати за втрату, пошкодження та крадіжку будівельного обладнання, тимчасових споруд та матеріалів на будівельному об’єкті до </w:t>
      </w:r>
      <w:r w:rsidR="00445888">
        <w:rPr>
          <w:rFonts w:ascii="Times New Roman" w:hAnsi="Times New Roman"/>
          <w:sz w:val="24"/>
          <w:szCs w:val="24"/>
        </w:rPr>
        <w:t>моменту завершення будівництва</w:t>
      </w:r>
      <w:r w:rsidRPr="00BA630B">
        <w:rPr>
          <w:rFonts w:ascii="Times New Roman" w:hAnsi="Times New Roman"/>
          <w:sz w:val="24"/>
          <w:szCs w:val="24"/>
        </w:rPr>
        <w:t>.</w:t>
      </w:r>
    </w:p>
    <w:p w:rsidR="002B6119" w:rsidRPr="00BA630B" w:rsidRDefault="002B6119" w:rsidP="007B55FE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/>
          <w:sz w:val="24"/>
          <w:szCs w:val="24"/>
        </w:rPr>
      </w:pPr>
      <w:r w:rsidRPr="00BA630B">
        <w:rPr>
          <w:rFonts w:ascii="Times New Roman" w:hAnsi="Times New Roman"/>
          <w:spacing w:val="-1"/>
          <w:sz w:val="24"/>
          <w:szCs w:val="24"/>
        </w:rPr>
        <w:t xml:space="preserve">6.3.3.6. Гарантувати відповідність будівельних матеріалів, конструкцій і обладнання специфікаціям, </w:t>
      </w:r>
      <w:r w:rsidRPr="00BA630B">
        <w:rPr>
          <w:rFonts w:ascii="Times New Roman" w:hAnsi="Times New Roman"/>
          <w:sz w:val="24"/>
          <w:szCs w:val="24"/>
        </w:rPr>
        <w:t>державним стандартам, технічним умовам та наявність необхідних сертифікатів, технічних паспортів та інших документів, які посвідчують їх якість, а також експлуатацію об’єкта протягом гарантійного строку (десять років).</w:t>
      </w:r>
    </w:p>
    <w:p w:rsidR="00D47AD5" w:rsidRDefault="002B6119" w:rsidP="002E17EC">
      <w:pPr>
        <w:shd w:val="clear" w:color="auto" w:fill="FFFFFF"/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30B">
        <w:rPr>
          <w:rFonts w:ascii="Times New Roman" w:hAnsi="Times New Roman"/>
          <w:sz w:val="24"/>
          <w:szCs w:val="24"/>
        </w:rPr>
        <w:t xml:space="preserve">6.3.3.7. Усувати недоліки у роботі, матеріалах, устаткуванні, які виявлені Замовником або </w:t>
      </w:r>
      <w:r w:rsidR="00D47AD5">
        <w:rPr>
          <w:rFonts w:ascii="Times New Roman" w:hAnsi="Times New Roman"/>
          <w:spacing w:val="-1"/>
          <w:sz w:val="24"/>
          <w:szCs w:val="24"/>
        </w:rPr>
        <w:t xml:space="preserve">фахівцями </w:t>
      </w:r>
      <w:r w:rsidR="00D47AD5" w:rsidRPr="00BA630B">
        <w:rPr>
          <w:rFonts w:ascii="Times New Roman" w:hAnsi="Times New Roman"/>
          <w:sz w:val="24"/>
          <w:szCs w:val="24"/>
        </w:rPr>
        <w:t>з авторського та технічного нагляду.</w:t>
      </w:r>
    </w:p>
    <w:p w:rsidR="00E501F9" w:rsidRPr="00E501F9" w:rsidRDefault="00E501F9" w:rsidP="002E17EC">
      <w:pPr>
        <w:shd w:val="clear" w:color="auto" w:fill="FFFFFF"/>
        <w:tabs>
          <w:tab w:val="left" w:pos="22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75346">
        <w:rPr>
          <w:rFonts w:ascii="Times New Roman" w:hAnsi="Times New Roman"/>
          <w:sz w:val="24"/>
          <w:szCs w:val="24"/>
        </w:rPr>
        <w:t xml:space="preserve">6.3.3.8. </w:t>
      </w:r>
      <w:r w:rsidRPr="00E501F9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разі</w:t>
      </w:r>
      <w:r w:rsidRPr="00E501F9">
        <w:rPr>
          <w:rFonts w:ascii="Times New Roman" w:hAnsi="Times New Roman"/>
          <w:sz w:val="24"/>
          <w:szCs w:val="24"/>
        </w:rPr>
        <w:t xml:space="preserve"> виникнення додаткових робіт, </w:t>
      </w:r>
      <w:r w:rsidR="00D925C1">
        <w:rPr>
          <w:rFonts w:ascii="Times New Roman" w:hAnsi="Times New Roman"/>
          <w:sz w:val="24"/>
          <w:szCs w:val="24"/>
        </w:rPr>
        <w:t xml:space="preserve">які </w:t>
      </w:r>
      <w:r w:rsidRPr="00E501F9">
        <w:rPr>
          <w:rFonts w:ascii="Times New Roman" w:hAnsi="Times New Roman"/>
          <w:sz w:val="24"/>
          <w:szCs w:val="24"/>
        </w:rPr>
        <w:t xml:space="preserve">не врахованих </w:t>
      </w:r>
      <w:r w:rsidR="00D925C1">
        <w:rPr>
          <w:rFonts w:ascii="Times New Roman" w:hAnsi="Times New Roman"/>
          <w:sz w:val="24"/>
          <w:szCs w:val="24"/>
        </w:rPr>
        <w:t>проектно-кошторисною документацією</w:t>
      </w:r>
      <w:r w:rsidRPr="00E501F9">
        <w:rPr>
          <w:rFonts w:ascii="Times New Roman" w:hAnsi="Times New Roman"/>
          <w:sz w:val="24"/>
          <w:szCs w:val="24"/>
        </w:rPr>
        <w:t>,</w:t>
      </w:r>
      <w:r w:rsidR="00614616">
        <w:rPr>
          <w:rFonts w:ascii="Times New Roman" w:hAnsi="Times New Roman"/>
          <w:sz w:val="24"/>
          <w:szCs w:val="24"/>
        </w:rPr>
        <w:t xml:space="preserve"> за умови, що такі роботи не призведуть до погіршення якості предмета закупівлі та збільшення суми цього Договору, </w:t>
      </w:r>
      <w:r w:rsidRPr="00E501F9">
        <w:rPr>
          <w:rFonts w:ascii="Times New Roman" w:hAnsi="Times New Roman"/>
          <w:sz w:val="24"/>
          <w:szCs w:val="24"/>
        </w:rPr>
        <w:t xml:space="preserve">Підрядник зобов'язаний повідомити Замовника про обставини, що призвели до необхідності виконання таких робіт, та </w:t>
      </w:r>
      <w:r>
        <w:rPr>
          <w:rFonts w:ascii="Times New Roman" w:hAnsi="Times New Roman"/>
          <w:sz w:val="24"/>
          <w:szCs w:val="24"/>
        </w:rPr>
        <w:t>на</w:t>
      </w:r>
      <w:r w:rsidRPr="00E501F9">
        <w:rPr>
          <w:rFonts w:ascii="Times New Roman" w:hAnsi="Times New Roman"/>
          <w:sz w:val="24"/>
          <w:szCs w:val="24"/>
        </w:rPr>
        <w:t xml:space="preserve">дати Замовнику пропозиції з відповідними розрахунками. </w:t>
      </w:r>
      <w:r>
        <w:rPr>
          <w:rFonts w:ascii="Times New Roman" w:hAnsi="Times New Roman"/>
          <w:sz w:val="24"/>
          <w:szCs w:val="24"/>
        </w:rPr>
        <w:t>Такі</w:t>
      </w:r>
      <w:r w:rsidRPr="00E501F9">
        <w:rPr>
          <w:rFonts w:ascii="Times New Roman" w:hAnsi="Times New Roman"/>
          <w:sz w:val="24"/>
          <w:szCs w:val="24"/>
        </w:rPr>
        <w:t xml:space="preserve"> роботи визначаються і фіксуються </w:t>
      </w:r>
      <w:r w:rsidR="00FC6DD5">
        <w:rPr>
          <w:rFonts w:ascii="Times New Roman" w:hAnsi="Times New Roman"/>
          <w:sz w:val="24"/>
          <w:szCs w:val="24"/>
        </w:rPr>
        <w:t>акта</w:t>
      </w:r>
      <w:r w:rsidRPr="00E501F9">
        <w:rPr>
          <w:rFonts w:ascii="Times New Roman" w:hAnsi="Times New Roman"/>
          <w:sz w:val="24"/>
          <w:szCs w:val="24"/>
        </w:rPr>
        <w:t>м</w:t>
      </w:r>
      <w:r w:rsidR="00FC6DD5">
        <w:rPr>
          <w:rFonts w:ascii="Times New Roman" w:hAnsi="Times New Roman"/>
          <w:sz w:val="24"/>
          <w:szCs w:val="24"/>
        </w:rPr>
        <w:t>и за підписом Замовника, Підрядника та спеціалістами з авторського та технічного наглядів.</w:t>
      </w:r>
      <w:r w:rsidRPr="00E501F9">
        <w:rPr>
          <w:rFonts w:ascii="Times New Roman" w:hAnsi="Times New Roman"/>
          <w:sz w:val="24"/>
          <w:szCs w:val="24"/>
        </w:rPr>
        <w:t xml:space="preserve"> </w:t>
      </w:r>
    </w:p>
    <w:p w:rsidR="00E501F9" w:rsidRPr="00E501F9" w:rsidRDefault="00E501F9" w:rsidP="002E17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01F9">
        <w:rPr>
          <w:rFonts w:ascii="Times New Roman" w:hAnsi="Times New Roman"/>
          <w:sz w:val="24"/>
          <w:szCs w:val="24"/>
        </w:rPr>
        <w:t>6.</w:t>
      </w:r>
      <w:r w:rsidRPr="00E501F9">
        <w:rPr>
          <w:rFonts w:ascii="Times New Roman" w:hAnsi="Times New Roman"/>
          <w:sz w:val="24"/>
          <w:szCs w:val="24"/>
          <w:lang w:val="ru-RU"/>
        </w:rPr>
        <w:t>3.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E501F9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9.</w:t>
      </w:r>
      <w:r w:rsidRPr="00E501F9">
        <w:rPr>
          <w:rFonts w:ascii="Times New Roman" w:hAnsi="Times New Roman"/>
          <w:sz w:val="24"/>
          <w:szCs w:val="24"/>
        </w:rPr>
        <w:t xml:space="preserve"> Якщо Підрядник не повідомив Замовника в установленому порядку про необхідність виконання додаткових робіт, він не може вимагати від Замовника оплати виконаних додаткових робіт і відшкодування завданих йому збитків. </w:t>
      </w:r>
    </w:p>
    <w:p w:rsidR="00E501F9" w:rsidRPr="00E501F9" w:rsidRDefault="00E501F9" w:rsidP="007B55FE">
      <w:pPr>
        <w:shd w:val="clear" w:color="auto" w:fill="FFFFFF"/>
        <w:tabs>
          <w:tab w:val="left" w:pos="992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7AD5" w:rsidRDefault="00D47AD5" w:rsidP="00D47AD5">
      <w:pPr>
        <w:shd w:val="clear" w:color="auto" w:fill="FFFFFF"/>
        <w:tabs>
          <w:tab w:val="left" w:pos="9923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B6119" w:rsidRPr="00BA630B" w:rsidRDefault="002B6119" w:rsidP="007B55F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A630B">
        <w:rPr>
          <w:rFonts w:ascii="Times New Roman" w:hAnsi="Times New Roman"/>
          <w:b/>
          <w:bCs/>
          <w:i/>
          <w:iCs/>
          <w:sz w:val="24"/>
          <w:szCs w:val="24"/>
        </w:rPr>
        <w:t>6.4. Підрядник має право:</w:t>
      </w:r>
    </w:p>
    <w:p w:rsidR="002B6119" w:rsidRPr="00BA630B" w:rsidRDefault="002B6119" w:rsidP="007B55FE">
      <w:pPr>
        <w:shd w:val="clear" w:color="auto" w:fill="FFFFFF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BA630B">
        <w:rPr>
          <w:rFonts w:ascii="Times New Roman" w:hAnsi="Times New Roman"/>
          <w:sz w:val="24"/>
          <w:szCs w:val="24"/>
        </w:rPr>
        <w:t xml:space="preserve">6.4.1. </w:t>
      </w:r>
      <w:r w:rsidR="00086B23" w:rsidRPr="00BA630B">
        <w:rPr>
          <w:rFonts w:ascii="Times New Roman" w:hAnsi="Times New Roman"/>
          <w:spacing w:val="-1"/>
          <w:sz w:val="24"/>
          <w:szCs w:val="24"/>
        </w:rPr>
        <w:t>Своєчасно та в повному обсязі отримувати плату за виконані роботи</w:t>
      </w:r>
      <w:r w:rsidR="00E66F03">
        <w:rPr>
          <w:rFonts w:ascii="Times New Roman" w:hAnsi="Times New Roman"/>
          <w:spacing w:val="-1"/>
          <w:sz w:val="24"/>
          <w:szCs w:val="24"/>
        </w:rPr>
        <w:t xml:space="preserve"> у разі відсутності зауважень Замовника або фахівця з технічного нагляду на підставі </w:t>
      </w:r>
      <w:r w:rsidR="00086B23" w:rsidRPr="00BA630B">
        <w:rPr>
          <w:rFonts w:ascii="Times New Roman" w:hAnsi="Times New Roman"/>
          <w:sz w:val="24"/>
          <w:szCs w:val="24"/>
        </w:rPr>
        <w:t xml:space="preserve">актів </w:t>
      </w:r>
      <w:r w:rsidR="00086B23" w:rsidRPr="00BA630B">
        <w:rPr>
          <w:rFonts w:ascii="Times New Roman" w:hAnsi="Times New Roman"/>
          <w:spacing w:val="-1"/>
          <w:sz w:val="24"/>
          <w:szCs w:val="24"/>
        </w:rPr>
        <w:t>приймання виконаних будівельних робіт (форма № КБ-2в) та довідок про вартість виконаних будівельних робіт (форма №КБ-3)</w:t>
      </w:r>
      <w:r w:rsidR="00E66F03">
        <w:rPr>
          <w:rFonts w:ascii="Times New Roman" w:hAnsi="Times New Roman"/>
          <w:spacing w:val="-1"/>
          <w:sz w:val="24"/>
          <w:szCs w:val="24"/>
        </w:rPr>
        <w:t>.</w:t>
      </w:r>
      <w:r w:rsidR="00086B23" w:rsidRPr="00BA630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2B6119" w:rsidRDefault="002B6119" w:rsidP="007B55FE">
      <w:pPr>
        <w:shd w:val="clear" w:color="auto" w:fill="FFFFFF"/>
        <w:spacing w:after="0" w:line="240" w:lineRule="auto"/>
        <w:ind w:right="-52"/>
        <w:jc w:val="both"/>
        <w:rPr>
          <w:rFonts w:ascii="Times New Roman" w:hAnsi="Times New Roman"/>
          <w:spacing w:val="-1"/>
          <w:sz w:val="24"/>
          <w:szCs w:val="24"/>
        </w:rPr>
      </w:pPr>
      <w:r w:rsidRPr="00BA630B">
        <w:rPr>
          <w:rFonts w:ascii="Times New Roman" w:hAnsi="Times New Roman"/>
          <w:spacing w:val="-1"/>
          <w:sz w:val="24"/>
          <w:szCs w:val="24"/>
        </w:rPr>
        <w:t xml:space="preserve">6.4.2. На дострокове виконання робіт за </w:t>
      </w:r>
      <w:r w:rsidR="00445888">
        <w:rPr>
          <w:rFonts w:ascii="Times New Roman" w:hAnsi="Times New Roman"/>
          <w:spacing w:val="-1"/>
          <w:sz w:val="24"/>
          <w:szCs w:val="24"/>
        </w:rPr>
        <w:t xml:space="preserve">згодою з </w:t>
      </w:r>
      <w:r w:rsidRPr="00BA630B">
        <w:rPr>
          <w:rFonts w:ascii="Times New Roman" w:hAnsi="Times New Roman"/>
          <w:spacing w:val="-1"/>
          <w:sz w:val="24"/>
          <w:szCs w:val="24"/>
        </w:rPr>
        <w:t>Замовник</w:t>
      </w:r>
      <w:r w:rsidR="00445888">
        <w:rPr>
          <w:rFonts w:ascii="Times New Roman" w:hAnsi="Times New Roman"/>
          <w:spacing w:val="-1"/>
          <w:sz w:val="24"/>
          <w:szCs w:val="24"/>
        </w:rPr>
        <w:t>ом</w:t>
      </w:r>
      <w:r w:rsidRPr="00BA630B">
        <w:rPr>
          <w:rFonts w:ascii="Times New Roman" w:hAnsi="Times New Roman"/>
          <w:spacing w:val="-1"/>
          <w:sz w:val="24"/>
          <w:szCs w:val="24"/>
        </w:rPr>
        <w:t>.</w:t>
      </w:r>
    </w:p>
    <w:p w:rsidR="00891E6F" w:rsidRDefault="00891E6F" w:rsidP="007B5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6.4.3. </w:t>
      </w:r>
      <w:r w:rsidRPr="001F2CE6">
        <w:rPr>
          <w:rFonts w:ascii="Times New Roman" w:hAnsi="Times New Roman"/>
          <w:sz w:val="24"/>
          <w:szCs w:val="24"/>
        </w:rPr>
        <w:t>У разі невиконання зобов’язань Замовником Підрядник має право достроково розірвати цей Договір, повідомивши про це Замовника у строк за десять календарних днів.</w:t>
      </w:r>
    </w:p>
    <w:p w:rsidR="007B55FE" w:rsidRPr="001F2CE6" w:rsidRDefault="007B55FE" w:rsidP="007B5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119" w:rsidRPr="00BA630B" w:rsidRDefault="002B6119" w:rsidP="00EC4459">
      <w:pPr>
        <w:shd w:val="clear" w:color="auto" w:fill="FFFFFF"/>
        <w:spacing w:line="252" w:lineRule="exact"/>
        <w:outlineLvl w:val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A630B"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                                              VII. Відповідальність сторін</w:t>
      </w:r>
    </w:p>
    <w:p w:rsidR="00AE5A5C" w:rsidRPr="00E67B01" w:rsidRDefault="00AE5A5C" w:rsidP="00096F1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E67B01">
        <w:rPr>
          <w:rFonts w:ascii="Times New Roman" w:hAnsi="Times New Roman"/>
        </w:rPr>
        <w:t>.1. У разі невиконання або неналежного виконання своїх зобов’язань за Договором Сторони несуть відповідальність, передбачену законодавством України та цим Договором.</w:t>
      </w:r>
    </w:p>
    <w:p w:rsidR="00AE5A5C" w:rsidRPr="00E67B01" w:rsidRDefault="00AE5A5C" w:rsidP="00096F1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E67B01">
        <w:rPr>
          <w:rFonts w:ascii="Times New Roman" w:hAnsi="Times New Roman"/>
        </w:rPr>
        <w:t xml:space="preserve">.2. Порушенням </w:t>
      </w:r>
      <w:r w:rsidR="00653BA2">
        <w:rPr>
          <w:rFonts w:ascii="Times New Roman" w:hAnsi="Times New Roman"/>
          <w:lang w:val="ru-RU"/>
        </w:rPr>
        <w:t xml:space="preserve">умов </w:t>
      </w:r>
      <w:r w:rsidRPr="00E67B01">
        <w:rPr>
          <w:rFonts w:ascii="Times New Roman" w:hAnsi="Times New Roman"/>
        </w:rPr>
        <w:t>Договору є його невиконання або неналежне виконання.</w:t>
      </w:r>
    </w:p>
    <w:p w:rsidR="00AE5A5C" w:rsidRDefault="00AE5A5C" w:rsidP="00096F1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E67B01">
        <w:rPr>
          <w:rFonts w:ascii="Times New Roman" w:hAnsi="Times New Roman"/>
        </w:rPr>
        <w:t>.3. Підрядник несе повну відповідальність за  дотримання трудового законодавства</w:t>
      </w:r>
      <w:r w:rsidR="00653BA2" w:rsidRPr="00653BA2">
        <w:rPr>
          <w:rFonts w:ascii="Times New Roman" w:hAnsi="Times New Roman"/>
        </w:rPr>
        <w:t>,</w:t>
      </w:r>
      <w:r w:rsidRPr="00E67B01">
        <w:rPr>
          <w:rFonts w:ascii="Times New Roman" w:hAnsi="Times New Roman"/>
        </w:rPr>
        <w:t xml:space="preserve"> правил і норм техніки безпеки,  протипожежної охорони, а також проведення відповідних інструктажів. </w:t>
      </w:r>
    </w:p>
    <w:p w:rsidR="00E40CFB" w:rsidRDefault="00E40CFB" w:rsidP="00096F15">
      <w:pPr>
        <w:spacing w:after="0" w:line="240" w:lineRule="auto"/>
        <w:jc w:val="both"/>
        <w:rPr>
          <w:rFonts w:ascii="Times New Roman" w:hAnsi="Times New Roman"/>
        </w:rPr>
      </w:pPr>
    </w:p>
    <w:p w:rsidR="002B6119" w:rsidRPr="00BA630B" w:rsidRDefault="00B471FF" w:rsidP="00B471FF">
      <w:pPr>
        <w:shd w:val="clear" w:color="auto" w:fill="FFFFFF"/>
        <w:spacing w:line="252" w:lineRule="exact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  <w:r w:rsidR="002B6119" w:rsidRPr="00BA630B">
        <w:rPr>
          <w:rFonts w:ascii="Times New Roman" w:hAnsi="Times New Roman"/>
          <w:b/>
          <w:bCs/>
          <w:sz w:val="24"/>
          <w:szCs w:val="24"/>
        </w:rPr>
        <w:t>VIII. Обставини непереборної сили</w:t>
      </w:r>
    </w:p>
    <w:p w:rsidR="00737E5B" w:rsidRPr="007B55FE" w:rsidRDefault="00737E5B" w:rsidP="007B55FE">
      <w:pPr>
        <w:shd w:val="clear" w:color="auto" w:fill="FFFFFF"/>
        <w:spacing w:after="0" w:line="240" w:lineRule="auto"/>
        <w:ind w:left="7" w:right="94"/>
        <w:jc w:val="both"/>
        <w:rPr>
          <w:rFonts w:ascii="Times New Roman" w:hAnsi="Times New Roman"/>
          <w:sz w:val="24"/>
          <w:szCs w:val="24"/>
        </w:rPr>
      </w:pPr>
      <w:r w:rsidRPr="007B55FE">
        <w:rPr>
          <w:rFonts w:ascii="Times New Roman" w:hAnsi="Times New Roman"/>
          <w:sz w:val="24"/>
          <w:szCs w:val="24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війна тощо).</w:t>
      </w:r>
    </w:p>
    <w:p w:rsidR="00737E5B" w:rsidRPr="007B55FE" w:rsidRDefault="00737E5B" w:rsidP="007B55FE">
      <w:pPr>
        <w:shd w:val="clear" w:color="auto" w:fill="FFFFFF"/>
        <w:spacing w:after="0" w:line="240" w:lineRule="auto"/>
        <w:ind w:right="108"/>
        <w:jc w:val="both"/>
        <w:rPr>
          <w:rFonts w:ascii="Times New Roman" w:hAnsi="Times New Roman"/>
          <w:sz w:val="24"/>
          <w:szCs w:val="24"/>
        </w:rPr>
      </w:pPr>
      <w:r w:rsidRPr="007B55FE">
        <w:rPr>
          <w:rFonts w:ascii="Times New Roman" w:hAnsi="Times New Roman"/>
          <w:sz w:val="24"/>
          <w:szCs w:val="24"/>
        </w:rPr>
        <w:t>8.2. Сторона, що не може виконувати зобов'язання за цим Договором у 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</w:t>
      </w:r>
    </w:p>
    <w:p w:rsidR="00737E5B" w:rsidRPr="007B55FE" w:rsidRDefault="00737E5B" w:rsidP="007B55FE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</w:rPr>
      </w:pPr>
      <w:r w:rsidRPr="007B55FE">
        <w:rPr>
          <w:rFonts w:ascii="Times New Roman" w:hAnsi="Times New Roman"/>
          <w:sz w:val="24"/>
          <w:szCs w:val="24"/>
        </w:rPr>
        <w:lastRenderedPageBreak/>
        <w:t xml:space="preserve">8.3. Доказом виникнення обставин непереборної сили та строку їх дії є відповідні документи, які видаються Торгово-промисловою Палатою або іншими уповноваженими органами, які можуть підтверджувати існування відповідних обставин непереборної сили. </w:t>
      </w:r>
    </w:p>
    <w:p w:rsidR="00737E5B" w:rsidRDefault="00737E5B" w:rsidP="007B55FE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</w:rPr>
      </w:pPr>
      <w:r w:rsidRPr="007B55FE">
        <w:rPr>
          <w:rFonts w:ascii="Times New Roman" w:hAnsi="Times New Roman"/>
          <w:sz w:val="24"/>
          <w:szCs w:val="24"/>
        </w:rPr>
        <w:t xml:space="preserve">8.4. У разі коли строк дії обставин непереборної сили продовжується більше ніж 15 днів, кожна із Сторін в установленому порядку має право розірвати цей Договір або продовжити термін дії Договору. </w:t>
      </w:r>
    </w:p>
    <w:p w:rsidR="009E30EF" w:rsidRDefault="009E30EF" w:rsidP="007B55FE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</w:rPr>
      </w:pPr>
    </w:p>
    <w:p w:rsidR="002B6119" w:rsidRPr="004D3534" w:rsidRDefault="002B6119" w:rsidP="002E586C">
      <w:pPr>
        <w:shd w:val="clear" w:color="auto" w:fill="FFFFFF"/>
        <w:tabs>
          <w:tab w:val="left" w:pos="4774"/>
        </w:tabs>
        <w:outlineLvl w:val="0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BA630B">
        <w:rPr>
          <w:rFonts w:ascii="Times New Roman" w:hAnsi="Times New Roman"/>
          <w:b/>
          <w:bCs/>
          <w:spacing w:val="-7"/>
          <w:sz w:val="24"/>
          <w:szCs w:val="24"/>
        </w:rPr>
        <w:t xml:space="preserve">                                       </w:t>
      </w:r>
      <w:r w:rsidR="004D3534">
        <w:rPr>
          <w:rFonts w:ascii="Times New Roman" w:hAnsi="Times New Roman"/>
          <w:b/>
          <w:bCs/>
          <w:spacing w:val="-7"/>
          <w:sz w:val="24"/>
          <w:szCs w:val="24"/>
        </w:rPr>
        <w:t xml:space="preserve">                                     </w:t>
      </w:r>
      <w:r w:rsidRPr="00BA630B">
        <w:rPr>
          <w:rFonts w:ascii="Times New Roman" w:hAnsi="Times New Roman"/>
          <w:b/>
          <w:bCs/>
          <w:spacing w:val="-7"/>
          <w:sz w:val="24"/>
          <w:szCs w:val="24"/>
        </w:rPr>
        <w:t xml:space="preserve"> IX. </w:t>
      </w:r>
      <w:r w:rsidRPr="00BA630B">
        <w:rPr>
          <w:rFonts w:ascii="Times New Roman" w:hAnsi="Times New Roman"/>
          <w:b/>
          <w:bCs/>
          <w:spacing w:val="-1"/>
          <w:sz w:val="24"/>
          <w:szCs w:val="24"/>
        </w:rPr>
        <w:t>Вирішення спорів</w:t>
      </w:r>
    </w:p>
    <w:p w:rsidR="00FF0A7B" w:rsidRPr="00E40CFB" w:rsidRDefault="00FF0A7B" w:rsidP="00E40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CFB">
        <w:rPr>
          <w:rFonts w:ascii="Times New Roman" w:hAnsi="Times New Roman"/>
          <w:sz w:val="24"/>
          <w:szCs w:val="24"/>
        </w:rPr>
        <w:t>9.1. У випадку виникнення спорів або розбіжностей Сторони зобов’язуються  вирішувати їх шляхом взаємних переговорів та консультацій.</w:t>
      </w:r>
    </w:p>
    <w:p w:rsidR="00FF0A7B" w:rsidRPr="00E40CFB" w:rsidRDefault="00FF0A7B" w:rsidP="00E40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CFB">
        <w:rPr>
          <w:rFonts w:ascii="Times New Roman" w:hAnsi="Times New Roman"/>
          <w:sz w:val="24"/>
          <w:szCs w:val="24"/>
        </w:rPr>
        <w:t>9.2. У разі недосягнення Сторонами згоди спори (розбіжності) вирішуються у судовому порядку.</w:t>
      </w:r>
    </w:p>
    <w:p w:rsidR="007B55FE" w:rsidRPr="003C0187" w:rsidRDefault="007B55FE" w:rsidP="007B55FE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/>
          <w:sz w:val="24"/>
          <w:szCs w:val="24"/>
        </w:rPr>
      </w:pPr>
    </w:p>
    <w:p w:rsidR="006D3F39" w:rsidRPr="006D3F39" w:rsidRDefault="006D3F39" w:rsidP="006D3F39">
      <w:pPr>
        <w:spacing w:after="0" w:line="240" w:lineRule="auto"/>
        <w:ind w:right="283" w:firstLine="425"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  <w:r>
        <w:rPr>
          <w:rFonts w:ascii="Times New Roman" w:hAnsi="Times New Roman"/>
          <w:b/>
          <w:sz w:val="24"/>
          <w:szCs w:val="24"/>
          <w:lang w:val="en-US" w:eastAsia="ar-SA"/>
        </w:rPr>
        <w:t>X</w:t>
      </w:r>
      <w:r w:rsidRPr="006D3F39">
        <w:rPr>
          <w:rFonts w:ascii="Times New Roman" w:hAnsi="Times New Roman"/>
          <w:b/>
          <w:sz w:val="24"/>
          <w:szCs w:val="24"/>
          <w:lang w:val="ru-RU" w:eastAsia="ar-S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ru-RU" w:eastAsia="ar-SA"/>
        </w:rPr>
        <w:t xml:space="preserve">Порядок </w:t>
      </w:r>
      <w:r>
        <w:rPr>
          <w:rFonts w:ascii="Times New Roman" w:hAnsi="Times New Roman"/>
          <w:b/>
          <w:sz w:val="24"/>
          <w:szCs w:val="24"/>
          <w:lang w:eastAsia="ar-SA"/>
        </w:rPr>
        <w:t>з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ar-SA"/>
        </w:rPr>
        <w:t>мін</w:t>
      </w:r>
      <w:r w:rsidR="00D3066C">
        <w:rPr>
          <w:rFonts w:ascii="Times New Roman" w:hAnsi="Times New Roman"/>
          <w:b/>
          <w:sz w:val="24"/>
          <w:szCs w:val="24"/>
          <w:lang w:val="ru-RU" w:eastAsia="ar-SA"/>
        </w:rPr>
        <w:t>и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ar-SA"/>
        </w:rPr>
        <w:t xml:space="preserve"> умов д</w:t>
      </w:r>
      <w:r w:rsidRPr="006D3F39">
        <w:rPr>
          <w:rFonts w:ascii="Times New Roman" w:hAnsi="Times New Roman"/>
          <w:b/>
          <w:sz w:val="24"/>
          <w:szCs w:val="24"/>
          <w:lang w:val="ru-RU" w:eastAsia="ar-SA"/>
        </w:rPr>
        <w:t>оговору</w:t>
      </w:r>
    </w:p>
    <w:p w:rsidR="006D3F39" w:rsidRPr="006D3F39" w:rsidRDefault="006D3F39" w:rsidP="006D3F39">
      <w:pPr>
        <w:spacing w:after="0" w:line="240" w:lineRule="auto"/>
        <w:ind w:right="283" w:firstLine="425"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</w:p>
    <w:p w:rsidR="006D3F39" w:rsidRPr="006D3F39" w:rsidRDefault="006D3F39" w:rsidP="006D3F39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3F39">
        <w:rPr>
          <w:rFonts w:ascii="Times New Roman" w:hAnsi="Times New Roman"/>
          <w:sz w:val="24"/>
          <w:szCs w:val="24"/>
          <w:lang w:val="ru-RU" w:eastAsia="ar-SA"/>
        </w:rPr>
        <w:t>1</w:t>
      </w:r>
      <w:r w:rsidR="009C35E4">
        <w:rPr>
          <w:rFonts w:ascii="Times New Roman" w:hAnsi="Times New Roman"/>
          <w:sz w:val="24"/>
          <w:szCs w:val="24"/>
          <w:lang w:val="ru-RU" w:eastAsia="ar-SA"/>
        </w:rPr>
        <w:t>0</w:t>
      </w:r>
      <w:r w:rsidRPr="006D3F39">
        <w:rPr>
          <w:rFonts w:ascii="Times New Roman" w:hAnsi="Times New Roman"/>
          <w:sz w:val="24"/>
          <w:szCs w:val="24"/>
          <w:lang w:val="ru-RU" w:eastAsia="ar-SA"/>
        </w:rPr>
        <w:t>.1</w:t>
      </w:r>
      <w:r w:rsidRPr="006D3F39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6D3F39">
        <w:rPr>
          <w:rFonts w:ascii="Times New Roman" w:hAnsi="Times New Roman"/>
          <w:sz w:val="24"/>
          <w:szCs w:val="24"/>
          <w:lang w:eastAsia="ru-RU"/>
        </w:rPr>
        <w:t xml:space="preserve">Істотні умови договору про закупівлю, не можуть змінюватися </w:t>
      </w:r>
      <w:proofErr w:type="gramStart"/>
      <w:r w:rsidRPr="006D3F39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6D3F39">
        <w:rPr>
          <w:rFonts w:ascii="Times New Roman" w:hAnsi="Times New Roman"/>
          <w:sz w:val="24"/>
          <w:szCs w:val="24"/>
          <w:lang w:eastAsia="ru-RU"/>
        </w:rPr>
        <w:t>ісля його підписання до виконання зобов’язань сторонами в повному обсязі, крім випадків:</w:t>
      </w:r>
    </w:p>
    <w:p w:rsidR="00653A4D" w:rsidRPr="00653A4D" w:rsidRDefault="005057A6" w:rsidP="005057A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53A4D" w:rsidRPr="00653A4D">
        <w:rPr>
          <w:rFonts w:ascii="Times New Roman" w:hAnsi="Times New Roman"/>
          <w:sz w:val="24"/>
          <w:szCs w:val="24"/>
          <w:lang w:eastAsia="ru-RU"/>
        </w:rPr>
        <w:t>зменшення обсягів закупівлі, зокрема з урахуванням фактичного обсягу видатків замовника;</w:t>
      </w:r>
    </w:p>
    <w:p w:rsidR="005057A6" w:rsidRDefault="005057A6" w:rsidP="005057A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n511"/>
      <w:bookmarkStart w:id="3" w:name="n512"/>
      <w:bookmarkEnd w:id="2"/>
      <w:bookmarkEnd w:id="3"/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53A4D" w:rsidRPr="00653A4D">
        <w:rPr>
          <w:rFonts w:ascii="Times New Roman" w:hAnsi="Times New Roman"/>
          <w:sz w:val="24"/>
          <w:szCs w:val="24"/>
          <w:lang w:eastAsia="ru-RU"/>
        </w:rPr>
        <w:t>покращення якості предмета закупівлі за умови, що таке покращення не призведе до збільшення суми, визначеної в договорі про закупівлю;</w:t>
      </w:r>
      <w:bookmarkStart w:id="4" w:name="n513"/>
      <w:bookmarkEnd w:id="4"/>
    </w:p>
    <w:p w:rsidR="00653A4D" w:rsidRPr="00653A4D" w:rsidRDefault="005057A6" w:rsidP="005057A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53A4D" w:rsidRPr="00653A4D">
        <w:rPr>
          <w:rFonts w:ascii="Times New Roman" w:hAnsi="Times New Roman"/>
          <w:sz w:val="24"/>
          <w:szCs w:val="24"/>
          <w:lang w:eastAsia="ru-RU"/>
        </w:rPr>
        <w:t>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653A4D" w:rsidRPr="00653A4D" w:rsidRDefault="005057A6" w:rsidP="005057A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n514"/>
      <w:bookmarkEnd w:id="5"/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53A4D" w:rsidRPr="00653A4D">
        <w:rPr>
          <w:rFonts w:ascii="Times New Roman" w:hAnsi="Times New Roman"/>
          <w:sz w:val="24"/>
          <w:szCs w:val="24"/>
          <w:lang w:eastAsia="ru-RU"/>
        </w:rPr>
        <w:t>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653A4D" w:rsidRPr="00653A4D" w:rsidRDefault="005057A6" w:rsidP="005057A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n515"/>
      <w:bookmarkEnd w:id="6"/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53A4D" w:rsidRPr="00653A4D">
        <w:rPr>
          <w:rFonts w:ascii="Times New Roman" w:hAnsi="Times New Roman"/>
          <w:sz w:val="24"/>
          <w:szCs w:val="24"/>
          <w:lang w:eastAsia="ru-RU"/>
        </w:rPr>
        <w:t>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із зміною системи оподаткування пропорційно до зміни податкового навантаження внаслідок зміни системи оподаткування;</w:t>
      </w:r>
    </w:p>
    <w:p w:rsidR="00653A4D" w:rsidRPr="00653A4D" w:rsidRDefault="005057A6" w:rsidP="005057A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n516"/>
      <w:bookmarkEnd w:id="7"/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53A4D" w:rsidRPr="00653A4D">
        <w:rPr>
          <w:rFonts w:ascii="Times New Roman" w:hAnsi="Times New Roman"/>
          <w:sz w:val="24"/>
          <w:szCs w:val="24"/>
          <w:lang w:eastAsia="ru-RU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="00653A4D" w:rsidRPr="00653A4D">
        <w:rPr>
          <w:rFonts w:ascii="Times New Roman" w:hAnsi="Times New Roman"/>
          <w:sz w:val="24"/>
          <w:szCs w:val="24"/>
          <w:lang w:eastAsia="ru-RU"/>
        </w:rPr>
        <w:t>Platts</w:t>
      </w:r>
      <w:proofErr w:type="spellEnd"/>
      <w:r w:rsidR="00653A4D" w:rsidRPr="00653A4D">
        <w:rPr>
          <w:rFonts w:ascii="Times New Roman" w:hAnsi="Times New Roman"/>
          <w:sz w:val="24"/>
          <w:szCs w:val="24"/>
          <w:lang w:eastAsia="ru-RU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653A4D" w:rsidRPr="00FF79AA" w:rsidRDefault="00653A4D" w:rsidP="00300093">
      <w:pPr>
        <w:pStyle w:val="af1"/>
        <w:tabs>
          <w:tab w:val="left" w:pos="0"/>
          <w:tab w:val="left" w:pos="720"/>
        </w:tabs>
        <w:suppressAutoHyphens/>
        <w:ind w:left="0" w:right="-7"/>
        <w:jc w:val="center"/>
        <w:rPr>
          <w:b/>
          <w:sz w:val="24"/>
          <w:szCs w:val="24"/>
        </w:rPr>
      </w:pPr>
      <w:bookmarkStart w:id="8" w:name="n517"/>
      <w:bookmarkEnd w:id="8"/>
    </w:p>
    <w:p w:rsidR="00300093" w:rsidRPr="00300093" w:rsidRDefault="00300093" w:rsidP="00300093">
      <w:pPr>
        <w:pStyle w:val="af1"/>
        <w:tabs>
          <w:tab w:val="left" w:pos="0"/>
          <w:tab w:val="left" w:pos="720"/>
        </w:tabs>
        <w:suppressAutoHyphens/>
        <w:ind w:left="0"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XI</w:t>
      </w:r>
      <w:r w:rsidRPr="00300093">
        <w:rPr>
          <w:b/>
          <w:sz w:val="24"/>
          <w:szCs w:val="24"/>
        </w:rPr>
        <w:t xml:space="preserve">. </w:t>
      </w:r>
      <w:r w:rsidR="006D3F39">
        <w:rPr>
          <w:b/>
          <w:sz w:val="24"/>
          <w:szCs w:val="24"/>
        </w:rPr>
        <w:t>Т</w:t>
      </w:r>
      <w:r w:rsidR="006D3F39" w:rsidRPr="00300093">
        <w:rPr>
          <w:b/>
          <w:sz w:val="24"/>
          <w:szCs w:val="24"/>
        </w:rPr>
        <w:t>ермін дії договору та інші умови</w:t>
      </w:r>
    </w:p>
    <w:p w:rsidR="00300093" w:rsidRPr="00300093" w:rsidRDefault="00300093" w:rsidP="00300093">
      <w:pPr>
        <w:pStyle w:val="af1"/>
        <w:tabs>
          <w:tab w:val="left" w:pos="0"/>
          <w:tab w:val="left" w:pos="720"/>
        </w:tabs>
        <w:suppressAutoHyphens/>
        <w:ind w:left="0" w:right="-7"/>
        <w:jc w:val="center"/>
        <w:rPr>
          <w:b/>
          <w:sz w:val="24"/>
          <w:szCs w:val="24"/>
        </w:rPr>
      </w:pPr>
    </w:p>
    <w:p w:rsidR="00300093" w:rsidRPr="00300093" w:rsidRDefault="00300093" w:rsidP="00300093">
      <w:pPr>
        <w:pStyle w:val="af1"/>
        <w:suppressAutoHyphens/>
        <w:spacing w:line="276" w:lineRule="auto"/>
        <w:ind w:left="0" w:right="-29"/>
        <w:rPr>
          <w:sz w:val="24"/>
          <w:szCs w:val="24"/>
        </w:rPr>
      </w:pPr>
      <w:r w:rsidRPr="00300093">
        <w:rPr>
          <w:sz w:val="24"/>
          <w:szCs w:val="24"/>
        </w:rPr>
        <w:t>1</w:t>
      </w:r>
      <w:r w:rsidR="009C35E4">
        <w:rPr>
          <w:sz w:val="24"/>
          <w:szCs w:val="24"/>
          <w:lang w:val="ru-RU"/>
        </w:rPr>
        <w:t>1</w:t>
      </w:r>
      <w:r w:rsidRPr="00300093">
        <w:rPr>
          <w:sz w:val="24"/>
          <w:szCs w:val="24"/>
        </w:rPr>
        <w:t>.1. </w:t>
      </w:r>
      <w:bookmarkStart w:id="9" w:name="_Hlk64447099"/>
      <w:r w:rsidRPr="00300093">
        <w:rPr>
          <w:sz w:val="24"/>
          <w:szCs w:val="24"/>
        </w:rPr>
        <w:t xml:space="preserve">Цей Договір набирає чинності з дати підписання та діє </w:t>
      </w:r>
      <w:r w:rsidRPr="00E40CFB">
        <w:rPr>
          <w:sz w:val="24"/>
          <w:szCs w:val="24"/>
        </w:rPr>
        <w:t>до 31 грудня 20</w:t>
      </w:r>
      <w:r w:rsidR="004C1DE2" w:rsidRPr="00E40CFB">
        <w:rPr>
          <w:sz w:val="24"/>
          <w:szCs w:val="24"/>
          <w:lang w:val="ru-RU"/>
        </w:rPr>
        <w:t>24</w:t>
      </w:r>
      <w:r w:rsidRPr="00E40CFB">
        <w:rPr>
          <w:sz w:val="24"/>
          <w:szCs w:val="24"/>
        </w:rPr>
        <w:t xml:space="preserve"> року,</w:t>
      </w:r>
      <w:r w:rsidRPr="00300093">
        <w:rPr>
          <w:sz w:val="24"/>
          <w:szCs w:val="24"/>
        </w:rPr>
        <w:t xml:space="preserve">  а в частині розрахунків до повного виконання зобов'язань за цим Договором.</w:t>
      </w:r>
      <w:bookmarkEnd w:id="9"/>
    </w:p>
    <w:p w:rsidR="00300093" w:rsidRPr="00E40CFB" w:rsidRDefault="00300093" w:rsidP="00E40CFB">
      <w:pPr>
        <w:shd w:val="clear" w:color="auto" w:fill="FFFFFF"/>
        <w:spacing w:after="0" w:line="240" w:lineRule="auto"/>
        <w:ind w:left="22" w:right="14" w:hanging="36"/>
        <w:jc w:val="both"/>
        <w:rPr>
          <w:rFonts w:ascii="Times New Roman" w:hAnsi="Times New Roman"/>
          <w:sz w:val="24"/>
          <w:szCs w:val="24"/>
        </w:rPr>
      </w:pPr>
      <w:r w:rsidRPr="00300093">
        <w:rPr>
          <w:rFonts w:ascii="Times New Roman" w:hAnsi="Times New Roman"/>
          <w:sz w:val="24"/>
          <w:szCs w:val="24"/>
        </w:rPr>
        <w:t>1</w:t>
      </w:r>
      <w:r w:rsidR="009C35E4" w:rsidRPr="00FE458F">
        <w:rPr>
          <w:rFonts w:ascii="Times New Roman" w:hAnsi="Times New Roman"/>
          <w:sz w:val="24"/>
          <w:szCs w:val="24"/>
        </w:rPr>
        <w:t>1</w:t>
      </w:r>
      <w:r w:rsidRPr="00300093">
        <w:rPr>
          <w:rFonts w:ascii="Times New Roman" w:hAnsi="Times New Roman"/>
          <w:sz w:val="24"/>
          <w:szCs w:val="24"/>
        </w:rPr>
        <w:t xml:space="preserve">.2. 3міни до Договору вносяться, керуючись ЦКУ, ГКУ та з урахуванням Особливостей </w:t>
      </w:r>
      <w:r w:rsidRPr="00300093">
        <w:rPr>
          <w:rFonts w:ascii="Times New Roman" w:hAnsi="Times New Roman"/>
          <w:bCs/>
          <w:sz w:val="24"/>
          <w:szCs w:val="24"/>
        </w:rPr>
        <w:t xml:space="preserve">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 затверджених </w:t>
      </w:r>
      <w:r w:rsidRPr="00300093">
        <w:rPr>
          <w:rFonts w:ascii="Times New Roman" w:hAnsi="Times New Roman"/>
          <w:bCs/>
          <w:sz w:val="24"/>
          <w:szCs w:val="24"/>
        </w:rPr>
        <w:lastRenderedPageBreak/>
        <w:t>Постановою Кабінету Міністрів України від 12.10.2022 № 1178 зі змінами</w:t>
      </w:r>
      <w:r w:rsidRPr="00300093">
        <w:rPr>
          <w:rFonts w:ascii="Times New Roman" w:hAnsi="Times New Roman"/>
          <w:sz w:val="24"/>
          <w:szCs w:val="24"/>
        </w:rPr>
        <w:t xml:space="preserve">, шляхом укладання Додаткової </w:t>
      </w:r>
      <w:r w:rsidRPr="00E40CFB">
        <w:rPr>
          <w:rFonts w:ascii="Times New Roman" w:hAnsi="Times New Roman"/>
          <w:sz w:val="24"/>
          <w:szCs w:val="24"/>
        </w:rPr>
        <w:t>угоди підписаної обома Сторонами.</w:t>
      </w:r>
    </w:p>
    <w:p w:rsidR="00300093" w:rsidRPr="00E40CFB" w:rsidRDefault="00300093" w:rsidP="00E40CFB">
      <w:pPr>
        <w:shd w:val="clear" w:color="auto" w:fill="FFFFFF"/>
        <w:spacing w:after="0" w:line="240" w:lineRule="auto"/>
        <w:ind w:left="22" w:right="14" w:hanging="36"/>
        <w:jc w:val="both"/>
        <w:rPr>
          <w:rFonts w:ascii="Times New Roman" w:hAnsi="Times New Roman"/>
          <w:sz w:val="24"/>
          <w:szCs w:val="24"/>
        </w:rPr>
      </w:pPr>
      <w:r w:rsidRPr="00E40CFB">
        <w:rPr>
          <w:rFonts w:ascii="Times New Roman" w:hAnsi="Times New Roman"/>
          <w:sz w:val="24"/>
          <w:szCs w:val="24"/>
        </w:rPr>
        <w:t>1</w:t>
      </w:r>
      <w:r w:rsidR="009C35E4">
        <w:rPr>
          <w:rFonts w:ascii="Times New Roman" w:hAnsi="Times New Roman"/>
          <w:sz w:val="24"/>
          <w:szCs w:val="24"/>
          <w:lang w:val="ru-RU"/>
        </w:rPr>
        <w:t>1</w:t>
      </w:r>
      <w:r w:rsidRPr="00E40CFB">
        <w:rPr>
          <w:rFonts w:ascii="Times New Roman" w:hAnsi="Times New Roman"/>
          <w:sz w:val="24"/>
          <w:szCs w:val="24"/>
        </w:rPr>
        <w:t>.3. У випадку зміни реквізитів (юридична чи фактична адреса, назва, форма власності), Сторона, у якої відбулася така зміна, повинна повідомити про це іншу Сторону та укласти додаткову угоду.</w:t>
      </w:r>
    </w:p>
    <w:p w:rsidR="00300093" w:rsidRPr="00E40CFB" w:rsidRDefault="00300093" w:rsidP="00E40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CFB">
        <w:rPr>
          <w:rFonts w:ascii="Times New Roman" w:hAnsi="Times New Roman"/>
          <w:color w:val="000000"/>
          <w:sz w:val="24"/>
          <w:szCs w:val="24"/>
        </w:rPr>
        <w:t>1</w:t>
      </w:r>
      <w:r w:rsidR="009C35E4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E40CFB">
        <w:rPr>
          <w:rFonts w:ascii="Times New Roman" w:hAnsi="Times New Roman"/>
          <w:color w:val="000000"/>
          <w:sz w:val="24"/>
          <w:szCs w:val="24"/>
        </w:rPr>
        <w:t xml:space="preserve">.4. </w:t>
      </w:r>
      <w:r w:rsidRPr="00E40CFB">
        <w:rPr>
          <w:rFonts w:ascii="Times New Roman" w:hAnsi="Times New Roman"/>
          <w:sz w:val="24"/>
          <w:szCs w:val="24"/>
        </w:rPr>
        <w:t>З усіх питань, що не врегульовані даним Договором, Сторони керуються чинним  законодавством України.</w:t>
      </w:r>
    </w:p>
    <w:p w:rsidR="00300093" w:rsidRDefault="00300093" w:rsidP="00E40CFB">
      <w:pPr>
        <w:pStyle w:val="af1"/>
        <w:suppressAutoHyphens/>
        <w:ind w:left="0" w:right="-29"/>
        <w:rPr>
          <w:sz w:val="24"/>
          <w:szCs w:val="24"/>
        </w:rPr>
      </w:pPr>
      <w:r w:rsidRPr="00E40CFB">
        <w:rPr>
          <w:sz w:val="24"/>
          <w:szCs w:val="24"/>
        </w:rPr>
        <w:t>1</w:t>
      </w:r>
      <w:r w:rsidR="009C35E4">
        <w:rPr>
          <w:sz w:val="24"/>
          <w:szCs w:val="24"/>
          <w:lang w:val="ru-RU"/>
        </w:rPr>
        <w:t>1</w:t>
      </w:r>
      <w:r w:rsidR="00E40CFB" w:rsidRPr="00E40CFB">
        <w:rPr>
          <w:sz w:val="24"/>
          <w:szCs w:val="24"/>
        </w:rPr>
        <w:t>.5</w:t>
      </w:r>
      <w:r w:rsidRPr="00E40CFB">
        <w:rPr>
          <w:b/>
          <w:sz w:val="24"/>
          <w:szCs w:val="24"/>
        </w:rPr>
        <w:t>.</w:t>
      </w:r>
      <w:r w:rsidRPr="00E40CFB">
        <w:rPr>
          <w:sz w:val="24"/>
          <w:szCs w:val="24"/>
        </w:rPr>
        <w:t> Договір укладено українською мовою у двох оригінальних примірниках, які мають однакову юридичну силу, по одному примірнику для кожної із Сторін.</w:t>
      </w:r>
    </w:p>
    <w:p w:rsidR="007B55FE" w:rsidRDefault="007B55FE" w:rsidP="00E40CFB">
      <w:pPr>
        <w:pStyle w:val="af1"/>
        <w:suppressAutoHyphens/>
        <w:ind w:left="0" w:right="-29"/>
        <w:rPr>
          <w:sz w:val="24"/>
          <w:szCs w:val="24"/>
        </w:rPr>
      </w:pPr>
    </w:p>
    <w:p w:rsidR="002B6119" w:rsidRDefault="009C0782" w:rsidP="00651A8E">
      <w:pPr>
        <w:shd w:val="clear" w:color="auto" w:fill="FFFFFF"/>
        <w:spacing w:after="0" w:line="240" w:lineRule="auto"/>
        <w:ind w:right="36" w:firstLine="567"/>
        <w:jc w:val="both"/>
        <w:rPr>
          <w:rFonts w:ascii="Times New Roman" w:hAnsi="Times New Roman"/>
          <w:b/>
          <w:sz w:val="24"/>
          <w:szCs w:val="24"/>
        </w:rPr>
      </w:pPr>
      <w:r w:rsidRPr="00BA630B">
        <w:rPr>
          <w:rFonts w:ascii="Times New Roman" w:hAnsi="Times New Roman"/>
          <w:b/>
          <w:bCs/>
          <w:color w:val="FF6600"/>
          <w:sz w:val="24"/>
          <w:szCs w:val="24"/>
        </w:rPr>
        <w:t xml:space="preserve">                       </w:t>
      </w:r>
      <w:r w:rsidR="002B6119" w:rsidRPr="00BA630B">
        <w:rPr>
          <w:rFonts w:ascii="Times New Roman" w:hAnsi="Times New Roman"/>
          <w:b/>
          <w:bCs/>
          <w:sz w:val="24"/>
          <w:szCs w:val="24"/>
        </w:rPr>
        <w:t xml:space="preserve">XII. </w:t>
      </w:r>
      <w:r w:rsidR="002B6119" w:rsidRPr="00BA630B">
        <w:rPr>
          <w:rFonts w:ascii="Times New Roman" w:hAnsi="Times New Roman"/>
          <w:b/>
          <w:sz w:val="24"/>
          <w:szCs w:val="24"/>
        </w:rPr>
        <w:t>Місцезнаходження та банківські реквізити сторін</w:t>
      </w:r>
    </w:p>
    <w:p w:rsidR="00161415" w:rsidRPr="00407BB2" w:rsidRDefault="00161415" w:rsidP="00161415">
      <w:pPr>
        <w:pStyle w:val="32"/>
        <w:shd w:val="clear" w:color="auto" w:fill="auto"/>
        <w:tabs>
          <w:tab w:val="left" w:pos="0"/>
          <w:tab w:val="left" w:pos="2800"/>
        </w:tabs>
        <w:spacing w:line="240" w:lineRule="auto"/>
        <w:ind w:firstLine="142"/>
        <w:rPr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3"/>
        <w:gridCol w:w="4882"/>
      </w:tblGrid>
      <w:tr w:rsidR="00EC1B96" w:rsidRPr="00EC1B96" w:rsidTr="00EC1B96">
        <w:trPr>
          <w:trHeight w:val="2635"/>
        </w:trPr>
        <w:tc>
          <w:tcPr>
            <w:tcW w:w="4992" w:type="dxa"/>
            <w:shd w:val="clear" w:color="auto" w:fill="auto"/>
          </w:tcPr>
          <w:p w:rsidR="00161415" w:rsidRPr="00EC1B96" w:rsidRDefault="00BD5C5A" w:rsidP="00EC1B96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1B96">
              <w:rPr>
                <w:rFonts w:ascii="Times New Roman" w:eastAsia="Calibri" w:hAnsi="Times New Roman"/>
                <w:b/>
                <w:sz w:val="24"/>
                <w:szCs w:val="24"/>
              </w:rPr>
              <w:t>Замовник</w:t>
            </w:r>
          </w:p>
          <w:p w:rsidR="00161415" w:rsidRPr="00EC1B96" w:rsidRDefault="00161415" w:rsidP="002F14A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1B9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Управління містобудування, землевпорядкування та комунального майна </w:t>
            </w:r>
            <w:proofErr w:type="spellStart"/>
            <w:r w:rsidRPr="00EC1B96">
              <w:rPr>
                <w:rFonts w:ascii="Times New Roman" w:eastAsia="Calibri" w:hAnsi="Times New Roman"/>
                <w:b/>
                <w:sz w:val="24"/>
                <w:szCs w:val="24"/>
              </w:rPr>
              <w:t>Біляївської</w:t>
            </w:r>
            <w:proofErr w:type="spellEnd"/>
            <w:r w:rsidRPr="00EC1B9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міської ради</w:t>
            </w:r>
          </w:p>
          <w:p w:rsidR="00161415" w:rsidRPr="00EC1B96" w:rsidRDefault="00161415" w:rsidP="002F14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1B96">
              <w:rPr>
                <w:rFonts w:ascii="Times New Roman" w:eastAsia="Calibri" w:hAnsi="Times New Roman"/>
                <w:sz w:val="24"/>
                <w:szCs w:val="24"/>
              </w:rPr>
              <w:t>67602, Одеська обл.</w:t>
            </w:r>
          </w:p>
          <w:p w:rsidR="00161415" w:rsidRPr="00EC1B96" w:rsidRDefault="00161415" w:rsidP="002F14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1B96">
              <w:rPr>
                <w:rFonts w:ascii="Times New Roman" w:eastAsia="Calibri" w:hAnsi="Times New Roman"/>
                <w:sz w:val="24"/>
                <w:szCs w:val="24"/>
              </w:rPr>
              <w:t xml:space="preserve">м. </w:t>
            </w:r>
            <w:proofErr w:type="spellStart"/>
            <w:r w:rsidRPr="00EC1B96">
              <w:rPr>
                <w:rFonts w:ascii="Times New Roman" w:eastAsia="Calibri" w:hAnsi="Times New Roman"/>
                <w:sz w:val="24"/>
                <w:szCs w:val="24"/>
              </w:rPr>
              <w:t>Біляївка</w:t>
            </w:r>
            <w:proofErr w:type="spellEnd"/>
            <w:r w:rsidRPr="00EC1B96">
              <w:rPr>
                <w:rFonts w:ascii="Times New Roman" w:eastAsia="Calibri" w:hAnsi="Times New Roman"/>
                <w:sz w:val="24"/>
                <w:szCs w:val="24"/>
              </w:rPr>
              <w:t>, проспект Незалежності, 9</w:t>
            </w:r>
          </w:p>
          <w:p w:rsidR="00161415" w:rsidRPr="00EC1B96" w:rsidRDefault="00161415" w:rsidP="002F14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1B9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код ЄДРПОУ 40203964</w:t>
            </w:r>
          </w:p>
          <w:p w:rsidR="00161415" w:rsidRPr="00B21F82" w:rsidRDefault="00161415" w:rsidP="002F14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1B96">
              <w:rPr>
                <w:rFonts w:ascii="Times New Roman" w:eastAsia="Calibri" w:hAnsi="Times New Roman"/>
                <w:sz w:val="24"/>
                <w:szCs w:val="24"/>
              </w:rPr>
              <w:t>р/</w:t>
            </w:r>
            <w:proofErr w:type="spellStart"/>
            <w:r w:rsidRPr="00EC1B96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spellEnd"/>
            <w:r w:rsidRPr="00EC1B9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C1B96">
              <w:rPr>
                <w:rFonts w:ascii="Times New Roman" w:eastAsia="Calibri" w:hAnsi="Times New Roman"/>
                <w:bCs/>
                <w:sz w:val="24"/>
                <w:szCs w:val="24"/>
              </w:rPr>
              <w:t>UA</w:t>
            </w:r>
            <w:r w:rsidR="00756B01" w:rsidRPr="00B21F82">
              <w:rPr>
                <w:rFonts w:ascii="Times New Roman" w:eastAsia="Calibri" w:hAnsi="Times New Roman"/>
                <w:sz w:val="24"/>
                <w:szCs w:val="24"/>
              </w:rPr>
              <w:t>_______________________________</w:t>
            </w:r>
          </w:p>
          <w:p w:rsidR="00161415" w:rsidRPr="00EC1B96" w:rsidRDefault="00161415" w:rsidP="002F14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1B96">
              <w:rPr>
                <w:rFonts w:ascii="Times New Roman" w:eastAsia="Calibri" w:hAnsi="Times New Roman"/>
                <w:sz w:val="24"/>
                <w:szCs w:val="24"/>
              </w:rPr>
              <w:t xml:space="preserve">ДКСУ </w:t>
            </w:r>
            <w:proofErr w:type="spellStart"/>
            <w:r w:rsidRPr="00EC1B96">
              <w:rPr>
                <w:rFonts w:ascii="Times New Roman" w:eastAsia="Calibri" w:hAnsi="Times New Roman"/>
                <w:sz w:val="24"/>
                <w:szCs w:val="24"/>
              </w:rPr>
              <w:t>м.Київ</w:t>
            </w:r>
            <w:proofErr w:type="spellEnd"/>
          </w:p>
          <w:p w:rsidR="00161415" w:rsidRPr="00EC1B96" w:rsidRDefault="00161415" w:rsidP="002F14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1B96">
              <w:rPr>
                <w:rFonts w:ascii="Times New Roman" w:eastAsia="Calibri" w:hAnsi="Times New Roman"/>
                <w:sz w:val="24"/>
                <w:szCs w:val="24"/>
              </w:rPr>
              <w:t>Тел./факс: (04852) 2-55-64</w:t>
            </w:r>
          </w:p>
          <w:p w:rsidR="007A6E4B" w:rsidRDefault="007A6E4B" w:rsidP="002F14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1415" w:rsidRPr="007A6E4B" w:rsidRDefault="007A6E4B" w:rsidP="002F14AC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7A6E4B">
              <w:rPr>
                <w:rFonts w:ascii="Times New Roman" w:eastAsia="Calibri" w:hAnsi="Times New Roman"/>
                <w:b/>
                <w:sz w:val="24"/>
                <w:szCs w:val="24"/>
              </w:rPr>
              <w:t>Начальник управління</w:t>
            </w:r>
            <w:r w:rsidR="00161415" w:rsidRPr="007A6E4B"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</w:p>
          <w:p w:rsidR="00161415" w:rsidRDefault="00161415" w:rsidP="002F14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1B96"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</w:p>
          <w:p w:rsidR="00161415" w:rsidRPr="00EC1B96" w:rsidRDefault="00161415" w:rsidP="002F14A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1B96">
              <w:rPr>
                <w:rFonts w:ascii="Times New Roman" w:eastAsia="Calibri" w:hAnsi="Times New Roman"/>
                <w:sz w:val="24"/>
                <w:szCs w:val="24"/>
              </w:rPr>
              <w:t xml:space="preserve"> ___________________  </w:t>
            </w:r>
            <w:proofErr w:type="spellStart"/>
            <w:r w:rsidR="00756B0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Тетяна</w:t>
            </w:r>
            <w:proofErr w:type="spellEnd"/>
            <w:r w:rsidRPr="00EC1B9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756B01" w:rsidRPr="00EC1B96">
              <w:rPr>
                <w:rFonts w:ascii="Times New Roman" w:eastAsia="Calibri" w:hAnsi="Times New Roman"/>
                <w:b/>
                <w:sz w:val="24"/>
                <w:szCs w:val="24"/>
              </w:rPr>
              <w:t>МОЛОДІД</w:t>
            </w:r>
          </w:p>
          <w:p w:rsidR="00161415" w:rsidRPr="00EC1B96" w:rsidRDefault="00161415" w:rsidP="00EC1B96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161415" w:rsidRPr="00EC1B96" w:rsidRDefault="00BD5C5A" w:rsidP="00EC1B96">
            <w:pPr>
              <w:spacing w:after="0"/>
              <w:ind w:left="-567" w:right="113"/>
              <w:jc w:val="center"/>
              <w:rPr>
                <w:rFonts w:ascii="Times New Roman" w:eastAsia="Calibri" w:hAnsi="Times New Roman"/>
                <w:b/>
                <w:bCs/>
                <w:spacing w:val="-4"/>
                <w:sz w:val="24"/>
                <w:szCs w:val="24"/>
              </w:rPr>
            </w:pPr>
            <w:r w:rsidRPr="00EC1B96">
              <w:rPr>
                <w:rFonts w:ascii="Times New Roman" w:eastAsia="Calibri" w:hAnsi="Times New Roman"/>
                <w:b/>
                <w:bCs/>
                <w:spacing w:val="-4"/>
                <w:sz w:val="24"/>
                <w:szCs w:val="24"/>
              </w:rPr>
              <w:t>Підрядник</w:t>
            </w:r>
          </w:p>
          <w:p w:rsidR="00161415" w:rsidRPr="00EC1B96" w:rsidRDefault="00161415" w:rsidP="00462A85">
            <w:pPr>
              <w:spacing w:after="0" w:line="240" w:lineRule="auto"/>
              <w:ind w:left="-567" w:right="113"/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B422F1" w:rsidRDefault="003F04CA" w:rsidP="00963658">
      <w:pPr>
        <w:spacing w:after="0" w:line="240" w:lineRule="auto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77BBC">
        <w:rPr>
          <w:rFonts w:ascii="Times New Roman" w:hAnsi="Times New Roman"/>
        </w:rPr>
        <w:t xml:space="preserve"> </w:t>
      </w:r>
      <w:r w:rsidR="000C77FF">
        <w:rPr>
          <w:rFonts w:ascii="Times New Roman" w:hAnsi="Times New Roman"/>
        </w:rPr>
        <w:t xml:space="preserve"> </w:t>
      </w:r>
      <w:r w:rsidR="00963658">
        <w:rPr>
          <w:rFonts w:ascii="Times New Roman" w:hAnsi="Times New Roman"/>
        </w:rPr>
        <w:t xml:space="preserve">       </w:t>
      </w:r>
      <w:r w:rsidR="00963658" w:rsidRPr="001507D7">
        <w:rPr>
          <w:rFonts w:ascii="Times New Roman" w:hAnsi="Times New Roman"/>
        </w:rPr>
        <w:t xml:space="preserve"> </w:t>
      </w:r>
    </w:p>
    <w:p w:rsidR="00D33A50" w:rsidRDefault="00D33A50" w:rsidP="00963658">
      <w:pPr>
        <w:spacing w:after="0" w:line="240" w:lineRule="auto"/>
        <w:ind w:left="4962"/>
        <w:rPr>
          <w:rFonts w:ascii="Times New Roman" w:hAnsi="Times New Roman"/>
        </w:rPr>
      </w:pPr>
    </w:p>
    <w:p w:rsidR="00D33A50" w:rsidRDefault="00D33A50" w:rsidP="00963658">
      <w:pPr>
        <w:spacing w:after="0" w:line="240" w:lineRule="auto"/>
        <w:ind w:left="4962"/>
        <w:rPr>
          <w:rFonts w:ascii="Times New Roman" w:hAnsi="Times New Roman"/>
        </w:rPr>
      </w:pPr>
    </w:p>
    <w:p w:rsidR="00D33A50" w:rsidRDefault="00D33A50" w:rsidP="00963658">
      <w:pPr>
        <w:spacing w:after="0" w:line="240" w:lineRule="auto"/>
        <w:ind w:left="4962"/>
        <w:rPr>
          <w:rFonts w:ascii="Times New Roman" w:hAnsi="Times New Roman"/>
        </w:rPr>
      </w:pPr>
    </w:p>
    <w:p w:rsidR="00D33A50" w:rsidRDefault="00D33A50" w:rsidP="00963658">
      <w:pPr>
        <w:spacing w:after="0" w:line="240" w:lineRule="auto"/>
        <w:ind w:left="4962"/>
        <w:rPr>
          <w:rFonts w:ascii="Times New Roman" w:hAnsi="Times New Roman"/>
        </w:rPr>
      </w:pPr>
    </w:p>
    <w:p w:rsidR="00D33A50" w:rsidRDefault="00D33A50" w:rsidP="00963658">
      <w:pPr>
        <w:spacing w:after="0" w:line="240" w:lineRule="auto"/>
        <w:ind w:left="4962"/>
        <w:rPr>
          <w:rFonts w:ascii="Times New Roman" w:hAnsi="Times New Roman"/>
        </w:rPr>
      </w:pPr>
    </w:p>
    <w:p w:rsidR="00D33A50" w:rsidRDefault="00D33A50" w:rsidP="00963658">
      <w:pPr>
        <w:spacing w:after="0" w:line="240" w:lineRule="auto"/>
        <w:ind w:left="4962"/>
        <w:rPr>
          <w:rFonts w:ascii="Times New Roman" w:hAnsi="Times New Roman"/>
        </w:rPr>
      </w:pPr>
    </w:p>
    <w:p w:rsidR="00D33A50" w:rsidRDefault="00D33A50" w:rsidP="00963658">
      <w:pPr>
        <w:spacing w:after="0" w:line="240" w:lineRule="auto"/>
        <w:ind w:left="4962"/>
        <w:rPr>
          <w:rFonts w:ascii="Times New Roman" w:hAnsi="Times New Roman"/>
        </w:rPr>
      </w:pPr>
    </w:p>
    <w:p w:rsidR="00D33A50" w:rsidRDefault="00D33A50" w:rsidP="00963658">
      <w:pPr>
        <w:spacing w:after="0" w:line="240" w:lineRule="auto"/>
        <w:ind w:left="4962"/>
        <w:rPr>
          <w:rFonts w:ascii="Times New Roman" w:hAnsi="Times New Roman"/>
        </w:rPr>
      </w:pPr>
    </w:p>
    <w:p w:rsidR="00D33A50" w:rsidRDefault="00D33A50" w:rsidP="00963658">
      <w:pPr>
        <w:spacing w:after="0" w:line="240" w:lineRule="auto"/>
        <w:ind w:left="4962"/>
        <w:rPr>
          <w:rFonts w:ascii="Times New Roman" w:hAnsi="Times New Roman"/>
        </w:rPr>
      </w:pPr>
    </w:p>
    <w:p w:rsidR="00D33A50" w:rsidRDefault="00D33A50" w:rsidP="00963658">
      <w:pPr>
        <w:spacing w:after="0" w:line="240" w:lineRule="auto"/>
        <w:ind w:left="4962"/>
        <w:rPr>
          <w:rFonts w:ascii="Times New Roman" w:hAnsi="Times New Roman"/>
        </w:rPr>
      </w:pPr>
    </w:p>
    <w:p w:rsidR="00D33A50" w:rsidRDefault="00D33A50" w:rsidP="00963658">
      <w:pPr>
        <w:spacing w:after="0" w:line="240" w:lineRule="auto"/>
        <w:ind w:left="4962"/>
        <w:rPr>
          <w:rFonts w:ascii="Times New Roman" w:hAnsi="Times New Roman"/>
        </w:rPr>
      </w:pPr>
    </w:p>
    <w:p w:rsidR="00D33A50" w:rsidRDefault="00D33A50" w:rsidP="00963658">
      <w:pPr>
        <w:spacing w:after="0" w:line="240" w:lineRule="auto"/>
        <w:ind w:left="4962"/>
        <w:rPr>
          <w:rFonts w:ascii="Times New Roman" w:hAnsi="Times New Roman"/>
        </w:rPr>
      </w:pPr>
    </w:p>
    <w:p w:rsidR="00D33A50" w:rsidRDefault="00D33A50" w:rsidP="00963658">
      <w:pPr>
        <w:spacing w:after="0" w:line="240" w:lineRule="auto"/>
        <w:ind w:left="4962"/>
        <w:rPr>
          <w:rFonts w:ascii="Times New Roman" w:hAnsi="Times New Roman"/>
        </w:rPr>
      </w:pPr>
    </w:p>
    <w:p w:rsidR="00D33A50" w:rsidRDefault="00D33A50" w:rsidP="00963658">
      <w:pPr>
        <w:spacing w:after="0" w:line="240" w:lineRule="auto"/>
        <w:ind w:left="4962"/>
        <w:rPr>
          <w:rFonts w:ascii="Times New Roman" w:hAnsi="Times New Roman"/>
        </w:rPr>
      </w:pPr>
    </w:p>
    <w:p w:rsidR="009C35E4" w:rsidRDefault="00B422F1" w:rsidP="00963658">
      <w:pPr>
        <w:spacing w:after="0" w:line="240" w:lineRule="auto"/>
        <w:ind w:left="4962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          </w:t>
      </w:r>
    </w:p>
    <w:p w:rsidR="009C35E4" w:rsidRDefault="009C35E4" w:rsidP="00963658">
      <w:pPr>
        <w:spacing w:after="0" w:line="240" w:lineRule="auto"/>
        <w:ind w:left="4962"/>
        <w:rPr>
          <w:rFonts w:ascii="Times New Roman" w:hAnsi="Times New Roman"/>
          <w:lang w:val="ru-RU"/>
        </w:rPr>
      </w:pPr>
    </w:p>
    <w:p w:rsidR="009C35E4" w:rsidRDefault="009C35E4" w:rsidP="00963658">
      <w:pPr>
        <w:spacing w:after="0" w:line="240" w:lineRule="auto"/>
        <w:ind w:left="4962"/>
        <w:rPr>
          <w:rFonts w:ascii="Times New Roman" w:hAnsi="Times New Roman"/>
          <w:lang w:val="ru-RU"/>
        </w:rPr>
      </w:pPr>
    </w:p>
    <w:p w:rsidR="009C35E4" w:rsidRDefault="009C35E4" w:rsidP="00963658">
      <w:pPr>
        <w:spacing w:after="0" w:line="240" w:lineRule="auto"/>
        <w:ind w:left="4962"/>
        <w:rPr>
          <w:rFonts w:ascii="Times New Roman" w:hAnsi="Times New Roman"/>
          <w:lang w:val="ru-RU"/>
        </w:rPr>
      </w:pPr>
    </w:p>
    <w:p w:rsidR="009C35E4" w:rsidRDefault="009C35E4" w:rsidP="00963658">
      <w:pPr>
        <w:spacing w:after="0" w:line="240" w:lineRule="auto"/>
        <w:ind w:left="4962"/>
        <w:rPr>
          <w:rFonts w:ascii="Times New Roman" w:hAnsi="Times New Roman"/>
          <w:lang w:val="ru-RU"/>
        </w:rPr>
      </w:pPr>
    </w:p>
    <w:p w:rsidR="009C35E4" w:rsidRDefault="009C35E4" w:rsidP="00963658">
      <w:pPr>
        <w:spacing w:after="0" w:line="240" w:lineRule="auto"/>
        <w:ind w:left="4962"/>
        <w:rPr>
          <w:rFonts w:ascii="Times New Roman" w:hAnsi="Times New Roman"/>
          <w:lang w:val="ru-RU"/>
        </w:rPr>
      </w:pPr>
    </w:p>
    <w:p w:rsidR="009C35E4" w:rsidRDefault="009C35E4" w:rsidP="00963658">
      <w:pPr>
        <w:spacing w:after="0" w:line="240" w:lineRule="auto"/>
        <w:ind w:left="4962"/>
        <w:rPr>
          <w:rFonts w:ascii="Times New Roman" w:hAnsi="Times New Roman"/>
          <w:lang w:val="ru-RU"/>
        </w:rPr>
      </w:pPr>
    </w:p>
    <w:p w:rsidR="009C35E4" w:rsidRDefault="009C35E4" w:rsidP="00963658">
      <w:pPr>
        <w:spacing w:after="0" w:line="240" w:lineRule="auto"/>
        <w:ind w:left="4962"/>
        <w:rPr>
          <w:rFonts w:ascii="Times New Roman" w:hAnsi="Times New Roman"/>
          <w:lang w:val="ru-RU"/>
        </w:rPr>
      </w:pPr>
    </w:p>
    <w:p w:rsidR="009C35E4" w:rsidRDefault="009C35E4" w:rsidP="00963658">
      <w:pPr>
        <w:spacing w:after="0" w:line="240" w:lineRule="auto"/>
        <w:ind w:left="4962"/>
        <w:rPr>
          <w:rFonts w:ascii="Times New Roman" w:hAnsi="Times New Roman"/>
          <w:lang w:val="ru-RU"/>
        </w:rPr>
      </w:pPr>
    </w:p>
    <w:p w:rsidR="009C35E4" w:rsidRDefault="009C35E4" w:rsidP="00963658">
      <w:pPr>
        <w:spacing w:after="0" w:line="240" w:lineRule="auto"/>
        <w:ind w:left="4962"/>
        <w:rPr>
          <w:rFonts w:ascii="Times New Roman" w:hAnsi="Times New Roman"/>
          <w:lang w:val="ru-RU"/>
        </w:rPr>
      </w:pPr>
    </w:p>
    <w:p w:rsidR="009C35E4" w:rsidRDefault="009C35E4" w:rsidP="00963658">
      <w:pPr>
        <w:spacing w:after="0" w:line="240" w:lineRule="auto"/>
        <w:ind w:left="4962"/>
        <w:rPr>
          <w:rFonts w:ascii="Times New Roman" w:hAnsi="Times New Roman"/>
          <w:lang w:val="ru-RU"/>
        </w:rPr>
      </w:pPr>
    </w:p>
    <w:p w:rsidR="009C35E4" w:rsidRDefault="009C35E4" w:rsidP="00963658">
      <w:pPr>
        <w:spacing w:after="0" w:line="240" w:lineRule="auto"/>
        <w:ind w:left="4962"/>
        <w:rPr>
          <w:rFonts w:ascii="Times New Roman" w:hAnsi="Times New Roman"/>
          <w:lang w:val="ru-RU"/>
        </w:rPr>
      </w:pPr>
    </w:p>
    <w:p w:rsidR="006B30BE" w:rsidRPr="008E0F1C" w:rsidRDefault="009C35E4" w:rsidP="00963658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val="ru-RU"/>
        </w:rPr>
        <w:lastRenderedPageBreak/>
        <w:t xml:space="preserve">             </w:t>
      </w:r>
      <w:r w:rsidR="00B422F1">
        <w:rPr>
          <w:rFonts w:ascii="Times New Roman" w:hAnsi="Times New Roman"/>
        </w:rPr>
        <w:t xml:space="preserve"> </w:t>
      </w:r>
      <w:r w:rsidR="00963658" w:rsidRPr="008E0F1C">
        <w:rPr>
          <w:rFonts w:ascii="Times New Roman" w:hAnsi="Times New Roman"/>
          <w:sz w:val="24"/>
          <w:szCs w:val="24"/>
        </w:rPr>
        <w:t xml:space="preserve">додаток </w:t>
      </w:r>
    </w:p>
    <w:p w:rsidR="00963658" w:rsidRPr="008E0F1C" w:rsidRDefault="006B30BE" w:rsidP="00963658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8E0F1C">
        <w:rPr>
          <w:rFonts w:ascii="Times New Roman" w:hAnsi="Times New Roman"/>
          <w:sz w:val="24"/>
          <w:szCs w:val="24"/>
        </w:rPr>
        <w:t xml:space="preserve">          </w:t>
      </w:r>
      <w:r w:rsidR="00963658" w:rsidRPr="008E0F1C">
        <w:rPr>
          <w:rFonts w:ascii="Times New Roman" w:hAnsi="Times New Roman"/>
          <w:sz w:val="24"/>
          <w:szCs w:val="24"/>
        </w:rPr>
        <w:t xml:space="preserve">до договору №________                                                                                                                               </w:t>
      </w:r>
    </w:p>
    <w:p w:rsidR="00963658" w:rsidRDefault="00963658" w:rsidP="009636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F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B57A0E" w:rsidRPr="008E0F1C">
        <w:rPr>
          <w:rFonts w:ascii="Times New Roman" w:hAnsi="Times New Roman"/>
          <w:sz w:val="24"/>
          <w:szCs w:val="24"/>
        </w:rPr>
        <w:t xml:space="preserve">      від «____» ___________ 20</w:t>
      </w:r>
      <w:r w:rsidRPr="008E0F1C">
        <w:rPr>
          <w:rFonts w:ascii="Times New Roman" w:hAnsi="Times New Roman"/>
          <w:sz w:val="24"/>
          <w:szCs w:val="24"/>
        </w:rPr>
        <w:t>___ р.</w:t>
      </w:r>
    </w:p>
    <w:p w:rsidR="00D33A50" w:rsidRPr="008E0F1C" w:rsidRDefault="00D33A50" w:rsidP="009636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3658" w:rsidRPr="008E0F1C" w:rsidRDefault="00963658" w:rsidP="009636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3658" w:rsidRPr="008E0F1C" w:rsidRDefault="00963658" w:rsidP="00963658">
      <w:pPr>
        <w:tabs>
          <w:tab w:val="left" w:pos="3900"/>
        </w:tabs>
        <w:jc w:val="center"/>
        <w:rPr>
          <w:rFonts w:ascii="Times New Roman" w:hAnsi="Times New Roman"/>
          <w:sz w:val="24"/>
          <w:szCs w:val="24"/>
        </w:rPr>
      </w:pPr>
      <w:r w:rsidRPr="008E0F1C">
        <w:rPr>
          <w:rFonts w:ascii="Times New Roman" w:hAnsi="Times New Roman"/>
          <w:sz w:val="24"/>
          <w:szCs w:val="24"/>
        </w:rPr>
        <w:t xml:space="preserve">Календарний графік виконання </w:t>
      </w:r>
      <w:r w:rsidR="00236354" w:rsidRPr="008E0F1C">
        <w:rPr>
          <w:rFonts w:ascii="Times New Roman" w:hAnsi="Times New Roman"/>
          <w:sz w:val="24"/>
          <w:szCs w:val="24"/>
        </w:rPr>
        <w:t>робіт</w:t>
      </w:r>
      <w:r w:rsidR="000C77FF" w:rsidRPr="008E0F1C">
        <w:rPr>
          <w:rFonts w:ascii="Times New Roman" w:hAnsi="Times New Roman"/>
          <w:sz w:val="24"/>
          <w:szCs w:val="24"/>
        </w:rPr>
        <w:t>:</w:t>
      </w:r>
    </w:p>
    <w:tbl>
      <w:tblPr>
        <w:tblW w:w="97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8"/>
        <w:gridCol w:w="1371"/>
        <w:gridCol w:w="1476"/>
        <w:gridCol w:w="2078"/>
      </w:tblGrid>
      <w:tr w:rsidR="006820B1" w:rsidRPr="008E0F1C" w:rsidTr="00216284">
        <w:trPr>
          <w:trHeight w:val="330"/>
        </w:trPr>
        <w:tc>
          <w:tcPr>
            <w:tcW w:w="4798" w:type="dxa"/>
            <w:vMerge w:val="restart"/>
          </w:tcPr>
          <w:p w:rsidR="006820B1" w:rsidRPr="008E0F1C" w:rsidRDefault="006820B1" w:rsidP="00E12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F1C">
              <w:rPr>
                <w:rFonts w:ascii="Times New Roman" w:hAnsi="Times New Roman"/>
                <w:sz w:val="24"/>
                <w:szCs w:val="24"/>
              </w:rPr>
              <w:t>Найменування  виконання робіт</w:t>
            </w:r>
          </w:p>
        </w:tc>
        <w:tc>
          <w:tcPr>
            <w:tcW w:w="2847" w:type="dxa"/>
            <w:gridSpan w:val="2"/>
          </w:tcPr>
          <w:p w:rsidR="006820B1" w:rsidRPr="008E0F1C" w:rsidRDefault="006820B1" w:rsidP="00682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F1C">
              <w:rPr>
                <w:rFonts w:ascii="Times New Roman" w:hAnsi="Times New Roman"/>
                <w:sz w:val="24"/>
                <w:szCs w:val="24"/>
              </w:rPr>
              <w:t>Строки надання робіт</w:t>
            </w:r>
          </w:p>
        </w:tc>
        <w:tc>
          <w:tcPr>
            <w:tcW w:w="2078" w:type="dxa"/>
            <w:vMerge w:val="restart"/>
          </w:tcPr>
          <w:p w:rsidR="006820B1" w:rsidRPr="008E0F1C" w:rsidRDefault="006820B1" w:rsidP="00682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F1C">
              <w:rPr>
                <w:rFonts w:ascii="Times New Roman" w:hAnsi="Times New Roman"/>
                <w:sz w:val="24"/>
                <w:szCs w:val="24"/>
              </w:rPr>
              <w:t>Вартість</w:t>
            </w:r>
          </w:p>
          <w:p w:rsidR="006820B1" w:rsidRPr="008E0F1C" w:rsidRDefault="006820B1" w:rsidP="00682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F1C">
              <w:rPr>
                <w:rFonts w:ascii="Times New Roman" w:hAnsi="Times New Roman"/>
                <w:sz w:val="24"/>
                <w:szCs w:val="24"/>
              </w:rPr>
              <w:t>(грн.)</w:t>
            </w:r>
          </w:p>
        </w:tc>
      </w:tr>
      <w:tr w:rsidR="006820B1" w:rsidRPr="008E0F1C" w:rsidTr="00216284">
        <w:trPr>
          <w:trHeight w:val="239"/>
        </w:trPr>
        <w:tc>
          <w:tcPr>
            <w:tcW w:w="4798" w:type="dxa"/>
            <w:vMerge/>
          </w:tcPr>
          <w:p w:rsidR="006820B1" w:rsidRPr="008E0F1C" w:rsidRDefault="006820B1" w:rsidP="00576A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820B1" w:rsidRPr="008E0F1C" w:rsidRDefault="006820B1" w:rsidP="00682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F1C">
              <w:rPr>
                <w:rFonts w:ascii="Times New Roman" w:hAnsi="Times New Roman"/>
                <w:sz w:val="24"/>
                <w:szCs w:val="24"/>
              </w:rPr>
              <w:t>Початок</w:t>
            </w:r>
          </w:p>
        </w:tc>
        <w:tc>
          <w:tcPr>
            <w:tcW w:w="1476" w:type="dxa"/>
          </w:tcPr>
          <w:p w:rsidR="006820B1" w:rsidRPr="008E0F1C" w:rsidRDefault="006820B1" w:rsidP="00682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F1C">
              <w:rPr>
                <w:rFonts w:ascii="Times New Roman" w:hAnsi="Times New Roman"/>
                <w:sz w:val="24"/>
                <w:szCs w:val="24"/>
              </w:rPr>
              <w:t>Кінець</w:t>
            </w:r>
          </w:p>
        </w:tc>
        <w:tc>
          <w:tcPr>
            <w:tcW w:w="2078" w:type="dxa"/>
            <w:vMerge/>
          </w:tcPr>
          <w:p w:rsidR="006820B1" w:rsidRPr="008E0F1C" w:rsidRDefault="006820B1" w:rsidP="00576A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0B1" w:rsidRPr="008E0F1C" w:rsidTr="00216284">
        <w:trPr>
          <w:trHeight w:val="195"/>
        </w:trPr>
        <w:tc>
          <w:tcPr>
            <w:tcW w:w="4798" w:type="dxa"/>
          </w:tcPr>
          <w:p w:rsidR="006820B1" w:rsidRPr="00614469" w:rsidRDefault="00614469" w:rsidP="00576A1B">
            <w:pPr>
              <w:pStyle w:val="af1"/>
              <w:ind w:left="0"/>
              <w:rPr>
                <w:sz w:val="24"/>
                <w:szCs w:val="24"/>
              </w:rPr>
            </w:pPr>
            <w:r w:rsidRPr="00614469">
              <w:rPr>
                <w:bCs/>
                <w:sz w:val="24"/>
                <w:szCs w:val="24"/>
                <w:shd w:val="clear" w:color="auto" w:fill="FFFFFF"/>
              </w:rPr>
              <w:t>«</w:t>
            </w:r>
            <w:r w:rsidRPr="00614469">
              <w:rPr>
                <w:sz w:val="24"/>
                <w:szCs w:val="24"/>
              </w:rPr>
              <w:t xml:space="preserve">Капітальний ремонт підвального приміщення (найпростіше укриття) </w:t>
            </w:r>
            <w:proofErr w:type="spellStart"/>
            <w:r w:rsidRPr="00614469">
              <w:rPr>
                <w:sz w:val="24"/>
                <w:szCs w:val="24"/>
              </w:rPr>
              <w:t>Мирнянського</w:t>
            </w:r>
            <w:proofErr w:type="spellEnd"/>
            <w:r w:rsidRPr="00614469">
              <w:rPr>
                <w:sz w:val="24"/>
                <w:szCs w:val="24"/>
              </w:rPr>
              <w:t xml:space="preserve"> будинку культури за адресою: Одеська обл., Одеський </w:t>
            </w:r>
            <w:proofErr w:type="spellStart"/>
            <w:r w:rsidRPr="00614469">
              <w:rPr>
                <w:sz w:val="24"/>
                <w:szCs w:val="24"/>
              </w:rPr>
              <w:t>р-он</w:t>
            </w:r>
            <w:proofErr w:type="spellEnd"/>
            <w:r w:rsidRPr="00614469">
              <w:rPr>
                <w:sz w:val="24"/>
                <w:szCs w:val="24"/>
              </w:rPr>
              <w:t xml:space="preserve">, с. Мирне, вул. Центральна, 96-г (територія </w:t>
            </w:r>
            <w:proofErr w:type="spellStart"/>
            <w:r w:rsidRPr="00614469">
              <w:rPr>
                <w:sz w:val="24"/>
                <w:szCs w:val="24"/>
              </w:rPr>
              <w:t>Біляївської</w:t>
            </w:r>
            <w:proofErr w:type="spellEnd"/>
            <w:r w:rsidRPr="00614469">
              <w:rPr>
                <w:sz w:val="24"/>
                <w:szCs w:val="24"/>
              </w:rPr>
              <w:t xml:space="preserve"> міської територіальної громади)</w:t>
            </w:r>
            <w:r w:rsidRPr="00614469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71" w:type="dxa"/>
          </w:tcPr>
          <w:p w:rsidR="006820B1" w:rsidRPr="008E0F1C" w:rsidRDefault="00E125FF" w:rsidP="00576A1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F1C">
              <w:rPr>
                <w:rFonts w:ascii="Times New Roman" w:hAnsi="Times New Roman"/>
                <w:color w:val="000000"/>
                <w:sz w:val="24"/>
                <w:szCs w:val="24"/>
              </w:rPr>
              <w:t>з дати підписання</w:t>
            </w:r>
          </w:p>
        </w:tc>
        <w:tc>
          <w:tcPr>
            <w:tcW w:w="1476" w:type="dxa"/>
          </w:tcPr>
          <w:p w:rsidR="006820B1" w:rsidRPr="008E0F1C" w:rsidRDefault="00D33A50" w:rsidP="00D33A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  <w:r w:rsidR="00656A87">
              <w:rPr>
                <w:rFonts w:ascii="Times New Roman" w:hAnsi="Times New Roman"/>
                <w:sz w:val="24"/>
                <w:szCs w:val="24"/>
              </w:rPr>
              <w:t>.2024 року</w:t>
            </w:r>
          </w:p>
        </w:tc>
        <w:tc>
          <w:tcPr>
            <w:tcW w:w="2078" w:type="dxa"/>
          </w:tcPr>
          <w:p w:rsidR="006820B1" w:rsidRPr="008E0F1C" w:rsidRDefault="006820B1" w:rsidP="002F1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1648" w:rsidRDefault="00971648" w:rsidP="00161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1648" w:rsidRDefault="00971648" w:rsidP="00161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1648" w:rsidRDefault="00971648" w:rsidP="00161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2"/>
        <w:gridCol w:w="4913"/>
      </w:tblGrid>
      <w:tr w:rsidR="00614469" w:rsidRPr="00EC1B96" w:rsidTr="002B79F7">
        <w:trPr>
          <w:trHeight w:val="2635"/>
        </w:trPr>
        <w:tc>
          <w:tcPr>
            <w:tcW w:w="4992" w:type="dxa"/>
            <w:shd w:val="clear" w:color="auto" w:fill="auto"/>
          </w:tcPr>
          <w:p w:rsidR="00614469" w:rsidRPr="00EC1B96" w:rsidRDefault="00614469" w:rsidP="002B79F7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Від  </w:t>
            </w:r>
            <w:r w:rsidRPr="00EC1B96">
              <w:rPr>
                <w:rFonts w:ascii="Times New Roman" w:eastAsia="Calibri" w:hAnsi="Times New Roman"/>
                <w:b/>
                <w:sz w:val="24"/>
                <w:szCs w:val="24"/>
              </w:rPr>
              <w:t>Замовник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</w:p>
          <w:p w:rsidR="00614469" w:rsidRDefault="00614469" w:rsidP="002B79F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14469" w:rsidRPr="007A6E4B" w:rsidRDefault="00614469" w:rsidP="002B79F7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7A6E4B">
              <w:rPr>
                <w:rFonts w:ascii="Times New Roman" w:eastAsia="Calibri" w:hAnsi="Times New Roman"/>
                <w:b/>
                <w:sz w:val="24"/>
                <w:szCs w:val="24"/>
              </w:rPr>
              <w:t>Начальник управління</w:t>
            </w:r>
            <w:r w:rsidRPr="007A6E4B"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</w:p>
          <w:p w:rsidR="00614469" w:rsidRDefault="00614469" w:rsidP="002B79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1B96"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</w:p>
          <w:p w:rsidR="00614469" w:rsidRPr="00EC1B96" w:rsidRDefault="00614469" w:rsidP="002B79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4469" w:rsidRPr="00EC1B96" w:rsidRDefault="00614469" w:rsidP="002B79F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1B96">
              <w:rPr>
                <w:rFonts w:ascii="Times New Roman" w:eastAsia="Calibri" w:hAnsi="Times New Roman"/>
                <w:sz w:val="24"/>
                <w:szCs w:val="24"/>
              </w:rPr>
              <w:t xml:space="preserve"> ___________________  </w:t>
            </w:r>
            <w:proofErr w:type="spellStart"/>
            <w:r w:rsidRPr="00B21F82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Тетяна</w:t>
            </w:r>
            <w:proofErr w:type="spellEnd"/>
            <w:r w:rsidRPr="00EC1B9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МОЛОДІД</w:t>
            </w:r>
          </w:p>
          <w:p w:rsidR="00614469" w:rsidRPr="00EC1B96" w:rsidRDefault="00614469" w:rsidP="002B79F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614469" w:rsidRPr="00EC1B96" w:rsidRDefault="00614469" w:rsidP="002B79F7">
            <w:pPr>
              <w:spacing w:after="0"/>
              <w:ind w:left="-567" w:right="113"/>
              <w:jc w:val="center"/>
              <w:rPr>
                <w:rFonts w:ascii="Times New Roman" w:eastAsia="Calibri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pacing w:val="-4"/>
                <w:sz w:val="24"/>
                <w:szCs w:val="24"/>
              </w:rPr>
              <w:t xml:space="preserve">Від   </w:t>
            </w:r>
            <w:r w:rsidRPr="00EC1B96">
              <w:rPr>
                <w:rFonts w:ascii="Times New Roman" w:eastAsia="Calibri" w:hAnsi="Times New Roman"/>
                <w:b/>
                <w:bCs/>
                <w:spacing w:val="-4"/>
                <w:sz w:val="24"/>
                <w:szCs w:val="24"/>
              </w:rPr>
              <w:t>Підрядник</w:t>
            </w:r>
            <w:r>
              <w:rPr>
                <w:rFonts w:ascii="Times New Roman" w:eastAsia="Calibri" w:hAnsi="Times New Roman"/>
                <w:b/>
                <w:bCs/>
                <w:spacing w:val="-4"/>
                <w:sz w:val="24"/>
                <w:szCs w:val="24"/>
              </w:rPr>
              <w:t>а</w:t>
            </w:r>
          </w:p>
          <w:p w:rsidR="00614469" w:rsidRPr="00EC1B96" w:rsidRDefault="00614469" w:rsidP="002B79F7">
            <w:pPr>
              <w:spacing w:after="0" w:line="240" w:lineRule="auto"/>
              <w:ind w:left="-567" w:right="113"/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971648" w:rsidRDefault="00971648" w:rsidP="00161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1648" w:rsidRDefault="00971648" w:rsidP="00161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1648" w:rsidRDefault="00971648" w:rsidP="00161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1648" w:rsidRDefault="00971648" w:rsidP="00161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1648" w:rsidRDefault="00971648" w:rsidP="00161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1648" w:rsidRDefault="00971648" w:rsidP="00161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1648" w:rsidRDefault="00971648" w:rsidP="00161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1648" w:rsidRDefault="00971648" w:rsidP="00161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4469" w:rsidRDefault="00614469" w:rsidP="00161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4469" w:rsidRDefault="00614469" w:rsidP="00161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1648" w:rsidRDefault="00971648" w:rsidP="00161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1648" w:rsidRDefault="00971648" w:rsidP="00161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4CA" w:rsidRDefault="003F04CA" w:rsidP="00161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4CA" w:rsidRDefault="003F04CA" w:rsidP="00161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4CA" w:rsidRDefault="003F04CA" w:rsidP="00161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4CA" w:rsidRDefault="003F04CA" w:rsidP="00161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4CA" w:rsidRDefault="003F04CA" w:rsidP="00161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4CA" w:rsidRDefault="003F04CA" w:rsidP="00161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4CA" w:rsidRDefault="003F04CA" w:rsidP="00161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4CA" w:rsidRDefault="003F04CA" w:rsidP="00161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4CA" w:rsidRDefault="003F04CA" w:rsidP="00161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4CA" w:rsidRDefault="003F04CA" w:rsidP="00161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04CA" w:rsidRDefault="003F04CA" w:rsidP="00161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1648" w:rsidRPr="008E0F1C" w:rsidRDefault="00B55258" w:rsidP="00971648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val="ru-RU"/>
        </w:rPr>
        <w:lastRenderedPageBreak/>
        <w:t xml:space="preserve">          </w:t>
      </w:r>
      <w:r w:rsidR="00971648">
        <w:rPr>
          <w:rFonts w:ascii="Times New Roman" w:hAnsi="Times New Roman"/>
        </w:rPr>
        <w:t xml:space="preserve"> </w:t>
      </w:r>
      <w:r w:rsidR="00971648" w:rsidRPr="001507D7">
        <w:rPr>
          <w:rFonts w:ascii="Times New Roman" w:hAnsi="Times New Roman"/>
        </w:rPr>
        <w:t xml:space="preserve"> </w:t>
      </w:r>
      <w:r w:rsidR="00971648" w:rsidRPr="008E0F1C">
        <w:rPr>
          <w:rFonts w:ascii="Times New Roman" w:hAnsi="Times New Roman"/>
          <w:sz w:val="24"/>
          <w:szCs w:val="24"/>
        </w:rPr>
        <w:t xml:space="preserve">додаток </w:t>
      </w:r>
    </w:p>
    <w:p w:rsidR="00971648" w:rsidRPr="008E0F1C" w:rsidRDefault="00971648" w:rsidP="00971648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8E0F1C">
        <w:rPr>
          <w:rFonts w:ascii="Times New Roman" w:hAnsi="Times New Roman"/>
          <w:sz w:val="24"/>
          <w:szCs w:val="24"/>
        </w:rPr>
        <w:t xml:space="preserve">          до договору №________                                                                                                                               </w:t>
      </w:r>
    </w:p>
    <w:p w:rsidR="00971648" w:rsidRDefault="00971648" w:rsidP="009716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F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від «____» ___________ 20___ р.</w:t>
      </w:r>
    </w:p>
    <w:p w:rsidR="00D3066C" w:rsidRPr="008E0F1C" w:rsidRDefault="00D3066C" w:rsidP="009716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648" w:rsidRDefault="00971648" w:rsidP="002378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378E0" w:rsidRDefault="002378E0" w:rsidP="002378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378E0">
        <w:rPr>
          <w:rFonts w:ascii="Times New Roman" w:hAnsi="Times New Roman"/>
          <w:sz w:val="24"/>
          <w:szCs w:val="24"/>
          <w:lang w:eastAsia="en-US"/>
        </w:rPr>
        <w:t>План фінансування робіт</w:t>
      </w:r>
      <w:r w:rsidR="00956626">
        <w:rPr>
          <w:rFonts w:ascii="Times New Roman" w:hAnsi="Times New Roman"/>
          <w:sz w:val="24"/>
          <w:szCs w:val="24"/>
          <w:lang w:eastAsia="en-US"/>
        </w:rPr>
        <w:t>:</w:t>
      </w:r>
      <w:r w:rsidRPr="002378E0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956626" w:rsidRPr="002378E0" w:rsidRDefault="00956626" w:rsidP="002378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27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8"/>
        <w:gridCol w:w="2006"/>
        <w:gridCol w:w="4253"/>
      </w:tblGrid>
      <w:tr w:rsidR="002378E0" w:rsidRPr="002378E0" w:rsidTr="00161415">
        <w:trPr>
          <w:trHeight w:val="1065"/>
        </w:trPr>
        <w:tc>
          <w:tcPr>
            <w:tcW w:w="2968" w:type="dxa"/>
          </w:tcPr>
          <w:p w:rsidR="002378E0" w:rsidRPr="002378E0" w:rsidRDefault="002378E0" w:rsidP="00237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8E0">
              <w:rPr>
                <w:rFonts w:ascii="Times New Roman" w:hAnsi="Times New Roman"/>
                <w:sz w:val="24"/>
                <w:szCs w:val="24"/>
                <w:lang w:eastAsia="en-US"/>
              </w:rPr>
              <w:t>джерело фінансування</w:t>
            </w:r>
          </w:p>
        </w:tc>
        <w:tc>
          <w:tcPr>
            <w:tcW w:w="2006" w:type="dxa"/>
          </w:tcPr>
          <w:p w:rsidR="002378E0" w:rsidRPr="002378E0" w:rsidRDefault="002378E0" w:rsidP="0023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8E0">
              <w:rPr>
                <w:rFonts w:ascii="Times New Roman" w:hAnsi="Times New Roman"/>
                <w:sz w:val="24"/>
                <w:szCs w:val="24"/>
                <w:lang w:eastAsia="en-US"/>
              </w:rPr>
              <w:t>період</w:t>
            </w:r>
          </w:p>
        </w:tc>
        <w:tc>
          <w:tcPr>
            <w:tcW w:w="4253" w:type="dxa"/>
          </w:tcPr>
          <w:p w:rsidR="002378E0" w:rsidRPr="002378E0" w:rsidRDefault="002378E0" w:rsidP="0023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8E0">
              <w:rPr>
                <w:rFonts w:ascii="Times New Roman" w:hAnsi="Times New Roman"/>
                <w:sz w:val="24"/>
                <w:szCs w:val="24"/>
                <w:lang w:eastAsia="en-US"/>
              </w:rPr>
              <w:t>сума фінансування (грн.)</w:t>
            </w:r>
          </w:p>
          <w:p w:rsidR="002378E0" w:rsidRPr="002378E0" w:rsidRDefault="002378E0" w:rsidP="0023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7A80" w:rsidRPr="002378E0" w:rsidTr="00614469">
        <w:trPr>
          <w:trHeight w:val="821"/>
        </w:trPr>
        <w:tc>
          <w:tcPr>
            <w:tcW w:w="2968" w:type="dxa"/>
          </w:tcPr>
          <w:p w:rsidR="00587A80" w:rsidRDefault="00587A80" w:rsidP="00180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A80" w:rsidRPr="002378E0" w:rsidRDefault="00587A80" w:rsidP="00180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57A6">
              <w:rPr>
                <w:rFonts w:ascii="Times New Roman" w:hAnsi="Times New Roman"/>
                <w:sz w:val="24"/>
                <w:szCs w:val="24"/>
                <w:lang w:eastAsia="en-US"/>
              </w:rPr>
              <w:t>місцевий бюджет</w:t>
            </w:r>
          </w:p>
        </w:tc>
        <w:tc>
          <w:tcPr>
            <w:tcW w:w="2006" w:type="dxa"/>
          </w:tcPr>
          <w:p w:rsidR="00587A80" w:rsidRPr="00587A80" w:rsidRDefault="00587A80" w:rsidP="00180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7A80" w:rsidRPr="00587A80" w:rsidRDefault="00E02821" w:rsidP="00D33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57A6">
              <w:rPr>
                <w:rFonts w:ascii="Times New Roman" w:hAnsi="Times New Roman"/>
                <w:sz w:val="24"/>
                <w:szCs w:val="24"/>
                <w:lang w:eastAsia="en-US"/>
              </w:rPr>
              <w:t>квітень-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33A50">
              <w:rPr>
                <w:rFonts w:ascii="Times New Roman" w:hAnsi="Times New Roman"/>
                <w:sz w:val="24"/>
                <w:szCs w:val="24"/>
                <w:lang w:eastAsia="en-US"/>
              </w:rPr>
              <w:t>жовтень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року</w:t>
            </w:r>
          </w:p>
        </w:tc>
        <w:tc>
          <w:tcPr>
            <w:tcW w:w="4253" w:type="dxa"/>
          </w:tcPr>
          <w:p w:rsidR="00587A80" w:rsidRPr="002378E0" w:rsidRDefault="00587A80" w:rsidP="00180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8E0" w:rsidRPr="002378E0" w:rsidTr="00161415">
        <w:trPr>
          <w:trHeight w:val="299"/>
        </w:trPr>
        <w:tc>
          <w:tcPr>
            <w:tcW w:w="2968" w:type="dxa"/>
          </w:tcPr>
          <w:p w:rsidR="002378E0" w:rsidRPr="002378E0" w:rsidRDefault="002378E0" w:rsidP="0023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78E0">
              <w:rPr>
                <w:rFonts w:ascii="Times New Roman" w:hAnsi="Times New Roman"/>
                <w:sz w:val="24"/>
                <w:szCs w:val="24"/>
                <w:lang w:eastAsia="en-US"/>
              </w:rPr>
              <w:t>разом</w:t>
            </w:r>
          </w:p>
        </w:tc>
        <w:tc>
          <w:tcPr>
            <w:tcW w:w="2006" w:type="dxa"/>
          </w:tcPr>
          <w:p w:rsidR="002378E0" w:rsidRPr="002378E0" w:rsidRDefault="002378E0" w:rsidP="00237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2378E0" w:rsidRPr="002378E0" w:rsidRDefault="002378E0" w:rsidP="007A4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78E0" w:rsidRDefault="002378E0" w:rsidP="003633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33A50" w:rsidRDefault="00D33A50" w:rsidP="003633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33A50" w:rsidRDefault="00D33A50" w:rsidP="003633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2"/>
        <w:gridCol w:w="4913"/>
      </w:tblGrid>
      <w:tr w:rsidR="00614469" w:rsidRPr="00EC1B96" w:rsidTr="002B79F7">
        <w:trPr>
          <w:trHeight w:val="2635"/>
        </w:trPr>
        <w:tc>
          <w:tcPr>
            <w:tcW w:w="4992" w:type="dxa"/>
            <w:shd w:val="clear" w:color="auto" w:fill="auto"/>
          </w:tcPr>
          <w:p w:rsidR="00614469" w:rsidRPr="00EC1B96" w:rsidRDefault="00614469" w:rsidP="002B79F7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Від  </w:t>
            </w:r>
            <w:r w:rsidRPr="00EC1B96">
              <w:rPr>
                <w:rFonts w:ascii="Times New Roman" w:eastAsia="Calibri" w:hAnsi="Times New Roman"/>
                <w:b/>
                <w:sz w:val="24"/>
                <w:szCs w:val="24"/>
              </w:rPr>
              <w:t>Замовник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</w:p>
          <w:p w:rsidR="00614469" w:rsidRDefault="00614469" w:rsidP="002B79F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14469" w:rsidRPr="007A6E4B" w:rsidRDefault="00614469" w:rsidP="002B79F7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7A6E4B">
              <w:rPr>
                <w:rFonts w:ascii="Times New Roman" w:eastAsia="Calibri" w:hAnsi="Times New Roman"/>
                <w:b/>
                <w:sz w:val="24"/>
                <w:szCs w:val="24"/>
              </w:rPr>
              <w:t>Начальник управління</w:t>
            </w:r>
            <w:r w:rsidRPr="007A6E4B"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</w:p>
          <w:p w:rsidR="00614469" w:rsidRDefault="00614469" w:rsidP="002B79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1B96"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</w:p>
          <w:p w:rsidR="00614469" w:rsidRPr="00EC1B96" w:rsidRDefault="00614469" w:rsidP="002B79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4469" w:rsidRPr="00EC1B96" w:rsidRDefault="00614469" w:rsidP="002B79F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1B96">
              <w:rPr>
                <w:rFonts w:ascii="Times New Roman" w:eastAsia="Calibri" w:hAnsi="Times New Roman"/>
                <w:sz w:val="24"/>
                <w:szCs w:val="24"/>
              </w:rPr>
              <w:t xml:space="preserve"> ___________________  </w:t>
            </w:r>
            <w:proofErr w:type="spellStart"/>
            <w:r w:rsidRPr="0061446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Тетяна</w:t>
            </w:r>
            <w:proofErr w:type="spellEnd"/>
            <w:r w:rsidRPr="00EC1B9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МОЛОДІД</w:t>
            </w:r>
          </w:p>
          <w:p w:rsidR="00614469" w:rsidRPr="00EC1B96" w:rsidRDefault="00614469" w:rsidP="002B79F7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614469" w:rsidRPr="00EC1B96" w:rsidRDefault="00614469" w:rsidP="002B79F7">
            <w:pPr>
              <w:spacing w:after="0"/>
              <w:ind w:left="-567" w:right="113"/>
              <w:jc w:val="center"/>
              <w:rPr>
                <w:rFonts w:ascii="Times New Roman" w:eastAsia="Calibri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pacing w:val="-4"/>
                <w:sz w:val="24"/>
                <w:szCs w:val="24"/>
              </w:rPr>
              <w:t xml:space="preserve">Від   </w:t>
            </w:r>
            <w:r w:rsidRPr="00EC1B96">
              <w:rPr>
                <w:rFonts w:ascii="Times New Roman" w:eastAsia="Calibri" w:hAnsi="Times New Roman"/>
                <w:b/>
                <w:bCs/>
                <w:spacing w:val="-4"/>
                <w:sz w:val="24"/>
                <w:szCs w:val="24"/>
              </w:rPr>
              <w:t>Підрядник</w:t>
            </w:r>
            <w:r>
              <w:rPr>
                <w:rFonts w:ascii="Times New Roman" w:eastAsia="Calibri" w:hAnsi="Times New Roman"/>
                <w:b/>
                <w:bCs/>
                <w:spacing w:val="-4"/>
                <w:sz w:val="24"/>
                <w:szCs w:val="24"/>
              </w:rPr>
              <w:t>а</w:t>
            </w:r>
          </w:p>
          <w:p w:rsidR="00614469" w:rsidRPr="00EC1B96" w:rsidRDefault="00614469" w:rsidP="002B79F7">
            <w:pPr>
              <w:spacing w:after="0" w:line="240" w:lineRule="auto"/>
              <w:ind w:left="-567" w:right="113"/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B55258" w:rsidRDefault="00B55258" w:rsidP="003633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sectPr w:rsidR="00B55258" w:rsidSect="00971648">
      <w:footerReference w:type="default" r:id="rId10"/>
      <w:pgSz w:w="11906" w:h="16838"/>
      <w:pgMar w:top="1134" w:right="566" w:bottom="709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CA" w:rsidRDefault="001A5CCA" w:rsidP="00AA32FF">
      <w:pPr>
        <w:spacing w:after="0" w:line="240" w:lineRule="auto"/>
      </w:pPr>
      <w:r>
        <w:separator/>
      </w:r>
    </w:p>
  </w:endnote>
  <w:endnote w:type="continuationSeparator" w:id="0">
    <w:p w:rsidR="001A5CCA" w:rsidRDefault="001A5CCA" w:rsidP="00AA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19" w:rsidRDefault="002B611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458F">
      <w:rPr>
        <w:noProof/>
      </w:rPr>
      <w:t>1</w:t>
    </w:r>
    <w:r>
      <w:fldChar w:fldCharType="end"/>
    </w:r>
  </w:p>
  <w:p w:rsidR="002B6119" w:rsidRDefault="002B61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CA" w:rsidRDefault="001A5CCA" w:rsidP="00AA32FF">
      <w:pPr>
        <w:spacing w:after="0" w:line="240" w:lineRule="auto"/>
      </w:pPr>
      <w:r>
        <w:separator/>
      </w:r>
    </w:p>
  </w:footnote>
  <w:footnote w:type="continuationSeparator" w:id="0">
    <w:p w:rsidR="001A5CCA" w:rsidRDefault="001A5CCA" w:rsidP="00AA3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6FD3"/>
    <w:multiLevelType w:val="multilevel"/>
    <w:tmpl w:val="A142F13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4F3092B"/>
    <w:multiLevelType w:val="multilevel"/>
    <w:tmpl w:val="BFCA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F10C4"/>
    <w:multiLevelType w:val="multilevel"/>
    <w:tmpl w:val="A142F13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D944AC6"/>
    <w:multiLevelType w:val="multilevel"/>
    <w:tmpl w:val="83F6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712EA"/>
    <w:multiLevelType w:val="multilevel"/>
    <w:tmpl w:val="969A14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A521395"/>
    <w:multiLevelType w:val="multilevel"/>
    <w:tmpl w:val="E3720B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59"/>
    <w:rsid w:val="00002B7A"/>
    <w:rsid w:val="00005A08"/>
    <w:rsid w:val="00006A13"/>
    <w:rsid w:val="00007D66"/>
    <w:rsid w:val="00011203"/>
    <w:rsid w:val="00011A58"/>
    <w:rsid w:val="000143E2"/>
    <w:rsid w:val="000151BE"/>
    <w:rsid w:val="0001568E"/>
    <w:rsid w:val="0002273A"/>
    <w:rsid w:val="00044B3D"/>
    <w:rsid w:val="000575B8"/>
    <w:rsid w:val="00067F0B"/>
    <w:rsid w:val="0007161A"/>
    <w:rsid w:val="000765CE"/>
    <w:rsid w:val="00076B81"/>
    <w:rsid w:val="0008378A"/>
    <w:rsid w:val="00086B23"/>
    <w:rsid w:val="00090A84"/>
    <w:rsid w:val="000916B1"/>
    <w:rsid w:val="00093616"/>
    <w:rsid w:val="000945E7"/>
    <w:rsid w:val="00095C10"/>
    <w:rsid w:val="00096F15"/>
    <w:rsid w:val="000A4640"/>
    <w:rsid w:val="000B6521"/>
    <w:rsid w:val="000B7387"/>
    <w:rsid w:val="000C15D0"/>
    <w:rsid w:val="000C1AC4"/>
    <w:rsid w:val="000C2638"/>
    <w:rsid w:val="000C6B60"/>
    <w:rsid w:val="000C77FF"/>
    <w:rsid w:val="000D4F2B"/>
    <w:rsid w:val="000D61E3"/>
    <w:rsid w:val="000D740B"/>
    <w:rsid w:val="000E258F"/>
    <w:rsid w:val="000E568B"/>
    <w:rsid w:val="000F51BF"/>
    <w:rsid w:val="00100F6D"/>
    <w:rsid w:val="00121504"/>
    <w:rsid w:val="001232D4"/>
    <w:rsid w:val="001239FA"/>
    <w:rsid w:val="00123CDF"/>
    <w:rsid w:val="001243DC"/>
    <w:rsid w:val="00125ABC"/>
    <w:rsid w:val="001274C0"/>
    <w:rsid w:val="00127C96"/>
    <w:rsid w:val="00131859"/>
    <w:rsid w:val="00133E5F"/>
    <w:rsid w:val="00142A05"/>
    <w:rsid w:val="001507D7"/>
    <w:rsid w:val="0015216E"/>
    <w:rsid w:val="00160019"/>
    <w:rsid w:val="00161415"/>
    <w:rsid w:val="00163C40"/>
    <w:rsid w:val="00170417"/>
    <w:rsid w:val="00170EC0"/>
    <w:rsid w:val="00172F3F"/>
    <w:rsid w:val="001745E2"/>
    <w:rsid w:val="00184CD5"/>
    <w:rsid w:val="00185610"/>
    <w:rsid w:val="00185A14"/>
    <w:rsid w:val="00187AC1"/>
    <w:rsid w:val="001A13B8"/>
    <w:rsid w:val="001A2CAC"/>
    <w:rsid w:val="001A5CCA"/>
    <w:rsid w:val="001B0CE0"/>
    <w:rsid w:val="001C515C"/>
    <w:rsid w:val="001E3112"/>
    <w:rsid w:val="001E50DD"/>
    <w:rsid w:val="001F2CE6"/>
    <w:rsid w:val="001F6DEF"/>
    <w:rsid w:val="00210318"/>
    <w:rsid w:val="00211D3A"/>
    <w:rsid w:val="00215EFA"/>
    <w:rsid w:val="00216284"/>
    <w:rsid w:val="00220A17"/>
    <w:rsid w:val="00224E85"/>
    <w:rsid w:val="002329BE"/>
    <w:rsid w:val="00232BAF"/>
    <w:rsid w:val="00236354"/>
    <w:rsid w:val="002370A5"/>
    <w:rsid w:val="002378E0"/>
    <w:rsid w:val="002508C2"/>
    <w:rsid w:val="0025118E"/>
    <w:rsid w:val="00253700"/>
    <w:rsid w:val="00260F13"/>
    <w:rsid w:val="00277BBC"/>
    <w:rsid w:val="00281D56"/>
    <w:rsid w:val="00282DC5"/>
    <w:rsid w:val="00287227"/>
    <w:rsid w:val="00291848"/>
    <w:rsid w:val="00293C36"/>
    <w:rsid w:val="002A2205"/>
    <w:rsid w:val="002A7576"/>
    <w:rsid w:val="002B2A09"/>
    <w:rsid w:val="002B36DB"/>
    <w:rsid w:val="002B6119"/>
    <w:rsid w:val="002C10E4"/>
    <w:rsid w:val="002C6C23"/>
    <w:rsid w:val="002C6EE9"/>
    <w:rsid w:val="002D28AE"/>
    <w:rsid w:val="002E02EB"/>
    <w:rsid w:val="002E17EC"/>
    <w:rsid w:val="002E586C"/>
    <w:rsid w:val="002F0C25"/>
    <w:rsid w:val="002F14AC"/>
    <w:rsid w:val="002F1D6E"/>
    <w:rsid w:val="002F2119"/>
    <w:rsid w:val="002F3079"/>
    <w:rsid w:val="002F4EC5"/>
    <w:rsid w:val="002F74DB"/>
    <w:rsid w:val="00300093"/>
    <w:rsid w:val="00305993"/>
    <w:rsid w:val="00306054"/>
    <w:rsid w:val="00307139"/>
    <w:rsid w:val="00312F97"/>
    <w:rsid w:val="00327650"/>
    <w:rsid w:val="00332816"/>
    <w:rsid w:val="003334A4"/>
    <w:rsid w:val="00334194"/>
    <w:rsid w:val="003351BD"/>
    <w:rsid w:val="003368D7"/>
    <w:rsid w:val="00350C69"/>
    <w:rsid w:val="0036339E"/>
    <w:rsid w:val="00371319"/>
    <w:rsid w:val="0037231B"/>
    <w:rsid w:val="00372EBD"/>
    <w:rsid w:val="003827F8"/>
    <w:rsid w:val="0039331E"/>
    <w:rsid w:val="003A250C"/>
    <w:rsid w:val="003A5ACB"/>
    <w:rsid w:val="003B0046"/>
    <w:rsid w:val="003B3205"/>
    <w:rsid w:val="003B4506"/>
    <w:rsid w:val="003C0187"/>
    <w:rsid w:val="003C5D07"/>
    <w:rsid w:val="003C685D"/>
    <w:rsid w:val="003C7A31"/>
    <w:rsid w:val="003D3086"/>
    <w:rsid w:val="003D71CF"/>
    <w:rsid w:val="003E3B77"/>
    <w:rsid w:val="003F04CA"/>
    <w:rsid w:val="003F241F"/>
    <w:rsid w:val="003F5B2C"/>
    <w:rsid w:val="003F6540"/>
    <w:rsid w:val="004078E9"/>
    <w:rsid w:val="00407BB2"/>
    <w:rsid w:val="00413B24"/>
    <w:rsid w:val="00413C2C"/>
    <w:rsid w:val="00415078"/>
    <w:rsid w:val="004206B1"/>
    <w:rsid w:val="004304CE"/>
    <w:rsid w:val="004319D3"/>
    <w:rsid w:val="004373DE"/>
    <w:rsid w:val="00441047"/>
    <w:rsid w:val="00445888"/>
    <w:rsid w:val="004529AB"/>
    <w:rsid w:val="00453646"/>
    <w:rsid w:val="004575D0"/>
    <w:rsid w:val="00462A85"/>
    <w:rsid w:val="00470860"/>
    <w:rsid w:val="00470EA6"/>
    <w:rsid w:val="00485F70"/>
    <w:rsid w:val="004978D4"/>
    <w:rsid w:val="004A20EF"/>
    <w:rsid w:val="004A5507"/>
    <w:rsid w:val="004A7B95"/>
    <w:rsid w:val="004B39B5"/>
    <w:rsid w:val="004C1DE2"/>
    <w:rsid w:val="004C50FA"/>
    <w:rsid w:val="004C661C"/>
    <w:rsid w:val="004C749A"/>
    <w:rsid w:val="004D3534"/>
    <w:rsid w:val="004E782F"/>
    <w:rsid w:val="004F74BD"/>
    <w:rsid w:val="005057A6"/>
    <w:rsid w:val="00522302"/>
    <w:rsid w:val="00534CB1"/>
    <w:rsid w:val="0053697B"/>
    <w:rsid w:val="005401C9"/>
    <w:rsid w:val="00556BA4"/>
    <w:rsid w:val="0056586E"/>
    <w:rsid w:val="00573C23"/>
    <w:rsid w:val="0057577D"/>
    <w:rsid w:val="00576A1B"/>
    <w:rsid w:val="0058010B"/>
    <w:rsid w:val="00581AEF"/>
    <w:rsid w:val="005866A5"/>
    <w:rsid w:val="00586CCF"/>
    <w:rsid w:val="00587A80"/>
    <w:rsid w:val="00587B71"/>
    <w:rsid w:val="00592F8B"/>
    <w:rsid w:val="00595A72"/>
    <w:rsid w:val="005961E2"/>
    <w:rsid w:val="005965A0"/>
    <w:rsid w:val="005A6A2A"/>
    <w:rsid w:val="005A79A0"/>
    <w:rsid w:val="005B0CF1"/>
    <w:rsid w:val="005B12D3"/>
    <w:rsid w:val="005B6816"/>
    <w:rsid w:val="005E1B0C"/>
    <w:rsid w:val="005E3FCC"/>
    <w:rsid w:val="005E557C"/>
    <w:rsid w:val="005E6F17"/>
    <w:rsid w:val="005E6FA6"/>
    <w:rsid w:val="005E72C6"/>
    <w:rsid w:val="005F2BBA"/>
    <w:rsid w:val="005F7337"/>
    <w:rsid w:val="0060249E"/>
    <w:rsid w:val="00603B9D"/>
    <w:rsid w:val="00605D97"/>
    <w:rsid w:val="006108FF"/>
    <w:rsid w:val="00614469"/>
    <w:rsid w:val="00614616"/>
    <w:rsid w:val="0061760D"/>
    <w:rsid w:val="00620E91"/>
    <w:rsid w:val="00621376"/>
    <w:rsid w:val="0063018C"/>
    <w:rsid w:val="00632659"/>
    <w:rsid w:val="00635357"/>
    <w:rsid w:val="0063737A"/>
    <w:rsid w:val="00641659"/>
    <w:rsid w:val="0064328C"/>
    <w:rsid w:val="00646FEA"/>
    <w:rsid w:val="00651A8E"/>
    <w:rsid w:val="006526A3"/>
    <w:rsid w:val="00653237"/>
    <w:rsid w:val="00653A4D"/>
    <w:rsid w:val="00653BA2"/>
    <w:rsid w:val="00654DEF"/>
    <w:rsid w:val="00655370"/>
    <w:rsid w:val="00656A87"/>
    <w:rsid w:val="00662451"/>
    <w:rsid w:val="00670965"/>
    <w:rsid w:val="006712B7"/>
    <w:rsid w:val="00673808"/>
    <w:rsid w:val="00676D1D"/>
    <w:rsid w:val="006820B1"/>
    <w:rsid w:val="00684AC1"/>
    <w:rsid w:val="006866D7"/>
    <w:rsid w:val="006927EB"/>
    <w:rsid w:val="00692B99"/>
    <w:rsid w:val="006A0A80"/>
    <w:rsid w:val="006A1ECC"/>
    <w:rsid w:val="006A2AF6"/>
    <w:rsid w:val="006A69C2"/>
    <w:rsid w:val="006B30BE"/>
    <w:rsid w:val="006B3A8F"/>
    <w:rsid w:val="006C0A01"/>
    <w:rsid w:val="006C5F08"/>
    <w:rsid w:val="006C749B"/>
    <w:rsid w:val="006D19FA"/>
    <w:rsid w:val="006D3F39"/>
    <w:rsid w:val="006D58A0"/>
    <w:rsid w:val="006E0753"/>
    <w:rsid w:val="006E1B39"/>
    <w:rsid w:val="006E257E"/>
    <w:rsid w:val="006E7090"/>
    <w:rsid w:val="0070298E"/>
    <w:rsid w:val="007045C8"/>
    <w:rsid w:val="007101D9"/>
    <w:rsid w:val="007144E5"/>
    <w:rsid w:val="0071634C"/>
    <w:rsid w:val="007206A1"/>
    <w:rsid w:val="00722066"/>
    <w:rsid w:val="00734D02"/>
    <w:rsid w:val="00737E5B"/>
    <w:rsid w:val="007422E8"/>
    <w:rsid w:val="00747411"/>
    <w:rsid w:val="007508B4"/>
    <w:rsid w:val="00751D22"/>
    <w:rsid w:val="00753DE5"/>
    <w:rsid w:val="00756B01"/>
    <w:rsid w:val="007571C5"/>
    <w:rsid w:val="007619B5"/>
    <w:rsid w:val="00762429"/>
    <w:rsid w:val="00785889"/>
    <w:rsid w:val="00785AA3"/>
    <w:rsid w:val="00787E2E"/>
    <w:rsid w:val="00790B23"/>
    <w:rsid w:val="0079265F"/>
    <w:rsid w:val="0079286F"/>
    <w:rsid w:val="00793A3B"/>
    <w:rsid w:val="007A41D7"/>
    <w:rsid w:val="007A6E4B"/>
    <w:rsid w:val="007B55FE"/>
    <w:rsid w:val="007C3CCC"/>
    <w:rsid w:val="007D0459"/>
    <w:rsid w:val="007D246F"/>
    <w:rsid w:val="007D315D"/>
    <w:rsid w:val="007E4F4E"/>
    <w:rsid w:val="007F4760"/>
    <w:rsid w:val="00803A7A"/>
    <w:rsid w:val="0080462C"/>
    <w:rsid w:val="00834BD6"/>
    <w:rsid w:val="00834E7C"/>
    <w:rsid w:val="008352AC"/>
    <w:rsid w:val="008360CE"/>
    <w:rsid w:val="008506D6"/>
    <w:rsid w:val="00850C54"/>
    <w:rsid w:val="008527EB"/>
    <w:rsid w:val="00854AC2"/>
    <w:rsid w:val="00856BB7"/>
    <w:rsid w:val="008629E2"/>
    <w:rsid w:val="008818C2"/>
    <w:rsid w:val="00883215"/>
    <w:rsid w:val="00883937"/>
    <w:rsid w:val="008839C6"/>
    <w:rsid w:val="00891E6F"/>
    <w:rsid w:val="008922EB"/>
    <w:rsid w:val="008936AA"/>
    <w:rsid w:val="00893CD8"/>
    <w:rsid w:val="00897028"/>
    <w:rsid w:val="008A319A"/>
    <w:rsid w:val="008A77D2"/>
    <w:rsid w:val="008A77E2"/>
    <w:rsid w:val="008B19F3"/>
    <w:rsid w:val="008B287D"/>
    <w:rsid w:val="008C333D"/>
    <w:rsid w:val="008C74EA"/>
    <w:rsid w:val="008E0F1C"/>
    <w:rsid w:val="008E203C"/>
    <w:rsid w:val="009079A2"/>
    <w:rsid w:val="00907C21"/>
    <w:rsid w:val="00913C39"/>
    <w:rsid w:val="0092244F"/>
    <w:rsid w:val="00925C99"/>
    <w:rsid w:val="00926DC1"/>
    <w:rsid w:val="00930684"/>
    <w:rsid w:val="00940034"/>
    <w:rsid w:val="0094049E"/>
    <w:rsid w:val="0094238C"/>
    <w:rsid w:val="00956626"/>
    <w:rsid w:val="00963658"/>
    <w:rsid w:val="00965B8D"/>
    <w:rsid w:val="00971648"/>
    <w:rsid w:val="00972758"/>
    <w:rsid w:val="009834DA"/>
    <w:rsid w:val="00992DF8"/>
    <w:rsid w:val="009A3067"/>
    <w:rsid w:val="009A5E2C"/>
    <w:rsid w:val="009A6F2C"/>
    <w:rsid w:val="009C0782"/>
    <w:rsid w:val="009C35E4"/>
    <w:rsid w:val="009C6D00"/>
    <w:rsid w:val="009E02AC"/>
    <w:rsid w:val="009E1681"/>
    <w:rsid w:val="009E2744"/>
    <w:rsid w:val="009E30EF"/>
    <w:rsid w:val="00A013F2"/>
    <w:rsid w:val="00A01BCD"/>
    <w:rsid w:val="00A13785"/>
    <w:rsid w:val="00A20BC7"/>
    <w:rsid w:val="00A21DF8"/>
    <w:rsid w:val="00A638DF"/>
    <w:rsid w:val="00A663BA"/>
    <w:rsid w:val="00A72897"/>
    <w:rsid w:val="00A76D83"/>
    <w:rsid w:val="00A82A9B"/>
    <w:rsid w:val="00AA1100"/>
    <w:rsid w:val="00AA32FF"/>
    <w:rsid w:val="00AD7BC5"/>
    <w:rsid w:val="00AE12AA"/>
    <w:rsid w:val="00AE1A9D"/>
    <w:rsid w:val="00AE5A5C"/>
    <w:rsid w:val="00AF1C4D"/>
    <w:rsid w:val="00AF2C3A"/>
    <w:rsid w:val="00AF3F30"/>
    <w:rsid w:val="00AF44CC"/>
    <w:rsid w:val="00AF625E"/>
    <w:rsid w:val="00AF6441"/>
    <w:rsid w:val="00AF6C1E"/>
    <w:rsid w:val="00B00572"/>
    <w:rsid w:val="00B21F82"/>
    <w:rsid w:val="00B24BF0"/>
    <w:rsid w:val="00B24D3F"/>
    <w:rsid w:val="00B356BD"/>
    <w:rsid w:val="00B37D00"/>
    <w:rsid w:val="00B40C23"/>
    <w:rsid w:val="00B40D86"/>
    <w:rsid w:val="00B41B64"/>
    <w:rsid w:val="00B422F1"/>
    <w:rsid w:val="00B43D66"/>
    <w:rsid w:val="00B440B7"/>
    <w:rsid w:val="00B471FF"/>
    <w:rsid w:val="00B500E6"/>
    <w:rsid w:val="00B513AD"/>
    <w:rsid w:val="00B51FB3"/>
    <w:rsid w:val="00B55258"/>
    <w:rsid w:val="00B5555F"/>
    <w:rsid w:val="00B57A0E"/>
    <w:rsid w:val="00B620D2"/>
    <w:rsid w:val="00B77A4E"/>
    <w:rsid w:val="00B84233"/>
    <w:rsid w:val="00B8734D"/>
    <w:rsid w:val="00B94FFE"/>
    <w:rsid w:val="00B97329"/>
    <w:rsid w:val="00BA09C9"/>
    <w:rsid w:val="00BA630B"/>
    <w:rsid w:val="00BB44A0"/>
    <w:rsid w:val="00BB65E3"/>
    <w:rsid w:val="00BB70B4"/>
    <w:rsid w:val="00BC0392"/>
    <w:rsid w:val="00BC4646"/>
    <w:rsid w:val="00BD5A8D"/>
    <w:rsid w:val="00BD5C5A"/>
    <w:rsid w:val="00BE01EE"/>
    <w:rsid w:val="00BF5DBB"/>
    <w:rsid w:val="00C01405"/>
    <w:rsid w:val="00C01925"/>
    <w:rsid w:val="00C01AE9"/>
    <w:rsid w:val="00C05D3B"/>
    <w:rsid w:val="00C07822"/>
    <w:rsid w:val="00C13F0B"/>
    <w:rsid w:val="00C1449F"/>
    <w:rsid w:val="00C168B0"/>
    <w:rsid w:val="00C16E58"/>
    <w:rsid w:val="00C2096B"/>
    <w:rsid w:val="00C21293"/>
    <w:rsid w:val="00C23162"/>
    <w:rsid w:val="00C24ACD"/>
    <w:rsid w:val="00C31B76"/>
    <w:rsid w:val="00C42570"/>
    <w:rsid w:val="00C4408D"/>
    <w:rsid w:val="00C450EC"/>
    <w:rsid w:val="00C5116A"/>
    <w:rsid w:val="00C51F92"/>
    <w:rsid w:val="00C549EB"/>
    <w:rsid w:val="00C54FFD"/>
    <w:rsid w:val="00C70856"/>
    <w:rsid w:val="00C71CD5"/>
    <w:rsid w:val="00C72269"/>
    <w:rsid w:val="00C77993"/>
    <w:rsid w:val="00C801D0"/>
    <w:rsid w:val="00C817E7"/>
    <w:rsid w:val="00C8282C"/>
    <w:rsid w:val="00C83028"/>
    <w:rsid w:val="00C86837"/>
    <w:rsid w:val="00C92AE0"/>
    <w:rsid w:val="00CA0AF0"/>
    <w:rsid w:val="00CA3C4E"/>
    <w:rsid w:val="00CB1DDE"/>
    <w:rsid w:val="00CB4D05"/>
    <w:rsid w:val="00CC15FE"/>
    <w:rsid w:val="00CC29DA"/>
    <w:rsid w:val="00CD11E2"/>
    <w:rsid w:val="00CD5030"/>
    <w:rsid w:val="00CE270C"/>
    <w:rsid w:val="00CF1F03"/>
    <w:rsid w:val="00D15A03"/>
    <w:rsid w:val="00D25392"/>
    <w:rsid w:val="00D3066C"/>
    <w:rsid w:val="00D33A50"/>
    <w:rsid w:val="00D34091"/>
    <w:rsid w:val="00D369BF"/>
    <w:rsid w:val="00D42A16"/>
    <w:rsid w:val="00D45CD8"/>
    <w:rsid w:val="00D46E2F"/>
    <w:rsid w:val="00D47AD5"/>
    <w:rsid w:val="00D509F5"/>
    <w:rsid w:val="00D67CB2"/>
    <w:rsid w:val="00D70B74"/>
    <w:rsid w:val="00D7130D"/>
    <w:rsid w:val="00D75346"/>
    <w:rsid w:val="00D84327"/>
    <w:rsid w:val="00D85B0B"/>
    <w:rsid w:val="00D925C1"/>
    <w:rsid w:val="00D96094"/>
    <w:rsid w:val="00D968CF"/>
    <w:rsid w:val="00D97855"/>
    <w:rsid w:val="00DA27BB"/>
    <w:rsid w:val="00DA3B16"/>
    <w:rsid w:val="00DC0F03"/>
    <w:rsid w:val="00DC0F3C"/>
    <w:rsid w:val="00DC113F"/>
    <w:rsid w:val="00DC4DD9"/>
    <w:rsid w:val="00DC78ED"/>
    <w:rsid w:val="00DD20F8"/>
    <w:rsid w:val="00DD7B85"/>
    <w:rsid w:val="00DE7C06"/>
    <w:rsid w:val="00DF03D7"/>
    <w:rsid w:val="00DF19A2"/>
    <w:rsid w:val="00DF354B"/>
    <w:rsid w:val="00E02821"/>
    <w:rsid w:val="00E11B74"/>
    <w:rsid w:val="00E125FF"/>
    <w:rsid w:val="00E141DB"/>
    <w:rsid w:val="00E2145F"/>
    <w:rsid w:val="00E35373"/>
    <w:rsid w:val="00E40CFB"/>
    <w:rsid w:val="00E43F96"/>
    <w:rsid w:val="00E447C4"/>
    <w:rsid w:val="00E501F9"/>
    <w:rsid w:val="00E513C3"/>
    <w:rsid w:val="00E627FB"/>
    <w:rsid w:val="00E65920"/>
    <w:rsid w:val="00E66F03"/>
    <w:rsid w:val="00E70787"/>
    <w:rsid w:val="00E72633"/>
    <w:rsid w:val="00E7400B"/>
    <w:rsid w:val="00E769C7"/>
    <w:rsid w:val="00E76AA8"/>
    <w:rsid w:val="00E77196"/>
    <w:rsid w:val="00E85BB6"/>
    <w:rsid w:val="00E871F5"/>
    <w:rsid w:val="00E94E00"/>
    <w:rsid w:val="00E95A2B"/>
    <w:rsid w:val="00E95D46"/>
    <w:rsid w:val="00EA096C"/>
    <w:rsid w:val="00EA3EE7"/>
    <w:rsid w:val="00EB7CF3"/>
    <w:rsid w:val="00EC1B96"/>
    <w:rsid w:val="00EC2888"/>
    <w:rsid w:val="00EC4459"/>
    <w:rsid w:val="00EC4AB7"/>
    <w:rsid w:val="00EC7FA0"/>
    <w:rsid w:val="00ED1498"/>
    <w:rsid w:val="00ED293A"/>
    <w:rsid w:val="00ED70C1"/>
    <w:rsid w:val="00EE7492"/>
    <w:rsid w:val="00EF3035"/>
    <w:rsid w:val="00EF6CFA"/>
    <w:rsid w:val="00EF75EB"/>
    <w:rsid w:val="00F26E37"/>
    <w:rsid w:val="00F30CD7"/>
    <w:rsid w:val="00F36BFB"/>
    <w:rsid w:val="00F435FF"/>
    <w:rsid w:val="00F45A54"/>
    <w:rsid w:val="00F4744C"/>
    <w:rsid w:val="00F51E06"/>
    <w:rsid w:val="00F63EA3"/>
    <w:rsid w:val="00F7561A"/>
    <w:rsid w:val="00F8689D"/>
    <w:rsid w:val="00F94890"/>
    <w:rsid w:val="00FA750B"/>
    <w:rsid w:val="00FA77CC"/>
    <w:rsid w:val="00FB07BB"/>
    <w:rsid w:val="00FB786E"/>
    <w:rsid w:val="00FC3D03"/>
    <w:rsid w:val="00FC6DD5"/>
    <w:rsid w:val="00FC7ED6"/>
    <w:rsid w:val="00FD0165"/>
    <w:rsid w:val="00FD31FC"/>
    <w:rsid w:val="00FE0817"/>
    <w:rsid w:val="00FE2E9F"/>
    <w:rsid w:val="00FE458F"/>
    <w:rsid w:val="00FF0A7B"/>
    <w:rsid w:val="00FF4856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90"/>
    <w:pPr>
      <w:spacing w:after="200" w:line="276" w:lineRule="auto"/>
    </w:pPr>
    <w:rPr>
      <w:rFonts w:cs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locked/>
    <w:rsid w:val="00B552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44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C4459"/>
    <w:pPr>
      <w:keepNext/>
      <w:spacing w:before="240" w:after="60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C4459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30">
    <w:name w:val="Заголовок 3 Знак"/>
    <w:link w:val="3"/>
    <w:uiPriority w:val="99"/>
    <w:semiHidden/>
    <w:locked/>
    <w:rsid w:val="00EC4459"/>
    <w:rPr>
      <w:rFonts w:ascii="Cambria" w:hAnsi="Cambria" w:cs="Times New Roman"/>
      <w:b/>
      <w:bCs/>
      <w:color w:val="000000"/>
      <w:sz w:val="26"/>
      <w:szCs w:val="26"/>
      <w:lang w:val="uk-UA" w:eastAsia="x-none"/>
    </w:rPr>
  </w:style>
  <w:style w:type="paragraph" w:styleId="HTML">
    <w:name w:val="HTML Preformatted"/>
    <w:aliases w:val="Знак"/>
    <w:basedOn w:val="a"/>
    <w:link w:val="HTML0"/>
    <w:uiPriority w:val="99"/>
    <w:rsid w:val="00EC445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aliases w:val="Знак Знак"/>
    <w:link w:val="HTML"/>
    <w:uiPriority w:val="99"/>
    <w:locked/>
    <w:rsid w:val="00EC4459"/>
    <w:rPr>
      <w:rFonts w:ascii="Courier New" w:eastAsia="Times New Roman" w:hAnsi="Courier New" w:cs="Courier New"/>
      <w:kern w:val="1"/>
      <w:sz w:val="20"/>
      <w:szCs w:val="20"/>
      <w:lang w:val="uk-UA" w:eastAsia="hi-IN" w:bidi="hi-IN"/>
    </w:rPr>
  </w:style>
  <w:style w:type="paragraph" w:styleId="a3">
    <w:name w:val="Title"/>
    <w:basedOn w:val="a"/>
    <w:link w:val="a4"/>
    <w:uiPriority w:val="99"/>
    <w:qFormat/>
    <w:rsid w:val="00EC445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rvps2">
    <w:name w:val="rvps2"/>
    <w:basedOn w:val="a"/>
    <w:uiPriority w:val="99"/>
    <w:rsid w:val="008839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EC4459"/>
    <w:rPr>
      <w:rFonts w:ascii="Times New Roman" w:hAnsi="Times New Roman" w:cs="Times New Roman"/>
      <w:sz w:val="24"/>
      <w:szCs w:val="24"/>
      <w:lang w:val="uk-UA" w:eastAsia="x-none"/>
    </w:rPr>
  </w:style>
  <w:style w:type="character" w:styleId="a5">
    <w:name w:val="Hyperlink"/>
    <w:uiPriority w:val="99"/>
    <w:rsid w:val="0080462C"/>
    <w:rPr>
      <w:rFonts w:cs="Times New Roman"/>
      <w:color w:val="045EAC"/>
      <w:u w:val="none"/>
      <w:effect w:val="none"/>
    </w:rPr>
  </w:style>
  <w:style w:type="character" w:customStyle="1" w:styleId="apple-converted-space">
    <w:name w:val="apple-converted-space"/>
    <w:uiPriority w:val="99"/>
    <w:rsid w:val="0080462C"/>
  </w:style>
  <w:style w:type="paragraph" w:styleId="a6">
    <w:name w:val="header"/>
    <w:basedOn w:val="a"/>
    <w:link w:val="a7"/>
    <w:uiPriority w:val="99"/>
    <w:semiHidden/>
    <w:rsid w:val="00AA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AA32FF"/>
    <w:rPr>
      <w:rFonts w:cs="Times New Roman"/>
    </w:rPr>
  </w:style>
  <w:style w:type="paragraph" w:styleId="a8">
    <w:name w:val="footer"/>
    <w:basedOn w:val="a"/>
    <w:link w:val="a9"/>
    <w:uiPriority w:val="99"/>
    <w:rsid w:val="00AA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AA32F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2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2273A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rsid w:val="00D34091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D3409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D34091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D3409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D34091"/>
    <w:rPr>
      <w:rFonts w:cs="Times New Roman"/>
      <w:b/>
      <w:bCs/>
      <w:sz w:val="20"/>
      <w:szCs w:val="20"/>
    </w:rPr>
  </w:style>
  <w:style w:type="character" w:customStyle="1" w:styleId="rvts0">
    <w:name w:val="rvts0"/>
    <w:uiPriority w:val="99"/>
    <w:rsid w:val="003D71CF"/>
    <w:rPr>
      <w:rFonts w:cs="Times New Roman"/>
    </w:rPr>
  </w:style>
  <w:style w:type="paragraph" w:styleId="af1">
    <w:name w:val="List Paragraph"/>
    <w:basedOn w:val="a"/>
    <w:link w:val="af2"/>
    <w:uiPriority w:val="34"/>
    <w:qFormat/>
    <w:rsid w:val="00963658"/>
    <w:pPr>
      <w:widowControl w:val="0"/>
      <w:autoSpaceDE w:val="0"/>
      <w:autoSpaceDN w:val="0"/>
      <w:spacing w:after="0" w:line="240" w:lineRule="auto"/>
      <w:ind w:left="1416"/>
      <w:jc w:val="both"/>
    </w:pPr>
    <w:rPr>
      <w:rFonts w:ascii="Times New Roman" w:hAnsi="Times New Roman"/>
      <w:lang w:eastAsia="en-US"/>
    </w:rPr>
  </w:style>
  <w:style w:type="character" w:customStyle="1" w:styleId="af2">
    <w:name w:val="Абзац списка Знак"/>
    <w:link w:val="af1"/>
    <w:uiPriority w:val="34"/>
    <w:locked/>
    <w:rsid w:val="00963658"/>
    <w:rPr>
      <w:rFonts w:ascii="Times New Roman" w:hAnsi="Times New Roman"/>
      <w:lang w:val="uk-UA" w:eastAsia="en-US"/>
    </w:rPr>
  </w:style>
  <w:style w:type="character" w:customStyle="1" w:styleId="21">
    <w:name w:val="Основной текст (2)_"/>
    <w:link w:val="22"/>
    <w:locked/>
    <w:rsid w:val="00E94E0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E00"/>
    <w:pPr>
      <w:widowControl w:val="0"/>
      <w:shd w:val="clear" w:color="auto" w:fill="FFFFFF"/>
      <w:spacing w:after="540" w:line="240" w:lineRule="atLeast"/>
    </w:pPr>
    <w:rPr>
      <w:rFonts w:cs="Calibri"/>
      <w:lang w:val="ru-RU" w:eastAsia="ru-RU"/>
    </w:rPr>
  </w:style>
  <w:style w:type="character" w:customStyle="1" w:styleId="31">
    <w:name w:val="Основной текст (3)_"/>
    <w:link w:val="32"/>
    <w:uiPriority w:val="99"/>
    <w:locked/>
    <w:rsid w:val="0016141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61415"/>
    <w:pPr>
      <w:widowControl w:val="0"/>
      <w:shd w:val="clear" w:color="auto" w:fill="FFFFFF"/>
      <w:spacing w:after="0" w:line="230" w:lineRule="exact"/>
      <w:ind w:hanging="2300"/>
      <w:jc w:val="center"/>
    </w:pPr>
    <w:rPr>
      <w:rFonts w:ascii="Times New Roman" w:hAnsi="Times New Roman"/>
      <w:b/>
      <w:bCs/>
      <w:sz w:val="18"/>
      <w:szCs w:val="18"/>
      <w:lang w:val="ru-RU" w:eastAsia="ru-RU"/>
    </w:rPr>
  </w:style>
  <w:style w:type="table" w:styleId="af3">
    <w:name w:val="Table Grid"/>
    <w:basedOn w:val="a1"/>
    <w:uiPriority w:val="59"/>
    <w:locked/>
    <w:rsid w:val="00161415"/>
    <w:rPr>
      <w:rFonts w:eastAsia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161415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4">
    <w:name w:val="Основной текст_"/>
    <w:basedOn w:val="a0"/>
    <w:link w:val="33"/>
    <w:rsid w:val="00907C2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4"/>
    <w:rsid w:val="00907C21"/>
    <w:pPr>
      <w:shd w:val="clear" w:color="auto" w:fill="FFFFFF"/>
      <w:spacing w:before="60" w:after="300" w:line="0" w:lineRule="atLeast"/>
      <w:ind w:hanging="360"/>
    </w:pPr>
    <w:rPr>
      <w:rFonts w:ascii="Times New Roman" w:hAnsi="Times New Roman"/>
      <w:sz w:val="23"/>
      <w:szCs w:val="23"/>
      <w:lang w:val="ru-RU" w:eastAsia="ru-RU"/>
    </w:rPr>
  </w:style>
  <w:style w:type="character" w:customStyle="1" w:styleId="10">
    <w:name w:val="Заголовок 1 Знак"/>
    <w:basedOn w:val="a0"/>
    <w:link w:val="1"/>
    <w:rsid w:val="00B552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90"/>
    <w:pPr>
      <w:spacing w:after="200" w:line="276" w:lineRule="auto"/>
    </w:pPr>
    <w:rPr>
      <w:rFonts w:cs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locked/>
    <w:rsid w:val="00B552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44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C4459"/>
    <w:pPr>
      <w:keepNext/>
      <w:spacing w:before="240" w:after="60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C4459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30">
    <w:name w:val="Заголовок 3 Знак"/>
    <w:link w:val="3"/>
    <w:uiPriority w:val="99"/>
    <w:semiHidden/>
    <w:locked/>
    <w:rsid w:val="00EC4459"/>
    <w:rPr>
      <w:rFonts w:ascii="Cambria" w:hAnsi="Cambria" w:cs="Times New Roman"/>
      <w:b/>
      <w:bCs/>
      <w:color w:val="000000"/>
      <w:sz w:val="26"/>
      <w:szCs w:val="26"/>
      <w:lang w:val="uk-UA" w:eastAsia="x-none"/>
    </w:rPr>
  </w:style>
  <w:style w:type="paragraph" w:styleId="HTML">
    <w:name w:val="HTML Preformatted"/>
    <w:aliases w:val="Знак"/>
    <w:basedOn w:val="a"/>
    <w:link w:val="HTML0"/>
    <w:uiPriority w:val="99"/>
    <w:rsid w:val="00EC445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aliases w:val="Знак Знак"/>
    <w:link w:val="HTML"/>
    <w:uiPriority w:val="99"/>
    <w:locked/>
    <w:rsid w:val="00EC4459"/>
    <w:rPr>
      <w:rFonts w:ascii="Courier New" w:eastAsia="Times New Roman" w:hAnsi="Courier New" w:cs="Courier New"/>
      <w:kern w:val="1"/>
      <w:sz w:val="20"/>
      <w:szCs w:val="20"/>
      <w:lang w:val="uk-UA" w:eastAsia="hi-IN" w:bidi="hi-IN"/>
    </w:rPr>
  </w:style>
  <w:style w:type="paragraph" w:styleId="a3">
    <w:name w:val="Title"/>
    <w:basedOn w:val="a"/>
    <w:link w:val="a4"/>
    <w:uiPriority w:val="99"/>
    <w:qFormat/>
    <w:rsid w:val="00EC445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rvps2">
    <w:name w:val="rvps2"/>
    <w:basedOn w:val="a"/>
    <w:uiPriority w:val="99"/>
    <w:rsid w:val="008839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EC4459"/>
    <w:rPr>
      <w:rFonts w:ascii="Times New Roman" w:hAnsi="Times New Roman" w:cs="Times New Roman"/>
      <w:sz w:val="24"/>
      <w:szCs w:val="24"/>
      <w:lang w:val="uk-UA" w:eastAsia="x-none"/>
    </w:rPr>
  </w:style>
  <w:style w:type="character" w:styleId="a5">
    <w:name w:val="Hyperlink"/>
    <w:uiPriority w:val="99"/>
    <w:rsid w:val="0080462C"/>
    <w:rPr>
      <w:rFonts w:cs="Times New Roman"/>
      <w:color w:val="045EAC"/>
      <w:u w:val="none"/>
      <w:effect w:val="none"/>
    </w:rPr>
  </w:style>
  <w:style w:type="character" w:customStyle="1" w:styleId="apple-converted-space">
    <w:name w:val="apple-converted-space"/>
    <w:uiPriority w:val="99"/>
    <w:rsid w:val="0080462C"/>
  </w:style>
  <w:style w:type="paragraph" w:styleId="a6">
    <w:name w:val="header"/>
    <w:basedOn w:val="a"/>
    <w:link w:val="a7"/>
    <w:uiPriority w:val="99"/>
    <w:semiHidden/>
    <w:rsid w:val="00AA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AA32FF"/>
    <w:rPr>
      <w:rFonts w:cs="Times New Roman"/>
    </w:rPr>
  </w:style>
  <w:style w:type="paragraph" w:styleId="a8">
    <w:name w:val="footer"/>
    <w:basedOn w:val="a"/>
    <w:link w:val="a9"/>
    <w:uiPriority w:val="99"/>
    <w:rsid w:val="00AA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AA32F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2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2273A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rsid w:val="00D34091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D3409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D34091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D3409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D34091"/>
    <w:rPr>
      <w:rFonts w:cs="Times New Roman"/>
      <w:b/>
      <w:bCs/>
      <w:sz w:val="20"/>
      <w:szCs w:val="20"/>
    </w:rPr>
  </w:style>
  <w:style w:type="character" w:customStyle="1" w:styleId="rvts0">
    <w:name w:val="rvts0"/>
    <w:uiPriority w:val="99"/>
    <w:rsid w:val="003D71CF"/>
    <w:rPr>
      <w:rFonts w:cs="Times New Roman"/>
    </w:rPr>
  </w:style>
  <w:style w:type="paragraph" w:styleId="af1">
    <w:name w:val="List Paragraph"/>
    <w:basedOn w:val="a"/>
    <w:link w:val="af2"/>
    <w:uiPriority w:val="34"/>
    <w:qFormat/>
    <w:rsid w:val="00963658"/>
    <w:pPr>
      <w:widowControl w:val="0"/>
      <w:autoSpaceDE w:val="0"/>
      <w:autoSpaceDN w:val="0"/>
      <w:spacing w:after="0" w:line="240" w:lineRule="auto"/>
      <w:ind w:left="1416"/>
      <w:jc w:val="both"/>
    </w:pPr>
    <w:rPr>
      <w:rFonts w:ascii="Times New Roman" w:hAnsi="Times New Roman"/>
      <w:lang w:eastAsia="en-US"/>
    </w:rPr>
  </w:style>
  <w:style w:type="character" w:customStyle="1" w:styleId="af2">
    <w:name w:val="Абзац списка Знак"/>
    <w:link w:val="af1"/>
    <w:uiPriority w:val="34"/>
    <w:locked/>
    <w:rsid w:val="00963658"/>
    <w:rPr>
      <w:rFonts w:ascii="Times New Roman" w:hAnsi="Times New Roman"/>
      <w:lang w:val="uk-UA" w:eastAsia="en-US"/>
    </w:rPr>
  </w:style>
  <w:style w:type="character" w:customStyle="1" w:styleId="21">
    <w:name w:val="Основной текст (2)_"/>
    <w:link w:val="22"/>
    <w:locked/>
    <w:rsid w:val="00E94E0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E00"/>
    <w:pPr>
      <w:widowControl w:val="0"/>
      <w:shd w:val="clear" w:color="auto" w:fill="FFFFFF"/>
      <w:spacing w:after="540" w:line="240" w:lineRule="atLeast"/>
    </w:pPr>
    <w:rPr>
      <w:rFonts w:cs="Calibri"/>
      <w:lang w:val="ru-RU" w:eastAsia="ru-RU"/>
    </w:rPr>
  </w:style>
  <w:style w:type="character" w:customStyle="1" w:styleId="31">
    <w:name w:val="Основной текст (3)_"/>
    <w:link w:val="32"/>
    <w:uiPriority w:val="99"/>
    <w:locked/>
    <w:rsid w:val="0016141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61415"/>
    <w:pPr>
      <w:widowControl w:val="0"/>
      <w:shd w:val="clear" w:color="auto" w:fill="FFFFFF"/>
      <w:spacing w:after="0" w:line="230" w:lineRule="exact"/>
      <w:ind w:hanging="2300"/>
      <w:jc w:val="center"/>
    </w:pPr>
    <w:rPr>
      <w:rFonts w:ascii="Times New Roman" w:hAnsi="Times New Roman"/>
      <w:b/>
      <w:bCs/>
      <w:sz w:val="18"/>
      <w:szCs w:val="18"/>
      <w:lang w:val="ru-RU" w:eastAsia="ru-RU"/>
    </w:rPr>
  </w:style>
  <w:style w:type="table" w:styleId="af3">
    <w:name w:val="Table Grid"/>
    <w:basedOn w:val="a1"/>
    <w:uiPriority w:val="59"/>
    <w:locked/>
    <w:rsid w:val="00161415"/>
    <w:rPr>
      <w:rFonts w:eastAsia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161415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4">
    <w:name w:val="Основной текст_"/>
    <w:basedOn w:val="a0"/>
    <w:link w:val="33"/>
    <w:rsid w:val="00907C2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4"/>
    <w:rsid w:val="00907C21"/>
    <w:pPr>
      <w:shd w:val="clear" w:color="auto" w:fill="FFFFFF"/>
      <w:spacing w:before="60" w:after="300" w:line="0" w:lineRule="atLeast"/>
      <w:ind w:hanging="360"/>
    </w:pPr>
    <w:rPr>
      <w:rFonts w:ascii="Times New Roman" w:hAnsi="Times New Roman"/>
      <w:sz w:val="23"/>
      <w:szCs w:val="23"/>
      <w:lang w:val="ru-RU" w:eastAsia="ru-RU"/>
    </w:rPr>
  </w:style>
  <w:style w:type="character" w:customStyle="1" w:styleId="10">
    <w:name w:val="Заголовок 1 Знак"/>
    <w:basedOn w:val="a0"/>
    <w:link w:val="1"/>
    <w:rsid w:val="00B552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 1</vt:lpstr>
    </vt:vector>
  </TitlesOfParts>
  <Company/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</dc:title>
  <dc:creator>Админ</dc:creator>
  <cp:lastModifiedBy>PodmazkoIK</cp:lastModifiedBy>
  <cp:revision>2</cp:revision>
  <cp:lastPrinted>2024-03-15T11:41:00Z</cp:lastPrinted>
  <dcterms:created xsi:type="dcterms:W3CDTF">2024-04-29T05:41:00Z</dcterms:created>
  <dcterms:modified xsi:type="dcterms:W3CDTF">2024-04-29T05:41:00Z</dcterms:modified>
</cp:coreProperties>
</file>