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FA" w:rsidRPr="004F06FA" w:rsidRDefault="004F06FA" w:rsidP="004F06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6373"/>
        <w:rPr>
          <w:rFonts w:ascii="Times New Roman" w:hAnsi="Times New Roman"/>
          <w:b/>
          <w:sz w:val="24"/>
          <w:szCs w:val="24"/>
          <w:lang w:val="uk-UA"/>
        </w:rPr>
      </w:pPr>
      <w:r w:rsidRPr="004F06FA">
        <w:rPr>
          <w:rFonts w:ascii="Times New Roman" w:hAnsi="Times New Roman"/>
          <w:b/>
          <w:sz w:val="24"/>
          <w:szCs w:val="24"/>
          <w:lang w:val="uk-UA"/>
        </w:rPr>
        <w:t>ДОДАТОК</w:t>
      </w:r>
      <w:r>
        <w:rPr>
          <w:rFonts w:ascii="Times New Roman" w:hAnsi="Times New Roman"/>
          <w:b/>
          <w:sz w:val="24"/>
          <w:szCs w:val="24"/>
          <w:lang w:val="uk-UA"/>
        </w:rPr>
        <w:t xml:space="preserve"> № 5</w:t>
      </w:r>
    </w:p>
    <w:p w:rsidR="004F06FA" w:rsidRPr="004F06FA" w:rsidRDefault="004F06FA" w:rsidP="004F06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6373"/>
        <w:rPr>
          <w:rFonts w:ascii="Times New Roman" w:hAnsi="Times New Roman"/>
          <w:b/>
          <w:sz w:val="24"/>
          <w:szCs w:val="24"/>
          <w:lang w:val="uk-UA"/>
        </w:rPr>
      </w:pPr>
      <w:r w:rsidRPr="004F06FA">
        <w:rPr>
          <w:rFonts w:ascii="Times New Roman" w:hAnsi="Times New Roman"/>
          <w:b/>
          <w:sz w:val="24"/>
          <w:szCs w:val="24"/>
          <w:lang w:val="uk-UA"/>
        </w:rPr>
        <w:t>до тендерної документації</w:t>
      </w:r>
    </w:p>
    <w:p w:rsidR="004F06FA" w:rsidRDefault="004F06FA" w:rsidP="00357A6A">
      <w:pPr>
        <w:spacing w:after="0" w:line="240" w:lineRule="auto"/>
        <w:jc w:val="center"/>
        <w:rPr>
          <w:rFonts w:ascii="Times New Roman" w:hAnsi="Times New Roman"/>
          <w:b/>
          <w:sz w:val="24"/>
          <w:szCs w:val="24"/>
          <w:lang w:val="uk-UA"/>
        </w:rPr>
      </w:pPr>
    </w:p>
    <w:p w:rsidR="004F06FA" w:rsidRDefault="004F06FA" w:rsidP="00357A6A">
      <w:pPr>
        <w:spacing w:after="0" w:line="240" w:lineRule="auto"/>
        <w:jc w:val="center"/>
        <w:rPr>
          <w:rFonts w:ascii="Times New Roman" w:hAnsi="Times New Roman"/>
          <w:b/>
          <w:sz w:val="24"/>
          <w:szCs w:val="24"/>
          <w:lang w:val="uk-UA"/>
        </w:rPr>
      </w:pPr>
    </w:p>
    <w:p w:rsidR="00F448FB" w:rsidRPr="000604EC" w:rsidRDefault="00F448FB" w:rsidP="00357A6A">
      <w:pPr>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ДОГОВІР № __</w:t>
      </w:r>
    </w:p>
    <w:p w:rsidR="00F448FB" w:rsidRPr="000604EC" w:rsidRDefault="00F448FB" w:rsidP="00357A6A">
      <w:pPr>
        <w:spacing w:after="0" w:line="240" w:lineRule="auto"/>
        <w:jc w:val="center"/>
        <w:rPr>
          <w:rFonts w:ascii="Times New Roman" w:hAnsi="Times New Roman"/>
          <w:b/>
          <w:bCs/>
          <w:sz w:val="24"/>
          <w:szCs w:val="24"/>
          <w:lang w:val="uk-UA"/>
        </w:rPr>
      </w:pPr>
      <w:r w:rsidRPr="000604EC">
        <w:rPr>
          <w:rFonts w:ascii="Times New Roman" w:hAnsi="Times New Roman"/>
          <w:b/>
          <w:bCs/>
          <w:sz w:val="24"/>
          <w:szCs w:val="24"/>
          <w:lang w:val="uk-UA"/>
        </w:rPr>
        <w:t xml:space="preserve">про закупівлю </w:t>
      </w:r>
      <w:r w:rsidR="00E430F4">
        <w:rPr>
          <w:rFonts w:ascii="Times New Roman" w:hAnsi="Times New Roman"/>
          <w:b/>
          <w:bCs/>
          <w:sz w:val="24"/>
          <w:szCs w:val="24"/>
          <w:lang w:val="uk-UA"/>
        </w:rPr>
        <w:t>сервера</w:t>
      </w:r>
    </w:p>
    <w:p w:rsidR="00F448FB" w:rsidRPr="000604EC" w:rsidRDefault="00F448FB" w:rsidP="00357A6A">
      <w:pPr>
        <w:spacing w:after="0" w:line="240" w:lineRule="auto"/>
        <w:ind w:firstLine="567"/>
        <w:jc w:val="both"/>
        <w:rPr>
          <w:rFonts w:ascii="Times New Roman" w:hAnsi="Times New Roman"/>
          <w:sz w:val="24"/>
          <w:szCs w:val="24"/>
          <w:lang w:val="uk-UA"/>
        </w:rPr>
      </w:pPr>
    </w:p>
    <w:p w:rsidR="00F448FB" w:rsidRPr="000604EC" w:rsidRDefault="00F448FB" w:rsidP="00357A6A">
      <w:pPr>
        <w:spacing w:after="0" w:line="240" w:lineRule="auto"/>
        <w:ind w:firstLine="567"/>
        <w:rPr>
          <w:rFonts w:ascii="Times New Roman" w:hAnsi="Times New Roman"/>
          <w:iCs/>
          <w:sz w:val="24"/>
          <w:szCs w:val="24"/>
          <w:lang w:val="uk-UA"/>
        </w:rPr>
      </w:pPr>
      <w:r w:rsidRPr="000604EC">
        <w:rPr>
          <w:rFonts w:ascii="Times New Roman" w:hAnsi="Times New Roman"/>
          <w:iCs/>
          <w:sz w:val="24"/>
          <w:szCs w:val="24"/>
          <w:lang w:val="uk-UA"/>
        </w:rPr>
        <w:t>м.</w:t>
      </w:r>
      <w:r w:rsidR="00335613" w:rsidRPr="000604EC">
        <w:rPr>
          <w:rFonts w:ascii="Times New Roman" w:hAnsi="Times New Roman"/>
          <w:iCs/>
          <w:sz w:val="24"/>
          <w:szCs w:val="24"/>
          <w:lang w:val="uk-UA"/>
        </w:rPr>
        <w:t xml:space="preserve"> Кропивницький</w:t>
      </w:r>
      <w:r w:rsidRPr="000604EC">
        <w:rPr>
          <w:rFonts w:ascii="Times New Roman" w:hAnsi="Times New Roman"/>
          <w:sz w:val="24"/>
          <w:szCs w:val="24"/>
          <w:lang w:val="uk-UA"/>
        </w:rPr>
        <w:tab/>
      </w:r>
      <w:r w:rsidRPr="000604EC">
        <w:rPr>
          <w:rFonts w:ascii="Times New Roman" w:hAnsi="Times New Roman"/>
          <w:iCs/>
          <w:sz w:val="24"/>
          <w:szCs w:val="24"/>
          <w:lang w:val="uk-UA"/>
        </w:rPr>
        <w:t xml:space="preserve">                                                 </w:t>
      </w:r>
      <w:r w:rsidR="000604EC">
        <w:rPr>
          <w:rFonts w:ascii="Times New Roman" w:hAnsi="Times New Roman"/>
          <w:iCs/>
          <w:sz w:val="24"/>
          <w:szCs w:val="24"/>
          <w:lang w:val="uk-UA"/>
        </w:rPr>
        <w:t xml:space="preserve">          </w:t>
      </w:r>
      <w:r w:rsidRPr="000604EC">
        <w:rPr>
          <w:rFonts w:ascii="Times New Roman" w:hAnsi="Times New Roman"/>
          <w:iCs/>
          <w:sz w:val="24"/>
          <w:szCs w:val="24"/>
          <w:lang w:val="uk-UA"/>
        </w:rPr>
        <w:t xml:space="preserve">    </w:t>
      </w:r>
      <w:r w:rsidR="00F227BF" w:rsidRPr="000604EC">
        <w:rPr>
          <w:rFonts w:ascii="Times New Roman" w:hAnsi="Times New Roman"/>
          <w:iCs/>
          <w:sz w:val="24"/>
          <w:szCs w:val="24"/>
          <w:lang w:val="uk-UA"/>
        </w:rPr>
        <w:t xml:space="preserve">    </w:t>
      </w:r>
      <w:r w:rsidR="00633562">
        <w:rPr>
          <w:rFonts w:ascii="Times New Roman" w:hAnsi="Times New Roman"/>
          <w:iCs/>
          <w:sz w:val="24"/>
          <w:szCs w:val="24"/>
          <w:lang w:val="uk-UA"/>
        </w:rPr>
        <w:t xml:space="preserve">  ___ __________ 2023</w:t>
      </w:r>
      <w:r w:rsidR="00335613" w:rsidRPr="000604EC">
        <w:rPr>
          <w:rFonts w:ascii="Times New Roman" w:hAnsi="Times New Roman"/>
          <w:iCs/>
          <w:sz w:val="24"/>
          <w:szCs w:val="24"/>
          <w:lang w:val="uk-UA"/>
        </w:rPr>
        <w:t xml:space="preserve"> року</w:t>
      </w:r>
    </w:p>
    <w:p w:rsidR="00F448FB" w:rsidRPr="000604EC" w:rsidRDefault="00F448FB" w:rsidP="00357A6A">
      <w:pPr>
        <w:tabs>
          <w:tab w:val="right" w:pos="9336"/>
        </w:tabs>
        <w:spacing w:after="0" w:line="240" w:lineRule="auto"/>
        <w:ind w:firstLine="696"/>
        <w:rPr>
          <w:rFonts w:ascii="Times New Roman" w:hAnsi="Times New Roman"/>
          <w:b/>
          <w:sz w:val="24"/>
          <w:szCs w:val="24"/>
          <w:lang w:val="uk-UA"/>
        </w:rPr>
      </w:pPr>
    </w:p>
    <w:p w:rsidR="00D31C17" w:rsidRPr="000604EC" w:rsidRDefault="00D31C17" w:rsidP="00D31C17">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Господарський суд Кіровоградської області, в особі </w:t>
      </w:r>
      <w:r w:rsidR="00E430F4">
        <w:rPr>
          <w:rFonts w:ascii="Times New Roman" w:hAnsi="Times New Roman"/>
          <w:sz w:val="24"/>
          <w:szCs w:val="24"/>
          <w:lang w:val="uk-UA"/>
        </w:rPr>
        <w:t>_______________________________</w:t>
      </w:r>
      <w:r w:rsidRPr="000604EC">
        <w:rPr>
          <w:rFonts w:ascii="Times New Roman" w:hAnsi="Times New Roman"/>
          <w:sz w:val="24"/>
          <w:szCs w:val="24"/>
          <w:lang w:val="uk-UA"/>
        </w:rPr>
        <w:t xml:space="preserve">, яка діє на підставі </w:t>
      </w:r>
      <w:r w:rsidR="00E430F4">
        <w:rPr>
          <w:rFonts w:ascii="Times New Roman" w:hAnsi="Times New Roman"/>
          <w:sz w:val="24"/>
          <w:szCs w:val="24"/>
          <w:lang w:val="uk-UA"/>
        </w:rPr>
        <w:t>_______________________________________</w:t>
      </w:r>
      <w:r w:rsidRPr="000604EC">
        <w:rPr>
          <w:rFonts w:ascii="Times New Roman" w:hAnsi="Times New Roman"/>
          <w:sz w:val="24"/>
          <w:szCs w:val="24"/>
          <w:lang w:val="uk-UA"/>
        </w:rPr>
        <w:t xml:space="preserve">, </w:t>
      </w:r>
      <w:r w:rsidRPr="000604EC">
        <w:rPr>
          <w:rFonts w:ascii="Times New Roman" w:hAnsi="Times New Roman"/>
          <w:snapToGrid w:val="0"/>
          <w:sz w:val="24"/>
          <w:szCs w:val="24"/>
          <w:lang w:val="uk-UA"/>
        </w:rPr>
        <w:t xml:space="preserve">(далі – Замовник), з однієї сторони, та </w:t>
      </w:r>
      <w:r w:rsidR="00E430F4">
        <w:rPr>
          <w:rFonts w:ascii="Times New Roman" w:hAnsi="Times New Roman"/>
          <w:sz w:val="24"/>
          <w:szCs w:val="24"/>
          <w:lang w:val="uk-UA"/>
        </w:rPr>
        <w:t>_______________________________________________, в особі ____________________________, що</w:t>
      </w:r>
      <w:r w:rsidRPr="000604EC">
        <w:rPr>
          <w:rFonts w:ascii="Times New Roman" w:hAnsi="Times New Roman"/>
          <w:sz w:val="24"/>
          <w:szCs w:val="24"/>
          <w:lang w:val="uk-UA"/>
        </w:rPr>
        <w:t xml:space="preserve"> діє </w:t>
      </w:r>
      <w:r w:rsidR="00E430F4">
        <w:rPr>
          <w:rFonts w:ascii="Times New Roman" w:hAnsi="Times New Roman"/>
          <w:sz w:val="24"/>
          <w:szCs w:val="24"/>
          <w:lang w:val="uk-UA"/>
        </w:rPr>
        <w:t>_______________</w:t>
      </w:r>
      <w:r w:rsidRPr="000604EC">
        <w:rPr>
          <w:rFonts w:ascii="Times New Roman" w:hAnsi="Times New Roman"/>
          <w:sz w:val="24"/>
          <w:szCs w:val="24"/>
          <w:lang w:val="uk-UA"/>
        </w:rPr>
        <w:t xml:space="preserve"> </w:t>
      </w:r>
      <w:r w:rsidR="00E430F4">
        <w:rPr>
          <w:rFonts w:ascii="Times New Roman" w:hAnsi="Times New Roman"/>
          <w:sz w:val="24"/>
          <w:szCs w:val="24"/>
          <w:lang w:val="uk-UA"/>
        </w:rPr>
        <w:t>_____________________________________________________________</w:t>
      </w:r>
      <w:r w:rsidRPr="000604EC">
        <w:rPr>
          <w:rFonts w:ascii="Times New Roman" w:hAnsi="Times New Roman"/>
          <w:snapToGrid w:val="0"/>
          <w:sz w:val="24"/>
          <w:szCs w:val="24"/>
          <w:lang w:val="uk-UA"/>
        </w:rPr>
        <w:t xml:space="preserve"> (далі – </w:t>
      </w:r>
      <w:r w:rsidRPr="000604EC">
        <w:rPr>
          <w:rFonts w:ascii="Times New Roman" w:hAnsi="Times New Roman"/>
          <w:sz w:val="24"/>
          <w:szCs w:val="24"/>
          <w:lang w:val="uk-UA"/>
        </w:rPr>
        <w:t>Постачальник</w:t>
      </w:r>
      <w:r w:rsidRPr="000604EC">
        <w:rPr>
          <w:rFonts w:ascii="Times New Roman" w:hAnsi="Times New Roman"/>
          <w:snapToGrid w:val="0"/>
          <w:sz w:val="24"/>
          <w:szCs w:val="24"/>
          <w:lang w:val="uk-UA"/>
        </w:rPr>
        <w:t>)</w:t>
      </w:r>
      <w:r w:rsidRPr="000604EC">
        <w:rPr>
          <w:rFonts w:ascii="Times New Roman" w:hAnsi="Times New Roman"/>
          <w:sz w:val="24"/>
          <w:szCs w:val="24"/>
          <w:lang w:val="uk-UA"/>
        </w:rPr>
        <w:t xml:space="preserve">, з іншої сторони, (далі разом </w:t>
      </w:r>
      <w:r w:rsidRPr="000604EC">
        <w:rPr>
          <w:rFonts w:ascii="Times New Roman" w:hAnsi="Times New Roman"/>
          <w:snapToGrid w:val="0"/>
          <w:sz w:val="24"/>
          <w:szCs w:val="24"/>
          <w:lang w:val="uk-UA"/>
        </w:rPr>
        <w:t>–</w:t>
      </w:r>
      <w:r w:rsidRPr="000604EC">
        <w:rPr>
          <w:rFonts w:ascii="Times New Roman" w:hAnsi="Times New Roman"/>
          <w:sz w:val="24"/>
          <w:szCs w:val="24"/>
          <w:lang w:val="uk-UA"/>
        </w:rPr>
        <w:t xml:space="preserve"> Сторони, а кожна окремо – Сторона), уклали цей Договір про закупівлю </w:t>
      </w:r>
      <w:r w:rsidRPr="000604EC">
        <w:rPr>
          <w:rFonts w:ascii="Times New Roman" w:hAnsi="Times New Roman"/>
          <w:bCs/>
          <w:sz w:val="24"/>
          <w:szCs w:val="24"/>
          <w:lang w:val="uk-UA"/>
        </w:rPr>
        <w:t xml:space="preserve">картриджа з </w:t>
      </w:r>
      <w:proofErr w:type="spellStart"/>
      <w:r w:rsidRPr="000604EC">
        <w:rPr>
          <w:rFonts w:ascii="Times New Roman" w:hAnsi="Times New Roman"/>
          <w:bCs/>
          <w:sz w:val="24"/>
          <w:szCs w:val="24"/>
          <w:lang w:val="uk-UA"/>
        </w:rPr>
        <w:t>тонером</w:t>
      </w:r>
      <w:proofErr w:type="spellEnd"/>
      <w:r w:rsidRPr="000604EC">
        <w:rPr>
          <w:rFonts w:ascii="Times New Roman" w:hAnsi="Times New Roman"/>
          <w:bCs/>
          <w:sz w:val="24"/>
          <w:szCs w:val="24"/>
          <w:lang w:val="uk-UA"/>
        </w:rPr>
        <w:t xml:space="preserve"> </w:t>
      </w:r>
      <w:r w:rsidRPr="000604EC">
        <w:rPr>
          <w:rFonts w:ascii="Times New Roman" w:hAnsi="Times New Roman"/>
          <w:i/>
          <w:sz w:val="24"/>
          <w:szCs w:val="24"/>
          <w:lang w:val="uk-UA"/>
        </w:rPr>
        <w:t xml:space="preserve"> </w:t>
      </w:r>
      <w:r w:rsidRPr="000604EC">
        <w:rPr>
          <w:rFonts w:ascii="Times New Roman" w:hAnsi="Times New Roman"/>
          <w:sz w:val="24"/>
          <w:szCs w:val="24"/>
          <w:lang w:val="uk-UA"/>
        </w:rPr>
        <w:t>(далі – Договір) про наступне:</w:t>
      </w:r>
    </w:p>
    <w:p w:rsidR="00F448FB" w:rsidRPr="000604EC" w:rsidRDefault="00F448FB" w:rsidP="00357A6A">
      <w:pPr>
        <w:spacing w:after="0" w:line="240" w:lineRule="auto"/>
        <w:ind w:firstLine="720"/>
        <w:jc w:val="both"/>
        <w:rPr>
          <w:rFonts w:ascii="Times New Roman" w:hAnsi="Times New Roman"/>
          <w:sz w:val="24"/>
          <w:szCs w:val="24"/>
          <w:lang w:val="uk-UA"/>
        </w:rPr>
      </w:pPr>
    </w:p>
    <w:p w:rsidR="00F448FB" w:rsidRPr="000604EC" w:rsidRDefault="005D5A9A" w:rsidP="00357A6A">
      <w:pPr>
        <w:tabs>
          <w:tab w:val="left" w:pos="284"/>
        </w:tabs>
        <w:spacing w:after="0" w:line="240" w:lineRule="auto"/>
        <w:contextualSpacing/>
        <w:jc w:val="center"/>
        <w:rPr>
          <w:rFonts w:ascii="Times New Roman" w:hAnsi="Times New Roman"/>
          <w:b/>
          <w:i/>
          <w:sz w:val="24"/>
          <w:szCs w:val="24"/>
          <w:lang w:val="uk-UA"/>
        </w:rPr>
      </w:pPr>
      <w:r w:rsidRPr="000604EC">
        <w:rPr>
          <w:rFonts w:ascii="Times New Roman" w:hAnsi="Times New Roman"/>
          <w:b/>
          <w:sz w:val="24"/>
          <w:szCs w:val="24"/>
          <w:lang w:val="uk-UA"/>
        </w:rPr>
        <w:t xml:space="preserve">1. </w:t>
      </w:r>
      <w:r w:rsidR="00F448FB" w:rsidRPr="000604EC">
        <w:rPr>
          <w:rFonts w:ascii="Times New Roman" w:hAnsi="Times New Roman"/>
          <w:b/>
          <w:sz w:val="24"/>
          <w:szCs w:val="24"/>
          <w:lang w:val="uk-UA"/>
        </w:rPr>
        <w:t>Предмет</w:t>
      </w:r>
      <w:r w:rsidR="00F448FB" w:rsidRPr="000604EC">
        <w:rPr>
          <w:rFonts w:ascii="Times New Roman" w:hAnsi="Times New Roman"/>
          <w:b/>
          <w:i/>
          <w:sz w:val="24"/>
          <w:szCs w:val="24"/>
          <w:lang w:val="uk-UA"/>
        </w:rPr>
        <w:t xml:space="preserve"> </w:t>
      </w:r>
      <w:r w:rsidR="00675578" w:rsidRPr="000604EC">
        <w:rPr>
          <w:rFonts w:ascii="Times New Roman" w:hAnsi="Times New Roman"/>
          <w:b/>
          <w:sz w:val="24"/>
          <w:szCs w:val="24"/>
          <w:lang w:val="uk-UA"/>
        </w:rPr>
        <w:t>Д</w:t>
      </w:r>
      <w:r w:rsidR="00F448FB" w:rsidRPr="000604EC">
        <w:rPr>
          <w:rFonts w:ascii="Times New Roman" w:hAnsi="Times New Roman"/>
          <w:b/>
          <w:sz w:val="24"/>
          <w:szCs w:val="24"/>
          <w:lang w:val="uk-UA"/>
        </w:rPr>
        <w:t>оговору</w:t>
      </w:r>
    </w:p>
    <w:p w:rsidR="00F448FB" w:rsidRPr="000604EC" w:rsidRDefault="005D5A9A" w:rsidP="00357A6A">
      <w:pPr>
        <w:pStyle w:val="ListParagraph1"/>
        <w:tabs>
          <w:tab w:val="left" w:pos="0"/>
        </w:tabs>
        <w:ind w:left="0" w:firstLine="567"/>
        <w:contextualSpacing w:val="0"/>
        <w:jc w:val="both"/>
        <w:rPr>
          <w:sz w:val="24"/>
          <w:szCs w:val="24"/>
          <w:lang w:val="uk-UA"/>
        </w:rPr>
      </w:pPr>
      <w:r w:rsidRPr="000604EC">
        <w:rPr>
          <w:sz w:val="24"/>
          <w:szCs w:val="24"/>
          <w:lang w:val="uk-UA"/>
        </w:rPr>
        <w:t xml:space="preserve">1.1. </w:t>
      </w:r>
      <w:r w:rsidR="00F448FB" w:rsidRPr="000604EC">
        <w:rPr>
          <w:sz w:val="24"/>
          <w:szCs w:val="24"/>
          <w:lang w:val="uk-UA"/>
        </w:rPr>
        <w:t xml:space="preserve">Постачальник зобов'язується протягом </w:t>
      </w:r>
      <w:r w:rsidR="00D31C17">
        <w:rPr>
          <w:sz w:val="24"/>
          <w:szCs w:val="24"/>
          <w:lang w:val="uk-UA"/>
        </w:rPr>
        <w:t>202</w:t>
      </w:r>
      <w:r w:rsidR="00D31C17">
        <w:rPr>
          <w:sz w:val="24"/>
          <w:szCs w:val="24"/>
          <w:lang w:val="en-US"/>
        </w:rPr>
        <w:t>3</w:t>
      </w:r>
      <w:r w:rsidR="00335613" w:rsidRPr="000604EC">
        <w:rPr>
          <w:sz w:val="24"/>
          <w:szCs w:val="24"/>
          <w:lang w:val="uk-UA"/>
        </w:rPr>
        <w:t xml:space="preserve"> року</w:t>
      </w:r>
      <w:r w:rsidR="00F448FB" w:rsidRPr="000604EC">
        <w:rPr>
          <w:sz w:val="24"/>
          <w:szCs w:val="24"/>
          <w:lang w:val="uk-UA"/>
        </w:rPr>
        <w:t xml:space="preserve"> з</w:t>
      </w:r>
      <w:r w:rsidR="001D2745" w:rsidRPr="000604EC">
        <w:rPr>
          <w:sz w:val="24"/>
          <w:szCs w:val="24"/>
          <w:lang w:val="uk-UA"/>
        </w:rPr>
        <w:t xml:space="preserve">абезпечити постачання Замовнику </w:t>
      </w:r>
      <w:r w:rsidR="00E430F4">
        <w:rPr>
          <w:color w:val="000000"/>
          <w:sz w:val="24"/>
          <w:szCs w:val="24"/>
          <w:lang w:val="uk-UA"/>
        </w:rPr>
        <w:t>сервера</w:t>
      </w:r>
      <w:r w:rsidR="00D33348" w:rsidRPr="000604EC">
        <w:rPr>
          <w:sz w:val="24"/>
          <w:szCs w:val="24"/>
          <w:lang w:val="uk-UA"/>
        </w:rPr>
        <w:t xml:space="preserve"> </w:t>
      </w:r>
      <w:r w:rsidR="00335613" w:rsidRPr="000604EC">
        <w:rPr>
          <w:sz w:val="24"/>
          <w:szCs w:val="24"/>
          <w:lang w:val="uk-UA"/>
        </w:rPr>
        <w:t xml:space="preserve">(код за ЄЗС (класифікатор </w:t>
      </w:r>
      <w:proofErr w:type="spellStart"/>
      <w:r w:rsidR="00335613" w:rsidRPr="000604EC">
        <w:rPr>
          <w:sz w:val="24"/>
          <w:szCs w:val="24"/>
          <w:lang w:val="uk-UA"/>
        </w:rPr>
        <w:t>ДК</w:t>
      </w:r>
      <w:proofErr w:type="spellEnd"/>
      <w:r w:rsidR="00335613" w:rsidRPr="000604EC">
        <w:rPr>
          <w:sz w:val="24"/>
          <w:szCs w:val="24"/>
          <w:lang w:val="uk-UA"/>
        </w:rPr>
        <w:t xml:space="preserve"> 021:2015</w:t>
      </w:r>
      <w:r w:rsidR="00335613" w:rsidRPr="00E430F4">
        <w:rPr>
          <w:sz w:val="24"/>
          <w:szCs w:val="24"/>
          <w:lang w:val="uk-UA"/>
        </w:rPr>
        <w:t xml:space="preserve">) </w:t>
      </w:r>
      <w:r w:rsidR="00E430F4" w:rsidRPr="00E430F4">
        <w:rPr>
          <w:rStyle w:val="ng-bindingng-scope"/>
          <w:sz w:val="24"/>
          <w:szCs w:val="24"/>
        </w:rPr>
        <w:t>48820000-2</w:t>
      </w:r>
      <w:r w:rsidR="00E430F4" w:rsidRPr="00E430F4">
        <w:rPr>
          <w:sz w:val="24"/>
          <w:szCs w:val="24"/>
        </w:rPr>
        <w:t xml:space="preserve"> </w:t>
      </w:r>
      <w:proofErr w:type="spellStart"/>
      <w:r w:rsidR="00E430F4" w:rsidRPr="00E430F4">
        <w:rPr>
          <w:rStyle w:val="ng-bindingng-scope"/>
          <w:sz w:val="24"/>
          <w:szCs w:val="24"/>
        </w:rPr>
        <w:t>Сервери</w:t>
      </w:r>
      <w:proofErr w:type="spellEnd"/>
      <w:r w:rsidR="00E430F4" w:rsidRPr="00E430F4">
        <w:rPr>
          <w:rStyle w:val="ng-bindingng-scope"/>
          <w:sz w:val="24"/>
          <w:szCs w:val="24"/>
          <w:lang w:val="uk-UA"/>
        </w:rPr>
        <w:t>)</w:t>
      </w:r>
      <w:r w:rsidR="00F448FB" w:rsidRPr="00E430F4">
        <w:rPr>
          <w:sz w:val="24"/>
          <w:szCs w:val="24"/>
          <w:lang w:val="uk-UA"/>
        </w:rPr>
        <w:t>,</w:t>
      </w:r>
      <w:r w:rsidR="00F448FB" w:rsidRPr="000604EC">
        <w:rPr>
          <w:sz w:val="24"/>
          <w:szCs w:val="24"/>
          <w:lang w:val="uk-UA"/>
        </w:rPr>
        <w:t xml:space="preserve"> відповідно до умов Договору</w:t>
      </w:r>
      <w:r w:rsidR="001D2745" w:rsidRPr="000604EC">
        <w:rPr>
          <w:sz w:val="24"/>
          <w:szCs w:val="24"/>
          <w:lang w:val="uk-UA"/>
        </w:rPr>
        <w:t>)</w:t>
      </w:r>
      <w:r w:rsidR="00F448FB" w:rsidRPr="000604EC">
        <w:rPr>
          <w:sz w:val="24"/>
          <w:szCs w:val="24"/>
          <w:lang w:val="uk-UA"/>
        </w:rPr>
        <w:t xml:space="preserve"> (далі – Товар), а Замовник – прийняти і оплатити такий Товар, на умовах, викладених у Договорі.</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1.2. </w:t>
      </w:r>
      <w:r w:rsidR="00F448FB" w:rsidRPr="000604EC">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rsidR="00F448FB" w:rsidRPr="000604EC" w:rsidRDefault="005D5A9A" w:rsidP="00357A6A">
      <w:pPr>
        <w:pStyle w:val="ListParagraph1"/>
        <w:tabs>
          <w:tab w:val="left" w:pos="0"/>
        </w:tabs>
        <w:ind w:left="0" w:firstLine="567"/>
        <w:jc w:val="both"/>
        <w:rPr>
          <w:sz w:val="24"/>
          <w:szCs w:val="24"/>
          <w:lang w:val="uk-UA"/>
        </w:rPr>
      </w:pPr>
      <w:r w:rsidRPr="000604EC">
        <w:rPr>
          <w:bCs/>
          <w:sz w:val="24"/>
          <w:szCs w:val="24"/>
          <w:lang w:val="uk-UA"/>
        </w:rPr>
        <w:t xml:space="preserve">1.3. </w:t>
      </w:r>
      <w:r w:rsidR="00F448FB" w:rsidRPr="000604EC">
        <w:rPr>
          <w:bCs/>
          <w:sz w:val="24"/>
          <w:szCs w:val="24"/>
          <w:lang w:val="uk-UA"/>
        </w:rPr>
        <w:t>Комплектація, опис та технічні характеристики складових Товару</w:t>
      </w:r>
      <w:r w:rsidR="00F448FB" w:rsidRPr="000604EC">
        <w:rPr>
          <w:sz w:val="24"/>
          <w:szCs w:val="24"/>
          <w:lang w:val="uk-UA"/>
        </w:rPr>
        <w:t xml:space="preserve"> наведено в Додатку 1 до Договору, який є його невід’ємною частиною. Придбання Товару здійснюється з урахуванням типових технічних вимог</w:t>
      </w:r>
      <w:r w:rsidR="00675578" w:rsidRPr="000604EC">
        <w:rPr>
          <w:sz w:val="24"/>
          <w:szCs w:val="24"/>
          <w:lang w:val="uk-UA"/>
        </w:rPr>
        <w:t>.</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1.4. </w:t>
      </w:r>
      <w:r w:rsidR="00F448FB" w:rsidRPr="000604EC">
        <w:rPr>
          <w:sz w:val="24"/>
          <w:szCs w:val="24"/>
          <w:lang w:val="uk-UA"/>
        </w:rPr>
        <w:t>Обсяги закупівлі можуть бути зменшені залежно від реального фінансування видатків.</w:t>
      </w:r>
    </w:p>
    <w:p w:rsidR="00F448FB" w:rsidRPr="000604EC" w:rsidRDefault="00F448FB" w:rsidP="00357A6A">
      <w:pPr>
        <w:pStyle w:val="ListParagraph1"/>
        <w:tabs>
          <w:tab w:val="left" w:pos="709"/>
        </w:tabs>
        <w:ind w:left="0"/>
        <w:jc w:val="both"/>
        <w:rPr>
          <w:sz w:val="24"/>
          <w:szCs w:val="24"/>
          <w:lang w:val="uk-UA"/>
        </w:rPr>
      </w:pPr>
    </w:p>
    <w:p w:rsidR="00F448FB" w:rsidRPr="000604EC" w:rsidRDefault="005D5A9A" w:rsidP="00357A6A">
      <w:pPr>
        <w:tabs>
          <w:tab w:val="left" w:pos="284"/>
        </w:tabs>
        <w:spacing w:after="0" w:line="240" w:lineRule="auto"/>
        <w:contextualSpacing/>
        <w:jc w:val="center"/>
        <w:rPr>
          <w:rFonts w:ascii="Times New Roman" w:hAnsi="Times New Roman"/>
          <w:b/>
          <w:sz w:val="24"/>
          <w:szCs w:val="24"/>
          <w:lang w:val="uk-UA"/>
        </w:rPr>
      </w:pPr>
      <w:r w:rsidRPr="000604EC">
        <w:rPr>
          <w:rFonts w:ascii="Times New Roman" w:hAnsi="Times New Roman"/>
          <w:b/>
          <w:sz w:val="24"/>
          <w:szCs w:val="24"/>
          <w:lang w:val="uk-UA"/>
        </w:rPr>
        <w:t xml:space="preserve">2. </w:t>
      </w:r>
      <w:r w:rsidR="00F448FB" w:rsidRPr="000604EC">
        <w:rPr>
          <w:rFonts w:ascii="Times New Roman" w:hAnsi="Times New Roman"/>
          <w:b/>
          <w:sz w:val="24"/>
          <w:szCs w:val="24"/>
          <w:lang w:val="uk-UA"/>
        </w:rPr>
        <w:t>Якість Товару</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2.1. </w:t>
      </w:r>
      <w:r w:rsidR="00F448FB" w:rsidRPr="000604EC">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2.2. </w:t>
      </w:r>
      <w:r w:rsidR="00F448FB" w:rsidRPr="000604EC">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w:t>
      </w:r>
      <w:r w:rsidR="00335613" w:rsidRPr="000604EC">
        <w:rPr>
          <w:sz w:val="24"/>
          <w:szCs w:val="24"/>
          <w:lang w:val="uk-UA"/>
        </w:rPr>
        <w:t xml:space="preserve">Товару здійснюється протягом </w:t>
      </w:r>
      <w:r w:rsidR="00E430F4">
        <w:rPr>
          <w:sz w:val="24"/>
          <w:szCs w:val="24"/>
          <w:lang w:val="uk-UA"/>
        </w:rPr>
        <w:t>5</w:t>
      </w:r>
      <w:r w:rsidR="00F448FB" w:rsidRPr="000604EC">
        <w:rPr>
          <w:sz w:val="24"/>
          <w:szCs w:val="24"/>
          <w:lang w:val="uk-UA"/>
        </w:rPr>
        <w:t xml:space="preserve"> робочих днів після отримання від Замовника письмової претензії.</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2.3. </w:t>
      </w:r>
      <w:r w:rsidR="00F448FB" w:rsidRPr="000604EC">
        <w:rPr>
          <w:sz w:val="24"/>
          <w:szCs w:val="24"/>
          <w:lang w:val="uk-UA"/>
        </w:rPr>
        <w:t>Допустиме покращення якості Товару за умови, що таке покращення не призведе до збільшення суми, визначеної у Договорі.</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2.4. </w:t>
      </w:r>
      <w:r w:rsidR="00F448FB" w:rsidRPr="000604EC">
        <w:rPr>
          <w:sz w:val="24"/>
          <w:szCs w:val="24"/>
          <w:lang w:val="uk-UA"/>
        </w:rPr>
        <w:t>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2.5. </w:t>
      </w:r>
      <w:r w:rsidR="00F448FB" w:rsidRPr="000604EC">
        <w:rPr>
          <w:sz w:val="24"/>
          <w:szCs w:val="24"/>
          <w:lang w:val="uk-UA"/>
        </w:rPr>
        <w:t>Упакування, в якому відвантажується Товар, повинно забезпечувати його цілісність при транспортуванні.</w:t>
      </w:r>
    </w:p>
    <w:p w:rsidR="00F448FB" w:rsidRPr="000604EC" w:rsidRDefault="005D5A9A" w:rsidP="00357A6A">
      <w:pPr>
        <w:pStyle w:val="ListParagraph1"/>
        <w:tabs>
          <w:tab w:val="left" w:pos="0"/>
        </w:tabs>
        <w:ind w:left="0" w:firstLine="567"/>
        <w:jc w:val="both"/>
        <w:rPr>
          <w:sz w:val="24"/>
          <w:szCs w:val="24"/>
          <w:lang w:val="uk-UA"/>
        </w:rPr>
      </w:pPr>
      <w:r w:rsidRPr="000604EC">
        <w:rPr>
          <w:sz w:val="24"/>
          <w:szCs w:val="24"/>
          <w:lang w:val="uk-UA"/>
        </w:rPr>
        <w:t xml:space="preserve">2.6. </w:t>
      </w:r>
      <w:r w:rsidR="00F448FB" w:rsidRPr="000604EC">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F448FB" w:rsidRPr="000604EC" w:rsidRDefault="00F448FB" w:rsidP="00357A6A">
      <w:pPr>
        <w:pStyle w:val="ListParagraph1"/>
        <w:tabs>
          <w:tab w:val="left" w:pos="426"/>
        </w:tabs>
        <w:ind w:left="0"/>
        <w:jc w:val="both"/>
        <w:rPr>
          <w:sz w:val="24"/>
          <w:szCs w:val="24"/>
          <w:lang w:val="uk-UA"/>
        </w:rPr>
      </w:pPr>
    </w:p>
    <w:p w:rsidR="00F448FB" w:rsidRPr="000604EC" w:rsidRDefault="005D5A9A" w:rsidP="00357A6A">
      <w:pPr>
        <w:pStyle w:val="ListParagraph1"/>
        <w:tabs>
          <w:tab w:val="left" w:pos="0"/>
          <w:tab w:val="left" w:pos="284"/>
          <w:tab w:val="left" w:pos="4065"/>
        </w:tabs>
        <w:ind w:left="0"/>
        <w:jc w:val="center"/>
        <w:rPr>
          <w:b/>
          <w:sz w:val="24"/>
          <w:szCs w:val="24"/>
          <w:lang w:val="uk-UA"/>
        </w:rPr>
      </w:pPr>
      <w:r w:rsidRPr="000604EC">
        <w:rPr>
          <w:b/>
          <w:sz w:val="24"/>
          <w:szCs w:val="24"/>
          <w:lang w:val="uk-UA"/>
        </w:rPr>
        <w:t xml:space="preserve">3. </w:t>
      </w:r>
      <w:r w:rsidR="00F448FB" w:rsidRPr="000604EC">
        <w:rPr>
          <w:b/>
          <w:sz w:val="24"/>
          <w:szCs w:val="24"/>
          <w:lang w:val="uk-UA"/>
        </w:rPr>
        <w:t>Ціна Договору</w:t>
      </w:r>
    </w:p>
    <w:p w:rsidR="00F448FB" w:rsidRPr="000604EC" w:rsidRDefault="005D5A9A"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3.1. </w:t>
      </w:r>
      <w:r w:rsidR="00F448FB" w:rsidRPr="000604EC">
        <w:rPr>
          <w:rFonts w:ascii="Times New Roman" w:hAnsi="Times New Roman"/>
          <w:sz w:val="24"/>
          <w:szCs w:val="24"/>
          <w:lang w:val="uk-UA"/>
        </w:rPr>
        <w:t xml:space="preserve">Ціна (сума) Договору становить </w:t>
      </w:r>
      <w:r w:rsidR="00E430F4">
        <w:rPr>
          <w:rFonts w:ascii="Times New Roman" w:hAnsi="Times New Roman"/>
          <w:bCs/>
          <w:sz w:val="24"/>
          <w:szCs w:val="24"/>
          <w:lang w:val="uk-UA"/>
        </w:rPr>
        <w:t>____________</w:t>
      </w:r>
      <w:r w:rsidR="000604EC" w:rsidRPr="000604EC">
        <w:rPr>
          <w:rFonts w:ascii="Times New Roman" w:hAnsi="Times New Roman"/>
          <w:bCs/>
          <w:sz w:val="24"/>
          <w:szCs w:val="24"/>
          <w:lang w:val="uk-UA"/>
        </w:rPr>
        <w:t xml:space="preserve"> </w:t>
      </w:r>
      <w:proofErr w:type="spellStart"/>
      <w:r w:rsidR="000604EC" w:rsidRPr="000604EC">
        <w:rPr>
          <w:rFonts w:ascii="Times New Roman" w:hAnsi="Times New Roman"/>
          <w:bCs/>
          <w:sz w:val="24"/>
          <w:szCs w:val="24"/>
          <w:lang w:val="uk-UA"/>
        </w:rPr>
        <w:t>грн</w:t>
      </w:r>
      <w:proofErr w:type="spellEnd"/>
      <w:r w:rsidR="000604EC" w:rsidRPr="000604EC">
        <w:rPr>
          <w:rFonts w:ascii="Times New Roman" w:hAnsi="Times New Roman"/>
          <w:bCs/>
          <w:sz w:val="24"/>
          <w:szCs w:val="24"/>
          <w:lang w:val="uk-UA"/>
        </w:rPr>
        <w:t xml:space="preserve"> (</w:t>
      </w:r>
      <w:r w:rsidR="00E430F4">
        <w:rPr>
          <w:rFonts w:ascii="Times New Roman" w:hAnsi="Times New Roman"/>
          <w:bCs/>
          <w:sz w:val="24"/>
          <w:szCs w:val="24"/>
          <w:lang w:val="uk-UA"/>
        </w:rPr>
        <w:t>________________________</w:t>
      </w:r>
      <w:r w:rsidR="000604EC" w:rsidRPr="000604EC">
        <w:rPr>
          <w:rFonts w:ascii="Times New Roman" w:hAnsi="Times New Roman"/>
          <w:bCs/>
          <w:sz w:val="24"/>
          <w:szCs w:val="24"/>
          <w:lang w:val="uk-UA"/>
        </w:rPr>
        <w:t xml:space="preserve">) </w:t>
      </w:r>
      <w:r w:rsidR="00E430F4">
        <w:rPr>
          <w:rFonts w:ascii="Times New Roman" w:hAnsi="Times New Roman"/>
          <w:bCs/>
          <w:sz w:val="24"/>
          <w:szCs w:val="24"/>
          <w:lang w:val="uk-UA"/>
        </w:rPr>
        <w:t>з/</w:t>
      </w:r>
      <w:r w:rsidR="007C7DF8" w:rsidRPr="000604EC">
        <w:rPr>
          <w:rFonts w:ascii="Times New Roman" w:hAnsi="Times New Roman"/>
          <w:bCs/>
          <w:sz w:val="24"/>
          <w:szCs w:val="24"/>
          <w:lang w:val="uk-UA"/>
        </w:rPr>
        <w:t xml:space="preserve">без </w:t>
      </w:r>
      <w:r w:rsidR="000604EC" w:rsidRPr="000604EC">
        <w:rPr>
          <w:rFonts w:ascii="Times New Roman" w:hAnsi="Times New Roman"/>
          <w:bCs/>
          <w:sz w:val="24"/>
          <w:szCs w:val="24"/>
          <w:lang w:val="uk-UA"/>
        </w:rPr>
        <w:t xml:space="preserve">ПДВ, </w:t>
      </w:r>
      <w:r w:rsidR="000604EC" w:rsidRPr="000604EC">
        <w:rPr>
          <w:rFonts w:ascii="Times New Roman" w:hAnsi="Times New Roman"/>
          <w:sz w:val="24"/>
          <w:szCs w:val="24"/>
          <w:lang w:val="uk-UA"/>
        </w:rPr>
        <w:t>яка реалізується в межах</w:t>
      </w:r>
      <w:r w:rsidR="002A18E7">
        <w:rPr>
          <w:rFonts w:ascii="Times New Roman" w:hAnsi="Times New Roman"/>
          <w:sz w:val="24"/>
          <w:szCs w:val="24"/>
          <w:lang w:val="uk-UA"/>
        </w:rPr>
        <w:t xml:space="preserve"> бюджетного фінансування на 2023</w:t>
      </w:r>
      <w:r w:rsidR="000604EC" w:rsidRPr="000604EC">
        <w:rPr>
          <w:rFonts w:ascii="Times New Roman" w:hAnsi="Times New Roman"/>
          <w:sz w:val="24"/>
          <w:szCs w:val="24"/>
          <w:lang w:val="uk-UA"/>
        </w:rPr>
        <w:t xml:space="preserve"> рік.</w:t>
      </w:r>
    </w:p>
    <w:p w:rsidR="00F448FB" w:rsidRPr="000604EC" w:rsidRDefault="005D5A9A"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3.2. </w:t>
      </w:r>
      <w:r w:rsidR="00F448FB" w:rsidRPr="000604EC">
        <w:rPr>
          <w:rFonts w:ascii="Times New Roman" w:hAnsi="Times New Roman"/>
          <w:sz w:val="24"/>
          <w:szCs w:val="24"/>
          <w:lang w:val="uk-UA"/>
        </w:rPr>
        <w:t>Ціна одиниці Товару визначена Сторонами в Додатку 1 до Договору, який є його невід’ємною частиною.</w:t>
      </w:r>
    </w:p>
    <w:p w:rsidR="00F448FB" w:rsidRPr="000604EC" w:rsidRDefault="005D5A9A"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lastRenderedPageBreak/>
        <w:t xml:space="preserve">3.3. </w:t>
      </w:r>
      <w:r w:rsidR="00F448FB" w:rsidRPr="000604EC">
        <w:rPr>
          <w:rFonts w:ascii="Times New Roman" w:hAnsi="Times New Roman"/>
          <w:sz w:val="24"/>
          <w:szCs w:val="24"/>
          <w:lang w:val="uk-UA"/>
        </w:rPr>
        <w:t>Ціна (сума) Договору</w:t>
      </w:r>
      <w:r w:rsidR="00F448FB" w:rsidRPr="000604EC">
        <w:rPr>
          <w:rFonts w:ascii="Times New Roman" w:hAnsi="Times New Roman"/>
          <w:b/>
          <w:i/>
          <w:sz w:val="24"/>
          <w:szCs w:val="24"/>
          <w:lang w:val="uk-UA"/>
        </w:rPr>
        <w:t xml:space="preserve"> </w:t>
      </w:r>
      <w:r w:rsidR="00F448FB" w:rsidRPr="000604EC">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F448FB" w:rsidRPr="000604EC" w:rsidRDefault="005D5A9A"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3.4. </w:t>
      </w:r>
      <w:r w:rsidR="00F448FB" w:rsidRPr="000604EC">
        <w:rPr>
          <w:rFonts w:ascii="Times New Roman" w:hAnsi="Times New Roman"/>
          <w:sz w:val="24"/>
          <w:szCs w:val="24"/>
          <w:lang w:val="uk-UA"/>
        </w:rPr>
        <w:t>До ціни Товару включаються витрати на сплату податків і зборів (обов’язкових платежів), доставку, розвантаж</w:t>
      </w:r>
      <w:r w:rsidR="001D2745" w:rsidRPr="000604EC">
        <w:rPr>
          <w:rFonts w:ascii="Times New Roman" w:hAnsi="Times New Roman"/>
          <w:sz w:val="24"/>
          <w:szCs w:val="24"/>
          <w:lang w:val="uk-UA"/>
        </w:rPr>
        <w:t>ення/навантаження, встановлення</w:t>
      </w:r>
      <w:r w:rsidR="00F448FB" w:rsidRPr="000604EC">
        <w:rPr>
          <w:rFonts w:ascii="Times New Roman" w:hAnsi="Times New Roman"/>
          <w:sz w:val="24"/>
          <w:szCs w:val="24"/>
          <w:lang w:val="uk-UA"/>
        </w:rPr>
        <w:t>.</w:t>
      </w:r>
    </w:p>
    <w:p w:rsidR="00F448FB" w:rsidRPr="000604EC" w:rsidRDefault="00F448FB" w:rsidP="00357A6A">
      <w:pPr>
        <w:tabs>
          <w:tab w:val="left" w:pos="426"/>
        </w:tabs>
        <w:spacing w:after="0" w:line="240" w:lineRule="auto"/>
        <w:jc w:val="both"/>
        <w:rPr>
          <w:rFonts w:ascii="Times New Roman" w:hAnsi="Times New Roman"/>
          <w:sz w:val="24"/>
          <w:szCs w:val="24"/>
          <w:lang w:val="uk-UA"/>
        </w:rPr>
      </w:pPr>
    </w:p>
    <w:p w:rsidR="00F448FB" w:rsidRPr="000604EC" w:rsidRDefault="005D5A9A" w:rsidP="00357A6A">
      <w:pPr>
        <w:tabs>
          <w:tab w:val="left" w:pos="284"/>
        </w:tabs>
        <w:spacing w:after="0" w:line="240" w:lineRule="auto"/>
        <w:ind w:left="567"/>
        <w:jc w:val="center"/>
        <w:rPr>
          <w:rFonts w:ascii="Times New Roman" w:hAnsi="Times New Roman"/>
          <w:b/>
          <w:sz w:val="24"/>
          <w:szCs w:val="24"/>
          <w:lang w:val="uk-UA"/>
        </w:rPr>
      </w:pPr>
      <w:r w:rsidRPr="000604EC">
        <w:rPr>
          <w:rFonts w:ascii="Times New Roman" w:hAnsi="Times New Roman"/>
          <w:b/>
          <w:sz w:val="24"/>
          <w:szCs w:val="24"/>
          <w:lang w:val="uk-UA"/>
        </w:rPr>
        <w:t xml:space="preserve">4. </w:t>
      </w:r>
      <w:r w:rsidR="00F448FB" w:rsidRPr="000604EC">
        <w:rPr>
          <w:rFonts w:ascii="Times New Roman" w:hAnsi="Times New Roman"/>
          <w:b/>
          <w:sz w:val="24"/>
          <w:szCs w:val="24"/>
          <w:lang w:val="uk-UA"/>
        </w:rPr>
        <w:t>Порядок здійснення оплати</w:t>
      </w:r>
    </w:p>
    <w:p w:rsidR="00F448FB" w:rsidRPr="000604EC" w:rsidRDefault="005D5A9A"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4.1. </w:t>
      </w:r>
      <w:r w:rsidR="00F448FB" w:rsidRPr="000604EC">
        <w:rPr>
          <w:rFonts w:ascii="Times New Roman" w:hAnsi="Times New Roman"/>
          <w:sz w:val="24"/>
          <w:szCs w:val="24"/>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rsidR="00F448FB" w:rsidRPr="000604EC" w:rsidRDefault="005D5A9A"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4.2. </w:t>
      </w:r>
      <w:r w:rsidR="00F448FB" w:rsidRPr="000604EC">
        <w:rPr>
          <w:rFonts w:ascii="Times New Roman" w:hAnsi="Times New Roman"/>
          <w:sz w:val="24"/>
          <w:szCs w:val="24"/>
          <w:lang w:val="uk-UA"/>
        </w:rPr>
        <w:t xml:space="preserve">Оплата Товару Замовником здійснюється протягом </w:t>
      </w:r>
      <w:r w:rsidR="001871D0" w:rsidRPr="000604EC">
        <w:rPr>
          <w:rFonts w:ascii="Times New Roman" w:hAnsi="Times New Roman"/>
          <w:sz w:val="24"/>
          <w:szCs w:val="24"/>
          <w:lang w:val="uk-UA"/>
        </w:rPr>
        <w:t>5</w:t>
      </w:r>
      <w:r w:rsidR="00F448FB" w:rsidRPr="000604EC">
        <w:rPr>
          <w:rFonts w:ascii="Times New Roman" w:hAnsi="Times New Roman"/>
          <w:sz w:val="24"/>
          <w:szCs w:val="24"/>
          <w:lang w:val="uk-UA"/>
        </w:rPr>
        <w:t xml:space="preserve"> </w:t>
      </w:r>
      <w:r w:rsidR="002A18E7">
        <w:rPr>
          <w:rFonts w:ascii="Times New Roman" w:hAnsi="Times New Roman"/>
          <w:sz w:val="24"/>
          <w:szCs w:val="24"/>
          <w:lang w:val="uk-UA"/>
        </w:rPr>
        <w:t>робочих</w:t>
      </w:r>
      <w:r w:rsidR="00F448FB" w:rsidRPr="000604EC">
        <w:rPr>
          <w:rFonts w:ascii="Times New Roman" w:hAnsi="Times New Roman"/>
          <w:sz w:val="24"/>
          <w:szCs w:val="24"/>
          <w:lang w:val="uk-UA"/>
        </w:rPr>
        <w:t xml:space="preserve"> днів з дати підписання належним чином оформлених Актів приймання-передач</w:t>
      </w:r>
      <w:r w:rsidR="001871D0" w:rsidRPr="000604EC">
        <w:rPr>
          <w:rFonts w:ascii="Times New Roman" w:hAnsi="Times New Roman"/>
          <w:sz w:val="24"/>
          <w:szCs w:val="24"/>
          <w:lang w:val="uk-UA"/>
        </w:rPr>
        <w:t>і Товару (далі-Акт). Зразок Акта</w:t>
      </w:r>
      <w:r w:rsidR="00675578" w:rsidRPr="000604EC">
        <w:rPr>
          <w:rFonts w:ascii="Times New Roman" w:hAnsi="Times New Roman"/>
          <w:sz w:val="24"/>
          <w:szCs w:val="24"/>
          <w:lang w:val="uk-UA"/>
        </w:rPr>
        <w:t xml:space="preserve"> наведено в Додатку 2</w:t>
      </w:r>
      <w:r w:rsidR="00F448FB" w:rsidRPr="000604EC">
        <w:rPr>
          <w:rFonts w:ascii="Times New Roman" w:hAnsi="Times New Roman"/>
          <w:sz w:val="24"/>
          <w:szCs w:val="24"/>
          <w:lang w:val="uk-UA"/>
        </w:rPr>
        <w:t xml:space="preserve"> до Договору, який є його невід’ємною частиною.</w:t>
      </w:r>
    </w:p>
    <w:p w:rsidR="00F448FB" w:rsidRPr="000604EC" w:rsidRDefault="00D33348"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4.3</w:t>
      </w:r>
      <w:r w:rsidR="005D5A9A" w:rsidRPr="000604EC">
        <w:rPr>
          <w:rFonts w:ascii="Times New Roman" w:hAnsi="Times New Roman"/>
          <w:sz w:val="24"/>
          <w:szCs w:val="24"/>
          <w:lang w:val="uk-UA"/>
        </w:rPr>
        <w:t xml:space="preserve">. </w:t>
      </w:r>
      <w:r w:rsidR="00F448FB" w:rsidRPr="000604EC">
        <w:rPr>
          <w:rFonts w:ascii="Times New Roman" w:hAnsi="Times New Roman"/>
          <w:sz w:val="24"/>
          <w:szCs w:val="24"/>
          <w:lang w:val="uk-UA"/>
        </w:rPr>
        <w:t>В</w:t>
      </w:r>
      <w:r w:rsidR="00F448FB" w:rsidRPr="000604EC">
        <w:rPr>
          <w:rFonts w:ascii="Times New Roman" w:hAnsi="Times New Roman"/>
          <w:bCs/>
          <w:sz w:val="24"/>
          <w:szCs w:val="24"/>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rsidR="00F448FB" w:rsidRPr="000604EC" w:rsidRDefault="00D33348" w:rsidP="00357A6A">
      <w:pPr>
        <w:tabs>
          <w:tab w:val="left" w:pos="0"/>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4.4</w:t>
      </w:r>
      <w:r w:rsidR="005D5A9A" w:rsidRPr="000604EC">
        <w:rPr>
          <w:rFonts w:ascii="Times New Roman" w:hAnsi="Times New Roman"/>
          <w:sz w:val="24"/>
          <w:szCs w:val="24"/>
          <w:lang w:val="uk-UA"/>
        </w:rPr>
        <w:t xml:space="preserve">. </w:t>
      </w:r>
      <w:r w:rsidR="00F448FB" w:rsidRPr="000604EC">
        <w:rPr>
          <w:rFonts w:ascii="Times New Roman" w:hAnsi="Times New Roman"/>
          <w:sz w:val="24"/>
          <w:szCs w:val="24"/>
          <w:lang w:val="uk-UA"/>
        </w:rPr>
        <w:t>Розрахунок за поставлені Товари здійснюється у відповідності до ст. 49 Бюджетного кодексу України. У разі затримки надходжень бюджетних</w:t>
      </w:r>
      <w:r w:rsidR="00675578" w:rsidRPr="000604EC">
        <w:rPr>
          <w:rFonts w:ascii="Times New Roman" w:hAnsi="Times New Roman"/>
          <w:sz w:val="24"/>
          <w:szCs w:val="24"/>
          <w:lang w:val="uk-UA"/>
        </w:rPr>
        <w:t xml:space="preserve"> коштів розрахунок за поставлений</w:t>
      </w:r>
      <w:r w:rsidR="00F448FB" w:rsidRPr="000604EC">
        <w:rPr>
          <w:rFonts w:ascii="Times New Roman" w:hAnsi="Times New Roman"/>
          <w:sz w:val="24"/>
          <w:szCs w:val="24"/>
          <w:lang w:val="uk-UA"/>
        </w:rPr>
        <w:t xml:space="preserve"> </w:t>
      </w:r>
      <w:r w:rsidR="00675578" w:rsidRPr="000604EC">
        <w:rPr>
          <w:rFonts w:ascii="Times New Roman" w:hAnsi="Times New Roman"/>
          <w:sz w:val="24"/>
          <w:szCs w:val="24"/>
          <w:lang w:val="uk-UA"/>
        </w:rPr>
        <w:t>Товар</w:t>
      </w:r>
      <w:r w:rsidR="001871D0" w:rsidRPr="000604EC">
        <w:rPr>
          <w:rFonts w:ascii="Times New Roman" w:hAnsi="Times New Roman"/>
          <w:sz w:val="24"/>
          <w:szCs w:val="24"/>
          <w:lang w:val="uk-UA"/>
        </w:rPr>
        <w:t xml:space="preserve"> здійснюється протягом 10</w:t>
      </w:r>
      <w:r w:rsidR="00F227BF" w:rsidRPr="000604EC">
        <w:rPr>
          <w:rFonts w:ascii="Times New Roman" w:hAnsi="Times New Roman"/>
          <w:sz w:val="24"/>
          <w:szCs w:val="24"/>
          <w:lang w:val="uk-UA"/>
        </w:rPr>
        <w:t xml:space="preserve"> робочих днів з дати їх </w:t>
      </w:r>
      <w:r w:rsidR="00F448FB" w:rsidRPr="000604EC">
        <w:rPr>
          <w:rFonts w:ascii="Times New Roman" w:hAnsi="Times New Roman"/>
          <w:sz w:val="24"/>
          <w:szCs w:val="24"/>
          <w:lang w:val="uk-UA"/>
        </w:rPr>
        <w:t>отримання.</w:t>
      </w:r>
    </w:p>
    <w:p w:rsidR="00F448FB" w:rsidRPr="000604EC" w:rsidRDefault="00F448FB" w:rsidP="00357A6A">
      <w:pPr>
        <w:tabs>
          <w:tab w:val="left" w:pos="142"/>
        </w:tabs>
        <w:spacing w:after="0" w:line="240" w:lineRule="auto"/>
        <w:contextualSpacing/>
        <w:jc w:val="both"/>
        <w:rPr>
          <w:rFonts w:ascii="Times New Roman" w:hAnsi="Times New Roman"/>
          <w:sz w:val="24"/>
          <w:szCs w:val="24"/>
          <w:lang w:val="uk-UA"/>
        </w:rPr>
      </w:pPr>
    </w:p>
    <w:p w:rsidR="00F448FB" w:rsidRPr="000604EC" w:rsidRDefault="005D5A9A" w:rsidP="00357A6A">
      <w:pPr>
        <w:tabs>
          <w:tab w:val="left" w:pos="284"/>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5. </w:t>
      </w:r>
      <w:r w:rsidR="00F448FB" w:rsidRPr="000604EC">
        <w:rPr>
          <w:rFonts w:ascii="Times New Roman" w:hAnsi="Times New Roman"/>
          <w:b/>
          <w:sz w:val="24"/>
          <w:szCs w:val="24"/>
          <w:lang w:val="uk-UA"/>
        </w:rPr>
        <w:t>Постачання Товару</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5.1. </w:t>
      </w:r>
      <w:r w:rsidR="00F448FB" w:rsidRPr="000604EC">
        <w:rPr>
          <w:rFonts w:ascii="Times New Roman" w:hAnsi="Times New Roman"/>
          <w:sz w:val="24"/>
          <w:szCs w:val="24"/>
          <w:lang w:val="uk-UA"/>
        </w:rPr>
        <w:t xml:space="preserve">Строк постачання Товару – </w:t>
      </w:r>
      <w:r w:rsidR="001871D0" w:rsidRPr="000604EC">
        <w:rPr>
          <w:rFonts w:ascii="Times New Roman" w:hAnsi="Times New Roman"/>
          <w:sz w:val="24"/>
          <w:szCs w:val="24"/>
          <w:lang w:val="uk-UA"/>
        </w:rPr>
        <w:t xml:space="preserve">протягом </w:t>
      </w:r>
      <w:r w:rsidR="00E430F4">
        <w:rPr>
          <w:rFonts w:ascii="Times New Roman" w:hAnsi="Times New Roman"/>
          <w:sz w:val="24"/>
          <w:szCs w:val="24"/>
          <w:lang w:val="uk-UA"/>
        </w:rPr>
        <w:t>7</w:t>
      </w:r>
      <w:r w:rsidR="001871D0" w:rsidRPr="000604EC">
        <w:rPr>
          <w:rFonts w:ascii="Times New Roman" w:hAnsi="Times New Roman"/>
          <w:sz w:val="24"/>
          <w:szCs w:val="24"/>
          <w:lang w:val="uk-UA"/>
        </w:rPr>
        <w:t xml:space="preserve"> </w:t>
      </w:r>
      <w:r w:rsidR="00E430F4">
        <w:rPr>
          <w:rFonts w:ascii="Times New Roman" w:hAnsi="Times New Roman"/>
          <w:sz w:val="24"/>
          <w:szCs w:val="24"/>
          <w:lang w:val="uk-UA"/>
        </w:rPr>
        <w:t>календарних</w:t>
      </w:r>
      <w:r w:rsidR="001871D0" w:rsidRPr="000604EC">
        <w:rPr>
          <w:rFonts w:ascii="Times New Roman" w:hAnsi="Times New Roman"/>
          <w:sz w:val="24"/>
          <w:szCs w:val="24"/>
          <w:lang w:val="uk-UA"/>
        </w:rPr>
        <w:t xml:space="preserve"> днів з дати </w:t>
      </w:r>
      <w:r w:rsidR="001D2745" w:rsidRPr="000604EC">
        <w:rPr>
          <w:rFonts w:ascii="Times New Roman" w:hAnsi="Times New Roman"/>
          <w:sz w:val="24"/>
          <w:szCs w:val="24"/>
          <w:lang w:val="uk-UA"/>
        </w:rPr>
        <w:t>підписання Договору</w:t>
      </w:r>
      <w:r w:rsidR="00610D39" w:rsidRPr="000604EC">
        <w:rPr>
          <w:rFonts w:ascii="Times New Roman" w:hAnsi="Times New Roman"/>
          <w:sz w:val="24"/>
          <w:szCs w:val="24"/>
          <w:lang w:val="uk-UA"/>
        </w:rPr>
        <w:t xml:space="preserve"> Сторонами</w:t>
      </w:r>
      <w:r w:rsidR="00E430F4">
        <w:rPr>
          <w:rFonts w:ascii="Times New Roman" w:hAnsi="Times New Roman"/>
          <w:sz w:val="24"/>
          <w:szCs w:val="24"/>
          <w:lang w:val="uk-UA"/>
        </w:rPr>
        <w:t>, але не пізніше 25.12.2023.</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eastAsia="ar-SA"/>
        </w:rPr>
        <w:t xml:space="preserve">5.2. </w:t>
      </w:r>
      <w:r w:rsidR="00F448FB" w:rsidRPr="000604EC">
        <w:rPr>
          <w:rFonts w:ascii="Times New Roman" w:hAnsi="Times New Roman"/>
          <w:sz w:val="24"/>
          <w:szCs w:val="24"/>
          <w:lang w:val="uk-UA" w:eastAsia="ar-SA"/>
        </w:rPr>
        <w:t xml:space="preserve">Місце постачання Товару </w:t>
      </w:r>
      <w:r w:rsidR="001871D0" w:rsidRPr="000604EC">
        <w:rPr>
          <w:rFonts w:ascii="Times New Roman" w:hAnsi="Times New Roman"/>
          <w:sz w:val="24"/>
          <w:szCs w:val="24"/>
          <w:lang w:val="uk-UA"/>
        </w:rPr>
        <w:t>за адресою Замовника</w:t>
      </w:r>
      <w:r w:rsidR="00F448FB" w:rsidRPr="000604EC">
        <w:rPr>
          <w:rFonts w:ascii="Times New Roman" w:hAnsi="Times New Roman"/>
          <w:sz w:val="24"/>
          <w:szCs w:val="24"/>
          <w:lang w:val="uk-UA" w:eastAsia="ar-SA"/>
        </w:rPr>
        <w:t xml:space="preserve">: </w:t>
      </w:r>
      <w:r w:rsidR="001871D0" w:rsidRPr="000604EC">
        <w:rPr>
          <w:rFonts w:ascii="Times New Roman" w:hAnsi="Times New Roman"/>
          <w:sz w:val="24"/>
          <w:szCs w:val="24"/>
          <w:lang w:val="uk-UA"/>
        </w:rPr>
        <w:t xml:space="preserve">вул. В’ячеслава Чорновола, 29/32, </w:t>
      </w:r>
      <w:r w:rsidR="002A18E7">
        <w:rPr>
          <w:rFonts w:ascii="Times New Roman" w:hAnsi="Times New Roman"/>
          <w:sz w:val="24"/>
          <w:szCs w:val="24"/>
          <w:lang w:val="uk-UA"/>
        </w:rPr>
        <w:t xml:space="preserve">     </w:t>
      </w:r>
      <w:r w:rsidR="001871D0" w:rsidRPr="000604EC">
        <w:rPr>
          <w:rFonts w:ascii="Times New Roman" w:hAnsi="Times New Roman"/>
          <w:sz w:val="24"/>
          <w:szCs w:val="24"/>
          <w:lang w:val="uk-UA"/>
        </w:rPr>
        <w:t>м. Кропивницький, Кіровоградська обл.</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5.3. </w:t>
      </w:r>
      <w:r w:rsidR="00F448FB" w:rsidRPr="000604EC">
        <w:rPr>
          <w:rFonts w:ascii="Times New Roman" w:hAnsi="Times New Roman"/>
          <w:sz w:val="24"/>
          <w:szCs w:val="24"/>
          <w:lang w:val="uk-UA"/>
        </w:rPr>
        <w:t xml:space="preserve">Отримувачами Товару є </w:t>
      </w:r>
      <w:r w:rsidR="001871D0" w:rsidRPr="000604EC">
        <w:rPr>
          <w:rFonts w:ascii="Times New Roman" w:hAnsi="Times New Roman"/>
          <w:sz w:val="24"/>
          <w:szCs w:val="24"/>
          <w:lang w:val="uk-UA"/>
        </w:rPr>
        <w:t>Господарський суд Кіровоградської області.</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5.4. </w:t>
      </w:r>
      <w:r w:rsidR="00F448FB" w:rsidRPr="000604EC">
        <w:rPr>
          <w:rFonts w:ascii="Times New Roman" w:hAnsi="Times New Roman"/>
          <w:sz w:val="24"/>
          <w:szCs w:val="24"/>
          <w:lang w:val="uk-UA"/>
        </w:rPr>
        <w:t xml:space="preserve">Датою поставки Товару вважається дата доставки </w:t>
      </w:r>
      <w:r w:rsidR="00CE4794" w:rsidRPr="000604EC">
        <w:rPr>
          <w:rFonts w:ascii="Times New Roman" w:hAnsi="Times New Roman"/>
          <w:sz w:val="24"/>
          <w:szCs w:val="24"/>
          <w:lang w:val="uk-UA"/>
        </w:rPr>
        <w:t>Товару у приміщення постачання та підписання Акта</w:t>
      </w:r>
      <w:r w:rsidR="00F448FB" w:rsidRPr="000604EC">
        <w:rPr>
          <w:rFonts w:ascii="Times New Roman" w:hAnsi="Times New Roman"/>
          <w:sz w:val="24"/>
          <w:szCs w:val="24"/>
          <w:lang w:val="uk-UA"/>
        </w:rPr>
        <w:t xml:space="preserve"> відповідним Отримувачем.</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5.5. </w:t>
      </w:r>
      <w:r w:rsidR="00F448FB" w:rsidRPr="000604EC">
        <w:rPr>
          <w:rFonts w:ascii="Times New Roman" w:hAnsi="Times New Roman"/>
          <w:sz w:val="24"/>
          <w:szCs w:val="24"/>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5.6. </w:t>
      </w:r>
      <w:r w:rsidR="00F448FB" w:rsidRPr="000604EC">
        <w:rPr>
          <w:rFonts w:ascii="Times New Roman" w:hAnsi="Times New Roman"/>
          <w:sz w:val="24"/>
          <w:szCs w:val="24"/>
          <w:lang w:val="uk-UA"/>
        </w:rPr>
        <w:t>Поставка Товару здійснюється за рахунок Постачальника.</w:t>
      </w:r>
    </w:p>
    <w:p w:rsidR="00F448FB" w:rsidRPr="000604EC" w:rsidRDefault="005D5A9A" w:rsidP="00357A6A">
      <w:pPr>
        <w:tabs>
          <w:tab w:val="left" w:pos="567"/>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5.7. </w:t>
      </w:r>
      <w:r w:rsidR="00F448FB" w:rsidRPr="000604EC">
        <w:rPr>
          <w:rFonts w:ascii="Times New Roman" w:hAnsi="Times New Roman"/>
          <w:sz w:val="24"/>
          <w:szCs w:val="24"/>
          <w:lang w:val="uk-UA"/>
        </w:rPr>
        <w:t>Право власності на Товар переходить до Замовника після поставки Товару та підписа</w:t>
      </w:r>
      <w:r w:rsidR="00F42CEF" w:rsidRPr="000604EC">
        <w:rPr>
          <w:rFonts w:ascii="Times New Roman" w:hAnsi="Times New Roman"/>
          <w:sz w:val="24"/>
          <w:szCs w:val="24"/>
          <w:lang w:val="uk-UA"/>
        </w:rPr>
        <w:t>ння Замовником відповідного Акта</w:t>
      </w:r>
      <w:r w:rsidR="00F448FB" w:rsidRPr="000604EC">
        <w:rPr>
          <w:rFonts w:ascii="Times New Roman" w:hAnsi="Times New Roman"/>
          <w:sz w:val="24"/>
          <w:szCs w:val="24"/>
          <w:lang w:val="uk-UA"/>
        </w:rPr>
        <w:t xml:space="preserve"> прийому-передачі Товару</w:t>
      </w:r>
      <w:r w:rsidR="00805F89" w:rsidRPr="000604EC">
        <w:rPr>
          <w:rFonts w:ascii="Times New Roman" w:hAnsi="Times New Roman"/>
          <w:sz w:val="24"/>
          <w:szCs w:val="24"/>
          <w:lang w:val="uk-UA"/>
        </w:rPr>
        <w:t xml:space="preserve"> та накладної</w:t>
      </w:r>
      <w:r w:rsidR="00F448FB" w:rsidRPr="000604EC">
        <w:rPr>
          <w:rFonts w:ascii="Times New Roman" w:hAnsi="Times New Roman"/>
          <w:sz w:val="24"/>
          <w:szCs w:val="24"/>
          <w:lang w:val="uk-UA"/>
        </w:rPr>
        <w:t>.</w:t>
      </w:r>
    </w:p>
    <w:p w:rsidR="00F448FB" w:rsidRPr="000604EC" w:rsidRDefault="005D5A9A" w:rsidP="00357A6A">
      <w:pPr>
        <w:tabs>
          <w:tab w:val="left" w:pos="567"/>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5.8. </w:t>
      </w:r>
      <w:r w:rsidR="00F448FB" w:rsidRPr="000604EC">
        <w:rPr>
          <w:rFonts w:ascii="Times New Roman" w:hAnsi="Times New Roman"/>
          <w:sz w:val="24"/>
          <w:szCs w:val="24"/>
          <w:lang w:val="uk-UA"/>
        </w:rPr>
        <w:t xml:space="preserve">У разі виникнення претензій щодо некомплектності, кількості чи якості поставленого Товару, Постачальник та </w:t>
      </w:r>
      <w:proofErr w:type="spellStart"/>
      <w:r w:rsidR="00F448FB" w:rsidRPr="000604EC">
        <w:rPr>
          <w:rFonts w:ascii="Times New Roman" w:hAnsi="Times New Roman"/>
          <w:sz w:val="24"/>
          <w:szCs w:val="24"/>
          <w:lang w:val="uk-UA"/>
        </w:rPr>
        <w:t>Отримувач</w:t>
      </w:r>
      <w:proofErr w:type="spellEnd"/>
      <w:r w:rsidR="00F448FB" w:rsidRPr="000604EC">
        <w:rPr>
          <w:rFonts w:ascii="Times New Roman" w:hAnsi="Times New Roman"/>
          <w:sz w:val="24"/>
          <w:szCs w:val="24"/>
          <w:lang w:val="uk-UA"/>
        </w:rPr>
        <w:t xml:space="preserve"> протягом </w:t>
      </w:r>
      <w:r w:rsidR="00E430F4">
        <w:rPr>
          <w:rFonts w:ascii="Times New Roman" w:hAnsi="Times New Roman"/>
          <w:sz w:val="24"/>
          <w:szCs w:val="24"/>
          <w:lang w:val="uk-UA"/>
        </w:rPr>
        <w:t>5</w:t>
      </w:r>
      <w:r w:rsidR="00F448FB" w:rsidRPr="000604EC">
        <w:rPr>
          <w:rFonts w:ascii="Times New Roman" w:hAnsi="Times New Roman"/>
          <w:sz w:val="24"/>
          <w:szCs w:val="24"/>
          <w:lang w:val="uk-UA"/>
        </w:rPr>
        <w:t xml:space="preserve"> </w:t>
      </w:r>
      <w:r w:rsidR="00E430F4">
        <w:rPr>
          <w:rFonts w:ascii="Times New Roman" w:hAnsi="Times New Roman"/>
          <w:sz w:val="24"/>
          <w:szCs w:val="24"/>
          <w:lang w:val="uk-UA"/>
        </w:rPr>
        <w:t>календарних</w:t>
      </w:r>
      <w:r w:rsidR="00F448FB" w:rsidRPr="000604EC">
        <w:rPr>
          <w:rFonts w:ascii="Times New Roman" w:hAnsi="Times New Roman"/>
          <w:sz w:val="24"/>
          <w:szCs w:val="24"/>
          <w:lang w:val="uk-UA"/>
        </w:rPr>
        <w:t xml:space="preserve">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F42CEF" w:rsidRPr="000604EC">
        <w:rPr>
          <w:rFonts w:ascii="Times New Roman" w:hAnsi="Times New Roman"/>
          <w:sz w:val="24"/>
          <w:szCs w:val="24"/>
          <w:lang w:val="uk-UA"/>
        </w:rPr>
        <w:t>20</w:t>
      </w:r>
      <w:r w:rsidR="00F448FB" w:rsidRPr="000604EC">
        <w:rPr>
          <w:rFonts w:ascii="Times New Roman" w:hAnsi="Times New Roman"/>
          <w:sz w:val="24"/>
          <w:szCs w:val="24"/>
          <w:lang w:val="uk-UA"/>
        </w:rPr>
        <w:t xml:space="preserve"> календарних днів або повернути вартість Товару неналежної якості.</w:t>
      </w:r>
    </w:p>
    <w:p w:rsidR="008B478B" w:rsidRPr="000604EC" w:rsidRDefault="008B478B" w:rsidP="00357A6A">
      <w:pPr>
        <w:tabs>
          <w:tab w:val="left" w:pos="567"/>
        </w:tabs>
        <w:spacing w:after="0" w:line="240" w:lineRule="auto"/>
        <w:jc w:val="both"/>
        <w:rPr>
          <w:rFonts w:ascii="Times New Roman" w:hAnsi="Times New Roman"/>
          <w:sz w:val="24"/>
          <w:szCs w:val="24"/>
          <w:lang w:val="uk-UA"/>
        </w:rPr>
      </w:pPr>
    </w:p>
    <w:p w:rsidR="00F448FB" w:rsidRPr="000604EC" w:rsidRDefault="005D5A9A" w:rsidP="00357A6A">
      <w:pPr>
        <w:tabs>
          <w:tab w:val="left" w:pos="284"/>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6. </w:t>
      </w:r>
      <w:r w:rsidR="00F448FB" w:rsidRPr="000604EC">
        <w:rPr>
          <w:rFonts w:ascii="Times New Roman" w:hAnsi="Times New Roman"/>
          <w:b/>
          <w:sz w:val="24"/>
          <w:szCs w:val="24"/>
          <w:lang w:val="uk-UA"/>
        </w:rPr>
        <w:t>Права та обов’язки Сторін</w:t>
      </w:r>
    </w:p>
    <w:p w:rsidR="00F448FB" w:rsidRPr="000604EC" w:rsidRDefault="005D5A9A" w:rsidP="00357A6A">
      <w:pPr>
        <w:tabs>
          <w:tab w:val="left" w:pos="426"/>
        </w:tabs>
        <w:spacing w:after="0" w:line="240" w:lineRule="auto"/>
        <w:ind w:firstLine="567"/>
        <w:jc w:val="both"/>
        <w:rPr>
          <w:rFonts w:ascii="Times New Roman" w:hAnsi="Times New Roman"/>
          <w:b/>
          <w:sz w:val="24"/>
          <w:szCs w:val="24"/>
          <w:lang w:val="uk-UA"/>
        </w:rPr>
      </w:pPr>
      <w:r w:rsidRPr="000604EC">
        <w:rPr>
          <w:rFonts w:ascii="Times New Roman" w:hAnsi="Times New Roman"/>
          <w:b/>
          <w:sz w:val="24"/>
          <w:szCs w:val="24"/>
          <w:lang w:val="uk-UA"/>
        </w:rPr>
        <w:t xml:space="preserve">6.1. </w:t>
      </w:r>
      <w:r w:rsidR="00F448FB" w:rsidRPr="000604EC">
        <w:rPr>
          <w:rFonts w:ascii="Times New Roman" w:hAnsi="Times New Roman"/>
          <w:b/>
          <w:sz w:val="24"/>
          <w:szCs w:val="24"/>
          <w:lang w:val="uk-UA"/>
        </w:rPr>
        <w:t>Замовник зобов’язаний:</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6.1.1. </w:t>
      </w:r>
      <w:r w:rsidR="00F448FB" w:rsidRPr="000604EC">
        <w:rPr>
          <w:lang w:val="uk-UA"/>
        </w:rPr>
        <w:t>Своєчасно та в повному обсязі сплачувати за поставлений Товар;</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6.1.2. </w:t>
      </w:r>
      <w:r w:rsidR="00F448FB" w:rsidRPr="000604EC">
        <w:rPr>
          <w:lang w:val="uk-UA"/>
        </w:rPr>
        <w:t>Приймати поставлений Товар;</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6.1.3. </w:t>
      </w:r>
      <w:r w:rsidR="00F448FB" w:rsidRPr="000604EC">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6.1.4. </w:t>
      </w:r>
      <w:r w:rsidR="00F448FB" w:rsidRPr="000604EC">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6.1.5. </w:t>
      </w:r>
      <w:r w:rsidR="00F448FB" w:rsidRPr="000604EC">
        <w:rPr>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w:t>
      </w:r>
      <w:r w:rsidR="00F448FB" w:rsidRPr="000604EC">
        <w:rPr>
          <w:lang w:val="uk-UA"/>
        </w:rPr>
        <w:lastRenderedPageBreak/>
        <w:t>Договору. В іншому випадку Постачальник не несе відповідальності за неправильність та/або несвоєчасність оформлення Актів тощо;</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6.1.6. </w:t>
      </w:r>
      <w:r w:rsidR="00F448FB" w:rsidRPr="000604EC">
        <w:rPr>
          <w:lang w:val="uk-UA"/>
        </w:rPr>
        <w:t>Не чинити дій, що суперечать умовам Договору і завдають збитків іншій Стороні;</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6.1.7. </w:t>
      </w:r>
      <w:r w:rsidR="00F448FB" w:rsidRPr="000604EC">
        <w:rPr>
          <w:lang w:val="uk-UA"/>
        </w:rPr>
        <w:t>Протягом усього строку дії Договору сприяти Постачальнику у виконанні його зобов’язань за Договором;</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6.1.8. </w:t>
      </w:r>
      <w:r w:rsidR="00F448FB" w:rsidRPr="000604EC">
        <w:rPr>
          <w:lang w:val="uk-UA"/>
        </w:rPr>
        <w:t>Поважати та захищати законні права Постачальника, пов’язані з виконанням Договору;</w:t>
      </w:r>
    </w:p>
    <w:p w:rsidR="00F448FB" w:rsidRPr="000604EC" w:rsidRDefault="005D5A9A" w:rsidP="00357A6A">
      <w:pPr>
        <w:pStyle w:val="a9"/>
        <w:tabs>
          <w:tab w:val="left" w:pos="567"/>
        </w:tabs>
        <w:spacing w:after="0"/>
        <w:ind w:firstLine="567"/>
        <w:jc w:val="both"/>
        <w:rPr>
          <w:lang w:val="uk-UA"/>
        </w:rPr>
      </w:pPr>
      <w:r w:rsidRPr="000604EC">
        <w:rPr>
          <w:lang w:val="uk-UA"/>
        </w:rPr>
        <w:t xml:space="preserve">6.1.9. </w:t>
      </w:r>
      <w:r w:rsidR="00F448FB" w:rsidRPr="000604EC">
        <w:rPr>
          <w:lang w:val="uk-UA"/>
        </w:rPr>
        <w:t>Належним чином виконувати інші зобов’язання, пов’язані з виконанням Договору.</w:t>
      </w:r>
    </w:p>
    <w:p w:rsidR="00F448FB" w:rsidRPr="000604EC" w:rsidRDefault="005D5A9A" w:rsidP="00357A6A">
      <w:pPr>
        <w:tabs>
          <w:tab w:val="left" w:pos="426"/>
        </w:tabs>
        <w:spacing w:after="0" w:line="240" w:lineRule="auto"/>
        <w:ind w:firstLine="567"/>
        <w:jc w:val="both"/>
        <w:rPr>
          <w:rFonts w:ascii="Times New Roman" w:hAnsi="Times New Roman"/>
          <w:b/>
          <w:sz w:val="24"/>
          <w:szCs w:val="24"/>
          <w:lang w:val="uk-UA"/>
        </w:rPr>
      </w:pPr>
      <w:r w:rsidRPr="000604EC">
        <w:rPr>
          <w:rFonts w:ascii="Times New Roman" w:hAnsi="Times New Roman"/>
          <w:b/>
          <w:sz w:val="24"/>
          <w:szCs w:val="24"/>
          <w:lang w:val="uk-UA"/>
        </w:rPr>
        <w:t xml:space="preserve">6.2. </w:t>
      </w:r>
      <w:r w:rsidR="00F448FB" w:rsidRPr="000604EC">
        <w:rPr>
          <w:rFonts w:ascii="Times New Roman" w:hAnsi="Times New Roman"/>
          <w:b/>
          <w:sz w:val="24"/>
          <w:szCs w:val="24"/>
          <w:lang w:val="uk-UA"/>
        </w:rPr>
        <w:t>Замовник має право:</w:t>
      </w:r>
    </w:p>
    <w:p w:rsidR="00F448FB" w:rsidRPr="000604EC" w:rsidRDefault="00E85AEC" w:rsidP="00357A6A">
      <w:pPr>
        <w:pStyle w:val="a9"/>
        <w:tabs>
          <w:tab w:val="left" w:pos="567"/>
        </w:tabs>
        <w:spacing w:after="0"/>
        <w:ind w:firstLine="567"/>
        <w:jc w:val="both"/>
        <w:rPr>
          <w:lang w:val="uk-UA"/>
        </w:rPr>
      </w:pPr>
      <w:r w:rsidRPr="000604EC">
        <w:rPr>
          <w:lang w:val="uk-UA"/>
        </w:rPr>
        <w:t>6.2.1</w:t>
      </w:r>
      <w:r w:rsidR="005D5A9A" w:rsidRPr="000604EC">
        <w:rPr>
          <w:lang w:val="uk-UA"/>
        </w:rPr>
        <w:t xml:space="preserve">. </w:t>
      </w:r>
      <w:r w:rsidR="00F448FB" w:rsidRPr="000604EC">
        <w:rPr>
          <w:lang w:val="uk-UA"/>
        </w:rPr>
        <w:t xml:space="preserve">Достроково розірвати цей Договір у разі невиконання зобов'язань Постачальником, повідомивши про це його у строк </w:t>
      </w:r>
      <w:r w:rsidR="00E430F4">
        <w:rPr>
          <w:lang w:val="uk-UA"/>
        </w:rPr>
        <w:t>3</w:t>
      </w:r>
      <w:r w:rsidRPr="000604EC">
        <w:rPr>
          <w:lang w:val="uk-UA"/>
        </w:rPr>
        <w:t xml:space="preserve"> </w:t>
      </w:r>
      <w:r w:rsidR="00F448FB" w:rsidRPr="000604EC">
        <w:rPr>
          <w:lang w:val="uk-UA"/>
        </w:rPr>
        <w:t>календарних днів</w:t>
      </w:r>
      <w:r w:rsidR="006C0490" w:rsidRPr="000604EC">
        <w:t xml:space="preserve"> </w:t>
      </w:r>
      <w:r w:rsidR="006C0490" w:rsidRPr="000604EC">
        <w:rPr>
          <w:lang w:val="uk-UA"/>
        </w:rPr>
        <w:t>до дати передбачуваного розірвання</w:t>
      </w:r>
      <w:r w:rsidR="00F448FB" w:rsidRPr="000604EC">
        <w:rPr>
          <w:lang w:val="uk-UA"/>
        </w:rPr>
        <w:t xml:space="preserve">; </w:t>
      </w:r>
    </w:p>
    <w:p w:rsidR="00F448FB" w:rsidRPr="000604EC" w:rsidRDefault="00E85AEC" w:rsidP="00357A6A">
      <w:pPr>
        <w:pStyle w:val="a9"/>
        <w:tabs>
          <w:tab w:val="left" w:pos="567"/>
        </w:tabs>
        <w:spacing w:after="0"/>
        <w:ind w:firstLine="567"/>
        <w:jc w:val="both"/>
        <w:rPr>
          <w:lang w:val="uk-UA"/>
        </w:rPr>
      </w:pPr>
      <w:r w:rsidRPr="000604EC">
        <w:rPr>
          <w:lang w:val="uk-UA"/>
        </w:rPr>
        <w:t xml:space="preserve">6.2.2. </w:t>
      </w:r>
      <w:r w:rsidR="00F448FB" w:rsidRPr="000604EC">
        <w:rPr>
          <w:lang w:val="uk-UA"/>
        </w:rPr>
        <w:t>Контролювати поставку Товару у строки, встановлені Договором;</w:t>
      </w:r>
    </w:p>
    <w:p w:rsidR="00F448FB" w:rsidRPr="000604EC" w:rsidRDefault="00E85AEC" w:rsidP="00357A6A">
      <w:pPr>
        <w:pStyle w:val="a9"/>
        <w:tabs>
          <w:tab w:val="left" w:pos="567"/>
        </w:tabs>
        <w:spacing w:after="0"/>
        <w:ind w:firstLine="567"/>
        <w:jc w:val="both"/>
        <w:rPr>
          <w:lang w:val="uk-UA"/>
        </w:rPr>
      </w:pPr>
      <w:r w:rsidRPr="000604EC">
        <w:rPr>
          <w:lang w:val="uk-UA"/>
        </w:rPr>
        <w:t xml:space="preserve">6.2.3. </w:t>
      </w:r>
      <w:r w:rsidR="00F448FB" w:rsidRPr="000604EC">
        <w:rPr>
          <w:lang w:val="uk-UA"/>
        </w:rPr>
        <w:t>Зменшувати обсяг закупівлі Товару та загальну вартість цього Договору залежно від реального фінансування видатків. У такому разі С</w:t>
      </w:r>
      <w:r w:rsidR="006C0490" w:rsidRPr="000604EC">
        <w:rPr>
          <w:lang w:val="uk-UA"/>
        </w:rPr>
        <w:t xml:space="preserve">торони вносять відповідні зміни, шляхом укладення додаткових угод, що є невід’ємною частиною цього Договору. </w:t>
      </w:r>
    </w:p>
    <w:p w:rsidR="00F448FB" w:rsidRPr="000604EC" w:rsidRDefault="00E85AEC" w:rsidP="00357A6A">
      <w:pPr>
        <w:pStyle w:val="a9"/>
        <w:tabs>
          <w:tab w:val="left" w:pos="567"/>
        </w:tabs>
        <w:spacing w:after="0"/>
        <w:ind w:firstLine="567"/>
        <w:jc w:val="both"/>
        <w:rPr>
          <w:lang w:val="uk-UA"/>
        </w:rPr>
      </w:pPr>
      <w:r w:rsidRPr="000604EC">
        <w:rPr>
          <w:lang w:val="uk-UA"/>
        </w:rPr>
        <w:t xml:space="preserve">6.2.4. </w:t>
      </w:r>
      <w:r w:rsidR="00F448FB" w:rsidRPr="000604EC">
        <w:rPr>
          <w:lang w:val="uk-UA"/>
        </w:rPr>
        <w:t>Повернути Акт Постачальнику без здійснення оплати в разі неналежного його оформлення (відсутність підписів тощо);</w:t>
      </w:r>
    </w:p>
    <w:p w:rsidR="00F448FB" w:rsidRPr="000604EC" w:rsidRDefault="00E85AEC" w:rsidP="00357A6A">
      <w:pPr>
        <w:pStyle w:val="a9"/>
        <w:tabs>
          <w:tab w:val="left" w:pos="567"/>
        </w:tabs>
        <w:spacing w:after="0"/>
        <w:ind w:firstLine="567"/>
        <w:jc w:val="both"/>
        <w:rPr>
          <w:lang w:val="uk-UA"/>
        </w:rPr>
      </w:pPr>
      <w:r w:rsidRPr="000604EC">
        <w:rPr>
          <w:lang w:val="uk-UA"/>
        </w:rPr>
        <w:t xml:space="preserve">6.2.5. </w:t>
      </w:r>
      <w:r w:rsidR="00F448FB" w:rsidRPr="000604EC">
        <w:rPr>
          <w:lang w:val="uk-UA"/>
        </w:rPr>
        <w:t>Отримувати необхідні пояснення та консультації щодо предмету Договору, його виконання тощо;</w:t>
      </w:r>
    </w:p>
    <w:p w:rsidR="00F448FB" w:rsidRPr="000604EC" w:rsidRDefault="00E85AEC" w:rsidP="00357A6A">
      <w:pPr>
        <w:pStyle w:val="a9"/>
        <w:tabs>
          <w:tab w:val="left" w:pos="567"/>
        </w:tabs>
        <w:spacing w:after="0"/>
        <w:ind w:firstLine="567"/>
        <w:jc w:val="both"/>
        <w:rPr>
          <w:lang w:val="uk-UA"/>
        </w:rPr>
      </w:pPr>
      <w:r w:rsidRPr="000604EC">
        <w:rPr>
          <w:lang w:val="uk-UA"/>
        </w:rPr>
        <w:t xml:space="preserve">6.2.6. </w:t>
      </w:r>
      <w:r w:rsidR="00F448FB" w:rsidRPr="000604EC">
        <w:rPr>
          <w:lang w:val="uk-UA"/>
        </w:rPr>
        <w:t>Вносити зауваження, пропозиції або заперечення щодо Товару, якщо Постачальником порушено вимоги, вказані у Договорі;</w:t>
      </w:r>
    </w:p>
    <w:p w:rsidR="00F448FB" w:rsidRPr="000604EC" w:rsidRDefault="00E85AEC" w:rsidP="00357A6A">
      <w:pPr>
        <w:pStyle w:val="a9"/>
        <w:tabs>
          <w:tab w:val="left" w:pos="567"/>
        </w:tabs>
        <w:spacing w:after="0"/>
        <w:ind w:firstLine="567"/>
        <w:jc w:val="both"/>
        <w:rPr>
          <w:lang w:val="uk-UA"/>
        </w:rPr>
      </w:pPr>
      <w:r w:rsidRPr="000604EC">
        <w:rPr>
          <w:lang w:val="uk-UA"/>
        </w:rPr>
        <w:t xml:space="preserve">6.2.7. </w:t>
      </w:r>
      <w:r w:rsidR="00F448FB" w:rsidRPr="000604EC">
        <w:rPr>
          <w:lang w:val="uk-UA"/>
        </w:rPr>
        <w:t>Ініціювати питання щодо внесення змін або розірвання Договору відповідно до чинного законодавства України;</w:t>
      </w:r>
    </w:p>
    <w:p w:rsidR="00F448FB" w:rsidRPr="000604EC" w:rsidRDefault="005D5A9A" w:rsidP="00357A6A">
      <w:pPr>
        <w:pStyle w:val="a9"/>
        <w:tabs>
          <w:tab w:val="left" w:pos="567"/>
        </w:tabs>
        <w:spacing w:after="0"/>
        <w:ind w:firstLine="567"/>
        <w:jc w:val="both"/>
        <w:rPr>
          <w:lang w:val="uk-UA"/>
        </w:rPr>
      </w:pPr>
      <w:r w:rsidRPr="000604EC">
        <w:rPr>
          <w:lang w:val="uk-UA"/>
        </w:rPr>
        <w:t xml:space="preserve">6.2.8. </w:t>
      </w:r>
      <w:r w:rsidR="00F448FB" w:rsidRPr="000604EC">
        <w:rPr>
          <w:lang w:val="uk-UA"/>
        </w:rPr>
        <w:t>Користуватися іншими правами, передбаченими чинним законодавством України.</w:t>
      </w:r>
    </w:p>
    <w:p w:rsidR="00F448FB" w:rsidRPr="000604EC" w:rsidRDefault="005D5A9A" w:rsidP="00357A6A">
      <w:pPr>
        <w:tabs>
          <w:tab w:val="left" w:pos="426"/>
        </w:tabs>
        <w:spacing w:after="0" w:line="240" w:lineRule="auto"/>
        <w:ind w:firstLine="567"/>
        <w:jc w:val="both"/>
        <w:rPr>
          <w:rFonts w:ascii="Times New Roman" w:hAnsi="Times New Roman"/>
          <w:b/>
          <w:sz w:val="24"/>
          <w:szCs w:val="24"/>
          <w:lang w:val="uk-UA"/>
        </w:rPr>
      </w:pPr>
      <w:r w:rsidRPr="000604EC">
        <w:rPr>
          <w:rFonts w:ascii="Times New Roman" w:hAnsi="Times New Roman"/>
          <w:b/>
          <w:sz w:val="24"/>
          <w:szCs w:val="24"/>
          <w:lang w:val="uk-UA"/>
        </w:rPr>
        <w:t xml:space="preserve">6.3. </w:t>
      </w:r>
      <w:r w:rsidR="00F448FB" w:rsidRPr="000604EC">
        <w:rPr>
          <w:rFonts w:ascii="Times New Roman" w:hAnsi="Times New Roman"/>
          <w:b/>
          <w:sz w:val="24"/>
          <w:szCs w:val="24"/>
          <w:lang w:val="uk-UA"/>
        </w:rPr>
        <w:t>Постачальник зобов’язаний:</w:t>
      </w:r>
    </w:p>
    <w:p w:rsidR="00F448FB" w:rsidRPr="000604EC" w:rsidRDefault="00E85AEC" w:rsidP="00357A6A">
      <w:pPr>
        <w:pStyle w:val="a9"/>
        <w:tabs>
          <w:tab w:val="left" w:pos="567"/>
        </w:tabs>
        <w:spacing w:after="0"/>
        <w:ind w:firstLine="567"/>
        <w:jc w:val="both"/>
        <w:rPr>
          <w:lang w:val="uk-UA"/>
        </w:rPr>
      </w:pPr>
      <w:r w:rsidRPr="000604EC">
        <w:rPr>
          <w:lang w:val="uk-UA"/>
        </w:rPr>
        <w:t xml:space="preserve">6.3.1. </w:t>
      </w:r>
      <w:r w:rsidR="00F448FB" w:rsidRPr="000604EC">
        <w:rPr>
          <w:lang w:val="uk-UA"/>
        </w:rPr>
        <w:t xml:space="preserve">Забезпечити поставку, встановлення та підключення (монтаж) Товару у строки, встановлені цим Договором; </w:t>
      </w:r>
    </w:p>
    <w:p w:rsidR="00F448FB" w:rsidRPr="000604EC" w:rsidRDefault="00E85AEC" w:rsidP="00357A6A">
      <w:pPr>
        <w:pStyle w:val="a9"/>
        <w:tabs>
          <w:tab w:val="left" w:pos="567"/>
        </w:tabs>
        <w:spacing w:after="0"/>
        <w:ind w:firstLine="567"/>
        <w:jc w:val="both"/>
        <w:rPr>
          <w:lang w:val="uk-UA"/>
        </w:rPr>
      </w:pPr>
      <w:r w:rsidRPr="000604EC">
        <w:rPr>
          <w:lang w:val="uk-UA"/>
        </w:rPr>
        <w:t xml:space="preserve">6.3.2. </w:t>
      </w:r>
      <w:r w:rsidR="00F448FB" w:rsidRPr="000604EC">
        <w:rPr>
          <w:lang w:val="uk-UA"/>
        </w:rPr>
        <w:t>Забезпечити поставку, встановлення та підключення (монтаж) Товару, якість якого відповідає умовам, установленим цим Договором;</w:t>
      </w:r>
    </w:p>
    <w:p w:rsidR="00F448FB" w:rsidRPr="000604EC" w:rsidRDefault="00E85AEC" w:rsidP="00357A6A">
      <w:pPr>
        <w:pStyle w:val="a9"/>
        <w:tabs>
          <w:tab w:val="left" w:pos="567"/>
        </w:tabs>
        <w:spacing w:after="0"/>
        <w:ind w:firstLine="567"/>
        <w:jc w:val="both"/>
        <w:rPr>
          <w:lang w:val="uk-UA"/>
        </w:rPr>
      </w:pPr>
      <w:r w:rsidRPr="000604EC">
        <w:rPr>
          <w:lang w:val="uk-UA"/>
        </w:rPr>
        <w:t xml:space="preserve">6.3.3. </w:t>
      </w:r>
      <w:r w:rsidR="00F448FB" w:rsidRPr="000604EC">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F448FB" w:rsidRPr="000604EC" w:rsidRDefault="00E85AEC" w:rsidP="00357A6A">
      <w:pPr>
        <w:pStyle w:val="a9"/>
        <w:tabs>
          <w:tab w:val="left" w:pos="567"/>
        </w:tabs>
        <w:spacing w:after="0"/>
        <w:ind w:firstLine="567"/>
        <w:jc w:val="both"/>
        <w:rPr>
          <w:lang w:val="uk-UA"/>
        </w:rPr>
      </w:pPr>
      <w:r w:rsidRPr="000604EC">
        <w:rPr>
          <w:lang w:val="uk-UA"/>
        </w:rPr>
        <w:t xml:space="preserve">6.3.4. </w:t>
      </w:r>
      <w:r w:rsidR="00F448FB" w:rsidRPr="000604EC">
        <w:rPr>
          <w:lang w:val="uk-UA"/>
        </w:rPr>
        <w:t>Інформувати Замовника про будь-які обставини, що заважають виконувати обов’язки за Договором;</w:t>
      </w:r>
    </w:p>
    <w:p w:rsidR="00F448FB" w:rsidRPr="000604EC" w:rsidRDefault="00D93AB7" w:rsidP="00357A6A">
      <w:pPr>
        <w:pStyle w:val="a9"/>
        <w:tabs>
          <w:tab w:val="left" w:pos="567"/>
        </w:tabs>
        <w:spacing w:after="0"/>
        <w:ind w:firstLine="567"/>
        <w:jc w:val="both"/>
        <w:rPr>
          <w:lang w:val="uk-UA"/>
        </w:rPr>
      </w:pPr>
      <w:r w:rsidRPr="000604EC">
        <w:rPr>
          <w:lang w:val="uk-UA"/>
        </w:rPr>
        <w:t>6.3.5</w:t>
      </w:r>
      <w:r w:rsidR="00E85AEC" w:rsidRPr="000604EC">
        <w:rPr>
          <w:lang w:val="uk-UA"/>
        </w:rPr>
        <w:t xml:space="preserve">. </w:t>
      </w:r>
      <w:r w:rsidR="00F448FB" w:rsidRPr="000604EC">
        <w:rPr>
          <w:lang w:val="uk-UA"/>
        </w:rPr>
        <w:t xml:space="preserve">Виконувати гарантійні зобов’язання, а саме: </w:t>
      </w:r>
      <w:r w:rsidR="00936281" w:rsidRPr="000604EC">
        <w:rPr>
          <w:lang w:val="uk-UA"/>
        </w:rPr>
        <w:t>Товар, який постачальник передає або зобов’язаний передати Замовнику, має відповідати вимогам щодо його якості в момент його передання Замовнику, гарантія якості товару, має відповідати вимогам щодо його якості в момент його передання Замовнику, гарантія якості Товару поширюється на всі комплектуючі вироби</w:t>
      </w:r>
      <w:r w:rsidR="00F448FB" w:rsidRPr="000604EC">
        <w:rPr>
          <w:lang w:val="uk-UA"/>
        </w:rPr>
        <w:t>;</w:t>
      </w:r>
    </w:p>
    <w:p w:rsidR="00F448FB" w:rsidRPr="000604EC" w:rsidRDefault="00D93AB7" w:rsidP="00357A6A">
      <w:pPr>
        <w:pStyle w:val="a9"/>
        <w:tabs>
          <w:tab w:val="left" w:pos="567"/>
        </w:tabs>
        <w:spacing w:after="0"/>
        <w:ind w:firstLine="567"/>
        <w:jc w:val="both"/>
        <w:rPr>
          <w:lang w:val="uk-UA"/>
        </w:rPr>
      </w:pPr>
      <w:r w:rsidRPr="000604EC">
        <w:rPr>
          <w:lang w:val="uk-UA"/>
        </w:rPr>
        <w:t>6.3.6</w:t>
      </w:r>
      <w:r w:rsidR="00E85AEC" w:rsidRPr="000604EC">
        <w:rPr>
          <w:lang w:val="uk-UA"/>
        </w:rPr>
        <w:t xml:space="preserve">. </w:t>
      </w:r>
      <w:r w:rsidR="00F448FB" w:rsidRPr="000604EC">
        <w:rPr>
          <w:lang w:val="uk-UA"/>
        </w:rPr>
        <w:t>Забезпечити своєчасну підготовку та підписання зі своєї сторони Актів, а також інших документів, передбачених Договором;</w:t>
      </w:r>
    </w:p>
    <w:p w:rsidR="00F448FB" w:rsidRPr="000604EC" w:rsidRDefault="00D93AB7" w:rsidP="00357A6A">
      <w:pPr>
        <w:pStyle w:val="a9"/>
        <w:tabs>
          <w:tab w:val="left" w:pos="567"/>
        </w:tabs>
        <w:spacing w:after="0"/>
        <w:ind w:firstLine="567"/>
        <w:jc w:val="both"/>
        <w:rPr>
          <w:lang w:val="uk-UA"/>
        </w:rPr>
      </w:pPr>
      <w:r w:rsidRPr="000604EC">
        <w:rPr>
          <w:lang w:val="uk-UA"/>
        </w:rPr>
        <w:t>6.3.7</w:t>
      </w:r>
      <w:r w:rsidR="00E85AEC" w:rsidRPr="000604EC">
        <w:rPr>
          <w:lang w:val="uk-UA"/>
        </w:rPr>
        <w:t xml:space="preserve">. </w:t>
      </w:r>
      <w:r w:rsidR="00F448FB" w:rsidRPr="000604EC">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6C0490" w:rsidRPr="000604EC">
        <w:rPr>
          <w:lang w:val="uk-UA"/>
        </w:rPr>
        <w:t xml:space="preserve"> не пізніше </w:t>
      </w:r>
      <w:r w:rsidR="00E430F4">
        <w:rPr>
          <w:lang w:val="uk-UA"/>
        </w:rPr>
        <w:t>3</w:t>
      </w:r>
      <w:r w:rsidR="006C0490" w:rsidRPr="000604EC">
        <w:rPr>
          <w:lang w:val="uk-UA"/>
        </w:rPr>
        <w:t xml:space="preserve"> </w:t>
      </w:r>
      <w:r w:rsidR="00E430F4">
        <w:rPr>
          <w:lang w:val="uk-UA"/>
        </w:rPr>
        <w:t>календарних</w:t>
      </w:r>
      <w:r w:rsidR="006C0490" w:rsidRPr="000604EC">
        <w:rPr>
          <w:lang w:val="uk-UA"/>
        </w:rPr>
        <w:t xml:space="preserve"> днів з дня настання такої зміни.</w:t>
      </w:r>
      <w:r w:rsidR="00F448FB" w:rsidRPr="000604EC">
        <w:rPr>
          <w:lang w:val="uk-UA"/>
        </w:rPr>
        <w:t xml:space="preserve"> В іншому випадку Замовник не несе відповідальності за неправильність та/або </w:t>
      </w:r>
      <w:r w:rsidR="00E85AEC" w:rsidRPr="000604EC">
        <w:rPr>
          <w:lang w:val="uk-UA"/>
        </w:rPr>
        <w:t>несвоєчасність оформлення Актів</w:t>
      </w:r>
      <w:r w:rsidR="00F448FB" w:rsidRPr="000604EC">
        <w:rPr>
          <w:lang w:val="uk-UA"/>
        </w:rPr>
        <w:t xml:space="preserve"> тощо;</w:t>
      </w:r>
    </w:p>
    <w:p w:rsidR="00F448FB" w:rsidRPr="000604EC" w:rsidRDefault="00D93AB7" w:rsidP="00357A6A">
      <w:pPr>
        <w:pStyle w:val="a9"/>
        <w:tabs>
          <w:tab w:val="left" w:pos="567"/>
        </w:tabs>
        <w:spacing w:after="0"/>
        <w:ind w:firstLine="567"/>
        <w:jc w:val="both"/>
        <w:rPr>
          <w:lang w:val="uk-UA"/>
        </w:rPr>
      </w:pPr>
      <w:r w:rsidRPr="000604EC">
        <w:rPr>
          <w:lang w:val="uk-UA"/>
        </w:rPr>
        <w:t>6.3.8</w:t>
      </w:r>
      <w:r w:rsidR="00E85AEC" w:rsidRPr="000604EC">
        <w:rPr>
          <w:lang w:val="uk-UA"/>
        </w:rPr>
        <w:t xml:space="preserve">. </w:t>
      </w:r>
      <w:r w:rsidR="00F448FB" w:rsidRPr="000604EC">
        <w:rPr>
          <w:lang w:val="uk-UA"/>
        </w:rPr>
        <w:t>Протягом всього строку дії Договору сприяти Замовнику у виконанні його зобов’язань за Договором;</w:t>
      </w:r>
    </w:p>
    <w:p w:rsidR="00F448FB" w:rsidRPr="000604EC" w:rsidRDefault="00D93AB7" w:rsidP="00357A6A">
      <w:pPr>
        <w:pStyle w:val="a9"/>
        <w:tabs>
          <w:tab w:val="left" w:pos="720"/>
        </w:tabs>
        <w:spacing w:after="0"/>
        <w:ind w:firstLine="567"/>
        <w:jc w:val="both"/>
        <w:rPr>
          <w:lang w:val="uk-UA"/>
        </w:rPr>
      </w:pPr>
      <w:r w:rsidRPr="000604EC">
        <w:rPr>
          <w:lang w:val="uk-UA"/>
        </w:rPr>
        <w:t>6.3.9</w:t>
      </w:r>
      <w:r w:rsidR="00E85AEC" w:rsidRPr="000604EC">
        <w:rPr>
          <w:lang w:val="uk-UA"/>
        </w:rPr>
        <w:t xml:space="preserve">. </w:t>
      </w:r>
      <w:r w:rsidR="00F448FB" w:rsidRPr="000604EC">
        <w:rPr>
          <w:lang w:val="uk-UA"/>
        </w:rPr>
        <w:t>Не чинити дій, що суперечать умовам Договору і можуть завдати збитків іншій Стороні;</w:t>
      </w:r>
    </w:p>
    <w:p w:rsidR="00F448FB" w:rsidRPr="000604EC" w:rsidRDefault="00D93AB7" w:rsidP="00357A6A">
      <w:pPr>
        <w:pStyle w:val="a9"/>
        <w:tabs>
          <w:tab w:val="left" w:pos="720"/>
        </w:tabs>
        <w:spacing w:after="0"/>
        <w:ind w:firstLine="567"/>
        <w:jc w:val="both"/>
        <w:rPr>
          <w:lang w:val="uk-UA"/>
        </w:rPr>
      </w:pPr>
      <w:r w:rsidRPr="000604EC">
        <w:rPr>
          <w:lang w:val="uk-UA"/>
        </w:rPr>
        <w:t>6.3.10</w:t>
      </w:r>
      <w:r w:rsidR="00E85AEC" w:rsidRPr="000604EC">
        <w:rPr>
          <w:lang w:val="uk-UA"/>
        </w:rPr>
        <w:t xml:space="preserve">. </w:t>
      </w:r>
      <w:r w:rsidR="00F448FB" w:rsidRPr="000604EC">
        <w:rPr>
          <w:lang w:val="uk-UA"/>
        </w:rPr>
        <w:t>Поважати та захищати законні права Замовника, пов’язані з виконанням Договору;</w:t>
      </w:r>
    </w:p>
    <w:p w:rsidR="00F448FB" w:rsidRPr="000604EC" w:rsidRDefault="00D93AB7" w:rsidP="00357A6A">
      <w:pPr>
        <w:pStyle w:val="a9"/>
        <w:tabs>
          <w:tab w:val="left" w:pos="720"/>
        </w:tabs>
        <w:spacing w:after="0"/>
        <w:ind w:firstLine="567"/>
        <w:jc w:val="both"/>
        <w:rPr>
          <w:lang w:val="uk-UA"/>
        </w:rPr>
      </w:pPr>
      <w:r w:rsidRPr="000604EC">
        <w:rPr>
          <w:lang w:val="uk-UA"/>
        </w:rPr>
        <w:t>6.3.11</w:t>
      </w:r>
      <w:r w:rsidR="00E85AEC" w:rsidRPr="000604EC">
        <w:rPr>
          <w:lang w:val="uk-UA"/>
        </w:rPr>
        <w:t xml:space="preserve">. </w:t>
      </w:r>
      <w:r w:rsidR="00F448FB" w:rsidRPr="000604EC">
        <w:rPr>
          <w:lang w:val="uk-UA"/>
        </w:rPr>
        <w:t>Належним чином виконувати інші зобов’язання, пов’язані з виконанням Договору.</w:t>
      </w:r>
    </w:p>
    <w:p w:rsidR="00F448FB" w:rsidRPr="000604EC" w:rsidRDefault="00E85AEC" w:rsidP="00357A6A">
      <w:pPr>
        <w:tabs>
          <w:tab w:val="left" w:pos="426"/>
        </w:tabs>
        <w:spacing w:after="0" w:line="240" w:lineRule="auto"/>
        <w:ind w:firstLine="567"/>
        <w:jc w:val="both"/>
        <w:rPr>
          <w:rFonts w:ascii="Times New Roman" w:hAnsi="Times New Roman"/>
          <w:b/>
          <w:sz w:val="24"/>
          <w:szCs w:val="24"/>
          <w:lang w:val="uk-UA"/>
        </w:rPr>
      </w:pPr>
      <w:r w:rsidRPr="000604EC">
        <w:rPr>
          <w:rFonts w:ascii="Times New Roman" w:hAnsi="Times New Roman"/>
          <w:b/>
          <w:sz w:val="24"/>
          <w:szCs w:val="24"/>
          <w:lang w:val="uk-UA"/>
        </w:rPr>
        <w:lastRenderedPageBreak/>
        <w:t xml:space="preserve">6.4. </w:t>
      </w:r>
      <w:r w:rsidR="00F448FB" w:rsidRPr="000604EC">
        <w:rPr>
          <w:rFonts w:ascii="Times New Roman" w:hAnsi="Times New Roman"/>
          <w:b/>
          <w:sz w:val="24"/>
          <w:szCs w:val="24"/>
          <w:lang w:val="uk-UA"/>
        </w:rPr>
        <w:t>Постачальник має право:</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6.4.1. </w:t>
      </w:r>
      <w:r w:rsidR="00F448FB" w:rsidRPr="000604EC">
        <w:rPr>
          <w:lang w:val="uk-UA"/>
        </w:rPr>
        <w:t xml:space="preserve">Своєчасно та в повному обсязі отримувати оплату за Товар, що поставляється за цим Договором; </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6.4.2. </w:t>
      </w:r>
      <w:r w:rsidR="00F448FB" w:rsidRPr="000604EC">
        <w:rPr>
          <w:lang w:val="uk-UA"/>
        </w:rPr>
        <w:t>У разі невиконання зобов'язань Замовником Постачальник має право достроково розірвати цей Договір, повідоми</w:t>
      </w:r>
      <w:r w:rsidRPr="000604EC">
        <w:rPr>
          <w:lang w:val="uk-UA"/>
        </w:rPr>
        <w:t>вши про це Замовника у строк 10 (десять)</w:t>
      </w:r>
      <w:r w:rsidR="00F448FB" w:rsidRPr="000604EC">
        <w:rPr>
          <w:lang w:val="uk-UA"/>
        </w:rPr>
        <w:t xml:space="preserve"> календарних днів</w:t>
      </w:r>
      <w:r w:rsidR="006C0490" w:rsidRPr="000604EC">
        <w:rPr>
          <w:lang w:val="uk-UA"/>
        </w:rPr>
        <w:t xml:space="preserve"> до дати передбачуваного розірвання</w:t>
      </w:r>
      <w:r w:rsidR="00F448FB" w:rsidRPr="000604EC">
        <w:rPr>
          <w:lang w:val="uk-UA"/>
        </w:rPr>
        <w:t>;</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6.4.3. </w:t>
      </w:r>
      <w:r w:rsidR="00F448FB" w:rsidRPr="000604EC">
        <w:rPr>
          <w:lang w:val="uk-UA"/>
        </w:rPr>
        <w:t>На дострокову поставку Товару;</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6.4.4. </w:t>
      </w:r>
      <w:r w:rsidR="00F448FB" w:rsidRPr="000604EC">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6.4.5. </w:t>
      </w:r>
      <w:r w:rsidR="00F448FB" w:rsidRPr="000604EC">
        <w:rPr>
          <w:lang w:val="uk-UA"/>
        </w:rPr>
        <w:t>Вимагати від Замовника усунення будь-яких порушень, виявлених у ході виконання Договору;</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6.4.6. </w:t>
      </w:r>
      <w:r w:rsidR="00F448FB" w:rsidRPr="000604EC">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6.4.7. </w:t>
      </w:r>
      <w:r w:rsidR="00F448FB" w:rsidRPr="000604EC">
        <w:rPr>
          <w:lang w:val="uk-UA"/>
        </w:rPr>
        <w:t>Ініціювати питання щодо внесення змін або розірвання Договору відповідно до чинного законодавства України;</w:t>
      </w:r>
    </w:p>
    <w:p w:rsidR="00F448FB" w:rsidRPr="000604EC" w:rsidRDefault="00936281" w:rsidP="00357A6A">
      <w:pPr>
        <w:pStyle w:val="a9"/>
        <w:tabs>
          <w:tab w:val="left" w:pos="567"/>
        </w:tabs>
        <w:spacing w:after="0"/>
        <w:ind w:firstLine="567"/>
        <w:jc w:val="both"/>
        <w:rPr>
          <w:lang w:val="uk-UA"/>
        </w:rPr>
      </w:pPr>
      <w:r w:rsidRPr="000604EC">
        <w:rPr>
          <w:lang w:val="uk-UA"/>
        </w:rPr>
        <w:t xml:space="preserve">6.4.8. </w:t>
      </w:r>
      <w:r w:rsidR="00F448FB" w:rsidRPr="000604EC">
        <w:rPr>
          <w:lang w:val="uk-UA"/>
        </w:rPr>
        <w:t>Користуватися іншими правами, передбаченими</w:t>
      </w:r>
      <w:r w:rsidR="00357A6A" w:rsidRPr="000604EC">
        <w:rPr>
          <w:lang w:val="uk-UA"/>
        </w:rPr>
        <w:t xml:space="preserve"> чинним законодавством України.</w:t>
      </w:r>
    </w:p>
    <w:p w:rsidR="00357A6A" w:rsidRPr="000604EC" w:rsidRDefault="00357A6A" w:rsidP="00357A6A">
      <w:pPr>
        <w:pStyle w:val="a9"/>
        <w:tabs>
          <w:tab w:val="left" w:pos="567"/>
        </w:tabs>
        <w:spacing w:after="0"/>
        <w:ind w:firstLine="567"/>
        <w:jc w:val="both"/>
        <w:rPr>
          <w:lang w:val="uk-UA"/>
        </w:rPr>
      </w:pPr>
    </w:p>
    <w:p w:rsidR="00F448FB" w:rsidRPr="000604EC" w:rsidRDefault="005D5A9A" w:rsidP="00357A6A">
      <w:pPr>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7. </w:t>
      </w:r>
      <w:r w:rsidR="00F448FB" w:rsidRPr="000604EC">
        <w:rPr>
          <w:rFonts w:ascii="Times New Roman" w:hAnsi="Times New Roman"/>
          <w:b/>
          <w:sz w:val="24"/>
          <w:szCs w:val="24"/>
          <w:lang w:val="uk-UA"/>
        </w:rPr>
        <w:t>Відповідальність Сторін</w:t>
      </w:r>
    </w:p>
    <w:p w:rsidR="00F448FB" w:rsidRPr="000604EC" w:rsidRDefault="005D5A9A" w:rsidP="00357A6A">
      <w:pPr>
        <w:tabs>
          <w:tab w:val="left" w:pos="0"/>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7.1. </w:t>
      </w:r>
      <w:r w:rsidR="00F448FB" w:rsidRPr="000604EC">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48FB" w:rsidRPr="000604EC" w:rsidRDefault="005D5A9A" w:rsidP="00357A6A">
      <w:pPr>
        <w:tabs>
          <w:tab w:val="left" w:pos="426"/>
          <w:tab w:val="left" w:pos="8647"/>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eastAsia="ar-SA"/>
        </w:rPr>
        <w:t xml:space="preserve">7.2. </w:t>
      </w:r>
      <w:r w:rsidR="00F448FB" w:rsidRPr="000604EC">
        <w:rPr>
          <w:rFonts w:ascii="Times New Roman" w:hAnsi="Times New Roman"/>
          <w:sz w:val="24"/>
          <w:szCs w:val="24"/>
          <w:lang w:val="uk-UA"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w:t>
      </w:r>
      <w:r w:rsidR="00F41978" w:rsidRPr="000604EC">
        <w:rPr>
          <w:rFonts w:ascii="Times New Roman" w:hAnsi="Times New Roman"/>
          <w:sz w:val="24"/>
          <w:szCs w:val="24"/>
          <w:lang w:val="uk-UA" w:eastAsia="ar-SA"/>
        </w:rPr>
        <w:t xml:space="preserve"> </w:t>
      </w:r>
      <w:r w:rsidR="00F448FB" w:rsidRPr="000604EC">
        <w:rPr>
          <w:rFonts w:ascii="Times New Roman" w:hAnsi="Times New Roman"/>
          <w:sz w:val="24"/>
          <w:szCs w:val="24"/>
          <w:lang w:val="uk-UA" w:eastAsia="ar-SA"/>
        </w:rPr>
        <w:t xml:space="preserve">у розмірі </w:t>
      </w:r>
      <w:r w:rsidR="00936281" w:rsidRPr="000604EC">
        <w:rPr>
          <w:rFonts w:ascii="Times New Roman" w:hAnsi="Times New Roman"/>
          <w:sz w:val="24"/>
          <w:szCs w:val="24"/>
          <w:lang w:val="uk-UA" w:eastAsia="ar-SA"/>
        </w:rPr>
        <w:t>0,1</w:t>
      </w:r>
      <w:r w:rsidR="00F448FB" w:rsidRPr="000604EC">
        <w:rPr>
          <w:rFonts w:ascii="Times New Roman" w:hAnsi="Times New Roman"/>
          <w:sz w:val="24"/>
          <w:szCs w:val="24"/>
          <w:lang w:val="uk-UA" w:eastAsia="ar-SA"/>
        </w:rPr>
        <w:t xml:space="preserve"> відсотка вартості товарів, з яких допущено прострочення виконання за кожен день прострочення.</w:t>
      </w:r>
    </w:p>
    <w:p w:rsidR="00F448FB" w:rsidRPr="000604EC" w:rsidRDefault="005D5A9A" w:rsidP="00357A6A">
      <w:pPr>
        <w:tabs>
          <w:tab w:val="left" w:pos="426"/>
          <w:tab w:val="left" w:pos="8647"/>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7.3. </w:t>
      </w:r>
      <w:r w:rsidR="00F448FB" w:rsidRPr="000604EC">
        <w:rPr>
          <w:rFonts w:ascii="Times New Roman" w:hAnsi="Times New Roman"/>
          <w:sz w:val="24"/>
          <w:szCs w:val="24"/>
          <w:lang w:val="uk-UA"/>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F448FB" w:rsidRPr="000604EC" w:rsidRDefault="005D5A9A" w:rsidP="00357A6A">
      <w:pPr>
        <w:pStyle w:val="23"/>
        <w:tabs>
          <w:tab w:val="left" w:pos="0"/>
          <w:tab w:val="left" w:pos="426"/>
          <w:tab w:val="left" w:pos="1224"/>
        </w:tabs>
        <w:ind w:left="0" w:firstLine="567"/>
        <w:jc w:val="both"/>
        <w:rPr>
          <w:sz w:val="24"/>
          <w:szCs w:val="24"/>
          <w:lang w:val="uk-UA"/>
        </w:rPr>
      </w:pPr>
      <w:r w:rsidRPr="000604EC">
        <w:rPr>
          <w:sz w:val="24"/>
          <w:szCs w:val="24"/>
          <w:lang w:val="uk-UA"/>
        </w:rPr>
        <w:t xml:space="preserve">7.4. </w:t>
      </w:r>
      <w:r w:rsidR="00F448FB" w:rsidRPr="000604EC">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F448FB" w:rsidRPr="000604EC" w:rsidRDefault="005D5A9A" w:rsidP="00357A6A">
      <w:pPr>
        <w:pStyle w:val="23"/>
        <w:tabs>
          <w:tab w:val="left" w:pos="0"/>
          <w:tab w:val="left" w:pos="426"/>
        </w:tabs>
        <w:ind w:left="0" w:firstLine="567"/>
        <w:jc w:val="both"/>
        <w:rPr>
          <w:sz w:val="24"/>
          <w:szCs w:val="24"/>
          <w:lang w:val="uk-UA"/>
        </w:rPr>
      </w:pPr>
      <w:r w:rsidRPr="000604EC">
        <w:rPr>
          <w:sz w:val="24"/>
          <w:szCs w:val="24"/>
          <w:lang w:val="uk-UA"/>
        </w:rPr>
        <w:t xml:space="preserve">7.5. </w:t>
      </w:r>
      <w:r w:rsidR="00F448FB" w:rsidRPr="000604EC">
        <w:rPr>
          <w:sz w:val="24"/>
          <w:szCs w:val="24"/>
          <w:lang w:val="uk-UA"/>
        </w:rPr>
        <w:t>Сплата штрафних санкцій не звільняє Сторони від виконання своїх зобов’язань за Договором.</w:t>
      </w:r>
    </w:p>
    <w:p w:rsidR="00F448FB" w:rsidRPr="000604EC" w:rsidRDefault="005D5A9A" w:rsidP="00357A6A">
      <w:pPr>
        <w:tabs>
          <w:tab w:val="left" w:pos="0"/>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7.6. </w:t>
      </w:r>
      <w:r w:rsidR="00F448FB" w:rsidRPr="000604EC">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F448FB" w:rsidRPr="000604EC" w:rsidRDefault="005D5A9A" w:rsidP="00357A6A">
      <w:pPr>
        <w:tabs>
          <w:tab w:val="left" w:pos="0"/>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color w:val="000000"/>
          <w:sz w:val="24"/>
          <w:szCs w:val="24"/>
          <w:lang w:val="uk-UA"/>
        </w:rPr>
        <w:t xml:space="preserve">7.7. </w:t>
      </w:r>
      <w:r w:rsidR="00F448FB" w:rsidRPr="000604EC">
        <w:rPr>
          <w:rFonts w:ascii="Times New Roman" w:hAnsi="Times New Roman"/>
          <w:color w:val="000000"/>
          <w:sz w:val="24"/>
          <w:szCs w:val="24"/>
          <w:lang w:val="uk-UA"/>
        </w:rPr>
        <w:t>У разі порушен</w:t>
      </w:r>
      <w:r w:rsidR="00936281" w:rsidRPr="000604EC">
        <w:rPr>
          <w:rFonts w:ascii="Times New Roman" w:hAnsi="Times New Roman"/>
          <w:color w:val="000000"/>
          <w:sz w:val="24"/>
          <w:szCs w:val="24"/>
          <w:lang w:val="uk-UA"/>
        </w:rPr>
        <w:t xml:space="preserve">ь </w:t>
      </w:r>
      <w:r w:rsidR="009372D2" w:rsidRPr="000604EC">
        <w:rPr>
          <w:rFonts w:ascii="Times New Roman" w:hAnsi="Times New Roman"/>
          <w:color w:val="000000"/>
          <w:sz w:val="24"/>
          <w:szCs w:val="24"/>
          <w:lang w:val="uk-UA"/>
        </w:rPr>
        <w:t xml:space="preserve">зобов’язань, визначених у </w:t>
      </w:r>
      <w:proofErr w:type="spellStart"/>
      <w:r w:rsidR="009372D2" w:rsidRPr="000604EC">
        <w:rPr>
          <w:rFonts w:ascii="Times New Roman" w:hAnsi="Times New Roman"/>
          <w:color w:val="000000"/>
          <w:sz w:val="24"/>
          <w:szCs w:val="24"/>
          <w:lang w:val="uk-UA"/>
        </w:rPr>
        <w:t>п.п</w:t>
      </w:r>
      <w:proofErr w:type="spellEnd"/>
      <w:r w:rsidR="009372D2" w:rsidRPr="000604EC">
        <w:rPr>
          <w:rFonts w:ascii="Times New Roman" w:hAnsi="Times New Roman"/>
          <w:color w:val="000000"/>
          <w:sz w:val="24"/>
          <w:szCs w:val="24"/>
          <w:lang w:val="uk-UA"/>
        </w:rPr>
        <w:t>. 2.1. та 6.3.5</w:t>
      </w:r>
      <w:r w:rsidR="00F448FB" w:rsidRPr="000604EC">
        <w:rPr>
          <w:rFonts w:ascii="Times New Roman" w:hAnsi="Times New Roman"/>
          <w:color w:val="000000"/>
          <w:sz w:val="24"/>
          <w:szCs w:val="24"/>
          <w:lang w:val="uk-UA"/>
        </w:rPr>
        <w:t xml:space="preserve"> цього Договору, Постачальник сплачує Замовнику штраф у розмірі </w:t>
      </w:r>
      <w:r w:rsidR="00936281" w:rsidRPr="000604EC">
        <w:rPr>
          <w:rFonts w:ascii="Times New Roman" w:hAnsi="Times New Roman"/>
          <w:color w:val="000000"/>
          <w:sz w:val="24"/>
          <w:szCs w:val="24"/>
          <w:lang w:val="uk-UA"/>
        </w:rPr>
        <w:t>20</w:t>
      </w:r>
      <w:r w:rsidR="001B69F8" w:rsidRPr="000604EC">
        <w:rPr>
          <w:rFonts w:ascii="Times New Roman" w:hAnsi="Times New Roman"/>
          <w:color w:val="000000"/>
          <w:sz w:val="24"/>
          <w:szCs w:val="24"/>
          <w:lang w:val="uk-UA"/>
        </w:rPr>
        <w:t xml:space="preserve"> відсотків</w:t>
      </w:r>
      <w:r w:rsidR="00F448FB" w:rsidRPr="000604EC">
        <w:rPr>
          <w:rFonts w:ascii="Times New Roman" w:hAnsi="Times New Roman"/>
          <w:color w:val="000000"/>
          <w:sz w:val="24"/>
          <w:szCs w:val="24"/>
          <w:lang w:val="uk-UA"/>
        </w:rPr>
        <w:t xml:space="preserve"> від вартості обладнання, що підлягає гарантійному ремонту за кожний випадок порушення.</w:t>
      </w:r>
    </w:p>
    <w:p w:rsidR="00F448FB" w:rsidRPr="000604EC" w:rsidRDefault="00F448FB" w:rsidP="00357A6A">
      <w:pPr>
        <w:tabs>
          <w:tab w:val="left" w:pos="426"/>
        </w:tabs>
        <w:spacing w:after="0" w:line="240" w:lineRule="auto"/>
        <w:jc w:val="both"/>
        <w:rPr>
          <w:rFonts w:ascii="Times New Roman" w:hAnsi="Times New Roman"/>
          <w:sz w:val="24"/>
          <w:szCs w:val="24"/>
          <w:lang w:val="uk-UA"/>
        </w:rPr>
      </w:pPr>
    </w:p>
    <w:p w:rsidR="00F448FB" w:rsidRPr="000604EC" w:rsidRDefault="005D5A9A" w:rsidP="00357A6A">
      <w:pPr>
        <w:tabs>
          <w:tab w:val="left" w:pos="284"/>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8. </w:t>
      </w:r>
      <w:r w:rsidR="00F448FB" w:rsidRPr="000604EC">
        <w:rPr>
          <w:rFonts w:ascii="Times New Roman" w:hAnsi="Times New Roman"/>
          <w:b/>
          <w:sz w:val="24"/>
          <w:szCs w:val="24"/>
          <w:lang w:val="uk-UA"/>
        </w:rPr>
        <w:t>Обставини непереборної сили</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8.1. </w:t>
      </w:r>
      <w:r w:rsidR="00F448FB" w:rsidRPr="000604EC">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8.2. </w:t>
      </w:r>
      <w:r w:rsidR="00F448FB" w:rsidRPr="000604EC">
        <w:rPr>
          <w:rFonts w:ascii="Times New Roman" w:hAnsi="Times New Roman"/>
          <w:sz w:val="24"/>
          <w:szCs w:val="24"/>
          <w:lang w:val="uk-UA"/>
        </w:rPr>
        <w:t>Сторона, що не може виконувати зобов’язання за Договором внаслідок дії обставин непереборної сили, пов</w:t>
      </w:r>
      <w:r w:rsidRPr="000604EC">
        <w:rPr>
          <w:rFonts w:ascii="Times New Roman" w:hAnsi="Times New Roman"/>
          <w:sz w:val="24"/>
          <w:szCs w:val="24"/>
          <w:lang w:val="uk-UA"/>
        </w:rPr>
        <w:t>инна не пізніше ніж протягом 5 (п’яти)</w:t>
      </w:r>
      <w:r w:rsidR="00F448FB" w:rsidRPr="000604EC">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8.3. </w:t>
      </w:r>
      <w:r w:rsidR="00F448FB" w:rsidRPr="000604EC">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rsidR="00F448FB" w:rsidRPr="000604EC" w:rsidRDefault="005D5A9A"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8.4. </w:t>
      </w:r>
      <w:r w:rsidR="00F448FB" w:rsidRPr="000604EC">
        <w:rPr>
          <w:rFonts w:ascii="Times New Roman" w:hAnsi="Times New Roman"/>
          <w:sz w:val="24"/>
          <w:szCs w:val="24"/>
          <w:lang w:val="uk-UA"/>
        </w:rPr>
        <w:t>У разі, коли строк дії обставин непереборної с</w:t>
      </w:r>
      <w:r w:rsidRPr="000604EC">
        <w:rPr>
          <w:rFonts w:ascii="Times New Roman" w:hAnsi="Times New Roman"/>
          <w:sz w:val="24"/>
          <w:szCs w:val="24"/>
          <w:lang w:val="uk-UA"/>
        </w:rPr>
        <w:t>или продовжується більше ніж 30</w:t>
      </w:r>
      <w:r w:rsidR="00F448FB" w:rsidRPr="000604EC">
        <w:rPr>
          <w:rFonts w:ascii="Times New Roman" w:hAnsi="Times New Roman"/>
          <w:sz w:val="24"/>
          <w:szCs w:val="24"/>
          <w:lang w:val="uk-UA"/>
        </w:rPr>
        <w:t xml:space="preserve"> календарних днів, кожна із Сторін в установленому порядку має право розірвати Договір. У разі </w:t>
      </w:r>
      <w:r w:rsidR="00F448FB" w:rsidRPr="000604EC">
        <w:rPr>
          <w:rFonts w:ascii="Times New Roman" w:hAnsi="Times New Roman"/>
          <w:sz w:val="24"/>
          <w:szCs w:val="24"/>
          <w:lang w:val="uk-UA"/>
        </w:rPr>
        <w:lastRenderedPageBreak/>
        <w:t>попередньої оплати Постачальник повер</w:t>
      </w:r>
      <w:r w:rsidRPr="000604EC">
        <w:rPr>
          <w:rFonts w:ascii="Times New Roman" w:hAnsi="Times New Roman"/>
          <w:sz w:val="24"/>
          <w:szCs w:val="24"/>
          <w:lang w:val="uk-UA"/>
        </w:rPr>
        <w:t>тає Замовнику кошти протягом 5</w:t>
      </w:r>
      <w:r w:rsidR="00F448FB" w:rsidRPr="000604EC">
        <w:rPr>
          <w:rFonts w:ascii="Times New Roman" w:hAnsi="Times New Roman"/>
          <w:sz w:val="24"/>
          <w:szCs w:val="24"/>
          <w:lang w:val="uk-UA"/>
        </w:rPr>
        <w:t xml:space="preserve"> </w:t>
      </w:r>
      <w:r w:rsidR="00B94B99" w:rsidRPr="000604EC">
        <w:rPr>
          <w:rFonts w:ascii="Times New Roman" w:hAnsi="Times New Roman"/>
          <w:sz w:val="24"/>
          <w:szCs w:val="24"/>
          <w:lang w:val="uk-UA"/>
        </w:rPr>
        <w:t>днів з дня розірвання Договору.</w:t>
      </w:r>
    </w:p>
    <w:p w:rsidR="00B94B99" w:rsidRDefault="00B94B99" w:rsidP="00357A6A">
      <w:pPr>
        <w:tabs>
          <w:tab w:val="left" w:pos="426"/>
        </w:tabs>
        <w:spacing w:after="0" w:line="240" w:lineRule="auto"/>
        <w:ind w:firstLine="567"/>
        <w:jc w:val="both"/>
        <w:rPr>
          <w:rFonts w:ascii="Times New Roman" w:hAnsi="Times New Roman"/>
          <w:sz w:val="24"/>
          <w:szCs w:val="24"/>
          <w:lang w:val="uk-UA"/>
        </w:rPr>
      </w:pPr>
    </w:p>
    <w:p w:rsidR="00E430F4" w:rsidRPr="000604EC" w:rsidRDefault="00E430F4" w:rsidP="00357A6A">
      <w:pPr>
        <w:tabs>
          <w:tab w:val="left" w:pos="426"/>
        </w:tabs>
        <w:spacing w:after="0" w:line="240" w:lineRule="auto"/>
        <w:ind w:firstLine="567"/>
        <w:jc w:val="both"/>
        <w:rPr>
          <w:rFonts w:ascii="Times New Roman" w:hAnsi="Times New Roman"/>
          <w:sz w:val="24"/>
          <w:szCs w:val="24"/>
          <w:lang w:val="uk-UA"/>
        </w:rPr>
      </w:pPr>
    </w:p>
    <w:p w:rsidR="00F448FB" w:rsidRPr="000604EC" w:rsidRDefault="00B94B99" w:rsidP="00357A6A">
      <w:pPr>
        <w:tabs>
          <w:tab w:val="left" w:pos="284"/>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9. </w:t>
      </w:r>
      <w:r w:rsidR="00F448FB" w:rsidRPr="000604EC">
        <w:rPr>
          <w:rFonts w:ascii="Times New Roman" w:hAnsi="Times New Roman"/>
          <w:b/>
          <w:sz w:val="24"/>
          <w:szCs w:val="24"/>
          <w:lang w:val="uk-UA"/>
        </w:rPr>
        <w:t>Вирішення спорів</w:t>
      </w:r>
    </w:p>
    <w:p w:rsidR="00F448FB" w:rsidRPr="000604EC" w:rsidRDefault="00B94B99"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9.1. </w:t>
      </w:r>
      <w:r w:rsidR="00F448FB" w:rsidRPr="000604EC">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448FB" w:rsidRPr="000604EC" w:rsidRDefault="00B94B99" w:rsidP="00357A6A">
      <w:pPr>
        <w:tabs>
          <w:tab w:val="left" w:pos="426"/>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9.2. </w:t>
      </w:r>
      <w:r w:rsidR="00F448FB" w:rsidRPr="000604EC">
        <w:rPr>
          <w:rFonts w:ascii="Times New Roman" w:hAnsi="Times New Roman"/>
          <w:sz w:val="24"/>
          <w:szCs w:val="24"/>
          <w:lang w:val="uk-UA"/>
        </w:rPr>
        <w:t>У разі недосягнення Сторонами згоди, спори (розбіжності) вирішуються в судовому порядку.</w:t>
      </w:r>
    </w:p>
    <w:p w:rsidR="005D5A9A" w:rsidRPr="000604EC" w:rsidRDefault="005D5A9A" w:rsidP="00357A6A">
      <w:pPr>
        <w:tabs>
          <w:tab w:val="left" w:pos="426"/>
        </w:tabs>
        <w:spacing w:after="0" w:line="240" w:lineRule="auto"/>
        <w:jc w:val="both"/>
        <w:rPr>
          <w:rFonts w:ascii="Times New Roman" w:hAnsi="Times New Roman"/>
          <w:sz w:val="24"/>
          <w:szCs w:val="24"/>
          <w:lang w:val="uk-UA"/>
        </w:rPr>
      </w:pPr>
    </w:p>
    <w:p w:rsidR="00F448FB" w:rsidRPr="000604EC" w:rsidRDefault="00B94B99" w:rsidP="00357A6A">
      <w:pPr>
        <w:tabs>
          <w:tab w:val="left" w:pos="426"/>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10. </w:t>
      </w:r>
      <w:r w:rsidR="00F448FB" w:rsidRPr="000604EC">
        <w:rPr>
          <w:rFonts w:ascii="Times New Roman" w:hAnsi="Times New Roman"/>
          <w:b/>
          <w:sz w:val="24"/>
          <w:szCs w:val="24"/>
          <w:lang w:val="uk-UA"/>
        </w:rPr>
        <w:t>Строк дії Договору</w:t>
      </w:r>
    </w:p>
    <w:p w:rsidR="00F448FB" w:rsidRPr="000604EC" w:rsidRDefault="00B94B99" w:rsidP="00357A6A">
      <w:pPr>
        <w:tabs>
          <w:tab w:val="left" w:pos="567"/>
        </w:tabs>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10.1. </w:t>
      </w:r>
      <w:r w:rsidR="00F448FB" w:rsidRPr="000604EC">
        <w:rPr>
          <w:rFonts w:ascii="Times New Roman" w:hAnsi="Times New Roman"/>
          <w:sz w:val="24"/>
          <w:szCs w:val="24"/>
          <w:lang w:val="uk-UA"/>
        </w:rPr>
        <w:t xml:space="preserve">Цей Договір набирає чинності з моменту підписання і діє до </w:t>
      </w:r>
      <w:r w:rsidR="002A18E7">
        <w:rPr>
          <w:rFonts w:ascii="Times New Roman" w:hAnsi="Times New Roman"/>
          <w:sz w:val="24"/>
          <w:szCs w:val="24"/>
          <w:lang w:val="uk-UA"/>
        </w:rPr>
        <w:t>31.12.2023</w:t>
      </w:r>
      <w:r w:rsidR="00F448FB" w:rsidRPr="000604EC">
        <w:rPr>
          <w:rFonts w:ascii="Times New Roman" w:hAnsi="Times New Roman"/>
          <w:sz w:val="24"/>
          <w:szCs w:val="24"/>
          <w:lang w:val="uk-UA"/>
        </w:rPr>
        <w:t xml:space="preserve">, </w:t>
      </w:r>
      <w:r w:rsidR="00F448FB" w:rsidRPr="000604EC">
        <w:rPr>
          <w:rFonts w:ascii="Times New Roman" w:hAnsi="Times New Roman"/>
          <w:sz w:val="24"/>
          <w:szCs w:val="24"/>
          <w:lang w:val="uk-UA" w:eastAsia="ar-SA"/>
        </w:rPr>
        <w:t>а в частині розрахунків до повного їх виконання</w:t>
      </w:r>
      <w:r w:rsidR="00357A6A" w:rsidRPr="000604EC">
        <w:rPr>
          <w:rFonts w:ascii="Times New Roman" w:hAnsi="Times New Roman"/>
          <w:sz w:val="24"/>
          <w:szCs w:val="24"/>
          <w:lang w:val="uk-UA"/>
        </w:rPr>
        <w:t>.</w:t>
      </w:r>
    </w:p>
    <w:p w:rsidR="00357A6A" w:rsidRPr="000604EC" w:rsidRDefault="00357A6A" w:rsidP="00357A6A">
      <w:pPr>
        <w:tabs>
          <w:tab w:val="left" w:pos="567"/>
        </w:tabs>
        <w:spacing w:after="0" w:line="240" w:lineRule="auto"/>
        <w:ind w:firstLine="567"/>
        <w:jc w:val="both"/>
        <w:rPr>
          <w:rFonts w:ascii="Times New Roman" w:hAnsi="Times New Roman"/>
          <w:sz w:val="24"/>
          <w:szCs w:val="24"/>
          <w:lang w:val="uk-UA"/>
        </w:rPr>
      </w:pPr>
    </w:p>
    <w:p w:rsidR="00F448FB" w:rsidRPr="000604EC" w:rsidRDefault="00B94B99" w:rsidP="00357A6A">
      <w:pPr>
        <w:tabs>
          <w:tab w:val="left" w:pos="426"/>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11. </w:t>
      </w:r>
      <w:r w:rsidR="00F448FB" w:rsidRPr="000604EC">
        <w:rPr>
          <w:rFonts w:ascii="Times New Roman" w:hAnsi="Times New Roman"/>
          <w:b/>
          <w:sz w:val="24"/>
          <w:szCs w:val="24"/>
          <w:lang w:val="uk-UA"/>
        </w:rPr>
        <w:t>Інші умови</w:t>
      </w:r>
    </w:p>
    <w:p w:rsidR="00F448FB" w:rsidRPr="000604EC" w:rsidRDefault="00B94B99" w:rsidP="00357A6A">
      <w:pPr>
        <w:pStyle w:val="ListParagraph1"/>
        <w:tabs>
          <w:tab w:val="left" w:pos="567"/>
        </w:tabs>
        <w:ind w:left="0" w:firstLine="567"/>
        <w:jc w:val="both"/>
        <w:rPr>
          <w:b/>
          <w:snapToGrid w:val="0"/>
          <w:sz w:val="24"/>
          <w:szCs w:val="24"/>
          <w:lang w:val="uk-UA"/>
        </w:rPr>
      </w:pPr>
      <w:r w:rsidRPr="000604EC">
        <w:rPr>
          <w:b/>
          <w:snapToGrid w:val="0"/>
          <w:sz w:val="24"/>
          <w:szCs w:val="24"/>
          <w:lang w:val="uk-UA"/>
        </w:rPr>
        <w:t xml:space="preserve">11.1. </w:t>
      </w:r>
      <w:r w:rsidR="00F448FB" w:rsidRPr="000604EC">
        <w:rPr>
          <w:b/>
          <w:snapToGrid w:val="0"/>
          <w:sz w:val="24"/>
          <w:szCs w:val="24"/>
          <w:lang w:val="uk-UA"/>
        </w:rPr>
        <w:t>Гарантії Сторін:</w:t>
      </w:r>
    </w:p>
    <w:p w:rsidR="00DA3605" w:rsidRPr="004B574E" w:rsidRDefault="00DA3605" w:rsidP="00357A6A">
      <w:pPr>
        <w:pStyle w:val="ListParagraph1"/>
        <w:tabs>
          <w:tab w:val="left" w:pos="567"/>
        </w:tabs>
        <w:ind w:left="0" w:firstLine="567"/>
        <w:jc w:val="both"/>
        <w:rPr>
          <w:snapToGrid w:val="0"/>
          <w:sz w:val="24"/>
          <w:szCs w:val="24"/>
          <w:lang w:val="en-US"/>
        </w:rPr>
      </w:pPr>
      <w:r w:rsidRPr="000604EC">
        <w:rPr>
          <w:snapToGrid w:val="0"/>
          <w:sz w:val="24"/>
          <w:szCs w:val="24"/>
          <w:lang w:val="uk-UA"/>
        </w:rPr>
        <w:t>11.1.1. Гарантійний термін Товару</w:t>
      </w:r>
      <w:r w:rsidR="004F06FA">
        <w:rPr>
          <w:snapToGrid w:val="0"/>
          <w:sz w:val="24"/>
          <w:szCs w:val="24"/>
          <w:lang w:val="uk-UA"/>
        </w:rPr>
        <w:t xml:space="preserve"> – </w:t>
      </w:r>
      <w:r w:rsidR="004B574E">
        <w:rPr>
          <w:snapToGrid w:val="0"/>
          <w:sz w:val="24"/>
          <w:szCs w:val="24"/>
          <w:lang w:val="en-US"/>
        </w:rPr>
        <w:t>___________</w:t>
      </w:r>
    </w:p>
    <w:p w:rsidR="00F448FB" w:rsidRPr="000604EC" w:rsidRDefault="00DA3605" w:rsidP="00357A6A">
      <w:pPr>
        <w:pStyle w:val="23"/>
        <w:widowControl w:val="0"/>
        <w:tabs>
          <w:tab w:val="left" w:pos="709"/>
        </w:tabs>
        <w:ind w:left="0" w:firstLine="567"/>
        <w:jc w:val="both"/>
        <w:rPr>
          <w:sz w:val="24"/>
          <w:szCs w:val="24"/>
          <w:lang w:val="uk-UA"/>
        </w:rPr>
      </w:pPr>
      <w:r w:rsidRPr="000604EC">
        <w:rPr>
          <w:sz w:val="24"/>
          <w:szCs w:val="24"/>
          <w:lang w:val="uk-UA" w:eastAsia="ar-SA"/>
        </w:rPr>
        <w:t>11.1.2</w:t>
      </w:r>
      <w:r w:rsidR="00B94B99" w:rsidRPr="000604EC">
        <w:rPr>
          <w:sz w:val="24"/>
          <w:szCs w:val="24"/>
          <w:lang w:val="uk-UA" w:eastAsia="ar-SA"/>
        </w:rPr>
        <w:t xml:space="preserve">. </w:t>
      </w:r>
      <w:r w:rsidR="00F448FB" w:rsidRPr="000604EC">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F448FB" w:rsidRPr="000604EC" w:rsidRDefault="00DA3605" w:rsidP="00357A6A">
      <w:pPr>
        <w:pStyle w:val="23"/>
        <w:widowControl w:val="0"/>
        <w:tabs>
          <w:tab w:val="left" w:pos="709"/>
        </w:tabs>
        <w:ind w:left="0" w:firstLine="567"/>
        <w:jc w:val="both"/>
        <w:rPr>
          <w:sz w:val="24"/>
          <w:szCs w:val="24"/>
          <w:lang w:val="uk-UA"/>
        </w:rPr>
      </w:pPr>
      <w:r w:rsidRPr="000604EC">
        <w:rPr>
          <w:snapToGrid w:val="0"/>
          <w:sz w:val="24"/>
          <w:szCs w:val="24"/>
          <w:lang w:val="uk-UA"/>
        </w:rPr>
        <w:t>11.1.3</w:t>
      </w:r>
      <w:r w:rsidR="00B94B99" w:rsidRPr="000604EC">
        <w:rPr>
          <w:snapToGrid w:val="0"/>
          <w:sz w:val="24"/>
          <w:szCs w:val="24"/>
          <w:lang w:val="uk-UA"/>
        </w:rPr>
        <w:t xml:space="preserve">. </w:t>
      </w:r>
      <w:r w:rsidR="00F448FB" w:rsidRPr="000604EC">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448FB" w:rsidRPr="000604EC" w:rsidRDefault="00DA3605" w:rsidP="00357A6A">
      <w:pPr>
        <w:pStyle w:val="23"/>
        <w:widowControl w:val="0"/>
        <w:tabs>
          <w:tab w:val="left" w:pos="709"/>
        </w:tabs>
        <w:ind w:left="0" w:firstLine="567"/>
        <w:jc w:val="both"/>
        <w:rPr>
          <w:sz w:val="24"/>
          <w:szCs w:val="24"/>
          <w:lang w:val="uk-UA"/>
        </w:rPr>
      </w:pPr>
      <w:r w:rsidRPr="000604EC">
        <w:rPr>
          <w:snapToGrid w:val="0"/>
          <w:sz w:val="24"/>
          <w:szCs w:val="24"/>
          <w:lang w:val="uk-UA"/>
        </w:rPr>
        <w:t>11.1.4</w:t>
      </w:r>
      <w:r w:rsidR="00B94B99" w:rsidRPr="000604EC">
        <w:rPr>
          <w:snapToGrid w:val="0"/>
          <w:sz w:val="24"/>
          <w:szCs w:val="24"/>
          <w:lang w:val="uk-UA"/>
        </w:rPr>
        <w:t xml:space="preserve">. </w:t>
      </w:r>
      <w:r w:rsidR="00F448FB" w:rsidRPr="000604EC">
        <w:rPr>
          <w:snapToGrid w:val="0"/>
          <w:sz w:val="24"/>
          <w:szCs w:val="24"/>
          <w:lang w:val="uk-UA"/>
        </w:rPr>
        <w:t xml:space="preserve">У разі, якщо з’ясується, що будь-яка </w:t>
      </w:r>
      <w:r w:rsidR="00B94B99" w:rsidRPr="000604EC">
        <w:rPr>
          <w:snapToGrid w:val="0"/>
          <w:sz w:val="24"/>
          <w:szCs w:val="24"/>
          <w:lang w:val="uk-UA"/>
        </w:rPr>
        <w:t xml:space="preserve">гарантія </w:t>
      </w:r>
      <w:r w:rsidR="00357A6A" w:rsidRPr="000604EC">
        <w:rPr>
          <w:snapToGrid w:val="0"/>
          <w:sz w:val="24"/>
          <w:szCs w:val="24"/>
          <w:lang w:val="uk-UA"/>
        </w:rPr>
        <w:t xml:space="preserve">із зазначених в п.п. </w:t>
      </w:r>
      <w:r w:rsidR="000B30BF" w:rsidRPr="000604EC">
        <w:rPr>
          <w:snapToGrid w:val="0"/>
          <w:sz w:val="24"/>
          <w:szCs w:val="24"/>
          <w:lang w:val="uk-UA"/>
        </w:rPr>
        <w:t>1</w:t>
      </w:r>
      <w:r w:rsidR="00357A6A" w:rsidRPr="000604EC">
        <w:rPr>
          <w:snapToGrid w:val="0"/>
          <w:sz w:val="24"/>
          <w:szCs w:val="24"/>
          <w:lang w:val="uk-UA"/>
        </w:rPr>
        <w:t>1.1.1. - 11</w:t>
      </w:r>
      <w:r w:rsidR="00B94B99" w:rsidRPr="000604EC">
        <w:rPr>
          <w:snapToGrid w:val="0"/>
          <w:sz w:val="24"/>
          <w:szCs w:val="24"/>
          <w:lang w:val="uk-UA"/>
        </w:rPr>
        <w:t>.1.2</w:t>
      </w:r>
      <w:r w:rsidR="00F448FB" w:rsidRPr="000604EC">
        <w:rPr>
          <w:snapToGrid w:val="0"/>
          <w:sz w:val="24"/>
          <w:szCs w:val="24"/>
          <w:lang w:val="uk-UA"/>
        </w:rPr>
        <w:t>.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F448FB" w:rsidRPr="000604EC" w:rsidRDefault="00B94B99" w:rsidP="00357A6A">
      <w:pPr>
        <w:pStyle w:val="ListParagraph1"/>
        <w:tabs>
          <w:tab w:val="left" w:pos="567"/>
        </w:tabs>
        <w:ind w:left="0" w:firstLine="567"/>
        <w:jc w:val="both"/>
        <w:rPr>
          <w:b/>
          <w:snapToGrid w:val="0"/>
          <w:sz w:val="24"/>
          <w:szCs w:val="24"/>
          <w:lang w:val="uk-UA"/>
        </w:rPr>
      </w:pPr>
      <w:r w:rsidRPr="000604EC">
        <w:rPr>
          <w:b/>
          <w:snapToGrid w:val="0"/>
          <w:sz w:val="24"/>
          <w:szCs w:val="24"/>
          <w:lang w:val="uk-UA"/>
        </w:rPr>
        <w:t xml:space="preserve">11.2. </w:t>
      </w:r>
      <w:r w:rsidR="00F448FB" w:rsidRPr="000604EC">
        <w:rPr>
          <w:b/>
          <w:snapToGrid w:val="0"/>
          <w:sz w:val="24"/>
          <w:szCs w:val="24"/>
          <w:lang w:val="uk-UA"/>
        </w:rPr>
        <w:t>Прикінцеві положення:</w:t>
      </w:r>
    </w:p>
    <w:p w:rsidR="00F448FB" w:rsidRPr="000604EC" w:rsidRDefault="00B94B99" w:rsidP="00357A6A">
      <w:pPr>
        <w:pStyle w:val="23"/>
        <w:widowControl w:val="0"/>
        <w:tabs>
          <w:tab w:val="left" w:pos="709"/>
        </w:tabs>
        <w:ind w:left="0" w:firstLine="567"/>
        <w:jc w:val="both"/>
        <w:rPr>
          <w:sz w:val="24"/>
          <w:szCs w:val="24"/>
          <w:lang w:val="uk-UA"/>
        </w:rPr>
      </w:pPr>
      <w:r w:rsidRPr="000604EC">
        <w:rPr>
          <w:sz w:val="24"/>
          <w:szCs w:val="24"/>
          <w:lang w:val="uk-UA"/>
        </w:rPr>
        <w:t xml:space="preserve">11.2.1. </w:t>
      </w:r>
      <w:r w:rsidR="00F448FB" w:rsidRPr="000604EC">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F448FB" w:rsidRPr="000604EC" w:rsidRDefault="00B94B99" w:rsidP="00357A6A">
      <w:pPr>
        <w:pStyle w:val="23"/>
        <w:widowControl w:val="0"/>
        <w:tabs>
          <w:tab w:val="left" w:pos="709"/>
        </w:tabs>
        <w:ind w:left="0" w:firstLine="567"/>
        <w:jc w:val="both"/>
        <w:rPr>
          <w:sz w:val="24"/>
          <w:szCs w:val="24"/>
          <w:lang w:val="uk-UA"/>
        </w:rPr>
      </w:pPr>
      <w:r w:rsidRPr="000604EC">
        <w:rPr>
          <w:sz w:val="24"/>
          <w:szCs w:val="24"/>
          <w:lang w:val="uk-UA"/>
        </w:rPr>
        <w:t xml:space="preserve">11.2.2. </w:t>
      </w:r>
      <w:r w:rsidR="00F448FB" w:rsidRPr="000604EC">
        <w:rPr>
          <w:sz w:val="24"/>
          <w:szCs w:val="24"/>
          <w:lang w:val="uk-UA"/>
        </w:rPr>
        <w:t>У випадках, не передбачених Договором, Сторони керуються законодавством України;</w:t>
      </w:r>
    </w:p>
    <w:p w:rsidR="00F448FB" w:rsidRPr="000604EC" w:rsidRDefault="00B94B99" w:rsidP="00357A6A">
      <w:pPr>
        <w:pStyle w:val="23"/>
        <w:widowControl w:val="0"/>
        <w:tabs>
          <w:tab w:val="left" w:pos="709"/>
        </w:tabs>
        <w:ind w:left="0" w:firstLine="567"/>
        <w:jc w:val="both"/>
        <w:rPr>
          <w:sz w:val="24"/>
          <w:szCs w:val="24"/>
          <w:lang w:val="uk-UA"/>
        </w:rPr>
      </w:pPr>
      <w:r w:rsidRPr="000604EC">
        <w:rPr>
          <w:sz w:val="24"/>
          <w:szCs w:val="24"/>
          <w:lang w:val="uk-UA"/>
        </w:rPr>
        <w:t xml:space="preserve">11.2.3. </w:t>
      </w:r>
      <w:r w:rsidR="00F448FB" w:rsidRPr="000604EC">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F448FB" w:rsidRPr="000604EC" w:rsidRDefault="00357A6A" w:rsidP="00357A6A">
      <w:pPr>
        <w:pStyle w:val="23"/>
        <w:widowControl w:val="0"/>
        <w:tabs>
          <w:tab w:val="left" w:pos="709"/>
        </w:tabs>
        <w:ind w:left="0" w:firstLine="567"/>
        <w:jc w:val="both"/>
        <w:rPr>
          <w:sz w:val="24"/>
          <w:szCs w:val="24"/>
          <w:lang w:val="uk-UA"/>
        </w:rPr>
      </w:pPr>
      <w:r w:rsidRPr="000604EC">
        <w:rPr>
          <w:sz w:val="24"/>
          <w:szCs w:val="24"/>
          <w:lang w:val="uk-UA"/>
        </w:rPr>
        <w:t>11.2.4</w:t>
      </w:r>
      <w:r w:rsidR="00B94B99" w:rsidRPr="000604EC">
        <w:rPr>
          <w:sz w:val="24"/>
          <w:szCs w:val="24"/>
          <w:lang w:val="uk-UA"/>
        </w:rPr>
        <w:t xml:space="preserve">. </w:t>
      </w:r>
      <w:r w:rsidR="00F448FB" w:rsidRPr="000604EC">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rsidR="00E430F4" w:rsidRPr="00E34063" w:rsidRDefault="00E430F4" w:rsidP="00E430F4">
      <w:pPr>
        <w:pStyle w:val="rvps2"/>
        <w:spacing w:before="0" w:beforeAutospacing="0" w:after="0" w:afterAutospacing="0"/>
        <w:ind w:firstLine="567"/>
        <w:jc w:val="both"/>
      </w:pPr>
      <w:r w:rsidRPr="00E34063">
        <w:t>1) зменшення обсягів закупівлі, зокрема з урахуванням фактичного обсягу видатків замовника;</w:t>
      </w:r>
    </w:p>
    <w:p w:rsidR="00E430F4" w:rsidRPr="00E34063" w:rsidRDefault="00E430F4" w:rsidP="00E430F4">
      <w:pPr>
        <w:pStyle w:val="rvps2"/>
        <w:spacing w:before="0" w:beforeAutospacing="0" w:after="0" w:afterAutospacing="0"/>
        <w:ind w:firstLine="567"/>
        <w:jc w:val="both"/>
      </w:pPr>
      <w:bookmarkStart w:id="0" w:name="n75"/>
      <w:bookmarkEnd w:id="0"/>
      <w:r w:rsidRPr="00E3406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30F4" w:rsidRPr="00E34063" w:rsidRDefault="00E430F4" w:rsidP="00E430F4">
      <w:pPr>
        <w:pStyle w:val="rvps2"/>
        <w:spacing w:before="0" w:beforeAutospacing="0" w:after="0" w:afterAutospacing="0"/>
        <w:ind w:firstLine="567"/>
        <w:jc w:val="both"/>
      </w:pPr>
      <w:bookmarkStart w:id="1" w:name="n76"/>
      <w:bookmarkEnd w:id="1"/>
      <w:r w:rsidRPr="00E34063">
        <w:t>3) покращення якості предмета закупівлі за умови, що таке покращення не призведе до збільшення суми, визначеної в договорі про закупівлю;</w:t>
      </w:r>
    </w:p>
    <w:p w:rsidR="00E430F4" w:rsidRPr="00E34063" w:rsidRDefault="00E430F4" w:rsidP="00E430F4">
      <w:pPr>
        <w:pStyle w:val="rvps2"/>
        <w:spacing w:before="0" w:beforeAutospacing="0" w:after="0" w:afterAutospacing="0"/>
        <w:ind w:firstLine="567"/>
        <w:jc w:val="both"/>
      </w:pPr>
      <w:bookmarkStart w:id="2" w:name="n77"/>
      <w:bookmarkEnd w:id="2"/>
      <w:r w:rsidRPr="00E3406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30F4" w:rsidRPr="00E34063" w:rsidRDefault="00E430F4" w:rsidP="00E430F4">
      <w:pPr>
        <w:pStyle w:val="rvps2"/>
        <w:spacing w:before="0" w:beforeAutospacing="0" w:after="0" w:afterAutospacing="0"/>
        <w:ind w:firstLine="567"/>
        <w:jc w:val="both"/>
      </w:pPr>
      <w:bookmarkStart w:id="3" w:name="n78"/>
      <w:bookmarkEnd w:id="3"/>
      <w:r w:rsidRPr="00E34063">
        <w:t>5) погодження зміни ціни в договорі про закупівлю в бік зменшення (без зміни кількості (обсягу) та якості товарів, робіт і послуг);</w:t>
      </w:r>
    </w:p>
    <w:p w:rsidR="00E430F4" w:rsidRPr="00E34063" w:rsidRDefault="00E430F4" w:rsidP="00E430F4">
      <w:pPr>
        <w:pStyle w:val="rvps2"/>
        <w:spacing w:before="0" w:beforeAutospacing="0" w:after="0" w:afterAutospacing="0"/>
        <w:ind w:firstLine="567"/>
        <w:jc w:val="both"/>
      </w:pPr>
      <w:bookmarkStart w:id="4" w:name="n79"/>
      <w:bookmarkEnd w:id="4"/>
      <w:r w:rsidRPr="00E34063">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30F4" w:rsidRPr="00E34063" w:rsidRDefault="00E430F4" w:rsidP="00E430F4">
      <w:pPr>
        <w:pStyle w:val="rvps2"/>
        <w:spacing w:before="0" w:beforeAutospacing="0" w:after="0" w:afterAutospacing="0"/>
        <w:ind w:firstLine="567"/>
        <w:jc w:val="both"/>
      </w:pPr>
      <w:bookmarkStart w:id="5" w:name="n80"/>
      <w:bookmarkEnd w:id="5"/>
      <w:r w:rsidRPr="00E3406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063">
        <w:t>Platts</w:t>
      </w:r>
      <w:proofErr w:type="spellEnd"/>
      <w:r w:rsidRPr="00E34063">
        <w:t xml:space="preserve">, ARGUS, регульованих цін (тарифів), нормативів, середньозважених цін на електроенергію на ринку </w:t>
      </w:r>
      <w:proofErr w:type="spellStart"/>
      <w:r w:rsidRPr="00E34063">
        <w:t>“на</w:t>
      </w:r>
      <w:proofErr w:type="spellEnd"/>
      <w:r w:rsidRPr="00E34063">
        <w:t xml:space="preserve"> добу </w:t>
      </w:r>
      <w:proofErr w:type="spellStart"/>
      <w:r w:rsidRPr="00E34063">
        <w:t>наперед”</w:t>
      </w:r>
      <w:proofErr w:type="spellEnd"/>
      <w:r w:rsidRPr="00E34063">
        <w:t>, що застосовуються в договорі про закупівлю, у разі встановлення в договорі про закупівлю порядку зміни ціни;</w:t>
      </w:r>
    </w:p>
    <w:p w:rsidR="00E430F4" w:rsidRPr="00E34063" w:rsidRDefault="00E430F4" w:rsidP="00E430F4">
      <w:pPr>
        <w:pStyle w:val="rvps2"/>
        <w:spacing w:before="0" w:beforeAutospacing="0" w:after="0" w:afterAutospacing="0"/>
        <w:ind w:firstLine="567"/>
        <w:jc w:val="both"/>
      </w:pPr>
      <w:bookmarkStart w:id="6" w:name="n81"/>
      <w:bookmarkEnd w:id="6"/>
      <w:r w:rsidRPr="00E34063">
        <w:t xml:space="preserve">8) зміни умов у зв’язку із застосуванням положень </w:t>
      </w:r>
      <w:hyperlink r:id="rId7" w:anchor="n1778" w:tgtFrame="_blank" w:history="1">
        <w:r w:rsidRPr="0042236B">
          <w:rPr>
            <w:rStyle w:val="af9"/>
            <w:color w:val="auto"/>
            <w:u w:val="none"/>
          </w:rPr>
          <w:t>частини шостої</w:t>
        </w:r>
      </w:hyperlink>
      <w:r w:rsidRPr="0042236B">
        <w:t xml:space="preserve"> </w:t>
      </w:r>
      <w:r w:rsidRPr="00E34063">
        <w:t>статті 41 Закону України «Про публічні закупівлі».</w:t>
      </w:r>
    </w:p>
    <w:p w:rsidR="00F448FB" w:rsidRPr="000604EC" w:rsidRDefault="00357A6A" w:rsidP="00357A6A">
      <w:pPr>
        <w:pStyle w:val="23"/>
        <w:widowControl w:val="0"/>
        <w:tabs>
          <w:tab w:val="left" w:pos="709"/>
        </w:tabs>
        <w:ind w:left="0" w:firstLine="567"/>
        <w:jc w:val="both"/>
        <w:rPr>
          <w:sz w:val="24"/>
          <w:szCs w:val="24"/>
          <w:lang w:val="uk-UA"/>
        </w:rPr>
      </w:pPr>
      <w:r w:rsidRPr="000604EC">
        <w:rPr>
          <w:sz w:val="24"/>
          <w:szCs w:val="24"/>
          <w:lang w:val="uk-UA"/>
        </w:rPr>
        <w:t>11.2.5</w:t>
      </w:r>
      <w:r w:rsidR="00B94B99" w:rsidRPr="000604EC">
        <w:rPr>
          <w:sz w:val="24"/>
          <w:szCs w:val="24"/>
          <w:lang w:val="uk-UA"/>
        </w:rPr>
        <w:t xml:space="preserve">. </w:t>
      </w:r>
      <w:r w:rsidR="00F448FB" w:rsidRPr="000604EC">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448FB" w:rsidRPr="000604EC" w:rsidRDefault="004C12C3" w:rsidP="00357A6A">
      <w:pPr>
        <w:pStyle w:val="23"/>
        <w:widowControl w:val="0"/>
        <w:tabs>
          <w:tab w:val="left" w:pos="709"/>
        </w:tabs>
        <w:ind w:left="0" w:firstLine="567"/>
        <w:jc w:val="both"/>
        <w:rPr>
          <w:sz w:val="24"/>
          <w:szCs w:val="24"/>
          <w:lang w:val="uk-UA"/>
        </w:rPr>
      </w:pPr>
      <w:r w:rsidRPr="000604EC">
        <w:rPr>
          <w:sz w:val="24"/>
          <w:szCs w:val="24"/>
          <w:lang w:val="uk-UA"/>
        </w:rPr>
        <w:t>11.2.6</w:t>
      </w:r>
      <w:r w:rsidR="00B94B99" w:rsidRPr="000604EC">
        <w:rPr>
          <w:sz w:val="24"/>
          <w:szCs w:val="24"/>
          <w:lang w:val="uk-UA"/>
        </w:rPr>
        <w:t xml:space="preserve">. </w:t>
      </w:r>
      <w:r w:rsidR="00F448FB" w:rsidRPr="000604EC">
        <w:rPr>
          <w:sz w:val="24"/>
          <w:szCs w:val="24"/>
          <w:lang w:val="uk-UA"/>
        </w:rPr>
        <w:t>Замовник засвідчує, що він є державною неприбутковою установою;</w:t>
      </w:r>
    </w:p>
    <w:p w:rsidR="00F448FB" w:rsidRPr="000604EC" w:rsidRDefault="004C12C3" w:rsidP="00357A6A">
      <w:pPr>
        <w:pStyle w:val="23"/>
        <w:widowControl w:val="0"/>
        <w:tabs>
          <w:tab w:val="left" w:pos="709"/>
        </w:tabs>
        <w:ind w:left="0" w:firstLine="567"/>
        <w:jc w:val="both"/>
        <w:rPr>
          <w:sz w:val="24"/>
          <w:szCs w:val="24"/>
          <w:lang w:val="uk-UA"/>
        </w:rPr>
      </w:pPr>
      <w:r w:rsidRPr="000604EC">
        <w:rPr>
          <w:sz w:val="24"/>
          <w:szCs w:val="24"/>
          <w:lang w:val="uk-UA"/>
        </w:rPr>
        <w:t>11.2.7</w:t>
      </w:r>
      <w:r w:rsidR="00B94B99" w:rsidRPr="000604EC">
        <w:rPr>
          <w:sz w:val="24"/>
          <w:szCs w:val="24"/>
          <w:lang w:val="uk-UA"/>
        </w:rPr>
        <w:t xml:space="preserve">. </w:t>
      </w:r>
      <w:r w:rsidR="00F448FB" w:rsidRPr="000604EC">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F448FB" w:rsidRPr="000604EC" w:rsidRDefault="004C12C3" w:rsidP="00357A6A">
      <w:pPr>
        <w:pStyle w:val="23"/>
        <w:widowControl w:val="0"/>
        <w:tabs>
          <w:tab w:val="left" w:pos="709"/>
        </w:tabs>
        <w:ind w:left="0" w:firstLine="567"/>
        <w:jc w:val="both"/>
        <w:rPr>
          <w:sz w:val="24"/>
          <w:szCs w:val="24"/>
          <w:lang w:val="uk-UA"/>
        </w:rPr>
      </w:pPr>
      <w:r w:rsidRPr="000604EC">
        <w:rPr>
          <w:sz w:val="24"/>
          <w:szCs w:val="24"/>
          <w:lang w:val="uk-UA"/>
        </w:rPr>
        <w:t>11.2.8</w:t>
      </w:r>
      <w:r w:rsidR="00B94B99" w:rsidRPr="000604EC">
        <w:rPr>
          <w:sz w:val="24"/>
          <w:szCs w:val="24"/>
          <w:lang w:val="uk-UA"/>
        </w:rPr>
        <w:t xml:space="preserve">. </w:t>
      </w:r>
      <w:r w:rsidR="00F448FB" w:rsidRPr="000604EC">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11.2.9</w:t>
      </w:r>
      <w:r w:rsidR="00B94B99" w:rsidRPr="000604EC">
        <w:rPr>
          <w:sz w:val="24"/>
          <w:szCs w:val="24"/>
          <w:lang w:val="uk-UA"/>
        </w:rPr>
        <w:t xml:space="preserve">. </w:t>
      </w:r>
      <w:r w:rsidR="00F448FB" w:rsidRPr="000604EC">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11.2.10</w:t>
      </w:r>
      <w:r w:rsidR="00B94B99" w:rsidRPr="000604EC">
        <w:rPr>
          <w:sz w:val="24"/>
          <w:szCs w:val="24"/>
          <w:lang w:val="uk-UA"/>
        </w:rPr>
        <w:t xml:space="preserve">. </w:t>
      </w:r>
      <w:r w:rsidR="00F448FB" w:rsidRPr="000604EC">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11.2.11</w:t>
      </w:r>
      <w:r w:rsidR="00B94B99" w:rsidRPr="000604EC">
        <w:rPr>
          <w:sz w:val="24"/>
          <w:szCs w:val="24"/>
          <w:lang w:val="uk-UA"/>
        </w:rPr>
        <w:t xml:space="preserve">. </w:t>
      </w:r>
      <w:r w:rsidR="00F448FB" w:rsidRPr="000604EC">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B94B99" w:rsidRPr="000604EC">
        <w:rPr>
          <w:sz w:val="24"/>
          <w:szCs w:val="24"/>
          <w:lang w:val="uk-UA"/>
        </w:rPr>
        <w:t xml:space="preserve"> (за наявності)</w:t>
      </w:r>
      <w:r w:rsidR="00F448FB" w:rsidRPr="000604EC">
        <w:rPr>
          <w:sz w:val="24"/>
          <w:szCs w:val="24"/>
          <w:lang w:val="uk-UA"/>
        </w:rPr>
        <w:t>;</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11.2.12</w:t>
      </w:r>
      <w:r w:rsidR="00B94B99" w:rsidRPr="000604EC">
        <w:rPr>
          <w:sz w:val="24"/>
          <w:szCs w:val="24"/>
          <w:lang w:val="uk-UA"/>
        </w:rPr>
        <w:t xml:space="preserve">. </w:t>
      </w:r>
      <w:r w:rsidR="00F448FB" w:rsidRPr="000604EC">
        <w:rPr>
          <w:sz w:val="24"/>
          <w:szCs w:val="24"/>
          <w:lang w:val="uk-UA"/>
        </w:rPr>
        <w:t xml:space="preserve">Усі повідомлення, що робляться у зв’язку із Договором, повинні </w:t>
      </w:r>
      <w:r w:rsidR="00E43170" w:rsidRPr="000604EC">
        <w:rPr>
          <w:sz w:val="24"/>
          <w:szCs w:val="24"/>
          <w:lang w:val="uk-UA"/>
        </w:rPr>
        <w:t>здійснюватися</w:t>
      </w:r>
      <w:r w:rsidR="00F448FB" w:rsidRPr="000604EC">
        <w:rPr>
          <w:sz w:val="24"/>
          <w:szCs w:val="24"/>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11.2.13</w:t>
      </w:r>
      <w:r w:rsidR="00B94B99" w:rsidRPr="000604EC">
        <w:rPr>
          <w:sz w:val="24"/>
          <w:szCs w:val="24"/>
          <w:lang w:val="uk-UA"/>
        </w:rPr>
        <w:t xml:space="preserve">. </w:t>
      </w:r>
      <w:r w:rsidR="00F448FB" w:rsidRPr="000604EC">
        <w:rPr>
          <w:sz w:val="24"/>
          <w:szCs w:val="24"/>
          <w:lang w:val="uk-UA"/>
        </w:rPr>
        <w:t>Закінчення дії Договору не звільняє Сторін від відповідальності за його порушення, яке мало місце під час його дії;</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11.2.14</w:t>
      </w:r>
      <w:r w:rsidR="00B94B99" w:rsidRPr="000604EC">
        <w:rPr>
          <w:sz w:val="24"/>
          <w:szCs w:val="24"/>
          <w:lang w:val="uk-UA"/>
        </w:rPr>
        <w:t xml:space="preserve">. </w:t>
      </w:r>
      <w:r w:rsidR="00F448FB" w:rsidRPr="000604EC">
        <w:rPr>
          <w:sz w:val="24"/>
          <w:szCs w:val="24"/>
          <w:lang w:val="uk-UA"/>
        </w:rPr>
        <w:t>Усі назви статей використовуються лише для зручності та ніяким чином не впливають на їх зміст та тлумачення;</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11.2.15</w:t>
      </w:r>
      <w:r w:rsidR="00B94B99" w:rsidRPr="000604EC">
        <w:rPr>
          <w:sz w:val="24"/>
          <w:szCs w:val="24"/>
          <w:lang w:val="uk-UA"/>
        </w:rPr>
        <w:t xml:space="preserve">. </w:t>
      </w:r>
      <w:r w:rsidR="00F448FB" w:rsidRPr="000604EC">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F448FB" w:rsidRPr="000604EC" w:rsidRDefault="004C12C3" w:rsidP="00357A6A">
      <w:pPr>
        <w:pStyle w:val="23"/>
        <w:widowControl w:val="0"/>
        <w:tabs>
          <w:tab w:val="left" w:pos="851"/>
        </w:tabs>
        <w:ind w:left="0" w:firstLine="567"/>
        <w:jc w:val="both"/>
        <w:rPr>
          <w:sz w:val="24"/>
          <w:szCs w:val="24"/>
          <w:lang w:val="uk-UA"/>
        </w:rPr>
      </w:pPr>
      <w:r w:rsidRPr="000604EC">
        <w:rPr>
          <w:sz w:val="24"/>
          <w:szCs w:val="24"/>
          <w:lang w:val="uk-UA"/>
        </w:rPr>
        <w:t>11.2.16</w:t>
      </w:r>
      <w:r w:rsidR="00B94B99" w:rsidRPr="000604EC">
        <w:rPr>
          <w:sz w:val="24"/>
          <w:szCs w:val="24"/>
          <w:lang w:val="uk-UA"/>
        </w:rPr>
        <w:t xml:space="preserve">. </w:t>
      </w:r>
      <w:r w:rsidR="00F448FB" w:rsidRPr="000604EC">
        <w:rPr>
          <w:sz w:val="24"/>
          <w:szCs w:val="24"/>
          <w:lang w:val="uk-U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w:t>
      </w:r>
      <w:r w:rsidR="00F448FB" w:rsidRPr="000604EC">
        <w:rPr>
          <w:sz w:val="24"/>
          <w:szCs w:val="24"/>
          <w:lang w:val="uk-UA"/>
        </w:rPr>
        <w:lastRenderedPageBreak/>
        <w:t>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448FB" w:rsidRPr="000604EC" w:rsidRDefault="00F448FB" w:rsidP="00357A6A">
      <w:pPr>
        <w:pStyle w:val="23"/>
        <w:widowControl w:val="0"/>
        <w:tabs>
          <w:tab w:val="left" w:pos="851"/>
        </w:tabs>
        <w:ind w:left="0"/>
        <w:jc w:val="center"/>
        <w:rPr>
          <w:sz w:val="24"/>
          <w:szCs w:val="24"/>
          <w:lang w:val="uk-UA"/>
        </w:rPr>
      </w:pPr>
    </w:p>
    <w:p w:rsidR="00F448FB" w:rsidRPr="000604EC" w:rsidRDefault="00B94B99" w:rsidP="00357A6A">
      <w:pPr>
        <w:tabs>
          <w:tab w:val="left" w:pos="426"/>
        </w:tabs>
        <w:spacing w:after="0" w:line="240" w:lineRule="auto"/>
        <w:ind w:firstLine="567"/>
        <w:jc w:val="center"/>
        <w:rPr>
          <w:rFonts w:ascii="Times New Roman" w:hAnsi="Times New Roman"/>
          <w:b/>
          <w:sz w:val="24"/>
          <w:szCs w:val="24"/>
          <w:lang w:val="uk-UA"/>
        </w:rPr>
      </w:pPr>
      <w:r w:rsidRPr="000604EC">
        <w:rPr>
          <w:rFonts w:ascii="Times New Roman" w:hAnsi="Times New Roman"/>
          <w:b/>
          <w:sz w:val="24"/>
          <w:szCs w:val="24"/>
          <w:lang w:val="uk-UA"/>
        </w:rPr>
        <w:t xml:space="preserve">12. </w:t>
      </w:r>
      <w:r w:rsidR="00F448FB" w:rsidRPr="000604EC">
        <w:rPr>
          <w:rFonts w:ascii="Times New Roman" w:hAnsi="Times New Roman"/>
          <w:b/>
          <w:sz w:val="24"/>
          <w:szCs w:val="24"/>
          <w:lang w:val="uk-UA"/>
        </w:rPr>
        <w:t>Додатки до Договору</w:t>
      </w:r>
    </w:p>
    <w:p w:rsidR="00F448FB" w:rsidRPr="000604EC" w:rsidRDefault="00B94B99" w:rsidP="00357A6A">
      <w:pPr>
        <w:tabs>
          <w:tab w:val="left" w:pos="567"/>
        </w:tabs>
        <w:spacing w:after="0" w:line="240" w:lineRule="auto"/>
        <w:ind w:firstLine="567"/>
        <w:rPr>
          <w:rFonts w:ascii="Times New Roman" w:hAnsi="Times New Roman"/>
          <w:sz w:val="24"/>
          <w:szCs w:val="24"/>
          <w:lang w:val="uk-UA"/>
        </w:rPr>
      </w:pPr>
      <w:r w:rsidRPr="000604EC">
        <w:rPr>
          <w:rFonts w:ascii="Times New Roman" w:hAnsi="Times New Roman"/>
          <w:sz w:val="24"/>
          <w:szCs w:val="24"/>
          <w:lang w:val="uk-UA"/>
        </w:rPr>
        <w:t xml:space="preserve">12.1. </w:t>
      </w:r>
      <w:r w:rsidR="00F448FB" w:rsidRPr="000604EC">
        <w:rPr>
          <w:rFonts w:ascii="Times New Roman" w:hAnsi="Times New Roman"/>
          <w:sz w:val="24"/>
          <w:szCs w:val="24"/>
          <w:lang w:val="uk-UA"/>
        </w:rPr>
        <w:t xml:space="preserve">Невід’ємною частиною Договору є: </w:t>
      </w:r>
    </w:p>
    <w:p w:rsidR="00F448FB" w:rsidRPr="000604EC" w:rsidRDefault="00F448FB" w:rsidP="00357A6A">
      <w:pPr>
        <w:spacing w:after="0" w:line="240" w:lineRule="auto"/>
        <w:ind w:firstLine="567"/>
        <w:rPr>
          <w:rFonts w:ascii="Times New Roman" w:hAnsi="Times New Roman"/>
          <w:sz w:val="24"/>
          <w:szCs w:val="24"/>
          <w:lang w:val="uk-UA"/>
        </w:rPr>
      </w:pPr>
      <w:r w:rsidRPr="000604EC">
        <w:rPr>
          <w:rFonts w:ascii="Times New Roman" w:hAnsi="Times New Roman"/>
          <w:sz w:val="24"/>
          <w:szCs w:val="24"/>
          <w:lang w:val="uk-UA"/>
        </w:rPr>
        <w:t>Додаток 1. Специфікація, опис та технічні характеристики складових Товару.</w:t>
      </w:r>
    </w:p>
    <w:p w:rsidR="00F448FB" w:rsidRPr="000604EC" w:rsidRDefault="00183BBD" w:rsidP="00357A6A">
      <w:pPr>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Додаток 2</w:t>
      </w:r>
      <w:r w:rsidR="00B94B99" w:rsidRPr="000604EC">
        <w:rPr>
          <w:rFonts w:ascii="Times New Roman" w:hAnsi="Times New Roman"/>
          <w:sz w:val="24"/>
          <w:szCs w:val="24"/>
          <w:lang w:val="uk-UA"/>
        </w:rPr>
        <w:t>. Зразок Акта</w:t>
      </w:r>
      <w:r w:rsidR="00F448FB" w:rsidRPr="000604EC">
        <w:rPr>
          <w:rFonts w:ascii="Times New Roman" w:hAnsi="Times New Roman"/>
          <w:sz w:val="24"/>
          <w:szCs w:val="24"/>
          <w:lang w:val="uk-UA"/>
        </w:rPr>
        <w:t xml:space="preserve"> приймання-передачі Товару.</w:t>
      </w:r>
    </w:p>
    <w:p w:rsidR="00F448FB" w:rsidRPr="000604EC" w:rsidRDefault="00F448FB" w:rsidP="00357A6A">
      <w:pPr>
        <w:spacing w:after="0" w:line="240" w:lineRule="auto"/>
        <w:jc w:val="both"/>
        <w:rPr>
          <w:rFonts w:ascii="Times New Roman" w:hAnsi="Times New Roman"/>
          <w:sz w:val="24"/>
          <w:szCs w:val="24"/>
          <w:lang w:val="uk-UA"/>
        </w:rPr>
      </w:pPr>
    </w:p>
    <w:p w:rsidR="00F448FB" w:rsidRPr="000604EC" w:rsidRDefault="00B94B99" w:rsidP="00357A6A">
      <w:pPr>
        <w:tabs>
          <w:tab w:val="left" w:pos="426"/>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 xml:space="preserve">13. </w:t>
      </w:r>
      <w:r w:rsidR="00F448FB" w:rsidRPr="000604EC">
        <w:rPr>
          <w:rFonts w:ascii="Times New Roman" w:hAnsi="Times New Roman"/>
          <w:b/>
          <w:sz w:val="24"/>
          <w:szCs w:val="24"/>
          <w:lang w:val="uk-UA"/>
        </w:rPr>
        <w:t>Місцезнаходження та банківські реквізити Сторін</w:t>
      </w:r>
    </w:p>
    <w:p w:rsidR="00F448FB" w:rsidRPr="000604EC" w:rsidRDefault="00F448FB" w:rsidP="00357A6A">
      <w:pPr>
        <w:tabs>
          <w:tab w:val="left" w:pos="426"/>
        </w:tabs>
        <w:spacing w:after="0" w:line="240" w:lineRule="auto"/>
        <w:jc w:val="center"/>
        <w:rPr>
          <w:rFonts w:ascii="Times New Roman" w:hAnsi="Times New Roman"/>
          <w:b/>
          <w:sz w:val="24"/>
          <w:szCs w:val="24"/>
          <w:lang w:val="uk-UA"/>
        </w:rPr>
      </w:pPr>
    </w:p>
    <w:tbl>
      <w:tblPr>
        <w:tblStyle w:val="a4"/>
        <w:tblW w:w="0" w:type="auto"/>
        <w:tblLook w:val="04A0"/>
      </w:tblPr>
      <w:tblGrid>
        <w:gridCol w:w="4782"/>
        <w:gridCol w:w="4965"/>
      </w:tblGrid>
      <w:tr w:rsidR="00F448FB" w:rsidRPr="000604EC" w:rsidTr="00357A6A">
        <w:trPr>
          <w:trHeight w:val="353"/>
        </w:trPr>
        <w:tc>
          <w:tcPr>
            <w:tcW w:w="4782" w:type="dxa"/>
          </w:tcPr>
          <w:p w:rsidR="00F448FB" w:rsidRPr="000604EC" w:rsidRDefault="00F448FB" w:rsidP="00357A6A">
            <w:pPr>
              <w:widowControl w:val="0"/>
              <w:jc w:val="center"/>
              <w:rPr>
                <w:rFonts w:ascii="Times New Roman" w:hAnsi="Times New Roman"/>
                <w:b/>
                <w:sz w:val="24"/>
                <w:szCs w:val="24"/>
                <w:lang w:val="uk-UA"/>
              </w:rPr>
            </w:pPr>
            <w:r w:rsidRPr="000604EC">
              <w:rPr>
                <w:rFonts w:ascii="Times New Roman" w:hAnsi="Times New Roman"/>
                <w:b/>
                <w:sz w:val="24"/>
                <w:szCs w:val="24"/>
                <w:lang w:val="uk-UA"/>
              </w:rPr>
              <w:t>Замовник:</w:t>
            </w:r>
          </w:p>
        </w:tc>
        <w:tc>
          <w:tcPr>
            <w:tcW w:w="4965" w:type="dxa"/>
          </w:tcPr>
          <w:p w:rsidR="00F448FB" w:rsidRPr="000604EC" w:rsidRDefault="00F448FB" w:rsidP="00357A6A">
            <w:pPr>
              <w:widowControl w:val="0"/>
              <w:jc w:val="center"/>
              <w:rPr>
                <w:rFonts w:ascii="Times New Roman" w:hAnsi="Times New Roman"/>
                <w:b/>
                <w:sz w:val="24"/>
                <w:szCs w:val="24"/>
                <w:lang w:val="uk-UA"/>
              </w:rPr>
            </w:pPr>
            <w:r w:rsidRPr="000604EC">
              <w:rPr>
                <w:rFonts w:ascii="Times New Roman" w:hAnsi="Times New Roman"/>
                <w:b/>
                <w:sz w:val="24"/>
                <w:szCs w:val="24"/>
                <w:lang w:val="uk-UA"/>
              </w:rPr>
              <w:t>Постачальник:</w:t>
            </w:r>
          </w:p>
          <w:p w:rsidR="00F448FB" w:rsidRPr="000604EC" w:rsidRDefault="00F448FB" w:rsidP="00357A6A">
            <w:pPr>
              <w:widowControl w:val="0"/>
              <w:jc w:val="center"/>
              <w:rPr>
                <w:rFonts w:ascii="Times New Roman" w:hAnsi="Times New Roman"/>
                <w:b/>
                <w:sz w:val="24"/>
                <w:szCs w:val="24"/>
                <w:lang w:val="uk-UA"/>
              </w:rPr>
            </w:pPr>
          </w:p>
        </w:tc>
      </w:tr>
      <w:tr w:rsidR="00357A6A" w:rsidRPr="000604EC" w:rsidTr="00357A6A">
        <w:tc>
          <w:tcPr>
            <w:tcW w:w="4782" w:type="dxa"/>
          </w:tcPr>
          <w:p w:rsidR="00357A6A" w:rsidRDefault="00357A6A" w:rsidP="00357A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rPr>
                <w:rFonts w:ascii="Times New Roman" w:hAnsi="Times New Roman"/>
                <w:b/>
                <w:sz w:val="24"/>
                <w:szCs w:val="24"/>
                <w:lang w:val="uk-UA"/>
              </w:rPr>
            </w:pPr>
          </w:p>
          <w:p w:rsidR="00E430F4" w:rsidRDefault="00E430F4" w:rsidP="00357A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rPr>
                <w:rFonts w:ascii="Times New Roman" w:hAnsi="Times New Roman"/>
                <w:b/>
                <w:sz w:val="24"/>
                <w:szCs w:val="24"/>
                <w:lang w:val="uk-UA"/>
              </w:rPr>
            </w:pPr>
          </w:p>
          <w:p w:rsidR="00E430F4" w:rsidRPr="00E430F4" w:rsidRDefault="00E430F4" w:rsidP="00357A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2"/>
              <w:rPr>
                <w:rFonts w:ascii="Times New Roman" w:hAnsi="Times New Roman"/>
                <w:sz w:val="24"/>
                <w:szCs w:val="24"/>
                <w:lang w:val="uk-UA"/>
              </w:rPr>
            </w:pPr>
          </w:p>
          <w:p w:rsidR="00357A6A" w:rsidRPr="000604EC" w:rsidRDefault="00357A6A" w:rsidP="00357A6A">
            <w:pPr>
              <w:rPr>
                <w:rFonts w:ascii="Times New Roman" w:hAnsi="Times New Roman"/>
                <w:sz w:val="24"/>
                <w:szCs w:val="24"/>
                <w:lang w:val="uk-UA"/>
              </w:rPr>
            </w:pPr>
          </w:p>
        </w:tc>
        <w:tc>
          <w:tcPr>
            <w:tcW w:w="4965" w:type="dxa"/>
          </w:tcPr>
          <w:p w:rsidR="00357A6A" w:rsidRPr="000604EC" w:rsidRDefault="00357A6A" w:rsidP="00D31C17">
            <w:pPr>
              <w:rPr>
                <w:rFonts w:ascii="Times New Roman" w:hAnsi="Times New Roman"/>
                <w:sz w:val="24"/>
                <w:szCs w:val="24"/>
                <w:lang w:val="uk-UA"/>
              </w:rPr>
            </w:pPr>
          </w:p>
        </w:tc>
      </w:tr>
    </w:tbl>
    <w:p w:rsidR="008B478B" w:rsidRPr="000604EC" w:rsidRDefault="008B478B" w:rsidP="00357A6A">
      <w:pPr>
        <w:spacing w:after="0" w:line="240" w:lineRule="auto"/>
        <w:rPr>
          <w:rFonts w:ascii="Times New Roman" w:hAnsi="Times New Roman"/>
          <w:sz w:val="24"/>
          <w:szCs w:val="24"/>
          <w:lang w:val="uk-UA"/>
        </w:rPr>
      </w:pPr>
    </w:p>
    <w:p w:rsidR="00D31C17" w:rsidRPr="009942F0" w:rsidRDefault="00E430F4" w:rsidP="00D31C17">
      <w:pPr>
        <w:tabs>
          <w:tab w:val="left" w:pos="426"/>
        </w:tabs>
        <w:spacing w:after="0" w:line="240" w:lineRule="auto"/>
        <w:jc w:val="both"/>
        <w:rPr>
          <w:rFonts w:ascii="Times New Roman" w:hAnsi="Times New Roman"/>
          <w:b/>
          <w:sz w:val="24"/>
          <w:szCs w:val="24"/>
          <w:lang w:val="uk-UA"/>
        </w:rPr>
      </w:pPr>
      <w:r>
        <w:rPr>
          <w:rFonts w:ascii="Times New Roman" w:hAnsi="Times New Roman"/>
          <w:b/>
          <w:sz w:val="24"/>
          <w:szCs w:val="24"/>
          <w:lang w:val="uk-UA"/>
        </w:rPr>
        <w:t>_____________</w:t>
      </w:r>
      <w:r w:rsidR="00D31C17">
        <w:rPr>
          <w:rFonts w:ascii="Times New Roman" w:hAnsi="Times New Roman"/>
          <w:b/>
          <w:sz w:val="24"/>
          <w:szCs w:val="24"/>
          <w:lang w:val="uk-UA"/>
        </w:rPr>
        <w:tab/>
      </w:r>
      <w:r w:rsidR="00D31C17">
        <w:rPr>
          <w:rFonts w:ascii="Times New Roman" w:hAnsi="Times New Roman"/>
          <w:b/>
          <w:sz w:val="24"/>
          <w:szCs w:val="24"/>
          <w:lang w:val="uk-UA"/>
        </w:rPr>
        <w:tab/>
      </w:r>
      <w:r w:rsidR="00D31C17">
        <w:rPr>
          <w:rFonts w:ascii="Times New Roman" w:hAnsi="Times New Roman"/>
          <w:b/>
          <w:sz w:val="24"/>
          <w:szCs w:val="24"/>
          <w:lang w:val="uk-UA"/>
        </w:rPr>
        <w:tab/>
      </w:r>
      <w:r w:rsidR="00D31C17">
        <w:rPr>
          <w:rFonts w:ascii="Times New Roman" w:hAnsi="Times New Roman"/>
          <w:b/>
          <w:sz w:val="24"/>
          <w:szCs w:val="24"/>
          <w:lang w:val="uk-UA"/>
        </w:rPr>
        <w:tab/>
      </w:r>
      <w:r w:rsidR="00D31C17">
        <w:rPr>
          <w:rFonts w:ascii="Times New Roman" w:hAnsi="Times New Roman"/>
          <w:b/>
          <w:sz w:val="24"/>
          <w:szCs w:val="24"/>
          <w:lang w:val="uk-UA"/>
        </w:rPr>
        <w:tab/>
      </w:r>
      <w:r>
        <w:rPr>
          <w:rFonts w:ascii="Times New Roman" w:hAnsi="Times New Roman"/>
          <w:b/>
          <w:sz w:val="24"/>
          <w:szCs w:val="24"/>
          <w:lang w:val="uk-UA"/>
        </w:rPr>
        <w:t>__________________</w:t>
      </w:r>
    </w:p>
    <w:p w:rsidR="00D31C17" w:rsidRPr="009942F0" w:rsidRDefault="00D31C17" w:rsidP="00D31C17">
      <w:pPr>
        <w:tabs>
          <w:tab w:val="left" w:pos="426"/>
        </w:tabs>
        <w:spacing w:after="0" w:line="240" w:lineRule="auto"/>
        <w:jc w:val="both"/>
        <w:rPr>
          <w:rFonts w:ascii="Times New Roman" w:hAnsi="Times New Roman"/>
          <w:b/>
          <w:sz w:val="24"/>
          <w:szCs w:val="24"/>
          <w:lang w:val="uk-UA"/>
        </w:rPr>
      </w:pPr>
    </w:p>
    <w:p w:rsidR="00D31C17" w:rsidRPr="009942F0" w:rsidRDefault="00D31C17" w:rsidP="00D31C17">
      <w:pPr>
        <w:tabs>
          <w:tab w:val="left" w:pos="426"/>
        </w:tabs>
        <w:spacing w:after="0" w:line="240" w:lineRule="auto"/>
        <w:jc w:val="both"/>
        <w:rPr>
          <w:rFonts w:ascii="Times New Roman" w:hAnsi="Times New Roman"/>
          <w:b/>
          <w:sz w:val="24"/>
          <w:szCs w:val="24"/>
          <w:lang w:val="uk-UA"/>
        </w:rPr>
      </w:pPr>
      <w:r w:rsidRPr="009942F0">
        <w:rPr>
          <w:rFonts w:ascii="Times New Roman" w:hAnsi="Times New Roman"/>
          <w:b/>
          <w:sz w:val="24"/>
          <w:szCs w:val="24"/>
          <w:lang w:val="uk-UA"/>
        </w:rPr>
        <w:t xml:space="preserve">____________ </w:t>
      </w:r>
      <w:r w:rsidR="00E430F4">
        <w:rPr>
          <w:rFonts w:ascii="Times New Roman" w:hAnsi="Times New Roman"/>
          <w:b/>
          <w:sz w:val="24"/>
          <w:szCs w:val="24"/>
          <w:lang w:val="uk-UA"/>
        </w:rPr>
        <w:t>_______________</w:t>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t>_______________</w:t>
      </w:r>
      <w:r>
        <w:rPr>
          <w:rFonts w:ascii="Times New Roman" w:hAnsi="Times New Roman"/>
          <w:b/>
          <w:sz w:val="24"/>
          <w:szCs w:val="24"/>
          <w:lang w:val="uk-UA"/>
        </w:rPr>
        <w:t>___</w:t>
      </w:r>
      <w:r w:rsidRPr="009942F0">
        <w:rPr>
          <w:rFonts w:ascii="Times New Roman" w:hAnsi="Times New Roman"/>
          <w:b/>
          <w:sz w:val="24"/>
          <w:szCs w:val="24"/>
          <w:lang w:val="uk-UA"/>
        </w:rPr>
        <w:t xml:space="preserve"> </w:t>
      </w:r>
      <w:r w:rsidR="00E430F4">
        <w:rPr>
          <w:rFonts w:ascii="Times New Roman" w:hAnsi="Times New Roman"/>
          <w:b/>
          <w:sz w:val="24"/>
          <w:szCs w:val="24"/>
          <w:lang w:val="uk-UA"/>
        </w:rPr>
        <w:t>________________</w:t>
      </w:r>
    </w:p>
    <w:p w:rsidR="00D31C17" w:rsidRPr="009942F0" w:rsidRDefault="00D31C17" w:rsidP="00D31C17">
      <w:pPr>
        <w:tabs>
          <w:tab w:val="left" w:pos="426"/>
        </w:tabs>
        <w:spacing w:after="0" w:line="240" w:lineRule="auto"/>
        <w:jc w:val="both"/>
        <w:rPr>
          <w:rFonts w:ascii="Times New Roman" w:hAnsi="Times New Roman"/>
          <w:b/>
          <w:sz w:val="24"/>
          <w:szCs w:val="24"/>
          <w:lang w:val="uk-UA"/>
        </w:rPr>
      </w:pPr>
      <w:proofErr w:type="spellStart"/>
      <w:r w:rsidRPr="009942F0">
        <w:rPr>
          <w:rFonts w:ascii="Times New Roman" w:hAnsi="Times New Roman"/>
          <w:b/>
          <w:sz w:val="24"/>
          <w:szCs w:val="24"/>
          <w:lang w:val="uk-UA"/>
        </w:rPr>
        <w:t>м.п</w:t>
      </w:r>
      <w:proofErr w:type="spellEnd"/>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proofErr w:type="spellStart"/>
      <w:r w:rsidRPr="009942F0">
        <w:rPr>
          <w:rFonts w:ascii="Times New Roman" w:hAnsi="Times New Roman"/>
          <w:b/>
          <w:sz w:val="24"/>
          <w:szCs w:val="24"/>
          <w:lang w:val="uk-UA"/>
        </w:rPr>
        <w:t>м.п</w:t>
      </w:r>
      <w:proofErr w:type="spellEnd"/>
      <w:r w:rsidRPr="009942F0">
        <w:rPr>
          <w:rFonts w:ascii="Times New Roman" w:hAnsi="Times New Roman"/>
          <w:b/>
          <w:sz w:val="24"/>
          <w:szCs w:val="24"/>
          <w:lang w:val="uk-UA"/>
        </w:rPr>
        <w:t>.</w:t>
      </w:r>
    </w:p>
    <w:p w:rsidR="00357A6A" w:rsidRPr="000604EC" w:rsidRDefault="00357A6A" w:rsidP="00357A6A">
      <w:pPr>
        <w:spacing w:after="0" w:line="240" w:lineRule="auto"/>
        <w:rPr>
          <w:rFonts w:ascii="Times New Roman" w:hAnsi="Times New Roman"/>
          <w:sz w:val="24"/>
          <w:szCs w:val="24"/>
          <w:lang w:val="uk-UA"/>
        </w:rPr>
      </w:pPr>
    </w:p>
    <w:p w:rsidR="00357A6A" w:rsidRPr="000604EC" w:rsidRDefault="00357A6A" w:rsidP="00357A6A">
      <w:pPr>
        <w:spacing w:after="0" w:line="240" w:lineRule="auto"/>
        <w:rPr>
          <w:rFonts w:ascii="Times New Roman" w:hAnsi="Times New Roman"/>
          <w:sz w:val="24"/>
          <w:szCs w:val="24"/>
          <w:lang w:val="uk-UA"/>
        </w:rPr>
      </w:pPr>
    </w:p>
    <w:p w:rsidR="00357A6A" w:rsidRPr="000604EC" w:rsidRDefault="00357A6A" w:rsidP="00357A6A">
      <w:pPr>
        <w:spacing w:after="0" w:line="240" w:lineRule="auto"/>
        <w:rPr>
          <w:rFonts w:ascii="Times New Roman" w:hAnsi="Times New Roman"/>
          <w:sz w:val="24"/>
          <w:szCs w:val="24"/>
          <w:lang w:val="uk-UA"/>
        </w:rPr>
      </w:pPr>
    </w:p>
    <w:p w:rsidR="00357A6A" w:rsidRPr="000604EC" w:rsidRDefault="00357A6A" w:rsidP="00357A6A">
      <w:pPr>
        <w:spacing w:after="0" w:line="240" w:lineRule="auto"/>
        <w:rPr>
          <w:rFonts w:ascii="Times New Roman" w:hAnsi="Times New Roman"/>
          <w:sz w:val="24"/>
          <w:szCs w:val="24"/>
          <w:lang w:val="uk-UA"/>
        </w:rPr>
      </w:pPr>
    </w:p>
    <w:p w:rsidR="00183BBD" w:rsidRPr="000604EC" w:rsidRDefault="00183BBD" w:rsidP="00357A6A">
      <w:pPr>
        <w:spacing w:after="0" w:line="240" w:lineRule="auto"/>
        <w:rPr>
          <w:rFonts w:ascii="Times New Roman" w:hAnsi="Times New Roman"/>
          <w:sz w:val="24"/>
          <w:szCs w:val="24"/>
          <w:lang w:val="uk-UA"/>
        </w:rPr>
      </w:pPr>
    </w:p>
    <w:p w:rsidR="00183BBD" w:rsidRDefault="00183BBD" w:rsidP="00357A6A">
      <w:pPr>
        <w:spacing w:after="0" w:line="240" w:lineRule="auto"/>
        <w:rPr>
          <w:rFonts w:ascii="Times New Roman" w:hAnsi="Times New Roman"/>
          <w:sz w:val="24"/>
          <w:szCs w:val="24"/>
          <w:lang w:val="uk-UA"/>
        </w:rPr>
      </w:pPr>
      <w:bookmarkStart w:id="7" w:name="_GoBack"/>
      <w:bookmarkEnd w:id="7"/>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Default="000604EC" w:rsidP="00357A6A">
      <w:pPr>
        <w:spacing w:after="0" w:line="240" w:lineRule="auto"/>
        <w:rPr>
          <w:rFonts w:ascii="Times New Roman" w:hAnsi="Times New Roman"/>
          <w:sz w:val="24"/>
          <w:szCs w:val="24"/>
          <w:lang w:val="uk-UA"/>
        </w:rPr>
      </w:pPr>
    </w:p>
    <w:p w:rsidR="000604EC" w:rsidRPr="000604EC" w:rsidRDefault="000604EC" w:rsidP="00357A6A">
      <w:pPr>
        <w:spacing w:after="0" w:line="240" w:lineRule="auto"/>
        <w:rPr>
          <w:rFonts w:ascii="Times New Roman" w:hAnsi="Times New Roman"/>
          <w:sz w:val="24"/>
          <w:szCs w:val="24"/>
          <w:lang w:val="uk-UA"/>
        </w:rPr>
      </w:pPr>
    </w:p>
    <w:p w:rsidR="00183BBD" w:rsidRDefault="00183BBD" w:rsidP="00357A6A">
      <w:pPr>
        <w:spacing w:after="0" w:line="240" w:lineRule="auto"/>
        <w:rPr>
          <w:rFonts w:ascii="Times New Roman" w:hAnsi="Times New Roman"/>
          <w:sz w:val="24"/>
          <w:szCs w:val="24"/>
          <w:lang w:val="uk-UA"/>
        </w:rPr>
      </w:pPr>
    </w:p>
    <w:p w:rsidR="002A18E7" w:rsidRDefault="002A18E7" w:rsidP="00357A6A">
      <w:pPr>
        <w:spacing w:after="0" w:line="240" w:lineRule="auto"/>
        <w:rPr>
          <w:rFonts w:ascii="Times New Roman" w:hAnsi="Times New Roman"/>
          <w:sz w:val="24"/>
          <w:szCs w:val="24"/>
          <w:lang w:val="uk-UA"/>
        </w:rPr>
      </w:pPr>
    </w:p>
    <w:p w:rsidR="00E430F4" w:rsidRDefault="00E430F4" w:rsidP="00357A6A">
      <w:pPr>
        <w:spacing w:after="0" w:line="240" w:lineRule="auto"/>
        <w:rPr>
          <w:rFonts w:ascii="Times New Roman" w:hAnsi="Times New Roman"/>
          <w:sz w:val="24"/>
          <w:szCs w:val="24"/>
          <w:lang w:val="uk-UA"/>
        </w:rPr>
      </w:pPr>
    </w:p>
    <w:p w:rsidR="00E430F4" w:rsidRDefault="00E430F4" w:rsidP="00357A6A">
      <w:pPr>
        <w:spacing w:after="0" w:line="240" w:lineRule="auto"/>
        <w:rPr>
          <w:rFonts w:ascii="Times New Roman" w:hAnsi="Times New Roman"/>
          <w:sz w:val="24"/>
          <w:szCs w:val="24"/>
          <w:lang w:val="uk-UA"/>
        </w:rPr>
      </w:pPr>
    </w:p>
    <w:p w:rsidR="00E430F4" w:rsidRDefault="00E430F4" w:rsidP="00357A6A">
      <w:pPr>
        <w:spacing w:after="0" w:line="240" w:lineRule="auto"/>
        <w:rPr>
          <w:rFonts w:ascii="Times New Roman" w:hAnsi="Times New Roman"/>
          <w:sz w:val="24"/>
          <w:szCs w:val="24"/>
          <w:lang w:val="uk-UA"/>
        </w:rPr>
      </w:pPr>
    </w:p>
    <w:p w:rsidR="00E430F4" w:rsidRDefault="00E430F4" w:rsidP="00357A6A">
      <w:pPr>
        <w:spacing w:after="0" w:line="240" w:lineRule="auto"/>
        <w:rPr>
          <w:rFonts w:ascii="Times New Roman" w:hAnsi="Times New Roman"/>
          <w:sz w:val="24"/>
          <w:szCs w:val="24"/>
          <w:lang w:val="uk-UA"/>
        </w:rPr>
      </w:pPr>
    </w:p>
    <w:p w:rsidR="002A18E7" w:rsidRPr="000604EC" w:rsidRDefault="002A18E7" w:rsidP="00357A6A">
      <w:pPr>
        <w:spacing w:after="0" w:line="240" w:lineRule="auto"/>
        <w:rPr>
          <w:rFonts w:ascii="Times New Roman" w:hAnsi="Times New Roman"/>
          <w:sz w:val="24"/>
          <w:szCs w:val="24"/>
          <w:lang w:val="uk-UA"/>
        </w:rPr>
      </w:pPr>
    </w:p>
    <w:p w:rsidR="00357A6A" w:rsidRPr="000604EC" w:rsidRDefault="00357A6A" w:rsidP="00357A6A">
      <w:pPr>
        <w:spacing w:after="0" w:line="240" w:lineRule="auto"/>
        <w:rPr>
          <w:rFonts w:ascii="Times New Roman" w:hAnsi="Times New Roman"/>
          <w:sz w:val="24"/>
          <w:szCs w:val="24"/>
          <w:lang w:val="uk-UA"/>
        </w:rPr>
      </w:pPr>
    </w:p>
    <w:tbl>
      <w:tblPr>
        <w:tblW w:w="9464" w:type="dxa"/>
        <w:tblLook w:val="01E0"/>
      </w:tblPr>
      <w:tblGrid>
        <w:gridCol w:w="4732"/>
        <w:gridCol w:w="4732"/>
      </w:tblGrid>
      <w:tr w:rsidR="00F448FB" w:rsidRPr="000604EC" w:rsidTr="00644CC9">
        <w:tc>
          <w:tcPr>
            <w:tcW w:w="4732" w:type="dxa"/>
          </w:tcPr>
          <w:p w:rsidR="00F448FB" w:rsidRPr="000604EC" w:rsidRDefault="00F448FB" w:rsidP="00357A6A">
            <w:pPr>
              <w:tabs>
                <w:tab w:val="left" w:pos="0"/>
              </w:tabs>
              <w:spacing w:after="0" w:line="240" w:lineRule="auto"/>
              <w:ind w:right="5901"/>
              <w:jc w:val="both"/>
              <w:rPr>
                <w:rFonts w:ascii="Times New Roman" w:hAnsi="Times New Roman"/>
                <w:b/>
                <w:bCs/>
                <w:sz w:val="24"/>
                <w:szCs w:val="24"/>
                <w:lang w:val="uk-UA"/>
              </w:rPr>
            </w:pPr>
          </w:p>
        </w:tc>
        <w:tc>
          <w:tcPr>
            <w:tcW w:w="4732" w:type="dxa"/>
          </w:tcPr>
          <w:p w:rsidR="00F448FB" w:rsidRPr="000604EC" w:rsidRDefault="00F448FB" w:rsidP="000604EC">
            <w:pPr>
              <w:spacing w:after="0" w:line="240" w:lineRule="auto"/>
              <w:ind w:left="1416"/>
              <w:rPr>
                <w:rFonts w:ascii="Times New Roman" w:hAnsi="Times New Roman"/>
                <w:b/>
                <w:bCs/>
                <w:sz w:val="24"/>
                <w:szCs w:val="24"/>
                <w:lang w:val="uk-UA"/>
              </w:rPr>
            </w:pPr>
            <w:r w:rsidRPr="000604EC">
              <w:rPr>
                <w:rFonts w:ascii="Times New Roman" w:hAnsi="Times New Roman"/>
                <w:b/>
                <w:bCs/>
                <w:sz w:val="24"/>
                <w:szCs w:val="24"/>
                <w:lang w:val="uk-UA"/>
              </w:rPr>
              <w:t>Додаток 1</w:t>
            </w:r>
          </w:p>
          <w:p w:rsidR="00F448FB" w:rsidRPr="000604EC" w:rsidRDefault="00357A6A" w:rsidP="000604EC">
            <w:pPr>
              <w:spacing w:after="0" w:line="240" w:lineRule="auto"/>
              <w:ind w:left="1416"/>
              <w:rPr>
                <w:rFonts w:ascii="Times New Roman" w:hAnsi="Times New Roman"/>
                <w:b/>
                <w:bCs/>
                <w:sz w:val="24"/>
                <w:szCs w:val="24"/>
                <w:lang w:val="uk-UA"/>
              </w:rPr>
            </w:pPr>
            <w:r w:rsidRPr="000604EC">
              <w:rPr>
                <w:rFonts w:ascii="Times New Roman" w:hAnsi="Times New Roman"/>
                <w:b/>
                <w:bCs/>
                <w:sz w:val="24"/>
                <w:szCs w:val="24"/>
                <w:lang w:val="uk-UA"/>
              </w:rPr>
              <w:t>до Договору № ___</w:t>
            </w:r>
          </w:p>
          <w:p w:rsidR="00F448FB" w:rsidRPr="000604EC" w:rsidRDefault="002A18E7" w:rsidP="000604EC">
            <w:pPr>
              <w:spacing w:after="0" w:line="240" w:lineRule="auto"/>
              <w:ind w:left="1416"/>
              <w:rPr>
                <w:rFonts w:ascii="Times New Roman" w:hAnsi="Times New Roman"/>
                <w:b/>
                <w:bCs/>
                <w:sz w:val="24"/>
                <w:szCs w:val="24"/>
                <w:lang w:val="uk-UA"/>
              </w:rPr>
            </w:pPr>
            <w:r>
              <w:rPr>
                <w:rFonts w:ascii="Times New Roman" w:hAnsi="Times New Roman"/>
                <w:b/>
                <w:bCs/>
                <w:sz w:val="24"/>
                <w:szCs w:val="24"/>
                <w:lang w:val="uk-UA"/>
              </w:rPr>
              <w:t>від ___ _________ 2023</w:t>
            </w:r>
            <w:r w:rsidR="00357A6A" w:rsidRPr="000604EC">
              <w:rPr>
                <w:rFonts w:ascii="Times New Roman" w:hAnsi="Times New Roman"/>
                <w:b/>
                <w:bCs/>
                <w:sz w:val="24"/>
                <w:szCs w:val="24"/>
                <w:lang w:val="uk-UA"/>
              </w:rPr>
              <w:t xml:space="preserve"> року</w:t>
            </w:r>
          </w:p>
        </w:tc>
      </w:tr>
    </w:tbl>
    <w:p w:rsidR="00F448FB" w:rsidRPr="000604EC" w:rsidRDefault="00F448FB" w:rsidP="00357A6A">
      <w:pPr>
        <w:spacing w:after="0" w:line="240" w:lineRule="auto"/>
        <w:rPr>
          <w:rFonts w:ascii="Times New Roman" w:hAnsi="Times New Roman"/>
          <w:sz w:val="24"/>
          <w:szCs w:val="24"/>
          <w:lang w:val="uk-UA"/>
        </w:rPr>
      </w:pPr>
    </w:p>
    <w:p w:rsidR="00F448FB" w:rsidRPr="000604EC" w:rsidRDefault="00F448FB" w:rsidP="00357A6A">
      <w:pPr>
        <w:pStyle w:val="afb"/>
        <w:rPr>
          <w:szCs w:val="24"/>
        </w:rPr>
      </w:pPr>
    </w:p>
    <w:p w:rsidR="00F448FB" w:rsidRPr="000604EC" w:rsidRDefault="00F448FB" w:rsidP="00357A6A">
      <w:pPr>
        <w:pStyle w:val="ac"/>
        <w:spacing w:after="0"/>
        <w:rPr>
          <w:rFonts w:ascii="Times New Roman" w:hAnsi="Times New Roman"/>
          <w:b/>
          <w:bCs/>
        </w:rPr>
      </w:pPr>
      <w:r w:rsidRPr="000604EC">
        <w:rPr>
          <w:rFonts w:ascii="Times New Roman" w:hAnsi="Times New Roman"/>
          <w:b/>
          <w:lang w:eastAsia="ar-SA"/>
        </w:rPr>
        <w:t xml:space="preserve">Специфікація, </w:t>
      </w:r>
      <w:r w:rsidRPr="000604EC">
        <w:rPr>
          <w:rFonts w:ascii="Times New Roman" w:hAnsi="Times New Roman"/>
          <w:b/>
          <w:bCs/>
        </w:rPr>
        <w:t>опис та технічні характеристики складових Товару</w:t>
      </w:r>
    </w:p>
    <w:p w:rsidR="00F448FB" w:rsidRPr="000604EC" w:rsidRDefault="00F448FB" w:rsidP="00357A6A">
      <w:pPr>
        <w:pStyle w:val="ac"/>
        <w:spacing w:after="0"/>
        <w:rPr>
          <w:rFonts w:ascii="Times New Roman" w:hAnsi="Times New Roman"/>
          <w:lang w:eastAsia="ar-SA"/>
        </w:rPr>
      </w:pPr>
    </w:p>
    <w:tbl>
      <w:tblPr>
        <w:tblW w:w="4946" w:type="pct"/>
        <w:tblLayout w:type="fixed"/>
        <w:tblLook w:val="04A0"/>
      </w:tblPr>
      <w:tblGrid>
        <w:gridCol w:w="701"/>
        <w:gridCol w:w="2527"/>
        <w:gridCol w:w="994"/>
        <w:gridCol w:w="992"/>
        <w:gridCol w:w="2693"/>
        <w:gridCol w:w="2233"/>
      </w:tblGrid>
      <w:tr w:rsidR="002A18E7" w:rsidRPr="000604EC" w:rsidTr="00D31C17">
        <w:tc>
          <w:tcPr>
            <w:tcW w:w="346"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widowControl w:val="0"/>
              <w:autoSpaceDE w:val="0"/>
              <w:autoSpaceDN w:val="0"/>
              <w:adjustRightInd w:val="0"/>
              <w:spacing w:after="0" w:line="240" w:lineRule="auto"/>
              <w:jc w:val="center"/>
              <w:rPr>
                <w:rFonts w:ascii="Times New Roman" w:hAnsi="Times New Roman"/>
                <w:b/>
                <w:bCs/>
                <w:sz w:val="24"/>
                <w:szCs w:val="24"/>
                <w:lang w:val="uk-UA"/>
              </w:rPr>
            </w:pPr>
            <w:r w:rsidRPr="000604EC">
              <w:rPr>
                <w:rFonts w:ascii="Times New Roman" w:hAnsi="Times New Roman"/>
                <w:b/>
                <w:bCs/>
                <w:sz w:val="24"/>
                <w:szCs w:val="24"/>
                <w:lang w:val="uk-UA"/>
              </w:rPr>
              <w:t>№</w:t>
            </w:r>
          </w:p>
        </w:tc>
        <w:tc>
          <w:tcPr>
            <w:tcW w:w="1246"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widowControl w:val="0"/>
              <w:autoSpaceDE w:val="0"/>
              <w:autoSpaceDN w:val="0"/>
              <w:adjustRightInd w:val="0"/>
              <w:spacing w:after="0" w:line="240" w:lineRule="auto"/>
              <w:jc w:val="center"/>
              <w:rPr>
                <w:rFonts w:ascii="Times New Roman" w:hAnsi="Times New Roman"/>
                <w:b/>
                <w:bCs/>
                <w:sz w:val="24"/>
                <w:szCs w:val="24"/>
                <w:lang w:val="en-US"/>
              </w:rPr>
            </w:pPr>
            <w:r w:rsidRPr="000604EC">
              <w:rPr>
                <w:rFonts w:ascii="Times New Roman" w:hAnsi="Times New Roman"/>
                <w:b/>
                <w:bCs/>
                <w:sz w:val="24"/>
                <w:szCs w:val="24"/>
                <w:lang w:val="uk-UA"/>
              </w:rPr>
              <w:t xml:space="preserve">Найменування </w:t>
            </w:r>
            <w:r w:rsidR="004F06FA">
              <w:rPr>
                <w:rFonts w:ascii="Times New Roman" w:hAnsi="Times New Roman"/>
                <w:b/>
                <w:bCs/>
                <w:sz w:val="24"/>
                <w:szCs w:val="24"/>
                <w:lang w:val="uk-UA"/>
              </w:rPr>
              <w:t xml:space="preserve">та технічні характеристики </w:t>
            </w:r>
            <w:r w:rsidRPr="000604EC">
              <w:rPr>
                <w:rFonts w:ascii="Times New Roman" w:hAnsi="Times New Roman"/>
                <w:b/>
                <w:bCs/>
                <w:sz w:val="24"/>
                <w:szCs w:val="24"/>
                <w:lang w:val="uk-UA"/>
              </w:rPr>
              <w:t>товару</w:t>
            </w:r>
          </w:p>
        </w:tc>
        <w:tc>
          <w:tcPr>
            <w:tcW w:w="490"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widowControl w:val="0"/>
              <w:autoSpaceDE w:val="0"/>
              <w:autoSpaceDN w:val="0"/>
              <w:adjustRightInd w:val="0"/>
              <w:spacing w:after="0" w:line="240" w:lineRule="auto"/>
              <w:jc w:val="center"/>
              <w:rPr>
                <w:rFonts w:ascii="Times New Roman" w:hAnsi="Times New Roman"/>
                <w:b/>
                <w:bCs/>
                <w:sz w:val="24"/>
                <w:szCs w:val="24"/>
                <w:lang w:val="uk-UA"/>
              </w:rPr>
            </w:pPr>
            <w:r w:rsidRPr="000604EC">
              <w:rPr>
                <w:rFonts w:ascii="Times New Roman" w:hAnsi="Times New Roman"/>
                <w:b/>
                <w:bCs/>
                <w:sz w:val="24"/>
                <w:szCs w:val="24"/>
                <w:lang w:val="uk-UA"/>
              </w:rPr>
              <w:t>Од. вим.</w:t>
            </w:r>
          </w:p>
        </w:tc>
        <w:tc>
          <w:tcPr>
            <w:tcW w:w="489"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widowControl w:val="0"/>
              <w:autoSpaceDE w:val="0"/>
              <w:autoSpaceDN w:val="0"/>
              <w:adjustRightInd w:val="0"/>
              <w:spacing w:after="0" w:line="240" w:lineRule="auto"/>
              <w:jc w:val="center"/>
              <w:rPr>
                <w:rFonts w:ascii="Times New Roman" w:hAnsi="Times New Roman"/>
                <w:b/>
                <w:bCs/>
                <w:sz w:val="24"/>
                <w:szCs w:val="24"/>
                <w:highlight w:val="yellow"/>
                <w:lang w:val="uk-UA"/>
              </w:rPr>
            </w:pPr>
            <w:r w:rsidRPr="000604EC">
              <w:rPr>
                <w:rFonts w:ascii="Times New Roman" w:hAnsi="Times New Roman"/>
                <w:b/>
                <w:bCs/>
                <w:sz w:val="24"/>
                <w:szCs w:val="24"/>
                <w:lang w:val="uk-UA"/>
              </w:rPr>
              <w:t>Кількість</w:t>
            </w:r>
          </w:p>
        </w:tc>
        <w:tc>
          <w:tcPr>
            <w:tcW w:w="1328" w:type="pct"/>
            <w:tcBorders>
              <w:top w:val="single" w:sz="6" w:space="0" w:color="auto"/>
              <w:left w:val="single" w:sz="6" w:space="0" w:color="auto"/>
              <w:bottom w:val="single" w:sz="6" w:space="0" w:color="auto"/>
              <w:right w:val="single" w:sz="6" w:space="0" w:color="auto"/>
            </w:tcBorders>
          </w:tcPr>
          <w:p w:rsidR="002A18E7" w:rsidRPr="000604EC" w:rsidRDefault="002A18E7" w:rsidP="00357A6A">
            <w:pPr>
              <w:widowControl w:val="0"/>
              <w:autoSpaceDE w:val="0"/>
              <w:autoSpaceDN w:val="0"/>
              <w:adjustRightInd w:val="0"/>
              <w:spacing w:after="0" w:line="240" w:lineRule="auto"/>
              <w:jc w:val="center"/>
              <w:rPr>
                <w:rFonts w:ascii="Times New Roman" w:hAnsi="Times New Roman"/>
                <w:b/>
                <w:bCs/>
                <w:sz w:val="24"/>
                <w:szCs w:val="24"/>
                <w:lang w:val="uk-UA"/>
              </w:rPr>
            </w:pPr>
            <w:r w:rsidRPr="000604EC">
              <w:rPr>
                <w:rFonts w:ascii="Times New Roman" w:hAnsi="Times New Roman"/>
                <w:b/>
                <w:bCs/>
                <w:sz w:val="24"/>
                <w:szCs w:val="24"/>
                <w:lang w:val="uk-UA"/>
              </w:rPr>
              <w:t>Ціна за од., грн., з /без ПДВ*</w:t>
            </w:r>
          </w:p>
        </w:tc>
        <w:tc>
          <w:tcPr>
            <w:tcW w:w="1101"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widowControl w:val="0"/>
              <w:autoSpaceDE w:val="0"/>
              <w:autoSpaceDN w:val="0"/>
              <w:adjustRightInd w:val="0"/>
              <w:spacing w:after="0" w:line="240" w:lineRule="auto"/>
              <w:jc w:val="center"/>
              <w:rPr>
                <w:rFonts w:ascii="Times New Roman" w:hAnsi="Times New Roman"/>
                <w:b/>
                <w:bCs/>
                <w:sz w:val="24"/>
                <w:szCs w:val="24"/>
                <w:lang w:val="uk-UA"/>
              </w:rPr>
            </w:pPr>
            <w:r w:rsidRPr="000604EC">
              <w:rPr>
                <w:rFonts w:ascii="Times New Roman" w:hAnsi="Times New Roman"/>
                <w:b/>
                <w:bCs/>
                <w:sz w:val="24"/>
                <w:szCs w:val="24"/>
                <w:lang w:val="uk-UA"/>
              </w:rPr>
              <w:t>Загальна вартість, грн., з/без ПДВ</w:t>
            </w:r>
          </w:p>
        </w:tc>
      </w:tr>
      <w:tr w:rsidR="002A18E7" w:rsidRPr="000604EC" w:rsidTr="00D31C17">
        <w:tc>
          <w:tcPr>
            <w:tcW w:w="346"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widowControl w:val="0"/>
              <w:autoSpaceDE w:val="0"/>
              <w:autoSpaceDN w:val="0"/>
              <w:adjustRightInd w:val="0"/>
              <w:spacing w:after="0" w:line="240" w:lineRule="auto"/>
              <w:jc w:val="center"/>
              <w:rPr>
                <w:rFonts w:ascii="Times New Roman" w:hAnsi="Times New Roman"/>
                <w:sz w:val="24"/>
                <w:szCs w:val="24"/>
                <w:lang w:val="uk-UA" w:bidi="en-US"/>
              </w:rPr>
            </w:pPr>
            <w:r w:rsidRPr="000604EC">
              <w:rPr>
                <w:rFonts w:ascii="Times New Roman" w:hAnsi="Times New Roman"/>
                <w:sz w:val="24"/>
                <w:szCs w:val="24"/>
                <w:lang w:val="uk-UA" w:bidi="en-US"/>
              </w:rPr>
              <w:t>1.</w:t>
            </w:r>
          </w:p>
        </w:tc>
        <w:tc>
          <w:tcPr>
            <w:tcW w:w="1246" w:type="pct"/>
            <w:tcBorders>
              <w:top w:val="single" w:sz="6" w:space="0" w:color="auto"/>
              <w:left w:val="single" w:sz="6" w:space="0" w:color="auto"/>
              <w:bottom w:val="single" w:sz="6" w:space="0" w:color="auto"/>
              <w:right w:val="single" w:sz="6" w:space="0" w:color="auto"/>
            </w:tcBorders>
          </w:tcPr>
          <w:p w:rsidR="002A18E7" w:rsidRPr="000604EC" w:rsidRDefault="002A18E7" w:rsidP="002A18E7">
            <w:pPr>
              <w:widowControl w:val="0"/>
              <w:autoSpaceDE w:val="0"/>
              <w:autoSpaceDN w:val="0"/>
              <w:adjustRightInd w:val="0"/>
              <w:spacing w:after="0" w:line="240" w:lineRule="auto"/>
              <w:rPr>
                <w:rFonts w:ascii="Times New Roman" w:hAnsi="Times New Roman"/>
                <w:bCs/>
                <w:sz w:val="24"/>
                <w:szCs w:val="24"/>
                <w:lang w:val="uk-UA"/>
              </w:rPr>
            </w:pPr>
          </w:p>
        </w:tc>
        <w:tc>
          <w:tcPr>
            <w:tcW w:w="490"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357A6A">
            <w:pPr>
              <w:spacing w:after="0" w:line="240" w:lineRule="auto"/>
              <w:jc w:val="center"/>
              <w:rPr>
                <w:rFonts w:ascii="Times New Roman" w:hAnsi="Times New Roman"/>
                <w:sz w:val="24"/>
                <w:szCs w:val="24"/>
                <w:lang w:val="uk-UA"/>
              </w:rPr>
            </w:pPr>
            <w:r w:rsidRPr="000604EC">
              <w:rPr>
                <w:rFonts w:ascii="Times New Roman" w:hAnsi="Times New Roman"/>
                <w:sz w:val="24"/>
                <w:szCs w:val="24"/>
                <w:lang w:val="uk-UA"/>
              </w:rPr>
              <w:t>шт.</w:t>
            </w:r>
          </w:p>
        </w:tc>
        <w:tc>
          <w:tcPr>
            <w:tcW w:w="489" w:type="pct"/>
            <w:tcBorders>
              <w:top w:val="single" w:sz="6" w:space="0" w:color="auto"/>
              <w:left w:val="single" w:sz="6" w:space="0" w:color="auto"/>
              <w:bottom w:val="single" w:sz="6" w:space="0" w:color="auto"/>
              <w:right w:val="single" w:sz="6" w:space="0" w:color="auto"/>
            </w:tcBorders>
            <w:vAlign w:val="center"/>
          </w:tcPr>
          <w:p w:rsidR="002A18E7" w:rsidRPr="000604EC" w:rsidRDefault="00E430F4" w:rsidP="008B09F0">
            <w:pPr>
              <w:widowControl w:val="0"/>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w:t>
            </w:r>
          </w:p>
        </w:tc>
        <w:tc>
          <w:tcPr>
            <w:tcW w:w="1328" w:type="pct"/>
            <w:tcBorders>
              <w:top w:val="single" w:sz="6" w:space="0" w:color="auto"/>
              <w:left w:val="single" w:sz="6" w:space="0" w:color="auto"/>
              <w:bottom w:val="single" w:sz="6" w:space="0" w:color="auto"/>
              <w:right w:val="single" w:sz="6" w:space="0" w:color="auto"/>
            </w:tcBorders>
            <w:vAlign w:val="center"/>
          </w:tcPr>
          <w:p w:rsidR="002A18E7" w:rsidRPr="002A18E7" w:rsidRDefault="002A18E7" w:rsidP="008B09F0">
            <w:pPr>
              <w:widowControl w:val="0"/>
              <w:autoSpaceDE w:val="0"/>
              <w:autoSpaceDN w:val="0"/>
              <w:adjustRightInd w:val="0"/>
              <w:spacing w:after="0" w:line="240" w:lineRule="auto"/>
              <w:jc w:val="center"/>
              <w:rPr>
                <w:rFonts w:ascii="Times New Roman" w:hAnsi="Times New Roman"/>
                <w:bCs/>
                <w:sz w:val="24"/>
                <w:szCs w:val="24"/>
                <w:lang w:val="en-US"/>
              </w:rPr>
            </w:pPr>
          </w:p>
        </w:tc>
        <w:tc>
          <w:tcPr>
            <w:tcW w:w="1101" w:type="pct"/>
            <w:tcBorders>
              <w:top w:val="single" w:sz="6" w:space="0" w:color="auto"/>
              <w:left w:val="single" w:sz="6" w:space="0" w:color="auto"/>
              <w:bottom w:val="single" w:sz="6" w:space="0" w:color="auto"/>
              <w:right w:val="single" w:sz="6" w:space="0" w:color="auto"/>
            </w:tcBorders>
            <w:vAlign w:val="center"/>
          </w:tcPr>
          <w:p w:rsidR="002A18E7" w:rsidRPr="000604EC" w:rsidRDefault="002A18E7" w:rsidP="008B09F0">
            <w:pPr>
              <w:widowControl w:val="0"/>
              <w:autoSpaceDE w:val="0"/>
              <w:autoSpaceDN w:val="0"/>
              <w:adjustRightInd w:val="0"/>
              <w:spacing w:after="0" w:line="240" w:lineRule="auto"/>
              <w:jc w:val="center"/>
              <w:rPr>
                <w:rFonts w:ascii="Times New Roman" w:hAnsi="Times New Roman"/>
                <w:bCs/>
                <w:sz w:val="24"/>
                <w:szCs w:val="24"/>
                <w:lang w:val="uk-UA"/>
              </w:rPr>
            </w:pPr>
          </w:p>
        </w:tc>
      </w:tr>
      <w:tr w:rsidR="00F448FB" w:rsidRPr="000604EC" w:rsidTr="00D31C17">
        <w:trPr>
          <w:trHeight w:val="609"/>
        </w:trPr>
        <w:tc>
          <w:tcPr>
            <w:tcW w:w="1592" w:type="pct"/>
            <w:gridSpan w:val="2"/>
            <w:tcBorders>
              <w:top w:val="single" w:sz="6" w:space="0" w:color="auto"/>
              <w:left w:val="single" w:sz="6" w:space="0" w:color="auto"/>
              <w:bottom w:val="single" w:sz="6" w:space="0" w:color="auto"/>
              <w:right w:val="single" w:sz="6" w:space="0" w:color="auto"/>
            </w:tcBorders>
          </w:tcPr>
          <w:p w:rsidR="00F448FB" w:rsidRPr="000604EC" w:rsidRDefault="00183BBD" w:rsidP="00357A6A">
            <w:pPr>
              <w:widowControl w:val="0"/>
              <w:autoSpaceDE w:val="0"/>
              <w:autoSpaceDN w:val="0"/>
              <w:adjustRightInd w:val="0"/>
              <w:spacing w:after="0" w:line="240" w:lineRule="auto"/>
              <w:rPr>
                <w:rFonts w:ascii="Times New Roman" w:hAnsi="Times New Roman"/>
                <w:b/>
                <w:bCs/>
                <w:sz w:val="24"/>
                <w:szCs w:val="24"/>
                <w:lang w:val="uk-UA"/>
              </w:rPr>
            </w:pPr>
            <w:r w:rsidRPr="000604EC">
              <w:rPr>
                <w:rFonts w:ascii="Times New Roman" w:hAnsi="Times New Roman"/>
                <w:b/>
                <w:bCs/>
                <w:sz w:val="24"/>
                <w:szCs w:val="24"/>
                <w:lang w:val="uk-UA"/>
              </w:rPr>
              <w:t>*</w:t>
            </w:r>
            <w:r w:rsidR="00F448FB" w:rsidRPr="000604EC">
              <w:rPr>
                <w:rFonts w:ascii="Times New Roman" w:hAnsi="Times New Roman"/>
                <w:b/>
                <w:bCs/>
                <w:sz w:val="24"/>
                <w:szCs w:val="24"/>
                <w:lang w:val="uk-UA"/>
              </w:rPr>
              <w:t xml:space="preserve">Вартість пропозиції </w:t>
            </w:r>
          </w:p>
          <w:p w:rsidR="00F448FB" w:rsidRPr="000604EC" w:rsidRDefault="00F448FB" w:rsidP="00357A6A">
            <w:pPr>
              <w:widowControl w:val="0"/>
              <w:autoSpaceDE w:val="0"/>
              <w:autoSpaceDN w:val="0"/>
              <w:adjustRightInd w:val="0"/>
              <w:spacing w:after="0" w:line="240" w:lineRule="auto"/>
              <w:rPr>
                <w:rFonts w:ascii="Times New Roman" w:hAnsi="Times New Roman"/>
                <w:b/>
                <w:bCs/>
                <w:sz w:val="24"/>
                <w:szCs w:val="24"/>
                <w:lang w:val="uk-UA"/>
              </w:rPr>
            </w:pPr>
            <w:r w:rsidRPr="000604EC">
              <w:rPr>
                <w:rFonts w:ascii="Times New Roman" w:hAnsi="Times New Roman"/>
                <w:b/>
                <w:bCs/>
                <w:sz w:val="24"/>
                <w:szCs w:val="24"/>
                <w:lang w:val="uk-UA"/>
              </w:rPr>
              <w:t>(цифрами та прописом)</w:t>
            </w:r>
          </w:p>
        </w:tc>
        <w:tc>
          <w:tcPr>
            <w:tcW w:w="3408" w:type="pct"/>
            <w:gridSpan w:val="4"/>
            <w:tcBorders>
              <w:top w:val="single" w:sz="6" w:space="0" w:color="auto"/>
              <w:left w:val="single" w:sz="6" w:space="0" w:color="auto"/>
              <w:bottom w:val="single" w:sz="6" w:space="0" w:color="auto"/>
              <w:right w:val="single" w:sz="6" w:space="0" w:color="auto"/>
            </w:tcBorders>
            <w:vAlign w:val="center"/>
          </w:tcPr>
          <w:p w:rsidR="00F448FB" w:rsidRPr="000604EC" w:rsidRDefault="00F448FB" w:rsidP="002A18E7">
            <w:pPr>
              <w:widowControl w:val="0"/>
              <w:autoSpaceDE w:val="0"/>
              <w:autoSpaceDN w:val="0"/>
              <w:adjustRightInd w:val="0"/>
              <w:spacing w:after="0" w:line="240" w:lineRule="auto"/>
              <w:jc w:val="center"/>
              <w:rPr>
                <w:rFonts w:ascii="Times New Roman" w:hAnsi="Times New Roman"/>
                <w:b/>
                <w:bCs/>
                <w:sz w:val="24"/>
                <w:szCs w:val="24"/>
                <w:lang w:val="uk-UA"/>
              </w:rPr>
            </w:pPr>
          </w:p>
        </w:tc>
      </w:tr>
    </w:tbl>
    <w:p w:rsidR="00D31C17" w:rsidRDefault="00D31C17" w:rsidP="000604EC">
      <w:pPr>
        <w:spacing w:after="0" w:line="240" w:lineRule="auto"/>
        <w:ind w:firstLine="567"/>
        <w:jc w:val="both"/>
        <w:rPr>
          <w:rFonts w:ascii="Times New Roman" w:hAnsi="Times New Roman"/>
          <w:sz w:val="24"/>
          <w:szCs w:val="24"/>
          <w:lang w:val="en-US"/>
        </w:rPr>
      </w:pPr>
    </w:p>
    <w:p w:rsidR="00F448FB" w:rsidRPr="00E430F4" w:rsidRDefault="00D31C17" w:rsidP="000604EC">
      <w:pPr>
        <w:spacing w:after="0" w:line="240" w:lineRule="auto"/>
        <w:ind w:firstLine="567"/>
        <w:jc w:val="both"/>
        <w:rPr>
          <w:rFonts w:ascii="Times New Roman" w:hAnsi="Times New Roman"/>
          <w:sz w:val="24"/>
          <w:szCs w:val="24"/>
          <w:lang w:val="uk-UA"/>
        </w:rPr>
      </w:pPr>
      <w:r w:rsidRPr="000604EC">
        <w:rPr>
          <w:rFonts w:ascii="Times New Roman" w:hAnsi="Times New Roman"/>
          <w:sz w:val="24"/>
          <w:szCs w:val="24"/>
          <w:lang w:val="uk-UA"/>
        </w:rPr>
        <w:t xml:space="preserve">Ми, які підписалися нижче, від імені Замовника </w:t>
      </w:r>
      <w:r w:rsidR="00E430F4">
        <w:rPr>
          <w:rFonts w:ascii="Times New Roman" w:hAnsi="Times New Roman"/>
          <w:sz w:val="24"/>
          <w:szCs w:val="24"/>
          <w:lang w:val="uk-UA"/>
        </w:rPr>
        <w:t>_______________</w:t>
      </w:r>
      <w:r w:rsidRPr="000604EC">
        <w:rPr>
          <w:rFonts w:ascii="Times New Roman" w:hAnsi="Times New Roman"/>
          <w:sz w:val="24"/>
          <w:szCs w:val="24"/>
          <w:lang w:val="uk-UA"/>
        </w:rPr>
        <w:t xml:space="preserve">, з одного боку, та від Постачальника </w:t>
      </w:r>
      <w:r w:rsidR="00E430F4">
        <w:rPr>
          <w:rFonts w:ascii="Times New Roman" w:hAnsi="Times New Roman"/>
          <w:sz w:val="24"/>
          <w:szCs w:val="24"/>
          <w:lang w:val="uk-UA"/>
        </w:rPr>
        <w:t>__________________</w:t>
      </w:r>
      <w:r w:rsidR="00F448FB" w:rsidRPr="000604EC">
        <w:rPr>
          <w:rFonts w:ascii="Times New Roman" w:hAnsi="Times New Roman"/>
          <w:sz w:val="24"/>
          <w:szCs w:val="24"/>
          <w:lang w:val="uk-UA"/>
        </w:rPr>
        <w:t xml:space="preserve">, з другого боку, засвідчуємо, що Сторонами досягнуто згоди, що ціна (сума) Договору становить: </w:t>
      </w:r>
      <w:r w:rsidR="00E430F4">
        <w:rPr>
          <w:rFonts w:ascii="Times New Roman" w:hAnsi="Times New Roman"/>
          <w:bCs/>
          <w:sz w:val="24"/>
          <w:szCs w:val="24"/>
          <w:lang w:val="uk-UA"/>
        </w:rPr>
        <w:t>_________________________________ з/без ПДВ.</w:t>
      </w:r>
    </w:p>
    <w:p w:rsidR="00F448FB" w:rsidRPr="000604EC" w:rsidRDefault="00F448FB" w:rsidP="00357A6A">
      <w:pPr>
        <w:spacing w:after="0" w:line="240" w:lineRule="auto"/>
        <w:ind w:firstLine="284"/>
        <w:jc w:val="both"/>
        <w:rPr>
          <w:rFonts w:ascii="Times New Roman" w:hAnsi="Times New Roman"/>
          <w:b/>
          <w:snapToGrid w:val="0"/>
          <w:sz w:val="24"/>
          <w:szCs w:val="24"/>
          <w:lang w:val="uk-UA"/>
        </w:rPr>
      </w:pPr>
    </w:p>
    <w:p w:rsidR="00F448FB" w:rsidRPr="000604EC" w:rsidRDefault="00F448FB" w:rsidP="00357A6A">
      <w:pPr>
        <w:spacing w:after="0" w:line="240" w:lineRule="auto"/>
        <w:ind w:firstLine="284"/>
        <w:jc w:val="both"/>
        <w:rPr>
          <w:rFonts w:ascii="Times New Roman" w:hAnsi="Times New Roman"/>
          <w:b/>
          <w:snapToGrid w:val="0"/>
          <w:sz w:val="24"/>
          <w:szCs w:val="24"/>
          <w:lang w:val="uk-UA"/>
        </w:rPr>
      </w:pPr>
    </w:p>
    <w:p w:rsidR="00E430F4" w:rsidRPr="009942F0" w:rsidRDefault="00E430F4" w:rsidP="00E430F4">
      <w:pPr>
        <w:tabs>
          <w:tab w:val="left" w:pos="426"/>
        </w:tabs>
        <w:spacing w:after="0" w:line="240" w:lineRule="auto"/>
        <w:jc w:val="both"/>
        <w:rPr>
          <w:rFonts w:ascii="Times New Roman" w:hAnsi="Times New Roman"/>
          <w:b/>
          <w:sz w:val="24"/>
          <w:szCs w:val="24"/>
          <w:lang w:val="uk-UA"/>
        </w:rPr>
      </w:pPr>
      <w:r>
        <w:rPr>
          <w:rFonts w:ascii="Times New Roman" w:hAnsi="Times New Roman"/>
          <w:b/>
          <w:sz w:val="24"/>
          <w:szCs w:val="24"/>
          <w:lang w:val="uk-UA"/>
        </w:rPr>
        <w:t>_____________</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__________________</w:t>
      </w:r>
    </w:p>
    <w:p w:rsidR="00E430F4" w:rsidRPr="009942F0" w:rsidRDefault="00E430F4" w:rsidP="00E430F4">
      <w:pPr>
        <w:tabs>
          <w:tab w:val="left" w:pos="426"/>
        </w:tabs>
        <w:spacing w:after="0" w:line="240" w:lineRule="auto"/>
        <w:jc w:val="both"/>
        <w:rPr>
          <w:rFonts w:ascii="Times New Roman" w:hAnsi="Times New Roman"/>
          <w:b/>
          <w:sz w:val="24"/>
          <w:szCs w:val="24"/>
          <w:lang w:val="uk-UA"/>
        </w:rPr>
      </w:pPr>
    </w:p>
    <w:p w:rsidR="00E430F4" w:rsidRPr="009942F0" w:rsidRDefault="00E430F4" w:rsidP="00E430F4">
      <w:pPr>
        <w:tabs>
          <w:tab w:val="left" w:pos="426"/>
        </w:tabs>
        <w:spacing w:after="0" w:line="240" w:lineRule="auto"/>
        <w:jc w:val="both"/>
        <w:rPr>
          <w:rFonts w:ascii="Times New Roman" w:hAnsi="Times New Roman"/>
          <w:b/>
          <w:sz w:val="24"/>
          <w:szCs w:val="24"/>
          <w:lang w:val="uk-UA"/>
        </w:rPr>
      </w:pPr>
      <w:r w:rsidRPr="009942F0">
        <w:rPr>
          <w:rFonts w:ascii="Times New Roman" w:hAnsi="Times New Roman"/>
          <w:b/>
          <w:sz w:val="24"/>
          <w:szCs w:val="24"/>
          <w:lang w:val="uk-UA"/>
        </w:rPr>
        <w:t xml:space="preserve">____________ </w:t>
      </w:r>
      <w:r>
        <w:rPr>
          <w:rFonts w:ascii="Times New Roman" w:hAnsi="Times New Roman"/>
          <w:b/>
          <w:sz w:val="24"/>
          <w:szCs w:val="24"/>
          <w:lang w:val="uk-UA"/>
        </w:rPr>
        <w:t>_______________</w:t>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t>_______________</w:t>
      </w:r>
      <w:r>
        <w:rPr>
          <w:rFonts w:ascii="Times New Roman" w:hAnsi="Times New Roman"/>
          <w:b/>
          <w:sz w:val="24"/>
          <w:szCs w:val="24"/>
          <w:lang w:val="uk-UA"/>
        </w:rPr>
        <w:t>___</w:t>
      </w:r>
      <w:r w:rsidRPr="009942F0">
        <w:rPr>
          <w:rFonts w:ascii="Times New Roman" w:hAnsi="Times New Roman"/>
          <w:b/>
          <w:sz w:val="24"/>
          <w:szCs w:val="24"/>
          <w:lang w:val="uk-UA"/>
        </w:rPr>
        <w:t xml:space="preserve"> </w:t>
      </w:r>
      <w:r>
        <w:rPr>
          <w:rFonts w:ascii="Times New Roman" w:hAnsi="Times New Roman"/>
          <w:b/>
          <w:sz w:val="24"/>
          <w:szCs w:val="24"/>
          <w:lang w:val="uk-UA"/>
        </w:rPr>
        <w:t>________________</w:t>
      </w:r>
    </w:p>
    <w:p w:rsidR="00E430F4" w:rsidRPr="009942F0" w:rsidRDefault="00E430F4" w:rsidP="00E430F4">
      <w:pPr>
        <w:tabs>
          <w:tab w:val="left" w:pos="426"/>
        </w:tabs>
        <w:spacing w:after="0" w:line="240" w:lineRule="auto"/>
        <w:jc w:val="both"/>
        <w:rPr>
          <w:rFonts w:ascii="Times New Roman" w:hAnsi="Times New Roman"/>
          <w:b/>
          <w:sz w:val="24"/>
          <w:szCs w:val="24"/>
          <w:lang w:val="uk-UA"/>
        </w:rPr>
      </w:pPr>
      <w:proofErr w:type="spellStart"/>
      <w:r w:rsidRPr="009942F0">
        <w:rPr>
          <w:rFonts w:ascii="Times New Roman" w:hAnsi="Times New Roman"/>
          <w:b/>
          <w:sz w:val="24"/>
          <w:szCs w:val="24"/>
          <w:lang w:val="uk-UA"/>
        </w:rPr>
        <w:t>м.п</w:t>
      </w:r>
      <w:proofErr w:type="spellEnd"/>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r w:rsidRPr="009942F0">
        <w:rPr>
          <w:rFonts w:ascii="Times New Roman" w:hAnsi="Times New Roman"/>
          <w:b/>
          <w:sz w:val="24"/>
          <w:szCs w:val="24"/>
          <w:lang w:val="uk-UA"/>
        </w:rPr>
        <w:tab/>
      </w:r>
      <w:proofErr w:type="spellStart"/>
      <w:r w:rsidRPr="009942F0">
        <w:rPr>
          <w:rFonts w:ascii="Times New Roman" w:hAnsi="Times New Roman"/>
          <w:b/>
          <w:sz w:val="24"/>
          <w:szCs w:val="24"/>
          <w:lang w:val="uk-UA"/>
        </w:rPr>
        <w:t>м.п</w:t>
      </w:r>
      <w:proofErr w:type="spellEnd"/>
      <w:r w:rsidRPr="009942F0">
        <w:rPr>
          <w:rFonts w:ascii="Times New Roman" w:hAnsi="Times New Roman"/>
          <w:b/>
          <w:sz w:val="24"/>
          <w:szCs w:val="24"/>
          <w:lang w:val="uk-UA"/>
        </w:rPr>
        <w:t>.</w:t>
      </w:r>
    </w:p>
    <w:p w:rsidR="00E430F4" w:rsidRPr="000604EC" w:rsidRDefault="00E430F4" w:rsidP="00E430F4">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p w:rsidR="007C7DF8" w:rsidRPr="000604EC" w:rsidRDefault="007C7DF8" w:rsidP="00F227BF">
      <w:pPr>
        <w:spacing w:after="0" w:line="240" w:lineRule="auto"/>
        <w:rPr>
          <w:rFonts w:ascii="Times New Roman" w:hAnsi="Times New Roman"/>
          <w:sz w:val="24"/>
          <w:szCs w:val="24"/>
          <w:lang w:val="uk-UA"/>
        </w:rPr>
      </w:pPr>
    </w:p>
    <w:p w:rsidR="007C7DF8" w:rsidRPr="000604EC" w:rsidRDefault="007C7DF8" w:rsidP="00F227BF">
      <w:pPr>
        <w:spacing w:after="0" w:line="240" w:lineRule="auto"/>
        <w:rPr>
          <w:rFonts w:ascii="Times New Roman" w:hAnsi="Times New Roman"/>
          <w:sz w:val="24"/>
          <w:szCs w:val="24"/>
          <w:lang w:val="uk-UA"/>
        </w:rPr>
      </w:pPr>
    </w:p>
    <w:p w:rsidR="00536A7E" w:rsidRPr="000604EC" w:rsidRDefault="00536A7E" w:rsidP="00F227BF">
      <w:pPr>
        <w:spacing w:after="0" w:line="240" w:lineRule="auto"/>
        <w:rPr>
          <w:rFonts w:ascii="Times New Roman" w:hAnsi="Times New Roman"/>
          <w:sz w:val="24"/>
          <w:szCs w:val="24"/>
          <w:lang w:val="uk-UA"/>
        </w:rPr>
      </w:pPr>
    </w:p>
    <w:p w:rsidR="00536A7E" w:rsidRPr="000604EC" w:rsidRDefault="00536A7E" w:rsidP="00F227BF">
      <w:pPr>
        <w:spacing w:after="0" w:line="240" w:lineRule="auto"/>
        <w:rPr>
          <w:rFonts w:ascii="Times New Roman" w:hAnsi="Times New Roman"/>
          <w:sz w:val="24"/>
          <w:szCs w:val="24"/>
          <w:lang w:val="uk-UA"/>
        </w:rPr>
      </w:pPr>
    </w:p>
    <w:p w:rsidR="00536A7E" w:rsidRDefault="00536A7E" w:rsidP="00F227BF">
      <w:pPr>
        <w:spacing w:after="0" w:line="240" w:lineRule="auto"/>
        <w:rPr>
          <w:rFonts w:ascii="Times New Roman" w:hAnsi="Times New Roman"/>
          <w:sz w:val="24"/>
          <w:szCs w:val="24"/>
          <w:lang w:val="uk-UA"/>
        </w:rPr>
      </w:pPr>
    </w:p>
    <w:p w:rsidR="000604EC" w:rsidRDefault="000604EC" w:rsidP="00F227BF">
      <w:pPr>
        <w:spacing w:after="0" w:line="240" w:lineRule="auto"/>
        <w:rPr>
          <w:rFonts w:ascii="Times New Roman" w:hAnsi="Times New Roman"/>
          <w:sz w:val="24"/>
          <w:szCs w:val="24"/>
          <w:lang w:val="uk-UA"/>
        </w:rPr>
      </w:pPr>
    </w:p>
    <w:p w:rsidR="000604EC" w:rsidRDefault="000604EC" w:rsidP="00F227BF">
      <w:pPr>
        <w:spacing w:after="0" w:line="240" w:lineRule="auto"/>
        <w:rPr>
          <w:rFonts w:ascii="Times New Roman" w:hAnsi="Times New Roman"/>
          <w:sz w:val="24"/>
          <w:szCs w:val="24"/>
          <w:lang w:val="uk-UA"/>
        </w:rPr>
      </w:pPr>
    </w:p>
    <w:p w:rsidR="000604EC" w:rsidRDefault="000604EC" w:rsidP="00F227BF">
      <w:pPr>
        <w:spacing w:after="0" w:line="240" w:lineRule="auto"/>
        <w:rPr>
          <w:rFonts w:ascii="Times New Roman" w:hAnsi="Times New Roman"/>
          <w:sz w:val="24"/>
          <w:szCs w:val="24"/>
          <w:lang w:val="uk-UA"/>
        </w:rPr>
      </w:pPr>
    </w:p>
    <w:p w:rsidR="000604EC" w:rsidRDefault="000604EC" w:rsidP="00F227BF">
      <w:pPr>
        <w:spacing w:after="0" w:line="240" w:lineRule="auto"/>
        <w:rPr>
          <w:rFonts w:ascii="Times New Roman" w:hAnsi="Times New Roman"/>
          <w:sz w:val="24"/>
          <w:szCs w:val="24"/>
          <w:lang w:val="uk-UA"/>
        </w:rPr>
      </w:pPr>
    </w:p>
    <w:p w:rsidR="000604EC" w:rsidRDefault="000604EC" w:rsidP="00F227BF">
      <w:pPr>
        <w:spacing w:after="0" w:line="240" w:lineRule="auto"/>
        <w:rPr>
          <w:rFonts w:ascii="Times New Roman" w:hAnsi="Times New Roman"/>
          <w:sz w:val="24"/>
          <w:szCs w:val="24"/>
          <w:lang w:val="uk-UA"/>
        </w:rPr>
      </w:pPr>
    </w:p>
    <w:p w:rsidR="000604EC" w:rsidRPr="000604EC" w:rsidRDefault="000604EC" w:rsidP="00F227BF">
      <w:pPr>
        <w:spacing w:after="0" w:line="240" w:lineRule="auto"/>
        <w:rPr>
          <w:rFonts w:ascii="Times New Roman" w:hAnsi="Times New Roman"/>
          <w:sz w:val="24"/>
          <w:szCs w:val="24"/>
          <w:lang w:val="uk-UA"/>
        </w:rPr>
      </w:pPr>
    </w:p>
    <w:p w:rsidR="00345425" w:rsidRDefault="00345425" w:rsidP="00F227BF">
      <w:pPr>
        <w:spacing w:after="0" w:line="240" w:lineRule="auto"/>
        <w:rPr>
          <w:rFonts w:ascii="Times New Roman" w:hAnsi="Times New Roman"/>
          <w:sz w:val="24"/>
          <w:szCs w:val="24"/>
          <w:lang w:val="uk-UA"/>
        </w:rPr>
      </w:pPr>
    </w:p>
    <w:p w:rsidR="002A18E7" w:rsidRDefault="002A18E7" w:rsidP="00F227BF">
      <w:pPr>
        <w:spacing w:after="0" w:line="240" w:lineRule="auto"/>
        <w:rPr>
          <w:rFonts w:ascii="Times New Roman" w:hAnsi="Times New Roman"/>
          <w:sz w:val="24"/>
          <w:szCs w:val="24"/>
          <w:lang w:val="uk-UA"/>
        </w:rPr>
      </w:pPr>
    </w:p>
    <w:p w:rsidR="002A18E7" w:rsidRDefault="002A18E7" w:rsidP="00F227BF">
      <w:pPr>
        <w:spacing w:after="0" w:line="240" w:lineRule="auto"/>
        <w:rPr>
          <w:rFonts w:ascii="Times New Roman" w:hAnsi="Times New Roman"/>
          <w:sz w:val="24"/>
          <w:szCs w:val="24"/>
          <w:lang w:val="uk-UA"/>
        </w:rPr>
      </w:pPr>
    </w:p>
    <w:p w:rsidR="002A18E7" w:rsidRPr="000604EC" w:rsidRDefault="002A18E7" w:rsidP="00F227BF">
      <w:pPr>
        <w:spacing w:after="0" w:line="240" w:lineRule="auto"/>
        <w:rPr>
          <w:rFonts w:ascii="Times New Roman" w:hAnsi="Times New Roman"/>
          <w:sz w:val="24"/>
          <w:szCs w:val="24"/>
          <w:lang w:val="uk-UA"/>
        </w:rPr>
      </w:pPr>
    </w:p>
    <w:p w:rsidR="00F227BF" w:rsidRPr="000604EC" w:rsidRDefault="00F227BF" w:rsidP="00F227BF">
      <w:pPr>
        <w:spacing w:after="0" w:line="240" w:lineRule="auto"/>
        <w:rPr>
          <w:rFonts w:ascii="Times New Roman" w:hAnsi="Times New Roman"/>
          <w:sz w:val="24"/>
          <w:szCs w:val="24"/>
          <w:lang w:val="uk-UA"/>
        </w:rPr>
      </w:pPr>
    </w:p>
    <w:tbl>
      <w:tblPr>
        <w:tblW w:w="0" w:type="auto"/>
        <w:jc w:val="center"/>
        <w:tblLook w:val="01E0"/>
      </w:tblPr>
      <w:tblGrid>
        <w:gridCol w:w="4735"/>
        <w:gridCol w:w="4620"/>
      </w:tblGrid>
      <w:tr w:rsidR="00A36D78" w:rsidRPr="000604EC" w:rsidTr="009428D8">
        <w:trPr>
          <w:jc w:val="center"/>
        </w:trPr>
        <w:tc>
          <w:tcPr>
            <w:tcW w:w="4735" w:type="dxa"/>
          </w:tcPr>
          <w:p w:rsidR="00A36D78" w:rsidRPr="000604EC" w:rsidRDefault="00A36D78" w:rsidP="00357A6A">
            <w:pPr>
              <w:spacing w:after="0" w:line="240" w:lineRule="auto"/>
              <w:jc w:val="both"/>
              <w:rPr>
                <w:rFonts w:ascii="Times New Roman" w:hAnsi="Times New Roman"/>
                <w:b/>
                <w:bCs/>
                <w:sz w:val="24"/>
                <w:szCs w:val="24"/>
                <w:lang w:val="uk-UA"/>
              </w:rPr>
            </w:pPr>
          </w:p>
          <w:p w:rsidR="00F227BF" w:rsidRPr="000604EC" w:rsidRDefault="00F227BF" w:rsidP="00357A6A">
            <w:pPr>
              <w:spacing w:after="0" w:line="240" w:lineRule="auto"/>
              <w:jc w:val="both"/>
              <w:rPr>
                <w:rFonts w:ascii="Times New Roman" w:hAnsi="Times New Roman"/>
                <w:b/>
                <w:bCs/>
                <w:sz w:val="24"/>
                <w:szCs w:val="24"/>
                <w:lang w:val="uk-UA"/>
              </w:rPr>
            </w:pPr>
          </w:p>
          <w:p w:rsidR="00F227BF" w:rsidRPr="000604EC" w:rsidRDefault="00F227BF" w:rsidP="00357A6A">
            <w:pPr>
              <w:spacing w:after="0" w:line="240" w:lineRule="auto"/>
              <w:jc w:val="both"/>
              <w:rPr>
                <w:rFonts w:ascii="Times New Roman" w:hAnsi="Times New Roman"/>
                <w:b/>
                <w:bCs/>
                <w:sz w:val="24"/>
                <w:szCs w:val="24"/>
                <w:lang w:val="uk-UA"/>
              </w:rPr>
            </w:pPr>
          </w:p>
        </w:tc>
        <w:tc>
          <w:tcPr>
            <w:tcW w:w="4620" w:type="dxa"/>
          </w:tcPr>
          <w:p w:rsidR="00A36D78" w:rsidRPr="000604EC" w:rsidRDefault="004C12C3" w:rsidP="00F227BF">
            <w:pPr>
              <w:spacing w:after="0" w:line="240" w:lineRule="auto"/>
              <w:ind w:left="708"/>
              <w:rPr>
                <w:rFonts w:ascii="Times New Roman" w:hAnsi="Times New Roman"/>
                <w:b/>
                <w:bCs/>
                <w:sz w:val="24"/>
                <w:szCs w:val="24"/>
                <w:lang w:val="uk-UA"/>
              </w:rPr>
            </w:pPr>
            <w:r w:rsidRPr="000604EC">
              <w:rPr>
                <w:rFonts w:ascii="Times New Roman" w:hAnsi="Times New Roman"/>
                <w:b/>
                <w:bCs/>
                <w:sz w:val="24"/>
                <w:szCs w:val="24"/>
                <w:lang w:val="uk-UA"/>
              </w:rPr>
              <w:t>Додаток 2</w:t>
            </w:r>
          </w:p>
          <w:p w:rsidR="00A36D78" w:rsidRPr="000604EC" w:rsidRDefault="00A36D78" w:rsidP="00F227BF">
            <w:pPr>
              <w:spacing w:after="0" w:line="240" w:lineRule="auto"/>
              <w:ind w:left="708"/>
              <w:rPr>
                <w:rFonts w:ascii="Times New Roman" w:hAnsi="Times New Roman"/>
                <w:b/>
                <w:bCs/>
                <w:sz w:val="24"/>
                <w:szCs w:val="24"/>
                <w:lang w:val="uk-UA"/>
              </w:rPr>
            </w:pPr>
            <w:r w:rsidRPr="000604EC">
              <w:rPr>
                <w:rFonts w:ascii="Times New Roman" w:hAnsi="Times New Roman"/>
                <w:b/>
                <w:bCs/>
                <w:sz w:val="24"/>
                <w:szCs w:val="24"/>
                <w:lang w:val="uk-UA"/>
              </w:rPr>
              <w:t>до Договору № ________</w:t>
            </w:r>
          </w:p>
          <w:p w:rsidR="00A36D78" w:rsidRPr="000604EC" w:rsidRDefault="00F227BF" w:rsidP="00F227BF">
            <w:pPr>
              <w:spacing w:after="0" w:line="240" w:lineRule="auto"/>
              <w:ind w:left="708"/>
              <w:rPr>
                <w:rFonts w:ascii="Times New Roman" w:hAnsi="Times New Roman"/>
                <w:b/>
                <w:bCs/>
                <w:sz w:val="24"/>
                <w:szCs w:val="24"/>
                <w:lang w:val="uk-UA"/>
              </w:rPr>
            </w:pPr>
            <w:r w:rsidRPr="000604EC">
              <w:rPr>
                <w:rFonts w:ascii="Times New Roman" w:hAnsi="Times New Roman"/>
                <w:b/>
                <w:bCs/>
                <w:sz w:val="24"/>
                <w:szCs w:val="24"/>
                <w:lang w:val="uk-UA"/>
              </w:rPr>
              <w:t>від ___</w:t>
            </w:r>
            <w:r w:rsidR="00A36D78" w:rsidRPr="000604EC">
              <w:rPr>
                <w:rFonts w:ascii="Times New Roman" w:hAnsi="Times New Roman"/>
                <w:b/>
                <w:bCs/>
                <w:sz w:val="24"/>
                <w:szCs w:val="24"/>
                <w:lang w:val="uk-UA"/>
              </w:rPr>
              <w:t xml:space="preserve"> _________ 20</w:t>
            </w:r>
            <w:r w:rsidR="002A18E7">
              <w:rPr>
                <w:rFonts w:ascii="Times New Roman" w:hAnsi="Times New Roman"/>
                <w:b/>
                <w:bCs/>
                <w:sz w:val="24"/>
                <w:szCs w:val="24"/>
                <w:lang w:val="uk-UA"/>
              </w:rPr>
              <w:t>23</w:t>
            </w:r>
            <w:r w:rsidRPr="000604EC">
              <w:rPr>
                <w:rFonts w:ascii="Times New Roman" w:hAnsi="Times New Roman"/>
                <w:b/>
                <w:bCs/>
                <w:sz w:val="24"/>
                <w:szCs w:val="24"/>
                <w:lang w:val="uk-UA"/>
              </w:rPr>
              <w:t xml:space="preserve"> року</w:t>
            </w:r>
          </w:p>
          <w:p w:rsidR="00A36D78" w:rsidRPr="000604EC" w:rsidRDefault="00A36D78" w:rsidP="00357A6A">
            <w:pPr>
              <w:spacing w:after="0" w:line="240" w:lineRule="auto"/>
              <w:jc w:val="both"/>
              <w:rPr>
                <w:rFonts w:ascii="Times New Roman" w:hAnsi="Times New Roman"/>
                <w:b/>
                <w:bCs/>
                <w:sz w:val="24"/>
                <w:szCs w:val="24"/>
                <w:lang w:val="uk-UA"/>
              </w:rPr>
            </w:pPr>
          </w:p>
        </w:tc>
      </w:tr>
    </w:tbl>
    <w:p w:rsidR="00A36D78" w:rsidRPr="000604EC" w:rsidRDefault="00A36D78" w:rsidP="00357A6A">
      <w:pPr>
        <w:spacing w:after="0" w:line="240" w:lineRule="auto"/>
        <w:rPr>
          <w:rFonts w:ascii="Times New Roman" w:hAnsi="Times New Roman"/>
          <w:b/>
          <w:i/>
          <w:sz w:val="24"/>
          <w:szCs w:val="24"/>
          <w:lang w:val="uk-UA"/>
        </w:rPr>
      </w:pPr>
    </w:p>
    <w:tbl>
      <w:tblPr>
        <w:tblW w:w="9640" w:type="dxa"/>
        <w:tblInd w:w="-35" w:type="dxa"/>
        <w:tblLayout w:type="fixed"/>
        <w:tblCellMar>
          <w:left w:w="107" w:type="dxa"/>
          <w:right w:w="107" w:type="dxa"/>
        </w:tblCellMar>
        <w:tblLook w:val="0000"/>
      </w:tblPr>
      <w:tblGrid>
        <w:gridCol w:w="4891"/>
        <w:gridCol w:w="4749"/>
      </w:tblGrid>
      <w:tr w:rsidR="00A36D78" w:rsidRPr="000604EC" w:rsidTr="00644CC9">
        <w:trPr>
          <w:cantSplit/>
          <w:trHeight w:val="20"/>
        </w:trPr>
        <w:tc>
          <w:tcPr>
            <w:tcW w:w="4891" w:type="dxa"/>
          </w:tcPr>
          <w:p w:rsidR="00A36D78" w:rsidRPr="000604EC" w:rsidRDefault="00A36D78" w:rsidP="00357A6A">
            <w:pPr>
              <w:pStyle w:val="4"/>
              <w:spacing w:before="0" w:after="0"/>
              <w:jc w:val="center"/>
              <w:rPr>
                <w:sz w:val="24"/>
                <w:szCs w:val="24"/>
                <w:lang w:val="uk-UA"/>
              </w:rPr>
            </w:pPr>
            <w:r w:rsidRPr="000604EC">
              <w:rPr>
                <w:b w:val="0"/>
                <w:bCs w:val="0"/>
                <w:sz w:val="24"/>
                <w:szCs w:val="24"/>
                <w:lang w:val="uk-UA"/>
              </w:rPr>
              <w:t>"</w:t>
            </w:r>
            <w:r w:rsidRPr="000604EC">
              <w:rPr>
                <w:sz w:val="24"/>
                <w:szCs w:val="24"/>
                <w:lang w:val="uk-UA"/>
              </w:rPr>
              <w:t>ЗАТВЕРДЖУЮ</w:t>
            </w:r>
            <w:r w:rsidRPr="000604EC">
              <w:rPr>
                <w:b w:val="0"/>
                <w:bCs w:val="0"/>
                <w:sz w:val="24"/>
                <w:szCs w:val="24"/>
                <w:lang w:val="uk-UA"/>
              </w:rPr>
              <w:t>"</w:t>
            </w:r>
          </w:p>
        </w:tc>
        <w:tc>
          <w:tcPr>
            <w:tcW w:w="4749" w:type="dxa"/>
          </w:tcPr>
          <w:p w:rsidR="00A36D78" w:rsidRPr="000604EC" w:rsidRDefault="00A36D78" w:rsidP="00357A6A">
            <w:pPr>
              <w:pStyle w:val="4"/>
              <w:spacing w:before="0" w:after="0"/>
              <w:jc w:val="center"/>
              <w:rPr>
                <w:sz w:val="24"/>
                <w:szCs w:val="24"/>
                <w:lang w:val="uk-UA"/>
              </w:rPr>
            </w:pPr>
            <w:r w:rsidRPr="000604EC">
              <w:rPr>
                <w:sz w:val="24"/>
                <w:szCs w:val="24"/>
                <w:lang w:val="uk-UA"/>
              </w:rPr>
              <w:t>"ЗАТВЕРДЖУЮ"</w:t>
            </w:r>
          </w:p>
        </w:tc>
      </w:tr>
      <w:tr w:rsidR="00A36D78" w:rsidRPr="000604EC" w:rsidTr="00644CC9">
        <w:trPr>
          <w:cantSplit/>
        </w:trPr>
        <w:tc>
          <w:tcPr>
            <w:tcW w:w="4891" w:type="dxa"/>
          </w:tcPr>
          <w:p w:rsidR="00A36D78" w:rsidRPr="000604EC" w:rsidRDefault="00A36D78" w:rsidP="00357A6A">
            <w:pPr>
              <w:tabs>
                <w:tab w:val="left" w:pos="5954"/>
              </w:tabs>
              <w:spacing w:after="0" w:line="240" w:lineRule="auto"/>
              <w:jc w:val="both"/>
              <w:rPr>
                <w:rFonts w:ascii="Times New Roman" w:hAnsi="Times New Roman"/>
                <w:sz w:val="24"/>
                <w:szCs w:val="24"/>
                <w:lang w:val="uk-UA"/>
              </w:rPr>
            </w:pPr>
            <w:r w:rsidRPr="000604EC">
              <w:rPr>
                <w:rFonts w:ascii="Times New Roman" w:hAnsi="Times New Roman"/>
                <w:sz w:val="24"/>
                <w:szCs w:val="24"/>
                <w:lang w:val="uk-UA"/>
              </w:rPr>
              <w:t>_____</w:t>
            </w:r>
            <w:r w:rsidR="00F227BF" w:rsidRPr="000604EC">
              <w:rPr>
                <w:rFonts w:ascii="Times New Roman" w:hAnsi="Times New Roman"/>
                <w:sz w:val="24"/>
                <w:szCs w:val="24"/>
                <w:lang w:val="uk-UA"/>
              </w:rPr>
              <w:t>_____________________________</w:t>
            </w:r>
          </w:p>
        </w:tc>
        <w:tc>
          <w:tcPr>
            <w:tcW w:w="4749" w:type="dxa"/>
          </w:tcPr>
          <w:p w:rsidR="00A36D78" w:rsidRPr="000604EC" w:rsidRDefault="00A36D78" w:rsidP="00357A6A">
            <w:pPr>
              <w:spacing w:after="0" w:line="240" w:lineRule="auto"/>
              <w:jc w:val="both"/>
              <w:rPr>
                <w:rFonts w:ascii="Times New Roman" w:hAnsi="Times New Roman"/>
                <w:sz w:val="24"/>
                <w:szCs w:val="24"/>
                <w:lang w:val="uk-UA"/>
              </w:rPr>
            </w:pPr>
            <w:r w:rsidRPr="000604EC">
              <w:rPr>
                <w:rFonts w:ascii="Times New Roman" w:hAnsi="Times New Roman"/>
                <w:sz w:val="24"/>
                <w:szCs w:val="24"/>
                <w:lang w:val="uk-UA"/>
              </w:rPr>
              <w:t>_____</w:t>
            </w:r>
            <w:r w:rsidR="00F227BF" w:rsidRPr="000604EC">
              <w:rPr>
                <w:rFonts w:ascii="Times New Roman" w:hAnsi="Times New Roman"/>
                <w:sz w:val="24"/>
                <w:szCs w:val="24"/>
                <w:lang w:val="uk-UA"/>
              </w:rPr>
              <w:t>_____________________________</w:t>
            </w:r>
          </w:p>
        </w:tc>
      </w:tr>
      <w:tr w:rsidR="00A36D78" w:rsidRPr="000604EC" w:rsidTr="00644CC9">
        <w:trPr>
          <w:cantSplit/>
        </w:trPr>
        <w:tc>
          <w:tcPr>
            <w:tcW w:w="4891" w:type="dxa"/>
          </w:tcPr>
          <w:p w:rsidR="004C12C3" w:rsidRPr="000604EC" w:rsidRDefault="004C12C3" w:rsidP="00357A6A">
            <w:pPr>
              <w:spacing w:after="0" w:line="240" w:lineRule="auto"/>
              <w:jc w:val="both"/>
              <w:rPr>
                <w:rFonts w:ascii="Times New Roman" w:hAnsi="Times New Roman"/>
                <w:sz w:val="24"/>
                <w:szCs w:val="24"/>
                <w:lang w:val="uk-UA"/>
              </w:rPr>
            </w:pPr>
          </w:p>
          <w:p w:rsidR="00A36D78" w:rsidRPr="000604EC" w:rsidDel="00AD7B85" w:rsidRDefault="00A36D78" w:rsidP="00357A6A">
            <w:pPr>
              <w:spacing w:after="0" w:line="240" w:lineRule="auto"/>
              <w:jc w:val="both"/>
              <w:rPr>
                <w:rFonts w:ascii="Times New Roman" w:hAnsi="Times New Roman"/>
                <w:sz w:val="24"/>
                <w:szCs w:val="24"/>
                <w:lang w:val="uk-UA"/>
              </w:rPr>
            </w:pPr>
            <w:r w:rsidRPr="000604EC">
              <w:rPr>
                <w:rFonts w:ascii="Times New Roman" w:hAnsi="Times New Roman"/>
                <w:sz w:val="24"/>
                <w:szCs w:val="24"/>
                <w:lang w:val="uk-UA"/>
              </w:rPr>
              <w:t>_____</w:t>
            </w:r>
            <w:r w:rsidR="004C12C3" w:rsidRPr="000604EC">
              <w:rPr>
                <w:rFonts w:ascii="Times New Roman" w:hAnsi="Times New Roman"/>
                <w:sz w:val="24"/>
                <w:szCs w:val="24"/>
                <w:lang w:val="uk-UA"/>
              </w:rPr>
              <w:t>______________________________</w:t>
            </w:r>
          </w:p>
        </w:tc>
        <w:tc>
          <w:tcPr>
            <w:tcW w:w="4749" w:type="dxa"/>
            <w:tcBorders>
              <w:bottom w:val="single" w:sz="4" w:space="0" w:color="auto"/>
            </w:tcBorders>
          </w:tcPr>
          <w:p w:rsidR="00A36D78" w:rsidRPr="000604EC" w:rsidDel="00AD7B85" w:rsidRDefault="00A36D78" w:rsidP="00F227BF">
            <w:pPr>
              <w:spacing w:after="0" w:line="240" w:lineRule="auto"/>
              <w:jc w:val="both"/>
              <w:rPr>
                <w:rFonts w:ascii="Times New Roman" w:hAnsi="Times New Roman"/>
                <w:sz w:val="24"/>
                <w:szCs w:val="24"/>
                <w:lang w:val="uk-UA"/>
              </w:rPr>
            </w:pPr>
          </w:p>
        </w:tc>
      </w:tr>
      <w:tr w:rsidR="00A36D78" w:rsidRPr="000604EC" w:rsidTr="00644CC9">
        <w:trPr>
          <w:cantSplit/>
        </w:trPr>
        <w:tc>
          <w:tcPr>
            <w:tcW w:w="4891" w:type="dxa"/>
          </w:tcPr>
          <w:p w:rsidR="00A36D78" w:rsidRPr="000604EC" w:rsidDel="00AD7B85" w:rsidRDefault="00A36D78" w:rsidP="00357A6A">
            <w:pPr>
              <w:spacing w:after="0" w:line="240" w:lineRule="auto"/>
              <w:jc w:val="center"/>
              <w:rPr>
                <w:rFonts w:ascii="Times New Roman" w:hAnsi="Times New Roman"/>
                <w:sz w:val="24"/>
                <w:szCs w:val="24"/>
                <w:lang w:val="uk-UA"/>
              </w:rPr>
            </w:pPr>
            <w:r w:rsidRPr="000604EC">
              <w:rPr>
                <w:rFonts w:ascii="Times New Roman" w:hAnsi="Times New Roman"/>
                <w:sz w:val="24"/>
                <w:szCs w:val="24"/>
                <w:lang w:val="uk-UA"/>
              </w:rPr>
              <w:t>(посада)</w:t>
            </w:r>
          </w:p>
        </w:tc>
        <w:tc>
          <w:tcPr>
            <w:tcW w:w="4749" w:type="dxa"/>
            <w:tcBorders>
              <w:top w:val="single" w:sz="4" w:space="0" w:color="auto"/>
            </w:tcBorders>
          </w:tcPr>
          <w:p w:rsidR="00A36D78" w:rsidRPr="000604EC" w:rsidDel="00AD7B85" w:rsidRDefault="00A36D78" w:rsidP="00357A6A">
            <w:pPr>
              <w:spacing w:after="0" w:line="240" w:lineRule="auto"/>
              <w:jc w:val="center"/>
              <w:rPr>
                <w:rFonts w:ascii="Times New Roman" w:hAnsi="Times New Roman"/>
                <w:sz w:val="24"/>
                <w:szCs w:val="24"/>
                <w:lang w:val="uk-UA"/>
              </w:rPr>
            </w:pPr>
            <w:r w:rsidRPr="000604EC">
              <w:rPr>
                <w:rFonts w:ascii="Times New Roman" w:hAnsi="Times New Roman"/>
                <w:sz w:val="24"/>
                <w:szCs w:val="24"/>
                <w:lang w:val="uk-UA"/>
              </w:rPr>
              <w:t>(посада)</w:t>
            </w:r>
          </w:p>
        </w:tc>
      </w:tr>
      <w:tr w:rsidR="00A36D78" w:rsidRPr="000604EC" w:rsidTr="00644CC9">
        <w:trPr>
          <w:cantSplit/>
        </w:trPr>
        <w:tc>
          <w:tcPr>
            <w:tcW w:w="4891" w:type="dxa"/>
          </w:tcPr>
          <w:p w:rsidR="00A36D78" w:rsidRPr="000604EC" w:rsidRDefault="00B3459C" w:rsidP="00F227BF">
            <w:pPr>
              <w:tabs>
                <w:tab w:val="left" w:pos="5954"/>
              </w:tabs>
              <w:spacing w:after="0" w:line="240" w:lineRule="auto"/>
              <w:jc w:val="both"/>
              <w:rPr>
                <w:rFonts w:ascii="Times New Roman" w:hAnsi="Times New Roman"/>
                <w:sz w:val="24"/>
                <w:szCs w:val="24"/>
                <w:lang w:val="uk-UA"/>
              </w:rPr>
            </w:pPr>
            <w:r w:rsidRPr="000604EC">
              <w:rPr>
                <w:rFonts w:ascii="Times New Roman" w:hAnsi="Times New Roman"/>
                <w:sz w:val="24"/>
                <w:szCs w:val="24"/>
                <w:lang w:val="uk-UA"/>
              </w:rPr>
              <w:t>_____________</w:t>
            </w:r>
            <w:r w:rsidR="00A36D78" w:rsidRPr="000604EC">
              <w:rPr>
                <w:rFonts w:ascii="Times New Roman" w:hAnsi="Times New Roman"/>
                <w:sz w:val="24"/>
                <w:szCs w:val="24"/>
                <w:lang w:val="uk-UA"/>
              </w:rPr>
              <w:t xml:space="preserve"> / </w:t>
            </w:r>
            <w:r w:rsidRPr="000604EC">
              <w:rPr>
                <w:rFonts w:ascii="Times New Roman" w:hAnsi="Times New Roman"/>
                <w:sz w:val="24"/>
                <w:szCs w:val="24"/>
                <w:lang w:val="uk-UA"/>
              </w:rPr>
              <w:t>_________________</w:t>
            </w:r>
            <w:r w:rsidR="00A36D78" w:rsidRPr="000604EC">
              <w:rPr>
                <w:rFonts w:ascii="Times New Roman" w:hAnsi="Times New Roman"/>
                <w:sz w:val="24"/>
                <w:szCs w:val="24"/>
                <w:lang w:val="uk-UA"/>
              </w:rPr>
              <w:t>/</w:t>
            </w:r>
          </w:p>
        </w:tc>
        <w:tc>
          <w:tcPr>
            <w:tcW w:w="4749" w:type="dxa"/>
          </w:tcPr>
          <w:p w:rsidR="00A36D78" w:rsidRPr="000604EC" w:rsidDel="00AD7B85" w:rsidRDefault="00B3459C" w:rsidP="00B3459C">
            <w:pPr>
              <w:spacing w:after="0" w:line="240" w:lineRule="auto"/>
              <w:rPr>
                <w:rFonts w:ascii="Times New Roman" w:hAnsi="Times New Roman"/>
                <w:sz w:val="24"/>
                <w:szCs w:val="24"/>
                <w:lang w:val="uk-UA"/>
              </w:rPr>
            </w:pPr>
            <w:r w:rsidRPr="000604EC">
              <w:rPr>
                <w:rFonts w:ascii="Times New Roman" w:hAnsi="Times New Roman"/>
                <w:sz w:val="24"/>
                <w:szCs w:val="24"/>
                <w:lang w:val="uk-UA"/>
              </w:rPr>
              <w:t>______________</w:t>
            </w:r>
            <w:r w:rsidR="00A36D78" w:rsidRPr="000604EC">
              <w:rPr>
                <w:rFonts w:ascii="Times New Roman" w:hAnsi="Times New Roman"/>
                <w:sz w:val="24"/>
                <w:szCs w:val="24"/>
                <w:lang w:val="uk-UA"/>
              </w:rPr>
              <w:t xml:space="preserve"> /___________________/ </w:t>
            </w:r>
          </w:p>
        </w:tc>
      </w:tr>
      <w:tr w:rsidR="00A36D78" w:rsidRPr="000604EC" w:rsidTr="00644CC9">
        <w:trPr>
          <w:cantSplit/>
        </w:trPr>
        <w:tc>
          <w:tcPr>
            <w:tcW w:w="4891" w:type="dxa"/>
          </w:tcPr>
          <w:p w:rsidR="00A36D78" w:rsidRPr="000604EC" w:rsidRDefault="00A36D78" w:rsidP="00357A6A">
            <w:pPr>
              <w:tabs>
                <w:tab w:val="left" w:pos="5954"/>
              </w:tabs>
              <w:spacing w:after="0" w:line="240" w:lineRule="auto"/>
              <w:rPr>
                <w:rFonts w:ascii="Times New Roman" w:hAnsi="Times New Roman"/>
                <w:sz w:val="24"/>
                <w:szCs w:val="24"/>
                <w:lang w:val="uk-UA"/>
              </w:rPr>
            </w:pPr>
            <w:r w:rsidRPr="000604EC">
              <w:rPr>
                <w:rFonts w:ascii="Times New Roman" w:hAnsi="Times New Roman"/>
                <w:sz w:val="24"/>
                <w:szCs w:val="24"/>
                <w:lang w:val="uk-UA"/>
              </w:rPr>
              <w:t xml:space="preserve">М.П.                </w:t>
            </w:r>
            <w:r w:rsidR="004C12C3" w:rsidRPr="000604EC">
              <w:rPr>
                <w:rFonts w:ascii="Times New Roman" w:hAnsi="Times New Roman"/>
                <w:sz w:val="24"/>
                <w:szCs w:val="24"/>
                <w:lang w:val="uk-UA"/>
              </w:rPr>
              <w:t xml:space="preserve">               </w:t>
            </w:r>
            <w:r w:rsidRPr="000604EC">
              <w:rPr>
                <w:rFonts w:ascii="Times New Roman" w:hAnsi="Times New Roman"/>
                <w:sz w:val="24"/>
                <w:szCs w:val="24"/>
                <w:lang w:val="uk-UA"/>
              </w:rPr>
              <w:t xml:space="preserve">  (П.І.Б.)</w:t>
            </w:r>
          </w:p>
        </w:tc>
        <w:tc>
          <w:tcPr>
            <w:tcW w:w="4749" w:type="dxa"/>
          </w:tcPr>
          <w:p w:rsidR="00A36D78" w:rsidRPr="000604EC" w:rsidRDefault="00A36D78" w:rsidP="00357A6A">
            <w:pPr>
              <w:spacing w:after="0" w:line="240" w:lineRule="auto"/>
              <w:rPr>
                <w:rFonts w:ascii="Times New Roman" w:hAnsi="Times New Roman"/>
                <w:sz w:val="24"/>
                <w:szCs w:val="24"/>
                <w:lang w:val="uk-UA"/>
              </w:rPr>
            </w:pPr>
            <w:r w:rsidRPr="000604EC">
              <w:rPr>
                <w:rFonts w:ascii="Times New Roman" w:hAnsi="Times New Roman"/>
                <w:sz w:val="24"/>
                <w:szCs w:val="24"/>
                <w:lang w:val="uk-UA"/>
              </w:rPr>
              <w:t xml:space="preserve">М.П.                  </w:t>
            </w:r>
            <w:r w:rsidR="00B3459C" w:rsidRPr="000604EC">
              <w:rPr>
                <w:rFonts w:ascii="Times New Roman" w:hAnsi="Times New Roman"/>
                <w:sz w:val="24"/>
                <w:szCs w:val="24"/>
                <w:lang w:val="uk-UA"/>
              </w:rPr>
              <w:t xml:space="preserve">                      </w:t>
            </w:r>
            <w:r w:rsidRPr="000604EC">
              <w:rPr>
                <w:rFonts w:ascii="Times New Roman" w:hAnsi="Times New Roman"/>
                <w:sz w:val="24"/>
                <w:szCs w:val="24"/>
                <w:lang w:val="uk-UA"/>
              </w:rPr>
              <w:t>(П.І.Б.)</w:t>
            </w:r>
          </w:p>
        </w:tc>
      </w:tr>
    </w:tbl>
    <w:p w:rsidR="00A36D78" w:rsidRPr="000604EC" w:rsidRDefault="00A36D78" w:rsidP="00357A6A">
      <w:pPr>
        <w:pStyle w:val="7"/>
        <w:tabs>
          <w:tab w:val="left" w:pos="2224"/>
        </w:tabs>
        <w:spacing w:before="0" w:after="0"/>
        <w:jc w:val="center"/>
        <w:rPr>
          <w:rFonts w:ascii="Times New Roman" w:hAnsi="Times New Roman"/>
          <w:b/>
        </w:rPr>
      </w:pPr>
    </w:p>
    <w:p w:rsidR="00A36D78" w:rsidRPr="000604EC" w:rsidRDefault="00A36D78" w:rsidP="00357A6A">
      <w:pPr>
        <w:pStyle w:val="7"/>
        <w:tabs>
          <w:tab w:val="left" w:pos="2224"/>
        </w:tabs>
        <w:spacing w:before="0" w:after="0"/>
        <w:jc w:val="center"/>
        <w:rPr>
          <w:rFonts w:ascii="Times New Roman" w:hAnsi="Times New Roman"/>
          <w:b/>
        </w:rPr>
      </w:pPr>
      <w:r w:rsidRPr="000604EC">
        <w:rPr>
          <w:rFonts w:ascii="Times New Roman" w:hAnsi="Times New Roman"/>
          <w:b/>
        </w:rPr>
        <w:t>АКТ № _______</w:t>
      </w:r>
    </w:p>
    <w:p w:rsidR="00A36D78" w:rsidRPr="000604EC" w:rsidRDefault="00183BBD" w:rsidP="00357A6A">
      <w:pPr>
        <w:spacing w:after="0" w:line="240" w:lineRule="auto"/>
        <w:jc w:val="center"/>
        <w:rPr>
          <w:rFonts w:ascii="Times New Roman" w:hAnsi="Times New Roman"/>
          <w:b/>
          <w:spacing w:val="2"/>
          <w:sz w:val="24"/>
          <w:szCs w:val="24"/>
          <w:lang w:val="uk-UA"/>
        </w:rPr>
      </w:pPr>
      <w:r w:rsidRPr="000604EC">
        <w:rPr>
          <w:rFonts w:ascii="Times New Roman" w:hAnsi="Times New Roman"/>
          <w:b/>
          <w:sz w:val="24"/>
          <w:szCs w:val="24"/>
          <w:lang w:val="uk-UA"/>
        </w:rPr>
        <w:t>приймання-передачі</w:t>
      </w:r>
    </w:p>
    <w:p w:rsidR="00A36D78" w:rsidRPr="000604EC" w:rsidRDefault="00A36D78" w:rsidP="00357A6A">
      <w:pPr>
        <w:spacing w:after="0" w:line="240" w:lineRule="auto"/>
        <w:jc w:val="right"/>
        <w:rPr>
          <w:rFonts w:ascii="Times New Roman" w:hAnsi="Times New Roman"/>
          <w:sz w:val="24"/>
          <w:szCs w:val="24"/>
          <w:lang w:val="uk-UA"/>
        </w:rPr>
      </w:pPr>
    </w:p>
    <w:p w:rsidR="00A36D78" w:rsidRPr="000604EC" w:rsidRDefault="00A36D78" w:rsidP="00357A6A">
      <w:pPr>
        <w:tabs>
          <w:tab w:val="right" w:pos="9072"/>
        </w:tabs>
        <w:spacing w:after="0" w:line="240" w:lineRule="auto"/>
        <w:jc w:val="center"/>
        <w:rPr>
          <w:rFonts w:ascii="Times New Roman" w:hAnsi="Times New Roman"/>
          <w:b/>
          <w:sz w:val="24"/>
          <w:szCs w:val="24"/>
          <w:lang w:val="uk-UA"/>
        </w:rPr>
      </w:pPr>
      <w:r w:rsidRPr="000604EC">
        <w:rPr>
          <w:rFonts w:ascii="Times New Roman" w:hAnsi="Times New Roman"/>
          <w:b/>
          <w:sz w:val="24"/>
          <w:szCs w:val="24"/>
          <w:lang w:val="uk-UA"/>
        </w:rPr>
        <w:t>м. ____________________</w:t>
      </w:r>
      <w:r w:rsidRPr="000604EC">
        <w:rPr>
          <w:rFonts w:ascii="Times New Roman" w:hAnsi="Times New Roman"/>
          <w:b/>
          <w:sz w:val="24"/>
          <w:szCs w:val="24"/>
          <w:lang w:val="uk-UA"/>
        </w:rPr>
        <w:tab/>
      </w:r>
      <w:r w:rsidRPr="000604EC">
        <w:rPr>
          <w:rFonts w:ascii="Times New Roman" w:hAnsi="Times New Roman"/>
          <w:b/>
          <w:bCs/>
          <w:sz w:val="24"/>
          <w:szCs w:val="24"/>
          <w:lang w:val="uk-UA"/>
        </w:rPr>
        <w:t>"</w:t>
      </w:r>
      <w:r w:rsidRPr="000604EC">
        <w:rPr>
          <w:rFonts w:ascii="Times New Roman" w:hAnsi="Times New Roman"/>
          <w:b/>
          <w:sz w:val="24"/>
          <w:szCs w:val="24"/>
          <w:lang w:val="uk-UA"/>
        </w:rPr>
        <w:t>___</w:t>
      </w:r>
      <w:r w:rsidRPr="000604EC">
        <w:rPr>
          <w:rFonts w:ascii="Times New Roman" w:hAnsi="Times New Roman"/>
          <w:b/>
          <w:bCs/>
          <w:sz w:val="24"/>
          <w:szCs w:val="24"/>
          <w:lang w:val="uk-UA"/>
        </w:rPr>
        <w:t>"</w:t>
      </w:r>
      <w:r w:rsidR="002A18E7">
        <w:rPr>
          <w:rFonts w:ascii="Times New Roman" w:hAnsi="Times New Roman"/>
          <w:b/>
          <w:sz w:val="24"/>
          <w:szCs w:val="24"/>
          <w:lang w:val="uk-UA"/>
        </w:rPr>
        <w:t xml:space="preserve"> _____________ 2023</w:t>
      </w:r>
      <w:r w:rsidRPr="000604EC">
        <w:rPr>
          <w:rFonts w:ascii="Times New Roman" w:hAnsi="Times New Roman"/>
          <w:b/>
          <w:sz w:val="24"/>
          <w:szCs w:val="24"/>
          <w:lang w:val="uk-UA"/>
        </w:rPr>
        <w:t xml:space="preserve"> р.</w:t>
      </w:r>
    </w:p>
    <w:p w:rsidR="00A36D78" w:rsidRPr="000604EC" w:rsidRDefault="00A36D78" w:rsidP="00357A6A">
      <w:pPr>
        <w:spacing w:after="0" w:line="240" w:lineRule="auto"/>
        <w:ind w:firstLine="567"/>
        <w:jc w:val="both"/>
        <w:rPr>
          <w:rFonts w:ascii="Times New Roman" w:hAnsi="Times New Roman"/>
          <w:b/>
          <w:sz w:val="24"/>
          <w:szCs w:val="24"/>
          <w:lang w:val="uk-UA"/>
        </w:rPr>
      </w:pPr>
      <w:r w:rsidRPr="000604EC">
        <w:rPr>
          <w:rFonts w:ascii="Times New Roman" w:hAnsi="Times New Roman"/>
          <w:sz w:val="24"/>
          <w:szCs w:val="24"/>
          <w:lang w:val="uk-UA"/>
        </w:rPr>
        <w:t>_______________, далі – Постачальник, та __________________________</w:t>
      </w:r>
      <w:r w:rsidRPr="000604EC">
        <w:rPr>
          <w:rFonts w:ascii="Times New Roman" w:hAnsi="Times New Roman"/>
          <w:b/>
          <w:sz w:val="24"/>
          <w:szCs w:val="24"/>
          <w:lang w:val="uk-UA"/>
        </w:rPr>
        <w:t xml:space="preserve"> </w:t>
      </w:r>
      <w:r w:rsidRPr="000604EC">
        <w:rPr>
          <w:rFonts w:ascii="Times New Roman" w:hAnsi="Times New Roman"/>
          <w:sz w:val="24"/>
          <w:szCs w:val="24"/>
          <w:lang w:val="uk-UA"/>
        </w:rPr>
        <w:t>_____________________________________________</w:t>
      </w:r>
      <w:r w:rsidR="004C12C3" w:rsidRPr="000604EC">
        <w:rPr>
          <w:rFonts w:ascii="Times New Roman" w:hAnsi="Times New Roman"/>
          <w:sz w:val="24"/>
          <w:szCs w:val="24"/>
          <w:lang w:val="uk-UA"/>
        </w:rPr>
        <w:t>____________________________</w:t>
      </w:r>
      <w:r w:rsidRPr="000604EC">
        <w:rPr>
          <w:rFonts w:ascii="Times New Roman" w:hAnsi="Times New Roman"/>
          <w:sz w:val="24"/>
          <w:szCs w:val="24"/>
          <w:lang w:val="uk-UA"/>
        </w:rPr>
        <w:t>,</w:t>
      </w:r>
    </w:p>
    <w:p w:rsidR="00A36D78" w:rsidRPr="000604EC" w:rsidRDefault="00A36D78" w:rsidP="00357A6A">
      <w:pPr>
        <w:tabs>
          <w:tab w:val="left" w:pos="993"/>
        </w:tabs>
        <w:spacing w:after="0" w:line="240" w:lineRule="auto"/>
        <w:jc w:val="both"/>
        <w:rPr>
          <w:rFonts w:ascii="Times New Roman" w:hAnsi="Times New Roman"/>
          <w:b/>
          <w:sz w:val="24"/>
          <w:szCs w:val="24"/>
          <w:lang w:val="uk-UA"/>
        </w:rPr>
      </w:pPr>
      <w:r w:rsidRPr="000604EC">
        <w:rPr>
          <w:rFonts w:ascii="Times New Roman" w:hAnsi="Times New Roman"/>
          <w:sz w:val="24"/>
          <w:szCs w:val="24"/>
          <w:lang w:val="uk-UA"/>
        </w:rPr>
        <w:t xml:space="preserve"> далі – Отримувач, склали цей Акт про наступне:</w:t>
      </w:r>
    </w:p>
    <w:p w:rsidR="00A36D78" w:rsidRPr="000604EC" w:rsidRDefault="00A36D78" w:rsidP="00357A6A">
      <w:pPr>
        <w:pStyle w:val="21"/>
        <w:numPr>
          <w:ilvl w:val="1"/>
          <w:numId w:val="1"/>
        </w:numPr>
        <w:tabs>
          <w:tab w:val="clear" w:pos="1440"/>
          <w:tab w:val="num" w:pos="0"/>
          <w:tab w:val="left" w:pos="1134"/>
        </w:tabs>
        <w:ind w:left="0" w:firstLine="851"/>
      </w:pPr>
      <w:r w:rsidRPr="000604EC">
        <w:t>Отримувач засвідчує доставку</w:t>
      </w:r>
      <w:r w:rsidR="004C12C3" w:rsidRPr="000604EC">
        <w:t xml:space="preserve"> </w:t>
      </w:r>
      <w:r w:rsidRPr="000604EC">
        <w:t>Товару до __________________________________________________________________________</w:t>
      </w:r>
    </w:p>
    <w:p w:rsidR="00A36D78" w:rsidRPr="000604EC" w:rsidRDefault="00A36D78" w:rsidP="00357A6A">
      <w:pPr>
        <w:tabs>
          <w:tab w:val="left" w:pos="993"/>
        </w:tabs>
        <w:spacing w:after="0" w:line="240" w:lineRule="auto"/>
        <w:ind w:firstLine="708"/>
        <w:jc w:val="both"/>
        <w:rPr>
          <w:rFonts w:ascii="Times New Roman" w:hAnsi="Times New Roman"/>
          <w:sz w:val="24"/>
          <w:szCs w:val="24"/>
          <w:lang w:val="uk-UA"/>
        </w:rPr>
      </w:pPr>
      <w:r w:rsidRPr="000604EC">
        <w:rPr>
          <w:rFonts w:ascii="Times New Roman" w:hAnsi="Times New Roman"/>
          <w:sz w:val="24"/>
          <w:szCs w:val="24"/>
          <w:lang w:val="uk-UA"/>
        </w:rPr>
        <w:tab/>
      </w:r>
      <w:r w:rsidRPr="000604EC">
        <w:rPr>
          <w:rFonts w:ascii="Times New Roman" w:hAnsi="Times New Roman"/>
          <w:sz w:val="24"/>
          <w:szCs w:val="24"/>
          <w:lang w:val="uk-UA"/>
        </w:rPr>
        <w:tab/>
      </w:r>
      <w:r w:rsidRPr="000604EC">
        <w:rPr>
          <w:rFonts w:ascii="Times New Roman" w:hAnsi="Times New Roman"/>
          <w:sz w:val="24"/>
          <w:szCs w:val="24"/>
          <w:lang w:val="uk-UA"/>
        </w:rPr>
        <w:tab/>
      </w:r>
      <w:r w:rsidRPr="000604EC">
        <w:rPr>
          <w:rFonts w:ascii="Times New Roman" w:hAnsi="Times New Roman"/>
          <w:sz w:val="24"/>
          <w:szCs w:val="24"/>
          <w:lang w:val="uk-UA"/>
        </w:rPr>
        <w:tab/>
      </w:r>
      <w:r w:rsidRPr="000604EC">
        <w:rPr>
          <w:rFonts w:ascii="Times New Roman" w:hAnsi="Times New Roman"/>
          <w:sz w:val="24"/>
          <w:szCs w:val="24"/>
          <w:lang w:val="uk-UA"/>
        </w:rPr>
        <w:tab/>
        <w:t>(назва Отримувача)</w:t>
      </w:r>
    </w:p>
    <w:p w:rsidR="00A36D78" w:rsidRPr="000604EC" w:rsidRDefault="00A36D78" w:rsidP="00357A6A">
      <w:pPr>
        <w:tabs>
          <w:tab w:val="left" w:pos="993"/>
        </w:tabs>
        <w:spacing w:after="0" w:line="240" w:lineRule="auto"/>
        <w:ind w:firstLine="708"/>
        <w:jc w:val="both"/>
        <w:rPr>
          <w:rFonts w:ascii="Times New Roman" w:hAnsi="Times New Roman"/>
          <w:sz w:val="24"/>
          <w:szCs w:val="24"/>
          <w:lang w:val="uk-UA"/>
        </w:rPr>
      </w:pPr>
    </w:p>
    <w:p w:rsidR="00A36D78" w:rsidRPr="000604EC" w:rsidRDefault="00A36D78" w:rsidP="00357A6A">
      <w:pPr>
        <w:tabs>
          <w:tab w:val="left" w:pos="993"/>
        </w:tabs>
        <w:spacing w:after="0" w:line="240" w:lineRule="auto"/>
        <w:jc w:val="both"/>
        <w:rPr>
          <w:rFonts w:ascii="Times New Roman" w:hAnsi="Times New Roman"/>
          <w:sz w:val="24"/>
          <w:szCs w:val="24"/>
          <w:lang w:val="uk-UA"/>
        </w:rPr>
      </w:pPr>
      <w:r w:rsidRPr="000604EC">
        <w:rPr>
          <w:rFonts w:ascii="Times New Roman" w:hAnsi="Times New Roman"/>
          <w:sz w:val="24"/>
          <w:szCs w:val="24"/>
          <w:lang w:val="uk-UA"/>
        </w:rPr>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6544"/>
        <w:gridCol w:w="992"/>
        <w:gridCol w:w="850"/>
        <w:gridCol w:w="1110"/>
      </w:tblGrid>
      <w:tr w:rsidR="00A36D78" w:rsidRPr="000604EC" w:rsidTr="00644CC9">
        <w:trPr>
          <w:trHeight w:val="273"/>
          <w:jc w:val="center"/>
        </w:trPr>
        <w:tc>
          <w:tcPr>
            <w:tcW w:w="380" w:type="dxa"/>
            <w:tcMar>
              <w:top w:w="15" w:type="dxa"/>
              <w:left w:w="15" w:type="dxa"/>
              <w:bottom w:w="0" w:type="dxa"/>
              <w:right w:w="15" w:type="dxa"/>
            </w:tcMar>
            <w:vAlign w:val="center"/>
          </w:tcPr>
          <w:p w:rsidR="00A36D78" w:rsidRPr="000604EC" w:rsidRDefault="00A36D78" w:rsidP="00357A6A">
            <w:pPr>
              <w:spacing w:after="0" w:line="240" w:lineRule="auto"/>
              <w:jc w:val="center"/>
              <w:rPr>
                <w:rFonts w:ascii="Times New Roman" w:eastAsia="Arial Unicode MS" w:hAnsi="Times New Roman"/>
                <w:sz w:val="24"/>
                <w:szCs w:val="24"/>
                <w:lang w:val="uk-UA"/>
              </w:rPr>
            </w:pPr>
            <w:r w:rsidRPr="000604EC">
              <w:rPr>
                <w:rFonts w:ascii="Times New Roman" w:hAnsi="Times New Roman"/>
                <w:sz w:val="24"/>
                <w:szCs w:val="24"/>
                <w:lang w:val="uk-UA"/>
              </w:rPr>
              <w:t>№ з/п</w:t>
            </w:r>
          </w:p>
        </w:tc>
        <w:tc>
          <w:tcPr>
            <w:tcW w:w="6544" w:type="dxa"/>
            <w:tcMar>
              <w:top w:w="15" w:type="dxa"/>
              <w:left w:w="15" w:type="dxa"/>
              <w:bottom w:w="0" w:type="dxa"/>
              <w:right w:w="15" w:type="dxa"/>
            </w:tcMar>
            <w:vAlign w:val="center"/>
          </w:tcPr>
          <w:p w:rsidR="00A36D78" w:rsidRPr="000604EC" w:rsidRDefault="00A36D78" w:rsidP="00357A6A">
            <w:pPr>
              <w:spacing w:after="0" w:line="240" w:lineRule="auto"/>
              <w:jc w:val="center"/>
              <w:rPr>
                <w:rFonts w:ascii="Times New Roman" w:eastAsia="Arial Unicode MS" w:hAnsi="Times New Roman"/>
                <w:sz w:val="24"/>
                <w:szCs w:val="24"/>
                <w:lang w:val="uk-UA"/>
              </w:rPr>
            </w:pPr>
            <w:r w:rsidRPr="000604EC">
              <w:rPr>
                <w:rFonts w:ascii="Times New Roman" w:hAnsi="Times New Roman"/>
                <w:sz w:val="24"/>
                <w:szCs w:val="24"/>
                <w:lang w:val="uk-UA"/>
              </w:rPr>
              <w:t>Найменування (комплектація) Товару</w:t>
            </w:r>
          </w:p>
        </w:tc>
        <w:tc>
          <w:tcPr>
            <w:tcW w:w="992" w:type="dxa"/>
            <w:vAlign w:val="center"/>
          </w:tcPr>
          <w:p w:rsidR="00A36D78" w:rsidRPr="000604EC" w:rsidRDefault="00A36D78" w:rsidP="00357A6A">
            <w:pPr>
              <w:spacing w:after="0" w:line="240" w:lineRule="auto"/>
              <w:jc w:val="center"/>
              <w:rPr>
                <w:rFonts w:ascii="Times New Roman" w:eastAsia="Batang" w:hAnsi="Times New Roman"/>
                <w:sz w:val="24"/>
                <w:szCs w:val="24"/>
                <w:lang w:val="uk-UA" w:eastAsia="ko-KR"/>
              </w:rPr>
            </w:pPr>
            <w:r w:rsidRPr="000604EC">
              <w:rPr>
                <w:rFonts w:ascii="Times New Roman" w:eastAsia="Batang" w:hAnsi="Times New Roman"/>
                <w:sz w:val="24"/>
                <w:szCs w:val="24"/>
                <w:lang w:val="uk-UA" w:eastAsia="ko-KR"/>
              </w:rPr>
              <w:t>Кількість, шт.</w:t>
            </w:r>
          </w:p>
        </w:tc>
        <w:tc>
          <w:tcPr>
            <w:tcW w:w="850" w:type="dxa"/>
            <w:vAlign w:val="center"/>
          </w:tcPr>
          <w:p w:rsidR="00A36D78" w:rsidRPr="000604EC" w:rsidRDefault="00A36D78" w:rsidP="00357A6A">
            <w:pPr>
              <w:spacing w:after="0" w:line="240" w:lineRule="auto"/>
              <w:jc w:val="center"/>
              <w:rPr>
                <w:rFonts w:ascii="Times New Roman" w:eastAsia="Batang" w:hAnsi="Times New Roman"/>
                <w:sz w:val="24"/>
                <w:szCs w:val="24"/>
                <w:lang w:val="uk-UA" w:eastAsia="ko-KR"/>
              </w:rPr>
            </w:pPr>
            <w:r w:rsidRPr="000604EC">
              <w:rPr>
                <w:rFonts w:ascii="Times New Roman" w:eastAsia="Batang" w:hAnsi="Times New Roman"/>
                <w:sz w:val="24"/>
                <w:szCs w:val="24"/>
                <w:lang w:val="uk-UA" w:eastAsia="ko-KR"/>
              </w:rPr>
              <w:t>Ціна, грн.</w:t>
            </w:r>
          </w:p>
        </w:tc>
        <w:tc>
          <w:tcPr>
            <w:tcW w:w="1110" w:type="dxa"/>
            <w:tcMar>
              <w:top w:w="15" w:type="dxa"/>
              <w:left w:w="15" w:type="dxa"/>
              <w:bottom w:w="0" w:type="dxa"/>
              <w:right w:w="15" w:type="dxa"/>
            </w:tcMar>
            <w:vAlign w:val="center"/>
          </w:tcPr>
          <w:p w:rsidR="00A36D78" w:rsidRPr="000604EC" w:rsidRDefault="00A36D78" w:rsidP="00357A6A">
            <w:pPr>
              <w:spacing w:after="0" w:line="240" w:lineRule="auto"/>
              <w:jc w:val="center"/>
              <w:rPr>
                <w:rFonts w:ascii="Times New Roman" w:eastAsia="Batang" w:hAnsi="Times New Roman"/>
                <w:sz w:val="24"/>
                <w:szCs w:val="24"/>
                <w:lang w:val="uk-UA" w:eastAsia="ko-KR"/>
              </w:rPr>
            </w:pPr>
            <w:r w:rsidRPr="000604EC">
              <w:rPr>
                <w:rFonts w:ascii="Times New Roman" w:eastAsia="Batang" w:hAnsi="Times New Roman"/>
                <w:sz w:val="24"/>
                <w:szCs w:val="24"/>
                <w:lang w:val="uk-UA" w:eastAsia="ko-KR"/>
              </w:rPr>
              <w:t>Вартість, грн.</w:t>
            </w:r>
          </w:p>
        </w:tc>
      </w:tr>
      <w:tr w:rsidR="00A36D78" w:rsidRPr="000604EC" w:rsidTr="00644CC9">
        <w:trPr>
          <w:trHeight w:val="562"/>
          <w:jc w:val="center"/>
        </w:trPr>
        <w:tc>
          <w:tcPr>
            <w:tcW w:w="380" w:type="dxa"/>
            <w:tcMar>
              <w:top w:w="15" w:type="dxa"/>
              <w:left w:w="15" w:type="dxa"/>
              <w:bottom w:w="0" w:type="dxa"/>
              <w:right w:w="15" w:type="dxa"/>
            </w:tcMar>
            <w:vAlign w:val="center"/>
          </w:tcPr>
          <w:p w:rsidR="00A36D78" w:rsidRPr="000604EC" w:rsidRDefault="00A36D78" w:rsidP="00357A6A">
            <w:pPr>
              <w:spacing w:after="0" w:line="240" w:lineRule="auto"/>
              <w:ind w:firstLine="851"/>
              <w:jc w:val="center"/>
              <w:rPr>
                <w:rFonts w:ascii="Times New Roman" w:eastAsia="Arial Unicode MS" w:hAnsi="Times New Roman"/>
                <w:b/>
                <w:bCs/>
                <w:sz w:val="24"/>
                <w:szCs w:val="24"/>
                <w:lang w:val="uk-UA"/>
              </w:rPr>
            </w:pPr>
            <w:r w:rsidRPr="000604EC">
              <w:rPr>
                <w:rFonts w:ascii="Times New Roman" w:eastAsia="Arial Unicode MS" w:hAnsi="Times New Roman"/>
                <w:b/>
                <w:bCs/>
                <w:sz w:val="24"/>
                <w:szCs w:val="24"/>
                <w:lang w:val="uk-UA"/>
              </w:rPr>
              <w:t>11</w:t>
            </w:r>
          </w:p>
        </w:tc>
        <w:tc>
          <w:tcPr>
            <w:tcW w:w="6544" w:type="dxa"/>
            <w:tcMar>
              <w:top w:w="15" w:type="dxa"/>
              <w:left w:w="15" w:type="dxa"/>
              <w:bottom w:w="0" w:type="dxa"/>
              <w:right w:w="15" w:type="dxa"/>
            </w:tcMar>
            <w:vAlign w:val="center"/>
          </w:tcPr>
          <w:p w:rsidR="00A36D78" w:rsidRPr="000604EC" w:rsidRDefault="00A36D78" w:rsidP="00357A6A">
            <w:pPr>
              <w:tabs>
                <w:tab w:val="left" w:pos="333"/>
              </w:tabs>
              <w:spacing w:after="0" w:line="240" w:lineRule="auto"/>
              <w:ind w:left="49"/>
              <w:jc w:val="both"/>
              <w:rPr>
                <w:rFonts w:ascii="Times New Roman" w:eastAsia="Batang" w:hAnsi="Times New Roman"/>
                <w:sz w:val="24"/>
                <w:szCs w:val="24"/>
                <w:lang w:val="uk-UA"/>
              </w:rPr>
            </w:pPr>
            <w:r w:rsidRPr="000604EC">
              <w:rPr>
                <w:rFonts w:ascii="Times New Roman" w:hAnsi="Times New Roman"/>
                <w:sz w:val="24"/>
                <w:szCs w:val="24"/>
                <w:lang w:val="uk-UA"/>
              </w:rPr>
              <w:t xml:space="preserve"> </w:t>
            </w:r>
          </w:p>
        </w:tc>
        <w:tc>
          <w:tcPr>
            <w:tcW w:w="992" w:type="dxa"/>
            <w:vAlign w:val="center"/>
          </w:tcPr>
          <w:p w:rsidR="00A36D78" w:rsidRPr="000604EC" w:rsidRDefault="00A36D78" w:rsidP="00357A6A">
            <w:pPr>
              <w:spacing w:after="0" w:line="240" w:lineRule="auto"/>
              <w:ind w:firstLine="851"/>
              <w:jc w:val="center"/>
              <w:rPr>
                <w:rFonts w:ascii="Times New Roman" w:eastAsia="Arial Unicode MS" w:hAnsi="Times New Roman"/>
                <w:b/>
                <w:bCs/>
                <w:sz w:val="24"/>
                <w:szCs w:val="24"/>
                <w:lang w:val="uk-UA"/>
              </w:rPr>
            </w:pPr>
          </w:p>
        </w:tc>
        <w:tc>
          <w:tcPr>
            <w:tcW w:w="850" w:type="dxa"/>
            <w:vAlign w:val="center"/>
          </w:tcPr>
          <w:p w:rsidR="00A36D78" w:rsidRPr="000604EC" w:rsidRDefault="00A36D78" w:rsidP="00357A6A">
            <w:pPr>
              <w:spacing w:after="0" w:line="240" w:lineRule="auto"/>
              <w:ind w:firstLine="851"/>
              <w:jc w:val="center"/>
              <w:rPr>
                <w:rFonts w:ascii="Times New Roman" w:eastAsia="Arial Unicode MS" w:hAnsi="Times New Roman"/>
                <w:b/>
                <w:bCs/>
                <w:sz w:val="24"/>
                <w:szCs w:val="24"/>
                <w:lang w:val="uk-UA"/>
              </w:rPr>
            </w:pPr>
          </w:p>
        </w:tc>
        <w:tc>
          <w:tcPr>
            <w:tcW w:w="1110" w:type="dxa"/>
            <w:tcMar>
              <w:top w:w="15" w:type="dxa"/>
              <w:left w:w="15" w:type="dxa"/>
              <w:bottom w:w="0" w:type="dxa"/>
              <w:right w:w="15" w:type="dxa"/>
            </w:tcMar>
            <w:vAlign w:val="center"/>
          </w:tcPr>
          <w:p w:rsidR="00A36D78" w:rsidRPr="000604EC" w:rsidRDefault="00A36D78" w:rsidP="00357A6A">
            <w:pPr>
              <w:spacing w:after="0" w:line="240" w:lineRule="auto"/>
              <w:ind w:firstLine="851"/>
              <w:jc w:val="center"/>
              <w:rPr>
                <w:rFonts w:ascii="Times New Roman" w:eastAsia="Arial Unicode MS" w:hAnsi="Times New Roman"/>
                <w:b/>
                <w:bCs/>
                <w:sz w:val="24"/>
                <w:szCs w:val="24"/>
                <w:lang w:val="uk-UA"/>
              </w:rPr>
            </w:pPr>
          </w:p>
        </w:tc>
      </w:tr>
    </w:tbl>
    <w:p w:rsidR="00A36D78" w:rsidRPr="000604EC" w:rsidRDefault="00A36D78" w:rsidP="00357A6A">
      <w:pPr>
        <w:pStyle w:val="21"/>
        <w:numPr>
          <w:ilvl w:val="1"/>
          <w:numId w:val="1"/>
        </w:numPr>
        <w:tabs>
          <w:tab w:val="clear" w:pos="1440"/>
          <w:tab w:val="num" w:pos="0"/>
          <w:tab w:val="left" w:pos="1134"/>
        </w:tabs>
        <w:ind w:left="0" w:firstLine="851"/>
      </w:pPr>
      <w:r w:rsidRPr="000604EC">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rsidR="00A36D78" w:rsidRPr="000604EC" w:rsidRDefault="00A36D78" w:rsidP="00357A6A">
      <w:pPr>
        <w:numPr>
          <w:ilvl w:val="1"/>
          <w:numId w:val="1"/>
        </w:numPr>
        <w:tabs>
          <w:tab w:val="clear" w:pos="1440"/>
          <w:tab w:val="num" w:pos="0"/>
          <w:tab w:val="left" w:pos="1134"/>
        </w:tabs>
        <w:spacing w:after="0" w:line="240" w:lineRule="auto"/>
        <w:ind w:left="0" w:firstLine="851"/>
        <w:jc w:val="both"/>
        <w:rPr>
          <w:rFonts w:ascii="Times New Roman" w:hAnsi="Times New Roman"/>
          <w:sz w:val="24"/>
          <w:szCs w:val="24"/>
          <w:lang w:val="uk-UA"/>
        </w:rPr>
      </w:pPr>
      <w:r w:rsidRPr="000604EC">
        <w:rPr>
          <w:rFonts w:ascii="Times New Roman" w:hAnsi="Times New Roman"/>
          <w:sz w:val="24"/>
          <w:szCs w:val="24"/>
          <w:lang w:val="uk-UA"/>
        </w:rPr>
        <w:t xml:space="preserve">Акт складений у ___ </w:t>
      </w:r>
      <w:r w:rsidRPr="000604EC">
        <w:rPr>
          <w:rFonts w:ascii="Times New Roman" w:hAnsi="Times New Roman"/>
          <w:spacing w:val="2"/>
          <w:sz w:val="24"/>
          <w:szCs w:val="24"/>
          <w:lang w:val="uk-UA"/>
        </w:rPr>
        <w:t>примірниках,</w:t>
      </w:r>
      <w:r w:rsidRPr="000604EC">
        <w:rPr>
          <w:rFonts w:ascii="Times New Roman" w:hAnsi="Times New Roman"/>
          <w:sz w:val="24"/>
          <w:szCs w:val="24"/>
          <w:lang w:val="uk-UA"/>
        </w:rPr>
        <w:t xml:space="preserve"> що мають однакову юридичну силу: один – для Замовника та один для Постачальника.</w:t>
      </w:r>
    </w:p>
    <w:p w:rsidR="00A36D78" w:rsidRPr="000604EC" w:rsidRDefault="00A36D78" w:rsidP="00357A6A">
      <w:pPr>
        <w:spacing w:after="0" w:line="240" w:lineRule="auto"/>
        <w:ind w:left="851"/>
        <w:jc w:val="both"/>
        <w:rPr>
          <w:rFonts w:ascii="Times New Roman" w:hAnsi="Times New Roman"/>
          <w:sz w:val="24"/>
          <w:szCs w:val="24"/>
          <w:lang w:val="uk-UA"/>
        </w:rPr>
      </w:pPr>
    </w:p>
    <w:tbl>
      <w:tblPr>
        <w:tblW w:w="9720" w:type="dxa"/>
        <w:tblInd w:w="107" w:type="dxa"/>
        <w:tblLayout w:type="fixed"/>
        <w:tblCellMar>
          <w:left w:w="107" w:type="dxa"/>
          <w:right w:w="107" w:type="dxa"/>
        </w:tblCellMar>
        <w:tblLook w:val="0000"/>
      </w:tblPr>
      <w:tblGrid>
        <w:gridCol w:w="4860"/>
        <w:gridCol w:w="4860"/>
      </w:tblGrid>
      <w:tr w:rsidR="00A36D78" w:rsidRPr="000604EC" w:rsidTr="00644CC9">
        <w:trPr>
          <w:cantSplit/>
          <w:trHeight w:val="284"/>
        </w:trPr>
        <w:tc>
          <w:tcPr>
            <w:tcW w:w="4860" w:type="dxa"/>
          </w:tcPr>
          <w:p w:rsidR="00A36D78" w:rsidRPr="000604EC" w:rsidRDefault="00A36D78" w:rsidP="00357A6A">
            <w:pPr>
              <w:tabs>
                <w:tab w:val="left" w:pos="1276"/>
              </w:tabs>
              <w:spacing w:after="0" w:line="240" w:lineRule="auto"/>
              <w:rPr>
                <w:rFonts w:ascii="Times New Roman" w:hAnsi="Times New Roman"/>
                <w:b/>
                <w:bCs/>
                <w:sz w:val="24"/>
                <w:szCs w:val="24"/>
                <w:lang w:val="uk-UA"/>
              </w:rPr>
            </w:pPr>
            <w:r w:rsidRPr="000604EC">
              <w:rPr>
                <w:rFonts w:ascii="Times New Roman" w:hAnsi="Times New Roman"/>
                <w:b/>
                <w:sz w:val="24"/>
                <w:szCs w:val="24"/>
                <w:lang w:val="uk-UA"/>
              </w:rPr>
              <w:t>Від Постачальника</w:t>
            </w:r>
          </w:p>
        </w:tc>
        <w:tc>
          <w:tcPr>
            <w:tcW w:w="4860" w:type="dxa"/>
          </w:tcPr>
          <w:p w:rsidR="00A36D78" w:rsidRPr="000604EC" w:rsidRDefault="00A36D78" w:rsidP="00357A6A">
            <w:pPr>
              <w:tabs>
                <w:tab w:val="left" w:pos="1276"/>
              </w:tabs>
              <w:spacing w:after="0" w:line="240" w:lineRule="auto"/>
              <w:rPr>
                <w:rFonts w:ascii="Times New Roman" w:hAnsi="Times New Roman"/>
                <w:sz w:val="24"/>
                <w:szCs w:val="24"/>
                <w:lang w:val="uk-UA"/>
              </w:rPr>
            </w:pPr>
            <w:r w:rsidRPr="000604EC">
              <w:rPr>
                <w:rFonts w:ascii="Times New Roman" w:hAnsi="Times New Roman"/>
                <w:b/>
                <w:bCs/>
                <w:sz w:val="24"/>
                <w:szCs w:val="24"/>
                <w:lang w:val="uk-UA"/>
              </w:rPr>
              <w:t>Від Отримувача</w:t>
            </w:r>
          </w:p>
        </w:tc>
      </w:tr>
      <w:tr w:rsidR="00A36D78" w:rsidRPr="000604EC" w:rsidTr="00644CC9">
        <w:trPr>
          <w:cantSplit/>
          <w:trHeight w:val="184"/>
        </w:trPr>
        <w:tc>
          <w:tcPr>
            <w:tcW w:w="4860" w:type="dxa"/>
          </w:tcPr>
          <w:p w:rsidR="00A36D78" w:rsidRPr="000604EC" w:rsidRDefault="00A36D78" w:rsidP="00357A6A">
            <w:pPr>
              <w:tabs>
                <w:tab w:val="left" w:pos="5954"/>
              </w:tabs>
              <w:spacing w:after="0" w:line="240" w:lineRule="auto"/>
              <w:rPr>
                <w:rFonts w:ascii="Times New Roman" w:hAnsi="Times New Roman"/>
                <w:sz w:val="24"/>
                <w:szCs w:val="24"/>
                <w:lang w:val="uk-UA"/>
              </w:rPr>
            </w:pPr>
            <w:r w:rsidRPr="000604EC">
              <w:rPr>
                <w:rFonts w:ascii="Times New Roman" w:hAnsi="Times New Roman"/>
                <w:sz w:val="24"/>
                <w:szCs w:val="24"/>
                <w:lang w:val="uk-UA"/>
              </w:rPr>
              <w:t>Товар Передав</w:t>
            </w:r>
          </w:p>
        </w:tc>
        <w:tc>
          <w:tcPr>
            <w:tcW w:w="4860" w:type="dxa"/>
          </w:tcPr>
          <w:p w:rsidR="00A36D78" w:rsidRPr="000604EC" w:rsidRDefault="00A36D78" w:rsidP="00357A6A">
            <w:pPr>
              <w:tabs>
                <w:tab w:val="left" w:pos="5954"/>
              </w:tabs>
              <w:spacing w:after="0" w:line="240" w:lineRule="auto"/>
              <w:rPr>
                <w:rFonts w:ascii="Times New Roman" w:hAnsi="Times New Roman"/>
                <w:sz w:val="24"/>
                <w:szCs w:val="24"/>
                <w:lang w:val="uk-UA"/>
              </w:rPr>
            </w:pPr>
            <w:r w:rsidRPr="000604EC">
              <w:rPr>
                <w:rFonts w:ascii="Times New Roman" w:hAnsi="Times New Roman"/>
                <w:sz w:val="24"/>
                <w:szCs w:val="24"/>
                <w:lang w:val="uk-UA"/>
              </w:rPr>
              <w:t>Товар прийняв</w:t>
            </w:r>
          </w:p>
        </w:tc>
      </w:tr>
      <w:tr w:rsidR="00A36D78" w:rsidRPr="000604EC" w:rsidTr="00644CC9">
        <w:trPr>
          <w:cantSplit/>
          <w:trHeight w:val="123"/>
        </w:trPr>
        <w:tc>
          <w:tcPr>
            <w:tcW w:w="4860" w:type="dxa"/>
          </w:tcPr>
          <w:p w:rsidR="00A36D78" w:rsidRPr="000604EC" w:rsidRDefault="00A36D78" w:rsidP="00357A6A">
            <w:pPr>
              <w:tabs>
                <w:tab w:val="left" w:pos="5954"/>
              </w:tabs>
              <w:spacing w:after="0" w:line="240" w:lineRule="auto"/>
              <w:rPr>
                <w:rFonts w:ascii="Times New Roman" w:hAnsi="Times New Roman"/>
                <w:sz w:val="24"/>
                <w:szCs w:val="24"/>
                <w:lang w:val="uk-UA"/>
              </w:rPr>
            </w:pPr>
            <w:r w:rsidRPr="000604EC">
              <w:rPr>
                <w:rFonts w:ascii="Times New Roman" w:hAnsi="Times New Roman"/>
                <w:sz w:val="24"/>
                <w:szCs w:val="24"/>
                <w:lang w:val="uk-UA"/>
              </w:rPr>
              <w:t xml:space="preserve">____________________ /___________________/ </w:t>
            </w:r>
          </w:p>
          <w:p w:rsidR="00A36D78" w:rsidRPr="000604EC" w:rsidRDefault="007B1F71" w:rsidP="00357A6A">
            <w:pPr>
              <w:tabs>
                <w:tab w:val="left" w:pos="5954"/>
              </w:tabs>
              <w:spacing w:after="0" w:line="240" w:lineRule="auto"/>
              <w:rPr>
                <w:rFonts w:ascii="Times New Roman" w:hAnsi="Times New Roman"/>
                <w:i/>
                <w:sz w:val="24"/>
                <w:szCs w:val="24"/>
                <w:lang w:val="uk-UA"/>
              </w:rPr>
            </w:pPr>
            <w:r w:rsidRPr="000604EC">
              <w:rPr>
                <w:rFonts w:ascii="Times New Roman" w:hAnsi="Times New Roman"/>
                <w:i/>
                <w:sz w:val="24"/>
                <w:szCs w:val="24"/>
                <w:lang w:val="uk-UA"/>
              </w:rPr>
              <w:t xml:space="preserve">  </w:t>
            </w:r>
            <w:r w:rsidR="00A36D78" w:rsidRPr="000604EC">
              <w:rPr>
                <w:rFonts w:ascii="Times New Roman" w:hAnsi="Times New Roman"/>
                <w:i/>
                <w:sz w:val="24"/>
                <w:szCs w:val="24"/>
                <w:lang w:val="uk-UA"/>
              </w:rPr>
              <w:t xml:space="preserve">   Підпис  </w:t>
            </w:r>
            <w:r w:rsidRPr="000604EC">
              <w:rPr>
                <w:rFonts w:ascii="Times New Roman" w:hAnsi="Times New Roman"/>
                <w:i/>
                <w:sz w:val="24"/>
                <w:szCs w:val="24"/>
                <w:lang w:val="uk-UA"/>
              </w:rPr>
              <w:t xml:space="preserve">     </w:t>
            </w:r>
            <w:r w:rsidR="00A36D78" w:rsidRPr="000604EC">
              <w:rPr>
                <w:rFonts w:ascii="Times New Roman" w:hAnsi="Times New Roman"/>
                <w:i/>
                <w:sz w:val="24"/>
                <w:szCs w:val="24"/>
                <w:lang w:val="uk-UA"/>
              </w:rPr>
              <w:t xml:space="preserve"> П.І.Б.</w:t>
            </w:r>
          </w:p>
        </w:tc>
        <w:tc>
          <w:tcPr>
            <w:tcW w:w="4860" w:type="dxa"/>
          </w:tcPr>
          <w:p w:rsidR="00A36D78" w:rsidRPr="000604EC" w:rsidRDefault="00A36D78" w:rsidP="00357A6A">
            <w:pPr>
              <w:tabs>
                <w:tab w:val="left" w:pos="5954"/>
              </w:tabs>
              <w:spacing w:after="0" w:line="240" w:lineRule="auto"/>
              <w:rPr>
                <w:rFonts w:ascii="Times New Roman" w:hAnsi="Times New Roman"/>
                <w:sz w:val="24"/>
                <w:szCs w:val="24"/>
                <w:lang w:val="uk-UA"/>
              </w:rPr>
            </w:pPr>
            <w:r w:rsidRPr="000604EC">
              <w:rPr>
                <w:rFonts w:ascii="Times New Roman" w:hAnsi="Times New Roman"/>
                <w:sz w:val="24"/>
                <w:szCs w:val="24"/>
                <w:lang w:val="uk-UA"/>
              </w:rPr>
              <w:t>____________________ /___________________/</w:t>
            </w:r>
          </w:p>
          <w:p w:rsidR="00A36D78" w:rsidRPr="000604EC" w:rsidDel="00D22DD8" w:rsidRDefault="007B1F71" w:rsidP="007B1F71">
            <w:pPr>
              <w:tabs>
                <w:tab w:val="left" w:pos="5954"/>
              </w:tabs>
              <w:spacing w:after="0" w:line="240" w:lineRule="auto"/>
              <w:rPr>
                <w:rFonts w:ascii="Times New Roman" w:hAnsi="Times New Roman"/>
                <w:i/>
                <w:sz w:val="24"/>
                <w:szCs w:val="24"/>
                <w:lang w:val="uk-UA"/>
              </w:rPr>
            </w:pPr>
            <w:r w:rsidRPr="000604EC">
              <w:rPr>
                <w:rFonts w:ascii="Times New Roman" w:hAnsi="Times New Roman"/>
                <w:i/>
                <w:sz w:val="24"/>
                <w:szCs w:val="24"/>
                <w:lang w:val="uk-UA"/>
              </w:rPr>
              <w:t xml:space="preserve">   </w:t>
            </w:r>
            <w:r w:rsidR="00A36D78" w:rsidRPr="000604EC">
              <w:rPr>
                <w:rFonts w:ascii="Times New Roman" w:hAnsi="Times New Roman"/>
                <w:i/>
                <w:sz w:val="24"/>
                <w:szCs w:val="24"/>
                <w:lang w:val="uk-UA"/>
              </w:rPr>
              <w:t xml:space="preserve"> Підпис                П.І.Б.</w:t>
            </w:r>
          </w:p>
        </w:tc>
      </w:tr>
    </w:tbl>
    <w:p w:rsidR="00A36D78" w:rsidRPr="000604EC" w:rsidRDefault="00A36D78" w:rsidP="00357A6A">
      <w:pPr>
        <w:spacing w:after="0" w:line="240" w:lineRule="auto"/>
        <w:rPr>
          <w:rFonts w:ascii="Times New Roman" w:hAnsi="Times New Roman"/>
          <w:sz w:val="24"/>
          <w:szCs w:val="24"/>
          <w:lang w:val="uk-UA"/>
        </w:rPr>
      </w:pPr>
    </w:p>
    <w:p w:rsidR="00486465" w:rsidRPr="000604EC" w:rsidRDefault="00486465" w:rsidP="00357A6A">
      <w:pPr>
        <w:spacing w:after="0" w:line="240" w:lineRule="auto"/>
        <w:rPr>
          <w:rFonts w:ascii="Times New Roman" w:hAnsi="Times New Roman"/>
          <w:sz w:val="24"/>
          <w:szCs w:val="24"/>
        </w:rPr>
      </w:pPr>
    </w:p>
    <w:sectPr w:rsidR="00486465" w:rsidRPr="000604EC" w:rsidSect="000604EC">
      <w:footerReference w:type="even" r:id="rId8"/>
      <w:footerReference w:type="default" r:id="rId9"/>
      <w:footerReference w:type="first" r:id="rId10"/>
      <w:pgSz w:w="11906" w:h="16838"/>
      <w:pgMar w:top="992" w:right="624"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217" w:rsidRDefault="00413217">
      <w:pPr>
        <w:spacing w:after="0" w:line="240" w:lineRule="auto"/>
      </w:pPr>
      <w:r>
        <w:separator/>
      </w:r>
    </w:p>
  </w:endnote>
  <w:endnote w:type="continuationSeparator" w:id="0">
    <w:p w:rsidR="00413217" w:rsidRDefault="0041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45" w:rsidRDefault="002358C2" w:rsidP="00644CC9">
    <w:pPr>
      <w:pStyle w:val="a7"/>
      <w:framePr w:wrap="around" w:vAnchor="text" w:hAnchor="margin" w:xAlign="right" w:y="1"/>
      <w:rPr>
        <w:rStyle w:val="a6"/>
      </w:rPr>
    </w:pPr>
    <w:r>
      <w:rPr>
        <w:rStyle w:val="a6"/>
      </w:rPr>
      <w:fldChar w:fldCharType="begin"/>
    </w:r>
    <w:r w:rsidR="001D2745">
      <w:rPr>
        <w:rStyle w:val="a6"/>
      </w:rPr>
      <w:instrText xml:space="preserve">PAGE  </w:instrText>
    </w:r>
    <w:r>
      <w:rPr>
        <w:rStyle w:val="a6"/>
      </w:rPr>
      <w:fldChar w:fldCharType="end"/>
    </w:r>
  </w:p>
  <w:p w:rsidR="001D2745" w:rsidRDefault="001D2745" w:rsidP="00644CC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45" w:rsidRDefault="002358C2">
    <w:pPr>
      <w:pStyle w:val="a7"/>
      <w:jc w:val="right"/>
    </w:pPr>
    <w:r>
      <w:fldChar w:fldCharType="begin"/>
    </w:r>
    <w:r w:rsidR="001D2745">
      <w:instrText>PAGE   \* MERGEFORMAT</w:instrText>
    </w:r>
    <w:r>
      <w:fldChar w:fldCharType="separate"/>
    </w:r>
    <w:r w:rsidR="004B574E" w:rsidRPr="004B574E">
      <w:rPr>
        <w:noProof/>
        <w:lang w:val="ru-RU"/>
      </w:rPr>
      <w:t>5</w:t>
    </w:r>
    <w:r>
      <w:fldChar w:fldCharType="end"/>
    </w:r>
  </w:p>
  <w:p w:rsidR="001D2745" w:rsidRDefault="001D274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45" w:rsidRDefault="002358C2">
    <w:pPr>
      <w:pStyle w:val="a7"/>
      <w:jc w:val="center"/>
    </w:pPr>
    <w:r>
      <w:fldChar w:fldCharType="begin"/>
    </w:r>
    <w:r w:rsidR="001D2745">
      <w:instrText>PAGE   \* MERGEFORMAT</w:instrText>
    </w:r>
    <w:r>
      <w:fldChar w:fldCharType="separate"/>
    </w:r>
    <w:r w:rsidR="001D2745" w:rsidRPr="0032530F">
      <w:rPr>
        <w:noProof/>
        <w:lang w:val="ru-RU"/>
      </w:rPr>
      <w:t>1</w:t>
    </w:r>
    <w:r>
      <w:fldChar w:fldCharType="end"/>
    </w:r>
  </w:p>
  <w:p w:rsidR="001D2745" w:rsidRDefault="001D27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217" w:rsidRDefault="00413217">
      <w:pPr>
        <w:spacing w:after="0" w:line="240" w:lineRule="auto"/>
      </w:pPr>
      <w:r>
        <w:separator/>
      </w:r>
    </w:p>
  </w:footnote>
  <w:footnote w:type="continuationSeparator" w:id="0">
    <w:p w:rsidR="00413217" w:rsidRDefault="00413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5B0475"/>
    <w:multiLevelType w:val="hybridMultilevel"/>
    <w:tmpl w:val="9252DD32"/>
    <w:lvl w:ilvl="0" w:tplc="67A47C28">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C351D"/>
    <w:multiLevelType w:val="hybridMultilevel"/>
    <w:tmpl w:val="9266D87E"/>
    <w:lvl w:ilvl="0" w:tplc="2AEC2C7C">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943FF"/>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12100B"/>
    <w:multiLevelType w:val="hybridMultilevel"/>
    <w:tmpl w:val="AA921CCC"/>
    <w:lvl w:ilvl="0" w:tplc="D2524DE4">
      <w:start w:val="1"/>
      <w:numFmt w:val="decimal"/>
      <w:lvlText w:val="%1."/>
      <w:lvlJc w:val="left"/>
      <w:pPr>
        <w:ind w:left="928"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DC30DD"/>
    <w:multiLevelType w:val="hybridMultilevel"/>
    <w:tmpl w:val="2A1CD456"/>
    <w:lvl w:ilvl="0" w:tplc="8FE6E5DA">
      <w:start w:val="1"/>
      <w:numFmt w:val="decimal"/>
      <w:lvlText w:val="%1."/>
      <w:lvlJc w:val="left"/>
      <w:pPr>
        <w:ind w:left="1080" w:hanging="360"/>
      </w:pPr>
      <w:rPr>
        <w:rFonts w:eastAsia="Times New Roman"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0EF62712"/>
    <w:multiLevelType w:val="multilevel"/>
    <w:tmpl w:val="FAF88D1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54D6BF0"/>
    <w:multiLevelType w:val="hybridMultilevel"/>
    <w:tmpl w:val="4114ED2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553226"/>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0202A5"/>
    <w:multiLevelType w:val="hybridMultilevel"/>
    <w:tmpl w:val="68B2EB26"/>
    <w:lvl w:ilvl="0" w:tplc="7A208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B9413D"/>
    <w:multiLevelType w:val="multilevel"/>
    <w:tmpl w:val="2212893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D6079E"/>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473E8E"/>
    <w:multiLevelType w:val="hybridMultilevel"/>
    <w:tmpl w:val="E592BE3A"/>
    <w:lvl w:ilvl="0" w:tplc="2AEC2C7C">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686FB7"/>
    <w:multiLevelType w:val="hybridMultilevel"/>
    <w:tmpl w:val="F2E28FDE"/>
    <w:lvl w:ilvl="0" w:tplc="B9AC8F5E">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55C4EE0"/>
    <w:multiLevelType w:val="hybridMultilevel"/>
    <w:tmpl w:val="C192A08C"/>
    <w:lvl w:ilvl="0" w:tplc="BA2A962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3B2D699B"/>
    <w:multiLevelType w:val="hybridMultilevel"/>
    <w:tmpl w:val="52340A2E"/>
    <w:lvl w:ilvl="0" w:tplc="EDDA7322">
      <w:start w:val="1"/>
      <w:numFmt w:val="decimal"/>
      <w:lvlText w:val="%1."/>
      <w:lvlJc w:val="left"/>
      <w:pPr>
        <w:ind w:left="1349" w:hanging="360"/>
      </w:pPr>
      <w:rPr>
        <w:rFonts w:hint="default"/>
        <w:b/>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24">
    <w:nsid w:val="3D20448A"/>
    <w:multiLevelType w:val="hybridMultilevel"/>
    <w:tmpl w:val="E23CC560"/>
    <w:lvl w:ilvl="0" w:tplc="C11CE8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334709"/>
    <w:multiLevelType w:val="hybridMultilevel"/>
    <w:tmpl w:val="4CDE4B32"/>
    <w:lvl w:ilvl="0" w:tplc="0568CEC8">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5B547F"/>
    <w:multiLevelType w:val="hybridMultilevel"/>
    <w:tmpl w:val="59CAED18"/>
    <w:lvl w:ilvl="0" w:tplc="3746DA4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67A03E1"/>
    <w:multiLevelType w:val="hybridMultilevel"/>
    <w:tmpl w:val="F2288664"/>
    <w:lvl w:ilvl="0" w:tplc="402C2276">
      <w:start w:val="1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4C121034"/>
    <w:multiLevelType w:val="hybridMultilevel"/>
    <w:tmpl w:val="041E76B2"/>
    <w:lvl w:ilvl="0" w:tplc="EDDA7322">
      <w:start w:val="1"/>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5">
    <w:nsid w:val="51307342"/>
    <w:multiLevelType w:val="hybridMultilevel"/>
    <w:tmpl w:val="17D6E9B0"/>
    <w:lvl w:ilvl="0" w:tplc="92CABA48">
      <w:start w:val="1"/>
      <w:numFmt w:val="decimal"/>
      <w:lvlText w:val="%1."/>
      <w:lvlJc w:val="left"/>
      <w:pPr>
        <w:ind w:left="3204" w:hanging="360"/>
      </w:pPr>
      <w:rPr>
        <w:rFonts w:hint="default"/>
        <w:b/>
      </w:rPr>
    </w:lvl>
    <w:lvl w:ilvl="1" w:tplc="04220019">
      <w:start w:val="1"/>
      <w:numFmt w:val="lowerLetter"/>
      <w:lvlText w:val="%2."/>
      <w:lvlJc w:val="left"/>
      <w:pPr>
        <w:ind w:left="3924" w:hanging="360"/>
      </w:pPr>
    </w:lvl>
    <w:lvl w:ilvl="2" w:tplc="0422001B" w:tentative="1">
      <w:start w:val="1"/>
      <w:numFmt w:val="lowerRoman"/>
      <w:lvlText w:val="%3."/>
      <w:lvlJc w:val="right"/>
      <w:pPr>
        <w:ind w:left="4644" w:hanging="180"/>
      </w:pPr>
    </w:lvl>
    <w:lvl w:ilvl="3" w:tplc="0422000F" w:tentative="1">
      <w:start w:val="1"/>
      <w:numFmt w:val="decimal"/>
      <w:lvlText w:val="%4."/>
      <w:lvlJc w:val="left"/>
      <w:pPr>
        <w:ind w:left="5364" w:hanging="360"/>
      </w:pPr>
    </w:lvl>
    <w:lvl w:ilvl="4" w:tplc="04220019" w:tentative="1">
      <w:start w:val="1"/>
      <w:numFmt w:val="lowerLetter"/>
      <w:lvlText w:val="%5."/>
      <w:lvlJc w:val="left"/>
      <w:pPr>
        <w:ind w:left="6084" w:hanging="360"/>
      </w:pPr>
    </w:lvl>
    <w:lvl w:ilvl="5" w:tplc="0422001B" w:tentative="1">
      <w:start w:val="1"/>
      <w:numFmt w:val="lowerRoman"/>
      <w:lvlText w:val="%6."/>
      <w:lvlJc w:val="right"/>
      <w:pPr>
        <w:ind w:left="6804" w:hanging="180"/>
      </w:pPr>
    </w:lvl>
    <w:lvl w:ilvl="6" w:tplc="0422000F" w:tentative="1">
      <w:start w:val="1"/>
      <w:numFmt w:val="decimal"/>
      <w:lvlText w:val="%7."/>
      <w:lvlJc w:val="left"/>
      <w:pPr>
        <w:ind w:left="7524" w:hanging="360"/>
      </w:pPr>
    </w:lvl>
    <w:lvl w:ilvl="7" w:tplc="04220019" w:tentative="1">
      <w:start w:val="1"/>
      <w:numFmt w:val="lowerLetter"/>
      <w:lvlText w:val="%8."/>
      <w:lvlJc w:val="left"/>
      <w:pPr>
        <w:ind w:left="8244" w:hanging="360"/>
      </w:pPr>
    </w:lvl>
    <w:lvl w:ilvl="8" w:tplc="0422001B" w:tentative="1">
      <w:start w:val="1"/>
      <w:numFmt w:val="lowerRoman"/>
      <w:lvlText w:val="%9."/>
      <w:lvlJc w:val="right"/>
      <w:pPr>
        <w:ind w:left="8964" w:hanging="180"/>
      </w:pPr>
    </w:lvl>
  </w:abstractNum>
  <w:abstractNum w:abstractNumId="36">
    <w:nsid w:val="52107F66"/>
    <w:multiLevelType w:val="multilevel"/>
    <w:tmpl w:val="28605C1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819710F"/>
    <w:multiLevelType w:val="hybridMultilevel"/>
    <w:tmpl w:val="939C3A34"/>
    <w:lvl w:ilvl="0" w:tplc="BBD2FCEC">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96C458F"/>
    <w:multiLevelType w:val="hybridMultilevel"/>
    <w:tmpl w:val="988CC07C"/>
    <w:lvl w:ilvl="0" w:tplc="D02CB334">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B75C66"/>
    <w:multiLevelType w:val="hybridMultilevel"/>
    <w:tmpl w:val="12327C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694A57"/>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A11915"/>
    <w:multiLevelType w:val="multilevel"/>
    <w:tmpl w:val="E45E9B3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33539B2"/>
    <w:multiLevelType w:val="hybridMultilevel"/>
    <w:tmpl w:val="4D6C7AE8"/>
    <w:lvl w:ilvl="0" w:tplc="747E7A32">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F051D"/>
    <w:multiLevelType w:val="hybridMultilevel"/>
    <w:tmpl w:val="9774D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EDDA7322">
      <w:start w:val="1"/>
      <w:numFmt w:val="decimal"/>
      <w:lvlText w:val="%4."/>
      <w:lvlJc w:val="left"/>
      <w:pPr>
        <w:ind w:left="3447" w:hanging="360"/>
      </w:pPr>
      <w:rPr>
        <w:rFonts w:hint="default"/>
        <w:b/>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02A5D05"/>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9"/>
  </w:num>
  <w:num w:numId="11">
    <w:abstractNumId w:val="14"/>
  </w:num>
  <w:num w:numId="12">
    <w:abstractNumId w:val="40"/>
  </w:num>
  <w:num w:numId="13">
    <w:abstractNumId w:val="12"/>
  </w:num>
  <w:num w:numId="14">
    <w:abstractNumId w:val="17"/>
  </w:num>
  <w:num w:numId="15">
    <w:abstractNumId w:val="47"/>
  </w:num>
  <w:num w:numId="16">
    <w:abstractNumId w:val="31"/>
  </w:num>
  <w:num w:numId="17">
    <w:abstractNumId w:val="33"/>
  </w:num>
  <w:num w:numId="18">
    <w:abstractNumId w:val="19"/>
  </w:num>
  <w:num w:numId="19">
    <w:abstractNumId w:val="13"/>
  </w:num>
  <w:num w:numId="20">
    <w:abstractNumId w:val="25"/>
  </w:num>
  <w:num w:numId="21">
    <w:abstractNumId w:val="32"/>
  </w:num>
  <w:num w:numId="22">
    <w:abstractNumId w:val="11"/>
  </w:num>
  <w:num w:numId="23">
    <w:abstractNumId w:val="45"/>
  </w:num>
  <w:num w:numId="24">
    <w:abstractNumId w:val="2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4"/>
  </w:num>
  <w:num w:numId="31">
    <w:abstractNumId w:val="15"/>
  </w:num>
  <w:num w:numId="32">
    <w:abstractNumId w:val="36"/>
  </w:num>
  <w:num w:numId="33">
    <w:abstractNumId w:val="41"/>
  </w:num>
  <w:num w:numId="34">
    <w:abstractNumId w:val="28"/>
  </w:num>
  <w:num w:numId="35">
    <w:abstractNumId w:val="8"/>
  </w:num>
  <w:num w:numId="36">
    <w:abstractNumId w:val="39"/>
  </w:num>
  <w:num w:numId="37">
    <w:abstractNumId w:val="44"/>
  </w:num>
  <w:num w:numId="38">
    <w:abstractNumId w:val="22"/>
  </w:num>
  <w:num w:numId="39">
    <w:abstractNumId w:val="18"/>
  </w:num>
  <w:num w:numId="40">
    <w:abstractNumId w:val="2"/>
  </w:num>
  <w:num w:numId="41">
    <w:abstractNumId w:val="30"/>
  </w:num>
  <w:num w:numId="42">
    <w:abstractNumId w:val="1"/>
  </w:num>
  <w:num w:numId="43">
    <w:abstractNumId w:val="43"/>
  </w:num>
  <w:num w:numId="44">
    <w:abstractNumId w:val="16"/>
  </w:num>
  <w:num w:numId="45">
    <w:abstractNumId w:val="23"/>
  </w:num>
  <w:num w:numId="46">
    <w:abstractNumId w:val="4"/>
  </w:num>
  <w:num w:numId="47">
    <w:abstractNumId w:val="5"/>
  </w:num>
  <w:num w:numId="48">
    <w:abstractNumId w:val="7"/>
  </w:num>
  <w:num w:numId="49">
    <w:abstractNumId w:val="42"/>
  </w:num>
  <w:num w:numId="50">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51C4A"/>
    <w:rsid w:val="0002262A"/>
    <w:rsid w:val="000429A1"/>
    <w:rsid w:val="000604EC"/>
    <w:rsid w:val="000B17FE"/>
    <w:rsid w:val="000B30BF"/>
    <w:rsid w:val="00104802"/>
    <w:rsid w:val="0012647F"/>
    <w:rsid w:val="0013311C"/>
    <w:rsid w:val="001439D3"/>
    <w:rsid w:val="00166F67"/>
    <w:rsid w:val="001743D6"/>
    <w:rsid w:val="00183BBD"/>
    <w:rsid w:val="001871D0"/>
    <w:rsid w:val="001B69F8"/>
    <w:rsid w:val="001D1B71"/>
    <w:rsid w:val="001D2745"/>
    <w:rsid w:val="001E76CF"/>
    <w:rsid w:val="00210376"/>
    <w:rsid w:val="002358C2"/>
    <w:rsid w:val="00253171"/>
    <w:rsid w:val="00273FD2"/>
    <w:rsid w:val="00297C08"/>
    <w:rsid w:val="002A18E7"/>
    <w:rsid w:val="002B15A9"/>
    <w:rsid w:val="002D2ABA"/>
    <w:rsid w:val="00312DD2"/>
    <w:rsid w:val="00316A62"/>
    <w:rsid w:val="003200BA"/>
    <w:rsid w:val="00332F78"/>
    <w:rsid w:val="0033455B"/>
    <w:rsid w:val="00335613"/>
    <w:rsid w:val="00345425"/>
    <w:rsid w:val="00357A6A"/>
    <w:rsid w:val="003A7E07"/>
    <w:rsid w:val="00403279"/>
    <w:rsid w:val="00413217"/>
    <w:rsid w:val="00417C3B"/>
    <w:rsid w:val="00457215"/>
    <w:rsid w:val="00471177"/>
    <w:rsid w:val="00486465"/>
    <w:rsid w:val="004B574E"/>
    <w:rsid w:val="004C12C3"/>
    <w:rsid w:val="004F06FA"/>
    <w:rsid w:val="004F169E"/>
    <w:rsid w:val="00526F36"/>
    <w:rsid w:val="00536A7E"/>
    <w:rsid w:val="00551C4A"/>
    <w:rsid w:val="00567180"/>
    <w:rsid w:val="00590035"/>
    <w:rsid w:val="005963FC"/>
    <w:rsid w:val="005D0A5A"/>
    <w:rsid w:val="005D0B21"/>
    <w:rsid w:val="005D5A9A"/>
    <w:rsid w:val="005E159A"/>
    <w:rsid w:val="005F7088"/>
    <w:rsid w:val="00602473"/>
    <w:rsid w:val="00607A3D"/>
    <w:rsid w:val="00610D39"/>
    <w:rsid w:val="006303EE"/>
    <w:rsid w:val="00633562"/>
    <w:rsid w:val="006365AD"/>
    <w:rsid w:val="00644CC9"/>
    <w:rsid w:val="0064607E"/>
    <w:rsid w:val="00671A9E"/>
    <w:rsid w:val="006722DD"/>
    <w:rsid w:val="00675578"/>
    <w:rsid w:val="00691B60"/>
    <w:rsid w:val="006C0490"/>
    <w:rsid w:val="00717CC7"/>
    <w:rsid w:val="007327FD"/>
    <w:rsid w:val="00734A82"/>
    <w:rsid w:val="00750948"/>
    <w:rsid w:val="00786E47"/>
    <w:rsid w:val="007B1F71"/>
    <w:rsid w:val="007B5344"/>
    <w:rsid w:val="007C7DF8"/>
    <w:rsid w:val="007E2125"/>
    <w:rsid w:val="0080120F"/>
    <w:rsid w:val="00805F89"/>
    <w:rsid w:val="00810E13"/>
    <w:rsid w:val="008B09F0"/>
    <w:rsid w:val="008B478B"/>
    <w:rsid w:val="008B5F14"/>
    <w:rsid w:val="008B6524"/>
    <w:rsid w:val="00913C74"/>
    <w:rsid w:val="00936281"/>
    <w:rsid w:val="009372D2"/>
    <w:rsid w:val="009428D8"/>
    <w:rsid w:val="009D5E23"/>
    <w:rsid w:val="00A00FD4"/>
    <w:rsid w:val="00A05AB1"/>
    <w:rsid w:val="00A143D5"/>
    <w:rsid w:val="00A17046"/>
    <w:rsid w:val="00A276A3"/>
    <w:rsid w:val="00A34477"/>
    <w:rsid w:val="00A36D78"/>
    <w:rsid w:val="00A64A20"/>
    <w:rsid w:val="00AE2DBE"/>
    <w:rsid w:val="00B14217"/>
    <w:rsid w:val="00B22424"/>
    <w:rsid w:val="00B23589"/>
    <w:rsid w:val="00B3459C"/>
    <w:rsid w:val="00B43155"/>
    <w:rsid w:val="00B94B99"/>
    <w:rsid w:val="00C621BB"/>
    <w:rsid w:val="00C63F36"/>
    <w:rsid w:val="00C701C7"/>
    <w:rsid w:val="00C864A9"/>
    <w:rsid w:val="00CA7A60"/>
    <w:rsid w:val="00CB234B"/>
    <w:rsid w:val="00CC4824"/>
    <w:rsid w:val="00CE4794"/>
    <w:rsid w:val="00CF4E0C"/>
    <w:rsid w:val="00D31C17"/>
    <w:rsid w:val="00D33348"/>
    <w:rsid w:val="00D93AB7"/>
    <w:rsid w:val="00DA3605"/>
    <w:rsid w:val="00DF1BC3"/>
    <w:rsid w:val="00DF7EFD"/>
    <w:rsid w:val="00E207C3"/>
    <w:rsid w:val="00E430F4"/>
    <w:rsid w:val="00E43170"/>
    <w:rsid w:val="00E85AEC"/>
    <w:rsid w:val="00EF0C2E"/>
    <w:rsid w:val="00EF12D5"/>
    <w:rsid w:val="00F227BF"/>
    <w:rsid w:val="00F23A9E"/>
    <w:rsid w:val="00F41978"/>
    <w:rsid w:val="00F42CEF"/>
    <w:rsid w:val="00F448FB"/>
    <w:rsid w:val="00F51DFA"/>
    <w:rsid w:val="00F713C2"/>
    <w:rsid w:val="00F73BF7"/>
    <w:rsid w:val="00F77E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eastAsia="ru-RU"/>
    </w:rPr>
  </w:style>
  <w:style w:type="character" w:customStyle="1" w:styleId="60">
    <w:name w:val="Заголовок 6 Знак"/>
    <w:basedOn w:val="a0"/>
    <w:link w:val="6"/>
    <w:rsid w:val="006C0490"/>
    <w:rPr>
      <w:rFonts w:ascii="Arial" w:eastAsia="Arial" w:hAnsi="Arial" w:cs="Arial"/>
      <w:i/>
      <w:color w:val="666666"/>
      <w:lang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basedOn w:val="a"/>
    <w:uiPriority w:val="99"/>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4">
    <w:name w:val="Table Grid"/>
    <w:basedOn w:val="a1"/>
    <w:uiPriority w:val="59"/>
    <w:rsid w:val="00A36D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6">
    <w:name w:val="page number"/>
    <w:basedOn w:val="a0"/>
    <w:rsid w:val="00A36D78"/>
  </w:style>
  <w:style w:type="paragraph" w:styleId="a7">
    <w:name w:val="footer"/>
    <w:basedOn w:val="a"/>
    <w:link w:val="a8"/>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basedOn w:val="a0"/>
    <w:link w:val="a7"/>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9">
    <w:name w:val="Body Text"/>
    <w:basedOn w:val="a"/>
    <w:link w:val="aa"/>
    <w:unhideWhenUsed/>
    <w:rsid w:val="00A36D78"/>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b">
    <w:basedOn w:val="a"/>
    <w:next w:val="ac"/>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c">
    <w:name w:val="Subtitle"/>
    <w:basedOn w:val="a"/>
    <w:link w:val="ad"/>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d">
    <w:name w:val="Подзаголовок Знак"/>
    <w:basedOn w:val="a0"/>
    <w:link w:val="ac"/>
    <w:rsid w:val="00A36D78"/>
    <w:rPr>
      <w:rFonts w:ascii="Arial" w:eastAsia="Times New Roman" w:hAnsi="Arial" w:cs="Times New Roman"/>
      <w:sz w:val="24"/>
      <w:szCs w:val="24"/>
      <w:lang w:val="uk-UA" w:eastAsia="ru-RU"/>
    </w:rPr>
  </w:style>
  <w:style w:type="character" w:customStyle="1" w:styleId="11">
    <w:name w:val="Название Знак1"/>
    <w:link w:val="ae"/>
    <w:rsid w:val="00A36D78"/>
    <w:rPr>
      <w:rFonts w:ascii="Times New Roman" w:eastAsia="Times New Roman" w:hAnsi="Times New Roman" w:cs="Times New Roman"/>
      <w:b/>
      <w:sz w:val="24"/>
      <w:szCs w:val="20"/>
      <w:lang w:val="uk-UA" w:eastAsia="ar-SA"/>
    </w:rPr>
  </w:style>
  <w:style w:type="paragraph" w:styleId="ae">
    <w:name w:val="Title"/>
    <w:basedOn w:val="a"/>
    <w:next w:val="a"/>
    <w:link w:val="11"/>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
    <w:name w:val="Balloon Text"/>
    <w:basedOn w:val="a"/>
    <w:link w:val="af0"/>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0">
    <w:name w:val="Текст выноски Знак"/>
    <w:basedOn w:val="a0"/>
    <w:link w:val="af"/>
    <w:uiPriority w:val="99"/>
    <w:semiHidden/>
    <w:rsid w:val="00A36D78"/>
    <w:rPr>
      <w:rFonts w:ascii="Tahoma" w:eastAsia="Times New Roman" w:hAnsi="Tahoma" w:cs="Tahoma"/>
      <w:sz w:val="16"/>
      <w:szCs w:val="16"/>
      <w:lang w:val="uk-UA" w:eastAsia="ru-RU"/>
    </w:rPr>
  </w:style>
  <w:style w:type="paragraph" w:styleId="af1">
    <w:name w:val="header"/>
    <w:basedOn w:val="a"/>
    <w:link w:val="af2"/>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2">
    <w:name w:val="Верхний колонтитул Знак"/>
    <w:basedOn w:val="a0"/>
    <w:link w:val="af1"/>
    <w:uiPriority w:val="99"/>
    <w:rsid w:val="00A36D78"/>
    <w:rPr>
      <w:rFonts w:ascii="Times New Roman" w:eastAsia="Times New Roman" w:hAnsi="Times New Roman" w:cs="Times New Roman"/>
      <w:sz w:val="24"/>
      <w:szCs w:val="24"/>
      <w:lang w:val="uk-UA" w:eastAsia="ru-RU"/>
    </w:rPr>
  </w:style>
  <w:style w:type="character" w:styleId="af3">
    <w:name w:val="annotation reference"/>
    <w:uiPriority w:val="99"/>
    <w:semiHidden/>
    <w:unhideWhenUsed/>
    <w:rsid w:val="00A36D78"/>
    <w:rPr>
      <w:sz w:val="16"/>
      <w:szCs w:val="16"/>
    </w:rPr>
  </w:style>
  <w:style w:type="paragraph" w:styleId="af4">
    <w:name w:val="annotation text"/>
    <w:basedOn w:val="a"/>
    <w:link w:val="af5"/>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5">
    <w:name w:val="Текст примечания Знак"/>
    <w:basedOn w:val="a0"/>
    <w:link w:val="af4"/>
    <w:uiPriority w:val="99"/>
    <w:semiHidden/>
    <w:rsid w:val="00A36D78"/>
    <w:rPr>
      <w:rFonts w:ascii="Times New Roman" w:eastAsia="Times New Roman" w:hAnsi="Times New Roman" w:cs="Times New Roman"/>
      <w:sz w:val="20"/>
      <w:szCs w:val="20"/>
      <w:lang w:val="uk-UA" w:eastAsia="ru-RU"/>
    </w:rPr>
  </w:style>
  <w:style w:type="paragraph" w:styleId="af6">
    <w:name w:val="annotation subject"/>
    <w:basedOn w:val="af4"/>
    <w:next w:val="af4"/>
    <w:link w:val="af7"/>
    <w:uiPriority w:val="99"/>
    <w:semiHidden/>
    <w:unhideWhenUsed/>
    <w:rsid w:val="00A36D78"/>
    <w:rPr>
      <w:b/>
      <w:bCs/>
    </w:rPr>
  </w:style>
  <w:style w:type="character" w:customStyle="1" w:styleId="af7">
    <w:name w:val="Тема примечания Знак"/>
    <w:basedOn w:val="af5"/>
    <w:link w:val="af6"/>
    <w:uiPriority w:val="99"/>
    <w:semiHidden/>
    <w:rsid w:val="00A36D78"/>
    <w:rPr>
      <w:rFonts w:ascii="Times New Roman" w:eastAsia="Times New Roman" w:hAnsi="Times New Roman" w:cs="Times New Roman"/>
      <w:b/>
      <w:bCs/>
      <w:sz w:val="20"/>
      <w:szCs w:val="20"/>
      <w:lang w:val="uk-UA" w:eastAsia="ru-RU"/>
    </w:rPr>
  </w:style>
  <w:style w:type="paragraph" w:styleId="af8">
    <w:name w:val="Normal (Web)"/>
    <w:basedOn w:val="a"/>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semiHidden/>
    <w:unhideWhenUsed/>
    <w:rsid w:val="00A36D78"/>
    <w:rPr>
      <w:color w:val="0000FF"/>
      <w:u w:val="single"/>
    </w:rPr>
  </w:style>
  <w:style w:type="character" w:customStyle="1" w:styleId="afa">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b">
    <w:basedOn w:val="a"/>
    <w:next w:val="ac"/>
    <w:link w:val="afc"/>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c">
    <w:name w:val="Заголовок Знак"/>
    <w:link w:val="afb"/>
    <w:rsid w:val="00F448FB"/>
    <w:rPr>
      <w:rFonts w:ascii="Times New Roman" w:eastAsia="Times New Roman" w:hAnsi="Times New Roman" w:cs="Times New Roman"/>
      <w:b/>
      <w:sz w:val="24"/>
      <w:szCs w:val="20"/>
      <w:lang w:val="uk-UA" w:eastAsia="ar-SA"/>
    </w:rPr>
  </w:style>
  <w:style w:type="paragraph" w:customStyle="1" w:styleId="afd">
    <w:basedOn w:val="a"/>
    <w:next w:val="ac"/>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customStyle="1" w:styleId="rvps2">
    <w:name w:val="rvps2"/>
    <w:basedOn w:val="a"/>
    <w:rsid w:val="00B94B9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xfm26452707">
    <w:name w:val="xfm_26452707"/>
    <w:rsid w:val="007C7DF8"/>
  </w:style>
  <w:style w:type="character" w:styleId="afe">
    <w:name w:val="Strong"/>
    <w:basedOn w:val="a0"/>
    <w:uiPriority w:val="22"/>
    <w:qFormat/>
    <w:rsid w:val="00A34477"/>
    <w:rPr>
      <w:b/>
      <w:bCs/>
    </w:rPr>
  </w:style>
  <w:style w:type="character" w:customStyle="1" w:styleId="ng-bindingng-scope">
    <w:name w:val="ng-binding ng-scope"/>
    <w:basedOn w:val="a0"/>
    <w:uiPriority w:val="99"/>
    <w:rsid w:val="00E430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val="uk"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val="uk"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val="uk" w:eastAsia="ru-RU"/>
    </w:rPr>
  </w:style>
  <w:style w:type="character" w:customStyle="1" w:styleId="60">
    <w:name w:val="Заголовок 6 Знак"/>
    <w:basedOn w:val="a0"/>
    <w:link w:val="6"/>
    <w:rsid w:val="006C0490"/>
    <w:rPr>
      <w:rFonts w:ascii="Arial" w:eastAsia="Arial" w:hAnsi="Arial" w:cs="Arial"/>
      <w:i/>
      <w:color w:val="666666"/>
      <w:lang w:val="uk"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basedOn w:val="a"/>
    <w:uiPriority w:val="99"/>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4">
    <w:name w:val="Table Grid"/>
    <w:basedOn w:val="a1"/>
    <w:uiPriority w:val="59"/>
    <w:rsid w:val="00A36D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6">
    <w:name w:val="page number"/>
    <w:basedOn w:val="a0"/>
    <w:rsid w:val="00A36D78"/>
  </w:style>
  <w:style w:type="paragraph" w:styleId="a7">
    <w:name w:val="footer"/>
    <w:basedOn w:val="a"/>
    <w:link w:val="a8"/>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ій колонтитул Знак"/>
    <w:basedOn w:val="a0"/>
    <w:link w:val="a7"/>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ий текст з від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9">
    <w:name w:val="Body Text"/>
    <w:basedOn w:val="a"/>
    <w:link w:val="aa"/>
    <w:unhideWhenUsed/>
    <w:rsid w:val="00A36D78"/>
    <w:pPr>
      <w:spacing w:after="120" w:line="240" w:lineRule="auto"/>
    </w:pPr>
    <w:rPr>
      <w:rFonts w:ascii="Times New Roman" w:eastAsia="Times New Roman" w:hAnsi="Times New Roman"/>
      <w:sz w:val="24"/>
      <w:szCs w:val="24"/>
      <w:lang w:eastAsia="ru-RU"/>
    </w:rPr>
  </w:style>
  <w:style w:type="character" w:customStyle="1" w:styleId="aa">
    <w:name w:val="Основний текст Знак"/>
    <w:basedOn w:val="a0"/>
    <w:link w:val="a9"/>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b">
    <w:basedOn w:val="a"/>
    <w:next w:val="ac"/>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c">
    <w:name w:val="Subtitle"/>
    <w:basedOn w:val="a"/>
    <w:link w:val="ad"/>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d">
    <w:name w:val="Підзаголовок Знак"/>
    <w:basedOn w:val="a0"/>
    <w:link w:val="ac"/>
    <w:rsid w:val="00A36D78"/>
    <w:rPr>
      <w:rFonts w:ascii="Arial" w:eastAsia="Times New Roman" w:hAnsi="Arial" w:cs="Times New Roman"/>
      <w:sz w:val="24"/>
      <w:szCs w:val="24"/>
      <w:lang w:val="uk-UA" w:eastAsia="ru-RU"/>
    </w:rPr>
  </w:style>
  <w:style w:type="character" w:customStyle="1" w:styleId="ae">
    <w:name w:val="Назва Знак"/>
    <w:link w:val="af"/>
    <w:rsid w:val="00A36D78"/>
    <w:rPr>
      <w:rFonts w:ascii="Times New Roman" w:eastAsia="Times New Roman" w:hAnsi="Times New Roman" w:cs="Times New Roman"/>
      <w:b/>
      <w:sz w:val="24"/>
      <w:szCs w:val="20"/>
      <w:lang w:val="uk-UA" w:eastAsia="ar-SA"/>
    </w:rPr>
  </w:style>
  <w:style w:type="paragraph" w:styleId="af">
    <w:name w:val="Title"/>
    <w:basedOn w:val="a"/>
    <w:next w:val="a"/>
    <w:link w:val="ae"/>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0">
    <w:name w:val="Balloon Text"/>
    <w:basedOn w:val="a"/>
    <w:link w:val="af1"/>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1">
    <w:name w:val="Текст у виносці Знак"/>
    <w:basedOn w:val="a0"/>
    <w:link w:val="af0"/>
    <w:uiPriority w:val="99"/>
    <w:semiHidden/>
    <w:rsid w:val="00A36D78"/>
    <w:rPr>
      <w:rFonts w:ascii="Tahoma" w:eastAsia="Times New Roman" w:hAnsi="Tahoma" w:cs="Tahoma"/>
      <w:sz w:val="16"/>
      <w:szCs w:val="16"/>
      <w:lang w:val="uk-UA" w:eastAsia="ru-RU"/>
    </w:rPr>
  </w:style>
  <w:style w:type="paragraph" w:styleId="af2">
    <w:name w:val="header"/>
    <w:basedOn w:val="a"/>
    <w:link w:val="af3"/>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3">
    <w:name w:val="Верхній колонтитул Знак"/>
    <w:basedOn w:val="a0"/>
    <w:link w:val="af2"/>
    <w:uiPriority w:val="99"/>
    <w:rsid w:val="00A36D78"/>
    <w:rPr>
      <w:rFonts w:ascii="Times New Roman" w:eastAsia="Times New Roman" w:hAnsi="Times New Roman" w:cs="Times New Roman"/>
      <w:sz w:val="24"/>
      <w:szCs w:val="24"/>
      <w:lang w:val="uk-UA" w:eastAsia="ru-RU"/>
    </w:rPr>
  </w:style>
  <w:style w:type="character" w:styleId="af4">
    <w:name w:val="annotation reference"/>
    <w:uiPriority w:val="99"/>
    <w:semiHidden/>
    <w:unhideWhenUsed/>
    <w:rsid w:val="00A36D78"/>
    <w:rPr>
      <w:sz w:val="16"/>
      <w:szCs w:val="16"/>
    </w:rPr>
  </w:style>
  <w:style w:type="paragraph" w:styleId="af5">
    <w:name w:val="annotation text"/>
    <w:basedOn w:val="a"/>
    <w:link w:val="af6"/>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6">
    <w:name w:val="Текст примітки Знак"/>
    <w:basedOn w:val="a0"/>
    <w:link w:val="af5"/>
    <w:uiPriority w:val="99"/>
    <w:semiHidden/>
    <w:rsid w:val="00A36D78"/>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unhideWhenUsed/>
    <w:rsid w:val="00A36D78"/>
    <w:rPr>
      <w:b/>
      <w:bCs/>
    </w:rPr>
  </w:style>
  <w:style w:type="character" w:customStyle="1" w:styleId="af8">
    <w:name w:val="Тема примітки Знак"/>
    <w:basedOn w:val="af6"/>
    <w:link w:val="af7"/>
    <w:uiPriority w:val="99"/>
    <w:semiHidden/>
    <w:rsid w:val="00A36D78"/>
    <w:rPr>
      <w:rFonts w:ascii="Times New Roman" w:eastAsia="Times New Roman" w:hAnsi="Times New Roman" w:cs="Times New Roman"/>
      <w:b/>
      <w:bCs/>
      <w:sz w:val="20"/>
      <w:szCs w:val="20"/>
      <w:lang w:val="uk-UA" w:eastAsia="ru-RU"/>
    </w:rPr>
  </w:style>
  <w:style w:type="paragraph" w:styleId="af9">
    <w:name w:val="Normal (Web)"/>
    <w:basedOn w:val="a"/>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uiPriority w:val="99"/>
    <w:semiHidden/>
    <w:unhideWhenUsed/>
    <w:rsid w:val="00A36D78"/>
    <w:rPr>
      <w:color w:val="0000FF"/>
      <w:u w:val="single"/>
    </w:rPr>
  </w:style>
  <w:style w:type="character" w:customStyle="1" w:styleId="afb">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c">
    <w:basedOn w:val="a"/>
    <w:next w:val="ac"/>
    <w:link w:val="afd"/>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d">
    <w:name w:val="Заголовок Знак"/>
    <w:link w:val="afc"/>
    <w:rsid w:val="00F448FB"/>
    <w:rPr>
      <w:rFonts w:ascii="Times New Roman" w:eastAsia="Times New Roman" w:hAnsi="Times New Roman" w:cs="Times New Roman"/>
      <w:b/>
      <w:sz w:val="24"/>
      <w:szCs w:val="20"/>
      <w:lang w:val="uk-UA" w:eastAsia="ar-SA"/>
    </w:rPr>
  </w:style>
  <w:style w:type="paragraph" w:customStyle="1" w:styleId="afe">
    <w:basedOn w:val="a"/>
    <w:next w:val="ac"/>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customStyle="1" w:styleId="rvps2">
    <w:name w:val="rvps2"/>
    <w:basedOn w:val="a"/>
    <w:rsid w:val="00B94B9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xfm26452707">
    <w:name w:val="xfm_26452707"/>
    <w:rsid w:val="007C7DF8"/>
  </w:style>
  <w:style w:type="character" w:styleId="aff">
    <w:name w:val="Strong"/>
    <w:basedOn w:val="a0"/>
    <w:uiPriority w:val="22"/>
    <w:qFormat/>
    <w:rsid w:val="00A34477"/>
    <w:rPr>
      <w:b/>
      <w:bCs/>
    </w:rPr>
  </w:style>
</w:styles>
</file>

<file path=word/webSettings.xml><?xml version="1.0" encoding="utf-8"?>
<w:webSettings xmlns:r="http://schemas.openxmlformats.org/officeDocument/2006/relationships" xmlns:w="http://schemas.openxmlformats.org/wordprocessingml/2006/main">
  <w:divs>
    <w:div w:id="15736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9</Pages>
  <Words>14731</Words>
  <Characters>8397</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kostuchok</cp:lastModifiedBy>
  <cp:revision>38</cp:revision>
  <cp:lastPrinted>2023-06-13T11:28:00Z</cp:lastPrinted>
  <dcterms:created xsi:type="dcterms:W3CDTF">2020-04-14T07:04:00Z</dcterms:created>
  <dcterms:modified xsi:type="dcterms:W3CDTF">2023-12-01T13:10:00Z</dcterms:modified>
</cp:coreProperties>
</file>