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64" w:rsidRPr="001F5E17" w:rsidRDefault="009C7E64" w:rsidP="00A4613D">
      <w:pPr>
        <w:ind w:right="282"/>
        <w:rPr>
          <w:b/>
          <w:lang w:val="uk-UA"/>
        </w:rPr>
      </w:pPr>
    </w:p>
    <w:p w:rsidR="00A4613D" w:rsidRPr="001F5E17" w:rsidRDefault="00A4613D" w:rsidP="009C7E64">
      <w:pPr>
        <w:ind w:right="282"/>
        <w:jc w:val="right"/>
        <w:rPr>
          <w:b/>
          <w:lang w:val="uk-UA"/>
        </w:rPr>
      </w:pPr>
      <w:r w:rsidRPr="001F5E17">
        <w:rPr>
          <w:b/>
          <w:lang w:val="uk-UA"/>
        </w:rPr>
        <w:t>Додаток № 5</w:t>
      </w:r>
    </w:p>
    <w:p w:rsidR="00A4613D" w:rsidRPr="001F5E17" w:rsidRDefault="00A4613D" w:rsidP="009C7E64">
      <w:pPr>
        <w:ind w:right="282"/>
        <w:jc w:val="right"/>
        <w:rPr>
          <w:lang w:val="uk-UA"/>
        </w:rPr>
      </w:pPr>
      <w:r w:rsidRPr="001F5E17">
        <w:rPr>
          <w:b/>
          <w:lang w:val="uk-UA"/>
        </w:rPr>
        <w:t>до Тендерної документації</w:t>
      </w:r>
    </w:p>
    <w:p w:rsidR="009C7E64" w:rsidRPr="001F5E17" w:rsidRDefault="009C7E64" w:rsidP="009C7E64">
      <w:pPr>
        <w:ind w:right="282"/>
        <w:jc w:val="right"/>
        <w:rPr>
          <w:lang w:val="uk-UA"/>
        </w:rPr>
      </w:pPr>
    </w:p>
    <w:p w:rsidR="00237CA9" w:rsidRPr="001F5E17" w:rsidRDefault="00237CA9" w:rsidP="00237CA9">
      <w:pPr>
        <w:autoSpaceDE w:val="0"/>
        <w:autoSpaceDN w:val="0"/>
        <w:adjustRightInd w:val="0"/>
        <w:ind w:right="-5"/>
        <w:jc w:val="center"/>
        <w:rPr>
          <w:b/>
          <w:bCs/>
          <w:iCs/>
          <w:snapToGrid w:val="0"/>
          <w:lang w:val="uk-UA"/>
        </w:rPr>
      </w:pPr>
      <w:r w:rsidRPr="001F5E17">
        <w:rPr>
          <w:b/>
          <w:bCs/>
          <w:iCs/>
          <w:snapToGrid w:val="0"/>
          <w:lang w:val="uk-UA"/>
        </w:rPr>
        <w:t>ВИМОГИ ДЛЯ ПІДТВЕРДЖЕННЯ ВІДПОВІДНОСТІ ПРОПОЗИЦІЇ УЧАСНИКА КВАЛІФІКАЦІЙНИМ КРИТЕРІЯМ</w:t>
      </w:r>
    </w:p>
    <w:p w:rsidR="009C7E64" w:rsidRPr="001F5E17" w:rsidRDefault="00237CA9" w:rsidP="00237CA9">
      <w:pPr>
        <w:jc w:val="center"/>
        <w:rPr>
          <w:b/>
          <w:lang w:val="uk-UA"/>
        </w:rPr>
      </w:pPr>
      <w:r w:rsidRPr="001F5E17">
        <w:rPr>
          <w:b/>
          <w:snapToGrid w:val="0"/>
          <w:lang w:val="uk-UA"/>
        </w:rPr>
        <w:t>(Документи, що підтверджують відповідність учасника встановленим кваліфікаційним критеріям,</w:t>
      </w:r>
      <w:r w:rsidRPr="001F5E17">
        <w:rPr>
          <w:b/>
          <w:lang w:val="uk-UA"/>
        </w:rPr>
        <w:t xml:space="preserve"> зазначеним у статті 16 Закону України «Про публічні закупівлі»)</w:t>
      </w:r>
    </w:p>
    <w:p w:rsidR="009C7E64" w:rsidRPr="001F5E17" w:rsidRDefault="009C7E64" w:rsidP="00E60860">
      <w:pPr>
        <w:rPr>
          <w:b/>
          <w:lang w:val="uk-UA"/>
        </w:rPr>
      </w:pPr>
    </w:p>
    <w:p w:rsidR="000A3F1A" w:rsidRPr="001F5E17" w:rsidRDefault="000A3F1A" w:rsidP="009C7E64">
      <w:pPr>
        <w:spacing w:line="240" w:lineRule="exact"/>
        <w:jc w:val="right"/>
        <w:rPr>
          <w:i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371"/>
      </w:tblGrid>
      <w:tr w:rsidR="00405366" w:rsidRPr="00E63960" w:rsidTr="00B65D5F">
        <w:tc>
          <w:tcPr>
            <w:tcW w:w="2518" w:type="dxa"/>
          </w:tcPr>
          <w:p w:rsidR="00405366" w:rsidRPr="001F5E17" w:rsidRDefault="002D3B92" w:rsidP="009D3FCB">
            <w:pPr>
              <w:snapToGrid w:val="0"/>
              <w:ind w:right="69"/>
              <w:rPr>
                <w:bCs/>
                <w:lang w:val="uk-UA"/>
              </w:rPr>
            </w:pPr>
            <w:r w:rsidRPr="001F5E17">
              <w:rPr>
                <w:bCs/>
                <w:lang w:val="uk-UA"/>
              </w:rPr>
              <w:t xml:space="preserve">1. Наявність обладнання, матеріально-технічної бази </w:t>
            </w:r>
          </w:p>
        </w:tc>
        <w:tc>
          <w:tcPr>
            <w:tcW w:w="7371" w:type="dxa"/>
          </w:tcPr>
          <w:p w:rsidR="002D3B92" w:rsidRPr="002D3B92" w:rsidRDefault="002D3B92" w:rsidP="002D3B92">
            <w:pPr>
              <w:suppressAutoHyphens w:val="0"/>
              <w:spacing w:line="259" w:lineRule="auto"/>
              <w:jc w:val="both"/>
              <w:rPr>
                <w:rFonts w:eastAsia="Calibri"/>
                <w:lang w:val="uk-UA" w:eastAsia="en-US"/>
              </w:rPr>
            </w:pPr>
            <w:r w:rsidRPr="002D3B92">
              <w:rPr>
                <w:rFonts w:eastAsia="Calibri"/>
                <w:lang w:val="uk-UA" w:eastAsia="en-US"/>
              </w:rPr>
              <w:t>1.1. Учасник надає довідку в довільній формі, датовану не раніше дати виходу оголошення про проведення процедури закупівлі, що містить інформацію про наявність у володінні/користуванні Учасника матеріально-технічної бази та обладнання, яке необхідне для надання послуг передбачених предметом закупівлі, а саме:</w:t>
            </w:r>
          </w:p>
          <w:p w:rsidR="002D3B92" w:rsidRPr="002D3B92" w:rsidRDefault="002D3B92" w:rsidP="002D3B92">
            <w:pPr>
              <w:suppressAutoHyphens w:val="0"/>
              <w:spacing w:line="259" w:lineRule="auto"/>
              <w:jc w:val="both"/>
              <w:rPr>
                <w:rFonts w:eastAsia="Calibri"/>
                <w:lang w:val="uk-UA" w:eastAsia="en-US"/>
              </w:rPr>
            </w:pPr>
            <w:r w:rsidRPr="002D3B92">
              <w:rPr>
                <w:rFonts w:eastAsia="Calibri"/>
                <w:lang w:val="uk-UA" w:eastAsia="en-US"/>
              </w:rPr>
              <w:t>-</w:t>
            </w:r>
            <w:r w:rsidRPr="002D3B92">
              <w:rPr>
                <w:rFonts w:eastAsia="Calibri"/>
                <w:lang w:val="uk-UA" w:eastAsia="en-US"/>
              </w:rPr>
              <w:tab/>
              <w:t>офісна техніка, у тому числі: комп’ютер</w:t>
            </w:r>
            <w:r w:rsidRPr="001F5E17">
              <w:rPr>
                <w:rFonts w:eastAsia="Calibri"/>
                <w:lang w:val="uk-UA" w:eastAsia="en-US"/>
              </w:rPr>
              <w:t xml:space="preserve"> (ноутбук)та</w:t>
            </w:r>
            <w:r w:rsidRPr="002D3B92">
              <w:rPr>
                <w:rFonts w:eastAsia="Calibri"/>
                <w:lang w:val="uk-UA" w:eastAsia="en-US"/>
              </w:rPr>
              <w:t xml:space="preserve"> принтер;</w:t>
            </w:r>
          </w:p>
          <w:p w:rsidR="002D3B92" w:rsidRPr="002D3B92" w:rsidRDefault="002D3B92" w:rsidP="002D3B92">
            <w:pPr>
              <w:suppressAutoHyphens w:val="0"/>
              <w:spacing w:line="259" w:lineRule="auto"/>
              <w:jc w:val="both"/>
              <w:rPr>
                <w:rFonts w:eastAsia="Calibri"/>
                <w:lang w:val="uk-UA" w:eastAsia="en-US"/>
              </w:rPr>
            </w:pPr>
            <w:r w:rsidRPr="002D3B92">
              <w:rPr>
                <w:rFonts w:eastAsia="Calibri"/>
                <w:lang w:val="uk-UA" w:eastAsia="en-US"/>
              </w:rPr>
              <w:t>-</w:t>
            </w:r>
            <w:r w:rsidRPr="002D3B92">
              <w:rPr>
                <w:rFonts w:eastAsia="Calibri"/>
                <w:lang w:val="uk-UA" w:eastAsia="en-US"/>
              </w:rPr>
              <w:tab/>
              <w:t>відповідне спеціалізоване ліцензійне програмне забезпечення.</w:t>
            </w:r>
          </w:p>
          <w:p w:rsidR="002D3B92" w:rsidRPr="002D3B92" w:rsidRDefault="002D3B92" w:rsidP="002D3B92">
            <w:pPr>
              <w:suppressAutoHyphens w:val="0"/>
              <w:spacing w:line="259" w:lineRule="auto"/>
              <w:jc w:val="both"/>
              <w:rPr>
                <w:rFonts w:eastAsia="Calibri"/>
                <w:lang w:val="uk-UA" w:eastAsia="en-US"/>
              </w:rPr>
            </w:pPr>
            <w:r w:rsidRPr="002D3B92">
              <w:rPr>
                <w:rFonts w:eastAsia="Calibri"/>
                <w:lang w:val="uk-UA" w:eastAsia="en-US"/>
              </w:rPr>
              <w:t>Для підтвердження інформації, яка зазначена у довідці учасник повинен у складі тендерної пропозиції надати:</w:t>
            </w:r>
          </w:p>
          <w:p w:rsidR="002D3B92" w:rsidRPr="002D3B92" w:rsidRDefault="002D3B92" w:rsidP="002D3B92">
            <w:pPr>
              <w:suppressAutoHyphens w:val="0"/>
              <w:spacing w:line="259" w:lineRule="auto"/>
              <w:jc w:val="both"/>
              <w:rPr>
                <w:rFonts w:eastAsia="Calibri"/>
                <w:lang w:val="uk-UA" w:eastAsia="en-US"/>
              </w:rPr>
            </w:pPr>
            <w:r w:rsidRPr="002D3B92">
              <w:rPr>
                <w:rFonts w:eastAsia="Calibri"/>
                <w:lang w:val="uk-UA" w:eastAsia="en-US"/>
              </w:rPr>
              <w:t xml:space="preserve">- оригінал ліцензії або ліцензійного сертифіката на використання програмного забезпечення </w:t>
            </w:r>
            <w:proofErr w:type="spellStart"/>
            <w:r w:rsidRPr="002D3B92">
              <w:rPr>
                <w:rFonts w:eastAsia="Calibri"/>
                <w:lang w:val="uk-UA" w:eastAsia="en-US"/>
              </w:rPr>
              <w:t>Digitals</w:t>
            </w:r>
            <w:proofErr w:type="spellEnd"/>
            <w:r w:rsidRPr="002D3B92">
              <w:rPr>
                <w:rFonts w:eastAsia="Calibri"/>
                <w:lang w:val="uk-UA" w:eastAsia="en-US"/>
              </w:rPr>
              <w:t xml:space="preserve"> (або аналог) - чинний протягом строку надання послуг за Договором про закупівлю та видаткової накладної або договору/акту прийому передачі чи іншого документу, що підтверджує факт придбання програмного забезпечення; </w:t>
            </w:r>
          </w:p>
          <w:p w:rsidR="00405366" w:rsidRPr="001F5E17" w:rsidRDefault="002D3B92" w:rsidP="002D3B9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346"/>
              <w:jc w:val="both"/>
              <w:rPr>
                <w:color w:val="000000"/>
                <w:lang w:val="uk-UA"/>
              </w:rPr>
            </w:pPr>
            <w:r w:rsidRPr="001F5E17">
              <w:rPr>
                <w:rFonts w:eastAsia="Calibri"/>
                <w:lang w:val="uk-UA" w:eastAsia="en-US"/>
              </w:rPr>
              <w:t>В даній довідці має бути обов’язково зазначено назву обладнання, виробник, відомості про технічний стан, наявна кількість, що дозволить виконати договірні умови щодо надання послуг передбачених предметом закупівлі.</w:t>
            </w:r>
          </w:p>
        </w:tc>
      </w:tr>
      <w:tr w:rsidR="00405366" w:rsidRPr="00E63960" w:rsidTr="00B65D5F">
        <w:tc>
          <w:tcPr>
            <w:tcW w:w="2518" w:type="dxa"/>
          </w:tcPr>
          <w:p w:rsidR="00405366" w:rsidRPr="001F5E17" w:rsidRDefault="00405366" w:rsidP="00734D7C">
            <w:pPr>
              <w:snapToGrid w:val="0"/>
              <w:ind w:right="69"/>
              <w:rPr>
                <w:bCs/>
                <w:lang w:val="uk-UA"/>
              </w:rPr>
            </w:pPr>
            <w:r w:rsidRPr="001F5E17">
              <w:rPr>
                <w:bCs/>
                <w:lang w:val="uk-UA"/>
              </w:rPr>
              <w:t>2. Наявність працівників відповідної кваліфікації, які мають необхідні знання та досвід</w:t>
            </w:r>
          </w:p>
        </w:tc>
        <w:tc>
          <w:tcPr>
            <w:tcW w:w="7371" w:type="dxa"/>
          </w:tcPr>
          <w:p w:rsidR="00405366" w:rsidRPr="001F5E17" w:rsidRDefault="00405366" w:rsidP="0040536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346"/>
              <w:jc w:val="both"/>
              <w:rPr>
                <w:color w:val="000000"/>
                <w:lang w:val="uk-UA"/>
              </w:rPr>
            </w:pPr>
            <w:r w:rsidRPr="001F5E17">
              <w:rPr>
                <w:color w:val="000000"/>
                <w:lang w:val="uk-UA"/>
              </w:rPr>
              <w:t>2.1.Інформаційну довідку, складену за формою згідно із Додатком, яка містить інформацію про наявність  в учасника працівників відповідної кваліфікації, які мають необхідні знання та досвід для виконання договору про закупівлю послуг</w:t>
            </w:r>
          </w:p>
        </w:tc>
      </w:tr>
      <w:tr w:rsidR="00405366" w:rsidRPr="001F5E17" w:rsidTr="00B65D5F">
        <w:tc>
          <w:tcPr>
            <w:tcW w:w="2518" w:type="dxa"/>
          </w:tcPr>
          <w:p w:rsidR="00405366" w:rsidRPr="001F5E17" w:rsidRDefault="00405366" w:rsidP="00734D7C">
            <w:pPr>
              <w:snapToGrid w:val="0"/>
              <w:ind w:right="69"/>
              <w:rPr>
                <w:bCs/>
                <w:lang w:val="uk-UA"/>
              </w:rPr>
            </w:pPr>
            <w:r w:rsidRPr="001F5E17">
              <w:rPr>
                <w:color w:val="000000"/>
                <w:lang w:val="uk-UA"/>
              </w:rPr>
              <w:t>3.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371" w:type="dxa"/>
          </w:tcPr>
          <w:p w:rsidR="00405366" w:rsidRPr="001F5E17" w:rsidRDefault="00405366" w:rsidP="0040536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346"/>
              <w:jc w:val="both"/>
              <w:rPr>
                <w:lang w:val="uk-UA"/>
              </w:rPr>
            </w:pPr>
            <w:r w:rsidRPr="001F5E17">
              <w:rPr>
                <w:color w:val="000000"/>
                <w:lang w:val="uk-UA"/>
              </w:rPr>
              <w:t>3.1. Довідка за встановленою формою на фірмовому бланку (</w:t>
            </w:r>
            <w:r w:rsidRPr="001F5E17">
              <w:rPr>
                <w:i/>
                <w:color w:val="000000"/>
                <w:lang w:val="uk-UA"/>
              </w:rPr>
              <w:t>у разі наявності такого бланку</w:t>
            </w:r>
            <w:r w:rsidRPr="001F5E17">
              <w:rPr>
                <w:color w:val="000000"/>
                <w:lang w:val="uk-UA"/>
              </w:rPr>
              <w:t>) за підписом керівника або уповноваженої особиУчасника та відтиском печатки Учасника у формі</w:t>
            </w:r>
            <w:r w:rsidRPr="001F5E17">
              <w:rPr>
                <w:lang w:val="uk-UA"/>
              </w:rPr>
              <w:t xml:space="preserve"> про виконання аналогічного договору не менше одного договору.</w:t>
            </w:r>
          </w:p>
          <w:p w:rsidR="00405366" w:rsidRPr="001F5E17" w:rsidRDefault="00405366" w:rsidP="0040536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346"/>
              <w:jc w:val="both"/>
              <w:rPr>
                <w:lang w:val="uk-UA"/>
              </w:rPr>
            </w:pPr>
            <w:r w:rsidRPr="001F5E17">
              <w:rPr>
                <w:i/>
                <w:lang w:val="uk-UA"/>
              </w:rPr>
              <w:t>Аналогічним буде вважатися договір:</w:t>
            </w:r>
            <w:r w:rsidRPr="001F5E17">
              <w:rPr>
                <w:lang w:val="uk-UA"/>
              </w:rPr>
              <w:t xml:space="preserve"> поставки (купівлі-продажу) аналогічного товару, робіт, послуг. </w:t>
            </w:r>
          </w:p>
          <w:p w:rsidR="00405366" w:rsidRPr="001F5E17" w:rsidRDefault="00405366" w:rsidP="0040536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346"/>
              <w:jc w:val="both"/>
              <w:rPr>
                <w:lang w:val="uk-UA"/>
              </w:rPr>
            </w:pPr>
            <w:r w:rsidRPr="001F5E17">
              <w:rPr>
                <w:lang w:val="uk-UA"/>
              </w:rPr>
              <w:t>3.2. На підтвердження інформації, вказаній у довідці (п.1.1), учасник має надати копію(-ї) вказаного(</w:t>
            </w:r>
            <w:proofErr w:type="spellStart"/>
            <w:r w:rsidRPr="001F5E17">
              <w:rPr>
                <w:lang w:val="uk-UA"/>
              </w:rPr>
              <w:t>-их</w:t>
            </w:r>
            <w:proofErr w:type="spellEnd"/>
            <w:r w:rsidRPr="001F5E17">
              <w:rPr>
                <w:lang w:val="uk-UA"/>
              </w:rPr>
              <w:t>) договору(</w:t>
            </w:r>
            <w:proofErr w:type="spellStart"/>
            <w:r w:rsidRPr="001F5E17">
              <w:rPr>
                <w:lang w:val="uk-UA"/>
              </w:rPr>
              <w:t>-ів</w:t>
            </w:r>
            <w:proofErr w:type="spellEnd"/>
            <w:r w:rsidRPr="001F5E17">
              <w:rPr>
                <w:lang w:val="uk-UA"/>
              </w:rPr>
              <w:t>) зі всіма додатками, вказаними в договорі та ID закупівлі.</w:t>
            </w:r>
          </w:p>
          <w:p w:rsidR="00405366" w:rsidRPr="001F5E17" w:rsidRDefault="00405366" w:rsidP="0040536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346"/>
              <w:jc w:val="both"/>
              <w:rPr>
                <w:lang w:val="uk-UA"/>
              </w:rPr>
            </w:pPr>
            <w:r w:rsidRPr="001F5E17">
              <w:rPr>
                <w:lang w:val="uk-UA"/>
              </w:rPr>
              <w:t>3.3. Учасник має надати Акти наданих послуг (приймання-передачі), які свідчать про повне або  хоча б про часткове виконання аналогічного (</w:t>
            </w:r>
            <w:proofErr w:type="spellStart"/>
            <w:r w:rsidRPr="001F5E17">
              <w:rPr>
                <w:lang w:val="uk-UA"/>
              </w:rPr>
              <w:t>-их</w:t>
            </w:r>
            <w:proofErr w:type="spellEnd"/>
            <w:r w:rsidRPr="001F5E17">
              <w:rPr>
                <w:lang w:val="uk-UA"/>
              </w:rPr>
              <w:t xml:space="preserve">) договору (договорів), </w:t>
            </w:r>
            <w:r w:rsidRPr="001F5E17">
              <w:rPr>
                <w:b/>
                <w:u w:val="single"/>
                <w:lang w:val="uk-UA"/>
              </w:rPr>
              <w:t>зазначеного (</w:t>
            </w:r>
            <w:proofErr w:type="spellStart"/>
            <w:r w:rsidRPr="001F5E17">
              <w:rPr>
                <w:b/>
                <w:u w:val="single"/>
                <w:lang w:val="uk-UA"/>
              </w:rPr>
              <w:t>-их</w:t>
            </w:r>
            <w:proofErr w:type="spellEnd"/>
            <w:r w:rsidRPr="001F5E17">
              <w:rPr>
                <w:b/>
                <w:u w:val="single"/>
                <w:lang w:val="uk-UA"/>
              </w:rPr>
              <w:t>) в довідці</w:t>
            </w:r>
            <w:r w:rsidRPr="001F5E17">
              <w:rPr>
                <w:lang w:val="uk-UA"/>
              </w:rPr>
              <w:t>, для підтвердження виконання аналогічного договору.</w:t>
            </w:r>
          </w:p>
          <w:p w:rsidR="00405366" w:rsidRPr="001F5E17" w:rsidRDefault="00405366" w:rsidP="0040536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346"/>
              <w:jc w:val="both"/>
              <w:rPr>
                <w:i/>
                <w:u w:val="single"/>
                <w:lang w:val="uk-UA"/>
              </w:rPr>
            </w:pPr>
          </w:p>
          <w:p w:rsidR="00405366" w:rsidRPr="001F5E17" w:rsidRDefault="00405366" w:rsidP="0040536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346"/>
              <w:jc w:val="both"/>
              <w:rPr>
                <w:color w:val="000000"/>
                <w:lang w:val="uk-UA"/>
              </w:rPr>
            </w:pPr>
            <w:r w:rsidRPr="001F5E17">
              <w:rPr>
                <w:i/>
                <w:iCs/>
                <w:lang w:val="uk-UA"/>
              </w:rPr>
              <w:t>** Відсутність документів, передбачених в цьому додатку документації, розцінюється як невідповідність пропозиції умовам тендерної документації.</w:t>
            </w:r>
          </w:p>
        </w:tc>
      </w:tr>
      <w:tr w:rsidR="008B09E0" w:rsidRPr="001F5E17" w:rsidTr="00B65D5F">
        <w:trPr>
          <w:trHeight w:val="1982"/>
        </w:trPr>
        <w:tc>
          <w:tcPr>
            <w:tcW w:w="9889" w:type="dxa"/>
            <w:gridSpan w:val="2"/>
          </w:tcPr>
          <w:p w:rsidR="008B09E0" w:rsidRPr="001F5E17" w:rsidRDefault="008B09E0" w:rsidP="00B65D5F">
            <w:pPr>
              <w:jc w:val="center"/>
              <w:rPr>
                <w:b/>
                <w:lang w:val="uk-UA" w:eastAsia="zh-CN"/>
              </w:rPr>
            </w:pPr>
          </w:p>
          <w:p w:rsidR="00237CA9" w:rsidRPr="001F5E17" w:rsidRDefault="00237CA9" w:rsidP="00237CA9">
            <w:pPr>
              <w:pStyle w:val="a8"/>
              <w:ind w:left="6804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1F5E1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Уповноваженій особі</w:t>
            </w:r>
          </w:p>
          <w:p w:rsidR="00237CA9" w:rsidRPr="001F5E17" w:rsidRDefault="00686781" w:rsidP="00B65D5F">
            <w:pPr>
              <w:jc w:val="center"/>
              <w:rPr>
                <w:b/>
                <w:lang w:val="uk-UA" w:eastAsia="zh-CN"/>
              </w:rPr>
            </w:pPr>
            <w:r w:rsidRPr="001F5E17">
              <w:rPr>
                <w:iCs/>
                <w:lang w:val="uk-UA"/>
              </w:rPr>
              <w:t xml:space="preserve">                                                                             Виконавчого </w:t>
            </w:r>
            <w:r w:rsidR="009D4DF4" w:rsidRPr="001F5E17">
              <w:rPr>
                <w:iCs/>
                <w:lang w:val="uk-UA"/>
              </w:rPr>
              <w:t>к</w:t>
            </w:r>
            <w:r w:rsidRPr="001F5E17">
              <w:rPr>
                <w:iCs/>
                <w:lang w:val="uk-UA"/>
              </w:rPr>
              <w:t xml:space="preserve">омітету </w:t>
            </w:r>
            <w:r w:rsidR="009D4DF4" w:rsidRPr="001F5E17">
              <w:rPr>
                <w:iCs/>
                <w:lang w:val="uk-UA"/>
              </w:rPr>
              <w:t>Березанської</w:t>
            </w:r>
            <w:r w:rsidRPr="001F5E17">
              <w:rPr>
                <w:iCs/>
                <w:lang w:val="uk-UA"/>
              </w:rPr>
              <w:t xml:space="preserve"> міської ради</w:t>
            </w:r>
          </w:p>
          <w:p w:rsidR="008B09E0" w:rsidRPr="001F5E17" w:rsidRDefault="003F5050" w:rsidP="00B65D5F">
            <w:pPr>
              <w:jc w:val="center"/>
              <w:rPr>
                <w:b/>
                <w:lang w:val="uk-UA" w:eastAsia="zh-CN"/>
              </w:rPr>
            </w:pPr>
            <w:r w:rsidRPr="001F5E17">
              <w:rPr>
                <w:b/>
                <w:lang w:val="uk-UA" w:eastAsia="zh-CN"/>
              </w:rPr>
              <w:t>Довідка</w:t>
            </w:r>
          </w:p>
          <w:p w:rsidR="008B09E0" w:rsidRPr="001F5E17" w:rsidRDefault="00D31CFC" w:rsidP="00B65D5F">
            <w:pPr>
              <w:jc w:val="center"/>
              <w:rPr>
                <w:b/>
                <w:lang w:val="uk-UA" w:eastAsia="zh-CN"/>
              </w:rPr>
            </w:pPr>
            <w:r w:rsidRPr="001F5E17">
              <w:rPr>
                <w:b/>
                <w:lang w:val="uk-UA" w:eastAsia="zh-CN"/>
              </w:rPr>
              <w:t>про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  <w:p w:rsidR="00D31CFC" w:rsidRPr="001F5E17" w:rsidRDefault="00D31CFC" w:rsidP="00B65D5F">
            <w:pPr>
              <w:jc w:val="center"/>
              <w:rPr>
                <w:b/>
                <w:lang w:val="uk-UA" w:eastAsia="zh-CN"/>
              </w:rPr>
            </w:pPr>
          </w:p>
          <w:p w:rsidR="00D31CFC" w:rsidRPr="001F5E17" w:rsidRDefault="00D31CFC" w:rsidP="00D31CFC">
            <w:pPr>
              <w:ind w:firstLine="596"/>
              <w:jc w:val="both"/>
              <w:rPr>
                <w:lang w:val="uk-UA"/>
              </w:rPr>
            </w:pPr>
            <w:r w:rsidRPr="001F5E17">
              <w:rPr>
                <w:b/>
                <w:bCs/>
                <w:u w:val="single"/>
                <w:lang w:val="uk-UA"/>
              </w:rPr>
              <w:t>______________(Назва учасника)_________________</w:t>
            </w:r>
            <w:r w:rsidRPr="001F5E17">
              <w:rPr>
                <w:b/>
                <w:bCs/>
                <w:lang w:val="uk-UA"/>
              </w:rPr>
              <w:t>,</w:t>
            </w:r>
            <w:r w:rsidR="00345023" w:rsidRPr="001F5E17">
              <w:rPr>
                <w:lang w:val="uk-UA"/>
              </w:rPr>
              <w:t xml:space="preserve"> як учасник</w:t>
            </w:r>
            <w:r w:rsidRPr="001F5E17">
              <w:rPr>
                <w:lang w:val="uk-UA"/>
              </w:rPr>
              <w:t xml:space="preserve"> процедури закупівлі </w:t>
            </w:r>
            <w:r w:rsidRPr="001F5E17">
              <w:rPr>
                <w:b/>
                <w:bCs/>
                <w:lang w:val="uk-UA"/>
              </w:rPr>
              <w:t xml:space="preserve">код ДК 021:2015 - </w:t>
            </w:r>
            <w:r w:rsidRPr="001F5E17">
              <w:rPr>
                <w:b/>
                <w:bCs/>
                <w:u w:val="single"/>
                <w:lang w:val="uk-UA"/>
              </w:rPr>
              <w:t>_______ (Назва згідно ДК) (конкретна назва закупівлі) _____________</w:t>
            </w:r>
            <w:r w:rsidRPr="001F5E17">
              <w:rPr>
                <w:lang w:val="uk-UA"/>
              </w:rPr>
              <w:t xml:space="preserve"> підтверджуємо відповідність встановленому кваліфікаційному критерію, тобто наявність досвіду виконання наступно</w:t>
            </w:r>
            <w:r w:rsidR="00EC2BEC" w:rsidRPr="001F5E17">
              <w:rPr>
                <w:lang w:val="uk-UA"/>
              </w:rPr>
              <w:t>го, аналогічного у розумінні</w:t>
            </w:r>
            <w:r w:rsidRPr="001F5E17">
              <w:rPr>
                <w:lang w:val="uk-UA"/>
              </w:rPr>
              <w:t xml:space="preserve"> тендерної документації та раніше укладеного, договору:</w:t>
            </w:r>
          </w:p>
          <w:p w:rsidR="00D31CFC" w:rsidRPr="001F5E17" w:rsidRDefault="00D31CFC" w:rsidP="00D31CFC">
            <w:pPr>
              <w:ind w:firstLine="596"/>
              <w:jc w:val="both"/>
              <w:rPr>
                <w:b/>
                <w:lang w:val="uk-UA" w:eastAsia="zh-CN"/>
              </w:rPr>
            </w:pPr>
          </w:p>
          <w:tbl>
            <w:tblPr>
              <w:tblW w:w="960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1980"/>
              <w:gridCol w:w="1980"/>
              <w:gridCol w:w="1642"/>
              <w:gridCol w:w="1643"/>
              <w:gridCol w:w="1643"/>
            </w:tblGrid>
            <w:tr w:rsidR="008B09E0" w:rsidRPr="001F5E17" w:rsidTr="00B65D5F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9E0" w:rsidRPr="001F5E17" w:rsidRDefault="008B09E0" w:rsidP="00B65D5F">
                  <w:pPr>
                    <w:pStyle w:val="a4"/>
                    <w:spacing w:before="0" w:beforeAutospacing="0" w:after="0" w:afterAutospacing="0" w:line="216" w:lineRule="atLeast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1F5E17">
                    <w:rPr>
                      <w:sz w:val="18"/>
                      <w:szCs w:val="18"/>
                      <w:lang w:val="uk-UA"/>
                    </w:rPr>
                    <w:t>№</w:t>
                  </w:r>
                </w:p>
                <w:p w:rsidR="008B09E0" w:rsidRPr="001F5E17" w:rsidRDefault="008B09E0" w:rsidP="00B65D5F">
                  <w:pPr>
                    <w:pStyle w:val="a4"/>
                    <w:spacing w:before="0" w:beforeAutospacing="0" w:after="0" w:afterAutospacing="0" w:line="216" w:lineRule="atLeast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1F5E17">
                    <w:rPr>
                      <w:sz w:val="18"/>
                      <w:szCs w:val="18"/>
                      <w:lang w:val="uk-UA"/>
                    </w:rPr>
                    <w:t>з/п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0" w:rsidRPr="001F5E17" w:rsidRDefault="008B09E0" w:rsidP="00B65D5F">
                  <w:pPr>
                    <w:pStyle w:val="a4"/>
                    <w:spacing w:line="216" w:lineRule="atLeast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1F5E17">
                    <w:rPr>
                      <w:sz w:val="18"/>
                      <w:szCs w:val="18"/>
                      <w:lang w:val="uk-UA"/>
                    </w:rPr>
                    <w:t>Найменування контрагента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0" w:rsidRPr="001F5E17" w:rsidRDefault="008B09E0" w:rsidP="00B65D5F">
                  <w:pPr>
                    <w:pStyle w:val="a4"/>
                    <w:spacing w:line="216" w:lineRule="atLeast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1F5E17">
                    <w:rPr>
                      <w:sz w:val="18"/>
                      <w:szCs w:val="18"/>
                      <w:lang w:val="uk-UA"/>
                    </w:rPr>
                    <w:t>Номер та дата договору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0" w:rsidRPr="001F5E17" w:rsidRDefault="008B09E0" w:rsidP="00B65D5F">
                  <w:pPr>
                    <w:pStyle w:val="a4"/>
                    <w:spacing w:line="216" w:lineRule="atLeast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1F5E17">
                    <w:rPr>
                      <w:sz w:val="18"/>
                      <w:szCs w:val="18"/>
                      <w:lang w:val="uk-UA"/>
                    </w:rPr>
                    <w:t>Предмет договору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0" w:rsidRPr="001F5E17" w:rsidRDefault="00C134EB" w:rsidP="00B65D5F">
                  <w:pPr>
                    <w:pStyle w:val="a4"/>
                    <w:spacing w:line="216" w:lineRule="atLeast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1F5E17">
                    <w:rPr>
                      <w:sz w:val="18"/>
                      <w:szCs w:val="18"/>
                      <w:lang w:val="uk-UA"/>
                    </w:rPr>
                    <w:t>Сума договору,</w:t>
                  </w:r>
                  <w:r w:rsidR="008B09E0" w:rsidRPr="001F5E17">
                    <w:rPr>
                      <w:sz w:val="18"/>
                      <w:szCs w:val="18"/>
                      <w:lang w:val="uk-UA"/>
                    </w:rPr>
                    <w:t xml:space="preserve"> грн.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0" w:rsidRPr="001F5E17" w:rsidRDefault="008B09E0" w:rsidP="00B65D5F">
                  <w:pPr>
                    <w:pStyle w:val="a4"/>
                    <w:spacing w:line="216" w:lineRule="atLeast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1F5E17">
                    <w:rPr>
                      <w:sz w:val="18"/>
                      <w:szCs w:val="18"/>
                      <w:lang w:val="uk-UA"/>
                    </w:rPr>
                    <w:t>Строк                  поставки</w:t>
                  </w:r>
                  <w:r w:rsidR="00D133BB" w:rsidRPr="001F5E17">
                    <w:rPr>
                      <w:sz w:val="18"/>
                      <w:szCs w:val="18"/>
                      <w:lang w:val="uk-UA"/>
                    </w:rPr>
                    <w:t xml:space="preserve"> (передачі)</w:t>
                  </w:r>
                  <w:r w:rsidRPr="001F5E17">
                    <w:rPr>
                      <w:sz w:val="18"/>
                      <w:szCs w:val="18"/>
                      <w:lang w:val="uk-UA"/>
                    </w:rPr>
                    <w:t xml:space="preserve"> згідно договору</w:t>
                  </w:r>
                </w:p>
              </w:tc>
            </w:tr>
            <w:tr w:rsidR="008B09E0" w:rsidRPr="001F5E17" w:rsidTr="00D31CFC">
              <w:trPr>
                <w:trHeight w:val="31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9E0" w:rsidRPr="001F5E17" w:rsidRDefault="008B09E0" w:rsidP="00B65D5F">
                  <w:pPr>
                    <w:pStyle w:val="a4"/>
                    <w:spacing w:before="0" w:beforeAutospacing="0" w:after="0" w:afterAutospacing="0" w:line="216" w:lineRule="atLeast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1F5E17">
                    <w:rPr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9E0" w:rsidRPr="001F5E17" w:rsidRDefault="008B09E0" w:rsidP="00B65D5F">
                  <w:pPr>
                    <w:pStyle w:val="a4"/>
                    <w:spacing w:before="0" w:beforeAutospacing="0" w:after="0" w:afterAutospacing="0" w:line="216" w:lineRule="atLeast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1F5E17">
                    <w:rPr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9E0" w:rsidRPr="001F5E17" w:rsidRDefault="008B09E0" w:rsidP="00B65D5F">
                  <w:pPr>
                    <w:pStyle w:val="a4"/>
                    <w:spacing w:before="0" w:beforeAutospacing="0" w:after="0" w:afterAutospacing="0" w:line="216" w:lineRule="atLeast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1F5E17">
                    <w:rPr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9E0" w:rsidRPr="001F5E17" w:rsidRDefault="008B09E0" w:rsidP="00B65D5F">
                  <w:pPr>
                    <w:pStyle w:val="a4"/>
                    <w:spacing w:before="0" w:beforeAutospacing="0" w:after="0" w:afterAutospacing="0" w:line="216" w:lineRule="atLeast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1F5E17">
                    <w:rPr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9E0" w:rsidRPr="001F5E17" w:rsidRDefault="008B09E0" w:rsidP="00B65D5F">
                  <w:pPr>
                    <w:pStyle w:val="a4"/>
                    <w:spacing w:before="0" w:beforeAutospacing="0" w:after="0" w:afterAutospacing="0" w:line="216" w:lineRule="atLeast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1F5E17">
                    <w:rPr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9E0" w:rsidRPr="001F5E17" w:rsidRDefault="008B09E0" w:rsidP="00B65D5F">
                  <w:pPr>
                    <w:pStyle w:val="a4"/>
                    <w:spacing w:before="0" w:beforeAutospacing="0" w:after="0" w:afterAutospacing="0" w:line="216" w:lineRule="atLeast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1F5E17">
                    <w:rPr>
                      <w:sz w:val="16"/>
                      <w:szCs w:val="16"/>
                      <w:lang w:val="uk-UA"/>
                    </w:rPr>
                    <w:t>6</w:t>
                  </w:r>
                </w:p>
              </w:tc>
            </w:tr>
          </w:tbl>
          <w:p w:rsidR="008B09E0" w:rsidRPr="001F5E17" w:rsidRDefault="008B09E0" w:rsidP="00B65D5F">
            <w:pPr>
              <w:rPr>
                <w:lang w:val="uk-UA"/>
              </w:rPr>
            </w:pPr>
          </w:p>
        </w:tc>
      </w:tr>
    </w:tbl>
    <w:p w:rsidR="00D9239A" w:rsidRPr="001F5E17" w:rsidRDefault="00D9239A" w:rsidP="000A3F1A">
      <w:pPr>
        <w:spacing w:line="240" w:lineRule="exact"/>
        <w:jc w:val="both"/>
        <w:rPr>
          <w:i/>
          <w:lang w:val="uk-UA"/>
        </w:rPr>
      </w:pPr>
    </w:p>
    <w:p w:rsidR="00D9239A" w:rsidRPr="001F5E17" w:rsidRDefault="00D9239A" w:rsidP="00D9239A">
      <w:pPr>
        <w:spacing w:before="240"/>
        <w:jc w:val="both"/>
        <w:rPr>
          <w:i/>
          <w:iCs/>
          <w:color w:val="000000"/>
          <w:lang w:val="uk-UA" w:eastAsia="ru-RU"/>
        </w:rPr>
      </w:pPr>
      <w:r w:rsidRPr="001F5E17">
        <w:rPr>
          <w:i/>
          <w:iCs/>
          <w:color w:val="000000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D9239A" w:rsidRPr="001F5E17" w:rsidRDefault="00D9239A" w:rsidP="000A3F1A">
      <w:pPr>
        <w:spacing w:line="240" w:lineRule="exact"/>
        <w:jc w:val="both"/>
        <w:rPr>
          <w:i/>
          <w:lang w:val="uk-UA"/>
        </w:rPr>
      </w:pPr>
    </w:p>
    <w:p w:rsidR="00F9674D" w:rsidRPr="001F5E17" w:rsidRDefault="00F9674D" w:rsidP="000A3F1A">
      <w:pPr>
        <w:spacing w:line="240" w:lineRule="exact"/>
        <w:jc w:val="both"/>
        <w:rPr>
          <w:i/>
          <w:lang w:val="uk-UA"/>
        </w:rPr>
      </w:pPr>
    </w:p>
    <w:p w:rsidR="00F9674D" w:rsidRPr="001F5E17" w:rsidRDefault="00F9674D" w:rsidP="000A3F1A">
      <w:pPr>
        <w:spacing w:line="240" w:lineRule="exact"/>
        <w:jc w:val="both"/>
        <w:rPr>
          <w:i/>
          <w:lang w:val="uk-UA"/>
        </w:rPr>
      </w:pPr>
    </w:p>
    <w:p w:rsidR="00F9674D" w:rsidRPr="001F5E17" w:rsidRDefault="00F9674D" w:rsidP="000A3F1A">
      <w:pPr>
        <w:spacing w:line="240" w:lineRule="exact"/>
        <w:jc w:val="both"/>
        <w:rPr>
          <w:i/>
          <w:lang w:val="uk-UA"/>
        </w:rPr>
      </w:pPr>
    </w:p>
    <w:p w:rsidR="00F9674D" w:rsidRPr="001F5E17" w:rsidRDefault="00F9674D" w:rsidP="000A3F1A">
      <w:pPr>
        <w:spacing w:line="240" w:lineRule="exact"/>
        <w:jc w:val="both"/>
        <w:rPr>
          <w:i/>
          <w:lang w:val="uk-UA"/>
        </w:rPr>
      </w:pPr>
    </w:p>
    <w:p w:rsidR="00F9674D" w:rsidRPr="001F5E17" w:rsidRDefault="00F9674D" w:rsidP="000A3F1A">
      <w:pPr>
        <w:spacing w:line="240" w:lineRule="exact"/>
        <w:jc w:val="both"/>
        <w:rPr>
          <w:lang w:val="uk-UA"/>
        </w:rPr>
      </w:pPr>
    </w:p>
    <w:p w:rsidR="00F9674D" w:rsidRPr="001F5E17" w:rsidRDefault="00F9674D" w:rsidP="000A3F1A">
      <w:pPr>
        <w:spacing w:line="240" w:lineRule="exact"/>
        <w:jc w:val="both"/>
        <w:rPr>
          <w:lang w:val="uk-UA"/>
        </w:rPr>
      </w:pPr>
    </w:p>
    <w:p w:rsidR="00F9674D" w:rsidRPr="001F5E17" w:rsidRDefault="00F9674D" w:rsidP="000A3F1A">
      <w:pPr>
        <w:spacing w:line="240" w:lineRule="exact"/>
        <w:jc w:val="both"/>
        <w:rPr>
          <w:lang w:val="uk-UA"/>
        </w:rPr>
      </w:pPr>
    </w:p>
    <w:p w:rsidR="00F9674D" w:rsidRPr="001F5E17" w:rsidRDefault="00F9674D" w:rsidP="000A3F1A">
      <w:pPr>
        <w:spacing w:line="240" w:lineRule="exact"/>
        <w:jc w:val="both"/>
        <w:rPr>
          <w:lang w:val="uk-UA"/>
        </w:rPr>
      </w:pPr>
    </w:p>
    <w:p w:rsidR="00F9674D" w:rsidRPr="001F5E17" w:rsidRDefault="00F9674D" w:rsidP="000A3F1A">
      <w:pPr>
        <w:spacing w:line="240" w:lineRule="exact"/>
        <w:jc w:val="both"/>
        <w:rPr>
          <w:lang w:val="uk-UA"/>
        </w:rPr>
      </w:pPr>
    </w:p>
    <w:p w:rsidR="00F9674D" w:rsidRPr="001F5E17" w:rsidRDefault="00F9674D" w:rsidP="000A3F1A">
      <w:pPr>
        <w:spacing w:line="240" w:lineRule="exact"/>
        <w:jc w:val="both"/>
        <w:rPr>
          <w:lang w:val="uk-UA"/>
        </w:rPr>
      </w:pPr>
    </w:p>
    <w:p w:rsidR="00F9674D" w:rsidRPr="001F5E17" w:rsidRDefault="00F9674D" w:rsidP="000A3F1A">
      <w:pPr>
        <w:spacing w:line="240" w:lineRule="exact"/>
        <w:jc w:val="both"/>
        <w:rPr>
          <w:lang w:val="uk-UA"/>
        </w:rPr>
      </w:pPr>
    </w:p>
    <w:p w:rsidR="00F9674D" w:rsidRPr="001F5E17" w:rsidRDefault="00F9674D" w:rsidP="000A3F1A">
      <w:pPr>
        <w:spacing w:line="240" w:lineRule="exact"/>
        <w:jc w:val="both"/>
        <w:rPr>
          <w:lang w:val="uk-UA"/>
        </w:rPr>
      </w:pPr>
    </w:p>
    <w:p w:rsidR="00F9674D" w:rsidRPr="001F5E17" w:rsidRDefault="00F9674D" w:rsidP="000A3F1A">
      <w:pPr>
        <w:spacing w:line="240" w:lineRule="exact"/>
        <w:jc w:val="both"/>
        <w:rPr>
          <w:lang w:val="uk-UA"/>
        </w:rPr>
      </w:pPr>
    </w:p>
    <w:p w:rsidR="00F9674D" w:rsidRPr="001F5E17" w:rsidRDefault="00F9674D" w:rsidP="000A3F1A">
      <w:pPr>
        <w:spacing w:line="240" w:lineRule="exact"/>
        <w:jc w:val="both"/>
        <w:rPr>
          <w:lang w:val="uk-UA"/>
        </w:rPr>
      </w:pPr>
    </w:p>
    <w:p w:rsidR="00F9674D" w:rsidRPr="001F5E17" w:rsidRDefault="00F9674D" w:rsidP="000A3F1A">
      <w:pPr>
        <w:spacing w:line="240" w:lineRule="exact"/>
        <w:jc w:val="both"/>
        <w:rPr>
          <w:lang w:val="uk-UA"/>
        </w:rPr>
      </w:pPr>
    </w:p>
    <w:p w:rsidR="00F9674D" w:rsidRPr="001F5E17" w:rsidRDefault="00F9674D" w:rsidP="000A3F1A">
      <w:pPr>
        <w:spacing w:line="240" w:lineRule="exact"/>
        <w:jc w:val="both"/>
        <w:rPr>
          <w:lang w:val="uk-UA"/>
        </w:rPr>
      </w:pPr>
    </w:p>
    <w:p w:rsidR="00F9674D" w:rsidRPr="001F5E17" w:rsidRDefault="00F9674D" w:rsidP="000A3F1A">
      <w:pPr>
        <w:spacing w:line="240" w:lineRule="exact"/>
        <w:jc w:val="both"/>
        <w:rPr>
          <w:lang w:val="uk-UA"/>
        </w:rPr>
      </w:pPr>
    </w:p>
    <w:p w:rsidR="00F9674D" w:rsidRPr="001F5E17" w:rsidRDefault="00F9674D" w:rsidP="000A3F1A">
      <w:pPr>
        <w:spacing w:line="240" w:lineRule="exact"/>
        <w:jc w:val="both"/>
        <w:rPr>
          <w:lang w:val="uk-UA"/>
        </w:rPr>
      </w:pPr>
    </w:p>
    <w:p w:rsidR="00F9674D" w:rsidRPr="001F5E17" w:rsidRDefault="00F9674D" w:rsidP="000A3F1A">
      <w:pPr>
        <w:spacing w:line="240" w:lineRule="exact"/>
        <w:jc w:val="both"/>
        <w:rPr>
          <w:lang w:val="uk-UA"/>
        </w:rPr>
      </w:pPr>
    </w:p>
    <w:p w:rsidR="00F9674D" w:rsidRPr="001F5E17" w:rsidRDefault="00F9674D" w:rsidP="000A3F1A">
      <w:pPr>
        <w:spacing w:line="240" w:lineRule="exact"/>
        <w:jc w:val="both"/>
        <w:rPr>
          <w:lang w:val="uk-UA"/>
        </w:rPr>
      </w:pPr>
    </w:p>
    <w:p w:rsidR="00F9674D" w:rsidRPr="001F5E17" w:rsidRDefault="00F9674D" w:rsidP="000A3F1A">
      <w:pPr>
        <w:spacing w:line="240" w:lineRule="exact"/>
        <w:jc w:val="both"/>
        <w:rPr>
          <w:lang w:val="uk-UA"/>
        </w:rPr>
      </w:pPr>
    </w:p>
    <w:p w:rsidR="00F9674D" w:rsidRPr="001F5E17" w:rsidRDefault="00F9674D" w:rsidP="000A3F1A">
      <w:pPr>
        <w:spacing w:line="240" w:lineRule="exact"/>
        <w:jc w:val="both"/>
        <w:rPr>
          <w:lang w:val="uk-UA"/>
        </w:rPr>
      </w:pPr>
    </w:p>
    <w:p w:rsidR="00F9674D" w:rsidRPr="001F5E17" w:rsidRDefault="00F9674D" w:rsidP="000A3F1A">
      <w:pPr>
        <w:spacing w:line="240" w:lineRule="exact"/>
        <w:jc w:val="both"/>
        <w:rPr>
          <w:lang w:val="uk-UA"/>
        </w:rPr>
      </w:pPr>
    </w:p>
    <w:p w:rsidR="00F9674D" w:rsidRPr="001F5E17" w:rsidRDefault="00F9674D" w:rsidP="000A3F1A">
      <w:pPr>
        <w:spacing w:line="240" w:lineRule="exact"/>
        <w:jc w:val="both"/>
        <w:rPr>
          <w:lang w:val="uk-UA"/>
        </w:rPr>
      </w:pPr>
    </w:p>
    <w:p w:rsidR="00F9674D" w:rsidRPr="001F5E17" w:rsidRDefault="00F9674D" w:rsidP="000A3F1A">
      <w:pPr>
        <w:spacing w:line="240" w:lineRule="exact"/>
        <w:jc w:val="both"/>
        <w:rPr>
          <w:lang w:val="uk-UA"/>
        </w:rPr>
      </w:pPr>
    </w:p>
    <w:p w:rsidR="00F9674D" w:rsidRPr="001F5E17" w:rsidRDefault="00F9674D" w:rsidP="000A3F1A">
      <w:pPr>
        <w:spacing w:line="240" w:lineRule="exact"/>
        <w:jc w:val="both"/>
        <w:rPr>
          <w:lang w:val="uk-UA"/>
        </w:rPr>
      </w:pPr>
    </w:p>
    <w:p w:rsidR="00F9674D" w:rsidRPr="001F5E17" w:rsidRDefault="00F9674D" w:rsidP="000A3F1A">
      <w:pPr>
        <w:spacing w:line="240" w:lineRule="exact"/>
        <w:jc w:val="both"/>
        <w:rPr>
          <w:lang w:val="uk-UA"/>
        </w:rPr>
      </w:pPr>
    </w:p>
    <w:p w:rsidR="00F9674D" w:rsidRPr="001F5E17" w:rsidRDefault="00F9674D" w:rsidP="000A3F1A">
      <w:pPr>
        <w:spacing w:line="240" w:lineRule="exact"/>
        <w:jc w:val="both"/>
        <w:rPr>
          <w:lang w:val="uk-UA"/>
        </w:rPr>
      </w:pPr>
    </w:p>
    <w:p w:rsidR="00F9674D" w:rsidRPr="001F5E17" w:rsidRDefault="00F9674D" w:rsidP="000A3F1A">
      <w:pPr>
        <w:spacing w:line="240" w:lineRule="exact"/>
        <w:jc w:val="both"/>
        <w:rPr>
          <w:lang w:val="uk-UA"/>
        </w:rPr>
      </w:pPr>
    </w:p>
    <w:p w:rsidR="00F9674D" w:rsidRPr="001F5E17" w:rsidRDefault="00F9674D" w:rsidP="000A3F1A">
      <w:pPr>
        <w:spacing w:line="240" w:lineRule="exact"/>
        <w:jc w:val="both"/>
        <w:rPr>
          <w:lang w:val="uk-UA"/>
        </w:rPr>
      </w:pPr>
    </w:p>
    <w:p w:rsidR="00F9674D" w:rsidRPr="001F5E17" w:rsidRDefault="00F9674D" w:rsidP="000A3F1A">
      <w:pPr>
        <w:spacing w:line="240" w:lineRule="exact"/>
        <w:jc w:val="both"/>
        <w:rPr>
          <w:lang w:val="uk-UA"/>
        </w:rPr>
      </w:pPr>
    </w:p>
    <w:p w:rsidR="00F9674D" w:rsidRPr="001F5E17" w:rsidRDefault="00F9674D" w:rsidP="000A3F1A">
      <w:pPr>
        <w:spacing w:line="240" w:lineRule="exact"/>
        <w:jc w:val="both"/>
        <w:rPr>
          <w:lang w:val="uk-UA"/>
        </w:rPr>
      </w:pPr>
    </w:p>
    <w:p w:rsidR="00F9674D" w:rsidRPr="001F5E17" w:rsidRDefault="00F9674D" w:rsidP="000A3F1A">
      <w:pPr>
        <w:spacing w:line="240" w:lineRule="exact"/>
        <w:jc w:val="both"/>
        <w:rPr>
          <w:lang w:val="uk-UA"/>
        </w:rPr>
      </w:pPr>
    </w:p>
    <w:p w:rsidR="00F9674D" w:rsidRPr="001F5E17" w:rsidRDefault="00F9674D" w:rsidP="000A3F1A">
      <w:pPr>
        <w:spacing w:line="240" w:lineRule="exact"/>
        <w:jc w:val="both"/>
        <w:rPr>
          <w:lang w:val="uk-UA"/>
        </w:rPr>
      </w:pPr>
    </w:p>
    <w:p w:rsidR="00F9674D" w:rsidRPr="001F5E17" w:rsidRDefault="00F9674D" w:rsidP="000A3F1A">
      <w:pPr>
        <w:spacing w:line="240" w:lineRule="exact"/>
        <w:jc w:val="both"/>
        <w:rPr>
          <w:lang w:val="uk-UA"/>
        </w:rPr>
      </w:pPr>
    </w:p>
    <w:p w:rsidR="00F9674D" w:rsidRPr="001F5E17" w:rsidRDefault="00F9674D" w:rsidP="000A3F1A">
      <w:pPr>
        <w:spacing w:line="240" w:lineRule="exact"/>
        <w:jc w:val="both"/>
        <w:rPr>
          <w:lang w:val="uk-UA"/>
        </w:rPr>
      </w:pPr>
    </w:p>
    <w:p w:rsidR="00F9674D" w:rsidRPr="001F5E17" w:rsidRDefault="00F9674D" w:rsidP="000A3F1A">
      <w:pPr>
        <w:spacing w:line="240" w:lineRule="exact"/>
        <w:jc w:val="both"/>
        <w:rPr>
          <w:lang w:val="uk-UA"/>
        </w:rPr>
      </w:pPr>
    </w:p>
    <w:p w:rsidR="00F9674D" w:rsidRPr="001F5E17" w:rsidRDefault="00F9674D" w:rsidP="000A3F1A">
      <w:pPr>
        <w:spacing w:line="240" w:lineRule="exact"/>
        <w:jc w:val="both"/>
        <w:rPr>
          <w:lang w:val="uk-UA"/>
        </w:rPr>
      </w:pPr>
    </w:p>
    <w:p w:rsidR="00F9674D" w:rsidRPr="00F9674D" w:rsidRDefault="00F9674D" w:rsidP="00F9674D">
      <w:pPr>
        <w:widowControl w:val="0"/>
        <w:shd w:val="clear" w:color="auto" w:fill="FFFFFF"/>
        <w:autoSpaceDE w:val="0"/>
        <w:spacing w:before="566"/>
        <w:jc w:val="center"/>
        <w:rPr>
          <w:rFonts w:ascii="Times New Roman CYR" w:hAnsi="Times New Roman CYR" w:cs="Times New Roman CYR"/>
          <w:b/>
          <w:bCs/>
          <w:lang w:val="uk-UA" w:eastAsia="zh-CN"/>
        </w:rPr>
      </w:pPr>
      <w:bookmarkStart w:id="0" w:name="_GoBack"/>
      <w:bookmarkEnd w:id="0"/>
      <w:r w:rsidRPr="00F9674D">
        <w:rPr>
          <w:rFonts w:ascii="Times New Roman CYR" w:hAnsi="Times New Roman CYR" w:cs="Times New Roman CYR"/>
          <w:b/>
          <w:bCs/>
          <w:lang w:val="uk-UA" w:eastAsia="zh-CN"/>
        </w:rPr>
        <w:lastRenderedPageBreak/>
        <w:t>Інформаційна довідка про наявність кваліфікованих працівників для надання послуг. *</w:t>
      </w:r>
    </w:p>
    <w:p w:rsidR="00F9674D" w:rsidRPr="00F9674D" w:rsidRDefault="00F9674D" w:rsidP="00F9674D">
      <w:pPr>
        <w:widowControl w:val="0"/>
        <w:shd w:val="clear" w:color="auto" w:fill="FFFFFF"/>
        <w:autoSpaceDE w:val="0"/>
        <w:spacing w:before="566"/>
        <w:jc w:val="center"/>
        <w:rPr>
          <w:rFonts w:ascii="Times New Roman CYR" w:hAnsi="Times New Roman CYR" w:cs="Times New Roman CYR"/>
          <w:b/>
          <w:bCs/>
          <w:lang w:val="uk-UA" w:eastAsia="zh-CN"/>
        </w:rPr>
      </w:pPr>
    </w:p>
    <w:tbl>
      <w:tblPr>
        <w:tblW w:w="1065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50"/>
      </w:tblGrid>
      <w:tr w:rsidR="00F9674D" w:rsidRPr="00F9674D" w:rsidTr="009D77B5">
        <w:trPr>
          <w:trHeight w:val="661"/>
        </w:trPr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74D" w:rsidRPr="00F9674D" w:rsidRDefault="00F9674D" w:rsidP="00F9674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 CYR" w:hAnsi="Times New Roman CYR" w:cs="Times New Roman CYR"/>
                <w:lang w:val="uk-UA" w:eastAsia="zh-CN"/>
              </w:rPr>
            </w:pPr>
            <w:r w:rsidRPr="00F9674D">
              <w:rPr>
                <w:rFonts w:ascii="Times New Roman CYR" w:hAnsi="Times New Roman CYR" w:cs="Times New Roman CYR"/>
                <w:lang w:val="uk-UA" w:eastAsia="zh-CN"/>
              </w:rPr>
              <w:t>Найменування Учасника:</w:t>
            </w:r>
          </w:p>
        </w:tc>
      </w:tr>
    </w:tbl>
    <w:p w:rsidR="00F9674D" w:rsidRPr="00F9674D" w:rsidRDefault="00F9674D" w:rsidP="00F9674D">
      <w:pPr>
        <w:widowControl w:val="0"/>
        <w:autoSpaceDE w:val="0"/>
        <w:jc w:val="both"/>
        <w:rPr>
          <w:rFonts w:ascii="Times New Roman CYR" w:hAnsi="Times New Roman CYR" w:cs="Times New Roman CYR"/>
          <w:lang w:val="uk-UA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389"/>
        <w:gridCol w:w="1714"/>
        <w:gridCol w:w="1410"/>
        <w:gridCol w:w="1041"/>
        <w:gridCol w:w="1319"/>
        <w:gridCol w:w="2152"/>
      </w:tblGrid>
      <w:tr w:rsidR="00F9674D" w:rsidRPr="00F9674D" w:rsidTr="009D77B5">
        <w:trPr>
          <w:trHeight w:val="741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4D" w:rsidRPr="00F9674D" w:rsidRDefault="00F9674D" w:rsidP="00F9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lang w:val="uk-UA" w:eastAsia="zh-CN"/>
              </w:rPr>
            </w:pPr>
            <w:r w:rsidRPr="00F9674D">
              <w:rPr>
                <w:rFonts w:ascii="Times New Roman CYR" w:hAnsi="Times New Roman CYR" w:cs="Times New Roman CYR"/>
                <w:i/>
                <w:iCs/>
                <w:lang w:val="uk-UA" w:eastAsia="zh-CN"/>
              </w:rPr>
              <w:t>№</w:t>
            </w:r>
          </w:p>
          <w:p w:rsidR="00F9674D" w:rsidRPr="00F9674D" w:rsidRDefault="00F9674D" w:rsidP="00F9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lang w:val="uk-UA" w:eastAsia="zh-CN"/>
              </w:rPr>
            </w:pPr>
            <w:r w:rsidRPr="00F9674D">
              <w:rPr>
                <w:rFonts w:ascii="Times New Roman CYR" w:hAnsi="Times New Roman CYR" w:cs="Times New Roman CYR"/>
                <w:i/>
                <w:iCs/>
                <w:lang w:val="uk-UA" w:eastAsia="zh-CN"/>
              </w:rPr>
              <w:t>п/п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4D" w:rsidRPr="00F9674D" w:rsidRDefault="00F9674D" w:rsidP="00F9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lang w:val="uk-UA" w:eastAsia="zh-CN"/>
              </w:rPr>
            </w:pPr>
            <w:r w:rsidRPr="00F9674D">
              <w:rPr>
                <w:rFonts w:ascii="Times New Roman CYR" w:hAnsi="Times New Roman CYR" w:cs="Times New Roman CYR"/>
                <w:i/>
                <w:iCs/>
                <w:lang w:val="uk-UA" w:eastAsia="zh-CN"/>
              </w:rPr>
              <w:t>Посада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4D" w:rsidRPr="00F9674D" w:rsidRDefault="00F9674D" w:rsidP="00F9674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i/>
                <w:iCs/>
                <w:lang w:val="uk-UA" w:eastAsia="zh-CN"/>
              </w:rPr>
            </w:pPr>
            <w:r w:rsidRPr="00F9674D">
              <w:rPr>
                <w:rFonts w:ascii="Times New Roman CYR" w:hAnsi="Times New Roman CYR" w:cs="Times New Roman CYR"/>
                <w:i/>
                <w:iCs/>
                <w:lang w:val="uk-UA" w:eastAsia="zh-CN"/>
              </w:rPr>
              <w:t>Прізвище</w:t>
            </w:r>
          </w:p>
          <w:p w:rsidR="00F9674D" w:rsidRPr="00F9674D" w:rsidRDefault="00F9674D" w:rsidP="00F9674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i/>
                <w:iCs/>
                <w:lang w:val="uk-UA" w:eastAsia="zh-CN"/>
              </w:rPr>
            </w:pPr>
            <w:r w:rsidRPr="001F5E17">
              <w:rPr>
                <w:rFonts w:ascii="Times New Roman CYR" w:hAnsi="Times New Roman CYR" w:cs="Times New Roman CYR"/>
                <w:i/>
                <w:iCs/>
                <w:lang w:val="uk-UA" w:eastAsia="zh-CN"/>
              </w:rPr>
              <w:t>і</w:t>
            </w:r>
            <w:r w:rsidRPr="00F9674D">
              <w:rPr>
                <w:rFonts w:ascii="Times New Roman CYR" w:hAnsi="Times New Roman CYR" w:cs="Times New Roman CYR"/>
                <w:i/>
                <w:iCs/>
                <w:lang w:val="uk-UA" w:eastAsia="zh-CN"/>
              </w:rPr>
              <w:t>м`я та по батькові</w:t>
            </w:r>
          </w:p>
          <w:p w:rsidR="00F9674D" w:rsidRPr="00F9674D" w:rsidRDefault="00F9674D" w:rsidP="00F9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lang w:val="uk-UA" w:eastAsia="zh-CN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4D" w:rsidRPr="00F9674D" w:rsidRDefault="00F9674D" w:rsidP="00F9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lang w:val="uk-UA" w:eastAsia="zh-CN"/>
              </w:rPr>
            </w:pPr>
            <w:r w:rsidRPr="00F9674D">
              <w:rPr>
                <w:rFonts w:ascii="Times New Roman CYR" w:hAnsi="Times New Roman CYR" w:cs="Times New Roman CYR"/>
                <w:i/>
                <w:iCs/>
                <w:lang w:val="uk-UA" w:eastAsia="zh-CN"/>
              </w:rPr>
              <w:t xml:space="preserve">Штатний/ найманий працівник </w:t>
            </w:r>
          </w:p>
          <w:p w:rsidR="00F9674D" w:rsidRPr="00F9674D" w:rsidRDefault="00F9674D" w:rsidP="00F9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lang w:val="uk-UA" w:eastAsia="zh-CN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D" w:rsidRPr="00F9674D" w:rsidRDefault="00F9674D" w:rsidP="00F9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lang w:val="uk-UA" w:eastAsia="zh-CN"/>
              </w:rPr>
            </w:pPr>
            <w:r w:rsidRPr="00F9674D">
              <w:rPr>
                <w:rFonts w:ascii="Times New Roman CYR" w:hAnsi="Times New Roman CYR" w:cs="Times New Roman CYR"/>
                <w:i/>
                <w:iCs/>
                <w:lang w:val="uk-UA" w:eastAsia="zh-CN"/>
              </w:rPr>
              <w:t>Досвід роботи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4D" w:rsidRPr="00F9674D" w:rsidRDefault="00F9674D" w:rsidP="00F9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lang w:val="uk-UA" w:eastAsia="zh-CN"/>
              </w:rPr>
            </w:pPr>
            <w:r w:rsidRPr="00F9674D">
              <w:rPr>
                <w:rFonts w:ascii="Times New Roman CYR" w:hAnsi="Times New Roman CYR" w:cs="Times New Roman CYR"/>
                <w:i/>
                <w:iCs/>
                <w:lang w:val="uk-UA" w:eastAsia="zh-CN"/>
              </w:rPr>
              <w:t>Освіта із зазначенням</w:t>
            </w:r>
          </w:p>
          <w:p w:rsidR="00F9674D" w:rsidRPr="00F9674D" w:rsidRDefault="00F9674D" w:rsidP="00F9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lang w:val="uk-UA" w:eastAsia="zh-CN"/>
              </w:rPr>
            </w:pPr>
            <w:r w:rsidRPr="00F9674D">
              <w:rPr>
                <w:rFonts w:ascii="Times New Roman CYR" w:hAnsi="Times New Roman CYR" w:cs="Times New Roman CYR"/>
                <w:i/>
                <w:iCs/>
                <w:lang w:val="uk-UA" w:eastAsia="zh-CN"/>
              </w:rPr>
              <w:t>учбового закладу,</w:t>
            </w:r>
          </w:p>
          <w:p w:rsidR="00F9674D" w:rsidRPr="00F9674D" w:rsidRDefault="00F9674D" w:rsidP="00F9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lang w:val="uk-UA" w:eastAsia="zh-CN"/>
              </w:rPr>
            </w:pPr>
            <w:r w:rsidRPr="00F9674D">
              <w:rPr>
                <w:rFonts w:ascii="Times New Roman CYR" w:hAnsi="Times New Roman CYR" w:cs="Times New Roman CYR"/>
                <w:i/>
                <w:iCs/>
                <w:lang w:val="uk-UA" w:eastAsia="zh-CN"/>
              </w:rPr>
              <w:t>кваліфікація по диплому*</w:t>
            </w:r>
          </w:p>
        </w:tc>
      </w:tr>
      <w:tr w:rsidR="00F9674D" w:rsidRPr="00F9674D" w:rsidTr="009D77B5">
        <w:trPr>
          <w:trHeight w:val="1044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D" w:rsidRPr="00F9674D" w:rsidRDefault="00F9674D" w:rsidP="00F9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lang w:val="uk-UA" w:eastAsia="zh-CN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D" w:rsidRPr="00F9674D" w:rsidRDefault="00F9674D" w:rsidP="00F9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lang w:val="uk-UA" w:eastAsia="zh-C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D" w:rsidRPr="00F9674D" w:rsidRDefault="00F9674D" w:rsidP="00F9674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i/>
                <w:iCs/>
                <w:lang w:val="uk-UA" w:eastAsia="zh-CN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D" w:rsidRPr="00F9674D" w:rsidRDefault="00F9674D" w:rsidP="00F9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lang w:val="uk-UA" w:eastAsia="zh-C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D" w:rsidRPr="00F9674D" w:rsidRDefault="00F9674D" w:rsidP="00F9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lang w:val="uk-UA" w:eastAsia="zh-CN"/>
              </w:rPr>
            </w:pPr>
            <w:r w:rsidRPr="00F9674D">
              <w:rPr>
                <w:rFonts w:ascii="Times New Roman CYR" w:hAnsi="Times New Roman CYR" w:cs="Times New Roman CYR"/>
                <w:i/>
                <w:iCs/>
                <w:lang w:val="uk-UA" w:eastAsia="zh-CN"/>
              </w:rPr>
              <w:t>за</w:t>
            </w:r>
          </w:p>
          <w:p w:rsidR="00F9674D" w:rsidRPr="00F9674D" w:rsidRDefault="00F9674D" w:rsidP="00F9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lang w:val="uk-UA" w:eastAsia="zh-CN"/>
              </w:rPr>
            </w:pPr>
            <w:r w:rsidRPr="00F9674D">
              <w:rPr>
                <w:rFonts w:ascii="Times New Roman CYR" w:hAnsi="Times New Roman CYR" w:cs="Times New Roman CYR"/>
                <w:i/>
                <w:iCs/>
                <w:lang w:val="uk-UA" w:eastAsia="zh-CN"/>
              </w:rPr>
              <w:t>фахом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D" w:rsidRPr="00F9674D" w:rsidRDefault="00F9674D" w:rsidP="00F9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lang w:val="uk-UA" w:eastAsia="zh-CN"/>
              </w:rPr>
            </w:pPr>
            <w:r w:rsidRPr="00F9674D">
              <w:rPr>
                <w:rFonts w:ascii="Times New Roman CYR" w:hAnsi="Times New Roman CYR" w:cs="Times New Roman CYR"/>
                <w:i/>
                <w:iCs/>
                <w:lang w:val="uk-UA" w:eastAsia="zh-CN"/>
              </w:rPr>
              <w:t>на зайнятій</w:t>
            </w:r>
          </w:p>
          <w:p w:rsidR="00F9674D" w:rsidRPr="00F9674D" w:rsidRDefault="00F9674D" w:rsidP="00F9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lang w:val="uk-UA" w:eastAsia="zh-CN"/>
              </w:rPr>
            </w:pPr>
            <w:r w:rsidRPr="00F9674D">
              <w:rPr>
                <w:rFonts w:ascii="Times New Roman CYR" w:hAnsi="Times New Roman CYR" w:cs="Times New Roman CYR"/>
                <w:i/>
                <w:iCs/>
                <w:lang w:val="uk-UA" w:eastAsia="zh-CN"/>
              </w:rPr>
              <w:t>посаді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D" w:rsidRPr="00F9674D" w:rsidRDefault="00F9674D" w:rsidP="00F9674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i/>
                <w:iCs/>
                <w:lang w:val="uk-UA" w:eastAsia="zh-CN"/>
              </w:rPr>
            </w:pPr>
          </w:p>
        </w:tc>
      </w:tr>
      <w:tr w:rsidR="00F9674D" w:rsidRPr="00F9674D" w:rsidTr="009D77B5">
        <w:trPr>
          <w:trHeight w:val="5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D" w:rsidRPr="00F9674D" w:rsidRDefault="00F9674D" w:rsidP="00F9674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lang w:val="uk-UA" w:eastAsia="zh-CN"/>
              </w:rPr>
            </w:pPr>
          </w:p>
          <w:p w:rsidR="00F9674D" w:rsidRPr="00F9674D" w:rsidRDefault="00F9674D" w:rsidP="00F9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zh-C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D" w:rsidRPr="00F9674D" w:rsidRDefault="00F9674D" w:rsidP="00F9674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lang w:val="uk-UA" w:eastAsia="zh-CN"/>
              </w:rPr>
            </w:pPr>
          </w:p>
          <w:p w:rsidR="00F9674D" w:rsidRPr="00F9674D" w:rsidRDefault="00F9674D" w:rsidP="00F9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zh-C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D" w:rsidRPr="00F9674D" w:rsidRDefault="00F9674D" w:rsidP="00F9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zh-C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D" w:rsidRPr="00F9674D" w:rsidRDefault="00F9674D" w:rsidP="00F9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zh-C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D" w:rsidRPr="00F9674D" w:rsidRDefault="00F9674D" w:rsidP="00F9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zh-C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D" w:rsidRPr="00F9674D" w:rsidRDefault="00F9674D" w:rsidP="00F9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zh-C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D" w:rsidRPr="00F9674D" w:rsidRDefault="00F9674D" w:rsidP="00F9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zh-CN"/>
              </w:rPr>
            </w:pPr>
          </w:p>
        </w:tc>
      </w:tr>
      <w:tr w:rsidR="00F9674D" w:rsidRPr="00F9674D" w:rsidTr="009D77B5">
        <w:trPr>
          <w:trHeight w:val="5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D" w:rsidRPr="00F9674D" w:rsidRDefault="00F9674D" w:rsidP="00F9674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lang w:val="uk-UA" w:eastAsia="zh-CN"/>
              </w:rPr>
            </w:pPr>
          </w:p>
          <w:p w:rsidR="00F9674D" w:rsidRPr="00F9674D" w:rsidRDefault="00F9674D" w:rsidP="00F9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zh-C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D" w:rsidRPr="00F9674D" w:rsidRDefault="00F9674D" w:rsidP="00F9674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lang w:val="uk-UA" w:eastAsia="zh-CN"/>
              </w:rPr>
            </w:pPr>
          </w:p>
          <w:p w:rsidR="00F9674D" w:rsidRPr="00F9674D" w:rsidRDefault="00F9674D" w:rsidP="00F9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zh-C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D" w:rsidRPr="00F9674D" w:rsidRDefault="00F9674D" w:rsidP="00F9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zh-C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D" w:rsidRPr="00F9674D" w:rsidRDefault="00F9674D" w:rsidP="00F9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zh-C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D" w:rsidRPr="00F9674D" w:rsidRDefault="00F9674D" w:rsidP="00F9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zh-C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D" w:rsidRPr="00F9674D" w:rsidRDefault="00F9674D" w:rsidP="00F9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zh-C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D" w:rsidRPr="00F9674D" w:rsidRDefault="00F9674D" w:rsidP="00F9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zh-CN"/>
              </w:rPr>
            </w:pPr>
          </w:p>
        </w:tc>
      </w:tr>
      <w:tr w:rsidR="00F9674D" w:rsidRPr="00F9674D" w:rsidTr="009D77B5">
        <w:trPr>
          <w:trHeight w:val="5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D" w:rsidRPr="00F9674D" w:rsidRDefault="00F9674D" w:rsidP="00F9674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lang w:val="uk-UA" w:eastAsia="zh-CN"/>
              </w:rPr>
            </w:pPr>
          </w:p>
          <w:p w:rsidR="00F9674D" w:rsidRPr="00F9674D" w:rsidRDefault="00F9674D" w:rsidP="00F9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zh-C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D" w:rsidRPr="00F9674D" w:rsidRDefault="00F9674D" w:rsidP="00F9674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lang w:val="uk-UA" w:eastAsia="zh-CN"/>
              </w:rPr>
            </w:pPr>
          </w:p>
          <w:p w:rsidR="00F9674D" w:rsidRPr="00F9674D" w:rsidRDefault="00F9674D" w:rsidP="00F9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zh-C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D" w:rsidRPr="00F9674D" w:rsidRDefault="00F9674D" w:rsidP="00F9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zh-C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D" w:rsidRPr="00F9674D" w:rsidRDefault="00F9674D" w:rsidP="00F9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zh-C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D" w:rsidRPr="00F9674D" w:rsidRDefault="00F9674D" w:rsidP="00F9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zh-C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D" w:rsidRPr="00F9674D" w:rsidRDefault="00F9674D" w:rsidP="00F9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zh-C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D" w:rsidRPr="00F9674D" w:rsidRDefault="00F9674D" w:rsidP="00F9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zh-CN"/>
              </w:rPr>
            </w:pPr>
          </w:p>
        </w:tc>
      </w:tr>
    </w:tbl>
    <w:p w:rsidR="001F5E17" w:rsidRDefault="001F5E17" w:rsidP="00F9674D">
      <w:pPr>
        <w:widowControl w:val="0"/>
        <w:autoSpaceDE w:val="0"/>
        <w:ind w:firstLine="540"/>
        <w:jc w:val="center"/>
        <w:rPr>
          <w:rFonts w:ascii="Times New Roman CYR" w:hAnsi="Times New Roman CYR" w:cs="Times New Roman CYR"/>
          <w:i/>
          <w:iCs/>
          <w:lang w:val="uk-UA" w:eastAsia="zh-CN"/>
        </w:rPr>
      </w:pPr>
    </w:p>
    <w:p w:rsidR="001F5E17" w:rsidRDefault="001F5E17" w:rsidP="00F9674D">
      <w:pPr>
        <w:widowControl w:val="0"/>
        <w:autoSpaceDE w:val="0"/>
        <w:ind w:firstLine="540"/>
        <w:jc w:val="center"/>
        <w:rPr>
          <w:rFonts w:ascii="Times New Roman CYR" w:hAnsi="Times New Roman CYR" w:cs="Times New Roman CYR"/>
          <w:i/>
          <w:iCs/>
          <w:lang w:val="uk-UA" w:eastAsia="zh-CN"/>
        </w:rPr>
      </w:pPr>
    </w:p>
    <w:p w:rsidR="00F9674D" w:rsidRPr="001F5E17" w:rsidRDefault="00F9674D" w:rsidP="001F5E17">
      <w:pPr>
        <w:widowControl w:val="0"/>
        <w:autoSpaceDE w:val="0"/>
        <w:jc w:val="center"/>
        <w:rPr>
          <w:i/>
          <w:iCs/>
          <w:lang w:val="uk-UA" w:eastAsia="zh-CN"/>
        </w:rPr>
      </w:pPr>
      <w:r w:rsidRPr="00F9674D">
        <w:rPr>
          <w:i/>
          <w:iCs/>
          <w:lang w:val="uk-UA" w:eastAsia="zh-CN"/>
        </w:rPr>
        <w:t>Посада</w:t>
      </w:r>
      <w:r w:rsidR="00917352">
        <w:rPr>
          <w:i/>
          <w:iCs/>
          <w:lang w:val="uk-UA" w:eastAsia="zh-CN"/>
        </w:rPr>
        <w:t xml:space="preserve"> </w:t>
      </w:r>
      <w:r w:rsidRPr="00F9674D">
        <w:rPr>
          <w:i/>
          <w:lang w:val="uk-UA" w:eastAsia="zh-CN"/>
        </w:rPr>
        <w:t xml:space="preserve">Власне ім’я та </w:t>
      </w:r>
      <w:r w:rsidR="001F5E17" w:rsidRPr="001F5E17">
        <w:rPr>
          <w:i/>
          <w:lang w:val="uk-UA" w:eastAsia="zh-CN"/>
        </w:rPr>
        <w:t>прізвище</w:t>
      </w:r>
      <w:r w:rsidRPr="00F9674D">
        <w:rPr>
          <w:i/>
          <w:iCs/>
          <w:lang w:val="uk-UA" w:eastAsia="zh-CN"/>
        </w:rPr>
        <w:t xml:space="preserve"> підпис уповноваженої особи Учасника.</w:t>
      </w:r>
    </w:p>
    <w:p w:rsidR="001F5E17" w:rsidRDefault="001F5E17" w:rsidP="00F9674D">
      <w:pPr>
        <w:widowControl w:val="0"/>
        <w:autoSpaceDE w:val="0"/>
        <w:ind w:firstLine="540"/>
        <w:jc w:val="center"/>
        <w:rPr>
          <w:rFonts w:ascii="Times New Roman CYR" w:hAnsi="Times New Roman CYR" w:cs="Times New Roman CYR"/>
          <w:i/>
          <w:iCs/>
          <w:lang w:val="uk-UA" w:eastAsia="zh-CN"/>
        </w:rPr>
      </w:pPr>
    </w:p>
    <w:p w:rsidR="001F5E17" w:rsidRPr="00F9674D" w:rsidRDefault="001F5E17" w:rsidP="00F9674D">
      <w:pPr>
        <w:widowControl w:val="0"/>
        <w:autoSpaceDE w:val="0"/>
        <w:ind w:firstLine="540"/>
        <w:jc w:val="center"/>
        <w:rPr>
          <w:rFonts w:ascii="Times New Roman CYR" w:hAnsi="Times New Roman CYR" w:cs="Times New Roman CYR"/>
          <w:i/>
          <w:iCs/>
          <w:lang w:val="uk-UA" w:eastAsia="zh-CN"/>
        </w:rPr>
      </w:pPr>
    </w:p>
    <w:p w:rsidR="00F9674D" w:rsidRPr="00F9674D" w:rsidRDefault="00F9674D" w:rsidP="00F9674D">
      <w:pPr>
        <w:widowControl w:val="0"/>
        <w:shd w:val="clear" w:color="auto" w:fill="FFFFFF"/>
        <w:autoSpaceDE w:val="0"/>
        <w:jc w:val="both"/>
        <w:rPr>
          <w:rFonts w:ascii="Times New Roman CYR" w:hAnsi="Times New Roman CYR" w:cs="Times New Roman CYR"/>
          <w:b/>
          <w:lang w:val="uk-UA" w:eastAsia="zh-CN"/>
        </w:rPr>
      </w:pPr>
    </w:p>
    <w:p w:rsidR="00F9674D" w:rsidRPr="00F9674D" w:rsidRDefault="00F9674D" w:rsidP="00F9674D">
      <w:pPr>
        <w:widowControl w:val="0"/>
        <w:shd w:val="clear" w:color="auto" w:fill="FFFFFF"/>
        <w:autoSpaceDE w:val="0"/>
        <w:jc w:val="both"/>
        <w:rPr>
          <w:rFonts w:ascii="Times New Roman CYR" w:hAnsi="Times New Roman CYR" w:cs="Times New Roman CYR"/>
          <w:b/>
          <w:lang w:val="uk-UA" w:eastAsia="zh-CN"/>
        </w:rPr>
      </w:pPr>
      <w:r w:rsidRPr="00F9674D">
        <w:rPr>
          <w:rFonts w:ascii="Times New Roman CYR" w:hAnsi="Times New Roman CYR" w:cs="Times New Roman CYR"/>
          <w:b/>
          <w:lang w:val="uk-UA" w:eastAsia="zh-CN"/>
        </w:rPr>
        <w:t xml:space="preserve">*Звертаємо увагу учасників процедури закупівлі! Графа освіта та назва закладу, який особа закінчила та кваліфікація по диплому зазначеного додатку Учасником заповнюється на осіб інженерно-технічного складу. На робітників дану інформацію вказувати не обов’язково. </w:t>
      </w:r>
    </w:p>
    <w:p w:rsidR="00F9674D" w:rsidRPr="00F9674D" w:rsidRDefault="00F9674D" w:rsidP="00F9674D">
      <w:pPr>
        <w:widowControl w:val="0"/>
        <w:autoSpaceDE w:val="0"/>
        <w:spacing w:line="276" w:lineRule="auto"/>
        <w:ind w:firstLine="709"/>
        <w:jc w:val="both"/>
        <w:rPr>
          <w:b/>
          <w:lang w:val="uk-UA" w:eastAsia="zh-CN"/>
        </w:rPr>
      </w:pPr>
      <w:r w:rsidRPr="00F9674D">
        <w:rPr>
          <w:rFonts w:cs="Times New Roman CYR"/>
          <w:b/>
          <w:lang w:val="uk-UA" w:eastAsia="uk-UA"/>
        </w:rPr>
        <w:t xml:space="preserve">На підтвердження інформації щодо наявності в Учасника працівників, яка міститься в довідці, надати </w:t>
      </w:r>
      <w:r w:rsidRPr="00F9674D">
        <w:rPr>
          <w:b/>
          <w:lang w:val="uk-UA" w:eastAsia="zh-CN"/>
        </w:rPr>
        <w:t>належним чином завірені учасником копії:</w:t>
      </w:r>
    </w:p>
    <w:p w:rsidR="00F9674D" w:rsidRPr="00F9674D" w:rsidRDefault="00F9674D" w:rsidP="00F9674D">
      <w:pPr>
        <w:widowControl w:val="0"/>
        <w:autoSpaceDE w:val="0"/>
        <w:ind w:firstLine="709"/>
        <w:jc w:val="both"/>
        <w:rPr>
          <w:color w:val="000000"/>
          <w:lang w:val="uk-UA" w:eastAsia="zh-CN"/>
        </w:rPr>
      </w:pPr>
      <w:r w:rsidRPr="00F9674D">
        <w:rPr>
          <w:color w:val="000000"/>
          <w:lang w:val="uk-UA" w:eastAsia="zh-CN"/>
        </w:rPr>
        <w:t xml:space="preserve">1) трудових книжок (перша сторінка, сторінка з останнім записом про прийняття на роботу); </w:t>
      </w:r>
    </w:p>
    <w:p w:rsidR="00F9674D" w:rsidRPr="00F9674D" w:rsidRDefault="00F9674D" w:rsidP="00F9674D">
      <w:pPr>
        <w:widowControl w:val="0"/>
        <w:autoSpaceDE w:val="0"/>
        <w:ind w:firstLine="709"/>
        <w:jc w:val="both"/>
        <w:rPr>
          <w:color w:val="000000"/>
          <w:lang w:val="uk-UA" w:eastAsia="zh-CN"/>
        </w:rPr>
      </w:pPr>
      <w:r w:rsidRPr="00F9674D">
        <w:rPr>
          <w:color w:val="000000"/>
          <w:lang w:val="uk-UA" w:eastAsia="zh-CN"/>
        </w:rPr>
        <w:t>або</w:t>
      </w:r>
    </w:p>
    <w:p w:rsidR="00F9674D" w:rsidRPr="00F9674D" w:rsidRDefault="00F9674D" w:rsidP="00F9674D">
      <w:pPr>
        <w:widowControl w:val="0"/>
        <w:autoSpaceDE w:val="0"/>
        <w:ind w:firstLine="709"/>
        <w:jc w:val="both"/>
        <w:rPr>
          <w:color w:val="000000"/>
          <w:lang w:val="uk-UA" w:eastAsia="zh-CN"/>
        </w:rPr>
      </w:pPr>
      <w:r w:rsidRPr="00F9674D">
        <w:rPr>
          <w:color w:val="000000"/>
          <w:lang w:val="uk-UA" w:eastAsia="zh-CN"/>
        </w:rPr>
        <w:t>2) наказів про призначення на посаду, наказів про сумісництво (за наявності);</w:t>
      </w:r>
    </w:p>
    <w:p w:rsidR="00F9674D" w:rsidRPr="00F9674D" w:rsidRDefault="00F9674D" w:rsidP="00F9674D">
      <w:pPr>
        <w:widowControl w:val="0"/>
        <w:autoSpaceDE w:val="0"/>
        <w:ind w:firstLine="709"/>
        <w:jc w:val="both"/>
        <w:rPr>
          <w:color w:val="000000"/>
          <w:lang w:val="uk-UA" w:eastAsia="zh-CN"/>
        </w:rPr>
      </w:pPr>
      <w:r w:rsidRPr="00F9674D">
        <w:rPr>
          <w:color w:val="000000"/>
          <w:lang w:val="uk-UA" w:eastAsia="zh-CN"/>
        </w:rPr>
        <w:t xml:space="preserve"> або</w:t>
      </w:r>
    </w:p>
    <w:p w:rsidR="00F9674D" w:rsidRPr="00F9674D" w:rsidRDefault="00F9674D" w:rsidP="00F9674D">
      <w:pPr>
        <w:widowControl w:val="0"/>
        <w:autoSpaceDE w:val="0"/>
        <w:ind w:firstLine="709"/>
        <w:jc w:val="both"/>
        <w:rPr>
          <w:color w:val="000000"/>
          <w:lang w:val="uk-UA" w:eastAsia="zh-CN"/>
        </w:rPr>
      </w:pPr>
      <w:r w:rsidRPr="00F9674D">
        <w:rPr>
          <w:color w:val="000000"/>
          <w:lang w:val="uk-UA" w:eastAsia="zh-CN"/>
        </w:rPr>
        <w:t xml:space="preserve">3) цивільно-правових угод з особами, що будуть задіяні учасником протягом усього терміну виконання договору про закупівлю; </w:t>
      </w:r>
    </w:p>
    <w:p w:rsidR="00F9674D" w:rsidRPr="00F9674D" w:rsidRDefault="00F9674D" w:rsidP="00F9674D">
      <w:pPr>
        <w:widowControl w:val="0"/>
        <w:autoSpaceDE w:val="0"/>
        <w:ind w:firstLine="709"/>
        <w:jc w:val="both"/>
        <w:rPr>
          <w:color w:val="000000"/>
          <w:lang w:val="uk-UA" w:eastAsia="zh-CN"/>
        </w:rPr>
      </w:pPr>
      <w:r w:rsidRPr="00F9674D">
        <w:rPr>
          <w:color w:val="000000"/>
          <w:lang w:val="uk-UA" w:eastAsia="zh-CN"/>
        </w:rPr>
        <w:t>або</w:t>
      </w:r>
    </w:p>
    <w:p w:rsidR="00F9674D" w:rsidRPr="001F5E17" w:rsidRDefault="00F9674D" w:rsidP="00F9674D">
      <w:pPr>
        <w:spacing w:line="240" w:lineRule="exact"/>
        <w:ind w:firstLine="709"/>
        <w:jc w:val="both"/>
        <w:rPr>
          <w:lang w:val="uk-UA"/>
        </w:rPr>
      </w:pPr>
      <w:r w:rsidRPr="001F5E17">
        <w:rPr>
          <w:color w:val="000000"/>
          <w:lang w:val="uk-UA" w:eastAsia="zh-CN"/>
        </w:rPr>
        <w:t>4) інших документів, передбачених законодавством, та які підтверджують наявність правовідносин учасника з відповідними працівниками або</w:t>
      </w:r>
      <w:r w:rsidRPr="001F5E17">
        <w:rPr>
          <w:rFonts w:cs="Times New Roman CYR"/>
          <w:lang w:val="uk-UA" w:eastAsia="uk-UA"/>
        </w:rPr>
        <w:t xml:space="preserve"> будуть задіяні Учасником під час виконання договору.</w:t>
      </w:r>
    </w:p>
    <w:sectPr w:rsidR="00F9674D" w:rsidRPr="001F5E17" w:rsidSect="00A4613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B028F"/>
    <w:multiLevelType w:val="hybridMultilevel"/>
    <w:tmpl w:val="48A4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2017"/>
    <w:rsid w:val="00021CAC"/>
    <w:rsid w:val="00061947"/>
    <w:rsid w:val="00070560"/>
    <w:rsid w:val="000A3F1A"/>
    <w:rsid w:val="000B1AB7"/>
    <w:rsid w:val="000D217E"/>
    <w:rsid w:val="000D2858"/>
    <w:rsid w:val="000F7BA0"/>
    <w:rsid w:val="001159C5"/>
    <w:rsid w:val="00135B2A"/>
    <w:rsid w:val="00145D6C"/>
    <w:rsid w:val="00161B10"/>
    <w:rsid w:val="001B1140"/>
    <w:rsid w:val="001C7CDB"/>
    <w:rsid w:val="001D3B24"/>
    <w:rsid w:val="001F14BA"/>
    <w:rsid w:val="001F5E17"/>
    <w:rsid w:val="002060BA"/>
    <w:rsid w:val="00237CA9"/>
    <w:rsid w:val="00276161"/>
    <w:rsid w:val="00297D7F"/>
    <w:rsid w:val="002A3793"/>
    <w:rsid w:val="002D3B92"/>
    <w:rsid w:val="00324918"/>
    <w:rsid w:val="00326A8C"/>
    <w:rsid w:val="00345023"/>
    <w:rsid w:val="00365A7B"/>
    <w:rsid w:val="00370D5C"/>
    <w:rsid w:val="003A433B"/>
    <w:rsid w:val="003C5158"/>
    <w:rsid w:val="003C6FCF"/>
    <w:rsid w:val="003D7B06"/>
    <w:rsid w:val="003D7DB6"/>
    <w:rsid w:val="003E22DA"/>
    <w:rsid w:val="003F1574"/>
    <w:rsid w:val="003F5050"/>
    <w:rsid w:val="003F72E6"/>
    <w:rsid w:val="00405366"/>
    <w:rsid w:val="00410E2B"/>
    <w:rsid w:val="00423481"/>
    <w:rsid w:val="00444232"/>
    <w:rsid w:val="004614AF"/>
    <w:rsid w:val="00487C70"/>
    <w:rsid w:val="00490B9A"/>
    <w:rsid w:val="004920D0"/>
    <w:rsid w:val="004A5626"/>
    <w:rsid w:val="004B1B18"/>
    <w:rsid w:val="004D1BD6"/>
    <w:rsid w:val="005006CB"/>
    <w:rsid w:val="005546D4"/>
    <w:rsid w:val="005F1402"/>
    <w:rsid w:val="0062271B"/>
    <w:rsid w:val="00627374"/>
    <w:rsid w:val="00685F0B"/>
    <w:rsid w:val="00686781"/>
    <w:rsid w:val="006B066A"/>
    <w:rsid w:val="006D77CB"/>
    <w:rsid w:val="006E28DF"/>
    <w:rsid w:val="006F52B4"/>
    <w:rsid w:val="0072738F"/>
    <w:rsid w:val="00734D7C"/>
    <w:rsid w:val="00754ACB"/>
    <w:rsid w:val="00763111"/>
    <w:rsid w:val="00763959"/>
    <w:rsid w:val="007D1F66"/>
    <w:rsid w:val="00822831"/>
    <w:rsid w:val="00830A35"/>
    <w:rsid w:val="00840847"/>
    <w:rsid w:val="00863A53"/>
    <w:rsid w:val="008A34E0"/>
    <w:rsid w:val="008A5E8C"/>
    <w:rsid w:val="008B09E0"/>
    <w:rsid w:val="008C74A3"/>
    <w:rsid w:val="009033D8"/>
    <w:rsid w:val="00917352"/>
    <w:rsid w:val="0094152C"/>
    <w:rsid w:val="00962934"/>
    <w:rsid w:val="00975595"/>
    <w:rsid w:val="00984E1A"/>
    <w:rsid w:val="00997570"/>
    <w:rsid w:val="009A71EF"/>
    <w:rsid w:val="009C7E64"/>
    <w:rsid w:val="009D3FCB"/>
    <w:rsid w:val="009D4DF4"/>
    <w:rsid w:val="009E6CEE"/>
    <w:rsid w:val="00A15B8A"/>
    <w:rsid w:val="00A20903"/>
    <w:rsid w:val="00A4613D"/>
    <w:rsid w:val="00A6017D"/>
    <w:rsid w:val="00B30DC8"/>
    <w:rsid w:val="00B44C0C"/>
    <w:rsid w:val="00B65506"/>
    <w:rsid w:val="00B73DE2"/>
    <w:rsid w:val="00B93F7F"/>
    <w:rsid w:val="00BF30CA"/>
    <w:rsid w:val="00C134EB"/>
    <w:rsid w:val="00C420C4"/>
    <w:rsid w:val="00C66E53"/>
    <w:rsid w:val="00C8336D"/>
    <w:rsid w:val="00CD0098"/>
    <w:rsid w:val="00CD3136"/>
    <w:rsid w:val="00D133BB"/>
    <w:rsid w:val="00D31CFC"/>
    <w:rsid w:val="00D60670"/>
    <w:rsid w:val="00D9239A"/>
    <w:rsid w:val="00DA2612"/>
    <w:rsid w:val="00DA3336"/>
    <w:rsid w:val="00DC562A"/>
    <w:rsid w:val="00E0295D"/>
    <w:rsid w:val="00E031DF"/>
    <w:rsid w:val="00E105AF"/>
    <w:rsid w:val="00E22017"/>
    <w:rsid w:val="00E60860"/>
    <w:rsid w:val="00E63960"/>
    <w:rsid w:val="00E67124"/>
    <w:rsid w:val="00E854AF"/>
    <w:rsid w:val="00EB117B"/>
    <w:rsid w:val="00EC2BEC"/>
    <w:rsid w:val="00F0597F"/>
    <w:rsid w:val="00F57713"/>
    <w:rsid w:val="00F75693"/>
    <w:rsid w:val="00F80DD3"/>
    <w:rsid w:val="00F84BA1"/>
    <w:rsid w:val="00F9674D"/>
    <w:rsid w:val="00FD3C53"/>
    <w:rsid w:val="00FF662E"/>
    <w:rsid w:val="00FF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22017"/>
    <w:rPr>
      <w:rFonts w:ascii="Verdana" w:eastAsia="Verdana" w:hAnsi="Verdana" w:cs="Verdana"/>
      <w:lang w:eastAsia="ar-SA" w:bidi="ar-SA"/>
    </w:rPr>
  </w:style>
  <w:style w:type="paragraph" w:customStyle="1" w:styleId="LO-normal">
    <w:name w:val="LO-normal"/>
    <w:rsid w:val="00E854AF"/>
    <w:pPr>
      <w:suppressAutoHyphens/>
      <w:spacing w:after="0" w:line="276" w:lineRule="auto"/>
    </w:pPr>
    <w:rPr>
      <w:rFonts w:ascii="Arial" w:eastAsia="Times New Roman" w:hAnsi="Arial" w:cs="Arial"/>
      <w:color w:val="000000"/>
      <w:sz w:val="24"/>
      <w:lang w:eastAsia="ar-SA"/>
    </w:rPr>
  </w:style>
  <w:style w:type="paragraph" w:styleId="a3">
    <w:name w:val="List Paragraph"/>
    <w:basedOn w:val="a"/>
    <w:uiPriority w:val="34"/>
    <w:qFormat/>
    <w:rsid w:val="009C7E64"/>
    <w:pPr>
      <w:suppressAutoHyphens w:val="0"/>
      <w:ind w:left="720"/>
      <w:contextualSpacing/>
    </w:pPr>
    <w:rPr>
      <w:sz w:val="28"/>
      <w:szCs w:val="28"/>
      <w:lang w:val="uk-UA" w:eastAsia="ru-RU"/>
    </w:rPr>
  </w:style>
  <w:style w:type="paragraph" w:styleId="a4">
    <w:name w:val="Normal (Web)"/>
    <w:aliases w:val="Обычный (Web)"/>
    <w:basedOn w:val="a"/>
    <w:link w:val="a5"/>
    <w:rsid w:val="00E105A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E10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1 Знак Знак Знак Знак Знак Знак Знак Знак Знак Знак Знак Знак"/>
    <w:basedOn w:val="a"/>
    <w:rsid w:val="003F72E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F14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4BA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No Spacing"/>
    <w:link w:val="a9"/>
    <w:uiPriority w:val="1"/>
    <w:qFormat/>
    <w:rsid w:val="00237C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237C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3288</Words>
  <Characters>1875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14</cp:revision>
  <cp:lastPrinted>2022-01-10T06:52:00Z</cp:lastPrinted>
  <dcterms:created xsi:type="dcterms:W3CDTF">2023-03-13T07:02:00Z</dcterms:created>
  <dcterms:modified xsi:type="dcterms:W3CDTF">2023-03-24T08:34:00Z</dcterms:modified>
</cp:coreProperties>
</file>