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00170" w14:textId="5492F7FF" w:rsidR="00262241" w:rsidRDefault="00262241" w:rsidP="00D01F9F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b/>
          <w:bCs/>
          <w:sz w:val="20"/>
          <w:szCs w:val="24"/>
          <w:lang w:val="uk-UA"/>
        </w:rPr>
        <w:t>Додаток № 1 до тендерної документації</w:t>
      </w:r>
    </w:p>
    <w:p w14:paraId="2540DDFC" w14:textId="77777777" w:rsidR="00E34F4D" w:rsidRPr="005D5AE0" w:rsidRDefault="00E34F4D" w:rsidP="00D01F9F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4"/>
          <w:lang w:val="uk-UA"/>
        </w:rPr>
      </w:pPr>
    </w:p>
    <w:p w14:paraId="0C856438" w14:textId="6DD299A8" w:rsidR="00E34F4D" w:rsidRDefault="00E34F4D" w:rsidP="00E34F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4"/>
          <w:lang w:val="uk-UA"/>
        </w:rPr>
        <w:t>Загальні та кваліфікаційні критерії до предмету закупівлі</w:t>
      </w:r>
    </w:p>
    <w:p w14:paraId="435DA5B0" w14:textId="77777777" w:rsidR="003860B7" w:rsidRDefault="003860B7" w:rsidP="00E34F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  <w:lang w:val="uk-UA"/>
        </w:rPr>
      </w:pPr>
    </w:p>
    <w:p w14:paraId="47B93FE1" w14:textId="1A2B5C6C" w:rsidR="001253E0" w:rsidRPr="00E34F4D" w:rsidRDefault="001253E0" w:rsidP="00E34F4D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>Учасник у складі своєї цінової пропозиції, до моменту початку аукціону, повинен надати в електронному (сканованому) вигляді наступні документи:</w:t>
      </w:r>
    </w:p>
    <w:p w14:paraId="28D4690A" w14:textId="77F8DBC6" w:rsidR="001253E0" w:rsidRPr="005D5AE0" w:rsidRDefault="001253E0" w:rsidP="00E34F4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 xml:space="preserve">Контактні дані Учасника із зазначенням реквізитів: назва, код ЄДРПОУ, </w:t>
      </w:r>
      <w:r w:rsidR="005D5AE0">
        <w:rPr>
          <w:rFonts w:ascii="Times New Roman" w:hAnsi="Times New Roman" w:cs="Times New Roman"/>
          <w:sz w:val="20"/>
          <w:szCs w:val="24"/>
          <w:lang w:val="uk-UA"/>
        </w:rPr>
        <w:t>м</w:t>
      </w:r>
      <w:r w:rsidRPr="005D5AE0">
        <w:rPr>
          <w:rFonts w:ascii="Times New Roman" w:hAnsi="Times New Roman" w:cs="Times New Roman"/>
          <w:sz w:val="20"/>
          <w:szCs w:val="24"/>
          <w:lang w:val="uk-UA"/>
        </w:rPr>
        <w:t>ісцезнаходження, поштова адреса, телефони, електронна пошта, відомості про уповноважену на підписання пропозиції та договору особу, відомості про контактну особу – ПІБ, телефон;</w:t>
      </w:r>
    </w:p>
    <w:p w14:paraId="77CE775A" w14:textId="6B48E5D3" w:rsidR="001253E0" w:rsidRPr="005D5AE0" w:rsidRDefault="001253E0" w:rsidP="00E34F4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>Копія витягу з ЄДРПОУ з даними, актуальними на дату подання пропозиції;</w:t>
      </w:r>
    </w:p>
    <w:p w14:paraId="46C5A5EA" w14:textId="54D5DF59" w:rsidR="001253E0" w:rsidRPr="005D5AE0" w:rsidRDefault="001253E0" w:rsidP="00E34F4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>Документи, що підтверджують правомочність представника (представникі</w:t>
      </w:r>
      <w:r w:rsidR="00E34F4D">
        <w:rPr>
          <w:rFonts w:ascii="Times New Roman" w:hAnsi="Times New Roman" w:cs="Times New Roman"/>
          <w:sz w:val="20"/>
          <w:szCs w:val="24"/>
          <w:lang w:val="uk-UA"/>
        </w:rPr>
        <w:t>в) учасника підписувати договір</w:t>
      </w:r>
      <w:r w:rsidRPr="005D5AE0">
        <w:rPr>
          <w:rFonts w:ascii="Times New Roman" w:hAnsi="Times New Roman" w:cs="Times New Roman"/>
          <w:sz w:val="20"/>
          <w:szCs w:val="24"/>
          <w:lang w:val="uk-UA"/>
        </w:rPr>
        <w:t>,</w:t>
      </w:r>
      <w:r w:rsidR="00E34F4D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5D5AE0">
        <w:rPr>
          <w:rFonts w:ascii="Times New Roman" w:hAnsi="Times New Roman" w:cs="Times New Roman"/>
          <w:sz w:val="20"/>
          <w:szCs w:val="24"/>
          <w:lang w:val="uk-UA"/>
        </w:rPr>
        <w:t>цінову пропозицію, за результатами проведення закупівлі: (копія виписки з протоколу засновників (у разі наявності), копія наказу про призначення (у разі ненадання копії виписки з протоколу засновників), або довіреність, інший документ.</w:t>
      </w:r>
    </w:p>
    <w:p w14:paraId="277AE357" w14:textId="305A5E58" w:rsidR="001253E0" w:rsidRPr="005D5AE0" w:rsidRDefault="001253E0" w:rsidP="00E34F4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>Статут підприємства чи витяг зі Статуту щодо його юридичного статусу, місцезнаходження, видів діяльності та місцезнаходження, органів управління підприємства, завірену належним чином повноважною особою.</w:t>
      </w:r>
    </w:p>
    <w:p w14:paraId="30705893" w14:textId="01BBAAAA" w:rsidR="001253E0" w:rsidRPr="005D5AE0" w:rsidRDefault="001253E0" w:rsidP="00E34F4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 xml:space="preserve">Довідку про наявність працівників відповідної кваліфікації, які мають необхідні знання та досвід у сфері поводження з небезпечними відходами; </w:t>
      </w:r>
    </w:p>
    <w:p w14:paraId="6102BC51" w14:textId="6D74A6FB" w:rsidR="001253E0" w:rsidRPr="005D5AE0" w:rsidRDefault="001253E0" w:rsidP="00271712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>Копії посвідчень або сертифікатів працівників про навчання та перевірку знань: на право виконання робіт підвищеної небезпеки; з питань охорони праці,  та сертифікатів про професійну підготовку щодо поводження з небезпечними відходами;</w:t>
      </w:r>
    </w:p>
    <w:p w14:paraId="40FF631E" w14:textId="01514BCF" w:rsidR="001253E0" w:rsidRPr="005D5AE0" w:rsidRDefault="001253E0" w:rsidP="00271712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 xml:space="preserve">Довідку про наявність документально підтвердженого досвіду виконання аналогічного договору в довільній формі з зазначенням номеру, дати договору,  предмету договору, назви контрагенту з адресою та  контактними даними (для  документального підтвердження надати копію зазначеного в довідці договору (-ів) з актом (-ами) виконаних послуг в повному обсязі або відгуком від замовника); </w:t>
      </w:r>
    </w:p>
    <w:p w14:paraId="208A3AC3" w14:textId="5226C271" w:rsidR="001253E0" w:rsidRPr="005D5AE0" w:rsidRDefault="001253E0" w:rsidP="00271712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>Наявність Ліцензії Міністерства екології та природніх ресурсів України на поводження з небезпечними відходами (збирання, перевезення, зберігання, оброблення, утилізація  та/або видалення) (надати копію Ліцензії або наказу про видачу ліцензії);</w:t>
      </w:r>
    </w:p>
    <w:p w14:paraId="71FCFB8A" w14:textId="7B078406" w:rsidR="001253E0" w:rsidRPr="005D5AE0" w:rsidRDefault="001253E0" w:rsidP="00271712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>Наявність Ліцензії Державної служби України з безпеки на транспорті (УКРТРАНСБЕЗПЕКА) на перевезення небезпечних вантажів та небезпечних відходів, надати копію ліцензії (витягу).</w:t>
      </w:r>
    </w:p>
    <w:p w14:paraId="114ADFE3" w14:textId="405DA65F" w:rsidR="001253E0" w:rsidRPr="005D5AE0" w:rsidRDefault="001253E0" w:rsidP="00F6599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>Висновок СЕС експертизи об`єктом експертизи якого  є документи, щодо діяльності у сфері з поводження з небезпечними відходами;</w:t>
      </w:r>
    </w:p>
    <w:p w14:paraId="7DD9CF10" w14:textId="1019D65B" w:rsidR="001253E0" w:rsidRPr="005D5AE0" w:rsidRDefault="001253E0" w:rsidP="00F6599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>Довідку про наявність відповідного сертифікованого обладнання для утилізації та/або видалення небезпечних відходів  з підтверджуючими документами;</w:t>
      </w:r>
    </w:p>
    <w:p w14:paraId="27E99229" w14:textId="5C20CBD8" w:rsidR="001253E0" w:rsidRPr="005D5AE0" w:rsidRDefault="001253E0" w:rsidP="00F6599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 xml:space="preserve">Довідку про наявність спецтранспорту (власного або орендованого, або взятого в кредит чи в лізинг) для перевезення небезпечних відходів з підтверджуючими документами (у разі оренди/кредиту/лізингу спецтранспорту надати завірену копію договору оренди/кредиту/лізингу): техпаспорт на спецтранспорт для перевезення небезпечних відходів; </w:t>
      </w:r>
    </w:p>
    <w:p w14:paraId="4698FBFF" w14:textId="4DD389C8" w:rsidR="001253E0" w:rsidRPr="005D5AE0" w:rsidRDefault="001253E0" w:rsidP="00F6599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 xml:space="preserve">Свідоцтво про підготовку водія небезпечних вантажів (надати копію), </w:t>
      </w:r>
    </w:p>
    <w:p w14:paraId="76083BF3" w14:textId="596108CB" w:rsidR="001253E0" w:rsidRPr="005D5AE0" w:rsidRDefault="001253E0" w:rsidP="00F6599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>Свідоцтво про підготовку уповноваженого з питань безпеки перевезень небезпечних вантажів;</w:t>
      </w:r>
    </w:p>
    <w:p w14:paraId="34F0E312" w14:textId="25CD9844" w:rsidR="001253E0" w:rsidRPr="005D5AE0" w:rsidRDefault="001253E0" w:rsidP="00F6599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>Підтвердження технічних та якісних вимог до предмету закупівлі;</w:t>
      </w:r>
    </w:p>
    <w:p w14:paraId="184404E1" w14:textId="081946B0" w:rsidR="001253E0" w:rsidRDefault="001253E0" w:rsidP="00F6599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>Інформацію про дотримання природоохоронних заходів та санітарно-гігієнічних вимог при наданні послуг.</w:t>
      </w:r>
    </w:p>
    <w:p w14:paraId="4CB9775F" w14:textId="77777777" w:rsidR="00F65999" w:rsidRPr="00F65999" w:rsidRDefault="00F65999" w:rsidP="00F65999">
      <w:pPr>
        <w:spacing w:after="0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p w14:paraId="2DB6BCEE" w14:textId="047BEF54" w:rsidR="00FC0F86" w:rsidRPr="005D5AE0" w:rsidRDefault="001253E0" w:rsidP="00F6599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5D5AE0">
        <w:rPr>
          <w:rFonts w:ascii="Times New Roman" w:hAnsi="Times New Roman" w:cs="Times New Roman"/>
          <w:sz w:val="20"/>
          <w:szCs w:val="24"/>
          <w:lang w:val="uk-UA"/>
        </w:rPr>
        <w:t>Відсутність вищеназваних документів  в склад</w:t>
      </w:r>
      <w:bookmarkStart w:id="0" w:name="_GoBack"/>
      <w:bookmarkEnd w:id="0"/>
      <w:r w:rsidRPr="005D5AE0">
        <w:rPr>
          <w:rFonts w:ascii="Times New Roman" w:hAnsi="Times New Roman" w:cs="Times New Roman"/>
          <w:sz w:val="20"/>
          <w:szCs w:val="24"/>
          <w:lang w:val="uk-UA"/>
        </w:rPr>
        <w:t>і наданої пропозиції є підставою для дискваліфікації Учасника, незалежно від ціни його пропозиції на момент закінчення Аукціону.</w:t>
      </w:r>
    </w:p>
    <w:p w14:paraId="3EF7FE45" w14:textId="4AE26213" w:rsidR="00FC0F86" w:rsidRPr="005D5AE0" w:rsidRDefault="00FC0F86" w:rsidP="0040391C">
      <w:pPr>
        <w:spacing w:after="0"/>
        <w:rPr>
          <w:rFonts w:ascii="Times New Roman" w:hAnsi="Times New Roman" w:cs="Times New Roman"/>
          <w:b/>
          <w:sz w:val="20"/>
          <w:szCs w:val="24"/>
          <w:lang w:val="uk-UA"/>
        </w:rPr>
      </w:pPr>
    </w:p>
    <w:p w14:paraId="69D957E7" w14:textId="520E336D" w:rsidR="00FC0F86" w:rsidRPr="005D5AE0" w:rsidRDefault="00FC0F86" w:rsidP="0040391C">
      <w:pPr>
        <w:spacing w:after="0"/>
        <w:rPr>
          <w:rFonts w:ascii="Times New Roman" w:hAnsi="Times New Roman" w:cs="Times New Roman"/>
          <w:b/>
          <w:sz w:val="20"/>
          <w:szCs w:val="24"/>
          <w:lang w:val="uk-UA"/>
        </w:rPr>
      </w:pPr>
    </w:p>
    <w:sectPr w:rsidR="00FC0F86" w:rsidRPr="005D5AE0" w:rsidSect="00E34F4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DF71" w14:textId="77777777" w:rsidR="00082246" w:rsidRDefault="00082246" w:rsidP="000410D6">
      <w:pPr>
        <w:spacing w:after="0" w:line="240" w:lineRule="auto"/>
      </w:pPr>
      <w:r>
        <w:separator/>
      </w:r>
    </w:p>
  </w:endnote>
  <w:endnote w:type="continuationSeparator" w:id="0">
    <w:p w14:paraId="2F157E10" w14:textId="77777777" w:rsidR="00082246" w:rsidRDefault="00082246" w:rsidP="0004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302A" w14:textId="77777777" w:rsidR="00082246" w:rsidRDefault="00082246" w:rsidP="000410D6">
      <w:pPr>
        <w:spacing w:after="0" w:line="240" w:lineRule="auto"/>
      </w:pPr>
      <w:r>
        <w:separator/>
      </w:r>
    </w:p>
  </w:footnote>
  <w:footnote w:type="continuationSeparator" w:id="0">
    <w:p w14:paraId="31D6C3A7" w14:textId="77777777" w:rsidR="00082246" w:rsidRDefault="00082246" w:rsidP="0004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76117"/>
    <w:multiLevelType w:val="hybridMultilevel"/>
    <w:tmpl w:val="E3ACFA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"/>
  </w:num>
  <w:num w:numId="5">
    <w:abstractNumId w:val="20"/>
  </w:num>
  <w:num w:numId="6">
    <w:abstractNumId w:val="30"/>
  </w:num>
  <w:num w:numId="7">
    <w:abstractNumId w:val="11"/>
  </w:num>
  <w:num w:numId="8">
    <w:abstractNumId w:val="31"/>
  </w:num>
  <w:num w:numId="9">
    <w:abstractNumId w:val="23"/>
  </w:num>
  <w:num w:numId="10">
    <w:abstractNumId w:val="32"/>
  </w:num>
  <w:num w:numId="11">
    <w:abstractNumId w:val="21"/>
  </w:num>
  <w:num w:numId="12">
    <w:abstractNumId w:val="9"/>
  </w:num>
  <w:num w:numId="13">
    <w:abstractNumId w:val="26"/>
  </w:num>
  <w:num w:numId="14">
    <w:abstractNumId w:val="7"/>
  </w:num>
  <w:num w:numId="15">
    <w:abstractNumId w:val="3"/>
  </w:num>
  <w:num w:numId="16">
    <w:abstractNumId w:val="12"/>
  </w:num>
  <w:num w:numId="17">
    <w:abstractNumId w:val="8"/>
  </w:num>
  <w:num w:numId="18">
    <w:abstractNumId w:val="18"/>
  </w:num>
  <w:num w:numId="19">
    <w:abstractNumId w:val="25"/>
  </w:num>
  <w:num w:numId="20">
    <w:abstractNumId w:val="10"/>
  </w:num>
  <w:num w:numId="21">
    <w:abstractNumId w:val="22"/>
  </w:num>
  <w:num w:numId="22">
    <w:abstractNumId w:val="14"/>
  </w:num>
  <w:num w:numId="23">
    <w:abstractNumId w:val="36"/>
  </w:num>
  <w:num w:numId="24">
    <w:abstractNumId w:val="1"/>
  </w:num>
  <w:num w:numId="25">
    <w:abstractNumId w:val="33"/>
  </w:num>
  <w:num w:numId="26">
    <w:abstractNumId w:val="28"/>
  </w:num>
  <w:num w:numId="27">
    <w:abstractNumId w:val="24"/>
  </w:num>
  <w:num w:numId="28">
    <w:abstractNumId w:val="15"/>
  </w:num>
  <w:num w:numId="29">
    <w:abstractNumId w:val="35"/>
  </w:num>
  <w:num w:numId="30">
    <w:abstractNumId w:val="4"/>
  </w:num>
  <w:num w:numId="31">
    <w:abstractNumId w:val="34"/>
  </w:num>
  <w:num w:numId="32">
    <w:abstractNumId w:val="5"/>
  </w:num>
  <w:num w:numId="33">
    <w:abstractNumId w:val="19"/>
  </w:num>
  <w:num w:numId="34">
    <w:abstractNumId w:val="27"/>
  </w:num>
  <w:num w:numId="35">
    <w:abstractNumId w:val="16"/>
  </w:num>
  <w:num w:numId="36">
    <w:abstractNumId w:val="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15A45"/>
    <w:rsid w:val="00016C3E"/>
    <w:rsid w:val="000410D6"/>
    <w:rsid w:val="000419AC"/>
    <w:rsid w:val="00082246"/>
    <w:rsid w:val="00093C57"/>
    <w:rsid w:val="000A5534"/>
    <w:rsid w:val="000C04F9"/>
    <w:rsid w:val="000C4BC8"/>
    <w:rsid w:val="000E7532"/>
    <w:rsid w:val="00105BC2"/>
    <w:rsid w:val="001253E0"/>
    <w:rsid w:val="00164776"/>
    <w:rsid w:val="001906CA"/>
    <w:rsid w:val="001B441F"/>
    <w:rsid w:val="001B7FFD"/>
    <w:rsid w:val="001C288B"/>
    <w:rsid w:val="0021568A"/>
    <w:rsid w:val="0024015B"/>
    <w:rsid w:val="00262241"/>
    <w:rsid w:val="002626D5"/>
    <w:rsid w:val="00271712"/>
    <w:rsid w:val="002768B6"/>
    <w:rsid w:val="00295503"/>
    <w:rsid w:val="002D2896"/>
    <w:rsid w:val="002F7731"/>
    <w:rsid w:val="003328F0"/>
    <w:rsid w:val="003860B7"/>
    <w:rsid w:val="003D0DE1"/>
    <w:rsid w:val="003E3EF1"/>
    <w:rsid w:val="0040391C"/>
    <w:rsid w:val="004041EC"/>
    <w:rsid w:val="00423107"/>
    <w:rsid w:val="00427DE2"/>
    <w:rsid w:val="004B1925"/>
    <w:rsid w:val="004B3D0D"/>
    <w:rsid w:val="004C77B2"/>
    <w:rsid w:val="004E3831"/>
    <w:rsid w:val="004E52BB"/>
    <w:rsid w:val="00502948"/>
    <w:rsid w:val="00507DB2"/>
    <w:rsid w:val="00560610"/>
    <w:rsid w:val="00563A96"/>
    <w:rsid w:val="00587011"/>
    <w:rsid w:val="005C2D83"/>
    <w:rsid w:val="005C7632"/>
    <w:rsid w:val="005D29D0"/>
    <w:rsid w:val="005D5AE0"/>
    <w:rsid w:val="005F3EF2"/>
    <w:rsid w:val="00600581"/>
    <w:rsid w:val="00601FFA"/>
    <w:rsid w:val="006102DA"/>
    <w:rsid w:val="00621D5A"/>
    <w:rsid w:val="0063244A"/>
    <w:rsid w:val="006343C2"/>
    <w:rsid w:val="00651868"/>
    <w:rsid w:val="006621A3"/>
    <w:rsid w:val="006715E6"/>
    <w:rsid w:val="0068071F"/>
    <w:rsid w:val="006930DF"/>
    <w:rsid w:val="006B6135"/>
    <w:rsid w:val="006D0931"/>
    <w:rsid w:val="006D666D"/>
    <w:rsid w:val="006E2124"/>
    <w:rsid w:val="006F252D"/>
    <w:rsid w:val="007157DD"/>
    <w:rsid w:val="00717447"/>
    <w:rsid w:val="007177BD"/>
    <w:rsid w:val="00735E10"/>
    <w:rsid w:val="00742107"/>
    <w:rsid w:val="007509E9"/>
    <w:rsid w:val="00752A03"/>
    <w:rsid w:val="00764F3E"/>
    <w:rsid w:val="00771A4B"/>
    <w:rsid w:val="00774478"/>
    <w:rsid w:val="007963FC"/>
    <w:rsid w:val="007A2C33"/>
    <w:rsid w:val="007A34BA"/>
    <w:rsid w:val="007B0585"/>
    <w:rsid w:val="007B33AA"/>
    <w:rsid w:val="007F1012"/>
    <w:rsid w:val="00884328"/>
    <w:rsid w:val="00897BF9"/>
    <w:rsid w:val="008F49C3"/>
    <w:rsid w:val="008F54BC"/>
    <w:rsid w:val="009865DE"/>
    <w:rsid w:val="009A52B4"/>
    <w:rsid w:val="009C039F"/>
    <w:rsid w:val="009C75F6"/>
    <w:rsid w:val="009E3B50"/>
    <w:rsid w:val="009E4844"/>
    <w:rsid w:val="00A07EAE"/>
    <w:rsid w:val="00A121EC"/>
    <w:rsid w:val="00A26663"/>
    <w:rsid w:val="00A4385A"/>
    <w:rsid w:val="00A4759A"/>
    <w:rsid w:val="00A52A40"/>
    <w:rsid w:val="00A91173"/>
    <w:rsid w:val="00AA6430"/>
    <w:rsid w:val="00AC2592"/>
    <w:rsid w:val="00B060FF"/>
    <w:rsid w:val="00B2258C"/>
    <w:rsid w:val="00B413F2"/>
    <w:rsid w:val="00BA5427"/>
    <w:rsid w:val="00BD54BF"/>
    <w:rsid w:val="00BD6F43"/>
    <w:rsid w:val="00C42478"/>
    <w:rsid w:val="00C46737"/>
    <w:rsid w:val="00C63DFF"/>
    <w:rsid w:val="00C75ECD"/>
    <w:rsid w:val="00CB1DF9"/>
    <w:rsid w:val="00CE7D1C"/>
    <w:rsid w:val="00CF103F"/>
    <w:rsid w:val="00D01F9F"/>
    <w:rsid w:val="00D04369"/>
    <w:rsid w:val="00D0542B"/>
    <w:rsid w:val="00D15F4A"/>
    <w:rsid w:val="00D23A27"/>
    <w:rsid w:val="00D316FA"/>
    <w:rsid w:val="00D74F8B"/>
    <w:rsid w:val="00D86E3A"/>
    <w:rsid w:val="00D92713"/>
    <w:rsid w:val="00DC0363"/>
    <w:rsid w:val="00DD687B"/>
    <w:rsid w:val="00DD789D"/>
    <w:rsid w:val="00DF31B2"/>
    <w:rsid w:val="00E01EE1"/>
    <w:rsid w:val="00E139D5"/>
    <w:rsid w:val="00E34B47"/>
    <w:rsid w:val="00E34F4D"/>
    <w:rsid w:val="00E410EB"/>
    <w:rsid w:val="00E65574"/>
    <w:rsid w:val="00E65A65"/>
    <w:rsid w:val="00EA2F86"/>
    <w:rsid w:val="00ED217C"/>
    <w:rsid w:val="00F057C0"/>
    <w:rsid w:val="00F31522"/>
    <w:rsid w:val="00F65999"/>
    <w:rsid w:val="00F831FB"/>
    <w:rsid w:val="00F84E59"/>
    <w:rsid w:val="00F8603F"/>
    <w:rsid w:val="00FA5A0F"/>
    <w:rsid w:val="00FA6559"/>
    <w:rsid w:val="00FC0477"/>
    <w:rsid w:val="00FC0F86"/>
    <w:rsid w:val="00FD0964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  <w15:chartTrackingRefBased/>
  <w15:docId w15:val="{E8EF65FB-E368-484A-9937-4642F6B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258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paragraph" w:styleId="a9">
    <w:name w:val="footer"/>
    <w:basedOn w:val="a"/>
    <w:link w:val="aa"/>
    <w:uiPriority w:val="99"/>
    <w:unhideWhenUsed/>
    <w:rsid w:val="00587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Нижний колонтитул Знак"/>
    <w:basedOn w:val="a0"/>
    <w:link w:val="a9"/>
    <w:uiPriority w:val="99"/>
    <w:rsid w:val="0058701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0410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10D6"/>
  </w:style>
  <w:style w:type="character" w:customStyle="1" w:styleId="20">
    <w:name w:val="Заголовок 2 Знак"/>
    <w:basedOn w:val="a0"/>
    <w:link w:val="2"/>
    <w:rsid w:val="00B2258C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paragraph" w:customStyle="1" w:styleId="1">
    <w:name w:val="Обычный1"/>
    <w:qFormat/>
    <w:rsid w:val="00B2258C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character" w:customStyle="1" w:styleId="classifier-text">
    <w:name w:val="classifier-text"/>
    <w:basedOn w:val="a0"/>
    <w:rsid w:val="00B2258C"/>
  </w:style>
  <w:style w:type="paragraph" w:styleId="ad">
    <w:name w:val="Balloon Text"/>
    <w:basedOn w:val="a"/>
    <w:link w:val="ae"/>
    <w:uiPriority w:val="99"/>
    <w:semiHidden/>
    <w:unhideWhenUsed/>
    <w:rsid w:val="001C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C51F-6C79-4BFC-964D-4B666A87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2023-01-13T13:00:00Z</cp:lastPrinted>
  <dcterms:created xsi:type="dcterms:W3CDTF">2023-01-03T10:38:00Z</dcterms:created>
  <dcterms:modified xsi:type="dcterms:W3CDTF">2023-01-30T12:23:00Z</dcterms:modified>
</cp:coreProperties>
</file>