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56" w:rsidRDefault="002A6D56" w:rsidP="005133D5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Pr="00D80B40" w:rsidRDefault="004426C0" w:rsidP="004426C0">
      <w:pPr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 xml:space="preserve">                                                                </w:t>
      </w:r>
      <w:r>
        <w:rPr>
          <w:b/>
          <w:color w:val="262626"/>
          <w:sz w:val="24"/>
          <w:szCs w:val="24"/>
          <w:lang w:val="uk-UA"/>
        </w:rPr>
        <w:t xml:space="preserve">      </w:t>
      </w:r>
      <w:r w:rsidRPr="00D80B40">
        <w:rPr>
          <w:b/>
          <w:color w:val="262626"/>
          <w:sz w:val="24"/>
          <w:szCs w:val="24"/>
          <w:lang w:val="uk-UA"/>
        </w:rPr>
        <w:t xml:space="preserve">ДОГОВІР </w:t>
      </w:r>
      <w:r w:rsidRPr="00D80B40">
        <w:rPr>
          <w:b/>
          <w:color w:val="262626"/>
          <w:position w:val="-10"/>
          <w:sz w:val="24"/>
          <w:szCs w:val="24"/>
          <w:lang w:val="uk-U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5pt;height:17.2pt" o:ole="">
            <v:imagedata r:id="rId5" o:title=""/>
          </v:shape>
          <o:OLEObject Type="Embed" ProgID="Equation.3" ShapeID="_x0000_i1025" DrawAspect="Content" ObjectID="_1775286189" r:id="rId6"/>
        </w:objec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>
        <w:rPr>
          <w:b/>
          <w:color w:val="262626"/>
          <w:sz w:val="24"/>
          <w:szCs w:val="24"/>
          <w:lang w:val="uk-UA"/>
        </w:rPr>
        <w:t xml:space="preserve">                  </w:t>
      </w:r>
      <w:r w:rsidRPr="00D80B40">
        <w:rPr>
          <w:b/>
          <w:color w:val="262626"/>
          <w:sz w:val="24"/>
          <w:szCs w:val="24"/>
          <w:lang w:val="uk-UA"/>
        </w:rPr>
        <w:t>КУПІВЛІ-ПРОДАЖУ №</w:t>
      </w:r>
    </w:p>
    <w:p w:rsidR="00180BFC" w:rsidRPr="00D80B40" w:rsidRDefault="00C70649" w:rsidP="00180BFC">
      <w:pPr>
        <w:ind w:left="-720"/>
        <w:jc w:val="both"/>
        <w:rPr>
          <w:color w:val="262626"/>
          <w:sz w:val="24"/>
          <w:szCs w:val="24"/>
          <w:lang w:val="uk-UA"/>
        </w:rPr>
      </w:pPr>
      <w:r>
        <w:rPr>
          <w:color w:val="262626"/>
          <w:sz w:val="24"/>
          <w:szCs w:val="24"/>
          <w:lang w:val="uk-UA"/>
        </w:rPr>
        <w:t xml:space="preserve">  с.</w:t>
      </w:r>
      <w:r w:rsidR="00A567EF">
        <w:rPr>
          <w:color w:val="262626"/>
          <w:sz w:val="24"/>
          <w:szCs w:val="24"/>
          <w:lang w:val="uk-UA"/>
        </w:rPr>
        <w:t xml:space="preserve"> </w:t>
      </w:r>
      <w:proofErr w:type="spellStart"/>
      <w:r w:rsidRPr="00D80B40">
        <w:rPr>
          <w:color w:val="262626"/>
          <w:sz w:val="24"/>
          <w:szCs w:val="24"/>
          <w:lang w:val="uk-UA"/>
        </w:rPr>
        <w:t>Макорти</w:t>
      </w:r>
      <w:proofErr w:type="spellEnd"/>
      <w:r w:rsidRPr="00D80B40">
        <w:rPr>
          <w:color w:val="262626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A567EF">
        <w:rPr>
          <w:color w:val="262626"/>
          <w:sz w:val="24"/>
          <w:szCs w:val="24"/>
          <w:lang w:val="uk-UA"/>
        </w:rPr>
        <w:t xml:space="preserve">         </w:t>
      </w:r>
      <w:r>
        <w:rPr>
          <w:color w:val="262626"/>
          <w:sz w:val="24"/>
          <w:szCs w:val="24"/>
          <w:lang w:val="uk-UA"/>
        </w:rPr>
        <w:t xml:space="preserve">      </w:t>
      </w:r>
      <w:r w:rsidR="00180BFC" w:rsidRPr="00D80B40">
        <w:rPr>
          <w:color w:val="262626"/>
          <w:sz w:val="24"/>
          <w:szCs w:val="24"/>
          <w:lang w:val="uk-UA"/>
        </w:rPr>
        <w:t>«_____»_____202</w:t>
      </w:r>
      <w:r w:rsidR="001D1BBA">
        <w:rPr>
          <w:color w:val="262626"/>
          <w:sz w:val="24"/>
          <w:szCs w:val="24"/>
          <w:lang w:val="uk-UA"/>
        </w:rPr>
        <w:t>4</w:t>
      </w:r>
      <w:r w:rsidR="00180BFC">
        <w:rPr>
          <w:color w:val="262626"/>
          <w:sz w:val="24"/>
          <w:szCs w:val="24"/>
          <w:lang w:val="uk-UA"/>
        </w:rPr>
        <w:t xml:space="preserve"> </w:t>
      </w:r>
      <w:r w:rsidR="00180BFC" w:rsidRPr="00D80B40">
        <w:rPr>
          <w:color w:val="262626"/>
          <w:sz w:val="24"/>
          <w:szCs w:val="24"/>
          <w:lang w:val="uk-UA"/>
        </w:rPr>
        <w:t xml:space="preserve">року    </w:t>
      </w:r>
      <w:r w:rsidR="00180BFC">
        <w:rPr>
          <w:color w:val="262626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180BFC" w:rsidRPr="00D80B40" w:rsidRDefault="00180BFC" w:rsidP="00180BFC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         Державна установа «Софіївська виправна колонія (№ 45)», в особі начальника установи Цибулько Олександр Юрійович, який діє на підставі Положення (в подальшом</w:t>
      </w:r>
      <w:r>
        <w:rPr>
          <w:color w:val="262626"/>
          <w:sz w:val="24"/>
          <w:szCs w:val="24"/>
          <w:lang w:val="uk-UA"/>
        </w:rPr>
        <w:t>у „Покупець”) з одного боку</w:t>
      </w:r>
      <w:r w:rsidRPr="00D80B40">
        <w:rPr>
          <w:color w:val="262626"/>
          <w:sz w:val="24"/>
          <w:szCs w:val="24"/>
          <w:lang w:val="uk-UA"/>
        </w:rPr>
        <w:t xml:space="preserve">, та </w:t>
      </w:r>
      <w:r w:rsidR="00E15778">
        <w:rPr>
          <w:color w:val="262626"/>
          <w:sz w:val="24"/>
          <w:szCs w:val="24"/>
          <w:lang w:val="uk-UA"/>
        </w:rPr>
        <w:t>___________________________________________________________________________</w:t>
      </w:r>
      <w:r w:rsidRPr="00D80B40">
        <w:rPr>
          <w:color w:val="262626"/>
          <w:sz w:val="24"/>
          <w:szCs w:val="24"/>
          <w:lang w:val="uk-UA"/>
        </w:rPr>
        <w:t xml:space="preserve">, в особі </w:t>
      </w:r>
      <w:r w:rsidR="00E15778">
        <w:rPr>
          <w:color w:val="262626"/>
          <w:sz w:val="24"/>
          <w:szCs w:val="24"/>
          <w:lang w:val="uk-UA"/>
        </w:rPr>
        <w:t>___________________________________________________________________________</w:t>
      </w:r>
      <w:r w:rsidRPr="00D80B40">
        <w:rPr>
          <w:sz w:val="24"/>
          <w:szCs w:val="24"/>
          <w:lang w:val="uk-UA"/>
        </w:rPr>
        <w:t xml:space="preserve">, </w:t>
      </w:r>
      <w:r w:rsidRPr="00D80B40">
        <w:rPr>
          <w:color w:val="262626"/>
          <w:sz w:val="24"/>
          <w:szCs w:val="24"/>
          <w:lang w:val="uk-UA"/>
        </w:rPr>
        <w:t xml:space="preserve"> що </w:t>
      </w:r>
      <w:r w:rsidRPr="00D80B40">
        <w:rPr>
          <w:sz w:val="24"/>
          <w:szCs w:val="24"/>
          <w:lang w:val="uk-UA"/>
        </w:rPr>
        <w:t xml:space="preserve">діє на підставі </w:t>
      </w:r>
      <w:r w:rsidR="00E15778">
        <w:rPr>
          <w:sz w:val="24"/>
          <w:szCs w:val="24"/>
          <w:lang w:val="uk-UA"/>
        </w:rPr>
        <w:t>______________________________</w:t>
      </w:r>
      <w:r w:rsidRPr="00D80B40">
        <w:rPr>
          <w:color w:val="262626"/>
          <w:sz w:val="24"/>
          <w:szCs w:val="24"/>
          <w:lang w:val="uk-UA"/>
        </w:rPr>
        <w:t xml:space="preserve"> (в подальшому „Продавець”) та відповідно ст.55 Господарського кодексу України є суб’єктом </w:t>
      </w:r>
      <w:r w:rsidR="00E15778">
        <w:rPr>
          <w:color w:val="262626"/>
          <w:sz w:val="24"/>
          <w:szCs w:val="24"/>
          <w:lang w:val="uk-UA"/>
        </w:rPr>
        <w:t>___________________________________</w:t>
      </w:r>
      <w:r w:rsidRPr="00D80B40">
        <w:rPr>
          <w:color w:val="262626"/>
          <w:sz w:val="24"/>
          <w:szCs w:val="24"/>
          <w:lang w:val="uk-UA"/>
        </w:rPr>
        <w:t>, з другого боку  уклали</w:t>
      </w:r>
      <w:r>
        <w:rPr>
          <w:color w:val="262626"/>
          <w:sz w:val="24"/>
          <w:szCs w:val="24"/>
          <w:lang w:val="uk-UA"/>
        </w:rPr>
        <w:t>,</w:t>
      </w:r>
      <w:r w:rsidRPr="00D80B40">
        <w:rPr>
          <w:color w:val="262626"/>
          <w:sz w:val="24"/>
          <w:szCs w:val="24"/>
          <w:lang w:val="uk-UA"/>
        </w:rPr>
        <w:t xml:space="preserve">    цей  договір на  наступних   умовах :</w:t>
      </w:r>
    </w:p>
    <w:p w:rsidR="00180BFC" w:rsidRPr="00D80B40" w:rsidRDefault="00180BFC" w:rsidP="00180BFC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1. Предмет договору.</w:t>
      </w:r>
    </w:p>
    <w:p w:rsidR="00180BFC" w:rsidRPr="00D80B40" w:rsidRDefault="00180BFC" w:rsidP="00180BFC">
      <w:pPr>
        <w:tabs>
          <w:tab w:val="num" w:pos="765"/>
        </w:tabs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1.1.</w:t>
      </w:r>
      <w:r w:rsidR="00B47811">
        <w:rPr>
          <w:color w:val="262626"/>
          <w:sz w:val="24"/>
          <w:szCs w:val="24"/>
          <w:lang w:val="uk-UA"/>
        </w:rPr>
        <w:t xml:space="preserve"> </w:t>
      </w:r>
      <w:bookmarkStart w:id="0" w:name="_GoBack"/>
      <w:bookmarkEnd w:id="0"/>
      <w:r w:rsidRPr="00D80B40">
        <w:rPr>
          <w:color w:val="262626"/>
          <w:sz w:val="24"/>
          <w:szCs w:val="24"/>
          <w:lang w:val="uk-UA"/>
        </w:rPr>
        <w:t xml:space="preserve">Предметом цього договору є </w:t>
      </w:r>
      <w:r w:rsidR="00C318C9">
        <w:rPr>
          <w:color w:val="262626"/>
          <w:sz w:val="24"/>
          <w:szCs w:val="24"/>
          <w:lang w:val="uk-UA"/>
        </w:rPr>
        <w:t>придбання будівельних матеріа</w:t>
      </w:r>
      <w:r w:rsidR="00A567EF">
        <w:rPr>
          <w:color w:val="262626"/>
          <w:sz w:val="24"/>
          <w:szCs w:val="24"/>
          <w:lang w:val="uk-UA"/>
        </w:rPr>
        <w:t>лів для проведення ремонтних робіт господарським способом</w:t>
      </w:r>
      <w:r>
        <w:rPr>
          <w:color w:val="262626"/>
          <w:sz w:val="24"/>
          <w:szCs w:val="24"/>
          <w:lang w:val="uk-UA"/>
        </w:rPr>
        <w:t xml:space="preserve"> (далі Товар)</w:t>
      </w:r>
      <w:r w:rsidRPr="00D80B40">
        <w:rPr>
          <w:color w:val="262626"/>
          <w:sz w:val="24"/>
          <w:szCs w:val="24"/>
          <w:lang w:val="uk-UA"/>
        </w:rPr>
        <w:t>.</w:t>
      </w:r>
    </w:p>
    <w:p w:rsidR="001A4ECF" w:rsidRPr="00D80B40" w:rsidRDefault="00180BFC" w:rsidP="00180BFC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1.2. Продавець зобов’язується у 202</w:t>
      </w:r>
      <w:r w:rsidR="00C318C9">
        <w:rPr>
          <w:color w:val="262626"/>
          <w:sz w:val="24"/>
          <w:szCs w:val="24"/>
          <w:lang w:val="uk-UA"/>
        </w:rPr>
        <w:t>4</w:t>
      </w:r>
      <w:r w:rsidR="004426C0" w:rsidRPr="00D80B40">
        <w:rPr>
          <w:color w:val="262626"/>
          <w:sz w:val="24"/>
          <w:szCs w:val="24"/>
          <w:lang w:val="uk-UA"/>
        </w:rPr>
        <w:t xml:space="preserve"> ро</w:t>
      </w:r>
      <w:r w:rsidR="004426C0">
        <w:rPr>
          <w:color w:val="262626"/>
          <w:sz w:val="24"/>
          <w:szCs w:val="24"/>
          <w:lang w:val="uk-UA"/>
        </w:rPr>
        <w:t xml:space="preserve">ці передати у власність Покупцю Товар </w:t>
      </w:r>
      <w:r w:rsidR="004426C0" w:rsidRPr="00D80B40">
        <w:rPr>
          <w:color w:val="262626"/>
          <w:sz w:val="24"/>
          <w:szCs w:val="24"/>
          <w:lang w:val="uk-UA"/>
        </w:rPr>
        <w:t>код ДК 021:2015 (</w:t>
      </w:r>
      <w:r w:rsidR="004426C0" w:rsidRPr="00D80B40">
        <w:rPr>
          <w:color w:val="262626"/>
          <w:sz w:val="24"/>
          <w:szCs w:val="24"/>
          <w:lang w:val="en-US"/>
        </w:rPr>
        <w:t>CPV</w:t>
      </w:r>
      <w:r w:rsidR="004426C0" w:rsidRPr="00D80B40">
        <w:rPr>
          <w:color w:val="262626"/>
          <w:sz w:val="24"/>
          <w:szCs w:val="24"/>
          <w:lang w:val="uk-UA"/>
        </w:rPr>
        <w:t>) –</w:t>
      </w:r>
      <w:r w:rsidR="004426C0">
        <w:rPr>
          <w:color w:val="262626"/>
          <w:sz w:val="24"/>
          <w:szCs w:val="24"/>
          <w:lang w:val="uk-UA"/>
        </w:rPr>
        <w:t xml:space="preserve"> </w:t>
      </w:r>
      <w:r w:rsidR="00C318C9">
        <w:rPr>
          <w:color w:val="262626"/>
          <w:sz w:val="24"/>
          <w:szCs w:val="24"/>
          <w:lang w:val="uk-UA"/>
        </w:rPr>
        <w:t>44110000-4 – Конструкційні матеріали</w:t>
      </w:r>
      <w:r w:rsidR="004426C0">
        <w:rPr>
          <w:color w:val="262626"/>
          <w:sz w:val="24"/>
          <w:szCs w:val="24"/>
          <w:lang w:val="uk-UA"/>
        </w:rPr>
        <w:t>,</w:t>
      </w:r>
      <w:r w:rsidR="004426C0" w:rsidRPr="00D80B40">
        <w:rPr>
          <w:color w:val="262626"/>
          <w:sz w:val="24"/>
          <w:szCs w:val="24"/>
          <w:lang w:val="uk-UA"/>
        </w:rPr>
        <w:t xml:space="preserve"> у кількості, в асортименті і з цінами згідно із даним Договором. Покупець зобов’язується забезпечити  приймання  та оплату товару за цінами, згідно з нижчевикладеною специфікацією: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134"/>
        <w:gridCol w:w="850"/>
        <w:gridCol w:w="1418"/>
        <w:gridCol w:w="1275"/>
      </w:tblGrid>
      <w:tr w:rsidR="004426C0" w:rsidRPr="00BD6ED0" w:rsidTr="004D44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78028C">
            <w:pPr>
              <w:pStyle w:val="a5"/>
              <w:rPr>
                <w:color w:val="000000"/>
                <w:lang w:val="uk-UA"/>
              </w:rPr>
            </w:pPr>
            <w:r w:rsidRPr="00BD6ED0">
              <w:rPr>
                <w:color w:val="000000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78028C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BD6ED0">
              <w:rPr>
                <w:color w:val="000000"/>
              </w:rPr>
              <w:t>Найменування</w:t>
            </w:r>
            <w:proofErr w:type="spellEnd"/>
            <w:r w:rsidRPr="00BD6ED0">
              <w:rPr>
                <w:color w:val="000000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78028C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BD6ED0">
              <w:rPr>
                <w:color w:val="000000"/>
              </w:rPr>
              <w:t>Одиниці</w:t>
            </w:r>
            <w:proofErr w:type="spellEnd"/>
            <w:r w:rsidRPr="00BD6ED0">
              <w:rPr>
                <w:color w:val="000000"/>
              </w:rPr>
              <w:t xml:space="preserve"> </w:t>
            </w:r>
            <w:proofErr w:type="spellStart"/>
            <w:r w:rsidRPr="00BD6ED0">
              <w:rPr>
                <w:color w:val="000000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BD6ED0" w:rsidRDefault="004426C0" w:rsidP="0078028C">
            <w:pPr>
              <w:pStyle w:val="a5"/>
              <w:rPr>
                <w:color w:val="000000"/>
                <w:lang w:val="uk-UA"/>
              </w:rPr>
            </w:pPr>
            <w:r w:rsidRPr="00BD6ED0">
              <w:rPr>
                <w:color w:val="000000"/>
              </w:rPr>
              <w:t>К-</w:t>
            </w:r>
            <w:proofErr w:type="spellStart"/>
            <w:r w:rsidRPr="00BD6ED0">
              <w:rPr>
                <w:color w:val="000000"/>
              </w:rPr>
              <w:t>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C0" w:rsidRPr="004A4FCD" w:rsidRDefault="004426C0" w:rsidP="0078028C">
            <w:pPr>
              <w:pStyle w:val="a5"/>
              <w:rPr>
                <w:lang w:val="uk-UA"/>
              </w:rPr>
            </w:pPr>
            <w:proofErr w:type="spellStart"/>
            <w:r w:rsidRPr="004A4FCD">
              <w:t>Ціна</w:t>
            </w:r>
            <w:proofErr w:type="spellEnd"/>
            <w:r w:rsidRPr="004A4FCD">
              <w:t xml:space="preserve"> за од., грн. без ПДВ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4A4FCD" w:rsidRDefault="004426C0" w:rsidP="0078028C">
            <w:pPr>
              <w:pStyle w:val="a5"/>
              <w:rPr>
                <w:lang w:val="uk-UA"/>
              </w:rPr>
            </w:pPr>
            <w:proofErr w:type="spellStart"/>
            <w:r w:rsidRPr="004A4FCD">
              <w:t>Загальна</w:t>
            </w:r>
            <w:proofErr w:type="spellEnd"/>
            <w:r w:rsidRPr="004A4FCD">
              <w:t xml:space="preserve"> сума, грн. без ПДВ</w:t>
            </w:r>
          </w:p>
        </w:tc>
      </w:tr>
      <w:tr w:rsidR="004426C0" w:rsidRPr="008F3817" w:rsidTr="00E1577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8F3817" w:rsidRDefault="00C318C9" w:rsidP="0078028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C318C9" w:rsidRDefault="00C70649" w:rsidP="006D3DBF">
            <w:pPr>
              <w:rPr>
                <w:sz w:val="24"/>
                <w:szCs w:val="24"/>
                <w:lang w:val="uk-UA"/>
              </w:rPr>
            </w:pPr>
            <w:r w:rsidRPr="00C70649">
              <w:rPr>
                <w:sz w:val="24"/>
                <w:szCs w:val="24"/>
              </w:rPr>
              <w:t xml:space="preserve">Портландцемент з шлаком ДСТУ Б </w:t>
            </w:r>
            <w:r>
              <w:rPr>
                <w:sz w:val="24"/>
                <w:szCs w:val="24"/>
              </w:rPr>
              <w:t xml:space="preserve">В.2.7-46:2010 ПЦ ІІ/А-Ш-400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B155C3" w:rsidRDefault="00C318C9" w:rsidP="007802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8F3817" w:rsidRDefault="00A567EF" w:rsidP="00FE2E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C318C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06636C" w:rsidRDefault="004426C0" w:rsidP="0078028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C0" w:rsidRPr="008F3817" w:rsidRDefault="004426C0" w:rsidP="00FE2EF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278C9" w:rsidRPr="00D770CB" w:rsidTr="004D44D6">
        <w:trPr>
          <w:trHeight w:val="70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C9" w:rsidRPr="00D770CB" w:rsidRDefault="007278C9" w:rsidP="007278C9">
            <w:pPr>
              <w:pStyle w:val="a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D770CB">
              <w:rPr>
                <w:b/>
                <w:color w:val="000000"/>
                <w:lang w:val="uk-UA"/>
              </w:rPr>
              <w:t>Всього</w:t>
            </w:r>
            <w:r>
              <w:rPr>
                <w:b/>
                <w:color w:val="000000"/>
                <w:lang w:val="uk-UA"/>
              </w:rPr>
              <w:t>, без ПДВ</w:t>
            </w:r>
            <w:r w:rsidRPr="00D770CB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C9" w:rsidRPr="00D770CB" w:rsidRDefault="007278C9" w:rsidP="007278C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7278C9" w:rsidRPr="00D770CB" w:rsidTr="004D44D6">
        <w:trPr>
          <w:trHeight w:val="70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8C9" w:rsidRPr="00D770CB" w:rsidRDefault="007278C9" w:rsidP="007278C9">
            <w:pPr>
              <w:pStyle w:val="a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ПДВ, грн.: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C9" w:rsidRPr="00D770CB" w:rsidRDefault="007278C9" w:rsidP="007278C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A03AB7" w:rsidRPr="00D770CB" w:rsidTr="004D44D6">
        <w:trPr>
          <w:trHeight w:val="70"/>
        </w:trPr>
        <w:tc>
          <w:tcPr>
            <w:tcW w:w="8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AB7" w:rsidRPr="00D770CB" w:rsidRDefault="00A03AB7" w:rsidP="00A03AB7">
            <w:pPr>
              <w:pStyle w:val="a5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Всього, з ПДВ: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B7" w:rsidRPr="00D770CB" w:rsidRDefault="00A03AB7" w:rsidP="00A03AB7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>
        <w:rPr>
          <w:color w:val="262626"/>
          <w:sz w:val="24"/>
          <w:szCs w:val="24"/>
          <w:lang w:val="uk-UA"/>
        </w:rPr>
        <w:br w:type="textWrapping" w:clear="all"/>
      </w:r>
      <w:r w:rsidRPr="00D80B40">
        <w:rPr>
          <w:color w:val="262626"/>
          <w:sz w:val="24"/>
          <w:szCs w:val="24"/>
          <w:lang w:val="uk-UA"/>
        </w:rPr>
        <w:t>1.3. „Продавець” передає „Покупцю” товари, а „Покупець” оплачує їх вартість на умовах, визначених цим договором.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2. Обов’язки „Продавця”</w:t>
      </w:r>
    </w:p>
    <w:p w:rsidR="004426C0" w:rsidRPr="00A1259F" w:rsidRDefault="004426C0" w:rsidP="004426C0">
      <w:pPr>
        <w:ind w:left="-720"/>
        <w:jc w:val="both"/>
        <w:rPr>
          <w:b/>
          <w:color w:val="262626"/>
          <w:sz w:val="22"/>
          <w:szCs w:val="22"/>
          <w:u w:val="single"/>
          <w:lang w:val="uk-UA"/>
        </w:rPr>
      </w:pPr>
      <w:r w:rsidRPr="00D80B40">
        <w:rPr>
          <w:color w:val="262626"/>
          <w:sz w:val="24"/>
          <w:szCs w:val="24"/>
          <w:lang w:val="uk-UA"/>
        </w:rPr>
        <w:t>2.1. „Продавець”</w:t>
      </w:r>
      <w:r w:rsidR="00C70649">
        <w:rPr>
          <w:color w:val="262626"/>
          <w:sz w:val="24"/>
          <w:szCs w:val="24"/>
          <w:lang w:val="uk-UA"/>
        </w:rPr>
        <w:t xml:space="preserve"> </w:t>
      </w:r>
      <w:r w:rsidRPr="00D80B40">
        <w:rPr>
          <w:color w:val="262626"/>
          <w:sz w:val="24"/>
          <w:szCs w:val="24"/>
          <w:lang w:val="uk-UA"/>
        </w:rPr>
        <w:t>зобов’язаний передати</w:t>
      </w:r>
      <w:r w:rsidR="00C70649">
        <w:rPr>
          <w:color w:val="262626"/>
          <w:sz w:val="24"/>
          <w:szCs w:val="24"/>
          <w:lang w:val="uk-UA"/>
        </w:rPr>
        <w:t xml:space="preserve"> </w:t>
      </w:r>
      <w:r w:rsidRPr="00D80B40">
        <w:rPr>
          <w:color w:val="262626"/>
          <w:sz w:val="24"/>
          <w:szCs w:val="24"/>
          <w:lang w:val="uk-UA"/>
        </w:rPr>
        <w:t>„Покупцю”</w:t>
      </w:r>
      <w:r w:rsidR="00C70649">
        <w:rPr>
          <w:color w:val="262626"/>
          <w:sz w:val="24"/>
          <w:szCs w:val="24"/>
          <w:lang w:val="uk-UA"/>
        </w:rPr>
        <w:t xml:space="preserve"> </w:t>
      </w:r>
      <w:r w:rsidRPr="00D80B40">
        <w:rPr>
          <w:color w:val="262626"/>
          <w:sz w:val="24"/>
          <w:szCs w:val="24"/>
          <w:lang w:val="uk-UA"/>
        </w:rPr>
        <w:t xml:space="preserve">товар, визначений п.1.2.Договору на </w:t>
      </w:r>
      <w:r w:rsidRPr="005C468D">
        <w:rPr>
          <w:color w:val="262626"/>
          <w:sz w:val="24"/>
          <w:szCs w:val="24"/>
          <w:lang w:val="uk-UA"/>
        </w:rPr>
        <w:t>суму</w:t>
      </w:r>
      <w:r w:rsidRPr="005C468D">
        <w:rPr>
          <w:b/>
          <w:color w:val="262626"/>
          <w:sz w:val="24"/>
          <w:szCs w:val="24"/>
          <w:lang w:val="uk-UA"/>
        </w:rPr>
        <w:t xml:space="preserve"> </w:t>
      </w:r>
      <w:r w:rsidR="00E15778">
        <w:rPr>
          <w:b/>
          <w:color w:val="262626"/>
          <w:sz w:val="24"/>
          <w:szCs w:val="24"/>
          <w:u w:val="single"/>
          <w:lang w:val="uk-UA"/>
        </w:rPr>
        <w:t>___________________________________________________________________________</w:t>
      </w:r>
      <w:r w:rsidR="0006636C">
        <w:rPr>
          <w:b/>
          <w:color w:val="262626"/>
          <w:sz w:val="24"/>
          <w:szCs w:val="24"/>
          <w:u w:val="single"/>
          <w:lang w:val="uk-UA"/>
        </w:rPr>
        <w:t xml:space="preserve"> </w:t>
      </w:r>
      <w:r w:rsidR="002036B2">
        <w:rPr>
          <w:b/>
          <w:color w:val="262626"/>
          <w:sz w:val="24"/>
          <w:szCs w:val="24"/>
          <w:u w:val="single"/>
          <w:lang w:val="uk-UA"/>
        </w:rPr>
        <w:t xml:space="preserve"> </w:t>
      </w:r>
      <w:r w:rsidR="004865A0" w:rsidRPr="005C468D">
        <w:rPr>
          <w:b/>
          <w:color w:val="262626"/>
          <w:sz w:val="24"/>
          <w:szCs w:val="24"/>
          <w:u w:val="single"/>
          <w:lang w:val="uk-UA"/>
        </w:rPr>
        <w:t xml:space="preserve"> грн</w:t>
      </w:r>
      <w:r w:rsidRPr="005C468D">
        <w:rPr>
          <w:b/>
          <w:sz w:val="22"/>
          <w:szCs w:val="22"/>
          <w:u w:val="single"/>
          <w:lang w:val="uk-UA"/>
        </w:rPr>
        <w:t xml:space="preserve">. </w:t>
      </w:r>
      <w:r w:rsidR="005C468D" w:rsidRPr="005C468D">
        <w:rPr>
          <w:b/>
          <w:sz w:val="22"/>
          <w:szCs w:val="22"/>
          <w:u w:val="single"/>
          <w:lang w:val="uk-UA"/>
        </w:rPr>
        <w:t xml:space="preserve"> </w:t>
      </w:r>
      <w:r w:rsidR="00E15778">
        <w:rPr>
          <w:b/>
          <w:sz w:val="22"/>
          <w:szCs w:val="22"/>
          <w:u w:val="single"/>
          <w:lang w:val="uk-UA"/>
        </w:rPr>
        <w:t>____</w:t>
      </w:r>
      <w:r w:rsidR="00410D02" w:rsidRPr="005C468D">
        <w:rPr>
          <w:b/>
          <w:sz w:val="22"/>
          <w:szCs w:val="22"/>
          <w:u w:val="single"/>
          <w:lang w:val="uk-UA"/>
        </w:rPr>
        <w:t xml:space="preserve"> </w:t>
      </w:r>
      <w:r w:rsidRPr="005C468D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5C468D">
        <w:rPr>
          <w:b/>
          <w:sz w:val="22"/>
          <w:szCs w:val="22"/>
          <w:u w:val="single"/>
          <w:lang w:val="uk-UA"/>
        </w:rPr>
        <w:t>коп</w:t>
      </w:r>
      <w:proofErr w:type="spellEnd"/>
      <w:r w:rsidRPr="005C468D">
        <w:rPr>
          <w:color w:val="262626"/>
          <w:sz w:val="22"/>
          <w:szCs w:val="22"/>
          <w:u w:val="single"/>
          <w:lang w:val="uk-UA"/>
        </w:rPr>
        <w:t xml:space="preserve"> </w:t>
      </w:r>
      <w:r w:rsidRPr="0094117B">
        <w:rPr>
          <w:b/>
          <w:color w:val="262626"/>
          <w:sz w:val="22"/>
          <w:szCs w:val="22"/>
          <w:u w:val="single"/>
          <w:lang w:val="uk-UA"/>
        </w:rPr>
        <w:t xml:space="preserve">                                                                                                               </w:t>
      </w:r>
      <w:r w:rsidRPr="00D80B40">
        <w:rPr>
          <w:b/>
          <w:color w:val="262626"/>
          <w:sz w:val="24"/>
          <w:szCs w:val="24"/>
          <w:u w:val="single"/>
          <w:lang w:val="uk-UA"/>
        </w:rPr>
        <w:t xml:space="preserve">                                                                                                              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2.2. Одночасно з товаром „Продавець” зобов’язаний передати „Покупцю” приналежність товару та документи: сертифікат якості , накладні</w:t>
      </w:r>
      <w:r>
        <w:rPr>
          <w:color w:val="262626"/>
          <w:sz w:val="24"/>
          <w:szCs w:val="24"/>
          <w:lang w:val="uk-UA"/>
        </w:rPr>
        <w:t>,</w:t>
      </w:r>
      <w:r w:rsidRPr="00D80B40">
        <w:rPr>
          <w:color w:val="262626"/>
          <w:sz w:val="24"/>
          <w:szCs w:val="24"/>
          <w:lang w:val="uk-UA"/>
        </w:rPr>
        <w:t xml:space="preserve">  установчі та   інші документи , які підлягають передачі разом з товаром 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2.3. „Продавець” зобов’язаний передати  товар „Покупцю” </w:t>
      </w:r>
      <w:r>
        <w:rPr>
          <w:color w:val="262626"/>
          <w:sz w:val="24"/>
          <w:szCs w:val="24"/>
          <w:lang w:val="uk-UA"/>
        </w:rPr>
        <w:t xml:space="preserve">в </w:t>
      </w:r>
      <w:proofErr w:type="spellStart"/>
      <w:r w:rsidRPr="00D80B40">
        <w:rPr>
          <w:color w:val="262626"/>
          <w:sz w:val="24"/>
          <w:szCs w:val="24"/>
          <w:lang w:val="uk-UA"/>
        </w:rPr>
        <w:t>чотирнадцятиденний</w:t>
      </w:r>
      <w:proofErr w:type="spellEnd"/>
      <w:r w:rsidRPr="00D80B40">
        <w:rPr>
          <w:color w:val="262626"/>
          <w:sz w:val="24"/>
          <w:szCs w:val="24"/>
          <w:lang w:val="uk-UA"/>
        </w:rPr>
        <w:t xml:space="preserve"> строк з моменту підписання договору.</w:t>
      </w:r>
    </w:p>
    <w:p w:rsidR="004426C0" w:rsidRPr="00D80B40" w:rsidRDefault="004426C0" w:rsidP="004426C0">
      <w:pPr>
        <w:ind w:left="-720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2.4.   Доставка  проданого за цим Договором товару  буде проводитись автомобільним  транспортом  “  Продавця  “ і за його рахунок.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3. Обов’язки „Покупця”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3.1. „Покупець” зобов’язаний одержати від „Продавця” товар,  який значиться в вище зазначеній  специфікації і оплатити його на умовах цього договору.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4. Кількість, якість, гарантії, ризики.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4.1. „Продавець” зобов’язаний передати „Покупцю” товар в асортименті і кількості, вказаній специфікації.</w:t>
      </w:r>
    </w:p>
    <w:p w:rsidR="004426C0" w:rsidRPr="00D80B40" w:rsidRDefault="004426C0" w:rsidP="004426C0">
      <w:pPr>
        <w:ind w:left="-720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4.2. Якість товару, який передає „Продавець” – „Покупцю” повинно бути засвідчено сертифікатом якості або іншим документом, який підтверджує якість товару та його відповідність зразкам (еталоном) даного виду товару.</w:t>
      </w:r>
    </w:p>
    <w:p w:rsidR="004426C0" w:rsidRPr="00D80B40" w:rsidRDefault="004426C0" w:rsidP="004426C0">
      <w:pPr>
        <w:ind w:left="-720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4.3. Сторони встановлюють гарантійний термін придатності на товари, які є предметом даного договору протягом 12 місяців з дня передачі</w:t>
      </w:r>
      <w:r>
        <w:rPr>
          <w:color w:val="262626"/>
          <w:sz w:val="24"/>
          <w:szCs w:val="24"/>
          <w:lang w:val="uk-UA"/>
        </w:rPr>
        <w:t xml:space="preserve"> товару „Продавцем” – „Покупцю”, п</w:t>
      </w:r>
      <w:r w:rsidRPr="00D80B40">
        <w:rPr>
          <w:color w:val="262626"/>
          <w:sz w:val="24"/>
          <w:szCs w:val="24"/>
          <w:lang w:val="uk-UA"/>
        </w:rPr>
        <w:t>ри правильній експлуатації  «</w:t>
      </w:r>
      <w:r>
        <w:rPr>
          <w:color w:val="262626"/>
          <w:sz w:val="24"/>
          <w:szCs w:val="24"/>
          <w:lang w:val="uk-UA"/>
        </w:rPr>
        <w:t>Покупцем», без впливу агресивного</w:t>
      </w:r>
      <w:r w:rsidRPr="00D80B40">
        <w:rPr>
          <w:color w:val="262626"/>
          <w:sz w:val="24"/>
          <w:szCs w:val="24"/>
          <w:lang w:val="uk-UA"/>
        </w:rPr>
        <w:t xml:space="preserve"> середовищ</w:t>
      </w:r>
      <w:r>
        <w:rPr>
          <w:color w:val="262626"/>
          <w:sz w:val="24"/>
          <w:szCs w:val="24"/>
          <w:lang w:val="uk-UA"/>
        </w:rPr>
        <w:t>а</w:t>
      </w:r>
      <w:r w:rsidRPr="00D80B40">
        <w:rPr>
          <w:color w:val="262626"/>
          <w:sz w:val="24"/>
          <w:szCs w:val="24"/>
          <w:lang w:val="uk-UA"/>
        </w:rPr>
        <w:t>, пожеж. Гарантія не поширюється у разі порушення правил експлуатації та використання під час догляду за Продукцією органічних розчинників, які можуть погіршити зовнішній вигляд конструкцій, і абразивів, які можуть подряпати поверхню. Гарантія не поширюється на фурнітуру в разі потрапляння на неї сторонніх тіл (будівельного сміття).</w:t>
      </w:r>
    </w:p>
    <w:p w:rsidR="006D3DBF" w:rsidRDefault="004426C0" w:rsidP="00820DF3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4.4. Ризик випадкового псування або пошкодження товару до моменту пе</w:t>
      </w:r>
      <w:r>
        <w:rPr>
          <w:color w:val="262626"/>
          <w:sz w:val="24"/>
          <w:szCs w:val="24"/>
          <w:lang w:val="uk-UA"/>
        </w:rPr>
        <w:t xml:space="preserve">редачі товару несе „Продавець”, </w:t>
      </w:r>
      <w:r w:rsidRPr="00D80B40">
        <w:rPr>
          <w:color w:val="262626"/>
          <w:sz w:val="24"/>
          <w:szCs w:val="24"/>
          <w:lang w:val="uk-UA"/>
        </w:rPr>
        <w:t xml:space="preserve">а з моменту </w:t>
      </w:r>
      <w:r w:rsidR="00820DF3">
        <w:rPr>
          <w:color w:val="262626"/>
          <w:sz w:val="24"/>
          <w:szCs w:val="24"/>
          <w:lang w:val="uk-UA"/>
        </w:rPr>
        <w:t xml:space="preserve">одержання товару – „Покупець”. </w:t>
      </w:r>
    </w:p>
    <w:p w:rsidR="002036B2" w:rsidRDefault="002036B2" w:rsidP="00820DF3">
      <w:pPr>
        <w:ind w:left="-720"/>
        <w:jc w:val="both"/>
        <w:rPr>
          <w:color w:val="262626"/>
          <w:sz w:val="24"/>
          <w:szCs w:val="24"/>
          <w:lang w:val="uk-UA"/>
        </w:rPr>
      </w:pPr>
    </w:p>
    <w:p w:rsidR="002036B2" w:rsidRDefault="002036B2" w:rsidP="00820DF3">
      <w:pPr>
        <w:ind w:left="-720"/>
        <w:jc w:val="both"/>
        <w:rPr>
          <w:color w:val="262626"/>
          <w:sz w:val="24"/>
          <w:szCs w:val="24"/>
          <w:lang w:val="uk-UA"/>
        </w:rPr>
      </w:pPr>
    </w:p>
    <w:p w:rsidR="002036B2" w:rsidRDefault="004426C0" w:rsidP="00E15778">
      <w:pPr>
        <w:jc w:val="both"/>
        <w:rPr>
          <w:color w:val="262626"/>
          <w:sz w:val="24"/>
          <w:szCs w:val="24"/>
          <w:lang w:val="uk-UA"/>
        </w:rPr>
      </w:pPr>
      <w:r>
        <w:rPr>
          <w:color w:val="262626"/>
          <w:sz w:val="24"/>
          <w:szCs w:val="24"/>
          <w:lang w:val="uk-UA"/>
        </w:rPr>
        <w:t xml:space="preserve">                                    </w:t>
      </w:r>
    </w:p>
    <w:p w:rsidR="00C318C9" w:rsidRDefault="00C318C9" w:rsidP="00E15778">
      <w:pPr>
        <w:jc w:val="both"/>
        <w:rPr>
          <w:color w:val="262626"/>
          <w:sz w:val="24"/>
          <w:szCs w:val="24"/>
          <w:lang w:val="uk-UA"/>
        </w:rPr>
      </w:pPr>
    </w:p>
    <w:p w:rsidR="00C318C9" w:rsidRDefault="00C318C9" w:rsidP="002036B2">
      <w:pPr>
        <w:ind w:left="-720"/>
        <w:jc w:val="center"/>
        <w:rPr>
          <w:b/>
          <w:color w:val="262626"/>
          <w:sz w:val="24"/>
          <w:szCs w:val="24"/>
          <w:lang w:val="uk-UA"/>
        </w:rPr>
      </w:pPr>
    </w:p>
    <w:p w:rsidR="00C318C9" w:rsidRDefault="00C318C9" w:rsidP="002036B2">
      <w:pPr>
        <w:ind w:left="-720"/>
        <w:jc w:val="center"/>
        <w:rPr>
          <w:b/>
          <w:color w:val="262626"/>
          <w:sz w:val="24"/>
          <w:szCs w:val="24"/>
          <w:lang w:val="uk-UA"/>
        </w:rPr>
      </w:pPr>
    </w:p>
    <w:p w:rsidR="004426C0" w:rsidRPr="00D80B40" w:rsidRDefault="004426C0" w:rsidP="002036B2">
      <w:pPr>
        <w:ind w:left="-720"/>
        <w:jc w:val="center"/>
        <w:rPr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5.Порядок розрахунків.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5.1. „Покупець” сплачує  вартість одержаного  товару  згідно  видаткової накладної  “ Продавця “  протягом  7 (семи) банківських  днів, за умови своєчасного проведення видатків Державною казначейською службою України.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5.2. Розрахунки між сторонами проводяться шляхом перерахування безготівкових грошових коштів в національній валюті по банківським та відвантажувальним реквізитам, вказаним в цьому договорі.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5.3. У разі затримки проведення видатків Державною казначейською службою України в Криворізькому районі для розрахунків за поставлений товар, оплата здійснюється на  протязі 7 (семи) банківських днів  з дати проведення зазначених видатків.</w:t>
      </w: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6. Відповідальність сторін.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6.1. В разі порушення „Продавцем” умов цього договору, він зобов’язаний заплатити „Покупцю”  пеню у розмірі 0,01 % від суми невиконаного зобов’язання за кожен день прострочення.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6.2. У випадку затримки платежу з боку „Покупця”, він сплачує на користь „Продавця”  пеню у  розмірі 0,01 % від суми невиконаного  зобов’язання  за кожен день прострочення                               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                                                                         </w:t>
      </w:r>
      <w:r w:rsidRPr="00D80B40">
        <w:rPr>
          <w:b/>
          <w:color w:val="262626"/>
          <w:sz w:val="24"/>
          <w:szCs w:val="24"/>
          <w:lang w:val="uk-UA"/>
        </w:rPr>
        <w:t>7. Інші умови.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u w:val="single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7.1. Цей договір вступає в силу з дня його підписання і припиняє свою дію після повного виконання зобов’язань обома сторонами до          </w:t>
      </w:r>
      <w:r w:rsidR="00820DF3" w:rsidRPr="00D80B40">
        <w:rPr>
          <w:color w:val="262626"/>
          <w:sz w:val="24"/>
          <w:szCs w:val="24"/>
          <w:u w:val="single"/>
          <w:lang w:val="uk-UA"/>
        </w:rPr>
        <w:t>31.12 .202</w:t>
      </w:r>
      <w:r w:rsidR="001D1BBA">
        <w:rPr>
          <w:color w:val="262626"/>
          <w:sz w:val="24"/>
          <w:szCs w:val="24"/>
          <w:u w:val="single"/>
          <w:lang w:val="uk-UA"/>
        </w:rPr>
        <w:t>4</w:t>
      </w:r>
      <w:r w:rsidR="00820DF3" w:rsidRPr="00D80B40">
        <w:rPr>
          <w:color w:val="262626"/>
          <w:sz w:val="24"/>
          <w:szCs w:val="24"/>
          <w:u w:val="single"/>
          <w:lang w:val="uk-UA"/>
        </w:rPr>
        <w:t>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7.2. Спори і розбіжності до цього договору вирішуються шляхом переговорів сторін, а якщо не досягнуто згоди, </w:t>
      </w:r>
      <w:r>
        <w:rPr>
          <w:color w:val="262626"/>
          <w:sz w:val="24"/>
          <w:szCs w:val="24"/>
          <w:lang w:val="uk-UA"/>
        </w:rPr>
        <w:t xml:space="preserve">то  </w:t>
      </w:r>
      <w:r w:rsidRPr="00D80B40">
        <w:rPr>
          <w:color w:val="262626"/>
          <w:sz w:val="24"/>
          <w:szCs w:val="24"/>
          <w:lang w:val="uk-UA"/>
        </w:rPr>
        <w:t>установленому Законом порядку в господарському суді.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7.3. Сторони звільняються у випадках, передбачених ст.617 ЦК України “Підстави звільнення від відповідальності за порушення  зобов’язання ”, тобто внаслідок випадку або непереборної сили.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>7.4. Доповнення і зміни в дійсному Договорі можуть бути внесені тільки по спільній згоді сторін в письмовій формі.</w:t>
      </w:r>
    </w:p>
    <w:p w:rsidR="004426C0" w:rsidRPr="00D80B4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7.5. „Продавець”  </w:t>
      </w:r>
      <w:r w:rsidR="00A96513">
        <w:rPr>
          <w:color w:val="262626"/>
          <w:sz w:val="24"/>
          <w:szCs w:val="24"/>
          <w:lang w:val="uk-UA"/>
        </w:rPr>
        <w:t>є платником єдиного податку</w:t>
      </w:r>
      <w:r w:rsidRPr="00D80B40">
        <w:rPr>
          <w:color w:val="262626"/>
          <w:sz w:val="24"/>
          <w:szCs w:val="24"/>
          <w:lang w:val="uk-UA"/>
        </w:rPr>
        <w:t xml:space="preserve">. </w:t>
      </w:r>
    </w:p>
    <w:p w:rsidR="004426C0" w:rsidRDefault="004426C0" w:rsidP="004426C0">
      <w:pPr>
        <w:ind w:left="-720"/>
        <w:jc w:val="both"/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7.6. „Покупець”  є не прибутковою організацією та платником податку на загальних умовах. </w:t>
      </w:r>
    </w:p>
    <w:p w:rsidR="00C70649" w:rsidRPr="00D80B40" w:rsidRDefault="00C70649" w:rsidP="004426C0">
      <w:pPr>
        <w:ind w:left="-720"/>
        <w:jc w:val="both"/>
        <w:rPr>
          <w:color w:val="262626"/>
          <w:sz w:val="24"/>
          <w:szCs w:val="24"/>
          <w:lang w:val="uk-UA"/>
        </w:rPr>
      </w:pPr>
    </w:p>
    <w:p w:rsidR="004426C0" w:rsidRPr="00D80B40" w:rsidRDefault="004426C0" w:rsidP="004426C0">
      <w:pPr>
        <w:ind w:left="-720"/>
        <w:jc w:val="center"/>
        <w:rPr>
          <w:b/>
          <w:color w:val="262626"/>
          <w:sz w:val="24"/>
          <w:szCs w:val="24"/>
          <w:lang w:val="uk-UA"/>
        </w:rPr>
      </w:pPr>
      <w:r w:rsidRPr="00D80B40">
        <w:rPr>
          <w:b/>
          <w:color w:val="262626"/>
          <w:sz w:val="24"/>
          <w:szCs w:val="24"/>
          <w:lang w:val="uk-UA"/>
        </w:rPr>
        <w:t>8</w:t>
      </w:r>
      <w:r w:rsidRPr="00D80B40">
        <w:rPr>
          <w:color w:val="262626"/>
          <w:sz w:val="24"/>
          <w:szCs w:val="24"/>
          <w:lang w:val="uk-UA"/>
        </w:rPr>
        <w:t>.</w:t>
      </w:r>
      <w:r w:rsidRPr="00D80B40">
        <w:rPr>
          <w:b/>
          <w:color w:val="262626"/>
          <w:sz w:val="24"/>
          <w:szCs w:val="24"/>
          <w:lang w:val="uk-UA"/>
        </w:rPr>
        <w:t>Юридичні адреси сторін.</w:t>
      </w:r>
    </w:p>
    <w:p w:rsidR="004426C0" w:rsidRPr="00D80B40" w:rsidRDefault="004426C0" w:rsidP="004426C0">
      <w:pPr>
        <w:ind w:left="-720"/>
        <w:jc w:val="both"/>
        <w:rPr>
          <w:b/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                          </w:t>
      </w:r>
      <w:r w:rsidRPr="00D80B40">
        <w:rPr>
          <w:b/>
          <w:color w:val="262626"/>
          <w:sz w:val="24"/>
          <w:szCs w:val="24"/>
          <w:lang w:val="uk-UA"/>
        </w:rPr>
        <w:t>Продавець:</w:t>
      </w:r>
      <w:r w:rsidRPr="00D80B40">
        <w:rPr>
          <w:color w:val="262626"/>
          <w:sz w:val="24"/>
          <w:szCs w:val="24"/>
          <w:lang w:val="uk-UA"/>
        </w:rPr>
        <w:t xml:space="preserve">                                                                    </w:t>
      </w:r>
      <w:r w:rsidRPr="00D80B40">
        <w:rPr>
          <w:b/>
          <w:color w:val="262626"/>
          <w:sz w:val="24"/>
          <w:szCs w:val="24"/>
          <w:lang w:val="uk-UA"/>
        </w:rPr>
        <w:t xml:space="preserve">Покупець :                                                                                                       </w:t>
      </w:r>
    </w:p>
    <w:p w:rsidR="00180BFC" w:rsidRPr="00180BFC" w:rsidRDefault="00E15778" w:rsidP="00180BF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</w:t>
      </w:r>
      <w:r w:rsidR="00A567EF">
        <w:rPr>
          <w:b/>
          <w:sz w:val="24"/>
          <w:szCs w:val="24"/>
          <w:lang w:val="uk-UA"/>
        </w:rPr>
        <w:t xml:space="preserve">                 </w:t>
      </w:r>
      <w:r w:rsidR="00180BFC" w:rsidRPr="00180BFC">
        <w:rPr>
          <w:b/>
          <w:sz w:val="24"/>
          <w:szCs w:val="24"/>
          <w:lang w:val="uk-UA"/>
        </w:rPr>
        <w:t xml:space="preserve">  Державна установа </w:t>
      </w:r>
    </w:p>
    <w:p w:rsidR="00180BFC" w:rsidRPr="00180BFC" w:rsidRDefault="00180BFC" w:rsidP="00180BFC">
      <w:pPr>
        <w:rPr>
          <w:b/>
          <w:sz w:val="24"/>
          <w:szCs w:val="24"/>
          <w:lang w:val="uk-UA"/>
        </w:rPr>
      </w:pPr>
      <w:r w:rsidRPr="00180BFC">
        <w:rPr>
          <w:b/>
          <w:sz w:val="24"/>
          <w:szCs w:val="24"/>
          <w:lang w:val="uk-UA"/>
        </w:rPr>
        <w:t xml:space="preserve">                                                            </w:t>
      </w:r>
      <w:r w:rsidR="00A567EF">
        <w:rPr>
          <w:b/>
          <w:sz w:val="24"/>
          <w:szCs w:val="24"/>
          <w:lang w:val="uk-UA"/>
        </w:rPr>
        <w:t xml:space="preserve">                               </w:t>
      </w:r>
      <w:r w:rsidRPr="00180BFC">
        <w:rPr>
          <w:b/>
          <w:sz w:val="24"/>
          <w:szCs w:val="24"/>
          <w:lang w:val="uk-UA"/>
        </w:rPr>
        <w:t xml:space="preserve"> «Софіївська виправна колонія (№45)»   </w:t>
      </w:r>
    </w:p>
    <w:p w:rsidR="00180BFC" w:rsidRPr="00180BFC" w:rsidRDefault="00180BFC" w:rsidP="00180BFC">
      <w:pPr>
        <w:tabs>
          <w:tab w:val="left" w:pos="4536"/>
          <w:tab w:val="left" w:pos="4678"/>
          <w:tab w:val="left" w:pos="4820"/>
          <w:tab w:val="left" w:pos="5103"/>
        </w:tabs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>50067,  Дніпропетровська обл.,</w:t>
      </w:r>
      <w:r w:rsidRPr="00180BFC">
        <w:rPr>
          <w:sz w:val="24"/>
          <w:szCs w:val="24"/>
          <w:lang w:val="uk-UA"/>
        </w:rPr>
        <w:t xml:space="preserve">                        </w:t>
      </w:r>
      <w:r w:rsidRPr="00180BFC">
        <w:rPr>
          <w:sz w:val="24"/>
          <w:szCs w:val="24"/>
          <w:lang w:val="uk-UA" w:eastAsia="uk-UA"/>
        </w:rPr>
        <w:t xml:space="preserve">      </w:t>
      </w:r>
      <w:r w:rsidRPr="00180BFC">
        <w:rPr>
          <w:sz w:val="24"/>
          <w:szCs w:val="24"/>
          <w:lang w:val="uk-UA"/>
        </w:rPr>
        <w:t xml:space="preserve">          53121  с.  </w:t>
      </w:r>
      <w:proofErr w:type="spellStart"/>
      <w:r w:rsidRPr="00180BFC">
        <w:rPr>
          <w:sz w:val="24"/>
          <w:szCs w:val="24"/>
          <w:lang w:val="uk-UA"/>
        </w:rPr>
        <w:t>Макорти</w:t>
      </w:r>
      <w:proofErr w:type="spellEnd"/>
      <w:r w:rsidRPr="00180BFC">
        <w:rPr>
          <w:sz w:val="24"/>
          <w:szCs w:val="24"/>
          <w:lang w:val="uk-UA"/>
        </w:rPr>
        <w:t xml:space="preserve">, Криворізький  район                                                                                                                                                                                   </w:t>
      </w:r>
    </w:p>
    <w:p w:rsidR="00180BFC" w:rsidRPr="00180BFC" w:rsidRDefault="00180BFC" w:rsidP="00180BFC">
      <w:pPr>
        <w:tabs>
          <w:tab w:val="left" w:pos="5103"/>
        </w:tabs>
        <w:ind w:left="-720"/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 xml:space="preserve">             </w:t>
      </w:r>
      <w:r w:rsidR="00A567EF">
        <w:rPr>
          <w:color w:val="FFFFFF" w:themeColor="background1"/>
          <w:sz w:val="24"/>
          <w:szCs w:val="24"/>
          <w:lang w:val="uk-UA"/>
        </w:rPr>
        <w:t xml:space="preserve">. Сонячний, б.16,                          </w:t>
      </w:r>
      <w:r w:rsidRPr="00E15778">
        <w:rPr>
          <w:color w:val="FFFFFF" w:themeColor="background1"/>
          <w:sz w:val="24"/>
          <w:szCs w:val="24"/>
          <w:lang w:val="uk-UA"/>
        </w:rPr>
        <w:t xml:space="preserve">.36 </w:t>
      </w:r>
      <w:r w:rsidRPr="00180BFC">
        <w:rPr>
          <w:sz w:val="24"/>
          <w:szCs w:val="24"/>
          <w:lang w:val="uk-UA"/>
        </w:rPr>
        <w:t xml:space="preserve">                    </w:t>
      </w:r>
      <w:r w:rsidR="00A567EF">
        <w:rPr>
          <w:sz w:val="24"/>
          <w:szCs w:val="24"/>
          <w:lang w:val="uk-UA"/>
        </w:rPr>
        <w:t xml:space="preserve">          </w:t>
      </w:r>
      <w:r w:rsidRPr="00180BFC">
        <w:rPr>
          <w:sz w:val="24"/>
          <w:szCs w:val="24"/>
          <w:lang w:val="uk-UA"/>
        </w:rPr>
        <w:t xml:space="preserve">Дніпропетровська область, вул. Центральна                                                                                                             </w:t>
      </w:r>
    </w:p>
    <w:p w:rsidR="00377ACB" w:rsidRDefault="00180BFC" w:rsidP="00180BFC">
      <w:pPr>
        <w:tabs>
          <w:tab w:val="left" w:pos="5529"/>
        </w:tabs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 xml:space="preserve">Р/р UA 173052990000026001010401077 </w:t>
      </w:r>
      <w:r w:rsidRPr="00E15778">
        <w:rPr>
          <w:color w:val="FFFFFF" w:themeColor="background1"/>
          <w:sz w:val="24"/>
          <w:szCs w:val="24"/>
          <w:lang w:val="uk-UA" w:eastAsia="uk-UA"/>
        </w:rPr>
        <w:t xml:space="preserve"> </w:t>
      </w:r>
      <w:r w:rsidRPr="00180BFC">
        <w:rPr>
          <w:sz w:val="24"/>
          <w:szCs w:val="24"/>
          <w:lang w:val="uk-UA" w:eastAsia="uk-UA"/>
        </w:rPr>
        <w:t xml:space="preserve">                        </w:t>
      </w:r>
      <w:r w:rsidRPr="00180BFC">
        <w:rPr>
          <w:sz w:val="24"/>
          <w:szCs w:val="24"/>
          <w:lang w:val="uk-UA"/>
        </w:rPr>
        <w:t xml:space="preserve">р/р </w:t>
      </w:r>
      <w:r w:rsidRPr="00180BFC">
        <w:rPr>
          <w:sz w:val="24"/>
          <w:szCs w:val="24"/>
          <w:lang w:val="en-US"/>
        </w:rPr>
        <w:t>UA</w:t>
      </w:r>
      <w:r w:rsidRPr="00180BFC">
        <w:rPr>
          <w:sz w:val="24"/>
          <w:szCs w:val="24"/>
          <w:lang w:val="uk-UA"/>
        </w:rPr>
        <w:t xml:space="preserve"> 708201720343191001200015563 </w:t>
      </w:r>
    </w:p>
    <w:p w:rsidR="00180BFC" w:rsidRPr="00180BFC" w:rsidRDefault="00377ACB" w:rsidP="00180BFC">
      <w:pPr>
        <w:tabs>
          <w:tab w:val="left" w:pos="5529"/>
        </w:tabs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>МФО  305299,</w:t>
      </w:r>
      <w:r w:rsidR="00180BFC" w:rsidRPr="00E15778">
        <w:rPr>
          <w:color w:val="FFFFFF" w:themeColor="background1"/>
          <w:sz w:val="24"/>
          <w:szCs w:val="24"/>
          <w:lang w:val="uk-UA"/>
        </w:rPr>
        <w:t xml:space="preserve">          </w:t>
      </w:r>
      <w:r w:rsidR="00180BFC" w:rsidRPr="00180BFC">
        <w:rPr>
          <w:sz w:val="24"/>
          <w:szCs w:val="24"/>
          <w:lang w:val="uk-UA"/>
        </w:rPr>
        <w:t xml:space="preserve">                                                           </w:t>
      </w:r>
      <w:r w:rsidR="00267CB5" w:rsidRPr="00180BFC">
        <w:rPr>
          <w:sz w:val="24"/>
          <w:szCs w:val="24"/>
          <w:lang w:val="uk-UA"/>
        </w:rPr>
        <w:t xml:space="preserve">ДК України м. Київ, ЄДРПОУ 08562973 </w:t>
      </w:r>
      <w:r w:rsidR="00180BFC" w:rsidRPr="00180BF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</w:p>
    <w:p w:rsidR="00180BFC" w:rsidRPr="00180BFC" w:rsidRDefault="00180BFC" w:rsidP="00180BFC">
      <w:pPr>
        <w:rPr>
          <w:sz w:val="24"/>
          <w:szCs w:val="24"/>
          <w:lang w:val="uk-UA"/>
        </w:rPr>
      </w:pPr>
      <w:r w:rsidRPr="00E15778">
        <w:rPr>
          <w:color w:val="FFFFFF" w:themeColor="background1"/>
          <w:sz w:val="24"/>
          <w:szCs w:val="24"/>
          <w:lang w:val="uk-UA"/>
        </w:rPr>
        <w:t>в АТ КБ «ПРИВАТБАНК»</w:t>
      </w:r>
      <w:r w:rsidRPr="00180BFC">
        <w:rPr>
          <w:sz w:val="24"/>
          <w:szCs w:val="24"/>
          <w:lang w:val="uk-UA"/>
        </w:rPr>
        <w:t xml:space="preserve">                                             </w:t>
      </w:r>
      <w:r w:rsidR="00A567EF">
        <w:rPr>
          <w:sz w:val="24"/>
          <w:szCs w:val="24"/>
          <w:lang w:val="uk-UA"/>
        </w:rPr>
        <w:t xml:space="preserve">  </w:t>
      </w:r>
      <w:r w:rsidRPr="00180BFC">
        <w:rPr>
          <w:sz w:val="24"/>
          <w:szCs w:val="24"/>
          <w:lang w:val="uk-UA"/>
        </w:rPr>
        <w:t xml:space="preserve"> </w:t>
      </w:r>
      <w:r w:rsidR="00267CB5" w:rsidRPr="00180BFC">
        <w:rPr>
          <w:sz w:val="24"/>
          <w:szCs w:val="24"/>
          <w:lang w:val="uk-UA"/>
        </w:rPr>
        <w:t>ІПН:085629704312 МФО 820172</w:t>
      </w:r>
    </w:p>
    <w:p w:rsidR="00180BFC" w:rsidRPr="00180BFC" w:rsidRDefault="002B0DA2" w:rsidP="00180BFC">
      <w:pPr>
        <w:tabs>
          <w:tab w:val="left" w:pos="5387"/>
          <w:tab w:val="left" w:pos="5670"/>
        </w:tabs>
        <w:rPr>
          <w:sz w:val="24"/>
          <w:szCs w:val="24"/>
          <w:lang w:val="uk-UA" w:eastAsia="uk-UA"/>
        </w:rPr>
      </w:pPr>
      <w:r w:rsidRPr="00E15778">
        <w:rPr>
          <w:color w:val="FFFFFF" w:themeColor="background1"/>
          <w:sz w:val="24"/>
          <w:szCs w:val="24"/>
          <w:lang w:val="uk-UA"/>
        </w:rPr>
        <w:t>ЄДРПОУ</w:t>
      </w:r>
      <w:r w:rsidR="00180BFC" w:rsidRPr="00E15778">
        <w:rPr>
          <w:color w:val="FFFFFF" w:themeColor="background1"/>
          <w:sz w:val="24"/>
          <w:szCs w:val="24"/>
          <w:lang w:val="uk-UA"/>
        </w:rPr>
        <w:t xml:space="preserve"> 3198225798,</w:t>
      </w:r>
      <w:r w:rsidR="00180BFC" w:rsidRPr="00180BFC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 </w:t>
      </w:r>
      <w:r w:rsidR="00180BFC" w:rsidRPr="00180BFC">
        <w:rPr>
          <w:sz w:val="24"/>
          <w:szCs w:val="24"/>
          <w:lang w:val="uk-UA"/>
        </w:rPr>
        <w:t xml:space="preserve">                      </w:t>
      </w:r>
      <w:r w:rsidR="00267CB5" w:rsidRPr="00180BFC">
        <w:rPr>
          <w:sz w:val="24"/>
          <w:szCs w:val="24"/>
          <w:lang w:val="uk-UA" w:eastAsia="uk-UA"/>
        </w:rPr>
        <w:t>Тел.0984411010</w:t>
      </w:r>
      <w:r w:rsidR="00180BFC" w:rsidRPr="00180BF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  <w:r w:rsidR="00377ACB" w:rsidRPr="00C70649">
        <w:rPr>
          <w:sz w:val="24"/>
          <w:szCs w:val="24"/>
        </w:rPr>
        <w:t xml:space="preserve">                                     </w:t>
      </w:r>
    </w:p>
    <w:p w:rsidR="00180BFC" w:rsidRPr="00E15778" w:rsidRDefault="00377ACB" w:rsidP="00180BFC">
      <w:pPr>
        <w:tabs>
          <w:tab w:val="left" w:pos="5387"/>
          <w:tab w:val="left" w:pos="5670"/>
        </w:tabs>
        <w:rPr>
          <w:color w:val="FFFFFF" w:themeColor="background1"/>
          <w:sz w:val="24"/>
          <w:szCs w:val="24"/>
          <w:lang w:val="uk-UA" w:eastAsia="uk-UA"/>
        </w:rPr>
      </w:pPr>
      <w:r w:rsidRPr="00C70649">
        <w:rPr>
          <w:sz w:val="24"/>
          <w:szCs w:val="24"/>
          <w:lang w:eastAsia="uk-UA"/>
        </w:rPr>
        <w:t xml:space="preserve"> </w:t>
      </w:r>
      <w:r w:rsidRPr="00E15778">
        <w:rPr>
          <w:color w:val="FFFFFF" w:themeColor="background1"/>
          <w:sz w:val="24"/>
          <w:szCs w:val="24"/>
          <w:lang w:val="uk-UA"/>
        </w:rPr>
        <w:t>тел..0980411107</w:t>
      </w:r>
      <w:r w:rsidRPr="00C70649">
        <w:rPr>
          <w:color w:val="FFFFFF" w:themeColor="background1"/>
          <w:sz w:val="24"/>
          <w:szCs w:val="24"/>
          <w:lang w:eastAsia="uk-UA"/>
        </w:rPr>
        <w:t xml:space="preserve">                                                                </w:t>
      </w:r>
    </w:p>
    <w:p w:rsidR="00377ACB" w:rsidRDefault="00377ACB" w:rsidP="00180BFC">
      <w:pPr>
        <w:tabs>
          <w:tab w:val="left" w:pos="5387"/>
          <w:tab w:val="left" w:pos="5670"/>
        </w:tabs>
        <w:rPr>
          <w:sz w:val="24"/>
          <w:szCs w:val="24"/>
          <w:lang w:val="uk-UA" w:eastAsia="uk-UA"/>
        </w:rPr>
      </w:pPr>
    </w:p>
    <w:p w:rsidR="00377ACB" w:rsidRPr="00C70649" w:rsidRDefault="00377ACB" w:rsidP="00180BFC">
      <w:pPr>
        <w:tabs>
          <w:tab w:val="left" w:pos="5387"/>
          <w:tab w:val="left" w:pos="5670"/>
        </w:tabs>
        <w:rPr>
          <w:sz w:val="24"/>
          <w:szCs w:val="24"/>
          <w:lang w:eastAsia="uk-UA"/>
        </w:rPr>
      </w:pPr>
    </w:p>
    <w:p w:rsidR="00180BFC" w:rsidRPr="00180BFC" w:rsidRDefault="00180BFC" w:rsidP="00180BFC">
      <w:pPr>
        <w:tabs>
          <w:tab w:val="left" w:pos="5387"/>
          <w:tab w:val="left" w:pos="5670"/>
        </w:tabs>
        <w:rPr>
          <w:sz w:val="24"/>
          <w:szCs w:val="24"/>
          <w:lang w:val="uk-UA"/>
        </w:rPr>
      </w:pPr>
      <w:r w:rsidRPr="00180BFC">
        <w:rPr>
          <w:sz w:val="24"/>
          <w:szCs w:val="24"/>
          <w:lang w:val="uk-UA"/>
        </w:rPr>
        <w:t>Директор</w:t>
      </w:r>
    </w:p>
    <w:p w:rsidR="004426C0" w:rsidRPr="00D80B40" w:rsidRDefault="00180BFC" w:rsidP="00180BFC">
      <w:pPr>
        <w:rPr>
          <w:color w:val="262626"/>
          <w:sz w:val="24"/>
          <w:szCs w:val="24"/>
          <w:lang w:val="uk-UA"/>
        </w:rPr>
      </w:pPr>
      <w:r w:rsidRPr="00180BFC">
        <w:rPr>
          <w:sz w:val="24"/>
          <w:szCs w:val="24"/>
          <w:lang w:val="uk-UA"/>
        </w:rPr>
        <w:t xml:space="preserve">________________  </w:t>
      </w:r>
      <w:r w:rsidRPr="00E15778">
        <w:rPr>
          <w:color w:val="FFFFFF" w:themeColor="background1"/>
          <w:sz w:val="24"/>
          <w:szCs w:val="24"/>
          <w:lang w:val="uk-UA"/>
        </w:rPr>
        <w:t xml:space="preserve">Олександр КОНЮХОВ   </w:t>
      </w:r>
      <w:r w:rsidRPr="00180BFC">
        <w:rPr>
          <w:sz w:val="24"/>
          <w:szCs w:val="24"/>
          <w:lang w:val="uk-UA"/>
        </w:rPr>
        <w:t xml:space="preserve">               </w:t>
      </w:r>
      <w:r w:rsidRPr="00A567EF">
        <w:rPr>
          <w:b/>
          <w:sz w:val="24"/>
          <w:szCs w:val="24"/>
          <w:lang w:val="uk-UA"/>
        </w:rPr>
        <w:t>_______________ Олександр ЦИБУЛЬКО</w:t>
      </w:r>
      <w:r w:rsidR="004426C0" w:rsidRPr="00D80B40">
        <w:rPr>
          <w:color w:val="262626"/>
          <w:sz w:val="24"/>
          <w:szCs w:val="24"/>
          <w:lang w:val="uk-UA"/>
        </w:rPr>
        <w:t xml:space="preserve">  </w:t>
      </w:r>
    </w:p>
    <w:p w:rsidR="004426C0" w:rsidRPr="00D80B40" w:rsidRDefault="004426C0" w:rsidP="004426C0">
      <w:pPr>
        <w:tabs>
          <w:tab w:val="left" w:pos="4536"/>
        </w:tabs>
        <w:rPr>
          <w:color w:val="262626"/>
          <w:sz w:val="24"/>
          <w:szCs w:val="24"/>
          <w:lang w:val="uk-UA"/>
        </w:rPr>
      </w:pPr>
      <w:r w:rsidRPr="00D80B40">
        <w:rPr>
          <w:color w:val="262626"/>
          <w:sz w:val="24"/>
          <w:szCs w:val="24"/>
          <w:lang w:val="uk-UA"/>
        </w:rPr>
        <w:t xml:space="preserve"> </w:t>
      </w:r>
    </w:p>
    <w:p w:rsidR="004426C0" w:rsidRPr="000D697D" w:rsidRDefault="004426C0" w:rsidP="004426C0">
      <w:pPr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  <w:r w:rsidRPr="000D697D">
        <w:rPr>
          <w:color w:val="262626"/>
          <w:sz w:val="18"/>
          <w:szCs w:val="18"/>
          <w:lang w:val="uk-UA"/>
        </w:rPr>
        <w:t xml:space="preserve">               </w:t>
      </w: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6F017C">
      <w:pPr>
        <w:tabs>
          <w:tab w:val="left" w:pos="5529"/>
        </w:tabs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4426C0" w:rsidRDefault="004426C0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6D3DBF" w:rsidRDefault="006D3DBF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4426C0">
      <w:pPr>
        <w:tabs>
          <w:tab w:val="left" w:pos="5529"/>
        </w:tabs>
        <w:ind w:left="-720"/>
        <w:rPr>
          <w:color w:val="262626"/>
          <w:sz w:val="18"/>
          <w:szCs w:val="18"/>
          <w:lang w:val="uk-UA"/>
        </w:rPr>
      </w:pPr>
    </w:p>
    <w:p w:rsidR="002036B2" w:rsidRDefault="002036B2" w:rsidP="00A03AB7">
      <w:pPr>
        <w:tabs>
          <w:tab w:val="left" w:pos="5529"/>
        </w:tabs>
        <w:rPr>
          <w:color w:val="262626"/>
          <w:sz w:val="18"/>
          <w:szCs w:val="18"/>
          <w:lang w:val="uk-UA"/>
        </w:rPr>
      </w:pPr>
    </w:p>
    <w:sectPr w:rsidR="002036B2" w:rsidSect="009B6839">
      <w:pgSz w:w="11906" w:h="16838"/>
      <w:pgMar w:top="284" w:right="56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CCA"/>
    <w:multiLevelType w:val="multilevel"/>
    <w:tmpl w:val="6E623C4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B7212A"/>
    <w:multiLevelType w:val="hybridMultilevel"/>
    <w:tmpl w:val="EAC8A8FE"/>
    <w:lvl w:ilvl="0" w:tplc="82FE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2AD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F20B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8480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EC99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88E2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862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564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D63B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094"/>
    <w:rsid w:val="00001630"/>
    <w:rsid w:val="0000175A"/>
    <w:rsid w:val="000058D8"/>
    <w:rsid w:val="00013BDF"/>
    <w:rsid w:val="0001448E"/>
    <w:rsid w:val="00022746"/>
    <w:rsid w:val="000237BF"/>
    <w:rsid w:val="00042DF3"/>
    <w:rsid w:val="00043641"/>
    <w:rsid w:val="000513C9"/>
    <w:rsid w:val="00052357"/>
    <w:rsid w:val="00052627"/>
    <w:rsid w:val="00056415"/>
    <w:rsid w:val="00056C48"/>
    <w:rsid w:val="00060EFF"/>
    <w:rsid w:val="000634B7"/>
    <w:rsid w:val="0006636C"/>
    <w:rsid w:val="000702D8"/>
    <w:rsid w:val="00070C09"/>
    <w:rsid w:val="0007655D"/>
    <w:rsid w:val="00081D37"/>
    <w:rsid w:val="000956BD"/>
    <w:rsid w:val="00095D0D"/>
    <w:rsid w:val="0009711E"/>
    <w:rsid w:val="000A2C11"/>
    <w:rsid w:val="000A5C72"/>
    <w:rsid w:val="000A6313"/>
    <w:rsid w:val="000B75EB"/>
    <w:rsid w:val="000C768E"/>
    <w:rsid w:val="000C7A07"/>
    <w:rsid w:val="000D0894"/>
    <w:rsid w:val="000D2896"/>
    <w:rsid w:val="000D58D6"/>
    <w:rsid w:val="000D697D"/>
    <w:rsid w:val="000E6273"/>
    <w:rsid w:val="000F0663"/>
    <w:rsid w:val="000F0F19"/>
    <w:rsid w:val="000F7287"/>
    <w:rsid w:val="00101D5F"/>
    <w:rsid w:val="00112AEF"/>
    <w:rsid w:val="00112FFA"/>
    <w:rsid w:val="00121033"/>
    <w:rsid w:val="0012334D"/>
    <w:rsid w:val="001305F1"/>
    <w:rsid w:val="0014363D"/>
    <w:rsid w:val="001445F5"/>
    <w:rsid w:val="00144F61"/>
    <w:rsid w:val="001452CA"/>
    <w:rsid w:val="00145737"/>
    <w:rsid w:val="00145DB6"/>
    <w:rsid w:val="00147DCE"/>
    <w:rsid w:val="00152AB3"/>
    <w:rsid w:val="0015391C"/>
    <w:rsid w:val="0015467F"/>
    <w:rsid w:val="0016223F"/>
    <w:rsid w:val="00171A45"/>
    <w:rsid w:val="00180BFC"/>
    <w:rsid w:val="00182DAB"/>
    <w:rsid w:val="001850CB"/>
    <w:rsid w:val="00194F08"/>
    <w:rsid w:val="00196725"/>
    <w:rsid w:val="001A3364"/>
    <w:rsid w:val="001A42D9"/>
    <w:rsid w:val="001A4571"/>
    <w:rsid w:val="001A4ECF"/>
    <w:rsid w:val="001A5801"/>
    <w:rsid w:val="001B415E"/>
    <w:rsid w:val="001B47C4"/>
    <w:rsid w:val="001B50A7"/>
    <w:rsid w:val="001C344B"/>
    <w:rsid w:val="001C3772"/>
    <w:rsid w:val="001C3AAF"/>
    <w:rsid w:val="001D1BBA"/>
    <w:rsid w:val="001D2CD9"/>
    <w:rsid w:val="001D3B84"/>
    <w:rsid w:val="001D4936"/>
    <w:rsid w:val="001D77B8"/>
    <w:rsid w:val="001F58BF"/>
    <w:rsid w:val="001F5F5B"/>
    <w:rsid w:val="001F6A13"/>
    <w:rsid w:val="001F7C08"/>
    <w:rsid w:val="002019D2"/>
    <w:rsid w:val="0020358A"/>
    <w:rsid w:val="002036B2"/>
    <w:rsid w:val="00205B9B"/>
    <w:rsid w:val="00212C32"/>
    <w:rsid w:val="00222185"/>
    <w:rsid w:val="002248B4"/>
    <w:rsid w:val="00226C79"/>
    <w:rsid w:val="0023024E"/>
    <w:rsid w:val="00242AA2"/>
    <w:rsid w:val="00243D94"/>
    <w:rsid w:val="0024411A"/>
    <w:rsid w:val="00246E80"/>
    <w:rsid w:val="00247518"/>
    <w:rsid w:val="002531D7"/>
    <w:rsid w:val="002549EF"/>
    <w:rsid w:val="00260286"/>
    <w:rsid w:val="00261A7D"/>
    <w:rsid w:val="00263375"/>
    <w:rsid w:val="00265A83"/>
    <w:rsid w:val="00267CB5"/>
    <w:rsid w:val="002767DF"/>
    <w:rsid w:val="00276D3C"/>
    <w:rsid w:val="002827F2"/>
    <w:rsid w:val="002872D4"/>
    <w:rsid w:val="002931E7"/>
    <w:rsid w:val="00293703"/>
    <w:rsid w:val="002A15CC"/>
    <w:rsid w:val="002A45BF"/>
    <w:rsid w:val="002A6D56"/>
    <w:rsid w:val="002A7B86"/>
    <w:rsid w:val="002B0DA2"/>
    <w:rsid w:val="002B150E"/>
    <w:rsid w:val="002B34F2"/>
    <w:rsid w:val="002C3331"/>
    <w:rsid w:val="002D1E7F"/>
    <w:rsid w:val="002E4195"/>
    <w:rsid w:val="002E581C"/>
    <w:rsid w:val="002E6D78"/>
    <w:rsid w:val="002F5C3D"/>
    <w:rsid w:val="002F7568"/>
    <w:rsid w:val="00303294"/>
    <w:rsid w:val="00317012"/>
    <w:rsid w:val="0033471C"/>
    <w:rsid w:val="003401E2"/>
    <w:rsid w:val="0035185D"/>
    <w:rsid w:val="00354638"/>
    <w:rsid w:val="00354703"/>
    <w:rsid w:val="003564D3"/>
    <w:rsid w:val="00361780"/>
    <w:rsid w:val="00364D49"/>
    <w:rsid w:val="00365EAD"/>
    <w:rsid w:val="00371F5C"/>
    <w:rsid w:val="00372AA2"/>
    <w:rsid w:val="00376B95"/>
    <w:rsid w:val="00377ACB"/>
    <w:rsid w:val="0038122A"/>
    <w:rsid w:val="00387D04"/>
    <w:rsid w:val="003900A1"/>
    <w:rsid w:val="0039012A"/>
    <w:rsid w:val="00392CDA"/>
    <w:rsid w:val="00392EC2"/>
    <w:rsid w:val="00392FB4"/>
    <w:rsid w:val="0039779E"/>
    <w:rsid w:val="003A34F7"/>
    <w:rsid w:val="003A3FC6"/>
    <w:rsid w:val="003B2DDC"/>
    <w:rsid w:val="003B6F21"/>
    <w:rsid w:val="003C03B8"/>
    <w:rsid w:val="003C7350"/>
    <w:rsid w:val="003C77CD"/>
    <w:rsid w:val="003E1642"/>
    <w:rsid w:val="003F6C11"/>
    <w:rsid w:val="003F707D"/>
    <w:rsid w:val="003F7A09"/>
    <w:rsid w:val="00400410"/>
    <w:rsid w:val="00400717"/>
    <w:rsid w:val="00401CD8"/>
    <w:rsid w:val="00410D02"/>
    <w:rsid w:val="00413319"/>
    <w:rsid w:val="00416C5B"/>
    <w:rsid w:val="00420B20"/>
    <w:rsid w:val="004238F9"/>
    <w:rsid w:val="0043196C"/>
    <w:rsid w:val="00440C23"/>
    <w:rsid w:val="00441333"/>
    <w:rsid w:val="00442456"/>
    <w:rsid w:val="004426C0"/>
    <w:rsid w:val="00442F97"/>
    <w:rsid w:val="004436C9"/>
    <w:rsid w:val="00453B07"/>
    <w:rsid w:val="004555E8"/>
    <w:rsid w:val="00457235"/>
    <w:rsid w:val="00457BFA"/>
    <w:rsid w:val="00462095"/>
    <w:rsid w:val="00466480"/>
    <w:rsid w:val="004709C8"/>
    <w:rsid w:val="00480D80"/>
    <w:rsid w:val="004865A0"/>
    <w:rsid w:val="00486B52"/>
    <w:rsid w:val="00494253"/>
    <w:rsid w:val="00496B9B"/>
    <w:rsid w:val="00497F0C"/>
    <w:rsid w:val="004A1A5C"/>
    <w:rsid w:val="004A4CF4"/>
    <w:rsid w:val="004A4FCD"/>
    <w:rsid w:val="004B1FEB"/>
    <w:rsid w:val="004B7A5C"/>
    <w:rsid w:val="004C7DC3"/>
    <w:rsid w:val="004D3C4A"/>
    <w:rsid w:val="004D44D6"/>
    <w:rsid w:val="004D4A8F"/>
    <w:rsid w:val="004D7B06"/>
    <w:rsid w:val="004E1F4A"/>
    <w:rsid w:val="004F7092"/>
    <w:rsid w:val="00503FBE"/>
    <w:rsid w:val="00504ED7"/>
    <w:rsid w:val="00513364"/>
    <w:rsid w:val="005133D5"/>
    <w:rsid w:val="005165FA"/>
    <w:rsid w:val="0052792E"/>
    <w:rsid w:val="00530CFF"/>
    <w:rsid w:val="00531C4B"/>
    <w:rsid w:val="005347BF"/>
    <w:rsid w:val="00534BF2"/>
    <w:rsid w:val="005423DD"/>
    <w:rsid w:val="00547AAC"/>
    <w:rsid w:val="00547BEC"/>
    <w:rsid w:val="005519B7"/>
    <w:rsid w:val="005537B6"/>
    <w:rsid w:val="00554605"/>
    <w:rsid w:val="00564F38"/>
    <w:rsid w:val="00567F92"/>
    <w:rsid w:val="00571ACA"/>
    <w:rsid w:val="00571B4D"/>
    <w:rsid w:val="00580DA2"/>
    <w:rsid w:val="00582195"/>
    <w:rsid w:val="005935C6"/>
    <w:rsid w:val="005B1F3D"/>
    <w:rsid w:val="005B2785"/>
    <w:rsid w:val="005C468D"/>
    <w:rsid w:val="005D326A"/>
    <w:rsid w:val="005D53A4"/>
    <w:rsid w:val="005E1195"/>
    <w:rsid w:val="005E719F"/>
    <w:rsid w:val="005F4549"/>
    <w:rsid w:val="005F763B"/>
    <w:rsid w:val="0060179C"/>
    <w:rsid w:val="006018DE"/>
    <w:rsid w:val="006021C5"/>
    <w:rsid w:val="006030B1"/>
    <w:rsid w:val="0061072B"/>
    <w:rsid w:val="006124B4"/>
    <w:rsid w:val="00624072"/>
    <w:rsid w:val="006241C6"/>
    <w:rsid w:val="00626E08"/>
    <w:rsid w:val="00634CF2"/>
    <w:rsid w:val="006350BD"/>
    <w:rsid w:val="00643A33"/>
    <w:rsid w:val="0064557D"/>
    <w:rsid w:val="00651850"/>
    <w:rsid w:val="00651E99"/>
    <w:rsid w:val="00674344"/>
    <w:rsid w:val="0068118B"/>
    <w:rsid w:val="0068439D"/>
    <w:rsid w:val="00692205"/>
    <w:rsid w:val="00693A06"/>
    <w:rsid w:val="0069566F"/>
    <w:rsid w:val="0069685E"/>
    <w:rsid w:val="00696C4B"/>
    <w:rsid w:val="006A0A44"/>
    <w:rsid w:val="006A58C1"/>
    <w:rsid w:val="006C1076"/>
    <w:rsid w:val="006C5D5C"/>
    <w:rsid w:val="006D3DBF"/>
    <w:rsid w:val="006D43E8"/>
    <w:rsid w:val="006D459E"/>
    <w:rsid w:val="006E1D25"/>
    <w:rsid w:val="006E2BFE"/>
    <w:rsid w:val="006E6099"/>
    <w:rsid w:val="006F017C"/>
    <w:rsid w:val="006F2934"/>
    <w:rsid w:val="006F362C"/>
    <w:rsid w:val="006F4C9D"/>
    <w:rsid w:val="006F5FB2"/>
    <w:rsid w:val="00715012"/>
    <w:rsid w:val="007153EB"/>
    <w:rsid w:val="0071649C"/>
    <w:rsid w:val="007278C9"/>
    <w:rsid w:val="00737E74"/>
    <w:rsid w:val="0074530A"/>
    <w:rsid w:val="00752A1E"/>
    <w:rsid w:val="00754E74"/>
    <w:rsid w:val="00756A53"/>
    <w:rsid w:val="0076597D"/>
    <w:rsid w:val="00767250"/>
    <w:rsid w:val="00767B3D"/>
    <w:rsid w:val="007748DD"/>
    <w:rsid w:val="007764F1"/>
    <w:rsid w:val="007801BD"/>
    <w:rsid w:val="0078028C"/>
    <w:rsid w:val="007802B9"/>
    <w:rsid w:val="00781C7B"/>
    <w:rsid w:val="007921C8"/>
    <w:rsid w:val="00793CCC"/>
    <w:rsid w:val="007A0264"/>
    <w:rsid w:val="007A725D"/>
    <w:rsid w:val="007B2FB4"/>
    <w:rsid w:val="007B432B"/>
    <w:rsid w:val="007B77CB"/>
    <w:rsid w:val="007D2C77"/>
    <w:rsid w:val="007D3C2D"/>
    <w:rsid w:val="007D3FFF"/>
    <w:rsid w:val="007D50A0"/>
    <w:rsid w:val="007E2CA7"/>
    <w:rsid w:val="007E4C6E"/>
    <w:rsid w:val="007F1ABF"/>
    <w:rsid w:val="007F2594"/>
    <w:rsid w:val="007F361A"/>
    <w:rsid w:val="008000DE"/>
    <w:rsid w:val="00802C06"/>
    <w:rsid w:val="008071B1"/>
    <w:rsid w:val="00807A90"/>
    <w:rsid w:val="008153BB"/>
    <w:rsid w:val="00820DF3"/>
    <w:rsid w:val="0082166C"/>
    <w:rsid w:val="008247DF"/>
    <w:rsid w:val="00825D14"/>
    <w:rsid w:val="008265C4"/>
    <w:rsid w:val="00832157"/>
    <w:rsid w:val="008467D8"/>
    <w:rsid w:val="00847797"/>
    <w:rsid w:val="00851C56"/>
    <w:rsid w:val="00851E28"/>
    <w:rsid w:val="00853D68"/>
    <w:rsid w:val="00855294"/>
    <w:rsid w:val="00857FD2"/>
    <w:rsid w:val="00863A27"/>
    <w:rsid w:val="00863D52"/>
    <w:rsid w:val="00871058"/>
    <w:rsid w:val="008779FF"/>
    <w:rsid w:val="008807C5"/>
    <w:rsid w:val="00882BAD"/>
    <w:rsid w:val="008843D9"/>
    <w:rsid w:val="008926B1"/>
    <w:rsid w:val="00893848"/>
    <w:rsid w:val="008A2F10"/>
    <w:rsid w:val="008A6344"/>
    <w:rsid w:val="008B16A3"/>
    <w:rsid w:val="008B16D0"/>
    <w:rsid w:val="008B4B3A"/>
    <w:rsid w:val="008C0D75"/>
    <w:rsid w:val="008C36E6"/>
    <w:rsid w:val="008C69AF"/>
    <w:rsid w:val="008C7DCB"/>
    <w:rsid w:val="008D0083"/>
    <w:rsid w:val="008D135B"/>
    <w:rsid w:val="008D1A7B"/>
    <w:rsid w:val="008E29CF"/>
    <w:rsid w:val="008E2AE9"/>
    <w:rsid w:val="00900ED9"/>
    <w:rsid w:val="00903368"/>
    <w:rsid w:val="00911220"/>
    <w:rsid w:val="00917AA7"/>
    <w:rsid w:val="00926E72"/>
    <w:rsid w:val="009272B9"/>
    <w:rsid w:val="00930FB0"/>
    <w:rsid w:val="00931CA6"/>
    <w:rsid w:val="00933166"/>
    <w:rsid w:val="0093461E"/>
    <w:rsid w:val="00940DA2"/>
    <w:rsid w:val="00940FAE"/>
    <w:rsid w:val="009418A1"/>
    <w:rsid w:val="00952467"/>
    <w:rsid w:val="00954516"/>
    <w:rsid w:val="00962327"/>
    <w:rsid w:val="00963E0D"/>
    <w:rsid w:val="00964BBD"/>
    <w:rsid w:val="009653C0"/>
    <w:rsid w:val="00966B68"/>
    <w:rsid w:val="00972723"/>
    <w:rsid w:val="00973B04"/>
    <w:rsid w:val="00982256"/>
    <w:rsid w:val="00994442"/>
    <w:rsid w:val="0099476C"/>
    <w:rsid w:val="00996DAE"/>
    <w:rsid w:val="00997751"/>
    <w:rsid w:val="009A5E95"/>
    <w:rsid w:val="009B2CB2"/>
    <w:rsid w:val="009B3051"/>
    <w:rsid w:val="009B6839"/>
    <w:rsid w:val="009C4E3C"/>
    <w:rsid w:val="009D11CA"/>
    <w:rsid w:val="009D78CC"/>
    <w:rsid w:val="009E214D"/>
    <w:rsid w:val="009E4675"/>
    <w:rsid w:val="009E4917"/>
    <w:rsid w:val="009E767D"/>
    <w:rsid w:val="009F2DD3"/>
    <w:rsid w:val="00A00B05"/>
    <w:rsid w:val="00A03AB7"/>
    <w:rsid w:val="00A049E9"/>
    <w:rsid w:val="00A057EA"/>
    <w:rsid w:val="00A1259F"/>
    <w:rsid w:val="00A12628"/>
    <w:rsid w:val="00A32B5D"/>
    <w:rsid w:val="00A36094"/>
    <w:rsid w:val="00A44749"/>
    <w:rsid w:val="00A506F1"/>
    <w:rsid w:val="00A51B23"/>
    <w:rsid w:val="00A567EF"/>
    <w:rsid w:val="00A57C97"/>
    <w:rsid w:val="00A62B8A"/>
    <w:rsid w:val="00A64EAB"/>
    <w:rsid w:val="00A666A3"/>
    <w:rsid w:val="00A67018"/>
    <w:rsid w:val="00A72D3D"/>
    <w:rsid w:val="00A74D35"/>
    <w:rsid w:val="00A77467"/>
    <w:rsid w:val="00A87AE4"/>
    <w:rsid w:val="00A96513"/>
    <w:rsid w:val="00A97667"/>
    <w:rsid w:val="00AA0C8D"/>
    <w:rsid w:val="00AB1BD8"/>
    <w:rsid w:val="00AB2EC4"/>
    <w:rsid w:val="00AB6B61"/>
    <w:rsid w:val="00AC1F0A"/>
    <w:rsid w:val="00AC3836"/>
    <w:rsid w:val="00AC72BE"/>
    <w:rsid w:val="00AD0972"/>
    <w:rsid w:val="00AD3B91"/>
    <w:rsid w:val="00AD4601"/>
    <w:rsid w:val="00AD4663"/>
    <w:rsid w:val="00AE2958"/>
    <w:rsid w:val="00AE41CC"/>
    <w:rsid w:val="00AF68D2"/>
    <w:rsid w:val="00B00DE6"/>
    <w:rsid w:val="00B155C3"/>
    <w:rsid w:val="00B1594F"/>
    <w:rsid w:val="00B15F9A"/>
    <w:rsid w:val="00B17363"/>
    <w:rsid w:val="00B17ECF"/>
    <w:rsid w:val="00B17F88"/>
    <w:rsid w:val="00B17F8F"/>
    <w:rsid w:val="00B215AE"/>
    <w:rsid w:val="00B23617"/>
    <w:rsid w:val="00B25BEF"/>
    <w:rsid w:val="00B31CA1"/>
    <w:rsid w:val="00B32935"/>
    <w:rsid w:val="00B32AA2"/>
    <w:rsid w:val="00B3472E"/>
    <w:rsid w:val="00B43FA0"/>
    <w:rsid w:val="00B45B51"/>
    <w:rsid w:val="00B47811"/>
    <w:rsid w:val="00B62072"/>
    <w:rsid w:val="00B63ED1"/>
    <w:rsid w:val="00B67C34"/>
    <w:rsid w:val="00B70973"/>
    <w:rsid w:val="00B74590"/>
    <w:rsid w:val="00B76E9A"/>
    <w:rsid w:val="00B81A2A"/>
    <w:rsid w:val="00B91DFF"/>
    <w:rsid w:val="00B967DF"/>
    <w:rsid w:val="00B96A0E"/>
    <w:rsid w:val="00BA0A69"/>
    <w:rsid w:val="00BA1538"/>
    <w:rsid w:val="00BA1DF3"/>
    <w:rsid w:val="00BB183D"/>
    <w:rsid w:val="00BC2E6B"/>
    <w:rsid w:val="00BD02B1"/>
    <w:rsid w:val="00BD2111"/>
    <w:rsid w:val="00BD3DB9"/>
    <w:rsid w:val="00BD4F2B"/>
    <w:rsid w:val="00BD59CE"/>
    <w:rsid w:val="00BE1CCA"/>
    <w:rsid w:val="00BE583E"/>
    <w:rsid w:val="00BF4A9C"/>
    <w:rsid w:val="00BF5597"/>
    <w:rsid w:val="00BF62C3"/>
    <w:rsid w:val="00C00535"/>
    <w:rsid w:val="00C0392F"/>
    <w:rsid w:val="00C07F7D"/>
    <w:rsid w:val="00C150CF"/>
    <w:rsid w:val="00C318C9"/>
    <w:rsid w:val="00C31D1E"/>
    <w:rsid w:val="00C37C92"/>
    <w:rsid w:val="00C47DF3"/>
    <w:rsid w:val="00C52597"/>
    <w:rsid w:val="00C61A18"/>
    <w:rsid w:val="00C67062"/>
    <w:rsid w:val="00C70649"/>
    <w:rsid w:val="00C75A1D"/>
    <w:rsid w:val="00C7669D"/>
    <w:rsid w:val="00C80B84"/>
    <w:rsid w:val="00C823F7"/>
    <w:rsid w:val="00C83BC2"/>
    <w:rsid w:val="00C8617C"/>
    <w:rsid w:val="00C900F9"/>
    <w:rsid w:val="00C9131F"/>
    <w:rsid w:val="00C916B5"/>
    <w:rsid w:val="00C93C07"/>
    <w:rsid w:val="00C95026"/>
    <w:rsid w:val="00C95301"/>
    <w:rsid w:val="00C957D2"/>
    <w:rsid w:val="00C95CDE"/>
    <w:rsid w:val="00CA335F"/>
    <w:rsid w:val="00CA3492"/>
    <w:rsid w:val="00CB16F0"/>
    <w:rsid w:val="00CB1B4F"/>
    <w:rsid w:val="00CB6893"/>
    <w:rsid w:val="00CC3E3F"/>
    <w:rsid w:val="00CD154E"/>
    <w:rsid w:val="00CD27F3"/>
    <w:rsid w:val="00CD4638"/>
    <w:rsid w:val="00CE5748"/>
    <w:rsid w:val="00CE5CB0"/>
    <w:rsid w:val="00CE7797"/>
    <w:rsid w:val="00CE78A4"/>
    <w:rsid w:val="00CF54D6"/>
    <w:rsid w:val="00CF7227"/>
    <w:rsid w:val="00D00CC3"/>
    <w:rsid w:val="00D01389"/>
    <w:rsid w:val="00D03E48"/>
    <w:rsid w:val="00D06338"/>
    <w:rsid w:val="00D0633D"/>
    <w:rsid w:val="00D10116"/>
    <w:rsid w:val="00D145F2"/>
    <w:rsid w:val="00D15945"/>
    <w:rsid w:val="00D177E8"/>
    <w:rsid w:val="00D3033F"/>
    <w:rsid w:val="00D30B9B"/>
    <w:rsid w:val="00D321AA"/>
    <w:rsid w:val="00D33684"/>
    <w:rsid w:val="00D42507"/>
    <w:rsid w:val="00D43A8D"/>
    <w:rsid w:val="00D45C6E"/>
    <w:rsid w:val="00D47DE2"/>
    <w:rsid w:val="00D60D90"/>
    <w:rsid w:val="00D63EF0"/>
    <w:rsid w:val="00D67CD6"/>
    <w:rsid w:val="00D70ADB"/>
    <w:rsid w:val="00D730AD"/>
    <w:rsid w:val="00D74A96"/>
    <w:rsid w:val="00D8046E"/>
    <w:rsid w:val="00D80B40"/>
    <w:rsid w:val="00D814A6"/>
    <w:rsid w:val="00D8641E"/>
    <w:rsid w:val="00D91DFA"/>
    <w:rsid w:val="00D97F30"/>
    <w:rsid w:val="00DB107A"/>
    <w:rsid w:val="00DC03C2"/>
    <w:rsid w:val="00DC3660"/>
    <w:rsid w:val="00DD11D7"/>
    <w:rsid w:val="00DD1FED"/>
    <w:rsid w:val="00DD59ED"/>
    <w:rsid w:val="00DE0D37"/>
    <w:rsid w:val="00DE2A4B"/>
    <w:rsid w:val="00DE77AB"/>
    <w:rsid w:val="00DF4568"/>
    <w:rsid w:val="00DF4828"/>
    <w:rsid w:val="00DF5DF6"/>
    <w:rsid w:val="00DF6727"/>
    <w:rsid w:val="00DF7415"/>
    <w:rsid w:val="00DF793C"/>
    <w:rsid w:val="00E01713"/>
    <w:rsid w:val="00E0326F"/>
    <w:rsid w:val="00E07A94"/>
    <w:rsid w:val="00E13835"/>
    <w:rsid w:val="00E15778"/>
    <w:rsid w:val="00E21E04"/>
    <w:rsid w:val="00E2527D"/>
    <w:rsid w:val="00E31A08"/>
    <w:rsid w:val="00E3767A"/>
    <w:rsid w:val="00E37AB0"/>
    <w:rsid w:val="00E43BF4"/>
    <w:rsid w:val="00E44141"/>
    <w:rsid w:val="00E4510D"/>
    <w:rsid w:val="00E45445"/>
    <w:rsid w:val="00E47D08"/>
    <w:rsid w:val="00E50334"/>
    <w:rsid w:val="00E60A78"/>
    <w:rsid w:val="00E66AED"/>
    <w:rsid w:val="00E67293"/>
    <w:rsid w:val="00E712D2"/>
    <w:rsid w:val="00E73EB7"/>
    <w:rsid w:val="00E92F03"/>
    <w:rsid w:val="00EA644A"/>
    <w:rsid w:val="00EB34F3"/>
    <w:rsid w:val="00EB741E"/>
    <w:rsid w:val="00EC0897"/>
    <w:rsid w:val="00EC7AFF"/>
    <w:rsid w:val="00ED728A"/>
    <w:rsid w:val="00ED737A"/>
    <w:rsid w:val="00EE3009"/>
    <w:rsid w:val="00EE6ECF"/>
    <w:rsid w:val="00EF23CB"/>
    <w:rsid w:val="00EF6767"/>
    <w:rsid w:val="00F15320"/>
    <w:rsid w:val="00F153BC"/>
    <w:rsid w:val="00F15F89"/>
    <w:rsid w:val="00F25A9D"/>
    <w:rsid w:val="00F26B99"/>
    <w:rsid w:val="00F367DA"/>
    <w:rsid w:val="00F4111D"/>
    <w:rsid w:val="00F4447A"/>
    <w:rsid w:val="00F502AC"/>
    <w:rsid w:val="00F51EA1"/>
    <w:rsid w:val="00F52CA3"/>
    <w:rsid w:val="00F55CE3"/>
    <w:rsid w:val="00F56E68"/>
    <w:rsid w:val="00F6266C"/>
    <w:rsid w:val="00F65109"/>
    <w:rsid w:val="00F679CC"/>
    <w:rsid w:val="00F7457A"/>
    <w:rsid w:val="00F759C1"/>
    <w:rsid w:val="00F76F7D"/>
    <w:rsid w:val="00F801B7"/>
    <w:rsid w:val="00F859DF"/>
    <w:rsid w:val="00F86405"/>
    <w:rsid w:val="00F935F6"/>
    <w:rsid w:val="00F936F6"/>
    <w:rsid w:val="00F94111"/>
    <w:rsid w:val="00FA16D8"/>
    <w:rsid w:val="00FA451A"/>
    <w:rsid w:val="00FA6F9D"/>
    <w:rsid w:val="00FA7F8B"/>
    <w:rsid w:val="00FB0F36"/>
    <w:rsid w:val="00FB3BD9"/>
    <w:rsid w:val="00FB4753"/>
    <w:rsid w:val="00FB52C1"/>
    <w:rsid w:val="00FB62C9"/>
    <w:rsid w:val="00FC1366"/>
    <w:rsid w:val="00FC4060"/>
    <w:rsid w:val="00FC4350"/>
    <w:rsid w:val="00FE2A04"/>
    <w:rsid w:val="00FE2EF3"/>
    <w:rsid w:val="00FF0020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9376F"/>
  <w15:docId w15:val="{DCEB0296-064E-4B6E-A078-45F9FAC6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locked/>
    <w:rsid w:val="00182DAB"/>
    <w:rPr>
      <w:shd w:val="clear" w:color="auto" w:fill="FFFFFF"/>
    </w:rPr>
  </w:style>
  <w:style w:type="paragraph" w:customStyle="1" w:styleId="3">
    <w:name w:val="Основной текст3"/>
    <w:basedOn w:val="a"/>
    <w:link w:val="a4"/>
    <w:rsid w:val="00182DAB"/>
    <w:pPr>
      <w:shd w:val="clear" w:color="auto" w:fill="FFFFFF"/>
      <w:spacing w:before="240" w:after="240" w:line="245" w:lineRule="exact"/>
      <w:jc w:val="both"/>
    </w:pPr>
  </w:style>
  <w:style w:type="paragraph" w:styleId="a5">
    <w:name w:val="Normal (Web)"/>
    <w:basedOn w:val="a"/>
    <w:uiPriority w:val="99"/>
    <w:unhideWhenUsed/>
    <w:rsid w:val="004A4FCD"/>
    <w:pPr>
      <w:spacing w:before="100" w:beforeAutospacing="1" w:after="100" w:afterAutospacing="1"/>
    </w:pPr>
    <w:rPr>
      <w:sz w:val="24"/>
      <w:szCs w:val="24"/>
      <w:lang w:bidi="yi-Hebr"/>
    </w:rPr>
  </w:style>
  <w:style w:type="paragraph" w:styleId="a6">
    <w:name w:val="Balloon Text"/>
    <w:basedOn w:val="a"/>
    <w:link w:val="a7"/>
    <w:semiHidden/>
    <w:unhideWhenUsed/>
    <w:rsid w:val="00643A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4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2024-01-16T07:12:00Z</cp:lastPrinted>
  <dcterms:created xsi:type="dcterms:W3CDTF">2022-06-27T16:06:00Z</dcterms:created>
  <dcterms:modified xsi:type="dcterms:W3CDTF">2024-04-22T07:17:00Z</dcterms:modified>
</cp:coreProperties>
</file>