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48" w:rsidRDefault="00EE2048">
      <w:pPr>
        <w:spacing w:before="240" w:after="0" w:line="240" w:lineRule="auto"/>
        <w:jc w:val="right"/>
        <w:rPr>
          <w:rFonts w:ascii="Times New Roman" w:eastAsia="Times New Roman" w:hAnsi="Times New Roman" w:cs="Times New Roman"/>
          <w:b/>
          <w:i/>
          <w:color w:val="4A86E8"/>
          <w:sz w:val="24"/>
          <w:szCs w:val="24"/>
          <w:highlight w:val="white"/>
        </w:rPr>
      </w:pPr>
    </w:p>
    <w:p w:rsidR="002E3918" w:rsidRPr="003C3000" w:rsidRDefault="002E3918" w:rsidP="002E3918">
      <w:pPr>
        <w:spacing w:after="120" w:line="240" w:lineRule="auto"/>
        <w:ind w:firstLine="6"/>
        <w:jc w:val="center"/>
        <w:rPr>
          <w:rFonts w:ascii="Times New Roman" w:hAnsi="Times New Roman" w:cs="Times New Roman"/>
          <w:b/>
          <w:bCs/>
          <w:i/>
          <w:sz w:val="28"/>
          <w:szCs w:val="28"/>
        </w:rPr>
      </w:pPr>
      <w:r w:rsidRPr="003C3000">
        <w:rPr>
          <w:rFonts w:ascii="Times New Roman" w:hAnsi="Times New Roman" w:cs="Times New Roman"/>
          <w:b/>
          <w:bCs/>
          <w:i/>
          <w:sz w:val="28"/>
          <w:szCs w:val="28"/>
        </w:rPr>
        <w:t xml:space="preserve">КОМУНАЛЬНЕ НЕКОМЕРЦІЙНЕ ПІДПРИЄМСТВО </w:t>
      </w:r>
    </w:p>
    <w:p w:rsidR="002E3918" w:rsidRPr="003C3000" w:rsidRDefault="002E3918" w:rsidP="002E3918">
      <w:pPr>
        <w:spacing w:after="120" w:line="240" w:lineRule="auto"/>
        <w:ind w:firstLine="6"/>
        <w:jc w:val="center"/>
        <w:rPr>
          <w:rFonts w:ascii="Times New Roman" w:hAnsi="Times New Roman" w:cs="Times New Roman"/>
          <w:b/>
          <w:bCs/>
          <w:i/>
          <w:sz w:val="28"/>
          <w:szCs w:val="28"/>
        </w:rPr>
      </w:pPr>
      <w:r w:rsidRPr="003C3000">
        <w:rPr>
          <w:rFonts w:ascii="Times New Roman" w:hAnsi="Times New Roman" w:cs="Times New Roman"/>
          <w:b/>
          <w:bCs/>
          <w:i/>
          <w:sz w:val="28"/>
          <w:szCs w:val="28"/>
        </w:rPr>
        <w:t xml:space="preserve">«ГОРОДОЦЬКА МІСЬКА БАГАТОПРОФІЛЬНА ЛІКАРНЯ»  </w:t>
      </w:r>
    </w:p>
    <w:p w:rsidR="002E3918" w:rsidRPr="003C3000" w:rsidRDefault="002E3918" w:rsidP="002E3918">
      <w:pPr>
        <w:spacing w:after="120" w:line="240" w:lineRule="auto"/>
        <w:ind w:firstLine="6"/>
        <w:jc w:val="center"/>
        <w:rPr>
          <w:rFonts w:ascii="Times New Roman" w:hAnsi="Times New Roman" w:cs="Times New Roman"/>
          <w:b/>
          <w:bCs/>
          <w:i/>
          <w:sz w:val="28"/>
          <w:szCs w:val="28"/>
        </w:rPr>
      </w:pPr>
      <w:r w:rsidRPr="003C3000">
        <w:rPr>
          <w:rFonts w:ascii="Times New Roman" w:hAnsi="Times New Roman" w:cs="Times New Roman"/>
          <w:b/>
          <w:bCs/>
          <w:i/>
          <w:sz w:val="28"/>
          <w:szCs w:val="28"/>
        </w:rPr>
        <w:t>ГОРОДОЦЬКОЇ МІСЬКОЇ РАДИ ХМЕЛЬНИЦЬКОЇ ОБЛАСТІ</w:t>
      </w:r>
    </w:p>
    <w:p w:rsidR="002E3918" w:rsidRPr="003C3000" w:rsidRDefault="002E3918" w:rsidP="002E3918">
      <w:pPr>
        <w:pBdr>
          <w:bottom w:val="thinThickSmallGap" w:sz="24" w:space="1" w:color="auto"/>
        </w:pBdr>
        <w:spacing w:line="240" w:lineRule="auto"/>
        <w:rPr>
          <w:rFonts w:ascii="Times New Roman" w:hAnsi="Times New Roman" w:cs="Times New Roman"/>
          <w:b/>
          <w:bCs/>
          <w:color w:val="FF0000"/>
          <w:sz w:val="32"/>
          <w:szCs w:val="32"/>
        </w:rPr>
      </w:pPr>
    </w:p>
    <w:p w:rsidR="002E3918" w:rsidRPr="003C3000" w:rsidRDefault="002E3918" w:rsidP="002E3918">
      <w:pPr>
        <w:spacing w:line="240" w:lineRule="auto"/>
        <w:jc w:val="center"/>
        <w:outlineLvl w:val="0"/>
        <w:rPr>
          <w:rFonts w:ascii="Times New Roman" w:hAnsi="Times New Roman" w:cs="Times New Roman"/>
          <w:b/>
          <w:bCs/>
        </w:rPr>
      </w:pPr>
    </w:p>
    <w:tbl>
      <w:tblPr>
        <w:tblW w:w="15969" w:type="dxa"/>
        <w:tblLayout w:type="fixed"/>
        <w:tblLook w:val="04A0" w:firstRow="1" w:lastRow="0" w:firstColumn="1" w:lastColumn="0" w:noHBand="0" w:noVBand="1"/>
      </w:tblPr>
      <w:tblGrid>
        <w:gridCol w:w="5227"/>
        <w:gridCol w:w="4620"/>
        <w:gridCol w:w="751"/>
        <w:gridCol w:w="5371"/>
      </w:tblGrid>
      <w:tr w:rsidR="002E3918" w:rsidRPr="003C3000" w:rsidTr="002E3918">
        <w:trPr>
          <w:trHeight w:val="488"/>
        </w:trPr>
        <w:tc>
          <w:tcPr>
            <w:tcW w:w="5227" w:type="dxa"/>
          </w:tcPr>
          <w:p w:rsidR="002E3918" w:rsidRPr="003C3000" w:rsidRDefault="002E3918" w:rsidP="00385309">
            <w:pPr>
              <w:spacing w:line="240" w:lineRule="auto"/>
              <w:jc w:val="both"/>
              <w:rPr>
                <w:rFonts w:ascii="Times New Roman" w:hAnsi="Times New Roman" w:cs="Times New Roman"/>
                <w:b/>
                <w:bCs/>
                <w:iCs/>
                <w:sz w:val="24"/>
                <w:szCs w:val="24"/>
              </w:rPr>
            </w:pPr>
          </w:p>
          <w:p w:rsidR="002E3918" w:rsidRPr="003C3000" w:rsidRDefault="002E3918" w:rsidP="00385309">
            <w:pPr>
              <w:spacing w:line="240" w:lineRule="auto"/>
              <w:jc w:val="both"/>
              <w:rPr>
                <w:rFonts w:ascii="Times New Roman" w:hAnsi="Times New Roman" w:cs="Times New Roman"/>
                <w:b/>
                <w:bCs/>
                <w:iCs/>
                <w:sz w:val="24"/>
                <w:szCs w:val="24"/>
              </w:rPr>
            </w:pPr>
          </w:p>
        </w:tc>
        <w:tc>
          <w:tcPr>
            <w:tcW w:w="5371" w:type="dxa"/>
            <w:gridSpan w:val="2"/>
          </w:tcPr>
          <w:p w:rsidR="002E3918" w:rsidRPr="002E3918" w:rsidRDefault="002E3918" w:rsidP="002E3918">
            <w:pPr>
              <w:spacing w:after="0" w:line="240" w:lineRule="auto"/>
              <w:outlineLvl w:val="0"/>
              <w:rPr>
                <w:rFonts w:ascii="Times New Roman" w:hAnsi="Times New Roman" w:cs="Times New Roman"/>
                <w:bCs/>
                <w:iCs/>
                <w:sz w:val="28"/>
                <w:szCs w:val="28"/>
              </w:rPr>
            </w:pPr>
            <w:r w:rsidRPr="002E3918">
              <w:rPr>
                <w:rFonts w:ascii="Times New Roman" w:hAnsi="Times New Roman" w:cs="Times New Roman"/>
                <w:bCs/>
                <w:iCs/>
                <w:sz w:val="28"/>
                <w:szCs w:val="28"/>
              </w:rPr>
              <w:t>Затверджено</w:t>
            </w:r>
          </w:p>
        </w:tc>
        <w:tc>
          <w:tcPr>
            <w:tcW w:w="5371" w:type="dxa"/>
          </w:tcPr>
          <w:p w:rsidR="002E3918" w:rsidRPr="003C3000" w:rsidRDefault="002E3918" w:rsidP="00385309">
            <w:pPr>
              <w:spacing w:line="240" w:lineRule="auto"/>
              <w:rPr>
                <w:rFonts w:ascii="Times New Roman" w:hAnsi="Times New Roman" w:cs="Times New Roman"/>
                <w:b/>
                <w:bCs/>
                <w:iCs/>
              </w:rPr>
            </w:pPr>
          </w:p>
        </w:tc>
      </w:tr>
      <w:tr w:rsidR="002E3918" w:rsidRPr="003C3000" w:rsidTr="002E3918">
        <w:tc>
          <w:tcPr>
            <w:tcW w:w="5227" w:type="dxa"/>
          </w:tcPr>
          <w:p w:rsidR="002E3918" w:rsidRPr="003C3000" w:rsidRDefault="002E3918" w:rsidP="00385309">
            <w:pPr>
              <w:spacing w:line="240" w:lineRule="auto"/>
              <w:jc w:val="both"/>
              <w:rPr>
                <w:rFonts w:ascii="Times New Roman" w:hAnsi="Times New Roman" w:cs="Times New Roman"/>
                <w:b/>
                <w:bCs/>
                <w:iCs/>
                <w:sz w:val="24"/>
                <w:szCs w:val="24"/>
              </w:rPr>
            </w:pPr>
          </w:p>
        </w:tc>
        <w:tc>
          <w:tcPr>
            <w:tcW w:w="5371" w:type="dxa"/>
            <w:gridSpan w:val="2"/>
          </w:tcPr>
          <w:p w:rsidR="002E3918" w:rsidRPr="002E3918" w:rsidRDefault="002E3918" w:rsidP="002E3918">
            <w:pPr>
              <w:spacing w:after="0" w:line="240" w:lineRule="auto"/>
              <w:outlineLvl w:val="0"/>
              <w:rPr>
                <w:rFonts w:ascii="Times New Roman" w:hAnsi="Times New Roman" w:cs="Times New Roman"/>
                <w:bCs/>
                <w:iCs/>
                <w:sz w:val="28"/>
                <w:szCs w:val="28"/>
              </w:rPr>
            </w:pPr>
            <w:r w:rsidRPr="002E3918">
              <w:rPr>
                <w:rFonts w:ascii="Times New Roman" w:hAnsi="Times New Roman" w:cs="Times New Roman"/>
                <w:bCs/>
                <w:iCs/>
                <w:sz w:val="28"/>
                <w:szCs w:val="28"/>
              </w:rPr>
              <w:t>рішенням уповноваженої особи</w:t>
            </w:r>
          </w:p>
        </w:tc>
        <w:tc>
          <w:tcPr>
            <w:tcW w:w="5371" w:type="dxa"/>
          </w:tcPr>
          <w:p w:rsidR="002E3918" w:rsidRPr="003C3000" w:rsidRDefault="002E3918" w:rsidP="00385309">
            <w:pPr>
              <w:spacing w:line="240" w:lineRule="auto"/>
              <w:rPr>
                <w:rFonts w:ascii="Times New Roman" w:hAnsi="Times New Roman" w:cs="Times New Roman"/>
                <w:b/>
                <w:bCs/>
                <w:iCs/>
              </w:rPr>
            </w:pPr>
          </w:p>
        </w:tc>
      </w:tr>
      <w:tr w:rsidR="002E3918" w:rsidRPr="003C3000" w:rsidTr="002E3918">
        <w:tc>
          <w:tcPr>
            <w:tcW w:w="5227" w:type="dxa"/>
          </w:tcPr>
          <w:p w:rsidR="002E3918" w:rsidRPr="003C3000" w:rsidRDefault="002E3918" w:rsidP="00385309">
            <w:pPr>
              <w:spacing w:line="240" w:lineRule="auto"/>
              <w:jc w:val="both"/>
              <w:rPr>
                <w:rFonts w:ascii="Times New Roman" w:hAnsi="Times New Roman" w:cs="Times New Roman"/>
                <w:b/>
                <w:bCs/>
                <w:iCs/>
                <w:sz w:val="24"/>
                <w:szCs w:val="24"/>
              </w:rPr>
            </w:pPr>
          </w:p>
        </w:tc>
        <w:tc>
          <w:tcPr>
            <w:tcW w:w="5371" w:type="dxa"/>
            <w:gridSpan w:val="2"/>
          </w:tcPr>
          <w:p w:rsidR="002E3918" w:rsidRPr="002E3918" w:rsidRDefault="00520082" w:rsidP="00501EBE">
            <w:pPr>
              <w:spacing w:after="0" w:line="240" w:lineRule="auto"/>
              <w:outlineLvl w:val="0"/>
              <w:rPr>
                <w:rFonts w:ascii="Times New Roman" w:hAnsi="Times New Roman" w:cs="Times New Roman"/>
                <w:bCs/>
                <w:iCs/>
                <w:sz w:val="28"/>
                <w:szCs w:val="28"/>
              </w:rPr>
            </w:pPr>
            <w:r>
              <w:rPr>
                <w:rFonts w:ascii="Times New Roman" w:hAnsi="Times New Roman" w:cs="Times New Roman"/>
                <w:bCs/>
                <w:iCs/>
                <w:sz w:val="28"/>
                <w:szCs w:val="28"/>
              </w:rPr>
              <w:t>Протокол № 58</w:t>
            </w:r>
            <w:bookmarkStart w:id="0" w:name="_GoBack"/>
            <w:bookmarkEnd w:id="0"/>
            <w:r w:rsidR="002E3918" w:rsidRPr="002E3918">
              <w:rPr>
                <w:rFonts w:ascii="Times New Roman" w:hAnsi="Times New Roman" w:cs="Times New Roman"/>
                <w:bCs/>
                <w:iCs/>
                <w:sz w:val="28"/>
                <w:szCs w:val="28"/>
              </w:rPr>
              <w:t xml:space="preserve"> від </w:t>
            </w:r>
            <w:r w:rsidR="00501EBE">
              <w:rPr>
                <w:rFonts w:ascii="Times New Roman" w:hAnsi="Times New Roman" w:cs="Times New Roman"/>
                <w:bCs/>
                <w:iCs/>
                <w:sz w:val="28"/>
                <w:szCs w:val="28"/>
              </w:rPr>
              <w:t>01</w:t>
            </w:r>
            <w:r w:rsidR="002E3918" w:rsidRPr="002E3918">
              <w:rPr>
                <w:rFonts w:ascii="Times New Roman" w:hAnsi="Times New Roman" w:cs="Times New Roman"/>
                <w:bCs/>
                <w:iCs/>
                <w:sz w:val="28"/>
                <w:szCs w:val="28"/>
              </w:rPr>
              <w:t>.0</w:t>
            </w:r>
            <w:r w:rsidR="00501EBE">
              <w:rPr>
                <w:rFonts w:ascii="Times New Roman" w:hAnsi="Times New Roman" w:cs="Times New Roman"/>
                <w:bCs/>
                <w:iCs/>
                <w:sz w:val="28"/>
                <w:szCs w:val="28"/>
              </w:rPr>
              <w:t>6</w:t>
            </w:r>
            <w:r w:rsidR="002E3918" w:rsidRPr="002E3918">
              <w:rPr>
                <w:rFonts w:ascii="Times New Roman" w:hAnsi="Times New Roman" w:cs="Times New Roman"/>
                <w:bCs/>
                <w:iCs/>
                <w:sz w:val="28"/>
                <w:szCs w:val="28"/>
              </w:rPr>
              <w:t xml:space="preserve">.2023 року </w:t>
            </w:r>
          </w:p>
        </w:tc>
        <w:tc>
          <w:tcPr>
            <w:tcW w:w="5371" w:type="dxa"/>
          </w:tcPr>
          <w:p w:rsidR="002E3918" w:rsidRPr="003C3000" w:rsidRDefault="002E3918" w:rsidP="00385309">
            <w:pPr>
              <w:spacing w:line="240" w:lineRule="auto"/>
              <w:rPr>
                <w:rFonts w:ascii="Times New Roman" w:hAnsi="Times New Roman" w:cs="Times New Roman"/>
                <w:b/>
                <w:bCs/>
                <w:iCs/>
              </w:rPr>
            </w:pPr>
          </w:p>
        </w:tc>
      </w:tr>
      <w:tr w:rsidR="002E3918" w:rsidRPr="003C3000" w:rsidTr="002E3918">
        <w:tc>
          <w:tcPr>
            <w:tcW w:w="5227" w:type="dxa"/>
          </w:tcPr>
          <w:p w:rsidR="002E3918" w:rsidRPr="003C3000" w:rsidRDefault="002E3918" w:rsidP="00385309">
            <w:pPr>
              <w:spacing w:line="240" w:lineRule="auto"/>
              <w:jc w:val="both"/>
              <w:rPr>
                <w:rFonts w:ascii="Times New Roman" w:hAnsi="Times New Roman" w:cs="Times New Roman"/>
                <w:b/>
                <w:bCs/>
                <w:iCs/>
                <w:sz w:val="24"/>
                <w:szCs w:val="24"/>
              </w:rPr>
            </w:pPr>
          </w:p>
        </w:tc>
        <w:tc>
          <w:tcPr>
            <w:tcW w:w="5371" w:type="dxa"/>
            <w:gridSpan w:val="2"/>
          </w:tcPr>
          <w:p w:rsidR="002E3918" w:rsidRPr="002E3918" w:rsidRDefault="002E3918" w:rsidP="002E3918">
            <w:pPr>
              <w:spacing w:after="0" w:line="240" w:lineRule="auto"/>
              <w:outlineLvl w:val="0"/>
              <w:rPr>
                <w:rFonts w:ascii="Times New Roman" w:hAnsi="Times New Roman" w:cs="Times New Roman"/>
                <w:bCs/>
                <w:iCs/>
                <w:sz w:val="28"/>
                <w:szCs w:val="28"/>
              </w:rPr>
            </w:pPr>
            <w:r w:rsidRPr="002E3918">
              <w:rPr>
                <w:rFonts w:ascii="Times New Roman" w:hAnsi="Times New Roman" w:cs="Times New Roman"/>
                <w:bCs/>
                <w:iCs/>
                <w:sz w:val="28"/>
                <w:szCs w:val="28"/>
              </w:rPr>
              <w:t xml:space="preserve">___________ О.А. </w:t>
            </w:r>
            <w:proofErr w:type="spellStart"/>
            <w:r w:rsidRPr="002E3918">
              <w:rPr>
                <w:rFonts w:ascii="Times New Roman" w:hAnsi="Times New Roman" w:cs="Times New Roman"/>
                <w:bCs/>
                <w:iCs/>
                <w:sz w:val="28"/>
                <w:szCs w:val="28"/>
              </w:rPr>
              <w:t>Хоменко</w:t>
            </w:r>
            <w:proofErr w:type="spellEnd"/>
          </w:p>
        </w:tc>
        <w:tc>
          <w:tcPr>
            <w:tcW w:w="5371" w:type="dxa"/>
          </w:tcPr>
          <w:p w:rsidR="002E3918" w:rsidRPr="003C3000" w:rsidRDefault="002E3918" w:rsidP="00385309">
            <w:pPr>
              <w:spacing w:line="240" w:lineRule="auto"/>
              <w:rPr>
                <w:rFonts w:ascii="Times New Roman" w:hAnsi="Times New Roman" w:cs="Times New Roman"/>
                <w:b/>
                <w:bCs/>
                <w:iCs/>
              </w:rPr>
            </w:pPr>
          </w:p>
        </w:tc>
      </w:tr>
      <w:tr w:rsidR="002E3918" w:rsidRPr="003C3000" w:rsidTr="002E3918">
        <w:tblPrEx>
          <w:tblLook w:val="0000" w:firstRow="0" w:lastRow="0" w:firstColumn="0" w:lastColumn="0" w:noHBand="0" w:noVBand="0"/>
        </w:tblPrEx>
        <w:trPr>
          <w:gridAfter w:val="2"/>
          <w:wAfter w:w="6122" w:type="dxa"/>
        </w:trPr>
        <w:tc>
          <w:tcPr>
            <w:tcW w:w="9847" w:type="dxa"/>
            <w:gridSpan w:val="2"/>
            <w:tcBorders>
              <w:top w:val="nil"/>
              <w:left w:val="nil"/>
              <w:bottom w:val="nil"/>
              <w:right w:val="nil"/>
            </w:tcBorders>
          </w:tcPr>
          <w:p w:rsidR="002E3918" w:rsidRDefault="002E3918" w:rsidP="00385309">
            <w:pPr>
              <w:spacing w:line="240" w:lineRule="auto"/>
              <w:jc w:val="center"/>
              <w:rPr>
                <w:b/>
                <w:sz w:val="40"/>
              </w:rPr>
            </w:pPr>
          </w:p>
          <w:p w:rsidR="005205C0" w:rsidRPr="003C3000" w:rsidRDefault="005205C0" w:rsidP="00385309">
            <w:pPr>
              <w:spacing w:line="240" w:lineRule="auto"/>
              <w:jc w:val="center"/>
              <w:rPr>
                <w:b/>
                <w:sz w:val="40"/>
              </w:rPr>
            </w:pPr>
          </w:p>
        </w:tc>
      </w:tr>
    </w:tbl>
    <w:p w:rsidR="002E3918" w:rsidRPr="003C3000" w:rsidRDefault="002E3918" w:rsidP="002E3918">
      <w:pPr>
        <w:jc w:val="center"/>
        <w:rPr>
          <w:b/>
        </w:rPr>
      </w:pPr>
      <w:r w:rsidRPr="003C3000">
        <w:rPr>
          <w:rFonts w:ascii="Times New Roman" w:eastAsia="Times New Roman" w:hAnsi="Times New Roman" w:cs="Times New Roman"/>
          <w:b/>
          <w:sz w:val="36"/>
          <w:szCs w:val="24"/>
        </w:rPr>
        <w:t>ТЕНДЕРНА ДОКУМЕНТАЦІЯ</w:t>
      </w:r>
    </w:p>
    <w:p w:rsidR="002E3918" w:rsidRPr="003C3000" w:rsidRDefault="002E3918" w:rsidP="002E3918">
      <w:pPr>
        <w:spacing w:line="240" w:lineRule="auto"/>
        <w:jc w:val="center"/>
        <w:rPr>
          <w:rFonts w:ascii="Times New Roman" w:eastAsia="Times New Roman" w:hAnsi="Times New Roman" w:cs="Times New Roman"/>
          <w:b/>
          <w:sz w:val="32"/>
          <w:szCs w:val="24"/>
        </w:rPr>
      </w:pPr>
      <w:r w:rsidRPr="003C3000">
        <w:rPr>
          <w:rFonts w:ascii="Times New Roman" w:eastAsia="Times New Roman" w:hAnsi="Times New Roman" w:cs="Times New Roman"/>
          <w:b/>
          <w:sz w:val="32"/>
          <w:szCs w:val="24"/>
        </w:rPr>
        <w:t>на закупівлю</w:t>
      </w:r>
    </w:p>
    <w:p w:rsidR="00501EBE" w:rsidRPr="00FC0A59" w:rsidRDefault="00501EBE" w:rsidP="00501EBE">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за к</w:t>
      </w:r>
      <w:r w:rsidRPr="00FC0A59">
        <w:rPr>
          <w:rFonts w:ascii="Times New Roman" w:hAnsi="Times New Roman" w:cs="Times New Roman"/>
          <w:b/>
          <w:sz w:val="36"/>
          <w:szCs w:val="36"/>
        </w:rPr>
        <w:t>од</w:t>
      </w:r>
      <w:r>
        <w:rPr>
          <w:rFonts w:ascii="Times New Roman" w:hAnsi="Times New Roman" w:cs="Times New Roman"/>
          <w:b/>
          <w:sz w:val="36"/>
          <w:szCs w:val="36"/>
        </w:rPr>
        <w:t>ом</w:t>
      </w:r>
      <w:r w:rsidRPr="00FC0A59">
        <w:rPr>
          <w:rFonts w:ascii="Times New Roman" w:hAnsi="Times New Roman" w:cs="Times New Roman"/>
          <w:b/>
          <w:sz w:val="36"/>
          <w:szCs w:val="36"/>
        </w:rPr>
        <w:t xml:space="preserve"> ДК 021:2015 </w:t>
      </w:r>
      <w:r>
        <w:rPr>
          <w:rFonts w:ascii="Times New Roman" w:hAnsi="Times New Roman" w:cs="Times New Roman"/>
          <w:b/>
          <w:sz w:val="36"/>
          <w:szCs w:val="36"/>
        </w:rPr>
        <w:t>33190000</w:t>
      </w:r>
      <w:r w:rsidRPr="00FC0A59">
        <w:rPr>
          <w:rFonts w:ascii="Times New Roman" w:hAnsi="Times New Roman" w:cs="Times New Roman"/>
          <w:b/>
          <w:bCs/>
          <w:sz w:val="36"/>
          <w:szCs w:val="36"/>
        </w:rPr>
        <w:t>-</w:t>
      </w:r>
      <w:r>
        <w:rPr>
          <w:rFonts w:ascii="Times New Roman" w:hAnsi="Times New Roman" w:cs="Times New Roman"/>
          <w:b/>
          <w:bCs/>
          <w:sz w:val="36"/>
          <w:szCs w:val="36"/>
        </w:rPr>
        <w:t>8</w:t>
      </w:r>
      <w:r w:rsidRPr="00FC0A59">
        <w:rPr>
          <w:rFonts w:ascii="Times New Roman" w:hAnsi="Times New Roman" w:cs="Times New Roman"/>
          <w:b/>
          <w:bCs/>
          <w:sz w:val="36"/>
          <w:szCs w:val="36"/>
        </w:rPr>
        <w:t>  «</w:t>
      </w:r>
      <w:r>
        <w:rPr>
          <w:rFonts w:ascii="Times New Roman" w:hAnsi="Times New Roman" w:cs="Times New Roman"/>
          <w:b/>
          <w:bCs/>
          <w:sz w:val="36"/>
          <w:szCs w:val="36"/>
        </w:rPr>
        <w:t>Медичне обладнання та вироби медичного призначення різні»</w:t>
      </w:r>
    </w:p>
    <w:p w:rsidR="008C4837" w:rsidRPr="00501EBE" w:rsidRDefault="008C4837" w:rsidP="008C4837">
      <w:pPr>
        <w:shd w:val="clear" w:color="auto" w:fill="FFFFFF"/>
        <w:jc w:val="center"/>
        <w:rPr>
          <w:rFonts w:ascii="Times New Roman" w:hAnsi="Times New Roman"/>
          <w:b/>
          <w:sz w:val="32"/>
          <w:szCs w:val="32"/>
        </w:rPr>
      </w:pPr>
    </w:p>
    <w:p w:rsidR="00EE2048" w:rsidRDefault="003817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5C0" w:rsidRDefault="005205C0">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5205C0" w:rsidRDefault="005205C0">
      <w:pPr>
        <w:spacing w:before="240" w:after="0" w:line="240" w:lineRule="auto"/>
        <w:rPr>
          <w:rFonts w:ascii="Times New Roman" w:eastAsia="Times New Roman" w:hAnsi="Times New Roman" w:cs="Times New Roman"/>
          <w:sz w:val="24"/>
          <w:szCs w:val="24"/>
        </w:rPr>
      </w:pPr>
    </w:p>
    <w:p w:rsidR="008C4837" w:rsidRDefault="008C4837" w:rsidP="008C4837">
      <w:pPr>
        <w:ind w:right="-284" w:firstLine="708"/>
        <w:jc w:val="center"/>
        <w:rPr>
          <w:rFonts w:ascii="Times New Roman" w:hAnsi="Times New Roman"/>
          <w:b/>
          <w:sz w:val="32"/>
          <w:szCs w:val="32"/>
        </w:rPr>
      </w:pPr>
      <w:bookmarkStart w:id="1" w:name="_heading=h.1fob9te" w:colFirst="0" w:colLast="0"/>
      <w:bookmarkEnd w:id="1"/>
    </w:p>
    <w:p w:rsidR="008C4837" w:rsidRDefault="008C4837" w:rsidP="008C4837">
      <w:pPr>
        <w:ind w:right="-284" w:firstLine="708"/>
        <w:jc w:val="center"/>
        <w:rPr>
          <w:rFonts w:ascii="Times New Roman" w:hAnsi="Times New Roman"/>
          <w:b/>
          <w:sz w:val="32"/>
          <w:szCs w:val="32"/>
        </w:rPr>
      </w:pPr>
    </w:p>
    <w:p w:rsidR="008C4837" w:rsidRPr="00C4124D" w:rsidRDefault="002E3918" w:rsidP="005205C0">
      <w:pPr>
        <w:ind w:right="-284"/>
        <w:jc w:val="center"/>
        <w:rPr>
          <w:rFonts w:ascii="Times New Roman" w:hAnsi="Times New Roman"/>
          <w:b/>
          <w:sz w:val="32"/>
          <w:szCs w:val="32"/>
          <w:lang w:val="ru-RU"/>
        </w:rPr>
      </w:pPr>
      <w:r w:rsidRPr="003C3000">
        <w:rPr>
          <w:rFonts w:ascii="Times New Roman" w:eastAsia="Times New Roman" w:hAnsi="Times New Roman" w:cs="Times New Roman"/>
          <w:b/>
          <w:sz w:val="32"/>
          <w:szCs w:val="24"/>
        </w:rPr>
        <w:t>м. Городок – 202</w:t>
      </w:r>
      <w:r w:rsidRPr="003C3000">
        <w:rPr>
          <w:rFonts w:ascii="Times New Roman" w:eastAsia="Times New Roman" w:hAnsi="Times New Roman" w:cs="Times New Roman"/>
          <w:b/>
          <w:sz w:val="32"/>
          <w:szCs w:val="24"/>
          <w:lang w:val="en-US"/>
        </w:rPr>
        <w:t>3</w:t>
      </w:r>
    </w:p>
    <w:p w:rsidR="00EE2048" w:rsidRDefault="00EE2048">
      <w:pPr>
        <w:spacing w:after="0" w:line="240" w:lineRule="auto"/>
        <w:rPr>
          <w:rFonts w:ascii="Times New Roman" w:eastAsia="Times New Roman" w:hAnsi="Times New Roman" w:cs="Times New Roman"/>
          <w:sz w:val="24"/>
          <w:szCs w:val="24"/>
        </w:rPr>
      </w:pPr>
    </w:p>
    <w:p w:rsidR="002E3918" w:rsidRDefault="002E391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3918" w:rsidRPr="003C3000" w:rsidRDefault="002E3918" w:rsidP="002E3918">
            <w:pPr>
              <w:pStyle w:val="11"/>
              <w:widowControl w:val="0"/>
              <w:spacing w:before="120" w:after="120" w:line="240" w:lineRule="auto"/>
              <w:jc w:val="both"/>
              <w:rPr>
                <w:rFonts w:ascii="Times New Roman" w:eastAsia="Times New Roman" w:hAnsi="Times New Roman" w:cs="Times New Roman"/>
                <w:sz w:val="24"/>
                <w:szCs w:val="24"/>
                <w:lang w:val="uk-UA"/>
              </w:rPr>
            </w:pPr>
            <w:r w:rsidRPr="003C3000">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від 12.05.2023 № 471</w:t>
            </w:r>
          </w:p>
          <w:p w:rsidR="00EE2048" w:rsidRDefault="002E3918" w:rsidP="002E3918">
            <w:pPr>
              <w:jc w:val="both"/>
              <w:rPr>
                <w:rFonts w:ascii="Times New Roman" w:eastAsia="Times New Roman" w:hAnsi="Times New Roman" w:cs="Times New Roman"/>
                <w:sz w:val="24"/>
                <w:szCs w:val="24"/>
              </w:rPr>
            </w:pPr>
            <w:r w:rsidRPr="003C3000">
              <w:rPr>
                <w:rFonts w:ascii="Times New Roman" w:eastAsia="Times New Roman" w:hAnsi="Times New Roman" w:cs="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3918">
        <w:trPr>
          <w:trHeight w:val="285"/>
          <w:jc w:val="center"/>
        </w:trPr>
        <w:tc>
          <w:tcPr>
            <w:tcW w:w="705" w:type="dxa"/>
          </w:tcPr>
          <w:p w:rsidR="002E3918" w:rsidRDefault="002E39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3918" w:rsidRDefault="002E39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3918" w:rsidRPr="003C3000" w:rsidRDefault="002E3918" w:rsidP="00385309">
            <w:pPr>
              <w:pStyle w:val="11"/>
              <w:widowControl w:val="0"/>
              <w:spacing w:before="120" w:after="120" w:line="240" w:lineRule="auto"/>
              <w:jc w:val="both"/>
              <w:rPr>
                <w:rFonts w:ascii="Times New Roman" w:eastAsia="Times New Roman" w:hAnsi="Times New Roman" w:cs="Times New Roman"/>
                <w:sz w:val="24"/>
                <w:szCs w:val="24"/>
                <w:lang w:val="uk-UA"/>
              </w:rPr>
            </w:pPr>
            <w:r w:rsidRPr="003C3000">
              <w:rPr>
                <w:rFonts w:ascii="Times New Roman" w:eastAsia="Times New Roman" w:hAnsi="Times New Roman"/>
                <w:b/>
                <w:bCs/>
                <w:spacing w:val="-3"/>
                <w:sz w:val="24"/>
                <w:szCs w:val="24"/>
                <w:lang w:val="uk-UA"/>
              </w:rPr>
              <w:t>КНП «</w:t>
            </w:r>
            <w:proofErr w:type="spellStart"/>
            <w:r w:rsidRPr="003C3000">
              <w:rPr>
                <w:rFonts w:ascii="Times New Roman" w:eastAsia="Times New Roman" w:hAnsi="Times New Roman"/>
                <w:b/>
                <w:bCs/>
                <w:spacing w:val="-3"/>
                <w:sz w:val="24"/>
                <w:szCs w:val="24"/>
                <w:lang w:val="uk-UA"/>
              </w:rPr>
              <w:t>Городоцька</w:t>
            </w:r>
            <w:proofErr w:type="spellEnd"/>
            <w:r w:rsidRPr="003C3000">
              <w:rPr>
                <w:rFonts w:ascii="Times New Roman" w:eastAsia="Times New Roman" w:hAnsi="Times New Roman"/>
                <w:b/>
                <w:bCs/>
                <w:spacing w:val="-3"/>
                <w:sz w:val="24"/>
                <w:szCs w:val="24"/>
                <w:lang w:val="uk-UA"/>
              </w:rPr>
              <w:t xml:space="preserve"> міська багатопрофільна лікарня» </w:t>
            </w:r>
            <w:proofErr w:type="spellStart"/>
            <w:r w:rsidRPr="003C3000">
              <w:rPr>
                <w:rFonts w:ascii="Times New Roman" w:eastAsia="Times New Roman" w:hAnsi="Times New Roman"/>
                <w:b/>
                <w:bCs/>
                <w:spacing w:val="-3"/>
                <w:sz w:val="24"/>
                <w:szCs w:val="24"/>
                <w:lang w:val="uk-UA"/>
              </w:rPr>
              <w:t>Городоцької</w:t>
            </w:r>
            <w:proofErr w:type="spellEnd"/>
            <w:r w:rsidRPr="003C3000">
              <w:rPr>
                <w:rFonts w:ascii="Times New Roman" w:eastAsia="Times New Roman" w:hAnsi="Times New Roman"/>
                <w:b/>
                <w:bCs/>
                <w:spacing w:val="-3"/>
                <w:sz w:val="24"/>
                <w:szCs w:val="24"/>
                <w:lang w:val="uk-UA"/>
              </w:rPr>
              <w:t xml:space="preserve"> міської ради Хмельницької області</w:t>
            </w:r>
          </w:p>
        </w:tc>
      </w:tr>
      <w:tr w:rsidR="002E3918">
        <w:trPr>
          <w:trHeight w:val="536"/>
          <w:jc w:val="center"/>
        </w:trPr>
        <w:tc>
          <w:tcPr>
            <w:tcW w:w="705" w:type="dxa"/>
          </w:tcPr>
          <w:p w:rsidR="002E3918" w:rsidRDefault="002E39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3918" w:rsidRDefault="002E39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3918" w:rsidRPr="003C3000" w:rsidRDefault="002E3918" w:rsidP="00385309">
            <w:pPr>
              <w:pStyle w:val="11"/>
              <w:widowControl w:val="0"/>
              <w:spacing w:before="120" w:after="120" w:line="240" w:lineRule="auto"/>
              <w:jc w:val="both"/>
              <w:rPr>
                <w:rFonts w:ascii="Times New Roman" w:eastAsia="Times New Roman" w:hAnsi="Times New Roman" w:cs="Times New Roman"/>
                <w:sz w:val="24"/>
                <w:szCs w:val="24"/>
                <w:lang w:val="uk-UA"/>
              </w:rPr>
            </w:pPr>
            <w:r w:rsidRPr="003C3000">
              <w:rPr>
                <w:rFonts w:ascii="Times New Roman" w:eastAsia="Times New Roman" w:hAnsi="Times New Roman"/>
                <w:b/>
                <w:bCs/>
                <w:spacing w:val="-3"/>
                <w:sz w:val="24"/>
                <w:szCs w:val="24"/>
                <w:lang w:val="uk-UA"/>
              </w:rPr>
              <w:t>32000, Україна, Хмельницька область, м. Городок, вул. Шевченка, 40</w:t>
            </w:r>
          </w:p>
        </w:tc>
      </w:tr>
      <w:tr w:rsidR="002E3918">
        <w:trPr>
          <w:trHeight w:val="1119"/>
          <w:jc w:val="center"/>
        </w:trPr>
        <w:tc>
          <w:tcPr>
            <w:tcW w:w="705" w:type="dxa"/>
          </w:tcPr>
          <w:p w:rsidR="002E3918" w:rsidRDefault="002E39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3918" w:rsidRDefault="002E39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E3918" w:rsidRPr="003C3000" w:rsidRDefault="002E3918" w:rsidP="00385309">
            <w:pPr>
              <w:rPr>
                <w:rFonts w:ascii="Times New Roman" w:hAnsi="Times New Roman"/>
                <w:b/>
              </w:rPr>
            </w:pPr>
            <w:proofErr w:type="spellStart"/>
            <w:r w:rsidRPr="003C3000">
              <w:rPr>
                <w:rFonts w:ascii="Times New Roman" w:hAnsi="Times New Roman"/>
                <w:b/>
              </w:rPr>
              <w:t>Хоменко</w:t>
            </w:r>
            <w:proofErr w:type="spellEnd"/>
            <w:r w:rsidRPr="003C3000">
              <w:rPr>
                <w:rFonts w:ascii="Times New Roman" w:hAnsi="Times New Roman"/>
                <w:b/>
              </w:rPr>
              <w:t xml:space="preserve"> Олександр Анатолійович, </w:t>
            </w:r>
          </w:p>
          <w:p w:rsidR="002E3918" w:rsidRPr="003C3000" w:rsidRDefault="002E3918" w:rsidP="00385309">
            <w:pPr>
              <w:rPr>
                <w:rFonts w:ascii="Times New Roman" w:hAnsi="Times New Roman"/>
                <w:b/>
              </w:rPr>
            </w:pPr>
            <w:r w:rsidRPr="003C3000">
              <w:rPr>
                <w:rFonts w:ascii="Times New Roman" w:hAnsi="Times New Roman"/>
                <w:b/>
              </w:rPr>
              <w:t xml:space="preserve">уповноважена особа, 32000, Україна, Хмельницька область, м. Городок, вул. Шевченка, 40,  +380385131614, </w:t>
            </w:r>
            <w:hyperlink r:id="rId9" w:history="1">
              <w:r w:rsidRPr="003C3000">
                <w:rPr>
                  <w:rStyle w:val="a6"/>
                  <w:rFonts w:ascii="Times New Roman" w:hAnsi="Times New Roman"/>
                  <w:b/>
                </w:rPr>
                <w:t>gorodok3@ukr.net</w:t>
              </w:r>
            </w:hyperlink>
          </w:p>
          <w:p w:rsidR="002E3918" w:rsidRPr="003C3000" w:rsidRDefault="002E3918" w:rsidP="00385309">
            <w:pPr>
              <w:pStyle w:val="11"/>
              <w:widowControl w:val="0"/>
              <w:spacing w:before="120" w:after="120" w:line="240" w:lineRule="auto"/>
              <w:jc w:val="both"/>
              <w:rPr>
                <w:rFonts w:ascii="Times New Roman" w:eastAsia="Times New Roman" w:hAnsi="Times New Roman" w:cs="Times New Roman"/>
                <w:sz w:val="24"/>
                <w:szCs w:val="24"/>
                <w:lang w:val="uk-UA"/>
              </w:rPr>
            </w:pPr>
          </w:p>
        </w:tc>
      </w:tr>
      <w:tr w:rsidR="002E3918">
        <w:trPr>
          <w:trHeight w:val="15"/>
          <w:jc w:val="center"/>
        </w:trPr>
        <w:tc>
          <w:tcPr>
            <w:tcW w:w="705" w:type="dxa"/>
          </w:tcPr>
          <w:p w:rsidR="002E3918" w:rsidRDefault="002E39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3918" w:rsidRDefault="002E39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3918" w:rsidRPr="003C3000" w:rsidRDefault="002E3918" w:rsidP="00385309">
            <w:pPr>
              <w:pStyle w:val="11"/>
              <w:widowControl w:val="0"/>
              <w:spacing w:before="120" w:after="120" w:line="240" w:lineRule="auto"/>
              <w:jc w:val="both"/>
              <w:rPr>
                <w:lang w:val="uk-UA"/>
              </w:rPr>
            </w:pPr>
            <w:r w:rsidRPr="003C3000">
              <w:rPr>
                <w:rFonts w:ascii="Times New Roman" w:eastAsia="Times New Roman" w:hAnsi="Times New Roman" w:cs="Times New Roman"/>
                <w:sz w:val="24"/>
                <w:szCs w:val="24"/>
                <w:lang w:val="uk-UA"/>
              </w:rPr>
              <w:t>Відкриті торги з особливостями</w:t>
            </w:r>
          </w:p>
        </w:tc>
      </w:tr>
      <w:tr w:rsidR="00EE2048">
        <w:trPr>
          <w:trHeight w:val="240"/>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2048">
        <w:trPr>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2048" w:rsidRPr="005205C0" w:rsidRDefault="00501EBE" w:rsidP="005205C0">
            <w:pPr>
              <w:pStyle w:val="af9"/>
              <w:rPr>
                <w:b/>
                <w:sz w:val="22"/>
                <w:szCs w:val="22"/>
                <w:lang w:val="uk-UA"/>
              </w:rPr>
            </w:pPr>
            <w:r w:rsidRPr="00562503">
              <w:rPr>
                <w:b/>
              </w:rPr>
              <w:t>Код ДК 021:</w:t>
            </w:r>
            <w:r>
              <w:rPr>
                <w:b/>
              </w:rPr>
              <w:t>2015</w:t>
            </w:r>
            <w:r w:rsidRPr="00562503">
              <w:rPr>
                <w:b/>
                <w:color w:val="000000"/>
                <w:lang w:eastAsia="ru-RU"/>
              </w:rPr>
              <w:t xml:space="preserve"> </w:t>
            </w:r>
            <w:r>
              <w:rPr>
                <w:b/>
                <w:color w:val="000000"/>
                <w:lang w:eastAsia="ru-RU"/>
              </w:rPr>
              <w:t>3319</w:t>
            </w:r>
            <w:r w:rsidRPr="00562503">
              <w:rPr>
                <w:b/>
                <w:bCs/>
              </w:rPr>
              <w:t>0000-</w:t>
            </w:r>
            <w:r>
              <w:rPr>
                <w:b/>
                <w:bCs/>
              </w:rPr>
              <w:t>8</w:t>
            </w:r>
            <w:r w:rsidRPr="00562503">
              <w:rPr>
                <w:b/>
                <w:bCs/>
              </w:rPr>
              <w:t>  «</w:t>
            </w:r>
            <w:proofErr w:type="spellStart"/>
            <w:r>
              <w:rPr>
                <w:b/>
                <w:bCs/>
              </w:rPr>
              <w:t>Медичне</w:t>
            </w:r>
            <w:proofErr w:type="spellEnd"/>
            <w:r>
              <w:rPr>
                <w:b/>
                <w:bCs/>
              </w:rPr>
              <w:t xml:space="preserve"> </w:t>
            </w:r>
            <w:proofErr w:type="spellStart"/>
            <w:r>
              <w:rPr>
                <w:b/>
                <w:bCs/>
              </w:rPr>
              <w:t>обладнання</w:t>
            </w:r>
            <w:proofErr w:type="spellEnd"/>
            <w:r>
              <w:rPr>
                <w:b/>
                <w:bCs/>
              </w:rPr>
              <w:t xml:space="preserve"> та </w:t>
            </w:r>
            <w:proofErr w:type="spellStart"/>
            <w:r>
              <w:rPr>
                <w:b/>
                <w:bCs/>
              </w:rPr>
              <w:t>вироби</w:t>
            </w:r>
            <w:proofErr w:type="spellEnd"/>
            <w:r>
              <w:rPr>
                <w:b/>
                <w:bCs/>
              </w:rPr>
              <w:t xml:space="preserve"> </w:t>
            </w:r>
            <w:proofErr w:type="spellStart"/>
            <w:r>
              <w:rPr>
                <w:b/>
                <w:bCs/>
              </w:rPr>
              <w:t>медичного</w:t>
            </w:r>
            <w:proofErr w:type="spellEnd"/>
            <w:r>
              <w:rPr>
                <w:b/>
                <w:bCs/>
              </w:rPr>
              <w:t xml:space="preserve"> </w:t>
            </w:r>
            <w:proofErr w:type="spellStart"/>
            <w:r>
              <w:rPr>
                <w:b/>
                <w:bCs/>
              </w:rPr>
              <w:t>призначення</w:t>
            </w:r>
            <w:proofErr w:type="spellEnd"/>
            <w:r>
              <w:rPr>
                <w:b/>
                <w:bCs/>
              </w:rPr>
              <w:t xml:space="preserve"> </w:t>
            </w:r>
            <w:proofErr w:type="spellStart"/>
            <w:proofErr w:type="gramStart"/>
            <w:r>
              <w:rPr>
                <w:b/>
                <w:bCs/>
              </w:rPr>
              <w:t>р</w:t>
            </w:r>
            <w:proofErr w:type="gramEnd"/>
            <w:r>
              <w:rPr>
                <w:b/>
                <w:bCs/>
              </w:rPr>
              <w:t>ізні</w:t>
            </w:r>
            <w:proofErr w:type="spellEnd"/>
            <w:r>
              <w:rPr>
                <w:b/>
                <w:bCs/>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2048" w:rsidRDefault="003817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E2048" w:rsidRDefault="002E3918" w:rsidP="00707EA5">
            <w:pPr>
              <w:widowControl w:val="0"/>
              <w:autoSpaceDE w:val="0"/>
              <w:autoSpaceDN w:val="0"/>
              <w:adjustRightInd w:val="0"/>
              <w:jc w:val="both"/>
              <w:rPr>
                <w:rFonts w:ascii="Times New Roman" w:eastAsia="Times New Roman" w:hAnsi="Times New Roman" w:cs="Times New Roman"/>
                <w:i/>
                <w:color w:val="FF0000"/>
                <w:sz w:val="24"/>
                <w:szCs w:val="24"/>
                <w:highlight w:val="yellow"/>
              </w:rPr>
            </w:pPr>
            <w:r w:rsidRPr="003C3000">
              <w:rPr>
                <w:rFonts w:ascii="Times New Roman" w:eastAsia="Times New Roman" w:hAnsi="Times New Roman" w:cs="Times New Roman"/>
                <w:sz w:val="24"/>
                <w:szCs w:val="24"/>
              </w:rPr>
              <w:t>Не передбачається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E2048" w:rsidRDefault="00707EA5">
            <w:pPr>
              <w:widowControl w:val="0"/>
              <w:rPr>
                <w:rFonts w:ascii="Times New Roman" w:eastAsia="Times New Roman" w:hAnsi="Times New Roman" w:cs="Times New Roman"/>
                <w:color w:val="000000"/>
                <w:sz w:val="24"/>
                <w:szCs w:val="24"/>
                <w:highlight w:val="yellow"/>
              </w:rPr>
            </w:pPr>
            <w:r w:rsidRPr="00C4124D">
              <w:rPr>
                <w:rFonts w:ascii="Times New Roman" w:hAnsi="Times New Roman"/>
                <w:sz w:val="24"/>
                <w:szCs w:val="24"/>
              </w:rPr>
              <w:t>Місце, кількість, обсяг поставки товарів</w:t>
            </w:r>
          </w:p>
        </w:tc>
        <w:tc>
          <w:tcPr>
            <w:tcW w:w="6450" w:type="dxa"/>
          </w:tcPr>
          <w:p w:rsidR="00EE2048" w:rsidRDefault="00707EA5">
            <w:pPr>
              <w:widowControl w:val="0"/>
              <w:ind w:right="120"/>
              <w:jc w:val="both"/>
              <w:rPr>
                <w:rFonts w:ascii="Times New Roman" w:eastAsia="Times New Roman" w:hAnsi="Times New Roman" w:cs="Times New Roman"/>
                <w:i/>
                <w:color w:val="4A86E8"/>
                <w:sz w:val="24"/>
                <w:szCs w:val="24"/>
                <w:highlight w:val="white"/>
              </w:rPr>
            </w:pPr>
            <w:r w:rsidRPr="00C4124D">
              <w:rPr>
                <w:rFonts w:ascii="Times New Roman" w:hAnsi="Times New Roman"/>
                <w:sz w:val="24"/>
                <w:szCs w:val="24"/>
              </w:rPr>
              <w:t>Детальна інформація зазначена в Додатку № 2 до тендерної документації</w:t>
            </w:r>
            <w:r>
              <w:rPr>
                <w:rFonts w:ascii="Times New Roman" w:hAnsi="Times New Roman"/>
                <w:sz w:val="24"/>
                <w:szCs w:val="24"/>
              </w:rPr>
              <w:t>.</w:t>
            </w:r>
          </w:p>
        </w:tc>
      </w:tr>
      <w:tr w:rsidR="00707EA5">
        <w:trPr>
          <w:trHeight w:val="645"/>
          <w:jc w:val="center"/>
        </w:trPr>
        <w:tc>
          <w:tcPr>
            <w:tcW w:w="705" w:type="dxa"/>
          </w:tcPr>
          <w:p w:rsidR="00707EA5" w:rsidRDefault="00707E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07EA5" w:rsidRDefault="00707E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707EA5" w:rsidRPr="00C4124D" w:rsidRDefault="002E3918" w:rsidP="00501EBE">
            <w:pPr>
              <w:pStyle w:val="a9"/>
            </w:pPr>
            <w:r w:rsidRPr="003C3000">
              <w:lastRenderedPageBreak/>
              <w:t>до 01.</w:t>
            </w:r>
            <w:r w:rsidR="00501EBE">
              <w:t>12</w:t>
            </w:r>
            <w:r w:rsidRPr="003C3000">
              <w:t>.2023</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2048" w:rsidRDefault="003817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048">
        <w:trPr>
          <w:trHeight w:val="501"/>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2048">
        <w:trPr>
          <w:trHeight w:val="197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048" w:rsidRDefault="003817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2048" w:rsidRDefault="003817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248C5">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w:t>
            </w:r>
            <w:r>
              <w:rPr>
                <w:rFonts w:ascii="Times New Roman" w:eastAsia="Times New Roman" w:hAnsi="Times New Roman" w:cs="Times New Roman"/>
                <w:sz w:val="24"/>
                <w:szCs w:val="24"/>
                <w:highlight w:val="white"/>
              </w:rPr>
              <w:t xml:space="preserve"> залишалося не менше чотирьох днів.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2048">
        <w:trPr>
          <w:trHeight w:val="480"/>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2048" w:rsidRPr="00E248C5" w:rsidRDefault="003817A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48C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EE2048" w:rsidRPr="00E248C5" w:rsidRDefault="003817A7">
            <w:pPr>
              <w:widowControl w:val="0"/>
              <w:jc w:val="both"/>
              <w:rPr>
                <w:rFonts w:ascii="Times New Roman" w:eastAsia="Times New Roman" w:hAnsi="Times New Roman" w:cs="Times New Roman"/>
                <w:color w:val="000000" w:themeColor="text1"/>
                <w:sz w:val="24"/>
                <w:szCs w:val="24"/>
                <w:highlight w:val="white"/>
              </w:rPr>
            </w:pPr>
            <w:r w:rsidRPr="00E248C5">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248C5">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8C5">
                <w:rPr>
                  <w:rFonts w:ascii="Times New Roman" w:eastAsia="Times New Roman" w:hAnsi="Times New Roman" w:cs="Times New Roman"/>
                  <w:color w:val="000000" w:themeColor="text1"/>
                  <w:sz w:val="24"/>
                  <w:szCs w:val="24"/>
                  <w:highlight w:val="white"/>
                </w:rPr>
                <w:t>пункті 47</w:t>
              </w:r>
            </w:hyperlink>
            <w:r w:rsidRPr="00E248C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інформацією,</w:t>
            </w:r>
            <w:r w:rsidR="00440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w:t>
            </w:r>
            <w:r w:rsidRPr="00E248C5">
              <w:rPr>
                <w:rFonts w:ascii="Times New Roman" w:eastAsia="Times New Roman" w:hAnsi="Times New Roman" w:cs="Times New Roman"/>
                <w:color w:val="000000" w:themeColor="text1"/>
                <w:sz w:val="24"/>
                <w:szCs w:val="24"/>
              </w:rPr>
              <w:t xml:space="preserve">критеріям – </w:t>
            </w:r>
            <w:r w:rsidRPr="00E248C5">
              <w:rPr>
                <w:rFonts w:ascii="Times New Roman" w:eastAsia="Times New Roman" w:hAnsi="Times New Roman" w:cs="Times New Roman"/>
                <w:b/>
                <w:i/>
                <w:color w:val="000000" w:themeColor="text1"/>
                <w:sz w:val="24"/>
                <w:szCs w:val="24"/>
              </w:rPr>
              <w:t>згідно</w:t>
            </w:r>
            <w:r w:rsidRPr="00E248C5">
              <w:rPr>
                <w:rFonts w:ascii="Times New Roman" w:eastAsia="Times New Roman" w:hAnsi="Times New Roman" w:cs="Times New Roman"/>
                <w:color w:val="000000" w:themeColor="text1"/>
                <w:sz w:val="24"/>
                <w:szCs w:val="24"/>
              </w:rPr>
              <w:t xml:space="preserve"> з </w:t>
            </w:r>
            <w:r w:rsidRPr="00E248C5">
              <w:rPr>
                <w:rFonts w:ascii="Times New Roman" w:eastAsia="Times New Roman" w:hAnsi="Times New Roman" w:cs="Times New Roman"/>
                <w:b/>
                <w:i/>
                <w:color w:val="000000" w:themeColor="text1"/>
                <w:sz w:val="24"/>
                <w:szCs w:val="24"/>
              </w:rPr>
              <w:t>Додатком 1</w:t>
            </w:r>
            <w:r w:rsidRPr="00E248C5">
              <w:rPr>
                <w:rFonts w:ascii="Times New Roman" w:eastAsia="Times New Roman" w:hAnsi="Times New Roman" w:cs="Times New Roman"/>
                <w:color w:val="000000" w:themeColor="text1"/>
                <w:sz w:val="24"/>
                <w:szCs w:val="24"/>
              </w:rPr>
              <w:t xml:space="preserve"> до цієї тендерної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E248C5">
              <w:rPr>
                <w:rFonts w:ascii="Times New Roman" w:eastAsia="Times New Roman" w:hAnsi="Times New Roman" w:cs="Times New Roman"/>
                <w:color w:val="000000" w:themeColor="text1"/>
                <w:sz w:val="24"/>
                <w:szCs w:val="24"/>
                <w:highlight w:val="white"/>
              </w:rPr>
              <w:t xml:space="preserve">і 47 Особливостей, – </w:t>
            </w:r>
            <w:r w:rsidRPr="00E248C5">
              <w:rPr>
                <w:rFonts w:ascii="Times New Roman" w:eastAsia="Times New Roman" w:hAnsi="Times New Roman" w:cs="Times New Roman"/>
                <w:b/>
                <w:i/>
                <w:color w:val="000000" w:themeColor="text1"/>
                <w:sz w:val="24"/>
                <w:szCs w:val="24"/>
                <w:highlight w:val="white"/>
              </w:rPr>
              <w:t>згідно з Додатком 1</w:t>
            </w:r>
            <w:r w:rsidRPr="00E248C5">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248C5">
                <w:rPr>
                  <w:rFonts w:ascii="Times New Roman" w:eastAsia="Times New Roman" w:hAnsi="Times New Roman" w:cs="Times New Roman"/>
                  <w:color w:val="000000" w:themeColor="text1"/>
                  <w:sz w:val="24"/>
                  <w:szCs w:val="24"/>
                  <w:highlight w:val="white"/>
                </w:rPr>
                <w:t>47</w:t>
              </w:r>
            </w:hyperlink>
            <w:r w:rsidRPr="00E248C5">
              <w:rPr>
                <w:rFonts w:ascii="Times New Roman" w:eastAsia="Times New Roman" w:hAnsi="Times New Roman" w:cs="Times New Roman"/>
                <w:color w:val="000000" w:themeColor="text1"/>
                <w:sz w:val="24"/>
                <w:szCs w:val="24"/>
                <w:highlight w:val="white"/>
              </w:rPr>
              <w:t xml:space="preserve">  </w:t>
            </w:r>
            <w:r w:rsidRPr="00E248C5">
              <w:rPr>
                <w:rFonts w:ascii="Times New Roman" w:eastAsia="Times New Roman" w:hAnsi="Times New Roman" w:cs="Times New Roman"/>
                <w:color w:val="000000" w:themeColor="text1"/>
                <w:sz w:val="24"/>
                <w:szCs w:val="24"/>
              </w:rPr>
              <w:t xml:space="preserve">Особливостей, - згідно з </w:t>
            </w:r>
            <w:r w:rsidRPr="00E248C5">
              <w:rPr>
                <w:rFonts w:ascii="Times New Roman" w:eastAsia="Times New Roman" w:hAnsi="Times New Roman" w:cs="Times New Roman"/>
                <w:b/>
                <w:i/>
                <w:color w:val="000000" w:themeColor="text1"/>
                <w:sz w:val="24"/>
                <w:szCs w:val="24"/>
              </w:rPr>
              <w:t xml:space="preserve">Додатком 1 </w:t>
            </w:r>
            <w:r w:rsidRPr="00E248C5">
              <w:rPr>
                <w:rFonts w:ascii="Times New Roman" w:eastAsia="Times New Roman" w:hAnsi="Times New Roman" w:cs="Times New Roman"/>
                <w:color w:val="000000" w:themeColor="text1"/>
                <w:sz w:val="24"/>
                <w:szCs w:val="24"/>
              </w:rPr>
              <w:t>до цієї тендерної документації;</w:t>
            </w:r>
          </w:p>
          <w:p w:rsidR="00EE2048" w:rsidRPr="00E248C5" w:rsidRDefault="003817A7" w:rsidP="00E01933">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2048" w:rsidRDefault="003817A7">
            <w:pPr>
              <w:widowControl w:val="0"/>
              <w:numPr>
                <w:ilvl w:val="0"/>
                <w:numId w:val="1"/>
              </w:numPr>
              <w:jc w:val="both"/>
              <w:rPr>
                <w:rFonts w:ascii="Times New Roman" w:eastAsia="Times New Roman" w:hAnsi="Times New Roman" w:cs="Times New Roman"/>
                <w:sz w:val="24"/>
                <w:szCs w:val="24"/>
              </w:rPr>
            </w:pPr>
            <w:r w:rsidRPr="00E248C5">
              <w:rPr>
                <w:rFonts w:ascii="Times New Roman" w:eastAsia="Times New Roman" w:hAnsi="Times New Roman" w:cs="Times New Roman"/>
                <w:color w:val="000000" w:themeColor="text1"/>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E2048" w:rsidRPr="00E248C5" w:rsidRDefault="003817A7">
            <w:pPr>
              <w:widowControl w:val="0"/>
              <w:jc w:val="both"/>
              <w:rPr>
                <w:rFonts w:ascii="Times New Roman" w:eastAsia="Times New Roman" w:hAnsi="Times New Roman" w:cs="Times New Roman"/>
                <w:b/>
                <w:sz w:val="24"/>
                <w:szCs w:val="24"/>
              </w:rPr>
            </w:pPr>
            <w:r w:rsidRPr="00E248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2048" w:rsidRDefault="003817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E2048" w:rsidRPr="00E248C5" w:rsidRDefault="003817A7">
            <w:pPr>
              <w:widowControl w:val="0"/>
              <w:ind w:left="40" w:hanging="20"/>
              <w:jc w:val="both"/>
              <w:rPr>
                <w:rFonts w:ascii="Times New Roman" w:eastAsia="Times New Roman" w:hAnsi="Times New Roman" w:cs="Times New Roman"/>
                <w:b/>
                <w:color w:val="000000"/>
                <w:sz w:val="24"/>
                <w:szCs w:val="24"/>
              </w:rPr>
            </w:pPr>
            <w:r w:rsidRPr="00E248C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248C5">
              <w:rPr>
                <w:rFonts w:ascii="Times New Roman" w:eastAsia="Times New Roman" w:hAnsi="Times New Roman" w:cs="Times New Roman"/>
                <w:b/>
                <w:sz w:val="24"/>
                <w:szCs w:val="24"/>
              </w:rPr>
              <w:t>у</w:t>
            </w:r>
            <w:r w:rsidRPr="00E248C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248C5">
              <w:rPr>
                <w:rFonts w:ascii="Times New Roman" w:eastAsia="Times New Roman" w:hAnsi="Times New Roman" w:cs="Times New Roman"/>
                <w:b/>
                <w:sz w:val="24"/>
                <w:szCs w:val="24"/>
              </w:rPr>
              <w:t>п</w:t>
            </w:r>
            <w:r w:rsidRPr="00E248C5">
              <w:rPr>
                <w:rFonts w:ascii="Times New Roman" w:eastAsia="Times New Roman" w:hAnsi="Times New Roman" w:cs="Times New Roman"/>
                <w:b/>
                <w:color w:val="000000"/>
                <w:sz w:val="24"/>
                <w:szCs w:val="24"/>
              </w:rPr>
              <w:t>останови Кабінету Міністрів України № 332 від 04.04.2001 р.</w:t>
            </w:r>
          </w:p>
          <w:p w:rsidR="00EE2048" w:rsidRDefault="003817A7" w:rsidP="00E248C5">
            <w:pPr>
              <w:widowControl w:val="0"/>
              <w:ind w:left="40" w:hanging="20"/>
              <w:jc w:val="both"/>
              <w:rPr>
                <w:rFonts w:ascii="Times New Roman" w:eastAsia="Times New Roman" w:hAnsi="Times New Roman" w:cs="Times New Roman"/>
                <w:color w:val="000000"/>
                <w:sz w:val="24"/>
                <w:szCs w:val="24"/>
              </w:rPr>
            </w:pPr>
            <w:r w:rsidRPr="00E248C5">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8C5" w:rsidRPr="00E248C5" w:rsidRDefault="00E248C5" w:rsidP="00E248C5">
            <w:pPr>
              <w:widowControl w:val="0"/>
              <w:ind w:left="40" w:hanging="20"/>
              <w:jc w:val="both"/>
              <w:rPr>
                <w:rFonts w:ascii="Times New Roman" w:eastAsia="Times New Roman" w:hAnsi="Times New Roman" w:cs="Times New Roman"/>
                <w:color w:val="000000"/>
                <w:sz w:val="24"/>
                <w:szCs w:val="24"/>
              </w:rPr>
            </w:pPr>
          </w:p>
          <w:p w:rsidR="00EE2048" w:rsidRDefault="003817A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248C5">
              <w:rPr>
                <w:rFonts w:ascii="Times New Roman" w:eastAsia="Times New Roman" w:hAnsi="Times New Roman" w:cs="Times New Roman"/>
                <w:b/>
                <w:color w:val="000000"/>
                <w:sz w:val="24"/>
                <w:szCs w:val="24"/>
              </w:rPr>
              <w:t>підписана  кваліфікованим електронним підписом (КЕП);</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248C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E2048" w:rsidRPr="00E248C5"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w:t>
            </w:r>
            <w:r w:rsidRPr="00E248C5">
              <w:rPr>
                <w:rFonts w:ascii="Times New Roman" w:eastAsia="Times New Roman" w:hAnsi="Times New Roman" w:cs="Times New Roman"/>
                <w:b/>
                <w:color w:val="000000"/>
                <w:sz w:val="24"/>
                <w:szCs w:val="24"/>
              </w:rPr>
              <w:t xml:space="preserve">пропозиції видано іншою організацією і на них уже накладено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w:t>
            </w:r>
          </w:p>
          <w:p w:rsidR="00EE2048" w:rsidRDefault="003817A7">
            <w:pPr>
              <w:widowControl w:val="0"/>
              <w:jc w:val="both"/>
              <w:rPr>
                <w:rFonts w:ascii="Times New Roman" w:eastAsia="Times New Roman" w:hAnsi="Times New Roman" w:cs="Times New Roman"/>
                <w:b/>
                <w:color w:val="000000"/>
                <w:sz w:val="24"/>
                <w:szCs w:val="24"/>
              </w:rPr>
            </w:pPr>
            <w:r w:rsidRPr="00E248C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248C5" w:rsidRPr="00E248C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2048" w:rsidRDefault="003817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048"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 xml:space="preserve"> учасника на сайті центрального </w:t>
            </w:r>
            <w:proofErr w:type="spellStart"/>
            <w:r w:rsidRPr="00E248C5">
              <w:rPr>
                <w:rFonts w:ascii="Times New Roman" w:eastAsia="Times New Roman" w:hAnsi="Times New Roman" w:cs="Times New Roman"/>
                <w:b/>
                <w:color w:val="000000"/>
                <w:sz w:val="24"/>
                <w:szCs w:val="24"/>
              </w:rPr>
              <w:t>засвідчувального</w:t>
            </w:r>
            <w:proofErr w:type="spellEnd"/>
            <w:r w:rsidRPr="00E248C5">
              <w:rPr>
                <w:rFonts w:ascii="Times New Roman" w:eastAsia="Times New Roman" w:hAnsi="Times New Roman" w:cs="Times New Roman"/>
                <w:b/>
                <w:color w:val="000000"/>
                <w:sz w:val="24"/>
                <w:szCs w:val="24"/>
              </w:rPr>
              <w:t xml:space="preserve"> органу за посиланням https://czo.gov.ua/verify. Під час перевірки К</w:t>
            </w:r>
            <w:r w:rsidR="00E248C5" w:rsidRPr="00E248C5">
              <w:rPr>
                <w:rFonts w:ascii="Times New Roman" w:eastAsia="Times New Roman" w:hAnsi="Times New Roman" w:cs="Times New Roman"/>
                <w:b/>
                <w:color w:val="000000"/>
                <w:sz w:val="24"/>
                <w:szCs w:val="24"/>
              </w:rPr>
              <w:t>ЕП</w:t>
            </w:r>
            <w:r w:rsidRPr="00E248C5">
              <w:rPr>
                <w:rFonts w:ascii="Times New Roman" w:eastAsia="Times New Roman" w:hAnsi="Times New Roman" w:cs="Times New Roman"/>
                <w:b/>
                <w:color w:val="000000"/>
                <w:sz w:val="24"/>
                <w:szCs w:val="24"/>
              </w:rPr>
              <w:t xml:space="preserve"> повинні </w:t>
            </w:r>
            <w:r w:rsidRPr="00E248C5">
              <w:rPr>
                <w:rFonts w:ascii="Times New Roman" w:eastAsia="Times New Roman" w:hAnsi="Times New Roman" w:cs="Times New Roman"/>
                <w:b/>
                <w:color w:val="000000"/>
                <w:sz w:val="24"/>
                <w:szCs w:val="24"/>
              </w:rPr>
              <w:lastRenderedPageBreak/>
              <w:t>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E2048" w:rsidRDefault="003817A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E2048" w:rsidRDefault="003817A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2048" w:rsidRDefault="003817A7" w:rsidP="00561A2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EE2048">
        <w:trPr>
          <w:trHeight w:val="913"/>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2048" w:rsidRPr="00561A27" w:rsidRDefault="003817A7">
            <w:pPr>
              <w:widowControl w:val="0"/>
              <w:ind w:right="120"/>
              <w:jc w:val="both"/>
              <w:rPr>
                <w:rFonts w:ascii="Times New Roman" w:eastAsia="Times New Roman" w:hAnsi="Times New Roman" w:cs="Times New Roman"/>
                <w:color w:val="00B050"/>
                <w:sz w:val="24"/>
                <w:szCs w:val="24"/>
              </w:rPr>
            </w:pPr>
            <w:r w:rsidRPr="00561A27">
              <w:rPr>
                <w:rFonts w:ascii="Times New Roman" w:eastAsia="Times New Roman" w:hAnsi="Times New Roman" w:cs="Times New Roman"/>
                <w:sz w:val="24"/>
                <w:szCs w:val="24"/>
              </w:rPr>
              <w:t xml:space="preserve">Забезпечення тендерної пропозиції не вимагається. </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E2048" w:rsidRPr="00561A27" w:rsidRDefault="003817A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61A27">
              <w:rPr>
                <w:rFonts w:ascii="Times New Roman" w:eastAsia="Times New Roman" w:hAnsi="Times New Roman" w:cs="Times New Roman"/>
                <w:sz w:val="24"/>
                <w:szCs w:val="24"/>
              </w:rPr>
              <w:t>Не передбачається.</w:t>
            </w:r>
          </w:p>
        </w:tc>
      </w:tr>
      <w:tr w:rsidR="00EE2048">
        <w:trPr>
          <w:trHeight w:val="56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61A27">
              <w:rPr>
                <w:rFonts w:ascii="Times New Roman" w:eastAsia="Times New Roman" w:hAnsi="Times New Roman" w:cs="Times New Roman"/>
                <w:sz w:val="24"/>
                <w:szCs w:val="24"/>
              </w:rPr>
              <w:t xml:space="preserve">дійсними </w:t>
            </w:r>
            <w:r w:rsidR="00561A27" w:rsidRPr="00561A27">
              <w:rPr>
                <w:rFonts w:ascii="Times New Roman" w:eastAsia="Times New Roman" w:hAnsi="Times New Roman" w:cs="Times New Roman"/>
                <w:b/>
                <w:i/>
                <w:sz w:val="24"/>
                <w:szCs w:val="24"/>
                <w:u w:val="single"/>
              </w:rPr>
              <w:t>протягом 90 (</w:t>
            </w:r>
            <w:proofErr w:type="spellStart"/>
            <w:r w:rsidR="00561A27" w:rsidRPr="00561A27">
              <w:rPr>
                <w:rFonts w:ascii="Times New Roman" w:eastAsia="Times New Roman" w:hAnsi="Times New Roman" w:cs="Times New Roman"/>
                <w:b/>
                <w:i/>
                <w:sz w:val="24"/>
                <w:szCs w:val="24"/>
                <w:u w:val="single"/>
              </w:rPr>
              <w:t>дев</w:t>
            </w:r>
            <w:proofErr w:type="spellEnd"/>
            <w:r w:rsidR="00561A27" w:rsidRPr="00561A27">
              <w:rPr>
                <w:rFonts w:ascii="Times New Roman" w:eastAsia="Times New Roman" w:hAnsi="Times New Roman" w:cs="Times New Roman"/>
                <w:b/>
                <w:i/>
                <w:sz w:val="24"/>
                <w:szCs w:val="24"/>
                <w:u w:val="single"/>
                <w:lang w:val="ru-RU"/>
              </w:rPr>
              <w:t>’</w:t>
            </w:r>
            <w:proofErr w:type="spellStart"/>
            <w:r w:rsidR="00561A27" w:rsidRPr="00561A27">
              <w:rPr>
                <w:rFonts w:ascii="Times New Roman" w:eastAsia="Times New Roman" w:hAnsi="Times New Roman" w:cs="Times New Roman"/>
                <w:b/>
                <w:i/>
                <w:sz w:val="24"/>
                <w:szCs w:val="24"/>
                <w:u w:val="single"/>
              </w:rPr>
              <w:t>яноста</w:t>
            </w:r>
            <w:proofErr w:type="spellEnd"/>
            <w:r w:rsidRPr="00561A27">
              <w:rPr>
                <w:rFonts w:ascii="Times New Roman" w:eastAsia="Times New Roman" w:hAnsi="Times New Roman" w:cs="Times New Roman"/>
                <w:b/>
                <w:i/>
                <w:sz w:val="24"/>
                <w:szCs w:val="24"/>
                <w:u w:val="single"/>
              </w:rPr>
              <w:t>) днів</w:t>
            </w:r>
            <w:r w:rsidRPr="00561A2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2048" w:rsidRDefault="003817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61A27">
              <w:rPr>
                <w:rFonts w:ascii="Times New Roman" w:eastAsia="Times New Roman" w:hAnsi="Times New Roman" w:cs="Times New Roman"/>
                <w:sz w:val="24"/>
                <w:szCs w:val="24"/>
              </w:rPr>
              <w:t>пропозиції (у разі якщо таке вимагалося</w:t>
            </w:r>
            <w:r w:rsidR="00561A27" w:rsidRPr="00561A27">
              <w:rPr>
                <w:rFonts w:ascii="Times New Roman" w:eastAsia="Times New Roman" w:hAnsi="Times New Roman" w:cs="Times New Roman"/>
                <w:sz w:val="24"/>
                <w:szCs w:val="24"/>
              </w:rPr>
              <w:t xml:space="preserve"> замовником</w:t>
            </w:r>
            <w:r w:rsidRPr="00561A27">
              <w:rPr>
                <w:rFonts w:ascii="Times New Roman" w:eastAsia="Times New Roman" w:hAnsi="Times New Roman" w:cs="Times New Roman"/>
                <w:sz w:val="24"/>
                <w:szCs w:val="24"/>
              </w:rPr>
              <w:t>).</w:t>
            </w:r>
          </w:p>
          <w:p w:rsidR="00EE2048" w:rsidRDefault="003817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2048" w:rsidRDefault="003817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248C5">
              <w:rPr>
                <w:rFonts w:ascii="Times New Roman" w:eastAsia="Times New Roman" w:hAnsi="Times New Roman" w:cs="Times New Roman"/>
                <w:b/>
                <w:color w:val="000000" w:themeColor="text1"/>
                <w:sz w:val="24"/>
                <w:szCs w:val="24"/>
              </w:rPr>
              <w:t xml:space="preserve">пунктом </w:t>
            </w:r>
            <w:r w:rsidRPr="00E248C5">
              <w:rPr>
                <w:rFonts w:ascii="Times New Roman" w:eastAsia="Times New Roman" w:hAnsi="Times New Roman" w:cs="Times New Roman"/>
                <w:b/>
                <w:color w:val="000000" w:themeColor="text1"/>
                <w:sz w:val="24"/>
                <w:szCs w:val="24"/>
                <w:highlight w:val="white"/>
              </w:rPr>
              <w:t xml:space="preserve">47 </w:t>
            </w:r>
            <w:r w:rsidRPr="00E248C5">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w:t>
            </w:r>
            <w:r>
              <w:rPr>
                <w:rFonts w:ascii="Times New Roman" w:eastAsia="Times New Roman" w:hAnsi="Times New Roman" w:cs="Times New Roman"/>
                <w:sz w:val="24"/>
                <w:szCs w:val="24"/>
                <w:highlight w:val="white"/>
              </w:rPr>
              <w:lastRenderedPageBreak/>
              <w:t>згідно із Законом України “Про санкції”;</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048" w:rsidRDefault="00EE2048">
            <w:pPr>
              <w:jc w:val="both"/>
              <w:rPr>
                <w:rFonts w:ascii="Times New Roman" w:eastAsia="Times New Roman" w:hAnsi="Times New Roman" w:cs="Times New Roman"/>
                <w:sz w:val="24"/>
                <w:szCs w:val="24"/>
                <w:highlight w:val="white"/>
              </w:rPr>
            </w:pP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248C5">
              <w:rPr>
                <w:rFonts w:ascii="Times New Roman" w:eastAsia="Times New Roman" w:hAnsi="Times New Roman" w:cs="Times New Roman"/>
                <w:color w:val="000000" w:themeColor="text1"/>
                <w:sz w:val="24"/>
                <w:szCs w:val="24"/>
                <w:highlight w:val="white"/>
              </w:rPr>
              <w:t>закупівлю із цим</w:t>
            </w:r>
            <w:r>
              <w:rPr>
                <w:rFonts w:ascii="Times New Roman" w:eastAsia="Times New Roman" w:hAnsi="Times New Roman" w:cs="Times New Roman"/>
                <w:sz w:val="24"/>
                <w:szCs w:val="24"/>
                <w:highlight w:val="white"/>
              </w:rPr>
              <w:t xml:space="preserve">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2048" w:rsidRDefault="003817A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248C5">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sidRPr="00501EB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w:t>
            </w:r>
            <w:r w:rsidRPr="00DF2307">
              <w:rPr>
                <w:rFonts w:ascii="Times New Roman" w:eastAsia="Times New Roman" w:hAnsi="Times New Roman" w:cs="Times New Roman"/>
                <w:b/>
                <w:color w:val="000000"/>
                <w:sz w:val="24"/>
                <w:szCs w:val="24"/>
              </w:rPr>
              <w:t xml:space="preserve"> робіт чи послуг)</w:t>
            </w:r>
          </w:p>
        </w:tc>
        <w:tc>
          <w:tcPr>
            <w:tcW w:w="6450" w:type="dxa"/>
            <w:vAlign w:val="center"/>
          </w:tcPr>
          <w:p w:rsidR="00EE2048" w:rsidRDefault="00DF2307">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Не застосовується</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2048">
        <w:trPr>
          <w:trHeight w:val="44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E2048" w:rsidRPr="00E248C5" w:rsidRDefault="003817A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248C5">
              <w:rPr>
                <w:rFonts w:ascii="Times New Roman" w:eastAsia="Times New Roman" w:hAnsi="Times New Roman" w:cs="Times New Roman"/>
                <w:color w:val="000000" w:themeColor="text1"/>
                <w:sz w:val="24"/>
                <w:szCs w:val="24"/>
              </w:rPr>
              <w:t xml:space="preserve">— </w:t>
            </w:r>
            <w:r w:rsidR="00E248C5">
              <w:rPr>
                <w:rFonts w:ascii="Times New Roman" w:eastAsia="Times New Roman" w:hAnsi="Times New Roman" w:cs="Times New Roman"/>
                <w:b/>
                <w:color w:val="000000" w:themeColor="text1"/>
                <w:sz w:val="24"/>
                <w:szCs w:val="24"/>
              </w:rPr>
              <w:t>0</w:t>
            </w:r>
            <w:r w:rsidR="00501EBE">
              <w:rPr>
                <w:rFonts w:ascii="Times New Roman" w:eastAsia="Times New Roman" w:hAnsi="Times New Roman" w:cs="Times New Roman"/>
                <w:b/>
                <w:color w:val="000000" w:themeColor="text1"/>
                <w:sz w:val="24"/>
                <w:szCs w:val="24"/>
              </w:rPr>
              <w:t>9</w:t>
            </w:r>
            <w:r w:rsidR="00E248C5">
              <w:rPr>
                <w:rFonts w:ascii="Times New Roman" w:eastAsia="Times New Roman" w:hAnsi="Times New Roman" w:cs="Times New Roman"/>
                <w:b/>
                <w:color w:val="000000" w:themeColor="text1"/>
                <w:sz w:val="24"/>
                <w:szCs w:val="24"/>
              </w:rPr>
              <w:t xml:space="preserve"> червня 2023</w:t>
            </w:r>
            <w:r w:rsidRPr="00E248C5">
              <w:rPr>
                <w:rFonts w:ascii="Times New Roman" w:eastAsia="Times New Roman" w:hAnsi="Times New Roman" w:cs="Times New Roman"/>
                <w:b/>
                <w:color w:val="000000" w:themeColor="text1"/>
                <w:sz w:val="24"/>
                <w:szCs w:val="24"/>
              </w:rPr>
              <w:t xml:space="preserve"> року, </w:t>
            </w:r>
            <w:r w:rsidR="00E248C5">
              <w:rPr>
                <w:rFonts w:ascii="Times New Roman" w:eastAsia="Times New Roman" w:hAnsi="Times New Roman" w:cs="Times New Roman"/>
                <w:b/>
                <w:color w:val="000000" w:themeColor="text1"/>
                <w:sz w:val="24"/>
                <w:szCs w:val="24"/>
              </w:rPr>
              <w:t>0</w:t>
            </w:r>
            <w:r w:rsidRPr="00E248C5">
              <w:rPr>
                <w:rFonts w:ascii="Times New Roman" w:eastAsia="Times New Roman" w:hAnsi="Times New Roman" w:cs="Times New Roman"/>
                <w:b/>
                <w:color w:val="000000" w:themeColor="text1"/>
                <w:sz w:val="24"/>
                <w:szCs w:val="24"/>
              </w:rPr>
              <w:t>0:00 год.</w:t>
            </w:r>
            <w:r w:rsidRPr="00E248C5">
              <w:rPr>
                <w:rFonts w:ascii="Times New Roman" w:eastAsia="Times New Roman" w:hAnsi="Times New Roman" w:cs="Times New Roman"/>
                <w:color w:val="000000" w:themeColor="text1"/>
                <w:sz w:val="24"/>
                <w:szCs w:val="24"/>
              </w:rPr>
              <w:t xml:space="preserve"> </w:t>
            </w:r>
          </w:p>
          <w:p w:rsidR="00EE2048" w:rsidRPr="00E248C5" w:rsidRDefault="003817A7">
            <w:pPr>
              <w:widowControl w:val="0"/>
              <w:ind w:left="40" w:right="120"/>
              <w:jc w:val="both"/>
              <w:rPr>
                <w:rFonts w:ascii="Times New Roman" w:eastAsia="Times New Roman" w:hAnsi="Times New Roman" w:cs="Times New Roman"/>
                <w:i/>
                <w:color w:val="000000" w:themeColor="text1"/>
                <w:sz w:val="24"/>
                <w:szCs w:val="24"/>
                <w:highlight w:val="white"/>
              </w:rPr>
            </w:pPr>
            <w:r w:rsidRPr="00E248C5">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248C5">
              <w:rPr>
                <w:rFonts w:ascii="Times New Roman" w:eastAsia="Times New Roman" w:hAnsi="Times New Roman" w:cs="Times New Roman"/>
                <w:i/>
                <w:strike/>
                <w:color w:val="000000" w:themeColor="text1"/>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E2048" w:rsidRDefault="00EE20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Pr="00C37C44" w:rsidRDefault="003817A7">
            <w:pPr>
              <w:widowControl w:val="0"/>
              <w:rPr>
                <w:rFonts w:ascii="Times New Roman" w:eastAsia="Times New Roman" w:hAnsi="Times New Roman" w:cs="Times New Roman"/>
                <w:strike/>
                <w:color w:val="000000" w:themeColor="text1"/>
                <w:sz w:val="24"/>
                <w:szCs w:val="24"/>
                <w:highlight w:val="white"/>
              </w:rPr>
            </w:pPr>
            <w:r w:rsidRPr="00C37C4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37C4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37C44">
                <w:rPr>
                  <w:rFonts w:ascii="Times New Roman" w:eastAsia="Times New Roman" w:hAnsi="Times New Roman" w:cs="Times New Roman"/>
                  <w:color w:val="000000" w:themeColor="text1"/>
                  <w:sz w:val="24"/>
                  <w:szCs w:val="24"/>
                  <w:highlight w:val="white"/>
                </w:rPr>
                <w:t>47</w:t>
              </w:r>
            </w:hyperlink>
            <w:r w:rsidRPr="00C37C44">
              <w:rPr>
                <w:rFonts w:ascii="Times New Roman" w:eastAsia="Times New Roman" w:hAnsi="Times New Roman" w:cs="Times New Roman"/>
                <w:color w:val="000000" w:themeColor="text1"/>
                <w:sz w:val="24"/>
                <w:szCs w:val="24"/>
                <w:highlight w:val="white"/>
              </w:rPr>
              <w:t xml:space="preserve"> Особливостей.</w:t>
            </w:r>
          </w:p>
        </w:tc>
      </w:tr>
      <w:tr w:rsidR="00EE2048">
        <w:trPr>
          <w:trHeight w:val="51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37C44">
                <w:rPr>
                  <w:rFonts w:ascii="Times New Roman" w:eastAsia="Times New Roman" w:hAnsi="Times New Roman" w:cs="Times New Roman"/>
                  <w:color w:val="000000" w:themeColor="text1"/>
                  <w:sz w:val="24"/>
                  <w:szCs w:val="24"/>
                  <w:highlight w:val="white"/>
                </w:rPr>
                <w:t>шістнадцятої</w:t>
              </w:r>
            </w:hyperlink>
            <w:r w:rsidRPr="00C37C4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E2048" w:rsidRDefault="003817A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2048" w:rsidRPr="00C37C44" w:rsidRDefault="003817A7">
            <w:pPr>
              <w:widowControl w:val="0"/>
              <w:jc w:val="both"/>
              <w:rPr>
                <w:rFonts w:ascii="Times New Roman" w:eastAsia="Times New Roman" w:hAnsi="Times New Roman" w:cs="Times New Roman"/>
                <w:i/>
                <w:color w:val="000000" w:themeColor="text1"/>
                <w:sz w:val="24"/>
                <w:szCs w:val="24"/>
                <w:highlight w:val="white"/>
              </w:rPr>
            </w:pPr>
            <w:r w:rsidRPr="00C37C4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2048" w:rsidRPr="00C37C44" w:rsidRDefault="003817A7">
            <w:pPr>
              <w:widowControl w:val="0"/>
              <w:jc w:val="both"/>
              <w:rPr>
                <w:rFonts w:ascii="Times New Roman" w:eastAsia="Times New Roman" w:hAnsi="Times New Roman" w:cs="Times New Roman"/>
                <w:i/>
                <w:color w:val="000000" w:themeColor="text1"/>
                <w:sz w:val="24"/>
                <w:szCs w:val="24"/>
                <w:highlight w:val="yellow"/>
              </w:rPr>
            </w:pPr>
            <w:r w:rsidRPr="00C37C44">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i/>
                <w:sz w:val="24"/>
                <w:szCs w:val="24"/>
              </w:rPr>
              <w:t xml:space="preserve">Ціна </w:t>
            </w:r>
            <w:r w:rsidRPr="00C37C44">
              <w:rPr>
                <w:rFonts w:ascii="Times New Roman" w:eastAsia="Times New Roman" w:hAnsi="Times New Roman" w:cs="Times New Roman"/>
                <w:i/>
                <w:color w:val="000000" w:themeColor="text1"/>
                <w:sz w:val="24"/>
                <w:szCs w:val="24"/>
              </w:rPr>
              <w:t>тендерної пропозиції</w:t>
            </w:r>
            <w:r w:rsidR="00E77220" w:rsidRPr="00C37C44">
              <w:rPr>
                <w:rFonts w:ascii="Times New Roman" w:eastAsia="Times New Roman" w:hAnsi="Times New Roman" w:cs="Times New Roman"/>
                <w:i/>
                <w:color w:val="000000" w:themeColor="text1"/>
                <w:sz w:val="24"/>
                <w:szCs w:val="24"/>
              </w:rPr>
              <w:t xml:space="preserve"> </w:t>
            </w:r>
            <w:r w:rsidRPr="00C37C44">
              <w:rPr>
                <w:rFonts w:ascii="Times New Roman" w:eastAsia="Times New Roman" w:hAnsi="Times New Roman" w:cs="Times New Roman"/>
                <w:i/>
                <w:color w:val="000000" w:themeColor="text1"/>
                <w:sz w:val="24"/>
                <w:szCs w:val="24"/>
              </w:rPr>
              <w:t>не може</w:t>
            </w:r>
            <w:r w:rsidR="00E77220" w:rsidRPr="00C37C44">
              <w:rPr>
                <w:rFonts w:ascii="Times New Roman" w:eastAsia="Times New Roman" w:hAnsi="Times New Roman" w:cs="Times New Roman"/>
                <w:i/>
                <w:color w:val="000000" w:themeColor="text1"/>
                <w:sz w:val="24"/>
                <w:szCs w:val="24"/>
              </w:rPr>
              <w:t xml:space="preserve"> </w:t>
            </w:r>
            <w:r w:rsidRPr="00C37C44">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2048" w:rsidRPr="00C37C44" w:rsidRDefault="003817A7">
            <w:pPr>
              <w:widowControl w:val="0"/>
              <w:jc w:val="both"/>
              <w:rPr>
                <w:rFonts w:ascii="Times New Roman" w:eastAsia="Times New Roman" w:hAnsi="Times New Roman" w:cs="Times New Roman"/>
                <w:b/>
                <w:i/>
                <w:color w:val="000000" w:themeColor="text1"/>
                <w:sz w:val="24"/>
                <w:szCs w:val="24"/>
              </w:rPr>
            </w:pPr>
            <w:r w:rsidRPr="00C37C44">
              <w:rPr>
                <w:rFonts w:ascii="Times New Roman" w:eastAsia="Times New Roman" w:hAnsi="Times New Roman" w:cs="Times New Roman"/>
                <w:i/>
                <w:color w:val="000000" w:themeColor="text1"/>
                <w:sz w:val="24"/>
                <w:szCs w:val="24"/>
              </w:rPr>
              <w:t xml:space="preserve">До розгляду </w:t>
            </w:r>
            <w:r w:rsidRPr="00C37C44">
              <w:rPr>
                <w:rFonts w:ascii="Times New Roman" w:eastAsia="Times New Roman" w:hAnsi="Times New Roman" w:cs="Times New Roman"/>
                <w:i/>
                <w:color w:val="000000" w:themeColor="text1"/>
                <w:sz w:val="24"/>
                <w:szCs w:val="24"/>
                <w:u w:val="single"/>
              </w:rPr>
              <w:t xml:space="preserve">не приймається </w:t>
            </w:r>
            <w:r w:rsidRPr="00C37C4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C37C44">
              <w:rPr>
                <w:rFonts w:ascii="Times New Roman" w:eastAsia="Times New Roman" w:hAnsi="Times New Roman" w:cs="Times New Roman"/>
                <w:color w:val="000000" w:themeColor="text1"/>
                <w:sz w:val="24"/>
                <w:szCs w:val="24"/>
              </w:rPr>
              <w:t>„Ціна</w:t>
            </w:r>
            <w:proofErr w:type="spellEnd"/>
            <w:r w:rsidRPr="00C37C44">
              <w:rPr>
                <w:rFonts w:ascii="Times New Roman" w:eastAsia="Times New Roman" w:hAnsi="Times New Roman" w:cs="Times New Roman"/>
                <w:color w:val="000000" w:themeColor="text1"/>
                <w:sz w:val="24"/>
                <w:szCs w:val="24"/>
              </w:rPr>
              <w:t>”. Питома вага – 100 %.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2048" w:rsidRPr="00E77220" w:rsidRDefault="003817A7">
            <w:pPr>
              <w:widowControl w:val="0"/>
              <w:jc w:val="both"/>
              <w:rPr>
                <w:rFonts w:ascii="Times New Roman" w:eastAsia="Times New Roman" w:hAnsi="Times New Roman" w:cs="Times New Roman"/>
                <w:sz w:val="24"/>
                <w:szCs w:val="24"/>
              </w:rPr>
            </w:pPr>
            <w:r w:rsidRPr="00E77220">
              <w:rPr>
                <w:rFonts w:ascii="Times New Roman" w:eastAsia="Times New Roman" w:hAnsi="Times New Roman" w:cs="Times New Roman"/>
                <w:sz w:val="24"/>
                <w:szCs w:val="24"/>
              </w:rPr>
              <w:t>Оцінка здійснюється щодо предмета закупівлі в цілому.</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E77220">
              <w:rPr>
                <w:rFonts w:ascii="Times New Roman" w:eastAsia="Times New Roman" w:hAnsi="Times New Roman" w:cs="Times New Roman"/>
                <w:sz w:val="24"/>
                <w:szCs w:val="24"/>
              </w:rPr>
              <w:lastRenderedPageBreak/>
              <w:t xml:space="preserve">Учасник визначає ціни на </w:t>
            </w:r>
            <w:r w:rsidRPr="00E77220">
              <w:rPr>
                <w:rFonts w:ascii="Times New Roman" w:eastAsia="Times New Roman" w:hAnsi="Times New Roman" w:cs="Times New Roman"/>
                <w:b/>
                <w:sz w:val="24"/>
                <w:szCs w:val="24"/>
              </w:rPr>
              <w:t>товар</w:t>
            </w:r>
            <w:r w:rsidRPr="00E77220">
              <w:rPr>
                <w:rFonts w:ascii="Times New Roman" w:eastAsia="Times New Roman" w:hAnsi="Times New Roman" w:cs="Times New Roman"/>
                <w:sz w:val="24"/>
                <w:szCs w:val="24"/>
              </w:rPr>
              <w:t xml:space="preserve">, що він пропонує </w:t>
            </w:r>
            <w:r w:rsidRPr="00E77220">
              <w:rPr>
                <w:rFonts w:ascii="Times New Roman" w:eastAsia="Times New Roman" w:hAnsi="Times New Roman" w:cs="Times New Roman"/>
                <w:b/>
                <w:sz w:val="24"/>
                <w:szCs w:val="24"/>
              </w:rPr>
              <w:t>поставит</w:t>
            </w:r>
            <w:r w:rsidR="00E77220" w:rsidRPr="00E77220">
              <w:rPr>
                <w:rFonts w:ascii="Times New Roman" w:eastAsia="Times New Roman" w:hAnsi="Times New Roman" w:cs="Times New Roman"/>
                <w:b/>
                <w:sz w:val="24"/>
                <w:szCs w:val="24"/>
              </w:rPr>
              <w:t>и</w:t>
            </w:r>
            <w:r w:rsidRPr="00E772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C37C44">
              <w:rPr>
                <w:rFonts w:ascii="Times New Roman" w:eastAsia="Times New Roman" w:hAnsi="Times New Roman" w:cs="Times New Roman"/>
                <w:color w:val="000000" w:themeColor="text1"/>
                <w:sz w:val="24"/>
                <w:szCs w:val="24"/>
              </w:rPr>
              <w:t xml:space="preserve">сплачуються або мають бути сплачені, усіх інших витрат, передбачених для </w:t>
            </w:r>
            <w:r w:rsidRPr="00C37C44">
              <w:rPr>
                <w:rFonts w:ascii="Times New Roman" w:eastAsia="Times New Roman" w:hAnsi="Times New Roman" w:cs="Times New Roman"/>
                <w:b/>
                <w:color w:val="000000" w:themeColor="text1"/>
                <w:sz w:val="24"/>
                <w:szCs w:val="24"/>
              </w:rPr>
              <w:t>товару</w:t>
            </w:r>
            <w:r w:rsidR="00E77220" w:rsidRPr="00C37C44">
              <w:rPr>
                <w:rFonts w:ascii="Times New Roman" w:eastAsia="Times New Roman" w:hAnsi="Times New Roman" w:cs="Times New Roman"/>
                <w:b/>
                <w:color w:val="000000" w:themeColor="text1"/>
                <w:sz w:val="24"/>
                <w:szCs w:val="24"/>
              </w:rPr>
              <w:t xml:space="preserve"> </w:t>
            </w:r>
            <w:r w:rsidRPr="00C37C44">
              <w:rPr>
                <w:rFonts w:ascii="Times New Roman" w:eastAsia="Times New Roman" w:hAnsi="Times New Roman" w:cs="Times New Roman"/>
                <w:color w:val="000000" w:themeColor="text1"/>
                <w:sz w:val="24"/>
                <w:szCs w:val="24"/>
              </w:rPr>
              <w:t xml:space="preserve"> даного виду.</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Розмір мінімального кроку пониження ціни п</w:t>
            </w:r>
            <w:r w:rsidR="00E77220" w:rsidRPr="00C37C44">
              <w:rPr>
                <w:rFonts w:ascii="Times New Roman" w:eastAsia="Times New Roman" w:hAnsi="Times New Roman" w:cs="Times New Roman"/>
                <w:color w:val="000000" w:themeColor="text1"/>
                <w:sz w:val="24"/>
                <w:szCs w:val="24"/>
              </w:rPr>
              <w:t>ід час електронного аукціону – 0.5</w:t>
            </w:r>
            <w:r w:rsidR="00C37C44">
              <w:rPr>
                <w:rFonts w:ascii="Times New Roman" w:eastAsia="Times New Roman" w:hAnsi="Times New Roman" w:cs="Times New Roman"/>
                <w:color w:val="000000" w:themeColor="text1"/>
                <w:sz w:val="24"/>
                <w:szCs w:val="24"/>
              </w:rPr>
              <w:t xml:space="preserve"> %</w:t>
            </w:r>
            <w:r w:rsidRPr="00C37C44">
              <w:rPr>
                <w:rFonts w:ascii="Times New Roman" w:eastAsia="Times New Roman" w:hAnsi="Times New Roman" w:cs="Times New Roman"/>
                <w:color w:val="000000" w:themeColor="text1"/>
                <w:sz w:val="24"/>
                <w:szCs w:val="24"/>
              </w:rPr>
              <w:t>.</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2048" w:rsidRPr="00C37C44" w:rsidRDefault="003817A7">
            <w:pPr>
              <w:keepNext/>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48" w:rsidRPr="00C37C44" w:rsidRDefault="003817A7">
            <w:pPr>
              <w:keepNext/>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48" w:rsidRPr="00C37C44" w:rsidRDefault="003817A7">
            <w:pPr>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C37C44">
              <w:rPr>
                <w:rFonts w:ascii="Times New Roman" w:eastAsia="Times New Roman" w:hAnsi="Times New Roman" w:cs="Times New Roman"/>
                <w:color w:val="000000" w:themeColor="text1"/>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48" w:rsidRPr="00C37C44" w:rsidRDefault="003817A7">
            <w:pPr>
              <w:jc w:val="both"/>
              <w:rPr>
                <w:rFonts w:ascii="Times New Roman" w:eastAsia="Times New Roman" w:hAnsi="Times New Roman" w:cs="Times New Roman"/>
                <w:strike/>
                <w:color w:val="000000" w:themeColor="text1"/>
                <w:sz w:val="24"/>
                <w:szCs w:val="24"/>
              </w:rPr>
            </w:pPr>
            <w:r w:rsidRPr="00C37C4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37C44">
              <w:rPr>
                <w:rFonts w:ascii="Times New Roman" w:eastAsia="Times New Roman" w:hAnsi="Times New Roman" w:cs="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2048" w:rsidRDefault="003817A7">
            <w:pPr>
              <w:widowControl w:val="0"/>
              <w:jc w:val="both"/>
              <w:rPr>
                <w:rFonts w:ascii="Times New Roman" w:eastAsia="Times New Roman" w:hAnsi="Times New Roman" w:cs="Times New Roman"/>
                <w:color w:val="00B050"/>
                <w:sz w:val="24"/>
                <w:szCs w:val="24"/>
                <w:highlight w:val="white"/>
              </w:rPr>
            </w:pPr>
            <w:r w:rsidRPr="00C37C4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2048" w:rsidRDefault="003817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2048" w:rsidRDefault="003817A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2048" w:rsidRDefault="003817A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AD764C">
              <w:rPr>
                <w:rFonts w:ascii="Times New Roman" w:eastAsia="Times New Roman" w:hAnsi="Times New Roman" w:cs="Times New Roman"/>
                <w:color w:val="000000" w:themeColor="text1"/>
                <w:sz w:val="24"/>
                <w:szCs w:val="24"/>
              </w:rPr>
              <w:t xml:space="preserve">також враховувати, що в Україні </w:t>
            </w:r>
            <w:r w:rsidRPr="00AD764C">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64C">
              <w:rPr>
                <w:rFonts w:ascii="Times New Roman" w:eastAsia="Times New Roman" w:hAnsi="Times New Roman" w:cs="Times New Roman"/>
                <w:color w:val="000000" w:themeColor="text1"/>
                <w:sz w:val="24"/>
                <w:szCs w:val="24"/>
                <w:highlight w:val="white"/>
              </w:rPr>
              <w:t>бенефіціарним</w:t>
            </w:r>
            <w:proofErr w:type="spellEnd"/>
            <w:r w:rsidRPr="00AD764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B050"/>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E2048" w:rsidRDefault="003817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1) учасник процедури закупівлі:</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sidRPr="00AD764C">
              <w:rPr>
                <w:rFonts w:ascii="Times New Roman" w:eastAsia="Times New Roman" w:hAnsi="Times New Roman" w:cs="Times New Roman"/>
                <w:color w:val="000000" w:themeColor="text1"/>
                <w:sz w:val="24"/>
                <w:szCs w:val="24"/>
                <w:highlight w:val="white"/>
              </w:rPr>
              <w:t>не виправив виявлені замовником після</w:t>
            </w:r>
            <w:r>
              <w:rPr>
                <w:rFonts w:ascii="Times New Roman" w:eastAsia="Times New Roman" w:hAnsi="Times New Roman" w:cs="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Pr="00AD764C">
              <w:rPr>
                <w:rFonts w:ascii="Times New Roman" w:eastAsia="Times New Roman" w:hAnsi="Times New Roman" w:cs="Times New Roman"/>
                <w:color w:val="000000" w:themeColor="text1"/>
                <w:sz w:val="24"/>
                <w:szCs w:val="24"/>
                <w:highlight w:val="white"/>
              </w:rPr>
              <w:lastRenderedPageBreak/>
              <w:t>пункту 40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764C">
              <w:rPr>
                <w:rFonts w:ascii="Times New Roman" w:eastAsia="Times New Roman" w:hAnsi="Times New Roman" w:cs="Times New Roman"/>
                <w:color w:val="000000" w:themeColor="text1"/>
                <w:sz w:val="24"/>
                <w:szCs w:val="24"/>
                <w:highlight w:val="white"/>
              </w:rPr>
              <w:t>бенефіціарним</w:t>
            </w:r>
            <w:proofErr w:type="spellEnd"/>
            <w:r w:rsidRPr="00AD764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eastAsia="Times New Roman" w:hAnsi="Times New Roman" w:cs="Times New Roman"/>
                <w:color w:val="00B050"/>
                <w:sz w:val="24"/>
                <w:szCs w:val="24"/>
                <w:highlight w:val="white"/>
              </w:rPr>
              <w:t xml:space="preserve"> </w:t>
            </w:r>
            <w:r w:rsidRPr="00AD764C">
              <w:rPr>
                <w:rFonts w:ascii="Times New Roman" w:eastAsia="Times New Roman" w:hAnsi="Times New Roman" w:cs="Times New Roman"/>
                <w:color w:val="000000" w:themeColor="text1"/>
                <w:sz w:val="24"/>
                <w:szCs w:val="24"/>
                <w:highlight w:val="white"/>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2) тендерна пропозиція:</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D764C">
                <w:rPr>
                  <w:rFonts w:ascii="Times New Roman" w:eastAsia="Times New Roman" w:hAnsi="Times New Roman" w:cs="Times New Roman"/>
                  <w:color w:val="000000" w:themeColor="text1"/>
                  <w:sz w:val="24"/>
                  <w:szCs w:val="24"/>
                  <w:highlight w:val="white"/>
                </w:rPr>
                <w:t>пункту 4</w:t>
              </w:r>
            </w:hyperlink>
            <w:r w:rsidRPr="00AD764C">
              <w:rPr>
                <w:rFonts w:ascii="Times New Roman" w:eastAsia="Times New Roman" w:hAnsi="Times New Roman" w:cs="Times New Roman"/>
                <w:color w:val="000000" w:themeColor="text1"/>
                <w:sz w:val="24"/>
                <w:szCs w:val="24"/>
                <w:highlight w:val="white"/>
              </w:rPr>
              <w:t>3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є такою, строк дії якої закінчився;</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3) переможець процедури закупівлі:</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w:t>
            </w:r>
            <w:r w:rsidRPr="00AD764C">
              <w:rPr>
                <w:rFonts w:ascii="Times New Roman" w:eastAsia="Times New Roman" w:hAnsi="Times New Roman" w:cs="Times New Roman"/>
                <w:color w:val="000000" w:themeColor="text1"/>
                <w:sz w:val="24"/>
                <w:szCs w:val="24"/>
                <w:highlight w:val="white"/>
              </w:rPr>
              <w:lastRenderedPageBreak/>
              <w:t>відповідно до вимог тендерної документації або укладення договору про закупівлю;</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2048" w:rsidRPr="00AD764C" w:rsidRDefault="003817A7">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D764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E2048" w:rsidRPr="00AD764C" w:rsidRDefault="003817A7">
            <w:pPr>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2048" w:rsidRDefault="003817A7">
            <w:pPr>
              <w:ind w:firstLine="567"/>
              <w:jc w:val="both"/>
              <w:rPr>
                <w:rFonts w:ascii="Times New Roman" w:eastAsia="Times New Roman" w:hAnsi="Times New Roman" w:cs="Times New Roman"/>
                <w:sz w:val="24"/>
                <w:szCs w:val="24"/>
                <w:highlight w:val="white"/>
              </w:rPr>
            </w:pPr>
            <w:r w:rsidRPr="00AD764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ascii="Times New Roman" w:eastAsia="Times New Roman" w:hAnsi="Times New Roman" w:cs="Times New Roman"/>
                <w:sz w:val="24"/>
                <w:szCs w:val="24"/>
                <w:highlight w:val="white"/>
              </w:rPr>
              <w:t xml:space="preserve"> про закупівлю </w:t>
            </w:r>
            <w:r w:rsidRPr="00AD764C">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2048">
        <w:trPr>
          <w:trHeight w:val="47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2048" w:rsidTr="00015203">
        <w:trPr>
          <w:trHeight w:val="657"/>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E2048" w:rsidRPr="00015203" w:rsidRDefault="003817A7" w:rsidP="00015203">
            <w:pPr>
              <w:widowControl w:val="0"/>
              <w:ind w:right="120"/>
              <w:jc w:val="both"/>
              <w:rPr>
                <w:rFonts w:ascii="Times New Roman" w:eastAsia="Times New Roman" w:hAnsi="Times New Roman" w:cs="Times New Roman"/>
                <w:color w:val="000000" w:themeColor="text1"/>
                <w:sz w:val="24"/>
                <w:szCs w:val="24"/>
              </w:rPr>
            </w:pPr>
            <w:proofErr w:type="spellStart"/>
            <w:r w:rsidRPr="00AD764C">
              <w:rPr>
                <w:rFonts w:ascii="Times New Roman" w:eastAsia="Times New Roman" w:hAnsi="Times New Roman" w:cs="Times New Roman"/>
                <w:color w:val="000000" w:themeColor="text1"/>
                <w:sz w:val="24"/>
                <w:szCs w:val="24"/>
              </w:rPr>
              <w:t>Проєкт</w:t>
            </w:r>
            <w:proofErr w:type="spellEnd"/>
            <w:r w:rsidRPr="00AD764C">
              <w:rPr>
                <w:rFonts w:ascii="Times New Roman" w:eastAsia="Times New Roman" w:hAnsi="Times New Roman" w:cs="Times New Roman"/>
                <w:color w:val="000000" w:themeColor="text1"/>
                <w:sz w:val="24"/>
                <w:szCs w:val="24"/>
              </w:rPr>
              <w:t xml:space="preserve"> договору про закупівлю викладено в </w:t>
            </w:r>
            <w:r w:rsidRPr="00AD764C">
              <w:rPr>
                <w:rFonts w:ascii="Times New Roman" w:eastAsia="Times New Roman" w:hAnsi="Times New Roman" w:cs="Times New Roman"/>
                <w:b/>
                <w:i/>
                <w:color w:val="000000" w:themeColor="text1"/>
                <w:sz w:val="24"/>
                <w:szCs w:val="24"/>
              </w:rPr>
              <w:t>Додатку 3</w:t>
            </w:r>
            <w:r w:rsidRPr="00AD764C">
              <w:rPr>
                <w:rFonts w:ascii="Times New Roman" w:eastAsia="Times New Roman" w:hAnsi="Times New Roman" w:cs="Times New Roman"/>
                <w:color w:val="000000" w:themeColor="text1"/>
                <w:sz w:val="24"/>
                <w:szCs w:val="24"/>
              </w:rPr>
              <w:t xml:space="preserve"> до цієї тендерної документації.</w:t>
            </w:r>
          </w:p>
        </w:tc>
      </w:tr>
      <w:tr w:rsidR="00EE2048">
        <w:trPr>
          <w:trHeight w:val="210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E2048" w:rsidRPr="00AD764C" w:rsidRDefault="003817A7">
            <w:pPr>
              <w:widowControl w:val="0"/>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2048" w:rsidRPr="00AD764C" w:rsidRDefault="003817A7">
            <w:pPr>
              <w:widowControl w:val="0"/>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2048" w:rsidRPr="00AD764C" w:rsidRDefault="003817A7">
            <w:pPr>
              <w:shd w:val="clear" w:color="auto" w:fill="FFFFFF"/>
              <w:spacing w:before="120"/>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D764C">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D764C">
              <w:rPr>
                <w:rFonts w:ascii="Times New Roman" w:eastAsia="Times New Roman" w:hAnsi="Times New Roman" w:cs="Times New Roman"/>
                <w:color w:val="000000" w:themeColor="text1"/>
                <w:sz w:val="24"/>
                <w:szCs w:val="24"/>
              </w:rPr>
              <w:t>ім випадків:</w:t>
            </w:r>
          </w:p>
          <w:p w:rsidR="00EE2048" w:rsidRPr="00AD764C" w:rsidRDefault="003817A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E2048" w:rsidRPr="00AD764C" w:rsidRDefault="003817A7" w:rsidP="00AD7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w:t>
            </w:r>
            <w:r w:rsidR="00AD764C">
              <w:rPr>
                <w:rFonts w:ascii="Times New Roman" w:eastAsia="Times New Roman" w:hAnsi="Times New Roman" w:cs="Times New Roman"/>
                <w:color w:val="000000" w:themeColor="text1"/>
                <w:sz w:val="24"/>
                <w:szCs w:val="24"/>
              </w:rPr>
              <w:t>півлі.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E2048" w:rsidRPr="00624F47" w:rsidRDefault="003817A7" w:rsidP="00624F47">
            <w:pPr>
              <w:widowControl w:val="0"/>
              <w:jc w:val="both"/>
              <w:rPr>
                <w:rFonts w:ascii="Times New Roman" w:eastAsia="Times New Roman" w:hAnsi="Times New Roman" w:cs="Times New Roman"/>
                <w:color w:val="4A86E8"/>
                <w:sz w:val="24"/>
                <w:szCs w:val="24"/>
                <w:highlight w:val="yellow"/>
              </w:rPr>
            </w:pPr>
            <w:r w:rsidRPr="00624F4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2048" w:rsidRDefault="003817A7" w:rsidP="00220FE6">
      <w:pPr>
        <w:widowControl w:val="0"/>
        <w:spacing w:after="0" w:line="240" w:lineRule="auto"/>
        <w:jc w:val="both"/>
        <w:rPr>
          <w:rFonts w:ascii="Times New Roman" w:eastAsia="Times New Roman" w:hAnsi="Times New Roman" w:cs="Times New Roman"/>
          <w:highlight w:val="white"/>
        </w:rPr>
      </w:pPr>
      <w:bookmarkStart w:id="7" w:name="_heading=h.2s8eyo1" w:colFirst="0" w:colLast="0"/>
      <w:bookmarkEnd w:id="7"/>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E2048" w:rsidRDefault="00EE2048" w:rsidP="00624F47">
      <w:pPr>
        <w:widowControl w:val="0"/>
        <w:spacing w:after="0" w:line="240" w:lineRule="auto"/>
        <w:rPr>
          <w:rFonts w:ascii="Times New Roman" w:eastAsia="Times New Roman" w:hAnsi="Times New Roman" w:cs="Times New Roman"/>
          <w:sz w:val="24"/>
          <w:szCs w:val="24"/>
        </w:rPr>
      </w:pPr>
    </w:p>
    <w:sectPr w:rsidR="00EE2048" w:rsidSect="001033B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D5" w:rsidRDefault="00D83FD5">
      <w:pPr>
        <w:spacing w:after="0" w:line="240" w:lineRule="auto"/>
      </w:pPr>
      <w:r>
        <w:separator/>
      </w:r>
    </w:p>
  </w:endnote>
  <w:endnote w:type="continuationSeparator" w:id="0">
    <w:p w:rsidR="00D83FD5" w:rsidRDefault="00D8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5737C6">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008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EE2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D5" w:rsidRDefault="00D83FD5">
      <w:pPr>
        <w:spacing w:after="0" w:line="240" w:lineRule="auto"/>
      </w:pPr>
      <w:r>
        <w:separator/>
      </w:r>
    </w:p>
  </w:footnote>
  <w:footnote w:type="continuationSeparator" w:id="0">
    <w:p w:rsidR="00D83FD5" w:rsidRDefault="00D83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EE20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048"/>
    <w:rsid w:val="00015203"/>
    <w:rsid w:val="000C095C"/>
    <w:rsid w:val="001033BF"/>
    <w:rsid w:val="001E4964"/>
    <w:rsid w:val="00220FE6"/>
    <w:rsid w:val="002A34AF"/>
    <w:rsid w:val="002E3918"/>
    <w:rsid w:val="00303991"/>
    <w:rsid w:val="003817A7"/>
    <w:rsid w:val="003F47CF"/>
    <w:rsid w:val="00440096"/>
    <w:rsid w:val="00473C4E"/>
    <w:rsid w:val="00501EBE"/>
    <w:rsid w:val="00520082"/>
    <w:rsid w:val="005205C0"/>
    <w:rsid w:val="00561A27"/>
    <w:rsid w:val="005737C6"/>
    <w:rsid w:val="005A5ACC"/>
    <w:rsid w:val="00624F47"/>
    <w:rsid w:val="006924D0"/>
    <w:rsid w:val="00707EA5"/>
    <w:rsid w:val="00793864"/>
    <w:rsid w:val="00796240"/>
    <w:rsid w:val="007A59EF"/>
    <w:rsid w:val="00863E46"/>
    <w:rsid w:val="008C4837"/>
    <w:rsid w:val="009B3A56"/>
    <w:rsid w:val="00A47F77"/>
    <w:rsid w:val="00AD764C"/>
    <w:rsid w:val="00C10E4A"/>
    <w:rsid w:val="00C2406A"/>
    <w:rsid w:val="00C37C44"/>
    <w:rsid w:val="00C54B29"/>
    <w:rsid w:val="00C638A7"/>
    <w:rsid w:val="00D23CCF"/>
    <w:rsid w:val="00D66C75"/>
    <w:rsid w:val="00D83FD5"/>
    <w:rsid w:val="00DB1982"/>
    <w:rsid w:val="00DD0A92"/>
    <w:rsid w:val="00DF2307"/>
    <w:rsid w:val="00E01933"/>
    <w:rsid w:val="00E248C5"/>
    <w:rsid w:val="00E77220"/>
    <w:rsid w:val="00E776AF"/>
    <w:rsid w:val="00EE2048"/>
    <w:rsid w:val="00EF3938"/>
    <w:rsid w:val="00F32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033BF"/>
    <w:pPr>
      <w:keepNext/>
      <w:keepLines/>
      <w:spacing w:before="480" w:after="120"/>
      <w:outlineLvl w:val="0"/>
    </w:pPr>
    <w:rPr>
      <w:b/>
      <w:sz w:val="48"/>
      <w:szCs w:val="48"/>
    </w:rPr>
  </w:style>
  <w:style w:type="paragraph" w:styleId="2">
    <w:name w:val="heading 2"/>
    <w:basedOn w:val="a"/>
    <w:next w:val="a"/>
    <w:uiPriority w:val="9"/>
    <w:semiHidden/>
    <w:unhideWhenUsed/>
    <w:qFormat/>
    <w:rsid w:val="001033BF"/>
    <w:pPr>
      <w:keepNext/>
      <w:keepLines/>
      <w:spacing w:before="360" w:after="80"/>
      <w:outlineLvl w:val="1"/>
    </w:pPr>
    <w:rPr>
      <w:b/>
      <w:sz w:val="36"/>
      <w:szCs w:val="36"/>
    </w:rPr>
  </w:style>
  <w:style w:type="paragraph" w:styleId="3">
    <w:name w:val="heading 3"/>
    <w:basedOn w:val="a"/>
    <w:next w:val="a"/>
    <w:uiPriority w:val="9"/>
    <w:semiHidden/>
    <w:unhideWhenUsed/>
    <w:qFormat/>
    <w:rsid w:val="001033BF"/>
    <w:pPr>
      <w:keepNext/>
      <w:keepLines/>
      <w:spacing w:before="280" w:after="80"/>
      <w:outlineLvl w:val="2"/>
    </w:pPr>
    <w:rPr>
      <w:b/>
      <w:sz w:val="28"/>
      <w:szCs w:val="28"/>
    </w:rPr>
  </w:style>
  <w:style w:type="paragraph" w:styleId="4">
    <w:name w:val="heading 4"/>
    <w:basedOn w:val="a"/>
    <w:next w:val="a"/>
    <w:uiPriority w:val="9"/>
    <w:semiHidden/>
    <w:unhideWhenUsed/>
    <w:qFormat/>
    <w:rsid w:val="001033BF"/>
    <w:pPr>
      <w:keepNext/>
      <w:keepLines/>
      <w:spacing w:before="240" w:after="40"/>
      <w:outlineLvl w:val="3"/>
    </w:pPr>
    <w:rPr>
      <w:b/>
      <w:sz w:val="24"/>
      <w:szCs w:val="24"/>
    </w:rPr>
  </w:style>
  <w:style w:type="paragraph" w:styleId="5">
    <w:name w:val="heading 5"/>
    <w:basedOn w:val="a"/>
    <w:next w:val="a"/>
    <w:uiPriority w:val="9"/>
    <w:semiHidden/>
    <w:unhideWhenUsed/>
    <w:qFormat/>
    <w:rsid w:val="001033BF"/>
    <w:pPr>
      <w:keepNext/>
      <w:keepLines/>
      <w:spacing w:before="220" w:after="40"/>
      <w:outlineLvl w:val="4"/>
    </w:pPr>
    <w:rPr>
      <w:b/>
    </w:rPr>
  </w:style>
  <w:style w:type="paragraph" w:styleId="6">
    <w:name w:val="heading 6"/>
    <w:basedOn w:val="a"/>
    <w:next w:val="a"/>
    <w:uiPriority w:val="9"/>
    <w:semiHidden/>
    <w:unhideWhenUsed/>
    <w:qFormat/>
    <w:rsid w:val="00103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033BF"/>
    <w:tblPr>
      <w:tblCellMar>
        <w:top w:w="0" w:type="dxa"/>
        <w:left w:w="0" w:type="dxa"/>
        <w:bottom w:w="0" w:type="dxa"/>
        <w:right w:w="0" w:type="dxa"/>
      </w:tblCellMar>
    </w:tblPr>
  </w:style>
  <w:style w:type="paragraph" w:styleId="a3">
    <w:name w:val="Title"/>
    <w:basedOn w:val="a"/>
    <w:next w:val="a"/>
    <w:uiPriority w:val="10"/>
    <w:qFormat/>
    <w:rsid w:val="001033BF"/>
    <w:pPr>
      <w:keepNext/>
      <w:keepLines/>
      <w:spacing w:before="480" w:after="120"/>
    </w:pPr>
    <w:rPr>
      <w:b/>
      <w:sz w:val="72"/>
      <w:szCs w:val="72"/>
    </w:rPr>
  </w:style>
  <w:style w:type="table" w:customStyle="1" w:styleId="TableNormal0">
    <w:name w:val="Table Normal"/>
    <w:rsid w:val="001033BF"/>
    <w:tblPr>
      <w:tblCellMar>
        <w:top w:w="0" w:type="dxa"/>
        <w:left w:w="0" w:type="dxa"/>
        <w:bottom w:w="0" w:type="dxa"/>
        <w:right w:w="0" w:type="dxa"/>
      </w:tblCellMar>
    </w:tblPr>
  </w:style>
  <w:style w:type="table" w:customStyle="1" w:styleId="TableNormal1">
    <w:name w:val="Table Normal"/>
    <w:rsid w:val="001033BF"/>
    <w:tblPr>
      <w:tblCellMar>
        <w:top w:w="0" w:type="dxa"/>
        <w:left w:w="0" w:type="dxa"/>
        <w:bottom w:w="0" w:type="dxa"/>
        <w:right w:w="0" w:type="dxa"/>
      </w:tblCellMar>
    </w:tblPr>
  </w:style>
  <w:style w:type="table" w:customStyle="1" w:styleId="TableNormal2">
    <w:name w:val="Table Normal"/>
    <w:rsid w:val="001033BF"/>
    <w:tblPr>
      <w:tblCellMar>
        <w:top w:w="0" w:type="dxa"/>
        <w:left w:w="0" w:type="dxa"/>
        <w:bottom w:w="0" w:type="dxa"/>
        <w:right w:w="0" w:type="dxa"/>
      </w:tblCellMar>
    </w:tblPr>
  </w:style>
  <w:style w:type="table" w:customStyle="1" w:styleId="TableNormal3">
    <w:name w:val="Table Normal"/>
    <w:rsid w:val="00103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103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1033BF"/>
    <w:pPr>
      <w:spacing w:after="0" w:line="240" w:lineRule="auto"/>
    </w:pPr>
    <w:tblPr>
      <w:tblStyleRowBandSize w:val="1"/>
      <w:tblStyleColBandSize w:val="1"/>
      <w:tblCellMar>
        <w:left w:w="108" w:type="dxa"/>
        <w:right w:w="108" w:type="dxa"/>
      </w:tblCellMar>
    </w:tblPr>
  </w:style>
  <w:style w:type="table" w:customStyle="1" w:styleId="ad">
    <w:basedOn w:val="TableNormal3"/>
    <w:rsid w:val="001033BF"/>
    <w:pPr>
      <w:spacing w:after="0" w:line="240" w:lineRule="auto"/>
    </w:pPr>
    <w:tblPr>
      <w:tblStyleRowBandSize w:val="1"/>
      <w:tblStyleColBandSize w:val="1"/>
      <w:tblCellMar>
        <w:left w:w="108" w:type="dxa"/>
        <w:right w:w="108" w:type="dxa"/>
      </w:tblCellMar>
    </w:tblPr>
  </w:style>
  <w:style w:type="table" w:customStyle="1" w:styleId="ae">
    <w:basedOn w:val="TableNormal2"/>
    <w:rsid w:val="001033BF"/>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1033B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1033BF"/>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C54B29"/>
    <w:pPr>
      <w:spacing w:after="0" w:line="240" w:lineRule="auto"/>
    </w:pPr>
    <w:rPr>
      <w:rFonts w:ascii="Times New Roman" w:eastAsia="Times New Roman" w:hAnsi="Times New Roman" w:cs="Times New Roman"/>
      <w:sz w:val="28"/>
      <w:szCs w:val="20"/>
      <w:lang w:eastAsia="ru-RU"/>
    </w:rPr>
  </w:style>
  <w:style w:type="character" w:customStyle="1" w:styleId="af8">
    <w:name w:val="Без інтервалів Знак"/>
    <w:link w:val="af7"/>
    <w:uiPriority w:val="1"/>
    <w:rsid w:val="00C54B29"/>
    <w:rPr>
      <w:rFonts w:ascii="Times New Roman" w:eastAsia="Times New Roman" w:hAnsi="Times New Roman" w:cs="Times New Roman"/>
      <w:sz w:val="28"/>
      <w:szCs w:val="20"/>
      <w:lang w:eastAsia="ru-RU"/>
    </w:rPr>
  </w:style>
  <w:style w:type="character" w:customStyle="1" w:styleId="aa">
    <w:name w:val="Звичайний (веб) Знак"/>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
    <w:link w:val="a9"/>
    <w:uiPriority w:val="99"/>
    <w:qFormat/>
    <w:locked/>
    <w:rsid w:val="00707EA5"/>
    <w:rPr>
      <w:rFonts w:ascii="Times New Roman" w:eastAsia="Times New Roman" w:hAnsi="Times New Roman" w:cs="Times New Roman"/>
      <w:sz w:val="24"/>
      <w:szCs w:val="24"/>
    </w:rPr>
  </w:style>
  <w:style w:type="paragraph" w:customStyle="1" w:styleId="11">
    <w:name w:val="Звичайний1"/>
    <w:rsid w:val="002E3918"/>
    <w:pPr>
      <w:spacing w:after="0" w:line="276" w:lineRule="auto"/>
    </w:pPr>
    <w:rPr>
      <w:rFonts w:ascii="Arial" w:eastAsia="Arial" w:hAnsi="Arial" w:cs="Arial"/>
      <w:color w:val="000000"/>
      <w:lang w:val="ru-RU" w:eastAsia="ru-RU"/>
    </w:rPr>
  </w:style>
  <w:style w:type="paragraph" w:customStyle="1" w:styleId="af9">
    <w:name w:val="Вміст таблиці"/>
    <w:basedOn w:val="a"/>
    <w:rsid w:val="005205C0"/>
    <w:pPr>
      <w:suppressLineNumbers/>
      <w:suppressAutoHyphens/>
      <w:spacing w:after="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rodok3@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22</Pages>
  <Words>33698</Words>
  <Characters>19208</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Juliya</cp:lastModifiedBy>
  <cp:revision>15</cp:revision>
  <cp:lastPrinted>2023-05-25T05:33:00Z</cp:lastPrinted>
  <dcterms:created xsi:type="dcterms:W3CDTF">2023-05-18T19:19:00Z</dcterms:created>
  <dcterms:modified xsi:type="dcterms:W3CDTF">2023-06-01T07:49:00Z</dcterms:modified>
</cp:coreProperties>
</file>