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0E69C6" w:rsidRDefault="009C0AD1" w:rsidP="009C0AD1">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zh-CN"/>
        </w:rPr>
      </w:pPr>
      <w:r w:rsidRPr="000E69C6">
        <w:rPr>
          <w:rFonts w:ascii="Times New Roman" w:eastAsia="Times New Roman" w:hAnsi="Times New Roman" w:cs="Times New Roman"/>
          <w:b/>
          <w:color w:val="000000" w:themeColor="text1"/>
          <w:sz w:val="24"/>
          <w:szCs w:val="24"/>
          <w:lang w:val="uk-UA" w:eastAsia="zh-CN"/>
        </w:rPr>
        <w:t xml:space="preserve">Додаток </w:t>
      </w:r>
      <w:r w:rsidR="000E69C6" w:rsidRPr="000E69C6">
        <w:rPr>
          <w:rFonts w:ascii="Times New Roman" w:eastAsia="Times New Roman" w:hAnsi="Times New Roman" w:cs="Times New Roman"/>
          <w:b/>
          <w:color w:val="000000" w:themeColor="text1"/>
          <w:sz w:val="24"/>
          <w:szCs w:val="24"/>
          <w:lang w:val="uk-UA" w:eastAsia="zh-CN"/>
        </w:rPr>
        <w:t>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1057" w:type="dxa"/>
        <w:tblLayout w:type="fixed"/>
        <w:tblCellMar>
          <w:left w:w="0" w:type="dxa"/>
          <w:right w:w="0" w:type="dxa"/>
        </w:tblCellMar>
        <w:tblLook w:val="0000"/>
      </w:tblPr>
      <w:tblGrid>
        <w:gridCol w:w="5250"/>
        <w:gridCol w:w="5807"/>
      </w:tblGrid>
      <w:tr w:rsidR="009C0AD1" w:rsidRPr="001E68D4" w:rsidTr="00BA7AC4">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w:t>
            </w:r>
            <w:r w:rsidR="00BA7AC4">
              <w:rPr>
                <w:rFonts w:ascii="Times New Roman" w:eastAsia="Times New Roman" w:hAnsi="Times New Roman" w:cs="Times New Roman"/>
                <w:b/>
                <w:bCs/>
                <w:sz w:val="24"/>
                <w:szCs w:val="24"/>
                <w:lang w:val="uk-UA" w:eastAsia="ar-SA"/>
              </w:rPr>
              <w:t>_____________</w:t>
            </w:r>
          </w:p>
        </w:tc>
        <w:tc>
          <w:tcPr>
            <w:tcW w:w="5807" w:type="dxa"/>
            <w:shd w:val="clear" w:color="auto" w:fill="auto"/>
            <w:vAlign w:val="center"/>
          </w:tcPr>
          <w:p w:rsidR="009C0AD1" w:rsidRPr="001E68D4" w:rsidRDefault="009C0AD1" w:rsidP="0040335F">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40335F">
              <w:rPr>
                <w:rFonts w:ascii="Times New Roman" w:eastAsia="Times New Roman" w:hAnsi="Times New Roman" w:cs="Times New Roman"/>
                <w:b/>
                <w:sz w:val="24"/>
                <w:szCs w:val="24"/>
                <w:lang w:val="uk-UA" w:eastAsia="zh-CN"/>
              </w:rPr>
              <w:t>3</w:t>
            </w:r>
            <w:r w:rsidRPr="001E68D4">
              <w:rPr>
                <w:rFonts w:ascii="Times New Roman" w:eastAsia="Times New Roman" w:hAnsi="Times New Roman" w:cs="Times New Roman"/>
                <w:b/>
                <w:sz w:val="24"/>
                <w:szCs w:val="24"/>
                <w:lang w:val="uk-UA" w:eastAsia="zh-CN"/>
              </w:rPr>
              <w:t xml:space="preserve"> року</w:t>
            </w:r>
          </w:p>
        </w:tc>
      </w:tr>
      <w:tr w:rsidR="009C0AD1" w:rsidRPr="001E68D4" w:rsidTr="00BA7AC4">
        <w:tblPrEx>
          <w:tblCellMar>
            <w:top w:w="15" w:type="dxa"/>
            <w:left w:w="15" w:type="dxa"/>
            <w:bottom w:w="15" w:type="dxa"/>
            <w:right w:w="15" w:type="dxa"/>
          </w:tblCellMar>
        </w:tblPrEx>
        <w:tc>
          <w:tcPr>
            <w:tcW w:w="11057"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0E69C6" w:rsidP="00BA7AC4">
            <w:pPr>
              <w:keepNext/>
              <w:keepLines/>
              <w:widowControl w:val="0"/>
              <w:suppressAutoHyphens/>
              <w:autoSpaceDE w:val="0"/>
              <w:spacing w:after="0" w:line="274" w:lineRule="exact"/>
              <w:ind w:firstLine="411"/>
              <w:jc w:val="both"/>
              <w:outlineLvl w:val="0"/>
              <w:rPr>
                <w:rFonts w:ascii="Times New Roman" w:eastAsia="Times New Roman" w:hAnsi="Times New Roman" w:cs="Times New Roman"/>
                <w:sz w:val="24"/>
                <w:szCs w:val="24"/>
                <w:lang w:val="uk-UA" w:eastAsia="zh-CN"/>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w:t>
            </w:r>
            <w:r w:rsidRPr="00A40861">
              <w:rPr>
                <w:rFonts w:ascii="Times New Roman" w:hAnsi="Times New Roman" w:cs="Times New Roman"/>
                <w:lang w:val="uk-UA"/>
              </w:rPr>
              <w:t xml:space="preserve">, в особі </w:t>
            </w:r>
            <w:r>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xml:space="preserve"> що діє на підставі Статуту</w:t>
            </w:r>
            <w:r w:rsidRPr="001E68D4">
              <w:rPr>
                <w:rFonts w:ascii="Times New Roman" w:eastAsia="Times New Roman" w:hAnsi="Times New Roman" w:cs="Times New Roman"/>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r>
              <w:rPr>
                <w:rFonts w:ascii="Times New Roman" w:eastAsia="Times New Roman" w:hAnsi="Times New Roman" w:cs="Times New Roman"/>
                <w:sz w:val="24"/>
                <w:szCs w:val="24"/>
                <w:lang w:val="uk-UA" w:eastAsia="zh-CN"/>
              </w:rPr>
              <w:t xml:space="preserve"> </w:t>
            </w:r>
            <w:r w:rsidR="009C0AD1"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4868F0" w:rsidRPr="00BA7AC4" w:rsidRDefault="009C0AD1" w:rsidP="00BA7AC4">
      <w:pPr>
        <w:pStyle w:val="a5"/>
        <w:jc w:val="both"/>
        <w:rPr>
          <w:lang w:val="uk-UA"/>
        </w:rPr>
      </w:pPr>
      <w:r w:rsidRPr="001E68D4">
        <w:rPr>
          <w:lang w:val="uk-UA" w:eastAsia="ar-SA"/>
        </w:rPr>
        <w:t xml:space="preserve">1.1. </w:t>
      </w:r>
      <w:r w:rsidR="00FB606E" w:rsidRPr="00BA7AC4">
        <w:rPr>
          <w:lang w:val="uk-UA" w:eastAsia="ar-SA"/>
        </w:rPr>
        <w:t>Постачальник зобов'язується у 202</w:t>
      </w:r>
      <w:r w:rsidR="00EA3B8A" w:rsidRPr="00BA7AC4">
        <w:rPr>
          <w:lang w:val="uk-UA" w:eastAsia="ar-SA"/>
        </w:rPr>
        <w:t>3</w:t>
      </w:r>
      <w:r w:rsidR="00FB606E" w:rsidRPr="00BA7AC4">
        <w:rPr>
          <w:lang w:val="uk-UA" w:eastAsia="ar-SA"/>
        </w:rPr>
        <w:t xml:space="preserve"> році поставити Замовнику товари</w:t>
      </w:r>
      <w:r w:rsidRPr="00BA7AC4">
        <w:rPr>
          <w:lang w:val="uk-UA" w:eastAsia="ar-SA"/>
        </w:rPr>
        <w:t xml:space="preserve">, зазначені в </w:t>
      </w:r>
      <w:r w:rsidR="00BA7AC4">
        <w:rPr>
          <w:lang w:val="uk-UA" w:eastAsia="ar-SA"/>
        </w:rPr>
        <w:t>накладній</w:t>
      </w:r>
      <w:r w:rsidRPr="00BA7AC4">
        <w:rPr>
          <w:lang w:val="uk-UA" w:eastAsia="ar-SA"/>
        </w:rPr>
        <w:t xml:space="preserve">, а Замовник - прийняти і оплатити такі товари: </w:t>
      </w:r>
      <w:r w:rsidR="000B6770" w:rsidRPr="00BA7AC4">
        <w:rPr>
          <w:color w:val="000000" w:themeColor="text1"/>
          <w:lang w:val="uk-UA"/>
        </w:rPr>
        <w:t xml:space="preserve">Код </w:t>
      </w:r>
      <w:proofErr w:type="spellStart"/>
      <w:r w:rsidR="000B6770" w:rsidRPr="00BA7AC4">
        <w:rPr>
          <w:color w:val="000000" w:themeColor="text1"/>
          <w:lang w:val="uk-UA"/>
        </w:rPr>
        <w:t>ДК</w:t>
      </w:r>
      <w:proofErr w:type="spellEnd"/>
      <w:r w:rsidR="000B6770" w:rsidRPr="00BA7AC4">
        <w:rPr>
          <w:color w:val="000000" w:themeColor="text1"/>
          <w:lang w:val="uk-UA"/>
        </w:rPr>
        <w:t xml:space="preserve"> 021:2015</w:t>
      </w:r>
      <w:r w:rsidR="00BA7AC4">
        <w:rPr>
          <w:color w:val="000000" w:themeColor="text1"/>
          <w:lang w:val="uk-UA"/>
        </w:rPr>
        <w:t xml:space="preserve"> </w:t>
      </w:r>
      <w:r w:rsidR="00BA7AC4" w:rsidRPr="00BA7AC4">
        <w:rPr>
          <w:color w:val="000000"/>
        </w:rPr>
        <w:t>3319</w:t>
      </w:r>
      <w:r w:rsidR="00BA7AC4" w:rsidRPr="00BA7AC4">
        <w:rPr>
          <w:bCs/>
        </w:rPr>
        <w:t>0000-8  «</w:t>
      </w:r>
      <w:proofErr w:type="spellStart"/>
      <w:r w:rsidR="00BA7AC4" w:rsidRPr="00BA7AC4">
        <w:rPr>
          <w:bCs/>
        </w:rPr>
        <w:t>Медичне</w:t>
      </w:r>
      <w:proofErr w:type="spellEnd"/>
      <w:r w:rsidR="00BA7AC4" w:rsidRPr="00BA7AC4">
        <w:rPr>
          <w:bCs/>
        </w:rPr>
        <w:t xml:space="preserve"> </w:t>
      </w:r>
      <w:proofErr w:type="spellStart"/>
      <w:r w:rsidR="00BA7AC4" w:rsidRPr="00BA7AC4">
        <w:rPr>
          <w:bCs/>
        </w:rPr>
        <w:t>обладнання</w:t>
      </w:r>
      <w:proofErr w:type="spellEnd"/>
      <w:r w:rsidR="00BA7AC4" w:rsidRPr="00BA7AC4">
        <w:rPr>
          <w:bCs/>
        </w:rPr>
        <w:t xml:space="preserve"> та </w:t>
      </w:r>
      <w:proofErr w:type="spellStart"/>
      <w:r w:rsidR="00BA7AC4" w:rsidRPr="00BA7AC4">
        <w:rPr>
          <w:bCs/>
        </w:rPr>
        <w:t>вироби</w:t>
      </w:r>
      <w:proofErr w:type="spellEnd"/>
      <w:r w:rsidR="00BA7AC4" w:rsidRPr="00BA7AC4">
        <w:rPr>
          <w:bCs/>
        </w:rPr>
        <w:t xml:space="preserve"> </w:t>
      </w:r>
      <w:proofErr w:type="spellStart"/>
      <w:r w:rsidR="00BA7AC4" w:rsidRPr="00BA7AC4">
        <w:rPr>
          <w:bCs/>
        </w:rPr>
        <w:t>медичного</w:t>
      </w:r>
      <w:proofErr w:type="spellEnd"/>
      <w:r w:rsidR="00BA7AC4" w:rsidRPr="00BA7AC4">
        <w:rPr>
          <w:bCs/>
        </w:rPr>
        <w:t xml:space="preserve"> </w:t>
      </w:r>
      <w:proofErr w:type="spellStart"/>
      <w:r w:rsidR="00BA7AC4" w:rsidRPr="00BA7AC4">
        <w:rPr>
          <w:bCs/>
        </w:rPr>
        <w:t>призначення</w:t>
      </w:r>
      <w:proofErr w:type="spellEnd"/>
      <w:r w:rsidR="00BA7AC4" w:rsidRPr="00BA7AC4">
        <w:rPr>
          <w:bCs/>
        </w:rPr>
        <w:t xml:space="preserve"> </w:t>
      </w:r>
      <w:proofErr w:type="spellStart"/>
      <w:r w:rsidR="00BA7AC4" w:rsidRPr="00BA7AC4">
        <w:rPr>
          <w:bCs/>
        </w:rPr>
        <w:t>різні</w:t>
      </w:r>
      <w:proofErr w:type="spellEnd"/>
      <w:r w:rsidR="00BA7AC4" w:rsidRPr="00BA7AC4">
        <w:rPr>
          <w:bCs/>
        </w:rPr>
        <w:t>»</w:t>
      </w:r>
      <w:r w:rsidR="004868F0" w:rsidRPr="00BA7AC4">
        <w:rPr>
          <w:lang w:val="uk-UA"/>
        </w:rPr>
        <w:t>.</w:t>
      </w:r>
    </w:p>
    <w:p w:rsidR="009C0AD1" w:rsidRPr="001E68D4" w:rsidRDefault="009C0AD1" w:rsidP="00BA7AC4">
      <w:pPr>
        <w:pStyle w:val="a5"/>
        <w:jc w:val="both"/>
        <w:rPr>
          <w:lang w:val="uk-UA" w:eastAsia="ar-SA"/>
        </w:rPr>
      </w:pPr>
      <w:r w:rsidRPr="00BA7AC4">
        <w:rPr>
          <w:lang w:val="uk-UA" w:eastAsia="ar-SA"/>
        </w:rPr>
        <w:t>1.2. Кількість товарів</w:t>
      </w:r>
      <w:r w:rsidRPr="001E68D4">
        <w:rPr>
          <w:lang w:val="uk-UA" w:eastAsia="ar-SA"/>
        </w:rPr>
        <w:t xml:space="preserve">  вказані у </w:t>
      </w:r>
      <w:r w:rsidR="00BA7AC4">
        <w:rPr>
          <w:lang w:val="uk-UA" w:eastAsia="ar-SA"/>
        </w:rPr>
        <w:t>накладній</w:t>
      </w:r>
      <w:r w:rsidRPr="001E68D4">
        <w:rPr>
          <w:lang w:val="uk-UA" w:eastAsia="ar-SA"/>
        </w:rPr>
        <w:t xml:space="preserve"> .</w:t>
      </w:r>
    </w:p>
    <w:p w:rsidR="009C0AD1" w:rsidRPr="001E68D4" w:rsidRDefault="009C0AD1" w:rsidP="00512C6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w:t>
      </w:r>
    </w:p>
    <w:p w:rsidR="00013F02"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Замовнику за цим Договором. </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1E68D4">
        <w:rPr>
          <w:rFonts w:ascii="Times New Roman" w:eastAsia="Times New Roman" w:hAnsi="Times New Roman" w:cs="Times New Roman"/>
          <w:sz w:val="24"/>
          <w:szCs w:val="24"/>
          <w:lang w:val="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lang w:val="uk-UA"/>
        </w:rPr>
        <w:t>“на</w:t>
      </w:r>
      <w:proofErr w:type="spellEnd"/>
      <w:r w:rsidRPr="001E68D4">
        <w:rPr>
          <w:rFonts w:ascii="Times New Roman" w:eastAsia="Times New Roman" w:hAnsi="Times New Roman" w:cs="Times New Roman"/>
          <w:sz w:val="24"/>
          <w:szCs w:val="24"/>
          <w:lang w:val="uk-UA"/>
        </w:rPr>
        <w:t xml:space="preserve"> добу </w:t>
      </w:r>
      <w:proofErr w:type="spellStart"/>
      <w:r w:rsidRPr="001E68D4">
        <w:rPr>
          <w:rFonts w:ascii="Times New Roman" w:eastAsia="Times New Roman" w:hAnsi="Times New Roman" w:cs="Times New Roman"/>
          <w:sz w:val="24"/>
          <w:szCs w:val="24"/>
          <w:lang w:val="uk-UA"/>
        </w:rPr>
        <w:t>наперед”</w:t>
      </w:r>
      <w:proofErr w:type="spellEnd"/>
      <w:r w:rsidRPr="001E68D4">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5.1. Строк поставки  товару - до </w:t>
      </w:r>
      <w:r w:rsidR="00381F68">
        <w:rPr>
          <w:rFonts w:ascii="Times New Roman" w:eastAsia="Times New Roman" w:hAnsi="Times New Roman" w:cs="Times New Roman"/>
          <w:sz w:val="24"/>
          <w:szCs w:val="24"/>
          <w:lang w:val="uk-UA" w:eastAsia="ar-SA"/>
        </w:rPr>
        <w:t>01</w:t>
      </w:r>
      <w:r w:rsidRPr="001E68D4">
        <w:rPr>
          <w:rFonts w:ascii="Times New Roman" w:eastAsia="Times New Roman" w:hAnsi="Times New Roman" w:cs="Times New Roman"/>
          <w:sz w:val="24"/>
          <w:szCs w:val="24"/>
          <w:lang w:val="uk-UA" w:eastAsia="ar-SA"/>
        </w:rPr>
        <w:t xml:space="preserve"> </w:t>
      </w:r>
      <w:r w:rsidR="00381F68">
        <w:rPr>
          <w:rFonts w:ascii="Times New Roman" w:eastAsia="Times New Roman" w:hAnsi="Times New Roman" w:cs="Times New Roman"/>
          <w:sz w:val="24"/>
          <w:szCs w:val="24"/>
          <w:lang w:val="uk-UA" w:eastAsia="ar-SA"/>
        </w:rPr>
        <w:t xml:space="preserve">серпня </w:t>
      </w:r>
      <w:r w:rsidRPr="001E68D4">
        <w:rPr>
          <w:rFonts w:ascii="Times New Roman" w:eastAsia="Times New Roman" w:hAnsi="Times New Roman" w:cs="Times New Roman"/>
          <w:sz w:val="24"/>
          <w:szCs w:val="24"/>
          <w:lang w:val="uk-UA" w:eastAsia="ar-SA"/>
        </w:rPr>
        <w:t>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0E69C6"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color w:val="000000" w:themeColor="text1"/>
          <w:sz w:val="24"/>
          <w:szCs w:val="24"/>
          <w:lang w:val="uk-UA" w:eastAsia="ar-SA"/>
        </w:rPr>
      </w:pPr>
      <w:r w:rsidRPr="001E68D4">
        <w:rPr>
          <w:rFonts w:ascii="Times New Roman" w:eastAsia="Times New Roman" w:hAnsi="Times New Roman" w:cs="Times New Roman"/>
          <w:sz w:val="24"/>
          <w:szCs w:val="24"/>
          <w:lang w:val="uk-UA" w:eastAsia="ar-SA"/>
        </w:rPr>
        <w:t>5.</w:t>
      </w:r>
      <w:r w:rsidR="00013F02">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w:t>
      </w:r>
      <w:r w:rsidR="00C0480D" w:rsidRPr="000E69C6">
        <w:rPr>
          <w:rFonts w:ascii="Times New Roman" w:eastAsia="Times New Roman" w:hAnsi="Times New Roman" w:cs="Times New Roman"/>
          <w:color w:val="000000" w:themeColor="text1"/>
          <w:sz w:val="24"/>
          <w:szCs w:val="24"/>
          <w:lang w:val="uk-UA" w:eastAsia="ar-SA"/>
        </w:rPr>
        <w:t xml:space="preserve">замовника) </w:t>
      </w:r>
      <w:r w:rsidR="00EA3B8A">
        <w:rPr>
          <w:rFonts w:ascii="Times New Roman" w:eastAsia="Times New Roman" w:hAnsi="Times New Roman" w:cs="Times New Roman"/>
          <w:color w:val="000000" w:themeColor="text1"/>
          <w:sz w:val="24"/>
          <w:szCs w:val="24"/>
          <w:lang w:val="uk-UA" w:eastAsia="ar-SA"/>
        </w:rPr>
        <w:t>32000</w:t>
      </w:r>
      <w:r w:rsidR="00C0480D" w:rsidRPr="000E69C6">
        <w:rPr>
          <w:rFonts w:ascii="Times New Roman" w:eastAsia="Times New Roman" w:hAnsi="Times New Roman" w:cs="Times New Roman"/>
          <w:color w:val="000000" w:themeColor="text1"/>
          <w:sz w:val="24"/>
          <w:szCs w:val="24"/>
          <w:lang w:val="uk-UA" w:eastAsia="ar-SA"/>
        </w:rPr>
        <w:t>, Хмельницька обл., місто</w:t>
      </w:r>
      <w:r w:rsidR="000E69C6" w:rsidRPr="000E69C6">
        <w:rPr>
          <w:rFonts w:ascii="Times New Roman" w:eastAsia="Times New Roman" w:hAnsi="Times New Roman" w:cs="Times New Roman"/>
          <w:color w:val="000000" w:themeColor="text1"/>
          <w:sz w:val="24"/>
          <w:szCs w:val="24"/>
          <w:lang w:val="uk-UA" w:eastAsia="ar-SA"/>
        </w:rPr>
        <w:t xml:space="preserve"> Городок, </w:t>
      </w:r>
      <w:r w:rsidR="00C0480D" w:rsidRPr="000E69C6">
        <w:rPr>
          <w:rFonts w:ascii="Times New Roman" w:eastAsia="Times New Roman" w:hAnsi="Times New Roman" w:cs="Times New Roman"/>
          <w:color w:val="000000" w:themeColor="text1"/>
          <w:sz w:val="24"/>
          <w:szCs w:val="24"/>
          <w:lang w:val="uk-UA" w:eastAsia="ar-SA"/>
        </w:rPr>
        <w:t xml:space="preserve"> </w:t>
      </w:r>
      <w:proofErr w:type="spellStart"/>
      <w:r w:rsidR="00C0480D" w:rsidRPr="000E69C6">
        <w:rPr>
          <w:rFonts w:ascii="Times New Roman" w:eastAsia="Times New Roman" w:hAnsi="Times New Roman" w:cs="Times New Roman"/>
          <w:color w:val="000000" w:themeColor="text1"/>
          <w:sz w:val="24"/>
          <w:szCs w:val="24"/>
          <w:lang w:val="uk-UA" w:eastAsia="ar-SA"/>
        </w:rPr>
        <w:t>вул.</w:t>
      </w:r>
      <w:r w:rsidR="000E69C6" w:rsidRPr="000E69C6">
        <w:rPr>
          <w:rFonts w:ascii="Times New Roman" w:eastAsia="Times New Roman" w:hAnsi="Times New Roman" w:cs="Times New Roman"/>
          <w:color w:val="000000" w:themeColor="text1"/>
          <w:sz w:val="24"/>
          <w:szCs w:val="24"/>
          <w:lang w:val="uk-UA" w:eastAsia="ar-SA"/>
        </w:rPr>
        <w:t>Шевченка</w:t>
      </w:r>
      <w:proofErr w:type="spellEnd"/>
      <w:r w:rsidR="000E69C6" w:rsidRPr="000E69C6">
        <w:rPr>
          <w:rFonts w:ascii="Times New Roman" w:eastAsia="Times New Roman" w:hAnsi="Times New Roman" w:cs="Times New Roman"/>
          <w:color w:val="000000" w:themeColor="text1"/>
          <w:sz w:val="24"/>
          <w:szCs w:val="24"/>
          <w:lang w:val="uk-UA" w:eastAsia="ar-SA"/>
        </w:rPr>
        <w:t xml:space="preserve">, 40 </w:t>
      </w:r>
      <w:r w:rsidRPr="000E69C6">
        <w:rPr>
          <w:rFonts w:ascii="Times New Roman" w:eastAsia="Times New Roman" w:hAnsi="Times New Roman" w:cs="Times New Roman"/>
          <w:color w:val="000000" w:themeColor="text1"/>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proofErr w:type="spellStart"/>
      <w:r w:rsidRPr="001E68D4">
        <w:rPr>
          <w:rFonts w:ascii="Times New Roman" w:eastAsia="Times New Roman" w:hAnsi="Times New Roman" w:cs="Times New Roman"/>
          <w:sz w:val="24"/>
          <w:szCs w:val="24"/>
          <w:lang w:val="uk-UA" w:eastAsia="ar-SA"/>
        </w:rPr>
        <w:t>відтермінуванням</w:t>
      </w:r>
      <w:proofErr w:type="spellEnd"/>
      <w:r w:rsidRPr="001E68D4">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невиконання та </w:t>
      </w:r>
      <w:r w:rsidRPr="001E68D4">
        <w:rPr>
          <w:rFonts w:ascii="Times New Roman" w:eastAsia="Times New Roman" w:hAnsi="Times New Roman" w:cs="Times New Roman"/>
          <w:sz w:val="24"/>
          <w:szCs w:val="24"/>
          <w:lang w:val="uk-UA" w:eastAsia="ar-SA"/>
        </w:rPr>
        <w:lastRenderedPageBreak/>
        <w:t>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w:t>
      </w:r>
      <w:r w:rsidRPr="001E68D4">
        <w:rPr>
          <w:rFonts w:ascii="Times New Roman" w:eastAsia="Times New Roman" w:hAnsi="Times New Roman" w:cs="Times New Roman"/>
          <w:sz w:val="24"/>
          <w:szCs w:val="24"/>
          <w:lang w:val="uk-UA" w:eastAsia="ar-SA"/>
        </w:rPr>
        <w:lastRenderedPageBreak/>
        <w:t>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Pr="00381F68" w:rsidRDefault="000E69C6" w:rsidP="0038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381F68">
              <w:rPr>
                <w:rFonts w:ascii="Times New Roman" w:hAnsi="Times New Roman" w:cs="Times New Roman"/>
                <w:sz w:val="24"/>
                <w:szCs w:val="24"/>
                <w:lang w:val="uk-UA"/>
              </w:rPr>
              <w:t>Комунальне некомерційне підприємство «</w:t>
            </w:r>
            <w:proofErr w:type="spellStart"/>
            <w:r w:rsidRPr="00381F68">
              <w:rPr>
                <w:rFonts w:ascii="Times New Roman" w:hAnsi="Times New Roman" w:cs="Times New Roman"/>
                <w:sz w:val="24"/>
                <w:szCs w:val="24"/>
                <w:lang w:val="uk-UA"/>
              </w:rPr>
              <w:t>Городоцька</w:t>
            </w:r>
            <w:proofErr w:type="spellEnd"/>
            <w:r w:rsidRPr="00381F68">
              <w:rPr>
                <w:rFonts w:ascii="Times New Roman" w:hAnsi="Times New Roman" w:cs="Times New Roman"/>
                <w:sz w:val="24"/>
                <w:szCs w:val="24"/>
                <w:lang w:val="uk-UA"/>
              </w:rPr>
              <w:t xml:space="preserve"> міська багатопрофільна лікарня» </w:t>
            </w:r>
            <w:proofErr w:type="spellStart"/>
            <w:r w:rsidRPr="00381F68">
              <w:rPr>
                <w:rFonts w:ascii="Times New Roman" w:hAnsi="Times New Roman" w:cs="Times New Roman"/>
                <w:sz w:val="24"/>
                <w:szCs w:val="24"/>
                <w:lang w:val="uk-UA"/>
              </w:rPr>
              <w:t>Городоцької</w:t>
            </w:r>
            <w:proofErr w:type="spellEnd"/>
            <w:r w:rsidRPr="00381F68">
              <w:rPr>
                <w:rFonts w:ascii="Times New Roman" w:hAnsi="Times New Roman" w:cs="Times New Roman"/>
                <w:sz w:val="24"/>
                <w:szCs w:val="24"/>
                <w:lang w:val="uk-UA"/>
              </w:rPr>
              <w:t xml:space="preserve"> міської ради Хмельницької області Хмельницької області</w:t>
            </w:r>
          </w:p>
          <w:p w:rsidR="000E69C6" w:rsidRPr="00381F68" w:rsidRDefault="000E69C6" w:rsidP="0038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381F68">
              <w:rPr>
                <w:rFonts w:ascii="Times New Roman" w:hAnsi="Times New Roman" w:cs="Times New Roman"/>
                <w:b/>
                <w:sz w:val="24"/>
                <w:szCs w:val="24"/>
                <w:lang w:val="uk-UA"/>
              </w:rPr>
              <w:t xml:space="preserve">Юридична адреса: </w:t>
            </w:r>
            <w:r w:rsidRPr="00381F68">
              <w:rPr>
                <w:rFonts w:ascii="Times New Roman" w:hAnsi="Times New Roman" w:cs="Times New Roman"/>
                <w:color w:val="121212"/>
                <w:sz w:val="24"/>
                <w:szCs w:val="24"/>
                <w:lang w:val="uk-UA"/>
              </w:rPr>
              <w:t xml:space="preserve">32000, </w:t>
            </w:r>
            <w:proofErr w:type="spellStart"/>
            <w:r w:rsidRPr="00381F68">
              <w:rPr>
                <w:rFonts w:ascii="Times New Roman" w:hAnsi="Times New Roman" w:cs="Times New Roman"/>
                <w:color w:val="121212"/>
                <w:sz w:val="24"/>
                <w:szCs w:val="24"/>
                <w:lang w:val="uk-UA"/>
              </w:rPr>
              <w:t>м.Городок</w:t>
            </w:r>
            <w:proofErr w:type="spellEnd"/>
            <w:r w:rsidRPr="00381F68">
              <w:rPr>
                <w:rFonts w:ascii="Times New Roman" w:hAnsi="Times New Roman" w:cs="Times New Roman"/>
                <w:color w:val="121212"/>
                <w:sz w:val="24"/>
                <w:szCs w:val="24"/>
                <w:lang w:val="uk-UA"/>
              </w:rPr>
              <w:t xml:space="preserve">, </w:t>
            </w:r>
            <w:proofErr w:type="spellStart"/>
            <w:r w:rsidRPr="00381F68">
              <w:rPr>
                <w:rFonts w:ascii="Times New Roman" w:hAnsi="Times New Roman" w:cs="Times New Roman"/>
                <w:color w:val="121212"/>
                <w:sz w:val="24"/>
                <w:szCs w:val="24"/>
                <w:lang w:val="uk-UA"/>
              </w:rPr>
              <w:t>вул.Шевченка</w:t>
            </w:r>
            <w:proofErr w:type="spellEnd"/>
            <w:r w:rsidRPr="00381F68">
              <w:rPr>
                <w:rFonts w:ascii="Times New Roman" w:hAnsi="Times New Roman" w:cs="Times New Roman"/>
                <w:color w:val="121212"/>
                <w:sz w:val="24"/>
                <w:szCs w:val="24"/>
                <w:lang w:val="uk-UA"/>
              </w:rPr>
              <w:t xml:space="preserve"> 40,</w:t>
            </w:r>
          </w:p>
          <w:p w:rsidR="000E69C6" w:rsidRPr="00381F68" w:rsidRDefault="000E69C6" w:rsidP="0038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121212"/>
                <w:sz w:val="24"/>
                <w:szCs w:val="24"/>
                <w:lang w:val="uk-UA"/>
              </w:rPr>
            </w:pPr>
            <w:r w:rsidRPr="00381F68">
              <w:rPr>
                <w:rFonts w:ascii="Times New Roman" w:hAnsi="Times New Roman" w:cs="Times New Roman"/>
                <w:b/>
                <w:color w:val="121212"/>
                <w:sz w:val="24"/>
                <w:szCs w:val="24"/>
                <w:lang w:val="uk-UA"/>
              </w:rPr>
              <w:t>Банківські реквізити:</w:t>
            </w:r>
          </w:p>
          <w:p w:rsidR="000E69C6" w:rsidRPr="00381F68" w:rsidRDefault="000E69C6" w:rsidP="0038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381F68">
              <w:rPr>
                <w:rFonts w:ascii="Times New Roman" w:hAnsi="Times New Roman" w:cs="Times New Roman"/>
                <w:b/>
                <w:sz w:val="24"/>
                <w:szCs w:val="24"/>
                <w:lang w:val="uk-UA"/>
              </w:rPr>
              <w:t xml:space="preserve">Р/р: </w:t>
            </w:r>
            <w:r w:rsidRPr="00381F68">
              <w:rPr>
                <w:rFonts w:ascii="Times New Roman" w:hAnsi="Times New Roman" w:cs="Times New Roman"/>
                <w:b/>
                <w:sz w:val="24"/>
                <w:szCs w:val="24"/>
                <w:lang w:val="en-US"/>
              </w:rPr>
              <w:t>UA</w:t>
            </w:r>
            <w:r w:rsidRPr="00381F68">
              <w:rPr>
                <w:rFonts w:ascii="Times New Roman" w:hAnsi="Times New Roman" w:cs="Times New Roman"/>
                <w:b/>
                <w:sz w:val="24"/>
                <w:szCs w:val="24"/>
                <w:lang w:val="uk-UA"/>
              </w:rPr>
              <w:t xml:space="preserve"> 783052990000026001006007140</w:t>
            </w:r>
            <w:r w:rsidRPr="00381F68">
              <w:rPr>
                <w:rFonts w:ascii="Times New Roman" w:hAnsi="Times New Roman" w:cs="Times New Roman"/>
                <w:sz w:val="24"/>
                <w:szCs w:val="24"/>
                <w:lang w:val="uk-UA"/>
              </w:rPr>
              <w:t>;                                                                                   в АТ КБ «Приватбанк»                                                                                                                                                                            ЄДРПОУ 02004216;                                                                                                     МФО 315405;</w:t>
            </w:r>
          </w:p>
          <w:p w:rsidR="00365444" w:rsidRPr="001E68D4" w:rsidRDefault="000E69C6" w:rsidP="00381F68">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381F68">
              <w:rPr>
                <w:rFonts w:ascii="Times New Roman" w:hAnsi="Times New Roman" w:cs="Times New Roman"/>
                <w:b/>
                <w:sz w:val="24"/>
                <w:szCs w:val="24"/>
                <w:lang w:val="uk-UA"/>
              </w:rPr>
              <w:t xml:space="preserve"> Директор ___________ О.В. Кушнір</w:t>
            </w:r>
          </w:p>
          <w:p w:rsidR="00365444" w:rsidRPr="000E69C6"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rsidR="00C141FE" w:rsidRPr="009C0AD1" w:rsidRDefault="00C141FE" w:rsidP="00BA7AC4">
      <w:pPr>
        <w:rPr>
          <w:lang w:val="uk-UA"/>
        </w:rPr>
      </w:pPr>
    </w:p>
    <w:sectPr w:rsidR="00C141FE" w:rsidRPr="009C0AD1" w:rsidSect="00BA7AC4">
      <w:pgSz w:w="11906" w:h="16838"/>
      <w:pgMar w:top="851" w:right="28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961E1"/>
    <w:rsid w:val="00013580"/>
    <w:rsid w:val="00013F02"/>
    <w:rsid w:val="000141D2"/>
    <w:rsid w:val="000402C0"/>
    <w:rsid w:val="00046EC6"/>
    <w:rsid w:val="000914E0"/>
    <w:rsid w:val="000B6770"/>
    <w:rsid w:val="000E4186"/>
    <w:rsid w:val="000E69C6"/>
    <w:rsid w:val="000F3CAB"/>
    <w:rsid w:val="00114F2E"/>
    <w:rsid w:val="00142DED"/>
    <w:rsid w:val="001B2713"/>
    <w:rsid w:val="001C6ABD"/>
    <w:rsid w:val="001E481B"/>
    <w:rsid w:val="001E68D4"/>
    <w:rsid w:val="00206755"/>
    <w:rsid w:val="0021043B"/>
    <w:rsid w:val="00290E04"/>
    <w:rsid w:val="002C0D9E"/>
    <w:rsid w:val="003306C6"/>
    <w:rsid w:val="00365444"/>
    <w:rsid w:val="00377710"/>
    <w:rsid w:val="00381F68"/>
    <w:rsid w:val="003F0AC6"/>
    <w:rsid w:val="004029C5"/>
    <w:rsid w:val="0040335F"/>
    <w:rsid w:val="004126D7"/>
    <w:rsid w:val="00436C3B"/>
    <w:rsid w:val="004868F0"/>
    <w:rsid w:val="00486F32"/>
    <w:rsid w:val="00493E04"/>
    <w:rsid w:val="004F687F"/>
    <w:rsid w:val="00505C8C"/>
    <w:rsid w:val="00512C62"/>
    <w:rsid w:val="005A24FD"/>
    <w:rsid w:val="00607EF0"/>
    <w:rsid w:val="00691EA1"/>
    <w:rsid w:val="006961E1"/>
    <w:rsid w:val="006A34A3"/>
    <w:rsid w:val="006D714B"/>
    <w:rsid w:val="00722087"/>
    <w:rsid w:val="007623D9"/>
    <w:rsid w:val="007A6DD2"/>
    <w:rsid w:val="007B5D47"/>
    <w:rsid w:val="007C6F8C"/>
    <w:rsid w:val="007E53CF"/>
    <w:rsid w:val="007F24E4"/>
    <w:rsid w:val="00800F90"/>
    <w:rsid w:val="00805647"/>
    <w:rsid w:val="00852372"/>
    <w:rsid w:val="00883E90"/>
    <w:rsid w:val="009A22E7"/>
    <w:rsid w:val="009B0315"/>
    <w:rsid w:val="009C0AD1"/>
    <w:rsid w:val="009D5244"/>
    <w:rsid w:val="00A311D8"/>
    <w:rsid w:val="00A34106"/>
    <w:rsid w:val="00A572E1"/>
    <w:rsid w:val="00A81A41"/>
    <w:rsid w:val="00A85CCB"/>
    <w:rsid w:val="00AB323E"/>
    <w:rsid w:val="00AD639A"/>
    <w:rsid w:val="00AE0417"/>
    <w:rsid w:val="00B50037"/>
    <w:rsid w:val="00B52AC4"/>
    <w:rsid w:val="00BA7AC4"/>
    <w:rsid w:val="00BC4F77"/>
    <w:rsid w:val="00BD291F"/>
    <w:rsid w:val="00BE64D8"/>
    <w:rsid w:val="00C0480D"/>
    <w:rsid w:val="00C141FE"/>
    <w:rsid w:val="00C173C2"/>
    <w:rsid w:val="00C262FF"/>
    <w:rsid w:val="00C36A7C"/>
    <w:rsid w:val="00C445E9"/>
    <w:rsid w:val="00C76FDE"/>
    <w:rsid w:val="00C87951"/>
    <w:rsid w:val="00D528DC"/>
    <w:rsid w:val="00D83FAF"/>
    <w:rsid w:val="00DC1646"/>
    <w:rsid w:val="00DE3FE9"/>
    <w:rsid w:val="00E16B1F"/>
    <w:rsid w:val="00E424E4"/>
    <w:rsid w:val="00E54C90"/>
    <w:rsid w:val="00E578D8"/>
    <w:rsid w:val="00E8639B"/>
    <w:rsid w:val="00EA2B20"/>
    <w:rsid w:val="00EA3B8A"/>
    <w:rsid w:val="00EB4EB1"/>
    <w:rsid w:val="00EE31B8"/>
    <w:rsid w:val="00F0789B"/>
    <w:rsid w:val="00FA7E45"/>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770"/>
    <w:rPr>
      <w:rFonts w:ascii="Segoe UI" w:hAnsi="Segoe UI" w:cs="Segoe UI"/>
      <w:sz w:val="18"/>
      <w:szCs w:val="18"/>
    </w:rPr>
  </w:style>
  <w:style w:type="paragraph" w:customStyle="1" w:styleId="a5">
    <w:name w:val="Вміст таблиці"/>
    <w:basedOn w:val="a"/>
    <w:rsid w:val="004868F0"/>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3732-259A-4452-976E-AFA4E016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69</cp:revision>
  <dcterms:created xsi:type="dcterms:W3CDTF">2020-02-13T13:17:00Z</dcterms:created>
  <dcterms:modified xsi:type="dcterms:W3CDTF">2023-05-31T11:28:00Z</dcterms:modified>
</cp:coreProperties>
</file>