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E2" w:rsidRDefault="005200E2" w:rsidP="005200E2">
      <w:pPr>
        <w:spacing w:after="0" w:line="240" w:lineRule="auto"/>
        <w:ind w:left="5659" w:firstLine="697"/>
        <w:jc w:val="right"/>
        <w:rPr>
          <w:rFonts w:ascii="Times New Roman" w:hAnsi="Times New Roman"/>
          <w:b/>
          <w:color w:val="000000"/>
          <w:sz w:val="20"/>
          <w:szCs w:val="20"/>
          <w:lang w:eastAsia="uk-UA"/>
        </w:rPr>
      </w:pPr>
      <w:proofErr w:type="spellStart"/>
      <w:r>
        <w:rPr>
          <w:rFonts w:ascii="Times New Roman" w:hAnsi="Times New Roman"/>
          <w:b/>
          <w:color w:val="000000"/>
          <w:sz w:val="20"/>
          <w:szCs w:val="20"/>
          <w:lang w:eastAsia="uk-UA"/>
        </w:rPr>
        <w:t>Додаток</w:t>
      </w:r>
      <w:proofErr w:type="spellEnd"/>
      <w:r>
        <w:rPr>
          <w:rFonts w:ascii="Times New Roman" w:hAnsi="Times New Roman"/>
          <w:b/>
          <w:color w:val="000000"/>
          <w:sz w:val="20"/>
          <w:szCs w:val="20"/>
          <w:lang w:eastAsia="uk-UA"/>
        </w:rPr>
        <w:t xml:space="preserve"> № 2</w:t>
      </w:r>
    </w:p>
    <w:p w:rsidR="005200E2" w:rsidRPr="005200E2" w:rsidRDefault="005200E2" w:rsidP="005200E2">
      <w:pPr>
        <w:spacing w:after="0" w:line="240" w:lineRule="auto"/>
        <w:ind w:left="5659" w:firstLine="697"/>
        <w:jc w:val="right"/>
        <w:rPr>
          <w:rFonts w:ascii="Times New Roman" w:hAnsi="Times New Roman"/>
          <w:color w:val="000000"/>
          <w:sz w:val="20"/>
          <w:szCs w:val="20"/>
          <w:lang w:eastAsia="uk-UA"/>
        </w:rPr>
      </w:pPr>
      <w:r w:rsidRPr="005200E2">
        <w:rPr>
          <w:rFonts w:ascii="Times New Roman" w:hAnsi="Times New Roman"/>
          <w:color w:val="000000"/>
          <w:sz w:val="20"/>
          <w:szCs w:val="20"/>
          <w:lang w:eastAsia="uk-UA"/>
        </w:rPr>
        <w:t xml:space="preserve">до </w:t>
      </w:r>
      <w:proofErr w:type="spellStart"/>
      <w:r w:rsidRPr="005200E2">
        <w:rPr>
          <w:rFonts w:ascii="Times New Roman" w:hAnsi="Times New Roman"/>
          <w:color w:val="000000"/>
          <w:sz w:val="20"/>
          <w:szCs w:val="20"/>
          <w:lang w:eastAsia="uk-UA"/>
        </w:rPr>
        <w:t>тендерної</w:t>
      </w:r>
      <w:proofErr w:type="spellEnd"/>
      <w:r w:rsidRPr="005200E2">
        <w:rPr>
          <w:rFonts w:ascii="Times New Roman" w:hAnsi="Times New Roman"/>
          <w:color w:val="000000"/>
          <w:sz w:val="20"/>
          <w:szCs w:val="20"/>
          <w:lang w:eastAsia="uk-UA"/>
        </w:rPr>
        <w:t xml:space="preserve"> </w:t>
      </w:r>
      <w:proofErr w:type="spellStart"/>
      <w:r w:rsidRPr="005200E2">
        <w:rPr>
          <w:rFonts w:ascii="Times New Roman" w:hAnsi="Times New Roman"/>
          <w:color w:val="000000"/>
          <w:sz w:val="20"/>
          <w:szCs w:val="20"/>
          <w:lang w:eastAsia="uk-UA"/>
        </w:rPr>
        <w:t>документації</w:t>
      </w:r>
      <w:proofErr w:type="spellEnd"/>
    </w:p>
    <w:p w:rsidR="005200E2" w:rsidRDefault="005200E2" w:rsidP="005200E2">
      <w:pPr>
        <w:jc w:val="center"/>
        <w:rPr>
          <w:rFonts w:ascii="Times New Roman" w:hAnsi="Times New Roman"/>
          <w:b/>
          <w:smallCaps/>
          <w:color w:val="000000"/>
          <w:sz w:val="28"/>
          <w:szCs w:val="28"/>
          <w:u w:val="single"/>
          <w:lang w:val="uk-UA"/>
        </w:rPr>
      </w:pPr>
    </w:p>
    <w:p w:rsidR="005200E2" w:rsidRDefault="005200E2" w:rsidP="005200E2">
      <w:pPr>
        <w:jc w:val="center"/>
        <w:rPr>
          <w:rFonts w:ascii="Times New Roman" w:hAnsi="Times New Roman"/>
          <w:b/>
          <w:smallCaps/>
          <w:color w:val="000000"/>
          <w:sz w:val="28"/>
          <w:szCs w:val="28"/>
          <w:u w:val="single"/>
          <w:lang w:val="uk-UA"/>
        </w:rPr>
      </w:pPr>
      <w:r>
        <w:rPr>
          <w:rFonts w:ascii="Times New Roman" w:hAnsi="Times New Roman"/>
          <w:b/>
          <w:smallCaps/>
          <w:color w:val="000000"/>
          <w:sz w:val="28"/>
          <w:szCs w:val="28"/>
          <w:u w:val="single"/>
        </w:rPr>
        <w:t>ТЕХНІЧНІ ВИМОГИ ДО ПРЕДМЕТУ ЗАКУПІ</w:t>
      </w:r>
      <w:proofErr w:type="gramStart"/>
      <w:r>
        <w:rPr>
          <w:rFonts w:ascii="Times New Roman" w:hAnsi="Times New Roman"/>
          <w:b/>
          <w:smallCaps/>
          <w:color w:val="000000"/>
          <w:sz w:val="28"/>
          <w:szCs w:val="28"/>
          <w:u w:val="single"/>
        </w:rPr>
        <w:t>ВЛ</w:t>
      </w:r>
      <w:proofErr w:type="gramEnd"/>
      <w:r>
        <w:rPr>
          <w:rFonts w:ascii="Times New Roman" w:hAnsi="Times New Roman"/>
          <w:b/>
          <w:smallCaps/>
          <w:color w:val="000000"/>
          <w:sz w:val="28"/>
          <w:szCs w:val="28"/>
          <w:u w:val="single"/>
        </w:rPr>
        <w:t>І</w:t>
      </w:r>
    </w:p>
    <w:p w:rsidR="005200E2" w:rsidRDefault="005200E2" w:rsidP="005200E2">
      <w:pPr>
        <w:pStyle w:val="a4"/>
        <w:jc w:val="center"/>
        <w:rPr>
          <w:b/>
          <w:bCs/>
          <w:sz w:val="28"/>
          <w:szCs w:val="28"/>
          <w:u w:val="single"/>
          <w:lang w:val="uk-UA"/>
        </w:rPr>
      </w:pPr>
      <w:r>
        <w:rPr>
          <w:b/>
          <w:smallCaps/>
          <w:color w:val="000000"/>
          <w:sz w:val="28"/>
          <w:szCs w:val="28"/>
          <w:u w:val="single"/>
          <w:lang w:eastAsia="en-US"/>
        </w:rPr>
        <w:t xml:space="preserve">за кодом </w:t>
      </w:r>
      <w:r>
        <w:rPr>
          <w:b/>
          <w:sz w:val="28"/>
          <w:szCs w:val="28"/>
          <w:u w:val="single"/>
          <w:lang w:eastAsia="en-US"/>
        </w:rPr>
        <w:t>ДК 021:2015</w:t>
      </w:r>
      <w:r>
        <w:rPr>
          <w:b/>
          <w:sz w:val="28"/>
          <w:szCs w:val="28"/>
          <w:u w:val="single"/>
          <w:lang w:val="uk-UA" w:eastAsia="en-US"/>
        </w:rPr>
        <w:t xml:space="preserve">: </w:t>
      </w:r>
      <w:r w:rsidRPr="005200E2">
        <w:rPr>
          <w:b/>
          <w:color w:val="000000"/>
          <w:sz w:val="28"/>
          <w:szCs w:val="28"/>
          <w:u w:val="single"/>
        </w:rPr>
        <w:t>3319</w:t>
      </w:r>
      <w:r w:rsidRPr="005200E2">
        <w:rPr>
          <w:b/>
          <w:bCs/>
          <w:sz w:val="28"/>
          <w:szCs w:val="28"/>
          <w:u w:val="single"/>
        </w:rPr>
        <w:t>0000-8  «</w:t>
      </w:r>
      <w:proofErr w:type="spellStart"/>
      <w:r w:rsidRPr="005200E2">
        <w:rPr>
          <w:b/>
          <w:bCs/>
          <w:sz w:val="28"/>
          <w:szCs w:val="28"/>
          <w:u w:val="single"/>
        </w:rPr>
        <w:t>Медичне</w:t>
      </w:r>
      <w:proofErr w:type="spellEnd"/>
      <w:r w:rsidRPr="005200E2">
        <w:rPr>
          <w:b/>
          <w:bCs/>
          <w:sz w:val="28"/>
          <w:szCs w:val="28"/>
          <w:u w:val="single"/>
        </w:rPr>
        <w:t xml:space="preserve"> </w:t>
      </w:r>
      <w:proofErr w:type="spellStart"/>
      <w:r w:rsidRPr="005200E2">
        <w:rPr>
          <w:b/>
          <w:bCs/>
          <w:sz w:val="28"/>
          <w:szCs w:val="28"/>
          <w:u w:val="single"/>
        </w:rPr>
        <w:t>обладнання</w:t>
      </w:r>
      <w:proofErr w:type="spellEnd"/>
      <w:r w:rsidRPr="005200E2">
        <w:rPr>
          <w:b/>
          <w:bCs/>
          <w:sz w:val="28"/>
          <w:szCs w:val="28"/>
          <w:u w:val="single"/>
        </w:rPr>
        <w:t xml:space="preserve"> та </w:t>
      </w:r>
      <w:proofErr w:type="spellStart"/>
      <w:r w:rsidRPr="005200E2">
        <w:rPr>
          <w:b/>
          <w:bCs/>
          <w:sz w:val="28"/>
          <w:szCs w:val="28"/>
          <w:u w:val="single"/>
        </w:rPr>
        <w:t>вироби</w:t>
      </w:r>
      <w:proofErr w:type="spellEnd"/>
      <w:r w:rsidRPr="005200E2">
        <w:rPr>
          <w:b/>
          <w:bCs/>
          <w:sz w:val="28"/>
          <w:szCs w:val="28"/>
          <w:u w:val="single"/>
        </w:rPr>
        <w:t xml:space="preserve"> </w:t>
      </w:r>
      <w:proofErr w:type="spellStart"/>
      <w:r w:rsidRPr="005200E2">
        <w:rPr>
          <w:b/>
          <w:bCs/>
          <w:sz w:val="28"/>
          <w:szCs w:val="28"/>
          <w:u w:val="single"/>
        </w:rPr>
        <w:t>медичного</w:t>
      </w:r>
      <w:proofErr w:type="spellEnd"/>
      <w:r w:rsidRPr="005200E2">
        <w:rPr>
          <w:b/>
          <w:bCs/>
          <w:sz w:val="28"/>
          <w:szCs w:val="28"/>
          <w:u w:val="single"/>
        </w:rPr>
        <w:t xml:space="preserve"> </w:t>
      </w:r>
      <w:proofErr w:type="spellStart"/>
      <w:r w:rsidRPr="005200E2">
        <w:rPr>
          <w:b/>
          <w:bCs/>
          <w:sz w:val="28"/>
          <w:szCs w:val="28"/>
          <w:u w:val="single"/>
        </w:rPr>
        <w:t>призначення</w:t>
      </w:r>
      <w:proofErr w:type="spellEnd"/>
      <w:r w:rsidRPr="005200E2">
        <w:rPr>
          <w:b/>
          <w:bCs/>
          <w:sz w:val="28"/>
          <w:szCs w:val="28"/>
          <w:u w:val="single"/>
        </w:rPr>
        <w:t xml:space="preserve"> </w:t>
      </w:r>
      <w:proofErr w:type="spellStart"/>
      <w:proofErr w:type="gramStart"/>
      <w:r w:rsidRPr="005200E2">
        <w:rPr>
          <w:b/>
          <w:bCs/>
          <w:sz w:val="28"/>
          <w:szCs w:val="28"/>
          <w:u w:val="single"/>
        </w:rPr>
        <w:t>р</w:t>
      </w:r>
      <w:proofErr w:type="gramEnd"/>
      <w:r w:rsidRPr="005200E2">
        <w:rPr>
          <w:b/>
          <w:bCs/>
          <w:sz w:val="28"/>
          <w:szCs w:val="28"/>
          <w:u w:val="single"/>
        </w:rPr>
        <w:t>ізні</w:t>
      </w:r>
      <w:proofErr w:type="spellEnd"/>
      <w:r w:rsidRPr="005200E2">
        <w:rPr>
          <w:b/>
          <w:bCs/>
          <w:sz w:val="28"/>
          <w:szCs w:val="28"/>
          <w:u w:val="single"/>
        </w:rPr>
        <w:t>»</w:t>
      </w:r>
    </w:p>
    <w:p w:rsidR="005200E2" w:rsidRPr="005200E2" w:rsidRDefault="005200E2" w:rsidP="005200E2">
      <w:pPr>
        <w:pStyle w:val="a4"/>
        <w:jc w:val="center"/>
        <w:rPr>
          <w:b/>
          <w:smallCaps/>
          <w:color w:val="000000"/>
          <w:sz w:val="28"/>
          <w:szCs w:val="28"/>
          <w:u w:val="single"/>
          <w:lang w:val="uk-UA" w:eastAsia="en-US"/>
        </w:rPr>
      </w:pPr>
    </w:p>
    <w:p w:rsidR="00242FA6" w:rsidRPr="00C83CAE" w:rsidRDefault="00C83CAE" w:rsidP="00C83CAE">
      <w:pPr>
        <w:pStyle w:val="a3"/>
        <w:numPr>
          <w:ilvl w:val="0"/>
          <w:numId w:val="1"/>
        </w:numPr>
        <w:rPr>
          <w:rFonts w:ascii="Times New Roman" w:hAnsi="Times New Roman" w:cs="Times New Roman"/>
          <w:b/>
          <w:color w:val="000000" w:themeColor="text1"/>
          <w:sz w:val="24"/>
          <w:szCs w:val="24"/>
        </w:rPr>
      </w:pPr>
      <w:proofErr w:type="spellStart"/>
      <w:r w:rsidRPr="00C83CAE">
        <w:rPr>
          <w:rFonts w:ascii="Times New Roman" w:hAnsi="Times New Roman" w:cs="Times New Roman"/>
          <w:b/>
          <w:color w:val="000000" w:themeColor="text1"/>
          <w:sz w:val="24"/>
          <w:szCs w:val="24"/>
          <w:lang w:val="uk-UA"/>
        </w:rPr>
        <w:t>Медико-технічні</w:t>
      </w:r>
      <w:proofErr w:type="spellEnd"/>
      <w:r w:rsidRPr="00C83CAE">
        <w:rPr>
          <w:rFonts w:ascii="Times New Roman" w:hAnsi="Times New Roman" w:cs="Times New Roman"/>
          <w:b/>
          <w:color w:val="000000" w:themeColor="text1"/>
          <w:sz w:val="24"/>
          <w:szCs w:val="24"/>
          <w:lang w:val="uk-UA"/>
        </w:rPr>
        <w:t xml:space="preserve"> вимоги на </w:t>
      </w:r>
      <w:proofErr w:type="spellStart"/>
      <w:r w:rsidRPr="00C83CAE">
        <w:rPr>
          <w:rFonts w:ascii="Times New Roman" w:hAnsi="Times New Roman" w:cs="Times New Roman"/>
          <w:b/>
          <w:color w:val="000000" w:themeColor="text1"/>
          <w:sz w:val="24"/>
          <w:szCs w:val="24"/>
          <w:lang w:val="uk-UA"/>
        </w:rPr>
        <w:t>Банкетку</w:t>
      </w:r>
      <w:proofErr w:type="spellEnd"/>
      <w:r w:rsidRPr="00C83CAE">
        <w:rPr>
          <w:rFonts w:ascii="Times New Roman" w:hAnsi="Times New Roman" w:cs="Times New Roman"/>
          <w:b/>
          <w:color w:val="000000" w:themeColor="text1"/>
          <w:sz w:val="24"/>
          <w:szCs w:val="24"/>
          <w:lang w:val="uk-UA"/>
        </w:rPr>
        <w:t xml:space="preserve"> медичну</w:t>
      </w:r>
      <w:r>
        <w:rPr>
          <w:rFonts w:ascii="Times New Roman" w:hAnsi="Times New Roman" w:cs="Times New Roman"/>
          <w:b/>
          <w:color w:val="000000" w:themeColor="text1"/>
          <w:sz w:val="24"/>
          <w:szCs w:val="24"/>
          <w:lang w:val="uk-UA"/>
        </w:rPr>
        <w:t xml:space="preserve"> зі спинкою</w:t>
      </w:r>
      <w:r w:rsidRPr="00C83CAE">
        <w:rPr>
          <w:rFonts w:ascii="Times New Roman" w:hAnsi="Times New Roman" w:cs="Times New Roman"/>
          <w:b/>
          <w:color w:val="000000" w:themeColor="text1"/>
          <w:sz w:val="24"/>
          <w:szCs w:val="24"/>
          <w:lang w:val="uk-UA"/>
        </w:rPr>
        <w:t xml:space="preserve"> БК-</w:t>
      </w:r>
      <w:r w:rsidRPr="00C83CAE">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lang w:val="uk-UA"/>
        </w:rPr>
        <w:t xml:space="preserve"> (4 </w:t>
      </w:r>
      <w:proofErr w:type="spellStart"/>
      <w:r>
        <w:rPr>
          <w:rFonts w:ascii="Times New Roman" w:hAnsi="Times New Roman" w:cs="Times New Roman"/>
          <w:b/>
          <w:color w:val="000000" w:themeColor="text1"/>
          <w:sz w:val="24"/>
          <w:szCs w:val="24"/>
          <w:lang w:val="uk-UA"/>
        </w:rPr>
        <w:t>шт</w:t>
      </w:r>
      <w:proofErr w:type="spellEnd"/>
      <w:r>
        <w:rPr>
          <w:rFonts w:ascii="Times New Roman" w:hAnsi="Times New Roman" w:cs="Times New Roman"/>
          <w:b/>
          <w:color w:val="000000" w:themeColor="text1"/>
          <w:sz w:val="24"/>
          <w:szCs w:val="24"/>
          <w:lang w:val="uk-UA"/>
        </w:rPr>
        <w:t>)</w:t>
      </w: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8"/>
        <w:gridCol w:w="2418"/>
      </w:tblGrid>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C83CAE">
            <w:pPr>
              <w:jc w:val="center"/>
              <w:rPr>
                <w:rFonts w:ascii="Times New Roman" w:hAnsi="Times New Roman" w:cs="Times New Roman"/>
                <w:color w:val="000000" w:themeColor="text1"/>
                <w:sz w:val="24"/>
                <w:szCs w:val="24"/>
              </w:rPr>
            </w:pPr>
            <w:proofErr w:type="spellStart"/>
            <w:proofErr w:type="gramStart"/>
            <w:r w:rsidRPr="00C83CAE">
              <w:rPr>
                <w:rFonts w:ascii="Times New Roman" w:hAnsi="Times New Roman" w:cs="Times New Roman"/>
                <w:color w:val="000000" w:themeColor="text1"/>
                <w:sz w:val="24"/>
                <w:szCs w:val="24"/>
              </w:rPr>
              <w:t>Параметри</w:t>
            </w:r>
            <w:proofErr w:type="spellEnd"/>
            <w:r w:rsidRPr="00C83CAE">
              <w:rPr>
                <w:rFonts w:ascii="Times New Roman" w:hAnsi="Times New Roman" w:cs="Times New Roman"/>
                <w:color w:val="000000" w:themeColor="text1"/>
                <w:sz w:val="24"/>
                <w:szCs w:val="24"/>
              </w:rPr>
              <w:t xml:space="preserve"> та</w:t>
            </w:r>
            <w:proofErr w:type="gramEnd"/>
            <w:r w:rsidRPr="00C83CAE">
              <w:rPr>
                <w:rFonts w:ascii="Times New Roman" w:hAnsi="Times New Roman" w:cs="Times New Roman"/>
                <w:color w:val="000000" w:themeColor="text1"/>
                <w:sz w:val="24"/>
                <w:szCs w:val="24"/>
              </w:rPr>
              <w:t xml:space="preserve"> </w:t>
            </w:r>
            <w:proofErr w:type="spellStart"/>
            <w:r w:rsidRPr="00C83CAE">
              <w:rPr>
                <w:rFonts w:ascii="Times New Roman" w:hAnsi="Times New Roman" w:cs="Times New Roman"/>
                <w:color w:val="000000" w:themeColor="text1"/>
                <w:sz w:val="24"/>
                <w:szCs w:val="24"/>
              </w:rPr>
              <w:t>вимоги</w:t>
            </w:r>
            <w:proofErr w:type="spellEnd"/>
          </w:p>
        </w:tc>
        <w:tc>
          <w:tcPr>
            <w:tcW w:w="241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C83CAE">
            <w:pPr>
              <w:jc w:val="center"/>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Відповідність</w:t>
            </w:r>
            <w:r w:rsidRPr="00C83CAE">
              <w:rPr>
                <w:rFonts w:ascii="Times New Roman" w:hAnsi="Times New Roman" w:cs="Times New Roman"/>
                <w:color w:val="000000" w:themeColor="text1"/>
                <w:sz w:val="24"/>
                <w:szCs w:val="24"/>
              </w:rPr>
              <w:t xml:space="preserve"> ТАК/НІ  </w:t>
            </w:r>
            <w:proofErr w:type="spellStart"/>
            <w:r w:rsidRPr="00C83CAE">
              <w:rPr>
                <w:rFonts w:ascii="Times New Roman" w:hAnsi="Times New Roman" w:cs="Times New Roman"/>
                <w:color w:val="000000" w:themeColor="text1"/>
                <w:sz w:val="24"/>
                <w:szCs w:val="24"/>
              </w:rPr>
              <w:t>з</w:t>
            </w:r>
            <w:proofErr w:type="spellEnd"/>
            <w:r w:rsidRPr="00C83CAE">
              <w:rPr>
                <w:rFonts w:ascii="Times New Roman" w:hAnsi="Times New Roman" w:cs="Times New Roman"/>
                <w:color w:val="000000" w:themeColor="text1"/>
                <w:sz w:val="24"/>
                <w:szCs w:val="24"/>
              </w:rPr>
              <w:t xml:space="preserve"> </w:t>
            </w:r>
            <w:r w:rsidRPr="00C83CAE">
              <w:rPr>
                <w:rFonts w:ascii="Times New Roman" w:hAnsi="Times New Roman" w:cs="Times New Roman"/>
                <w:color w:val="000000" w:themeColor="text1"/>
                <w:sz w:val="24"/>
                <w:szCs w:val="24"/>
                <w:lang w:val="uk-UA"/>
              </w:rPr>
              <w:t xml:space="preserve">обов’язковим </w:t>
            </w:r>
            <w:proofErr w:type="spellStart"/>
            <w:r w:rsidRPr="00C83CAE">
              <w:rPr>
                <w:rFonts w:ascii="Times New Roman" w:hAnsi="Times New Roman" w:cs="Times New Roman"/>
                <w:color w:val="000000" w:themeColor="text1"/>
                <w:sz w:val="24"/>
                <w:szCs w:val="24"/>
              </w:rPr>
              <w:t>посиланням</w:t>
            </w:r>
            <w:proofErr w:type="spellEnd"/>
            <w:r w:rsidRPr="00C83CAE">
              <w:rPr>
                <w:rFonts w:ascii="Times New Roman" w:hAnsi="Times New Roman" w:cs="Times New Roman"/>
                <w:color w:val="000000" w:themeColor="text1"/>
                <w:sz w:val="24"/>
                <w:szCs w:val="24"/>
              </w:rPr>
              <w:t xml:space="preserve"> на в</w:t>
            </w:r>
            <w:r w:rsidRPr="00C83CAE">
              <w:rPr>
                <w:rFonts w:ascii="Times New Roman" w:hAnsi="Times New Roman" w:cs="Times New Roman"/>
                <w:color w:val="000000" w:themeColor="text1"/>
                <w:sz w:val="24"/>
                <w:szCs w:val="24"/>
                <w:lang w:val="uk-UA"/>
              </w:rPr>
              <w:t>і</w:t>
            </w:r>
            <w:proofErr w:type="spellStart"/>
            <w:r w:rsidRPr="00C83CAE">
              <w:rPr>
                <w:rFonts w:ascii="Times New Roman" w:hAnsi="Times New Roman" w:cs="Times New Roman"/>
                <w:color w:val="000000" w:themeColor="text1"/>
                <w:sz w:val="24"/>
                <w:szCs w:val="24"/>
              </w:rPr>
              <w:t>дпов</w:t>
            </w:r>
            <w:proofErr w:type="spellEnd"/>
            <w:r w:rsidRPr="00C83CAE">
              <w:rPr>
                <w:rFonts w:ascii="Times New Roman" w:hAnsi="Times New Roman" w:cs="Times New Roman"/>
                <w:color w:val="000000" w:themeColor="text1"/>
                <w:sz w:val="24"/>
                <w:szCs w:val="24"/>
                <w:lang w:val="uk-UA"/>
              </w:rPr>
              <w:t>і</w:t>
            </w:r>
            <w:r w:rsidRPr="00C83CAE">
              <w:rPr>
                <w:rFonts w:ascii="Times New Roman" w:hAnsi="Times New Roman" w:cs="Times New Roman"/>
                <w:color w:val="000000" w:themeColor="text1"/>
                <w:sz w:val="24"/>
                <w:szCs w:val="24"/>
              </w:rPr>
              <w:t xml:space="preserve">дну </w:t>
            </w:r>
            <w:proofErr w:type="spellStart"/>
            <w:r w:rsidRPr="00C83CAE">
              <w:rPr>
                <w:rFonts w:ascii="Times New Roman" w:hAnsi="Times New Roman" w:cs="Times New Roman"/>
                <w:color w:val="000000" w:themeColor="text1"/>
                <w:sz w:val="24"/>
                <w:szCs w:val="24"/>
              </w:rPr>
              <w:t>сторінку</w:t>
            </w:r>
            <w:proofErr w:type="spellEnd"/>
            <w:r w:rsidRPr="00C83CAE">
              <w:rPr>
                <w:rFonts w:ascii="Times New Roman" w:hAnsi="Times New Roman" w:cs="Times New Roman"/>
                <w:color w:val="000000" w:themeColor="text1"/>
                <w:sz w:val="24"/>
                <w:szCs w:val="24"/>
                <w:lang w:val="uk-UA"/>
              </w:rPr>
              <w:t xml:space="preserve"> інструкції або паспорту</w:t>
            </w: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Каркасна конструкція із профільної труби 20х20 мм, методом «гнутих труб»</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rPr>
          <w:trHeight w:val="323"/>
        </w:trPr>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М</w:t>
            </w:r>
            <w:r w:rsidRPr="00C83CAE">
              <w:rPr>
                <w:rFonts w:ascii="Times New Roman" w:hAnsi="Times New Roman" w:cs="Times New Roman"/>
                <w:color w:val="000000" w:themeColor="text1"/>
                <w:sz w:val="24"/>
                <w:szCs w:val="24"/>
              </w:rPr>
              <w:t>’</w:t>
            </w:r>
            <w:r w:rsidRPr="00C83CAE">
              <w:rPr>
                <w:rFonts w:ascii="Times New Roman" w:hAnsi="Times New Roman" w:cs="Times New Roman"/>
                <w:color w:val="000000" w:themeColor="text1"/>
                <w:sz w:val="24"/>
                <w:szCs w:val="24"/>
                <w:lang w:val="uk-UA"/>
              </w:rPr>
              <w:t>які елементи жорстко закріплені на каркасній основі.</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rPr>
            </w:pPr>
          </w:p>
        </w:tc>
      </w:tr>
      <w:tr w:rsidR="00C83CAE" w:rsidRPr="00C83CAE" w:rsidTr="00C83CAE">
        <w:trPr>
          <w:trHeight w:val="323"/>
        </w:trPr>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proofErr w:type="gramStart"/>
            <w:r w:rsidRPr="00C83CAE">
              <w:rPr>
                <w:rFonts w:ascii="Times New Roman" w:hAnsi="Times New Roman" w:cs="Times New Roman"/>
                <w:color w:val="000000" w:themeColor="text1"/>
                <w:sz w:val="24"/>
                <w:szCs w:val="24"/>
              </w:rPr>
              <w:t>Повинна</w:t>
            </w:r>
            <w:proofErr w:type="gramEnd"/>
            <w:r w:rsidRPr="00C83CAE">
              <w:rPr>
                <w:rFonts w:ascii="Times New Roman" w:hAnsi="Times New Roman" w:cs="Times New Roman"/>
                <w:color w:val="000000" w:themeColor="text1"/>
                <w:sz w:val="24"/>
                <w:szCs w:val="24"/>
              </w:rPr>
              <w:t xml:space="preserve"> бути </w:t>
            </w:r>
            <w:proofErr w:type="spellStart"/>
            <w:r w:rsidRPr="00C83CAE">
              <w:rPr>
                <w:rFonts w:ascii="Times New Roman" w:hAnsi="Times New Roman" w:cs="Times New Roman"/>
                <w:color w:val="000000" w:themeColor="text1"/>
                <w:sz w:val="24"/>
                <w:szCs w:val="24"/>
              </w:rPr>
              <w:t>обладнанна</w:t>
            </w:r>
            <w:proofErr w:type="spellEnd"/>
            <w:r w:rsidRPr="00C83CAE">
              <w:rPr>
                <w:rFonts w:ascii="Times New Roman" w:hAnsi="Times New Roman" w:cs="Times New Roman"/>
                <w:color w:val="000000" w:themeColor="text1"/>
                <w:sz w:val="24"/>
                <w:szCs w:val="24"/>
              </w:rPr>
              <w:t xml:space="preserve"> спинкою</w:t>
            </w:r>
            <w:r w:rsidRPr="00C83CAE">
              <w:rPr>
                <w:rFonts w:ascii="Times New Roman" w:hAnsi="Times New Roman" w:cs="Times New Roman"/>
                <w:color w:val="000000" w:themeColor="text1"/>
                <w:sz w:val="24"/>
                <w:szCs w:val="24"/>
                <w:lang w:val="uk-UA"/>
              </w:rPr>
              <w:t xml:space="preserve"> висотою 250 мм</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rPr>
          <w:trHeight w:val="322"/>
        </w:trPr>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 xml:space="preserve">Всі металеві поверхні покриті </w:t>
            </w:r>
            <w:proofErr w:type="spellStart"/>
            <w:r w:rsidRPr="00C83CAE">
              <w:rPr>
                <w:rFonts w:ascii="Times New Roman" w:hAnsi="Times New Roman" w:cs="Times New Roman"/>
                <w:color w:val="000000" w:themeColor="text1"/>
                <w:sz w:val="24"/>
                <w:szCs w:val="24"/>
                <w:lang w:val="uk-UA"/>
              </w:rPr>
              <w:t>полімерно-</w:t>
            </w:r>
            <w:proofErr w:type="spellEnd"/>
            <w:r w:rsidRPr="00C83CAE">
              <w:rPr>
                <w:rFonts w:ascii="Times New Roman" w:hAnsi="Times New Roman" w:cs="Times New Roman"/>
                <w:color w:val="000000" w:themeColor="text1"/>
                <w:sz w:val="24"/>
                <w:szCs w:val="24"/>
                <w:lang w:val="uk-UA"/>
              </w:rPr>
              <w:t xml:space="preserve"> </w:t>
            </w:r>
            <w:proofErr w:type="spellStart"/>
            <w:r w:rsidRPr="00C83CAE">
              <w:rPr>
                <w:rFonts w:ascii="Times New Roman" w:hAnsi="Times New Roman" w:cs="Times New Roman"/>
                <w:color w:val="000000" w:themeColor="text1"/>
                <w:sz w:val="24"/>
                <w:szCs w:val="24"/>
                <w:lang w:val="uk-UA"/>
              </w:rPr>
              <w:t>поршковою</w:t>
            </w:r>
            <w:proofErr w:type="spellEnd"/>
            <w:r w:rsidRPr="00C83CAE">
              <w:rPr>
                <w:rFonts w:ascii="Times New Roman" w:hAnsi="Times New Roman" w:cs="Times New Roman"/>
                <w:color w:val="000000" w:themeColor="text1"/>
                <w:sz w:val="24"/>
                <w:szCs w:val="24"/>
                <w:lang w:val="uk-UA"/>
              </w:rPr>
              <w:t xml:space="preserve"> фарбою RAL 7035 сірого кольору, стійкою до дезінфікуючих розчинів.</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rPr>
          <w:trHeight w:val="322"/>
        </w:trPr>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Всі зварні шви мають бути згідно ГОСТ 14771-76</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Обробка поверхонь кушетки всіма видами дезінфікуючих розчинів.</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proofErr w:type="spellStart"/>
            <w:r w:rsidRPr="00C83CAE">
              <w:rPr>
                <w:rFonts w:ascii="Times New Roman" w:hAnsi="Times New Roman" w:cs="Times New Roman"/>
                <w:color w:val="000000" w:themeColor="text1"/>
                <w:sz w:val="24"/>
                <w:szCs w:val="24"/>
                <w:shd w:val="clear" w:color="auto" w:fill="FFFFFF"/>
              </w:rPr>
              <w:t>М'який</w:t>
            </w:r>
            <w:proofErr w:type="spellEnd"/>
            <w:r w:rsidRPr="00C83CAE">
              <w:rPr>
                <w:rFonts w:ascii="Times New Roman" w:hAnsi="Times New Roman" w:cs="Times New Roman"/>
                <w:color w:val="000000" w:themeColor="text1"/>
                <w:sz w:val="24"/>
                <w:szCs w:val="24"/>
                <w:shd w:val="clear" w:color="auto" w:fill="FFFFFF"/>
              </w:rPr>
              <w:t xml:space="preserve"> </w:t>
            </w:r>
            <w:proofErr w:type="spellStart"/>
            <w:r w:rsidRPr="00C83CAE">
              <w:rPr>
                <w:rFonts w:ascii="Times New Roman" w:hAnsi="Times New Roman" w:cs="Times New Roman"/>
                <w:color w:val="000000" w:themeColor="text1"/>
                <w:sz w:val="24"/>
                <w:szCs w:val="24"/>
                <w:shd w:val="clear" w:color="auto" w:fill="FFFFFF"/>
              </w:rPr>
              <w:t>елемент</w:t>
            </w:r>
            <w:proofErr w:type="spellEnd"/>
            <w:r w:rsidRPr="00C83CAE">
              <w:rPr>
                <w:rFonts w:ascii="Times New Roman" w:hAnsi="Times New Roman" w:cs="Times New Roman"/>
                <w:color w:val="000000" w:themeColor="text1"/>
                <w:sz w:val="24"/>
                <w:szCs w:val="24"/>
                <w:shd w:val="clear" w:color="auto" w:fill="FFFFFF"/>
              </w:rPr>
              <w:t xml:space="preserve"> </w:t>
            </w:r>
            <w:proofErr w:type="spellStart"/>
            <w:r w:rsidRPr="00C83CAE">
              <w:rPr>
                <w:rFonts w:ascii="Times New Roman" w:hAnsi="Times New Roman" w:cs="Times New Roman"/>
                <w:color w:val="000000" w:themeColor="text1"/>
                <w:sz w:val="24"/>
                <w:szCs w:val="24"/>
                <w:shd w:val="clear" w:color="auto" w:fill="FFFFFF"/>
              </w:rPr>
              <w:t>банкеток</w:t>
            </w:r>
            <w:proofErr w:type="spellEnd"/>
            <w:r w:rsidRPr="00C83CAE">
              <w:rPr>
                <w:rFonts w:ascii="Times New Roman" w:hAnsi="Times New Roman" w:cs="Times New Roman"/>
                <w:color w:val="000000" w:themeColor="text1"/>
                <w:sz w:val="24"/>
                <w:szCs w:val="24"/>
                <w:shd w:val="clear" w:color="auto" w:fill="FFFFFF"/>
              </w:rPr>
              <w:t xml:space="preserve"> </w:t>
            </w:r>
            <w:proofErr w:type="spellStart"/>
            <w:r w:rsidRPr="00C83CAE">
              <w:rPr>
                <w:rFonts w:ascii="Times New Roman" w:hAnsi="Times New Roman" w:cs="Times New Roman"/>
                <w:color w:val="000000" w:themeColor="text1"/>
                <w:sz w:val="24"/>
                <w:szCs w:val="24"/>
                <w:shd w:val="clear" w:color="auto" w:fill="FFFFFF"/>
              </w:rPr>
              <w:t>виготовлений</w:t>
            </w:r>
            <w:proofErr w:type="spellEnd"/>
            <w:r w:rsidRPr="00C83CAE">
              <w:rPr>
                <w:rFonts w:ascii="Times New Roman" w:hAnsi="Times New Roman" w:cs="Times New Roman"/>
                <w:color w:val="000000" w:themeColor="text1"/>
                <w:sz w:val="24"/>
                <w:szCs w:val="24"/>
                <w:shd w:val="clear" w:color="auto" w:fill="FFFFFF"/>
              </w:rPr>
              <w:t xml:space="preserve"> на </w:t>
            </w:r>
            <w:proofErr w:type="spellStart"/>
            <w:r w:rsidRPr="00C83CAE">
              <w:rPr>
                <w:rFonts w:ascii="Times New Roman" w:hAnsi="Times New Roman" w:cs="Times New Roman"/>
                <w:color w:val="000000" w:themeColor="text1"/>
                <w:sz w:val="24"/>
                <w:szCs w:val="24"/>
                <w:shd w:val="clear" w:color="auto" w:fill="FFFFFF"/>
              </w:rPr>
              <w:t>основі</w:t>
            </w:r>
            <w:proofErr w:type="spellEnd"/>
            <w:r w:rsidRPr="00C83CAE">
              <w:rPr>
                <w:rFonts w:ascii="Times New Roman" w:hAnsi="Times New Roman" w:cs="Times New Roman"/>
                <w:color w:val="000000" w:themeColor="text1"/>
                <w:sz w:val="24"/>
                <w:szCs w:val="24"/>
                <w:shd w:val="clear" w:color="auto" w:fill="FFFFFF"/>
              </w:rPr>
              <w:t xml:space="preserve"> ДСП 16 мм, поролону  </w:t>
            </w:r>
            <w:proofErr w:type="spellStart"/>
            <w:r w:rsidRPr="00C83CAE">
              <w:rPr>
                <w:rFonts w:ascii="Times New Roman" w:hAnsi="Times New Roman" w:cs="Times New Roman"/>
                <w:color w:val="000000" w:themeColor="text1"/>
                <w:sz w:val="24"/>
                <w:szCs w:val="24"/>
                <w:shd w:val="clear" w:color="auto" w:fill="FFFFFF"/>
              </w:rPr>
              <w:t>товщиною</w:t>
            </w:r>
            <w:proofErr w:type="spellEnd"/>
            <w:r w:rsidRPr="00C83CAE">
              <w:rPr>
                <w:rFonts w:ascii="Times New Roman" w:hAnsi="Times New Roman" w:cs="Times New Roman"/>
                <w:color w:val="000000" w:themeColor="text1"/>
                <w:sz w:val="24"/>
                <w:szCs w:val="24"/>
                <w:shd w:val="clear" w:color="auto" w:fill="FFFFFF"/>
              </w:rPr>
              <w:t xml:space="preserve"> 30 мм, </w:t>
            </w:r>
            <w:proofErr w:type="spellStart"/>
            <w:r w:rsidRPr="00C83CAE">
              <w:rPr>
                <w:rFonts w:ascii="Times New Roman" w:hAnsi="Times New Roman" w:cs="Times New Roman"/>
                <w:color w:val="000000" w:themeColor="text1"/>
                <w:sz w:val="24"/>
                <w:szCs w:val="24"/>
                <w:shd w:val="clear" w:color="auto" w:fill="FFFFFF"/>
              </w:rPr>
              <w:t>щільністю</w:t>
            </w:r>
            <w:proofErr w:type="spellEnd"/>
            <w:r w:rsidRPr="00C83CAE">
              <w:rPr>
                <w:rFonts w:ascii="Times New Roman" w:hAnsi="Times New Roman" w:cs="Times New Roman"/>
                <w:color w:val="000000" w:themeColor="text1"/>
                <w:sz w:val="24"/>
                <w:szCs w:val="24"/>
                <w:shd w:val="clear" w:color="auto" w:fill="FFFFFF"/>
              </w:rPr>
              <w:t xml:space="preserve"> 25 кг на м. куб та </w:t>
            </w:r>
            <w:proofErr w:type="spellStart"/>
            <w:r w:rsidRPr="00C83CAE">
              <w:rPr>
                <w:rFonts w:ascii="Times New Roman" w:hAnsi="Times New Roman" w:cs="Times New Roman"/>
                <w:color w:val="000000" w:themeColor="text1"/>
                <w:sz w:val="24"/>
                <w:szCs w:val="24"/>
                <w:shd w:val="clear" w:color="auto" w:fill="FFFFFF"/>
              </w:rPr>
              <w:t>вкритий</w:t>
            </w:r>
            <w:proofErr w:type="spellEnd"/>
            <w:r w:rsidRPr="00C83CAE">
              <w:rPr>
                <w:rFonts w:ascii="Times New Roman" w:hAnsi="Times New Roman" w:cs="Times New Roman"/>
                <w:color w:val="000000" w:themeColor="text1"/>
                <w:sz w:val="24"/>
                <w:szCs w:val="24"/>
                <w:shd w:val="clear" w:color="auto" w:fill="FFFFFF"/>
              </w:rPr>
              <w:t xml:space="preserve"> </w:t>
            </w:r>
            <w:proofErr w:type="gramStart"/>
            <w:r w:rsidRPr="00C83CAE">
              <w:rPr>
                <w:rFonts w:ascii="Times New Roman" w:hAnsi="Times New Roman" w:cs="Times New Roman"/>
                <w:color w:val="000000" w:themeColor="text1"/>
                <w:sz w:val="24"/>
                <w:szCs w:val="24"/>
                <w:shd w:val="clear" w:color="auto" w:fill="FFFFFF"/>
              </w:rPr>
              <w:t>штучною</w:t>
            </w:r>
            <w:proofErr w:type="gramEnd"/>
            <w:r w:rsidRPr="00C83CAE">
              <w:rPr>
                <w:rFonts w:ascii="Times New Roman" w:hAnsi="Times New Roman" w:cs="Times New Roman"/>
                <w:color w:val="000000" w:themeColor="text1"/>
                <w:sz w:val="24"/>
                <w:szCs w:val="24"/>
                <w:shd w:val="clear" w:color="auto" w:fill="FFFFFF"/>
              </w:rPr>
              <w:t xml:space="preserve"> </w:t>
            </w:r>
            <w:proofErr w:type="spellStart"/>
            <w:r w:rsidRPr="00C83CAE">
              <w:rPr>
                <w:rFonts w:ascii="Times New Roman" w:hAnsi="Times New Roman" w:cs="Times New Roman"/>
                <w:color w:val="000000" w:themeColor="text1"/>
                <w:sz w:val="24"/>
                <w:szCs w:val="24"/>
                <w:shd w:val="clear" w:color="auto" w:fill="FFFFFF"/>
              </w:rPr>
              <w:t>шкірою</w:t>
            </w:r>
            <w:proofErr w:type="spellEnd"/>
            <w:r w:rsidRPr="00C83CAE">
              <w:rPr>
                <w:rFonts w:ascii="Times New Roman" w:hAnsi="Times New Roman" w:cs="Times New Roman"/>
                <w:color w:val="000000" w:themeColor="text1"/>
                <w:sz w:val="24"/>
                <w:szCs w:val="24"/>
                <w:shd w:val="clear" w:color="auto" w:fill="FFFFFF"/>
              </w:rPr>
              <w:t>  </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 xml:space="preserve">Максимальна </w:t>
            </w:r>
            <w:proofErr w:type="spellStart"/>
            <w:r w:rsidRPr="00C83CAE">
              <w:rPr>
                <w:rFonts w:ascii="Times New Roman" w:hAnsi="Times New Roman" w:cs="Times New Roman"/>
                <w:color w:val="000000" w:themeColor="text1"/>
                <w:sz w:val="24"/>
                <w:szCs w:val="24"/>
                <w:lang w:val="uk-UA"/>
              </w:rPr>
              <w:t>вантажопід</w:t>
            </w:r>
            <w:proofErr w:type="spellEnd"/>
            <w:r w:rsidRPr="00C83CAE">
              <w:rPr>
                <w:rFonts w:ascii="Times New Roman" w:hAnsi="Times New Roman" w:cs="Times New Roman"/>
                <w:color w:val="000000" w:themeColor="text1"/>
                <w:sz w:val="24"/>
                <w:szCs w:val="24"/>
              </w:rPr>
              <w:t>’</w:t>
            </w:r>
            <w:r w:rsidRPr="00C83CAE">
              <w:rPr>
                <w:rFonts w:ascii="Times New Roman" w:hAnsi="Times New Roman" w:cs="Times New Roman"/>
                <w:color w:val="000000" w:themeColor="text1"/>
                <w:sz w:val="24"/>
                <w:szCs w:val="24"/>
                <w:lang w:val="uk-UA"/>
              </w:rPr>
              <w:t>є</w:t>
            </w:r>
            <w:proofErr w:type="spellStart"/>
            <w:r w:rsidRPr="00C83CAE">
              <w:rPr>
                <w:rFonts w:ascii="Times New Roman" w:hAnsi="Times New Roman" w:cs="Times New Roman"/>
                <w:color w:val="000000" w:themeColor="text1"/>
                <w:sz w:val="24"/>
                <w:szCs w:val="24"/>
              </w:rPr>
              <w:t>мн</w:t>
            </w:r>
            <w:r w:rsidRPr="00C83CAE">
              <w:rPr>
                <w:rFonts w:ascii="Times New Roman" w:hAnsi="Times New Roman" w:cs="Times New Roman"/>
                <w:color w:val="000000" w:themeColor="text1"/>
                <w:sz w:val="24"/>
                <w:szCs w:val="24"/>
                <w:lang w:val="uk-UA"/>
              </w:rPr>
              <w:t>ість</w:t>
            </w:r>
            <w:proofErr w:type="spellEnd"/>
            <w:r w:rsidRPr="00C83CAE">
              <w:rPr>
                <w:rFonts w:ascii="Times New Roman" w:hAnsi="Times New Roman" w:cs="Times New Roman"/>
                <w:color w:val="000000" w:themeColor="text1"/>
                <w:sz w:val="24"/>
                <w:szCs w:val="24"/>
                <w:lang w:val="uk-UA"/>
              </w:rPr>
              <w:t xml:space="preserve">  210 кг</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Габаритні розміри не повинні перевищувати:</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Довжина - 1</w:t>
            </w:r>
            <w:r w:rsidRPr="00C83CAE">
              <w:rPr>
                <w:rFonts w:ascii="Times New Roman" w:hAnsi="Times New Roman" w:cs="Times New Roman"/>
                <w:color w:val="000000" w:themeColor="text1"/>
                <w:sz w:val="24"/>
                <w:szCs w:val="24"/>
                <w:lang w:val="en-US"/>
              </w:rPr>
              <w:t>5</w:t>
            </w:r>
            <w:r w:rsidRPr="00C83CAE">
              <w:rPr>
                <w:rFonts w:ascii="Times New Roman" w:hAnsi="Times New Roman" w:cs="Times New Roman"/>
                <w:color w:val="000000" w:themeColor="text1"/>
                <w:sz w:val="24"/>
                <w:szCs w:val="24"/>
                <w:lang w:val="uk-UA"/>
              </w:rPr>
              <w:t>00 мм</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Ширина - 530 мм</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Висота - 770 мм</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Висота до сидіння – 500 мм</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Вага не більше 24 кг</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Поставляється в зібраному вигляді</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lastRenderedPageBreak/>
              <w:t>Гарантійне обслуговування повинно бути не менше ніж 12 (дванадцять) місяців.</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 xml:space="preserve">Інструкція з експлуатації українською мовою. </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jc w:val="both"/>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Декларація про відповідність вимогам технічного регламенту щодо медичних виробів.</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jc w:val="both"/>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Виробник повинен мати сертифікат на систему управління якістю ISO-13485:2018 в якому повинно бути зазначено «Проектування, розроблення та виробництво ліжок та меблів медичних, код ДКПП 32.50.30-50.00; меблів медичних спеціальних код ДКПП 32.50.30-50.99» (надати копію)</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5200E2"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jc w:val="both"/>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Після гарантійне обслуговування</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proofErr w:type="spellStart"/>
            <w:r w:rsidRPr="00C83CAE">
              <w:rPr>
                <w:rFonts w:ascii="Times New Roman" w:hAnsi="Times New Roman" w:cs="Times New Roman"/>
                <w:color w:val="000000" w:themeColor="text1"/>
                <w:sz w:val="24"/>
                <w:szCs w:val="24"/>
                <w:lang w:val="uk-UA"/>
              </w:rPr>
              <w:t>Оов</w:t>
            </w:r>
            <w:proofErr w:type="spellEnd"/>
            <w:r w:rsidRPr="00C83CAE">
              <w:rPr>
                <w:rFonts w:ascii="Times New Roman" w:hAnsi="Times New Roman" w:cs="Times New Roman"/>
                <w:color w:val="000000" w:themeColor="text1"/>
                <w:sz w:val="24"/>
                <w:szCs w:val="24"/>
              </w:rPr>
              <w:t>’</w:t>
            </w:r>
            <w:proofErr w:type="spellStart"/>
            <w:r w:rsidRPr="00C83CAE">
              <w:rPr>
                <w:rFonts w:ascii="Times New Roman" w:hAnsi="Times New Roman" w:cs="Times New Roman"/>
                <w:color w:val="000000" w:themeColor="text1"/>
                <w:sz w:val="24"/>
                <w:szCs w:val="24"/>
              </w:rPr>
              <w:t>язково</w:t>
            </w:r>
            <w:proofErr w:type="spellEnd"/>
            <w:r w:rsidRPr="00C83CAE">
              <w:rPr>
                <w:rFonts w:ascii="Times New Roman" w:hAnsi="Times New Roman" w:cs="Times New Roman"/>
                <w:color w:val="000000" w:themeColor="text1"/>
                <w:sz w:val="24"/>
                <w:szCs w:val="24"/>
              </w:rPr>
              <w:t xml:space="preserve"> </w:t>
            </w:r>
            <w:proofErr w:type="spellStart"/>
            <w:r w:rsidRPr="00C83CAE">
              <w:rPr>
                <w:rFonts w:ascii="Times New Roman" w:hAnsi="Times New Roman" w:cs="Times New Roman"/>
                <w:color w:val="000000" w:themeColor="text1"/>
                <w:sz w:val="24"/>
                <w:szCs w:val="24"/>
              </w:rPr>
              <w:t>прикр</w:t>
            </w:r>
            <w:r w:rsidRPr="00C83CAE">
              <w:rPr>
                <w:rFonts w:ascii="Times New Roman" w:hAnsi="Times New Roman" w:cs="Times New Roman"/>
                <w:color w:val="000000" w:themeColor="text1"/>
                <w:sz w:val="24"/>
                <w:szCs w:val="24"/>
                <w:lang w:val="uk-UA"/>
              </w:rPr>
              <w:t>іпити</w:t>
            </w:r>
            <w:proofErr w:type="spellEnd"/>
            <w:r w:rsidRPr="00C83CAE">
              <w:rPr>
                <w:rFonts w:ascii="Times New Roman" w:hAnsi="Times New Roman" w:cs="Times New Roman"/>
                <w:color w:val="000000" w:themeColor="text1"/>
                <w:sz w:val="24"/>
                <w:szCs w:val="24"/>
                <w:lang w:val="uk-UA"/>
              </w:rPr>
              <w:t xml:space="preserve"> у своїй пропозиції фото запропонованого товару, щоб замовник міг об</w:t>
            </w:r>
            <w:r w:rsidRPr="00C83CAE">
              <w:rPr>
                <w:rFonts w:ascii="Times New Roman" w:hAnsi="Times New Roman" w:cs="Times New Roman"/>
                <w:color w:val="000000" w:themeColor="text1"/>
                <w:sz w:val="24"/>
                <w:szCs w:val="24"/>
              </w:rPr>
              <w:t>’</w:t>
            </w:r>
            <w:proofErr w:type="spellStart"/>
            <w:r w:rsidRPr="00C83CAE">
              <w:rPr>
                <w:rFonts w:ascii="Times New Roman" w:hAnsi="Times New Roman" w:cs="Times New Roman"/>
                <w:color w:val="000000" w:themeColor="text1"/>
                <w:sz w:val="24"/>
                <w:szCs w:val="24"/>
                <w:lang w:val="uk-UA"/>
              </w:rPr>
              <w:t>єктивно</w:t>
            </w:r>
            <w:proofErr w:type="spellEnd"/>
            <w:r w:rsidRPr="00C83CAE">
              <w:rPr>
                <w:rFonts w:ascii="Times New Roman" w:hAnsi="Times New Roman" w:cs="Times New Roman"/>
                <w:color w:val="000000" w:themeColor="text1"/>
                <w:sz w:val="24"/>
                <w:szCs w:val="24"/>
                <w:lang w:val="uk-UA"/>
              </w:rPr>
              <w:t xml:space="preserve"> оцінювати запропоновані учасником товари</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r w:rsidR="00C83CAE" w:rsidRPr="00C83CAE" w:rsidTr="00C83CAE">
        <w:tc>
          <w:tcPr>
            <w:tcW w:w="7788" w:type="dxa"/>
            <w:tcBorders>
              <w:top w:val="single" w:sz="4" w:space="0" w:color="auto"/>
              <w:left w:val="single" w:sz="4" w:space="0" w:color="auto"/>
              <w:bottom w:val="single" w:sz="4" w:space="0" w:color="auto"/>
              <w:right w:val="single" w:sz="4" w:space="0" w:color="auto"/>
            </w:tcBorders>
            <w:hideMark/>
          </w:tcPr>
          <w:p w:rsidR="00C83CAE" w:rsidRPr="00C83CAE" w:rsidRDefault="00C83CAE" w:rsidP="005200E2">
            <w:pPr>
              <w:spacing w:line="240" w:lineRule="auto"/>
              <w:rPr>
                <w:rFonts w:ascii="Times New Roman" w:hAnsi="Times New Roman" w:cs="Times New Roman"/>
                <w:color w:val="000000" w:themeColor="text1"/>
                <w:sz w:val="24"/>
                <w:szCs w:val="24"/>
                <w:lang w:val="uk-UA"/>
              </w:rPr>
            </w:pPr>
            <w:r w:rsidRPr="00C83CAE">
              <w:rPr>
                <w:rFonts w:ascii="Times New Roman" w:hAnsi="Times New Roman" w:cs="Times New Roman"/>
                <w:color w:val="000000" w:themeColor="text1"/>
                <w:sz w:val="24"/>
                <w:szCs w:val="24"/>
                <w:lang w:val="uk-UA"/>
              </w:rPr>
              <w:t>Рік виготовлення не раніше 20</w:t>
            </w:r>
            <w:r w:rsidRPr="00C83CAE">
              <w:rPr>
                <w:rFonts w:ascii="Times New Roman" w:hAnsi="Times New Roman" w:cs="Times New Roman"/>
                <w:color w:val="000000" w:themeColor="text1"/>
                <w:sz w:val="24"/>
                <w:szCs w:val="24"/>
                <w:lang w:val="en-US"/>
              </w:rPr>
              <w:t>2</w:t>
            </w:r>
            <w:r w:rsidRPr="00C83CAE">
              <w:rPr>
                <w:rFonts w:ascii="Times New Roman" w:hAnsi="Times New Roman" w:cs="Times New Roman"/>
                <w:color w:val="000000" w:themeColor="text1"/>
                <w:sz w:val="24"/>
                <w:szCs w:val="24"/>
                <w:lang w:val="uk-UA"/>
              </w:rPr>
              <w:t>3</w:t>
            </w:r>
          </w:p>
        </w:tc>
        <w:tc>
          <w:tcPr>
            <w:tcW w:w="2418" w:type="dxa"/>
            <w:tcBorders>
              <w:top w:val="single" w:sz="4" w:space="0" w:color="auto"/>
              <w:left w:val="single" w:sz="4" w:space="0" w:color="auto"/>
              <w:bottom w:val="single" w:sz="4" w:space="0" w:color="auto"/>
              <w:right w:val="single" w:sz="4" w:space="0" w:color="auto"/>
            </w:tcBorders>
          </w:tcPr>
          <w:p w:rsidR="00C83CAE" w:rsidRPr="00C83CAE" w:rsidRDefault="00C83CAE" w:rsidP="00C83CAE">
            <w:pPr>
              <w:jc w:val="center"/>
              <w:rPr>
                <w:rFonts w:ascii="Times New Roman" w:hAnsi="Times New Roman" w:cs="Times New Roman"/>
                <w:color w:val="000000" w:themeColor="text1"/>
                <w:sz w:val="24"/>
                <w:szCs w:val="24"/>
                <w:lang w:val="uk-UA"/>
              </w:rPr>
            </w:pPr>
          </w:p>
        </w:tc>
      </w:tr>
    </w:tbl>
    <w:p w:rsidR="009147C1" w:rsidRPr="009147C1" w:rsidRDefault="009147C1" w:rsidP="009147C1">
      <w:pPr>
        <w:rPr>
          <w:rFonts w:ascii="Times New Roman" w:hAnsi="Times New Roman" w:cs="Times New Roman"/>
          <w:b/>
          <w:color w:val="000000" w:themeColor="text1"/>
          <w:sz w:val="24"/>
          <w:szCs w:val="24"/>
          <w:lang w:val="uk-UA"/>
        </w:rPr>
      </w:pPr>
    </w:p>
    <w:p w:rsidR="009147C1" w:rsidRPr="009147C1" w:rsidRDefault="009147C1" w:rsidP="009147C1">
      <w:pPr>
        <w:pStyle w:val="a3"/>
        <w:numPr>
          <w:ilvl w:val="0"/>
          <w:numId w:val="1"/>
        </w:numPr>
        <w:rPr>
          <w:rFonts w:ascii="Times New Roman" w:hAnsi="Times New Roman" w:cs="Times New Roman"/>
          <w:b/>
          <w:color w:val="000000" w:themeColor="text1"/>
          <w:sz w:val="24"/>
          <w:szCs w:val="24"/>
        </w:rPr>
      </w:pPr>
      <w:proofErr w:type="spellStart"/>
      <w:r w:rsidRPr="009147C1">
        <w:rPr>
          <w:rFonts w:ascii="Times New Roman" w:hAnsi="Times New Roman" w:cs="Times New Roman"/>
          <w:b/>
          <w:color w:val="000000" w:themeColor="text1"/>
          <w:sz w:val="24"/>
          <w:szCs w:val="24"/>
          <w:lang w:val="uk-UA"/>
        </w:rPr>
        <w:t>Медико-технічні</w:t>
      </w:r>
      <w:proofErr w:type="spellEnd"/>
      <w:r w:rsidRPr="009147C1">
        <w:rPr>
          <w:rFonts w:ascii="Times New Roman" w:hAnsi="Times New Roman" w:cs="Times New Roman"/>
          <w:b/>
          <w:color w:val="000000" w:themeColor="text1"/>
          <w:sz w:val="24"/>
          <w:szCs w:val="24"/>
          <w:lang w:val="uk-UA"/>
        </w:rPr>
        <w:t xml:space="preserve"> вимоги на </w:t>
      </w:r>
      <w:proofErr w:type="spellStart"/>
      <w:r w:rsidRPr="009147C1">
        <w:rPr>
          <w:rFonts w:ascii="Times New Roman" w:eastAsia="Times New Roman" w:hAnsi="Times New Roman" w:cs="Times New Roman"/>
          <w:b/>
          <w:color w:val="000000" w:themeColor="text1"/>
          <w:sz w:val="24"/>
          <w:szCs w:val="24"/>
          <w:lang w:eastAsia="ru-RU"/>
        </w:rPr>
        <w:t>Експрес</w:t>
      </w:r>
      <w:proofErr w:type="spellEnd"/>
      <w:r w:rsidRPr="009147C1">
        <w:rPr>
          <w:rFonts w:ascii="Times New Roman" w:eastAsia="Times New Roman" w:hAnsi="Times New Roman" w:cs="Times New Roman"/>
          <w:b/>
          <w:color w:val="000000" w:themeColor="text1"/>
          <w:sz w:val="24"/>
          <w:szCs w:val="24"/>
          <w:lang w:eastAsia="ru-RU"/>
        </w:rPr>
        <w:t xml:space="preserve">–тест для </w:t>
      </w:r>
      <w:proofErr w:type="spellStart"/>
      <w:r w:rsidRPr="009147C1">
        <w:rPr>
          <w:rFonts w:ascii="Times New Roman" w:eastAsia="Times New Roman" w:hAnsi="Times New Roman" w:cs="Times New Roman"/>
          <w:b/>
          <w:color w:val="000000" w:themeColor="text1"/>
          <w:sz w:val="24"/>
          <w:szCs w:val="24"/>
          <w:lang w:eastAsia="ru-RU"/>
        </w:rPr>
        <w:t>кількісного</w:t>
      </w:r>
      <w:proofErr w:type="spellEnd"/>
      <w:r w:rsidRPr="009147C1">
        <w:rPr>
          <w:rFonts w:ascii="Times New Roman" w:eastAsia="Times New Roman" w:hAnsi="Times New Roman" w:cs="Times New Roman"/>
          <w:b/>
          <w:color w:val="000000" w:themeColor="text1"/>
          <w:sz w:val="24"/>
          <w:szCs w:val="24"/>
          <w:lang w:eastAsia="ru-RU"/>
        </w:rPr>
        <w:t xml:space="preserve"> </w:t>
      </w:r>
      <w:proofErr w:type="spellStart"/>
      <w:r w:rsidRPr="009147C1">
        <w:rPr>
          <w:rFonts w:ascii="Times New Roman" w:eastAsia="Times New Roman" w:hAnsi="Times New Roman" w:cs="Times New Roman"/>
          <w:b/>
          <w:color w:val="000000" w:themeColor="text1"/>
          <w:sz w:val="24"/>
          <w:szCs w:val="24"/>
          <w:lang w:eastAsia="ru-RU"/>
        </w:rPr>
        <w:t>визначення</w:t>
      </w:r>
      <w:proofErr w:type="spellEnd"/>
      <w:r w:rsidRPr="009147C1">
        <w:rPr>
          <w:rFonts w:ascii="Times New Roman" w:eastAsia="Times New Roman" w:hAnsi="Times New Roman" w:cs="Times New Roman"/>
          <w:b/>
          <w:color w:val="000000" w:themeColor="text1"/>
          <w:sz w:val="24"/>
          <w:szCs w:val="24"/>
          <w:lang w:eastAsia="ru-RU"/>
        </w:rPr>
        <w:t xml:space="preserve"> </w:t>
      </w:r>
      <w:proofErr w:type="spellStart"/>
      <w:r w:rsidRPr="009147C1">
        <w:rPr>
          <w:rFonts w:ascii="Times New Roman" w:eastAsia="Times New Roman" w:hAnsi="Times New Roman" w:cs="Times New Roman"/>
          <w:b/>
          <w:color w:val="000000" w:themeColor="text1"/>
          <w:sz w:val="24"/>
          <w:szCs w:val="24"/>
          <w:lang w:eastAsia="ru-RU"/>
        </w:rPr>
        <w:t>тропоніну</w:t>
      </w:r>
      <w:proofErr w:type="spellEnd"/>
      <w:r w:rsidRPr="009147C1">
        <w:rPr>
          <w:rFonts w:ascii="Times New Roman" w:eastAsia="Times New Roman" w:hAnsi="Times New Roman" w:cs="Times New Roman"/>
          <w:b/>
          <w:color w:val="000000" w:themeColor="text1"/>
          <w:sz w:val="24"/>
          <w:szCs w:val="24"/>
          <w:lang w:eastAsia="ru-RU"/>
        </w:rPr>
        <w:t xml:space="preserve"> І</w:t>
      </w:r>
      <w:r w:rsidRPr="009147C1">
        <w:rPr>
          <w:rFonts w:ascii="Times New Roman" w:hAnsi="Times New Roman" w:cs="Times New Roman"/>
          <w:b/>
          <w:color w:val="000000" w:themeColor="text1"/>
          <w:sz w:val="24"/>
          <w:szCs w:val="24"/>
          <w:lang w:val="uk-UA"/>
        </w:rPr>
        <w:t xml:space="preserve"> (4 набори)</w:t>
      </w:r>
    </w:p>
    <w:tbl>
      <w:tblPr>
        <w:tblW w:w="10206" w:type="dxa"/>
        <w:tblInd w:w="-743" w:type="dxa"/>
        <w:tblLook w:val="04A0"/>
      </w:tblPr>
      <w:tblGrid>
        <w:gridCol w:w="3565"/>
        <w:gridCol w:w="2860"/>
        <w:gridCol w:w="764"/>
        <w:gridCol w:w="1282"/>
        <w:gridCol w:w="1735"/>
      </w:tblGrid>
      <w:tr w:rsidR="009147C1" w:rsidRPr="009147C1" w:rsidTr="009147C1">
        <w:trPr>
          <w:trHeight w:val="765"/>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7C1" w:rsidRPr="009147C1" w:rsidRDefault="009147C1" w:rsidP="009147C1">
            <w:pPr>
              <w:spacing w:after="0" w:line="240" w:lineRule="auto"/>
              <w:jc w:val="center"/>
              <w:rPr>
                <w:rFonts w:ascii="Times New Roman" w:eastAsia="Times New Roman" w:hAnsi="Times New Roman" w:cs="Times New Roman"/>
                <w:b/>
                <w:bCs/>
                <w:color w:val="000000" w:themeColor="text1"/>
                <w:sz w:val="24"/>
                <w:szCs w:val="24"/>
                <w:lang w:eastAsia="ru-RU"/>
              </w:rPr>
            </w:pPr>
            <w:proofErr w:type="spellStart"/>
            <w:r w:rsidRPr="009147C1">
              <w:rPr>
                <w:rFonts w:ascii="Times New Roman" w:eastAsia="Times New Roman" w:hAnsi="Times New Roman" w:cs="Times New Roman"/>
                <w:b/>
                <w:bCs/>
                <w:color w:val="000000" w:themeColor="text1"/>
                <w:sz w:val="24"/>
                <w:szCs w:val="24"/>
                <w:lang w:eastAsia="ru-RU"/>
              </w:rPr>
              <w:t>Найменування</w:t>
            </w:r>
            <w:proofErr w:type="spellEnd"/>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9147C1" w:rsidRPr="009147C1" w:rsidRDefault="009147C1" w:rsidP="009147C1">
            <w:pPr>
              <w:spacing w:after="0" w:line="240" w:lineRule="auto"/>
              <w:jc w:val="center"/>
              <w:rPr>
                <w:rFonts w:ascii="Times New Roman" w:eastAsia="Times New Roman" w:hAnsi="Times New Roman" w:cs="Times New Roman"/>
                <w:b/>
                <w:bCs/>
                <w:color w:val="000000" w:themeColor="text1"/>
                <w:sz w:val="24"/>
                <w:szCs w:val="24"/>
                <w:lang w:eastAsia="ru-RU"/>
              </w:rPr>
            </w:pPr>
            <w:proofErr w:type="spellStart"/>
            <w:r w:rsidRPr="009147C1">
              <w:rPr>
                <w:rFonts w:ascii="Times New Roman" w:eastAsia="Times New Roman" w:hAnsi="Times New Roman" w:cs="Times New Roman"/>
                <w:b/>
                <w:bCs/>
                <w:color w:val="000000" w:themeColor="text1"/>
                <w:sz w:val="24"/>
                <w:szCs w:val="24"/>
                <w:lang w:eastAsia="ru-RU"/>
              </w:rPr>
              <w:t>Медико-технічні</w:t>
            </w:r>
            <w:proofErr w:type="spellEnd"/>
            <w:r w:rsidRPr="009147C1">
              <w:rPr>
                <w:rFonts w:ascii="Times New Roman" w:eastAsia="Times New Roman" w:hAnsi="Times New Roman" w:cs="Times New Roman"/>
                <w:b/>
                <w:bCs/>
                <w:color w:val="000000" w:themeColor="text1"/>
                <w:sz w:val="24"/>
                <w:szCs w:val="24"/>
                <w:lang w:eastAsia="ru-RU"/>
              </w:rPr>
              <w:t xml:space="preserve"> </w:t>
            </w:r>
            <w:proofErr w:type="spellStart"/>
            <w:r w:rsidRPr="009147C1">
              <w:rPr>
                <w:rFonts w:ascii="Times New Roman" w:eastAsia="Times New Roman" w:hAnsi="Times New Roman" w:cs="Times New Roman"/>
                <w:b/>
                <w:bCs/>
                <w:color w:val="000000" w:themeColor="text1"/>
                <w:sz w:val="24"/>
                <w:szCs w:val="24"/>
                <w:lang w:eastAsia="ru-RU"/>
              </w:rPr>
              <w:t>умови</w:t>
            </w:r>
            <w:proofErr w:type="spellEnd"/>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9147C1" w:rsidRPr="009147C1" w:rsidRDefault="009147C1" w:rsidP="009147C1">
            <w:pPr>
              <w:spacing w:after="0" w:line="240" w:lineRule="auto"/>
              <w:jc w:val="center"/>
              <w:rPr>
                <w:rFonts w:ascii="Times New Roman" w:eastAsia="Times New Roman" w:hAnsi="Times New Roman" w:cs="Times New Roman"/>
                <w:b/>
                <w:bCs/>
                <w:color w:val="000000" w:themeColor="text1"/>
                <w:sz w:val="24"/>
                <w:szCs w:val="24"/>
                <w:lang w:eastAsia="ru-RU"/>
              </w:rPr>
            </w:pPr>
            <w:r w:rsidRPr="009147C1">
              <w:rPr>
                <w:rFonts w:ascii="Times New Roman" w:eastAsia="Times New Roman" w:hAnsi="Times New Roman" w:cs="Times New Roman"/>
                <w:b/>
                <w:bCs/>
                <w:color w:val="000000" w:themeColor="text1"/>
                <w:sz w:val="24"/>
                <w:szCs w:val="24"/>
                <w:lang w:eastAsia="ru-RU"/>
              </w:rPr>
              <w:t>Од</w:t>
            </w:r>
            <w:proofErr w:type="gramStart"/>
            <w:r w:rsidRPr="009147C1">
              <w:rPr>
                <w:rFonts w:ascii="Times New Roman" w:eastAsia="Times New Roman" w:hAnsi="Times New Roman" w:cs="Times New Roman"/>
                <w:b/>
                <w:bCs/>
                <w:color w:val="000000" w:themeColor="text1"/>
                <w:sz w:val="24"/>
                <w:szCs w:val="24"/>
                <w:lang w:eastAsia="ru-RU"/>
              </w:rPr>
              <w:t>.</w:t>
            </w:r>
            <w:proofErr w:type="gramEnd"/>
            <w:r w:rsidRPr="009147C1">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9147C1">
              <w:rPr>
                <w:rFonts w:ascii="Times New Roman" w:eastAsia="Times New Roman" w:hAnsi="Times New Roman" w:cs="Times New Roman"/>
                <w:b/>
                <w:bCs/>
                <w:color w:val="000000" w:themeColor="text1"/>
                <w:sz w:val="24"/>
                <w:szCs w:val="24"/>
                <w:lang w:eastAsia="ru-RU"/>
              </w:rPr>
              <w:t>в</w:t>
            </w:r>
            <w:proofErr w:type="gramEnd"/>
            <w:r w:rsidRPr="009147C1">
              <w:rPr>
                <w:rFonts w:ascii="Times New Roman" w:eastAsia="Times New Roman" w:hAnsi="Times New Roman" w:cs="Times New Roman"/>
                <w:b/>
                <w:bCs/>
                <w:color w:val="000000" w:themeColor="text1"/>
                <w:sz w:val="24"/>
                <w:szCs w:val="24"/>
                <w:lang w:eastAsia="ru-RU"/>
              </w:rPr>
              <w:t>им</w:t>
            </w:r>
            <w:proofErr w:type="spellEnd"/>
            <w:r w:rsidRPr="009147C1">
              <w:rPr>
                <w:rFonts w:ascii="Times New Roman" w:eastAsia="Times New Roman" w:hAnsi="Times New Roman" w:cs="Times New Roman"/>
                <w:b/>
                <w:bCs/>
                <w:color w:val="000000" w:themeColor="text1"/>
                <w:sz w:val="24"/>
                <w:szCs w:val="24"/>
                <w:lang w:eastAsia="ru-RU"/>
              </w:rPr>
              <w:t>.</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147C1" w:rsidRPr="009147C1" w:rsidRDefault="009147C1" w:rsidP="009147C1">
            <w:pPr>
              <w:spacing w:after="0" w:line="240" w:lineRule="auto"/>
              <w:jc w:val="center"/>
              <w:rPr>
                <w:rFonts w:ascii="Times New Roman" w:eastAsia="Times New Roman" w:hAnsi="Times New Roman" w:cs="Times New Roman"/>
                <w:b/>
                <w:bCs/>
                <w:color w:val="000000" w:themeColor="text1"/>
                <w:sz w:val="24"/>
                <w:szCs w:val="24"/>
                <w:lang w:eastAsia="ru-RU"/>
              </w:rPr>
            </w:pPr>
            <w:proofErr w:type="spellStart"/>
            <w:r w:rsidRPr="009147C1">
              <w:rPr>
                <w:rFonts w:ascii="Times New Roman" w:eastAsia="Times New Roman" w:hAnsi="Times New Roman" w:cs="Times New Roman"/>
                <w:b/>
                <w:bCs/>
                <w:color w:val="000000" w:themeColor="text1"/>
                <w:sz w:val="24"/>
                <w:szCs w:val="24"/>
                <w:lang w:eastAsia="ru-RU"/>
              </w:rPr>
              <w:t>Кількість</w:t>
            </w:r>
            <w:proofErr w:type="spellEnd"/>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9147C1" w:rsidRPr="009147C1" w:rsidRDefault="009147C1" w:rsidP="009147C1">
            <w:pPr>
              <w:spacing w:after="0" w:line="240" w:lineRule="auto"/>
              <w:jc w:val="center"/>
              <w:rPr>
                <w:rFonts w:ascii="Times New Roman" w:eastAsia="Times New Roman" w:hAnsi="Times New Roman" w:cs="Times New Roman"/>
                <w:b/>
                <w:bCs/>
                <w:color w:val="000000" w:themeColor="text1"/>
                <w:sz w:val="24"/>
                <w:szCs w:val="24"/>
                <w:lang w:eastAsia="ru-RU"/>
              </w:rPr>
            </w:pPr>
            <w:proofErr w:type="spellStart"/>
            <w:r w:rsidRPr="009147C1">
              <w:rPr>
                <w:rFonts w:ascii="Times New Roman" w:eastAsia="Times New Roman" w:hAnsi="Times New Roman" w:cs="Times New Roman"/>
                <w:b/>
                <w:bCs/>
                <w:color w:val="000000" w:themeColor="text1"/>
                <w:sz w:val="24"/>
                <w:szCs w:val="24"/>
                <w:lang w:eastAsia="ru-RU"/>
              </w:rPr>
              <w:t>Відповідність</w:t>
            </w:r>
            <w:proofErr w:type="spellEnd"/>
            <w:r w:rsidRPr="009147C1">
              <w:rPr>
                <w:rFonts w:ascii="Times New Roman" w:eastAsia="Times New Roman" w:hAnsi="Times New Roman" w:cs="Times New Roman"/>
                <w:b/>
                <w:bCs/>
                <w:color w:val="000000" w:themeColor="text1"/>
                <w:sz w:val="24"/>
                <w:szCs w:val="24"/>
                <w:lang w:eastAsia="ru-RU"/>
              </w:rPr>
              <w:t xml:space="preserve"> </w:t>
            </w:r>
            <w:proofErr w:type="spellStart"/>
            <w:r w:rsidRPr="009147C1">
              <w:rPr>
                <w:rFonts w:ascii="Times New Roman" w:eastAsia="Times New Roman" w:hAnsi="Times New Roman" w:cs="Times New Roman"/>
                <w:b/>
                <w:bCs/>
                <w:color w:val="000000" w:themeColor="text1"/>
                <w:sz w:val="24"/>
                <w:szCs w:val="24"/>
                <w:lang w:eastAsia="ru-RU"/>
              </w:rPr>
              <w:t>медико-технічним</w:t>
            </w:r>
            <w:proofErr w:type="spellEnd"/>
            <w:r w:rsidRPr="009147C1">
              <w:rPr>
                <w:rFonts w:ascii="Times New Roman" w:eastAsia="Times New Roman" w:hAnsi="Times New Roman" w:cs="Times New Roman"/>
                <w:b/>
                <w:bCs/>
                <w:color w:val="000000" w:themeColor="text1"/>
                <w:sz w:val="24"/>
                <w:szCs w:val="24"/>
                <w:lang w:eastAsia="ru-RU"/>
              </w:rPr>
              <w:t xml:space="preserve"> </w:t>
            </w:r>
            <w:proofErr w:type="spellStart"/>
            <w:r w:rsidRPr="009147C1">
              <w:rPr>
                <w:rFonts w:ascii="Times New Roman" w:eastAsia="Times New Roman" w:hAnsi="Times New Roman" w:cs="Times New Roman"/>
                <w:b/>
                <w:bCs/>
                <w:color w:val="000000" w:themeColor="text1"/>
                <w:sz w:val="24"/>
                <w:szCs w:val="24"/>
                <w:lang w:eastAsia="ru-RU"/>
              </w:rPr>
              <w:t>вимогам</w:t>
            </w:r>
            <w:proofErr w:type="spellEnd"/>
          </w:p>
        </w:tc>
      </w:tr>
      <w:tr w:rsidR="009147C1" w:rsidRPr="009147C1" w:rsidTr="005200E2">
        <w:trPr>
          <w:trHeight w:val="1691"/>
        </w:trPr>
        <w:tc>
          <w:tcPr>
            <w:tcW w:w="3565" w:type="dxa"/>
            <w:tcBorders>
              <w:top w:val="nil"/>
              <w:left w:val="single" w:sz="4" w:space="0" w:color="auto"/>
              <w:bottom w:val="single" w:sz="4" w:space="0" w:color="auto"/>
              <w:right w:val="single" w:sz="4" w:space="0" w:color="auto"/>
            </w:tcBorders>
            <w:shd w:val="clear" w:color="auto" w:fill="auto"/>
            <w:vAlign w:val="center"/>
            <w:hideMark/>
          </w:tcPr>
          <w:p w:rsidR="009147C1" w:rsidRPr="009147C1" w:rsidRDefault="009147C1" w:rsidP="009147C1">
            <w:pPr>
              <w:spacing w:after="0" w:line="240" w:lineRule="auto"/>
              <w:rPr>
                <w:rFonts w:ascii="Times New Roman" w:eastAsia="Times New Roman" w:hAnsi="Times New Roman" w:cs="Times New Roman"/>
                <w:color w:val="000000" w:themeColor="text1"/>
                <w:sz w:val="24"/>
                <w:szCs w:val="24"/>
                <w:lang w:eastAsia="ru-RU"/>
              </w:rPr>
            </w:pPr>
            <w:r w:rsidRPr="009147C1">
              <w:rPr>
                <w:rFonts w:ascii="Times New Roman" w:eastAsia="Times New Roman" w:hAnsi="Times New Roman" w:cs="Times New Roman"/>
                <w:color w:val="000000" w:themeColor="text1"/>
                <w:sz w:val="24"/>
                <w:szCs w:val="24"/>
                <w:lang w:eastAsia="ru-RU"/>
              </w:rPr>
              <w:t xml:space="preserve">IF1001 </w:t>
            </w:r>
            <w:proofErr w:type="spellStart"/>
            <w:r w:rsidRPr="009147C1">
              <w:rPr>
                <w:rFonts w:ascii="Times New Roman" w:eastAsia="Times New Roman" w:hAnsi="Times New Roman" w:cs="Times New Roman"/>
                <w:color w:val="000000" w:themeColor="text1"/>
                <w:sz w:val="24"/>
                <w:szCs w:val="24"/>
                <w:lang w:eastAsia="ru-RU"/>
              </w:rPr>
              <w:t>Експрес-тест</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r w:rsidRPr="009147C1">
              <w:rPr>
                <w:rFonts w:ascii="Times New Roman" w:eastAsia="Times New Roman" w:hAnsi="Times New Roman" w:cs="Times New Roman"/>
                <w:color w:val="000000" w:themeColor="text1"/>
                <w:sz w:val="24"/>
                <w:szCs w:val="24"/>
                <w:lang w:eastAsia="ru-RU"/>
              </w:rPr>
              <w:t>Cardiac</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r w:rsidRPr="009147C1">
              <w:rPr>
                <w:rFonts w:ascii="Times New Roman" w:eastAsia="Times New Roman" w:hAnsi="Times New Roman" w:cs="Times New Roman"/>
                <w:color w:val="000000" w:themeColor="text1"/>
                <w:sz w:val="24"/>
                <w:szCs w:val="24"/>
                <w:lang w:eastAsia="ru-RU"/>
              </w:rPr>
              <w:t>Troponin</w:t>
            </w:r>
            <w:proofErr w:type="spellEnd"/>
            <w:r w:rsidRPr="009147C1">
              <w:rPr>
                <w:rFonts w:ascii="Times New Roman" w:eastAsia="Times New Roman" w:hAnsi="Times New Roman" w:cs="Times New Roman"/>
                <w:color w:val="000000" w:themeColor="text1"/>
                <w:sz w:val="24"/>
                <w:szCs w:val="24"/>
                <w:lang w:eastAsia="ru-RU"/>
              </w:rPr>
              <w:t xml:space="preserve"> I (</w:t>
            </w:r>
            <w:proofErr w:type="spellStart"/>
            <w:r w:rsidRPr="009147C1">
              <w:rPr>
                <w:rFonts w:ascii="Times New Roman" w:eastAsia="Times New Roman" w:hAnsi="Times New Roman" w:cs="Times New Roman"/>
                <w:color w:val="000000" w:themeColor="text1"/>
                <w:sz w:val="24"/>
                <w:szCs w:val="24"/>
                <w:lang w:eastAsia="ru-RU"/>
              </w:rPr>
              <w:t>Імунофлуоресценція</w:t>
            </w:r>
            <w:proofErr w:type="spellEnd"/>
            <w:r w:rsidRPr="009147C1">
              <w:rPr>
                <w:rFonts w:ascii="Times New Roman" w:eastAsia="Times New Roman" w:hAnsi="Times New Roman" w:cs="Times New Roman"/>
                <w:color w:val="000000" w:themeColor="text1"/>
                <w:sz w:val="24"/>
                <w:szCs w:val="24"/>
                <w:lang w:eastAsia="ru-RU"/>
              </w:rPr>
              <w:t>)</w:t>
            </w:r>
          </w:p>
        </w:tc>
        <w:tc>
          <w:tcPr>
            <w:tcW w:w="2860" w:type="dxa"/>
            <w:tcBorders>
              <w:top w:val="nil"/>
              <w:left w:val="nil"/>
              <w:bottom w:val="single" w:sz="4" w:space="0" w:color="auto"/>
              <w:right w:val="single" w:sz="4" w:space="0" w:color="auto"/>
            </w:tcBorders>
            <w:shd w:val="clear" w:color="auto" w:fill="auto"/>
            <w:vAlign w:val="center"/>
            <w:hideMark/>
          </w:tcPr>
          <w:p w:rsidR="009147C1" w:rsidRPr="009147C1" w:rsidRDefault="009147C1" w:rsidP="009147C1">
            <w:pPr>
              <w:spacing w:after="0" w:line="240" w:lineRule="auto"/>
              <w:rPr>
                <w:rFonts w:ascii="Times New Roman" w:eastAsia="Times New Roman" w:hAnsi="Times New Roman" w:cs="Times New Roman"/>
                <w:color w:val="000000" w:themeColor="text1"/>
                <w:sz w:val="24"/>
                <w:szCs w:val="24"/>
                <w:lang w:eastAsia="ru-RU"/>
              </w:rPr>
            </w:pPr>
            <w:proofErr w:type="spellStart"/>
            <w:r w:rsidRPr="009147C1">
              <w:rPr>
                <w:rFonts w:ascii="Times New Roman" w:eastAsia="Times New Roman" w:hAnsi="Times New Roman" w:cs="Times New Roman"/>
                <w:color w:val="000000" w:themeColor="text1"/>
                <w:sz w:val="24"/>
                <w:szCs w:val="24"/>
                <w:lang w:eastAsia="ru-RU"/>
              </w:rPr>
              <w:t>Експрес</w:t>
            </w:r>
            <w:proofErr w:type="spellEnd"/>
            <w:r w:rsidRPr="009147C1">
              <w:rPr>
                <w:rFonts w:ascii="Times New Roman" w:eastAsia="Times New Roman" w:hAnsi="Times New Roman" w:cs="Times New Roman"/>
                <w:color w:val="000000" w:themeColor="text1"/>
                <w:sz w:val="24"/>
                <w:szCs w:val="24"/>
                <w:lang w:eastAsia="ru-RU"/>
              </w:rPr>
              <w:t xml:space="preserve">–тест для </w:t>
            </w:r>
            <w:proofErr w:type="spellStart"/>
            <w:r w:rsidRPr="009147C1">
              <w:rPr>
                <w:rFonts w:ascii="Times New Roman" w:eastAsia="Times New Roman" w:hAnsi="Times New Roman" w:cs="Times New Roman"/>
                <w:color w:val="000000" w:themeColor="text1"/>
                <w:sz w:val="24"/>
                <w:szCs w:val="24"/>
                <w:lang w:eastAsia="ru-RU"/>
              </w:rPr>
              <w:t>кількісного</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r w:rsidRPr="009147C1">
              <w:rPr>
                <w:rFonts w:ascii="Times New Roman" w:eastAsia="Times New Roman" w:hAnsi="Times New Roman" w:cs="Times New Roman"/>
                <w:color w:val="000000" w:themeColor="text1"/>
                <w:sz w:val="24"/>
                <w:szCs w:val="24"/>
                <w:lang w:eastAsia="ru-RU"/>
              </w:rPr>
              <w:t>визначення</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r w:rsidRPr="009147C1">
              <w:rPr>
                <w:rFonts w:ascii="Times New Roman" w:eastAsia="Times New Roman" w:hAnsi="Times New Roman" w:cs="Times New Roman"/>
                <w:color w:val="000000" w:themeColor="text1"/>
                <w:sz w:val="24"/>
                <w:szCs w:val="24"/>
                <w:lang w:eastAsia="ru-RU"/>
              </w:rPr>
              <w:t>тропоніну</w:t>
            </w:r>
            <w:proofErr w:type="spellEnd"/>
            <w:r w:rsidRPr="009147C1">
              <w:rPr>
                <w:rFonts w:ascii="Times New Roman" w:eastAsia="Times New Roman" w:hAnsi="Times New Roman" w:cs="Times New Roman"/>
                <w:color w:val="000000" w:themeColor="text1"/>
                <w:sz w:val="24"/>
                <w:szCs w:val="24"/>
                <w:lang w:eastAsia="ru-RU"/>
              </w:rPr>
              <w:t xml:space="preserve"> І, тест-система повинна бути </w:t>
            </w:r>
            <w:proofErr w:type="spellStart"/>
            <w:r w:rsidRPr="009147C1">
              <w:rPr>
                <w:rFonts w:ascii="Times New Roman" w:eastAsia="Times New Roman" w:hAnsi="Times New Roman" w:cs="Times New Roman"/>
                <w:color w:val="000000" w:themeColor="text1"/>
                <w:sz w:val="24"/>
                <w:szCs w:val="24"/>
                <w:lang w:eastAsia="ru-RU"/>
              </w:rPr>
              <w:t>сумісна</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r w:rsidRPr="009147C1">
              <w:rPr>
                <w:rFonts w:ascii="Times New Roman" w:eastAsia="Times New Roman" w:hAnsi="Times New Roman" w:cs="Times New Roman"/>
                <w:color w:val="000000" w:themeColor="text1"/>
                <w:sz w:val="24"/>
                <w:szCs w:val="24"/>
                <w:lang w:eastAsia="ru-RU"/>
              </w:rPr>
              <w:t>з</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r w:rsidRPr="009147C1">
              <w:rPr>
                <w:rFonts w:ascii="Times New Roman" w:eastAsia="Times New Roman" w:hAnsi="Times New Roman" w:cs="Times New Roman"/>
                <w:color w:val="000000" w:themeColor="text1"/>
                <w:sz w:val="24"/>
                <w:szCs w:val="24"/>
                <w:lang w:eastAsia="ru-RU"/>
              </w:rPr>
              <w:t>аналізаторм</w:t>
            </w:r>
            <w:proofErr w:type="spellEnd"/>
            <w:r w:rsidRPr="009147C1">
              <w:rPr>
                <w:rFonts w:ascii="Times New Roman" w:eastAsia="Times New Roman" w:hAnsi="Times New Roman" w:cs="Times New Roman"/>
                <w:color w:val="000000" w:themeColor="text1"/>
                <w:sz w:val="24"/>
                <w:szCs w:val="24"/>
                <w:lang w:eastAsia="ru-RU"/>
              </w:rPr>
              <w:t xml:space="preserve"> Getein-1100;                                  склад набору:                                                                                               тест – </w:t>
            </w:r>
            <w:proofErr w:type="spellStart"/>
            <w:r w:rsidRPr="009147C1">
              <w:rPr>
                <w:rFonts w:ascii="Times New Roman" w:eastAsia="Times New Roman" w:hAnsi="Times New Roman" w:cs="Times New Roman"/>
                <w:color w:val="000000" w:themeColor="text1"/>
                <w:sz w:val="24"/>
                <w:szCs w:val="24"/>
                <w:lang w:eastAsia="ru-RU"/>
              </w:rPr>
              <w:t>касета</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r w:rsidRPr="009147C1">
              <w:rPr>
                <w:rFonts w:ascii="Times New Roman" w:eastAsia="Times New Roman" w:hAnsi="Times New Roman" w:cs="Times New Roman"/>
                <w:color w:val="000000" w:themeColor="text1"/>
                <w:sz w:val="24"/>
                <w:szCs w:val="24"/>
                <w:lang w:eastAsia="ru-RU"/>
              </w:rPr>
              <w:t>Getein</w:t>
            </w:r>
            <w:proofErr w:type="spellEnd"/>
            <w:r w:rsidRPr="009147C1">
              <w:rPr>
                <w:rFonts w:ascii="Times New Roman" w:eastAsia="Times New Roman" w:hAnsi="Times New Roman" w:cs="Times New Roman"/>
                <w:color w:val="000000" w:themeColor="text1"/>
                <w:sz w:val="24"/>
                <w:szCs w:val="24"/>
                <w:lang w:eastAsia="ru-RU"/>
              </w:rPr>
              <w:t xml:space="preserve"> для </w:t>
            </w:r>
            <w:proofErr w:type="spellStart"/>
            <w:r w:rsidRPr="009147C1">
              <w:rPr>
                <w:rFonts w:ascii="Times New Roman" w:eastAsia="Times New Roman" w:hAnsi="Times New Roman" w:cs="Times New Roman"/>
                <w:color w:val="000000" w:themeColor="text1"/>
                <w:sz w:val="24"/>
                <w:szCs w:val="24"/>
                <w:lang w:eastAsia="ru-RU"/>
              </w:rPr>
              <w:t>визначення</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r w:rsidRPr="009147C1">
              <w:rPr>
                <w:rFonts w:ascii="Times New Roman" w:eastAsia="Times New Roman" w:hAnsi="Times New Roman" w:cs="Times New Roman"/>
                <w:color w:val="000000" w:themeColor="text1"/>
                <w:sz w:val="24"/>
                <w:szCs w:val="24"/>
                <w:lang w:eastAsia="ru-RU"/>
              </w:rPr>
              <w:t>cTnI</w:t>
            </w:r>
            <w:proofErr w:type="spellEnd"/>
            <w:r w:rsidRPr="009147C1">
              <w:rPr>
                <w:rFonts w:ascii="Times New Roman" w:eastAsia="Times New Roman" w:hAnsi="Times New Roman" w:cs="Times New Roman"/>
                <w:color w:val="000000" w:themeColor="text1"/>
                <w:sz w:val="24"/>
                <w:szCs w:val="24"/>
                <w:lang w:eastAsia="ru-RU"/>
              </w:rPr>
              <w:t xml:space="preserve"> у </w:t>
            </w:r>
            <w:proofErr w:type="spellStart"/>
            <w:r w:rsidRPr="009147C1">
              <w:rPr>
                <w:rFonts w:ascii="Times New Roman" w:eastAsia="Times New Roman" w:hAnsi="Times New Roman" w:cs="Times New Roman"/>
                <w:color w:val="000000" w:themeColor="text1"/>
                <w:sz w:val="24"/>
                <w:szCs w:val="24"/>
                <w:lang w:eastAsia="ru-RU"/>
              </w:rPr>
              <w:t>герметичній</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r w:rsidRPr="009147C1">
              <w:rPr>
                <w:rFonts w:ascii="Times New Roman" w:eastAsia="Times New Roman" w:hAnsi="Times New Roman" w:cs="Times New Roman"/>
                <w:color w:val="000000" w:themeColor="text1"/>
                <w:sz w:val="24"/>
                <w:szCs w:val="24"/>
                <w:lang w:eastAsia="ru-RU"/>
              </w:rPr>
              <w:t>упаковці</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r w:rsidRPr="009147C1">
              <w:rPr>
                <w:rFonts w:ascii="Times New Roman" w:eastAsia="Times New Roman" w:hAnsi="Times New Roman" w:cs="Times New Roman"/>
                <w:color w:val="000000" w:themeColor="text1"/>
                <w:sz w:val="24"/>
                <w:szCs w:val="24"/>
                <w:lang w:eastAsia="ru-RU"/>
              </w:rPr>
              <w:t>з</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r w:rsidRPr="009147C1">
              <w:rPr>
                <w:rFonts w:ascii="Times New Roman" w:eastAsia="Times New Roman" w:hAnsi="Times New Roman" w:cs="Times New Roman"/>
                <w:color w:val="000000" w:themeColor="text1"/>
                <w:sz w:val="24"/>
                <w:szCs w:val="24"/>
                <w:lang w:eastAsia="ru-RU"/>
              </w:rPr>
              <w:t>осушувачем</w:t>
            </w:r>
            <w:proofErr w:type="spellEnd"/>
            <w:r w:rsidRPr="009147C1">
              <w:rPr>
                <w:rFonts w:ascii="Times New Roman" w:eastAsia="Times New Roman" w:hAnsi="Times New Roman" w:cs="Times New Roman"/>
                <w:color w:val="000000" w:themeColor="text1"/>
                <w:sz w:val="24"/>
                <w:szCs w:val="24"/>
                <w:lang w:eastAsia="ru-RU"/>
              </w:rPr>
              <w:t xml:space="preserve"> - 25</w:t>
            </w:r>
            <w:r w:rsidRPr="009147C1">
              <w:rPr>
                <w:rFonts w:ascii="Times New Roman" w:eastAsia="Times New Roman" w:hAnsi="Times New Roman" w:cs="Times New Roman"/>
                <w:color w:val="000000" w:themeColor="text1"/>
                <w:sz w:val="24"/>
                <w:szCs w:val="24"/>
                <w:lang w:eastAsia="ru-RU"/>
              </w:rPr>
              <w:br/>
            </w:r>
            <w:proofErr w:type="spellStart"/>
            <w:r w:rsidRPr="009147C1">
              <w:rPr>
                <w:rFonts w:ascii="Times New Roman" w:eastAsia="Times New Roman" w:hAnsi="Times New Roman" w:cs="Times New Roman"/>
                <w:color w:val="000000" w:themeColor="text1"/>
                <w:sz w:val="24"/>
                <w:szCs w:val="24"/>
                <w:lang w:eastAsia="ru-RU"/>
              </w:rPr>
              <w:lastRenderedPageBreak/>
              <w:t>одноразові</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proofErr w:type="gramStart"/>
            <w:r w:rsidRPr="009147C1">
              <w:rPr>
                <w:rFonts w:ascii="Times New Roman" w:eastAsia="Times New Roman" w:hAnsi="Times New Roman" w:cs="Times New Roman"/>
                <w:color w:val="000000" w:themeColor="text1"/>
                <w:sz w:val="24"/>
                <w:szCs w:val="24"/>
                <w:lang w:eastAsia="ru-RU"/>
              </w:rPr>
              <w:t>п</w:t>
            </w:r>
            <w:proofErr w:type="gramEnd"/>
            <w:r w:rsidRPr="009147C1">
              <w:rPr>
                <w:rFonts w:ascii="Times New Roman" w:eastAsia="Times New Roman" w:hAnsi="Times New Roman" w:cs="Times New Roman"/>
                <w:color w:val="000000" w:themeColor="text1"/>
                <w:sz w:val="24"/>
                <w:szCs w:val="24"/>
                <w:lang w:eastAsia="ru-RU"/>
              </w:rPr>
              <w:t>іпетки</w:t>
            </w:r>
            <w:proofErr w:type="spellEnd"/>
            <w:r w:rsidRPr="009147C1">
              <w:rPr>
                <w:rFonts w:ascii="Times New Roman" w:eastAsia="Times New Roman" w:hAnsi="Times New Roman" w:cs="Times New Roman"/>
                <w:color w:val="000000" w:themeColor="text1"/>
                <w:sz w:val="24"/>
                <w:szCs w:val="24"/>
                <w:lang w:eastAsia="ru-RU"/>
              </w:rPr>
              <w:t xml:space="preserve"> - 25</w:t>
            </w:r>
            <w:r w:rsidRPr="009147C1">
              <w:rPr>
                <w:rFonts w:ascii="Times New Roman" w:eastAsia="Times New Roman" w:hAnsi="Times New Roman" w:cs="Times New Roman"/>
                <w:color w:val="000000" w:themeColor="text1"/>
                <w:sz w:val="24"/>
                <w:szCs w:val="24"/>
                <w:lang w:eastAsia="ru-RU"/>
              </w:rPr>
              <w:br/>
              <w:t xml:space="preserve"> буфер для </w:t>
            </w:r>
            <w:proofErr w:type="spellStart"/>
            <w:r w:rsidRPr="009147C1">
              <w:rPr>
                <w:rFonts w:ascii="Times New Roman" w:eastAsia="Times New Roman" w:hAnsi="Times New Roman" w:cs="Times New Roman"/>
                <w:color w:val="000000" w:themeColor="text1"/>
                <w:sz w:val="24"/>
                <w:szCs w:val="24"/>
                <w:lang w:eastAsia="ru-RU"/>
              </w:rPr>
              <w:t>зразків</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r w:rsidRPr="009147C1">
              <w:rPr>
                <w:rFonts w:ascii="Times New Roman" w:eastAsia="Times New Roman" w:hAnsi="Times New Roman" w:cs="Times New Roman"/>
                <w:color w:val="000000" w:themeColor="text1"/>
                <w:sz w:val="24"/>
                <w:szCs w:val="24"/>
                <w:lang w:eastAsia="ru-RU"/>
              </w:rPr>
              <w:t>цільної</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r w:rsidRPr="009147C1">
              <w:rPr>
                <w:rFonts w:ascii="Times New Roman" w:eastAsia="Times New Roman" w:hAnsi="Times New Roman" w:cs="Times New Roman"/>
                <w:color w:val="000000" w:themeColor="text1"/>
                <w:sz w:val="24"/>
                <w:szCs w:val="24"/>
                <w:lang w:eastAsia="ru-RU"/>
              </w:rPr>
              <w:t>крові</w:t>
            </w:r>
            <w:proofErr w:type="spellEnd"/>
            <w:r w:rsidRPr="009147C1">
              <w:rPr>
                <w:rFonts w:ascii="Times New Roman" w:eastAsia="Times New Roman" w:hAnsi="Times New Roman" w:cs="Times New Roman"/>
                <w:color w:val="000000" w:themeColor="text1"/>
                <w:sz w:val="24"/>
                <w:szCs w:val="24"/>
                <w:lang w:eastAsia="ru-RU"/>
              </w:rPr>
              <w:t xml:space="preserve"> - 1</w:t>
            </w:r>
            <w:r w:rsidRPr="009147C1">
              <w:rPr>
                <w:rFonts w:ascii="Times New Roman" w:eastAsia="Times New Roman" w:hAnsi="Times New Roman" w:cs="Times New Roman"/>
                <w:color w:val="000000" w:themeColor="text1"/>
                <w:sz w:val="24"/>
                <w:szCs w:val="24"/>
                <w:lang w:eastAsia="ru-RU"/>
              </w:rPr>
              <w:br/>
              <w:t>SD карта - 1</w:t>
            </w:r>
            <w:r w:rsidRPr="009147C1">
              <w:rPr>
                <w:rFonts w:ascii="Times New Roman" w:eastAsia="Times New Roman" w:hAnsi="Times New Roman" w:cs="Times New Roman"/>
                <w:color w:val="000000" w:themeColor="text1"/>
                <w:sz w:val="24"/>
                <w:szCs w:val="24"/>
                <w:lang w:eastAsia="ru-RU"/>
              </w:rPr>
              <w:br/>
              <w:t xml:space="preserve"> </w:t>
            </w:r>
            <w:proofErr w:type="spellStart"/>
            <w:r w:rsidRPr="009147C1">
              <w:rPr>
                <w:rFonts w:ascii="Times New Roman" w:eastAsia="Times New Roman" w:hAnsi="Times New Roman" w:cs="Times New Roman"/>
                <w:color w:val="000000" w:themeColor="text1"/>
                <w:sz w:val="24"/>
                <w:szCs w:val="24"/>
                <w:lang w:eastAsia="ru-RU"/>
              </w:rPr>
              <w:t>інструкція</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r w:rsidRPr="009147C1">
              <w:rPr>
                <w:rFonts w:ascii="Times New Roman" w:eastAsia="Times New Roman" w:hAnsi="Times New Roman" w:cs="Times New Roman"/>
                <w:color w:val="000000" w:themeColor="text1"/>
                <w:sz w:val="24"/>
                <w:szCs w:val="24"/>
                <w:lang w:eastAsia="ru-RU"/>
              </w:rPr>
              <w:t>з</w:t>
            </w:r>
            <w:proofErr w:type="spellEnd"/>
            <w:r w:rsidRPr="009147C1">
              <w:rPr>
                <w:rFonts w:ascii="Times New Roman" w:eastAsia="Times New Roman" w:hAnsi="Times New Roman" w:cs="Times New Roman"/>
                <w:color w:val="000000" w:themeColor="text1"/>
                <w:sz w:val="24"/>
                <w:szCs w:val="24"/>
                <w:lang w:eastAsia="ru-RU"/>
              </w:rPr>
              <w:t xml:space="preserve"> </w:t>
            </w:r>
            <w:proofErr w:type="spellStart"/>
            <w:r w:rsidRPr="009147C1">
              <w:rPr>
                <w:rFonts w:ascii="Times New Roman" w:eastAsia="Times New Roman" w:hAnsi="Times New Roman" w:cs="Times New Roman"/>
                <w:color w:val="000000" w:themeColor="text1"/>
                <w:sz w:val="24"/>
                <w:szCs w:val="24"/>
                <w:lang w:eastAsia="ru-RU"/>
              </w:rPr>
              <w:t>використання</w:t>
            </w:r>
            <w:proofErr w:type="spellEnd"/>
            <w:r w:rsidRPr="009147C1">
              <w:rPr>
                <w:rFonts w:ascii="Times New Roman" w:eastAsia="Times New Roman" w:hAnsi="Times New Roman" w:cs="Times New Roman"/>
                <w:color w:val="000000" w:themeColor="text1"/>
                <w:sz w:val="24"/>
                <w:szCs w:val="24"/>
                <w:lang w:eastAsia="ru-RU"/>
              </w:rPr>
              <w:t xml:space="preserve"> - 1</w:t>
            </w:r>
          </w:p>
        </w:tc>
        <w:tc>
          <w:tcPr>
            <w:tcW w:w="764" w:type="dxa"/>
            <w:tcBorders>
              <w:top w:val="nil"/>
              <w:left w:val="nil"/>
              <w:bottom w:val="single" w:sz="4" w:space="0" w:color="auto"/>
              <w:right w:val="single" w:sz="4" w:space="0" w:color="auto"/>
            </w:tcBorders>
            <w:shd w:val="clear" w:color="auto" w:fill="auto"/>
            <w:vAlign w:val="center"/>
            <w:hideMark/>
          </w:tcPr>
          <w:p w:rsidR="009147C1" w:rsidRPr="009147C1" w:rsidRDefault="009147C1" w:rsidP="009147C1">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9147C1">
              <w:rPr>
                <w:rFonts w:ascii="Times New Roman" w:eastAsia="Times New Roman" w:hAnsi="Times New Roman" w:cs="Times New Roman"/>
                <w:color w:val="000000" w:themeColor="text1"/>
                <w:sz w:val="24"/>
                <w:szCs w:val="24"/>
                <w:lang w:eastAsia="ru-RU"/>
              </w:rPr>
              <w:lastRenderedPageBreak/>
              <w:t>наб</w:t>
            </w:r>
            <w:proofErr w:type="spellEnd"/>
          </w:p>
        </w:tc>
        <w:tc>
          <w:tcPr>
            <w:tcW w:w="1282" w:type="dxa"/>
            <w:tcBorders>
              <w:top w:val="nil"/>
              <w:left w:val="nil"/>
              <w:bottom w:val="single" w:sz="4" w:space="0" w:color="auto"/>
              <w:right w:val="single" w:sz="4" w:space="0" w:color="auto"/>
            </w:tcBorders>
            <w:shd w:val="clear" w:color="auto" w:fill="auto"/>
            <w:vAlign w:val="center"/>
            <w:hideMark/>
          </w:tcPr>
          <w:p w:rsidR="009147C1" w:rsidRPr="009147C1" w:rsidRDefault="009147C1" w:rsidP="009147C1">
            <w:pPr>
              <w:spacing w:after="0" w:line="240" w:lineRule="auto"/>
              <w:jc w:val="center"/>
              <w:rPr>
                <w:rFonts w:ascii="Times New Roman" w:eastAsia="Times New Roman" w:hAnsi="Times New Roman" w:cs="Times New Roman"/>
                <w:color w:val="000000" w:themeColor="text1"/>
                <w:sz w:val="24"/>
                <w:szCs w:val="24"/>
                <w:lang w:eastAsia="ru-RU"/>
              </w:rPr>
            </w:pPr>
            <w:r w:rsidRPr="009147C1">
              <w:rPr>
                <w:rFonts w:ascii="Times New Roman" w:eastAsia="Times New Roman" w:hAnsi="Times New Roman" w:cs="Times New Roman"/>
                <w:color w:val="000000" w:themeColor="text1"/>
                <w:sz w:val="24"/>
                <w:szCs w:val="24"/>
                <w:lang w:eastAsia="ru-RU"/>
              </w:rPr>
              <w:t>4</w:t>
            </w:r>
          </w:p>
        </w:tc>
        <w:tc>
          <w:tcPr>
            <w:tcW w:w="1735" w:type="dxa"/>
            <w:tcBorders>
              <w:top w:val="nil"/>
              <w:left w:val="nil"/>
              <w:bottom w:val="single" w:sz="4" w:space="0" w:color="auto"/>
              <w:right w:val="single" w:sz="4" w:space="0" w:color="auto"/>
            </w:tcBorders>
            <w:shd w:val="clear" w:color="auto" w:fill="auto"/>
            <w:vAlign w:val="center"/>
            <w:hideMark/>
          </w:tcPr>
          <w:p w:rsidR="009147C1" w:rsidRPr="009147C1" w:rsidRDefault="009147C1" w:rsidP="009147C1">
            <w:pPr>
              <w:spacing w:after="0" w:line="240" w:lineRule="auto"/>
              <w:jc w:val="center"/>
              <w:rPr>
                <w:rFonts w:ascii="Times New Roman" w:eastAsia="Times New Roman" w:hAnsi="Times New Roman" w:cs="Times New Roman"/>
                <w:color w:val="000000" w:themeColor="text1"/>
                <w:sz w:val="24"/>
                <w:szCs w:val="24"/>
                <w:lang w:eastAsia="ru-RU"/>
              </w:rPr>
            </w:pPr>
            <w:r w:rsidRPr="009147C1">
              <w:rPr>
                <w:rFonts w:ascii="Times New Roman" w:eastAsia="Times New Roman" w:hAnsi="Times New Roman" w:cs="Times New Roman"/>
                <w:color w:val="000000" w:themeColor="text1"/>
                <w:sz w:val="24"/>
                <w:szCs w:val="24"/>
                <w:lang w:eastAsia="ru-RU"/>
              </w:rPr>
              <w:t> </w:t>
            </w:r>
          </w:p>
        </w:tc>
      </w:tr>
    </w:tbl>
    <w:p w:rsidR="005200E2" w:rsidRDefault="005200E2" w:rsidP="007952B2">
      <w:pPr>
        <w:ind w:left="-851" w:firstLine="851"/>
        <w:rPr>
          <w:rFonts w:ascii="Times New Roman" w:hAnsi="Times New Roman" w:cs="Times New Roman"/>
          <w:b/>
          <w:color w:val="000000" w:themeColor="text1"/>
          <w:sz w:val="24"/>
          <w:szCs w:val="24"/>
          <w:lang w:val="uk-UA"/>
        </w:rPr>
      </w:pPr>
    </w:p>
    <w:p w:rsidR="009147C1" w:rsidRPr="007952B2" w:rsidRDefault="009147C1" w:rsidP="007952B2">
      <w:pPr>
        <w:ind w:left="-851" w:firstLine="851"/>
        <w:rPr>
          <w:rFonts w:ascii="Times New Roman" w:hAnsi="Times New Roman" w:cs="Times New Roman"/>
          <w:b/>
          <w:color w:val="000000" w:themeColor="text1"/>
          <w:sz w:val="24"/>
          <w:szCs w:val="24"/>
          <w:lang w:val="uk-UA"/>
        </w:rPr>
      </w:pPr>
      <w:r w:rsidRPr="007952B2">
        <w:rPr>
          <w:rFonts w:ascii="Times New Roman" w:hAnsi="Times New Roman" w:cs="Times New Roman"/>
          <w:b/>
          <w:color w:val="000000" w:themeColor="text1"/>
          <w:sz w:val="24"/>
          <w:szCs w:val="24"/>
          <w:lang w:val="uk-UA"/>
        </w:rPr>
        <w:t xml:space="preserve">Загальні вимоги </w:t>
      </w:r>
      <w:r w:rsidR="007952B2">
        <w:rPr>
          <w:rFonts w:ascii="Times New Roman" w:hAnsi="Times New Roman" w:cs="Times New Roman"/>
          <w:b/>
          <w:color w:val="000000" w:themeColor="text1"/>
          <w:sz w:val="24"/>
          <w:szCs w:val="24"/>
          <w:lang w:val="uk-UA"/>
        </w:rPr>
        <w:t>до закупівлі</w:t>
      </w:r>
      <w:r w:rsidRPr="007952B2">
        <w:rPr>
          <w:rFonts w:ascii="Times New Roman" w:hAnsi="Times New Roman" w:cs="Times New Roman"/>
          <w:b/>
          <w:color w:val="000000" w:themeColor="text1"/>
          <w:sz w:val="24"/>
          <w:szCs w:val="24"/>
          <w:lang w:val="uk-UA"/>
        </w:rPr>
        <w:t xml:space="preserve"> </w:t>
      </w:r>
      <w:proofErr w:type="spellStart"/>
      <w:r w:rsidRPr="009147C1">
        <w:rPr>
          <w:rFonts w:ascii="Times New Roman" w:eastAsia="Times New Roman" w:hAnsi="Times New Roman" w:cs="Times New Roman"/>
          <w:b/>
          <w:color w:val="000000" w:themeColor="text1"/>
          <w:sz w:val="24"/>
          <w:szCs w:val="24"/>
          <w:lang w:eastAsia="ru-RU"/>
        </w:rPr>
        <w:t>Експрес</w:t>
      </w:r>
      <w:proofErr w:type="spellEnd"/>
      <w:r w:rsidRPr="009147C1">
        <w:rPr>
          <w:rFonts w:ascii="Times New Roman" w:eastAsia="Times New Roman" w:hAnsi="Times New Roman" w:cs="Times New Roman"/>
          <w:b/>
          <w:color w:val="000000" w:themeColor="text1"/>
          <w:sz w:val="24"/>
          <w:szCs w:val="24"/>
          <w:lang w:eastAsia="ru-RU"/>
        </w:rPr>
        <w:t>–тест</w:t>
      </w:r>
      <w:r w:rsidR="007952B2">
        <w:rPr>
          <w:rFonts w:ascii="Times New Roman" w:eastAsia="Times New Roman" w:hAnsi="Times New Roman" w:cs="Times New Roman"/>
          <w:b/>
          <w:color w:val="000000" w:themeColor="text1"/>
          <w:sz w:val="24"/>
          <w:szCs w:val="24"/>
          <w:lang w:val="uk-UA" w:eastAsia="ru-RU"/>
        </w:rPr>
        <w:t>у</w:t>
      </w:r>
      <w:r w:rsidRPr="009147C1">
        <w:rPr>
          <w:rFonts w:ascii="Times New Roman" w:eastAsia="Times New Roman" w:hAnsi="Times New Roman" w:cs="Times New Roman"/>
          <w:b/>
          <w:color w:val="000000" w:themeColor="text1"/>
          <w:sz w:val="24"/>
          <w:szCs w:val="24"/>
          <w:lang w:eastAsia="ru-RU"/>
        </w:rPr>
        <w:t xml:space="preserve"> для </w:t>
      </w:r>
      <w:proofErr w:type="spellStart"/>
      <w:r w:rsidRPr="009147C1">
        <w:rPr>
          <w:rFonts w:ascii="Times New Roman" w:eastAsia="Times New Roman" w:hAnsi="Times New Roman" w:cs="Times New Roman"/>
          <w:b/>
          <w:color w:val="000000" w:themeColor="text1"/>
          <w:sz w:val="24"/>
          <w:szCs w:val="24"/>
          <w:lang w:eastAsia="ru-RU"/>
        </w:rPr>
        <w:t>кількісного</w:t>
      </w:r>
      <w:proofErr w:type="spellEnd"/>
      <w:r w:rsidRPr="009147C1">
        <w:rPr>
          <w:rFonts w:ascii="Times New Roman" w:eastAsia="Times New Roman" w:hAnsi="Times New Roman" w:cs="Times New Roman"/>
          <w:b/>
          <w:color w:val="000000" w:themeColor="text1"/>
          <w:sz w:val="24"/>
          <w:szCs w:val="24"/>
          <w:lang w:eastAsia="ru-RU"/>
        </w:rPr>
        <w:t xml:space="preserve"> </w:t>
      </w:r>
      <w:proofErr w:type="spellStart"/>
      <w:r w:rsidRPr="009147C1">
        <w:rPr>
          <w:rFonts w:ascii="Times New Roman" w:eastAsia="Times New Roman" w:hAnsi="Times New Roman" w:cs="Times New Roman"/>
          <w:b/>
          <w:color w:val="000000" w:themeColor="text1"/>
          <w:sz w:val="24"/>
          <w:szCs w:val="24"/>
          <w:lang w:eastAsia="ru-RU"/>
        </w:rPr>
        <w:t>визначення</w:t>
      </w:r>
      <w:proofErr w:type="spellEnd"/>
      <w:r w:rsidRPr="009147C1">
        <w:rPr>
          <w:rFonts w:ascii="Times New Roman" w:eastAsia="Times New Roman" w:hAnsi="Times New Roman" w:cs="Times New Roman"/>
          <w:b/>
          <w:color w:val="000000" w:themeColor="text1"/>
          <w:sz w:val="24"/>
          <w:szCs w:val="24"/>
          <w:lang w:eastAsia="ru-RU"/>
        </w:rPr>
        <w:t xml:space="preserve"> </w:t>
      </w:r>
      <w:proofErr w:type="spellStart"/>
      <w:r w:rsidRPr="009147C1">
        <w:rPr>
          <w:rFonts w:ascii="Times New Roman" w:eastAsia="Times New Roman" w:hAnsi="Times New Roman" w:cs="Times New Roman"/>
          <w:b/>
          <w:color w:val="000000" w:themeColor="text1"/>
          <w:sz w:val="24"/>
          <w:szCs w:val="24"/>
          <w:lang w:eastAsia="ru-RU"/>
        </w:rPr>
        <w:t>тропоніну</w:t>
      </w:r>
      <w:proofErr w:type="spellEnd"/>
      <w:r w:rsidRPr="009147C1">
        <w:rPr>
          <w:rFonts w:ascii="Times New Roman" w:eastAsia="Times New Roman" w:hAnsi="Times New Roman" w:cs="Times New Roman"/>
          <w:b/>
          <w:color w:val="000000" w:themeColor="text1"/>
          <w:sz w:val="24"/>
          <w:szCs w:val="24"/>
          <w:lang w:eastAsia="ru-RU"/>
        </w:rPr>
        <w:t xml:space="preserve"> І</w:t>
      </w:r>
      <w:r w:rsidRPr="007952B2">
        <w:rPr>
          <w:rFonts w:ascii="Times New Roman" w:hAnsi="Times New Roman" w:cs="Times New Roman"/>
          <w:b/>
          <w:color w:val="000000" w:themeColor="text1"/>
          <w:sz w:val="24"/>
          <w:szCs w:val="24"/>
          <w:lang w:val="uk-UA"/>
        </w:rPr>
        <w:t xml:space="preserve">: </w:t>
      </w:r>
    </w:p>
    <w:p w:rsidR="009147C1" w:rsidRPr="007952B2" w:rsidRDefault="009147C1" w:rsidP="00473C38">
      <w:pPr>
        <w:ind w:left="-851" w:firstLine="851"/>
        <w:jc w:val="both"/>
        <w:rPr>
          <w:rFonts w:ascii="Times New Roman" w:hAnsi="Times New Roman" w:cs="Times New Roman"/>
          <w:color w:val="000000" w:themeColor="text1"/>
          <w:sz w:val="24"/>
          <w:szCs w:val="24"/>
          <w:lang w:val="uk-UA"/>
        </w:rPr>
      </w:pPr>
      <w:r w:rsidRPr="007952B2">
        <w:rPr>
          <w:rFonts w:ascii="Times New Roman" w:hAnsi="Times New Roman" w:cs="Times New Roman"/>
          <w:color w:val="000000" w:themeColor="text1"/>
          <w:sz w:val="24"/>
          <w:szCs w:val="24"/>
          <w:lang w:val="uk-UA"/>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rsidR="009147C1" w:rsidRPr="007952B2" w:rsidRDefault="009147C1" w:rsidP="00473C38">
      <w:pPr>
        <w:ind w:left="-851" w:firstLine="851"/>
        <w:jc w:val="both"/>
        <w:rPr>
          <w:rFonts w:ascii="Times New Roman" w:hAnsi="Times New Roman" w:cs="Times New Roman"/>
          <w:color w:val="000000" w:themeColor="text1"/>
          <w:sz w:val="24"/>
          <w:szCs w:val="24"/>
          <w:lang w:val="uk-UA"/>
        </w:rPr>
      </w:pPr>
      <w:r w:rsidRPr="007952B2">
        <w:rPr>
          <w:rFonts w:ascii="Times New Roman" w:hAnsi="Times New Roman" w:cs="Times New Roman"/>
          <w:color w:val="000000" w:themeColor="text1"/>
          <w:sz w:val="24"/>
          <w:szCs w:val="24"/>
          <w:lang w:val="uk-UA"/>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9147C1" w:rsidRPr="007952B2" w:rsidRDefault="009147C1" w:rsidP="00473C38">
      <w:pPr>
        <w:ind w:left="-851" w:firstLine="851"/>
        <w:jc w:val="both"/>
        <w:rPr>
          <w:rFonts w:ascii="Times New Roman" w:hAnsi="Times New Roman" w:cs="Times New Roman"/>
          <w:color w:val="000000" w:themeColor="text1"/>
          <w:sz w:val="24"/>
          <w:szCs w:val="24"/>
          <w:lang w:val="uk-UA"/>
        </w:rPr>
      </w:pPr>
      <w:r w:rsidRPr="007952B2">
        <w:rPr>
          <w:rFonts w:ascii="Times New Roman" w:hAnsi="Times New Roman" w:cs="Times New Roman"/>
          <w:color w:val="000000" w:themeColor="text1"/>
          <w:sz w:val="24"/>
          <w:szCs w:val="24"/>
          <w:lang w:val="uk-UA"/>
        </w:rP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9147C1" w:rsidRPr="007952B2" w:rsidRDefault="009147C1" w:rsidP="00473C38">
      <w:pPr>
        <w:ind w:left="-851" w:firstLine="851"/>
        <w:jc w:val="both"/>
        <w:rPr>
          <w:rFonts w:ascii="Times New Roman" w:hAnsi="Times New Roman" w:cs="Times New Roman"/>
          <w:color w:val="000000" w:themeColor="text1"/>
          <w:sz w:val="24"/>
          <w:szCs w:val="24"/>
          <w:lang w:val="uk-UA"/>
        </w:rPr>
      </w:pPr>
      <w:r w:rsidRPr="007952B2">
        <w:rPr>
          <w:rFonts w:ascii="Times New Roman" w:hAnsi="Times New Roman" w:cs="Times New Roman"/>
          <w:color w:val="000000" w:themeColor="text1"/>
          <w:sz w:val="24"/>
          <w:szCs w:val="24"/>
          <w:lang w:val="uk-UA"/>
        </w:rPr>
        <w:t>2. Залишковий термін придатності товару на момент постачання  повинен складати не менше ніж 80% загального терміну їх зберігання (надати гарантійний лист від імені Учасника).</w:t>
      </w:r>
    </w:p>
    <w:p w:rsidR="009147C1" w:rsidRPr="007952B2" w:rsidRDefault="009147C1" w:rsidP="00473C38">
      <w:pPr>
        <w:ind w:left="-851" w:firstLine="851"/>
        <w:jc w:val="both"/>
        <w:rPr>
          <w:rFonts w:ascii="Times New Roman" w:hAnsi="Times New Roman" w:cs="Times New Roman"/>
          <w:color w:val="000000" w:themeColor="text1"/>
          <w:sz w:val="24"/>
          <w:szCs w:val="24"/>
          <w:lang w:val="uk-UA"/>
        </w:rPr>
      </w:pPr>
      <w:r w:rsidRPr="007952B2">
        <w:rPr>
          <w:rFonts w:ascii="Times New Roman" w:hAnsi="Times New Roman" w:cs="Times New Roman"/>
          <w:color w:val="000000" w:themeColor="text1"/>
          <w:sz w:val="24"/>
          <w:szCs w:val="24"/>
          <w:lang w:val="uk-UA"/>
        </w:rPr>
        <w:t>На підтвердження Учасник у складі пропозиції повинен надати гарантійний лист.</w:t>
      </w:r>
    </w:p>
    <w:p w:rsidR="009147C1" w:rsidRPr="007952B2" w:rsidRDefault="009147C1" w:rsidP="00473C38">
      <w:pPr>
        <w:ind w:left="-851" w:firstLine="851"/>
        <w:jc w:val="both"/>
        <w:rPr>
          <w:rFonts w:ascii="Times New Roman" w:hAnsi="Times New Roman" w:cs="Times New Roman"/>
          <w:color w:val="000000" w:themeColor="text1"/>
          <w:sz w:val="24"/>
          <w:szCs w:val="24"/>
          <w:lang w:val="uk-UA"/>
        </w:rPr>
      </w:pPr>
      <w:r w:rsidRPr="007952B2">
        <w:rPr>
          <w:rFonts w:ascii="Times New Roman" w:hAnsi="Times New Roman" w:cs="Times New Roman"/>
          <w:color w:val="000000" w:themeColor="text1"/>
          <w:sz w:val="24"/>
          <w:szCs w:val="24"/>
          <w:lang w:val="uk-UA"/>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9147C1" w:rsidRPr="007952B2" w:rsidRDefault="009147C1" w:rsidP="00473C38">
      <w:pPr>
        <w:ind w:left="-851" w:firstLine="851"/>
        <w:jc w:val="both"/>
        <w:rPr>
          <w:rFonts w:ascii="Times New Roman" w:hAnsi="Times New Roman" w:cs="Times New Roman"/>
          <w:color w:val="000000" w:themeColor="text1"/>
          <w:sz w:val="24"/>
          <w:szCs w:val="24"/>
          <w:lang w:val="uk-UA"/>
        </w:rPr>
      </w:pPr>
      <w:r w:rsidRPr="007952B2">
        <w:rPr>
          <w:rFonts w:ascii="Times New Roman" w:hAnsi="Times New Roman" w:cs="Times New Roman"/>
          <w:color w:val="000000" w:themeColor="text1"/>
          <w:sz w:val="24"/>
          <w:szCs w:val="24"/>
          <w:lang w:val="uk-UA"/>
        </w:rP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9147C1" w:rsidRDefault="009147C1" w:rsidP="00473C38">
      <w:pPr>
        <w:ind w:left="-851" w:firstLine="851"/>
        <w:jc w:val="both"/>
        <w:rPr>
          <w:rFonts w:ascii="Times New Roman" w:hAnsi="Times New Roman" w:cs="Times New Roman"/>
          <w:color w:val="000000" w:themeColor="text1"/>
          <w:sz w:val="24"/>
          <w:szCs w:val="24"/>
          <w:lang w:val="uk-UA"/>
        </w:rPr>
      </w:pPr>
      <w:r w:rsidRPr="007952B2">
        <w:rPr>
          <w:rFonts w:ascii="Times New Roman" w:hAnsi="Times New Roman" w:cs="Times New Roman"/>
          <w:color w:val="000000" w:themeColor="text1"/>
          <w:sz w:val="24"/>
          <w:szCs w:val="24"/>
          <w:lang w:val="uk-UA"/>
        </w:rPr>
        <w:t>На підтвердження Учасник у складі пропозиції повинен надати гарантійний лист.</w:t>
      </w:r>
    </w:p>
    <w:p w:rsidR="007952B2" w:rsidRDefault="007952B2" w:rsidP="007952B2">
      <w:pPr>
        <w:ind w:left="-851" w:firstLine="851"/>
        <w:rPr>
          <w:rFonts w:ascii="Times New Roman" w:hAnsi="Times New Roman" w:cs="Times New Roman"/>
          <w:color w:val="000000" w:themeColor="text1"/>
          <w:sz w:val="24"/>
          <w:szCs w:val="24"/>
          <w:lang w:val="uk-UA"/>
        </w:rPr>
      </w:pPr>
    </w:p>
    <w:p w:rsidR="007952B2" w:rsidRPr="00C83CAE" w:rsidRDefault="007952B2" w:rsidP="007952B2">
      <w:pPr>
        <w:pStyle w:val="a3"/>
        <w:numPr>
          <w:ilvl w:val="0"/>
          <w:numId w:val="1"/>
        </w:numPr>
        <w:rPr>
          <w:rFonts w:ascii="Times New Roman" w:hAnsi="Times New Roman" w:cs="Times New Roman"/>
          <w:b/>
          <w:color w:val="000000" w:themeColor="text1"/>
          <w:sz w:val="24"/>
          <w:szCs w:val="24"/>
        </w:rPr>
      </w:pPr>
      <w:proofErr w:type="spellStart"/>
      <w:r w:rsidRPr="00C83CAE">
        <w:rPr>
          <w:rFonts w:ascii="Times New Roman" w:hAnsi="Times New Roman" w:cs="Times New Roman"/>
          <w:b/>
          <w:color w:val="000000" w:themeColor="text1"/>
          <w:sz w:val="24"/>
          <w:szCs w:val="24"/>
          <w:lang w:val="uk-UA"/>
        </w:rPr>
        <w:lastRenderedPageBreak/>
        <w:t>Медико-технічні</w:t>
      </w:r>
      <w:proofErr w:type="spellEnd"/>
      <w:r w:rsidRPr="00C83CAE">
        <w:rPr>
          <w:rFonts w:ascii="Times New Roman" w:hAnsi="Times New Roman" w:cs="Times New Roman"/>
          <w:b/>
          <w:color w:val="000000" w:themeColor="text1"/>
          <w:sz w:val="24"/>
          <w:szCs w:val="24"/>
          <w:lang w:val="uk-UA"/>
        </w:rPr>
        <w:t xml:space="preserve"> вимоги на </w:t>
      </w:r>
      <w:r>
        <w:rPr>
          <w:rFonts w:ascii="Times New Roman" w:hAnsi="Times New Roman" w:cs="Times New Roman"/>
          <w:b/>
          <w:color w:val="000000" w:themeColor="text1"/>
          <w:sz w:val="24"/>
          <w:szCs w:val="24"/>
          <w:lang w:val="uk-UA"/>
        </w:rPr>
        <w:t xml:space="preserve">наматрацники (20 </w:t>
      </w:r>
      <w:proofErr w:type="spellStart"/>
      <w:r>
        <w:rPr>
          <w:rFonts w:ascii="Times New Roman" w:hAnsi="Times New Roman" w:cs="Times New Roman"/>
          <w:b/>
          <w:color w:val="000000" w:themeColor="text1"/>
          <w:sz w:val="24"/>
          <w:szCs w:val="24"/>
          <w:lang w:val="uk-UA"/>
        </w:rPr>
        <w:t>шт</w:t>
      </w:r>
      <w:proofErr w:type="spellEnd"/>
      <w:r>
        <w:rPr>
          <w:rFonts w:ascii="Times New Roman" w:hAnsi="Times New Roman" w:cs="Times New Roman"/>
          <w:b/>
          <w:color w:val="000000" w:themeColor="text1"/>
          <w:sz w:val="24"/>
          <w:szCs w:val="24"/>
          <w:lang w:val="uk-UA"/>
        </w:rPr>
        <w:t>)</w:t>
      </w: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9"/>
        <w:gridCol w:w="1977"/>
      </w:tblGrid>
      <w:tr w:rsidR="00FC6457" w:rsidRPr="00FC6457" w:rsidTr="00AA6F97">
        <w:tc>
          <w:tcPr>
            <w:tcW w:w="8364" w:type="dxa"/>
            <w:tcBorders>
              <w:top w:val="single" w:sz="4" w:space="0" w:color="auto"/>
              <w:left w:val="single" w:sz="4" w:space="0" w:color="auto"/>
              <w:bottom w:val="single" w:sz="4" w:space="0" w:color="auto"/>
              <w:right w:val="single" w:sz="4" w:space="0" w:color="auto"/>
            </w:tcBorders>
          </w:tcPr>
          <w:p w:rsidR="00FC6457" w:rsidRPr="00FC6457" w:rsidRDefault="00FC6457" w:rsidP="00FC6457">
            <w:pPr>
              <w:spacing w:after="0"/>
              <w:jc w:val="center"/>
              <w:rPr>
                <w:rFonts w:ascii="Times New Roman" w:eastAsia="Times New Roman" w:hAnsi="Times New Roman" w:cs="Times New Roman"/>
                <w:color w:val="000000" w:themeColor="text1"/>
                <w:sz w:val="24"/>
                <w:szCs w:val="24"/>
                <w:lang w:bidi="en-US"/>
              </w:rPr>
            </w:pPr>
            <w:proofErr w:type="spellStart"/>
            <w:proofErr w:type="gramStart"/>
            <w:r w:rsidRPr="00FC6457">
              <w:rPr>
                <w:rFonts w:ascii="Times New Roman" w:eastAsia="Times New Roman" w:hAnsi="Times New Roman" w:cs="Times New Roman"/>
                <w:color w:val="000000" w:themeColor="text1"/>
                <w:sz w:val="24"/>
                <w:szCs w:val="24"/>
                <w:lang w:bidi="en-US"/>
              </w:rPr>
              <w:t>Параметри</w:t>
            </w:r>
            <w:proofErr w:type="spellEnd"/>
            <w:r w:rsidRPr="00FC6457">
              <w:rPr>
                <w:rFonts w:ascii="Times New Roman" w:eastAsia="Times New Roman" w:hAnsi="Times New Roman" w:cs="Times New Roman"/>
                <w:color w:val="000000" w:themeColor="text1"/>
                <w:sz w:val="24"/>
                <w:szCs w:val="24"/>
                <w:lang w:bidi="en-US"/>
              </w:rPr>
              <w:t xml:space="preserve"> та</w:t>
            </w:r>
            <w:proofErr w:type="gramEnd"/>
            <w:r w:rsidRPr="00FC6457">
              <w:rPr>
                <w:rFonts w:ascii="Times New Roman" w:eastAsia="Times New Roman" w:hAnsi="Times New Roman" w:cs="Times New Roman"/>
                <w:color w:val="000000" w:themeColor="text1"/>
                <w:sz w:val="24"/>
                <w:szCs w:val="24"/>
                <w:lang w:bidi="en-US"/>
              </w:rPr>
              <w:t xml:space="preserve"> </w:t>
            </w:r>
            <w:proofErr w:type="spellStart"/>
            <w:r w:rsidRPr="00FC6457">
              <w:rPr>
                <w:rFonts w:ascii="Times New Roman" w:eastAsia="Times New Roman" w:hAnsi="Times New Roman" w:cs="Times New Roman"/>
                <w:color w:val="000000" w:themeColor="text1"/>
                <w:sz w:val="24"/>
                <w:szCs w:val="24"/>
                <w:lang w:bidi="en-US"/>
              </w:rPr>
              <w:t>вимоги</w:t>
            </w:r>
            <w:proofErr w:type="spellEnd"/>
          </w:p>
          <w:p w:rsidR="00FC6457" w:rsidRPr="00FC6457" w:rsidRDefault="00FC6457" w:rsidP="00FC6457">
            <w:pPr>
              <w:spacing w:after="0"/>
              <w:rPr>
                <w:rFonts w:ascii="Times New Roman" w:eastAsia="Times New Roman" w:hAnsi="Times New Roman" w:cs="Times New Roman"/>
                <w:color w:val="000000" w:themeColor="text1"/>
                <w:sz w:val="24"/>
                <w:szCs w:val="24"/>
                <w:lang w:val="uk-UA" w:bidi="en-US"/>
              </w:rPr>
            </w:pPr>
          </w:p>
        </w:tc>
        <w:tc>
          <w:tcPr>
            <w:tcW w:w="1985" w:type="dxa"/>
            <w:tcBorders>
              <w:top w:val="single" w:sz="4" w:space="0" w:color="auto"/>
              <w:left w:val="single" w:sz="4" w:space="0" w:color="auto"/>
              <w:bottom w:val="single" w:sz="4" w:space="0" w:color="auto"/>
              <w:right w:val="single" w:sz="4" w:space="0" w:color="auto"/>
            </w:tcBorders>
            <w:hideMark/>
          </w:tcPr>
          <w:p w:rsidR="00FC6457" w:rsidRPr="00FC6457" w:rsidRDefault="00FC6457" w:rsidP="00FC6457">
            <w:pPr>
              <w:spacing w:after="0"/>
              <w:jc w:val="center"/>
              <w:rPr>
                <w:rFonts w:ascii="Times New Roman" w:eastAsia="Times New Roman" w:hAnsi="Times New Roman" w:cs="Times New Roman"/>
                <w:color w:val="000000" w:themeColor="text1"/>
                <w:sz w:val="24"/>
                <w:szCs w:val="24"/>
                <w:lang w:val="uk-UA" w:bidi="en-US"/>
              </w:rPr>
            </w:pPr>
            <w:r w:rsidRPr="00FC6457">
              <w:rPr>
                <w:rFonts w:ascii="Times New Roman" w:eastAsia="Times New Roman" w:hAnsi="Times New Roman" w:cs="Times New Roman"/>
                <w:color w:val="000000" w:themeColor="text1"/>
                <w:sz w:val="24"/>
                <w:szCs w:val="24"/>
                <w:lang w:val="uk-UA" w:bidi="en-US"/>
              </w:rPr>
              <w:t>Відповідність</w:t>
            </w:r>
            <w:r w:rsidRPr="00FC6457">
              <w:rPr>
                <w:rFonts w:ascii="Times New Roman" w:eastAsia="Times New Roman" w:hAnsi="Times New Roman" w:cs="Times New Roman"/>
                <w:color w:val="000000" w:themeColor="text1"/>
                <w:sz w:val="24"/>
                <w:szCs w:val="24"/>
                <w:lang w:bidi="en-US"/>
              </w:rPr>
              <w:t xml:space="preserve"> ТАК/НІ  </w:t>
            </w:r>
          </w:p>
        </w:tc>
      </w:tr>
      <w:tr w:rsidR="00FC6457" w:rsidRPr="00FC6457" w:rsidTr="00AA6F97">
        <w:tc>
          <w:tcPr>
            <w:tcW w:w="10349" w:type="dxa"/>
            <w:gridSpan w:val="2"/>
            <w:tcBorders>
              <w:top w:val="single" w:sz="4" w:space="0" w:color="auto"/>
              <w:left w:val="single" w:sz="4" w:space="0" w:color="auto"/>
              <w:bottom w:val="single" w:sz="4" w:space="0" w:color="auto"/>
              <w:right w:val="single" w:sz="4" w:space="0" w:color="auto"/>
            </w:tcBorders>
            <w:hideMark/>
          </w:tcPr>
          <w:p w:rsidR="00FC6457" w:rsidRPr="00FC6457" w:rsidRDefault="00FC6457" w:rsidP="00FC6457">
            <w:pPr>
              <w:spacing w:after="0"/>
              <w:jc w:val="center"/>
              <w:rPr>
                <w:rFonts w:ascii="Times New Roman" w:eastAsia="Times New Roman" w:hAnsi="Times New Roman" w:cs="Times New Roman"/>
                <w:color w:val="000000" w:themeColor="text1"/>
                <w:sz w:val="24"/>
                <w:szCs w:val="24"/>
                <w:lang w:bidi="en-US"/>
              </w:rPr>
            </w:pPr>
          </w:p>
        </w:tc>
      </w:tr>
      <w:tr w:rsidR="00FC6457" w:rsidRPr="00FC6457" w:rsidTr="00AA6F97">
        <w:tc>
          <w:tcPr>
            <w:tcW w:w="8364" w:type="dxa"/>
            <w:tcBorders>
              <w:top w:val="single" w:sz="4" w:space="0" w:color="auto"/>
              <w:left w:val="single" w:sz="4" w:space="0" w:color="auto"/>
              <w:bottom w:val="single" w:sz="4" w:space="0" w:color="auto"/>
              <w:right w:val="single" w:sz="4" w:space="0" w:color="auto"/>
            </w:tcBorders>
            <w:hideMark/>
          </w:tcPr>
          <w:p w:rsidR="00FC6457" w:rsidRPr="00FC6457" w:rsidRDefault="00AA6F97" w:rsidP="00473C38">
            <w:pPr>
              <w:ind w:firstLine="601"/>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Захисний водонепроникний наматрацник-футляр на застібці-блискавці, з можливістю проведення дезінфікуючої обробк</w:t>
            </w:r>
            <w:r w:rsidR="000D4B05">
              <w:rPr>
                <w:rFonts w:ascii="Times New Roman" w:hAnsi="Times New Roman" w:cs="Times New Roman"/>
                <w:sz w:val="24"/>
                <w:szCs w:val="24"/>
                <w:lang w:val="uk-UA" w:eastAsia="ru-RU"/>
              </w:rPr>
              <w:t xml:space="preserve">и </w:t>
            </w:r>
            <w:r>
              <w:rPr>
                <w:rFonts w:ascii="Times New Roman" w:hAnsi="Times New Roman" w:cs="Times New Roman"/>
                <w:sz w:val="24"/>
                <w:szCs w:val="24"/>
                <w:lang w:val="uk-UA" w:eastAsia="ru-RU"/>
              </w:rPr>
              <w:t>продукції. Наматрацник має розмір: довжина 190 см, ширина 80 см, висот</w:t>
            </w:r>
            <w:r w:rsidR="000D4B05">
              <w:rPr>
                <w:rFonts w:ascii="Times New Roman" w:hAnsi="Times New Roman" w:cs="Times New Roman"/>
                <w:sz w:val="24"/>
                <w:szCs w:val="24"/>
                <w:lang w:val="uk-UA" w:eastAsia="ru-RU"/>
              </w:rPr>
              <w:t>а 20 см.</w:t>
            </w:r>
          </w:p>
        </w:tc>
        <w:tc>
          <w:tcPr>
            <w:tcW w:w="1985" w:type="dxa"/>
            <w:tcBorders>
              <w:top w:val="single" w:sz="4" w:space="0" w:color="auto"/>
              <w:left w:val="single" w:sz="4" w:space="0" w:color="auto"/>
              <w:bottom w:val="single" w:sz="4" w:space="0" w:color="auto"/>
              <w:right w:val="single" w:sz="4" w:space="0" w:color="auto"/>
            </w:tcBorders>
          </w:tcPr>
          <w:p w:rsidR="00FC6457" w:rsidRPr="00FC6457" w:rsidRDefault="00FC6457" w:rsidP="00FC6457">
            <w:pPr>
              <w:spacing w:after="0"/>
              <w:jc w:val="center"/>
              <w:rPr>
                <w:rFonts w:ascii="Times New Roman" w:eastAsia="Times New Roman" w:hAnsi="Times New Roman" w:cs="Times New Roman"/>
                <w:color w:val="000000" w:themeColor="text1"/>
                <w:sz w:val="24"/>
                <w:szCs w:val="24"/>
                <w:lang w:val="uk-UA" w:bidi="en-US"/>
              </w:rPr>
            </w:pPr>
          </w:p>
        </w:tc>
      </w:tr>
    </w:tbl>
    <w:p w:rsidR="007952B2" w:rsidRPr="00FC6457" w:rsidRDefault="007952B2" w:rsidP="007952B2">
      <w:pPr>
        <w:ind w:left="-851" w:firstLine="851"/>
        <w:rPr>
          <w:rFonts w:ascii="Times New Roman" w:hAnsi="Times New Roman" w:cs="Times New Roman"/>
          <w:color w:val="000000" w:themeColor="text1"/>
          <w:sz w:val="24"/>
          <w:szCs w:val="24"/>
        </w:rPr>
      </w:pPr>
    </w:p>
    <w:p w:rsidR="00DE3DB4" w:rsidRPr="00DE3DB4" w:rsidRDefault="00DE3DB4" w:rsidP="00DE3DB4">
      <w:pPr>
        <w:pStyle w:val="a3"/>
        <w:numPr>
          <w:ilvl w:val="0"/>
          <w:numId w:val="1"/>
        </w:numPr>
        <w:rPr>
          <w:rFonts w:ascii="Times New Roman" w:hAnsi="Times New Roman" w:cs="Times New Roman"/>
          <w:b/>
          <w:color w:val="000000" w:themeColor="text1"/>
          <w:sz w:val="24"/>
          <w:szCs w:val="24"/>
        </w:rPr>
      </w:pPr>
      <w:proofErr w:type="spellStart"/>
      <w:r w:rsidRPr="00C83CAE">
        <w:rPr>
          <w:rFonts w:ascii="Times New Roman" w:hAnsi="Times New Roman" w:cs="Times New Roman"/>
          <w:b/>
          <w:color w:val="000000" w:themeColor="text1"/>
          <w:sz w:val="24"/>
          <w:szCs w:val="24"/>
          <w:lang w:val="uk-UA"/>
        </w:rPr>
        <w:t>Медико-технічні</w:t>
      </w:r>
      <w:proofErr w:type="spellEnd"/>
      <w:r w:rsidRPr="00C83CAE">
        <w:rPr>
          <w:rFonts w:ascii="Times New Roman" w:hAnsi="Times New Roman" w:cs="Times New Roman"/>
          <w:b/>
          <w:color w:val="000000" w:themeColor="text1"/>
          <w:sz w:val="24"/>
          <w:szCs w:val="24"/>
          <w:lang w:val="uk-UA"/>
        </w:rPr>
        <w:t xml:space="preserve"> вимоги на </w:t>
      </w:r>
      <w:r>
        <w:rPr>
          <w:rFonts w:ascii="Times New Roman" w:hAnsi="Times New Roman" w:cs="Times New Roman"/>
          <w:b/>
          <w:color w:val="000000" w:themeColor="text1"/>
          <w:sz w:val="24"/>
          <w:szCs w:val="24"/>
          <w:lang w:val="uk-UA"/>
        </w:rPr>
        <w:t>трубку гумову (100 метрів)</w:t>
      </w:r>
    </w:p>
    <w:p w:rsidR="00DE3DB4" w:rsidRDefault="00DE3DB4" w:rsidP="00DE3DB4">
      <w:pPr>
        <w:pStyle w:val="a3"/>
        <w:rPr>
          <w:rFonts w:ascii="Times New Roman" w:hAnsi="Times New Roman" w:cs="Times New Roman"/>
          <w:b/>
          <w:color w:val="000000" w:themeColor="text1"/>
          <w:sz w:val="24"/>
          <w:szCs w:val="24"/>
          <w:lang w:val="uk-UA"/>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8"/>
        <w:gridCol w:w="1978"/>
      </w:tblGrid>
      <w:tr w:rsidR="00DE3DB4" w:rsidRPr="00FC6457" w:rsidTr="005B08B9">
        <w:tc>
          <w:tcPr>
            <w:tcW w:w="8364" w:type="dxa"/>
            <w:tcBorders>
              <w:top w:val="single" w:sz="4" w:space="0" w:color="auto"/>
              <w:left w:val="single" w:sz="4" w:space="0" w:color="auto"/>
              <w:bottom w:val="single" w:sz="4" w:space="0" w:color="auto"/>
              <w:right w:val="single" w:sz="4" w:space="0" w:color="auto"/>
            </w:tcBorders>
          </w:tcPr>
          <w:p w:rsidR="00DE3DB4" w:rsidRPr="00FC6457" w:rsidRDefault="00DE3DB4" w:rsidP="005B08B9">
            <w:pPr>
              <w:spacing w:after="0"/>
              <w:jc w:val="center"/>
              <w:rPr>
                <w:rFonts w:ascii="Times New Roman" w:eastAsia="Times New Roman" w:hAnsi="Times New Roman" w:cs="Times New Roman"/>
                <w:color w:val="000000" w:themeColor="text1"/>
                <w:sz w:val="24"/>
                <w:szCs w:val="24"/>
                <w:lang w:bidi="en-US"/>
              </w:rPr>
            </w:pPr>
            <w:proofErr w:type="spellStart"/>
            <w:proofErr w:type="gramStart"/>
            <w:r w:rsidRPr="00FC6457">
              <w:rPr>
                <w:rFonts w:ascii="Times New Roman" w:eastAsia="Times New Roman" w:hAnsi="Times New Roman" w:cs="Times New Roman"/>
                <w:color w:val="000000" w:themeColor="text1"/>
                <w:sz w:val="24"/>
                <w:szCs w:val="24"/>
                <w:lang w:bidi="en-US"/>
              </w:rPr>
              <w:t>Параметри</w:t>
            </w:r>
            <w:proofErr w:type="spellEnd"/>
            <w:r w:rsidRPr="00FC6457">
              <w:rPr>
                <w:rFonts w:ascii="Times New Roman" w:eastAsia="Times New Roman" w:hAnsi="Times New Roman" w:cs="Times New Roman"/>
                <w:color w:val="000000" w:themeColor="text1"/>
                <w:sz w:val="24"/>
                <w:szCs w:val="24"/>
                <w:lang w:bidi="en-US"/>
              </w:rPr>
              <w:t xml:space="preserve"> та</w:t>
            </w:r>
            <w:proofErr w:type="gramEnd"/>
            <w:r w:rsidRPr="00FC6457">
              <w:rPr>
                <w:rFonts w:ascii="Times New Roman" w:eastAsia="Times New Roman" w:hAnsi="Times New Roman" w:cs="Times New Roman"/>
                <w:color w:val="000000" w:themeColor="text1"/>
                <w:sz w:val="24"/>
                <w:szCs w:val="24"/>
                <w:lang w:bidi="en-US"/>
              </w:rPr>
              <w:t xml:space="preserve"> </w:t>
            </w:r>
            <w:proofErr w:type="spellStart"/>
            <w:r w:rsidRPr="00FC6457">
              <w:rPr>
                <w:rFonts w:ascii="Times New Roman" w:eastAsia="Times New Roman" w:hAnsi="Times New Roman" w:cs="Times New Roman"/>
                <w:color w:val="000000" w:themeColor="text1"/>
                <w:sz w:val="24"/>
                <w:szCs w:val="24"/>
                <w:lang w:bidi="en-US"/>
              </w:rPr>
              <w:t>вимоги</w:t>
            </w:r>
            <w:proofErr w:type="spellEnd"/>
          </w:p>
          <w:p w:rsidR="00DE3DB4" w:rsidRPr="00FC6457" w:rsidRDefault="00DE3DB4" w:rsidP="005B08B9">
            <w:pPr>
              <w:spacing w:after="0"/>
              <w:rPr>
                <w:rFonts w:ascii="Times New Roman" w:eastAsia="Times New Roman" w:hAnsi="Times New Roman" w:cs="Times New Roman"/>
                <w:color w:val="000000" w:themeColor="text1"/>
                <w:sz w:val="24"/>
                <w:szCs w:val="24"/>
                <w:lang w:val="uk-UA" w:bidi="en-US"/>
              </w:rPr>
            </w:pPr>
          </w:p>
        </w:tc>
        <w:tc>
          <w:tcPr>
            <w:tcW w:w="1985" w:type="dxa"/>
            <w:tcBorders>
              <w:top w:val="single" w:sz="4" w:space="0" w:color="auto"/>
              <w:left w:val="single" w:sz="4" w:space="0" w:color="auto"/>
              <w:bottom w:val="single" w:sz="4" w:space="0" w:color="auto"/>
              <w:right w:val="single" w:sz="4" w:space="0" w:color="auto"/>
            </w:tcBorders>
            <w:hideMark/>
          </w:tcPr>
          <w:p w:rsidR="00DE3DB4" w:rsidRPr="00FC6457" w:rsidRDefault="00DE3DB4" w:rsidP="005B08B9">
            <w:pPr>
              <w:spacing w:after="0"/>
              <w:jc w:val="center"/>
              <w:rPr>
                <w:rFonts w:ascii="Times New Roman" w:eastAsia="Times New Roman" w:hAnsi="Times New Roman" w:cs="Times New Roman"/>
                <w:color w:val="000000" w:themeColor="text1"/>
                <w:sz w:val="24"/>
                <w:szCs w:val="24"/>
                <w:lang w:val="uk-UA" w:bidi="en-US"/>
              </w:rPr>
            </w:pPr>
            <w:r w:rsidRPr="00FC6457">
              <w:rPr>
                <w:rFonts w:ascii="Times New Roman" w:eastAsia="Times New Roman" w:hAnsi="Times New Roman" w:cs="Times New Roman"/>
                <w:color w:val="000000" w:themeColor="text1"/>
                <w:sz w:val="24"/>
                <w:szCs w:val="24"/>
                <w:lang w:val="uk-UA" w:bidi="en-US"/>
              </w:rPr>
              <w:t>Відповідність</w:t>
            </w:r>
            <w:r w:rsidRPr="00FC6457">
              <w:rPr>
                <w:rFonts w:ascii="Times New Roman" w:eastAsia="Times New Roman" w:hAnsi="Times New Roman" w:cs="Times New Roman"/>
                <w:color w:val="000000" w:themeColor="text1"/>
                <w:sz w:val="24"/>
                <w:szCs w:val="24"/>
                <w:lang w:bidi="en-US"/>
              </w:rPr>
              <w:t xml:space="preserve"> ТАК/НІ  </w:t>
            </w:r>
          </w:p>
        </w:tc>
      </w:tr>
      <w:tr w:rsidR="00DE3DB4" w:rsidRPr="00FC6457" w:rsidTr="005B08B9">
        <w:tc>
          <w:tcPr>
            <w:tcW w:w="10349" w:type="dxa"/>
            <w:gridSpan w:val="2"/>
            <w:tcBorders>
              <w:top w:val="single" w:sz="4" w:space="0" w:color="auto"/>
              <w:left w:val="single" w:sz="4" w:space="0" w:color="auto"/>
              <w:bottom w:val="single" w:sz="4" w:space="0" w:color="auto"/>
              <w:right w:val="single" w:sz="4" w:space="0" w:color="auto"/>
            </w:tcBorders>
            <w:hideMark/>
          </w:tcPr>
          <w:p w:rsidR="00DE3DB4" w:rsidRPr="00FC6457" w:rsidRDefault="00DE3DB4" w:rsidP="005B08B9">
            <w:pPr>
              <w:spacing w:after="0"/>
              <w:jc w:val="center"/>
              <w:rPr>
                <w:rFonts w:ascii="Times New Roman" w:eastAsia="Times New Roman" w:hAnsi="Times New Roman" w:cs="Times New Roman"/>
                <w:color w:val="000000" w:themeColor="text1"/>
                <w:sz w:val="24"/>
                <w:szCs w:val="24"/>
                <w:lang w:bidi="en-US"/>
              </w:rPr>
            </w:pPr>
          </w:p>
        </w:tc>
      </w:tr>
      <w:tr w:rsidR="00DE3DB4" w:rsidRPr="00FC6457" w:rsidTr="005B08B9">
        <w:tc>
          <w:tcPr>
            <w:tcW w:w="8364" w:type="dxa"/>
            <w:tcBorders>
              <w:top w:val="single" w:sz="4" w:space="0" w:color="auto"/>
              <w:left w:val="single" w:sz="4" w:space="0" w:color="auto"/>
              <w:bottom w:val="single" w:sz="4" w:space="0" w:color="auto"/>
              <w:right w:val="single" w:sz="4" w:space="0" w:color="auto"/>
            </w:tcBorders>
            <w:hideMark/>
          </w:tcPr>
          <w:p w:rsidR="00DE3DB4" w:rsidRDefault="00E12DE0" w:rsidP="005200E2">
            <w:pPr>
              <w:spacing w:before="100" w:beforeAutospacing="1" w:after="100" w:afterAutospacing="1" w:line="240" w:lineRule="auto"/>
              <w:ind w:firstLine="601"/>
              <w:jc w:val="both"/>
              <w:divId w:val="1794209838"/>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eastAsia="ru-RU"/>
              </w:rPr>
              <w:t xml:space="preserve">Гумова </w:t>
            </w:r>
            <w:r w:rsidRPr="00473C38">
              <w:rPr>
                <w:rFonts w:ascii="Times New Roman" w:hAnsi="Times New Roman" w:cs="Times New Roman"/>
                <w:sz w:val="24"/>
                <w:szCs w:val="24"/>
                <w:lang w:val="uk-UA" w:eastAsia="ru-RU"/>
              </w:rPr>
              <w:t xml:space="preserve">трубка, </w:t>
            </w:r>
            <w:proofErr w:type="spellStart"/>
            <w:r w:rsidRPr="00473C38">
              <w:rPr>
                <w:rFonts w:ascii="Times New Roman" w:eastAsia="Times New Roman" w:hAnsi="Times New Roman" w:cs="Times New Roman"/>
                <w:color w:val="000000"/>
                <w:sz w:val="24"/>
                <w:szCs w:val="24"/>
              </w:rPr>
              <w:t>призначена</w:t>
            </w:r>
            <w:proofErr w:type="spellEnd"/>
            <w:r w:rsidRPr="00473C38">
              <w:rPr>
                <w:rFonts w:ascii="Times New Roman" w:eastAsia="Times New Roman" w:hAnsi="Times New Roman" w:cs="Times New Roman"/>
                <w:color w:val="000000"/>
                <w:sz w:val="24"/>
                <w:szCs w:val="24"/>
              </w:rPr>
              <w:t xml:space="preserve"> для </w:t>
            </w:r>
            <w:proofErr w:type="spellStart"/>
            <w:r w:rsidRPr="00473C38">
              <w:rPr>
                <w:rFonts w:ascii="Times New Roman" w:eastAsia="Times New Roman" w:hAnsi="Times New Roman" w:cs="Times New Roman"/>
                <w:color w:val="000000"/>
                <w:sz w:val="24"/>
                <w:szCs w:val="24"/>
              </w:rPr>
              <w:t>з’єднання</w:t>
            </w:r>
            <w:proofErr w:type="spellEnd"/>
            <w:r w:rsidRPr="00473C38">
              <w:rPr>
                <w:rFonts w:ascii="Times New Roman" w:eastAsia="Times New Roman" w:hAnsi="Times New Roman" w:cs="Times New Roman"/>
                <w:color w:val="000000"/>
                <w:sz w:val="24"/>
                <w:szCs w:val="24"/>
              </w:rPr>
              <w:t xml:space="preserve"> </w:t>
            </w:r>
            <w:proofErr w:type="spellStart"/>
            <w:r w:rsidRPr="00473C38">
              <w:rPr>
                <w:rFonts w:ascii="Times New Roman" w:eastAsia="Times New Roman" w:hAnsi="Times New Roman" w:cs="Times New Roman"/>
                <w:color w:val="000000"/>
                <w:sz w:val="24"/>
                <w:szCs w:val="24"/>
              </w:rPr>
              <w:t>складових</w:t>
            </w:r>
            <w:proofErr w:type="spellEnd"/>
            <w:r w:rsidRPr="00473C38">
              <w:rPr>
                <w:rFonts w:ascii="Times New Roman" w:eastAsia="Times New Roman" w:hAnsi="Times New Roman" w:cs="Times New Roman"/>
                <w:color w:val="000000"/>
                <w:sz w:val="24"/>
                <w:szCs w:val="24"/>
              </w:rPr>
              <w:t xml:space="preserve"> </w:t>
            </w:r>
            <w:proofErr w:type="spellStart"/>
            <w:r w:rsidRPr="00473C38">
              <w:rPr>
                <w:rFonts w:ascii="Times New Roman" w:eastAsia="Times New Roman" w:hAnsi="Times New Roman" w:cs="Times New Roman"/>
                <w:color w:val="000000"/>
                <w:sz w:val="24"/>
                <w:szCs w:val="24"/>
              </w:rPr>
              <w:t>частин</w:t>
            </w:r>
            <w:proofErr w:type="spellEnd"/>
            <w:r w:rsidRPr="00473C38">
              <w:rPr>
                <w:rFonts w:ascii="Times New Roman" w:eastAsia="Times New Roman" w:hAnsi="Times New Roman" w:cs="Times New Roman"/>
                <w:color w:val="000000"/>
                <w:sz w:val="24"/>
                <w:szCs w:val="24"/>
              </w:rPr>
              <w:t xml:space="preserve"> </w:t>
            </w:r>
            <w:proofErr w:type="spellStart"/>
            <w:r w:rsidRPr="00473C38">
              <w:rPr>
                <w:rFonts w:ascii="Times New Roman" w:eastAsia="Times New Roman" w:hAnsi="Times New Roman" w:cs="Times New Roman"/>
                <w:color w:val="000000"/>
                <w:sz w:val="24"/>
                <w:szCs w:val="24"/>
              </w:rPr>
              <w:t>медичних</w:t>
            </w:r>
            <w:proofErr w:type="spellEnd"/>
            <w:r w:rsidRPr="00473C38">
              <w:rPr>
                <w:rFonts w:ascii="Times New Roman" w:eastAsia="Times New Roman" w:hAnsi="Times New Roman" w:cs="Times New Roman"/>
                <w:color w:val="000000"/>
                <w:sz w:val="24"/>
                <w:szCs w:val="24"/>
              </w:rPr>
              <w:t xml:space="preserve"> </w:t>
            </w:r>
            <w:proofErr w:type="spellStart"/>
            <w:r w:rsidRPr="00473C38">
              <w:rPr>
                <w:rFonts w:ascii="Times New Roman" w:eastAsia="Times New Roman" w:hAnsi="Times New Roman" w:cs="Times New Roman"/>
                <w:color w:val="000000"/>
                <w:sz w:val="24"/>
                <w:szCs w:val="24"/>
              </w:rPr>
              <w:t>приладів</w:t>
            </w:r>
            <w:proofErr w:type="spellEnd"/>
            <w:r w:rsidRPr="00473C38">
              <w:rPr>
                <w:rFonts w:ascii="Times New Roman" w:eastAsia="Times New Roman" w:hAnsi="Times New Roman" w:cs="Times New Roman"/>
                <w:color w:val="000000"/>
                <w:sz w:val="24"/>
                <w:szCs w:val="24"/>
              </w:rPr>
              <w:t xml:space="preserve"> за </w:t>
            </w:r>
            <w:proofErr w:type="spellStart"/>
            <w:r w:rsidRPr="00473C38">
              <w:rPr>
                <w:rFonts w:ascii="Times New Roman" w:eastAsia="Times New Roman" w:hAnsi="Times New Roman" w:cs="Times New Roman"/>
                <w:color w:val="000000"/>
                <w:sz w:val="24"/>
                <w:szCs w:val="24"/>
              </w:rPr>
              <w:t>умови</w:t>
            </w:r>
            <w:proofErr w:type="spellEnd"/>
            <w:r w:rsidRPr="00473C38">
              <w:rPr>
                <w:rFonts w:ascii="Times New Roman" w:eastAsia="Times New Roman" w:hAnsi="Times New Roman" w:cs="Times New Roman"/>
                <w:color w:val="000000"/>
                <w:sz w:val="24"/>
                <w:szCs w:val="24"/>
              </w:rPr>
              <w:t xml:space="preserve"> </w:t>
            </w:r>
            <w:proofErr w:type="spellStart"/>
            <w:r w:rsidRPr="00473C38">
              <w:rPr>
                <w:rFonts w:ascii="Times New Roman" w:eastAsia="Times New Roman" w:hAnsi="Times New Roman" w:cs="Times New Roman"/>
                <w:color w:val="000000"/>
                <w:sz w:val="24"/>
                <w:szCs w:val="24"/>
              </w:rPr>
              <w:t>відсутності</w:t>
            </w:r>
            <w:proofErr w:type="spellEnd"/>
            <w:r w:rsidRPr="00473C38">
              <w:rPr>
                <w:rFonts w:ascii="Times New Roman" w:eastAsia="Times New Roman" w:hAnsi="Times New Roman" w:cs="Times New Roman"/>
                <w:color w:val="000000"/>
                <w:sz w:val="24"/>
                <w:szCs w:val="24"/>
              </w:rPr>
              <w:t xml:space="preserve"> </w:t>
            </w:r>
            <w:proofErr w:type="spellStart"/>
            <w:r w:rsidRPr="00473C38">
              <w:rPr>
                <w:rFonts w:ascii="Times New Roman" w:eastAsia="Times New Roman" w:hAnsi="Times New Roman" w:cs="Times New Roman"/>
                <w:color w:val="000000"/>
                <w:sz w:val="24"/>
                <w:szCs w:val="24"/>
              </w:rPr>
              <w:t>безпосереднього</w:t>
            </w:r>
            <w:proofErr w:type="spellEnd"/>
            <w:r w:rsidRPr="00473C38">
              <w:rPr>
                <w:rFonts w:ascii="Times New Roman" w:eastAsia="Times New Roman" w:hAnsi="Times New Roman" w:cs="Times New Roman"/>
                <w:color w:val="000000"/>
                <w:sz w:val="24"/>
                <w:szCs w:val="24"/>
              </w:rPr>
              <w:t xml:space="preserve"> контакту трубок </w:t>
            </w:r>
            <w:proofErr w:type="spellStart"/>
            <w:r w:rsidRPr="00473C38">
              <w:rPr>
                <w:rFonts w:ascii="Times New Roman" w:eastAsia="Times New Roman" w:hAnsi="Times New Roman" w:cs="Times New Roman"/>
                <w:color w:val="000000"/>
                <w:sz w:val="24"/>
                <w:szCs w:val="24"/>
              </w:rPr>
              <w:t>з</w:t>
            </w:r>
            <w:proofErr w:type="spellEnd"/>
            <w:r w:rsidRPr="00473C38">
              <w:rPr>
                <w:rFonts w:ascii="Times New Roman" w:eastAsia="Times New Roman" w:hAnsi="Times New Roman" w:cs="Times New Roman"/>
                <w:color w:val="000000"/>
                <w:sz w:val="24"/>
                <w:szCs w:val="24"/>
              </w:rPr>
              <w:t xml:space="preserve"> тканинами </w:t>
            </w:r>
            <w:proofErr w:type="spellStart"/>
            <w:r w:rsidRPr="00473C38">
              <w:rPr>
                <w:rFonts w:ascii="Times New Roman" w:eastAsia="Times New Roman" w:hAnsi="Times New Roman" w:cs="Times New Roman"/>
                <w:color w:val="000000"/>
                <w:sz w:val="24"/>
                <w:szCs w:val="24"/>
              </w:rPr>
              <w:t>і</w:t>
            </w:r>
            <w:proofErr w:type="spellEnd"/>
            <w:r w:rsidRPr="00473C38">
              <w:rPr>
                <w:rFonts w:ascii="Times New Roman" w:eastAsia="Times New Roman" w:hAnsi="Times New Roman" w:cs="Times New Roman"/>
                <w:color w:val="000000"/>
                <w:sz w:val="24"/>
                <w:szCs w:val="24"/>
              </w:rPr>
              <w:t xml:space="preserve"> </w:t>
            </w:r>
            <w:proofErr w:type="spellStart"/>
            <w:r w:rsidRPr="00473C38">
              <w:rPr>
                <w:rFonts w:ascii="Times New Roman" w:eastAsia="Times New Roman" w:hAnsi="Times New Roman" w:cs="Times New Roman"/>
                <w:color w:val="000000"/>
                <w:sz w:val="24"/>
                <w:szCs w:val="24"/>
              </w:rPr>
              <w:t>внутрішніми</w:t>
            </w:r>
            <w:proofErr w:type="spellEnd"/>
            <w:r w:rsidRPr="00473C38">
              <w:rPr>
                <w:rFonts w:ascii="Times New Roman" w:eastAsia="Times New Roman" w:hAnsi="Times New Roman" w:cs="Times New Roman"/>
                <w:color w:val="000000"/>
                <w:sz w:val="24"/>
                <w:szCs w:val="24"/>
              </w:rPr>
              <w:t xml:space="preserve"> </w:t>
            </w:r>
            <w:proofErr w:type="spellStart"/>
            <w:r w:rsidRPr="00473C38">
              <w:rPr>
                <w:rFonts w:ascii="Times New Roman" w:eastAsia="Times New Roman" w:hAnsi="Times New Roman" w:cs="Times New Roman"/>
                <w:color w:val="000000"/>
                <w:sz w:val="24"/>
                <w:szCs w:val="24"/>
              </w:rPr>
              <w:t>середовищами</w:t>
            </w:r>
            <w:proofErr w:type="spellEnd"/>
            <w:r w:rsidRPr="00473C38">
              <w:rPr>
                <w:rFonts w:ascii="Times New Roman" w:eastAsia="Times New Roman" w:hAnsi="Times New Roman" w:cs="Times New Roman"/>
                <w:color w:val="000000"/>
                <w:sz w:val="24"/>
                <w:szCs w:val="24"/>
              </w:rPr>
              <w:t xml:space="preserve"> </w:t>
            </w:r>
            <w:proofErr w:type="spellStart"/>
            <w:r w:rsidRPr="00473C38">
              <w:rPr>
                <w:rFonts w:ascii="Times New Roman" w:eastAsia="Times New Roman" w:hAnsi="Times New Roman" w:cs="Times New Roman"/>
                <w:color w:val="000000"/>
                <w:sz w:val="24"/>
                <w:szCs w:val="24"/>
              </w:rPr>
              <w:t>організму</w:t>
            </w:r>
            <w:proofErr w:type="spellEnd"/>
            <w:r w:rsidRPr="00473C38">
              <w:rPr>
                <w:rFonts w:ascii="Times New Roman" w:eastAsia="Times New Roman" w:hAnsi="Times New Roman" w:cs="Times New Roman"/>
                <w:color w:val="000000"/>
                <w:sz w:val="24"/>
                <w:szCs w:val="24"/>
              </w:rPr>
              <w:t xml:space="preserve">, </w:t>
            </w:r>
            <w:proofErr w:type="spellStart"/>
            <w:r w:rsidRPr="00473C38">
              <w:rPr>
                <w:rFonts w:ascii="Times New Roman" w:eastAsia="Times New Roman" w:hAnsi="Times New Roman" w:cs="Times New Roman"/>
                <w:color w:val="000000"/>
                <w:sz w:val="24"/>
                <w:szCs w:val="24"/>
              </w:rPr>
              <w:t>рідкими</w:t>
            </w:r>
            <w:proofErr w:type="spellEnd"/>
            <w:r w:rsidRPr="00473C38">
              <w:rPr>
                <w:rFonts w:ascii="Times New Roman" w:eastAsia="Times New Roman" w:hAnsi="Times New Roman" w:cs="Times New Roman"/>
                <w:color w:val="000000"/>
                <w:sz w:val="24"/>
                <w:szCs w:val="24"/>
              </w:rPr>
              <w:t xml:space="preserve"> </w:t>
            </w:r>
            <w:proofErr w:type="spellStart"/>
            <w:r w:rsidRPr="00473C38">
              <w:rPr>
                <w:rFonts w:ascii="Times New Roman" w:eastAsia="Times New Roman" w:hAnsi="Times New Roman" w:cs="Times New Roman"/>
                <w:color w:val="000000"/>
                <w:sz w:val="24"/>
                <w:szCs w:val="24"/>
              </w:rPr>
              <w:t>і</w:t>
            </w:r>
            <w:proofErr w:type="spellEnd"/>
            <w:r w:rsidRPr="00473C38">
              <w:rPr>
                <w:rFonts w:ascii="Times New Roman" w:eastAsia="Times New Roman" w:hAnsi="Times New Roman" w:cs="Times New Roman"/>
                <w:color w:val="000000"/>
                <w:sz w:val="24"/>
                <w:szCs w:val="24"/>
              </w:rPr>
              <w:t xml:space="preserve"> </w:t>
            </w:r>
            <w:proofErr w:type="spellStart"/>
            <w:r w:rsidRPr="00473C38">
              <w:rPr>
                <w:rFonts w:ascii="Times New Roman" w:eastAsia="Times New Roman" w:hAnsi="Times New Roman" w:cs="Times New Roman"/>
                <w:color w:val="000000"/>
                <w:sz w:val="24"/>
                <w:szCs w:val="24"/>
              </w:rPr>
              <w:t>газоповітряними</w:t>
            </w:r>
            <w:proofErr w:type="spellEnd"/>
            <w:r w:rsidRPr="00473C38">
              <w:rPr>
                <w:rFonts w:ascii="Times New Roman" w:eastAsia="Times New Roman" w:hAnsi="Times New Roman" w:cs="Times New Roman"/>
                <w:color w:val="000000"/>
                <w:sz w:val="24"/>
                <w:szCs w:val="24"/>
              </w:rPr>
              <w:t xml:space="preserve"> </w:t>
            </w:r>
            <w:proofErr w:type="spellStart"/>
            <w:r w:rsidRPr="00473C38">
              <w:rPr>
                <w:rFonts w:ascii="Times New Roman" w:eastAsia="Times New Roman" w:hAnsi="Times New Roman" w:cs="Times New Roman"/>
                <w:color w:val="000000"/>
                <w:sz w:val="24"/>
                <w:szCs w:val="24"/>
              </w:rPr>
              <w:t>сумішами</w:t>
            </w:r>
            <w:proofErr w:type="spellEnd"/>
            <w:r w:rsidRPr="00473C38">
              <w:rPr>
                <w:rFonts w:ascii="Times New Roman" w:eastAsia="Times New Roman" w:hAnsi="Times New Roman" w:cs="Times New Roman"/>
                <w:color w:val="000000"/>
                <w:sz w:val="24"/>
                <w:szCs w:val="24"/>
              </w:rPr>
              <w:t xml:space="preserve">, </w:t>
            </w:r>
            <w:proofErr w:type="spellStart"/>
            <w:r w:rsidRPr="00473C38">
              <w:rPr>
                <w:rFonts w:ascii="Times New Roman" w:eastAsia="Times New Roman" w:hAnsi="Times New Roman" w:cs="Times New Roman"/>
                <w:color w:val="000000"/>
                <w:sz w:val="24"/>
                <w:szCs w:val="24"/>
              </w:rPr>
              <w:t>які</w:t>
            </w:r>
            <w:proofErr w:type="spellEnd"/>
            <w:r w:rsidRPr="00473C38">
              <w:rPr>
                <w:rFonts w:ascii="Times New Roman" w:eastAsia="Times New Roman" w:hAnsi="Times New Roman" w:cs="Times New Roman"/>
                <w:color w:val="000000"/>
                <w:sz w:val="24"/>
                <w:szCs w:val="24"/>
              </w:rPr>
              <w:t xml:space="preserve"> </w:t>
            </w:r>
            <w:proofErr w:type="spellStart"/>
            <w:r w:rsidRPr="00473C38">
              <w:rPr>
                <w:rFonts w:ascii="Times New Roman" w:eastAsia="Times New Roman" w:hAnsi="Times New Roman" w:cs="Times New Roman"/>
                <w:color w:val="000000"/>
                <w:sz w:val="24"/>
                <w:szCs w:val="24"/>
              </w:rPr>
              <w:t>надходять</w:t>
            </w:r>
            <w:proofErr w:type="spellEnd"/>
            <w:r w:rsidRPr="00473C38">
              <w:rPr>
                <w:rFonts w:ascii="Times New Roman" w:eastAsia="Times New Roman" w:hAnsi="Times New Roman" w:cs="Times New Roman"/>
                <w:color w:val="000000"/>
                <w:sz w:val="24"/>
                <w:szCs w:val="24"/>
              </w:rPr>
              <w:t xml:space="preserve"> в </w:t>
            </w:r>
            <w:proofErr w:type="spellStart"/>
            <w:r w:rsidRPr="00473C38">
              <w:rPr>
                <w:rFonts w:ascii="Times New Roman" w:eastAsia="Times New Roman" w:hAnsi="Times New Roman" w:cs="Times New Roman"/>
                <w:color w:val="000000"/>
                <w:sz w:val="24"/>
                <w:szCs w:val="24"/>
              </w:rPr>
              <w:t>організм</w:t>
            </w:r>
            <w:proofErr w:type="spellEnd"/>
            <w:r w:rsidRPr="00473C38">
              <w:rPr>
                <w:rFonts w:ascii="Times New Roman" w:eastAsia="Times New Roman" w:hAnsi="Times New Roman" w:cs="Times New Roman"/>
                <w:color w:val="000000"/>
                <w:sz w:val="24"/>
                <w:szCs w:val="24"/>
              </w:rPr>
              <w:t xml:space="preserve">. </w:t>
            </w:r>
            <w:proofErr w:type="spellStart"/>
            <w:proofErr w:type="gramStart"/>
            <w:r w:rsidRPr="00473C38">
              <w:rPr>
                <w:rFonts w:ascii="Times New Roman" w:eastAsia="Times New Roman" w:hAnsi="Times New Roman" w:cs="Times New Roman"/>
                <w:color w:val="000000"/>
                <w:sz w:val="24"/>
                <w:szCs w:val="24"/>
              </w:rPr>
              <w:t>Ст</w:t>
            </w:r>
            <w:proofErr w:type="gramEnd"/>
            <w:r w:rsidRPr="00473C38">
              <w:rPr>
                <w:rFonts w:ascii="Times New Roman" w:eastAsia="Times New Roman" w:hAnsi="Times New Roman" w:cs="Times New Roman"/>
                <w:color w:val="000000"/>
                <w:sz w:val="24"/>
                <w:szCs w:val="24"/>
              </w:rPr>
              <w:t>ійка</w:t>
            </w:r>
            <w:proofErr w:type="spellEnd"/>
            <w:r w:rsidRPr="00473C38">
              <w:rPr>
                <w:rFonts w:ascii="Times New Roman" w:eastAsia="Times New Roman" w:hAnsi="Times New Roman" w:cs="Times New Roman"/>
                <w:color w:val="000000"/>
                <w:sz w:val="24"/>
                <w:szCs w:val="24"/>
              </w:rPr>
              <w:t xml:space="preserve"> до </w:t>
            </w:r>
            <w:proofErr w:type="spellStart"/>
            <w:r w:rsidRPr="00473C38">
              <w:rPr>
                <w:rFonts w:ascii="Times New Roman" w:eastAsia="Times New Roman" w:hAnsi="Times New Roman" w:cs="Times New Roman"/>
                <w:color w:val="000000"/>
                <w:sz w:val="24"/>
                <w:szCs w:val="24"/>
              </w:rPr>
              <w:t>дезінфекції</w:t>
            </w:r>
            <w:proofErr w:type="spellEnd"/>
            <w:r w:rsidR="003D4146" w:rsidRPr="00473C38">
              <w:rPr>
                <w:rFonts w:ascii="Times New Roman" w:eastAsia="Times New Roman" w:hAnsi="Times New Roman" w:cs="Times New Roman"/>
                <w:color w:val="000000"/>
                <w:sz w:val="24"/>
                <w:szCs w:val="24"/>
                <w:lang w:val="uk-UA"/>
              </w:rPr>
              <w:t xml:space="preserve"> </w:t>
            </w:r>
            <w:proofErr w:type="spellStart"/>
            <w:r w:rsidR="00730466" w:rsidRPr="00473C38">
              <w:rPr>
                <w:rFonts w:ascii="Times New Roman" w:eastAsia="Times New Roman" w:hAnsi="Times New Roman" w:cs="Times New Roman"/>
                <w:color w:val="000000"/>
                <w:sz w:val="24"/>
                <w:szCs w:val="24"/>
              </w:rPr>
              <w:t>Розміри</w:t>
            </w:r>
            <w:proofErr w:type="spellEnd"/>
            <w:r w:rsidR="00730466" w:rsidRPr="00473C38">
              <w:rPr>
                <w:rFonts w:ascii="Times New Roman" w:eastAsia="Times New Roman" w:hAnsi="Times New Roman" w:cs="Times New Roman"/>
                <w:color w:val="000000"/>
                <w:sz w:val="24"/>
                <w:szCs w:val="24"/>
              </w:rPr>
              <w:t xml:space="preserve">, мм: </w:t>
            </w:r>
            <w:proofErr w:type="spellStart"/>
            <w:r w:rsidR="00730466" w:rsidRPr="00473C38">
              <w:rPr>
                <w:rFonts w:ascii="Times New Roman" w:eastAsia="Times New Roman" w:hAnsi="Times New Roman" w:cs="Times New Roman"/>
                <w:color w:val="000000"/>
                <w:sz w:val="24"/>
                <w:szCs w:val="24"/>
              </w:rPr>
              <w:t>внутрішній</w:t>
            </w:r>
            <w:proofErr w:type="spellEnd"/>
            <w:r w:rsidR="00730466" w:rsidRPr="00473C38">
              <w:rPr>
                <w:rFonts w:ascii="Times New Roman" w:eastAsia="Times New Roman" w:hAnsi="Times New Roman" w:cs="Times New Roman"/>
                <w:color w:val="000000"/>
                <w:sz w:val="24"/>
                <w:szCs w:val="24"/>
              </w:rPr>
              <w:t xml:space="preserve"> </w:t>
            </w:r>
            <w:proofErr w:type="spellStart"/>
            <w:r w:rsidR="00730466" w:rsidRPr="00473C38">
              <w:rPr>
                <w:rFonts w:ascii="Times New Roman" w:eastAsia="Times New Roman" w:hAnsi="Times New Roman" w:cs="Times New Roman"/>
                <w:color w:val="000000"/>
                <w:sz w:val="24"/>
                <w:szCs w:val="24"/>
              </w:rPr>
              <w:t>діаметр</w:t>
            </w:r>
            <w:proofErr w:type="spellEnd"/>
            <w:r w:rsidR="00730466" w:rsidRPr="00473C38">
              <w:rPr>
                <w:rFonts w:ascii="Times New Roman" w:eastAsia="Times New Roman" w:hAnsi="Times New Roman" w:cs="Times New Roman"/>
                <w:color w:val="000000"/>
                <w:sz w:val="24"/>
                <w:szCs w:val="24"/>
              </w:rPr>
              <w:t xml:space="preserve"> –6,</w:t>
            </w:r>
            <w:r w:rsidR="00EF0A78" w:rsidRPr="00473C38">
              <w:rPr>
                <w:rFonts w:ascii="Times New Roman" w:eastAsia="Times New Roman" w:hAnsi="Times New Roman" w:cs="Times New Roman"/>
                <w:color w:val="000000"/>
                <w:sz w:val="24"/>
                <w:szCs w:val="24"/>
                <w:lang w:val="uk-UA"/>
              </w:rPr>
              <w:t>0;</w:t>
            </w:r>
            <w:r w:rsidR="00730466" w:rsidRPr="00473C38">
              <w:rPr>
                <w:rFonts w:ascii="Times New Roman" w:eastAsia="Times New Roman" w:hAnsi="Times New Roman" w:cs="Times New Roman"/>
                <w:color w:val="000000"/>
                <w:sz w:val="24"/>
                <w:szCs w:val="24"/>
              </w:rPr>
              <w:t xml:space="preserve"> </w:t>
            </w:r>
            <w:proofErr w:type="spellStart"/>
            <w:r w:rsidR="00730466" w:rsidRPr="00473C38">
              <w:rPr>
                <w:rFonts w:ascii="Times New Roman" w:eastAsia="Times New Roman" w:hAnsi="Times New Roman" w:cs="Times New Roman"/>
                <w:color w:val="000000"/>
                <w:sz w:val="24"/>
                <w:szCs w:val="24"/>
              </w:rPr>
              <w:t>товщина</w:t>
            </w:r>
            <w:proofErr w:type="spellEnd"/>
            <w:r w:rsidR="00730466" w:rsidRPr="00473C38">
              <w:rPr>
                <w:rFonts w:ascii="Times New Roman" w:eastAsia="Times New Roman" w:hAnsi="Times New Roman" w:cs="Times New Roman"/>
                <w:color w:val="000000"/>
                <w:sz w:val="24"/>
                <w:szCs w:val="24"/>
              </w:rPr>
              <w:t xml:space="preserve"> </w:t>
            </w:r>
            <w:proofErr w:type="spellStart"/>
            <w:r w:rsidR="00730466" w:rsidRPr="00473C38">
              <w:rPr>
                <w:rFonts w:ascii="Times New Roman" w:eastAsia="Times New Roman" w:hAnsi="Times New Roman" w:cs="Times New Roman"/>
                <w:color w:val="000000"/>
                <w:sz w:val="24"/>
                <w:szCs w:val="24"/>
              </w:rPr>
              <w:t>стінки</w:t>
            </w:r>
            <w:proofErr w:type="spellEnd"/>
            <w:r w:rsidR="00730466" w:rsidRPr="00473C38">
              <w:rPr>
                <w:rFonts w:ascii="Times New Roman" w:eastAsia="Times New Roman" w:hAnsi="Times New Roman" w:cs="Times New Roman"/>
                <w:color w:val="000000"/>
                <w:sz w:val="24"/>
                <w:szCs w:val="24"/>
              </w:rPr>
              <w:t xml:space="preserve"> – </w:t>
            </w:r>
            <w:r w:rsidR="00EF0A78" w:rsidRPr="00473C38">
              <w:rPr>
                <w:rFonts w:ascii="Times New Roman" w:eastAsia="Times New Roman" w:hAnsi="Times New Roman" w:cs="Times New Roman"/>
                <w:color w:val="000000"/>
                <w:sz w:val="24"/>
                <w:szCs w:val="24"/>
                <w:lang w:val="uk-UA"/>
              </w:rPr>
              <w:t xml:space="preserve">1,5. </w:t>
            </w:r>
            <w:proofErr w:type="spellStart"/>
            <w:r w:rsidR="00387EF9" w:rsidRPr="00473C38">
              <w:rPr>
                <w:rFonts w:ascii="Times New Roman" w:eastAsia="Times New Roman" w:hAnsi="Times New Roman" w:cs="Times New Roman"/>
                <w:color w:val="000000"/>
                <w:sz w:val="24"/>
                <w:szCs w:val="24"/>
              </w:rPr>
              <w:t>Гарантійний</w:t>
            </w:r>
            <w:proofErr w:type="spellEnd"/>
            <w:r w:rsidR="00387EF9" w:rsidRPr="00473C38">
              <w:rPr>
                <w:rFonts w:ascii="Times New Roman" w:eastAsia="Times New Roman" w:hAnsi="Times New Roman" w:cs="Times New Roman"/>
                <w:color w:val="000000"/>
                <w:sz w:val="24"/>
                <w:szCs w:val="24"/>
              </w:rPr>
              <w:t xml:space="preserve"> </w:t>
            </w:r>
            <w:proofErr w:type="spellStart"/>
            <w:r w:rsidR="00387EF9" w:rsidRPr="00473C38">
              <w:rPr>
                <w:rFonts w:ascii="Times New Roman" w:eastAsia="Times New Roman" w:hAnsi="Times New Roman" w:cs="Times New Roman"/>
                <w:color w:val="000000"/>
                <w:sz w:val="24"/>
                <w:szCs w:val="24"/>
              </w:rPr>
              <w:t>термін</w:t>
            </w:r>
            <w:proofErr w:type="spellEnd"/>
            <w:r w:rsidR="00387EF9" w:rsidRPr="00473C38">
              <w:rPr>
                <w:rFonts w:ascii="Times New Roman" w:eastAsia="Times New Roman" w:hAnsi="Times New Roman" w:cs="Times New Roman"/>
                <w:color w:val="000000"/>
                <w:sz w:val="24"/>
                <w:szCs w:val="24"/>
              </w:rPr>
              <w:t xml:space="preserve"> </w:t>
            </w:r>
            <w:proofErr w:type="spellStart"/>
            <w:r w:rsidR="00387EF9" w:rsidRPr="00473C38">
              <w:rPr>
                <w:rFonts w:ascii="Times New Roman" w:eastAsia="Times New Roman" w:hAnsi="Times New Roman" w:cs="Times New Roman"/>
                <w:color w:val="000000"/>
                <w:sz w:val="24"/>
                <w:szCs w:val="24"/>
              </w:rPr>
              <w:t>експлуатації</w:t>
            </w:r>
            <w:proofErr w:type="spellEnd"/>
            <w:r w:rsidR="00387EF9" w:rsidRPr="00473C38">
              <w:rPr>
                <w:rFonts w:ascii="Times New Roman" w:eastAsia="Times New Roman" w:hAnsi="Times New Roman" w:cs="Times New Roman"/>
                <w:color w:val="000000"/>
                <w:sz w:val="24"/>
                <w:szCs w:val="24"/>
              </w:rPr>
              <w:t>:</w:t>
            </w:r>
            <w:r w:rsidR="00B85EF4" w:rsidRPr="00473C38">
              <w:rPr>
                <w:rFonts w:ascii="Times New Roman" w:eastAsia="Times New Roman" w:hAnsi="Times New Roman" w:cs="Times New Roman"/>
                <w:color w:val="000000"/>
                <w:sz w:val="24"/>
                <w:szCs w:val="24"/>
              </w:rPr>
              <w:t xml:space="preserve"> 12 </w:t>
            </w:r>
            <w:proofErr w:type="spellStart"/>
            <w:r w:rsidR="00B85EF4" w:rsidRPr="00473C38">
              <w:rPr>
                <w:rFonts w:ascii="Times New Roman" w:eastAsia="Times New Roman" w:hAnsi="Times New Roman" w:cs="Times New Roman"/>
                <w:color w:val="000000"/>
                <w:sz w:val="24"/>
                <w:szCs w:val="24"/>
              </w:rPr>
              <w:t>мі</w:t>
            </w:r>
            <w:proofErr w:type="gramStart"/>
            <w:r w:rsidR="00B85EF4" w:rsidRPr="00473C38">
              <w:rPr>
                <w:rFonts w:ascii="Times New Roman" w:eastAsia="Times New Roman" w:hAnsi="Times New Roman" w:cs="Times New Roman"/>
                <w:color w:val="000000"/>
                <w:sz w:val="24"/>
                <w:szCs w:val="24"/>
              </w:rPr>
              <w:t>с</w:t>
            </w:r>
            <w:proofErr w:type="spellEnd"/>
            <w:proofErr w:type="gramEnd"/>
            <w:r w:rsidR="00B85EF4" w:rsidRPr="00473C38">
              <w:rPr>
                <w:rFonts w:ascii="Times New Roman" w:eastAsia="Times New Roman" w:hAnsi="Times New Roman" w:cs="Times New Roman"/>
                <w:color w:val="000000"/>
                <w:sz w:val="24"/>
                <w:szCs w:val="24"/>
              </w:rPr>
              <w:t xml:space="preserve">. за </w:t>
            </w:r>
            <w:proofErr w:type="spellStart"/>
            <w:r w:rsidR="00B85EF4" w:rsidRPr="00473C38">
              <w:rPr>
                <w:rFonts w:ascii="Times New Roman" w:eastAsia="Times New Roman" w:hAnsi="Times New Roman" w:cs="Times New Roman"/>
                <w:color w:val="000000"/>
                <w:sz w:val="24"/>
                <w:szCs w:val="24"/>
              </w:rPr>
              <w:t>умови</w:t>
            </w:r>
            <w:proofErr w:type="spellEnd"/>
            <w:r w:rsidR="00B85EF4" w:rsidRPr="00473C38">
              <w:rPr>
                <w:rFonts w:ascii="Times New Roman" w:eastAsia="Times New Roman" w:hAnsi="Times New Roman" w:cs="Times New Roman"/>
                <w:color w:val="000000"/>
                <w:sz w:val="24"/>
                <w:szCs w:val="24"/>
              </w:rPr>
              <w:t xml:space="preserve"> не </w:t>
            </w:r>
            <w:proofErr w:type="spellStart"/>
            <w:r w:rsidR="00B85EF4" w:rsidRPr="00473C38">
              <w:rPr>
                <w:rFonts w:ascii="Times New Roman" w:eastAsia="Times New Roman" w:hAnsi="Times New Roman" w:cs="Times New Roman"/>
                <w:color w:val="000000"/>
                <w:sz w:val="24"/>
                <w:szCs w:val="24"/>
              </w:rPr>
              <w:t>більше</w:t>
            </w:r>
            <w:proofErr w:type="spellEnd"/>
            <w:r w:rsidR="00B85EF4" w:rsidRPr="00473C38">
              <w:rPr>
                <w:rFonts w:ascii="Times New Roman" w:eastAsia="Times New Roman" w:hAnsi="Times New Roman" w:cs="Times New Roman"/>
                <w:color w:val="000000"/>
                <w:sz w:val="24"/>
                <w:szCs w:val="24"/>
              </w:rPr>
              <w:t xml:space="preserve"> </w:t>
            </w:r>
            <w:proofErr w:type="spellStart"/>
            <w:r w:rsidR="00B85EF4" w:rsidRPr="00473C38">
              <w:rPr>
                <w:rFonts w:ascii="Times New Roman" w:eastAsia="Times New Roman" w:hAnsi="Times New Roman" w:cs="Times New Roman"/>
                <w:color w:val="000000"/>
                <w:sz w:val="24"/>
                <w:szCs w:val="24"/>
              </w:rPr>
              <w:t>однієї</w:t>
            </w:r>
            <w:proofErr w:type="spellEnd"/>
            <w:r w:rsidR="00B85EF4" w:rsidRPr="00473C38">
              <w:rPr>
                <w:rFonts w:ascii="Times New Roman" w:eastAsia="Times New Roman" w:hAnsi="Times New Roman" w:cs="Times New Roman"/>
                <w:color w:val="000000"/>
                <w:sz w:val="24"/>
                <w:szCs w:val="24"/>
              </w:rPr>
              <w:t xml:space="preserve"> </w:t>
            </w:r>
            <w:proofErr w:type="spellStart"/>
            <w:r w:rsidR="00B85EF4" w:rsidRPr="00473C38">
              <w:rPr>
                <w:rFonts w:ascii="Times New Roman" w:eastAsia="Times New Roman" w:hAnsi="Times New Roman" w:cs="Times New Roman"/>
                <w:color w:val="000000"/>
                <w:sz w:val="24"/>
                <w:szCs w:val="24"/>
              </w:rPr>
              <w:t>стерилізації</w:t>
            </w:r>
            <w:proofErr w:type="spellEnd"/>
            <w:r w:rsidR="00B85EF4" w:rsidRPr="00473C38">
              <w:rPr>
                <w:rFonts w:ascii="Times New Roman" w:eastAsia="Times New Roman" w:hAnsi="Times New Roman" w:cs="Times New Roman"/>
                <w:color w:val="000000"/>
                <w:sz w:val="24"/>
                <w:szCs w:val="24"/>
              </w:rPr>
              <w:t xml:space="preserve"> </w:t>
            </w:r>
            <w:proofErr w:type="spellStart"/>
            <w:r w:rsidR="00B85EF4" w:rsidRPr="00473C38">
              <w:rPr>
                <w:rFonts w:ascii="Times New Roman" w:eastAsia="Times New Roman" w:hAnsi="Times New Roman" w:cs="Times New Roman"/>
                <w:color w:val="000000"/>
                <w:sz w:val="24"/>
                <w:szCs w:val="24"/>
              </w:rPr>
              <w:t>щодня</w:t>
            </w:r>
            <w:proofErr w:type="spellEnd"/>
            <w:r w:rsidR="00B85EF4" w:rsidRPr="00473C38">
              <w:rPr>
                <w:rFonts w:ascii="Times New Roman" w:eastAsia="Times New Roman" w:hAnsi="Times New Roman" w:cs="Times New Roman"/>
                <w:color w:val="000000"/>
                <w:sz w:val="24"/>
                <w:szCs w:val="24"/>
                <w:lang w:val="uk-UA"/>
              </w:rPr>
              <w:t xml:space="preserve">. </w:t>
            </w:r>
            <w:r w:rsidR="005A09E6" w:rsidRPr="00473C38">
              <w:rPr>
                <w:rFonts w:ascii="Times New Roman" w:eastAsia="Times New Roman" w:hAnsi="Times New Roman" w:cs="Times New Roman"/>
                <w:color w:val="000000"/>
                <w:sz w:val="24"/>
                <w:szCs w:val="24"/>
                <w:lang w:val="uk-UA"/>
              </w:rPr>
              <w:t xml:space="preserve">Трубка виготовлена </w:t>
            </w:r>
            <w:r w:rsidR="005A09E6" w:rsidRPr="00473C38">
              <w:rPr>
                <w:rFonts w:ascii="Times New Roman" w:eastAsia="Times New Roman" w:hAnsi="Times New Roman" w:cs="Times New Roman"/>
                <w:color w:val="000000"/>
                <w:sz w:val="24"/>
                <w:szCs w:val="24"/>
                <w:lang w:eastAsia="ru-RU"/>
              </w:rPr>
              <w:t xml:space="preserve"> з гумової суміші, дозволеної до застосування органами охорони здоров’я</w:t>
            </w:r>
            <w:r w:rsidR="00CC6331" w:rsidRPr="00473C38">
              <w:rPr>
                <w:rFonts w:ascii="Times New Roman" w:eastAsia="Times New Roman" w:hAnsi="Times New Roman" w:cs="Times New Roman"/>
                <w:color w:val="000000"/>
                <w:sz w:val="24"/>
                <w:szCs w:val="24"/>
                <w:lang w:val="uk-UA" w:eastAsia="ru-RU"/>
              </w:rPr>
              <w:t>, безпечна</w:t>
            </w:r>
            <w:r w:rsidR="005A09E6" w:rsidRPr="00473C38">
              <w:rPr>
                <w:rFonts w:ascii="Times New Roman" w:eastAsia="Times New Roman" w:hAnsi="Times New Roman" w:cs="Times New Roman"/>
                <w:color w:val="000000"/>
                <w:sz w:val="24"/>
                <w:szCs w:val="24"/>
                <w:lang w:eastAsia="ru-RU"/>
              </w:rPr>
              <w:t xml:space="preserve"> в </w:t>
            </w:r>
            <w:proofErr w:type="spellStart"/>
            <w:r w:rsidR="005A09E6" w:rsidRPr="00473C38">
              <w:rPr>
                <w:rFonts w:ascii="Times New Roman" w:eastAsia="Times New Roman" w:hAnsi="Times New Roman" w:cs="Times New Roman"/>
                <w:color w:val="000000"/>
                <w:sz w:val="24"/>
                <w:szCs w:val="24"/>
                <w:lang w:eastAsia="ru-RU"/>
              </w:rPr>
              <w:t>експлуатації</w:t>
            </w:r>
            <w:proofErr w:type="spellEnd"/>
            <w:r w:rsidR="005A09E6" w:rsidRPr="00473C38">
              <w:rPr>
                <w:rFonts w:ascii="Times New Roman" w:eastAsia="Times New Roman" w:hAnsi="Times New Roman" w:cs="Times New Roman"/>
                <w:color w:val="000000"/>
                <w:sz w:val="24"/>
                <w:szCs w:val="24"/>
                <w:lang w:eastAsia="ru-RU"/>
              </w:rPr>
              <w:t xml:space="preserve"> для </w:t>
            </w:r>
            <w:proofErr w:type="spellStart"/>
            <w:r w:rsidR="005A09E6" w:rsidRPr="00473C38">
              <w:rPr>
                <w:rFonts w:ascii="Times New Roman" w:eastAsia="Times New Roman" w:hAnsi="Times New Roman" w:cs="Times New Roman"/>
                <w:color w:val="000000"/>
                <w:sz w:val="24"/>
                <w:szCs w:val="24"/>
                <w:lang w:eastAsia="ru-RU"/>
              </w:rPr>
              <w:t>здоров’я</w:t>
            </w:r>
            <w:proofErr w:type="spellEnd"/>
            <w:r w:rsidR="005A09E6" w:rsidRPr="00473C38">
              <w:rPr>
                <w:rFonts w:ascii="Times New Roman" w:eastAsia="Times New Roman" w:hAnsi="Times New Roman" w:cs="Times New Roman"/>
                <w:color w:val="000000"/>
                <w:sz w:val="24"/>
                <w:szCs w:val="24"/>
                <w:lang w:eastAsia="ru-RU"/>
              </w:rPr>
              <w:t xml:space="preserve"> </w:t>
            </w:r>
            <w:proofErr w:type="spellStart"/>
            <w:r w:rsidR="005A09E6" w:rsidRPr="00473C38">
              <w:rPr>
                <w:rFonts w:ascii="Times New Roman" w:eastAsia="Times New Roman" w:hAnsi="Times New Roman" w:cs="Times New Roman"/>
                <w:color w:val="000000"/>
                <w:sz w:val="24"/>
                <w:szCs w:val="24"/>
                <w:lang w:eastAsia="ru-RU"/>
              </w:rPr>
              <w:t>людини</w:t>
            </w:r>
            <w:proofErr w:type="spellEnd"/>
          </w:p>
          <w:p w:rsidR="005200E2" w:rsidRPr="005200E2" w:rsidRDefault="005200E2" w:rsidP="005200E2">
            <w:pPr>
              <w:spacing w:before="100" w:beforeAutospacing="1" w:after="100" w:afterAutospacing="1" w:line="240" w:lineRule="auto"/>
              <w:ind w:firstLine="601"/>
              <w:jc w:val="both"/>
              <w:divId w:val="1794209838"/>
              <w:rPr>
                <w:rFonts w:ascii="Times New Roman" w:eastAsia="Times New Roman" w:hAnsi="Times New Roman" w:cs="Times New Roman"/>
                <w:color w:val="000000"/>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DE3DB4" w:rsidRPr="00FC6457" w:rsidRDefault="00DE3DB4" w:rsidP="005B08B9">
            <w:pPr>
              <w:spacing w:after="0"/>
              <w:jc w:val="center"/>
              <w:rPr>
                <w:rFonts w:ascii="Times New Roman" w:eastAsia="Times New Roman" w:hAnsi="Times New Roman" w:cs="Times New Roman"/>
                <w:color w:val="000000" w:themeColor="text1"/>
                <w:sz w:val="24"/>
                <w:szCs w:val="24"/>
                <w:lang w:val="uk-UA" w:bidi="en-US"/>
              </w:rPr>
            </w:pPr>
          </w:p>
        </w:tc>
      </w:tr>
    </w:tbl>
    <w:p w:rsidR="00DE3DB4" w:rsidRPr="00C83CAE" w:rsidRDefault="00DE3DB4" w:rsidP="00DE3DB4">
      <w:pPr>
        <w:pStyle w:val="a3"/>
        <w:rPr>
          <w:rFonts w:ascii="Times New Roman" w:hAnsi="Times New Roman" w:cs="Times New Roman"/>
          <w:b/>
          <w:color w:val="000000" w:themeColor="text1"/>
          <w:sz w:val="24"/>
          <w:szCs w:val="24"/>
        </w:rPr>
      </w:pPr>
    </w:p>
    <w:p w:rsidR="00AA6F97" w:rsidRPr="00C83CAE" w:rsidRDefault="00AA6F97" w:rsidP="006266B2">
      <w:pPr>
        <w:pStyle w:val="a3"/>
        <w:rPr>
          <w:rFonts w:ascii="Times New Roman" w:hAnsi="Times New Roman" w:cs="Times New Roman"/>
          <w:b/>
          <w:color w:val="000000" w:themeColor="text1"/>
          <w:sz w:val="24"/>
          <w:szCs w:val="24"/>
        </w:rPr>
      </w:pPr>
    </w:p>
    <w:p w:rsidR="009147C1" w:rsidRPr="009147C1" w:rsidRDefault="009147C1" w:rsidP="009147C1">
      <w:pPr>
        <w:rPr>
          <w:rFonts w:ascii="Times New Roman" w:hAnsi="Times New Roman" w:cs="Times New Roman"/>
          <w:b/>
          <w:color w:val="000000" w:themeColor="text1"/>
          <w:sz w:val="24"/>
          <w:szCs w:val="24"/>
          <w:lang w:val="uk-UA"/>
        </w:rPr>
      </w:pPr>
      <w:r w:rsidRPr="009147C1">
        <w:rPr>
          <w:rFonts w:ascii="Times New Roman" w:hAnsi="Times New Roman" w:cs="Times New Roman"/>
          <w:b/>
          <w:color w:val="000000" w:themeColor="text1"/>
          <w:sz w:val="24"/>
          <w:szCs w:val="24"/>
          <w:lang w:val="uk-UA"/>
        </w:rPr>
        <w:tab/>
      </w:r>
      <w:r w:rsidRPr="009147C1">
        <w:rPr>
          <w:rFonts w:ascii="Times New Roman" w:hAnsi="Times New Roman" w:cs="Times New Roman"/>
          <w:b/>
          <w:color w:val="000000" w:themeColor="text1"/>
          <w:sz w:val="24"/>
          <w:szCs w:val="24"/>
          <w:lang w:val="uk-UA"/>
        </w:rPr>
        <w:tab/>
      </w:r>
      <w:r w:rsidRPr="009147C1">
        <w:rPr>
          <w:rFonts w:ascii="Times New Roman" w:hAnsi="Times New Roman" w:cs="Times New Roman"/>
          <w:b/>
          <w:color w:val="000000" w:themeColor="text1"/>
          <w:sz w:val="24"/>
          <w:szCs w:val="24"/>
          <w:lang w:val="uk-UA"/>
        </w:rPr>
        <w:tab/>
      </w:r>
      <w:r w:rsidRPr="009147C1">
        <w:rPr>
          <w:rFonts w:ascii="Times New Roman" w:hAnsi="Times New Roman" w:cs="Times New Roman"/>
          <w:b/>
          <w:color w:val="000000" w:themeColor="text1"/>
          <w:sz w:val="24"/>
          <w:szCs w:val="24"/>
          <w:lang w:val="uk-UA"/>
        </w:rPr>
        <w:tab/>
      </w:r>
    </w:p>
    <w:sectPr w:rsidR="009147C1" w:rsidRPr="009147C1" w:rsidSect="00EF0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D079F"/>
    <w:multiLevelType w:val="hybridMultilevel"/>
    <w:tmpl w:val="B7107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26930"/>
    <w:multiLevelType w:val="hybridMultilevel"/>
    <w:tmpl w:val="78F83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247A1"/>
    <w:multiLevelType w:val="hybridMultilevel"/>
    <w:tmpl w:val="0C2C3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181088"/>
    <w:multiLevelType w:val="hybridMultilevel"/>
    <w:tmpl w:val="0C2C3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F91E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F4E50"/>
    <w:multiLevelType w:val="hybridMultilevel"/>
    <w:tmpl w:val="AC689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E3167B"/>
    <w:rsid w:val="000D4B05"/>
    <w:rsid w:val="00242FA6"/>
    <w:rsid w:val="00244E3B"/>
    <w:rsid w:val="00246784"/>
    <w:rsid w:val="0033585C"/>
    <w:rsid w:val="00387EF9"/>
    <w:rsid w:val="003D4146"/>
    <w:rsid w:val="00473C38"/>
    <w:rsid w:val="005200E2"/>
    <w:rsid w:val="005A09E6"/>
    <w:rsid w:val="006266B2"/>
    <w:rsid w:val="00633BF2"/>
    <w:rsid w:val="006C609B"/>
    <w:rsid w:val="00704E3F"/>
    <w:rsid w:val="00730466"/>
    <w:rsid w:val="007952B2"/>
    <w:rsid w:val="007E5BD9"/>
    <w:rsid w:val="009147C1"/>
    <w:rsid w:val="00AA6F97"/>
    <w:rsid w:val="00B47550"/>
    <w:rsid w:val="00B85EF4"/>
    <w:rsid w:val="00C83CAE"/>
    <w:rsid w:val="00CC6331"/>
    <w:rsid w:val="00D62E76"/>
    <w:rsid w:val="00DE3DB4"/>
    <w:rsid w:val="00E12DE0"/>
    <w:rsid w:val="00E3167B"/>
    <w:rsid w:val="00EF0537"/>
    <w:rsid w:val="00EF0A78"/>
    <w:rsid w:val="00FC6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CAE"/>
    <w:pPr>
      <w:ind w:left="720"/>
      <w:contextualSpacing/>
    </w:pPr>
  </w:style>
  <w:style w:type="paragraph" w:customStyle="1" w:styleId="a4">
    <w:name w:val="Вміст таблиці"/>
    <w:basedOn w:val="a"/>
    <w:rsid w:val="005200E2"/>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36022303">
      <w:bodyDiv w:val="1"/>
      <w:marLeft w:val="0"/>
      <w:marRight w:val="0"/>
      <w:marTop w:val="0"/>
      <w:marBottom w:val="0"/>
      <w:divBdr>
        <w:top w:val="none" w:sz="0" w:space="0" w:color="auto"/>
        <w:left w:val="none" w:sz="0" w:space="0" w:color="auto"/>
        <w:bottom w:val="none" w:sz="0" w:space="0" w:color="auto"/>
        <w:right w:val="none" w:sz="0" w:space="0" w:color="auto"/>
      </w:divBdr>
    </w:div>
    <w:div w:id="440145999">
      <w:bodyDiv w:val="1"/>
      <w:marLeft w:val="0"/>
      <w:marRight w:val="0"/>
      <w:marTop w:val="0"/>
      <w:marBottom w:val="0"/>
      <w:divBdr>
        <w:top w:val="none" w:sz="0" w:space="0" w:color="auto"/>
        <w:left w:val="none" w:sz="0" w:space="0" w:color="auto"/>
        <w:bottom w:val="none" w:sz="0" w:space="0" w:color="auto"/>
        <w:right w:val="none" w:sz="0" w:space="0" w:color="auto"/>
      </w:divBdr>
    </w:div>
    <w:div w:id="1199272659">
      <w:bodyDiv w:val="1"/>
      <w:marLeft w:val="0"/>
      <w:marRight w:val="0"/>
      <w:marTop w:val="0"/>
      <w:marBottom w:val="0"/>
      <w:divBdr>
        <w:top w:val="none" w:sz="0" w:space="0" w:color="auto"/>
        <w:left w:val="none" w:sz="0" w:space="0" w:color="auto"/>
        <w:bottom w:val="none" w:sz="0" w:space="0" w:color="auto"/>
        <w:right w:val="none" w:sz="0" w:space="0" w:color="auto"/>
      </w:divBdr>
    </w:div>
    <w:div w:id="17942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Admin</cp:lastModifiedBy>
  <cp:revision>5</cp:revision>
  <dcterms:created xsi:type="dcterms:W3CDTF">2023-05-31T09:57:00Z</dcterms:created>
  <dcterms:modified xsi:type="dcterms:W3CDTF">2023-05-31T11:24:00Z</dcterms:modified>
</cp:coreProperties>
</file>