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62A" w:rsidRDefault="0058762A" w:rsidP="006506F4">
      <w:pPr>
        <w:spacing w:after="0" w:line="240" w:lineRule="auto"/>
        <w:rPr>
          <w:rFonts w:ascii="Times New Roman" w:eastAsia="Times New Roman" w:hAnsi="Times New Roman" w:cs="Times New Roman"/>
          <w:b/>
          <w:sz w:val="20"/>
          <w:szCs w:val="20"/>
        </w:rPr>
      </w:pPr>
    </w:p>
    <w:p w:rsidR="0058762A" w:rsidRDefault="00927EE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58762A" w:rsidRDefault="00927EE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58762A" w:rsidRDefault="00927EE7">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58762A" w:rsidRPr="006506F4" w:rsidRDefault="00927EE7" w:rsidP="006506F4">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6506F4" w:rsidRDefault="006506F4" w:rsidP="006506F4">
      <w:pPr>
        <w:spacing w:after="0" w:line="240" w:lineRule="auto"/>
        <w:rPr>
          <w:rFonts w:ascii="Times New Roman" w:eastAsia="Times New Roman" w:hAnsi="Times New Roman" w:cs="Times New Roman"/>
          <w:b/>
          <w:i/>
          <w:color w:val="4A86E8"/>
          <w:sz w:val="20"/>
          <w:szCs w:val="20"/>
        </w:rPr>
      </w:pPr>
    </w:p>
    <w:p w:rsidR="006506F4" w:rsidRPr="006438C4" w:rsidRDefault="006506F4" w:rsidP="006506F4">
      <w:pPr>
        <w:tabs>
          <w:tab w:val="left" w:pos="0"/>
        </w:tabs>
        <w:suppressAutoHyphens/>
        <w:spacing w:after="0" w:line="240" w:lineRule="auto"/>
        <w:ind w:firstLine="567"/>
        <w:jc w:val="center"/>
        <w:rPr>
          <w:rFonts w:ascii="Times New Roman" w:eastAsia="Times New Roman" w:hAnsi="Times New Roman" w:cs="Times New Roman"/>
          <w:b/>
          <w:sz w:val="24"/>
          <w:szCs w:val="24"/>
          <w:lang w:eastAsia="zh-CN"/>
        </w:rPr>
      </w:pPr>
      <w:r w:rsidRPr="006438C4">
        <w:rPr>
          <w:rFonts w:ascii="Times New Roman" w:eastAsia="Times New Roman" w:hAnsi="Times New Roman" w:cs="Times New Roman"/>
          <w:b/>
          <w:sz w:val="24"/>
          <w:szCs w:val="24"/>
          <w:lang w:eastAsia="zh-CN"/>
        </w:rPr>
        <w:t xml:space="preserve">Довідка </w:t>
      </w:r>
    </w:p>
    <w:p w:rsidR="006506F4" w:rsidRPr="006438C4" w:rsidRDefault="006506F4" w:rsidP="006506F4">
      <w:pPr>
        <w:tabs>
          <w:tab w:val="left" w:pos="0"/>
        </w:tabs>
        <w:suppressAutoHyphens/>
        <w:spacing w:after="0" w:line="240" w:lineRule="auto"/>
        <w:ind w:firstLine="567"/>
        <w:jc w:val="center"/>
        <w:rPr>
          <w:rFonts w:ascii="Times New Roman" w:eastAsia="Times New Roman" w:hAnsi="Times New Roman" w:cs="Times New Roman"/>
          <w:b/>
          <w:sz w:val="24"/>
          <w:szCs w:val="24"/>
          <w:lang w:eastAsia="zh-CN"/>
        </w:rPr>
      </w:pPr>
      <w:r w:rsidRPr="006438C4">
        <w:rPr>
          <w:rFonts w:ascii="Times New Roman" w:eastAsia="Times New Roman" w:hAnsi="Times New Roman" w:cs="Times New Roman"/>
          <w:b/>
          <w:sz w:val="24"/>
          <w:szCs w:val="24"/>
          <w:lang w:eastAsia="zh-CN"/>
        </w:rPr>
        <w:t>«Наявність обладнання, матеріально-технічної бази»</w:t>
      </w:r>
    </w:p>
    <w:p w:rsidR="006506F4" w:rsidRPr="001207AE" w:rsidRDefault="006506F4" w:rsidP="006506F4">
      <w:pPr>
        <w:tabs>
          <w:tab w:val="left" w:pos="0"/>
        </w:tabs>
        <w:suppressAutoHyphens/>
        <w:spacing w:after="0" w:line="240" w:lineRule="auto"/>
        <w:ind w:firstLine="567"/>
        <w:jc w:val="center"/>
        <w:rPr>
          <w:rFonts w:ascii="Times New Roman" w:eastAsia="Times New Roman" w:hAnsi="Times New Roman" w:cs="Times New Roman"/>
          <w:b/>
          <w:sz w:val="16"/>
          <w:szCs w:val="16"/>
          <w:lang w:eastAsia="zh-CN"/>
        </w:rPr>
      </w:pPr>
    </w:p>
    <w:p w:rsidR="006506F4" w:rsidRPr="006438C4" w:rsidRDefault="006506F4" w:rsidP="006506F4">
      <w:pPr>
        <w:tabs>
          <w:tab w:val="left" w:pos="0"/>
        </w:tabs>
        <w:suppressAutoHyphens/>
        <w:spacing w:after="0" w:line="240" w:lineRule="auto"/>
        <w:ind w:firstLine="567"/>
        <w:jc w:val="center"/>
        <w:rPr>
          <w:rFonts w:ascii="Times New Roman" w:eastAsia="Times New Roman" w:hAnsi="Times New Roman" w:cs="Times New Roman"/>
          <w:bCs/>
          <w:i/>
          <w:sz w:val="24"/>
          <w:szCs w:val="24"/>
          <w:lang w:eastAsia="zh-CN"/>
        </w:rPr>
      </w:pPr>
      <w:r w:rsidRPr="006438C4">
        <w:rPr>
          <w:rFonts w:ascii="Times New Roman" w:eastAsia="Times New Roman" w:hAnsi="Times New Roman" w:cs="Times New Roman"/>
          <w:bCs/>
          <w:i/>
          <w:sz w:val="24"/>
          <w:szCs w:val="24"/>
          <w:lang w:eastAsia="zh-CN"/>
        </w:rPr>
        <w:t>(подається у наведеному нижче вигляді на фірмовому бланку, Учасник може відступити від даної форми в частині доповнення інформації)</w:t>
      </w:r>
    </w:p>
    <w:p w:rsidR="006506F4" w:rsidRPr="001207AE" w:rsidRDefault="006506F4" w:rsidP="006506F4">
      <w:pPr>
        <w:tabs>
          <w:tab w:val="left" w:pos="0"/>
        </w:tabs>
        <w:suppressAutoHyphens/>
        <w:spacing w:after="0" w:line="240" w:lineRule="auto"/>
        <w:ind w:firstLine="567"/>
        <w:rPr>
          <w:rFonts w:ascii="Times New Roman" w:eastAsia="Times New Roman" w:hAnsi="Times New Roman" w:cs="Times New Roman"/>
          <w:b/>
          <w:sz w:val="16"/>
          <w:szCs w:val="16"/>
          <w:lang w:eastAsia="zh-CN"/>
        </w:rPr>
      </w:pPr>
    </w:p>
    <w:p w:rsidR="006506F4" w:rsidRPr="009C4162" w:rsidRDefault="006506F4" w:rsidP="006506F4">
      <w:pPr>
        <w:spacing w:after="0" w:line="240" w:lineRule="auto"/>
        <w:ind w:firstLine="426"/>
        <w:jc w:val="both"/>
        <w:rPr>
          <w:rFonts w:ascii="Times New Roman" w:hAnsi="Times New Roman" w:cs="Times New Roman"/>
          <w:b/>
          <w:bCs/>
          <w:iCs/>
          <w:noProof/>
          <w:sz w:val="24"/>
          <w:szCs w:val="24"/>
          <w:u w:val="single"/>
        </w:rPr>
      </w:pPr>
      <w:r w:rsidRPr="006438C4">
        <w:rPr>
          <w:rFonts w:ascii="Times New Roman" w:eastAsia="Times New Roman" w:hAnsi="Times New Roman" w:cs="Times New Roman"/>
          <w:sz w:val="24"/>
          <w:szCs w:val="24"/>
          <w:lang w:eastAsia="zh-CN"/>
        </w:rPr>
        <w:t>Дл</w:t>
      </w:r>
      <w:r>
        <w:rPr>
          <w:rFonts w:ascii="Times New Roman" w:eastAsia="Times New Roman" w:hAnsi="Times New Roman" w:cs="Times New Roman"/>
          <w:sz w:val="24"/>
          <w:szCs w:val="24"/>
          <w:lang w:eastAsia="zh-CN"/>
        </w:rPr>
        <w:t xml:space="preserve">я участі у процедурі закупівлі </w:t>
      </w:r>
      <w:bookmarkStart w:id="0" w:name="__DdeLink__3856_2111095844"/>
      <w:r w:rsidRPr="009C4162">
        <w:rPr>
          <w:rFonts w:ascii="Times New Roman" w:eastAsia="Times New Roman" w:hAnsi="Times New Roman" w:cs="Times New Roman"/>
          <w:b/>
          <w:sz w:val="24"/>
          <w:szCs w:val="24"/>
        </w:rPr>
        <w:t>«</w:t>
      </w:r>
      <w:r w:rsidR="002F5AC6" w:rsidRPr="002F5AC6">
        <w:rPr>
          <w:rFonts w:ascii="Times New Roman" w:hAnsi="Times New Roman" w:cs="Times New Roman"/>
          <w:b/>
          <w:bCs/>
          <w:iCs/>
          <w:sz w:val="24"/>
          <w:szCs w:val="24"/>
        </w:rPr>
        <w:t>Реконструкція водоводу від ДВС-1 до с. Люцерна, Вільнянського району, Запорізької області</w:t>
      </w:r>
      <w:r w:rsidRPr="009C4162">
        <w:rPr>
          <w:rFonts w:ascii="Times New Roman" w:hAnsi="Times New Roman" w:cs="Times New Roman"/>
          <w:b/>
          <w:bCs/>
          <w:iCs/>
          <w:sz w:val="24"/>
          <w:szCs w:val="24"/>
        </w:rPr>
        <w:t>»</w:t>
      </w:r>
      <w:r w:rsidRPr="009C4162">
        <w:rPr>
          <w:rFonts w:ascii="Times New Roman" w:hAnsi="Times New Roman" w:cs="Times New Roman"/>
          <w:b/>
          <w:bCs/>
          <w:iCs/>
          <w:noProof/>
          <w:sz w:val="24"/>
          <w:szCs w:val="24"/>
        </w:rPr>
        <w:t xml:space="preserve"> </w:t>
      </w:r>
      <w:r w:rsidRPr="001207AE">
        <w:rPr>
          <w:rFonts w:ascii="Times New Roman" w:eastAsia="Times New Roman" w:hAnsi="Times New Roman" w:cs="Times New Roman"/>
          <w:color w:val="000000"/>
          <w:sz w:val="24"/>
          <w:szCs w:val="24"/>
          <w:lang w:eastAsia="zh-CN"/>
        </w:rPr>
        <w:t>(</w:t>
      </w:r>
      <w:bookmarkEnd w:id="0"/>
      <w:r w:rsidRPr="000471E1">
        <w:rPr>
          <w:rFonts w:ascii="Times New Roman" w:hAnsi="Times New Roman" w:cs="Times New Roman"/>
          <w:noProof/>
          <w:sz w:val="24"/>
          <w:szCs w:val="24"/>
        </w:rPr>
        <w:t xml:space="preserve">код ДК 021-2015: </w:t>
      </w:r>
      <w:r w:rsidRPr="000471E1">
        <w:rPr>
          <w:rFonts w:ascii="Times New Roman" w:hAnsi="Times New Roman" w:cs="Times New Roman"/>
          <w:sz w:val="24"/>
          <w:szCs w:val="24"/>
        </w:rPr>
        <w:t>45230000-8 Будівництво трубопроводів, ліній зв’язку та електропередач, шосе, доріг, аеродромів і залізничних доріг; вирівнювання поверхонь (Роботи з прокладання водопроводів та каналізаційних трубопроводів)</w:t>
      </w:r>
      <w:r w:rsidRPr="006438C4">
        <w:rPr>
          <w:rFonts w:ascii="Times New Roman" w:eastAsia="Times New Roman" w:hAnsi="Times New Roman" w:cs="Times New Roman"/>
          <w:color w:val="000000"/>
          <w:sz w:val="24"/>
          <w:szCs w:val="24"/>
          <w:lang w:eastAsia="zh-CN"/>
        </w:rPr>
        <w:t xml:space="preserve"> </w:t>
      </w:r>
      <w:r w:rsidRPr="006438C4">
        <w:rPr>
          <w:rFonts w:ascii="Times New Roman" w:eastAsia="Times New Roman" w:hAnsi="Times New Roman" w:cs="Times New Roman"/>
          <w:bCs/>
          <w:color w:val="000000"/>
          <w:sz w:val="24"/>
          <w:szCs w:val="24"/>
          <w:lang w:eastAsia="zh-CN"/>
        </w:rPr>
        <w:t>надаємо наступну інформацію:</w:t>
      </w:r>
    </w:p>
    <w:tbl>
      <w:tblPr>
        <w:tblStyle w:val="afc"/>
        <w:tblW w:w="9889" w:type="dxa"/>
        <w:tblLayout w:type="fixed"/>
        <w:tblLook w:val="04A0" w:firstRow="1" w:lastRow="0" w:firstColumn="1" w:lastColumn="0" w:noHBand="0" w:noVBand="1"/>
      </w:tblPr>
      <w:tblGrid>
        <w:gridCol w:w="464"/>
        <w:gridCol w:w="2966"/>
        <w:gridCol w:w="1498"/>
        <w:gridCol w:w="2551"/>
        <w:gridCol w:w="2410"/>
      </w:tblGrid>
      <w:tr w:rsidR="006506F4" w:rsidRPr="006438C4" w:rsidTr="000F4703">
        <w:trPr>
          <w:trHeight w:val="463"/>
        </w:trPr>
        <w:tc>
          <w:tcPr>
            <w:tcW w:w="464" w:type="dxa"/>
          </w:tcPr>
          <w:p w:rsidR="006506F4" w:rsidRPr="006438C4" w:rsidRDefault="006506F4" w:rsidP="000F4703">
            <w:pPr>
              <w:ind w:left="-54" w:right="-123"/>
              <w:jc w:val="center"/>
              <w:rPr>
                <w:rFonts w:ascii="Times New Roman" w:hAnsi="Times New Roman" w:cs="Times New Roman"/>
                <w:sz w:val="24"/>
                <w:szCs w:val="24"/>
              </w:rPr>
            </w:pPr>
            <w:r w:rsidRPr="006438C4">
              <w:rPr>
                <w:rFonts w:ascii="Times New Roman" w:hAnsi="Times New Roman" w:cs="Times New Roman"/>
                <w:sz w:val="24"/>
                <w:szCs w:val="24"/>
              </w:rPr>
              <w:t>№ з/п</w:t>
            </w:r>
          </w:p>
        </w:tc>
        <w:tc>
          <w:tcPr>
            <w:tcW w:w="2966" w:type="dxa"/>
          </w:tcPr>
          <w:p w:rsidR="006506F4" w:rsidRPr="006438C4" w:rsidRDefault="006506F4" w:rsidP="000F4703">
            <w:pPr>
              <w:spacing w:after="0"/>
              <w:jc w:val="center"/>
              <w:rPr>
                <w:rFonts w:ascii="Times New Roman" w:hAnsi="Times New Roman" w:cs="Times New Roman"/>
                <w:sz w:val="24"/>
                <w:szCs w:val="24"/>
              </w:rPr>
            </w:pPr>
            <w:r w:rsidRPr="006438C4">
              <w:rPr>
                <w:rFonts w:ascii="Times New Roman" w:hAnsi="Times New Roman" w:cs="Times New Roman"/>
                <w:sz w:val="24"/>
                <w:szCs w:val="24"/>
              </w:rPr>
              <w:t>Назва, марка або тип обладнання матеріально-технічної бази (машин, механізмів тощо)</w:t>
            </w:r>
          </w:p>
        </w:tc>
        <w:tc>
          <w:tcPr>
            <w:tcW w:w="1498" w:type="dxa"/>
          </w:tcPr>
          <w:p w:rsidR="006506F4" w:rsidRPr="006438C4" w:rsidRDefault="006506F4" w:rsidP="000F4703">
            <w:pPr>
              <w:spacing w:before="120"/>
              <w:ind w:left="-118" w:right="-108"/>
              <w:jc w:val="center"/>
              <w:rPr>
                <w:rFonts w:ascii="Times New Roman" w:hAnsi="Times New Roman" w:cs="Times New Roman"/>
                <w:sz w:val="24"/>
                <w:szCs w:val="24"/>
              </w:rPr>
            </w:pPr>
            <w:r>
              <w:rPr>
                <w:rFonts w:ascii="Times New Roman" w:hAnsi="Times New Roman" w:cs="Times New Roman"/>
                <w:sz w:val="24"/>
                <w:szCs w:val="24"/>
              </w:rPr>
              <w:t>Кіль</w:t>
            </w:r>
            <w:r w:rsidRPr="006438C4">
              <w:rPr>
                <w:rFonts w:ascii="Times New Roman" w:hAnsi="Times New Roman" w:cs="Times New Roman"/>
                <w:sz w:val="24"/>
                <w:szCs w:val="24"/>
              </w:rPr>
              <w:t>кість</w:t>
            </w:r>
          </w:p>
        </w:tc>
        <w:tc>
          <w:tcPr>
            <w:tcW w:w="2551" w:type="dxa"/>
          </w:tcPr>
          <w:p w:rsidR="006506F4" w:rsidRPr="006438C4" w:rsidRDefault="006506F4" w:rsidP="000F4703">
            <w:pPr>
              <w:spacing w:after="0"/>
              <w:ind w:left="-108" w:right="-108"/>
              <w:jc w:val="center"/>
              <w:rPr>
                <w:rFonts w:ascii="Times New Roman" w:hAnsi="Times New Roman" w:cs="Times New Roman"/>
                <w:sz w:val="24"/>
                <w:szCs w:val="24"/>
              </w:rPr>
            </w:pPr>
            <w:r w:rsidRPr="006438C4">
              <w:rPr>
                <w:rFonts w:ascii="Times New Roman" w:hAnsi="Times New Roman" w:cs="Times New Roman"/>
                <w:sz w:val="24"/>
                <w:szCs w:val="24"/>
              </w:rPr>
              <w:t>Власна, субпідрядної організації або знаходиться у користуванні учасника</w:t>
            </w:r>
          </w:p>
        </w:tc>
        <w:tc>
          <w:tcPr>
            <w:tcW w:w="2410" w:type="dxa"/>
          </w:tcPr>
          <w:p w:rsidR="006506F4" w:rsidRPr="006438C4" w:rsidRDefault="006506F4" w:rsidP="000F4703">
            <w:pPr>
              <w:spacing w:after="0"/>
              <w:ind w:right="-108"/>
              <w:jc w:val="center"/>
              <w:rPr>
                <w:rFonts w:ascii="Times New Roman" w:hAnsi="Times New Roman" w:cs="Times New Roman"/>
                <w:sz w:val="24"/>
                <w:szCs w:val="24"/>
              </w:rPr>
            </w:pPr>
            <w:r w:rsidRPr="006438C4">
              <w:rPr>
                <w:rFonts w:ascii="Times New Roman" w:hAnsi="Times New Roman" w:cs="Times New Roman"/>
                <w:sz w:val="24"/>
                <w:szCs w:val="24"/>
              </w:rPr>
              <w:t>Державний реєстраційний номер (у разі наявності)</w:t>
            </w:r>
          </w:p>
        </w:tc>
      </w:tr>
      <w:tr w:rsidR="006506F4" w:rsidRPr="006438C4" w:rsidTr="000F4703">
        <w:tc>
          <w:tcPr>
            <w:tcW w:w="464" w:type="dxa"/>
          </w:tcPr>
          <w:p w:rsidR="006506F4" w:rsidRPr="006438C4" w:rsidRDefault="006506F4" w:rsidP="000F4703">
            <w:pPr>
              <w:pStyle w:val="afd"/>
              <w:rPr>
                <w:rFonts w:cs="Times New Roman"/>
                <w:szCs w:val="24"/>
              </w:rPr>
            </w:pPr>
          </w:p>
        </w:tc>
        <w:tc>
          <w:tcPr>
            <w:tcW w:w="2966" w:type="dxa"/>
          </w:tcPr>
          <w:p w:rsidR="006506F4" w:rsidRPr="006438C4" w:rsidRDefault="006506F4" w:rsidP="000F4703">
            <w:pPr>
              <w:pStyle w:val="afd"/>
              <w:rPr>
                <w:rFonts w:cs="Times New Roman"/>
                <w:szCs w:val="24"/>
              </w:rPr>
            </w:pPr>
          </w:p>
        </w:tc>
        <w:tc>
          <w:tcPr>
            <w:tcW w:w="1498" w:type="dxa"/>
          </w:tcPr>
          <w:p w:rsidR="006506F4" w:rsidRPr="006438C4" w:rsidRDefault="006506F4" w:rsidP="000F4703">
            <w:pPr>
              <w:pStyle w:val="afd"/>
              <w:rPr>
                <w:rFonts w:cs="Times New Roman"/>
                <w:szCs w:val="24"/>
              </w:rPr>
            </w:pPr>
          </w:p>
        </w:tc>
        <w:tc>
          <w:tcPr>
            <w:tcW w:w="2551" w:type="dxa"/>
          </w:tcPr>
          <w:p w:rsidR="006506F4" w:rsidRPr="006438C4" w:rsidRDefault="006506F4" w:rsidP="000F4703">
            <w:pPr>
              <w:pStyle w:val="afd"/>
              <w:rPr>
                <w:rFonts w:cs="Times New Roman"/>
                <w:szCs w:val="24"/>
              </w:rPr>
            </w:pPr>
          </w:p>
        </w:tc>
        <w:tc>
          <w:tcPr>
            <w:tcW w:w="2410" w:type="dxa"/>
          </w:tcPr>
          <w:p w:rsidR="006506F4" w:rsidRPr="006438C4" w:rsidRDefault="006506F4" w:rsidP="000F4703">
            <w:pPr>
              <w:pStyle w:val="afd"/>
              <w:rPr>
                <w:rFonts w:cs="Times New Roman"/>
                <w:szCs w:val="24"/>
              </w:rPr>
            </w:pPr>
          </w:p>
        </w:tc>
      </w:tr>
    </w:tbl>
    <w:p w:rsidR="006506F4" w:rsidRPr="006438C4" w:rsidRDefault="006506F4" w:rsidP="006506F4">
      <w:pPr>
        <w:widowControl w:val="0"/>
        <w:tabs>
          <w:tab w:val="left" w:pos="1080"/>
        </w:tabs>
        <w:spacing w:before="120" w:after="0" w:line="240" w:lineRule="auto"/>
        <w:jc w:val="both"/>
        <w:rPr>
          <w:rFonts w:ascii="Times New Roman" w:hAnsi="Times New Roman" w:cs="Times New Roman"/>
          <w:sz w:val="24"/>
          <w:szCs w:val="24"/>
        </w:rPr>
      </w:pPr>
      <w:r w:rsidRPr="006438C4">
        <w:rPr>
          <w:rFonts w:ascii="Times New Roman" w:hAnsi="Times New Roman" w:cs="Times New Roman"/>
          <w:sz w:val="24"/>
          <w:szCs w:val="24"/>
        </w:rPr>
        <w:t xml:space="preserve">       Примітки:</w:t>
      </w:r>
    </w:p>
    <w:p w:rsidR="006506F4" w:rsidRPr="006438C4" w:rsidRDefault="006506F4" w:rsidP="006506F4">
      <w:pPr>
        <w:widowControl w:val="0"/>
        <w:tabs>
          <w:tab w:val="left" w:pos="1080"/>
        </w:tabs>
        <w:spacing w:before="120" w:after="0" w:line="240" w:lineRule="auto"/>
        <w:ind w:firstLine="425"/>
        <w:jc w:val="both"/>
        <w:rPr>
          <w:rFonts w:ascii="Times New Roman" w:hAnsi="Times New Roman" w:cs="Times New Roman"/>
          <w:sz w:val="24"/>
          <w:szCs w:val="24"/>
        </w:rPr>
      </w:pPr>
      <w:r w:rsidRPr="006438C4">
        <w:rPr>
          <w:rFonts w:ascii="Times New Roman" w:hAnsi="Times New Roman" w:cs="Times New Roman"/>
          <w:sz w:val="24"/>
          <w:szCs w:val="24"/>
        </w:rPr>
        <w:t xml:space="preserve">До довідки включаються </w:t>
      </w:r>
      <w:r>
        <w:rPr>
          <w:rFonts w:ascii="Times New Roman" w:hAnsi="Times New Roman" w:cs="Times New Roman"/>
          <w:sz w:val="24"/>
          <w:szCs w:val="24"/>
        </w:rPr>
        <w:t xml:space="preserve">основне </w:t>
      </w:r>
      <w:r w:rsidRPr="006438C4">
        <w:rPr>
          <w:rFonts w:ascii="Times New Roman" w:hAnsi="Times New Roman" w:cs="Times New Roman"/>
          <w:sz w:val="24"/>
          <w:szCs w:val="24"/>
        </w:rPr>
        <w:t xml:space="preserve">обладнання та матеріально-технічна база (машин, механізмів тощо), що буде використовуватися при виконанні робіт. </w:t>
      </w:r>
    </w:p>
    <w:p w:rsidR="006506F4" w:rsidRPr="009B16C5" w:rsidRDefault="006506F4" w:rsidP="006506F4">
      <w:pPr>
        <w:widowControl w:val="0"/>
        <w:tabs>
          <w:tab w:val="left" w:pos="1080"/>
        </w:tabs>
        <w:spacing w:before="120" w:after="0" w:line="240" w:lineRule="auto"/>
        <w:ind w:firstLine="425"/>
        <w:jc w:val="both"/>
        <w:rPr>
          <w:rFonts w:ascii="Times New Roman" w:hAnsi="Times New Roman" w:cs="Times New Roman"/>
          <w:sz w:val="24"/>
          <w:szCs w:val="24"/>
        </w:rPr>
      </w:pPr>
      <w:r w:rsidRPr="006438C4">
        <w:rPr>
          <w:rFonts w:ascii="Times New Roman" w:hAnsi="Times New Roman" w:cs="Times New Roman"/>
          <w:sz w:val="24"/>
          <w:szCs w:val="24"/>
        </w:rPr>
        <w:t xml:space="preserve">Для підтвердження наявності зазначеної в таблиці довідки </w:t>
      </w:r>
      <w:r w:rsidRPr="009B16C5">
        <w:rPr>
          <w:rFonts w:ascii="Times New Roman" w:hAnsi="Times New Roman" w:cs="Times New Roman"/>
          <w:sz w:val="24"/>
          <w:szCs w:val="24"/>
        </w:rPr>
        <w:t>«Про наявність техніки, обладнання та матеріально-технічної бази» власної техніки, учаснику необхідно надати копії технічних паспортів, які підтверджують права власності на неї.</w:t>
      </w:r>
    </w:p>
    <w:p w:rsidR="006506F4" w:rsidRPr="00C769EA" w:rsidRDefault="006506F4" w:rsidP="006506F4">
      <w:pPr>
        <w:widowControl w:val="0"/>
        <w:tabs>
          <w:tab w:val="left" w:pos="1080"/>
        </w:tabs>
        <w:spacing w:before="120" w:after="0" w:line="240" w:lineRule="auto"/>
        <w:ind w:firstLine="425"/>
        <w:jc w:val="both"/>
        <w:rPr>
          <w:rFonts w:ascii="Times New Roman" w:hAnsi="Times New Roman" w:cs="Times New Roman"/>
          <w:sz w:val="24"/>
          <w:szCs w:val="24"/>
        </w:rPr>
      </w:pPr>
      <w:r w:rsidRPr="009B16C5">
        <w:rPr>
          <w:rFonts w:ascii="Times New Roman" w:hAnsi="Times New Roman" w:cs="Times New Roman"/>
          <w:sz w:val="24"/>
          <w:szCs w:val="24"/>
        </w:rPr>
        <w:t xml:space="preserve">Для підтвердження наявності зазначеної в таблиці довідки «Про наявність техніки, обладнання та матеріально-технічної бази» техніки, що знаходиться у </w:t>
      </w:r>
      <w:proofErr w:type="gramStart"/>
      <w:r w:rsidRPr="009B16C5">
        <w:rPr>
          <w:rFonts w:ascii="Times New Roman" w:hAnsi="Times New Roman" w:cs="Times New Roman"/>
          <w:sz w:val="24"/>
          <w:szCs w:val="24"/>
        </w:rPr>
        <w:t>користуванні,  учасник</w:t>
      </w:r>
      <w:proofErr w:type="gramEnd"/>
      <w:r w:rsidRPr="00C769EA">
        <w:rPr>
          <w:rFonts w:ascii="Times New Roman" w:hAnsi="Times New Roman" w:cs="Times New Roman"/>
          <w:sz w:val="24"/>
          <w:szCs w:val="24"/>
        </w:rPr>
        <w:t xml:space="preserve"> повинен надати скановані копії відповідного договору (-ів) (оренда, лізинг, надання послуг, тощо) та надати копії </w:t>
      </w:r>
      <w:bookmarkStart w:id="1" w:name="_Hlk30754909"/>
      <w:r w:rsidRPr="00C769EA">
        <w:rPr>
          <w:rFonts w:ascii="Times New Roman" w:hAnsi="Times New Roman" w:cs="Times New Roman"/>
          <w:sz w:val="24"/>
          <w:szCs w:val="24"/>
        </w:rPr>
        <w:t>технічних паспортів</w:t>
      </w:r>
      <w:bookmarkEnd w:id="1"/>
      <w:r w:rsidRPr="00C769EA">
        <w:rPr>
          <w:rFonts w:ascii="Times New Roman" w:hAnsi="Times New Roman" w:cs="Times New Roman"/>
          <w:sz w:val="24"/>
          <w:szCs w:val="24"/>
        </w:rPr>
        <w:t>, які підтверджують права власності на неї.</w:t>
      </w:r>
    </w:p>
    <w:p w:rsidR="006506F4" w:rsidRPr="00C769EA" w:rsidRDefault="006506F4" w:rsidP="006506F4">
      <w:pPr>
        <w:widowControl w:val="0"/>
        <w:tabs>
          <w:tab w:val="left" w:pos="1080"/>
        </w:tabs>
        <w:spacing w:before="120" w:after="0" w:line="240" w:lineRule="auto"/>
        <w:ind w:firstLine="425"/>
        <w:jc w:val="both"/>
        <w:rPr>
          <w:rFonts w:ascii="Times New Roman" w:hAnsi="Times New Roman" w:cs="Times New Roman"/>
          <w:sz w:val="24"/>
          <w:szCs w:val="24"/>
        </w:rPr>
      </w:pPr>
      <w:r w:rsidRPr="00C769EA">
        <w:rPr>
          <w:rFonts w:ascii="Times New Roman" w:hAnsi="Times New Roman" w:cs="Times New Roman"/>
          <w:sz w:val="24"/>
          <w:szCs w:val="24"/>
        </w:rPr>
        <w:t>В разі використання техніки субпідрядника, надати копію договору субпідряду на виконання робіт по об’єкту закупівлі, або копію договору наміру на виконання робіт на об’єкті закупівлі, з наданням копій технічних паспортів, що підтверджують права власності субпідрядника на зазначену техніку. У разі використання субпідрядником орендованої техніки – надати копію договору оренди з зазначенням переліку орендованої техніки та копії документів, що підтверджують права власності орендодавця на зазначену техніку.</w:t>
      </w:r>
    </w:p>
    <w:p w:rsidR="006506F4" w:rsidRDefault="006506F4" w:rsidP="006506F4">
      <w:pPr>
        <w:widowControl w:val="0"/>
        <w:tabs>
          <w:tab w:val="left" w:pos="1080"/>
        </w:tabs>
        <w:spacing w:before="120" w:after="0" w:line="240" w:lineRule="auto"/>
        <w:ind w:firstLine="425"/>
        <w:jc w:val="both"/>
        <w:rPr>
          <w:rFonts w:ascii="Times New Roman" w:hAnsi="Times New Roman" w:cs="Times New Roman"/>
          <w:sz w:val="24"/>
          <w:szCs w:val="24"/>
        </w:rPr>
      </w:pPr>
      <w:r w:rsidRPr="00C769EA">
        <w:rPr>
          <w:rFonts w:ascii="Times New Roman" w:hAnsi="Times New Roman" w:cs="Times New Roman"/>
          <w:sz w:val="24"/>
          <w:szCs w:val="24"/>
        </w:rPr>
        <w:t xml:space="preserve">У випадку подання учасником копій договорів, які є в силу закону нікчемними, такі договори не є належним підтвердженням відповідності учасника кваліфікаційному критерію «наявність техніки, обладнання та матеріально-технічної бази». Також вони мають бути укладені </w:t>
      </w:r>
      <w:proofErr w:type="gramStart"/>
      <w:r w:rsidRPr="00C769EA">
        <w:rPr>
          <w:rFonts w:ascii="Times New Roman" w:hAnsi="Times New Roman" w:cs="Times New Roman"/>
          <w:sz w:val="24"/>
          <w:szCs w:val="24"/>
        </w:rPr>
        <w:t>на строк</w:t>
      </w:r>
      <w:proofErr w:type="gramEnd"/>
      <w:r w:rsidRPr="00C769EA">
        <w:rPr>
          <w:rFonts w:ascii="Times New Roman" w:hAnsi="Times New Roman" w:cs="Times New Roman"/>
          <w:sz w:val="24"/>
          <w:szCs w:val="24"/>
        </w:rPr>
        <w:t xml:space="preserve"> що дорівнює або перевищує строк виконання договору про закупівлю, або містити умови про можливість його пролонгації на такий строк.</w:t>
      </w:r>
    </w:p>
    <w:p w:rsidR="008012CC" w:rsidRPr="0035063E" w:rsidRDefault="00AE76A4" w:rsidP="00AE76A4">
      <w:pPr>
        <w:widowControl w:val="0"/>
        <w:tabs>
          <w:tab w:val="left" w:pos="1080"/>
        </w:tabs>
        <w:spacing w:before="120" w:after="0" w:line="240" w:lineRule="auto"/>
        <w:ind w:firstLine="425"/>
        <w:jc w:val="both"/>
        <w:rPr>
          <w:rFonts w:ascii="Times New Roman" w:hAnsi="Times New Roman" w:cs="Times New Roman"/>
          <w:sz w:val="24"/>
          <w:szCs w:val="24"/>
          <w:lang w:val="uk-UA"/>
        </w:rPr>
      </w:pPr>
      <w:r w:rsidRPr="0035063E">
        <w:rPr>
          <w:rFonts w:ascii="Times New Roman" w:hAnsi="Times New Roman" w:cs="Times New Roman"/>
          <w:sz w:val="24"/>
          <w:szCs w:val="24"/>
          <w:lang w:val="uk-UA"/>
        </w:rPr>
        <w:t>В Учасника повинна бути в наявності труба</w:t>
      </w:r>
      <w:r w:rsidR="002956C2" w:rsidRPr="0035063E">
        <w:rPr>
          <w:rFonts w:ascii="Times New Roman" w:hAnsi="Times New Roman" w:cs="Times New Roman"/>
          <w:sz w:val="24"/>
          <w:szCs w:val="24"/>
          <w:lang w:val="uk-UA"/>
        </w:rPr>
        <w:t xml:space="preserve"> </w:t>
      </w:r>
      <w:r w:rsidRPr="0035063E">
        <w:rPr>
          <w:rFonts w:ascii="Times New Roman" w:hAnsi="Times New Roman" w:cs="Times New Roman"/>
          <w:sz w:val="24"/>
          <w:szCs w:val="24"/>
          <w:lang w:val="uk-UA"/>
        </w:rPr>
        <w:t>сталева електрозварна прямошовна</w:t>
      </w:r>
      <w:r w:rsidR="00912463" w:rsidRPr="0035063E">
        <w:rPr>
          <w:rFonts w:ascii="Times New Roman" w:hAnsi="Times New Roman" w:cs="Times New Roman"/>
          <w:sz w:val="24"/>
          <w:szCs w:val="24"/>
          <w:lang w:val="uk-UA"/>
        </w:rPr>
        <w:t xml:space="preserve"> з опором розриву не менше 38 кгс/мм2, зовнішнім діаметром 820 мм</w:t>
      </w:r>
      <w:r w:rsidRPr="0035063E">
        <w:rPr>
          <w:rFonts w:ascii="Times New Roman" w:hAnsi="Times New Roman" w:cs="Times New Roman"/>
          <w:sz w:val="24"/>
          <w:szCs w:val="24"/>
          <w:lang w:val="uk-UA"/>
        </w:rPr>
        <w:t xml:space="preserve">, товщина стінки 14 мм </w:t>
      </w:r>
      <w:r w:rsidR="00F3209C" w:rsidRPr="0035063E">
        <w:rPr>
          <w:rFonts w:ascii="Times New Roman" w:hAnsi="Times New Roman" w:cs="Times New Roman"/>
          <w:sz w:val="24"/>
          <w:szCs w:val="24"/>
          <w:lang w:val="uk-UA"/>
        </w:rPr>
        <w:t xml:space="preserve">довжиною 4 275,0 м </w:t>
      </w:r>
      <w:r w:rsidR="002956C2" w:rsidRPr="0035063E">
        <w:rPr>
          <w:rFonts w:ascii="Times New Roman" w:hAnsi="Times New Roman" w:cs="Times New Roman"/>
          <w:sz w:val="24"/>
          <w:szCs w:val="24"/>
          <w:lang w:val="uk-UA"/>
        </w:rPr>
        <w:t xml:space="preserve">для </w:t>
      </w:r>
      <w:r w:rsidR="008012CC" w:rsidRPr="0035063E">
        <w:rPr>
          <w:rFonts w:ascii="Times New Roman" w:hAnsi="Times New Roman" w:cs="Times New Roman"/>
          <w:sz w:val="24"/>
          <w:szCs w:val="24"/>
          <w:lang w:val="uk-UA"/>
        </w:rPr>
        <w:t xml:space="preserve">будівництва об’єкту  </w:t>
      </w:r>
      <w:r w:rsidR="008012CC" w:rsidRPr="0035063E">
        <w:rPr>
          <w:rFonts w:ascii="Times New Roman" w:eastAsia="Times New Roman" w:hAnsi="Times New Roman" w:cs="Times New Roman"/>
          <w:b/>
          <w:sz w:val="24"/>
          <w:szCs w:val="24"/>
        </w:rPr>
        <w:t>«</w:t>
      </w:r>
      <w:r w:rsidR="008012CC" w:rsidRPr="0035063E">
        <w:rPr>
          <w:rFonts w:ascii="Times New Roman" w:hAnsi="Times New Roman" w:cs="Times New Roman"/>
          <w:b/>
          <w:bCs/>
          <w:iCs/>
          <w:sz w:val="24"/>
          <w:szCs w:val="24"/>
        </w:rPr>
        <w:t>Реконструкція водоводу від ДВС-1 до с. Люцерна, Вільнянського району, Запорізької області»</w:t>
      </w:r>
      <w:r w:rsidR="008012CC" w:rsidRPr="0035063E">
        <w:rPr>
          <w:rFonts w:ascii="Times New Roman" w:hAnsi="Times New Roman" w:cs="Times New Roman"/>
          <w:b/>
          <w:bCs/>
          <w:iCs/>
          <w:sz w:val="24"/>
          <w:szCs w:val="24"/>
          <w:lang w:val="uk-UA"/>
        </w:rPr>
        <w:t>.</w:t>
      </w:r>
    </w:p>
    <w:p w:rsidR="008012CC" w:rsidRPr="0035063E" w:rsidRDefault="008012CC" w:rsidP="006506F4">
      <w:pPr>
        <w:widowControl w:val="0"/>
        <w:tabs>
          <w:tab w:val="left" w:pos="1080"/>
        </w:tabs>
        <w:spacing w:before="120" w:after="0" w:line="240" w:lineRule="auto"/>
        <w:ind w:firstLine="425"/>
        <w:jc w:val="both"/>
        <w:rPr>
          <w:rFonts w:ascii="Times New Roman" w:hAnsi="Times New Roman" w:cs="Times New Roman"/>
          <w:bCs/>
          <w:iCs/>
          <w:sz w:val="24"/>
          <w:szCs w:val="24"/>
          <w:lang w:val="uk-UA"/>
        </w:rPr>
      </w:pPr>
      <w:r w:rsidRPr="0035063E">
        <w:rPr>
          <w:rFonts w:ascii="Times New Roman" w:hAnsi="Times New Roman" w:cs="Times New Roman"/>
          <w:bCs/>
          <w:iCs/>
          <w:sz w:val="24"/>
          <w:szCs w:val="24"/>
          <w:lang w:val="uk-UA"/>
        </w:rPr>
        <w:t>На підтвердження наявності зазначеної труби необхідно надати:</w:t>
      </w:r>
    </w:p>
    <w:p w:rsidR="006506F4" w:rsidRPr="0035063E" w:rsidRDefault="00AE76A4" w:rsidP="008012CC">
      <w:pPr>
        <w:widowControl w:val="0"/>
        <w:tabs>
          <w:tab w:val="left" w:pos="1080"/>
        </w:tabs>
        <w:spacing w:before="120" w:after="0" w:line="240" w:lineRule="auto"/>
        <w:jc w:val="both"/>
        <w:rPr>
          <w:rFonts w:ascii="Times New Roman" w:hAnsi="Times New Roman" w:cs="Times New Roman"/>
          <w:sz w:val="24"/>
          <w:szCs w:val="24"/>
          <w:lang w:val="uk-UA"/>
        </w:rPr>
      </w:pPr>
      <w:r w:rsidRPr="0035063E">
        <w:rPr>
          <w:rFonts w:ascii="Times New Roman" w:hAnsi="Times New Roman" w:cs="Times New Roman"/>
          <w:sz w:val="24"/>
          <w:szCs w:val="24"/>
          <w:lang w:val="uk-UA"/>
        </w:rPr>
        <w:t>- завірені копії перв</w:t>
      </w:r>
      <w:r w:rsidR="00F70882" w:rsidRPr="0035063E">
        <w:rPr>
          <w:rFonts w:ascii="Times New Roman" w:hAnsi="Times New Roman" w:cs="Times New Roman"/>
          <w:sz w:val="24"/>
          <w:szCs w:val="24"/>
          <w:lang w:val="uk-UA"/>
        </w:rPr>
        <w:t>инних документів на отримання ви</w:t>
      </w:r>
      <w:r w:rsidRPr="0035063E">
        <w:rPr>
          <w:rFonts w:ascii="Times New Roman" w:hAnsi="Times New Roman" w:cs="Times New Roman"/>
          <w:sz w:val="24"/>
          <w:szCs w:val="24"/>
          <w:lang w:val="uk-UA"/>
        </w:rPr>
        <w:t>тратного матеріалу (зазначеної труби);</w:t>
      </w:r>
    </w:p>
    <w:p w:rsidR="008012CC" w:rsidRPr="008012CC" w:rsidRDefault="00F70882" w:rsidP="008012CC">
      <w:pPr>
        <w:widowControl w:val="0"/>
        <w:tabs>
          <w:tab w:val="left" w:pos="1080"/>
        </w:tabs>
        <w:spacing w:before="120" w:after="0" w:line="240" w:lineRule="auto"/>
        <w:jc w:val="both"/>
        <w:rPr>
          <w:rFonts w:ascii="Times New Roman" w:hAnsi="Times New Roman" w:cs="Times New Roman"/>
          <w:sz w:val="24"/>
          <w:szCs w:val="24"/>
          <w:lang w:val="uk-UA"/>
        </w:rPr>
      </w:pPr>
      <w:r w:rsidRPr="0035063E">
        <w:rPr>
          <w:rFonts w:ascii="Times New Roman" w:hAnsi="Times New Roman" w:cs="Times New Roman"/>
          <w:sz w:val="24"/>
          <w:szCs w:val="24"/>
          <w:lang w:val="uk-UA"/>
        </w:rPr>
        <w:t>- оборотно-</w:t>
      </w:r>
      <w:r w:rsidR="00AE76A4" w:rsidRPr="0035063E">
        <w:rPr>
          <w:rFonts w:ascii="Times New Roman" w:hAnsi="Times New Roman" w:cs="Times New Roman"/>
          <w:sz w:val="24"/>
          <w:szCs w:val="24"/>
          <w:lang w:val="uk-UA"/>
        </w:rPr>
        <w:t xml:space="preserve">сальдова відомість за рахунком обліку </w:t>
      </w:r>
      <w:r w:rsidRPr="0035063E">
        <w:rPr>
          <w:rFonts w:ascii="Times New Roman" w:hAnsi="Times New Roman" w:cs="Times New Roman"/>
          <w:sz w:val="24"/>
          <w:szCs w:val="24"/>
          <w:lang w:val="uk-UA"/>
        </w:rPr>
        <w:t xml:space="preserve">витратного матеріалу </w:t>
      </w:r>
      <w:r w:rsidR="00AE76A4" w:rsidRPr="0035063E">
        <w:rPr>
          <w:rFonts w:ascii="Times New Roman" w:hAnsi="Times New Roman" w:cs="Times New Roman"/>
          <w:sz w:val="24"/>
          <w:szCs w:val="24"/>
          <w:lang w:val="uk-UA"/>
        </w:rPr>
        <w:t xml:space="preserve">станом на дату </w:t>
      </w:r>
      <w:r w:rsidR="00AE76A4" w:rsidRPr="0035063E">
        <w:rPr>
          <w:rFonts w:ascii="Times New Roman" w:hAnsi="Times New Roman" w:cs="Times New Roman"/>
          <w:sz w:val="24"/>
          <w:szCs w:val="24"/>
          <w:lang w:val="uk-UA"/>
        </w:rPr>
        <w:lastRenderedPageBreak/>
        <w:t>подання тендерної пропозиції.</w:t>
      </w:r>
      <w:bookmarkStart w:id="2" w:name="_GoBack"/>
      <w:bookmarkEnd w:id="2"/>
    </w:p>
    <w:tbl>
      <w:tblPr>
        <w:tblW w:w="0" w:type="auto"/>
        <w:tblInd w:w="117" w:type="dxa"/>
        <w:tblLayout w:type="fixed"/>
        <w:tblCellMar>
          <w:left w:w="115" w:type="dxa"/>
          <w:right w:w="115" w:type="dxa"/>
        </w:tblCellMar>
        <w:tblLook w:val="0000" w:firstRow="0" w:lastRow="0" w:firstColumn="0" w:lastColumn="0" w:noHBand="0" w:noVBand="0"/>
      </w:tblPr>
      <w:tblGrid>
        <w:gridCol w:w="3110"/>
        <w:gridCol w:w="3341"/>
        <w:gridCol w:w="2969"/>
      </w:tblGrid>
      <w:tr w:rsidR="006506F4" w:rsidRPr="006438C4" w:rsidTr="000F4703">
        <w:trPr>
          <w:trHeight w:val="311"/>
        </w:trPr>
        <w:tc>
          <w:tcPr>
            <w:tcW w:w="3110" w:type="dxa"/>
          </w:tcPr>
          <w:p w:rsidR="006506F4" w:rsidRPr="006438C4" w:rsidRDefault="006506F4" w:rsidP="000F4703">
            <w:pPr>
              <w:suppressAutoHyphens/>
              <w:spacing w:after="0" w:line="240" w:lineRule="auto"/>
              <w:contextualSpacing/>
              <w:jc w:val="center"/>
              <w:rPr>
                <w:rFonts w:ascii="Times New Roman" w:eastAsia="Times New Roman" w:hAnsi="Times New Roman" w:cs="Times New Roman"/>
                <w:sz w:val="24"/>
                <w:szCs w:val="24"/>
                <w:lang w:eastAsia="zh-CN"/>
              </w:rPr>
            </w:pPr>
            <w:r w:rsidRPr="006438C4">
              <w:rPr>
                <w:rFonts w:ascii="Times New Roman" w:eastAsia="Arial" w:hAnsi="Times New Roman" w:cs="Times New Roman"/>
                <w:sz w:val="24"/>
                <w:szCs w:val="24"/>
                <w:lang w:val="en-US" w:eastAsia="zh-CN"/>
              </w:rPr>
              <w:t>*</w:t>
            </w:r>
            <w:r w:rsidRPr="006438C4">
              <w:rPr>
                <w:rFonts w:ascii="Times New Roman" w:eastAsia="Arial" w:hAnsi="Times New Roman" w:cs="Times New Roman"/>
                <w:sz w:val="24"/>
                <w:szCs w:val="24"/>
                <w:lang w:eastAsia="zh-CN"/>
              </w:rPr>
              <w:t>_______________________</w:t>
            </w:r>
          </w:p>
        </w:tc>
        <w:tc>
          <w:tcPr>
            <w:tcW w:w="3341" w:type="dxa"/>
          </w:tcPr>
          <w:p w:rsidR="006506F4" w:rsidRPr="006438C4" w:rsidRDefault="006506F4" w:rsidP="000F4703">
            <w:pPr>
              <w:suppressAutoHyphens/>
              <w:spacing w:after="0" w:line="240" w:lineRule="auto"/>
              <w:contextualSpacing/>
              <w:jc w:val="center"/>
              <w:rPr>
                <w:rFonts w:ascii="Times New Roman" w:eastAsia="Times New Roman" w:hAnsi="Times New Roman" w:cs="Times New Roman"/>
                <w:sz w:val="24"/>
                <w:szCs w:val="24"/>
                <w:lang w:eastAsia="zh-CN"/>
              </w:rPr>
            </w:pPr>
            <w:r w:rsidRPr="006438C4">
              <w:rPr>
                <w:rFonts w:ascii="Times New Roman" w:eastAsia="Arial" w:hAnsi="Times New Roman" w:cs="Times New Roman"/>
                <w:sz w:val="24"/>
                <w:szCs w:val="24"/>
                <w:lang w:eastAsia="zh-CN"/>
              </w:rPr>
              <w:t>________________________</w:t>
            </w:r>
          </w:p>
        </w:tc>
        <w:tc>
          <w:tcPr>
            <w:tcW w:w="2969" w:type="dxa"/>
          </w:tcPr>
          <w:p w:rsidR="006506F4" w:rsidRPr="006438C4" w:rsidRDefault="006506F4" w:rsidP="000F4703">
            <w:pPr>
              <w:suppressAutoHyphens/>
              <w:spacing w:after="0" w:line="240" w:lineRule="auto"/>
              <w:contextualSpacing/>
              <w:jc w:val="center"/>
              <w:rPr>
                <w:rFonts w:ascii="Times New Roman" w:eastAsia="Times New Roman" w:hAnsi="Times New Roman" w:cs="Times New Roman"/>
                <w:sz w:val="24"/>
                <w:szCs w:val="24"/>
                <w:lang w:eastAsia="zh-CN"/>
              </w:rPr>
            </w:pPr>
            <w:r w:rsidRPr="006438C4">
              <w:rPr>
                <w:rFonts w:ascii="Times New Roman" w:eastAsia="Arial" w:hAnsi="Times New Roman" w:cs="Times New Roman"/>
                <w:sz w:val="24"/>
                <w:szCs w:val="24"/>
                <w:lang w:eastAsia="zh-CN"/>
              </w:rPr>
              <w:t>______________________</w:t>
            </w:r>
          </w:p>
        </w:tc>
      </w:tr>
      <w:tr w:rsidR="006506F4" w:rsidRPr="006438C4" w:rsidTr="000F4703">
        <w:tc>
          <w:tcPr>
            <w:tcW w:w="3110" w:type="dxa"/>
          </w:tcPr>
          <w:p w:rsidR="006506F4" w:rsidRPr="006438C4" w:rsidRDefault="006506F4" w:rsidP="000F4703">
            <w:pPr>
              <w:suppressAutoHyphens/>
              <w:spacing w:after="0" w:line="240" w:lineRule="auto"/>
              <w:contextualSpacing/>
              <w:jc w:val="center"/>
              <w:rPr>
                <w:rFonts w:ascii="Times New Roman" w:eastAsia="Times New Roman" w:hAnsi="Times New Roman" w:cs="Times New Roman"/>
                <w:sz w:val="24"/>
                <w:szCs w:val="24"/>
                <w:lang w:eastAsia="zh-CN"/>
              </w:rPr>
            </w:pPr>
            <w:r w:rsidRPr="006438C4">
              <w:rPr>
                <w:rFonts w:ascii="Times New Roman" w:eastAsia="Arial" w:hAnsi="Times New Roman" w:cs="Times New Roman"/>
                <w:i/>
                <w:sz w:val="24"/>
                <w:szCs w:val="24"/>
                <w:lang w:eastAsia="zh-CN"/>
              </w:rPr>
              <w:t>посада уповноваженої особи Учасника</w:t>
            </w:r>
          </w:p>
        </w:tc>
        <w:tc>
          <w:tcPr>
            <w:tcW w:w="3341" w:type="dxa"/>
          </w:tcPr>
          <w:p w:rsidR="006506F4" w:rsidRPr="006438C4" w:rsidRDefault="006506F4" w:rsidP="000F4703">
            <w:pPr>
              <w:suppressAutoHyphens/>
              <w:spacing w:after="0" w:line="240" w:lineRule="auto"/>
              <w:contextualSpacing/>
              <w:jc w:val="center"/>
              <w:rPr>
                <w:rFonts w:ascii="Times New Roman" w:eastAsia="Times New Roman" w:hAnsi="Times New Roman" w:cs="Times New Roman"/>
                <w:sz w:val="24"/>
                <w:szCs w:val="24"/>
                <w:lang w:eastAsia="zh-CN"/>
              </w:rPr>
            </w:pPr>
            <w:r w:rsidRPr="006438C4">
              <w:rPr>
                <w:rFonts w:ascii="Times New Roman" w:eastAsia="Arial" w:hAnsi="Times New Roman" w:cs="Times New Roman"/>
                <w:i/>
                <w:sz w:val="24"/>
                <w:szCs w:val="24"/>
                <w:lang w:eastAsia="zh-CN"/>
              </w:rPr>
              <w:t>підпис та печатка (за наявності)</w:t>
            </w:r>
          </w:p>
        </w:tc>
        <w:tc>
          <w:tcPr>
            <w:tcW w:w="2969" w:type="dxa"/>
          </w:tcPr>
          <w:p w:rsidR="006506F4" w:rsidRPr="006438C4" w:rsidRDefault="006506F4" w:rsidP="000F4703">
            <w:pPr>
              <w:suppressAutoHyphens/>
              <w:spacing w:after="0" w:line="240" w:lineRule="auto"/>
              <w:contextualSpacing/>
              <w:jc w:val="center"/>
              <w:rPr>
                <w:rFonts w:ascii="Times New Roman" w:eastAsia="Times New Roman" w:hAnsi="Times New Roman" w:cs="Times New Roman"/>
                <w:sz w:val="24"/>
                <w:szCs w:val="24"/>
                <w:lang w:eastAsia="zh-CN"/>
              </w:rPr>
            </w:pPr>
            <w:r w:rsidRPr="006438C4">
              <w:rPr>
                <w:rFonts w:ascii="Times New Roman" w:eastAsia="Arial" w:hAnsi="Times New Roman" w:cs="Times New Roman"/>
                <w:i/>
                <w:sz w:val="24"/>
                <w:szCs w:val="24"/>
                <w:lang w:eastAsia="zh-CN"/>
              </w:rPr>
              <w:t>прізвище, ініціали</w:t>
            </w:r>
          </w:p>
        </w:tc>
      </w:tr>
    </w:tbl>
    <w:p w:rsidR="006506F4" w:rsidRPr="006438C4" w:rsidRDefault="006506F4" w:rsidP="006506F4">
      <w:pPr>
        <w:suppressAutoHyphens/>
        <w:spacing w:after="0" w:line="240" w:lineRule="auto"/>
        <w:rPr>
          <w:rFonts w:ascii="Times New Roman" w:eastAsia="Times New Roman" w:hAnsi="Times New Roman" w:cs="Times New Roman"/>
          <w:b/>
          <w:sz w:val="24"/>
          <w:szCs w:val="24"/>
          <w:lang w:eastAsia="zh-CN"/>
        </w:rPr>
      </w:pPr>
    </w:p>
    <w:p w:rsidR="006506F4" w:rsidRPr="006506F4" w:rsidRDefault="006506F4" w:rsidP="006506F4">
      <w:pPr>
        <w:rPr>
          <w:rFonts w:ascii="Times New Roman" w:hAnsi="Times New Roman" w:cs="Times New Roman"/>
        </w:rPr>
      </w:pPr>
      <w:proofErr w:type="gramStart"/>
      <w:r w:rsidRPr="001207AE">
        <w:rPr>
          <w:rFonts w:ascii="Times New Roman" w:hAnsi="Times New Roman" w:cs="Times New Roman"/>
          <w:b/>
        </w:rPr>
        <w:t>⁎</w:t>
      </w:r>
      <w:r w:rsidRPr="001207AE">
        <w:rPr>
          <w:rFonts w:ascii="Times New Roman" w:hAnsi="Times New Roman" w:cs="Times New Roman"/>
        </w:rPr>
        <w:t>(</w:t>
      </w:r>
      <w:proofErr w:type="gramEnd"/>
      <w:r w:rsidRPr="001207AE">
        <w:rPr>
          <w:rFonts w:ascii="Times New Roman" w:hAnsi="Times New Roman" w:cs="Times New Roman"/>
        </w:rPr>
        <w:t>у разі коли</w:t>
      </w:r>
      <w:r w:rsidRPr="001207AE">
        <w:rPr>
          <w:rFonts w:ascii="Times New Roman" w:eastAsia="Times New Roman" w:hAnsi="Times New Roman" w:cs="Times New Roman"/>
          <w:color w:val="000000"/>
        </w:rPr>
        <w:t xml:space="preserve"> документ надано  </w:t>
      </w:r>
      <w:r w:rsidRPr="001207AE">
        <w:rPr>
          <w:rFonts w:ascii="Times New Roman" w:hAnsi="Times New Roman" w:cs="Times New Roman"/>
        </w:rPr>
        <w:t>не у формі електронного документа через електронну систему закупівель із накладанням кваліфікованого електронного підпису)</w:t>
      </w:r>
    </w:p>
    <w:p w:rsidR="006506F4" w:rsidRPr="001207AE" w:rsidRDefault="006506F4" w:rsidP="006506F4">
      <w:pPr>
        <w:rPr>
          <w:rFonts w:ascii="Times New Roman" w:hAnsi="Times New Roman" w:cs="Times New Roman"/>
        </w:rPr>
      </w:pPr>
    </w:p>
    <w:p w:rsidR="006506F4" w:rsidRPr="006438C4" w:rsidRDefault="006506F4" w:rsidP="006506F4">
      <w:pPr>
        <w:suppressAutoHyphens/>
        <w:spacing w:after="0" w:line="240" w:lineRule="auto"/>
        <w:jc w:val="center"/>
        <w:rPr>
          <w:rFonts w:ascii="Times New Roman" w:eastAsia="Times New Roman" w:hAnsi="Times New Roman" w:cs="Times New Roman"/>
          <w:b/>
          <w:sz w:val="24"/>
          <w:szCs w:val="24"/>
          <w:lang w:eastAsia="zh-CN"/>
        </w:rPr>
      </w:pPr>
      <w:r w:rsidRPr="006438C4">
        <w:rPr>
          <w:rFonts w:ascii="Times New Roman" w:eastAsia="Times New Roman" w:hAnsi="Times New Roman" w:cs="Times New Roman"/>
          <w:b/>
          <w:sz w:val="24"/>
          <w:szCs w:val="24"/>
          <w:lang w:eastAsia="zh-CN"/>
        </w:rPr>
        <w:t xml:space="preserve">Довідка </w:t>
      </w:r>
    </w:p>
    <w:p w:rsidR="006506F4" w:rsidRPr="006438C4" w:rsidRDefault="006506F4" w:rsidP="006506F4">
      <w:pPr>
        <w:suppressAutoHyphens/>
        <w:spacing w:after="0" w:line="240" w:lineRule="auto"/>
        <w:jc w:val="center"/>
        <w:rPr>
          <w:rFonts w:ascii="Times New Roman" w:eastAsia="Times New Roman" w:hAnsi="Times New Roman" w:cs="Times New Roman"/>
          <w:b/>
          <w:sz w:val="24"/>
          <w:szCs w:val="24"/>
          <w:lang w:eastAsia="zh-CN"/>
        </w:rPr>
      </w:pPr>
      <w:r w:rsidRPr="006438C4">
        <w:rPr>
          <w:rFonts w:ascii="Times New Roman" w:eastAsia="Times New Roman" w:hAnsi="Times New Roman" w:cs="Times New Roman"/>
          <w:b/>
          <w:sz w:val="24"/>
          <w:szCs w:val="24"/>
          <w:lang w:eastAsia="zh-CN"/>
        </w:rPr>
        <w:t>«Про наявність працівників відповідної кваліфікації, які мають необхідні знання та досвід»</w:t>
      </w:r>
    </w:p>
    <w:p w:rsidR="006506F4" w:rsidRPr="006438C4" w:rsidRDefault="006506F4" w:rsidP="006506F4">
      <w:pPr>
        <w:tabs>
          <w:tab w:val="left" w:pos="0"/>
        </w:tabs>
        <w:suppressAutoHyphens/>
        <w:spacing w:after="0" w:line="240" w:lineRule="auto"/>
        <w:ind w:firstLine="567"/>
        <w:jc w:val="center"/>
        <w:rPr>
          <w:rFonts w:ascii="Times New Roman" w:eastAsia="Times New Roman" w:hAnsi="Times New Roman" w:cs="Times New Roman"/>
          <w:bCs/>
          <w:i/>
          <w:sz w:val="24"/>
          <w:szCs w:val="24"/>
          <w:lang w:eastAsia="zh-CN"/>
        </w:rPr>
      </w:pPr>
      <w:r w:rsidRPr="006438C4">
        <w:rPr>
          <w:rFonts w:ascii="Times New Roman" w:eastAsia="Times New Roman" w:hAnsi="Times New Roman" w:cs="Times New Roman"/>
          <w:bCs/>
          <w:i/>
          <w:sz w:val="24"/>
          <w:szCs w:val="24"/>
          <w:lang w:eastAsia="zh-CN"/>
        </w:rPr>
        <w:t>(подається у наведеному нижче вигляді на фірмовому бланку, Учасник може відступити від даної форми в частині доповнення інформації)</w:t>
      </w:r>
    </w:p>
    <w:p w:rsidR="006506F4" w:rsidRPr="006438C4" w:rsidRDefault="006506F4" w:rsidP="006506F4">
      <w:pPr>
        <w:suppressAutoHyphens/>
        <w:spacing w:after="0" w:line="240" w:lineRule="auto"/>
        <w:rPr>
          <w:rFonts w:ascii="Times New Roman" w:eastAsia="Times New Roman" w:hAnsi="Times New Roman" w:cs="Times New Roman"/>
          <w:b/>
          <w:sz w:val="24"/>
          <w:szCs w:val="24"/>
          <w:lang w:eastAsia="zh-CN"/>
        </w:rPr>
      </w:pPr>
    </w:p>
    <w:p w:rsidR="006506F4" w:rsidRPr="009C4162" w:rsidRDefault="006506F4" w:rsidP="006506F4">
      <w:pPr>
        <w:spacing w:after="0" w:line="240" w:lineRule="auto"/>
        <w:ind w:firstLine="426"/>
        <w:jc w:val="both"/>
        <w:rPr>
          <w:rFonts w:ascii="Times New Roman" w:hAnsi="Times New Roman" w:cs="Times New Roman"/>
          <w:b/>
          <w:bCs/>
          <w:iCs/>
          <w:noProof/>
          <w:sz w:val="24"/>
          <w:szCs w:val="24"/>
          <w:u w:val="single"/>
        </w:rPr>
      </w:pPr>
      <w:r w:rsidRPr="006438C4">
        <w:rPr>
          <w:rFonts w:ascii="Times New Roman" w:eastAsia="Times New Roman" w:hAnsi="Times New Roman" w:cs="Times New Roman"/>
          <w:sz w:val="24"/>
          <w:szCs w:val="24"/>
          <w:lang w:eastAsia="zh-CN"/>
        </w:rPr>
        <w:t>Дл</w:t>
      </w:r>
      <w:r>
        <w:rPr>
          <w:rFonts w:ascii="Times New Roman" w:eastAsia="Times New Roman" w:hAnsi="Times New Roman" w:cs="Times New Roman"/>
          <w:sz w:val="24"/>
          <w:szCs w:val="24"/>
          <w:lang w:eastAsia="zh-CN"/>
        </w:rPr>
        <w:t xml:space="preserve">я участі у процедурі закупівлі </w:t>
      </w:r>
      <w:r w:rsidRPr="009C4162">
        <w:rPr>
          <w:rFonts w:ascii="Times New Roman" w:eastAsia="Times New Roman" w:hAnsi="Times New Roman" w:cs="Times New Roman"/>
          <w:b/>
          <w:sz w:val="24"/>
          <w:szCs w:val="24"/>
        </w:rPr>
        <w:t>«</w:t>
      </w:r>
      <w:r w:rsidR="002F5AC6" w:rsidRPr="002F5AC6">
        <w:rPr>
          <w:rFonts w:ascii="Times New Roman" w:hAnsi="Times New Roman" w:cs="Times New Roman"/>
          <w:b/>
          <w:bCs/>
          <w:iCs/>
          <w:sz w:val="24"/>
          <w:szCs w:val="24"/>
        </w:rPr>
        <w:t>Реконструкція водоводу від ДВС-1 до с. Люцерна, Вільнянського району, Запорізької області</w:t>
      </w:r>
      <w:r w:rsidRPr="009C4162">
        <w:rPr>
          <w:rFonts w:ascii="Times New Roman" w:hAnsi="Times New Roman" w:cs="Times New Roman"/>
          <w:b/>
          <w:bCs/>
          <w:iCs/>
          <w:sz w:val="24"/>
          <w:szCs w:val="24"/>
        </w:rPr>
        <w:t>»</w:t>
      </w:r>
      <w:r w:rsidR="002F5AC6">
        <w:rPr>
          <w:rFonts w:ascii="Times New Roman" w:hAnsi="Times New Roman" w:cs="Times New Roman"/>
          <w:b/>
          <w:bCs/>
          <w:iCs/>
          <w:noProof/>
          <w:sz w:val="24"/>
          <w:szCs w:val="24"/>
        </w:rPr>
        <w:t xml:space="preserve"> </w:t>
      </w:r>
      <w:r w:rsidRPr="001207AE">
        <w:rPr>
          <w:rFonts w:ascii="Times New Roman" w:eastAsia="Times New Roman" w:hAnsi="Times New Roman" w:cs="Times New Roman"/>
          <w:color w:val="000000"/>
          <w:sz w:val="24"/>
          <w:szCs w:val="24"/>
          <w:lang w:eastAsia="zh-CN"/>
        </w:rPr>
        <w:t>(</w:t>
      </w:r>
      <w:r w:rsidRPr="000471E1">
        <w:rPr>
          <w:rFonts w:ascii="Times New Roman" w:hAnsi="Times New Roman" w:cs="Times New Roman"/>
          <w:noProof/>
          <w:sz w:val="24"/>
          <w:szCs w:val="24"/>
        </w:rPr>
        <w:t xml:space="preserve">код ДК 021-2015: </w:t>
      </w:r>
      <w:r w:rsidRPr="000471E1">
        <w:rPr>
          <w:rFonts w:ascii="Times New Roman" w:hAnsi="Times New Roman" w:cs="Times New Roman"/>
          <w:sz w:val="24"/>
          <w:szCs w:val="24"/>
        </w:rPr>
        <w:t>45230000-8 Будівництво трубопроводів, ліній зв’язку та електропередач, шосе, доріг, аеродромів і залізничних доріг; вирівнювання поверхонь (Роботи з прокладання водопроводів та каналізаційних трубопроводів)</w:t>
      </w:r>
      <w:r w:rsidRPr="006438C4">
        <w:rPr>
          <w:rFonts w:ascii="Times New Roman" w:eastAsia="Times New Roman" w:hAnsi="Times New Roman" w:cs="Times New Roman"/>
          <w:color w:val="000000"/>
          <w:sz w:val="24"/>
          <w:szCs w:val="24"/>
          <w:lang w:eastAsia="zh-CN"/>
        </w:rPr>
        <w:t xml:space="preserve"> </w:t>
      </w:r>
      <w:r w:rsidRPr="006438C4">
        <w:rPr>
          <w:rFonts w:ascii="Times New Roman" w:eastAsia="Times New Roman" w:hAnsi="Times New Roman" w:cs="Times New Roman"/>
          <w:bCs/>
          <w:color w:val="000000"/>
          <w:sz w:val="24"/>
          <w:szCs w:val="24"/>
          <w:lang w:eastAsia="zh-CN"/>
        </w:rPr>
        <w:t>надаємо наступну інформацію:</w:t>
      </w:r>
    </w:p>
    <w:p w:rsidR="006506F4" w:rsidRPr="006438C4" w:rsidRDefault="006506F4" w:rsidP="006506F4">
      <w:pPr>
        <w:widowControl w:val="0"/>
        <w:tabs>
          <w:tab w:val="left" w:pos="1080"/>
        </w:tabs>
        <w:spacing w:before="120" w:after="0" w:line="240" w:lineRule="auto"/>
        <w:ind w:firstLine="425"/>
        <w:jc w:val="both"/>
        <w:rPr>
          <w:rFonts w:ascii="Times New Roman" w:hAnsi="Times New Roman" w:cs="Times New Roman"/>
          <w:sz w:val="24"/>
          <w:szCs w:val="24"/>
        </w:rPr>
      </w:pPr>
    </w:p>
    <w:tbl>
      <w:tblPr>
        <w:tblStyle w:val="afc"/>
        <w:tblW w:w="9889" w:type="dxa"/>
        <w:tblLayout w:type="fixed"/>
        <w:tblLook w:val="04A0" w:firstRow="1" w:lastRow="0" w:firstColumn="1" w:lastColumn="0" w:noHBand="0" w:noVBand="1"/>
      </w:tblPr>
      <w:tblGrid>
        <w:gridCol w:w="454"/>
        <w:gridCol w:w="1701"/>
        <w:gridCol w:w="1985"/>
        <w:gridCol w:w="3481"/>
        <w:gridCol w:w="2268"/>
      </w:tblGrid>
      <w:tr w:rsidR="006506F4" w:rsidRPr="006438C4" w:rsidTr="000F4703">
        <w:tc>
          <w:tcPr>
            <w:tcW w:w="454" w:type="dxa"/>
            <w:vAlign w:val="center"/>
          </w:tcPr>
          <w:p w:rsidR="006506F4" w:rsidRPr="006438C4" w:rsidRDefault="006506F4" w:rsidP="000F4703">
            <w:pPr>
              <w:spacing w:before="120" w:after="0"/>
              <w:ind w:left="-57" w:right="-108"/>
              <w:jc w:val="center"/>
              <w:rPr>
                <w:rFonts w:ascii="Times New Roman" w:hAnsi="Times New Roman" w:cs="Times New Roman"/>
                <w:sz w:val="24"/>
                <w:szCs w:val="24"/>
              </w:rPr>
            </w:pPr>
            <w:r w:rsidRPr="006438C4">
              <w:rPr>
                <w:rFonts w:ascii="Times New Roman" w:hAnsi="Times New Roman" w:cs="Times New Roman"/>
                <w:sz w:val="24"/>
                <w:szCs w:val="24"/>
              </w:rPr>
              <w:t>№ з/п</w:t>
            </w:r>
          </w:p>
        </w:tc>
        <w:tc>
          <w:tcPr>
            <w:tcW w:w="1701" w:type="dxa"/>
            <w:vAlign w:val="center"/>
          </w:tcPr>
          <w:p w:rsidR="006506F4" w:rsidRPr="006438C4" w:rsidRDefault="006506F4" w:rsidP="000F4703">
            <w:pPr>
              <w:spacing w:before="120" w:after="0"/>
              <w:jc w:val="center"/>
              <w:rPr>
                <w:rFonts w:ascii="Times New Roman" w:hAnsi="Times New Roman" w:cs="Times New Roman"/>
                <w:sz w:val="24"/>
                <w:szCs w:val="24"/>
              </w:rPr>
            </w:pPr>
            <w:r w:rsidRPr="006438C4">
              <w:rPr>
                <w:rFonts w:ascii="Times New Roman" w:hAnsi="Times New Roman" w:cs="Times New Roman"/>
                <w:sz w:val="24"/>
                <w:szCs w:val="24"/>
              </w:rPr>
              <w:t>Прізвище, ім’я, по батькові</w:t>
            </w:r>
          </w:p>
        </w:tc>
        <w:tc>
          <w:tcPr>
            <w:tcW w:w="1985" w:type="dxa"/>
            <w:vAlign w:val="center"/>
          </w:tcPr>
          <w:p w:rsidR="006506F4" w:rsidRPr="006438C4" w:rsidRDefault="006506F4" w:rsidP="000F4703">
            <w:pPr>
              <w:spacing w:before="120" w:after="0"/>
              <w:jc w:val="center"/>
              <w:rPr>
                <w:rFonts w:ascii="Times New Roman" w:hAnsi="Times New Roman" w:cs="Times New Roman"/>
                <w:sz w:val="24"/>
                <w:szCs w:val="24"/>
              </w:rPr>
            </w:pPr>
            <w:r w:rsidRPr="006438C4">
              <w:rPr>
                <w:rFonts w:ascii="Times New Roman" w:hAnsi="Times New Roman" w:cs="Times New Roman"/>
                <w:sz w:val="24"/>
                <w:szCs w:val="24"/>
              </w:rPr>
              <w:t>Посада</w:t>
            </w:r>
            <w:r w:rsidR="0007420A">
              <w:rPr>
                <w:rFonts w:ascii="Times New Roman" w:hAnsi="Times New Roman" w:cs="Times New Roman"/>
                <w:sz w:val="24"/>
                <w:szCs w:val="24"/>
              </w:rPr>
              <w:t>/</w:t>
            </w:r>
            <w:r w:rsidR="0007420A" w:rsidRPr="00634F4D">
              <w:rPr>
                <w:rFonts w:ascii="Times New Roman" w:hAnsi="Times New Roman" w:cs="Times New Roman"/>
                <w:sz w:val="24"/>
                <w:szCs w:val="24"/>
              </w:rPr>
              <w:t>спеціальність, розряд (за наявності)</w:t>
            </w:r>
            <w:r w:rsidRPr="006438C4">
              <w:rPr>
                <w:rFonts w:ascii="Times New Roman" w:hAnsi="Times New Roman" w:cs="Times New Roman"/>
                <w:sz w:val="24"/>
                <w:szCs w:val="24"/>
              </w:rPr>
              <w:t xml:space="preserve"> </w:t>
            </w:r>
          </w:p>
          <w:p w:rsidR="006506F4" w:rsidRPr="006438C4" w:rsidRDefault="006506F4" w:rsidP="000F4703">
            <w:pPr>
              <w:spacing w:after="0"/>
              <w:jc w:val="center"/>
              <w:rPr>
                <w:rFonts w:ascii="Times New Roman" w:hAnsi="Times New Roman" w:cs="Times New Roman"/>
                <w:sz w:val="24"/>
                <w:szCs w:val="24"/>
              </w:rPr>
            </w:pPr>
            <w:r w:rsidRPr="006438C4">
              <w:rPr>
                <w:rFonts w:ascii="Times New Roman" w:hAnsi="Times New Roman" w:cs="Times New Roman"/>
                <w:sz w:val="24"/>
                <w:szCs w:val="24"/>
              </w:rPr>
              <w:t>(ІТР, робочі)</w:t>
            </w:r>
          </w:p>
        </w:tc>
        <w:tc>
          <w:tcPr>
            <w:tcW w:w="3481" w:type="dxa"/>
            <w:vAlign w:val="center"/>
          </w:tcPr>
          <w:p w:rsidR="006506F4" w:rsidRPr="006438C4" w:rsidRDefault="00634F4D" w:rsidP="00634F4D">
            <w:pPr>
              <w:spacing w:before="120" w:after="0"/>
              <w:ind w:left="-96" w:right="-108"/>
              <w:jc w:val="center"/>
              <w:rPr>
                <w:rFonts w:ascii="Times New Roman" w:hAnsi="Times New Roman" w:cs="Times New Roman"/>
                <w:sz w:val="24"/>
                <w:szCs w:val="24"/>
              </w:rPr>
            </w:pPr>
            <w:r>
              <w:rPr>
                <w:rFonts w:ascii="Times New Roman" w:hAnsi="Times New Roman" w:cs="Times New Roman"/>
                <w:sz w:val="24"/>
                <w:szCs w:val="24"/>
              </w:rPr>
              <w:t>Освіта</w:t>
            </w:r>
          </w:p>
        </w:tc>
        <w:tc>
          <w:tcPr>
            <w:tcW w:w="2268" w:type="dxa"/>
            <w:vAlign w:val="center"/>
          </w:tcPr>
          <w:p w:rsidR="006506F4" w:rsidRPr="006438C4" w:rsidRDefault="00A67CA2" w:rsidP="00A67CA2">
            <w:pPr>
              <w:ind w:left="-142" w:right="-82"/>
              <w:jc w:val="center"/>
              <w:rPr>
                <w:rFonts w:ascii="Times New Roman" w:hAnsi="Times New Roman" w:cs="Times New Roman"/>
                <w:sz w:val="24"/>
                <w:szCs w:val="24"/>
              </w:rPr>
            </w:pPr>
            <w:r>
              <w:rPr>
                <w:rFonts w:ascii="Times New Roman" w:hAnsi="Times New Roman" w:cs="Times New Roman"/>
                <w:sz w:val="24"/>
                <w:szCs w:val="24"/>
              </w:rPr>
              <w:t>Загальний с</w:t>
            </w:r>
            <w:r w:rsidR="006506F4" w:rsidRPr="006438C4">
              <w:rPr>
                <w:rFonts w:ascii="Times New Roman" w:hAnsi="Times New Roman" w:cs="Times New Roman"/>
                <w:sz w:val="24"/>
                <w:szCs w:val="24"/>
              </w:rPr>
              <w:t xml:space="preserve">таж роботи </w:t>
            </w:r>
            <w:r w:rsidRPr="00634F4D">
              <w:rPr>
                <w:rFonts w:ascii="Times New Roman" w:hAnsi="Times New Roman" w:cs="Times New Roman"/>
                <w:sz w:val="24"/>
                <w:szCs w:val="24"/>
              </w:rPr>
              <w:t>за спеціальністю</w:t>
            </w:r>
            <w:r w:rsidR="006506F4" w:rsidRPr="006438C4">
              <w:rPr>
                <w:rFonts w:ascii="Times New Roman" w:hAnsi="Times New Roman" w:cs="Times New Roman"/>
                <w:sz w:val="24"/>
                <w:szCs w:val="24"/>
              </w:rPr>
              <w:t>, років</w:t>
            </w:r>
          </w:p>
        </w:tc>
      </w:tr>
      <w:tr w:rsidR="006506F4" w:rsidRPr="006438C4" w:rsidTr="000F4703">
        <w:trPr>
          <w:trHeight w:val="303"/>
        </w:trPr>
        <w:tc>
          <w:tcPr>
            <w:tcW w:w="454" w:type="dxa"/>
            <w:tcBorders>
              <w:bottom w:val="single" w:sz="4" w:space="0" w:color="auto"/>
            </w:tcBorders>
          </w:tcPr>
          <w:p w:rsidR="006506F4" w:rsidRPr="006438C4" w:rsidRDefault="006506F4" w:rsidP="000F4703">
            <w:pPr>
              <w:pStyle w:val="a6"/>
              <w:spacing w:after="0"/>
              <w:ind w:left="0"/>
              <w:rPr>
                <w:rFonts w:ascii="Times New Roman" w:eastAsia="Times New Roman" w:hAnsi="Times New Roman" w:cs="Times New Roman"/>
                <w:sz w:val="24"/>
                <w:szCs w:val="24"/>
                <w:lang w:eastAsia="ru-RU"/>
              </w:rPr>
            </w:pPr>
          </w:p>
        </w:tc>
        <w:tc>
          <w:tcPr>
            <w:tcW w:w="1701" w:type="dxa"/>
            <w:tcBorders>
              <w:bottom w:val="single" w:sz="4" w:space="0" w:color="auto"/>
            </w:tcBorders>
          </w:tcPr>
          <w:p w:rsidR="006506F4" w:rsidRPr="006438C4" w:rsidRDefault="006506F4" w:rsidP="000F4703">
            <w:pPr>
              <w:pStyle w:val="a6"/>
              <w:spacing w:after="0"/>
              <w:ind w:left="0"/>
              <w:rPr>
                <w:rFonts w:ascii="Times New Roman" w:eastAsia="Times New Roman" w:hAnsi="Times New Roman" w:cs="Times New Roman"/>
                <w:sz w:val="24"/>
                <w:szCs w:val="24"/>
                <w:lang w:eastAsia="ru-RU"/>
              </w:rPr>
            </w:pPr>
          </w:p>
        </w:tc>
        <w:tc>
          <w:tcPr>
            <w:tcW w:w="1985" w:type="dxa"/>
            <w:tcBorders>
              <w:bottom w:val="single" w:sz="4" w:space="0" w:color="auto"/>
            </w:tcBorders>
          </w:tcPr>
          <w:p w:rsidR="006506F4" w:rsidRPr="006438C4" w:rsidRDefault="006506F4" w:rsidP="000F4703">
            <w:pPr>
              <w:pStyle w:val="a6"/>
              <w:spacing w:after="0"/>
              <w:ind w:left="0"/>
              <w:rPr>
                <w:rFonts w:ascii="Times New Roman" w:eastAsia="Times New Roman" w:hAnsi="Times New Roman" w:cs="Times New Roman"/>
                <w:sz w:val="24"/>
                <w:szCs w:val="24"/>
                <w:lang w:eastAsia="ru-RU"/>
              </w:rPr>
            </w:pPr>
          </w:p>
        </w:tc>
        <w:tc>
          <w:tcPr>
            <w:tcW w:w="3481" w:type="dxa"/>
            <w:tcBorders>
              <w:bottom w:val="single" w:sz="4" w:space="0" w:color="auto"/>
            </w:tcBorders>
          </w:tcPr>
          <w:p w:rsidR="006506F4" w:rsidRPr="006438C4" w:rsidRDefault="006506F4" w:rsidP="000F4703">
            <w:pPr>
              <w:pStyle w:val="a6"/>
              <w:spacing w:after="0"/>
              <w:ind w:left="0"/>
              <w:rPr>
                <w:rFonts w:ascii="Times New Roman" w:eastAsia="Times New Roman" w:hAnsi="Times New Roman" w:cs="Times New Roman"/>
                <w:sz w:val="24"/>
                <w:szCs w:val="24"/>
                <w:lang w:eastAsia="ru-RU"/>
              </w:rPr>
            </w:pPr>
          </w:p>
        </w:tc>
        <w:tc>
          <w:tcPr>
            <w:tcW w:w="2268" w:type="dxa"/>
            <w:tcBorders>
              <w:bottom w:val="single" w:sz="4" w:space="0" w:color="auto"/>
            </w:tcBorders>
          </w:tcPr>
          <w:p w:rsidR="006506F4" w:rsidRPr="006438C4" w:rsidRDefault="006506F4" w:rsidP="000F4703">
            <w:pPr>
              <w:pStyle w:val="a6"/>
              <w:spacing w:after="0"/>
              <w:ind w:left="0"/>
              <w:rPr>
                <w:rFonts w:ascii="Times New Roman" w:eastAsia="Times New Roman" w:hAnsi="Times New Roman" w:cs="Times New Roman"/>
                <w:sz w:val="24"/>
                <w:szCs w:val="24"/>
                <w:lang w:eastAsia="ru-RU"/>
              </w:rPr>
            </w:pPr>
          </w:p>
        </w:tc>
      </w:tr>
      <w:tr w:rsidR="006506F4" w:rsidRPr="006438C4" w:rsidTr="000F4703">
        <w:tc>
          <w:tcPr>
            <w:tcW w:w="454" w:type="dxa"/>
            <w:tcBorders>
              <w:top w:val="single" w:sz="4" w:space="0" w:color="auto"/>
              <w:left w:val="single" w:sz="4" w:space="0" w:color="auto"/>
              <w:bottom w:val="single" w:sz="4" w:space="0" w:color="auto"/>
              <w:right w:val="single" w:sz="4" w:space="0" w:color="auto"/>
            </w:tcBorders>
          </w:tcPr>
          <w:p w:rsidR="006506F4" w:rsidRPr="006438C4" w:rsidRDefault="006506F4" w:rsidP="000F4703">
            <w:pPr>
              <w:pStyle w:val="a6"/>
              <w:spacing w:after="0"/>
              <w:ind w:left="0"/>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506F4" w:rsidRPr="006438C4" w:rsidRDefault="006506F4" w:rsidP="000F4703">
            <w:pPr>
              <w:pStyle w:val="a6"/>
              <w:spacing w:after="0"/>
              <w:ind w:left="0"/>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6506F4" w:rsidRPr="006438C4" w:rsidRDefault="006506F4" w:rsidP="000F4703">
            <w:pPr>
              <w:pStyle w:val="a6"/>
              <w:spacing w:after="0"/>
              <w:ind w:left="0"/>
              <w:rPr>
                <w:rFonts w:ascii="Times New Roman" w:eastAsia="Times New Roman" w:hAnsi="Times New Roman" w:cs="Times New Roman"/>
                <w:sz w:val="24"/>
                <w:szCs w:val="24"/>
                <w:lang w:eastAsia="ru-RU"/>
              </w:rPr>
            </w:pPr>
          </w:p>
        </w:tc>
        <w:tc>
          <w:tcPr>
            <w:tcW w:w="3481" w:type="dxa"/>
            <w:tcBorders>
              <w:top w:val="single" w:sz="4" w:space="0" w:color="auto"/>
              <w:left w:val="single" w:sz="4" w:space="0" w:color="auto"/>
              <w:bottom w:val="single" w:sz="4" w:space="0" w:color="auto"/>
              <w:right w:val="single" w:sz="4" w:space="0" w:color="auto"/>
            </w:tcBorders>
          </w:tcPr>
          <w:p w:rsidR="006506F4" w:rsidRPr="006438C4" w:rsidRDefault="006506F4" w:rsidP="000F4703">
            <w:pPr>
              <w:pStyle w:val="a6"/>
              <w:spacing w:after="0"/>
              <w:ind w:left="0"/>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6506F4" w:rsidRPr="006438C4" w:rsidRDefault="006506F4" w:rsidP="000F4703">
            <w:pPr>
              <w:pStyle w:val="a6"/>
              <w:spacing w:after="0"/>
              <w:ind w:left="0"/>
              <w:rPr>
                <w:rFonts w:ascii="Times New Roman" w:eastAsia="Times New Roman" w:hAnsi="Times New Roman" w:cs="Times New Roman"/>
                <w:sz w:val="24"/>
                <w:szCs w:val="24"/>
                <w:lang w:eastAsia="ru-RU"/>
              </w:rPr>
            </w:pPr>
          </w:p>
        </w:tc>
      </w:tr>
    </w:tbl>
    <w:p w:rsidR="006506F4" w:rsidRPr="006438C4" w:rsidRDefault="006506F4" w:rsidP="006506F4">
      <w:pPr>
        <w:widowControl w:val="0"/>
        <w:tabs>
          <w:tab w:val="left" w:pos="1080"/>
        </w:tabs>
        <w:spacing w:before="120" w:after="0" w:line="240" w:lineRule="auto"/>
        <w:jc w:val="both"/>
        <w:rPr>
          <w:rFonts w:ascii="Times New Roman" w:hAnsi="Times New Roman" w:cs="Times New Roman"/>
          <w:sz w:val="24"/>
          <w:szCs w:val="24"/>
        </w:rPr>
      </w:pPr>
      <w:bookmarkStart w:id="3" w:name="_Hlk30513290"/>
      <w:r w:rsidRPr="006438C4">
        <w:rPr>
          <w:rFonts w:ascii="Times New Roman" w:hAnsi="Times New Roman" w:cs="Times New Roman"/>
          <w:sz w:val="24"/>
          <w:szCs w:val="24"/>
        </w:rPr>
        <w:t>Примітки:</w:t>
      </w:r>
    </w:p>
    <w:p w:rsidR="006506F4" w:rsidRPr="006438C4" w:rsidRDefault="006506F4" w:rsidP="006506F4">
      <w:pPr>
        <w:widowControl w:val="0"/>
        <w:tabs>
          <w:tab w:val="left" w:pos="1080"/>
        </w:tabs>
        <w:spacing w:before="120" w:after="0" w:line="240" w:lineRule="auto"/>
        <w:jc w:val="both"/>
        <w:rPr>
          <w:rFonts w:ascii="Times New Roman" w:hAnsi="Times New Roman" w:cs="Times New Roman"/>
          <w:sz w:val="24"/>
          <w:szCs w:val="24"/>
        </w:rPr>
      </w:pPr>
    </w:p>
    <w:bookmarkEnd w:id="3"/>
    <w:p w:rsidR="006506F4" w:rsidRPr="009B16C5" w:rsidRDefault="006506F4" w:rsidP="006506F4">
      <w:pPr>
        <w:jc w:val="both"/>
        <w:rPr>
          <w:rFonts w:ascii="Times New Roman" w:hAnsi="Times New Roman" w:cs="Times New Roman"/>
          <w:sz w:val="24"/>
          <w:szCs w:val="24"/>
        </w:rPr>
      </w:pPr>
      <w:r w:rsidRPr="006438C4">
        <w:rPr>
          <w:rFonts w:ascii="Times New Roman" w:hAnsi="Times New Roman" w:cs="Times New Roman"/>
          <w:sz w:val="24"/>
          <w:szCs w:val="24"/>
        </w:rPr>
        <w:t xml:space="preserve">       </w:t>
      </w:r>
      <w:r w:rsidRPr="00634F4D">
        <w:rPr>
          <w:rFonts w:ascii="Times New Roman" w:hAnsi="Times New Roman" w:cs="Times New Roman"/>
          <w:sz w:val="24"/>
          <w:szCs w:val="24"/>
        </w:rPr>
        <w:t>В таблиці обов’язково зазначити наявність виконроба</w:t>
      </w:r>
      <w:r w:rsidR="00BC634E" w:rsidRPr="00634F4D">
        <w:rPr>
          <w:rFonts w:ascii="Times New Roman" w:hAnsi="Times New Roman" w:cs="Times New Roman"/>
          <w:sz w:val="24"/>
          <w:szCs w:val="24"/>
          <w:lang w:val="uk-UA"/>
        </w:rPr>
        <w:t xml:space="preserve"> (в штаті) та </w:t>
      </w:r>
      <w:r w:rsidRPr="00634F4D">
        <w:rPr>
          <w:rFonts w:ascii="Times New Roman" w:hAnsi="Times New Roman" w:cs="Times New Roman"/>
          <w:sz w:val="24"/>
          <w:szCs w:val="24"/>
        </w:rPr>
        <w:t>спеціаліста-кошторисника</w:t>
      </w:r>
      <w:r w:rsidR="00BC634E" w:rsidRPr="00634F4D">
        <w:rPr>
          <w:rFonts w:ascii="Times New Roman" w:hAnsi="Times New Roman" w:cs="Times New Roman"/>
          <w:sz w:val="24"/>
          <w:szCs w:val="24"/>
          <w:lang w:val="uk-UA"/>
        </w:rPr>
        <w:t xml:space="preserve"> (в штаті або </w:t>
      </w:r>
      <w:r w:rsidR="00E43DB2" w:rsidRPr="00634F4D">
        <w:rPr>
          <w:rFonts w:ascii="Times New Roman" w:hAnsi="Times New Roman" w:cs="Times New Roman"/>
          <w:sz w:val="24"/>
          <w:szCs w:val="24"/>
          <w:lang w:val="uk-UA"/>
        </w:rPr>
        <w:t xml:space="preserve">залученим </w:t>
      </w:r>
      <w:r w:rsidR="00BC634E" w:rsidRPr="00634F4D">
        <w:rPr>
          <w:rFonts w:ascii="Times New Roman" w:hAnsi="Times New Roman" w:cs="Times New Roman"/>
          <w:sz w:val="24"/>
          <w:szCs w:val="24"/>
          <w:lang w:val="uk-UA"/>
        </w:rPr>
        <w:t>за цивільно-правовим договором)</w:t>
      </w:r>
      <w:r w:rsidRPr="00634F4D">
        <w:rPr>
          <w:rFonts w:ascii="Times New Roman" w:hAnsi="Times New Roman" w:cs="Times New Roman"/>
          <w:sz w:val="24"/>
          <w:szCs w:val="24"/>
        </w:rPr>
        <w:t>.</w:t>
      </w:r>
    </w:p>
    <w:p w:rsidR="006506F4" w:rsidRPr="009B16C5" w:rsidRDefault="006506F4" w:rsidP="006506F4">
      <w:pPr>
        <w:jc w:val="both"/>
        <w:rPr>
          <w:rFonts w:ascii="Times New Roman" w:hAnsi="Times New Roman" w:cs="Times New Roman"/>
          <w:sz w:val="24"/>
          <w:szCs w:val="24"/>
        </w:rPr>
      </w:pPr>
      <w:r w:rsidRPr="009B16C5">
        <w:rPr>
          <w:rFonts w:ascii="Times New Roman" w:hAnsi="Times New Roman" w:cs="Times New Roman"/>
          <w:sz w:val="24"/>
          <w:szCs w:val="24"/>
        </w:rPr>
        <w:t xml:space="preserve">      В додаток до довідки надати копію документу, що підтверджує кваліфікацію спеціаліста-кошторисника (будь-який з документів: сертифікат, свідоцтво про підвищення кваліфікації тощо).</w:t>
      </w:r>
    </w:p>
    <w:p w:rsidR="006506F4" w:rsidRPr="009B16C5" w:rsidRDefault="006506F4" w:rsidP="006506F4">
      <w:pPr>
        <w:jc w:val="both"/>
        <w:rPr>
          <w:rFonts w:ascii="Times New Roman" w:hAnsi="Times New Roman" w:cs="Times New Roman"/>
          <w:sz w:val="24"/>
          <w:szCs w:val="24"/>
        </w:rPr>
      </w:pPr>
      <w:r w:rsidRPr="009B16C5">
        <w:rPr>
          <w:rFonts w:ascii="Times New Roman" w:hAnsi="Times New Roman" w:cs="Times New Roman"/>
          <w:sz w:val="24"/>
          <w:szCs w:val="24"/>
        </w:rPr>
        <w:t xml:space="preserve">      Обов’язкова кількість працівників власного персоналу не повинна бути менш ніж </w:t>
      </w:r>
      <w:r w:rsidR="00107AAD" w:rsidRPr="00634F4D">
        <w:rPr>
          <w:rFonts w:ascii="Times New Roman" w:hAnsi="Times New Roman" w:cs="Times New Roman"/>
          <w:sz w:val="24"/>
          <w:szCs w:val="24"/>
          <w:lang w:val="uk-UA"/>
        </w:rPr>
        <w:t>18</w:t>
      </w:r>
      <w:r w:rsidRPr="009B16C5">
        <w:rPr>
          <w:rFonts w:ascii="Times New Roman" w:hAnsi="Times New Roman" w:cs="Times New Roman"/>
          <w:sz w:val="24"/>
          <w:szCs w:val="24"/>
        </w:rPr>
        <w:t xml:space="preserve"> чоловік.</w:t>
      </w:r>
    </w:p>
    <w:p w:rsidR="006506F4" w:rsidRPr="006438C4" w:rsidRDefault="006506F4" w:rsidP="006506F4">
      <w:pPr>
        <w:ind w:firstLine="709"/>
        <w:jc w:val="both"/>
        <w:rPr>
          <w:rFonts w:ascii="Times New Roman" w:hAnsi="Times New Roman" w:cs="Times New Roman"/>
          <w:sz w:val="24"/>
          <w:szCs w:val="24"/>
        </w:rPr>
      </w:pPr>
      <w:r w:rsidRPr="009B16C5">
        <w:rPr>
          <w:rFonts w:ascii="Times New Roman" w:hAnsi="Times New Roman" w:cs="Times New Roman"/>
          <w:sz w:val="24"/>
          <w:szCs w:val="24"/>
        </w:rPr>
        <w:t>Для підтвердження наявності власних працівників (ІТР, робочі професії) зазначених в таблиці надати копію відомостей про нарахування заробітної плати (доходу, грошового забезпечення) заст</w:t>
      </w:r>
      <w:r w:rsidR="00805FB9">
        <w:rPr>
          <w:rFonts w:ascii="Times New Roman" w:hAnsi="Times New Roman" w:cs="Times New Roman"/>
          <w:sz w:val="24"/>
          <w:szCs w:val="24"/>
        </w:rPr>
        <w:t>рахованим особам за грудень 202</w:t>
      </w:r>
      <w:r w:rsidR="00805FB9" w:rsidRPr="00805FB9">
        <w:rPr>
          <w:rFonts w:ascii="Times New Roman" w:hAnsi="Times New Roman" w:cs="Times New Roman"/>
          <w:sz w:val="24"/>
          <w:szCs w:val="24"/>
        </w:rPr>
        <w:t>2</w:t>
      </w:r>
      <w:r w:rsidRPr="009B16C5">
        <w:rPr>
          <w:rFonts w:ascii="Times New Roman" w:hAnsi="Times New Roman" w:cs="Times New Roman"/>
          <w:sz w:val="24"/>
          <w:szCs w:val="24"/>
        </w:rPr>
        <w:t xml:space="preserve"> року, або документів, що підтверджують трудові відносини робітників з учасником торгів (копії трудових книжок, а саме сторінку із даними працівника та сторінку з відміткою про прийняття </w:t>
      </w:r>
      <w:proofErr w:type="gramStart"/>
      <w:r w:rsidRPr="009B16C5">
        <w:rPr>
          <w:rFonts w:ascii="Times New Roman" w:hAnsi="Times New Roman" w:cs="Times New Roman"/>
          <w:sz w:val="24"/>
          <w:szCs w:val="24"/>
        </w:rPr>
        <w:t>на роботу</w:t>
      </w:r>
      <w:proofErr w:type="gramEnd"/>
      <w:r w:rsidRPr="009B16C5">
        <w:rPr>
          <w:rFonts w:ascii="Times New Roman" w:hAnsi="Times New Roman" w:cs="Times New Roman"/>
          <w:sz w:val="24"/>
          <w:szCs w:val="24"/>
        </w:rPr>
        <w:t xml:space="preserve"> до Учасника та/або копії наказів про прийняття на роботу до Учасника).</w:t>
      </w:r>
    </w:p>
    <w:tbl>
      <w:tblPr>
        <w:tblW w:w="0" w:type="auto"/>
        <w:tblInd w:w="117" w:type="dxa"/>
        <w:tblLayout w:type="fixed"/>
        <w:tblCellMar>
          <w:left w:w="115" w:type="dxa"/>
          <w:right w:w="115" w:type="dxa"/>
        </w:tblCellMar>
        <w:tblLook w:val="0000" w:firstRow="0" w:lastRow="0" w:firstColumn="0" w:lastColumn="0" w:noHBand="0" w:noVBand="0"/>
      </w:tblPr>
      <w:tblGrid>
        <w:gridCol w:w="3110"/>
        <w:gridCol w:w="3341"/>
        <w:gridCol w:w="2969"/>
      </w:tblGrid>
      <w:tr w:rsidR="006506F4" w:rsidRPr="006438C4" w:rsidTr="000F4703">
        <w:trPr>
          <w:trHeight w:val="311"/>
        </w:trPr>
        <w:tc>
          <w:tcPr>
            <w:tcW w:w="3110" w:type="dxa"/>
          </w:tcPr>
          <w:p w:rsidR="006506F4" w:rsidRPr="006438C4" w:rsidRDefault="006506F4" w:rsidP="000F4703">
            <w:pPr>
              <w:suppressAutoHyphens/>
              <w:spacing w:after="0" w:line="240" w:lineRule="auto"/>
              <w:contextualSpacing/>
              <w:jc w:val="center"/>
              <w:rPr>
                <w:rFonts w:ascii="Times New Roman" w:eastAsia="Times New Roman" w:hAnsi="Times New Roman" w:cs="Times New Roman"/>
                <w:sz w:val="24"/>
                <w:szCs w:val="24"/>
                <w:lang w:eastAsia="zh-CN"/>
              </w:rPr>
            </w:pPr>
            <w:r w:rsidRPr="006438C4">
              <w:rPr>
                <w:rFonts w:ascii="Times New Roman" w:eastAsia="Arial" w:hAnsi="Times New Roman" w:cs="Times New Roman"/>
                <w:sz w:val="24"/>
                <w:szCs w:val="24"/>
                <w:lang w:val="en-US" w:eastAsia="zh-CN"/>
              </w:rPr>
              <w:t>*</w:t>
            </w:r>
            <w:r w:rsidRPr="006438C4">
              <w:rPr>
                <w:rFonts w:ascii="Times New Roman" w:eastAsia="Arial" w:hAnsi="Times New Roman" w:cs="Times New Roman"/>
                <w:sz w:val="24"/>
                <w:szCs w:val="24"/>
                <w:lang w:eastAsia="zh-CN"/>
              </w:rPr>
              <w:t>_______________________</w:t>
            </w:r>
          </w:p>
        </w:tc>
        <w:tc>
          <w:tcPr>
            <w:tcW w:w="3341" w:type="dxa"/>
          </w:tcPr>
          <w:p w:rsidR="006506F4" w:rsidRPr="006438C4" w:rsidRDefault="006506F4" w:rsidP="000F4703">
            <w:pPr>
              <w:suppressAutoHyphens/>
              <w:spacing w:after="0" w:line="240" w:lineRule="auto"/>
              <w:contextualSpacing/>
              <w:jc w:val="center"/>
              <w:rPr>
                <w:rFonts w:ascii="Times New Roman" w:eastAsia="Times New Roman" w:hAnsi="Times New Roman" w:cs="Times New Roman"/>
                <w:sz w:val="24"/>
                <w:szCs w:val="24"/>
                <w:lang w:eastAsia="zh-CN"/>
              </w:rPr>
            </w:pPr>
            <w:r w:rsidRPr="006438C4">
              <w:rPr>
                <w:rFonts w:ascii="Times New Roman" w:eastAsia="Arial" w:hAnsi="Times New Roman" w:cs="Times New Roman"/>
                <w:sz w:val="24"/>
                <w:szCs w:val="24"/>
                <w:lang w:eastAsia="zh-CN"/>
              </w:rPr>
              <w:t>________________________</w:t>
            </w:r>
          </w:p>
        </w:tc>
        <w:tc>
          <w:tcPr>
            <w:tcW w:w="2969" w:type="dxa"/>
          </w:tcPr>
          <w:p w:rsidR="006506F4" w:rsidRPr="006438C4" w:rsidRDefault="006506F4" w:rsidP="000F4703">
            <w:pPr>
              <w:suppressAutoHyphens/>
              <w:spacing w:after="0" w:line="240" w:lineRule="auto"/>
              <w:contextualSpacing/>
              <w:jc w:val="center"/>
              <w:rPr>
                <w:rFonts w:ascii="Times New Roman" w:eastAsia="Times New Roman" w:hAnsi="Times New Roman" w:cs="Times New Roman"/>
                <w:sz w:val="24"/>
                <w:szCs w:val="24"/>
                <w:lang w:eastAsia="zh-CN"/>
              </w:rPr>
            </w:pPr>
            <w:r w:rsidRPr="006438C4">
              <w:rPr>
                <w:rFonts w:ascii="Times New Roman" w:eastAsia="Arial" w:hAnsi="Times New Roman" w:cs="Times New Roman"/>
                <w:sz w:val="24"/>
                <w:szCs w:val="24"/>
                <w:lang w:eastAsia="zh-CN"/>
              </w:rPr>
              <w:t>______________________</w:t>
            </w:r>
          </w:p>
        </w:tc>
      </w:tr>
      <w:tr w:rsidR="006506F4" w:rsidRPr="006438C4" w:rsidTr="000F4703">
        <w:tc>
          <w:tcPr>
            <w:tcW w:w="3110" w:type="dxa"/>
          </w:tcPr>
          <w:p w:rsidR="006506F4" w:rsidRPr="006438C4" w:rsidRDefault="006506F4" w:rsidP="000F4703">
            <w:pPr>
              <w:suppressAutoHyphens/>
              <w:spacing w:after="0" w:line="240" w:lineRule="auto"/>
              <w:contextualSpacing/>
              <w:jc w:val="center"/>
              <w:rPr>
                <w:rFonts w:ascii="Times New Roman" w:eastAsia="Times New Roman" w:hAnsi="Times New Roman" w:cs="Times New Roman"/>
                <w:sz w:val="24"/>
                <w:szCs w:val="24"/>
                <w:lang w:eastAsia="zh-CN"/>
              </w:rPr>
            </w:pPr>
            <w:r w:rsidRPr="006438C4">
              <w:rPr>
                <w:rFonts w:ascii="Times New Roman" w:eastAsia="Arial" w:hAnsi="Times New Roman" w:cs="Times New Roman"/>
                <w:i/>
                <w:sz w:val="24"/>
                <w:szCs w:val="24"/>
                <w:lang w:eastAsia="zh-CN"/>
              </w:rPr>
              <w:t>посада уповноваженої особи Учасника</w:t>
            </w:r>
          </w:p>
        </w:tc>
        <w:tc>
          <w:tcPr>
            <w:tcW w:w="3341" w:type="dxa"/>
          </w:tcPr>
          <w:p w:rsidR="006506F4" w:rsidRPr="006438C4" w:rsidRDefault="006506F4" w:rsidP="000F4703">
            <w:pPr>
              <w:suppressAutoHyphens/>
              <w:spacing w:after="0" w:line="240" w:lineRule="auto"/>
              <w:contextualSpacing/>
              <w:jc w:val="center"/>
              <w:rPr>
                <w:rFonts w:ascii="Times New Roman" w:eastAsia="Times New Roman" w:hAnsi="Times New Roman" w:cs="Times New Roman"/>
                <w:sz w:val="24"/>
                <w:szCs w:val="24"/>
                <w:lang w:eastAsia="zh-CN"/>
              </w:rPr>
            </w:pPr>
            <w:r w:rsidRPr="006438C4">
              <w:rPr>
                <w:rFonts w:ascii="Times New Roman" w:eastAsia="Arial" w:hAnsi="Times New Roman" w:cs="Times New Roman"/>
                <w:i/>
                <w:sz w:val="24"/>
                <w:szCs w:val="24"/>
                <w:lang w:eastAsia="zh-CN"/>
              </w:rPr>
              <w:t>підпис та печатка (за наявності)</w:t>
            </w:r>
          </w:p>
        </w:tc>
        <w:tc>
          <w:tcPr>
            <w:tcW w:w="2969" w:type="dxa"/>
          </w:tcPr>
          <w:p w:rsidR="006506F4" w:rsidRPr="006438C4" w:rsidRDefault="006506F4" w:rsidP="000F4703">
            <w:pPr>
              <w:suppressAutoHyphens/>
              <w:spacing w:after="0" w:line="240" w:lineRule="auto"/>
              <w:contextualSpacing/>
              <w:jc w:val="center"/>
              <w:rPr>
                <w:rFonts w:ascii="Times New Roman" w:eastAsia="Times New Roman" w:hAnsi="Times New Roman" w:cs="Times New Roman"/>
                <w:sz w:val="24"/>
                <w:szCs w:val="24"/>
                <w:lang w:eastAsia="zh-CN"/>
              </w:rPr>
            </w:pPr>
            <w:r w:rsidRPr="006438C4">
              <w:rPr>
                <w:rFonts w:ascii="Times New Roman" w:eastAsia="Arial" w:hAnsi="Times New Roman" w:cs="Times New Roman"/>
                <w:i/>
                <w:sz w:val="24"/>
                <w:szCs w:val="24"/>
                <w:lang w:eastAsia="zh-CN"/>
              </w:rPr>
              <w:t>прізвище, ініціали</w:t>
            </w:r>
          </w:p>
        </w:tc>
      </w:tr>
    </w:tbl>
    <w:p w:rsidR="006506F4" w:rsidRPr="006438C4" w:rsidRDefault="006506F4" w:rsidP="006506F4">
      <w:pPr>
        <w:spacing w:after="0" w:line="240" w:lineRule="auto"/>
        <w:rPr>
          <w:rFonts w:ascii="Times New Roman" w:eastAsia="Times New Roman" w:hAnsi="Times New Roman" w:cs="Times New Roman"/>
          <w:b/>
          <w:i/>
          <w:sz w:val="24"/>
          <w:szCs w:val="24"/>
        </w:rPr>
      </w:pPr>
    </w:p>
    <w:p w:rsidR="006506F4" w:rsidRDefault="006506F4" w:rsidP="006506F4">
      <w:pPr>
        <w:rPr>
          <w:rFonts w:ascii="Times New Roman" w:hAnsi="Times New Roman" w:cs="Times New Roman"/>
          <w:sz w:val="24"/>
          <w:szCs w:val="24"/>
        </w:rPr>
      </w:pPr>
      <w:proofErr w:type="gramStart"/>
      <w:r w:rsidRPr="006438C4">
        <w:rPr>
          <w:rFonts w:ascii="Times New Roman" w:hAnsi="Times New Roman" w:cs="Times New Roman"/>
          <w:b/>
          <w:sz w:val="24"/>
          <w:szCs w:val="24"/>
        </w:rPr>
        <w:t>⁎</w:t>
      </w:r>
      <w:r w:rsidRPr="006438C4">
        <w:rPr>
          <w:rFonts w:ascii="Times New Roman" w:hAnsi="Times New Roman" w:cs="Times New Roman"/>
          <w:sz w:val="24"/>
          <w:szCs w:val="24"/>
        </w:rPr>
        <w:t>(</w:t>
      </w:r>
      <w:proofErr w:type="gramEnd"/>
      <w:r w:rsidRPr="006438C4">
        <w:rPr>
          <w:rFonts w:ascii="Times New Roman" w:hAnsi="Times New Roman" w:cs="Times New Roman"/>
          <w:sz w:val="24"/>
          <w:szCs w:val="24"/>
        </w:rPr>
        <w:t>у разі коли</w:t>
      </w:r>
      <w:r w:rsidRPr="006438C4">
        <w:rPr>
          <w:rFonts w:ascii="Times New Roman" w:eastAsia="Times New Roman" w:hAnsi="Times New Roman" w:cs="Times New Roman"/>
          <w:color w:val="000000"/>
          <w:sz w:val="24"/>
          <w:szCs w:val="24"/>
        </w:rPr>
        <w:t xml:space="preserve"> документ надан</w:t>
      </w:r>
      <w:r>
        <w:rPr>
          <w:rFonts w:ascii="Times New Roman" w:eastAsia="Times New Roman" w:hAnsi="Times New Roman" w:cs="Times New Roman"/>
          <w:color w:val="000000"/>
          <w:sz w:val="24"/>
          <w:szCs w:val="24"/>
        </w:rPr>
        <w:t>ий</w:t>
      </w:r>
      <w:r w:rsidRPr="006438C4">
        <w:rPr>
          <w:rFonts w:ascii="Times New Roman" w:eastAsia="Times New Roman" w:hAnsi="Times New Roman" w:cs="Times New Roman"/>
          <w:color w:val="000000"/>
          <w:sz w:val="24"/>
          <w:szCs w:val="24"/>
        </w:rPr>
        <w:t xml:space="preserve">  </w:t>
      </w:r>
      <w:r w:rsidRPr="006438C4">
        <w:rPr>
          <w:rFonts w:ascii="Times New Roman" w:hAnsi="Times New Roman" w:cs="Times New Roman"/>
          <w:sz w:val="24"/>
          <w:szCs w:val="24"/>
        </w:rPr>
        <w:t>не у формі електронного документа через електронну систему закупівель із накладанням кваліфікованого електронного підпису)</w:t>
      </w:r>
    </w:p>
    <w:p w:rsidR="0069334D" w:rsidRPr="0069334D" w:rsidRDefault="0069334D" w:rsidP="0069334D">
      <w:pPr>
        <w:spacing w:line="256" w:lineRule="auto"/>
        <w:ind w:firstLine="720"/>
        <w:jc w:val="center"/>
        <w:rPr>
          <w:rFonts w:ascii="Times New Roman" w:hAnsi="Times New Roman" w:cs="Times New Roman"/>
          <w:b/>
          <w:bCs/>
          <w:sz w:val="24"/>
          <w:szCs w:val="24"/>
          <w:lang w:val="uk-UA"/>
        </w:rPr>
      </w:pPr>
      <w:r w:rsidRPr="0069334D">
        <w:rPr>
          <w:rFonts w:ascii="Times New Roman" w:hAnsi="Times New Roman" w:cs="Times New Roman"/>
          <w:b/>
          <w:bCs/>
          <w:sz w:val="24"/>
          <w:szCs w:val="24"/>
          <w:lang w:val="uk-UA"/>
        </w:rPr>
        <w:t xml:space="preserve">Сканована копія оригіналу сертифіката учасника на систему управління якістю згідно вимог стандарту ДСТУ </w:t>
      </w:r>
      <w:r w:rsidRPr="0069334D">
        <w:rPr>
          <w:rFonts w:ascii="Times New Roman" w:hAnsi="Times New Roman" w:cs="Times New Roman"/>
          <w:b/>
          <w:bCs/>
          <w:sz w:val="24"/>
          <w:szCs w:val="24"/>
          <w:lang w:val="en-US"/>
        </w:rPr>
        <w:t>EN</w:t>
      </w:r>
      <w:r w:rsidRPr="0069334D">
        <w:rPr>
          <w:rFonts w:ascii="Times New Roman" w:hAnsi="Times New Roman" w:cs="Times New Roman"/>
          <w:b/>
          <w:bCs/>
          <w:sz w:val="24"/>
          <w:szCs w:val="24"/>
        </w:rPr>
        <w:t xml:space="preserve"> </w:t>
      </w:r>
      <w:r w:rsidRPr="0069334D">
        <w:rPr>
          <w:rFonts w:ascii="Times New Roman" w:hAnsi="Times New Roman" w:cs="Times New Roman"/>
          <w:b/>
          <w:bCs/>
          <w:sz w:val="24"/>
          <w:szCs w:val="24"/>
          <w:lang w:val="en-US"/>
        </w:rPr>
        <w:t>ISO</w:t>
      </w:r>
      <w:r w:rsidRPr="0069334D">
        <w:rPr>
          <w:rFonts w:ascii="Times New Roman" w:hAnsi="Times New Roman" w:cs="Times New Roman"/>
          <w:b/>
          <w:bCs/>
          <w:sz w:val="24"/>
          <w:szCs w:val="24"/>
        </w:rPr>
        <w:t xml:space="preserve"> 9001:2018 (EN ISO 9001:2015, </w:t>
      </w:r>
      <w:r w:rsidRPr="0069334D">
        <w:rPr>
          <w:rFonts w:ascii="Times New Roman" w:hAnsi="Times New Roman" w:cs="Times New Roman"/>
          <w:b/>
          <w:bCs/>
          <w:sz w:val="24"/>
          <w:szCs w:val="24"/>
          <w:lang w:val="en-US"/>
        </w:rPr>
        <w:t>IDT</w:t>
      </w:r>
      <w:r w:rsidRPr="0069334D">
        <w:rPr>
          <w:rFonts w:ascii="Times New Roman" w:hAnsi="Times New Roman" w:cs="Times New Roman"/>
          <w:b/>
          <w:bCs/>
          <w:sz w:val="24"/>
          <w:szCs w:val="24"/>
          <w:lang w:val="uk-UA"/>
        </w:rPr>
        <w:t>; ISO 9001:2015, IDT) «Системи управління якістю, Вимоги», чинного на дату розкриття тендерних пропозицій.</w:t>
      </w:r>
    </w:p>
    <w:p w:rsidR="0069334D" w:rsidRPr="0069334D" w:rsidRDefault="0069334D" w:rsidP="0069334D">
      <w:pPr>
        <w:spacing w:line="256" w:lineRule="auto"/>
        <w:ind w:firstLine="720"/>
        <w:jc w:val="both"/>
        <w:rPr>
          <w:rFonts w:ascii="Times New Roman" w:hAnsi="Times New Roman" w:cs="Times New Roman"/>
          <w:bCs/>
          <w:sz w:val="24"/>
          <w:szCs w:val="24"/>
          <w:lang w:val="uk-UA"/>
        </w:rPr>
      </w:pPr>
      <w:r w:rsidRPr="0069334D">
        <w:rPr>
          <w:rFonts w:ascii="Times New Roman" w:hAnsi="Times New Roman" w:cs="Times New Roman"/>
          <w:bCs/>
          <w:sz w:val="24"/>
          <w:szCs w:val="24"/>
          <w:lang w:val="uk-UA"/>
        </w:rPr>
        <w:t>Сертифікат повинний бути виданий Учаснику органом стандартизації, метрології та сертифікації або іншим органом по сертифікації (органом з оцінки відповідності), який був акредитований НААУ на момент видачі сертифікату. Акредитація в частині ДСТУ EN ISO 9001:2018 (EN ISO 9001:2015, IDT; ISO 9001:2015, IDT) «Системи управління якістю, Вимоги» повинна розповсюджуватися на сферу поширення відповідного коду, що зазначений у сертифікаті. На підтвердження відповідності даній вимозі надати скановану копію Атестату про акредитацію, виданого НААУ органу, що видав сертифікат, з усіма додатками.</w:t>
      </w:r>
    </w:p>
    <w:p w:rsidR="006506F4" w:rsidRPr="006438C4" w:rsidRDefault="006506F4" w:rsidP="006506F4">
      <w:pPr>
        <w:jc w:val="center"/>
        <w:rPr>
          <w:rFonts w:ascii="Times New Roman" w:hAnsi="Times New Roman" w:cs="Times New Roman"/>
          <w:b/>
          <w:sz w:val="24"/>
          <w:szCs w:val="24"/>
        </w:rPr>
      </w:pPr>
      <w:r w:rsidRPr="006438C4">
        <w:rPr>
          <w:rFonts w:ascii="Times New Roman" w:hAnsi="Times New Roman" w:cs="Times New Roman"/>
          <w:b/>
          <w:sz w:val="24"/>
          <w:szCs w:val="24"/>
        </w:rPr>
        <w:t>Довідка</w:t>
      </w:r>
    </w:p>
    <w:p w:rsidR="006506F4" w:rsidRPr="006438C4" w:rsidRDefault="006506F4" w:rsidP="006506F4">
      <w:pPr>
        <w:jc w:val="center"/>
        <w:rPr>
          <w:rFonts w:ascii="Times New Roman" w:hAnsi="Times New Roman" w:cs="Times New Roman"/>
          <w:b/>
          <w:sz w:val="24"/>
          <w:szCs w:val="24"/>
        </w:rPr>
      </w:pPr>
      <w:r w:rsidRPr="006438C4">
        <w:rPr>
          <w:rFonts w:ascii="Times New Roman" w:hAnsi="Times New Roman" w:cs="Times New Roman"/>
          <w:b/>
          <w:sz w:val="24"/>
          <w:szCs w:val="24"/>
        </w:rPr>
        <w:t xml:space="preserve">«Про наявність документально підтвердженого досвіду виконання </w:t>
      </w:r>
      <w:r>
        <w:rPr>
          <w:rFonts w:ascii="Times New Roman" w:hAnsi="Times New Roman" w:cs="Times New Roman"/>
          <w:b/>
          <w:sz w:val="24"/>
          <w:szCs w:val="24"/>
        </w:rPr>
        <w:t>аналогічного (аналогічних)</w:t>
      </w:r>
      <w:r w:rsidRPr="006438C4">
        <w:rPr>
          <w:rFonts w:ascii="Times New Roman" w:hAnsi="Times New Roman" w:cs="Times New Roman"/>
          <w:b/>
          <w:sz w:val="24"/>
          <w:szCs w:val="24"/>
        </w:rPr>
        <w:t xml:space="preserve"> з</w:t>
      </w:r>
      <w:r>
        <w:rPr>
          <w:rFonts w:ascii="Times New Roman" w:hAnsi="Times New Roman" w:cs="Times New Roman"/>
          <w:b/>
          <w:sz w:val="24"/>
          <w:szCs w:val="24"/>
        </w:rPr>
        <w:t>а предметом закупівлі договору (договорів)</w:t>
      </w:r>
      <w:r w:rsidRPr="006438C4">
        <w:rPr>
          <w:rFonts w:ascii="Times New Roman" w:hAnsi="Times New Roman" w:cs="Times New Roman"/>
          <w:b/>
          <w:sz w:val="24"/>
          <w:szCs w:val="24"/>
        </w:rPr>
        <w:t>»</w:t>
      </w:r>
    </w:p>
    <w:p w:rsidR="006506F4" w:rsidRDefault="006506F4" w:rsidP="006506F4">
      <w:pPr>
        <w:tabs>
          <w:tab w:val="left" w:pos="0"/>
        </w:tabs>
        <w:suppressAutoHyphens/>
        <w:spacing w:after="0" w:line="260" w:lineRule="exact"/>
        <w:ind w:firstLine="567"/>
        <w:jc w:val="center"/>
        <w:rPr>
          <w:rFonts w:ascii="Times New Roman" w:eastAsia="Times New Roman" w:hAnsi="Times New Roman" w:cs="Times New Roman"/>
          <w:bCs/>
          <w:i/>
          <w:sz w:val="24"/>
          <w:szCs w:val="24"/>
          <w:lang w:eastAsia="zh-CN"/>
        </w:rPr>
      </w:pPr>
      <w:r w:rsidRPr="006438C4">
        <w:rPr>
          <w:rFonts w:ascii="Times New Roman" w:eastAsia="Times New Roman" w:hAnsi="Times New Roman" w:cs="Times New Roman"/>
          <w:bCs/>
          <w:i/>
          <w:sz w:val="24"/>
          <w:szCs w:val="24"/>
          <w:lang w:eastAsia="zh-CN"/>
        </w:rPr>
        <w:t xml:space="preserve">(подається у наведеному нижче вигляді на фірмовому бланку, </w:t>
      </w:r>
      <w:r w:rsidRPr="005D7131">
        <w:rPr>
          <w:rFonts w:ascii="Times New Roman" w:eastAsia="Times New Roman" w:hAnsi="Times New Roman" w:cs="Times New Roman"/>
          <w:bCs/>
          <w:i/>
          <w:sz w:val="24"/>
          <w:szCs w:val="24"/>
          <w:lang w:eastAsia="zh-CN"/>
        </w:rPr>
        <w:t>Учасник може відступити від даної форми в частині доповнення інформації)</w:t>
      </w:r>
    </w:p>
    <w:p w:rsidR="006506F4" w:rsidRPr="001207AE" w:rsidRDefault="006506F4" w:rsidP="006506F4">
      <w:pPr>
        <w:tabs>
          <w:tab w:val="left" w:pos="0"/>
        </w:tabs>
        <w:suppressAutoHyphens/>
        <w:spacing w:after="0" w:line="260" w:lineRule="exact"/>
        <w:ind w:firstLine="567"/>
        <w:jc w:val="center"/>
        <w:rPr>
          <w:rFonts w:ascii="Times New Roman" w:eastAsia="Times New Roman" w:hAnsi="Times New Roman" w:cs="Times New Roman"/>
          <w:bCs/>
          <w:i/>
          <w:sz w:val="24"/>
          <w:szCs w:val="24"/>
          <w:lang w:eastAsia="zh-CN"/>
        </w:rPr>
      </w:pPr>
    </w:p>
    <w:p w:rsidR="006506F4" w:rsidRDefault="006506F4" w:rsidP="006506F4">
      <w:pPr>
        <w:spacing w:after="0" w:line="240" w:lineRule="auto"/>
        <w:ind w:firstLine="426"/>
        <w:jc w:val="both"/>
        <w:rPr>
          <w:rFonts w:ascii="Times New Roman" w:eastAsia="Times New Roman" w:hAnsi="Times New Roman" w:cs="Times New Roman"/>
          <w:bCs/>
          <w:color w:val="000000"/>
          <w:sz w:val="24"/>
          <w:szCs w:val="24"/>
          <w:lang w:eastAsia="zh-CN"/>
        </w:rPr>
      </w:pPr>
      <w:r w:rsidRPr="006438C4">
        <w:rPr>
          <w:rFonts w:ascii="Times New Roman" w:eastAsia="Times New Roman" w:hAnsi="Times New Roman" w:cs="Times New Roman"/>
          <w:sz w:val="24"/>
          <w:szCs w:val="24"/>
          <w:lang w:eastAsia="zh-CN"/>
        </w:rPr>
        <w:t>Дл</w:t>
      </w:r>
      <w:r>
        <w:rPr>
          <w:rFonts w:ascii="Times New Roman" w:eastAsia="Times New Roman" w:hAnsi="Times New Roman" w:cs="Times New Roman"/>
          <w:sz w:val="24"/>
          <w:szCs w:val="24"/>
          <w:lang w:eastAsia="zh-CN"/>
        </w:rPr>
        <w:t xml:space="preserve">я участі у процедурі закупівлі </w:t>
      </w:r>
      <w:r w:rsidRPr="009C4162">
        <w:rPr>
          <w:rFonts w:ascii="Times New Roman" w:eastAsia="Times New Roman" w:hAnsi="Times New Roman" w:cs="Times New Roman"/>
          <w:b/>
          <w:sz w:val="24"/>
          <w:szCs w:val="24"/>
        </w:rPr>
        <w:t>«</w:t>
      </w:r>
      <w:r w:rsidR="002F5AC6" w:rsidRPr="002F5AC6">
        <w:rPr>
          <w:rFonts w:ascii="Times New Roman" w:hAnsi="Times New Roman" w:cs="Times New Roman"/>
          <w:b/>
          <w:bCs/>
          <w:iCs/>
          <w:sz w:val="24"/>
          <w:szCs w:val="24"/>
        </w:rPr>
        <w:t>Реконструкція водоводу від ДВС-1 до с. Люцерна, Вільнянського району, Запорізької області</w:t>
      </w:r>
      <w:r w:rsidRPr="009C4162">
        <w:rPr>
          <w:rFonts w:ascii="Times New Roman" w:hAnsi="Times New Roman" w:cs="Times New Roman"/>
          <w:b/>
          <w:bCs/>
          <w:iCs/>
          <w:sz w:val="24"/>
          <w:szCs w:val="24"/>
        </w:rPr>
        <w:t>»</w:t>
      </w:r>
      <w:r w:rsidRPr="009C4162">
        <w:rPr>
          <w:rFonts w:ascii="Times New Roman" w:hAnsi="Times New Roman" w:cs="Times New Roman"/>
          <w:b/>
          <w:bCs/>
          <w:iCs/>
          <w:noProof/>
          <w:sz w:val="24"/>
          <w:szCs w:val="24"/>
        </w:rPr>
        <w:t xml:space="preserve"> </w:t>
      </w:r>
      <w:r w:rsidRPr="001207AE">
        <w:rPr>
          <w:rFonts w:ascii="Times New Roman" w:eastAsia="Times New Roman" w:hAnsi="Times New Roman" w:cs="Times New Roman"/>
          <w:color w:val="000000"/>
          <w:sz w:val="24"/>
          <w:szCs w:val="24"/>
          <w:lang w:eastAsia="zh-CN"/>
        </w:rPr>
        <w:t>(</w:t>
      </w:r>
      <w:r w:rsidRPr="000471E1">
        <w:rPr>
          <w:rFonts w:ascii="Times New Roman" w:hAnsi="Times New Roman" w:cs="Times New Roman"/>
          <w:noProof/>
          <w:sz w:val="24"/>
          <w:szCs w:val="24"/>
        </w:rPr>
        <w:t xml:space="preserve">код ДК 021-2015: </w:t>
      </w:r>
      <w:r w:rsidRPr="000471E1">
        <w:rPr>
          <w:rFonts w:ascii="Times New Roman" w:hAnsi="Times New Roman" w:cs="Times New Roman"/>
          <w:sz w:val="24"/>
          <w:szCs w:val="24"/>
        </w:rPr>
        <w:t>45230000-8 Будівництво трубопроводів, ліній зв’язку та електропередач, шосе, доріг, аеродромів і залізничних доріг; вирівнювання поверхонь (Роботи з прокладання водопроводів та каналізаційних трубопроводів)</w:t>
      </w:r>
      <w:r w:rsidRPr="006438C4">
        <w:rPr>
          <w:rFonts w:ascii="Times New Roman" w:eastAsia="Times New Roman" w:hAnsi="Times New Roman" w:cs="Times New Roman"/>
          <w:color w:val="000000"/>
          <w:sz w:val="24"/>
          <w:szCs w:val="24"/>
          <w:lang w:eastAsia="zh-CN"/>
        </w:rPr>
        <w:t xml:space="preserve"> </w:t>
      </w:r>
      <w:r w:rsidRPr="006438C4">
        <w:rPr>
          <w:rFonts w:ascii="Times New Roman" w:eastAsia="Times New Roman" w:hAnsi="Times New Roman" w:cs="Times New Roman"/>
          <w:bCs/>
          <w:color w:val="000000"/>
          <w:sz w:val="24"/>
          <w:szCs w:val="24"/>
          <w:lang w:eastAsia="zh-CN"/>
        </w:rPr>
        <w:t>надаємо наступну інформацію:</w:t>
      </w:r>
    </w:p>
    <w:p w:rsidR="006506F4" w:rsidRPr="009C4162" w:rsidRDefault="006506F4" w:rsidP="006506F4">
      <w:pPr>
        <w:spacing w:after="0" w:line="240" w:lineRule="auto"/>
        <w:ind w:firstLine="426"/>
        <w:jc w:val="both"/>
        <w:rPr>
          <w:rFonts w:ascii="Times New Roman" w:hAnsi="Times New Roman" w:cs="Times New Roman"/>
          <w:b/>
          <w:bCs/>
          <w:iCs/>
          <w:noProof/>
          <w:sz w:val="24"/>
          <w:szCs w:val="24"/>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1"/>
        <w:gridCol w:w="2430"/>
        <w:gridCol w:w="1981"/>
        <w:gridCol w:w="1603"/>
        <w:gridCol w:w="1831"/>
      </w:tblGrid>
      <w:tr w:rsidR="006506F4" w:rsidRPr="006438C4" w:rsidTr="000F4703">
        <w:trPr>
          <w:trHeight w:val="1946"/>
        </w:trPr>
        <w:tc>
          <w:tcPr>
            <w:tcW w:w="1931" w:type="dxa"/>
            <w:vAlign w:val="center"/>
          </w:tcPr>
          <w:p w:rsidR="006506F4" w:rsidRPr="00383174" w:rsidRDefault="006506F4" w:rsidP="000F4703">
            <w:pPr>
              <w:tabs>
                <w:tab w:val="left" w:pos="1080"/>
              </w:tabs>
              <w:spacing w:after="0"/>
              <w:jc w:val="center"/>
              <w:rPr>
                <w:rFonts w:ascii="Times New Roman" w:hAnsi="Times New Roman" w:cs="Times New Roman"/>
                <w:sz w:val="24"/>
                <w:szCs w:val="24"/>
              </w:rPr>
            </w:pPr>
            <w:r w:rsidRPr="00383174">
              <w:rPr>
                <w:rFonts w:ascii="Times New Roman" w:hAnsi="Times New Roman" w:cs="Times New Roman"/>
                <w:sz w:val="24"/>
                <w:szCs w:val="24"/>
              </w:rPr>
              <w:t>Назва, адреса та код  ЄДРПОУ замовника, якому здійснювалось виконання робіт</w:t>
            </w:r>
          </w:p>
        </w:tc>
        <w:tc>
          <w:tcPr>
            <w:tcW w:w="2430" w:type="dxa"/>
            <w:vAlign w:val="center"/>
          </w:tcPr>
          <w:p w:rsidR="006506F4" w:rsidRPr="00383174" w:rsidRDefault="006506F4" w:rsidP="000F4703">
            <w:pPr>
              <w:tabs>
                <w:tab w:val="left" w:pos="1080"/>
              </w:tabs>
              <w:jc w:val="center"/>
              <w:rPr>
                <w:rFonts w:ascii="Times New Roman" w:hAnsi="Times New Roman" w:cs="Times New Roman"/>
                <w:sz w:val="24"/>
                <w:szCs w:val="24"/>
              </w:rPr>
            </w:pPr>
            <w:r w:rsidRPr="00383174">
              <w:rPr>
                <w:rFonts w:ascii="Times New Roman" w:hAnsi="Times New Roman" w:cs="Times New Roman"/>
                <w:sz w:val="24"/>
                <w:szCs w:val="24"/>
              </w:rPr>
              <w:t>П.І.Б контактної особи замовника, телефон</w:t>
            </w:r>
          </w:p>
        </w:tc>
        <w:tc>
          <w:tcPr>
            <w:tcW w:w="1981" w:type="dxa"/>
            <w:vAlign w:val="center"/>
          </w:tcPr>
          <w:p w:rsidR="006506F4" w:rsidRPr="00383174" w:rsidRDefault="006506F4" w:rsidP="000F4703">
            <w:pPr>
              <w:tabs>
                <w:tab w:val="left" w:pos="1080"/>
              </w:tabs>
              <w:jc w:val="center"/>
              <w:rPr>
                <w:rFonts w:ascii="Times New Roman" w:hAnsi="Times New Roman" w:cs="Times New Roman"/>
                <w:sz w:val="24"/>
                <w:szCs w:val="24"/>
              </w:rPr>
            </w:pPr>
            <w:r w:rsidRPr="00383174">
              <w:rPr>
                <w:rFonts w:ascii="Times New Roman" w:hAnsi="Times New Roman" w:cs="Times New Roman"/>
                <w:sz w:val="24"/>
                <w:szCs w:val="24"/>
              </w:rPr>
              <w:t>Найменування предмету договору</w:t>
            </w:r>
          </w:p>
        </w:tc>
        <w:tc>
          <w:tcPr>
            <w:tcW w:w="1603" w:type="dxa"/>
            <w:vAlign w:val="center"/>
          </w:tcPr>
          <w:p w:rsidR="006506F4" w:rsidRPr="00383174" w:rsidRDefault="006506F4" w:rsidP="000F4703">
            <w:pPr>
              <w:tabs>
                <w:tab w:val="left" w:pos="1080"/>
              </w:tabs>
              <w:jc w:val="center"/>
              <w:rPr>
                <w:rFonts w:ascii="Times New Roman" w:hAnsi="Times New Roman" w:cs="Times New Roman"/>
                <w:sz w:val="24"/>
                <w:szCs w:val="24"/>
              </w:rPr>
            </w:pPr>
            <w:r w:rsidRPr="00383174">
              <w:rPr>
                <w:rFonts w:ascii="Times New Roman" w:hAnsi="Times New Roman" w:cs="Times New Roman"/>
                <w:sz w:val="24"/>
                <w:szCs w:val="24"/>
              </w:rPr>
              <w:t>Вартість договору, грн.</w:t>
            </w:r>
          </w:p>
        </w:tc>
        <w:tc>
          <w:tcPr>
            <w:tcW w:w="1831" w:type="dxa"/>
            <w:vAlign w:val="center"/>
          </w:tcPr>
          <w:p w:rsidR="006506F4" w:rsidRPr="00383174" w:rsidRDefault="006506F4" w:rsidP="000F4703">
            <w:pPr>
              <w:tabs>
                <w:tab w:val="left" w:pos="1080"/>
              </w:tabs>
              <w:jc w:val="center"/>
              <w:rPr>
                <w:rFonts w:ascii="Times New Roman" w:hAnsi="Times New Roman" w:cs="Times New Roman"/>
                <w:sz w:val="24"/>
                <w:szCs w:val="24"/>
              </w:rPr>
            </w:pPr>
            <w:r w:rsidRPr="00383174">
              <w:rPr>
                <w:rFonts w:ascii="Times New Roman" w:hAnsi="Times New Roman" w:cs="Times New Roman"/>
                <w:sz w:val="24"/>
                <w:szCs w:val="24"/>
              </w:rPr>
              <w:t>Термін виконання  робіт, початок, закінчення  (рік, місяць)</w:t>
            </w:r>
          </w:p>
        </w:tc>
      </w:tr>
      <w:tr w:rsidR="006506F4" w:rsidRPr="006438C4" w:rsidTr="000F4703">
        <w:trPr>
          <w:trHeight w:val="141"/>
        </w:trPr>
        <w:tc>
          <w:tcPr>
            <w:tcW w:w="1931" w:type="dxa"/>
          </w:tcPr>
          <w:p w:rsidR="006506F4" w:rsidRPr="006438C4" w:rsidRDefault="006506F4" w:rsidP="000F4703">
            <w:pPr>
              <w:tabs>
                <w:tab w:val="left" w:pos="1080"/>
              </w:tabs>
              <w:spacing w:after="120" w:line="240" w:lineRule="auto"/>
              <w:jc w:val="both"/>
              <w:rPr>
                <w:rFonts w:ascii="Times New Roman" w:hAnsi="Times New Roman" w:cs="Times New Roman"/>
                <w:sz w:val="24"/>
                <w:szCs w:val="24"/>
              </w:rPr>
            </w:pPr>
          </w:p>
        </w:tc>
        <w:tc>
          <w:tcPr>
            <w:tcW w:w="2430" w:type="dxa"/>
          </w:tcPr>
          <w:p w:rsidR="006506F4" w:rsidRPr="006438C4" w:rsidRDefault="006506F4" w:rsidP="000F4703">
            <w:pPr>
              <w:tabs>
                <w:tab w:val="left" w:pos="1080"/>
              </w:tabs>
              <w:spacing w:after="120" w:line="240" w:lineRule="auto"/>
              <w:jc w:val="both"/>
              <w:rPr>
                <w:rFonts w:ascii="Times New Roman" w:hAnsi="Times New Roman" w:cs="Times New Roman"/>
                <w:sz w:val="24"/>
                <w:szCs w:val="24"/>
              </w:rPr>
            </w:pPr>
          </w:p>
        </w:tc>
        <w:tc>
          <w:tcPr>
            <w:tcW w:w="1981" w:type="dxa"/>
          </w:tcPr>
          <w:p w:rsidR="006506F4" w:rsidRPr="006438C4" w:rsidRDefault="006506F4" w:rsidP="000F4703">
            <w:pPr>
              <w:tabs>
                <w:tab w:val="left" w:pos="1080"/>
              </w:tabs>
              <w:spacing w:after="120" w:line="240" w:lineRule="auto"/>
              <w:jc w:val="both"/>
              <w:rPr>
                <w:rFonts w:ascii="Times New Roman" w:hAnsi="Times New Roman" w:cs="Times New Roman"/>
                <w:sz w:val="24"/>
                <w:szCs w:val="24"/>
              </w:rPr>
            </w:pPr>
          </w:p>
        </w:tc>
        <w:tc>
          <w:tcPr>
            <w:tcW w:w="1603" w:type="dxa"/>
          </w:tcPr>
          <w:p w:rsidR="006506F4" w:rsidRPr="006438C4" w:rsidRDefault="006506F4" w:rsidP="000F4703">
            <w:pPr>
              <w:tabs>
                <w:tab w:val="left" w:pos="1080"/>
              </w:tabs>
              <w:spacing w:after="120" w:line="240" w:lineRule="auto"/>
              <w:jc w:val="both"/>
              <w:rPr>
                <w:rFonts w:ascii="Times New Roman" w:hAnsi="Times New Roman" w:cs="Times New Roman"/>
                <w:sz w:val="24"/>
                <w:szCs w:val="24"/>
              </w:rPr>
            </w:pPr>
          </w:p>
        </w:tc>
        <w:tc>
          <w:tcPr>
            <w:tcW w:w="1831" w:type="dxa"/>
          </w:tcPr>
          <w:p w:rsidR="006506F4" w:rsidRPr="006438C4" w:rsidRDefault="006506F4" w:rsidP="000F4703">
            <w:pPr>
              <w:tabs>
                <w:tab w:val="left" w:pos="1080"/>
              </w:tabs>
              <w:spacing w:after="120" w:line="240" w:lineRule="auto"/>
              <w:jc w:val="both"/>
              <w:rPr>
                <w:rFonts w:ascii="Times New Roman" w:hAnsi="Times New Roman" w:cs="Times New Roman"/>
                <w:sz w:val="24"/>
                <w:szCs w:val="24"/>
              </w:rPr>
            </w:pPr>
          </w:p>
        </w:tc>
      </w:tr>
    </w:tbl>
    <w:p w:rsidR="006506F4" w:rsidRPr="00DB326B" w:rsidRDefault="006506F4" w:rsidP="006506F4">
      <w:pPr>
        <w:jc w:val="both"/>
        <w:rPr>
          <w:rFonts w:ascii="Times New Roman" w:hAnsi="Times New Roman" w:cs="Times New Roman"/>
          <w:i/>
          <w:sz w:val="24"/>
          <w:szCs w:val="24"/>
        </w:rPr>
      </w:pPr>
      <w:r w:rsidRPr="00DB326B">
        <w:rPr>
          <w:rFonts w:ascii="Times New Roman" w:hAnsi="Times New Roman" w:cs="Times New Roman"/>
          <w:i/>
          <w:sz w:val="24"/>
          <w:szCs w:val="24"/>
        </w:rPr>
        <w:t xml:space="preserve">Примітки: </w:t>
      </w:r>
    </w:p>
    <w:p w:rsidR="002F3BE5" w:rsidRDefault="006506F4" w:rsidP="006506F4">
      <w:pPr>
        <w:spacing w:after="120"/>
        <w:jc w:val="both"/>
        <w:rPr>
          <w:rFonts w:ascii="Times New Roman" w:hAnsi="Times New Roman" w:cs="Times New Roman"/>
          <w:sz w:val="24"/>
          <w:szCs w:val="24"/>
        </w:rPr>
      </w:pPr>
      <w:r w:rsidRPr="00CF236C">
        <w:rPr>
          <w:rFonts w:ascii="Times New Roman" w:hAnsi="Times New Roman" w:cs="Times New Roman"/>
          <w:sz w:val="24"/>
          <w:szCs w:val="24"/>
        </w:rPr>
        <w:t xml:space="preserve">Аналогічним(-и) договором(-ами) відповідно до умов цієї Документації </w:t>
      </w:r>
      <w:r w:rsidRPr="00634F4D">
        <w:rPr>
          <w:rFonts w:ascii="Times New Roman" w:hAnsi="Times New Roman" w:cs="Times New Roman"/>
          <w:sz w:val="24"/>
          <w:szCs w:val="24"/>
        </w:rPr>
        <w:t xml:space="preserve">є </w:t>
      </w:r>
      <w:r w:rsidR="00F1288A" w:rsidRPr="00634F4D">
        <w:rPr>
          <w:rFonts w:ascii="Times New Roman" w:hAnsi="Times New Roman" w:cs="Times New Roman"/>
          <w:b/>
          <w:sz w:val="24"/>
          <w:szCs w:val="24"/>
          <w:lang w:val="uk-UA"/>
        </w:rPr>
        <w:t>три</w:t>
      </w:r>
      <w:r w:rsidRPr="00CF236C">
        <w:rPr>
          <w:rFonts w:ascii="Times New Roman" w:hAnsi="Times New Roman" w:cs="Times New Roman"/>
          <w:b/>
          <w:sz w:val="24"/>
          <w:szCs w:val="24"/>
        </w:rPr>
        <w:t xml:space="preserve"> договори</w:t>
      </w:r>
      <w:r w:rsidR="0069334D">
        <w:rPr>
          <w:rFonts w:ascii="Times New Roman" w:hAnsi="Times New Roman" w:cs="Times New Roman"/>
          <w:b/>
          <w:sz w:val="24"/>
          <w:szCs w:val="24"/>
          <w:lang w:val="uk-UA"/>
        </w:rPr>
        <w:t xml:space="preserve"> за останні 5 (п'ять) років</w:t>
      </w:r>
      <w:r w:rsidRPr="00CF236C">
        <w:rPr>
          <w:rFonts w:ascii="Times New Roman" w:hAnsi="Times New Roman" w:cs="Times New Roman"/>
          <w:sz w:val="24"/>
          <w:szCs w:val="24"/>
        </w:rPr>
        <w:t xml:space="preserve">, які подібні за технічними вимогами даної закупівлі. </w:t>
      </w:r>
      <w:r w:rsidR="002F3BE5">
        <w:rPr>
          <w:rFonts w:ascii="Times New Roman" w:hAnsi="Times New Roman" w:cs="Times New Roman"/>
          <w:sz w:val="24"/>
          <w:szCs w:val="24"/>
        </w:rPr>
        <w:t>Договори повинні бути виконані. Факт виконання договорів</w:t>
      </w:r>
      <w:r w:rsidRPr="00DB326B">
        <w:rPr>
          <w:rFonts w:ascii="Times New Roman" w:hAnsi="Times New Roman" w:cs="Times New Roman"/>
          <w:sz w:val="24"/>
          <w:szCs w:val="24"/>
        </w:rPr>
        <w:t xml:space="preserve"> підтверджується наданням наступних документів:</w:t>
      </w:r>
      <w:r w:rsidRPr="006438C4">
        <w:rPr>
          <w:rFonts w:ascii="Times New Roman" w:hAnsi="Times New Roman" w:cs="Times New Roman"/>
          <w:sz w:val="24"/>
          <w:szCs w:val="24"/>
        </w:rPr>
        <w:t xml:space="preserve"> </w:t>
      </w:r>
    </w:p>
    <w:p w:rsidR="006506F4" w:rsidRPr="002F3BE5" w:rsidRDefault="006506F4" w:rsidP="006506F4">
      <w:pPr>
        <w:spacing w:after="120"/>
        <w:jc w:val="both"/>
        <w:rPr>
          <w:rFonts w:ascii="Times New Roman" w:hAnsi="Times New Roman" w:cs="Times New Roman"/>
          <w:sz w:val="24"/>
          <w:szCs w:val="24"/>
          <w:lang w:val="uk-UA"/>
        </w:rPr>
      </w:pPr>
      <w:r w:rsidRPr="00634F4D">
        <w:rPr>
          <w:rFonts w:ascii="Times New Roman" w:hAnsi="Times New Roman" w:cs="Times New Roman"/>
          <w:sz w:val="24"/>
          <w:szCs w:val="24"/>
        </w:rPr>
        <w:t xml:space="preserve">- </w:t>
      </w:r>
      <w:r w:rsidR="002F3BE5">
        <w:rPr>
          <w:rFonts w:ascii="Times New Roman" w:hAnsi="Times New Roman" w:cs="Times New Roman"/>
          <w:sz w:val="24"/>
          <w:szCs w:val="24"/>
          <w:lang w:val="uk-UA"/>
        </w:rPr>
        <w:t>копій</w:t>
      </w:r>
      <w:r w:rsidR="00F1288A" w:rsidRPr="00634F4D">
        <w:rPr>
          <w:rFonts w:ascii="Times New Roman" w:hAnsi="Times New Roman" w:cs="Times New Roman"/>
          <w:sz w:val="24"/>
          <w:szCs w:val="24"/>
          <w:lang w:val="uk-UA"/>
        </w:rPr>
        <w:t xml:space="preserve"> </w:t>
      </w:r>
      <w:r w:rsidRPr="00634F4D">
        <w:rPr>
          <w:rFonts w:ascii="Times New Roman" w:hAnsi="Times New Roman" w:cs="Times New Roman"/>
          <w:sz w:val="24"/>
          <w:szCs w:val="24"/>
        </w:rPr>
        <w:t>догов</w:t>
      </w:r>
      <w:r w:rsidR="00F1288A" w:rsidRPr="00634F4D">
        <w:rPr>
          <w:rFonts w:ascii="Times New Roman" w:hAnsi="Times New Roman" w:cs="Times New Roman"/>
          <w:sz w:val="24"/>
          <w:szCs w:val="24"/>
          <w:lang w:val="uk-UA"/>
        </w:rPr>
        <w:t>о</w:t>
      </w:r>
      <w:r w:rsidRPr="00634F4D">
        <w:rPr>
          <w:rFonts w:ascii="Times New Roman" w:hAnsi="Times New Roman" w:cs="Times New Roman"/>
          <w:sz w:val="24"/>
          <w:szCs w:val="24"/>
        </w:rPr>
        <w:t>р</w:t>
      </w:r>
      <w:r w:rsidR="002F3BE5">
        <w:rPr>
          <w:rFonts w:ascii="Times New Roman" w:hAnsi="Times New Roman" w:cs="Times New Roman"/>
          <w:sz w:val="24"/>
          <w:szCs w:val="24"/>
          <w:lang w:val="uk-UA"/>
        </w:rPr>
        <w:t>ів</w:t>
      </w:r>
      <w:r w:rsidR="002F3BE5">
        <w:rPr>
          <w:rFonts w:ascii="Times New Roman" w:hAnsi="Times New Roman" w:cs="Times New Roman"/>
          <w:sz w:val="24"/>
          <w:szCs w:val="24"/>
        </w:rPr>
        <w:t xml:space="preserve"> разом з невід’ємними їх</w:t>
      </w:r>
      <w:r w:rsidRPr="00634F4D">
        <w:rPr>
          <w:rFonts w:ascii="Times New Roman" w:hAnsi="Times New Roman" w:cs="Times New Roman"/>
          <w:sz w:val="24"/>
          <w:szCs w:val="24"/>
        </w:rPr>
        <w:t xml:space="preserve"> </w:t>
      </w:r>
      <w:proofErr w:type="gramStart"/>
      <w:r w:rsidRPr="00634F4D">
        <w:rPr>
          <w:rFonts w:ascii="Times New Roman" w:hAnsi="Times New Roman" w:cs="Times New Roman"/>
          <w:sz w:val="24"/>
          <w:szCs w:val="24"/>
        </w:rPr>
        <w:t>частинами  відповідно</w:t>
      </w:r>
      <w:proofErr w:type="gramEnd"/>
      <w:r w:rsidR="002F3BE5">
        <w:rPr>
          <w:rFonts w:ascii="Times New Roman" w:hAnsi="Times New Roman" w:cs="Times New Roman"/>
          <w:sz w:val="24"/>
          <w:szCs w:val="24"/>
        </w:rPr>
        <w:t xml:space="preserve"> до довідки</w:t>
      </w:r>
      <w:r w:rsidR="002F3BE5">
        <w:rPr>
          <w:rFonts w:ascii="Times New Roman" w:hAnsi="Times New Roman" w:cs="Times New Roman"/>
          <w:sz w:val="24"/>
          <w:szCs w:val="24"/>
          <w:lang w:val="uk-UA"/>
        </w:rPr>
        <w:t>;</w:t>
      </w:r>
    </w:p>
    <w:p w:rsidR="006506F4" w:rsidRPr="00634F4D" w:rsidRDefault="006506F4" w:rsidP="006506F4">
      <w:pPr>
        <w:spacing w:after="120"/>
        <w:jc w:val="both"/>
        <w:rPr>
          <w:rFonts w:ascii="Times New Roman" w:hAnsi="Times New Roman" w:cs="Times New Roman"/>
          <w:sz w:val="24"/>
          <w:szCs w:val="24"/>
        </w:rPr>
      </w:pPr>
      <w:r w:rsidRPr="00634F4D">
        <w:rPr>
          <w:rFonts w:ascii="Times New Roman" w:hAnsi="Times New Roman" w:cs="Times New Roman"/>
          <w:sz w:val="24"/>
          <w:szCs w:val="24"/>
        </w:rPr>
        <w:t xml:space="preserve">- </w:t>
      </w:r>
      <w:r w:rsidR="002F3BE5">
        <w:rPr>
          <w:rFonts w:ascii="Times New Roman" w:hAnsi="Times New Roman" w:cs="Times New Roman"/>
          <w:sz w:val="24"/>
          <w:szCs w:val="24"/>
          <w:lang w:val="uk-UA"/>
        </w:rPr>
        <w:t>копій</w:t>
      </w:r>
      <w:r w:rsidR="00F1288A" w:rsidRPr="00634F4D">
        <w:rPr>
          <w:rFonts w:ascii="Times New Roman" w:hAnsi="Times New Roman" w:cs="Times New Roman"/>
          <w:sz w:val="24"/>
          <w:szCs w:val="24"/>
          <w:lang w:val="uk-UA"/>
        </w:rPr>
        <w:t xml:space="preserve"> </w:t>
      </w:r>
      <w:r w:rsidRPr="00634F4D">
        <w:rPr>
          <w:rFonts w:ascii="Times New Roman" w:hAnsi="Times New Roman" w:cs="Times New Roman"/>
          <w:sz w:val="24"/>
          <w:szCs w:val="24"/>
        </w:rPr>
        <w:t>акт</w:t>
      </w:r>
      <w:r w:rsidR="00F1288A" w:rsidRPr="00634F4D">
        <w:rPr>
          <w:rFonts w:ascii="Times New Roman" w:hAnsi="Times New Roman" w:cs="Times New Roman"/>
          <w:sz w:val="24"/>
          <w:szCs w:val="24"/>
          <w:lang w:val="uk-UA"/>
        </w:rPr>
        <w:t>ів</w:t>
      </w:r>
      <w:r w:rsidRPr="00634F4D">
        <w:rPr>
          <w:rFonts w:ascii="Times New Roman" w:hAnsi="Times New Roman" w:cs="Times New Roman"/>
          <w:sz w:val="24"/>
          <w:szCs w:val="24"/>
        </w:rPr>
        <w:t xml:space="preserve"> виконаних робіт (форма</w:t>
      </w:r>
      <w:r w:rsidR="002F3BE5">
        <w:rPr>
          <w:rFonts w:ascii="Times New Roman" w:hAnsi="Times New Roman" w:cs="Times New Roman"/>
          <w:sz w:val="24"/>
          <w:szCs w:val="24"/>
        </w:rPr>
        <w:t xml:space="preserve"> № КБ-2в) відповідно до наданих договорів</w:t>
      </w:r>
      <w:r w:rsidRPr="00634F4D">
        <w:rPr>
          <w:rFonts w:ascii="Times New Roman" w:hAnsi="Times New Roman" w:cs="Times New Roman"/>
          <w:sz w:val="24"/>
          <w:szCs w:val="24"/>
        </w:rPr>
        <w:t>;</w:t>
      </w:r>
    </w:p>
    <w:p w:rsidR="006506F4" w:rsidRPr="006438C4" w:rsidRDefault="006506F4" w:rsidP="006506F4">
      <w:pPr>
        <w:spacing w:after="120"/>
        <w:jc w:val="both"/>
        <w:rPr>
          <w:rFonts w:ascii="Times New Roman" w:hAnsi="Times New Roman" w:cs="Times New Roman"/>
          <w:sz w:val="24"/>
          <w:szCs w:val="24"/>
        </w:rPr>
      </w:pPr>
      <w:r w:rsidRPr="00634F4D">
        <w:rPr>
          <w:rFonts w:ascii="Times New Roman" w:hAnsi="Times New Roman" w:cs="Times New Roman"/>
          <w:sz w:val="24"/>
          <w:szCs w:val="24"/>
        </w:rPr>
        <w:t xml:space="preserve">- </w:t>
      </w:r>
      <w:r w:rsidR="002F3BE5">
        <w:rPr>
          <w:rFonts w:ascii="Times New Roman" w:hAnsi="Times New Roman" w:cs="Times New Roman"/>
          <w:sz w:val="24"/>
          <w:szCs w:val="24"/>
          <w:lang w:val="uk-UA"/>
        </w:rPr>
        <w:t>копій</w:t>
      </w:r>
      <w:r w:rsidR="00F1288A" w:rsidRPr="00634F4D">
        <w:rPr>
          <w:rFonts w:ascii="Times New Roman" w:hAnsi="Times New Roman" w:cs="Times New Roman"/>
          <w:sz w:val="24"/>
          <w:szCs w:val="24"/>
          <w:lang w:val="uk-UA"/>
        </w:rPr>
        <w:t xml:space="preserve"> </w:t>
      </w:r>
      <w:r w:rsidR="002F3BE5">
        <w:rPr>
          <w:rFonts w:ascii="Times New Roman" w:hAnsi="Times New Roman" w:cs="Times New Roman"/>
          <w:sz w:val="24"/>
          <w:szCs w:val="24"/>
        </w:rPr>
        <w:t>«Довідкок</w:t>
      </w:r>
      <w:r w:rsidRPr="00634F4D">
        <w:rPr>
          <w:rFonts w:ascii="Times New Roman" w:hAnsi="Times New Roman" w:cs="Times New Roman"/>
          <w:sz w:val="24"/>
          <w:szCs w:val="24"/>
        </w:rPr>
        <w:t xml:space="preserve"> про вартість виконаних будівельних робіт та витрати» (форм</w:t>
      </w:r>
      <w:r w:rsidR="002F3BE5">
        <w:rPr>
          <w:rFonts w:ascii="Times New Roman" w:hAnsi="Times New Roman" w:cs="Times New Roman"/>
          <w:sz w:val="24"/>
          <w:szCs w:val="24"/>
        </w:rPr>
        <w:t>а № КБ-3) відповідно до наданих договорів</w:t>
      </w:r>
      <w:r w:rsidRPr="00634F4D">
        <w:rPr>
          <w:rFonts w:ascii="Times New Roman" w:hAnsi="Times New Roman" w:cs="Times New Roman"/>
          <w:sz w:val="24"/>
          <w:szCs w:val="24"/>
        </w:rPr>
        <w:t>;</w:t>
      </w:r>
    </w:p>
    <w:p w:rsidR="006506F4" w:rsidRDefault="006506F4" w:rsidP="006506F4">
      <w:pPr>
        <w:spacing w:after="120"/>
        <w:jc w:val="both"/>
        <w:rPr>
          <w:rFonts w:ascii="Times New Roman" w:hAnsi="Times New Roman" w:cs="Times New Roman"/>
          <w:sz w:val="24"/>
          <w:szCs w:val="24"/>
        </w:rPr>
      </w:pPr>
      <w:r w:rsidRPr="006438C4">
        <w:rPr>
          <w:rFonts w:ascii="Times New Roman" w:hAnsi="Times New Roman" w:cs="Times New Roman"/>
          <w:sz w:val="24"/>
          <w:szCs w:val="24"/>
        </w:rPr>
        <w:t xml:space="preserve">- </w:t>
      </w:r>
      <w:r>
        <w:rPr>
          <w:rFonts w:ascii="Times New Roman" w:hAnsi="Times New Roman" w:cs="Times New Roman"/>
          <w:sz w:val="24"/>
          <w:szCs w:val="24"/>
        </w:rPr>
        <w:t>о</w:t>
      </w:r>
      <w:r w:rsidRPr="00DB326B">
        <w:rPr>
          <w:rFonts w:ascii="Times New Roman" w:hAnsi="Times New Roman" w:cs="Times New Roman"/>
          <w:sz w:val="24"/>
          <w:szCs w:val="24"/>
        </w:rPr>
        <w:t>ригінал</w:t>
      </w:r>
      <w:r w:rsidR="002F3BE5">
        <w:rPr>
          <w:rFonts w:ascii="Times New Roman" w:hAnsi="Times New Roman" w:cs="Times New Roman"/>
          <w:sz w:val="24"/>
          <w:szCs w:val="24"/>
          <w:lang w:val="uk-UA"/>
        </w:rPr>
        <w:t>и</w:t>
      </w:r>
      <w:r w:rsidRPr="00DB326B">
        <w:rPr>
          <w:rFonts w:ascii="Times New Roman" w:hAnsi="Times New Roman" w:cs="Times New Roman"/>
          <w:sz w:val="24"/>
          <w:szCs w:val="24"/>
        </w:rPr>
        <w:t xml:space="preserve"> позитивн</w:t>
      </w:r>
      <w:r w:rsidR="002F3BE5">
        <w:rPr>
          <w:rFonts w:ascii="Times New Roman" w:hAnsi="Times New Roman" w:cs="Times New Roman"/>
          <w:sz w:val="24"/>
          <w:szCs w:val="24"/>
        </w:rPr>
        <w:t>их</w:t>
      </w:r>
      <w:r w:rsidRPr="00DB326B">
        <w:rPr>
          <w:rFonts w:ascii="Times New Roman" w:hAnsi="Times New Roman" w:cs="Times New Roman"/>
          <w:sz w:val="24"/>
          <w:szCs w:val="24"/>
        </w:rPr>
        <w:t xml:space="preserve"> лист</w:t>
      </w:r>
      <w:r w:rsidR="002F3BE5">
        <w:rPr>
          <w:rFonts w:ascii="Times New Roman" w:hAnsi="Times New Roman" w:cs="Times New Roman"/>
          <w:sz w:val="24"/>
          <w:szCs w:val="24"/>
        </w:rPr>
        <w:t>ів</w:t>
      </w:r>
      <w:r w:rsidRPr="00DB326B">
        <w:rPr>
          <w:rFonts w:ascii="Times New Roman" w:hAnsi="Times New Roman" w:cs="Times New Roman"/>
          <w:sz w:val="24"/>
          <w:szCs w:val="24"/>
        </w:rPr>
        <w:t xml:space="preserve"> - відгук</w:t>
      </w:r>
      <w:r w:rsidR="002F3BE5">
        <w:rPr>
          <w:rFonts w:ascii="Times New Roman" w:hAnsi="Times New Roman" w:cs="Times New Roman"/>
          <w:sz w:val="24"/>
          <w:szCs w:val="24"/>
        </w:rPr>
        <w:t>ів</w:t>
      </w:r>
      <w:r w:rsidRPr="00DB326B">
        <w:rPr>
          <w:rFonts w:ascii="Times New Roman" w:hAnsi="Times New Roman" w:cs="Times New Roman"/>
          <w:sz w:val="24"/>
          <w:szCs w:val="24"/>
        </w:rPr>
        <w:t xml:space="preserve"> </w:t>
      </w:r>
      <w:r>
        <w:rPr>
          <w:rFonts w:ascii="Times New Roman" w:hAnsi="Times New Roman" w:cs="Times New Roman"/>
          <w:sz w:val="24"/>
          <w:szCs w:val="24"/>
        </w:rPr>
        <w:t xml:space="preserve">(дата повинна бути не раніше дати оголошення про закупівлю) </w:t>
      </w:r>
      <w:proofErr w:type="gramStart"/>
      <w:r w:rsidRPr="00DB326B">
        <w:rPr>
          <w:rFonts w:ascii="Times New Roman" w:hAnsi="Times New Roman" w:cs="Times New Roman"/>
          <w:sz w:val="24"/>
          <w:szCs w:val="24"/>
        </w:rPr>
        <w:t>до кожного договору</w:t>
      </w:r>
      <w:proofErr w:type="gramEnd"/>
      <w:r w:rsidRPr="00DB326B">
        <w:rPr>
          <w:rFonts w:ascii="Times New Roman" w:hAnsi="Times New Roman" w:cs="Times New Roman"/>
          <w:sz w:val="24"/>
          <w:szCs w:val="24"/>
        </w:rPr>
        <w:t xml:space="preserve"> зазначеного в довідці за підписом посадової особи організації із якою укладено договір, із зазначенням дати та номеру договору, на який надано відгук, та інформації про належне виконання договору, у тому числі стосовно якості та строків.</w:t>
      </w:r>
    </w:p>
    <w:p w:rsidR="006506F4" w:rsidRPr="006438C4" w:rsidRDefault="006506F4" w:rsidP="006506F4">
      <w:pPr>
        <w:spacing w:after="120"/>
        <w:jc w:val="both"/>
        <w:rPr>
          <w:rFonts w:ascii="Times New Roman" w:hAnsi="Times New Roman" w:cs="Times New Roman"/>
          <w:sz w:val="24"/>
          <w:szCs w:val="24"/>
        </w:rPr>
      </w:pPr>
    </w:p>
    <w:tbl>
      <w:tblPr>
        <w:tblW w:w="0" w:type="auto"/>
        <w:tblInd w:w="117" w:type="dxa"/>
        <w:tblLayout w:type="fixed"/>
        <w:tblCellMar>
          <w:left w:w="115" w:type="dxa"/>
          <w:right w:w="115" w:type="dxa"/>
        </w:tblCellMar>
        <w:tblLook w:val="0000" w:firstRow="0" w:lastRow="0" w:firstColumn="0" w:lastColumn="0" w:noHBand="0" w:noVBand="0"/>
      </w:tblPr>
      <w:tblGrid>
        <w:gridCol w:w="3110"/>
        <w:gridCol w:w="3341"/>
        <w:gridCol w:w="2969"/>
      </w:tblGrid>
      <w:tr w:rsidR="006506F4" w:rsidRPr="006438C4" w:rsidTr="000F4703">
        <w:trPr>
          <w:trHeight w:val="311"/>
        </w:trPr>
        <w:tc>
          <w:tcPr>
            <w:tcW w:w="3110" w:type="dxa"/>
          </w:tcPr>
          <w:p w:rsidR="006506F4" w:rsidRPr="006438C4" w:rsidRDefault="006506F4" w:rsidP="000F4703">
            <w:pPr>
              <w:suppressAutoHyphens/>
              <w:spacing w:after="0" w:line="240" w:lineRule="auto"/>
              <w:contextualSpacing/>
              <w:jc w:val="center"/>
              <w:rPr>
                <w:rFonts w:ascii="Times New Roman" w:eastAsia="Times New Roman" w:hAnsi="Times New Roman" w:cs="Times New Roman"/>
                <w:sz w:val="24"/>
                <w:szCs w:val="24"/>
                <w:lang w:eastAsia="zh-CN"/>
              </w:rPr>
            </w:pPr>
            <w:bookmarkStart w:id="4" w:name="_Hlk40362803"/>
            <w:r w:rsidRPr="006438C4">
              <w:rPr>
                <w:rFonts w:ascii="Times New Roman" w:eastAsia="Arial" w:hAnsi="Times New Roman" w:cs="Times New Roman"/>
                <w:sz w:val="24"/>
                <w:szCs w:val="24"/>
                <w:lang w:val="en-US" w:eastAsia="zh-CN"/>
              </w:rPr>
              <w:t>*</w:t>
            </w:r>
            <w:r w:rsidRPr="006438C4">
              <w:rPr>
                <w:rFonts w:ascii="Times New Roman" w:eastAsia="Arial" w:hAnsi="Times New Roman" w:cs="Times New Roman"/>
                <w:sz w:val="24"/>
                <w:szCs w:val="24"/>
                <w:lang w:eastAsia="zh-CN"/>
              </w:rPr>
              <w:t>_______________________</w:t>
            </w:r>
          </w:p>
        </w:tc>
        <w:tc>
          <w:tcPr>
            <w:tcW w:w="3341" w:type="dxa"/>
          </w:tcPr>
          <w:p w:rsidR="006506F4" w:rsidRPr="006438C4" w:rsidRDefault="006506F4" w:rsidP="000F4703">
            <w:pPr>
              <w:suppressAutoHyphens/>
              <w:spacing w:after="0" w:line="240" w:lineRule="auto"/>
              <w:contextualSpacing/>
              <w:jc w:val="center"/>
              <w:rPr>
                <w:rFonts w:ascii="Times New Roman" w:eastAsia="Times New Roman" w:hAnsi="Times New Roman" w:cs="Times New Roman"/>
                <w:sz w:val="24"/>
                <w:szCs w:val="24"/>
                <w:lang w:eastAsia="zh-CN"/>
              </w:rPr>
            </w:pPr>
            <w:r w:rsidRPr="006438C4">
              <w:rPr>
                <w:rFonts w:ascii="Times New Roman" w:eastAsia="Arial" w:hAnsi="Times New Roman" w:cs="Times New Roman"/>
                <w:sz w:val="24"/>
                <w:szCs w:val="24"/>
                <w:lang w:eastAsia="zh-CN"/>
              </w:rPr>
              <w:t>________________________</w:t>
            </w:r>
          </w:p>
        </w:tc>
        <w:tc>
          <w:tcPr>
            <w:tcW w:w="2969" w:type="dxa"/>
          </w:tcPr>
          <w:p w:rsidR="006506F4" w:rsidRPr="006438C4" w:rsidRDefault="006506F4" w:rsidP="000F4703">
            <w:pPr>
              <w:suppressAutoHyphens/>
              <w:spacing w:after="0" w:line="240" w:lineRule="auto"/>
              <w:contextualSpacing/>
              <w:jc w:val="center"/>
              <w:rPr>
                <w:rFonts w:ascii="Times New Roman" w:eastAsia="Times New Roman" w:hAnsi="Times New Roman" w:cs="Times New Roman"/>
                <w:sz w:val="24"/>
                <w:szCs w:val="24"/>
                <w:lang w:eastAsia="zh-CN"/>
              </w:rPr>
            </w:pPr>
            <w:r w:rsidRPr="006438C4">
              <w:rPr>
                <w:rFonts w:ascii="Times New Roman" w:eastAsia="Arial" w:hAnsi="Times New Roman" w:cs="Times New Roman"/>
                <w:sz w:val="24"/>
                <w:szCs w:val="24"/>
                <w:lang w:eastAsia="zh-CN"/>
              </w:rPr>
              <w:t>______________________</w:t>
            </w:r>
          </w:p>
        </w:tc>
      </w:tr>
      <w:tr w:rsidR="006506F4" w:rsidRPr="006438C4" w:rsidTr="000F4703">
        <w:tc>
          <w:tcPr>
            <w:tcW w:w="3110" w:type="dxa"/>
          </w:tcPr>
          <w:p w:rsidR="006506F4" w:rsidRPr="006438C4" w:rsidRDefault="006506F4" w:rsidP="000F4703">
            <w:pPr>
              <w:suppressAutoHyphens/>
              <w:spacing w:after="0" w:line="240" w:lineRule="auto"/>
              <w:contextualSpacing/>
              <w:jc w:val="center"/>
              <w:rPr>
                <w:rFonts w:ascii="Times New Roman" w:eastAsia="Times New Roman" w:hAnsi="Times New Roman" w:cs="Times New Roman"/>
                <w:sz w:val="24"/>
                <w:szCs w:val="24"/>
                <w:lang w:eastAsia="zh-CN"/>
              </w:rPr>
            </w:pPr>
            <w:r w:rsidRPr="006438C4">
              <w:rPr>
                <w:rFonts w:ascii="Times New Roman" w:eastAsia="Arial" w:hAnsi="Times New Roman" w:cs="Times New Roman"/>
                <w:i/>
                <w:sz w:val="24"/>
                <w:szCs w:val="24"/>
                <w:lang w:eastAsia="zh-CN"/>
              </w:rPr>
              <w:t>посада уповноваженої особи Учасника</w:t>
            </w:r>
          </w:p>
        </w:tc>
        <w:tc>
          <w:tcPr>
            <w:tcW w:w="3341" w:type="dxa"/>
          </w:tcPr>
          <w:p w:rsidR="006506F4" w:rsidRPr="006438C4" w:rsidRDefault="006506F4" w:rsidP="000F4703">
            <w:pPr>
              <w:suppressAutoHyphens/>
              <w:spacing w:after="0" w:line="240" w:lineRule="auto"/>
              <w:contextualSpacing/>
              <w:jc w:val="center"/>
              <w:rPr>
                <w:rFonts w:ascii="Times New Roman" w:eastAsia="Times New Roman" w:hAnsi="Times New Roman" w:cs="Times New Roman"/>
                <w:sz w:val="24"/>
                <w:szCs w:val="24"/>
                <w:lang w:eastAsia="zh-CN"/>
              </w:rPr>
            </w:pPr>
            <w:r w:rsidRPr="006438C4">
              <w:rPr>
                <w:rFonts w:ascii="Times New Roman" w:eastAsia="Arial" w:hAnsi="Times New Roman" w:cs="Times New Roman"/>
                <w:i/>
                <w:sz w:val="24"/>
                <w:szCs w:val="24"/>
                <w:lang w:eastAsia="zh-CN"/>
              </w:rPr>
              <w:t>підпис та печатка (за наявності)</w:t>
            </w:r>
          </w:p>
        </w:tc>
        <w:tc>
          <w:tcPr>
            <w:tcW w:w="2969" w:type="dxa"/>
          </w:tcPr>
          <w:p w:rsidR="006506F4" w:rsidRPr="006438C4" w:rsidRDefault="006506F4" w:rsidP="000F4703">
            <w:pPr>
              <w:suppressAutoHyphens/>
              <w:spacing w:after="0" w:line="240" w:lineRule="auto"/>
              <w:contextualSpacing/>
              <w:jc w:val="center"/>
              <w:rPr>
                <w:rFonts w:ascii="Times New Roman" w:eastAsia="Times New Roman" w:hAnsi="Times New Roman" w:cs="Times New Roman"/>
                <w:sz w:val="24"/>
                <w:szCs w:val="24"/>
                <w:lang w:eastAsia="zh-CN"/>
              </w:rPr>
            </w:pPr>
            <w:r w:rsidRPr="006438C4">
              <w:rPr>
                <w:rFonts w:ascii="Times New Roman" w:eastAsia="Arial" w:hAnsi="Times New Roman" w:cs="Times New Roman"/>
                <w:i/>
                <w:sz w:val="24"/>
                <w:szCs w:val="24"/>
                <w:lang w:eastAsia="zh-CN"/>
              </w:rPr>
              <w:t>прізвище, ініціали</w:t>
            </w:r>
          </w:p>
        </w:tc>
      </w:tr>
      <w:bookmarkEnd w:id="4"/>
    </w:tbl>
    <w:p w:rsidR="006506F4" w:rsidRDefault="006506F4" w:rsidP="006506F4">
      <w:pPr>
        <w:rPr>
          <w:rFonts w:ascii="Times New Roman" w:hAnsi="Times New Roman" w:cs="Times New Roman"/>
          <w:b/>
          <w:sz w:val="24"/>
          <w:szCs w:val="24"/>
        </w:rPr>
      </w:pPr>
    </w:p>
    <w:p w:rsidR="006506F4" w:rsidRDefault="006506F4" w:rsidP="006506F4">
      <w:pPr>
        <w:jc w:val="both"/>
        <w:rPr>
          <w:rFonts w:ascii="Times New Roman" w:hAnsi="Times New Roman" w:cs="Times New Roman"/>
          <w:sz w:val="24"/>
          <w:szCs w:val="24"/>
        </w:rPr>
      </w:pPr>
      <w:proofErr w:type="gramStart"/>
      <w:r w:rsidRPr="006438C4">
        <w:rPr>
          <w:rFonts w:ascii="Times New Roman" w:hAnsi="Times New Roman" w:cs="Times New Roman"/>
          <w:b/>
          <w:sz w:val="24"/>
          <w:szCs w:val="24"/>
        </w:rPr>
        <w:t>⁎</w:t>
      </w:r>
      <w:r w:rsidRPr="006438C4">
        <w:rPr>
          <w:rFonts w:ascii="Times New Roman" w:hAnsi="Times New Roman" w:cs="Times New Roman"/>
          <w:sz w:val="24"/>
          <w:szCs w:val="24"/>
        </w:rPr>
        <w:t>(</w:t>
      </w:r>
      <w:proofErr w:type="gramEnd"/>
      <w:r w:rsidRPr="006438C4">
        <w:rPr>
          <w:rFonts w:ascii="Times New Roman" w:hAnsi="Times New Roman" w:cs="Times New Roman"/>
          <w:sz w:val="24"/>
          <w:szCs w:val="24"/>
        </w:rPr>
        <w:t>у разі коли</w:t>
      </w:r>
      <w:r w:rsidRPr="006438C4">
        <w:rPr>
          <w:rFonts w:ascii="Times New Roman" w:eastAsia="Times New Roman" w:hAnsi="Times New Roman" w:cs="Times New Roman"/>
          <w:color w:val="000000"/>
          <w:sz w:val="24"/>
          <w:szCs w:val="24"/>
        </w:rPr>
        <w:t xml:space="preserve"> документ надан</w:t>
      </w:r>
      <w:r>
        <w:rPr>
          <w:rFonts w:ascii="Times New Roman" w:eastAsia="Times New Roman" w:hAnsi="Times New Roman" w:cs="Times New Roman"/>
          <w:color w:val="000000"/>
          <w:sz w:val="24"/>
          <w:szCs w:val="24"/>
        </w:rPr>
        <w:t>ий</w:t>
      </w:r>
      <w:r w:rsidRPr="006438C4">
        <w:rPr>
          <w:rFonts w:ascii="Times New Roman" w:eastAsia="Times New Roman" w:hAnsi="Times New Roman" w:cs="Times New Roman"/>
          <w:color w:val="000000"/>
          <w:sz w:val="24"/>
          <w:szCs w:val="24"/>
        </w:rPr>
        <w:t xml:space="preserve">  </w:t>
      </w:r>
      <w:r w:rsidRPr="006438C4">
        <w:rPr>
          <w:rFonts w:ascii="Times New Roman" w:hAnsi="Times New Roman" w:cs="Times New Roman"/>
          <w:sz w:val="24"/>
          <w:szCs w:val="24"/>
        </w:rPr>
        <w:t>не у формі електронного документа через електронну систему закупівель із накладанням кваліфікованого електронного підпису)</w:t>
      </w:r>
    </w:p>
    <w:p w:rsidR="0058762A" w:rsidRDefault="00927EE7">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506F4" w:rsidRDefault="006506F4">
      <w:pPr>
        <w:spacing w:before="20" w:after="20" w:line="240" w:lineRule="auto"/>
        <w:jc w:val="both"/>
        <w:rPr>
          <w:rFonts w:ascii="Times New Roman" w:eastAsia="Times New Roman" w:hAnsi="Times New Roman" w:cs="Times New Roman"/>
          <w:i/>
          <w:sz w:val="20"/>
          <w:szCs w:val="20"/>
          <w:lang w:val="uk-UA"/>
        </w:rPr>
      </w:pPr>
    </w:p>
    <w:p w:rsidR="00AE76A4" w:rsidRDefault="00AE76A4" w:rsidP="00AE76A4">
      <w:pPr>
        <w:widowControl w:val="0"/>
        <w:ind w:right="113"/>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Наявність фінансової спроможності</w:t>
      </w:r>
    </w:p>
    <w:p w:rsidR="00AE76A4" w:rsidRDefault="00AE76A4" w:rsidP="00AE76A4">
      <w:pPr>
        <w:spacing w:before="240"/>
        <w:ind w:firstLine="284"/>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Для підтвердження фінансової спроможності надати копії балансу (форма № 1) та звіт про фінансові результати (форма № 2) Учасника за попередні 2 роки (2021 та 2022 роки)*</w:t>
      </w:r>
    </w:p>
    <w:p w:rsidR="00AE76A4" w:rsidRDefault="00AE76A4" w:rsidP="00AE76A4">
      <w:pPr>
        <w:snapToGrid w:val="0"/>
        <w:jc w:val="both"/>
        <w:rPr>
          <w:rFonts w:ascii="Times New Roman" w:hAnsi="Times New Roman" w:cs="Times New Roman"/>
          <w:sz w:val="24"/>
          <w:szCs w:val="24"/>
          <w:lang w:val="uk-UA"/>
        </w:rPr>
      </w:pPr>
      <w:r>
        <w:rPr>
          <w:rFonts w:ascii="Times New Roman" w:hAnsi="Times New Roman" w:cs="Times New Roman"/>
          <w:iCs/>
          <w:sz w:val="24"/>
          <w:szCs w:val="24"/>
          <w:lang w:val="uk-UA"/>
        </w:rPr>
        <w:t>*</w:t>
      </w:r>
      <w:r>
        <w:rPr>
          <w:rFonts w:ascii="Times New Roman" w:hAnsi="Times New Roman" w:cs="Times New Roman"/>
          <w:i/>
          <w:iCs/>
          <w:sz w:val="24"/>
          <w:szCs w:val="24"/>
          <w:lang w:val="uk-UA"/>
        </w:rPr>
        <w:t>у разі, якщо учасник торгів є фізична  особа-підприємець, яка відповідно до норм чинного законодавства не  складає  форму 1 (баланс Учасника), такий учасник подає у складі пропозиції копії тих документів, які є документами фінансової звітності для нього.</w:t>
      </w:r>
    </w:p>
    <w:p w:rsidR="00805FB9" w:rsidRPr="00DD02DA" w:rsidRDefault="00805FB9" w:rsidP="00805FB9">
      <w:pPr>
        <w:tabs>
          <w:tab w:val="left" w:pos="2352"/>
        </w:tabs>
        <w:jc w:val="center"/>
        <w:rPr>
          <w:rFonts w:ascii="Times New Roman" w:eastAsia="Times New Roman" w:hAnsi="Times New Roman" w:cs="Times New Roman"/>
          <w:b/>
          <w:noProof/>
          <w:sz w:val="24"/>
          <w:szCs w:val="24"/>
        </w:rPr>
      </w:pPr>
      <w:r w:rsidRPr="00DD02DA">
        <w:rPr>
          <w:rFonts w:ascii="Times New Roman" w:eastAsia="Times New Roman" w:hAnsi="Times New Roman" w:cs="Times New Roman"/>
          <w:b/>
          <w:noProof/>
          <w:sz w:val="24"/>
          <w:szCs w:val="24"/>
        </w:rPr>
        <w:t>Вимоги до оформлення забезпечення тендерної пропозиції у вигляді страхової гарантії (форма)</w:t>
      </w:r>
    </w:p>
    <w:p w:rsidR="00805FB9" w:rsidRPr="00DD02DA" w:rsidRDefault="00805FB9" w:rsidP="00805FB9">
      <w:pPr>
        <w:tabs>
          <w:tab w:val="left" w:pos="2352"/>
        </w:tabs>
        <w:jc w:val="center"/>
        <w:rPr>
          <w:rFonts w:ascii="Times New Roman" w:hAnsi="Times New Roman" w:cs="Times New Roman"/>
          <w:b/>
          <w:noProof/>
          <w:sz w:val="24"/>
          <w:szCs w:val="24"/>
        </w:rPr>
      </w:pPr>
      <w:r w:rsidRPr="00DD02DA">
        <w:rPr>
          <w:rFonts w:ascii="Times New Roman" w:hAnsi="Times New Roman" w:cs="Times New Roman"/>
          <w:b/>
          <w:noProof/>
          <w:sz w:val="24"/>
          <w:szCs w:val="24"/>
        </w:rPr>
        <w:t xml:space="preserve">СТРАХОВА ГАРАНТІЯ </w:t>
      </w:r>
    </w:p>
    <w:p w:rsidR="00805FB9" w:rsidRPr="00DD02DA" w:rsidRDefault="00805FB9" w:rsidP="00805FB9">
      <w:pPr>
        <w:tabs>
          <w:tab w:val="left" w:pos="2352"/>
        </w:tabs>
        <w:jc w:val="center"/>
        <w:rPr>
          <w:rFonts w:ascii="Times New Roman" w:eastAsia="Times New Roman" w:hAnsi="Times New Roman" w:cs="Times New Roman"/>
          <w:b/>
          <w:noProof/>
          <w:sz w:val="24"/>
          <w:szCs w:val="24"/>
        </w:rPr>
      </w:pPr>
    </w:p>
    <w:p w:rsidR="00805FB9" w:rsidRPr="00DD02DA" w:rsidRDefault="00805FB9" w:rsidP="00805FB9">
      <w:pPr>
        <w:tabs>
          <w:tab w:val="left" w:pos="2352"/>
        </w:tabs>
        <w:adjustRightInd w:val="0"/>
        <w:jc w:val="both"/>
        <w:rPr>
          <w:rFonts w:ascii="Times New Roman" w:hAnsi="Times New Roman" w:cs="Times New Roman"/>
          <w:noProof/>
          <w:sz w:val="24"/>
          <w:szCs w:val="24"/>
        </w:rPr>
      </w:pPr>
      <w:r w:rsidRPr="00DD02DA">
        <w:rPr>
          <w:rFonts w:ascii="Times New Roman" w:hAnsi="Times New Roman" w:cs="Times New Roman"/>
          <w:b/>
          <w:caps/>
          <w:noProof/>
          <w:sz w:val="24"/>
          <w:szCs w:val="24"/>
        </w:rPr>
        <w:t xml:space="preserve">Страхувальник </w:t>
      </w:r>
      <w:r w:rsidRPr="00DD02DA">
        <w:rPr>
          <w:rFonts w:ascii="Times New Roman" w:hAnsi="Times New Roman" w:cs="Times New Roman"/>
          <w:noProof/>
          <w:sz w:val="24"/>
          <w:szCs w:val="24"/>
        </w:rPr>
        <w:t xml:space="preserve">(Учасник торгів): </w:t>
      </w:r>
      <w:r w:rsidRPr="00DD02DA">
        <w:rPr>
          <w:rFonts w:ascii="Times New Roman" w:hAnsi="Times New Roman" w:cs="Times New Roman"/>
          <w:b/>
          <w:bCs/>
          <w:noProof/>
          <w:sz w:val="24"/>
          <w:szCs w:val="24"/>
        </w:rPr>
        <w:t>______________</w:t>
      </w:r>
      <w:r w:rsidRPr="00DD02DA">
        <w:rPr>
          <w:rFonts w:ascii="Times New Roman" w:hAnsi="Times New Roman" w:cs="Times New Roman"/>
          <w:bCs/>
          <w:noProof/>
          <w:sz w:val="24"/>
          <w:szCs w:val="24"/>
        </w:rPr>
        <w:t>(</w:t>
      </w:r>
      <w:r w:rsidRPr="00DD02DA">
        <w:rPr>
          <w:rFonts w:ascii="Times New Roman" w:hAnsi="Times New Roman" w:cs="Times New Roman"/>
          <w:bCs/>
          <w:i/>
          <w:noProof/>
          <w:sz w:val="24"/>
          <w:szCs w:val="24"/>
        </w:rPr>
        <w:t>найменування Страхувальника, місцезнаходження, код</w:t>
      </w:r>
      <w:r w:rsidRPr="00DD02DA">
        <w:rPr>
          <w:rFonts w:ascii="Times New Roman" w:hAnsi="Times New Roman" w:cs="Times New Roman"/>
          <w:i/>
          <w:noProof/>
          <w:sz w:val="24"/>
          <w:szCs w:val="24"/>
        </w:rPr>
        <w:t xml:space="preserve"> ЄДРПОУ)</w:t>
      </w:r>
      <w:r w:rsidRPr="00DD02DA">
        <w:rPr>
          <w:rFonts w:ascii="Times New Roman" w:hAnsi="Times New Roman" w:cs="Times New Roman"/>
          <w:noProof/>
          <w:sz w:val="24"/>
          <w:szCs w:val="24"/>
        </w:rPr>
        <w:t xml:space="preserve"> </w:t>
      </w:r>
    </w:p>
    <w:p w:rsidR="00805FB9" w:rsidRPr="00DD02DA" w:rsidRDefault="00805FB9" w:rsidP="00805FB9">
      <w:pPr>
        <w:tabs>
          <w:tab w:val="left" w:pos="2352"/>
        </w:tabs>
        <w:adjustRightInd w:val="0"/>
        <w:jc w:val="both"/>
        <w:rPr>
          <w:rFonts w:ascii="Times New Roman" w:hAnsi="Times New Roman" w:cs="Times New Roman"/>
          <w:noProof/>
          <w:sz w:val="24"/>
          <w:szCs w:val="24"/>
        </w:rPr>
      </w:pPr>
      <w:r w:rsidRPr="00DD02DA">
        <w:rPr>
          <w:rFonts w:ascii="Times New Roman" w:hAnsi="Times New Roman" w:cs="Times New Roman"/>
          <w:b/>
          <w:caps/>
          <w:noProof/>
          <w:sz w:val="24"/>
          <w:szCs w:val="24"/>
        </w:rPr>
        <w:t xml:space="preserve">Вигодонабувач </w:t>
      </w:r>
      <w:r w:rsidRPr="00DD02DA">
        <w:rPr>
          <w:rFonts w:ascii="Times New Roman" w:hAnsi="Times New Roman" w:cs="Times New Roman"/>
          <w:noProof/>
          <w:sz w:val="24"/>
          <w:szCs w:val="24"/>
        </w:rPr>
        <w:t xml:space="preserve">(Замовник торгів): </w:t>
      </w:r>
    </w:p>
    <w:p w:rsidR="00805FB9" w:rsidRPr="00DD02DA" w:rsidRDefault="00805FB9" w:rsidP="00805FB9">
      <w:pPr>
        <w:tabs>
          <w:tab w:val="left" w:pos="2352"/>
        </w:tabs>
        <w:adjustRightInd w:val="0"/>
        <w:jc w:val="both"/>
        <w:rPr>
          <w:rFonts w:ascii="Times New Roman" w:hAnsi="Times New Roman" w:cs="Times New Roman"/>
          <w:b/>
          <w:bCs/>
          <w:noProof/>
          <w:sz w:val="24"/>
          <w:szCs w:val="24"/>
        </w:rPr>
      </w:pPr>
      <w:r w:rsidRPr="00DD02DA">
        <w:rPr>
          <w:rFonts w:ascii="Times New Roman" w:hAnsi="Times New Roman" w:cs="Times New Roman"/>
          <w:b/>
          <w:bCs/>
          <w:noProof/>
          <w:sz w:val="24"/>
          <w:szCs w:val="24"/>
        </w:rPr>
        <w:t xml:space="preserve">БАНК </w:t>
      </w:r>
      <w:r w:rsidRPr="00DD02DA">
        <w:rPr>
          <w:rFonts w:ascii="Times New Roman" w:hAnsi="Times New Roman" w:cs="Times New Roman"/>
          <w:b/>
          <w:caps/>
          <w:noProof/>
          <w:sz w:val="24"/>
          <w:szCs w:val="24"/>
        </w:rPr>
        <w:t>Вигодонабувач</w:t>
      </w:r>
      <w:r w:rsidRPr="00DD02DA">
        <w:rPr>
          <w:rFonts w:ascii="Times New Roman" w:hAnsi="Times New Roman" w:cs="Times New Roman"/>
          <w:b/>
          <w:bCs/>
          <w:noProof/>
          <w:sz w:val="24"/>
          <w:szCs w:val="24"/>
        </w:rPr>
        <w:t xml:space="preserve">А: </w:t>
      </w:r>
    </w:p>
    <w:p w:rsidR="00805FB9" w:rsidRPr="00DD02DA" w:rsidRDefault="00805FB9" w:rsidP="00805FB9">
      <w:pPr>
        <w:tabs>
          <w:tab w:val="left" w:pos="2352"/>
        </w:tabs>
        <w:adjustRightInd w:val="0"/>
        <w:jc w:val="both"/>
        <w:rPr>
          <w:rFonts w:ascii="Times New Roman" w:hAnsi="Times New Roman" w:cs="Times New Roman"/>
          <w:b/>
          <w:bCs/>
          <w:noProof/>
          <w:sz w:val="24"/>
          <w:szCs w:val="24"/>
        </w:rPr>
      </w:pPr>
      <w:r w:rsidRPr="00DD02DA">
        <w:rPr>
          <w:rFonts w:ascii="Times New Roman" w:hAnsi="Times New Roman" w:cs="Times New Roman"/>
          <w:b/>
          <w:caps/>
          <w:noProof/>
          <w:sz w:val="24"/>
          <w:szCs w:val="24"/>
        </w:rPr>
        <w:t>Страховик</w:t>
      </w:r>
      <w:r w:rsidRPr="00DD02DA">
        <w:rPr>
          <w:rFonts w:ascii="Times New Roman" w:hAnsi="Times New Roman" w:cs="Times New Roman"/>
          <w:b/>
          <w:bCs/>
          <w:noProof/>
          <w:sz w:val="24"/>
          <w:szCs w:val="24"/>
        </w:rPr>
        <w:t xml:space="preserve"> </w:t>
      </w:r>
      <w:r w:rsidRPr="00DD02DA">
        <w:rPr>
          <w:rFonts w:ascii="Times New Roman" w:hAnsi="Times New Roman" w:cs="Times New Roman"/>
          <w:noProof/>
          <w:sz w:val="24"/>
          <w:szCs w:val="24"/>
        </w:rPr>
        <w:t>(Гарант)</w:t>
      </w:r>
      <w:r w:rsidRPr="00DD02DA">
        <w:rPr>
          <w:rFonts w:ascii="Times New Roman" w:hAnsi="Times New Roman" w:cs="Times New Roman"/>
          <w:b/>
          <w:bCs/>
          <w:noProof/>
          <w:sz w:val="24"/>
          <w:szCs w:val="24"/>
        </w:rPr>
        <w:t xml:space="preserve">: _____________ </w:t>
      </w:r>
      <w:r w:rsidRPr="00DD02DA">
        <w:rPr>
          <w:rFonts w:ascii="Times New Roman" w:hAnsi="Times New Roman" w:cs="Times New Roman"/>
          <w:bCs/>
          <w:i/>
          <w:noProof/>
          <w:sz w:val="24"/>
          <w:szCs w:val="24"/>
        </w:rPr>
        <w:t>(найменування Страховика (Гаранта), місцезнаходження, код ЄДРПОУ)</w:t>
      </w:r>
      <w:r w:rsidRPr="00DD02DA">
        <w:rPr>
          <w:rFonts w:ascii="Times New Roman" w:hAnsi="Times New Roman" w:cs="Times New Roman"/>
          <w:b/>
          <w:bCs/>
          <w:noProof/>
          <w:sz w:val="24"/>
          <w:szCs w:val="24"/>
        </w:rPr>
        <w:t xml:space="preserve"> </w:t>
      </w:r>
    </w:p>
    <w:p w:rsidR="00805FB9" w:rsidRPr="00DD02DA" w:rsidRDefault="00805FB9" w:rsidP="00805FB9">
      <w:pPr>
        <w:tabs>
          <w:tab w:val="left" w:pos="2352"/>
        </w:tabs>
        <w:adjustRightInd w:val="0"/>
        <w:jc w:val="both"/>
        <w:rPr>
          <w:rFonts w:ascii="Times New Roman" w:hAnsi="Times New Roman" w:cs="Times New Roman"/>
          <w:bCs/>
          <w:i/>
          <w:noProof/>
          <w:sz w:val="24"/>
          <w:szCs w:val="24"/>
        </w:rPr>
      </w:pPr>
      <w:r w:rsidRPr="00DD02DA">
        <w:rPr>
          <w:rFonts w:ascii="Times New Roman" w:hAnsi="Times New Roman" w:cs="Times New Roman"/>
          <w:b/>
          <w:bCs/>
          <w:noProof/>
          <w:sz w:val="24"/>
          <w:szCs w:val="24"/>
        </w:rPr>
        <w:t>ВАЛЮТА ГАРАНТІЇ: _________________</w:t>
      </w:r>
      <w:r w:rsidRPr="00DD02DA">
        <w:rPr>
          <w:rFonts w:ascii="Times New Roman" w:hAnsi="Times New Roman" w:cs="Times New Roman"/>
          <w:noProof/>
          <w:sz w:val="24"/>
          <w:szCs w:val="24"/>
        </w:rPr>
        <w:t xml:space="preserve"> </w:t>
      </w:r>
      <w:r w:rsidRPr="00DD02DA">
        <w:rPr>
          <w:rFonts w:ascii="Times New Roman" w:hAnsi="Times New Roman" w:cs="Times New Roman"/>
          <w:bCs/>
          <w:i/>
          <w:noProof/>
          <w:sz w:val="24"/>
          <w:szCs w:val="24"/>
        </w:rPr>
        <w:t>(словами та цифровий або літерний код іноземної валюти відповідно до Класифікатора)</w:t>
      </w:r>
    </w:p>
    <w:p w:rsidR="00805FB9" w:rsidRPr="00DD02DA" w:rsidRDefault="00805FB9" w:rsidP="00805FB9">
      <w:pPr>
        <w:tabs>
          <w:tab w:val="left" w:pos="2352"/>
        </w:tabs>
        <w:adjustRightInd w:val="0"/>
        <w:jc w:val="both"/>
        <w:rPr>
          <w:rFonts w:ascii="Times New Roman" w:hAnsi="Times New Roman" w:cs="Times New Roman"/>
          <w:b/>
          <w:bCs/>
          <w:noProof/>
          <w:sz w:val="24"/>
          <w:szCs w:val="24"/>
        </w:rPr>
      </w:pPr>
      <w:r w:rsidRPr="00DD02DA">
        <w:rPr>
          <w:rFonts w:ascii="Times New Roman" w:hAnsi="Times New Roman" w:cs="Times New Roman"/>
          <w:b/>
          <w:bCs/>
          <w:noProof/>
          <w:sz w:val="24"/>
          <w:szCs w:val="24"/>
        </w:rPr>
        <w:t>ВАЛЮТА ПЛАТЕЖУ: ________________</w:t>
      </w:r>
    </w:p>
    <w:p w:rsidR="00805FB9" w:rsidRPr="00DD02DA" w:rsidRDefault="00805FB9" w:rsidP="00805FB9">
      <w:pPr>
        <w:tabs>
          <w:tab w:val="left" w:pos="2352"/>
        </w:tabs>
        <w:adjustRightInd w:val="0"/>
        <w:jc w:val="both"/>
        <w:rPr>
          <w:rFonts w:ascii="Times New Roman" w:hAnsi="Times New Roman" w:cs="Times New Roman"/>
          <w:bCs/>
          <w:i/>
          <w:noProof/>
          <w:sz w:val="24"/>
          <w:szCs w:val="24"/>
        </w:rPr>
      </w:pPr>
      <w:r w:rsidRPr="00DD02DA">
        <w:rPr>
          <w:rFonts w:ascii="Times New Roman" w:hAnsi="Times New Roman" w:cs="Times New Roman"/>
          <w:b/>
          <w:bCs/>
          <w:noProof/>
          <w:sz w:val="24"/>
          <w:szCs w:val="24"/>
        </w:rPr>
        <w:t>СУМА ГАРАНТІЇ: ___________________</w:t>
      </w:r>
      <w:r w:rsidRPr="00DD02DA">
        <w:rPr>
          <w:rFonts w:ascii="Times New Roman" w:hAnsi="Times New Roman" w:cs="Times New Roman"/>
          <w:bCs/>
          <w:i/>
          <w:noProof/>
          <w:sz w:val="24"/>
          <w:szCs w:val="24"/>
        </w:rPr>
        <w:t>(сума гарантії цифрами та словами)</w:t>
      </w:r>
    </w:p>
    <w:p w:rsidR="00805FB9" w:rsidRPr="00DD02DA" w:rsidRDefault="00805FB9" w:rsidP="00805FB9">
      <w:pPr>
        <w:tabs>
          <w:tab w:val="left" w:pos="2352"/>
        </w:tabs>
        <w:adjustRightInd w:val="0"/>
        <w:jc w:val="both"/>
        <w:rPr>
          <w:rFonts w:ascii="Times New Roman" w:hAnsi="Times New Roman" w:cs="Times New Roman"/>
          <w:bCs/>
          <w:noProof/>
          <w:sz w:val="24"/>
          <w:szCs w:val="24"/>
        </w:rPr>
      </w:pPr>
      <w:r w:rsidRPr="00DD02DA">
        <w:rPr>
          <w:rFonts w:ascii="Times New Roman" w:hAnsi="Times New Roman" w:cs="Times New Roman"/>
          <w:b/>
          <w:bCs/>
          <w:noProof/>
          <w:sz w:val="24"/>
          <w:szCs w:val="24"/>
        </w:rPr>
        <w:t xml:space="preserve">ТЕРМІН ДІЇ ГАРАНТІЇ:  </w:t>
      </w:r>
      <w:r w:rsidRPr="00DD02DA">
        <w:rPr>
          <w:rFonts w:ascii="Times New Roman" w:hAnsi="Times New Roman" w:cs="Times New Roman"/>
          <w:bCs/>
          <w:noProof/>
          <w:sz w:val="24"/>
          <w:szCs w:val="24"/>
        </w:rPr>
        <w:t>з «__»_____ 20__ року включно до «__»______20__ року включно</w:t>
      </w:r>
    </w:p>
    <w:p w:rsidR="00805FB9" w:rsidRPr="00DD02DA" w:rsidRDefault="00805FB9" w:rsidP="00805FB9">
      <w:pPr>
        <w:tabs>
          <w:tab w:val="left" w:pos="2352"/>
        </w:tabs>
        <w:ind w:firstLine="709"/>
        <w:jc w:val="both"/>
        <w:rPr>
          <w:rFonts w:ascii="Times New Roman" w:hAnsi="Times New Roman" w:cs="Times New Roman"/>
          <w:noProof/>
          <w:sz w:val="24"/>
          <w:szCs w:val="24"/>
        </w:rPr>
      </w:pPr>
      <w:r w:rsidRPr="00DD02DA">
        <w:rPr>
          <w:rFonts w:ascii="Times New Roman" w:hAnsi="Times New Roman" w:cs="Times New Roman"/>
          <w:noProof/>
          <w:sz w:val="24"/>
          <w:szCs w:val="24"/>
        </w:rPr>
        <w:t xml:space="preserve">Ми, _________ </w:t>
      </w:r>
      <w:r w:rsidRPr="00DD02DA">
        <w:rPr>
          <w:rFonts w:ascii="Times New Roman" w:hAnsi="Times New Roman" w:cs="Times New Roman"/>
          <w:i/>
          <w:noProof/>
          <w:sz w:val="24"/>
          <w:szCs w:val="24"/>
        </w:rPr>
        <w:t xml:space="preserve">(найменування Страховика (Гаранта), місцезнаходження, код ЄДРПОУ, дата, серія та </w:t>
      </w:r>
      <w:r w:rsidRPr="00DD02DA">
        <w:rPr>
          <w:rFonts w:ascii="Times New Roman" w:hAnsi="Times New Roman" w:cs="Times New Roman"/>
          <w:i/>
          <w:noProof/>
          <w:sz w:val="24"/>
          <w:szCs w:val="24"/>
          <w:shd w:val="clear" w:color="auto" w:fill="FFFFFF"/>
        </w:rPr>
        <w:t xml:space="preserve">номер ліцензії Нацкомфінпослуг України </w:t>
      </w:r>
      <w:r w:rsidRPr="00DD02DA">
        <w:rPr>
          <w:rFonts w:ascii="Times New Roman" w:hAnsi="Times New Roman" w:cs="Times New Roman"/>
          <w:i/>
          <w:noProof/>
          <w:sz w:val="24"/>
          <w:szCs w:val="24"/>
        </w:rPr>
        <w:t xml:space="preserve">на здійснення добровільного страхування фінансових ризиків) </w:t>
      </w:r>
      <w:r w:rsidRPr="00DD02DA">
        <w:rPr>
          <w:rFonts w:ascii="Times New Roman" w:hAnsi="Times New Roman" w:cs="Times New Roman"/>
          <w:noProof/>
          <w:sz w:val="24"/>
          <w:szCs w:val="24"/>
        </w:rPr>
        <w:t xml:space="preserve">(надалі – </w:t>
      </w:r>
      <w:r w:rsidRPr="00DD02DA">
        <w:rPr>
          <w:rFonts w:ascii="Times New Roman" w:hAnsi="Times New Roman" w:cs="Times New Roman"/>
          <w:i/>
          <w:noProof/>
          <w:sz w:val="24"/>
          <w:szCs w:val="24"/>
        </w:rPr>
        <w:t>Страховик (Гарант)</w:t>
      </w:r>
      <w:r w:rsidRPr="00DD02DA">
        <w:rPr>
          <w:rFonts w:ascii="Times New Roman" w:hAnsi="Times New Roman" w:cs="Times New Roman"/>
          <w:noProof/>
          <w:sz w:val="24"/>
          <w:szCs w:val="24"/>
        </w:rPr>
        <w:t xml:space="preserve">), проінформовані про те, що у відповідь на оголошення про проведення відкритих торгів UA-___-___-___-______-__ (https://prozorro.gov.ua/tender/UA-___-___-___-______-__) згідно з тендерною документацією, затвердженою “___” _______ 20__ року на закупівлю: «_______________________» </w:t>
      </w:r>
      <w:r w:rsidRPr="00DD02DA">
        <w:rPr>
          <w:rFonts w:ascii="Times New Roman" w:hAnsi="Times New Roman" w:cs="Times New Roman"/>
          <w:i/>
          <w:noProof/>
          <w:sz w:val="24"/>
          <w:szCs w:val="24"/>
        </w:rPr>
        <w:t>(повна назва закупівлі, згідно з тендерною документацією)</w:t>
      </w:r>
      <w:r w:rsidRPr="00DD02DA">
        <w:rPr>
          <w:rFonts w:ascii="Times New Roman" w:hAnsi="Times New Roman" w:cs="Times New Roman"/>
          <w:noProof/>
          <w:sz w:val="24"/>
          <w:szCs w:val="24"/>
        </w:rPr>
        <w:t xml:space="preserve">, </w:t>
      </w:r>
      <w:r w:rsidRPr="00DD02DA">
        <w:rPr>
          <w:rFonts w:ascii="Times New Roman" w:hAnsi="Times New Roman" w:cs="Times New Roman"/>
          <w:b/>
          <w:bCs/>
          <w:noProof/>
          <w:sz w:val="24"/>
          <w:szCs w:val="24"/>
        </w:rPr>
        <w:t xml:space="preserve">____________________________ </w:t>
      </w:r>
      <w:r w:rsidRPr="00DD02DA">
        <w:rPr>
          <w:rFonts w:ascii="Times New Roman" w:hAnsi="Times New Roman" w:cs="Times New Roman"/>
          <w:bCs/>
          <w:i/>
          <w:noProof/>
          <w:sz w:val="24"/>
          <w:szCs w:val="24"/>
        </w:rPr>
        <w:t>(найменування Страхувальника (Учасника торгів), місцезнаходження, код</w:t>
      </w:r>
      <w:r w:rsidRPr="00DD02DA">
        <w:rPr>
          <w:rFonts w:ascii="Times New Roman" w:hAnsi="Times New Roman" w:cs="Times New Roman"/>
          <w:i/>
          <w:noProof/>
          <w:sz w:val="24"/>
          <w:szCs w:val="24"/>
        </w:rPr>
        <w:t xml:space="preserve"> ЄДРПОУ)</w:t>
      </w:r>
      <w:r w:rsidRPr="00DD02DA">
        <w:rPr>
          <w:rFonts w:ascii="Times New Roman" w:hAnsi="Times New Roman" w:cs="Times New Roman"/>
          <w:noProof/>
          <w:sz w:val="24"/>
          <w:szCs w:val="24"/>
        </w:rPr>
        <w:t xml:space="preserve"> (надалі - </w:t>
      </w:r>
      <w:r w:rsidRPr="00DD02DA">
        <w:rPr>
          <w:rFonts w:ascii="Times New Roman" w:hAnsi="Times New Roman" w:cs="Times New Roman"/>
          <w:bCs/>
          <w:i/>
          <w:noProof/>
          <w:sz w:val="24"/>
          <w:szCs w:val="24"/>
        </w:rPr>
        <w:t>Страхувальник (Учасник торгів)</w:t>
      </w:r>
      <w:r w:rsidRPr="00DD02DA">
        <w:rPr>
          <w:rFonts w:ascii="Times New Roman" w:hAnsi="Times New Roman" w:cs="Times New Roman"/>
          <w:noProof/>
          <w:sz w:val="24"/>
          <w:szCs w:val="24"/>
        </w:rPr>
        <w:t xml:space="preserve">), надало </w:t>
      </w:r>
      <w:r w:rsidRPr="00DD02DA">
        <w:rPr>
          <w:rFonts w:ascii="Times New Roman" w:hAnsi="Times New Roman" w:cs="Times New Roman"/>
          <w:b/>
          <w:bCs/>
          <w:noProof/>
          <w:sz w:val="24"/>
          <w:szCs w:val="24"/>
        </w:rPr>
        <w:t>________________________________________</w:t>
      </w:r>
      <w:r w:rsidRPr="00DD02DA">
        <w:rPr>
          <w:rFonts w:ascii="Times New Roman" w:hAnsi="Times New Roman" w:cs="Times New Roman"/>
          <w:noProof/>
          <w:sz w:val="24"/>
          <w:szCs w:val="24"/>
        </w:rPr>
        <w:t xml:space="preserve"> (надалі – Вигодонабувач (Замовник торгів)), Пропозицію щодо закупівлі: «_______________________» </w:t>
      </w:r>
      <w:r w:rsidRPr="00DD02DA">
        <w:rPr>
          <w:rFonts w:ascii="Times New Roman" w:hAnsi="Times New Roman" w:cs="Times New Roman"/>
          <w:i/>
          <w:noProof/>
          <w:sz w:val="24"/>
          <w:szCs w:val="24"/>
        </w:rPr>
        <w:t>(повна назва закупівлі, згідно з тендерною документацією)</w:t>
      </w:r>
      <w:r w:rsidRPr="00DD02DA">
        <w:rPr>
          <w:rFonts w:ascii="Times New Roman" w:hAnsi="Times New Roman" w:cs="Times New Roman"/>
          <w:noProof/>
          <w:sz w:val="24"/>
          <w:szCs w:val="24"/>
        </w:rPr>
        <w:t>, та що умовами відкритих торгів вимагається видача страхової гарантії.</w:t>
      </w:r>
    </w:p>
    <w:p w:rsidR="00805FB9" w:rsidRPr="00DD02DA" w:rsidRDefault="00805FB9" w:rsidP="00805FB9">
      <w:pPr>
        <w:tabs>
          <w:tab w:val="left" w:pos="2352"/>
        </w:tabs>
        <w:adjustRightInd w:val="0"/>
        <w:ind w:firstLine="709"/>
        <w:jc w:val="both"/>
        <w:rPr>
          <w:rFonts w:ascii="Times New Roman" w:hAnsi="Times New Roman" w:cs="Times New Roman"/>
          <w:noProof/>
          <w:sz w:val="24"/>
          <w:szCs w:val="24"/>
        </w:rPr>
      </w:pPr>
      <w:r w:rsidRPr="00DD02DA">
        <w:rPr>
          <w:rFonts w:ascii="Times New Roman" w:hAnsi="Times New Roman" w:cs="Times New Roman"/>
          <w:noProof/>
          <w:sz w:val="24"/>
          <w:szCs w:val="24"/>
        </w:rPr>
        <w:t xml:space="preserve">На цій підставі ми, ______________ </w:t>
      </w:r>
      <w:r w:rsidRPr="00DD02DA">
        <w:rPr>
          <w:rFonts w:ascii="Times New Roman" w:hAnsi="Times New Roman" w:cs="Times New Roman"/>
          <w:i/>
          <w:noProof/>
          <w:sz w:val="24"/>
          <w:szCs w:val="24"/>
        </w:rPr>
        <w:t>(найменування Страховика (Гаранта))</w:t>
      </w:r>
      <w:r w:rsidRPr="00DD02DA">
        <w:rPr>
          <w:rFonts w:ascii="Times New Roman" w:hAnsi="Times New Roman" w:cs="Times New Roman"/>
          <w:noProof/>
          <w:sz w:val="24"/>
          <w:szCs w:val="24"/>
        </w:rPr>
        <w:t xml:space="preserve">, беремо на себе </w:t>
      </w:r>
      <w:r w:rsidRPr="00DD02DA">
        <w:rPr>
          <w:rFonts w:ascii="Times New Roman" w:hAnsi="Times New Roman" w:cs="Times New Roman"/>
          <w:b/>
          <w:noProof/>
          <w:sz w:val="24"/>
          <w:szCs w:val="24"/>
        </w:rPr>
        <w:t>безвідкличні та безумовні</w:t>
      </w:r>
      <w:r w:rsidRPr="00DD02DA">
        <w:rPr>
          <w:rFonts w:ascii="Times New Roman" w:hAnsi="Times New Roman" w:cs="Times New Roman"/>
          <w:noProof/>
          <w:sz w:val="24"/>
          <w:szCs w:val="24"/>
        </w:rPr>
        <w:t xml:space="preserve"> зобов'язання сплатити Вигодонабувачу протягом п’яти робочих днів з дати  </w:t>
      </w:r>
      <w:r w:rsidRPr="00DD02DA">
        <w:rPr>
          <w:rFonts w:ascii="Times New Roman" w:hAnsi="Times New Roman" w:cs="Times New Roman"/>
          <w:bCs/>
          <w:noProof/>
          <w:sz w:val="24"/>
          <w:szCs w:val="24"/>
        </w:rPr>
        <w:t xml:space="preserve">його першого письмового звернення </w:t>
      </w:r>
      <w:r w:rsidRPr="00DD02DA">
        <w:rPr>
          <w:rFonts w:ascii="Times New Roman" w:hAnsi="Times New Roman" w:cs="Times New Roman"/>
          <w:noProof/>
          <w:sz w:val="24"/>
          <w:szCs w:val="24"/>
        </w:rPr>
        <w:t xml:space="preserve">суму в розмірі </w:t>
      </w:r>
      <w:r w:rsidRPr="00DD02DA">
        <w:rPr>
          <w:rFonts w:ascii="Times New Roman" w:hAnsi="Times New Roman" w:cs="Times New Roman"/>
          <w:b/>
          <w:bCs/>
          <w:noProof/>
          <w:sz w:val="24"/>
          <w:szCs w:val="24"/>
        </w:rPr>
        <w:t xml:space="preserve">______ </w:t>
      </w:r>
      <w:r w:rsidRPr="00DD02DA">
        <w:rPr>
          <w:rFonts w:ascii="Times New Roman" w:hAnsi="Times New Roman" w:cs="Times New Roman"/>
          <w:bCs/>
          <w:i/>
          <w:noProof/>
          <w:sz w:val="24"/>
          <w:szCs w:val="24"/>
        </w:rPr>
        <w:t>(сума гарантії цифрами та словами і валюта платежу)</w:t>
      </w:r>
      <w:r w:rsidRPr="00DD02DA">
        <w:rPr>
          <w:rFonts w:ascii="Times New Roman" w:hAnsi="Times New Roman" w:cs="Times New Roman"/>
          <w:noProof/>
          <w:sz w:val="24"/>
          <w:szCs w:val="24"/>
        </w:rPr>
        <w:t xml:space="preserve"> з посиланням на те, що Страхувальник не виконав своїх зобов`язань, передбачених тендерною пропозицією, а саме у разі:</w:t>
      </w:r>
    </w:p>
    <w:p w:rsidR="00805FB9" w:rsidRPr="00DD02DA" w:rsidRDefault="00805FB9" w:rsidP="00805FB9">
      <w:pPr>
        <w:tabs>
          <w:tab w:val="left" w:pos="2352"/>
        </w:tabs>
        <w:adjustRightInd w:val="0"/>
        <w:ind w:firstLine="709"/>
        <w:jc w:val="both"/>
        <w:rPr>
          <w:rFonts w:ascii="Times New Roman" w:hAnsi="Times New Roman" w:cs="Times New Roman"/>
          <w:noProof/>
          <w:sz w:val="24"/>
          <w:szCs w:val="24"/>
        </w:rPr>
      </w:pPr>
      <w:r w:rsidRPr="00DD02DA">
        <w:rPr>
          <w:rFonts w:ascii="Times New Roman" w:hAnsi="Times New Roman" w:cs="Times New Roman"/>
          <w:noProof/>
          <w:sz w:val="24"/>
          <w:szCs w:val="24"/>
        </w:rPr>
        <w:t>-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чинними;</w:t>
      </w:r>
    </w:p>
    <w:p w:rsidR="00805FB9" w:rsidRPr="00DD02DA" w:rsidRDefault="00805FB9" w:rsidP="00805FB9">
      <w:pPr>
        <w:tabs>
          <w:tab w:val="left" w:pos="2352"/>
        </w:tabs>
        <w:adjustRightInd w:val="0"/>
        <w:ind w:firstLine="709"/>
        <w:jc w:val="both"/>
        <w:rPr>
          <w:rFonts w:ascii="Times New Roman" w:hAnsi="Times New Roman" w:cs="Times New Roman"/>
          <w:noProof/>
          <w:sz w:val="24"/>
          <w:szCs w:val="24"/>
        </w:rPr>
      </w:pPr>
      <w:r w:rsidRPr="00DD02DA">
        <w:rPr>
          <w:rFonts w:ascii="Times New Roman" w:hAnsi="Times New Roman" w:cs="Times New Roman"/>
          <w:noProof/>
          <w:sz w:val="24"/>
          <w:szCs w:val="24"/>
        </w:rPr>
        <w:t>- не підписання Учасником, який став переможцем процедури торгів, договору про закупівлю;</w:t>
      </w:r>
    </w:p>
    <w:p w:rsidR="00805FB9" w:rsidRPr="00DD02DA" w:rsidRDefault="00805FB9" w:rsidP="00805FB9">
      <w:pPr>
        <w:tabs>
          <w:tab w:val="left" w:pos="2352"/>
        </w:tabs>
        <w:adjustRightInd w:val="0"/>
        <w:ind w:firstLine="709"/>
        <w:jc w:val="both"/>
        <w:rPr>
          <w:rFonts w:ascii="Times New Roman" w:hAnsi="Times New Roman" w:cs="Times New Roman"/>
          <w:noProof/>
          <w:sz w:val="24"/>
          <w:szCs w:val="24"/>
        </w:rPr>
      </w:pPr>
      <w:r w:rsidRPr="00DD02DA">
        <w:rPr>
          <w:rFonts w:ascii="Times New Roman" w:hAnsi="Times New Roman" w:cs="Times New Roman"/>
          <w:noProof/>
          <w:sz w:val="24"/>
          <w:szCs w:val="24"/>
        </w:rPr>
        <w:t xml:space="preserve">- ненадання переможцем у строк, </w:t>
      </w:r>
      <w:r w:rsidRPr="00DD02DA">
        <w:rPr>
          <w:rFonts w:ascii="Times New Roman" w:eastAsia="Times New Roman" w:hAnsi="Times New Roman" w:cs="Times New Roman"/>
          <w:noProof/>
          <w:sz w:val="24"/>
          <w:szCs w:val="24"/>
        </w:rPr>
        <w:t>визначений частиною шостою статті 17 Закону України «Про публічні закупівлі», документів, що підтверджують відсутність підстав, передбачених статтею 17 Закону України «Про публічні закупівлі»;</w:t>
      </w:r>
    </w:p>
    <w:p w:rsidR="00805FB9" w:rsidRPr="00DD02DA" w:rsidRDefault="00805FB9" w:rsidP="00805FB9">
      <w:pPr>
        <w:tabs>
          <w:tab w:val="left" w:pos="2352"/>
        </w:tabs>
        <w:adjustRightInd w:val="0"/>
        <w:ind w:firstLine="709"/>
        <w:jc w:val="both"/>
        <w:rPr>
          <w:rFonts w:ascii="Times New Roman" w:hAnsi="Times New Roman" w:cs="Times New Roman"/>
          <w:noProof/>
          <w:sz w:val="24"/>
          <w:szCs w:val="24"/>
        </w:rPr>
      </w:pPr>
      <w:r w:rsidRPr="00DD02DA">
        <w:rPr>
          <w:rFonts w:ascii="Times New Roman" w:hAnsi="Times New Roman" w:cs="Times New Roman"/>
          <w:noProof/>
          <w:sz w:val="24"/>
          <w:szCs w:val="24"/>
        </w:rPr>
        <w:t>- ненадання переможцем процедури торгів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p w:rsidR="00805FB9" w:rsidRPr="00DD02DA" w:rsidRDefault="00805FB9" w:rsidP="00805FB9">
      <w:pPr>
        <w:tabs>
          <w:tab w:val="left" w:pos="2352"/>
        </w:tabs>
        <w:adjustRightInd w:val="0"/>
        <w:ind w:firstLine="709"/>
        <w:jc w:val="both"/>
        <w:rPr>
          <w:rFonts w:ascii="Times New Roman" w:hAnsi="Times New Roman" w:cs="Times New Roman"/>
          <w:noProof/>
          <w:sz w:val="24"/>
          <w:szCs w:val="24"/>
        </w:rPr>
      </w:pPr>
      <w:r w:rsidRPr="00DD02DA">
        <w:rPr>
          <w:rFonts w:ascii="Times New Roman" w:hAnsi="Times New Roman" w:cs="Times New Roman"/>
          <w:noProof/>
          <w:sz w:val="24"/>
          <w:szCs w:val="24"/>
        </w:rPr>
        <w:t>Така письмова вимога відсилається за адресою: _________________________(</w:t>
      </w:r>
      <w:r w:rsidRPr="00DD02DA">
        <w:rPr>
          <w:rFonts w:ascii="Times New Roman" w:hAnsi="Times New Roman" w:cs="Times New Roman"/>
          <w:i/>
          <w:noProof/>
          <w:sz w:val="24"/>
          <w:szCs w:val="24"/>
        </w:rPr>
        <w:t>адреса та найменування Страховика (Гаранта)).</w:t>
      </w:r>
    </w:p>
    <w:p w:rsidR="00805FB9" w:rsidRPr="00DD02DA" w:rsidRDefault="00805FB9" w:rsidP="00805FB9">
      <w:pPr>
        <w:shd w:val="clear" w:color="auto" w:fill="FFFFFF"/>
        <w:tabs>
          <w:tab w:val="left" w:pos="2352"/>
        </w:tabs>
        <w:adjustRightInd w:val="0"/>
        <w:ind w:firstLine="709"/>
        <w:jc w:val="both"/>
        <w:rPr>
          <w:rFonts w:ascii="Times New Roman" w:hAnsi="Times New Roman" w:cs="Times New Roman"/>
          <w:noProof/>
          <w:sz w:val="24"/>
          <w:szCs w:val="24"/>
        </w:rPr>
      </w:pPr>
      <w:r w:rsidRPr="00DD02DA">
        <w:rPr>
          <w:rFonts w:ascii="Times New Roman" w:hAnsi="Times New Roman" w:cs="Times New Roman"/>
          <w:noProof/>
          <w:sz w:val="24"/>
          <w:szCs w:val="24"/>
        </w:rPr>
        <w:t xml:space="preserve">Гарантія </w:t>
      </w:r>
      <w:r w:rsidRPr="00DD02DA">
        <w:rPr>
          <w:rFonts w:ascii="Times New Roman" w:hAnsi="Times New Roman" w:cs="Times New Roman"/>
          <w:b/>
          <w:noProof/>
          <w:sz w:val="24"/>
          <w:szCs w:val="24"/>
        </w:rPr>
        <w:t>є безвідкличною та безумовною</w:t>
      </w:r>
      <w:r w:rsidRPr="00DD02DA">
        <w:rPr>
          <w:rFonts w:ascii="Times New Roman" w:hAnsi="Times New Roman" w:cs="Times New Roman"/>
          <w:noProof/>
          <w:sz w:val="24"/>
          <w:szCs w:val="24"/>
        </w:rPr>
        <w:t>, не може бути змінена чи відкликана Страховиком (Гарантом)</w:t>
      </w:r>
      <w:r w:rsidRPr="00DD02DA">
        <w:rPr>
          <w:rFonts w:ascii="Times New Roman" w:hAnsi="Times New Roman" w:cs="Times New Roman"/>
          <w:i/>
          <w:noProof/>
          <w:sz w:val="24"/>
          <w:szCs w:val="24"/>
        </w:rPr>
        <w:t xml:space="preserve"> </w:t>
      </w:r>
      <w:r w:rsidRPr="00DD02DA">
        <w:rPr>
          <w:rFonts w:ascii="Times New Roman" w:hAnsi="Times New Roman" w:cs="Times New Roman"/>
          <w:noProof/>
          <w:sz w:val="24"/>
          <w:szCs w:val="24"/>
        </w:rPr>
        <w:t xml:space="preserve">самостійно або за заявою Страхувальника, без згоди Вигодонабувача. </w:t>
      </w:r>
    </w:p>
    <w:p w:rsidR="00805FB9" w:rsidRPr="00DD02DA" w:rsidRDefault="00805FB9" w:rsidP="00805FB9">
      <w:pPr>
        <w:shd w:val="clear" w:color="auto" w:fill="FFFFFF"/>
        <w:tabs>
          <w:tab w:val="left" w:pos="2352"/>
        </w:tabs>
        <w:adjustRightInd w:val="0"/>
        <w:ind w:firstLine="709"/>
        <w:jc w:val="both"/>
        <w:rPr>
          <w:rFonts w:ascii="Times New Roman" w:hAnsi="Times New Roman" w:cs="Times New Roman"/>
          <w:noProof/>
          <w:sz w:val="24"/>
          <w:szCs w:val="24"/>
        </w:rPr>
      </w:pPr>
      <w:r w:rsidRPr="00DD02DA">
        <w:rPr>
          <w:rFonts w:ascii="Times New Roman" w:hAnsi="Times New Roman" w:cs="Times New Roman"/>
          <w:noProof/>
          <w:sz w:val="24"/>
          <w:szCs w:val="24"/>
        </w:rPr>
        <w:t xml:space="preserve">Страховик (Гарант) підтверджує що діє на підставі чинної ліцензії ____ </w:t>
      </w:r>
      <w:r w:rsidRPr="00DD02DA">
        <w:rPr>
          <w:rFonts w:ascii="Times New Roman" w:hAnsi="Times New Roman" w:cs="Times New Roman"/>
          <w:i/>
          <w:noProof/>
          <w:sz w:val="24"/>
          <w:szCs w:val="24"/>
        </w:rPr>
        <w:t xml:space="preserve">(дата, серія та </w:t>
      </w:r>
      <w:r w:rsidRPr="00DD02DA">
        <w:rPr>
          <w:rFonts w:ascii="Times New Roman" w:hAnsi="Times New Roman" w:cs="Times New Roman"/>
          <w:i/>
          <w:noProof/>
          <w:sz w:val="24"/>
          <w:szCs w:val="24"/>
          <w:shd w:val="clear" w:color="auto" w:fill="FFFFFF"/>
        </w:rPr>
        <w:t xml:space="preserve">номер ліцензії Нацкомфінпослуг України </w:t>
      </w:r>
      <w:r w:rsidRPr="00DD02DA">
        <w:rPr>
          <w:rFonts w:ascii="Times New Roman" w:hAnsi="Times New Roman" w:cs="Times New Roman"/>
          <w:i/>
          <w:noProof/>
          <w:sz w:val="24"/>
          <w:szCs w:val="24"/>
        </w:rPr>
        <w:t>на здійснення добровільного страхування фінансових ризиків)</w:t>
      </w:r>
      <w:r w:rsidRPr="00DD02DA">
        <w:rPr>
          <w:rFonts w:ascii="Times New Roman" w:hAnsi="Times New Roman" w:cs="Times New Roman"/>
          <w:noProof/>
          <w:sz w:val="24"/>
          <w:szCs w:val="24"/>
        </w:rPr>
        <w:t xml:space="preserve"> та в правилах страхування, якими він керується, не існує перешкод або обмежень, що ускладнюють або унеможливлюють виплату за цією Гарантією. </w:t>
      </w:r>
    </w:p>
    <w:p w:rsidR="00805FB9" w:rsidRPr="00DD02DA" w:rsidRDefault="00805FB9" w:rsidP="00805FB9">
      <w:pPr>
        <w:shd w:val="clear" w:color="auto" w:fill="FFFFFF"/>
        <w:tabs>
          <w:tab w:val="left" w:pos="2352"/>
        </w:tabs>
        <w:adjustRightInd w:val="0"/>
        <w:ind w:firstLine="709"/>
        <w:jc w:val="both"/>
        <w:rPr>
          <w:rFonts w:ascii="Times New Roman" w:hAnsi="Times New Roman" w:cs="Times New Roman"/>
          <w:noProof/>
          <w:sz w:val="24"/>
          <w:szCs w:val="24"/>
        </w:rPr>
      </w:pPr>
      <w:r w:rsidRPr="00DD02DA">
        <w:rPr>
          <w:rFonts w:ascii="Times New Roman" w:hAnsi="Times New Roman" w:cs="Times New Roman"/>
          <w:noProof/>
          <w:sz w:val="24"/>
          <w:szCs w:val="24"/>
        </w:rPr>
        <w:t xml:space="preserve">Страховик (Гарант) не вимагатиме додаткових документів, які підтверджують настання страхового випадку, крім заяви Вигодонабувача, про те, що Страхувальник не виконав своїх зобов`язань, передбачених тендерною пропозицією. Додаткова інформація та документи по закупівлі знаходиться в системі електронних публічних закупівель ProZorro за адресою зазначеною в абзаці першому цієї гарантії. </w:t>
      </w:r>
    </w:p>
    <w:p w:rsidR="00805FB9" w:rsidRPr="00DD02DA" w:rsidRDefault="00805FB9" w:rsidP="00805FB9">
      <w:pPr>
        <w:shd w:val="clear" w:color="auto" w:fill="FFFFFF"/>
        <w:tabs>
          <w:tab w:val="left" w:pos="2352"/>
        </w:tabs>
        <w:adjustRightInd w:val="0"/>
        <w:ind w:firstLine="709"/>
        <w:jc w:val="both"/>
        <w:rPr>
          <w:rFonts w:ascii="Times New Roman" w:hAnsi="Times New Roman" w:cs="Times New Roman"/>
          <w:noProof/>
          <w:sz w:val="24"/>
          <w:szCs w:val="24"/>
        </w:rPr>
      </w:pPr>
      <w:r w:rsidRPr="00DD02DA">
        <w:rPr>
          <w:rFonts w:ascii="Times New Roman" w:hAnsi="Times New Roman" w:cs="Times New Roman"/>
          <w:noProof/>
          <w:sz w:val="24"/>
          <w:szCs w:val="24"/>
        </w:rPr>
        <w:t>Страховик (Гарант) підтверджує що договір між Страховиком і Страхувальником, який надає право отримати страхове відшкодування за цією Гарантією, є дійсним, діє протягом всього строку дії страхової гарантії та не може бути розірваним або іншим шляхом припиненим без письмової згоди Вигодонабувача.</w:t>
      </w:r>
    </w:p>
    <w:p w:rsidR="00805FB9" w:rsidRPr="00DD02DA" w:rsidRDefault="00805FB9" w:rsidP="00805FB9">
      <w:pPr>
        <w:shd w:val="clear" w:color="auto" w:fill="FFFFFF"/>
        <w:tabs>
          <w:tab w:val="left" w:pos="2352"/>
        </w:tabs>
        <w:adjustRightInd w:val="0"/>
        <w:ind w:firstLine="709"/>
        <w:jc w:val="both"/>
        <w:rPr>
          <w:rFonts w:ascii="Times New Roman" w:hAnsi="Times New Roman" w:cs="Times New Roman"/>
          <w:noProof/>
          <w:sz w:val="24"/>
          <w:szCs w:val="24"/>
        </w:rPr>
      </w:pPr>
      <w:r w:rsidRPr="00DD02DA">
        <w:rPr>
          <w:rFonts w:ascii="Times New Roman" w:hAnsi="Times New Roman" w:cs="Times New Roman"/>
          <w:noProof/>
          <w:sz w:val="24"/>
          <w:szCs w:val="24"/>
        </w:rPr>
        <w:t xml:space="preserve">Страховик (Гарант) підтверджує що договір страхування укладений між Страховиком (Гарантом) і Страхувальником не містить обмежень або перешкод які ускладнюють або унеможливлюють виплату за цією гарантією. </w:t>
      </w:r>
    </w:p>
    <w:p w:rsidR="00805FB9" w:rsidRPr="00DD02DA" w:rsidRDefault="00805FB9" w:rsidP="00805FB9">
      <w:pPr>
        <w:tabs>
          <w:tab w:val="left" w:pos="2352"/>
        </w:tabs>
        <w:adjustRightInd w:val="0"/>
        <w:ind w:firstLine="709"/>
        <w:jc w:val="both"/>
        <w:rPr>
          <w:rFonts w:ascii="Times New Roman" w:hAnsi="Times New Roman" w:cs="Times New Roman"/>
          <w:noProof/>
          <w:sz w:val="24"/>
          <w:szCs w:val="24"/>
        </w:rPr>
      </w:pPr>
      <w:r w:rsidRPr="00DD02DA">
        <w:rPr>
          <w:rFonts w:ascii="Times New Roman" w:hAnsi="Times New Roman" w:cs="Times New Roman"/>
          <w:noProof/>
          <w:sz w:val="24"/>
          <w:szCs w:val="24"/>
        </w:rPr>
        <w:t xml:space="preserve">Сума гарантії залишається незмінною до закінчення терміну її дії або до її оплати </w:t>
      </w:r>
      <w:r w:rsidRPr="00DD02DA">
        <w:rPr>
          <w:rFonts w:ascii="Times New Roman" w:hAnsi="Times New Roman" w:cs="Times New Roman"/>
          <w:i/>
          <w:noProof/>
          <w:sz w:val="24"/>
          <w:szCs w:val="24"/>
        </w:rPr>
        <w:t xml:space="preserve">Страховиком (Гарантом) </w:t>
      </w:r>
      <w:r w:rsidRPr="00DD02DA">
        <w:rPr>
          <w:rFonts w:ascii="Times New Roman" w:hAnsi="Times New Roman" w:cs="Times New Roman"/>
          <w:noProof/>
          <w:sz w:val="24"/>
          <w:szCs w:val="24"/>
        </w:rPr>
        <w:t>згідно вимоги Вигодонабувача.</w:t>
      </w:r>
    </w:p>
    <w:p w:rsidR="00805FB9" w:rsidRPr="00DD02DA" w:rsidRDefault="00805FB9" w:rsidP="00805FB9">
      <w:pPr>
        <w:tabs>
          <w:tab w:val="left" w:pos="2352"/>
        </w:tabs>
        <w:adjustRightInd w:val="0"/>
        <w:ind w:firstLine="709"/>
        <w:jc w:val="both"/>
        <w:rPr>
          <w:rFonts w:ascii="Times New Roman" w:hAnsi="Times New Roman" w:cs="Times New Roman"/>
          <w:noProof/>
          <w:sz w:val="24"/>
          <w:szCs w:val="24"/>
        </w:rPr>
      </w:pPr>
      <w:r w:rsidRPr="00DD02DA">
        <w:rPr>
          <w:rFonts w:ascii="Times New Roman" w:hAnsi="Times New Roman" w:cs="Times New Roman"/>
          <w:noProof/>
          <w:sz w:val="24"/>
          <w:szCs w:val="24"/>
        </w:rPr>
        <w:t xml:space="preserve">Внесення змін до тексту гарантії, включаючи умови щодо зменшення/збільшення суми гарантії (у разі потреби) та умови щодо зменшення/збільшення терміну дії гарантії (у разі потреби), здійснюється за письмовим погодженням між, Страхувальником, Вигодонабувачем  та </w:t>
      </w:r>
      <w:r w:rsidRPr="00DD02DA">
        <w:rPr>
          <w:rFonts w:ascii="Times New Roman" w:hAnsi="Times New Roman" w:cs="Times New Roman"/>
          <w:i/>
          <w:noProof/>
          <w:sz w:val="24"/>
          <w:szCs w:val="24"/>
        </w:rPr>
        <w:t>Страховиком(Гарантом)</w:t>
      </w:r>
      <w:r w:rsidRPr="00DD02DA">
        <w:rPr>
          <w:rFonts w:ascii="Times New Roman" w:hAnsi="Times New Roman" w:cs="Times New Roman"/>
          <w:noProof/>
          <w:sz w:val="24"/>
          <w:szCs w:val="24"/>
        </w:rPr>
        <w:t>.</w:t>
      </w:r>
    </w:p>
    <w:p w:rsidR="00805FB9" w:rsidRPr="00DD02DA" w:rsidRDefault="00805FB9" w:rsidP="00805FB9">
      <w:pPr>
        <w:tabs>
          <w:tab w:val="left" w:pos="2352"/>
        </w:tabs>
        <w:adjustRightInd w:val="0"/>
        <w:ind w:firstLine="709"/>
        <w:jc w:val="both"/>
        <w:rPr>
          <w:rFonts w:ascii="Times New Roman" w:hAnsi="Times New Roman" w:cs="Times New Roman"/>
          <w:noProof/>
          <w:sz w:val="24"/>
          <w:szCs w:val="24"/>
        </w:rPr>
      </w:pPr>
      <w:r w:rsidRPr="00DD02DA">
        <w:rPr>
          <w:rFonts w:ascii="Times New Roman" w:hAnsi="Times New Roman" w:cs="Times New Roman"/>
          <w:noProof/>
          <w:sz w:val="24"/>
          <w:szCs w:val="24"/>
        </w:rPr>
        <w:t>Ця Гарантія підпадає під дію та тлумачиться у відповідності із законами України.</w:t>
      </w:r>
    </w:p>
    <w:p w:rsidR="00805FB9" w:rsidRPr="00DD02DA" w:rsidRDefault="00805FB9" w:rsidP="00805FB9">
      <w:pPr>
        <w:tabs>
          <w:tab w:val="left" w:pos="2352"/>
        </w:tabs>
        <w:ind w:firstLine="709"/>
        <w:jc w:val="both"/>
        <w:rPr>
          <w:rFonts w:ascii="Times New Roman" w:hAnsi="Times New Roman" w:cs="Times New Roman"/>
          <w:i/>
          <w:noProof/>
          <w:sz w:val="24"/>
          <w:szCs w:val="24"/>
        </w:rPr>
      </w:pPr>
      <w:r w:rsidRPr="00DD02DA">
        <w:rPr>
          <w:rFonts w:ascii="Times New Roman" w:hAnsi="Times New Roman" w:cs="Times New Roman"/>
          <w:noProof/>
          <w:sz w:val="24"/>
          <w:szCs w:val="24"/>
        </w:rPr>
        <w:t>Складено та підписано в ______________________ (</w:t>
      </w:r>
      <w:r w:rsidRPr="00DD02DA">
        <w:rPr>
          <w:rFonts w:ascii="Times New Roman" w:hAnsi="Times New Roman" w:cs="Times New Roman"/>
          <w:i/>
          <w:noProof/>
          <w:sz w:val="24"/>
          <w:szCs w:val="24"/>
        </w:rPr>
        <w:t>найменування Страховика (Гаранта), місцезнаходження), «__»_______20__року (дата підписання).</w:t>
      </w:r>
    </w:p>
    <w:p w:rsidR="00805FB9" w:rsidRPr="00DD02DA" w:rsidRDefault="00805FB9" w:rsidP="00805FB9">
      <w:pPr>
        <w:tabs>
          <w:tab w:val="left" w:pos="2352"/>
        </w:tabs>
        <w:ind w:firstLine="708"/>
        <w:jc w:val="both"/>
        <w:rPr>
          <w:rFonts w:ascii="Times New Roman" w:hAnsi="Times New Roman" w:cs="Times New Roman"/>
          <w:bCs/>
          <w:noProof/>
          <w:sz w:val="24"/>
          <w:szCs w:val="24"/>
        </w:rPr>
      </w:pPr>
      <w:r w:rsidRPr="00DD02DA">
        <w:rPr>
          <w:rFonts w:ascii="Times New Roman" w:hAnsi="Times New Roman" w:cs="Times New Roman"/>
          <w:bCs/>
          <w:noProof/>
          <w:sz w:val="24"/>
          <w:szCs w:val="24"/>
        </w:rPr>
        <w:t xml:space="preserve">________________________________          </w:t>
      </w:r>
      <w:r w:rsidRPr="00DD02DA">
        <w:rPr>
          <w:rFonts w:ascii="Times New Roman" w:hAnsi="Times New Roman" w:cs="Times New Roman"/>
          <w:bCs/>
          <w:noProof/>
          <w:sz w:val="24"/>
          <w:szCs w:val="24"/>
        </w:rPr>
        <w:tab/>
      </w:r>
      <w:r w:rsidRPr="00DD02DA">
        <w:rPr>
          <w:rFonts w:ascii="Times New Roman" w:hAnsi="Times New Roman" w:cs="Times New Roman"/>
          <w:bCs/>
          <w:noProof/>
          <w:sz w:val="24"/>
          <w:szCs w:val="24"/>
        </w:rPr>
        <w:tab/>
      </w:r>
      <w:r w:rsidRPr="00DD02DA">
        <w:rPr>
          <w:rFonts w:ascii="Times New Roman" w:hAnsi="Times New Roman" w:cs="Times New Roman"/>
          <w:bCs/>
          <w:noProof/>
          <w:sz w:val="24"/>
          <w:szCs w:val="24"/>
        </w:rPr>
        <w:tab/>
        <w:t xml:space="preserve">              _______________________</w:t>
      </w:r>
    </w:p>
    <w:p w:rsidR="00805FB9" w:rsidRPr="00DD02DA" w:rsidRDefault="00805FB9" w:rsidP="00805FB9">
      <w:pPr>
        <w:tabs>
          <w:tab w:val="left" w:pos="2352"/>
        </w:tabs>
        <w:ind w:firstLine="708"/>
        <w:jc w:val="both"/>
        <w:rPr>
          <w:rFonts w:ascii="Times New Roman" w:hAnsi="Times New Roman" w:cs="Times New Roman"/>
          <w:bCs/>
          <w:noProof/>
          <w:sz w:val="24"/>
          <w:szCs w:val="24"/>
        </w:rPr>
      </w:pPr>
      <w:r w:rsidRPr="00DD02DA">
        <w:rPr>
          <w:rFonts w:ascii="Times New Roman" w:hAnsi="Times New Roman" w:cs="Times New Roman"/>
          <w:bCs/>
          <w:noProof/>
          <w:sz w:val="24"/>
          <w:szCs w:val="24"/>
        </w:rPr>
        <w:tab/>
        <w:t>(посадова особа гаранта)</w:t>
      </w:r>
      <w:r w:rsidRPr="00DD02DA">
        <w:rPr>
          <w:rFonts w:ascii="Times New Roman" w:hAnsi="Times New Roman" w:cs="Times New Roman"/>
          <w:bCs/>
          <w:noProof/>
          <w:sz w:val="24"/>
          <w:szCs w:val="24"/>
        </w:rPr>
        <w:tab/>
      </w:r>
      <w:r w:rsidRPr="00DD02DA">
        <w:rPr>
          <w:rFonts w:ascii="Times New Roman" w:hAnsi="Times New Roman" w:cs="Times New Roman"/>
          <w:bCs/>
          <w:noProof/>
          <w:sz w:val="24"/>
          <w:szCs w:val="24"/>
        </w:rPr>
        <w:tab/>
      </w:r>
      <w:r w:rsidRPr="00DD02DA">
        <w:rPr>
          <w:rFonts w:ascii="Times New Roman" w:hAnsi="Times New Roman" w:cs="Times New Roman"/>
          <w:bCs/>
          <w:noProof/>
          <w:sz w:val="24"/>
          <w:szCs w:val="24"/>
        </w:rPr>
        <w:tab/>
        <w:t xml:space="preserve">    </w:t>
      </w:r>
      <w:r w:rsidRPr="00DD02DA">
        <w:rPr>
          <w:rFonts w:ascii="Times New Roman" w:hAnsi="Times New Roman" w:cs="Times New Roman"/>
          <w:bCs/>
          <w:noProof/>
          <w:sz w:val="24"/>
          <w:szCs w:val="24"/>
        </w:rPr>
        <w:tab/>
      </w:r>
      <w:r w:rsidRPr="00DD02DA">
        <w:rPr>
          <w:rFonts w:ascii="Times New Roman" w:hAnsi="Times New Roman" w:cs="Times New Roman"/>
          <w:bCs/>
          <w:noProof/>
          <w:sz w:val="24"/>
          <w:szCs w:val="24"/>
        </w:rPr>
        <w:tab/>
      </w:r>
      <w:r w:rsidRPr="00DD02DA">
        <w:rPr>
          <w:rFonts w:ascii="Times New Roman" w:hAnsi="Times New Roman" w:cs="Times New Roman"/>
          <w:bCs/>
          <w:noProof/>
          <w:sz w:val="24"/>
          <w:szCs w:val="24"/>
        </w:rPr>
        <w:tab/>
        <w:t xml:space="preserve">        (ПІБ)</w:t>
      </w:r>
    </w:p>
    <w:p w:rsidR="00805FB9" w:rsidRPr="00DD02DA" w:rsidRDefault="00805FB9" w:rsidP="00805FB9">
      <w:pPr>
        <w:tabs>
          <w:tab w:val="left" w:pos="2352"/>
        </w:tabs>
        <w:ind w:firstLine="567"/>
        <w:jc w:val="both"/>
        <w:rPr>
          <w:rFonts w:ascii="Times New Roman" w:hAnsi="Times New Roman" w:cs="Times New Roman"/>
          <w:i/>
          <w:noProof/>
          <w:sz w:val="24"/>
          <w:szCs w:val="24"/>
        </w:rPr>
      </w:pPr>
    </w:p>
    <w:p w:rsidR="006506F4" w:rsidRPr="00805FB9" w:rsidRDefault="00805FB9" w:rsidP="00805FB9">
      <w:pPr>
        <w:tabs>
          <w:tab w:val="left" w:pos="2352"/>
        </w:tabs>
        <w:ind w:firstLine="567"/>
        <w:jc w:val="both"/>
        <w:rPr>
          <w:rFonts w:ascii="Times New Roman" w:hAnsi="Times New Roman" w:cs="Times New Roman"/>
          <w:noProof/>
          <w:sz w:val="24"/>
          <w:szCs w:val="24"/>
          <w:lang w:val="uk-UA"/>
        </w:rPr>
      </w:pPr>
      <w:r w:rsidRPr="00DD02DA">
        <w:rPr>
          <w:rFonts w:ascii="Times New Roman" w:hAnsi="Times New Roman" w:cs="Times New Roman"/>
          <w:i/>
          <w:noProof/>
          <w:sz w:val="24"/>
          <w:szCs w:val="24"/>
        </w:rPr>
        <w:t>Цю гарантію підписано з використанням КЕП. Достовірність підпису можна перевірити за допомогою ___________</w:t>
      </w:r>
      <w:r w:rsidRPr="00DD02DA">
        <w:rPr>
          <w:rFonts w:ascii="Times New Roman" w:hAnsi="Times New Roman" w:cs="Times New Roman"/>
          <w:i/>
          <w:noProof/>
          <w:sz w:val="24"/>
          <w:szCs w:val="24"/>
          <w:lang w:val="uk-UA"/>
        </w:rPr>
        <w:t>.</w:t>
      </w:r>
    </w:p>
    <w:p w:rsidR="0058762A" w:rsidRPr="00927EE7" w:rsidRDefault="00927EE7">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w:t>
      </w:r>
      <w:r w:rsidRPr="00927EE7">
        <w:rPr>
          <w:rFonts w:ascii="Times New Roman" w:eastAsia="Times New Roman" w:hAnsi="Times New Roman" w:cs="Times New Roman"/>
          <w:b/>
          <w:sz w:val="20"/>
          <w:szCs w:val="20"/>
        </w:rPr>
        <w:t xml:space="preserve">УЧАСНИКА </w:t>
      </w:r>
      <w:r w:rsidRPr="00927EE7">
        <w:rPr>
          <w:rFonts w:ascii="Times New Roman" w:eastAsia="Times New Roman" w:hAnsi="Times New Roman" w:cs="Times New Roman"/>
          <w:b/>
        </w:rPr>
        <w:t xml:space="preserve">(в тому числі для об’єднання учасників як учасника </w:t>
      </w:r>
      <w:proofErr w:type="gramStart"/>
      <w:r w:rsidRPr="00927EE7">
        <w:rPr>
          <w:rFonts w:ascii="Times New Roman" w:eastAsia="Times New Roman" w:hAnsi="Times New Roman" w:cs="Times New Roman"/>
          <w:b/>
        </w:rPr>
        <w:t>процедури)  вимогам</w:t>
      </w:r>
      <w:proofErr w:type="gramEnd"/>
      <w:r w:rsidRPr="00927EE7">
        <w:rPr>
          <w:rFonts w:ascii="Times New Roman" w:eastAsia="Times New Roman" w:hAnsi="Times New Roman" w:cs="Times New Roman"/>
          <w:b/>
        </w:rPr>
        <w:t>, визначени</w:t>
      </w:r>
      <w:r w:rsidRPr="00927EE7">
        <w:rPr>
          <w:rFonts w:ascii="Times New Roman" w:eastAsia="Times New Roman" w:hAnsi="Times New Roman" w:cs="Times New Roman"/>
          <w:b/>
          <w:highlight w:val="white"/>
        </w:rPr>
        <w:t>м у пункті 47 Особливостей.</w:t>
      </w:r>
    </w:p>
    <w:p w:rsidR="0058762A" w:rsidRPr="00927EE7" w:rsidRDefault="00927EE7">
      <w:pPr>
        <w:spacing w:after="0"/>
        <w:ind w:firstLine="567"/>
        <w:jc w:val="both"/>
        <w:rPr>
          <w:rFonts w:ascii="Times New Roman" w:eastAsia="Times New Roman" w:hAnsi="Times New Roman" w:cs="Times New Roman"/>
          <w:sz w:val="20"/>
          <w:szCs w:val="20"/>
          <w:highlight w:val="white"/>
        </w:rPr>
      </w:pPr>
      <w:r w:rsidRPr="00927EE7">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927EE7">
        <w:rPr>
          <w:rFonts w:ascii="Times New Roman" w:eastAsia="Times New Roman" w:hAnsi="Times New Roman" w:cs="Times New Roman"/>
          <w:sz w:val="20"/>
          <w:szCs w:val="20"/>
          <w:highlight w:val="white"/>
        </w:rPr>
        <w:t>до абзацу</w:t>
      </w:r>
      <w:proofErr w:type="gramEnd"/>
      <w:r w:rsidRPr="00927EE7">
        <w:rPr>
          <w:rFonts w:ascii="Times New Roman" w:eastAsia="Times New Roman" w:hAnsi="Times New Roman" w:cs="Times New Roman"/>
          <w:sz w:val="20"/>
          <w:szCs w:val="20"/>
          <w:highlight w:val="white"/>
        </w:rPr>
        <w:t xml:space="preserve"> шістнадцятого пункту 47 Особливостей.</w:t>
      </w:r>
    </w:p>
    <w:p w:rsidR="0058762A" w:rsidRPr="00927EE7" w:rsidRDefault="00927EE7">
      <w:pPr>
        <w:spacing w:after="0"/>
        <w:ind w:firstLine="567"/>
        <w:jc w:val="both"/>
        <w:rPr>
          <w:rFonts w:ascii="Times New Roman" w:eastAsia="Times New Roman" w:hAnsi="Times New Roman" w:cs="Times New Roman"/>
          <w:sz w:val="20"/>
          <w:szCs w:val="20"/>
          <w:highlight w:val="white"/>
        </w:rPr>
      </w:pPr>
      <w:r w:rsidRPr="00927EE7">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w:t>
      </w:r>
      <w:proofErr w:type="gramStart"/>
      <w:r w:rsidRPr="00927EE7">
        <w:rPr>
          <w:rFonts w:ascii="Times New Roman" w:eastAsia="Times New Roman" w:hAnsi="Times New Roman" w:cs="Times New Roman"/>
          <w:sz w:val="20"/>
          <w:szCs w:val="20"/>
          <w:highlight w:val="white"/>
        </w:rPr>
        <w:t>Особливостей  (</w:t>
      </w:r>
      <w:proofErr w:type="gramEnd"/>
      <w:r w:rsidRPr="00927EE7">
        <w:rPr>
          <w:rFonts w:ascii="Times New Roman" w:eastAsia="Times New Roman" w:hAnsi="Times New Roman" w:cs="Times New Roman"/>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8762A" w:rsidRPr="00927EE7" w:rsidRDefault="00927EE7">
      <w:pPr>
        <w:spacing w:after="0"/>
        <w:ind w:firstLine="567"/>
        <w:jc w:val="both"/>
        <w:rPr>
          <w:rFonts w:ascii="Times New Roman" w:eastAsia="Times New Roman" w:hAnsi="Times New Roman" w:cs="Times New Roman"/>
          <w:sz w:val="20"/>
          <w:szCs w:val="20"/>
          <w:highlight w:val="white"/>
        </w:rPr>
      </w:pPr>
      <w:r w:rsidRPr="00927EE7">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8762A" w:rsidRDefault="00927EE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sidRPr="00927EE7">
        <w:rPr>
          <w:rFonts w:ascii="Times New Roman" w:eastAsia="Times New Roman" w:hAnsi="Times New Roman" w:cs="Times New Roman"/>
          <w:sz w:val="20"/>
          <w:szCs w:val="20"/>
        </w:rPr>
        <w:t>Учасник  повинен</w:t>
      </w:r>
      <w:proofErr w:type="gramEnd"/>
      <w:r w:rsidRPr="00927EE7">
        <w:rPr>
          <w:rFonts w:ascii="Times New Roman" w:eastAsia="Times New Roman" w:hAnsi="Times New Roman" w:cs="Times New Roman"/>
          <w:sz w:val="20"/>
          <w:szCs w:val="20"/>
        </w:rPr>
        <w:t xml:space="preserve"> надати </w:t>
      </w:r>
      <w:r w:rsidRPr="00927EE7">
        <w:rPr>
          <w:rFonts w:ascii="Times New Roman" w:eastAsia="Times New Roman" w:hAnsi="Times New Roman" w:cs="Times New Roman"/>
          <w:b/>
          <w:sz w:val="20"/>
          <w:szCs w:val="20"/>
        </w:rPr>
        <w:t>довідку у довільній формі</w:t>
      </w:r>
      <w:r w:rsidRPr="00927EE7">
        <w:rPr>
          <w:rFonts w:ascii="Times New Roman" w:eastAsia="Times New Roman" w:hAnsi="Times New Roman" w:cs="Times New Roman"/>
          <w:sz w:val="20"/>
          <w:szCs w:val="20"/>
        </w:rPr>
        <w:t xml:space="preserve"> щодо відсутності </w:t>
      </w:r>
      <w:r>
        <w:rPr>
          <w:rFonts w:ascii="Times New Roman" w:eastAsia="Times New Roman" w:hAnsi="Times New Roman" w:cs="Times New Roman"/>
          <w:sz w:val="20"/>
          <w:szCs w:val="20"/>
        </w:rPr>
        <w:t xml:space="preserve">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8762A" w:rsidRPr="00927EE7" w:rsidRDefault="00927EE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927EE7">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8762A" w:rsidRPr="00927EE7" w:rsidRDefault="00927EE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27EE7">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27EE7">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927EE7">
        <w:rPr>
          <w:rFonts w:ascii="Times New Roman" w:eastAsia="Times New Roman" w:hAnsi="Times New Roman" w:cs="Times New Roman"/>
          <w:sz w:val="20"/>
          <w:szCs w:val="20"/>
        </w:rPr>
        <w:t>, замовник перевіряє таких суб’єктів господарювання щодо відсутності</w:t>
      </w:r>
      <w:r w:rsidRPr="00927EE7">
        <w:rPr>
          <w:rFonts w:ascii="Times New Roman" w:eastAsia="Times New Roman" w:hAnsi="Times New Roman" w:cs="Times New Roman"/>
          <w:sz w:val="28"/>
          <w:szCs w:val="28"/>
        </w:rPr>
        <w:t xml:space="preserve"> </w:t>
      </w:r>
      <w:r w:rsidRPr="00927EE7">
        <w:rPr>
          <w:rFonts w:ascii="Times New Roman" w:eastAsia="Times New Roman" w:hAnsi="Times New Roman" w:cs="Times New Roman"/>
          <w:sz w:val="20"/>
          <w:szCs w:val="20"/>
        </w:rPr>
        <w:t>підстав, визначених пунктом 47 Особливостей.</w:t>
      </w:r>
    </w:p>
    <w:p w:rsidR="0058762A" w:rsidRDefault="0058762A">
      <w:pPr>
        <w:spacing w:after="80"/>
        <w:jc w:val="both"/>
        <w:rPr>
          <w:rFonts w:ascii="Times New Roman" w:eastAsia="Times New Roman" w:hAnsi="Times New Roman" w:cs="Times New Roman"/>
          <w:color w:val="00B050"/>
          <w:sz w:val="20"/>
          <w:szCs w:val="20"/>
          <w:highlight w:val="yellow"/>
        </w:rPr>
      </w:pPr>
    </w:p>
    <w:p w:rsidR="0058762A" w:rsidRPr="00907E48" w:rsidRDefault="00927EE7">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sidRPr="00907E48">
        <w:rPr>
          <w:rFonts w:ascii="Times New Roman" w:eastAsia="Times New Roman" w:hAnsi="Times New Roman" w:cs="Times New Roman"/>
          <w:b/>
        </w:rPr>
        <w:t xml:space="preserve">Перелік документів та </w:t>
      </w:r>
      <w:proofErr w:type="gramStart"/>
      <w:r w:rsidRPr="00907E48">
        <w:rPr>
          <w:rFonts w:ascii="Times New Roman" w:eastAsia="Times New Roman" w:hAnsi="Times New Roman" w:cs="Times New Roman"/>
          <w:b/>
        </w:rPr>
        <w:t>інформації  для</w:t>
      </w:r>
      <w:proofErr w:type="gramEnd"/>
      <w:r w:rsidRPr="00907E48">
        <w:rPr>
          <w:rFonts w:ascii="Times New Roman" w:eastAsia="Times New Roman" w:hAnsi="Times New Roman" w:cs="Times New Roman"/>
          <w:b/>
        </w:rPr>
        <w:t xml:space="preserve"> підтвердження відповідності ПЕРЕМОЖЦЯ вимогам, визначеним у пун</w:t>
      </w:r>
      <w:r w:rsidRPr="00907E48">
        <w:rPr>
          <w:rFonts w:ascii="Times New Roman" w:eastAsia="Times New Roman" w:hAnsi="Times New Roman" w:cs="Times New Roman"/>
          <w:b/>
          <w:highlight w:val="white"/>
        </w:rPr>
        <w:t xml:space="preserve">кті </w:t>
      </w:r>
      <w:r w:rsidRPr="00907E48">
        <w:rPr>
          <w:rFonts w:ascii="Times New Roman" w:eastAsia="Times New Roman" w:hAnsi="Times New Roman" w:cs="Times New Roman"/>
          <w:sz w:val="20"/>
          <w:szCs w:val="20"/>
          <w:highlight w:val="white"/>
        </w:rPr>
        <w:t>47</w:t>
      </w:r>
      <w:r w:rsidRPr="00907E48">
        <w:rPr>
          <w:rFonts w:ascii="Times New Roman" w:eastAsia="Times New Roman" w:hAnsi="Times New Roman" w:cs="Times New Roman"/>
          <w:b/>
          <w:highlight w:val="white"/>
        </w:rPr>
        <w:t xml:space="preserve"> Особливостей:</w:t>
      </w:r>
    </w:p>
    <w:p w:rsidR="0058762A" w:rsidRPr="00907E48" w:rsidRDefault="00927EE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sidRPr="00907E48">
        <w:rPr>
          <w:rFonts w:ascii="Times New Roman" w:eastAsia="Times New Roman" w:hAnsi="Times New Roman" w:cs="Times New Roman"/>
          <w:sz w:val="20"/>
          <w:szCs w:val="20"/>
          <w:highlight w:val="white"/>
        </w:rPr>
        <w:t xml:space="preserve">Переможець процедури закупівлі у строк, що </w:t>
      </w:r>
      <w:r w:rsidRPr="00907E48">
        <w:rPr>
          <w:rFonts w:ascii="Times New Roman" w:eastAsia="Times New Roman" w:hAnsi="Times New Roman" w:cs="Times New Roman"/>
          <w:b/>
          <w:i/>
          <w:sz w:val="20"/>
          <w:szCs w:val="20"/>
          <w:highlight w:val="white"/>
        </w:rPr>
        <w:t xml:space="preserve">не перевищує чотири дні </w:t>
      </w:r>
      <w:r w:rsidRPr="00907E48">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58762A" w:rsidRPr="00907E48" w:rsidRDefault="00927EE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07E4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8762A" w:rsidRPr="00907E48" w:rsidRDefault="0058762A">
      <w:pPr>
        <w:spacing w:after="0" w:line="240" w:lineRule="auto"/>
        <w:rPr>
          <w:rFonts w:ascii="Times New Roman" w:eastAsia="Times New Roman" w:hAnsi="Times New Roman" w:cs="Times New Roman"/>
          <w:b/>
          <w:sz w:val="20"/>
          <w:szCs w:val="20"/>
          <w:highlight w:val="white"/>
        </w:rPr>
      </w:pPr>
    </w:p>
    <w:p w:rsidR="0058762A" w:rsidRPr="00907E48" w:rsidRDefault="00927EE7">
      <w:pPr>
        <w:spacing w:after="0" w:line="240" w:lineRule="auto"/>
        <w:rPr>
          <w:rFonts w:ascii="Times New Roman" w:eastAsia="Times New Roman" w:hAnsi="Times New Roman" w:cs="Times New Roman"/>
          <w:b/>
          <w:sz w:val="20"/>
          <w:szCs w:val="20"/>
          <w:highlight w:val="white"/>
        </w:rPr>
      </w:pPr>
      <w:r w:rsidRPr="00907E48">
        <w:rPr>
          <w:rFonts w:ascii="Times New Roman" w:eastAsia="Times New Roman" w:hAnsi="Times New Roman" w:cs="Times New Roman"/>
          <w:sz w:val="20"/>
          <w:szCs w:val="20"/>
          <w:highlight w:val="white"/>
        </w:rPr>
        <w:t> </w:t>
      </w:r>
      <w:r w:rsidRPr="00907E48">
        <w:rPr>
          <w:rFonts w:ascii="Times New Roman" w:eastAsia="Times New Roman" w:hAnsi="Times New Roman" w:cs="Times New Roman"/>
          <w:b/>
          <w:sz w:val="20"/>
          <w:szCs w:val="20"/>
          <w:highlight w:val="white"/>
        </w:rPr>
        <w:t xml:space="preserve">3.1. Документи, які </w:t>
      </w:r>
      <w:proofErr w:type="gramStart"/>
      <w:r w:rsidRPr="00907E48">
        <w:rPr>
          <w:rFonts w:ascii="Times New Roman" w:eastAsia="Times New Roman" w:hAnsi="Times New Roman" w:cs="Times New Roman"/>
          <w:b/>
          <w:sz w:val="20"/>
          <w:szCs w:val="20"/>
          <w:highlight w:val="white"/>
        </w:rPr>
        <w:t>надаються  ПЕРЕМОЖЦЕМ</w:t>
      </w:r>
      <w:proofErr w:type="gramEnd"/>
      <w:r w:rsidRPr="00907E48">
        <w:rPr>
          <w:rFonts w:ascii="Times New Roman" w:eastAsia="Times New Roman" w:hAnsi="Times New Roman" w:cs="Times New Roman"/>
          <w:b/>
          <w:sz w:val="20"/>
          <w:szCs w:val="20"/>
          <w:highlight w:val="white"/>
        </w:rPr>
        <w:t xml:space="preserve"> (юридичною особою):</w:t>
      </w:r>
    </w:p>
    <w:tbl>
      <w:tblPr>
        <w:tblStyle w:val="af8"/>
        <w:tblW w:w="9618" w:type="dxa"/>
        <w:tblInd w:w="-100" w:type="dxa"/>
        <w:tblLayout w:type="fixed"/>
        <w:tblLook w:val="0400" w:firstRow="0" w:lastRow="0" w:firstColumn="0" w:lastColumn="0" w:noHBand="0" w:noVBand="1"/>
      </w:tblPr>
      <w:tblGrid>
        <w:gridCol w:w="765"/>
        <w:gridCol w:w="4350"/>
        <w:gridCol w:w="4503"/>
      </w:tblGrid>
      <w:tr w:rsidR="00907E48" w:rsidRPr="00907E4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907E48" w:rsidRDefault="00927EE7">
            <w:pPr>
              <w:spacing w:after="0" w:line="240" w:lineRule="auto"/>
              <w:ind w:left="100"/>
              <w:jc w:val="center"/>
              <w:rPr>
                <w:rFonts w:ascii="Times New Roman" w:eastAsia="Times New Roman" w:hAnsi="Times New Roman" w:cs="Times New Roman"/>
                <w:sz w:val="20"/>
                <w:szCs w:val="20"/>
                <w:highlight w:val="white"/>
              </w:rPr>
            </w:pPr>
            <w:r w:rsidRPr="00907E48">
              <w:rPr>
                <w:rFonts w:ascii="Times New Roman" w:eastAsia="Times New Roman" w:hAnsi="Times New Roman" w:cs="Times New Roman"/>
                <w:b/>
                <w:sz w:val="20"/>
                <w:szCs w:val="20"/>
                <w:highlight w:val="white"/>
              </w:rPr>
              <w:t>№</w:t>
            </w:r>
          </w:p>
          <w:p w:rsidR="0058762A" w:rsidRPr="00907E48" w:rsidRDefault="00927EE7">
            <w:pPr>
              <w:spacing w:after="0" w:line="240" w:lineRule="auto"/>
              <w:ind w:left="100"/>
              <w:jc w:val="center"/>
              <w:rPr>
                <w:rFonts w:ascii="Times New Roman" w:eastAsia="Times New Roman" w:hAnsi="Times New Roman" w:cs="Times New Roman"/>
                <w:sz w:val="20"/>
                <w:szCs w:val="20"/>
                <w:highlight w:val="white"/>
              </w:rPr>
            </w:pPr>
            <w:r w:rsidRPr="00907E48">
              <w:rPr>
                <w:rFonts w:ascii="Times New Roman" w:eastAsia="Times New Roman" w:hAnsi="Times New Roman" w:cs="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907E48" w:rsidRDefault="00927EE7">
            <w:pPr>
              <w:spacing w:after="0" w:line="240" w:lineRule="auto"/>
              <w:ind w:left="100"/>
              <w:jc w:val="center"/>
              <w:rPr>
                <w:rFonts w:ascii="Times New Roman" w:eastAsia="Times New Roman" w:hAnsi="Times New Roman" w:cs="Times New Roman"/>
                <w:b/>
                <w:sz w:val="20"/>
                <w:szCs w:val="20"/>
                <w:highlight w:val="white"/>
              </w:rPr>
            </w:pPr>
            <w:r w:rsidRPr="00907E48">
              <w:rPr>
                <w:rFonts w:ascii="Times New Roman" w:eastAsia="Times New Roman" w:hAnsi="Times New Roman" w:cs="Times New Roman"/>
                <w:b/>
                <w:sz w:val="20"/>
                <w:szCs w:val="20"/>
                <w:highlight w:val="white"/>
              </w:rPr>
              <w:t xml:space="preserve">Вимоги згідно п. </w:t>
            </w:r>
            <w:r w:rsidRPr="00907E48">
              <w:rPr>
                <w:rFonts w:ascii="Times New Roman" w:eastAsia="Times New Roman" w:hAnsi="Times New Roman" w:cs="Times New Roman"/>
                <w:sz w:val="20"/>
                <w:szCs w:val="20"/>
                <w:highlight w:val="white"/>
              </w:rPr>
              <w:t>47</w:t>
            </w:r>
            <w:r w:rsidRPr="00907E48">
              <w:rPr>
                <w:rFonts w:ascii="Times New Roman" w:eastAsia="Times New Roman" w:hAnsi="Times New Roman" w:cs="Times New Roman"/>
                <w:b/>
                <w:sz w:val="20"/>
                <w:szCs w:val="20"/>
                <w:highlight w:val="white"/>
              </w:rPr>
              <w:t xml:space="preserve"> Особливостей</w:t>
            </w:r>
          </w:p>
          <w:p w:rsidR="0058762A" w:rsidRPr="00907E48" w:rsidRDefault="0058762A">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907E48" w:rsidRDefault="00927EE7">
            <w:pPr>
              <w:spacing w:after="0" w:line="240" w:lineRule="auto"/>
              <w:ind w:left="100"/>
              <w:jc w:val="center"/>
              <w:rPr>
                <w:rFonts w:ascii="Times New Roman" w:eastAsia="Times New Roman" w:hAnsi="Times New Roman" w:cs="Times New Roman"/>
                <w:b/>
                <w:sz w:val="20"/>
                <w:szCs w:val="20"/>
                <w:highlight w:val="white"/>
              </w:rPr>
            </w:pPr>
            <w:r w:rsidRPr="00907E48">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907E48">
              <w:rPr>
                <w:rFonts w:ascii="Times New Roman" w:eastAsia="Times New Roman" w:hAnsi="Times New Roman" w:cs="Times New Roman"/>
                <w:sz w:val="20"/>
                <w:szCs w:val="20"/>
                <w:highlight w:val="white"/>
              </w:rPr>
              <w:t>47</w:t>
            </w:r>
            <w:r w:rsidRPr="00907E48">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907E48" w:rsidRPr="00907E4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907E48" w:rsidRDefault="00927EE7">
            <w:pPr>
              <w:spacing w:after="0" w:line="240" w:lineRule="auto"/>
              <w:ind w:left="100"/>
              <w:jc w:val="center"/>
              <w:rPr>
                <w:rFonts w:ascii="Times New Roman" w:eastAsia="Times New Roman" w:hAnsi="Times New Roman" w:cs="Times New Roman"/>
                <w:sz w:val="20"/>
                <w:szCs w:val="20"/>
                <w:highlight w:val="white"/>
              </w:rPr>
            </w:pPr>
            <w:r w:rsidRPr="00907E48">
              <w:rPr>
                <w:rFonts w:ascii="Times New Roman" w:eastAsia="Times New Roman" w:hAnsi="Times New Roman" w:cs="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907E48" w:rsidRDefault="00927EE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907E48">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07E48">
              <w:rPr>
                <w:rFonts w:ascii="Times New Roman" w:eastAsia="Times New Roman" w:hAnsi="Times New Roman" w:cs="Times New Roman"/>
                <w:sz w:val="20"/>
                <w:szCs w:val="20"/>
                <w:highlight w:val="white"/>
              </w:rPr>
              <w:t>законом  до</w:t>
            </w:r>
            <w:proofErr w:type="gramEnd"/>
            <w:r w:rsidRPr="00907E48">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58762A" w:rsidRPr="00907E48" w:rsidRDefault="00927EE7">
            <w:pPr>
              <w:spacing w:after="0" w:line="240" w:lineRule="auto"/>
              <w:jc w:val="both"/>
              <w:rPr>
                <w:rFonts w:ascii="Times New Roman" w:eastAsia="Times New Roman" w:hAnsi="Times New Roman" w:cs="Times New Roman"/>
                <w:b/>
                <w:sz w:val="20"/>
                <w:szCs w:val="20"/>
                <w:highlight w:val="white"/>
              </w:rPr>
            </w:pPr>
            <w:r w:rsidRPr="00907E48">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907E48" w:rsidRDefault="00927EE7">
            <w:pPr>
              <w:spacing w:after="0" w:line="240" w:lineRule="auto"/>
              <w:ind w:right="140"/>
              <w:jc w:val="both"/>
              <w:rPr>
                <w:rFonts w:ascii="Times New Roman" w:eastAsia="Times New Roman" w:hAnsi="Times New Roman" w:cs="Times New Roman"/>
                <w:sz w:val="20"/>
                <w:szCs w:val="20"/>
                <w:highlight w:val="white"/>
              </w:rPr>
            </w:pPr>
            <w:r w:rsidRPr="00907E48">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07E48">
              <w:rPr>
                <w:rFonts w:ascii="Times New Roman" w:eastAsia="Times New Roman" w:hAnsi="Times New Roman" w:cs="Times New Roman"/>
                <w:sz w:val="20"/>
                <w:szCs w:val="20"/>
                <w:highlight w:val="white"/>
              </w:rPr>
              <w:t>керівника</w:t>
            </w:r>
            <w:r w:rsidRPr="00907E48">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07E48" w:rsidRPr="00907E4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907E48" w:rsidRDefault="00927EE7">
            <w:pPr>
              <w:spacing w:after="0" w:line="240" w:lineRule="auto"/>
              <w:ind w:left="100"/>
              <w:jc w:val="center"/>
              <w:rPr>
                <w:rFonts w:ascii="Times New Roman" w:eastAsia="Times New Roman" w:hAnsi="Times New Roman" w:cs="Times New Roman"/>
                <w:sz w:val="20"/>
                <w:szCs w:val="20"/>
                <w:highlight w:val="white"/>
              </w:rPr>
            </w:pPr>
            <w:r w:rsidRPr="00907E48">
              <w:rPr>
                <w:rFonts w:ascii="Times New Roman" w:eastAsia="Times New Roman" w:hAnsi="Times New Roman" w:cs="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907E48" w:rsidRDefault="00927EE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907E48">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8762A" w:rsidRPr="00907E48" w:rsidRDefault="00927EE7">
            <w:pPr>
              <w:spacing w:after="0" w:line="240" w:lineRule="auto"/>
              <w:ind w:right="140"/>
              <w:jc w:val="both"/>
              <w:rPr>
                <w:rFonts w:ascii="Times New Roman" w:eastAsia="Times New Roman" w:hAnsi="Times New Roman" w:cs="Times New Roman"/>
                <w:b/>
                <w:sz w:val="20"/>
                <w:szCs w:val="20"/>
                <w:highlight w:val="white"/>
              </w:rPr>
            </w:pPr>
            <w:r w:rsidRPr="00907E48">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8762A" w:rsidRPr="00907E48" w:rsidRDefault="00927EE7">
            <w:pPr>
              <w:spacing w:after="0" w:line="240" w:lineRule="auto"/>
              <w:jc w:val="both"/>
              <w:rPr>
                <w:rFonts w:ascii="Times New Roman" w:eastAsia="Times New Roman" w:hAnsi="Times New Roman" w:cs="Times New Roman"/>
                <w:b/>
                <w:sz w:val="20"/>
                <w:szCs w:val="20"/>
                <w:highlight w:val="white"/>
              </w:rPr>
            </w:pPr>
            <w:r w:rsidRPr="00907E48">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58762A" w:rsidRPr="00907E48" w:rsidRDefault="0058762A">
            <w:pPr>
              <w:spacing w:after="0" w:line="240" w:lineRule="auto"/>
              <w:jc w:val="both"/>
              <w:rPr>
                <w:rFonts w:ascii="Times New Roman" w:eastAsia="Times New Roman" w:hAnsi="Times New Roman" w:cs="Times New Roman"/>
                <w:b/>
                <w:sz w:val="20"/>
                <w:szCs w:val="20"/>
                <w:highlight w:val="white"/>
              </w:rPr>
            </w:pPr>
          </w:p>
          <w:p w:rsidR="0058762A" w:rsidRPr="00907E48" w:rsidRDefault="00927EE7">
            <w:pPr>
              <w:spacing w:after="0" w:line="240" w:lineRule="auto"/>
              <w:jc w:val="both"/>
              <w:rPr>
                <w:rFonts w:ascii="Times New Roman" w:eastAsia="Times New Roman" w:hAnsi="Times New Roman" w:cs="Times New Roman"/>
                <w:b/>
                <w:sz w:val="20"/>
                <w:szCs w:val="20"/>
                <w:highlight w:val="white"/>
              </w:rPr>
            </w:pPr>
            <w:r w:rsidRPr="00907E48">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907E48" w:rsidRPr="00907E4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907E48" w:rsidRDefault="00927EE7">
            <w:pPr>
              <w:spacing w:after="0" w:line="240" w:lineRule="auto"/>
              <w:ind w:left="100"/>
              <w:jc w:val="center"/>
              <w:rPr>
                <w:rFonts w:ascii="Times New Roman" w:eastAsia="Times New Roman" w:hAnsi="Times New Roman" w:cs="Times New Roman"/>
                <w:sz w:val="20"/>
                <w:szCs w:val="20"/>
                <w:highlight w:val="white"/>
              </w:rPr>
            </w:pPr>
            <w:r w:rsidRPr="00907E48">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907E48" w:rsidRDefault="00927EE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907E48">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762A" w:rsidRPr="00907E48" w:rsidRDefault="00927EE7">
            <w:pPr>
              <w:spacing w:after="0" w:line="240" w:lineRule="auto"/>
              <w:jc w:val="both"/>
              <w:rPr>
                <w:rFonts w:ascii="Times New Roman" w:eastAsia="Times New Roman" w:hAnsi="Times New Roman" w:cs="Times New Roman"/>
                <w:b/>
                <w:sz w:val="20"/>
                <w:szCs w:val="20"/>
                <w:highlight w:val="white"/>
              </w:rPr>
            </w:pPr>
            <w:r w:rsidRPr="00907E48">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8762A" w:rsidRPr="00907E48" w:rsidRDefault="0058762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907E48" w:rsidRPr="00907E4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907E48" w:rsidRDefault="00927EE7">
            <w:pPr>
              <w:spacing w:after="0" w:line="240" w:lineRule="auto"/>
              <w:ind w:left="100"/>
              <w:jc w:val="center"/>
              <w:rPr>
                <w:rFonts w:ascii="Times New Roman" w:eastAsia="Times New Roman" w:hAnsi="Times New Roman" w:cs="Times New Roman"/>
                <w:b/>
                <w:sz w:val="20"/>
                <w:szCs w:val="20"/>
                <w:highlight w:val="white"/>
              </w:rPr>
            </w:pPr>
            <w:r w:rsidRPr="00907E48">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907E48" w:rsidRDefault="00927EE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907E48">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8762A" w:rsidRPr="00907E48" w:rsidRDefault="00927EE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907E48">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907E48" w:rsidRDefault="00927EE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907E48">
              <w:rPr>
                <w:rFonts w:ascii="Times New Roman" w:eastAsia="Times New Roman" w:hAnsi="Times New Roman" w:cs="Times New Roman"/>
                <w:b/>
                <w:sz w:val="20"/>
                <w:szCs w:val="20"/>
                <w:highlight w:val="white"/>
              </w:rPr>
              <w:t>Довідка в довільній формі</w:t>
            </w:r>
            <w:r w:rsidRPr="00907E48">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8762A" w:rsidRPr="00907E48" w:rsidRDefault="0058762A">
      <w:pPr>
        <w:spacing w:after="0" w:line="240" w:lineRule="auto"/>
        <w:rPr>
          <w:rFonts w:ascii="Times New Roman" w:eastAsia="Times New Roman" w:hAnsi="Times New Roman" w:cs="Times New Roman"/>
          <w:b/>
          <w:sz w:val="20"/>
          <w:szCs w:val="20"/>
        </w:rPr>
      </w:pPr>
    </w:p>
    <w:p w:rsidR="0058762A" w:rsidRPr="00907E48" w:rsidRDefault="00927EE7">
      <w:pPr>
        <w:spacing w:before="240" w:after="0" w:line="240" w:lineRule="auto"/>
        <w:jc w:val="center"/>
        <w:rPr>
          <w:rFonts w:ascii="Times New Roman" w:eastAsia="Times New Roman" w:hAnsi="Times New Roman" w:cs="Times New Roman"/>
          <w:sz w:val="20"/>
          <w:szCs w:val="20"/>
        </w:rPr>
      </w:pPr>
      <w:r w:rsidRPr="00907E48">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Style w:val="af9"/>
        <w:tblW w:w="9619" w:type="dxa"/>
        <w:tblInd w:w="-100" w:type="dxa"/>
        <w:tblLayout w:type="fixed"/>
        <w:tblLook w:val="0400" w:firstRow="0" w:lastRow="0" w:firstColumn="0" w:lastColumn="0" w:noHBand="0" w:noVBand="1"/>
      </w:tblPr>
      <w:tblGrid>
        <w:gridCol w:w="587"/>
        <w:gridCol w:w="4427"/>
        <w:gridCol w:w="4605"/>
      </w:tblGrid>
      <w:tr w:rsidR="00907E48" w:rsidRPr="00907E4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907E48" w:rsidRDefault="00927EE7">
            <w:pPr>
              <w:spacing w:after="0" w:line="240" w:lineRule="auto"/>
              <w:ind w:left="100"/>
              <w:jc w:val="center"/>
              <w:rPr>
                <w:rFonts w:ascii="Times New Roman" w:eastAsia="Times New Roman" w:hAnsi="Times New Roman" w:cs="Times New Roman"/>
                <w:sz w:val="20"/>
                <w:szCs w:val="20"/>
              </w:rPr>
            </w:pPr>
            <w:r w:rsidRPr="00907E48">
              <w:rPr>
                <w:rFonts w:ascii="Times New Roman" w:eastAsia="Times New Roman" w:hAnsi="Times New Roman" w:cs="Times New Roman"/>
                <w:b/>
                <w:sz w:val="20"/>
                <w:szCs w:val="20"/>
              </w:rPr>
              <w:t>№</w:t>
            </w:r>
          </w:p>
          <w:p w:rsidR="0058762A" w:rsidRPr="00907E48" w:rsidRDefault="00927EE7">
            <w:pPr>
              <w:spacing w:after="0" w:line="240" w:lineRule="auto"/>
              <w:ind w:left="100"/>
              <w:jc w:val="center"/>
              <w:rPr>
                <w:rFonts w:ascii="Times New Roman" w:eastAsia="Times New Roman" w:hAnsi="Times New Roman" w:cs="Times New Roman"/>
                <w:sz w:val="20"/>
                <w:szCs w:val="20"/>
              </w:rPr>
            </w:pPr>
            <w:r w:rsidRPr="00907E48">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907E48" w:rsidRDefault="00927EE7">
            <w:pPr>
              <w:spacing w:after="0" w:line="240" w:lineRule="auto"/>
              <w:ind w:left="100"/>
              <w:jc w:val="center"/>
              <w:rPr>
                <w:rFonts w:ascii="Times New Roman" w:eastAsia="Times New Roman" w:hAnsi="Times New Roman" w:cs="Times New Roman"/>
                <w:sz w:val="20"/>
                <w:szCs w:val="20"/>
                <w:highlight w:val="white"/>
              </w:rPr>
            </w:pPr>
            <w:r w:rsidRPr="00907E48">
              <w:rPr>
                <w:rFonts w:ascii="Times New Roman" w:eastAsia="Times New Roman" w:hAnsi="Times New Roman" w:cs="Times New Roman"/>
                <w:b/>
                <w:sz w:val="20"/>
                <w:szCs w:val="20"/>
                <w:highlight w:val="white"/>
              </w:rPr>
              <w:t xml:space="preserve">Вимоги </w:t>
            </w:r>
            <w:r w:rsidRPr="00907E48">
              <w:rPr>
                <w:rFonts w:ascii="Times New Roman" w:eastAsia="Times New Roman" w:hAnsi="Times New Roman" w:cs="Times New Roman"/>
                <w:sz w:val="20"/>
                <w:szCs w:val="20"/>
                <w:highlight w:val="white"/>
              </w:rPr>
              <w:t xml:space="preserve">згідно пункту </w:t>
            </w:r>
            <w:r w:rsidRPr="00907E48">
              <w:rPr>
                <w:rFonts w:ascii="Times New Roman" w:eastAsia="Times New Roman" w:hAnsi="Times New Roman" w:cs="Times New Roman"/>
                <w:b/>
                <w:sz w:val="20"/>
                <w:szCs w:val="20"/>
                <w:highlight w:val="white"/>
              </w:rPr>
              <w:t>47</w:t>
            </w:r>
            <w:r w:rsidRPr="00907E48">
              <w:rPr>
                <w:rFonts w:ascii="Times New Roman" w:eastAsia="Times New Roman" w:hAnsi="Times New Roman" w:cs="Times New Roman"/>
                <w:sz w:val="20"/>
                <w:szCs w:val="20"/>
                <w:highlight w:val="white"/>
              </w:rPr>
              <w:t xml:space="preserve"> Особливостей</w:t>
            </w:r>
          </w:p>
          <w:p w:rsidR="0058762A" w:rsidRPr="00907E48" w:rsidRDefault="0058762A">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907E48" w:rsidRDefault="00927EE7">
            <w:pPr>
              <w:spacing w:after="0" w:line="240" w:lineRule="auto"/>
              <w:ind w:left="100"/>
              <w:jc w:val="center"/>
              <w:rPr>
                <w:rFonts w:ascii="Times New Roman" w:eastAsia="Times New Roman" w:hAnsi="Times New Roman" w:cs="Times New Roman"/>
                <w:sz w:val="20"/>
                <w:szCs w:val="20"/>
              </w:rPr>
            </w:pPr>
            <w:r w:rsidRPr="00907E48">
              <w:rPr>
                <w:rFonts w:ascii="Times New Roman" w:eastAsia="Times New Roman" w:hAnsi="Times New Roman" w:cs="Times New Roman"/>
                <w:b/>
                <w:sz w:val="20"/>
                <w:szCs w:val="20"/>
              </w:rPr>
              <w:t xml:space="preserve">Переможець </w:t>
            </w:r>
            <w:r w:rsidRPr="00907E48">
              <w:rPr>
                <w:rFonts w:ascii="Times New Roman" w:eastAsia="Times New Roman" w:hAnsi="Times New Roman" w:cs="Times New Roman"/>
                <w:b/>
                <w:sz w:val="20"/>
                <w:szCs w:val="20"/>
                <w:highlight w:val="white"/>
              </w:rPr>
              <w:t xml:space="preserve">торгів на виконання вимоги </w:t>
            </w:r>
            <w:r w:rsidRPr="00907E48">
              <w:rPr>
                <w:rFonts w:ascii="Times New Roman" w:eastAsia="Times New Roman" w:hAnsi="Times New Roman" w:cs="Times New Roman"/>
                <w:sz w:val="20"/>
                <w:szCs w:val="20"/>
                <w:highlight w:val="white"/>
              </w:rPr>
              <w:t xml:space="preserve">згідно пункту </w:t>
            </w:r>
            <w:r w:rsidRPr="00907E48">
              <w:rPr>
                <w:rFonts w:ascii="Times New Roman" w:eastAsia="Times New Roman" w:hAnsi="Times New Roman" w:cs="Times New Roman"/>
                <w:b/>
                <w:sz w:val="20"/>
                <w:szCs w:val="20"/>
                <w:highlight w:val="white"/>
              </w:rPr>
              <w:t>47</w:t>
            </w:r>
            <w:r w:rsidRPr="00907E48">
              <w:rPr>
                <w:rFonts w:ascii="Times New Roman" w:eastAsia="Times New Roman" w:hAnsi="Times New Roman" w:cs="Times New Roman"/>
                <w:sz w:val="20"/>
                <w:szCs w:val="20"/>
                <w:highlight w:val="white"/>
              </w:rPr>
              <w:t xml:space="preserve"> Особ</w:t>
            </w:r>
            <w:r w:rsidRPr="00907E48">
              <w:rPr>
                <w:rFonts w:ascii="Times New Roman" w:eastAsia="Times New Roman" w:hAnsi="Times New Roman" w:cs="Times New Roman"/>
                <w:sz w:val="20"/>
                <w:szCs w:val="20"/>
              </w:rPr>
              <w:t>ливостей</w:t>
            </w:r>
            <w:r w:rsidRPr="00907E48">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8762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Default="00927EE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634F4D" w:rsidRDefault="00927EE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634F4D">
              <w:rPr>
                <w:rFonts w:ascii="Times New Roman" w:eastAsia="Times New Roman" w:hAnsi="Times New Roman" w:cs="Times New Roman"/>
                <w:color w:val="000000" w:themeColor="text1"/>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634F4D">
              <w:rPr>
                <w:rFonts w:ascii="Times New Roman" w:eastAsia="Times New Roman" w:hAnsi="Times New Roman" w:cs="Times New Roman"/>
                <w:color w:val="000000" w:themeColor="text1"/>
                <w:sz w:val="20"/>
                <w:szCs w:val="20"/>
                <w:highlight w:val="white"/>
              </w:rPr>
              <w:t>законом  до</w:t>
            </w:r>
            <w:proofErr w:type="gramEnd"/>
            <w:r w:rsidRPr="00634F4D">
              <w:rPr>
                <w:rFonts w:ascii="Times New Roman" w:eastAsia="Times New Roman" w:hAnsi="Times New Roman" w:cs="Times New Roman"/>
                <w:color w:val="000000" w:themeColor="text1"/>
                <w:sz w:val="20"/>
                <w:szCs w:val="20"/>
                <w:highlight w:val="white"/>
              </w:rPr>
              <w:t xml:space="preserve"> відповідальності за вчинення корупційного правопорушення або правопорушення, пов’язаного з корупцією.</w:t>
            </w:r>
          </w:p>
          <w:p w:rsidR="0058762A" w:rsidRPr="00634F4D" w:rsidRDefault="00927EE7">
            <w:pPr>
              <w:spacing w:after="0" w:line="240" w:lineRule="auto"/>
              <w:jc w:val="both"/>
              <w:rPr>
                <w:rFonts w:ascii="Times New Roman" w:eastAsia="Times New Roman" w:hAnsi="Times New Roman" w:cs="Times New Roman"/>
                <w:b/>
                <w:color w:val="000000" w:themeColor="text1"/>
                <w:sz w:val="20"/>
                <w:szCs w:val="20"/>
                <w:highlight w:val="white"/>
              </w:rPr>
            </w:pPr>
            <w:r w:rsidRPr="00634F4D">
              <w:rPr>
                <w:rFonts w:ascii="Times New Roman" w:eastAsia="Times New Roman" w:hAnsi="Times New Roman" w:cs="Times New Roman"/>
                <w:b/>
                <w:color w:val="000000" w:themeColor="text1"/>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634F4D" w:rsidRDefault="00927EE7">
            <w:pPr>
              <w:spacing w:after="0" w:line="240" w:lineRule="auto"/>
              <w:ind w:right="140"/>
              <w:jc w:val="both"/>
              <w:rPr>
                <w:rFonts w:ascii="Times New Roman" w:eastAsia="Times New Roman" w:hAnsi="Times New Roman" w:cs="Times New Roman"/>
                <w:color w:val="000000" w:themeColor="text1"/>
                <w:sz w:val="20"/>
                <w:szCs w:val="20"/>
              </w:rPr>
            </w:pPr>
            <w:r w:rsidRPr="00634F4D">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634F4D">
              <w:rPr>
                <w:rFonts w:ascii="Times New Roman" w:eastAsia="Times New Roman" w:hAnsi="Times New Roman" w:cs="Times New Roman"/>
                <w:b/>
                <w:color w:val="000000" w:themeColor="text1"/>
                <w:sz w:val="20"/>
                <w:szCs w:val="20"/>
              </w:rPr>
              <w:t>є  учасником</w:t>
            </w:r>
            <w:proofErr w:type="gramEnd"/>
            <w:r w:rsidRPr="00634F4D">
              <w:rPr>
                <w:rFonts w:ascii="Times New Roman" w:eastAsia="Times New Roman" w:hAnsi="Times New Roman" w:cs="Times New Roman"/>
                <w:b/>
                <w:color w:val="000000" w:themeColor="text1"/>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34F4D" w:rsidRPr="00634F4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634F4D" w:rsidRDefault="00927EE7">
            <w:pPr>
              <w:spacing w:after="0" w:line="240" w:lineRule="auto"/>
              <w:ind w:left="100"/>
              <w:jc w:val="center"/>
              <w:rPr>
                <w:rFonts w:ascii="Times New Roman" w:eastAsia="Times New Roman" w:hAnsi="Times New Roman" w:cs="Times New Roman"/>
                <w:color w:val="000000" w:themeColor="text1"/>
                <w:sz w:val="20"/>
                <w:szCs w:val="20"/>
              </w:rPr>
            </w:pPr>
            <w:r w:rsidRPr="00634F4D">
              <w:rPr>
                <w:rFonts w:ascii="Times New Roman" w:eastAsia="Times New Roman" w:hAnsi="Times New Roman" w:cs="Times New Roman"/>
                <w:b/>
                <w:color w:val="000000" w:themeColor="text1"/>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634F4D" w:rsidRDefault="00927EE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634F4D">
              <w:rPr>
                <w:rFonts w:ascii="Times New Roman" w:eastAsia="Times New Roman" w:hAnsi="Times New Roman" w:cs="Times New Roman"/>
                <w:color w:val="000000" w:themeColor="text1"/>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8762A" w:rsidRPr="00634F4D" w:rsidRDefault="00927EE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highlight w:val="white"/>
              </w:rPr>
            </w:pPr>
            <w:r w:rsidRPr="00634F4D">
              <w:rPr>
                <w:rFonts w:ascii="Times New Roman" w:eastAsia="Times New Roman" w:hAnsi="Times New Roman" w:cs="Times New Roman"/>
                <w:b/>
                <w:color w:val="000000" w:themeColor="text1"/>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8762A" w:rsidRPr="00634F4D" w:rsidRDefault="00927EE7">
            <w:pPr>
              <w:spacing w:after="0" w:line="240" w:lineRule="auto"/>
              <w:jc w:val="both"/>
              <w:rPr>
                <w:rFonts w:ascii="Times New Roman" w:eastAsia="Times New Roman" w:hAnsi="Times New Roman" w:cs="Times New Roman"/>
                <w:b/>
                <w:color w:val="000000" w:themeColor="text1"/>
                <w:sz w:val="20"/>
                <w:szCs w:val="20"/>
              </w:rPr>
            </w:pPr>
            <w:r w:rsidRPr="00634F4D">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8762A" w:rsidRPr="00634F4D" w:rsidRDefault="0058762A">
            <w:pPr>
              <w:spacing w:after="0" w:line="240" w:lineRule="auto"/>
              <w:jc w:val="both"/>
              <w:rPr>
                <w:rFonts w:ascii="Times New Roman" w:eastAsia="Times New Roman" w:hAnsi="Times New Roman" w:cs="Times New Roman"/>
                <w:b/>
                <w:color w:val="000000" w:themeColor="text1"/>
                <w:sz w:val="20"/>
                <w:szCs w:val="20"/>
              </w:rPr>
            </w:pPr>
          </w:p>
          <w:p w:rsidR="0058762A" w:rsidRPr="00634F4D" w:rsidRDefault="00927EE7">
            <w:pPr>
              <w:spacing w:after="0" w:line="240" w:lineRule="auto"/>
              <w:jc w:val="both"/>
              <w:rPr>
                <w:rFonts w:ascii="Times New Roman" w:eastAsia="Times New Roman" w:hAnsi="Times New Roman" w:cs="Times New Roman"/>
                <w:color w:val="000000" w:themeColor="text1"/>
                <w:sz w:val="20"/>
                <w:szCs w:val="20"/>
              </w:rPr>
            </w:pPr>
            <w:r w:rsidRPr="00634F4D">
              <w:rPr>
                <w:rFonts w:ascii="Times New Roman" w:eastAsia="Times New Roman" w:hAnsi="Times New Roman" w:cs="Times New Roman"/>
                <w:b/>
                <w:color w:val="000000" w:themeColor="text1"/>
                <w:sz w:val="20"/>
                <w:szCs w:val="20"/>
                <w:highlight w:val="white"/>
              </w:rPr>
              <w:t>Документ повинен бути виданий/ сформований/ отриманий в поточному році.</w:t>
            </w:r>
            <w:r w:rsidRPr="00634F4D">
              <w:rPr>
                <w:rFonts w:ascii="Times New Roman" w:eastAsia="Times New Roman" w:hAnsi="Times New Roman" w:cs="Times New Roman"/>
                <w:color w:val="000000" w:themeColor="text1"/>
                <w:sz w:val="20"/>
                <w:szCs w:val="20"/>
              </w:rPr>
              <w:t> </w:t>
            </w:r>
          </w:p>
        </w:tc>
      </w:tr>
      <w:tr w:rsidR="00634F4D" w:rsidRPr="00634F4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634F4D" w:rsidRDefault="00927EE7">
            <w:pPr>
              <w:spacing w:after="0" w:line="240" w:lineRule="auto"/>
              <w:ind w:left="100"/>
              <w:jc w:val="center"/>
              <w:rPr>
                <w:rFonts w:ascii="Times New Roman" w:eastAsia="Times New Roman" w:hAnsi="Times New Roman" w:cs="Times New Roman"/>
                <w:color w:val="000000" w:themeColor="text1"/>
                <w:sz w:val="20"/>
                <w:szCs w:val="20"/>
              </w:rPr>
            </w:pPr>
            <w:r w:rsidRPr="00634F4D">
              <w:rPr>
                <w:rFonts w:ascii="Times New Roman" w:eastAsia="Times New Roman" w:hAnsi="Times New Roman" w:cs="Times New Roman"/>
                <w:b/>
                <w:color w:val="000000" w:themeColor="text1"/>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634F4D" w:rsidRDefault="00927EE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634F4D">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762A" w:rsidRPr="00634F4D" w:rsidRDefault="00927EE7">
            <w:pPr>
              <w:spacing w:after="0" w:line="240" w:lineRule="auto"/>
              <w:jc w:val="both"/>
              <w:rPr>
                <w:rFonts w:ascii="Times New Roman" w:eastAsia="Times New Roman" w:hAnsi="Times New Roman" w:cs="Times New Roman"/>
                <w:color w:val="000000" w:themeColor="text1"/>
                <w:sz w:val="20"/>
                <w:szCs w:val="20"/>
                <w:highlight w:val="white"/>
              </w:rPr>
            </w:pPr>
            <w:r w:rsidRPr="00634F4D">
              <w:rPr>
                <w:rFonts w:ascii="Times New Roman" w:eastAsia="Times New Roman" w:hAnsi="Times New Roman" w:cs="Times New Roman"/>
                <w:b/>
                <w:color w:val="000000" w:themeColor="text1"/>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8762A" w:rsidRPr="00634F4D" w:rsidRDefault="0058762A">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rPr>
            </w:pPr>
          </w:p>
        </w:tc>
      </w:tr>
      <w:tr w:rsidR="00634F4D" w:rsidRPr="00634F4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634F4D" w:rsidRDefault="00927EE7">
            <w:pPr>
              <w:spacing w:after="0" w:line="240" w:lineRule="auto"/>
              <w:ind w:left="100"/>
              <w:jc w:val="center"/>
              <w:rPr>
                <w:rFonts w:ascii="Times New Roman" w:eastAsia="Times New Roman" w:hAnsi="Times New Roman" w:cs="Times New Roman"/>
                <w:b/>
                <w:color w:val="000000" w:themeColor="text1"/>
                <w:sz w:val="20"/>
                <w:szCs w:val="20"/>
              </w:rPr>
            </w:pPr>
            <w:r w:rsidRPr="00634F4D">
              <w:rPr>
                <w:rFonts w:ascii="Times New Roman" w:eastAsia="Times New Roman" w:hAnsi="Times New Roman" w:cs="Times New Roman"/>
                <w:b/>
                <w:color w:val="000000" w:themeColor="text1"/>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634F4D" w:rsidRDefault="00927EE7">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white"/>
              </w:rPr>
            </w:pPr>
            <w:r w:rsidRPr="00634F4D">
              <w:rPr>
                <w:rFonts w:ascii="Times New Roman" w:eastAsia="Times New Roman" w:hAnsi="Times New Roman" w:cs="Times New Roman"/>
                <w:color w:val="000000" w:themeColor="text1"/>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634F4D">
              <w:rPr>
                <w:rFonts w:ascii="Times New Roman" w:eastAsia="Times New Roman" w:hAnsi="Times New Roman" w:cs="Times New Roman"/>
                <w:color w:val="000000" w:themeColor="text1"/>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8762A" w:rsidRPr="00634F4D" w:rsidRDefault="00927EE7">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white"/>
              </w:rPr>
            </w:pPr>
            <w:r w:rsidRPr="00634F4D">
              <w:rPr>
                <w:rFonts w:ascii="Times New Roman" w:eastAsia="Times New Roman" w:hAnsi="Times New Roman" w:cs="Times New Roman"/>
                <w:b/>
                <w:color w:val="000000" w:themeColor="text1"/>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634F4D" w:rsidRDefault="00927EE7">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highlight w:val="yellow"/>
              </w:rPr>
            </w:pPr>
            <w:r w:rsidRPr="00634F4D">
              <w:rPr>
                <w:rFonts w:ascii="Times New Roman" w:eastAsia="Times New Roman" w:hAnsi="Times New Roman" w:cs="Times New Roman"/>
                <w:b/>
                <w:color w:val="000000" w:themeColor="text1"/>
                <w:sz w:val="20"/>
                <w:szCs w:val="20"/>
              </w:rPr>
              <w:t>Довідка в довільній формі</w:t>
            </w:r>
            <w:r w:rsidRPr="00634F4D">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8762A" w:rsidRPr="00634F4D" w:rsidRDefault="0058762A">
      <w:pPr>
        <w:shd w:val="clear" w:color="auto" w:fill="FFFFFF"/>
        <w:spacing w:after="0" w:line="240" w:lineRule="auto"/>
        <w:rPr>
          <w:rFonts w:ascii="Times New Roman" w:eastAsia="Times New Roman" w:hAnsi="Times New Roman" w:cs="Times New Roman"/>
          <w:color w:val="000000" w:themeColor="text1"/>
          <w:sz w:val="20"/>
          <w:szCs w:val="20"/>
        </w:rPr>
      </w:pPr>
    </w:p>
    <w:p w:rsidR="0058762A" w:rsidRDefault="00927EE7">
      <w:pPr>
        <w:shd w:val="clear" w:color="auto" w:fill="FFFFFF"/>
        <w:spacing w:after="0" w:line="240" w:lineRule="auto"/>
        <w:rPr>
          <w:rFonts w:ascii="Times New Roman" w:eastAsia="Times New Roman" w:hAnsi="Times New Roman" w:cs="Times New Roman"/>
          <w:sz w:val="20"/>
          <w:szCs w:val="20"/>
        </w:rPr>
      </w:pPr>
      <w:r w:rsidRPr="00634F4D">
        <w:rPr>
          <w:rFonts w:ascii="Times New Roman" w:eastAsia="Times New Roman" w:hAnsi="Times New Roman" w:cs="Times New Roman"/>
          <w:b/>
          <w:color w:val="000000" w:themeColor="text1"/>
          <w:sz w:val="20"/>
          <w:szCs w:val="20"/>
        </w:rPr>
        <w:t>4. Інша інформація встановлена відпові</w:t>
      </w:r>
      <w:r>
        <w:rPr>
          <w:rFonts w:ascii="Times New Roman" w:eastAsia="Times New Roman" w:hAnsi="Times New Roman" w:cs="Times New Roman"/>
          <w:b/>
          <w:color w:val="000000"/>
          <w:sz w:val="20"/>
          <w:szCs w:val="20"/>
        </w:rPr>
        <w:t xml:space="preserve">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r>
        <w:rPr>
          <w:rFonts w:ascii="Times New Roman" w:eastAsia="Times New Roman" w:hAnsi="Times New Roman" w:cs="Times New Roman"/>
          <w:b/>
          <w:sz w:val="20"/>
          <w:szCs w:val="20"/>
        </w:rPr>
        <w:t>.</w:t>
      </w:r>
    </w:p>
    <w:tbl>
      <w:tblPr>
        <w:tblStyle w:val="afa"/>
        <w:tblW w:w="9619" w:type="dxa"/>
        <w:tblInd w:w="-100" w:type="dxa"/>
        <w:tblLayout w:type="fixed"/>
        <w:tblLook w:val="0400" w:firstRow="0" w:lastRow="0" w:firstColumn="0" w:lastColumn="0" w:noHBand="0" w:noVBand="1"/>
      </w:tblPr>
      <w:tblGrid>
        <w:gridCol w:w="400"/>
        <w:gridCol w:w="9219"/>
      </w:tblGrid>
      <w:tr w:rsidR="0058762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8762A" w:rsidRDefault="00927EE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58762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Default="00927EE7">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Default="00927EE7">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58762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Default="00927EE7">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Default="00927EE7">
            <w:pPr>
              <w:spacing w:after="0" w:line="240" w:lineRule="auto"/>
              <w:ind w:left="100" w:right="120" w:hanging="20"/>
              <w:jc w:val="both"/>
              <w:rPr>
                <w:rFonts w:ascii="Times New Roman" w:eastAsia="Times New Roman" w:hAnsi="Times New Roman" w:cs="Times New Roman"/>
                <w:sz w:val="20"/>
                <w:szCs w:val="20"/>
              </w:rPr>
            </w:pPr>
            <w:r w:rsidRPr="00805FB9">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805FB9">
              <w:rPr>
                <w:rFonts w:ascii="Times New Roman" w:eastAsia="Times New Roman" w:hAnsi="Times New Roman" w:cs="Times New Roman"/>
                <w:sz w:val="20"/>
                <w:szCs w:val="20"/>
              </w:rPr>
              <w:t>у</w:t>
            </w:r>
            <w:r w:rsidRPr="00805FB9">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05FB9">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58762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Default="00927EE7">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Default="00927EE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58762A" w:rsidRDefault="00927EE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927EE7" w:rsidRPr="00080EAA" w:rsidRDefault="00927EE7" w:rsidP="00927EE7">
      <w:pPr>
        <w:widowControl w:val="0"/>
        <w:tabs>
          <w:tab w:val="left" w:pos="1080"/>
        </w:tabs>
        <w:spacing w:after="0" w:line="240" w:lineRule="auto"/>
        <w:jc w:val="both"/>
        <w:rPr>
          <w:rFonts w:ascii="Times New Roman" w:hAnsi="Times New Roman" w:cs="Times New Roman"/>
          <w:b/>
          <w:bCs/>
          <w:i/>
          <w:color w:val="000000"/>
          <w:sz w:val="24"/>
          <w:szCs w:val="24"/>
          <w:u w:val="single"/>
        </w:rPr>
      </w:pPr>
      <w:r w:rsidRPr="00080EAA">
        <w:rPr>
          <w:rFonts w:ascii="Times New Roman" w:hAnsi="Times New Roman" w:cs="Times New Roman"/>
          <w:b/>
          <w:bCs/>
          <w:i/>
          <w:color w:val="000000"/>
          <w:sz w:val="24"/>
          <w:szCs w:val="24"/>
          <w:u w:val="single"/>
        </w:rPr>
        <w:t>Примітки</w:t>
      </w:r>
    </w:p>
    <w:p w:rsidR="00927EE7" w:rsidRPr="00634F4D" w:rsidRDefault="00927EE7" w:rsidP="00927EE7">
      <w:pPr>
        <w:spacing w:after="0" w:line="240" w:lineRule="auto"/>
        <w:ind w:firstLine="450"/>
        <w:jc w:val="both"/>
        <w:textAlignment w:val="baseline"/>
        <w:rPr>
          <w:rFonts w:ascii="Times New Roman" w:eastAsia="Times New Roman" w:hAnsi="Times New Roman" w:cs="Times New Roman"/>
          <w:iCs/>
          <w:sz w:val="24"/>
          <w:szCs w:val="24"/>
        </w:rPr>
      </w:pPr>
      <w:r w:rsidRPr="00131339">
        <w:rPr>
          <w:rFonts w:ascii="Times New Roman" w:eastAsia="Times New Roman" w:hAnsi="Times New Roman" w:cs="Times New Roman"/>
          <w:iCs/>
          <w:sz w:val="24"/>
          <w:szCs w:val="24"/>
        </w:rPr>
        <w:t>1.</w:t>
      </w:r>
      <w:r w:rsidRPr="00131339">
        <w:rPr>
          <w:rFonts w:ascii="Times New Roman" w:hAnsi="Times New Roman" w:cs="Times New Roman"/>
          <w:sz w:val="24"/>
          <w:szCs w:val="24"/>
        </w:rPr>
        <w:t xml:space="preserve"> </w:t>
      </w:r>
      <w:r w:rsidRPr="00131339">
        <w:rPr>
          <w:rFonts w:ascii="Times New Roman" w:eastAsia="Times New Roman" w:hAnsi="Times New Roman" w:cs="Times New Roman"/>
          <w:iCs/>
          <w:sz w:val="24"/>
          <w:szCs w:val="24"/>
        </w:rPr>
        <w:t xml:space="preserve">Відповідно до вимог ч.2 ст.44 Закону України від 06.02.2018 №2275-VIII «Про товариства з обмеженою та додатковою відповідальністю» </w:t>
      </w:r>
      <w:r w:rsidRPr="00131339">
        <w:rPr>
          <w:rFonts w:ascii="Times New Roman" w:eastAsia="Times New Roman" w:hAnsi="Times New Roman" w:cs="Times New Roman"/>
          <w:b/>
          <w:bCs/>
          <w:iCs/>
          <w:sz w:val="24"/>
          <w:szCs w:val="24"/>
        </w:rPr>
        <w:t>Учасник-переможець</w:t>
      </w:r>
      <w:r w:rsidRPr="00131339">
        <w:rPr>
          <w:rFonts w:ascii="Times New Roman" w:eastAsia="Times New Roman" w:hAnsi="Times New Roman" w:cs="Times New Roman"/>
          <w:iCs/>
          <w:sz w:val="24"/>
          <w:szCs w:val="24"/>
        </w:rPr>
        <w:t xml:space="preserve"> процедури закупівлі до укладення договору повинен надати завірену учасником копію рішення (або завірену учасником копію витягу з рішення) загальних зборів </w:t>
      </w:r>
      <w:r w:rsidRPr="00634F4D">
        <w:rPr>
          <w:rFonts w:ascii="Times New Roman" w:eastAsia="Times New Roman" w:hAnsi="Times New Roman" w:cs="Times New Roman"/>
          <w:iCs/>
          <w:sz w:val="24"/>
          <w:szCs w:val="24"/>
        </w:rPr>
        <w:t xml:space="preserve">учасників </w:t>
      </w:r>
      <w:r w:rsidR="005774EC" w:rsidRPr="00634F4D">
        <w:rPr>
          <w:rFonts w:ascii="Times New Roman" w:eastAsia="Times New Roman" w:hAnsi="Times New Roman" w:cs="Times New Roman"/>
          <w:iCs/>
          <w:sz w:val="24"/>
          <w:szCs w:val="24"/>
          <w:lang w:val="uk-UA"/>
        </w:rPr>
        <w:t xml:space="preserve">або єдиного учасника </w:t>
      </w:r>
      <w:r w:rsidRPr="00634F4D">
        <w:rPr>
          <w:rFonts w:ascii="Times New Roman" w:eastAsia="Times New Roman" w:hAnsi="Times New Roman" w:cs="Times New Roman"/>
          <w:iCs/>
          <w:sz w:val="24"/>
          <w:szCs w:val="24"/>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приймаються виключно загальними зборами учасників</w:t>
      </w:r>
      <w:r w:rsidR="005774EC" w:rsidRPr="00634F4D">
        <w:rPr>
          <w:rFonts w:ascii="Times New Roman" w:eastAsia="Times New Roman" w:hAnsi="Times New Roman" w:cs="Times New Roman"/>
          <w:iCs/>
          <w:sz w:val="24"/>
          <w:szCs w:val="24"/>
          <w:lang w:val="uk-UA"/>
        </w:rPr>
        <w:t xml:space="preserve"> або єдиним учасником</w:t>
      </w:r>
      <w:r w:rsidRPr="00634F4D">
        <w:rPr>
          <w:rFonts w:ascii="Times New Roman" w:eastAsia="Times New Roman" w:hAnsi="Times New Roman" w:cs="Times New Roman"/>
          <w:iCs/>
          <w:sz w:val="24"/>
          <w:szCs w:val="24"/>
        </w:rPr>
        <w:t>, якщо інше не передбачено статутом товариства (частина друга статті 44 із змінами, внесеними  згідно із Законом України від 03.10.2019 № 159-IX). Рішення про надання згоди на вчинення правочину приймаються виключно загальними зборами учасників</w:t>
      </w:r>
      <w:r w:rsidR="005774EC" w:rsidRPr="00634F4D">
        <w:rPr>
          <w:rFonts w:ascii="Times New Roman" w:eastAsia="Times New Roman" w:hAnsi="Times New Roman" w:cs="Times New Roman"/>
          <w:iCs/>
          <w:sz w:val="24"/>
          <w:szCs w:val="24"/>
          <w:lang w:val="uk-UA"/>
        </w:rPr>
        <w:t xml:space="preserve"> або єдиним учасником</w:t>
      </w:r>
      <w:r w:rsidRPr="00634F4D">
        <w:rPr>
          <w:rFonts w:ascii="Times New Roman" w:eastAsia="Times New Roman" w:hAnsi="Times New Roman" w:cs="Times New Roman"/>
          <w:iCs/>
          <w:sz w:val="24"/>
          <w:szCs w:val="24"/>
        </w:rPr>
        <w:t>.</w:t>
      </w:r>
    </w:p>
    <w:p w:rsidR="00927EE7" w:rsidRPr="00131339" w:rsidRDefault="00AE76A4" w:rsidP="00927EE7">
      <w:pPr>
        <w:pStyle w:val="10"/>
        <w:widowControl w:val="0"/>
        <w:spacing w:line="240" w:lineRule="auto"/>
        <w:ind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r w:rsidR="00927EE7" w:rsidRPr="00131339">
        <w:rPr>
          <w:rFonts w:ascii="Times New Roman" w:eastAsia="Times New Roman" w:hAnsi="Times New Roman" w:cs="Times New Roman"/>
          <w:sz w:val="24"/>
          <w:szCs w:val="24"/>
          <w:lang w:val="uk-UA"/>
        </w:rPr>
        <w:t xml:space="preserve"> У разі, якщо учасник відповідно до норм, встановлених чинним законодавством, не зобов’язаний складати </w:t>
      </w:r>
      <w:r w:rsidR="00927EE7" w:rsidRPr="00131339">
        <w:rPr>
          <w:rFonts w:ascii="Times New Roman" w:eastAsia="SimSun" w:hAnsi="Times New Roman" w:cs="Times New Roman"/>
          <w:color w:val="auto"/>
          <w:sz w:val="24"/>
          <w:szCs w:val="24"/>
          <w:lang w:val="uk-UA" w:eastAsia="uk-UA"/>
        </w:rPr>
        <w:t>або надавати</w:t>
      </w:r>
      <w:r w:rsidR="00927EE7" w:rsidRPr="00131339">
        <w:rPr>
          <w:rFonts w:ascii="Times New Roman" w:eastAsia="Times New Roman" w:hAnsi="Times New Roman" w:cs="Times New Roman"/>
          <w:sz w:val="24"/>
          <w:szCs w:val="24"/>
          <w:lang w:val="uk-UA"/>
        </w:rPr>
        <w:t xml:space="preserve"> якийсь зі вказаних в положеннях документації документ, такий учасник надає лист – роз’яснення в довільній формі, в якому зазначає законодавчі підстави ненадання відповідних документів.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27EE7" w:rsidRPr="00131339" w:rsidRDefault="00AE76A4" w:rsidP="00927EE7">
      <w:pPr>
        <w:pStyle w:val="10"/>
        <w:widowControl w:val="0"/>
        <w:spacing w:line="240" w:lineRule="auto"/>
        <w:ind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r w:rsidR="00927EE7" w:rsidRPr="00131339">
        <w:rPr>
          <w:rFonts w:ascii="Times New Roman" w:eastAsia="Times New Roman" w:hAnsi="Times New Roman" w:cs="Times New Roman"/>
          <w:sz w:val="24"/>
          <w:szCs w:val="24"/>
          <w:lang w:val="uk-UA"/>
        </w:rPr>
        <w:t>.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27EE7" w:rsidRPr="00131339" w:rsidRDefault="00AE76A4" w:rsidP="00927EE7">
      <w:pPr>
        <w:spacing w:after="0" w:line="240" w:lineRule="auto"/>
        <w:ind w:right="23" w:firstLine="426"/>
        <w:jc w:val="both"/>
        <w:rPr>
          <w:rFonts w:ascii="Times New Roman" w:hAnsi="Times New Roman" w:cs="Times New Roman"/>
          <w:bCs/>
          <w:sz w:val="24"/>
          <w:szCs w:val="24"/>
        </w:rPr>
      </w:pPr>
      <w:r>
        <w:rPr>
          <w:rFonts w:ascii="Times New Roman" w:hAnsi="Times New Roman" w:cs="Times New Roman"/>
          <w:bCs/>
          <w:sz w:val="24"/>
          <w:szCs w:val="24"/>
        </w:rPr>
        <w:t>4</w:t>
      </w:r>
      <w:r w:rsidR="00927EE7" w:rsidRPr="00131339">
        <w:rPr>
          <w:rFonts w:ascii="Times New Roman" w:hAnsi="Times New Roman" w:cs="Times New Roman"/>
          <w:bCs/>
          <w:sz w:val="24"/>
          <w:szCs w:val="24"/>
        </w:rPr>
        <w:t>. Учасники торгів нерезиденти для виконання вимог щодо подання документів, передбачених додатком 1</w:t>
      </w:r>
      <w:r w:rsidR="00927EE7">
        <w:rPr>
          <w:rFonts w:ascii="Times New Roman" w:hAnsi="Times New Roman" w:cs="Times New Roman"/>
          <w:bCs/>
          <w:sz w:val="24"/>
          <w:szCs w:val="24"/>
        </w:rPr>
        <w:t xml:space="preserve"> до </w:t>
      </w:r>
      <w:r w:rsidR="00927EE7" w:rsidRPr="00131339">
        <w:rPr>
          <w:rFonts w:ascii="Times New Roman" w:hAnsi="Times New Roman" w:cs="Times New Roman"/>
          <w:bCs/>
          <w:sz w:val="24"/>
          <w:szCs w:val="24"/>
        </w:rPr>
        <w:t>тендерної документації подають у складі своєї пропозиції, документи, передбачені законодавством країн, де вони зареєстровані.</w:t>
      </w:r>
    </w:p>
    <w:p w:rsidR="00927EE7" w:rsidRPr="00131339" w:rsidRDefault="00927EE7" w:rsidP="00927EE7">
      <w:pPr>
        <w:spacing w:after="0" w:line="240" w:lineRule="auto"/>
        <w:ind w:right="23"/>
        <w:jc w:val="both"/>
        <w:rPr>
          <w:rFonts w:ascii="Times New Roman" w:eastAsia="Times New Roman" w:hAnsi="Times New Roman" w:cs="Times New Roman"/>
          <w:iCs/>
          <w:sz w:val="24"/>
          <w:szCs w:val="24"/>
        </w:rPr>
      </w:pPr>
      <w:r w:rsidRPr="00131339">
        <w:rPr>
          <w:rFonts w:ascii="Times New Roman" w:hAnsi="Times New Roman" w:cs="Times New Roman"/>
          <w:sz w:val="24"/>
          <w:szCs w:val="24"/>
        </w:rPr>
        <w:t xml:space="preserve">        </w:t>
      </w:r>
      <w:r w:rsidR="00AE76A4">
        <w:rPr>
          <w:rFonts w:ascii="Times New Roman" w:eastAsia="Times New Roman" w:hAnsi="Times New Roman" w:cs="Times New Roman"/>
          <w:iCs/>
          <w:sz w:val="24"/>
          <w:szCs w:val="24"/>
        </w:rPr>
        <w:t>5</w:t>
      </w:r>
      <w:r w:rsidRPr="00131339">
        <w:rPr>
          <w:rFonts w:ascii="Times New Roman" w:eastAsia="Times New Roman" w:hAnsi="Times New Roman" w:cs="Times New Roman"/>
          <w:iCs/>
          <w:sz w:val="24"/>
          <w:szCs w:val="24"/>
        </w:rPr>
        <w:t>. Замовник не вимагає документального підтвердження інформації, що міститься у відкритих єдиних державних реєстрах, доступ до яких є вільним.</w:t>
      </w:r>
    </w:p>
    <w:p w:rsidR="00927EE7" w:rsidRPr="00131339" w:rsidRDefault="00805FB9" w:rsidP="00927EE7">
      <w:pPr>
        <w:pStyle w:val="10"/>
        <w:widowControl w:val="0"/>
        <w:spacing w:line="240" w:lineRule="auto"/>
        <w:ind w:left="34" w:right="113" w:hanging="21"/>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AE76A4">
        <w:rPr>
          <w:rFonts w:ascii="Times New Roman" w:eastAsia="Times New Roman" w:hAnsi="Times New Roman" w:cs="Times New Roman"/>
          <w:sz w:val="24"/>
          <w:szCs w:val="24"/>
          <w:lang w:val="uk-UA"/>
        </w:rPr>
        <w:t>6</w:t>
      </w:r>
      <w:r w:rsidR="00927EE7" w:rsidRPr="00131339">
        <w:rPr>
          <w:rFonts w:ascii="Times New Roman" w:eastAsia="Times New Roman" w:hAnsi="Times New Roman" w:cs="Times New Roman"/>
          <w:sz w:val="24"/>
          <w:szCs w:val="24"/>
          <w:lang w:val="uk-UA"/>
        </w:rPr>
        <w:t>.</w:t>
      </w:r>
      <w:r w:rsidR="00927EE7" w:rsidRPr="00131339">
        <w:rPr>
          <w:rFonts w:ascii="Times New Roman" w:eastAsia="Times New Roman" w:hAnsi="Times New Roman" w:cs="Times New Roman"/>
          <w:sz w:val="24"/>
          <w:szCs w:val="24"/>
          <w:lang w:val="uk-UA"/>
        </w:rPr>
        <w:tab/>
        <w:t>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 4 ст. 2 Закону України «Про захист персональних даних» від 01.06.2010 № 2297-VI.</w:t>
      </w:r>
    </w:p>
    <w:p w:rsidR="00927EE7" w:rsidRPr="0053130F" w:rsidRDefault="00805FB9" w:rsidP="00927EE7">
      <w:pPr>
        <w:pStyle w:val="10"/>
        <w:widowControl w:val="0"/>
        <w:spacing w:line="240" w:lineRule="auto"/>
        <w:ind w:left="34" w:right="113" w:hanging="21"/>
        <w:jc w:val="both"/>
      </w:pPr>
      <w:r>
        <w:rPr>
          <w:rFonts w:ascii="Times New Roman" w:eastAsia="Times New Roman" w:hAnsi="Times New Roman" w:cs="Times New Roman"/>
          <w:sz w:val="24"/>
          <w:szCs w:val="24"/>
          <w:lang w:val="uk-UA"/>
        </w:rPr>
        <w:t xml:space="preserve">         </w:t>
      </w:r>
      <w:r w:rsidR="00927EE7" w:rsidRPr="00131339">
        <w:rPr>
          <w:rFonts w:ascii="Times New Roman" w:eastAsia="Times New Roman" w:hAnsi="Times New Roman" w:cs="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8762A" w:rsidRDefault="0058762A">
      <w:pPr>
        <w:spacing w:after="0" w:line="240" w:lineRule="auto"/>
        <w:rPr>
          <w:rFonts w:ascii="Times New Roman" w:eastAsia="Times New Roman" w:hAnsi="Times New Roman" w:cs="Times New Roman"/>
          <w:sz w:val="20"/>
          <w:szCs w:val="20"/>
        </w:rPr>
      </w:pPr>
    </w:p>
    <w:sectPr w:rsidR="0058762A" w:rsidSect="001478A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Narrow"/>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137E6"/>
    <w:multiLevelType w:val="multilevel"/>
    <w:tmpl w:val="8228B4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66B1733"/>
    <w:multiLevelType w:val="multilevel"/>
    <w:tmpl w:val="710E9CC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623439A7"/>
    <w:multiLevelType w:val="multilevel"/>
    <w:tmpl w:val="FE4C4E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6EA7292"/>
    <w:multiLevelType w:val="multilevel"/>
    <w:tmpl w:val="34CA92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74D26FB8"/>
    <w:multiLevelType w:val="multilevel"/>
    <w:tmpl w:val="7A70AF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4F70479"/>
    <w:multiLevelType w:val="multilevel"/>
    <w:tmpl w:val="8A2C5B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savePreviewPicture/>
  <w:compat>
    <w:compatSetting w:name="compatibilityMode" w:uri="http://schemas.microsoft.com/office/word" w:val="12"/>
  </w:compat>
  <w:rsids>
    <w:rsidRoot w:val="0058762A"/>
    <w:rsid w:val="0007420A"/>
    <w:rsid w:val="000B12A6"/>
    <w:rsid w:val="000C4B01"/>
    <w:rsid w:val="000E1666"/>
    <w:rsid w:val="00107AAD"/>
    <w:rsid w:val="001478A1"/>
    <w:rsid w:val="001E288D"/>
    <w:rsid w:val="00270442"/>
    <w:rsid w:val="002956C2"/>
    <w:rsid w:val="002C1883"/>
    <w:rsid w:val="002F3BE5"/>
    <w:rsid w:val="002F5AC6"/>
    <w:rsid w:val="0035063E"/>
    <w:rsid w:val="00434C74"/>
    <w:rsid w:val="00454956"/>
    <w:rsid w:val="00497D13"/>
    <w:rsid w:val="00536F30"/>
    <w:rsid w:val="00555584"/>
    <w:rsid w:val="0056292B"/>
    <w:rsid w:val="00566906"/>
    <w:rsid w:val="005774EC"/>
    <w:rsid w:val="0058762A"/>
    <w:rsid w:val="00634F4D"/>
    <w:rsid w:val="006506F4"/>
    <w:rsid w:val="00651225"/>
    <w:rsid w:val="0069334D"/>
    <w:rsid w:val="006A4552"/>
    <w:rsid w:val="00775730"/>
    <w:rsid w:val="008012CC"/>
    <w:rsid w:val="00801838"/>
    <w:rsid w:val="00805FB9"/>
    <w:rsid w:val="008A481F"/>
    <w:rsid w:val="008C199D"/>
    <w:rsid w:val="00907E48"/>
    <w:rsid w:val="00912463"/>
    <w:rsid w:val="00923822"/>
    <w:rsid w:val="00927EE7"/>
    <w:rsid w:val="009539B4"/>
    <w:rsid w:val="009733A4"/>
    <w:rsid w:val="00997507"/>
    <w:rsid w:val="009B16C5"/>
    <w:rsid w:val="00A131EF"/>
    <w:rsid w:val="00A17731"/>
    <w:rsid w:val="00A62169"/>
    <w:rsid w:val="00A67CA2"/>
    <w:rsid w:val="00AE76A4"/>
    <w:rsid w:val="00B40D43"/>
    <w:rsid w:val="00BC634E"/>
    <w:rsid w:val="00C11340"/>
    <w:rsid w:val="00C2304B"/>
    <w:rsid w:val="00C4054B"/>
    <w:rsid w:val="00D50351"/>
    <w:rsid w:val="00D96D32"/>
    <w:rsid w:val="00DD27A5"/>
    <w:rsid w:val="00E41593"/>
    <w:rsid w:val="00E43DB2"/>
    <w:rsid w:val="00E873C9"/>
    <w:rsid w:val="00F1288A"/>
    <w:rsid w:val="00F3209C"/>
    <w:rsid w:val="00F41F61"/>
    <w:rsid w:val="00F70882"/>
    <w:rsid w:val="00FA66D5"/>
    <w:rsid w:val="00FF2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1BF384-AB63-4953-98F0-0F3710C01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8A1"/>
  </w:style>
  <w:style w:type="paragraph" w:styleId="1">
    <w:name w:val="heading 1"/>
    <w:basedOn w:val="a"/>
    <w:next w:val="a"/>
    <w:uiPriority w:val="9"/>
    <w:qFormat/>
    <w:rsid w:val="001478A1"/>
    <w:pPr>
      <w:keepNext/>
      <w:keepLines/>
      <w:spacing w:before="480" w:after="120"/>
      <w:outlineLvl w:val="0"/>
    </w:pPr>
    <w:rPr>
      <w:b/>
      <w:sz w:val="48"/>
      <w:szCs w:val="48"/>
    </w:rPr>
  </w:style>
  <w:style w:type="paragraph" w:styleId="2">
    <w:name w:val="heading 2"/>
    <w:basedOn w:val="a"/>
    <w:next w:val="a"/>
    <w:uiPriority w:val="9"/>
    <w:semiHidden/>
    <w:unhideWhenUsed/>
    <w:qFormat/>
    <w:rsid w:val="001478A1"/>
    <w:pPr>
      <w:keepNext/>
      <w:keepLines/>
      <w:spacing w:before="360" w:after="80"/>
      <w:outlineLvl w:val="1"/>
    </w:pPr>
    <w:rPr>
      <w:b/>
      <w:sz w:val="36"/>
      <w:szCs w:val="36"/>
    </w:rPr>
  </w:style>
  <w:style w:type="paragraph" w:styleId="3">
    <w:name w:val="heading 3"/>
    <w:basedOn w:val="a"/>
    <w:next w:val="a"/>
    <w:uiPriority w:val="9"/>
    <w:semiHidden/>
    <w:unhideWhenUsed/>
    <w:qFormat/>
    <w:rsid w:val="001478A1"/>
    <w:pPr>
      <w:keepNext/>
      <w:keepLines/>
      <w:spacing w:before="280" w:after="80"/>
      <w:outlineLvl w:val="2"/>
    </w:pPr>
    <w:rPr>
      <w:b/>
      <w:sz w:val="28"/>
      <w:szCs w:val="28"/>
    </w:rPr>
  </w:style>
  <w:style w:type="paragraph" w:styleId="4">
    <w:name w:val="heading 4"/>
    <w:basedOn w:val="a"/>
    <w:next w:val="a"/>
    <w:uiPriority w:val="9"/>
    <w:semiHidden/>
    <w:unhideWhenUsed/>
    <w:qFormat/>
    <w:rsid w:val="001478A1"/>
    <w:pPr>
      <w:keepNext/>
      <w:keepLines/>
      <w:spacing w:before="240" w:after="40"/>
      <w:outlineLvl w:val="3"/>
    </w:pPr>
    <w:rPr>
      <w:b/>
      <w:sz w:val="24"/>
      <w:szCs w:val="24"/>
    </w:rPr>
  </w:style>
  <w:style w:type="paragraph" w:styleId="5">
    <w:name w:val="heading 5"/>
    <w:basedOn w:val="a"/>
    <w:next w:val="a"/>
    <w:uiPriority w:val="9"/>
    <w:semiHidden/>
    <w:unhideWhenUsed/>
    <w:qFormat/>
    <w:rsid w:val="001478A1"/>
    <w:pPr>
      <w:keepNext/>
      <w:keepLines/>
      <w:spacing w:before="220" w:after="40"/>
      <w:outlineLvl w:val="4"/>
    </w:pPr>
    <w:rPr>
      <w:b/>
    </w:rPr>
  </w:style>
  <w:style w:type="paragraph" w:styleId="6">
    <w:name w:val="heading 6"/>
    <w:basedOn w:val="a"/>
    <w:next w:val="a"/>
    <w:uiPriority w:val="9"/>
    <w:semiHidden/>
    <w:unhideWhenUsed/>
    <w:qFormat/>
    <w:rsid w:val="001478A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478A1"/>
    <w:tblPr>
      <w:tblCellMar>
        <w:top w:w="0" w:type="dxa"/>
        <w:left w:w="0" w:type="dxa"/>
        <w:bottom w:w="0" w:type="dxa"/>
        <w:right w:w="0" w:type="dxa"/>
      </w:tblCellMar>
    </w:tblPr>
  </w:style>
  <w:style w:type="paragraph" w:styleId="a3">
    <w:name w:val="Title"/>
    <w:basedOn w:val="a"/>
    <w:next w:val="a"/>
    <w:uiPriority w:val="10"/>
    <w:qFormat/>
    <w:rsid w:val="001478A1"/>
    <w:pPr>
      <w:keepNext/>
      <w:keepLines/>
      <w:spacing w:before="480" w:after="120"/>
    </w:pPr>
    <w:rPr>
      <w:b/>
      <w:sz w:val="72"/>
      <w:szCs w:val="72"/>
    </w:rPr>
  </w:style>
  <w:style w:type="table" w:customStyle="1" w:styleId="TableNormal0">
    <w:name w:val="Table Normal"/>
    <w:rsid w:val="001478A1"/>
    <w:tblPr>
      <w:tblCellMar>
        <w:top w:w="0" w:type="dxa"/>
        <w:left w:w="0" w:type="dxa"/>
        <w:bottom w:w="0" w:type="dxa"/>
        <w:right w:w="0" w:type="dxa"/>
      </w:tblCellMar>
    </w:tblPr>
  </w:style>
  <w:style w:type="table" w:customStyle="1" w:styleId="TableNormal1">
    <w:name w:val="Table Normal"/>
    <w:rsid w:val="001478A1"/>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link w:val="a7"/>
    <w:uiPriority w:val="34"/>
    <w:qFormat/>
    <w:rsid w:val="00562E0D"/>
    <w:pPr>
      <w:ind w:left="720"/>
      <w:contextualSpacing/>
    </w:pPr>
  </w:style>
  <w:style w:type="paragraph" w:styleId="a8">
    <w:name w:val="Subtitle"/>
    <w:basedOn w:val="a"/>
    <w:next w:val="a"/>
    <w:rsid w:val="001478A1"/>
    <w:pPr>
      <w:keepNext/>
      <w:keepLines/>
      <w:spacing w:before="360" w:after="80"/>
    </w:pPr>
    <w:rPr>
      <w:rFonts w:ascii="Georgia" w:eastAsia="Georgia" w:hAnsi="Georgia" w:cs="Georgia"/>
      <w:i/>
      <w:color w:val="666666"/>
      <w:sz w:val="48"/>
      <w:szCs w:val="48"/>
    </w:rPr>
  </w:style>
  <w:style w:type="table" w:customStyle="1" w:styleId="a9">
    <w:basedOn w:val="TableNormal1"/>
    <w:rsid w:val="001478A1"/>
    <w:tblPr>
      <w:tblStyleRowBandSize w:val="1"/>
      <w:tblStyleColBandSize w:val="1"/>
      <w:tblCellMar>
        <w:top w:w="15" w:type="dxa"/>
        <w:left w:w="15" w:type="dxa"/>
        <w:bottom w:w="15" w:type="dxa"/>
        <w:right w:w="15" w:type="dxa"/>
      </w:tblCellMar>
    </w:tblPr>
  </w:style>
  <w:style w:type="table" w:customStyle="1" w:styleId="aa">
    <w:basedOn w:val="TableNormal1"/>
    <w:rsid w:val="001478A1"/>
    <w:tblPr>
      <w:tblStyleRowBandSize w:val="1"/>
      <w:tblStyleColBandSize w:val="1"/>
      <w:tblCellMar>
        <w:top w:w="15" w:type="dxa"/>
        <w:left w:w="15" w:type="dxa"/>
        <w:bottom w:w="15" w:type="dxa"/>
        <w:right w:w="15" w:type="dxa"/>
      </w:tblCellMar>
    </w:tblPr>
  </w:style>
  <w:style w:type="table" w:customStyle="1" w:styleId="ab">
    <w:basedOn w:val="TableNormal1"/>
    <w:rsid w:val="001478A1"/>
    <w:tblPr>
      <w:tblStyleRowBandSize w:val="1"/>
      <w:tblStyleColBandSize w:val="1"/>
      <w:tblCellMar>
        <w:top w:w="15" w:type="dxa"/>
        <w:left w:w="15" w:type="dxa"/>
        <w:bottom w:w="15" w:type="dxa"/>
        <w:right w:w="15" w:type="dxa"/>
      </w:tblCellMar>
    </w:tblPr>
  </w:style>
  <w:style w:type="table" w:customStyle="1" w:styleId="ac">
    <w:basedOn w:val="TableNormal1"/>
    <w:rsid w:val="001478A1"/>
    <w:tblPr>
      <w:tblStyleRowBandSize w:val="1"/>
      <w:tblStyleColBandSize w:val="1"/>
      <w:tblCellMar>
        <w:top w:w="15" w:type="dxa"/>
        <w:left w:w="15" w:type="dxa"/>
        <w:bottom w:w="15" w:type="dxa"/>
        <w:right w:w="15" w:type="dxa"/>
      </w:tblCellMar>
    </w:tblPr>
  </w:style>
  <w:style w:type="table" w:customStyle="1" w:styleId="ad">
    <w:basedOn w:val="TableNormal1"/>
    <w:rsid w:val="001478A1"/>
    <w:tblPr>
      <w:tblStyleRowBandSize w:val="1"/>
      <w:tblStyleColBandSize w:val="1"/>
      <w:tblCellMar>
        <w:top w:w="15" w:type="dxa"/>
        <w:left w:w="15" w:type="dxa"/>
        <w:bottom w:w="15" w:type="dxa"/>
        <w:right w:w="15" w:type="dxa"/>
      </w:tblCellMar>
    </w:tblPr>
  </w:style>
  <w:style w:type="table" w:customStyle="1" w:styleId="ae">
    <w:basedOn w:val="TableNormal1"/>
    <w:rsid w:val="001478A1"/>
    <w:tblPr>
      <w:tblStyleRowBandSize w:val="1"/>
      <w:tblStyleColBandSize w:val="1"/>
      <w:tblCellMar>
        <w:top w:w="15" w:type="dxa"/>
        <w:left w:w="15" w:type="dxa"/>
        <w:bottom w:w="15" w:type="dxa"/>
        <w:right w:w="15" w:type="dxa"/>
      </w:tblCellMar>
    </w:tblPr>
  </w:style>
  <w:style w:type="table" w:customStyle="1" w:styleId="af">
    <w:basedOn w:val="TableNormal1"/>
    <w:rsid w:val="001478A1"/>
    <w:tblPr>
      <w:tblStyleRowBandSize w:val="1"/>
      <w:tblStyleColBandSize w:val="1"/>
      <w:tblCellMar>
        <w:top w:w="15" w:type="dxa"/>
        <w:left w:w="15" w:type="dxa"/>
        <w:bottom w:w="15" w:type="dxa"/>
        <w:right w:w="15" w:type="dxa"/>
      </w:tblCellMar>
    </w:tblPr>
  </w:style>
  <w:style w:type="paragraph" w:customStyle="1" w:styleId="af0">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1">
    <w:basedOn w:val="TableNormal1"/>
    <w:rsid w:val="001478A1"/>
    <w:tblPr>
      <w:tblStyleRowBandSize w:val="1"/>
      <w:tblStyleColBandSize w:val="1"/>
      <w:tblCellMar>
        <w:top w:w="15" w:type="dxa"/>
        <w:left w:w="15" w:type="dxa"/>
        <w:bottom w:w="15" w:type="dxa"/>
        <w:right w:w="15" w:type="dxa"/>
      </w:tblCellMar>
    </w:tblPr>
  </w:style>
  <w:style w:type="table" w:customStyle="1" w:styleId="af2">
    <w:basedOn w:val="TableNormal1"/>
    <w:rsid w:val="001478A1"/>
    <w:tblPr>
      <w:tblStyleRowBandSize w:val="1"/>
      <w:tblStyleColBandSize w:val="1"/>
      <w:tblCellMar>
        <w:top w:w="15" w:type="dxa"/>
        <w:left w:w="15" w:type="dxa"/>
        <w:bottom w:w="15" w:type="dxa"/>
        <w:right w:w="15" w:type="dxa"/>
      </w:tblCellMar>
    </w:tblPr>
  </w:style>
  <w:style w:type="table" w:customStyle="1" w:styleId="af3">
    <w:basedOn w:val="TableNormal1"/>
    <w:rsid w:val="001478A1"/>
    <w:tblPr>
      <w:tblStyleRowBandSize w:val="1"/>
      <w:tblStyleColBandSize w:val="1"/>
      <w:tblCellMar>
        <w:top w:w="15" w:type="dxa"/>
        <w:left w:w="15" w:type="dxa"/>
        <w:bottom w:w="15" w:type="dxa"/>
        <w:right w:w="15" w:type="dxa"/>
      </w:tblCellMar>
    </w:tblPr>
  </w:style>
  <w:style w:type="table" w:customStyle="1" w:styleId="af4">
    <w:basedOn w:val="TableNormal1"/>
    <w:rsid w:val="001478A1"/>
    <w:tblPr>
      <w:tblStyleRowBandSize w:val="1"/>
      <w:tblStyleColBandSize w:val="1"/>
      <w:tblCellMar>
        <w:top w:w="15" w:type="dxa"/>
        <w:left w:w="15" w:type="dxa"/>
        <w:bottom w:w="15" w:type="dxa"/>
        <w:right w:w="15" w:type="dxa"/>
      </w:tblCellMar>
    </w:tblPr>
  </w:style>
  <w:style w:type="table" w:customStyle="1" w:styleId="af5">
    <w:basedOn w:val="TableNormal1"/>
    <w:rsid w:val="001478A1"/>
    <w:tblPr>
      <w:tblStyleRowBandSize w:val="1"/>
      <w:tblStyleColBandSize w:val="1"/>
      <w:tblCellMar>
        <w:top w:w="15" w:type="dxa"/>
        <w:left w:w="15" w:type="dxa"/>
        <w:bottom w:w="15" w:type="dxa"/>
        <w:right w:w="15" w:type="dxa"/>
      </w:tblCellMar>
    </w:tblPr>
  </w:style>
  <w:style w:type="table" w:customStyle="1" w:styleId="af6">
    <w:basedOn w:val="TableNormal0"/>
    <w:rsid w:val="001478A1"/>
    <w:tblPr>
      <w:tblStyleRowBandSize w:val="1"/>
      <w:tblStyleColBandSize w:val="1"/>
      <w:tblCellMar>
        <w:top w:w="15" w:type="dxa"/>
        <w:left w:w="15" w:type="dxa"/>
        <w:bottom w:w="15" w:type="dxa"/>
        <w:right w:w="15" w:type="dxa"/>
      </w:tblCellMar>
    </w:tblPr>
  </w:style>
  <w:style w:type="table" w:customStyle="1" w:styleId="af7">
    <w:basedOn w:val="TableNormal0"/>
    <w:rsid w:val="001478A1"/>
    <w:tblPr>
      <w:tblStyleRowBandSize w:val="1"/>
      <w:tblStyleColBandSize w:val="1"/>
      <w:tblCellMar>
        <w:top w:w="15" w:type="dxa"/>
        <w:left w:w="15" w:type="dxa"/>
        <w:bottom w:w="15" w:type="dxa"/>
        <w:right w:w="15" w:type="dxa"/>
      </w:tblCellMar>
    </w:tblPr>
  </w:style>
  <w:style w:type="table" w:customStyle="1" w:styleId="af8">
    <w:basedOn w:val="TableNormal0"/>
    <w:rsid w:val="001478A1"/>
    <w:tblPr>
      <w:tblStyleRowBandSize w:val="1"/>
      <w:tblStyleColBandSize w:val="1"/>
      <w:tblCellMar>
        <w:top w:w="15" w:type="dxa"/>
        <w:left w:w="15" w:type="dxa"/>
        <w:bottom w:w="15" w:type="dxa"/>
        <w:right w:w="15" w:type="dxa"/>
      </w:tblCellMar>
    </w:tblPr>
  </w:style>
  <w:style w:type="table" w:customStyle="1" w:styleId="af9">
    <w:basedOn w:val="TableNormal0"/>
    <w:rsid w:val="001478A1"/>
    <w:tblPr>
      <w:tblStyleRowBandSize w:val="1"/>
      <w:tblStyleColBandSize w:val="1"/>
      <w:tblCellMar>
        <w:top w:w="15" w:type="dxa"/>
        <w:left w:w="15" w:type="dxa"/>
        <w:bottom w:w="15" w:type="dxa"/>
        <w:right w:w="15" w:type="dxa"/>
      </w:tblCellMar>
    </w:tblPr>
  </w:style>
  <w:style w:type="table" w:customStyle="1" w:styleId="afa">
    <w:basedOn w:val="TableNormal0"/>
    <w:rsid w:val="001478A1"/>
    <w:tblPr>
      <w:tblStyleRowBandSize w:val="1"/>
      <w:tblStyleColBandSize w:val="1"/>
      <w:tblCellMar>
        <w:top w:w="15" w:type="dxa"/>
        <w:left w:w="15" w:type="dxa"/>
        <w:bottom w:w="15" w:type="dxa"/>
        <w:right w:w="15" w:type="dxa"/>
      </w:tblCellMar>
    </w:tblPr>
  </w:style>
  <w:style w:type="table" w:customStyle="1" w:styleId="afb">
    <w:basedOn w:val="TableNormal0"/>
    <w:rsid w:val="001478A1"/>
    <w:tblPr>
      <w:tblStyleRowBandSize w:val="1"/>
      <w:tblStyleColBandSize w:val="1"/>
      <w:tblCellMar>
        <w:left w:w="108" w:type="dxa"/>
        <w:right w:w="108" w:type="dxa"/>
      </w:tblCellMar>
    </w:tblPr>
  </w:style>
  <w:style w:type="table" w:styleId="afc">
    <w:name w:val="Table Grid"/>
    <w:basedOn w:val="a1"/>
    <w:uiPriority w:val="59"/>
    <w:qFormat/>
    <w:rsid w:val="006506F4"/>
    <w:pPr>
      <w:widowControl w:val="0"/>
      <w:spacing w:after="200" w:line="276" w:lineRule="auto"/>
      <w:jc w:val="both"/>
    </w:pPr>
    <w:rPr>
      <w:rFonts w:asciiTheme="minorHAnsi" w:eastAsiaTheme="minorEastAsia" w:hAnsiTheme="minorHAnsi" w:cstheme="minorBid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 Spacing"/>
    <w:uiPriority w:val="1"/>
    <w:qFormat/>
    <w:rsid w:val="006506F4"/>
    <w:pPr>
      <w:spacing w:after="0" w:line="240" w:lineRule="auto"/>
    </w:pPr>
    <w:rPr>
      <w:rFonts w:ascii="Times New Roman" w:eastAsiaTheme="minorHAnsi" w:hAnsi="Times New Roman" w:cstheme="minorBidi"/>
      <w:sz w:val="24"/>
      <w:lang w:val="uk-UA" w:eastAsia="en-US"/>
    </w:rPr>
  </w:style>
  <w:style w:type="character" w:customStyle="1" w:styleId="a7">
    <w:name w:val="Абзац списка Знак"/>
    <w:link w:val="a6"/>
    <w:uiPriority w:val="34"/>
    <w:locked/>
    <w:rsid w:val="006506F4"/>
  </w:style>
  <w:style w:type="paragraph" w:customStyle="1" w:styleId="10">
    <w:name w:val="Обычный1"/>
    <w:qFormat/>
    <w:rsid w:val="00927EE7"/>
    <w:pPr>
      <w:spacing w:after="0"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709422">
      <w:bodyDiv w:val="1"/>
      <w:marLeft w:val="0"/>
      <w:marRight w:val="0"/>
      <w:marTop w:val="0"/>
      <w:marBottom w:val="0"/>
      <w:divBdr>
        <w:top w:val="none" w:sz="0" w:space="0" w:color="auto"/>
        <w:left w:val="none" w:sz="0" w:space="0" w:color="auto"/>
        <w:bottom w:val="none" w:sz="0" w:space="0" w:color="auto"/>
        <w:right w:val="none" w:sz="0" w:space="0" w:color="auto"/>
      </w:divBdr>
    </w:div>
    <w:div w:id="1335305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10</Pages>
  <Words>4513</Words>
  <Characters>25730</Characters>
  <Application>Microsoft Office Word</Application>
  <DocSecurity>0</DocSecurity>
  <Lines>214</Lines>
  <Paragraphs>60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Для підтвердження фінансової спроможності надати копії балансу (форма № 1) та зв</vt:lpstr>
    </vt:vector>
  </TitlesOfParts>
  <Company/>
  <LinksUpToDate>false</LinksUpToDate>
  <CharactersWithSpaces>30183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 Windows</cp:lastModifiedBy>
  <cp:revision>56</cp:revision>
  <dcterms:created xsi:type="dcterms:W3CDTF">2022-10-24T07:10:00Z</dcterms:created>
  <dcterms:modified xsi:type="dcterms:W3CDTF">2023-08-09T11:54:00Z</dcterms:modified>
</cp:coreProperties>
</file>