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A4B9E" w14:textId="6D9D8803" w:rsidR="00616CB6" w:rsidRPr="00934CD1" w:rsidRDefault="00616CB6" w:rsidP="00616CB6">
      <w:pPr>
        <w:pStyle w:val="10"/>
        <w:jc w:val="right"/>
        <w:rPr>
          <w:color w:val="auto"/>
          <w:sz w:val="24"/>
          <w:szCs w:val="24"/>
          <w:lang w:bidi="ar-EG"/>
        </w:rPr>
      </w:pPr>
      <w:proofErr w:type="spellStart"/>
      <w:r w:rsidRPr="00934CD1">
        <w:rPr>
          <w:color w:val="auto"/>
          <w:sz w:val="24"/>
          <w:szCs w:val="24"/>
          <w:lang w:val="ru-RU" w:bidi="ar-EG"/>
        </w:rPr>
        <w:t>Додаток</w:t>
      </w:r>
      <w:proofErr w:type="spellEnd"/>
      <w:r w:rsidRPr="00934CD1">
        <w:rPr>
          <w:color w:val="auto"/>
          <w:sz w:val="24"/>
          <w:szCs w:val="24"/>
          <w:lang w:val="ru-RU" w:bidi="ar-EG"/>
        </w:rPr>
        <w:t xml:space="preserve"> </w:t>
      </w:r>
      <w:r w:rsidR="002A71D5">
        <w:rPr>
          <w:color w:val="auto"/>
          <w:sz w:val="24"/>
          <w:szCs w:val="24"/>
          <w:lang w:bidi="ar-EG"/>
        </w:rPr>
        <w:t>3</w:t>
      </w:r>
    </w:p>
    <w:p w14:paraId="099EE818" w14:textId="10F5100F" w:rsidR="00616CB6" w:rsidRPr="00934CD1" w:rsidRDefault="00616CB6" w:rsidP="00AB72FD">
      <w:pPr>
        <w:pStyle w:val="10"/>
        <w:jc w:val="right"/>
        <w:rPr>
          <w:b w:val="0"/>
          <w:bCs w:val="0"/>
          <w:i/>
          <w:iCs/>
          <w:color w:val="auto"/>
          <w:sz w:val="24"/>
          <w:szCs w:val="24"/>
          <w:lang w:bidi="ar-EG"/>
        </w:rPr>
      </w:pPr>
      <w:r w:rsidRPr="00934CD1">
        <w:rPr>
          <w:color w:val="auto"/>
          <w:sz w:val="24"/>
          <w:szCs w:val="24"/>
          <w:lang w:val="ru-RU" w:bidi="ar-EG"/>
        </w:rPr>
        <w:t xml:space="preserve"> </w:t>
      </w:r>
      <w:r w:rsidRPr="00934CD1">
        <w:rPr>
          <w:b w:val="0"/>
          <w:bCs w:val="0"/>
          <w:i/>
          <w:iCs/>
          <w:color w:val="auto"/>
          <w:sz w:val="24"/>
          <w:szCs w:val="24"/>
          <w:lang w:val="ru-RU" w:bidi="ar-EG"/>
        </w:rPr>
        <w:t xml:space="preserve">до </w:t>
      </w:r>
      <w:proofErr w:type="spellStart"/>
      <w:r w:rsidRPr="00934CD1">
        <w:rPr>
          <w:b w:val="0"/>
          <w:bCs w:val="0"/>
          <w:i/>
          <w:iCs/>
          <w:color w:val="auto"/>
          <w:sz w:val="24"/>
          <w:szCs w:val="24"/>
          <w:lang w:val="ru-RU" w:bidi="ar-EG"/>
        </w:rPr>
        <w:t>тендерної</w:t>
      </w:r>
      <w:proofErr w:type="spellEnd"/>
      <w:r w:rsidRPr="00934CD1">
        <w:rPr>
          <w:b w:val="0"/>
          <w:bCs w:val="0"/>
          <w:i/>
          <w:iCs/>
          <w:color w:val="auto"/>
          <w:sz w:val="24"/>
          <w:szCs w:val="24"/>
          <w:lang w:val="ru-RU" w:bidi="ar-EG"/>
        </w:rPr>
        <w:t xml:space="preserve"> </w:t>
      </w:r>
      <w:proofErr w:type="spellStart"/>
      <w:r w:rsidRPr="00934CD1">
        <w:rPr>
          <w:b w:val="0"/>
          <w:bCs w:val="0"/>
          <w:i/>
          <w:iCs/>
          <w:color w:val="auto"/>
          <w:sz w:val="24"/>
          <w:szCs w:val="24"/>
          <w:lang w:val="ru-RU" w:bidi="ar-EG"/>
        </w:rPr>
        <w:t>документації</w:t>
      </w:r>
      <w:proofErr w:type="spellEnd"/>
    </w:p>
    <w:p w14:paraId="5EF33FAB" w14:textId="77777777" w:rsidR="00294BF2" w:rsidRPr="00934CD1" w:rsidRDefault="00294BF2" w:rsidP="00294BF2">
      <w:pPr>
        <w:pStyle w:val="10"/>
        <w:jc w:val="left"/>
        <w:rPr>
          <w:color w:val="auto"/>
          <w:sz w:val="24"/>
          <w:szCs w:val="24"/>
          <w:lang w:bidi="ar-EG"/>
        </w:rPr>
      </w:pPr>
    </w:p>
    <w:p w14:paraId="22DF07CF" w14:textId="613B53C8" w:rsidR="00616CB6" w:rsidRPr="00934CD1" w:rsidRDefault="00616CB6" w:rsidP="00294BF2">
      <w:pPr>
        <w:pStyle w:val="10"/>
        <w:ind w:left="2832" w:firstLine="708"/>
        <w:jc w:val="left"/>
        <w:rPr>
          <w:color w:val="auto"/>
          <w:sz w:val="24"/>
          <w:szCs w:val="24"/>
        </w:rPr>
      </w:pPr>
      <w:r w:rsidRPr="00934CD1">
        <w:rPr>
          <w:color w:val="auto"/>
          <w:sz w:val="24"/>
          <w:szCs w:val="24"/>
        </w:rPr>
        <w:t>ПРОЄКТ</w:t>
      </w:r>
    </w:p>
    <w:p w14:paraId="2C7DECAD" w14:textId="34DE6278" w:rsidR="00294BF2" w:rsidRPr="00934CD1" w:rsidRDefault="00D0505A" w:rsidP="00294BF2">
      <w:pPr>
        <w:pStyle w:val="10"/>
        <w:rPr>
          <w:color w:val="auto"/>
          <w:sz w:val="24"/>
          <w:szCs w:val="24"/>
        </w:rPr>
      </w:pPr>
      <w:r w:rsidRPr="00934CD1">
        <w:rPr>
          <w:color w:val="auto"/>
          <w:sz w:val="24"/>
          <w:szCs w:val="24"/>
        </w:rPr>
        <w:t>ДОГОВІР</w:t>
      </w:r>
    </w:p>
    <w:p w14:paraId="32B0FCD2" w14:textId="4AA6A541" w:rsidR="000D2EC8" w:rsidRPr="00934CD1" w:rsidRDefault="00294BF2" w:rsidP="00294BF2">
      <w:pPr>
        <w:pStyle w:val="10"/>
        <w:rPr>
          <w:color w:val="auto"/>
          <w:sz w:val="24"/>
          <w:szCs w:val="24"/>
        </w:rPr>
      </w:pPr>
      <w:r w:rsidRPr="00934CD1">
        <w:rPr>
          <w:color w:val="auto"/>
          <w:sz w:val="24"/>
          <w:szCs w:val="24"/>
        </w:rPr>
        <w:t>про закупівлю товару</w:t>
      </w:r>
      <w:r w:rsidR="000D2EC8" w:rsidRPr="00934CD1">
        <w:rPr>
          <w:color w:val="auto"/>
          <w:sz w:val="24"/>
          <w:szCs w:val="24"/>
        </w:rPr>
        <w:t xml:space="preserve"> № </w:t>
      </w:r>
      <w:r w:rsidR="002E2645" w:rsidRPr="00934CD1">
        <w:rPr>
          <w:color w:val="auto"/>
          <w:sz w:val="24"/>
          <w:szCs w:val="24"/>
        </w:rPr>
        <w:t>__</w:t>
      </w:r>
      <w:r w:rsidR="002F7BEA" w:rsidRPr="00934CD1">
        <w:rPr>
          <w:color w:val="auto"/>
          <w:sz w:val="24"/>
          <w:szCs w:val="24"/>
        </w:rPr>
        <w:t>___</w:t>
      </w:r>
      <w:r w:rsidR="002E2645" w:rsidRPr="00934CD1">
        <w:rPr>
          <w:color w:val="auto"/>
          <w:sz w:val="24"/>
          <w:szCs w:val="24"/>
        </w:rPr>
        <w:t>___</w:t>
      </w:r>
      <w:r w:rsidR="005B097B" w:rsidRPr="00934CD1">
        <w:rPr>
          <w:color w:val="auto"/>
          <w:sz w:val="24"/>
          <w:szCs w:val="24"/>
        </w:rPr>
        <w:t>___</w:t>
      </w:r>
    </w:p>
    <w:p w14:paraId="4ADFC52D" w14:textId="77777777" w:rsidR="000D2EC8" w:rsidRPr="00934CD1" w:rsidRDefault="000D2EC8" w:rsidP="00D7055C">
      <w:pPr>
        <w:pStyle w:val="10"/>
        <w:ind w:firstLine="399"/>
        <w:rPr>
          <w:b w:val="0"/>
          <w:color w:val="auto"/>
          <w:sz w:val="24"/>
          <w:szCs w:val="24"/>
        </w:rPr>
      </w:pPr>
    </w:p>
    <w:p w14:paraId="090506BA" w14:textId="4EE4DF3A" w:rsidR="008D58A3" w:rsidRPr="00934CD1" w:rsidRDefault="00616CB6" w:rsidP="00453CE5">
      <w:pPr>
        <w:autoSpaceDE w:val="0"/>
        <w:autoSpaceDN w:val="0"/>
        <w:adjustRightInd w:val="0"/>
        <w:jc w:val="center"/>
        <w:rPr>
          <w:lang w:val="uk-UA"/>
        </w:rPr>
      </w:pPr>
      <w:r w:rsidRPr="00934CD1">
        <w:rPr>
          <w:lang w:val="uk-UA"/>
        </w:rPr>
        <w:t>________________</w:t>
      </w:r>
      <w:r w:rsidR="000D2EC8" w:rsidRPr="00934CD1">
        <w:rPr>
          <w:lang w:val="uk-UA"/>
        </w:rPr>
        <w:tab/>
      </w:r>
      <w:r w:rsidR="00C83753" w:rsidRPr="00934CD1">
        <w:rPr>
          <w:lang w:val="uk-UA"/>
        </w:rPr>
        <w:t xml:space="preserve">                       </w:t>
      </w:r>
      <w:r w:rsidRPr="00934CD1">
        <w:rPr>
          <w:lang w:val="uk-UA"/>
        </w:rPr>
        <w:tab/>
      </w:r>
      <w:r w:rsidRPr="00934CD1">
        <w:rPr>
          <w:lang w:val="uk-UA"/>
        </w:rPr>
        <w:tab/>
      </w:r>
      <w:r w:rsidRPr="00934CD1">
        <w:rPr>
          <w:lang w:val="uk-UA"/>
        </w:rPr>
        <w:tab/>
      </w:r>
      <w:r w:rsidR="000D2EC8" w:rsidRPr="00934CD1">
        <w:rPr>
          <w:lang w:val="uk-UA"/>
        </w:rPr>
        <w:tab/>
      </w:r>
      <w:r w:rsidR="000D2EC8" w:rsidRPr="00934CD1">
        <w:rPr>
          <w:lang w:val="uk-UA"/>
        </w:rPr>
        <w:tab/>
      </w:r>
      <w:r w:rsidR="00CC265F" w:rsidRPr="00934CD1">
        <w:rPr>
          <w:lang w:val="uk-UA"/>
        </w:rPr>
        <w:t xml:space="preserve">  </w:t>
      </w:r>
      <w:r w:rsidR="0007786E" w:rsidRPr="00934CD1">
        <w:rPr>
          <w:lang w:val="uk-UA"/>
        </w:rPr>
        <w:t xml:space="preserve">          </w:t>
      </w:r>
      <w:r w:rsidR="000C7723" w:rsidRPr="00934CD1">
        <w:rPr>
          <w:lang w:val="uk-UA"/>
        </w:rPr>
        <w:t>__</w:t>
      </w:r>
      <w:r w:rsidR="002E2645" w:rsidRPr="00934CD1">
        <w:rPr>
          <w:lang w:val="uk-UA"/>
        </w:rPr>
        <w:t>_</w:t>
      </w:r>
      <w:r w:rsidR="005B097B" w:rsidRPr="00934CD1">
        <w:rPr>
          <w:lang w:val="uk-UA"/>
        </w:rPr>
        <w:t>_</w:t>
      </w:r>
      <w:r w:rsidR="00195331" w:rsidRPr="00934CD1">
        <w:rPr>
          <w:lang w:val="uk-UA"/>
        </w:rPr>
        <w:t xml:space="preserve"> </w:t>
      </w:r>
      <w:r w:rsidR="000C7723" w:rsidRPr="00934CD1">
        <w:rPr>
          <w:lang w:val="uk-UA"/>
        </w:rPr>
        <w:t>__________</w:t>
      </w:r>
      <w:r w:rsidR="005B097B" w:rsidRPr="00934CD1">
        <w:rPr>
          <w:lang w:val="uk-UA"/>
        </w:rPr>
        <w:t xml:space="preserve"> </w:t>
      </w:r>
      <w:r w:rsidR="000D2EC8" w:rsidRPr="00934CD1">
        <w:rPr>
          <w:lang w:val="uk-UA"/>
        </w:rPr>
        <w:t>20</w:t>
      </w:r>
      <w:r w:rsidR="0007786E" w:rsidRPr="00934CD1">
        <w:rPr>
          <w:lang w:val="uk-UA"/>
        </w:rPr>
        <w:t>2</w:t>
      </w:r>
      <w:r w:rsidR="00DD24B1" w:rsidRPr="00934CD1">
        <w:rPr>
          <w:lang w:val="uk-UA"/>
        </w:rPr>
        <w:t>3</w:t>
      </w:r>
      <w:r w:rsidR="000D2EC8" w:rsidRPr="00934CD1">
        <w:rPr>
          <w:lang w:val="uk-UA"/>
        </w:rPr>
        <w:t xml:space="preserve"> р</w:t>
      </w:r>
      <w:r w:rsidR="00AD7E28" w:rsidRPr="00934CD1">
        <w:rPr>
          <w:lang w:val="uk-UA"/>
        </w:rPr>
        <w:t>оку</w:t>
      </w:r>
    </w:p>
    <w:p w14:paraId="7659BB8C" w14:textId="77777777" w:rsidR="00453CE5" w:rsidRPr="00934CD1" w:rsidRDefault="00453CE5" w:rsidP="00453CE5">
      <w:pPr>
        <w:autoSpaceDE w:val="0"/>
        <w:autoSpaceDN w:val="0"/>
        <w:adjustRightInd w:val="0"/>
        <w:jc w:val="center"/>
        <w:rPr>
          <w:lang w:val="uk-UA"/>
        </w:rPr>
      </w:pPr>
    </w:p>
    <w:p w14:paraId="6ED7EC42" w14:textId="2B4C7231" w:rsidR="005E6071" w:rsidRPr="00934CD1" w:rsidRDefault="008E74A1" w:rsidP="00616CB6">
      <w:pPr>
        <w:tabs>
          <w:tab w:val="left" w:pos="2160"/>
          <w:tab w:val="left" w:pos="3600"/>
        </w:tabs>
        <w:ind w:firstLine="567"/>
        <w:jc w:val="both"/>
        <w:rPr>
          <w:lang w:val="uk-UA"/>
        </w:rPr>
      </w:pPr>
      <w:r>
        <w:rPr>
          <w:b/>
          <w:lang w:val="uk-UA"/>
        </w:rPr>
        <w:t>_____________________________________________________</w:t>
      </w:r>
      <w:r w:rsidR="00403BA9" w:rsidRPr="00934CD1">
        <w:rPr>
          <w:b/>
          <w:lang w:val="uk-UA"/>
        </w:rPr>
        <w:t xml:space="preserve"> </w:t>
      </w:r>
      <w:r w:rsidR="00403BA9" w:rsidRPr="00934CD1">
        <w:rPr>
          <w:lang w:val="uk-UA"/>
        </w:rPr>
        <w:t xml:space="preserve">(далі – Замовник), в особі </w:t>
      </w:r>
      <w:r w:rsidR="00616CB6" w:rsidRPr="00934CD1">
        <w:rPr>
          <w:lang w:val="uk-UA"/>
        </w:rPr>
        <w:t>_______________________________________________</w:t>
      </w:r>
      <w:r>
        <w:rPr>
          <w:lang w:val="uk-UA"/>
        </w:rPr>
        <w:t>______________________</w:t>
      </w:r>
      <w:r w:rsidR="00403BA9" w:rsidRPr="00934CD1">
        <w:rPr>
          <w:lang w:val="uk-UA"/>
        </w:rPr>
        <w:t xml:space="preserve">, який діє на підставі </w:t>
      </w:r>
      <w:r>
        <w:rPr>
          <w:lang w:val="uk-UA"/>
        </w:rPr>
        <w:t>____________________________________________________________</w:t>
      </w:r>
      <w:r w:rsidR="00403BA9" w:rsidRPr="00934CD1">
        <w:rPr>
          <w:lang w:val="uk-UA"/>
        </w:rPr>
        <w:t>, з одного боку</w:t>
      </w:r>
      <w:r w:rsidR="00616CB6" w:rsidRPr="00934CD1">
        <w:rPr>
          <w:lang w:val="uk-UA"/>
        </w:rPr>
        <w:t xml:space="preserve">,  </w:t>
      </w:r>
      <w:r w:rsidR="00FA02DB" w:rsidRPr="00934CD1">
        <w:rPr>
          <w:lang w:val="uk-UA"/>
        </w:rPr>
        <w:t>далі за текстом</w:t>
      </w:r>
      <w:r w:rsidR="00802AE6" w:rsidRPr="00934CD1">
        <w:rPr>
          <w:lang w:val="uk-UA"/>
        </w:rPr>
        <w:t>,</w:t>
      </w:r>
      <w:r w:rsidR="00287DC5" w:rsidRPr="00934CD1">
        <w:rPr>
          <w:lang w:val="uk-UA"/>
        </w:rPr>
        <w:t xml:space="preserve"> з однієї сторони</w:t>
      </w:r>
      <w:r w:rsidR="00287DC5" w:rsidRPr="00934CD1">
        <w:rPr>
          <w:color w:val="1F4E79" w:themeColor="accent1" w:themeShade="80"/>
          <w:lang w:val="uk-UA"/>
        </w:rPr>
        <w:t>,</w:t>
      </w:r>
      <w:r w:rsidR="00802AE6" w:rsidRPr="00934CD1">
        <w:rPr>
          <w:lang w:val="uk-UA"/>
        </w:rPr>
        <w:t xml:space="preserve"> та </w:t>
      </w:r>
      <w:r w:rsidR="00616CB6" w:rsidRPr="00934CD1">
        <w:rPr>
          <w:lang w:val="uk-UA"/>
        </w:rPr>
        <w:t>_______________________________________</w:t>
      </w:r>
      <w:r w:rsidR="009C7DBF" w:rsidRPr="00934CD1">
        <w:rPr>
          <w:b/>
          <w:color w:val="000000" w:themeColor="text1"/>
          <w:lang w:val="uk-UA"/>
        </w:rPr>
        <w:t xml:space="preserve">, в особі </w:t>
      </w:r>
      <w:r w:rsidR="00616CB6" w:rsidRPr="00934CD1">
        <w:rPr>
          <w:b/>
          <w:color w:val="000000" w:themeColor="text1"/>
          <w:lang w:val="uk-UA"/>
        </w:rPr>
        <w:t>_______________________________</w:t>
      </w:r>
      <w:r w:rsidR="009C7DBF" w:rsidRPr="00934CD1">
        <w:rPr>
          <w:lang w:val="uk-UA"/>
        </w:rPr>
        <w:t xml:space="preserve">, що діє на підставі </w:t>
      </w:r>
      <w:r w:rsidR="00616CB6" w:rsidRPr="00934CD1">
        <w:rPr>
          <w:lang w:val="uk-UA"/>
        </w:rPr>
        <w:t>_____________</w:t>
      </w:r>
      <w:r w:rsidR="00802AE6" w:rsidRPr="00934CD1">
        <w:rPr>
          <w:lang w:val="uk-UA"/>
        </w:rPr>
        <w:t xml:space="preserve">, </w:t>
      </w:r>
      <w:r w:rsidR="00287DC5" w:rsidRPr="00934CD1">
        <w:rPr>
          <w:color w:val="1F4E79" w:themeColor="accent1" w:themeShade="80"/>
          <w:lang w:val="uk-UA"/>
        </w:rPr>
        <w:t xml:space="preserve"> </w:t>
      </w:r>
      <w:r w:rsidR="00802AE6" w:rsidRPr="00934CD1">
        <w:rPr>
          <w:lang w:val="uk-UA"/>
        </w:rPr>
        <w:t xml:space="preserve">далі за текстом </w:t>
      </w:r>
      <w:r w:rsidR="00802AE6" w:rsidRPr="00934CD1">
        <w:rPr>
          <w:bCs/>
          <w:lang w:val="uk-UA"/>
        </w:rPr>
        <w:t>«</w:t>
      </w:r>
      <w:r w:rsidR="00802AE6" w:rsidRPr="00934CD1">
        <w:rPr>
          <w:b/>
          <w:lang w:val="uk-UA"/>
        </w:rPr>
        <w:t>Постачальник</w:t>
      </w:r>
      <w:r w:rsidR="00802AE6" w:rsidRPr="00934CD1">
        <w:rPr>
          <w:bCs/>
          <w:lang w:val="uk-UA"/>
        </w:rPr>
        <w:t>»</w:t>
      </w:r>
      <w:r w:rsidR="00802AE6" w:rsidRPr="00934CD1">
        <w:rPr>
          <w:lang w:val="uk-UA"/>
        </w:rPr>
        <w:t xml:space="preserve">, </w:t>
      </w:r>
      <w:r w:rsidR="005E6071" w:rsidRPr="00934CD1">
        <w:rPr>
          <w:lang w:val="uk-UA"/>
        </w:rPr>
        <w:t>з іншої сторони, надалі за текстом разом іменовані «Сторони», а кожна окремо – «Сторона», уклали цей договір (далі - «Договір») про наступне:</w:t>
      </w:r>
    </w:p>
    <w:p w14:paraId="79519608" w14:textId="0CAD490B" w:rsidR="00191A64" w:rsidRPr="00934CD1" w:rsidRDefault="00191A64" w:rsidP="00191A64">
      <w:pPr>
        <w:tabs>
          <w:tab w:val="left" w:pos="2160"/>
          <w:tab w:val="left" w:pos="3600"/>
        </w:tabs>
        <w:ind w:firstLine="567"/>
        <w:jc w:val="both"/>
        <w:rPr>
          <w:rFonts w:eastAsia="Calibri"/>
          <w:lang w:val="uk-UA" w:eastAsia="uk-UA"/>
        </w:rPr>
      </w:pPr>
    </w:p>
    <w:p w14:paraId="49F5A5B8" w14:textId="591D4F4D" w:rsidR="000D2EC8" w:rsidRDefault="000D2EC8" w:rsidP="001A4C33">
      <w:pPr>
        <w:numPr>
          <w:ilvl w:val="0"/>
          <w:numId w:val="1"/>
        </w:numPr>
        <w:tabs>
          <w:tab w:val="clear" w:pos="360"/>
          <w:tab w:val="left" w:pos="567"/>
        </w:tabs>
        <w:autoSpaceDE w:val="0"/>
        <w:autoSpaceDN w:val="0"/>
        <w:adjustRightInd w:val="0"/>
        <w:ind w:left="567" w:hanging="567"/>
        <w:jc w:val="center"/>
        <w:rPr>
          <w:b/>
          <w:lang w:val="uk-UA"/>
        </w:rPr>
      </w:pPr>
      <w:r w:rsidRPr="00934CD1">
        <w:rPr>
          <w:b/>
          <w:lang w:val="uk-UA"/>
        </w:rPr>
        <w:t>ПРЕДМЕТ ДОГОВОРУ</w:t>
      </w:r>
    </w:p>
    <w:p w14:paraId="5F094628" w14:textId="283E4F0D" w:rsidR="00934CD1" w:rsidRPr="00817B04" w:rsidRDefault="00934CD1" w:rsidP="00934CD1">
      <w:pPr>
        <w:tabs>
          <w:tab w:val="left" w:pos="993"/>
        </w:tabs>
        <w:autoSpaceDE w:val="0"/>
        <w:autoSpaceDN w:val="0"/>
        <w:adjustRightInd w:val="0"/>
        <w:ind w:firstLine="567"/>
        <w:jc w:val="both"/>
        <w:rPr>
          <w:i/>
        </w:rPr>
      </w:pPr>
      <w:r w:rsidRPr="00817B04">
        <w:rPr>
          <w:lang w:val="uk-UA"/>
        </w:rPr>
        <w:t>1.1.</w:t>
      </w:r>
      <w:r w:rsidRPr="00817B04">
        <w:rPr>
          <w:lang w:val="uk-UA"/>
        </w:rPr>
        <w:tab/>
        <w:t xml:space="preserve">Постачальник зобов’язується поставити Замовнику товар: </w:t>
      </w:r>
      <w:r w:rsidR="002114D1">
        <w:rPr>
          <w:b/>
          <w:bCs/>
          <w:i/>
          <w:iCs/>
          <w:lang w:val="uk-UA"/>
        </w:rPr>
        <w:t>Навчальна та навчально-методична література для учнів та педагогічних працівників пілотних класів</w:t>
      </w:r>
      <w:r w:rsidRPr="00817B04">
        <w:rPr>
          <w:b/>
          <w:bCs/>
          <w:i/>
          <w:iCs/>
          <w:lang w:val="uk-UA"/>
        </w:rPr>
        <w:t xml:space="preserve"> </w:t>
      </w:r>
      <w:r w:rsidR="0006650F">
        <w:rPr>
          <w:i/>
          <w:iCs/>
          <w:lang w:val="uk-UA"/>
        </w:rPr>
        <w:t xml:space="preserve">за </w:t>
      </w:r>
      <w:r w:rsidRPr="00817B04">
        <w:rPr>
          <w:i/>
          <w:iCs/>
          <w:lang w:val="uk-UA"/>
        </w:rPr>
        <w:t>ДК 021:2015:</w:t>
      </w:r>
      <w:r w:rsidR="0006650F">
        <w:rPr>
          <w:i/>
          <w:iCs/>
          <w:lang w:val="uk-UA"/>
        </w:rPr>
        <w:t>2211</w:t>
      </w:r>
      <w:r w:rsidRPr="00817B04">
        <w:rPr>
          <w:i/>
          <w:iCs/>
          <w:lang w:val="uk-UA"/>
        </w:rPr>
        <w:t>0000 -</w:t>
      </w:r>
      <w:r w:rsidR="0006650F">
        <w:rPr>
          <w:i/>
          <w:iCs/>
          <w:lang w:val="uk-UA"/>
        </w:rPr>
        <w:t>7</w:t>
      </w:r>
      <w:r w:rsidRPr="00817B04">
        <w:rPr>
          <w:i/>
          <w:iCs/>
          <w:lang w:val="uk-UA"/>
        </w:rPr>
        <w:t xml:space="preserve"> – </w:t>
      </w:r>
      <w:r w:rsidR="0006650F">
        <w:rPr>
          <w:i/>
          <w:iCs/>
          <w:lang w:val="uk-UA"/>
        </w:rPr>
        <w:t>Друковані книги</w:t>
      </w:r>
      <w:r w:rsidRPr="00817B04">
        <w:rPr>
          <w:lang w:val="uk-UA"/>
        </w:rPr>
        <w:t xml:space="preserve">, </w:t>
      </w:r>
      <w:proofErr w:type="spellStart"/>
      <w:r w:rsidRPr="00817B04">
        <w:t>зазначений</w:t>
      </w:r>
      <w:proofErr w:type="spellEnd"/>
      <w:r w:rsidRPr="00817B04">
        <w:t xml:space="preserve"> </w:t>
      </w:r>
      <w:r w:rsidRPr="00817B04">
        <w:rPr>
          <w:lang w:val="uk-UA"/>
        </w:rPr>
        <w:t xml:space="preserve"> та визначений за цінами (далі – Товар)</w:t>
      </w:r>
      <w:r>
        <w:rPr>
          <w:lang w:val="uk-UA"/>
        </w:rPr>
        <w:t xml:space="preserve"> зазначений</w:t>
      </w:r>
      <w:r w:rsidRPr="00817B04">
        <w:rPr>
          <w:lang w:val="uk-UA"/>
        </w:rPr>
        <w:t xml:space="preserve"> в </w:t>
      </w:r>
      <w:proofErr w:type="spellStart"/>
      <w:r w:rsidRPr="00817B04">
        <w:t>специфікації</w:t>
      </w:r>
      <w:proofErr w:type="spellEnd"/>
      <w:r w:rsidRPr="00817B04">
        <w:t xml:space="preserve">, </w:t>
      </w:r>
      <w:proofErr w:type="spellStart"/>
      <w:r w:rsidRPr="00817B04">
        <w:t>що</w:t>
      </w:r>
      <w:proofErr w:type="spellEnd"/>
      <w:r w:rsidRPr="00817B04">
        <w:t xml:space="preserve"> </w:t>
      </w:r>
      <w:proofErr w:type="spellStart"/>
      <w:r w:rsidRPr="00817B04">
        <w:t>додається</w:t>
      </w:r>
      <w:proofErr w:type="spellEnd"/>
      <w:r w:rsidRPr="00817B04">
        <w:t xml:space="preserve"> до Договору про </w:t>
      </w:r>
      <w:proofErr w:type="spellStart"/>
      <w:r w:rsidRPr="00817B04">
        <w:t>закупівлю</w:t>
      </w:r>
      <w:proofErr w:type="spellEnd"/>
      <w:r w:rsidRPr="00817B04">
        <w:t xml:space="preserve"> і є </w:t>
      </w:r>
      <w:proofErr w:type="spellStart"/>
      <w:r w:rsidRPr="00817B04">
        <w:t>його</w:t>
      </w:r>
      <w:proofErr w:type="spellEnd"/>
      <w:r w:rsidRPr="00817B04">
        <w:t xml:space="preserve"> </w:t>
      </w:r>
      <w:proofErr w:type="spellStart"/>
      <w:r w:rsidRPr="00817B04">
        <w:t>невід’ємною</w:t>
      </w:r>
      <w:proofErr w:type="spellEnd"/>
      <w:r w:rsidRPr="00817B04">
        <w:t xml:space="preserve"> </w:t>
      </w:r>
      <w:proofErr w:type="spellStart"/>
      <w:r w:rsidRPr="00817B04">
        <w:t>частиною</w:t>
      </w:r>
      <w:proofErr w:type="spellEnd"/>
      <w:r w:rsidRPr="00817B04">
        <w:t xml:space="preserve">, а </w:t>
      </w:r>
      <w:r w:rsidRPr="00817B04">
        <w:rPr>
          <w:lang w:val="uk-UA"/>
        </w:rPr>
        <w:t>Замовник</w:t>
      </w:r>
      <w:r w:rsidRPr="00817B04">
        <w:t xml:space="preserve"> - </w:t>
      </w:r>
      <w:proofErr w:type="spellStart"/>
      <w:r w:rsidRPr="00817B04">
        <w:t>прийняти</w:t>
      </w:r>
      <w:proofErr w:type="spellEnd"/>
      <w:r w:rsidRPr="00817B04">
        <w:t xml:space="preserve"> і </w:t>
      </w:r>
      <w:proofErr w:type="spellStart"/>
      <w:r w:rsidRPr="00817B04">
        <w:t>оплатити</w:t>
      </w:r>
      <w:proofErr w:type="spellEnd"/>
      <w:r w:rsidRPr="00817B04">
        <w:t xml:space="preserve"> </w:t>
      </w:r>
      <w:proofErr w:type="spellStart"/>
      <w:r w:rsidRPr="00817B04">
        <w:t>такий</w:t>
      </w:r>
      <w:proofErr w:type="spellEnd"/>
      <w:r w:rsidRPr="00817B04">
        <w:t xml:space="preserve"> товар.</w:t>
      </w:r>
      <w:r w:rsidRPr="00817B04">
        <w:rPr>
          <w:lang w:val="uk-UA"/>
        </w:rPr>
        <w:t xml:space="preserve">  </w:t>
      </w:r>
    </w:p>
    <w:p w14:paraId="01D54C85" w14:textId="4131E073" w:rsidR="00934CD1" w:rsidRPr="00817B04" w:rsidRDefault="00934CD1" w:rsidP="00934CD1">
      <w:pPr>
        <w:tabs>
          <w:tab w:val="left" w:pos="993"/>
        </w:tabs>
        <w:autoSpaceDE w:val="0"/>
        <w:autoSpaceDN w:val="0"/>
        <w:adjustRightInd w:val="0"/>
        <w:ind w:firstLine="567"/>
        <w:jc w:val="both"/>
        <w:rPr>
          <w:lang w:val="uk-UA"/>
        </w:rPr>
      </w:pPr>
      <w:r w:rsidRPr="00817B04">
        <w:rPr>
          <w:lang w:val="uk-UA"/>
        </w:rPr>
        <w:t>1.2.</w:t>
      </w:r>
      <w:r w:rsidRPr="00817B04">
        <w:rPr>
          <w:lang w:val="uk-UA"/>
        </w:rPr>
        <w:tab/>
        <w:t xml:space="preserve">Кількість товару – </w:t>
      </w:r>
      <w:r w:rsidR="0006650F">
        <w:rPr>
          <w:lang w:val="uk-UA"/>
        </w:rPr>
        <w:t>згідно специфікації</w:t>
      </w:r>
      <w:r w:rsidRPr="00817B04">
        <w:rPr>
          <w:lang w:val="uk-UA"/>
        </w:rPr>
        <w:t>.</w:t>
      </w:r>
    </w:p>
    <w:p w14:paraId="6FE36493" w14:textId="043C641F" w:rsidR="00E00401" w:rsidRPr="00934CD1" w:rsidRDefault="00934CD1" w:rsidP="00934CD1">
      <w:pPr>
        <w:tabs>
          <w:tab w:val="left" w:pos="993"/>
        </w:tabs>
        <w:autoSpaceDE w:val="0"/>
        <w:autoSpaceDN w:val="0"/>
        <w:adjustRightInd w:val="0"/>
        <w:ind w:firstLine="567"/>
        <w:jc w:val="both"/>
        <w:rPr>
          <w:lang w:val="uk-UA"/>
        </w:rPr>
      </w:pPr>
      <w:r w:rsidRPr="00817B04">
        <w:rPr>
          <w:lang w:val="uk-UA"/>
        </w:rPr>
        <w:t>1.3.</w:t>
      </w:r>
      <w:r w:rsidRPr="00817B04">
        <w:rPr>
          <w:lang w:val="uk-UA"/>
        </w:rPr>
        <w:tab/>
        <w:t>Постачальник гарантує,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14:paraId="14AB8BE7" w14:textId="77777777" w:rsidR="00CC53DA" w:rsidRPr="00934CD1" w:rsidRDefault="00CC53DA" w:rsidP="00CC53DA">
      <w:pPr>
        <w:numPr>
          <w:ilvl w:val="0"/>
          <w:numId w:val="1"/>
        </w:numPr>
        <w:tabs>
          <w:tab w:val="left" w:pos="567"/>
        </w:tabs>
        <w:autoSpaceDE w:val="0"/>
        <w:autoSpaceDN w:val="0"/>
        <w:adjustRightInd w:val="0"/>
        <w:jc w:val="center"/>
        <w:rPr>
          <w:b/>
          <w:lang w:val="uk-UA"/>
        </w:rPr>
      </w:pPr>
      <w:r w:rsidRPr="00934CD1">
        <w:rPr>
          <w:b/>
          <w:lang w:val="uk-UA"/>
        </w:rPr>
        <w:t>ЦІНА ДОГОВОРУ</w:t>
      </w:r>
    </w:p>
    <w:p w14:paraId="1422CE73" w14:textId="77777777" w:rsidR="00CC53DA" w:rsidRPr="00934CD1" w:rsidRDefault="00CC53DA" w:rsidP="00CC53DA">
      <w:pPr>
        <w:tabs>
          <w:tab w:val="left" w:pos="567"/>
        </w:tabs>
        <w:ind w:firstLine="567"/>
        <w:jc w:val="both"/>
        <w:rPr>
          <w:rFonts w:eastAsia="Arial Unicode MS"/>
          <w:kern w:val="2"/>
          <w:lang w:val="uk-UA" w:eastAsia="hi-IN" w:bidi="hi-IN"/>
        </w:rPr>
      </w:pPr>
    </w:p>
    <w:p w14:paraId="1656C7BB" w14:textId="74716BE2" w:rsidR="00CC53DA" w:rsidRPr="00934CD1" w:rsidRDefault="00CC53DA" w:rsidP="00CC53DA">
      <w:pPr>
        <w:tabs>
          <w:tab w:val="left" w:pos="567"/>
        </w:tabs>
        <w:ind w:firstLine="567"/>
        <w:jc w:val="both"/>
        <w:rPr>
          <w:rFonts w:eastAsia="Arial Unicode MS"/>
          <w:i/>
          <w:iCs/>
          <w:color w:val="1F4E79" w:themeColor="accent1" w:themeShade="80"/>
          <w:kern w:val="2"/>
          <w:lang w:val="uk-UA" w:eastAsia="hi-IN" w:bidi="hi-IN"/>
        </w:rPr>
      </w:pPr>
      <w:r w:rsidRPr="00934CD1">
        <w:rPr>
          <w:rFonts w:eastAsia="Arial Unicode MS"/>
          <w:kern w:val="2"/>
          <w:lang w:val="uk-UA" w:eastAsia="hi-IN" w:bidi="hi-IN"/>
        </w:rPr>
        <w:t>2.1. Ціна визначена у  Договорі з урахуванням всіх витрат, податків та зборів Постачальника становить</w:t>
      </w:r>
      <w:r w:rsidR="0075039D" w:rsidRPr="00934CD1">
        <w:rPr>
          <w:rFonts w:eastAsia="Arial Unicode MS"/>
          <w:kern w:val="2"/>
          <w:lang w:val="uk-UA" w:eastAsia="hi-IN" w:bidi="hi-IN"/>
        </w:rPr>
        <w:t>:</w:t>
      </w:r>
      <w:r w:rsidRPr="00934CD1">
        <w:rPr>
          <w:rFonts w:eastAsia="Arial Unicode MS"/>
          <w:kern w:val="2"/>
          <w:lang w:val="uk-UA" w:eastAsia="hi-IN" w:bidi="hi-IN"/>
        </w:rPr>
        <w:t xml:space="preserve"> </w:t>
      </w:r>
      <w:r w:rsidR="00314A49" w:rsidRPr="00934CD1">
        <w:rPr>
          <w:rFonts w:eastAsia="Arial Unicode MS"/>
          <w:color w:val="1F4E79" w:themeColor="accent1" w:themeShade="80"/>
          <w:kern w:val="2"/>
          <w:lang w:val="uk-UA" w:eastAsia="hi-IN" w:bidi="hi-IN"/>
        </w:rPr>
        <w:t xml:space="preserve"> </w:t>
      </w:r>
      <w:r w:rsidR="00616CB6" w:rsidRPr="00934CD1">
        <w:rPr>
          <w:b/>
          <w:lang w:val="uk-UA" w:eastAsia="uk-UA"/>
        </w:rPr>
        <w:t>______________________</w:t>
      </w:r>
      <w:r w:rsidR="00314A49" w:rsidRPr="00934CD1">
        <w:rPr>
          <w:rFonts w:eastAsia="Arial Unicode MS"/>
          <w:b/>
          <w:kern w:val="2"/>
          <w:lang w:val="uk-UA" w:eastAsia="hi-IN" w:bidi="hi-IN"/>
        </w:rPr>
        <w:t xml:space="preserve"> (</w:t>
      </w:r>
      <w:r w:rsidR="00616CB6" w:rsidRPr="00934CD1">
        <w:rPr>
          <w:rFonts w:eastAsia="Arial Unicode MS"/>
          <w:b/>
          <w:kern w:val="2"/>
          <w:lang w:val="uk-UA" w:eastAsia="hi-IN" w:bidi="hi-IN"/>
        </w:rPr>
        <w:t>_____________________</w:t>
      </w:r>
      <w:r w:rsidR="002154F8" w:rsidRPr="00934CD1">
        <w:rPr>
          <w:rFonts w:eastAsia="Arial Unicode MS"/>
          <w:b/>
          <w:kern w:val="2"/>
          <w:lang w:val="uk-UA" w:eastAsia="hi-IN" w:bidi="hi-IN"/>
        </w:rPr>
        <w:t xml:space="preserve"> грн. 00 </w:t>
      </w:r>
      <w:r w:rsidR="00314A49" w:rsidRPr="00934CD1">
        <w:rPr>
          <w:rFonts w:eastAsia="Arial Unicode MS"/>
          <w:b/>
          <w:kern w:val="2"/>
          <w:lang w:val="uk-UA" w:eastAsia="hi-IN" w:bidi="hi-IN"/>
        </w:rPr>
        <w:t>коп</w:t>
      </w:r>
      <w:r w:rsidR="00314A49" w:rsidRPr="00934CD1">
        <w:rPr>
          <w:rFonts w:eastAsia="Arial Unicode MS"/>
          <w:b/>
          <w:i/>
          <w:iCs/>
          <w:kern w:val="2"/>
          <w:lang w:val="uk-UA" w:eastAsia="hi-IN" w:bidi="hi-IN"/>
        </w:rPr>
        <w:t>.</w:t>
      </w:r>
      <w:r w:rsidRPr="00934CD1">
        <w:rPr>
          <w:rFonts w:eastAsia="Arial Unicode MS"/>
          <w:b/>
          <w:i/>
          <w:iCs/>
          <w:kern w:val="2"/>
          <w:lang w:val="uk-UA" w:eastAsia="hi-IN" w:bidi="hi-IN"/>
        </w:rPr>
        <w:t xml:space="preserve">), </w:t>
      </w:r>
      <w:r w:rsidR="002154F8" w:rsidRPr="00934CD1">
        <w:rPr>
          <w:rFonts w:eastAsia="Arial Unicode MS"/>
          <w:b/>
          <w:i/>
          <w:iCs/>
          <w:kern w:val="2"/>
          <w:lang w:val="uk-UA" w:eastAsia="hi-IN" w:bidi="hi-IN"/>
        </w:rPr>
        <w:t xml:space="preserve">у тому числі ПДВ: </w:t>
      </w:r>
      <w:r w:rsidR="00616CB6" w:rsidRPr="00934CD1">
        <w:rPr>
          <w:rFonts w:eastAsia="Arial Unicode MS"/>
          <w:b/>
          <w:i/>
          <w:iCs/>
          <w:kern w:val="2"/>
          <w:lang w:val="uk-UA" w:eastAsia="hi-IN" w:bidi="hi-IN"/>
        </w:rPr>
        <w:t>____________</w:t>
      </w:r>
      <w:r w:rsidR="002154F8" w:rsidRPr="00934CD1">
        <w:rPr>
          <w:rFonts w:eastAsia="Arial Unicode MS"/>
          <w:b/>
          <w:i/>
          <w:iCs/>
          <w:kern w:val="2"/>
          <w:lang w:val="uk-UA" w:eastAsia="hi-IN" w:bidi="hi-IN"/>
        </w:rPr>
        <w:t xml:space="preserve"> </w:t>
      </w:r>
      <w:r w:rsidR="00616CB6" w:rsidRPr="00934CD1">
        <w:rPr>
          <w:rFonts w:eastAsia="Arial Unicode MS"/>
          <w:b/>
          <w:i/>
          <w:iCs/>
          <w:kern w:val="2"/>
          <w:lang w:val="uk-UA" w:eastAsia="hi-IN" w:bidi="hi-IN"/>
        </w:rPr>
        <w:t>________</w:t>
      </w:r>
      <w:r w:rsidR="002154F8" w:rsidRPr="00934CD1">
        <w:rPr>
          <w:rFonts w:eastAsia="Arial Unicode MS"/>
          <w:b/>
          <w:i/>
          <w:iCs/>
          <w:kern w:val="2"/>
          <w:lang w:val="uk-UA" w:eastAsia="hi-IN" w:bidi="hi-IN"/>
        </w:rPr>
        <w:t xml:space="preserve"> (</w:t>
      </w:r>
      <w:r w:rsidR="00616CB6" w:rsidRPr="00934CD1">
        <w:rPr>
          <w:rFonts w:eastAsia="Arial Unicode MS"/>
          <w:b/>
          <w:i/>
          <w:iCs/>
          <w:kern w:val="2"/>
          <w:lang w:val="uk-UA" w:eastAsia="hi-IN" w:bidi="hi-IN"/>
        </w:rPr>
        <w:t>________________</w:t>
      </w:r>
      <w:r w:rsidR="002154F8" w:rsidRPr="00934CD1">
        <w:rPr>
          <w:rFonts w:eastAsia="Arial Unicode MS"/>
          <w:b/>
          <w:i/>
          <w:iCs/>
          <w:kern w:val="2"/>
          <w:lang w:val="uk-UA" w:eastAsia="hi-IN" w:bidi="hi-IN"/>
        </w:rPr>
        <w:t xml:space="preserve"> г</w:t>
      </w:r>
      <w:r w:rsidR="00616CB6" w:rsidRPr="00934CD1">
        <w:rPr>
          <w:rFonts w:eastAsia="Arial Unicode MS"/>
          <w:b/>
          <w:i/>
          <w:iCs/>
          <w:kern w:val="2"/>
          <w:lang w:val="uk-UA" w:eastAsia="hi-IN" w:bidi="hi-IN"/>
        </w:rPr>
        <w:t>рн. _____</w:t>
      </w:r>
      <w:r w:rsidR="002154F8" w:rsidRPr="00934CD1">
        <w:rPr>
          <w:rFonts w:eastAsia="Arial Unicode MS"/>
          <w:b/>
          <w:i/>
          <w:iCs/>
          <w:kern w:val="2"/>
          <w:lang w:val="uk-UA" w:eastAsia="hi-IN" w:bidi="hi-IN"/>
        </w:rPr>
        <w:t xml:space="preserve"> коп.)</w:t>
      </w:r>
      <w:r w:rsidR="00E5367D" w:rsidRPr="00934CD1">
        <w:rPr>
          <w:rFonts w:eastAsia="Arial Unicode MS"/>
          <w:b/>
          <w:i/>
          <w:iCs/>
          <w:kern w:val="2"/>
          <w:lang w:val="uk-UA" w:eastAsia="hi-IN" w:bidi="hi-IN"/>
        </w:rPr>
        <w:t xml:space="preserve"> або без ПДВ (залежно від системи оподаткування).</w:t>
      </w:r>
    </w:p>
    <w:p w14:paraId="00CD24B6" w14:textId="191BF23C" w:rsidR="00E5367D" w:rsidRPr="00934CD1" w:rsidRDefault="00CC53DA" w:rsidP="00E5367D">
      <w:pPr>
        <w:tabs>
          <w:tab w:val="left" w:pos="540"/>
          <w:tab w:val="left" w:pos="851"/>
          <w:tab w:val="left" w:pos="1260"/>
        </w:tabs>
        <w:autoSpaceDE w:val="0"/>
        <w:autoSpaceDN w:val="0"/>
        <w:adjustRightInd w:val="0"/>
        <w:ind w:firstLine="567"/>
        <w:jc w:val="both"/>
        <w:rPr>
          <w:lang w:val="uk-UA"/>
        </w:rPr>
      </w:pPr>
      <w:r w:rsidRPr="00934CD1">
        <w:rPr>
          <w:lang w:val="uk-UA"/>
        </w:rPr>
        <w:t>2.2.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1729104E" w14:textId="77777777" w:rsidR="00CC53DA" w:rsidRPr="00934CD1" w:rsidRDefault="00CC53DA" w:rsidP="00CC53DA">
      <w:pPr>
        <w:tabs>
          <w:tab w:val="left" w:pos="540"/>
          <w:tab w:val="left" w:pos="851"/>
          <w:tab w:val="left" w:pos="1260"/>
        </w:tabs>
        <w:autoSpaceDE w:val="0"/>
        <w:autoSpaceDN w:val="0"/>
        <w:adjustRightInd w:val="0"/>
        <w:ind w:left="567"/>
        <w:jc w:val="both"/>
        <w:rPr>
          <w:lang w:val="uk-UA"/>
        </w:rPr>
      </w:pPr>
      <w:r w:rsidRPr="00934CD1">
        <w:rPr>
          <w:lang w:val="uk-UA"/>
        </w:rPr>
        <w:t>2.3. Ціни встановлюються у національній валюті України.</w:t>
      </w:r>
    </w:p>
    <w:p w14:paraId="1D633490" w14:textId="77777777" w:rsidR="00CC53DA" w:rsidRPr="00934CD1" w:rsidRDefault="00CC53DA" w:rsidP="00CC53DA">
      <w:pPr>
        <w:tabs>
          <w:tab w:val="left" w:pos="540"/>
          <w:tab w:val="left" w:pos="851"/>
          <w:tab w:val="left" w:pos="1260"/>
        </w:tabs>
        <w:autoSpaceDE w:val="0"/>
        <w:autoSpaceDN w:val="0"/>
        <w:adjustRightInd w:val="0"/>
        <w:ind w:firstLine="567"/>
        <w:jc w:val="both"/>
        <w:rPr>
          <w:lang w:val="uk-UA"/>
        </w:rPr>
      </w:pPr>
      <w:r w:rsidRPr="00934CD1">
        <w:rPr>
          <w:lang w:val="uk-UA"/>
        </w:rPr>
        <w:t>2.4.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14:paraId="01E442F2" w14:textId="3D3C1DC3" w:rsidR="00CC53DA" w:rsidRPr="00934CD1" w:rsidRDefault="00CC53DA" w:rsidP="00CC53DA">
      <w:pPr>
        <w:tabs>
          <w:tab w:val="left" w:pos="540"/>
          <w:tab w:val="left" w:pos="851"/>
          <w:tab w:val="left" w:pos="1260"/>
        </w:tabs>
        <w:autoSpaceDE w:val="0"/>
        <w:autoSpaceDN w:val="0"/>
        <w:adjustRightInd w:val="0"/>
        <w:ind w:firstLine="567"/>
        <w:jc w:val="both"/>
        <w:rPr>
          <w:lang w:val="uk-UA"/>
        </w:rPr>
      </w:pPr>
      <w:r w:rsidRPr="00934CD1">
        <w:rPr>
          <w:lang w:val="uk-UA"/>
        </w:rPr>
        <w:t xml:space="preserve">2.5. В ціну Договору включаються витрати на транспортування, </w:t>
      </w:r>
      <w:r w:rsidR="007D0AC1" w:rsidRPr="00934CD1">
        <w:rPr>
          <w:lang w:val="uk-UA"/>
        </w:rPr>
        <w:t xml:space="preserve">завантаження та </w:t>
      </w:r>
      <w:r w:rsidR="003D7A47" w:rsidRPr="00934CD1">
        <w:rPr>
          <w:lang w:val="uk-UA"/>
        </w:rPr>
        <w:t xml:space="preserve">розвантаження, </w:t>
      </w:r>
      <w:r w:rsidR="007D0AC1" w:rsidRPr="00934CD1">
        <w:rPr>
          <w:lang w:val="uk-UA"/>
        </w:rPr>
        <w:t>демонтаж старих</w:t>
      </w:r>
      <w:r w:rsidR="00FB5190" w:rsidRPr="00934CD1">
        <w:rPr>
          <w:lang w:val="uk-UA"/>
        </w:rPr>
        <w:t xml:space="preserve">  </w:t>
      </w:r>
      <w:r w:rsidR="007D0AC1" w:rsidRPr="00934CD1">
        <w:rPr>
          <w:lang w:val="uk-UA"/>
        </w:rPr>
        <w:t xml:space="preserve">та монтаж нових вікон, </w:t>
      </w:r>
      <w:r w:rsidRPr="00934CD1">
        <w:rPr>
          <w:lang w:val="uk-UA"/>
        </w:rPr>
        <w:t>сплату податків і зборів (обов’язкових платежів), а також інші витрати пов’язані із поставкою Товару Замовнику.</w:t>
      </w:r>
    </w:p>
    <w:p w14:paraId="2CE8EE18" w14:textId="77777777" w:rsidR="00AE3FB5" w:rsidRPr="00934CD1" w:rsidRDefault="00CC53DA" w:rsidP="00AE3FB5">
      <w:pPr>
        <w:tabs>
          <w:tab w:val="left" w:pos="540"/>
          <w:tab w:val="left" w:pos="851"/>
          <w:tab w:val="left" w:pos="1260"/>
        </w:tabs>
        <w:autoSpaceDE w:val="0"/>
        <w:autoSpaceDN w:val="0"/>
        <w:adjustRightInd w:val="0"/>
        <w:ind w:firstLine="567"/>
        <w:jc w:val="both"/>
        <w:rPr>
          <w:lang w:val="uk-UA"/>
        </w:rPr>
      </w:pPr>
      <w:r w:rsidRPr="00934CD1">
        <w:rPr>
          <w:lang w:val="uk-UA"/>
        </w:rPr>
        <w:t xml:space="preserve">2.6. Покращення якості предмета закупівлі не є підставою для збільшення </w:t>
      </w:r>
      <w:r w:rsidR="005F17A4" w:rsidRPr="00934CD1">
        <w:rPr>
          <w:lang w:val="uk-UA"/>
        </w:rPr>
        <w:t>ціни</w:t>
      </w:r>
      <w:r w:rsidRPr="00934CD1">
        <w:rPr>
          <w:lang w:val="uk-UA"/>
        </w:rPr>
        <w:t>, визначеної в договорі.</w:t>
      </w:r>
      <w:r w:rsidR="00AE3FB5" w:rsidRPr="00934CD1">
        <w:rPr>
          <w:lang w:val="uk-UA"/>
        </w:rPr>
        <w:t xml:space="preserve"> </w:t>
      </w:r>
    </w:p>
    <w:p w14:paraId="2C72CC34" w14:textId="77777777" w:rsidR="00757124" w:rsidRPr="00934CD1" w:rsidRDefault="00757124" w:rsidP="00D92C4B">
      <w:pPr>
        <w:tabs>
          <w:tab w:val="left" w:pos="540"/>
          <w:tab w:val="left" w:pos="851"/>
          <w:tab w:val="left" w:pos="1260"/>
        </w:tabs>
        <w:autoSpaceDE w:val="0"/>
        <w:autoSpaceDN w:val="0"/>
        <w:adjustRightInd w:val="0"/>
        <w:jc w:val="both"/>
        <w:rPr>
          <w:lang w:val="uk-UA"/>
        </w:rPr>
      </w:pPr>
    </w:p>
    <w:p w14:paraId="4B10C1EE" w14:textId="77777777" w:rsidR="00CC53DA" w:rsidRPr="00934CD1" w:rsidRDefault="00CC53DA" w:rsidP="00CC53DA">
      <w:pPr>
        <w:numPr>
          <w:ilvl w:val="0"/>
          <w:numId w:val="1"/>
        </w:numPr>
        <w:tabs>
          <w:tab w:val="left" w:pos="567"/>
        </w:tabs>
        <w:autoSpaceDE w:val="0"/>
        <w:autoSpaceDN w:val="0"/>
        <w:adjustRightInd w:val="0"/>
        <w:jc w:val="center"/>
        <w:rPr>
          <w:b/>
          <w:lang w:val="uk-UA"/>
        </w:rPr>
      </w:pPr>
      <w:r w:rsidRPr="00934CD1">
        <w:rPr>
          <w:b/>
          <w:lang w:val="uk-UA"/>
        </w:rPr>
        <w:t>ПОРЯДОК РОЗРАХУНКІВ</w:t>
      </w:r>
    </w:p>
    <w:p w14:paraId="5CEC9589" w14:textId="77777777" w:rsidR="00CC53DA" w:rsidRPr="00934CD1" w:rsidRDefault="00CC53DA" w:rsidP="00CC53DA">
      <w:pPr>
        <w:tabs>
          <w:tab w:val="left" w:pos="567"/>
        </w:tabs>
        <w:autoSpaceDE w:val="0"/>
        <w:autoSpaceDN w:val="0"/>
        <w:adjustRightInd w:val="0"/>
        <w:ind w:firstLine="567"/>
        <w:jc w:val="both"/>
        <w:rPr>
          <w:spacing w:val="-3"/>
          <w:lang w:val="uk-UA"/>
        </w:rPr>
      </w:pPr>
    </w:p>
    <w:p w14:paraId="7B318CF2" w14:textId="77777777" w:rsidR="00CC53DA" w:rsidRPr="00934CD1" w:rsidRDefault="00CC53DA" w:rsidP="00CC53DA">
      <w:pPr>
        <w:tabs>
          <w:tab w:val="left" w:pos="567"/>
        </w:tabs>
        <w:autoSpaceDE w:val="0"/>
        <w:autoSpaceDN w:val="0"/>
        <w:adjustRightInd w:val="0"/>
        <w:ind w:firstLine="567"/>
        <w:jc w:val="both"/>
        <w:rPr>
          <w:spacing w:val="-3"/>
          <w:lang w:val="uk-UA"/>
        </w:rPr>
      </w:pPr>
      <w:r w:rsidRPr="00934CD1">
        <w:rPr>
          <w:spacing w:val="-3"/>
          <w:lang w:val="uk-UA"/>
        </w:rPr>
        <w:t xml:space="preserve">3.1. Замовник має можливість сплачувати вартість поставки частинами або за всю партію поставки відповідно до підписаних видаткових накладних. </w:t>
      </w:r>
    </w:p>
    <w:p w14:paraId="36F91A7F" w14:textId="530F8B84" w:rsidR="00CC53DA" w:rsidRPr="00934CD1" w:rsidRDefault="00CC53DA" w:rsidP="00CC53DA">
      <w:pPr>
        <w:tabs>
          <w:tab w:val="left" w:pos="567"/>
        </w:tabs>
        <w:autoSpaceDE w:val="0"/>
        <w:autoSpaceDN w:val="0"/>
        <w:adjustRightInd w:val="0"/>
        <w:ind w:firstLine="567"/>
        <w:jc w:val="both"/>
        <w:rPr>
          <w:spacing w:val="-3"/>
        </w:rPr>
      </w:pPr>
      <w:r w:rsidRPr="00934CD1">
        <w:rPr>
          <w:spacing w:val="-3"/>
          <w:lang w:val="uk-UA"/>
        </w:rPr>
        <w:t>3.2. Оплата здійснюється шляхом безготівкового переказу на поточний рахунок Постачальника, зазначений у реквізитах Постачальника в Договорі</w:t>
      </w:r>
      <w:r w:rsidR="00C53306" w:rsidRPr="00934CD1">
        <w:rPr>
          <w:spacing w:val="-3"/>
          <w:lang w:val="uk-UA"/>
        </w:rPr>
        <w:t xml:space="preserve">  протягом </w:t>
      </w:r>
      <w:r w:rsidR="00F913CA" w:rsidRPr="00934CD1">
        <w:rPr>
          <w:spacing w:val="-3"/>
          <w:lang w:val="uk-UA"/>
        </w:rPr>
        <w:t xml:space="preserve">15 </w:t>
      </w:r>
      <w:r w:rsidR="00201900" w:rsidRPr="00934CD1">
        <w:rPr>
          <w:spacing w:val="-3"/>
          <w:lang w:val="uk-UA"/>
        </w:rPr>
        <w:t>робочих</w:t>
      </w:r>
      <w:r w:rsidR="00F913CA" w:rsidRPr="00934CD1">
        <w:rPr>
          <w:spacing w:val="-3"/>
          <w:lang w:val="uk-UA"/>
        </w:rPr>
        <w:t xml:space="preserve"> </w:t>
      </w:r>
      <w:r w:rsidR="00C53306" w:rsidRPr="00934CD1">
        <w:rPr>
          <w:spacing w:val="-3"/>
          <w:lang w:val="uk-UA"/>
        </w:rPr>
        <w:t>днів</w:t>
      </w:r>
      <w:r w:rsidR="00201900" w:rsidRPr="00934CD1">
        <w:rPr>
          <w:spacing w:val="-3"/>
          <w:lang w:val="uk-UA"/>
        </w:rPr>
        <w:t xml:space="preserve"> з дня поставки (передачі) товару.</w:t>
      </w:r>
    </w:p>
    <w:p w14:paraId="29E5E4A1" w14:textId="3A5A063C" w:rsidR="00337E65" w:rsidRPr="00934CD1" w:rsidRDefault="00337E65" w:rsidP="00337E65">
      <w:pPr>
        <w:tabs>
          <w:tab w:val="left" w:pos="567"/>
        </w:tabs>
        <w:autoSpaceDE w:val="0"/>
        <w:autoSpaceDN w:val="0"/>
        <w:adjustRightInd w:val="0"/>
        <w:ind w:firstLine="567"/>
        <w:jc w:val="both"/>
        <w:rPr>
          <w:spacing w:val="-3"/>
          <w:lang w:val="uk-UA"/>
        </w:rPr>
      </w:pPr>
      <w:r w:rsidRPr="00934CD1">
        <w:rPr>
          <w:spacing w:val="-3"/>
          <w:lang w:val="uk-UA"/>
        </w:rPr>
        <w:t>3.</w:t>
      </w:r>
      <w:r w:rsidR="00C53306" w:rsidRPr="00934CD1">
        <w:rPr>
          <w:spacing w:val="-3"/>
          <w:lang w:val="uk-UA"/>
        </w:rPr>
        <w:t>3.</w:t>
      </w:r>
      <w:r w:rsidRPr="00934CD1">
        <w:rPr>
          <w:spacing w:val="-3"/>
          <w:lang w:val="uk-UA"/>
        </w:rPr>
        <w:t xml:space="preserve"> У разі затримки бюджетного фінансування, розрахунок здійснюється впродовж </w:t>
      </w:r>
      <w:r w:rsidR="00F913CA" w:rsidRPr="00934CD1">
        <w:rPr>
          <w:spacing w:val="-3"/>
          <w:lang w:val="uk-UA"/>
        </w:rPr>
        <w:t xml:space="preserve">10 </w:t>
      </w:r>
      <w:r w:rsidR="00201900" w:rsidRPr="00934CD1">
        <w:rPr>
          <w:spacing w:val="-3"/>
          <w:lang w:val="uk-UA"/>
        </w:rPr>
        <w:t>робочих</w:t>
      </w:r>
      <w:r w:rsidRPr="00934CD1">
        <w:rPr>
          <w:spacing w:val="-3"/>
          <w:lang w:val="uk-UA"/>
        </w:rPr>
        <w:t xml:space="preserve"> днів з моменту отримання Замовником бюджетного призначення на фінансування закупівлі на свій рахунок.</w:t>
      </w:r>
    </w:p>
    <w:p w14:paraId="7380CCFA" w14:textId="77777777" w:rsidR="00FA02DB" w:rsidRPr="00934CD1" w:rsidRDefault="00FA02DB" w:rsidP="00CC53DA">
      <w:pPr>
        <w:tabs>
          <w:tab w:val="left" w:pos="567"/>
        </w:tabs>
        <w:autoSpaceDE w:val="0"/>
        <w:autoSpaceDN w:val="0"/>
        <w:adjustRightInd w:val="0"/>
        <w:ind w:firstLine="567"/>
        <w:jc w:val="center"/>
        <w:rPr>
          <w:b/>
          <w:spacing w:val="-3"/>
          <w:lang w:val="uk-UA"/>
        </w:rPr>
      </w:pPr>
    </w:p>
    <w:p w14:paraId="2F448084" w14:textId="77777777" w:rsidR="00CC53DA" w:rsidRPr="00934CD1" w:rsidRDefault="00CC53DA" w:rsidP="00CC53DA">
      <w:pPr>
        <w:tabs>
          <w:tab w:val="left" w:pos="567"/>
        </w:tabs>
        <w:autoSpaceDE w:val="0"/>
        <w:autoSpaceDN w:val="0"/>
        <w:adjustRightInd w:val="0"/>
        <w:ind w:firstLine="567"/>
        <w:jc w:val="center"/>
        <w:rPr>
          <w:b/>
          <w:color w:val="000000"/>
          <w:lang w:val="uk-UA"/>
        </w:rPr>
      </w:pPr>
      <w:r w:rsidRPr="00934CD1">
        <w:rPr>
          <w:b/>
          <w:spacing w:val="-3"/>
          <w:lang w:val="uk-UA"/>
        </w:rPr>
        <w:lastRenderedPageBreak/>
        <w:t xml:space="preserve">4. </w:t>
      </w:r>
      <w:r w:rsidRPr="00934CD1">
        <w:rPr>
          <w:b/>
          <w:color w:val="000000"/>
          <w:lang w:val="uk-UA"/>
        </w:rPr>
        <w:t>СТРОК ДІЇ ДОГОВОРУ</w:t>
      </w:r>
    </w:p>
    <w:p w14:paraId="72031ECB" w14:textId="77777777" w:rsidR="00CC53DA" w:rsidRPr="00934CD1" w:rsidRDefault="00CC53DA" w:rsidP="00CC53DA">
      <w:pPr>
        <w:ind w:firstLine="680"/>
        <w:jc w:val="both"/>
        <w:rPr>
          <w:b/>
          <w:lang w:val="uk-UA"/>
        </w:rPr>
      </w:pPr>
    </w:p>
    <w:p w14:paraId="69A3D758" w14:textId="468B8081" w:rsidR="004E3C35" w:rsidRPr="00934CD1" w:rsidRDefault="00CC53DA" w:rsidP="00F913CA">
      <w:pPr>
        <w:widowControl w:val="0"/>
        <w:tabs>
          <w:tab w:val="left" w:pos="1095"/>
          <w:tab w:val="left" w:pos="5387"/>
        </w:tabs>
        <w:ind w:firstLine="567"/>
        <w:jc w:val="both"/>
      </w:pPr>
      <w:r w:rsidRPr="00934CD1">
        <w:rPr>
          <w:lang w:val="uk-UA"/>
        </w:rPr>
        <w:t>4.1. Договір набирає чинності з дати його підписання Сторонами</w:t>
      </w:r>
      <w:r w:rsidR="00C53306" w:rsidRPr="00934CD1">
        <w:rPr>
          <w:i/>
          <w:iCs/>
          <w:lang w:val="uk-UA"/>
        </w:rPr>
        <w:t xml:space="preserve"> </w:t>
      </w:r>
      <w:r w:rsidRPr="00934CD1">
        <w:rPr>
          <w:lang w:val="uk-UA"/>
        </w:rPr>
        <w:t xml:space="preserve"> та діє до </w:t>
      </w:r>
      <w:r w:rsidR="00F913CA" w:rsidRPr="00934CD1">
        <w:rPr>
          <w:lang w:val="uk-UA"/>
        </w:rPr>
        <w:t>31 грудня 2023</w:t>
      </w:r>
      <w:r w:rsidR="00790411" w:rsidRPr="00934CD1">
        <w:rPr>
          <w:lang w:val="uk-UA"/>
        </w:rPr>
        <w:t xml:space="preserve"> року</w:t>
      </w:r>
      <w:r w:rsidR="00616CB6" w:rsidRPr="00934CD1">
        <w:rPr>
          <w:lang w:val="uk-UA"/>
        </w:rPr>
        <w:t>,</w:t>
      </w:r>
      <w:r w:rsidR="00F913CA" w:rsidRPr="00934CD1">
        <w:rPr>
          <w:lang w:val="uk-UA"/>
        </w:rPr>
        <w:t xml:space="preserve"> року включно, </w:t>
      </w:r>
      <w:r w:rsidR="00F913CA" w:rsidRPr="00934CD1">
        <w:t xml:space="preserve">а в </w:t>
      </w:r>
      <w:proofErr w:type="spellStart"/>
      <w:r w:rsidR="00F913CA" w:rsidRPr="00934CD1">
        <w:t>частині</w:t>
      </w:r>
      <w:proofErr w:type="spellEnd"/>
      <w:r w:rsidR="00F913CA" w:rsidRPr="00934CD1">
        <w:t xml:space="preserve"> </w:t>
      </w:r>
      <w:proofErr w:type="spellStart"/>
      <w:r w:rsidR="00F913CA" w:rsidRPr="00934CD1">
        <w:t>виконання</w:t>
      </w:r>
      <w:proofErr w:type="spellEnd"/>
      <w:r w:rsidR="00F913CA" w:rsidRPr="00934CD1">
        <w:t xml:space="preserve"> </w:t>
      </w:r>
      <w:proofErr w:type="spellStart"/>
      <w:r w:rsidR="00F913CA" w:rsidRPr="00934CD1">
        <w:t>зобов’язань</w:t>
      </w:r>
      <w:proofErr w:type="spellEnd"/>
      <w:r w:rsidR="00F913CA" w:rsidRPr="00934CD1">
        <w:t xml:space="preserve"> </w:t>
      </w:r>
      <w:proofErr w:type="spellStart"/>
      <w:r w:rsidR="00F913CA" w:rsidRPr="00934CD1">
        <w:t>діє</w:t>
      </w:r>
      <w:proofErr w:type="spellEnd"/>
      <w:r w:rsidR="00F913CA" w:rsidRPr="00934CD1">
        <w:t xml:space="preserve"> до </w:t>
      </w:r>
      <w:proofErr w:type="spellStart"/>
      <w:r w:rsidR="00F913CA" w:rsidRPr="00934CD1">
        <w:t>повного</w:t>
      </w:r>
      <w:proofErr w:type="spellEnd"/>
      <w:r w:rsidR="00F913CA" w:rsidRPr="00934CD1">
        <w:t xml:space="preserve"> </w:t>
      </w:r>
      <w:proofErr w:type="spellStart"/>
      <w:r w:rsidR="00F913CA" w:rsidRPr="00934CD1">
        <w:t>їх</w:t>
      </w:r>
      <w:proofErr w:type="spellEnd"/>
      <w:r w:rsidR="00F913CA" w:rsidRPr="00934CD1">
        <w:t xml:space="preserve"> </w:t>
      </w:r>
      <w:proofErr w:type="spellStart"/>
      <w:r w:rsidR="00F913CA" w:rsidRPr="00934CD1">
        <w:t>виконання</w:t>
      </w:r>
      <w:proofErr w:type="spellEnd"/>
      <w:r w:rsidR="00790411" w:rsidRPr="00934CD1">
        <w:rPr>
          <w:lang w:val="uk-UA"/>
        </w:rPr>
        <w:t>.</w:t>
      </w:r>
    </w:p>
    <w:p w14:paraId="48D809E6" w14:textId="6B76090B" w:rsidR="004E3C35" w:rsidRPr="00934CD1" w:rsidRDefault="004E3C35" w:rsidP="004E3C35">
      <w:pPr>
        <w:pStyle w:val="13"/>
        <w:ind w:firstLine="567"/>
        <w:jc w:val="both"/>
        <w:rPr>
          <w:sz w:val="24"/>
          <w:szCs w:val="24"/>
          <w:lang w:val="uk-UA"/>
        </w:rPr>
      </w:pPr>
      <w:r w:rsidRPr="00934CD1">
        <w:rPr>
          <w:color w:val="auto"/>
          <w:sz w:val="24"/>
          <w:szCs w:val="24"/>
          <w:lang w:val="uk-UA"/>
        </w:rPr>
        <w:t>4.2.</w:t>
      </w:r>
      <w:r w:rsidRPr="00934CD1">
        <w:rPr>
          <w:sz w:val="24"/>
          <w:szCs w:val="24"/>
          <w:lang w:val="uk-UA"/>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14:paraId="7A5F462C" w14:textId="77777777" w:rsidR="004E3C35" w:rsidRPr="00934CD1" w:rsidRDefault="004E3C35" w:rsidP="004E3C35">
      <w:pPr>
        <w:pStyle w:val="13"/>
        <w:ind w:firstLine="567"/>
        <w:jc w:val="both"/>
        <w:rPr>
          <w:sz w:val="24"/>
          <w:szCs w:val="24"/>
          <w:lang w:val="uk-UA"/>
        </w:rPr>
      </w:pPr>
      <w:r w:rsidRPr="00934CD1">
        <w:rPr>
          <w:sz w:val="24"/>
          <w:szCs w:val="24"/>
          <w:lang w:val="uk-UA"/>
        </w:rPr>
        <w:t>4.3.</w:t>
      </w:r>
      <w:r w:rsidR="00CC53DA" w:rsidRPr="00934CD1">
        <w:rPr>
          <w:sz w:val="24"/>
          <w:szCs w:val="24"/>
          <w:lang w:val="uk-UA"/>
        </w:rPr>
        <w:t>Закінчення строку дії цього Договору не звільняє Сторони від відповідальності за його порушення, що мало місце під час його дії.</w:t>
      </w:r>
    </w:p>
    <w:p w14:paraId="71C99F51" w14:textId="77777777" w:rsidR="00CC53DA" w:rsidRPr="00934CD1" w:rsidRDefault="00CC53DA" w:rsidP="00CC53DA">
      <w:pPr>
        <w:tabs>
          <w:tab w:val="left" w:pos="540"/>
          <w:tab w:val="left" w:pos="851"/>
          <w:tab w:val="left" w:pos="1260"/>
        </w:tabs>
        <w:autoSpaceDE w:val="0"/>
        <w:autoSpaceDN w:val="0"/>
        <w:adjustRightInd w:val="0"/>
        <w:ind w:firstLine="567"/>
        <w:jc w:val="both"/>
        <w:rPr>
          <w:lang w:val="uk-UA"/>
        </w:rPr>
      </w:pPr>
    </w:p>
    <w:p w14:paraId="3E41360A" w14:textId="485D79F8" w:rsidR="00407521" w:rsidRPr="00934CD1" w:rsidRDefault="000771C4" w:rsidP="000771C4">
      <w:pPr>
        <w:tabs>
          <w:tab w:val="left" w:pos="567"/>
        </w:tabs>
        <w:autoSpaceDE w:val="0"/>
        <w:autoSpaceDN w:val="0"/>
        <w:adjustRightInd w:val="0"/>
        <w:ind w:left="567"/>
        <w:jc w:val="center"/>
        <w:rPr>
          <w:b/>
          <w:lang w:val="uk-UA"/>
        </w:rPr>
      </w:pPr>
      <w:r w:rsidRPr="00934CD1">
        <w:rPr>
          <w:b/>
          <w:lang w:val="uk-UA"/>
        </w:rPr>
        <w:t xml:space="preserve">5. </w:t>
      </w:r>
      <w:r w:rsidR="00064161" w:rsidRPr="00934CD1">
        <w:rPr>
          <w:b/>
          <w:lang w:val="uk-UA"/>
        </w:rPr>
        <w:t>ПРАВА ТА ОБОВ’ЯЗКИ СТОРІН</w:t>
      </w:r>
    </w:p>
    <w:p w14:paraId="0183E5BF" w14:textId="32F81EB5" w:rsidR="00407521" w:rsidRPr="00934CD1" w:rsidRDefault="001B22BB" w:rsidP="00407521">
      <w:pPr>
        <w:ind w:firstLine="284"/>
        <w:jc w:val="both"/>
        <w:rPr>
          <w:b/>
          <w:color w:val="121212"/>
          <w:lang w:val="uk-UA" w:eastAsia="uk-UA"/>
        </w:rPr>
      </w:pPr>
      <w:r w:rsidRPr="00934CD1">
        <w:rPr>
          <w:b/>
          <w:color w:val="121212"/>
          <w:lang w:val="uk-UA" w:eastAsia="uk-UA"/>
        </w:rPr>
        <w:t>5</w:t>
      </w:r>
      <w:r w:rsidR="00407521" w:rsidRPr="00934CD1">
        <w:rPr>
          <w:b/>
          <w:color w:val="121212"/>
          <w:lang w:val="uk-UA" w:eastAsia="uk-UA"/>
        </w:rPr>
        <w:t>.1. Замовник зобов’язаний:</w:t>
      </w:r>
    </w:p>
    <w:p w14:paraId="78D4342A" w14:textId="55342B19" w:rsidR="001B22BB" w:rsidRPr="00934CD1" w:rsidRDefault="001B22BB" w:rsidP="001B22BB">
      <w:pPr>
        <w:ind w:firstLine="284"/>
        <w:jc w:val="both"/>
        <w:rPr>
          <w:color w:val="121212"/>
          <w:lang w:val="uk-UA" w:eastAsia="uk-UA"/>
        </w:rPr>
      </w:pPr>
      <w:r w:rsidRPr="00934CD1">
        <w:rPr>
          <w:color w:val="121212"/>
          <w:lang w:val="uk-UA" w:eastAsia="uk-UA"/>
        </w:rPr>
        <w:t>5.1</w:t>
      </w:r>
      <w:r w:rsidR="000862AF" w:rsidRPr="00934CD1">
        <w:rPr>
          <w:color w:val="121212"/>
          <w:lang w:val="uk-UA" w:eastAsia="uk-UA"/>
        </w:rPr>
        <w:t>.1. Н</w:t>
      </w:r>
      <w:r w:rsidRPr="00934CD1">
        <w:rPr>
          <w:color w:val="121212"/>
          <w:lang w:val="uk-UA" w:eastAsia="uk-UA"/>
        </w:rPr>
        <w:t>адати Постачальнику всю необхідну інформацію, для постачання Товару.</w:t>
      </w:r>
    </w:p>
    <w:p w14:paraId="7FE22F02" w14:textId="28E11DA6" w:rsidR="001B22BB" w:rsidRPr="00934CD1" w:rsidRDefault="001B22BB" w:rsidP="001B22BB">
      <w:pPr>
        <w:ind w:firstLine="284"/>
        <w:jc w:val="both"/>
        <w:rPr>
          <w:color w:val="121212"/>
          <w:lang w:val="uk-UA" w:eastAsia="uk-UA"/>
        </w:rPr>
      </w:pPr>
      <w:r w:rsidRPr="00934CD1">
        <w:rPr>
          <w:color w:val="121212"/>
          <w:lang w:val="uk-UA" w:eastAsia="uk-UA"/>
        </w:rPr>
        <w:t>5.1.2.</w:t>
      </w:r>
      <w:r w:rsidR="000862AF" w:rsidRPr="00934CD1">
        <w:rPr>
          <w:color w:val="121212"/>
          <w:lang w:val="uk-UA" w:eastAsia="uk-UA"/>
        </w:rPr>
        <w:t xml:space="preserve"> О</w:t>
      </w:r>
      <w:r w:rsidRPr="00934CD1">
        <w:rPr>
          <w:color w:val="121212"/>
          <w:lang w:val="uk-UA" w:eastAsia="uk-UA"/>
        </w:rPr>
        <w:t>платити Товар, у п</w:t>
      </w:r>
      <w:r w:rsidR="000862AF" w:rsidRPr="00934CD1">
        <w:rPr>
          <w:color w:val="121212"/>
          <w:lang w:val="uk-UA" w:eastAsia="uk-UA"/>
        </w:rPr>
        <w:t>орядку, встановленому Договором.</w:t>
      </w:r>
    </w:p>
    <w:p w14:paraId="58C98B5A" w14:textId="77EBF5A4" w:rsidR="001B22BB" w:rsidRPr="00934CD1" w:rsidRDefault="001B22BB" w:rsidP="001B22BB">
      <w:pPr>
        <w:ind w:firstLine="284"/>
        <w:jc w:val="both"/>
        <w:rPr>
          <w:color w:val="121212"/>
          <w:lang w:val="uk-UA" w:eastAsia="uk-UA"/>
        </w:rPr>
      </w:pPr>
      <w:r w:rsidRPr="00934CD1">
        <w:rPr>
          <w:color w:val="121212"/>
          <w:lang w:val="uk-UA" w:eastAsia="uk-UA"/>
        </w:rPr>
        <w:t>5.1</w:t>
      </w:r>
      <w:r w:rsidR="000862AF" w:rsidRPr="00934CD1">
        <w:rPr>
          <w:color w:val="121212"/>
          <w:lang w:val="uk-UA" w:eastAsia="uk-UA"/>
        </w:rPr>
        <w:t xml:space="preserve">.3. У </w:t>
      </w:r>
      <w:r w:rsidRPr="00934CD1">
        <w:rPr>
          <w:color w:val="121212"/>
          <w:lang w:val="uk-UA" w:eastAsia="uk-UA"/>
        </w:rPr>
        <w:t xml:space="preserve">строки, визначені цим Договором, підписати видаткову накладну або </w:t>
      </w:r>
      <w:r w:rsidR="00706CE5" w:rsidRPr="00934CD1">
        <w:rPr>
          <w:color w:val="121212"/>
          <w:lang w:val="uk-UA" w:eastAsia="uk-UA"/>
        </w:rPr>
        <w:t>повернути її без підпису Постачальнику, у разі неналежного оформлення документів щодо поставки Товару та з інших підстав, зазначених у цьому Договорі.</w:t>
      </w:r>
    </w:p>
    <w:p w14:paraId="1FEE00BC" w14:textId="2DA07B17" w:rsidR="00407521" w:rsidRPr="00934CD1" w:rsidRDefault="00706CE5" w:rsidP="00407521">
      <w:pPr>
        <w:ind w:firstLine="284"/>
        <w:jc w:val="both"/>
        <w:rPr>
          <w:b/>
          <w:color w:val="121212"/>
          <w:lang w:val="uk-UA" w:eastAsia="uk-UA"/>
        </w:rPr>
      </w:pPr>
      <w:bookmarkStart w:id="0" w:name="_heading=h.3rdcrjn"/>
      <w:bookmarkEnd w:id="0"/>
      <w:r w:rsidRPr="00934CD1">
        <w:rPr>
          <w:b/>
          <w:color w:val="121212"/>
          <w:lang w:val="uk-UA" w:eastAsia="uk-UA"/>
        </w:rPr>
        <w:t>5</w:t>
      </w:r>
      <w:r w:rsidR="00407521" w:rsidRPr="00934CD1">
        <w:rPr>
          <w:b/>
          <w:color w:val="121212"/>
          <w:lang w:val="uk-UA" w:eastAsia="uk-UA"/>
        </w:rPr>
        <w:t>.2. Замовник має право:</w:t>
      </w:r>
    </w:p>
    <w:p w14:paraId="089EFE46" w14:textId="7D6E3703" w:rsidR="00407521" w:rsidRPr="00934CD1" w:rsidRDefault="000862AF" w:rsidP="00407521">
      <w:pPr>
        <w:tabs>
          <w:tab w:val="left" w:pos="567"/>
        </w:tabs>
        <w:ind w:right="-36" w:firstLine="284"/>
        <w:jc w:val="both"/>
        <w:rPr>
          <w:color w:val="121212"/>
          <w:lang w:val="uk-UA" w:eastAsia="uk-UA"/>
        </w:rPr>
      </w:pPr>
      <w:r w:rsidRPr="00934CD1">
        <w:rPr>
          <w:color w:val="121212"/>
          <w:lang w:val="uk-UA" w:eastAsia="uk-UA"/>
        </w:rPr>
        <w:t>5</w:t>
      </w:r>
      <w:r w:rsidR="00407521" w:rsidRPr="00934CD1">
        <w:rPr>
          <w:color w:val="121212"/>
          <w:lang w:val="uk-UA" w:eastAsia="uk-UA"/>
        </w:rPr>
        <w:t xml:space="preserve">.2.1.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 </w:t>
      </w:r>
    </w:p>
    <w:p w14:paraId="568D6BF7" w14:textId="51B81EFD" w:rsidR="00407521" w:rsidRPr="00934CD1" w:rsidRDefault="000862AF" w:rsidP="00407521">
      <w:pPr>
        <w:ind w:firstLine="284"/>
        <w:jc w:val="both"/>
        <w:rPr>
          <w:color w:val="121212"/>
          <w:lang w:val="uk-UA" w:eastAsia="uk-UA"/>
        </w:rPr>
      </w:pPr>
      <w:r w:rsidRPr="00934CD1">
        <w:rPr>
          <w:color w:val="121212"/>
          <w:lang w:val="uk-UA" w:eastAsia="uk-UA"/>
        </w:rPr>
        <w:t>5</w:t>
      </w:r>
      <w:r w:rsidR="00407521" w:rsidRPr="00934CD1">
        <w:rPr>
          <w:color w:val="121212"/>
          <w:lang w:val="uk-UA" w:eastAsia="uk-UA"/>
        </w:rPr>
        <w:t>.2.2. Контролювати поставку Товару у строки, встановлені цим Договором.</w:t>
      </w:r>
    </w:p>
    <w:p w14:paraId="0A73C6D7" w14:textId="00FF8861" w:rsidR="00407521" w:rsidRPr="00934CD1" w:rsidRDefault="000862AF" w:rsidP="00407521">
      <w:pPr>
        <w:ind w:firstLine="284"/>
        <w:jc w:val="both"/>
        <w:rPr>
          <w:color w:val="121212"/>
          <w:lang w:val="uk-UA" w:eastAsia="uk-UA"/>
        </w:rPr>
      </w:pPr>
      <w:r w:rsidRPr="00934CD1">
        <w:rPr>
          <w:color w:val="121212"/>
          <w:lang w:val="uk-UA" w:eastAsia="uk-UA"/>
        </w:rPr>
        <w:t>5</w:t>
      </w:r>
      <w:r w:rsidR="00407521" w:rsidRPr="00934CD1">
        <w:rPr>
          <w:color w:val="121212"/>
          <w:lang w:val="uk-UA" w:eastAsia="uk-UA"/>
        </w:rPr>
        <w:t>.2.3. З</w:t>
      </w:r>
      <w:r w:rsidR="00407521" w:rsidRPr="00934CD1">
        <w:rPr>
          <w:lang w:val="uk-UA" w:eastAsia="uk-UA"/>
        </w:rPr>
        <w:t xml:space="preserve">алучати фахівців </w:t>
      </w:r>
      <w:r w:rsidR="00407521" w:rsidRPr="00934CD1">
        <w:rPr>
          <w:color w:val="121212"/>
          <w:lang w:val="uk-UA" w:eastAsia="uk-UA"/>
        </w:rPr>
        <w:t>Замовника</w:t>
      </w:r>
      <w:r w:rsidR="00407521" w:rsidRPr="00934CD1">
        <w:rPr>
          <w:lang w:val="uk-UA" w:eastAsia="uk-UA"/>
        </w:rPr>
        <w:t xml:space="preserve"> або сторонніх експертів для приймання Товару від </w:t>
      </w:r>
      <w:r w:rsidR="00407521" w:rsidRPr="00934CD1">
        <w:rPr>
          <w:color w:val="121212"/>
          <w:lang w:val="uk-UA" w:eastAsia="uk-UA"/>
        </w:rPr>
        <w:t>Постачальника.</w:t>
      </w:r>
    </w:p>
    <w:p w14:paraId="2D8AAF79" w14:textId="0FC88AF2" w:rsidR="000862AF" w:rsidRPr="00934CD1" w:rsidRDefault="000862AF" w:rsidP="000862AF">
      <w:pPr>
        <w:ind w:firstLine="284"/>
        <w:jc w:val="both"/>
        <w:rPr>
          <w:color w:val="121212"/>
          <w:lang w:val="uk-UA" w:eastAsia="uk-UA"/>
        </w:rPr>
      </w:pPr>
      <w:r w:rsidRPr="00934CD1">
        <w:rPr>
          <w:color w:val="121212"/>
          <w:lang w:val="uk-UA" w:eastAsia="uk-UA"/>
        </w:rPr>
        <w:t>5</w:t>
      </w:r>
      <w:r w:rsidR="00407521" w:rsidRPr="00934CD1">
        <w:rPr>
          <w:color w:val="121212"/>
          <w:lang w:val="uk-UA" w:eastAsia="uk-UA"/>
        </w:rPr>
        <w:t xml:space="preserve">.2.4. </w:t>
      </w:r>
      <w:r w:rsidRPr="00934CD1">
        <w:rPr>
          <w:color w:val="121212"/>
          <w:lang w:val="uk-UA" w:eastAsia="uk-UA"/>
        </w:rPr>
        <w:t xml:space="preserve">Замовник має право сплачувати вартість поставки Товару частинами або за всю партію </w:t>
      </w:r>
      <w:r w:rsidR="00C86620" w:rsidRPr="00934CD1">
        <w:rPr>
          <w:color w:val="121212"/>
          <w:lang w:val="uk-UA" w:eastAsia="uk-UA"/>
        </w:rPr>
        <w:t xml:space="preserve">Товару </w:t>
      </w:r>
      <w:r w:rsidRPr="00934CD1">
        <w:rPr>
          <w:color w:val="121212"/>
          <w:lang w:val="uk-UA" w:eastAsia="uk-UA"/>
        </w:rPr>
        <w:t>відповідно до підписаних видаткових накладних.</w:t>
      </w:r>
    </w:p>
    <w:p w14:paraId="0B881088" w14:textId="1CA8C6EF" w:rsidR="00407521" w:rsidRPr="00934CD1" w:rsidRDefault="000862AF" w:rsidP="000862AF">
      <w:pPr>
        <w:ind w:firstLine="284"/>
        <w:jc w:val="both"/>
        <w:rPr>
          <w:lang w:val="uk-UA" w:eastAsia="uk-UA"/>
        </w:rPr>
      </w:pPr>
      <w:r w:rsidRPr="00934CD1">
        <w:rPr>
          <w:color w:val="121212"/>
          <w:lang w:val="uk-UA" w:eastAsia="uk-UA"/>
        </w:rPr>
        <w:t>5</w:t>
      </w:r>
      <w:r w:rsidR="00407521" w:rsidRPr="00934CD1">
        <w:rPr>
          <w:color w:val="121212"/>
          <w:lang w:val="uk-UA" w:eastAsia="uk-UA"/>
        </w:rPr>
        <w:t xml:space="preserve">.2.5. Зменшувати обсяг закупівлі Товару та ціну </w:t>
      </w:r>
      <w:r w:rsidR="00407521" w:rsidRPr="00934CD1">
        <w:rPr>
          <w:color w:val="000000"/>
          <w:lang w:val="uk-UA" w:eastAsia="uk-UA"/>
        </w:rPr>
        <w:t>(загальну вартість) цього</w:t>
      </w:r>
      <w:r w:rsidR="00407521" w:rsidRPr="00934CD1">
        <w:rPr>
          <w:color w:val="121212"/>
          <w:lang w:val="uk-UA" w:eastAsia="uk-UA"/>
        </w:rPr>
        <w:t xml:space="preserve"> Договору залежно від реального фінансування видатків на зазначені цілі, </w:t>
      </w:r>
      <w:r w:rsidR="00407521" w:rsidRPr="00934CD1">
        <w:rPr>
          <w:color w:val="000000"/>
          <w:lang w:val="uk-UA" w:eastAsia="uk-UA"/>
        </w:rPr>
        <w:t xml:space="preserve">а також у випадку зменшення </w:t>
      </w:r>
      <w:r w:rsidR="00407521" w:rsidRPr="00934CD1">
        <w:rPr>
          <w:lang w:val="uk-UA" w:eastAsia="uk-UA"/>
        </w:rPr>
        <w:t>обсягу споживчої потреби Товару. У такому разі Сторони вносять від</w:t>
      </w:r>
      <w:r w:rsidR="00C86620" w:rsidRPr="00934CD1">
        <w:rPr>
          <w:lang w:val="uk-UA" w:eastAsia="uk-UA"/>
        </w:rPr>
        <w:t>повідні зміни до цього Договору, які підписуються Сторонами.</w:t>
      </w:r>
    </w:p>
    <w:p w14:paraId="7DEEE63A" w14:textId="76B6FC42" w:rsidR="00407521" w:rsidRPr="00934CD1" w:rsidRDefault="000862AF" w:rsidP="00407521">
      <w:pPr>
        <w:ind w:firstLine="284"/>
        <w:jc w:val="both"/>
        <w:rPr>
          <w:lang w:val="uk-UA" w:eastAsia="uk-UA"/>
        </w:rPr>
      </w:pPr>
      <w:r w:rsidRPr="00934CD1">
        <w:rPr>
          <w:lang w:val="uk-UA" w:eastAsia="uk-UA"/>
        </w:rPr>
        <w:t>5</w:t>
      </w:r>
      <w:r w:rsidR="00407521" w:rsidRPr="00934CD1">
        <w:rPr>
          <w:lang w:val="uk-UA" w:eastAsia="uk-UA"/>
        </w:rPr>
        <w:t>.2.6. Повернути видаткову накладну Постачальнику без здійснення оплати</w:t>
      </w:r>
      <w:r w:rsidR="005F0EF5" w:rsidRPr="00934CD1">
        <w:rPr>
          <w:lang w:val="uk-UA" w:eastAsia="uk-UA"/>
        </w:rPr>
        <w:t>,</w:t>
      </w:r>
      <w:r w:rsidR="00407521" w:rsidRPr="00934CD1">
        <w:rPr>
          <w:lang w:val="uk-UA" w:eastAsia="uk-UA"/>
        </w:rPr>
        <w:t xml:space="preserve"> в разі неналежного оформлення документів</w:t>
      </w:r>
      <w:r w:rsidR="005F0EF5" w:rsidRPr="00934CD1">
        <w:rPr>
          <w:lang w:val="uk-UA" w:eastAsia="uk-UA"/>
        </w:rPr>
        <w:t>.</w:t>
      </w:r>
    </w:p>
    <w:p w14:paraId="04F28E5B" w14:textId="2ED0134E" w:rsidR="00407521" w:rsidRPr="00934CD1" w:rsidRDefault="000862AF" w:rsidP="00C86620">
      <w:pPr>
        <w:ind w:firstLine="284"/>
        <w:jc w:val="both"/>
        <w:rPr>
          <w:color w:val="000000"/>
          <w:lang w:val="uk-UA" w:eastAsia="uk-UA"/>
        </w:rPr>
      </w:pPr>
      <w:bookmarkStart w:id="1" w:name="_heading=h.26in1rg"/>
      <w:bookmarkEnd w:id="1"/>
      <w:r w:rsidRPr="00934CD1">
        <w:rPr>
          <w:lang w:val="uk-UA" w:eastAsia="uk-UA"/>
        </w:rPr>
        <w:t>5</w:t>
      </w:r>
      <w:r w:rsidR="00407521" w:rsidRPr="00934CD1">
        <w:rPr>
          <w:lang w:val="uk-UA" w:eastAsia="uk-UA"/>
        </w:rPr>
        <w:t xml:space="preserve">.2.7. </w:t>
      </w:r>
      <w:r w:rsidR="00407521" w:rsidRPr="00934CD1">
        <w:rPr>
          <w:color w:val="000000"/>
          <w:lang w:val="uk-UA" w:eastAsia="uk-UA"/>
        </w:rPr>
        <w:t>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00407521" w:rsidRPr="00934CD1">
        <w:rPr>
          <w:rFonts w:eastAsia="Calibri"/>
          <w:color w:val="221E1F"/>
          <w:lang w:val="uk-UA" w:eastAsia="uk-UA"/>
        </w:rPr>
        <w:t xml:space="preserve"> </w:t>
      </w:r>
      <w:r w:rsidR="00407521" w:rsidRPr="00934CD1">
        <w:rPr>
          <w:rFonts w:eastAsia="Calibri"/>
          <w:lang w:val="uk-UA" w:eastAsia="uk-UA"/>
        </w:rPr>
        <w:t>умовам цього Договору,</w:t>
      </w:r>
      <w:r w:rsidR="00407521" w:rsidRPr="00934CD1">
        <w:rPr>
          <w:color w:val="000000"/>
          <w:lang w:val="uk-UA" w:eastAsia="uk-UA"/>
        </w:rPr>
        <w:t xml:space="preserve"> а також документів, необхідних для такого підтвердження згідно з чинним законодавством України.</w:t>
      </w:r>
      <w:r w:rsidR="00A43CE1" w:rsidRPr="00934CD1">
        <w:rPr>
          <w:lang w:val="uk-UA"/>
        </w:rPr>
        <w:t xml:space="preserve"> </w:t>
      </w:r>
    </w:p>
    <w:p w14:paraId="684BE7A9" w14:textId="48F306CB" w:rsidR="00407521" w:rsidRPr="00934CD1" w:rsidRDefault="000862AF" w:rsidP="00407521">
      <w:pPr>
        <w:ind w:firstLine="284"/>
        <w:jc w:val="both"/>
        <w:rPr>
          <w:b/>
          <w:color w:val="121212"/>
          <w:lang w:val="uk-UA" w:eastAsia="uk-UA"/>
        </w:rPr>
      </w:pPr>
      <w:r w:rsidRPr="00934CD1">
        <w:rPr>
          <w:b/>
          <w:color w:val="121212"/>
          <w:lang w:val="uk-UA" w:eastAsia="uk-UA"/>
        </w:rPr>
        <w:t>5</w:t>
      </w:r>
      <w:r w:rsidR="00407521" w:rsidRPr="00934CD1">
        <w:rPr>
          <w:b/>
          <w:color w:val="121212"/>
          <w:lang w:val="uk-UA" w:eastAsia="uk-UA"/>
        </w:rPr>
        <w:t>.3. Постачальник зобов’язаний:</w:t>
      </w:r>
    </w:p>
    <w:p w14:paraId="43033DD9" w14:textId="140BFF82" w:rsidR="00407521" w:rsidRPr="00934CD1" w:rsidRDefault="000862AF" w:rsidP="00407521">
      <w:pPr>
        <w:ind w:firstLine="284"/>
        <w:jc w:val="both"/>
        <w:rPr>
          <w:color w:val="121212"/>
          <w:lang w:val="uk-UA" w:eastAsia="uk-UA"/>
        </w:rPr>
      </w:pPr>
      <w:r w:rsidRPr="00934CD1">
        <w:rPr>
          <w:color w:val="121212"/>
          <w:lang w:val="uk-UA" w:eastAsia="uk-UA"/>
        </w:rPr>
        <w:t>5</w:t>
      </w:r>
      <w:r w:rsidR="00407521" w:rsidRPr="00934CD1">
        <w:rPr>
          <w:color w:val="121212"/>
          <w:lang w:val="uk-UA" w:eastAsia="uk-UA"/>
        </w:rPr>
        <w:t>.3.1. Забезпечити поставку Товару у терміни, встановлені цим Договором.</w:t>
      </w:r>
    </w:p>
    <w:p w14:paraId="78EAD4CB" w14:textId="679FD6F9" w:rsidR="00C86620" w:rsidRPr="00934CD1" w:rsidRDefault="00C86620" w:rsidP="00407521">
      <w:pPr>
        <w:ind w:firstLine="284"/>
        <w:jc w:val="both"/>
        <w:rPr>
          <w:color w:val="121212"/>
          <w:lang w:val="uk-UA" w:eastAsia="uk-UA"/>
        </w:rPr>
      </w:pPr>
      <w:r w:rsidRPr="00934CD1">
        <w:rPr>
          <w:color w:val="121212"/>
          <w:lang w:val="uk-UA" w:eastAsia="uk-UA"/>
        </w:rPr>
        <w:t>5.3.2. Виконувати вимоги Договору щодо якості Товару, які передбачені розділом 7 цього Договору.</w:t>
      </w:r>
    </w:p>
    <w:p w14:paraId="2B52F947" w14:textId="12D26297" w:rsidR="00A43CE1" w:rsidRPr="00934CD1" w:rsidRDefault="00C86620" w:rsidP="00407521">
      <w:pPr>
        <w:ind w:firstLine="284"/>
        <w:jc w:val="both"/>
        <w:rPr>
          <w:color w:val="000000"/>
          <w:lang w:val="uk-UA" w:eastAsia="uk-UA"/>
        </w:rPr>
      </w:pPr>
      <w:r w:rsidRPr="00934CD1">
        <w:rPr>
          <w:color w:val="000000"/>
          <w:lang w:val="uk-UA" w:eastAsia="uk-UA"/>
        </w:rPr>
        <w:t>5.3.3</w:t>
      </w:r>
      <w:r w:rsidR="000862AF" w:rsidRPr="00934CD1">
        <w:rPr>
          <w:color w:val="000000"/>
          <w:lang w:val="uk-UA" w:eastAsia="uk-UA"/>
        </w:rPr>
        <w:t xml:space="preserve">. </w:t>
      </w:r>
      <w:r w:rsidR="00A43CE1" w:rsidRPr="00934CD1">
        <w:rPr>
          <w:color w:val="000000"/>
          <w:lang w:val="uk-UA" w:eastAsia="uk-UA"/>
        </w:rPr>
        <w:t>Надати щодо Товару достовірну документацію оформлену належним чином.</w:t>
      </w:r>
    </w:p>
    <w:p w14:paraId="59846ECA" w14:textId="4074D686" w:rsidR="00407521" w:rsidRPr="00934CD1" w:rsidRDefault="000862AF" w:rsidP="00407521">
      <w:pPr>
        <w:ind w:firstLine="284"/>
        <w:jc w:val="both"/>
        <w:rPr>
          <w:b/>
          <w:color w:val="121212"/>
          <w:lang w:val="uk-UA" w:eastAsia="uk-UA"/>
        </w:rPr>
      </w:pPr>
      <w:r w:rsidRPr="00934CD1">
        <w:rPr>
          <w:b/>
          <w:color w:val="121212"/>
          <w:lang w:val="uk-UA" w:eastAsia="uk-UA"/>
        </w:rPr>
        <w:t>5</w:t>
      </w:r>
      <w:r w:rsidR="00407521" w:rsidRPr="00934CD1">
        <w:rPr>
          <w:b/>
          <w:color w:val="121212"/>
          <w:lang w:val="uk-UA" w:eastAsia="uk-UA"/>
        </w:rPr>
        <w:t>.4. Постачальник має право:</w:t>
      </w:r>
    </w:p>
    <w:p w14:paraId="622C3CA7" w14:textId="6B926E8D" w:rsidR="00407521" w:rsidRPr="00934CD1" w:rsidRDefault="000862AF" w:rsidP="000862AF">
      <w:pPr>
        <w:spacing w:after="120"/>
        <w:ind w:firstLine="284"/>
        <w:jc w:val="both"/>
        <w:rPr>
          <w:lang w:val="uk-UA"/>
        </w:rPr>
      </w:pPr>
      <w:r w:rsidRPr="00934CD1">
        <w:rPr>
          <w:color w:val="121212"/>
          <w:lang w:val="uk-UA" w:eastAsia="uk-UA"/>
        </w:rPr>
        <w:t>5</w:t>
      </w:r>
      <w:r w:rsidR="00407521" w:rsidRPr="00934CD1">
        <w:rPr>
          <w:color w:val="121212"/>
          <w:lang w:val="uk-UA" w:eastAsia="uk-UA"/>
        </w:rPr>
        <w:t xml:space="preserve">.4.1. </w:t>
      </w:r>
      <w:r w:rsidRPr="00934CD1">
        <w:rPr>
          <w:color w:val="121212"/>
          <w:lang w:val="uk-UA" w:eastAsia="uk-UA"/>
        </w:rPr>
        <w:t>Отримати оплату за Товар у порядку, встановленому Договором.</w:t>
      </w:r>
    </w:p>
    <w:p w14:paraId="561FAEAE" w14:textId="77777777" w:rsidR="00407521" w:rsidRPr="00934CD1" w:rsidRDefault="00407521" w:rsidP="000771C4">
      <w:pPr>
        <w:tabs>
          <w:tab w:val="left" w:pos="567"/>
        </w:tabs>
        <w:autoSpaceDE w:val="0"/>
        <w:autoSpaceDN w:val="0"/>
        <w:adjustRightInd w:val="0"/>
        <w:ind w:left="567"/>
        <w:jc w:val="center"/>
        <w:rPr>
          <w:b/>
          <w:lang w:val="uk-UA"/>
        </w:rPr>
      </w:pPr>
    </w:p>
    <w:p w14:paraId="5EF1E7FA" w14:textId="33D66685" w:rsidR="000D2EC8" w:rsidRPr="00934CD1" w:rsidRDefault="00407521" w:rsidP="000771C4">
      <w:pPr>
        <w:tabs>
          <w:tab w:val="left" w:pos="567"/>
        </w:tabs>
        <w:autoSpaceDE w:val="0"/>
        <w:autoSpaceDN w:val="0"/>
        <w:adjustRightInd w:val="0"/>
        <w:ind w:left="567"/>
        <w:jc w:val="center"/>
        <w:rPr>
          <w:b/>
          <w:lang w:val="uk-UA"/>
        </w:rPr>
      </w:pPr>
      <w:r w:rsidRPr="00934CD1">
        <w:rPr>
          <w:b/>
        </w:rPr>
        <w:t>6</w:t>
      </w:r>
      <w:r w:rsidRPr="00934CD1">
        <w:rPr>
          <w:b/>
          <w:lang w:val="uk-UA"/>
        </w:rPr>
        <w:t>.</w:t>
      </w:r>
      <w:r w:rsidR="00E209F9" w:rsidRPr="00934CD1">
        <w:rPr>
          <w:b/>
          <w:lang w:val="uk-UA"/>
        </w:rPr>
        <w:t xml:space="preserve"> </w:t>
      </w:r>
      <w:r w:rsidR="00727675" w:rsidRPr="00934CD1">
        <w:rPr>
          <w:b/>
          <w:lang w:val="uk-UA"/>
        </w:rPr>
        <w:t>УМОВИ</w:t>
      </w:r>
      <w:r w:rsidR="005F17A4" w:rsidRPr="00934CD1">
        <w:rPr>
          <w:b/>
          <w:lang w:val="uk-UA"/>
        </w:rPr>
        <w:t xml:space="preserve"> ТА ПОРЯДОК </w:t>
      </w:r>
      <w:r w:rsidR="000D2EC8" w:rsidRPr="00934CD1">
        <w:rPr>
          <w:b/>
          <w:lang w:val="uk-UA"/>
        </w:rPr>
        <w:t>ПОСТАВКИ</w:t>
      </w:r>
    </w:p>
    <w:p w14:paraId="711CD02F" w14:textId="4C6C9B8D" w:rsidR="000D2EC8" w:rsidRPr="00934CD1" w:rsidRDefault="000D2EC8" w:rsidP="00D92C4B">
      <w:pPr>
        <w:tabs>
          <w:tab w:val="left" w:pos="567"/>
        </w:tabs>
        <w:jc w:val="both"/>
        <w:rPr>
          <w:lang w:val="uk-UA"/>
        </w:rPr>
      </w:pPr>
    </w:p>
    <w:p w14:paraId="796B9248" w14:textId="66096F7B" w:rsidR="00BB378D" w:rsidRPr="00934CD1" w:rsidRDefault="00301490" w:rsidP="00191A64">
      <w:pPr>
        <w:suppressAutoHyphens/>
        <w:spacing w:line="100" w:lineRule="atLeast"/>
        <w:ind w:firstLine="567"/>
        <w:jc w:val="both"/>
        <w:rPr>
          <w:rFonts w:eastAsia="Arial Unicode MS"/>
          <w:kern w:val="2"/>
          <w:lang w:val="uk-UA" w:eastAsia="hi-IN" w:bidi="hi-IN"/>
        </w:rPr>
      </w:pPr>
      <w:r w:rsidRPr="00934CD1">
        <w:rPr>
          <w:lang w:val="uk-UA"/>
        </w:rPr>
        <w:t>6</w:t>
      </w:r>
      <w:r w:rsidR="00D92C4B" w:rsidRPr="00934CD1">
        <w:rPr>
          <w:lang w:val="uk-UA"/>
        </w:rPr>
        <w:t>.1</w:t>
      </w:r>
      <w:r w:rsidR="00AA586D" w:rsidRPr="00934CD1">
        <w:rPr>
          <w:lang w:val="uk-UA"/>
        </w:rPr>
        <w:t xml:space="preserve">. </w:t>
      </w:r>
      <w:r w:rsidR="000D2EC8" w:rsidRPr="00934CD1">
        <w:rPr>
          <w:lang w:val="uk-UA"/>
        </w:rPr>
        <w:t>Право власності на поставлену партію Товарів переходить від Пос</w:t>
      </w:r>
      <w:r w:rsidR="001A4C33" w:rsidRPr="00934CD1">
        <w:rPr>
          <w:lang w:val="uk-UA"/>
        </w:rPr>
        <w:t xml:space="preserve">тачальника до </w:t>
      </w:r>
      <w:r w:rsidR="00CC2704" w:rsidRPr="00934CD1">
        <w:rPr>
          <w:lang w:val="uk-UA"/>
        </w:rPr>
        <w:t>Замовника</w:t>
      </w:r>
      <w:r w:rsidR="00AA586D" w:rsidRPr="00934CD1">
        <w:rPr>
          <w:lang w:val="uk-UA"/>
        </w:rPr>
        <w:t xml:space="preserve"> </w:t>
      </w:r>
      <w:r w:rsidR="001A4C33" w:rsidRPr="00934CD1">
        <w:rPr>
          <w:lang w:val="uk-UA"/>
        </w:rPr>
        <w:t xml:space="preserve">з моменту </w:t>
      </w:r>
      <w:r w:rsidR="000D2EC8" w:rsidRPr="00934CD1">
        <w:rPr>
          <w:lang w:val="uk-UA"/>
        </w:rPr>
        <w:t>фак</w:t>
      </w:r>
      <w:r w:rsidR="005760A3" w:rsidRPr="00934CD1">
        <w:rPr>
          <w:lang w:val="uk-UA"/>
        </w:rPr>
        <w:t>тичної передачі Товару</w:t>
      </w:r>
      <w:r w:rsidR="000C44D1" w:rsidRPr="00934CD1">
        <w:rPr>
          <w:lang w:val="uk-UA"/>
        </w:rPr>
        <w:t xml:space="preserve"> </w:t>
      </w:r>
      <w:r w:rsidR="00CC2704" w:rsidRPr="00934CD1">
        <w:rPr>
          <w:lang w:val="uk-UA"/>
        </w:rPr>
        <w:t>Замовник</w:t>
      </w:r>
      <w:r w:rsidR="00F913CA" w:rsidRPr="00934CD1">
        <w:rPr>
          <w:lang w:val="uk-UA"/>
        </w:rPr>
        <w:t>у</w:t>
      </w:r>
      <w:r w:rsidR="00855946" w:rsidRPr="00934CD1">
        <w:rPr>
          <w:lang w:val="uk-UA"/>
        </w:rPr>
        <w:t xml:space="preserve"> </w:t>
      </w:r>
      <w:r w:rsidR="00BB378D" w:rsidRPr="00934CD1">
        <w:rPr>
          <w:lang w:val="uk-UA"/>
        </w:rPr>
        <w:t>за належним чином оформленими в</w:t>
      </w:r>
      <w:r w:rsidR="00BB378D" w:rsidRPr="00934CD1">
        <w:rPr>
          <w:rFonts w:eastAsia="Arial Unicode MS"/>
          <w:kern w:val="2"/>
          <w:lang w:val="uk-UA" w:eastAsia="hi-IN" w:bidi="hi-IN"/>
        </w:rPr>
        <w:t>идатковими накладними.</w:t>
      </w:r>
      <w:r w:rsidR="00BB378D" w:rsidRPr="00934CD1">
        <w:rPr>
          <w:rFonts w:eastAsia="Arial Unicode MS"/>
          <w:kern w:val="2"/>
          <w:lang w:eastAsia="hi-IN" w:bidi="hi-IN"/>
        </w:rPr>
        <w:tab/>
      </w:r>
    </w:p>
    <w:p w14:paraId="2ED7DF99" w14:textId="0F99D0DC" w:rsidR="00BB378D" w:rsidRPr="00934CD1" w:rsidRDefault="00301490" w:rsidP="00191A64">
      <w:pPr>
        <w:tabs>
          <w:tab w:val="left" w:pos="567"/>
        </w:tabs>
        <w:ind w:firstLine="567"/>
        <w:jc w:val="both"/>
        <w:rPr>
          <w:lang w:val="uk-UA"/>
        </w:rPr>
      </w:pPr>
      <w:r w:rsidRPr="00934CD1">
        <w:rPr>
          <w:lang w:val="uk-UA"/>
        </w:rPr>
        <w:lastRenderedPageBreak/>
        <w:t>6</w:t>
      </w:r>
      <w:r w:rsidR="00D92C4B" w:rsidRPr="00934CD1">
        <w:rPr>
          <w:lang w:val="uk-UA"/>
        </w:rPr>
        <w:t>.2</w:t>
      </w:r>
      <w:r w:rsidR="00AA586D" w:rsidRPr="00934CD1">
        <w:rPr>
          <w:lang w:val="uk-UA"/>
        </w:rPr>
        <w:t xml:space="preserve">. </w:t>
      </w:r>
      <w:r w:rsidR="00BB378D" w:rsidRPr="00934CD1">
        <w:rPr>
          <w:lang w:val="uk-UA"/>
        </w:rPr>
        <w:t xml:space="preserve">Ризики випадкового знищення або випадкового пошкодження Товарів переходять до </w:t>
      </w:r>
      <w:r w:rsidR="00CC2704" w:rsidRPr="00934CD1">
        <w:rPr>
          <w:lang w:val="uk-UA"/>
        </w:rPr>
        <w:t>Замовника</w:t>
      </w:r>
      <w:r w:rsidR="00BB378D" w:rsidRPr="00934CD1">
        <w:rPr>
          <w:lang w:val="uk-UA"/>
        </w:rPr>
        <w:t xml:space="preserve"> в момент фактичного отримання Товару </w:t>
      </w:r>
      <w:r w:rsidR="00CC2704" w:rsidRPr="00934CD1">
        <w:rPr>
          <w:lang w:val="uk-UA"/>
        </w:rPr>
        <w:t>Замовником</w:t>
      </w:r>
      <w:r w:rsidR="00BB378D" w:rsidRPr="00934CD1">
        <w:rPr>
          <w:lang w:val="uk-UA"/>
        </w:rPr>
        <w:t xml:space="preserve"> від Постачальника за видатковою накладною.</w:t>
      </w:r>
    </w:p>
    <w:p w14:paraId="2AA9CBC5" w14:textId="24F65AEE" w:rsidR="00B95FDA" w:rsidRPr="00934CD1" w:rsidRDefault="00301490" w:rsidP="00934CD1">
      <w:pPr>
        <w:widowControl w:val="0"/>
        <w:tabs>
          <w:tab w:val="left" w:pos="1040"/>
          <w:tab w:val="left" w:pos="5387"/>
        </w:tabs>
        <w:jc w:val="both"/>
        <w:rPr>
          <w:i/>
          <w:iCs/>
          <w:color w:val="000000"/>
          <w:bdr w:val="none" w:sz="0" w:space="0" w:color="auto" w:frame="1"/>
          <w:lang w:val="uk-UA"/>
        </w:rPr>
      </w:pPr>
      <w:r w:rsidRPr="00934CD1">
        <w:rPr>
          <w:lang w:val="uk-UA"/>
        </w:rPr>
        <w:t>6</w:t>
      </w:r>
      <w:r w:rsidR="005316AF" w:rsidRPr="00934CD1">
        <w:rPr>
          <w:lang w:val="uk-UA"/>
        </w:rPr>
        <w:t>.</w:t>
      </w:r>
      <w:r w:rsidR="00D92C4B" w:rsidRPr="00934CD1">
        <w:rPr>
          <w:lang w:val="uk-UA"/>
        </w:rPr>
        <w:t>3</w:t>
      </w:r>
      <w:r w:rsidR="005316AF" w:rsidRPr="00934CD1">
        <w:rPr>
          <w:lang w:val="uk-UA"/>
        </w:rPr>
        <w:t xml:space="preserve">. </w:t>
      </w:r>
      <w:r w:rsidR="00001460" w:rsidRPr="00934CD1">
        <w:rPr>
          <w:lang w:val="uk-UA"/>
        </w:rPr>
        <w:t xml:space="preserve">Місце поставки: </w:t>
      </w:r>
      <w:r w:rsidR="00934CD1">
        <w:rPr>
          <w:lang w:val="uk-UA"/>
        </w:rPr>
        <w:t>44524, вул. Шкільна, 4, с. Раків-Ліс Камінь-</w:t>
      </w:r>
      <w:proofErr w:type="spellStart"/>
      <w:r w:rsidR="00934CD1">
        <w:rPr>
          <w:lang w:val="uk-UA"/>
        </w:rPr>
        <w:t>Каширський</w:t>
      </w:r>
      <w:proofErr w:type="spellEnd"/>
      <w:r w:rsidR="00934CD1">
        <w:rPr>
          <w:lang w:val="uk-UA"/>
        </w:rPr>
        <w:t xml:space="preserve"> район (Опорний заклад загальної середньої освіти «</w:t>
      </w:r>
      <w:proofErr w:type="spellStart"/>
      <w:r w:rsidR="00934CD1">
        <w:rPr>
          <w:lang w:val="uk-UA"/>
        </w:rPr>
        <w:t>Раково-Ліський</w:t>
      </w:r>
      <w:proofErr w:type="spellEnd"/>
      <w:r w:rsidR="00934CD1">
        <w:rPr>
          <w:lang w:val="uk-UA"/>
        </w:rPr>
        <w:t xml:space="preserve"> ліцей» Камінь-</w:t>
      </w:r>
      <w:proofErr w:type="spellStart"/>
      <w:r w:rsidR="00934CD1">
        <w:rPr>
          <w:lang w:val="uk-UA"/>
        </w:rPr>
        <w:t>Каширської</w:t>
      </w:r>
      <w:proofErr w:type="spellEnd"/>
      <w:r w:rsidR="00934CD1">
        <w:rPr>
          <w:lang w:val="uk-UA"/>
        </w:rPr>
        <w:t xml:space="preserve"> міської ради Волинської області)</w:t>
      </w:r>
      <w:r w:rsidR="00934CD1">
        <w:rPr>
          <w:i/>
          <w:iCs/>
          <w:color w:val="000000"/>
          <w:bdr w:val="none" w:sz="0" w:space="0" w:color="auto" w:frame="1"/>
          <w:lang w:val="uk-UA"/>
        </w:rPr>
        <w:t>.</w:t>
      </w:r>
    </w:p>
    <w:p w14:paraId="4EFB2094" w14:textId="02DB3D55" w:rsidR="00001460" w:rsidRPr="00934CD1" w:rsidRDefault="00721E11" w:rsidP="002269AE">
      <w:pPr>
        <w:tabs>
          <w:tab w:val="left" w:pos="567"/>
        </w:tabs>
        <w:jc w:val="both"/>
        <w:rPr>
          <w:lang w:val="uk-UA"/>
        </w:rPr>
      </w:pPr>
      <w:r w:rsidRPr="00934CD1">
        <w:rPr>
          <w:lang w:val="uk-UA"/>
        </w:rPr>
        <w:tab/>
      </w:r>
      <w:r w:rsidR="00001460" w:rsidRPr="00934CD1">
        <w:rPr>
          <w:lang w:val="uk-UA"/>
        </w:rPr>
        <w:t>Строк поставки:</w:t>
      </w:r>
      <w:r w:rsidR="00F913CA" w:rsidRPr="00934CD1">
        <w:rPr>
          <w:lang w:val="uk-UA"/>
        </w:rPr>
        <w:t xml:space="preserve"> </w:t>
      </w:r>
      <w:r w:rsidR="008D58A3" w:rsidRPr="00934CD1">
        <w:rPr>
          <w:lang w:val="uk-UA"/>
        </w:rPr>
        <w:t xml:space="preserve">з дати укладання договору </w:t>
      </w:r>
      <w:r w:rsidR="00910259" w:rsidRPr="00934CD1">
        <w:rPr>
          <w:color w:val="000000" w:themeColor="text1"/>
          <w:lang w:val="uk-UA"/>
        </w:rPr>
        <w:t>д</w:t>
      </w:r>
      <w:r w:rsidR="00934CD1">
        <w:rPr>
          <w:color w:val="000000" w:themeColor="text1"/>
          <w:lang w:val="uk-UA"/>
        </w:rPr>
        <w:t>о 27</w:t>
      </w:r>
      <w:r w:rsidR="00D8105D" w:rsidRPr="00934CD1">
        <w:rPr>
          <w:color w:val="000000" w:themeColor="text1"/>
          <w:lang w:val="uk-UA"/>
        </w:rPr>
        <w:t xml:space="preserve"> </w:t>
      </w:r>
      <w:r w:rsidR="00934CD1">
        <w:rPr>
          <w:color w:val="000000" w:themeColor="text1"/>
          <w:lang w:val="uk-UA"/>
        </w:rPr>
        <w:t>грудня</w:t>
      </w:r>
      <w:r w:rsidR="00D8105D" w:rsidRPr="00934CD1">
        <w:rPr>
          <w:color w:val="000000" w:themeColor="text1"/>
          <w:lang w:val="uk-UA"/>
        </w:rPr>
        <w:t xml:space="preserve"> 2023</w:t>
      </w:r>
      <w:r w:rsidR="00E209F9" w:rsidRPr="00934CD1">
        <w:rPr>
          <w:color w:val="000000" w:themeColor="text1"/>
          <w:lang w:val="uk-UA"/>
        </w:rPr>
        <w:t xml:space="preserve"> </w:t>
      </w:r>
      <w:r w:rsidR="002269AE" w:rsidRPr="00934CD1">
        <w:rPr>
          <w:color w:val="000000" w:themeColor="text1"/>
          <w:lang w:val="uk-UA"/>
        </w:rPr>
        <w:t>року</w:t>
      </w:r>
      <w:r w:rsidR="002269AE" w:rsidRPr="00934CD1">
        <w:rPr>
          <w:i/>
          <w:iCs/>
          <w:color w:val="000000" w:themeColor="text1"/>
          <w:lang w:val="uk-UA"/>
        </w:rPr>
        <w:t>.</w:t>
      </w:r>
      <w:r w:rsidR="002269AE" w:rsidRPr="00934CD1">
        <w:rPr>
          <w:color w:val="000000" w:themeColor="text1"/>
          <w:lang w:val="uk-UA"/>
        </w:rPr>
        <w:t xml:space="preserve"> </w:t>
      </w:r>
      <w:r w:rsidR="00C7608B" w:rsidRPr="00934CD1">
        <w:rPr>
          <w:rFonts w:eastAsia="Tahoma"/>
          <w:lang w:val="uk-UA" w:eastAsia="zh-CN" w:bidi="hi-IN"/>
        </w:rPr>
        <w:t>Послуги з транспортування окремо не сплачуються і включаються до загальної вартості товару</w:t>
      </w:r>
      <w:r w:rsidR="00F800B4" w:rsidRPr="00934CD1">
        <w:rPr>
          <w:lang w:val="uk-UA"/>
        </w:rPr>
        <w:t>.</w:t>
      </w:r>
    </w:p>
    <w:p w14:paraId="7404335B" w14:textId="44E50C4E" w:rsidR="00802AE6" w:rsidRPr="00934CD1" w:rsidRDefault="00001460" w:rsidP="004E3C35">
      <w:pPr>
        <w:tabs>
          <w:tab w:val="left" w:pos="567"/>
        </w:tabs>
        <w:ind w:firstLine="567"/>
        <w:jc w:val="both"/>
        <w:rPr>
          <w:lang w:val="uk-UA"/>
        </w:rPr>
      </w:pPr>
      <w:r w:rsidRPr="00934CD1">
        <w:rPr>
          <w:lang w:val="uk-UA"/>
        </w:rPr>
        <w:t xml:space="preserve">Передача Товару від Постачальника </w:t>
      </w:r>
      <w:r w:rsidR="00CC2704" w:rsidRPr="00934CD1">
        <w:rPr>
          <w:lang w:val="uk-UA"/>
        </w:rPr>
        <w:t>Замовнику</w:t>
      </w:r>
      <w:r w:rsidRPr="00934CD1">
        <w:rPr>
          <w:lang w:val="uk-UA"/>
        </w:rPr>
        <w:t xml:space="preserve"> здійснюється за видатковою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w:t>
      </w:r>
      <w:r w:rsidR="0075039D" w:rsidRPr="00934CD1">
        <w:rPr>
          <w:lang w:val="uk-UA"/>
        </w:rPr>
        <w:t>, якщо Постачальник є платником податку на додану вартість</w:t>
      </w:r>
      <w:r w:rsidRPr="00934CD1">
        <w:rPr>
          <w:lang w:val="uk-UA"/>
        </w:rPr>
        <w:t xml:space="preserve">. Датою отримання </w:t>
      </w:r>
      <w:r w:rsidR="00CC2704" w:rsidRPr="00934CD1">
        <w:rPr>
          <w:lang w:val="uk-UA"/>
        </w:rPr>
        <w:t>Замовником</w:t>
      </w:r>
      <w:r w:rsidRPr="00934CD1">
        <w:rPr>
          <w:lang w:val="uk-UA"/>
        </w:rPr>
        <w:t xml:space="preserve"> Товару за відповідною видатковою накладною є дата проставлена у такій видатковій накладній представником </w:t>
      </w:r>
      <w:r w:rsidR="00CC2704" w:rsidRPr="00934CD1">
        <w:rPr>
          <w:lang w:val="uk-UA"/>
        </w:rPr>
        <w:t>Замовника</w:t>
      </w:r>
      <w:r w:rsidRPr="00934CD1">
        <w:rPr>
          <w:lang w:val="uk-UA"/>
        </w:rPr>
        <w:t xml:space="preserve"> в день фактичного отримання Товару.</w:t>
      </w:r>
      <w:r w:rsidR="00721E11" w:rsidRPr="00934CD1">
        <w:rPr>
          <w:lang w:val="uk-UA"/>
        </w:rPr>
        <w:t xml:space="preserve"> </w:t>
      </w:r>
    </w:p>
    <w:p w14:paraId="60332983" w14:textId="2FA993CD" w:rsidR="000D2EC8" w:rsidRPr="00934CD1" w:rsidRDefault="00301490" w:rsidP="00B37416">
      <w:pPr>
        <w:ind w:firstLine="567"/>
        <w:jc w:val="both"/>
        <w:rPr>
          <w:lang w:val="uk-UA"/>
        </w:rPr>
      </w:pPr>
      <w:r w:rsidRPr="00934CD1">
        <w:rPr>
          <w:lang w:val="uk-UA"/>
        </w:rPr>
        <w:t>6</w:t>
      </w:r>
      <w:r w:rsidR="00D92C4B" w:rsidRPr="00934CD1">
        <w:rPr>
          <w:lang w:val="uk-UA"/>
        </w:rPr>
        <w:t>.4</w:t>
      </w:r>
      <w:r w:rsidR="00AA586D" w:rsidRPr="00934CD1">
        <w:rPr>
          <w:lang w:val="uk-UA"/>
        </w:rPr>
        <w:t xml:space="preserve">. </w:t>
      </w:r>
      <w:r w:rsidR="00102583" w:rsidRPr="00934CD1">
        <w:rPr>
          <w:lang w:val="uk-UA"/>
        </w:rPr>
        <w:t>У момент</w:t>
      </w:r>
      <w:r w:rsidR="000D2EC8" w:rsidRPr="00934CD1">
        <w:rPr>
          <w:lang w:val="uk-UA"/>
        </w:rPr>
        <w:t xml:space="preserve"> поставки Товару </w:t>
      </w:r>
      <w:r w:rsidR="00CC2704" w:rsidRPr="00934CD1">
        <w:rPr>
          <w:lang w:val="uk-UA"/>
        </w:rPr>
        <w:t>Замовник</w:t>
      </w:r>
      <w:r w:rsidR="000D2EC8" w:rsidRPr="00934CD1">
        <w:rPr>
          <w:lang w:val="uk-UA"/>
        </w:rPr>
        <w:t xml:space="preserve"> здійснює перевірку відповідності кількості та якості (окрім прихованих</w:t>
      </w:r>
      <w:r w:rsidR="00001460" w:rsidRPr="00934CD1">
        <w:rPr>
          <w:lang w:val="uk-UA"/>
        </w:rPr>
        <w:t xml:space="preserve"> </w:t>
      </w:r>
      <w:r w:rsidR="000D2EC8" w:rsidRPr="00934CD1">
        <w:rPr>
          <w:lang w:val="uk-UA"/>
        </w:rPr>
        <w:t>дефектів), комплектності Товару за домовленістю сторін або в порядку, що визначається діючим законодавством</w:t>
      </w:r>
      <w:r w:rsidR="00CC2704" w:rsidRPr="00934CD1">
        <w:rPr>
          <w:lang w:val="uk-UA"/>
        </w:rPr>
        <w:t xml:space="preserve"> України</w:t>
      </w:r>
      <w:r w:rsidR="000D2EC8" w:rsidRPr="00934CD1">
        <w:rPr>
          <w:lang w:val="uk-UA"/>
        </w:rPr>
        <w:t>.</w:t>
      </w:r>
    </w:p>
    <w:p w14:paraId="25CC5F62" w14:textId="6300E5B6" w:rsidR="000D2EC8" w:rsidRPr="00934CD1" w:rsidRDefault="00301490" w:rsidP="00191A64">
      <w:pPr>
        <w:ind w:firstLine="567"/>
        <w:jc w:val="both"/>
        <w:rPr>
          <w:lang w:val="uk-UA" w:eastAsia="en-US"/>
        </w:rPr>
      </w:pPr>
      <w:r w:rsidRPr="00934CD1">
        <w:rPr>
          <w:lang w:val="uk-UA" w:eastAsia="en-US"/>
        </w:rPr>
        <w:t>6</w:t>
      </w:r>
      <w:r w:rsidR="00D92C4B" w:rsidRPr="00934CD1">
        <w:rPr>
          <w:lang w:val="uk-UA" w:eastAsia="en-US"/>
        </w:rPr>
        <w:t>.5</w:t>
      </w:r>
      <w:r w:rsidR="00AA586D" w:rsidRPr="00934CD1">
        <w:rPr>
          <w:lang w:val="uk-UA" w:eastAsia="en-US"/>
        </w:rPr>
        <w:t xml:space="preserve">. </w:t>
      </w:r>
      <w:bookmarkStart w:id="2" w:name="_Hlk138070086"/>
      <w:r w:rsidR="000D2EC8" w:rsidRPr="00934CD1">
        <w:rPr>
          <w:lang w:val="uk-UA" w:eastAsia="en-US"/>
        </w:rPr>
        <w:t xml:space="preserve">Якщо після завершення прийому </w:t>
      </w:r>
      <w:r w:rsidR="007C5D99" w:rsidRPr="00934CD1">
        <w:rPr>
          <w:lang w:val="uk-UA" w:eastAsia="en-US"/>
        </w:rPr>
        <w:t>Т</w:t>
      </w:r>
      <w:r w:rsidR="000D2EC8" w:rsidRPr="00934CD1">
        <w:rPr>
          <w:lang w:val="uk-UA" w:eastAsia="en-US"/>
        </w:rPr>
        <w:t xml:space="preserve">овару </w:t>
      </w:r>
      <w:r w:rsidR="00CC2704" w:rsidRPr="00934CD1">
        <w:rPr>
          <w:lang w:val="uk-UA" w:eastAsia="en-US"/>
        </w:rPr>
        <w:t>Замовником</w:t>
      </w:r>
      <w:r w:rsidR="000D2EC8" w:rsidRPr="00934CD1">
        <w:rPr>
          <w:lang w:val="uk-UA" w:eastAsia="en-US"/>
        </w:rPr>
        <w:t xml:space="preserve"> будуть виявлені приховані недоліки товару, </w:t>
      </w:r>
      <w:r w:rsidR="00CC2704" w:rsidRPr="00934CD1">
        <w:rPr>
          <w:lang w:val="uk-UA" w:eastAsia="en-US"/>
        </w:rPr>
        <w:t>Замовник</w:t>
      </w:r>
      <w:r w:rsidR="000D2EC8" w:rsidRPr="00934CD1">
        <w:rPr>
          <w:lang w:val="uk-UA" w:eastAsia="en-US"/>
        </w:rPr>
        <w:t xml:space="preserve"> повідомляє Постачальника про кількість та характер таких недоліків протягом </w:t>
      </w:r>
      <w:r w:rsidR="000D2EC8" w:rsidRPr="00934CD1">
        <w:rPr>
          <w:i/>
          <w:lang w:val="uk-UA" w:eastAsia="en-US"/>
        </w:rPr>
        <w:t>п’яти</w:t>
      </w:r>
      <w:r w:rsidR="000D2EC8" w:rsidRPr="00934CD1">
        <w:rPr>
          <w:lang w:val="uk-UA" w:eastAsia="en-US"/>
        </w:rPr>
        <w:t xml:space="preserve"> календарних днів з дня їх виявлення. Постачальник зобов’язаний на вибір </w:t>
      </w:r>
      <w:r w:rsidR="00CC2704" w:rsidRPr="00934CD1">
        <w:rPr>
          <w:lang w:val="uk-UA" w:eastAsia="en-US"/>
        </w:rPr>
        <w:t>Замовника</w:t>
      </w:r>
      <w:r w:rsidR="000D2EC8" w:rsidRPr="00934CD1">
        <w:rPr>
          <w:lang w:val="uk-UA" w:eastAsia="en-US"/>
        </w:rPr>
        <w:t xml:space="preserve"> протягом наступних п’яти календарних днів:</w:t>
      </w:r>
    </w:p>
    <w:p w14:paraId="2C73EF72" w14:textId="77777777" w:rsidR="000D2EC8" w:rsidRPr="00934CD1" w:rsidRDefault="000D2EC8" w:rsidP="0028157D">
      <w:pPr>
        <w:numPr>
          <w:ilvl w:val="0"/>
          <w:numId w:val="10"/>
        </w:numPr>
        <w:tabs>
          <w:tab w:val="clear" w:pos="360"/>
          <w:tab w:val="left" w:pos="851"/>
        </w:tabs>
        <w:ind w:left="567" w:firstLine="0"/>
        <w:jc w:val="both"/>
        <w:rPr>
          <w:lang w:val="uk-UA" w:eastAsia="en-US"/>
        </w:rPr>
      </w:pPr>
      <w:r w:rsidRPr="00934CD1">
        <w:rPr>
          <w:lang w:val="uk-UA" w:eastAsia="en-US"/>
        </w:rPr>
        <w:t xml:space="preserve">здійснити заміну такого </w:t>
      </w:r>
      <w:r w:rsidR="007C5D99" w:rsidRPr="00934CD1">
        <w:rPr>
          <w:lang w:val="uk-UA" w:eastAsia="en-US"/>
        </w:rPr>
        <w:t>Т</w:t>
      </w:r>
      <w:r w:rsidRPr="00934CD1">
        <w:rPr>
          <w:lang w:val="uk-UA" w:eastAsia="en-US"/>
        </w:rPr>
        <w:t>овару на аналогічний;</w:t>
      </w:r>
    </w:p>
    <w:p w14:paraId="76B5AEC5" w14:textId="40E99DA0" w:rsidR="000D2EC8" w:rsidRPr="00934CD1" w:rsidRDefault="007850DD" w:rsidP="00191A64">
      <w:pPr>
        <w:numPr>
          <w:ilvl w:val="0"/>
          <w:numId w:val="10"/>
        </w:numPr>
        <w:tabs>
          <w:tab w:val="clear" w:pos="360"/>
          <w:tab w:val="left" w:pos="851"/>
        </w:tabs>
        <w:ind w:left="0" w:firstLine="567"/>
        <w:jc w:val="both"/>
        <w:rPr>
          <w:lang w:val="uk-UA" w:eastAsia="en-US"/>
        </w:rPr>
      </w:pPr>
      <w:r w:rsidRPr="00934CD1">
        <w:rPr>
          <w:lang w:val="uk-UA" w:eastAsia="en-US"/>
        </w:rPr>
        <w:t xml:space="preserve">вивезти такий </w:t>
      </w:r>
      <w:r w:rsidR="007C5D99" w:rsidRPr="00934CD1">
        <w:rPr>
          <w:lang w:val="uk-UA" w:eastAsia="en-US"/>
        </w:rPr>
        <w:t>Т</w:t>
      </w:r>
      <w:r w:rsidR="00CC2704" w:rsidRPr="00934CD1">
        <w:rPr>
          <w:lang w:val="uk-UA" w:eastAsia="en-US"/>
        </w:rPr>
        <w:t>овар із місця зберігання</w:t>
      </w:r>
      <w:r w:rsidRPr="00934CD1">
        <w:rPr>
          <w:lang w:val="uk-UA" w:eastAsia="en-US"/>
        </w:rPr>
        <w:t xml:space="preserve"> </w:t>
      </w:r>
      <w:r w:rsidR="00CC2704" w:rsidRPr="00934CD1">
        <w:rPr>
          <w:lang w:val="uk-UA" w:eastAsia="en-US"/>
        </w:rPr>
        <w:t>Замовника</w:t>
      </w:r>
      <w:r w:rsidR="00191A64" w:rsidRPr="00934CD1">
        <w:rPr>
          <w:lang w:val="uk-UA" w:eastAsia="en-US"/>
        </w:rPr>
        <w:t xml:space="preserve"> шляхом оформлення накладної на </w:t>
      </w:r>
      <w:r w:rsidRPr="00934CD1">
        <w:rPr>
          <w:lang w:val="uk-UA" w:eastAsia="en-US"/>
        </w:rPr>
        <w:t xml:space="preserve">повернення Товару з перерахуванням платіжних зобов’язань </w:t>
      </w:r>
      <w:r w:rsidR="00CC2704" w:rsidRPr="00934CD1">
        <w:rPr>
          <w:lang w:val="uk-UA" w:eastAsia="en-US"/>
        </w:rPr>
        <w:t>Замовника</w:t>
      </w:r>
      <w:r w:rsidRPr="00934CD1">
        <w:rPr>
          <w:lang w:val="uk-UA" w:eastAsia="en-US"/>
        </w:rPr>
        <w:t xml:space="preserve"> або якщо товар вже оплачений </w:t>
      </w:r>
      <w:r w:rsidR="00CC2704" w:rsidRPr="00934CD1">
        <w:rPr>
          <w:lang w:val="uk-UA" w:eastAsia="en-US"/>
        </w:rPr>
        <w:t>Замовником</w:t>
      </w:r>
      <w:r w:rsidRPr="00934CD1">
        <w:rPr>
          <w:lang w:val="uk-UA" w:eastAsia="en-US"/>
        </w:rPr>
        <w:t xml:space="preserve">, з поверненням вартості такого </w:t>
      </w:r>
      <w:r w:rsidR="007C5D99" w:rsidRPr="00934CD1">
        <w:rPr>
          <w:lang w:val="uk-UA" w:eastAsia="en-US"/>
        </w:rPr>
        <w:t>Т</w:t>
      </w:r>
      <w:r w:rsidRPr="00934CD1">
        <w:rPr>
          <w:lang w:val="uk-UA" w:eastAsia="en-US"/>
        </w:rPr>
        <w:t xml:space="preserve">овару на користь </w:t>
      </w:r>
      <w:r w:rsidR="00CC2704" w:rsidRPr="00934CD1">
        <w:rPr>
          <w:lang w:val="uk-UA" w:eastAsia="en-US"/>
        </w:rPr>
        <w:t>Замовника</w:t>
      </w:r>
      <w:r w:rsidRPr="00934CD1">
        <w:rPr>
          <w:lang w:val="uk-UA" w:eastAsia="en-US"/>
        </w:rPr>
        <w:t xml:space="preserve"> за ціною, що відповідає ціні продажу такого Товару </w:t>
      </w:r>
      <w:r w:rsidR="00CC2704" w:rsidRPr="00934CD1">
        <w:rPr>
          <w:lang w:val="uk-UA" w:eastAsia="en-US"/>
        </w:rPr>
        <w:t>Замовнику на момент повернення Товару</w:t>
      </w:r>
      <w:r w:rsidR="00C86620" w:rsidRPr="00934CD1">
        <w:rPr>
          <w:lang w:val="uk-UA" w:eastAsia="en-US"/>
        </w:rPr>
        <w:t>.</w:t>
      </w:r>
    </w:p>
    <w:bookmarkEnd w:id="2"/>
    <w:p w14:paraId="1005FF59" w14:textId="7BBFE7D2" w:rsidR="009C7DBF" w:rsidRPr="00934CD1" w:rsidRDefault="00301490" w:rsidP="00721E11">
      <w:pPr>
        <w:tabs>
          <w:tab w:val="left" w:pos="851"/>
        </w:tabs>
        <w:ind w:firstLine="567"/>
        <w:jc w:val="both"/>
        <w:rPr>
          <w:lang w:val="uk-UA" w:eastAsia="en-US"/>
        </w:rPr>
      </w:pPr>
      <w:r w:rsidRPr="00934CD1">
        <w:rPr>
          <w:lang w:val="uk-UA" w:eastAsia="en-US"/>
        </w:rPr>
        <w:t>6</w:t>
      </w:r>
      <w:r w:rsidR="00D92C4B" w:rsidRPr="00934CD1">
        <w:rPr>
          <w:lang w:val="uk-UA" w:eastAsia="en-US"/>
        </w:rPr>
        <w:t>.6</w:t>
      </w:r>
      <w:r w:rsidR="009C7DBF" w:rsidRPr="00934CD1">
        <w:rPr>
          <w:lang w:val="uk-UA" w:eastAsia="en-US"/>
        </w:rPr>
        <w:t xml:space="preserve">. </w:t>
      </w:r>
      <w:bookmarkStart w:id="3" w:name="_Hlk138070135"/>
      <w:r w:rsidR="009C7DBF" w:rsidRPr="00934CD1">
        <w:rPr>
          <w:lang w:val="uk-UA" w:eastAsia="en-US"/>
        </w:rPr>
        <w:t>Разом із Товаром Постачальник надає Замовнику усю необхідну супровідну документацію</w:t>
      </w:r>
      <w:r w:rsidR="0006650F">
        <w:rPr>
          <w:lang w:val="uk-UA" w:eastAsia="en-US"/>
        </w:rPr>
        <w:t>.</w:t>
      </w:r>
      <w:r w:rsidR="00934CD1">
        <w:rPr>
          <w:lang w:val="uk-UA" w:eastAsia="en-US"/>
        </w:rPr>
        <w:t xml:space="preserve"> </w:t>
      </w:r>
    </w:p>
    <w:bookmarkEnd w:id="3"/>
    <w:p w14:paraId="6EEF837C" w14:textId="3CAB8707" w:rsidR="00721E11" w:rsidRPr="00934CD1" w:rsidRDefault="00301490" w:rsidP="00721E11">
      <w:pPr>
        <w:tabs>
          <w:tab w:val="left" w:pos="851"/>
        </w:tabs>
        <w:ind w:firstLine="567"/>
        <w:jc w:val="both"/>
        <w:rPr>
          <w:lang w:val="uk-UA" w:eastAsia="en-US"/>
        </w:rPr>
      </w:pPr>
      <w:r w:rsidRPr="00934CD1">
        <w:rPr>
          <w:lang w:val="uk-UA" w:eastAsia="en-US"/>
        </w:rPr>
        <w:t>6.7</w:t>
      </w:r>
      <w:r w:rsidR="00721E11" w:rsidRPr="00934CD1">
        <w:rPr>
          <w:lang w:val="uk-UA" w:eastAsia="en-US"/>
        </w:rPr>
        <w:t xml:space="preserve">. </w:t>
      </w:r>
      <w:bookmarkStart w:id="4" w:name="_Hlk138070169"/>
      <w:r w:rsidR="00721E11" w:rsidRPr="00934CD1">
        <w:rPr>
          <w:lang w:val="uk-UA" w:eastAsia="en-US"/>
        </w:rPr>
        <w:t>У випадку повного або часткового не</w:t>
      </w:r>
      <w:r w:rsidR="00C723D0" w:rsidRPr="00934CD1">
        <w:rPr>
          <w:lang w:val="uk-UA" w:eastAsia="en-US"/>
        </w:rPr>
        <w:t>нада</w:t>
      </w:r>
      <w:r w:rsidR="00721E11" w:rsidRPr="00934CD1">
        <w:rPr>
          <w:lang w:val="uk-UA" w:eastAsia="en-US"/>
        </w:rPr>
        <w:t>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w:t>
      </w:r>
    </w:p>
    <w:p w14:paraId="759419E4" w14:textId="1B67F4D5" w:rsidR="00191A64" w:rsidRPr="00C610FF" w:rsidRDefault="00A20CB2" w:rsidP="00C610FF">
      <w:pPr>
        <w:suppressAutoHyphens/>
        <w:spacing w:line="0" w:lineRule="atLeast"/>
        <w:ind w:firstLine="567"/>
        <w:contextualSpacing/>
        <w:jc w:val="both"/>
        <w:rPr>
          <w:rFonts w:eastAsia="Calibri"/>
          <w:spacing w:val="-6"/>
          <w:kern w:val="1"/>
        </w:rPr>
      </w:pPr>
      <w:r w:rsidRPr="00934CD1">
        <w:rPr>
          <w:lang w:val="uk-UA" w:eastAsia="en-US"/>
        </w:rPr>
        <w:t xml:space="preserve">6.8. </w:t>
      </w:r>
      <w:r w:rsidRPr="00934CD1">
        <w:rPr>
          <w:rFonts w:eastAsia="Calibri"/>
          <w:spacing w:val="-6"/>
          <w:kern w:val="1"/>
        </w:rPr>
        <w:t xml:space="preserve">У </w:t>
      </w:r>
      <w:proofErr w:type="spellStart"/>
      <w:r w:rsidRPr="00934CD1">
        <w:rPr>
          <w:rFonts w:eastAsia="Calibri"/>
          <w:spacing w:val="-6"/>
          <w:kern w:val="1"/>
        </w:rPr>
        <w:t>разі</w:t>
      </w:r>
      <w:proofErr w:type="spellEnd"/>
      <w:r w:rsidRPr="00934CD1">
        <w:rPr>
          <w:rFonts w:eastAsia="Calibri"/>
          <w:spacing w:val="-6"/>
          <w:kern w:val="1"/>
        </w:rPr>
        <w:t xml:space="preserve"> поставки </w:t>
      </w:r>
      <w:proofErr w:type="spellStart"/>
      <w:r w:rsidRPr="00934CD1">
        <w:rPr>
          <w:rFonts w:eastAsia="Calibri"/>
          <w:spacing w:val="-6"/>
          <w:kern w:val="1"/>
        </w:rPr>
        <w:t>Товарів</w:t>
      </w:r>
      <w:proofErr w:type="spellEnd"/>
      <w:r w:rsidRPr="00934CD1">
        <w:rPr>
          <w:rFonts w:eastAsia="Calibri"/>
          <w:spacing w:val="-6"/>
          <w:kern w:val="1"/>
        </w:rPr>
        <w:t xml:space="preserve">, </w:t>
      </w:r>
      <w:proofErr w:type="spellStart"/>
      <w:r w:rsidRPr="00934CD1">
        <w:rPr>
          <w:rFonts w:eastAsia="Calibri"/>
          <w:spacing w:val="-6"/>
          <w:kern w:val="1"/>
        </w:rPr>
        <w:t>що</w:t>
      </w:r>
      <w:proofErr w:type="spellEnd"/>
      <w:r w:rsidRPr="00934CD1">
        <w:rPr>
          <w:rFonts w:eastAsia="Calibri"/>
          <w:spacing w:val="-6"/>
          <w:kern w:val="1"/>
        </w:rPr>
        <w:t xml:space="preserve"> не </w:t>
      </w:r>
      <w:proofErr w:type="spellStart"/>
      <w:r w:rsidRPr="00934CD1">
        <w:rPr>
          <w:rFonts w:eastAsia="Calibri"/>
          <w:spacing w:val="-6"/>
          <w:kern w:val="1"/>
        </w:rPr>
        <w:t>відповідають</w:t>
      </w:r>
      <w:proofErr w:type="spellEnd"/>
      <w:r w:rsidRPr="00934CD1">
        <w:rPr>
          <w:rFonts w:eastAsia="Calibri"/>
          <w:spacing w:val="-6"/>
          <w:kern w:val="1"/>
        </w:rPr>
        <w:t xml:space="preserve"> </w:t>
      </w:r>
      <w:proofErr w:type="spellStart"/>
      <w:r w:rsidRPr="00934CD1">
        <w:rPr>
          <w:rFonts w:eastAsia="Calibri"/>
          <w:spacing w:val="-6"/>
          <w:kern w:val="1"/>
        </w:rPr>
        <w:t>умовам</w:t>
      </w:r>
      <w:proofErr w:type="spellEnd"/>
      <w:r w:rsidRPr="00934CD1">
        <w:rPr>
          <w:rFonts w:eastAsia="Calibri"/>
          <w:spacing w:val="-6"/>
          <w:kern w:val="1"/>
        </w:rPr>
        <w:t xml:space="preserve"> Договору (за </w:t>
      </w:r>
      <w:proofErr w:type="spellStart"/>
      <w:r w:rsidRPr="00934CD1">
        <w:rPr>
          <w:rFonts w:eastAsia="Calibri"/>
          <w:spacing w:val="-6"/>
          <w:kern w:val="1"/>
        </w:rPr>
        <w:t>якістю</w:t>
      </w:r>
      <w:proofErr w:type="spellEnd"/>
      <w:r w:rsidRPr="00934CD1">
        <w:rPr>
          <w:rFonts w:eastAsia="Calibri"/>
          <w:spacing w:val="-6"/>
          <w:kern w:val="1"/>
        </w:rPr>
        <w:t xml:space="preserve">, номенклатурою, </w:t>
      </w:r>
      <w:proofErr w:type="spellStart"/>
      <w:r w:rsidRPr="00934CD1">
        <w:rPr>
          <w:rFonts w:eastAsia="Calibri"/>
          <w:spacing w:val="-6"/>
          <w:kern w:val="1"/>
        </w:rPr>
        <w:t>упаковкою</w:t>
      </w:r>
      <w:proofErr w:type="spellEnd"/>
      <w:r w:rsidRPr="00934CD1">
        <w:rPr>
          <w:rFonts w:eastAsia="Calibri"/>
          <w:spacing w:val="-6"/>
          <w:kern w:val="1"/>
        </w:rPr>
        <w:t xml:space="preserve">) </w:t>
      </w:r>
      <w:proofErr w:type="spellStart"/>
      <w:r w:rsidRPr="00934CD1">
        <w:rPr>
          <w:rFonts w:eastAsia="Calibri"/>
          <w:spacing w:val="-6"/>
          <w:kern w:val="1"/>
        </w:rPr>
        <w:t>або</w:t>
      </w:r>
      <w:proofErr w:type="spellEnd"/>
      <w:r w:rsidRPr="00934CD1">
        <w:rPr>
          <w:rFonts w:eastAsia="Calibri"/>
          <w:spacing w:val="-6"/>
          <w:kern w:val="1"/>
        </w:rPr>
        <w:t xml:space="preserve"> </w:t>
      </w:r>
      <w:proofErr w:type="spellStart"/>
      <w:r w:rsidRPr="00934CD1">
        <w:rPr>
          <w:rFonts w:eastAsia="Calibri"/>
          <w:spacing w:val="-6"/>
          <w:kern w:val="1"/>
        </w:rPr>
        <w:t>супровідним</w:t>
      </w:r>
      <w:proofErr w:type="spellEnd"/>
      <w:r w:rsidRPr="00934CD1">
        <w:rPr>
          <w:rFonts w:eastAsia="Calibri"/>
          <w:spacing w:val="-6"/>
          <w:kern w:val="1"/>
        </w:rPr>
        <w:t xml:space="preserve"> документам, а </w:t>
      </w:r>
      <w:proofErr w:type="spellStart"/>
      <w:r w:rsidRPr="00934CD1">
        <w:rPr>
          <w:rFonts w:eastAsia="Calibri"/>
          <w:spacing w:val="-6"/>
          <w:kern w:val="1"/>
        </w:rPr>
        <w:t>також</w:t>
      </w:r>
      <w:proofErr w:type="spellEnd"/>
      <w:r w:rsidRPr="00934CD1">
        <w:rPr>
          <w:rFonts w:eastAsia="Calibri"/>
          <w:spacing w:val="-6"/>
          <w:kern w:val="1"/>
        </w:rPr>
        <w:t xml:space="preserve"> </w:t>
      </w:r>
      <w:proofErr w:type="spellStart"/>
      <w:r w:rsidRPr="00934CD1">
        <w:rPr>
          <w:rFonts w:eastAsia="Calibri"/>
          <w:spacing w:val="-6"/>
          <w:kern w:val="1"/>
        </w:rPr>
        <w:t>Товарів</w:t>
      </w:r>
      <w:proofErr w:type="spellEnd"/>
      <w:r w:rsidRPr="00934CD1">
        <w:rPr>
          <w:rFonts w:eastAsia="Calibri"/>
          <w:spacing w:val="-6"/>
          <w:kern w:val="1"/>
        </w:rPr>
        <w:t xml:space="preserve">, </w:t>
      </w:r>
      <w:proofErr w:type="spellStart"/>
      <w:r w:rsidRPr="00934CD1">
        <w:rPr>
          <w:rFonts w:eastAsia="Calibri"/>
          <w:spacing w:val="-6"/>
          <w:kern w:val="1"/>
        </w:rPr>
        <w:t>пошкоджених</w:t>
      </w:r>
      <w:proofErr w:type="spellEnd"/>
      <w:r w:rsidRPr="00934CD1">
        <w:rPr>
          <w:rFonts w:eastAsia="Calibri"/>
          <w:spacing w:val="-6"/>
          <w:kern w:val="1"/>
        </w:rPr>
        <w:t xml:space="preserve"> </w:t>
      </w:r>
      <w:proofErr w:type="spellStart"/>
      <w:r w:rsidRPr="00934CD1">
        <w:rPr>
          <w:rFonts w:eastAsia="Calibri"/>
          <w:spacing w:val="-6"/>
          <w:kern w:val="1"/>
        </w:rPr>
        <w:t>внаслідок</w:t>
      </w:r>
      <w:proofErr w:type="spellEnd"/>
      <w:r w:rsidRPr="00934CD1">
        <w:rPr>
          <w:rFonts w:eastAsia="Calibri"/>
          <w:spacing w:val="-6"/>
          <w:kern w:val="1"/>
        </w:rPr>
        <w:t xml:space="preserve"> </w:t>
      </w:r>
      <w:proofErr w:type="spellStart"/>
      <w:r w:rsidRPr="00934CD1">
        <w:rPr>
          <w:rFonts w:eastAsia="Calibri"/>
          <w:spacing w:val="-6"/>
          <w:kern w:val="1"/>
        </w:rPr>
        <w:t>невідповідної</w:t>
      </w:r>
      <w:proofErr w:type="spellEnd"/>
      <w:r w:rsidRPr="00934CD1">
        <w:rPr>
          <w:rFonts w:eastAsia="Calibri"/>
          <w:spacing w:val="-6"/>
          <w:kern w:val="1"/>
        </w:rPr>
        <w:t xml:space="preserve"> упаковки і/</w:t>
      </w:r>
      <w:proofErr w:type="spellStart"/>
      <w:r w:rsidRPr="00934CD1">
        <w:rPr>
          <w:rFonts w:eastAsia="Calibri"/>
          <w:spacing w:val="-6"/>
          <w:kern w:val="1"/>
        </w:rPr>
        <w:t>або</w:t>
      </w:r>
      <w:proofErr w:type="spellEnd"/>
      <w:r w:rsidRPr="00934CD1">
        <w:rPr>
          <w:rFonts w:eastAsia="Calibri"/>
          <w:spacing w:val="-6"/>
          <w:kern w:val="1"/>
        </w:rPr>
        <w:t xml:space="preserve"> </w:t>
      </w:r>
      <w:proofErr w:type="spellStart"/>
      <w:r w:rsidRPr="00934CD1">
        <w:rPr>
          <w:rFonts w:eastAsia="Calibri"/>
          <w:spacing w:val="-6"/>
          <w:kern w:val="1"/>
        </w:rPr>
        <w:t>маркування</w:t>
      </w:r>
      <w:proofErr w:type="spellEnd"/>
      <w:r w:rsidRPr="00934CD1">
        <w:rPr>
          <w:rFonts w:eastAsia="Calibri"/>
          <w:spacing w:val="-6"/>
          <w:kern w:val="1"/>
        </w:rPr>
        <w:t xml:space="preserve">, </w:t>
      </w:r>
      <w:proofErr w:type="spellStart"/>
      <w:r w:rsidRPr="00934CD1">
        <w:rPr>
          <w:rFonts w:eastAsia="Calibri"/>
          <w:spacing w:val="-6"/>
          <w:kern w:val="1"/>
        </w:rPr>
        <w:t>порушень</w:t>
      </w:r>
      <w:proofErr w:type="spellEnd"/>
      <w:r w:rsidRPr="00934CD1">
        <w:rPr>
          <w:rFonts w:eastAsia="Calibri"/>
          <w:spacing w:val="-6"/>
          <w:kern w:val="1"/>
        </w:rPr>
        <w:t xml:space="preserve"> правил </w:t>
      </w:r>
      <w:proofErr w:type="spellStart"/>
      <w:r w:rsidRPr="00934CD1">
        <w:rPr>
          <w:rFonts w:eastAsia="Calibri"/>
          <w:spacing w:val="-6"/>
          <w:kern w:val="1"/>
        </w:rPr>
        <w:t>транспортування</w:t>
      </w:r>
      <w:proofErr w:type="spellEnd"/>
      <w:r w:rsidRPr="00934CD1">
        <w:rPr>
          <w:rFonts w:eastAsia="Calibri"/>
          <w:spacing w:val="-6"/>
          <w:kern w:val="1"/>
        </w:rPr>
        <w:t xml:space="preserve"> (при </w:t>
      </w:r>
      <w:proofErr w:type="spellStart"/>
      <w:r w:rsidRPr="00934CD1">
        <w:rPr>
          <w:rFonts w:eastAsia="Calibri"/>
          <w:spacing w:val="-6"/>
          <w:kern w:val="1"/>
        </w:rPr>
        <w:t>доставці</w:t>
      </w:r>
      <w:proofErr w:type="spellEnd"/>
      <w:r w:rsidRPr="00934CD1">
        <w:rPr>
          <w:rFonts w:eastAsia="Calibri"/>
          <w:spacing w:val="-6"/>
          <w:kern w:val="1"/>
        </w:rPr>
        <w:t xml:space="preserve"> </w:t>
      </w:r>
      <w:proofErr w:type="spellStart"/>
      <w:r w:rsidRPr="00934CD1">
        <w:rPr>
          <w:rFonts w:eastAsia="Calibri"/>
          <w:spacing w:val="-6"/>
          <w:kern w:val="1"/>
        </w:rPr>
        <w:t>транспортними</w:t>
      </w:r>
      <w:proofErr w:type="spellEnd"/>
      <w:r w:rsidRPr="00934CD1">
        <w:rPr>
          <w:rFonts w:eastAsia="Calibri"/>
          <w:spacing w:val="-6"/>
          <w:kern w:val="1"/>
        </w:rPr>
        <w:t xml:space="preserve"> </w:t>
      </w:r>
      <w:proofErr w:type="spellStart"/>
      <w:r w:rsidRPr="00934CD1">
        <w:rPr>
          <w:rFonts w:eastAsia="Calibri"/>
          <w:spacing w:val="-6"/>
          <w:kern w:val="1"/>
        </w:rPr>
        <w:t>засобами</w:t>
      </w:r>
      <w:proofErr w:type="spellEnd"/>
      <w:r w:rsidRPr="00934CD1">
        <w:rPr>
          <w:rFonts w:eastAsia="Calibri"/>
          <w:spacing w:val="-6"/>
          <w:kern w:val="1"/>
        </w:rPr>
        <w:t xml:space="preserve"> </w:t>
      </w:r>
      <w:proofErr w:type="spellStart"/>
      <w:r w:rsidRPr="00934CD1">
        <w:rPr>
          <w:rFonts w:eastAsia="Calibri"/>
          <w:spacing w:val="-6"/>
          <w:kern w:val="1"/>
        </w:rPr>
        <w:t>Постачальника</w:t>
      </w:r>
      <w:proofErr w:type="spellEnd"/>
      <w:r w:rsidRPr="00934CD1">
        <w:rPr>
          <w:rFonts w:eastAsia="Calibri"/>
          <w:spacing w:val="-6"/>
          <w:kern w:val="1"/>
        </w:rPr>
        <w:t xml:space="preserve"> </w:t>
      </w:r>
      <w:proofErr w:type="spellStart"/>
      <w:r w:rsidRPr="00934CD1">
        <w:rPr>
          <w:rFonts w:eastAsia="Calibri"/>
          <w:spacing w:val="-6"/>
          <w:kern w:val="1"/>
        </w:rPr>
        <w:t>або</w:t>
      </w:r>
      <w:proofErr w:type="spellEnd"/>
      <w:r w:rsidRPr="00934CD1">
        <w:rPr>
          <w:rFonts w:eastAsia="Calibri"/>
          <w:spacing w:val="-6"/>
          <w:kern w:val="1"/>
        </w:rPr>
        <w:t xml:space="preserve"> </w:t>
      </w:r>
      <w:proofErr w:type="spellStart"/>
      <w:r w:rsidRPr="00934CD1">
        <w:rPr>
          <w:rFonts w:eastAsia="Calibri"/>
          <w:spacing w:val="-6"/>
          <w:kern w:val="1"/>
        </w:rPr>
        <w:t>перевізника</w:t>
      </w:r>
      <w:proofErr w:type="spellEnd"/>
      <w:r w:rsidRPr="00934CD1">
        <w:rPr>
          <w:rFonts w:eastAsia="Calibri"/>
          <w:spacing w:val="-6"/>
          <w:kern w:val="1"/>
        </w:rPr>
        <w:t xml:space="preserve"> за договором з </w:t>
      </w:r>
      <w:proofErr w:type="spellStart"/>
      <w:r w:rsidRPr="00934CD1">
        <w:rPr>
          <w:rFonts w:eastAsia="Calibri"/>
          <w:spacing w:val="-6"/>
          <w:kern w:val="1"/>
        </w:rPr>
        <w:t>Постачальником</w:t>
      </w:r>
      <w:proofErr w:type="spellEnd"/>
      <w:r w:rsidRPr="00934CD1">
        <w:rPr>
          <w:rFonts w:eastAsia="Calibri"/>
          <w:spacing w:val="-6"/>
          <w:kern w:val="1"/>
        </w:rPr>
        <w:t xml:space="preserve">), </w:t>
      </w:r>
      <w:proofErr w:type="spellStart"/>
      <w:r w:rsidRPr="00934CD1">
        <w:rPr>
          <w:rFonts w:eastAsia="Calibri"/>
          <w:spacing w:val="-6"/>
          <w:kern w:val="1"/>
        </w:rPr>
        <w:t>товари</w:t>
      </w:r>
      <w:proofErr w:type="spellEnd"/>
      <w:r w:rsidRPr="00934CD1">
        <w:rPr>
          <w:rFonts w:eastAsia="Calibri"/>
          <w:spacing w:val="-6"/>
          <w:kern w:val="1"/>
        </w:rPr>
        <w:t xml:space="preserve"> </w:t>
      </w:r>
      <w:proofErr w:type="spellStart"/>
      <w:r w:rsidRPr="00934CD1">
        <w:rPr>
          <w:rFonts w:eastAsia="Calibri"/>
          <w:spacing w:val="-6"/>
          <w:kern w:val="1"/>
        </w:rPr>
        <w:t>приймаються</w:t>
      </w:r>
      <w:proofErr w:type="spellEnd"/>
      <w:r w:rsidRPr="00934CD1">
        <w:rPr>
          <w:rFonts w:eastAsia="Calibri"/>
          <w:spacing w:val="-6"/>
          <w:kern w:val="1"/>
        </w:rPr>
        <w:t xml:space="preserve"> </w:t>
      </w:r>
      <w:proofErr w:type="spellStart"/>
      <w:r w:rsidRPr="00934CD1">
        <w:rPr>
          <w:rFonts w:eastAsia="Calibri"/>
          <w:kern w:val="1"/>
        </w:rPr>
        <w:t>Замовником</w:t>
      </w:r>
      <w:proofErr w:type="spellEnd"/>
      <w:r w:rsidRPr="00934CD1">
        <w:rPr>
          <w:rFonts w:eastAsia="Calibri"/>
          <w:spacing w:val="-6"/>
          <w:kern w:val="1"/>
        </w:rPr>
        <w:t xml:space="preserve"> на </w:t>
      </w:r>
      <w:proofErr w:type="spellStart"/>
      <w:r w:rsidRPr="00934CD1">
        <w:rPr>
          <w:rFonts w:eastAsia="Calibri"/>
          <w:spacing w:val="-6"/>
          <w:kern w:val="1"/>
        </w:rPr>
        <w:t>зберігання</w:t>
      </w:r>
      <w:proofErr w:type="spellEnd"/>
      <w:r w:rsidRPr="00934CD1">
        <w:rPr>
          <w:rFonts w:eastAsia="Calibri"/>
          <w:spacing w:val="-6"/>
          <w:kern w:val="1"/>
        </w:rPr>
        <w:t>.</w:t>
      </w:r>
      <w:bookmarkEnd w:id="4"/>
    </w:p>
    <w:p w14:paraId="4DB224C2" w14:textId="6972FBDC" w:rsidR="000D2EC8" w:rsidRPr="00934CD1" w:rsidRDefault="00301490" w:rsidP="005F17A4">
      <w:pPr>
        <w:tabs>
          <w:tab w:val="left" w:pos="567"/>
        </w:tabs>
        <w:autoSpaceDE w:val="0"/>
        <w:autoSpaceDN w:val="0"/>
        <w:adjustRightInd w:val="0"/>
        <w:ind w:left="360"/>
        <w:jc w:val="center"/>
        <w:rPr>
          <w:b/>
          <w:lang w:val="uk-UA"/>
        </w:rPr>
      </w:pPr>
      <w:r w:rsidRPr="00934CD1">
        <w:rPr>
          <w:b/>
          <w:lang w:val="uk-UA"/>
        </w:rPr>
        <w:t>7</w:t>
      </w:r>
      <w:r w:rsidR="005F17A4" w:rsidRPr="00934CD1">
        <w:rPr>
          <w:b/>
          <w:lang w:val="uk-UA"/>
        </w:rPr>
        <w:t xml:space="preserve">. </w:t>
      </w:r>
      <w:r w:rsidR="00AD7E28" w:rsidRPr="00934CD1">
        <w:rPr>
          <w:b/>
          <w:lang w:val="uk-UA"/>
        </w:rPr>
        <w:t>ЯКІСТЬ ТОВАРІВ</w:t>
      </w:r>
    </w:p>
    <w:p w14:paraId="4638F3BA" w14:textId="77777777" w:rsidR="00E00401" w:rsidRPr="00934CD1" w:rsidRDefault="00E00401" w:rsidP="00191A64">
      <w:pPr>
        <w:tabs>
          <w:tab w:val="left" w:pos="567"/>
        </w:tabs>
        <w:autoSpaceDE w:val="0"/>
        <w:autoSpaceDN w:val="0"/>
        <w:adjustRightInd w:val="0"/>
        <w:ind w:firstLine="567"/>
        <w:jc w:val="both"/>
        <w:rPr>
          <w:lang w:val="uk-UA"/>
        </w:rPr>
      </w:pPr>
    </w:p>
    <w:p w14:paraId="11EB0AD4" w14:textId="40982EE5" w:rsidR="000D2EC8" w:rsidRPr="00934CD1" w:rsidRDefault="00301490" w:rsidP="00191A64">
      <w:pPr>
        <w:tabs>
          <w:tab w:val="left" w:pos="567"/>
        </w:tabs>
        <w:autoSpaceDE w:val="0"/>
        <w:autoSpaceDN w:val="0"/>
        <w:adjustRightInd w:val="0"/>
        <w:ind w:firstLine="567"/>
        <w:jc w:val="both"/>
        <w:rPr>
          <w:lang w:val="uk-UA"/>
        </w:rPr>
      </w:pPr>
      <w:r w:rsidRPr="00934CD1">
        <w:rPr>
          <w:lang w:val="uk-UA"/>
        </w:rPr>
        <w:t>7</w:t>
      </w:r>
      <w:r w:rsidR="005F17A4" w:rsidRPr="00934CD1">
        <w:rPr>
          <w:lang w:val="uk-UA"/>
        </w:rPr>
        <w:t xml:space="preserve">.1. </w:t>
      </w:r>
      <w:r w:rsidR="000D2EC8" w:rsidRPr="00934CD1">
        <w:rPr>
          <w:lang w:val="uk-UA"/>
        </w:rPr>
        <w:t xml:space="preserve">Якість Товарів, що поставляються, повинна відповідати вимогам діючого законодавства України, що встановлюються для даного виду </w:t>
      </w:r>
      <w:r w:rsidR="009C388C" w:rsidRPr="00934CD1">
        <w:rPr>
          <w:lang w:val="uk-UA"/>
        </w:rPr>
        <w:t>Т</w:t>
      </w:r>
      <w:r w:rsidR="000D2EC8" w:rsidRPr="00934CD1">
        <w:rPr>
          <w:lang w:val="uk-UA"/>
        </w:rPr>
        <w:t>овару.</w:t>
      </w:r>
    </w:p>
    <w:p w14:paraId="010B1BD8" w14:textId="0C2D61D9" w:rsidR="000D2EC8" w:rsidRPr="00934CD1" w:rsidRDefault="00301490" w:rsidP="00191A64">
      <w:pPr>
        <w:tabs>
          <w:tab w:val="left" w:pos="567"/>
        </w:tabs>
        <w:autoSpaceDE w:val="0"/>
        <w:autoSpaceDN w:val="0"/>
        <w:adjustRightInd w:val="0"/>
        <w:ind w:firstLine="567"/>
        <w:jc w:val="both"/>
        <w:rPr>
          <w:lang w:val="uk-UA"/>
        </w:rPr>
      </w:pPr>
      <w:r w:rsidRPr="00934CD1">
        <w:rPr>
          <w:lang w:val="uk-UA"/>
        </w:rPr>
        <w:t>7</w:t>
      </w:r>
      <w:r w:rsidR="00AA586D" w:rsidRPr="00934CD1">
        <w:rPr>
          <w:lang w:val="uk-UA"/>
        </w:rPr>
        <w:t xml:space="preserve">.2. </w:t>
      </w:r>
      <w:r w:rsidR="000D2EC8" w:rsidRPr="00934CD1">
        <w:rPr>
          <w:lang w:val="uk-UA"/>
        </w:rPr>
        <w:t xml:space="preserve">Постачальник зобов’язаний поставляти </w:t>
      </w:r>
      <w:r w:rsidR="00AA3868" w:rsidRPr="00934CD1">
        <w:rPr>
          <w:lang w:val="uk-UA"/>
        </w:rPr>
        <w:t>Т</w:t>
      </w:r>
      <w:r w:rsidR="000D2EC8" w:rsidRPr="00934CD1">
        <w:rPr>
          <w:lang w:val="uk-UA"/>
        </w:rPr>
        <w:t>овари разом з усією відповідною документацією.</w:t>
      </w:r>
    </w:p>
    <w:p w14:paraId="2237E31F" w14:textId="77777777" w:rsidR="000D2EC8" w:rsidRPr="00934CD1" w:rsidRDefault="00C723D0" w:rsidP="00AA586D">
      <w:pPr>
        <w:jc w:val="both"/>
        <w:rPr>
          <w:lang w:val="uk-UA"/>
        </w:rPr>
      </w:pPr>
      <w:r w:rsidRPr="00934CD1">
        <w:rPr>
          <w:lang w:val="uk-UA"/>
        </w:rPr>
        <w:tab/>
      </w:r>
      <w:r w:rsidR="000D2EC8" w:rsidRPr="00934CD1">
        <w:rPr>
          <w:lang w:val="uk-UA"/>
        </w:rPr>
        <w:t xml:space="preserve">Зазначені документи мають містити всю необхідну інформацію, передбачену </w:t>
      </w:r>
      <w:r w:rsidR="00936FE5" w:rsidRPr="00934CD1">
        <w:rPr>
          <w:lang w:val="uk-UA"/>
        </w:rPr>
        <w:t xml:space="preserve">чинним </w:t>
      </w:r>
      <w:r w:rsidR="000D2EC8" w:rsidRPr="00934CD1">
        <w:rPr>
          <w:lang w:val="uk-UA"/>
        </w:rPr>
        <w:t>законодавством України.</w:t>
      </w:r>
    </w:p>
    <w:p w14:paraId="5510D1D6" w14:textId="1AAB856A" w:rsidR="000D2EC8" w:rsidRPr="00934CD1" w:rsidRDefault="00301490" w:rsidP="00191A64">
      <w:pPr>
        <w:tabs>
          <w:tab w:val="left" w:pos="567"/>
        </w:tabs>
        <w:autoSpaceDE w:val="0"/>
        <w:autoSpaceDN w:val="0"/>
        <w:adjustRightInd w:val="0"/>
        <w:ind w:firstLine="567"/>
        <w:jc w:val="both"/>
        <w:rPr>
          <w:lang w:val="uk-UA"/>
        </w:rPr>
      </w:pPr>
      <w:r w:rsidRPr="00934CD1">
        <w:rPr>
          <w:lang w:val="uk-UA"/>
        </w:rPr>
        <w:t>7</w:t>
      </w:r>
      <w:r w:rsidR="00AA586D" w:rsidRPr="00934CD1">
        <w:rPr>
          <w:lang w:val="uk-UA"/>
        </w:rPr>
        <w:t xml:space="preserve">.3. </w:t>
      </w:r>
      <w:r w:rsidR="000D2EC8" w:rsidRPr="00934CD1">
        <w:rPr>
          <w:lang w:val="uk-UA"/>
        </w:rPr>
        <w:t xml:space="preserve">Усі документи, зазначені у пункті </w:t>
      </w:r>
      <w:r w:rsidR="00A43CE1" w:rsidRPr="00934CD1">
        <w:rPr>
          <w:lang w:val="uk-UA"/>
        </w:rPr>
        <w:t>7</w:t>
      </w:r>
      <w:r w:rsidR="000D2EC8" w:rsidRPr="00934CD1">
        <w:rPr>
          <w:lang w:val="uk-UA"/>
        </w:rPr>
        <w:t xml:space="preserve">.2 цього Договору, мають бути складені українською мовою та </w:t>
      </w:r>
      <w:r w:rsidR="00AA586D" w:rsidRPr="00934CD1">
        <w:rPr>
          <w:lang w:val="uk-UA"/>
        </w:rPr>
        <w:t>оформлені належним чином відповідно до умов цього Договору та чинного законодавства України</w:t>
      </w:r>
    </w:p>
    <w:p w14:paraId="014EDF37" w14:textId="60A612DB" w:rsidR="000D2EC8" w:rsidRPr="00934CD1" w:rsidRDefault="00301490" w:rsidP="00191A64">
      <w:pPr>
        <w:tabs>
          <w:tab w:val="left" w:pos="567"/>
        </w:tabs>
        <w:autoSpaceDE w:val="0"/>
        <w:autoSpaceDN w:val="0"/>
        <w:adjustRightInd w:val="0"/>
        <w:ind w:firstLine="567"/>
        <w:jc w:val="both"/>
        <w:rPr>
          <w:lang w:val="uk-UA"/>
        </w:rPr>
      </w:pPr>
      <w:r w:rsidRPr="00934CD1">
        <w:rPr>
          <w:lang w:val="uk-UA"/>
        </w:rPr>
        <w:t>7</w:t>
      </w:r>
      <w:r w:rsidR="00AA586D" w:rsidRPr="00934CD1">
        <w:rPr>
          <w:lang w:val="uk-UA"/>
        </w:rPr>
        <w:t xml:space="preserve">.4. </w:t>
      </w:r>
      <w:r w:rsidR="000D2EC8" w:rsidRPr="00934CD1">
        <w:rPr>
          <w:lang w:val="uk-UA"/>
        </w:rPr>
        <w:t>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w:t>
      </w:r>
      <w:r w:rsidR="00936FE5" w:rsidRPr="00934CD1">
        <w:rPr>
          <w:lang w:val="uk-UA"/>
        </w:rPr>
        <w:t xml:space="preserve">м чином оформлених </w:t>
      </w:r>
      <w:r w:rsidR="000D2EC8" w:rsidRPr="00934CD1">
        <w:rPr>
          <w:lang w:val="uk-UA"/>
        </w:rPr>
        <w:t>документів</w:t>
      </w:r>
      <w:r w:rsidR="00936FE5" w:rsidRPr="00934CD1">
        <w:rPr>
          <w:lang w:val="uk-UA"/>
        </w:rPr>
        <w:t xml:space="preserve"> (відсутній переклад українською мовою, текст документу</w:t>
      </w:r>
      <w:r w:rsidR="007031F7" w:rsidRPr="00934CD1">
        <w:rPr>
          <w:lang w:val="uk-UA"/>
        </w:rPr>
        <w:t xml:space="preserve"> нерозбірливий, затертий тощо</w:t>
      </w:r>
      <w:r w:rsidR="00936FE5" w:rsidRPr="00934CD1">
        <w:rPr>
          <w:lang w:val="uk-UA"/>
        </w:rPr>
        <w:t>)</w:t>
      </w:r>
      <w:r w:rsidR="000D2EC8" w:rsidRPr="00934CD1">
        <w:rPr>
          <w:lang w:val="uk-UA"/>
        </w:rPr>
        <w:t>, Постача</w:t>
      </w:r>
      <w:r w:rsidR="007031F7" w:rsidRPr="00934CD1">
        <w:rPr>
          <w:lang w:val="uk-UA"/>
        </w:rPr>
        <w:t xml:space="preserve">льник зобов’язаний надати </w:t>
      </w:r>
      <w:r w:rsidR="007031F7" w:rsidRPr="00934CD1">
        <w:rPr>
          <w:lang w:val="uk-UA"/>
        </w:rPr>
        <w:lastRenderedPageBreak/>
        <w:t>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p>
    <w:p w14:paraId="49D60251" w14:textId="5D7A3C2B" w:rsidR="000D2EC8" w:rsidRPr="00934CD1" w:rsidRDefault="00301490" w:rsidP="00191A64">
      <w:pPr>
        <w:tabs>
          <w:tab w:val="left" w:pos="567"/>
        </w:tabs>
        <w:autoSpaceDE w:val="0"/>
        <w:autoSpaceDN w:val="0"/>
        <w:adjustRightInd w:val="0"/>
        <w:ind w:firstLine="567"/>
        <w:jc w:val="both"/>
        <w:rPr>
          <w:lang w:val="uk-UA"/>
        </w:rPr>
      </w:pPr>
      <w:r w:rsidRPr="00934CD1">
        <w:rPr>
          <w:lang w:val="uk-UA"/>
        </w:rPr>
        <w:t>7</w:t>
      </w:r>
      <w:r w:rsidR="00AA586D" w:rsidRPr="00934CD1">
        <w:rPr>
          <w:lang w:val="uk-UA"/>
        </w:rPr>
        <w:t xml:space="preserve">.5. </w:t>
      </w:r>
      <w:r w:rsidR="000D2EC8" w:rsidRPr="00934CD1">
        <w:rPr>
          <w:lang w:val="uk-UA"/>
        </w:rPr>
        <w:t>Товар повинен бути наданий в тарі та (або) упакований звичайним для нього способом в упаковку</w:t>
      </w:r>
      <w:r w:rsidR="00C610FF">
        <w:rPr>
          <w:lang w:val="uk-UA"/>
        </w:rPr>
        <w:t>.</w:t>
      </w:r>
    </w:p>
    <w:p w14:paraId="3223C641" w14:textId="0596B446" w:rsidR="000D2EC8" w:rsidRPr="00934CD1" w:rsidRDefault="00301490" w:rsidP="00191A64">
      <w:pPr>
        <w:tabs>
          <w:tab w:val="left" w:pos="567"/>
        </w:tabs>
        <w:autoSpaceDE w:val="0"/>
        <w:autoSpaceDN w:val="0"/>
        <w:adjustRightInd w:val="0"/>
        <w:ind w:firstLine="567"/>
        <w:jc w:val="both"/>
        <w:rPr>
          <w:lang w:val="uk-UA"/>
        </w:rPr>
      </w:pPr>
      <w:r w:rsidRPr="00934CD1">
        <w:rPr>
          <w:lang w:val="uk-UA"/>
        </w:rPr>
        <w:t>7</w:t>
      </w:r>
      <w:r w:rsidR="00AA586D" w:rsidRPr="00934CD1">
        <w:rPr>
          <w:lang w:val="uk-UA"/>
        </w:rPr>
        <w:t xml:space="preserve">.6. </w:t>
      </w:r>
      <w:r w:rsidR="000D2EC8" w:rsidRPr="00934CD1">
        <w:rPr>
          <w:lang w:val="uk-UA"/>
        </w:rPr>
        <w:t>Упаковка кожної одиниці Товару повинна містити належне маркування, яке визначене вимогами чинного законодавства України.</w:t>
      </w:r>
    </w:p>
    <w:p w14:paraId="21796EFA" w14:textId="573B0B35" w:rsidR="000D2EC8" w:rsidRPr="00934CD1" w:rsidRDefault="00301490" w:rsidP="00191A64">
      <w:pPr>
        <w:tabs>
          <w:tab w:val="left" w:pos="567"/>
        </w:tabs>
        <w:autoSpaceDE w:val="0"/>
        <w:autoSpaceDN w:val="0"/>
        <w:adjustRightInd w:val="0"/>
        <w:ind w:firstLine="567"/>
        <w:jc w:val="both"/>
        <w:rPr>
          <w:lang w:val="uk-UA"/>
        </w:rPr>
      </w:pPr>
      <w:r w:rsidRPr="00934CD1">
        <w:rPr>
          <w:lang w:val="uk-UA"/>
        </w:rPr>
        <w:t>7</w:t>
      </w:r>
      <w:r w:rsidR="00AA586D" w:rsidRPr="00934CD1">
        <w:rPr>
          <w:lang w:val="uk-UA"/>
        </w:rPr>
        <w:t xml:space="preserve">.7. </w:t>
      </w:r>
      <w:r w:rsidR="000D2EC8" w:rsidRPr="00934CD1">
        <w:rPr>
          <w:lang w:val="uk-UA"/>
        </w:rPr>
        <w:t xml:space="preserve">Постачальник несе повну відповідальність за достовірність інформації, вказаної на упаковці </w:t>
      </w:r>
      <w:r w:rsidR="009C388C" w:rsidRPr="00934CD1">
        <w:rPr>
          <w:lang w:val="uk-UA"/>
        </w:rPr>
        <w:t>Т</w:t>
      </w:r>
      <w:r w:rsidR="000D2EC8" w:rsidRPr="00934CD1">
        <w:rPr>
          <w:lang w:val="uk-UA"/>
        </w:rPr>
        <w:t>овару, яка повинна бути зазначена в повному обсязі і відповідати загальним правилам маркування, встановленим вимогам діючої в Ук</w:t>
      </w:r>
      <w:r w:rsidR="00894FA9" w:rsidRPr="00934CD1">
        <w:rPr>
          <w:lang w:val="uk-UA"/>
        </w:rPr>
        <w:t>раїні нормативної документації.</w:t>
      </w:r>
    </w:p>
    <w:p w14:paraId="70CCE1C0" w14:textId="77777777" w:rsidR="00191A64" w:rsidRPr="00934CD1" w:rsidRDefault="00191A64" w:rsidP="00191A64">
      <w:pPr>
        <w:tabs>
          <w:tab w:val="left" w:pos="567"/>
        </w:tabs>
        <w:autoSpaceDE w:val="0"/>
        <w:autoSpaceDN w:val="0"/>
        <w:adjustRightInd w:val="0"/>
        <w:ind w:firstLine="567"/>
        <w:jc w:val="both"/>
        <w:rPr>
          <w:lang w:val="uk-UA"/>
        </w:rPr>
      </w:pPr>
    </w:p>
    <w:p w14:paraId="7EFD7A08" w14:textId="47054464" w:rsidR="000D2EC8" w:rsidRPr="00934CD1" w:rsidRDefault="00301490" w:rsidP="005F17A4">
      <w:pPr>
        <w:tabs>
          <w:tab w:val="left" w:pos="567"/>
        </w:tabs>
        <w:autoSpaceDE w:val="0"/>
        <w:autoSpaceDN w:val="0"/>
        <w:adjustRightInd w:val="0"/>
        <w:jc w:val="center"/>
        <w:rPr>
          <w:b/>
          <w:lang w:val="uk-UA"/>
        </w:rPr>
      </w:pPr>
      <w:r w:rsidRPr="00934CD1">
        <w:rPr>
          <w:b/>
          <w:lang w:val="uk-UA"/>
        </w:rPr>
        <w:t>8</w:t>
      </w:r>
      <w:r w:rsidR="005F17A4" w:rsidRPr="00934CD1">
        <w:rPr>
          <w:b/>
          <w:lang w:val="uk-UA"/>
        </w:rPr>
        <w:t xml:space="preserve">. </w:t>
      </w:r>
      <w:r w:rsidR="00AD7E28" w:rsidRPr="00934CD1">
        <w:rPr>
          <w:b/>
          <w:lang w:val="uk-UA"/>
        </w:rPr>
        <w:t>ЯКІСТЬ, ГАРАНТІЙНІ ЗОБОВ’ЯЗАННЯ</w:t>
      </w:r>
    </w:p>
    <w:p w14:paraId="5D3F8BB3" w14:textId="77777777" w:rsidR="00E00401" w:rsidRPr="00934CD1" w:rsidRDefault="00E00401" w:rsidP="00191A64">
      <w:pPr>
        <w:tabs>
          <w:tab w:val="left" w:pos="567"/>
        </w:tabs>
        <w:autoSpaceDE w:val="0"/>
        <w:autoSpaceDN w:val="0"/>
        <w:adjustRightInd w:val="0"/>
        <w:ind w:firstLine="567"/>
        <w:jc w:val="both"/>
        <w:rPr>
          <w:lang w:val="uk-UA"/>
        </w:rPr>
      </w:pPr>
    </w:p>
    <w:p w14:paraId="69DF4989" w14:textId="368CF247" w:rsidR="000D2EC8" w:rsidRPr="00934CD1" w:rsidRDefault="00DE0B3E" w:rsidP="00191A64">
      <w:pPr>
        <w:tabs>
          <w:tab w:val="left" w:pos="567"/>
        </w:tabs>
        <w:autoSpaceDE w:val="0"/>
        <w:autoSpaceDN w:val="0"/>
        <w:adjustRightInd w:val="0"/>
        <w:ind w:firstLine="567"/>
        <w:jc w:val="both"/>
        <w:rPr>
          <w:lang w:val="uk-UA"/>
        </w:rPr>
      </w:pPr>
      <w:r w:rsidRPr="00934CD1">
        <w:rPr>
          <w:lang w:val="uk-UA"/>
        </w:rPr>
        <w:t>8</w:t>
      </w:r>
      <w:r w:rsidR="00AA586D" w:rsidRPr="00934CD1">
        <w:rPr>
          <w:lang w:val="uk-UA"/>
        </w:rPr>
        <w:t xml:space="preserve">.1. </w:t>
      </w:r>
      <w:r w:rsidR="000D2EC8" w:rsidRPr="00934CD1">
        <w:rPr>
          <w:lang w:val="uk-UA"/>
        </w:rPr>
        <w:t>Гарантійний строк на Товар, що поставля</w:t>
      </w:r>
      <w:r w:rsidR="008841E5" w:rsidRPr="00934CD1">
        <w:rPr>
          <w:lang w:val="uk-UA"/>
        </w:rPr>
        <w:t>є</w:t>
      </w:r>
      <w:r w:rsidR="000D2EC8" w:rsidRPr="00934CD1">
        <w:rPr>
          <w:lang w:val="uk-UA"/>
        </w:rPr>
        <w:t>ться, вказуються в супровідній документації, яка додається до Товару у відповідності до умов Договору</w:t>
      </w:r>
      <w:r w:rsidR="009C7DBF" w:rsidRPr="00934CD1">
        <w:rPr>
          <w:lang w:val="uk-UA"/>
        </w:rPr>
        <w:t xml:space="preserve"> та становить </w:t>
      </w:r>
      <w:r w:rsidR="008841E5" w:rsidRPr="00934CD1">
        <w:rPr>
          <w:lang w:val="uk-UA"/>
        </w:rPr>
        <w:t>–</w:t>
      </w:r>
      <w:r w:rsidR="009C7DBF" w:rsidRPr="00934CD1">
        <w:rPr>
          <w:lang w:val="uk-UA"/>
        </w:rPr>
        <w:t xml:space="preserve"> </w:t>
      </w:r>
      <w:r w:rsidR="008841E5" w:rsidRPr="00934CD1">
        <w:rPr>
          <w:iCs/>
          <w:lang w:val="uk-UA"/>
        </w:rPr>
        <w:t>не менше</w:t>
      </w:r>
      <w:r w:rsidR="006D4BD0" w:rsidRPr="00934CD1">
        <w:rPr>
          <w:iCs/>
          <w:lang w:val="uk-UA"/>
        </w:rPr>
        <w:t xml:space="preserve"> </w:t>
      </w:r>
      <w:r w:rsidR="00C610FF">
        <w:rPr>
          <w:iCs/>
          <w:lang w:val="uk-UA"/>
        </w:rPr>
        <w:t>12</w:t>
      </w:r>
      <w:r w:rsidR="006D4BD0" w:rsidRPr="00934CD1">
        <w:rPr>
          <w:iCs/>
          <w:lang w:val="uk-UA"/>
        </w:rPr>
        <w:t xml:space="preserve"> (</w:t>
      </w:r>
      <w:r w:rsidR="00C610FF">
        <w:rPr>
          <w:iCs/>
          <w:lang w:val="uk-UA"/>
        </w:rPr>
        <w:t>дванадцяти</w:t>
      </w:r>
      <w:r w:rsidR="006D4BD0" w:rsidRPr="00934CD1">
        <w:rPr>
          <w:iCs/>
          <w:lang w:val="uk-UA"/>
        </w:rPr>
        <w:t xml:space="preserve">) </w:t>
      </w:r>
      <w:r w:rsidR="00C610FF">
        <w:rPr>
          <w:iCs/>
          <w:lang w:val="uk-UA"/>
        </w:rPr>
        <w:t>місяців</w:t>
      </w:r>
      <w:r w:rsidR="00431049" w:rsidRPr="00934CD1">
        <w:rPr>
          <w:i/>
          <w:lang w:val="uk-UA"/>
        </w:rPr>
        <w:t xml:space="preserve"> </w:t>
      </w:r>
      <w:r w:rsidR="00431049" w:rsidRPr="00934CD1">
        <w:rPr>
          <w:lang w:val="uk-UA"/>
        </w:rPr>
        <w:t xml:space="preserve">з дня </w:t>
      </w:r>
      <w:r w:rsidR="006D4BD0" w:rsidRPr="00934CD1">
        <w:rPr>
          <w:lang w:val="uk-UA"/>
        </w:rPr>
        <w:t>доставки</w:t>
      </w:r>
      <w:r w:rsidR="000D2EC8" w:rsidRPr="00934CD1">
        <w:rPr>
          <w:lang w:val="uk-UA"/>
        </w:rPr>
        <w:t>.</w:t>
      </w:r>
      <w:r w:rsidR="00C51C81" w:rsidRPr="00934CD1">
        <w:rPr>
          <w:lang w:val="uk-UA"/>
        </w:rPr>
        <w:t xml:space="preserve"> </w:t>
      </w:r>
    </w:p>
    <w:p w14:paraId="3615021C" w14:textId="43DC6415" w:rsidR="000D2EC8" w:rsidRPr="00934CD1" w:rsidRDefault="00DE0B3E" w:rsidP="00191A64">
      <w:pPr>
        <w:tabs>
          <w:tab w:val="left" w:pos="567"/>
        </w:tabs>
        <w:autoSpaceDE w:val="0"/>
        <w:autoSpaceDN w:val="0"/>
        <w:adjustRightInd w:val="0"/>
        <w:ind w:firstLine="567"/>
        <w:jc w:val="both"/>
        <w:rPr>
          <w:lang w:val="uk-UA"/>
        </w:rPr>
      </w:pPr>
      <w:r w:rsidRPr="00934CD1">
        <w:rPr>
          <w:lang w:val="uk-UA"/>
        </w:rPr>
        <w:t>8</w:t>
      </w:r>
      <w:r w:rsidR="00AA586D" w:rsidRPr="00934CD1">
        <w:rPr>
          <w:lang w:val="uk-UA"/>
        </w:rPr>
        <w:t xml:space="preserve">.2. </w:t>
      </w:r>
      <w:r w:rsidR="000D2EC8" w:rsidRPr="00934CD1">
        <w:rPr>
          <w:lang w:val="uk-UA"/>
        </w:rPr>
        <w:t xml:space="preserve">Постачальник гарантує якість Товарів у цілому. </w:t>
      </w:r>
    </w:p>
    <w:p w14:paraId="6BD4973B" w14:textId="5C089812" w:rsidR="00721E11" w:rsidRPr="00934CD1" w:rsidRDefault="00DE0B3E" w:rsidP="006D4BD0">
      <w:pPr>
        <w:tabs>
          <w:tab w:val="left" w:pos="567"/>
        </w:tabs>
        <w:autoSpaceDE w:val="0"/>
        <w:autoSpaceDN w:val="0"/>
        <w:adjustRightInd w:val="0"/>
        <w:ind w:firstLine="567"/>
        <w:jc w:val="both"/>
        <w:rPr>
          <w:lang w:val="uk-UA"/>
        </w:rPr>
      </w:pPr>
      <w:r w:rsidRPr="00934CD1">
        <w:rPr>
          <w:lang w:val="uk-UA"/>
        </w:rPr>
        <w:t>8</w:t>
      </w:r>
      <w:r w:rsidR="00AA586D" w:rsidRPr="00934CD1">
        <w:rPr>
          <w:lang w:val="uk-UA"/>
        </w:rPr>
        <w:t xml:space="preserve">.3. </w:t>
      </w:r>
      <w:r w:rsidR="000D2EC8" w:rsidRPr="00934CD1">
        <w:rPr>
          <w:lang w:val="uk-UA"/>
        </w:rPr>
        <w:t xml:space="preserve">Постачальник гарантує, що </w:t>
      </w:r>
      <w:r w:rsidR="00FC4705" w:rsidRPr="00934CD1">
        <w:rPr>
          <w:lang w:val="uk-UA"/>
        </w:rPr>
        <w:t>Т</w:t>
      </w:r>
      <w:r w:rsidR="000D2EC8" w:rsidRPr="00934CD1">
        <w:rPr>
          <w:lang w:val="uk-UA"/>
        </w:rPr>
        <w:t>овар, як</w:t>
      </w:r>
      <w:r w:rsidR="008841E5" w:rsidRPr="00934CD1">
        <w:rPr>
          <w:lang w:val="uk-UA"/>
        </w:rPr>
        <w:t>ий</w:t>
      </w:r>
      <w:r w:rsidR="000D2EC8" w:rsidRPr="00934CD1">
        <w:rPr>
          <w:lang w:val="uk-UA"/>
        </w:rPr>
        <w:t xml:space="preserve"> поставля</w:t>
      </w:r>
      <w:r w:rsidR="008841E5" w:rsidRPr="00934CD1">
        <w:rPr>
          <w:lang w:val="uk-UA"/>
        </w:rPr>
        <w:t>є</w:t>
      </w:r>
      <w:r w:rsidR="000D2EC8" w:rsidRPr="00934CD1">
        <w:rPr>
          <w:lang w:val="uk-UA"/>
        </w:rPr>
        <w:t>ться за Договором, не пору</w:t>
      </w:r>
      <w:r w:rsidR="001A6357" w:rsidRPr="00934CD1">
        <w:rPr>
          <w:lang w:val="uk-UA"/>
        </w:rPr>
        <w:t>ш</w:t>
      </w:r>
      <w:r w:rsidR="000D2EC8" w:rsidRPr="00934CD1">
        <w:rPr>
          <w:lang w:val="uk-UA"/>
        </w:rPr>
        <w:t>у</w:t>
      </w:r>
      <w:r w:rsidR="008841E5" w:rsidRPr="00934CD1">
        <w:rPr>
          <w:lang w:val="uk-UA"/>
        </w:rPr>
        <w:t>є</w:t>
      </w:r>
      <w:r w:rsidR="000D2EC8" w:rsidRPr="00934CD1">
        <w:rPr>
          <w:lang w:val="uk-UA"/>
        </w:rPr>
        <w:t xml:space="preserve">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w:t>
      </w:r>
      <w:r w:rsidR="00070C36" w:rsidRPr="00934CD1">
        <w:rPr>
          <w:lang w:val="uk-UA"/>
        </w:rPr>
        <w:t>Замовнику</w:t>
      </w:r>
      <w:r w:rsidR="000D2EC8" w:rsidRPr="00934CD1">
        <w:rPr>
          <w:lang w:val="uk-UA"/>
        </w:rPr>
        <w:t xml:space="preserve"> та/або третім особам.</w:t>
      </w:r>
      <w:r w:rsidR="00721E11" w:rsidRPr="00934CD1">
        <w:rPr>
          <w:lang w:val="uk-UA"/>
        </w:rPr>
        <w:t xml:space="preserve"> </w:t>
      </w:r>
    </w:p>
    <w:p w14:paraId="52989309" w14:textId="0392EA4B" w:rsidR="009C7DBF" w:rsidRPr="00934CD1" w:rsidRDefault="00DE0B3E" w:rsidP="009C7DBF">
      <w:pPr>
        <w:tabs>
          <w:tab w:val="left" w:pos="567"/>
        </w:tabs>
        <w:autoSpaceDE w:val="0"/>
        <w:autoSpaceDN w:val="0"/>
        <w:adjustRightInd w:val="0"/>
        <w:ind w:firstLine="567"/>
        <w:jc w:val="both"/>
        <w:rPr>
          <w:lang w:val="uk-UA"/>
        </w:rPr>
      </w:pPr>
      <w:r w:rsidRPr="00934CD1">
        <w:rPr>
          <w:lang w:val="uk-UA"/>
        </w:rPr>
        <w:t>8</w:t>
      </w:r>
      <w:r w:rsidR="006D4BD0" w:rsidRPr="00934CD1">
        <w:rPr>
          <w:lang w:val="uk-UA"/>
        </w:rPr>
        <w:t>.4</w:t>
      </w:r>
      <w:r w:rsidR="009C7DBF" w:rsidRPr="00934CD1">
        <w:rPr>
          <w:lang w:val="uk-UA"/>
        </w:rPr>
        <w:t xml:space="preserve">. У випадку, якщо під час використання Замовником Товару будуть виявлені недоліки Товару, внаслідок чого виникнуть перешкоди у використанні Товару відповідно до його призначення, Замовник зобов’язаний письмово повідомити про це Постачальника (шляхом надсилання </w:t>
      </w:r>
      <w:r w:rsidR="00C86620" w:rsidRPr="00934CD1">
        <w:rPr>
          <w:lang w:val="uk-UA"/>
        </w:rPr>
        <w:t xml:space="preserve">листа Постачальнику на поштову адресу або електронну адресу, зазначену в розділі Реквізити сторін </w:t>
      </w:r>
      <w:r w:rsidR="009C7DBF" w:rsidRPr="00934CD1">
        <w:rPr>
          <w:lang w:val="uk-UA"/>
        </w:rPr>
        <w:t xml:space="preserve">або іншим способом у письмовій формі) протягом </w:t>
      </w:r>
      <w:r w:rsidR="001A6357" w:rsidRPr="00934CD1">
        <w:rPr>
          <w:lang w:val="uk-UA"/>
        </w:rPr>
        <w:t>5</w:t>
      </w:r>
      <w:r w:rsidR="009C7DBF" w:rsidRPr="00934CD1">
        <w:rPr>
          <w:lang w:val="uk-UA"/>
        </w:rPr>
        <w:t xml:space="preserve"> робочих днів з моменту виявлення таких недоліків. </w:t>
      </w:r>
    </w:p>
    <w:p w14:paraId="34DC0454" w14:textId="0AA2A156" w:rsidR="009C7DBF" w:rsidRPr="00934CD1" w:rsidRDefault="005F0EF5" w:rsidP="009C7DBF">
      <w:pPr>
        <w:tabs>
          <w:tab w:val="left" w:pos="567"/>
        </w:tabs>
        <w:autoSpaceDE w:val="0"/>
        <w:autoSpaceDN w:val="0"/>
        <w:adjustRightInd w:val="0"/>
        <w:ind w:firstLine="567"/>
        <w:jc w:val="both"/>
        <w:rPr>
          <w:lang w:val="uk-UA"/>
        </w:rPr>
      </w:pPr>
      <w:bookmarkStart w:id="5" w:name="_Hlk86834848"/>
      <w:r w:rsidRPr="00934CD1">
        <w:rPr>
          <w:lang w:val="uk-UA"/>
        </w:rPr>
        <w:t>8</w:t>
      </w:r>
      <w:r w:rsidR="006D4BD0" w:rsidRPr="00934CD1">
        <w:rPr>
          <w:lang w:val="uk-UA"/>
        </w:rPr>
        <w:t>.5</w:t>
      </w:r>
      <w:r w:rsidR="009C7DBF" w:rsidRPr="00934CD1">
        <w:rPr>
          <w:lang w:val="uk-UA"/>
        </w:rPr>
        <w:t xml:space="preserve">. Постачальник зобов’язаний за вибором Замовника, висловленим у письмовій формі, або за свій рахунок усунути (виправити) виявлені недоліки Товару (крім випадків, коли ці недоліки виникли з вини Покупця) протягом </w:t>
      </w:r>
      <w:r w:rsidR="001A6357" w:rsidRPr="00934CD1">
        <w:rPr>
          <w:lang w:val="uk-UA"/>
        </w:rPr>
        <w:t>5</w:t>
      </w:r>
      <w:r w:rsidR="009C7DBF" w:rsidRPr="00934CD1">
        <w:rPr>
          <w:lang w:val="uk-UA"/>
        </w:rPr>
        <w:t xml:space="preserve">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або за свій рахунок замінити неякісний Товар на такий же якісний протягом </w:t>
      </w:r>
      <w:r w:rsidR="001A6357" w:rsidRPr="00934CD1">
        <w:rPr>
          <w:lang w:val="uk-UA"/>
        </w:rPr>
        <w:t>5</w:t>
      </w:r>
      <w:r w:rsidR="00455490" w:rsidRPr="00934CD1">
        <w:rPr>
          <w:lang w:val="uk-UA"/>
        </w:rPr>
        <w:t xml:space="preserve"> (</w:t>
      </w:r>
      <w:r w:rsidR="001A6357" w:rsidRPr="00934CD1">
        <w:rPr>
          <w:lang w:val="uk-UA"/>
        </w:rPr>
        <w:t>п</w:t>
      </w:r>
      <w:r w:rsidR="001A6357" w:rsidRPr="00934CD1">
        <w:t>’</w:t>
      </w:r>
      <w:proofErr w:type="spellStart"/>
      <w:r w:rsidR="001A6357" w:rsidRPr="00934CD1">
        <w:rPr>
          <w:lang w:val="uk-UA"/>
        </w:rPr>
        <w:t>яти</w:t>
      </w:r>
      <w:proofErr w:type="spellEnd"/>
      <w:r w:rsidR="009C7DBF" w:rsidRPr="00934CD1">
        <w:rPr>
          <w:lang w:val="uk-UA"/>
        </w:rPr>
        <w:t xml:space="preserve">)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w:t>
      </w:r>
    </w:p>
    <w:bookmarkEnd w:id="5"/>
    <w:p w14:paraId="25C80770" w14:textId="6C68D431" w:rsidR="009C7DBF" w:rsidRPr="00934CD1" w:rsidRDefault="009C7DBF" w:rsidP="009C7DBF">
      <w:pPr>
        <w:tabs>
          <w:tab w:val="left" w:pos="567"/>
        </w:tabs>
        <w:autoSpaceDE w:val="0"/>
        <w:autoSpaceDN w:val="0"/>
        <w:adjustRightInd w:val="0"/>
        <w:ind w:firstLine="567"/>
        <w:jc w:val="both"/>
        <w:rPr>
          <w:lang w:val="uk-UA"/>
        </w:rPr>
      </w:pPr>
      <w:r w:rsidRPr="00934CD1">
        <w:rPr>
          <w:lang w:val="uk-UA"/>
        </w:rPr>
        <w:t>З метою застосування даного пункту цього договору до отримання Постачальником будь–яких повідомлень, листів, інших документів від Покупця прирівнюється також відмова Постачальника від отримання вищезазначених документів, засвідчена в установленому порядку.</w:t>
      </w:r>
    </w:p>
    <w:p w14:paraId="05D22A3C" w14:textId="0CBFF4E5" w:rsidR="009C7DBF" w:rsidRPr="00934CD1" w:rsidRDefault="005F0EF5" w:rsidP="009C7DBF">
      <w:pPr>
        <w:tabs>
          <w:tab w:val="left" w:pos="567"/>
        </w:tabs>
        <w:autoSpaceDE w:val="0"/>
        <w:autoSpaceDN w:val="0"/>
        <w:adjustRightInd w:val="0"/>
        <w:ind w:firstLine="567"/>
        <w:jc w:val="both"/>
        <w:rPr>
          <w:lang w:val="uk-UA"/>
        </w:rPr>
      </w:pPr>
      <w:r w:rsidRPr="00934CD1">
        <w:rPr>
          <w:lang w:val="uk-UA"/>
        </w:rPr>
        <w:t>8</w:t>
      </w:r>
      <w:r w:rsidR="009C7DBF" w:rsidRPr="00934CD1">
        <w:rPr>
          <w:lang w:val="uk-UA"/>
        </w:rPr>
        <w:t>.7. Гарантія якості Товарів забезпечується Постачальником згідно з положеннями нормативних та законодавчих актів України, які розповсюджують свою дію на Товари.</w:t>
      </w:r>
    </w:p>
    <w:p w14:paraId="3A15C3AE" w14:textId="7D092367" w:rsidR="009C7DBF" w:rsidRPr="00934CD1" w:rsidRDefault="005F0EF5" w:rsidP="009C7DBF">
      <w:pPr>
        <w:tabs>
          <w:tab w:val="left" w:pos="567"/>
        </w:tabs>
        <w:autoSpaceDE w:val="0"/>
        <w:autoSpaceDN w:val="0"/>
        <w:adjustRightInd w:val="0"/>
        <w:ind w:firstLine="567"/>
        <w:jc w:val="both"/>
        <w:rPr>
          <w:lang w:val="uk-UA"/>
        </w:rPr>
      </w:pPr>
      <w:r w:rsidRPr="00934CD1">
        <w:rPr>
          <w:lang w:val="uk-UA"/>
        </w:rPr>
        <w:t>8</w:t>
      </w:r>
      <w:r w:rsidR="009C7DBF" w:rsidRPr="00934CD1">
        <w:rPr>
          <w:lang w:val="uk-UA"/>
        </w:rPr>
        <w:t>.9. У випадку наявності підстав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w:t>
      </w:r>
      <w:r w:rsidR="00D92C4B" w:rsidRPr="00934CD1">
        <w:rPr>
          <w:lang w:val="uk-UA"/>
        </w:rPr>
        <w:t xml:space="preserve">, неякісності Товару) протягом </w:t>
      </w:r>
      <w:r w:rsidR="00614166" w:rsidRPr="00934CD1">
        <w:rPr>
          <w:lang w:val="uk-UA"/>
        </w:rPr>
        <w:t>5</w:t>
      </w:r>
      <w:r w:rsidR="00D92C4B" w:rsidRPr="00934CD1">
        <w:rPr>
          <w:lang w:val="uk-UA"/>
        </w:rPr>
        <w:t xml:space="preserve"> (</w:t>
      </w:r>
      <w:r w:rsidR="00614166" w:rsidRPr="00934CD1">
        <w:rPr>
          <w:lang w:val="uk-UA"/>
        </w:rPr>
        <w:t>п</w:t>
      </w:r>
      <w:r w:rsidR="00614166" w:rsidRPr="00934CD1">
        <w:t>’</w:t>
      </w:r>
      <w:proofErr w:type="spellStart"/>
      <w:r w:rsidR="00614166" w:rsidRPr="00934CD1">
        <w:rPr>
          <w:lang w:val="uk-UA"/>
        </w:rPr>
        <w:t>яти</w:t>
      </w:r>
      <w:proofErr w:type="spellEnd"/>
      <w:r w:rsidR="009C7DBF" w:rsidRPr="00934CD1">
        <w:rPr>
          <w:lang w:val="uk-UA"/>
        </w:rPr>
        <w:t>) робочих днів з дати отримання відповідного повідомлення від Замовника зобов’язаний за власний кошт вивезти такий 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w:t>
      </w:r>
      <w:r w:rsidR="00D92C4B" w:rsidRPr="00934CD1">
        <w:rPr>
          <w:lang w:val="uk-UA"/>
        </w:rPr>
        <w:t xml:space="preserve">в, які повертаються, протягом </w:t>
      </w:r>
      <w:r w:rsidR="00F266B6" w:rsidRPr="00934CD1">
        <w:rPr>
          <w:lang w:val="uk-UA"/>
        </w:rPr>
        <w:t>5</w:t>
      </w:r>
      <w:r w:rsidR="00D92C4B" w:rsidRPr="00934CD1">
        <w:rPr>
          <w:lang w:val="uk-UA"/>
        </w:rPr>
        <w:t xml:space="preserve"> (</w:t>
      </w:r>
      <w:r w:rsidR="00F266B6" w:rsidRPr="00934CD1">
        <w:rPr>
          <w:lang w:val="uk-UA"/>
        </w:rPr>
        <w:t>п</w:t>
      </w:r>
      <w:r w:rsidR="00F266B6" w:rsidRPr="00934CD1">
        <w:t>’</w:t>
      </w:r>
      <w:proofErr w:type="spellStart"/>
      <w:r w:rsidR="00F266B6" w:rsidRPr="00934CD1">
        <w:rPr>
          <w:lang w:val="uk-UA"/>
        </w:rPr>
        <w:t>яти</w:t>
      </w:r>
      <w:proofErr w:type="spellEnd"/>
      <w:r w:rsidR="009C7DBF" w:rsidRPr="00934CD1">
        <w:rPr>
          <w:lang w:val="uk-UA"/>
        </w:rPr>
        <w:t xml:space="preserve">) </w:t>
      </w:r>
      <w:r w:rsidR="00F266B6" w:rsidRPr="00934CD1">
        <w:rPr>
          <w:lang w:val="uk-UA"/>
        </w:rPr>
        <w:t>календарних</w:t>
      </w:r>
      <w:r w:rsidR="009C7DBF" w:rsidRPr="00934CD1">
        <w:rPr>
          <w:lang w:val="uk-UA"/>
        </w:rPr>
        <w:t xml:space="preserve"> днів з дати отримання від Замовника повідомлення про повернення Товарів.</w:t>
      </w:r>
    </w:p>
    <w:p w14:paraId="04BDBBA2" w14:textId="77777777" w:rsidR="00C12DA4" w:rsidRPr="00934CD1" w:rsidRDefault="00C12DA4" w:rsidP="005F17A4">
      <w:pPr>
        <w:tabs>
          <w:tab w:val="left" w:pos="567"/>
        </w:tabs>
        <w:autoSpaceDE w:val="0"/>
        <w:autoSpaceDN w:val="0"/>
        <w:adjustRightInd w:val="0"/>
        <w:jc w:val="center"/>
        <w:rPr>
          <w:b/>
          <w:lang w:val="uk-UA"/>
        </w:rPr>
      </w:pPr>
    </w:p>
    <w:p w14:paraId="7DD3DFF5" w14:textId="651BCC42" w:rsidR="002B4A45" w:rsidRPr="00934CD1" w:rsidRDefault="005F0EF5" w:rsidP="005F17A4">
      <w:pPr>
        <w:tabs>
          <w:tab w:val="left" w:pos="567"/>
        </w:tabs>
        <w:autoSpaceDE w:val="0"/>
        <w:autoSpaceDN w:val="0"/>
        <w:adjustRightInd w:val="0"/>
        <w:jc w:val="center"/>
        <w:rPr>
          <w:b/>
          <w:lang w:val="uk-UA"/>
        </w:rPr>
      </w:pPr>
      <w:r w:rsidRPr="00934CD1">
        <w:rPr>
          <w:b/>
          <w:lang w:val="uk-UA"/>
        </w:rPr>
        <w:t>9</w:t>
      </w:r>
      <w:r w:rsidR="005F17A4" w:rsidRPr="00934CD1">
        <w:rPr>
          <w:b/>
          <w:lang w:val="uk-UA"/>
        </w:rPr>
        <w:t xml:space="preserve">. </w:t>
      </w:r>
      <w:r w:rsidR="000D2EC8" w:rsidRPr="00934CD1">
        <w:rPr>
          <w:b/>
          <w:lang w:val="uk-UA"/>
        </w:rPr>
        <w:t>ВІДПОВІДАЛЬНІСТЬ СТОРІН</w:t>
      </w:r>
      <w:r w:rsidR="00F67BF2" w:rsidRPr="00934CD1">
        <w:rPr>
          <w:b/>
          <w:lang w:val="uk-UA"/>
        </w:rPr>
        <w:t xml:space="preserve"> </w:t>
      </w:r>
      <w:r w:rsidR="00F67BF2" w:rsidRPr="00934CD1">
        <w:rPr>
          <w:b/>
          <w:bCs/>
          <w:spacing w:val="-2"/>
          <w:lang w:val="uk-UA"/>
        </w:rPr>
        <w:t>ТА ВИРІШЕННЯ СПОРІВ</w:t>
      </w:r>
    </w:p>
    <w:p w14:paraId="4443BD5A" w14:textId="77777777" w:rsidR="00E00401" w:rsidRPr="00934CD1" w:rsidRDefault="00E00401" w:rsidP="00191A64">
      <w:pPr>
        <w:tabs>
          <w:tab w:val="left" w:pos="567"/>
        </w:tabs>
        <w:autoSpaceDE w:val="0"/>
        <w:autoSpaceDN w:val="0"/>
        <w:adjustRightInd w:val="0"/>
        <w:ind w:firstLine="567"/>
        <w:jc w:val="both"/>
        <w:rPr>
          <w:lang w:val="uk-UA"/>
        </w:rPr>
      </w:pPr>
    </w:p>
    <w:p w14:paraId="7CCC39D2" w14:textId="29B7DDB3" w:rsidR="00FA1FC3" w:rsidRPr="00934CD1" w:rsidRDefault="00FA1FC3" w:rsidP="00FA1FC3">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934CD1">
        <w:rPr>
          <w:lang w:val="uk-UA" w:eastAsia="uk-UA"/>
        </w:rPr>
        <w:lastRenderedPageBreak/>
        <w:t xml:space="preserve">9.1. </w:t>
      </w:r>
      <w:r w:rsidRPr="00934CD1">
        <w:rPr>
          <w:kern w:val="1"/>
        </w:rPr>
        <w:t xml:space="preserve">У </w:t>
      </w:r>
      <w:proofErr w:type="spellStart"/>
      <w:r w:rsidRPr="00934CD1">
        <w:rPr>
          <w:kern w:val="1"/>
        </w:rPr>
        <w:t>разі</w:t>
      </w:r>
      <w:proofErr w:type="spellEnd"/>
      <w:r w:rsidRPr="00934CD1">
        <w:rPr>
          <w:kern w:val="1"/>
        </w:rPr>
        <w:t xml:space="preserve"> </w:t>
      </w:r>
      <w:proofErr w:type="spellStart"/>
      <w:r w:rsidRPr="00934CD1">
        <w:rPr>
          <w:kern w:val="1"/>
        </w:rPr>
        <w:t>невиконання</w:t>
      </w:r>
      <w:proofErr w:type="spellEnd"/>
      <w:r w:rsidRPr="00934CD1">
        <w:rPr>
          <w:kern w:val="1"/>
        </w:rPr>
        <w:t xml:space="preserve"> </w:t>
      </w:r>
      <w:proofErr w:type="spellStart"/>
      <w:r w:rsidRPr="00934CD1">
        <w:rPr>
          <w:kern w:val="1"/>
        </w:rPr>
        <w:t>або</w:t>
      </w:r>
      <w:proofErr w:type="spellEnd"/>
      <w:r w:rsidRPr="00934CD1">
        <w:rPr>
          <w:kern w:val="1"/>
        </w:rPr>
        <w:t xml:space="preserve"> </w:t>
      </w:r>
      <w:proofErr w:type="spellStart"/>
      <w:r w:rsidRPr="00934CD1">
        <w:rPr>
          <w:kern w:val="1"/>
        </w:rPr>
        <w:t>неналежного</w:t>
      </w:r>
      <w:proofErr w:type="spellEnd"/>
      <w:r w:rsidRPr="00934CD1">
        <w:rPr>
          <w:kern w:val="1"/>
        </w:rPr>
        <w:t xml:space="preserve"> </w:t>
      </w:r>
      <w:proofErr w:type="spellStart"/>
      <w:r w:rsidRPr="00934CD1">
        <w:rPr>
          <w:kern w:val="1"/>
        </w:rPr>
        <w:t>виконання</w:t>
      </w:r>
      <w:proofErr w:type="spellEnd"/>
      <w:r w:rsidRPr="00934CD1">
        <w:rPr>
          <w:kern w:val="1"/>
        </w:rPr>
        <w:t xml:space="preserve"> </w:t>
      </w:r>
      <w:proofErr w:type="spellStart"/>
      <w:r w:rsidRPr="00934CD1">
        <w:rPr>
          <w:kern w:val="1"/>
        </w:rPr>
        <w:t>своїх</w:t>
      </w:r>
      <w:proofErr w:type="spellEnd"/>
      <w:r w:rsidRPr="00934CD1">
        <w:rPr>
          <w:kern w:val="1"/>
        </w:rPr>
        <w:t xml:space="preserve"> </w:t>
      </w:r>
      <w:proofErr w:type="spellStart"/>
      <w:r w:rsidRPr="00934CD1">
        <w:rPr>
          <w:kern w:val="1"/>
        </w:rPr>
        <w:t>зобов'язань</w:t>
      </w:r>
      <w:proofErr w:type="spellEnd"/>
      <w:r w:rsidRPr="00934CD1">
        <w:rPr>
          <w:kern w:val="1"/>
        </w:rPr>
        <w:t xml:space="preserve"> за Договором </w:t>
      </w:r>
      <w:proofErr w:type="spellStart"/>
      <w:r w:rsidRPr="00934CD1">
        <w:rPr>
          <w:kern w:val="1"/>
        </w:rPr>
        <w:t>Сторони</w:t>
      </w:r>
      <w:proofErr w:type="spellEnd"/>
      <w:r w:rsidRPr="00934CD1">
        <w:rPr>
          <w:kern w:val="1"/>
        </w:rPr>
        <w:t xml:space="preserve"> </w:t>
      </w:r>
      <w:proofErr w:type="spellStart"/>
      <w:r w:rsidRPr="00934CD1">
        <w:rPr>
          <w:kern w:val="1"/>
        </w:rPr>
        <w:t>несуть</w:t>
      </w:r>
      <w:proofErr w:type="spellEnd"/>
      <w:r w:rsidRPr="00934CD1">
        <w:rPr>
          <w:kern w:val="1"/>
        </w:rPr>
        <w:t xml:space="preserve"> </w:t>
      </w:r>
      <w:proofErr w:type="spellStart"/>
      <w:r w:rsidRPr="00934CD1">
        <w:rPr>
          <w:kern w:val="1"/>
        </w:rPr>
        <w:t>відповідальність</w:t>
      </w:r>
      <w:proofErr w:type="spellEnd"/>
      <w:r w:rsidRPr="00934CD1">
        <w:rPr>
          <w:kern w:val="1"/>
        </w:rPr>
        <w:t xml:space="preserve">, </w:t>
      </w:r>
      <w:proofErr w:type="spellStart"/>
      <w:r w:rsidRPr="00934CD1">
        <w:rPr>
          <w:kern w:val="1"/>
        </w:rPr>
        <w:t>передбачену</w:t>
      </w:r>
      <w:proofErr w:type="spellEnd"/>
      <w:r w:rsidRPr="00934CD1">
        <w:rPr>
          <w:kern w:val="1"/>
        </w:rPr>
        <w:t xml:space="preserve"> </w:t>
      </w:r>
      <w:proofErr w:type="spellStart"/>
      <w:r w:rsidRPr="00934CD1">
        <w:rPr>
          <w:kern w:val="1"/>
        </w:rPr>
        <w:t>законодавством</w:t>
      </w:r>
      <w:proofErr w:type="spellEnd"/>
      <w:r w:rsidRPr="00934CD1">
        <w:rPr>
          <w:kern w:val="1"/>
        </w:rPr>
        <w:t xml:space="preserve"> </w:t>
      </w:r>
      <w:proofErr w:type="spellStart"/>
      <w:r w:rsidRPr="00934CD1">
        <w:rPr>
          <w:kern w:val="1"/>
        </w:rPr>
        <w:t>України</w:t>
      </w:r>
      <w:proofErr w:type="spellEnd"/>
      <w:r w:rsidRPr="00934CD1">
        <w:rPr>
          <w:kern w:val="1"/>
        </w:rPr>
        <w:t xml:space="preserve"> та </w:t>
      </w:r>
      <w:proofErr w:type="spellStart"/>
      <w:r w:rsidRPr="00934CD1">
        <w:rPr>
          <w:kern w:val="1"/>
        </w:rPr>
        <w:t>цим</w:t>
      </w:r>
      <w:proofErr w:type="spellEnd"/>
      <w:r w:rsidRPr="00934CD1">
        <w:rPr>
          <w:kern w:val="1"/>
        </w:rPr>
        <w:t xml:space="preserve"> Договором.</w:t>
      </w:r>
    </w:p>
    <w:p w14:paraId="41D3361C" w14:textId="3BBC98D1" w:rsidR="00FA1FC3" w:rsidRPr="00934CD1" w:rsidRDefault="00FA1FC3" w:rsidP="00FA1FC3">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934CD1">
        <w:rPr>
          <w:lang w:val="uk-UA"/>
        </w:rPr>
        <w:t xml:space="preserve">9.2. </w:t>
      </w:r>
      <w:r w:rsidRPr="00934CD1">
        <w:rPr>
          <w:kern w:val="1"/>
        </w:rPr>
        <w:t xml:space="preserve">У </w:t>
      </w:r>
      <w:proofErr w:type="spellStart"/>
      <w:r w:rsidRPr="00934CD1">
        <w:rPr>
          <w:kern w:val="1"/>
        </w:rPr>
        <w:t>разі</w:t>
      </w:r>
      <w:proofErr w:type="spellEnd"/>
      <w:r w:rsidRPr="00934CD1">
        <w:rPr>
          <w:kern w:val="1"/>
        </w:rPr>
        <w:t xml:space="preserve"> </w:t>
      </w:r>
      <w:proofErr w:type="spellStart"/>
      <w:r w:rsidRPr="00934CD1">
        <w:rPr>
          <w:kern w:val="1"/>
        </w:rPr>
        <w:t>несвоєчасного</w:t>
      </w:r>
      <w:proofErr w:type="spellEnd"/>
      <w:r w:rsidRPr="00934CD1">
        <w:rPr>
          <w:kern w:val="1"/>
        </w:rPr>
        <w:t xml:space="preserve"> </w:t>
      </w:r>
      <w:proofErr w:type="spellStart"/>
      <w:r w:rsidRPr="00934CD1">
        <w:rPr>
          <w:kern w:val="1"/>
        </w:rPr>
        <w:t>виконання</w:t>
      </w:r>
      <w:proofErr w:type="spellEnd"/>
      <w:r w:rsidRPr="00934CD1">
        <w:rPr>
          <w:kern w:val="1"/>
        </w:rPr>
        <w:t xml:space="preserve"> </w:t>
      </w:r>
      <w:proofErr w:type="spellStart"/>
      <w:r w:rsidRPr="00934CD1">
        <w:rPr>
          <w:kern w:val="1"/>
        </w:rPr>
        <w:t>взятих</w:t>
      </w:r>
      <w:proofErr w:type="spellEnd"/>
      <w:r w:rsidRPr="00934CD1">
        <w:rPr>
          <w:kern w:val="1"/>
        </w:rPr>
        <w:t xml:space="preserve"> на себе </w:t>
      </w:r>
      <w:proofErr w:type="spellStart"/>
      <w:r w:rsidRPr="00934CD1">
        <w:rPr>
          <w:kern w:val="1"/>
        </w:rPr>
        <w:t>зобов'язань</w:t>
      </w:r>
      <w:proofErr w:type="spellEnd"/>
      <w:r w:rsidRPr="00934CD1">
        <w:rPr>
          <w:kern w:val="1"/>
        </w:rPr>
        <w:t xml:space="preserve"> з </w:t>
      </w:r>
      <w:proofErr w:type="spellStart"/>
      <w:r w:rsidRPr="00934CD1">
        <w:rPr>
          <w:kern w:val="1"/>
        </w:rPr>
        <w:t>постачання</w:t>
      </w:r>
      <w:proofErr w:type="spellEnd"/>
      <w:r w:rsidRPr="00934CD1">
        <w:rPr>
          <w:kern w:val="1"/>
        </w:rPr>
        <w:t xml:space="preserve"> Товару </w:t>
      </w:r>
      <w:proofErr w:type="spellStart"/>
      <w:r w:rsidRPr="00934CD1">
        <w:rPr>
          <w:kern w:val="1"/>
        </w:rPr>
        <w:t>Постачальник</w:t>
      </w:r>
      <w:proofErr w:type="spellEnd"/>
      <w:r w:rsidRPr="00934CD1">
        <w:rPr>
          <w:kern w:val="1"/>
        </w:rPr>
        <w:t xml:space="preserve"> повинен </w:t>
      </w:r>
      <w:proofErr w:type="spellStart"/>
      <w:r w:rsidRPr="00934CD1">
        <w:rPr>
          <w:kern w:val="1"/>
        </w:rPr>
        <w:t>сплатити</w:t>
      </w:r>
      <w:proofErr w:type="spellEnd"/>
      <w:r w:rsidRPr="00934CD1">
        <w:rPr>
          <w:kern w:val="1"/>
        </w:rPr>
        <w:t xml:space="preserve"> </w:t>
      </w:r>
      <w:proofErr w:type="spellStart"/>
      <w:r w:rsidRPr="00934CD1">
        <w:rPr>
          <w:kern w:val="1"/>
        </w:rPr>
        <w:t>Замовнику</w:t>
      </w:r>
      <w:proofErr w:type="spellEnd"/>
      <w:r w:rsidRPr="00934CD1">
        <w:rPr>
          <w:kern w:val="1"/>
        </w:rPr>
        <w:t xml:space="preserve"> пеню в </w:t>
      </w:r>
      <w:proofErr w:type="spellStart"/>
      <w:r w:rsidRPr="00934CD1">
        <w:rPr>
          <w:kern w:val="1"/>
        </w:rPr>
        <w:t>розмірі</w:t>
      </w:r>
      <w:proofErr w:type="spellEnd"/>
      <w:r w:rsidRPr="00934CD1">
        <w:rPr>
          <w:kern w:val="1"/>
        </w:rPr>
        <w:t xml:space="preserve"> </w:t>
      </w:r>
      <w:proofErr w:type="spellStart"/>
      <w:r w:rsidRPr="00934CD1">
        <w:rPr>
          <w:kern w:val="1"/>
        </w:rPr>
        <w:t>подвійної</w:t>
      </w:r>
      <w:proofErr w:type="spellEnd"/>
      <w:r w:rsidRPr="00934CD1">
        <w:rPr>
          <w:kern w:val="1"/>
        </w:rPr>
        <w:t xml:space="preserve"> </w:t>
      </w:r>
      <w:proofErr w:type="spellStart"/>
      <w:r w:rsidRPr="00934CD1">
        <w:rPr>
          <w:kern w:val="1"/>
        </w:rPr>
        <w:t>облікової</w:t>
      </w:r>
      <w:proofErr w:type="spellEnd"/>
      <w:r w:rsidRPr="00934CD1">
        <w:rPr>
          <w:kern w:val="1"/>
        </w:rPr>
        <w:t xml:space="preserve"> ставки НБУ </w:t>
      </w:r>
      <w:proofErr w:type="spellStart"/>
      <w:r w:rsidRPr="00934CD1">
        <w:rPr>
          <w:kern w:val="1"/>
        </w:rPr>
        <w:t>від</w:t>
      </w:r>
      <w:proofErr w:type="spellEnd"/>
      <w:r w:rsidRPr="00934CD1">
        <w:rPr>
          <w:kern w:val="1"/>
        </w:rPr>
        <w:t xml:space="preserve"> </w:t>
      </w:r>
      <w:proofErr w:type="spellStart"/>
      <w:r w:rsidRPr="00934CD1">
        <w:rPr>
          <w:kern w:val="1"/>
        </w:rPr>
        <w:t>ціни</w:t>
      </w:r>
      <w:proofErr w:type="spellEnd"/>
      <w:r w:rsidRPr="00934CD1">
        <w:rPr>
          <w:kern w:val="1"/>
        </w:rPr>
        <w:t xml:space="preserve"> </w:t>
      </w:r>
      <w:proofErr w:type="spellStart"/>
      <w:r w:rsidRPr="00934CD1">
        <w:rPr>
          <w:kern w:val="1"/>
        </w:rPr>
        <w:t>непоставленого</w:t>
      </w:r>
      <w:proofErr w:type="spellEnd"/>
      <w:r w:rsidRPr="00934CD1">
        <w:rPr>
          <w:kern w:val="1"/>
        </w:rPr>
        <w:t xml:space="preserve"> Товару, за </w:t>
      </w:r>
      <w:proofErr w:type="spellStart"/>
      <w:r w:rsidRPr="00934CD1">
        <w:rPr>
          <w:kern w:val="1"/>
        </w:rPr>
        <w:t>кожен</w:t>
      </w:r>
      <w:proofErr w:type="spellEnd"/>
      <w:r w:rsidRPr="00934CD1">
        <w:rPr>
          <w:kern w:val="1"/>
        </w:rPr>
        <w:t xml:space="preserve"> день </w:t>
      </w:r>
      <w:proofErr w:type="spellStart"/>
      <w:r w:rsidRPr="00934CD1">
        <w:rPr>
          <w:kern w:val="1"/>
        </w:rPr>
        <w:t>затримки</w:t>
      </w:r>
      <w:proofErr w:type="spellEnd"/>
      <w:r w:rsidRPr="00934CD1">
        <w:rPr>
          <w:kern w:val="1"/>
        </w:rPr>
        <w:t xml:space="preserve"> поставки. У </w:t>
      </w:r>
      <w:proofErr w:type="spellStart"/>
      <w:r w:rsidRPr="00934CD1">
        <w:rPr>
          <w:kern w:val="1"/>
        </w:rPr>
        <w:t>разі</w:t>
      </w:r>
      <w:proofErr w:type="spellEnd"/>
      <w:r w:rsidRPr="00934CD1">
        <w:rPr>
          <w:kern w:val="1"/>
        </w:rPr>
        <w:t xml:space="preserve"> </w:t>
      </w:r>
      <w:proofErr w:type="spellStart"/>
      <w:r w:rsidRPr="00934CD1">
        <w:rPr>
          <w:kern w:val="1"/>
        </w:rPr>
        <w:t>порушення</w:t>
      </w:r>
      <w:proofErr w:type="spellEnd"/>
      <w:r w:rsidRPr="00934CD1">
        <w:rPr>
          <w:kern w:val="1"/>
        </w:rPr>
        <w:t xml:space="preserve"> </w:t>
      </w:r>
      <w:proofErr w:type="spellStart"/>
      <w:r w:rsidRPr="00934CD1">
        <w:rPr>
          <w:kern w:val="1"/>
        </w:rPr>
        <w:t>строків</w:t>
      </w:r>
      <w:proofErr w:type="spellEnd"/>
      <w:r w:rsidRPr="00934CD1">
        <w:rPr>
          <w:kern w:val="1"/>
        </w:rPr>
        <w:t xml:space="preserve"> поставки </w:t>
      </w:r>
      <w:proofErr w:type="spellStart"/>
      <w:r w:rsidRPr="00934CD1">
        <w:rPr>
          <w:kern w:val="1"/>
        </w:rPr>
        <w:t>більше</w:t>
      </w:r>
      <w:proofErr w:type="spellEnd"/>
      <w:r w:rsidRPr="00934CD1">
        <w:rPr>
          <w:kern w:val="1"/>
        </w:rPr>
        <w:t xml:space="preserve"> </w:t>
      </w:r>
      <w:proofErr w:type="spellStart"/>
      <w:r w:rsidRPr="00934CD1">
        <w:rPr>
          <w:kern w:val="1"/>
        </w:rPr>
        <w:t>ніж</w:t>
      </w:r>
      <w:proofErr w:type="spellEnd"/>
      <w:r w:rsidRPr="00934CD1">
        <w:rPr>
          <w:kern w:val="1"/>
        </w:rPr>
        <w:t xml:space="preserve"> на 5 </w:t>
      </w:r>
      <w:r w:rsidRPr="00934CD1">
        <w:rPr>
          <w:kern w:val="1"/>
          <w:lang w:val="uk-UA"/>
        </w:rPr>
        <w:t>робочих</w:t>
      </w:r>
      <w:r w:rsidRPr="00934CD1">
        <w:rPr>
          <w:kern w:val="1"/>
        </w:rPr>
        <w:t xml:space="preserve"> </w:t>
      </w:r>
      <w:proofErr w:type="spellStart"/>
      <w:r w:rsidRPr="00934CD1">
        <w:rPr>
          <w:kern w:val="1"/>
        </w:rPr>
        <w:t>днів</w:t>
      </w:r>
      <w:proofErr w:type="spellEnd"/>
      <w:r w:rsidRPr="00934CD1">
        <w:rPr>
          <w:kern w:val="1"/>
        </w:rPr>
        <w:t xml:space="preserve"> </w:t>
      </w:r>
      <w:proofErr w:type="spellStart"/>
      <w:r w:rsidRPr="00934CD1">
        <w:rPr>
          <w:kern w:val="1"/>
        </w:rPr>
        <w:t>Замовник</w:t>
      </w:r>
      <w:proofErr w:type="spellEnd"/>
      <w:r w:rsidRPr="00934CD1">
        <w:rPr>
          <w:kern w:val="1"/>
        </w:rPr>
        <w:t xml:space="preserve"> </w:t>
      </w:r>
      <w:proofErr w:type="spellStart"/>
      <w:r w:rsidRPr="00934CD1">
        <w:rPr>
          <w:kern w:val="1"/>
        </w:rPr>
        <w:t>має</w:t>
      </w:r>
      <w:proofErr w:type="spellEnd"/>
      <w:r w:rsidRPr="00934CD1">
        <w:rPr>
          <w:kern w:val="1"/>
        </w:rPr>
        <w:t xml:space="preserve"> право </w:t>
      </w:r>
      <w:proofErr w:type="spellStart"/>
      <w:r w:rsidRPr="00934CD1">
        <w:rPr>
          <w:kern w:val="1"/>
        </w:rPr>
        <w:t>відмовитись</w:t>
      </w:r>
      <w:proofErr w:type="spellEnd"/>
      <w:r w:rsidRPr="00934CD1">
        <w:rPr>
          <w:kern w:val="1"/>
        </w:rPr>
        <w:t xml:space="preserve"> </w:t>
      </w:r>
      <w:proofErr w:type="spellStart"/>
      <w:r w:rsidRPr="00934CD1">
        <w:rPr>
          <w:kern w:val="1"/>
        </w:rPr>
        <w:t>від</w:t>
      </w:r>
      <w:proofErr w:type="spellEnd"/>
      <w:r w:rsidRPr="00934CD1">
        <w:rPr>
          <w:kern w:val="1"/>
        </w:rPr>
        <w:t xml:space="preserve"> </w:t>
      </w:r>
      <w:proofErr w:type="spellStart"/>
      <w:r w:rsidRPr="00934CD1">
        <w:rPr>
          <w:kern w:val="1"/>
        </w:rPr>
        <w:t>подальшого</w:t>
      </w:r>
      <w:proofErr w:type="spellEnd"/>
      <w:r w:rsidRPr="00934CD1">
        <w:rPr>
          <w:kern w:val="1"/>
        </w:rPr>
        <w:t xml:space="preserve"> </w:t>
      </w:r>
      <w:proofErr w:type="spellStart"/>
      <w:r w:rsidRPr="00934CD1">
        <w:rPr>
          <w:kern w:val="1"/>
        </w:rPr>
        <w:t>приймання</w:t>
      </w:r>
      <w:proofErr w:type="spellEnd"/>
      <w:r w:rsidRPr="00934CD1">
        <w:rPr>
          <w:kern w:val="1"/>
        </w:rPr>
        <w:t xml:space="preserve"> та оплати Товару.</w:t>
      </w:r>
    </w:p>
    <w:p w14:paraId="5ECF9DB9" w14:textId="77777777" w:rsidR="00FA1FC3" w:rsidRPr="00934CD1" w:rsidRDefault="00FA1FC3" w:rsidP="00FA1FC3">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934CD1">
        <w:rPr>
          <w:lang w:val="uk-UA"/>
        </w:rPr>
        <w:t>Сплата пені не звільняє Сторону від виконання прийнятих на себе зобов'язань по Договору.</w:t>
      </w:r>
    </w:p>
    <w:p w14:paraId="5DE29BF8" w14:textId="7C716614" w:rsidR="00FA1FC3" w:rsidRPr="00934CD1" w:rsidRDefault="001716B2" w:rsidP="00FA1FC3">
      <w:pPr>
        <w:suppressAutoHyphens/>
        <w:spacing w:line="0" w:lineRule="atLeast"/>
        <w:ind w:firstLine="567"/>
        <w:contextualSpacing/>
        <w:jc w:val="both"/>
        <w:rPr>
          <w:kern w:val="1"/>
        </w:rPr>
      </w:pPr>
      <w:r w:rsidRPr="00934CD1">
        <w:rPr>
          <w:lang w:val="uk-UA"/>
        </w:rPr>
        <w:t>9</w:t>
      </w:r>
      <w:r w:rsidR="00FA1FC3" w:rsidRPr="00934CD1">
        <w:rPr>
          <w:lang w:val="uk-UA"/>
        </w:rPr>
        <w:t>.3.</w:t>
      </w:r>
      <w:r w:rsidR="00FA1FC3" w:rsidRPr="00934CD1">
        <w:rPr>
          <w:kern w:val="1"/>
        </w:rPr>
        <w:t xml:space="preserve"> У </w:t>
      </w:r>
      <w:proofErr w:type="spellStart"/>
      <w:r w:rsidR="00FA1FC3" w:rsidRPr="00934CD1">
        <w:rPr>
          <w:kern w:val="1"/>
        </w:rPr>
        <w:t>разі</w:t>
      </w:r>
      <w:proofErr w:type="spellEnd"/>
      <w:r w:rsidR="00FA1FC3" w:rsidRPr="00934CD1">
        <w:rPr>
          <w:kern w:val="1"/>
        </w:rPr>
        <w:t xml:space="preserve"> </w:t>
      </w:r>
      <w:proofErr w:type="spellStart"/>
      <w:r w:rsidR="00FA1FC3" w:rsidRPr="00934CD1">
        <w:rPr>
          <w:kern w:val="1"/>
        </w:rPr>
        <w:t>порушення</w:t>
      </w:r>
      <w:proofErr w:type="spellEnd"/>
      <w:r w:rsidR="00FA1FC3" w:rsidRPr="00934CD1">
        <w:rPr>
          <w:kern w:val="1"/>
        </w:rPr>
        <w:t xml:space="preserve"> </w:t>
      </w:r>
      <w:proofErr w:type="spellStart"/>
      <w:r w:rsidR="00FA1FC3" w:rsidRPr="00934CD1">
        <w:rPr>
          <w:kern w:val="1"/>
        </w:rPr>
        <w:t>термінів</w:t>
      </w:r>
      <w:proofErr w:type="spellEnd"/>
      <w:r w:rsidR="00FA1FC3" w:rsidRPr="00934CD1">
        <w:rPr>
          <w:kern w:val="1"/>
        </w:rPr>
        <w:t xml:space="preserve"> </w:t>
      </w:r>
      <w:proofErr w:type="spellStart"/>
      <w:r w:rsidR="00FA1FC3" w:rsidRPr="00934CD1">
        <w:rPr>
          <w:kern w:val="1"/>
        </w:rPr>
        <w:t>або</w:t>
      </w:r>
      <w:proofErr w:type="spellEnd"/>
      <w:r w:rsidR="00FA1FC3" w:rsidRPr="00934CD1">
        <w:rPr>
          <w:kern w:val="1"/>
        </w:rPr>
        <w:t xml:space="preserve"> </w:t>
      </w:r>
      <w:proofErr w:type="spellStart"/>
      <w:r w:rsidR="00FA1FC3" w:rsidRPr="00934CD1">
        <w:rPr>
          <w:kern w:val="1"/>
        </w:rPr>
        <w:t>обсягів</w:t>
      </w:r>
      <w:proofErr w:type="spellEnd"/>
      <w:r w:rsidR="00FA1FC3" w:rsidRPr="00934CD1">
        <w:rPr>
          <w:kern w:val="1"/>
        </w:rPr>
        <w:t xml:space="preserve"> поставок Товару, </w:t>
      </w:r>
      <w:proofErr w:type="spellStart"/>
      <w:r w:rsidR="00FA1FC3" w:rsidRPr="00934CD1">
        <w:rPr>
          <w:kern w:val="1"/>
        </w:rPr>
        <w:t>Постачальник</w:t>
      </w:r>
      <w:proofErr w:type="spellEnd"/>
      <w:r w:rsidR="00FA1FC3" w:rsidRPr="00934CD1">
        <w:rPr>
          <w:kern w:val="1"/>
        </w:rPr>
        <w:t xml:space="preserve"> </w:t>
      </w:r>
      <w:proofErr w:type="spellStart"/>
      <w:r w:rsidR="00FA1FC3" w:rsidRPr="00934CD1">
        <w:rPr>
          <w:kern w:val="1"/>
        </w:rPr>
        <w:t>сплачує</w:t>
      </w:r>
      <w:proofErr w:type="spellEnd"/>
      <w:r w:rsidR="00FA1FC3" w:rsidRPr="00934CD1">
        <w:rPr>
          <w:kern w:val="1"/>
        </w:rPr>
        <w:t xml:space="preserve"> </w:t>
      </w:r>
      <w:proofErr w:type="spellStart"/>
      <w:r w:rsidR="00FA1FC3" w:rsidRPr="00934CD1">
        <w:rPr>
          <w:kern w:val="1"/>
        </w:rPr>
        <w:t>Замовнику</w:t>
      </w:r>
      <w:proofErr w:type="spellEnd"/>
      <w:r w:rsidR="00FA1FC3" w:rsidRPr="00934CD1">
        <w:rPr>
          <w:kern w:val="1"/>
        </w:rPr>
        <w:t xml:space="preserve"> неустойку у </w:t>
      </w:r>
      <w:proofErr w:type="spellStart"/>
      <w:r w:rsidR="00FA1FC3" w:rsidRPr="00934CD1">
        <w:rPr>
          <w:kern w:val="1"/>
        </w:rPr>
        <w:t>розмірі</w:t>
      </w:r>
      <w:proofErr w:type="spellEnd"/>
      <w:r w:rsidR="00FA1FC3" w:rsidRPr="00934CD1">
        <w:rPr>
          <w:kern w:val="1"/>
        </w:rPr>
        <w:t xml:space="preserve"> 10% </w:t>
      </w:r>
      <w:proofErr w:type="spellStart"/>
      <w:r w:rsidR="00FA1FC3" w:rsidRPr="00934CD1">
        <w:rPr>
          <w:kern w:val="1"/>
        </w:rPr>
        <w:t>від</w:t>
      </w:r>
      <w:proofErr w:type="spellEnd"/>
      <w:r w:rsidR="00FA1FC3" w:rsidRPr="00934CD1">
        <w:rPr>
          <w:kern w:val="1"/>
        </w:rPr>
        <w:t xml:space="preserve"> </w:t>
      </w:r>
      <w:proofErr w:type="spellStart"/>
      <w:r w:rsidR="00FA1FC3" w:rsidRPr="00934CD1">
        <w:rPr>
          <w:kern w:val="1"/>
        </w:rPr>
        <w:t>ціни</w:t>
      </w:r>
      <w:proofErr w:type="spellEnd"/>
      <w:r w:rsidR="00FA1FC3" w:rsidRPr="00934CD1">
        <w:rPr>
          <w:kern w:val="1"/>
        </w:rPr>
        <w:t xml:space="preserve"> </w:t>
      </w:r>
      <w:proofErr w:type="spellStart"/>
      <w:r w:rsidR="00FA1FC3" w:rsidRPr="00934CD1">
        <w:rPr>
          <w:kern w:val="1"/>
        </w:rPr>
        <w:t>непоставлених</w:t>
      </w:r>
      <w:proofErr w:type="spellEnd"/>
      <w:r w:rsidR="00FA1FC3" w:rsidRPr="00934CD1">
        <w:rPr>
          <w:kern w:val="1"/>
        </w:rPr>
        <w:t xml:space="preserve"> в </w:t>
      </w:r>
      <w:proofErr w:type="spellStart"/>
      <w:r w:rsidR="00FA1FC3" w:rsidRPr="00934CD1">
        <w:rPr>
          <w:kern w:val="1"/>
        </w:rPr>
        <w:t>зазначений</w:t>
      </w:r>
      <w:proofErr w:type="spellEnd"/>
      <w:r w:rsidR="00FA1FC3" w:rsidRPr="00934CD1">
        <w:rPr>
          <w:kern w:val="1"/>
        </w:rPr>
        <w:t xml:space="preserve"> </w:t>
      </w:r>
      <w:proofErr w:type="spellStart"/>
      <w:r w:rsidR="00FA1FC3" w:rsidRPr="00934CD1">
        <w:rPr>
          <w:kern w:val="1"/>
        </w:rPr>
        <w:t>термін</w:t>
      </w:r>
      <w:proofErr w:type="spellEnd"/>
      <w:r w:rsidR="00FA1FC3" w:rsidRPr="00934CD1">
        <w:rPr>
          <w:kern w:val="1"/>
        </w:rPr>
        <w:t xml:space="preserve"> </w:t>
      </w:r>
      <w:proofErr w:type="spellStart"/>
      <w:r w:rsidR="00FA1FC3" w:rsidRPr="00934CD1">
        <w:rPr>
          <w:kern w:val="1"/>
        </w:rPr>
        <w:t>Товарів</w:t>
      </w:r>
      <w:proofErr w:type="spellEnd"/>
      <w:r w:rsidR="00FA1FC3" w:rsidRPr="00934CD1">
        <w:rPr>
          <w:kern w:val="1"/>
        </w:rPr>
        <w:t>.</w:t>
      </w:r>
    </w:p>
    <w:p w14:paraId="59866A29" w14:textId="5844B926" w:rsidR="00FA1FC3" w:rsidRPr="00934CD1" w:rsidRDefault="001716B2" w:rsidP="00FA1FC3">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kern w:val="1"/>
        </w:rPr>
      </w:pPr>
      <w:r w:rsidRPr="00934CD1">
        <w:rPr>
          <w:lang w:val="uk-UA"/>
        </w:rPr>
        <w:t>9</w:t>
      </w:r>
      <w:r w:rsidR="00FA1FC3" w:rsidRPr="00934CD1">
        <w:rPr>
          <w:lang w:val="uk-UA"/>
        </w:rPr>
        <w:t xml:space="preserve">.4. </w:t>
      </w:r>
      <w:r w:rsidR="00FA1FC3" w:rsidRPr="00934CD1">
        <w:rPr>
          <w:kern w:val="1"/>
        </w:rPr>
        <w:t xml:space="preserve">У </w:t>
      </w:r>
      <w:proofErr w:type="spellStart"/>
      <w:r w:rsidR="00FA1FC3" w:rsidRPr="00934CD1">
        <w:rPr>
          <w:kern w:val="1"/>
        </w:rPr>
        <w:t>разі</w:t>
      </w:r>
      <w:proofErr w:type="spellEnd"/>
      <w:r w:rsidR="00FA1FC3" w:rsidRPr="00934CD1">
        <w:rPr>
          <w:kern w:val="1"/>
        </w:rPr>
        <w:t xml:space="preserve"> </w:t>
      </w:r>
      <w:proofErr w:type="spellStart"/>
      <w:r w:rsidR="00FA1FC3" w:rsidRPr="00934CD1">
        <w:rPr>
          <w:kern w:val="1"/>
        </w:rPr>
        <w:t>передачі</w:t>
      </w:r>
      <w:proofErr w:type="spellEnd"/>
      <w:r w:rsidR="00FA1FC3" w:rsidRPr="00934CD1">
        <w:rPr>
          <w:kern w:val="1"/>
        </w:rPr>
        <w:t xml:space="preserve"> </w:t>
      </w:r>
      <w:proofErr w:type="spellStart"/>
      <w:r w:rsidR="00FA1FC3" w:rsidRPr="00934CD1">
        <w:rPr>
          <w:kern w:val="1"/>
        </w:rPr>
        <w:t>Постачальником</w:t>
      </w:r>
      <w:proofErr w:type="spellEnd"/>
      <w:r w:rsidR="00FA1FC3" w:rsidRPr="00934CD1">
        <w:rPr>
          <w:kern w:val="1"/>
        </w:rPr>
        <w:t xml:space="preserve"> Товару </w:t>
      </w:r>
      <w:proofErr w:type="spellStart"/>
      <w:r w:rsidR="00FA1FC3" w:rsidRPr="00934CD1">
        <w:rPr>
          <w:kern w:val="1"/>
        </w:rPr>
        <w:t>неналежної</w:t>
      </w:r>
      <w:proofErr w:type="spellEnd"/>
      <w:r w:rsidR="00FA1FC3" w:rsidRPr="00934CD1">
        <w:rPr>
          <w:kern w:val="1"/>
        </w:rPr>
        <w:t xml:space="preserve"> </w:t>
      </w:r>
      <w:proofErr w:type="spellStart"/>
      <w:r w:rsidR="00FA1FC3" w:rsidRPr="00934CD1">
        <w:rPr>
          <w:kern w:val="1"/>
        </w:rPr>
        <w:t>якості</w:t>
      </w:r>
      <w:proofErr w:type="spellEnd"/>
      <w:r w:rsidR="00FA1FC3" w:rsidRPr="00934CD1">
        <w:rPr>
          <w:kern w:val="1"/>
        </w:rPr>
        <w:t xml:space="preserve">, </w:t>
      </w:r>
      <w:proofErr w:type="spellStart"/>
      <w:r w:rsidR="00FA1FC3" w:rsidRPr="00934CD1">
        <w:rPr>
          <w:kern w:val="1"/>
        </w:rPr>
        <w:t>що</w:t>
      </w:r>
      <w:proofErr w:type="spellEnd"/>
      <w:r w:rsidR="00FA1FC3" w:rsidRPr="00934CD1">
        <w:rPr>
          <w:kern w:val="1"/>
        </w:rPr>
        <w:t xml:space="preserve"> </w:t>
      </w:r>
      <w:proofErr w:type="spellStart"/>
      <w:r w:rsidR="00FA1FC3" w:rsidRPr="00934CD1">
        <w:rPr>
          <w:kern w:val="1"/>
        </w:rPr>
        <w:t>може</w:t>
      </w:r>
      <w:proofErr w:type="spellEnd"/>
      <w:r w:rsidR="00FA1FC3" w:rsidRPr="00934CD1">
        <w:rPr>
          <w:kern w:val="1"/>
        </w:rPr>
        <w:t xml:space="preserve"> бути </w:t>
      </w:r>
      <w:proofErr w:type="spellStart"/>
      <w:r w:rsidR="00FA1FC3" w:rsidRPr="00934CD1">
        <w:rPr>
          <w:kern w:val="1"/>
        </w:rPr>
        <w:t>встановлено</w:t>
      </w:r>
      <w:proofErr w:type="spellEnd"/>
      <w:r w:rsidR="00FA1FC3" w:rsidRPr="00934CD1">
        <w:rPr>
          <w:kern w:val="1"/>
        </w:rPr>
        <w:t xml:space="preserve"> </w:t>
      </w:r>
      <w:proofErr w:type="spellStart"/>
      <w:r w:rsidR="00FA1FC3" w:rsidRPr="00934CD1">
        <w:rPr>
          <w:kern w:val="1"/>
        </w:rPr>
        <w:t>Замовником</w:t>
      </w:r>
      <w:proofErr w:type="spellEnd"/>
      <w:r w:rsidR="00FA1FC3" w:rsidRPr="00934CD1">
        <w:rPr>
          <w:kern w:val="1"/>
        </w:rPr>
        <w:t xml:space="preserve"> при </w:t>
      </w:r>
      <w:proofErr w:type="spellStart"/>
      <w:r w:rsidR="00FA1FC3" w:rsidRPr="00934CD1">
        <w:rPr>
          <w:kern w:val="1"/>
        </w:rPr>
        <w:t>отриманні</w:t>
      </w:r>
      <w:proofErr w:type="spellEnd"/>
      <w:r w:rsidR="00FA1FC3" w:rsidRPr="00934CD1">
        <w:rPr>
          <w:kern w:val="1"/>
        </w:rPr>
        <w:t xml:space="preserve">, </w:t>
      </w:r>
      <w:proofErr w:type="spellStart"/>
      <w:r w:rsidR="00FA1FC3" w:rsidRPr="00934CD1">
        <w:rPr>
          <w:kern w:val="1"/>
        </w:rPr>
        <w:t>Постачальник</w:t>
      </w:r>
      <w:proofErr w:type="spellEnd"/>
      <w:r w:rsidR="00FA1FC3" w:rsidRPr="00934CD1">
        <w:rPr>
          <w:kern w:val="1"/>
        </w:rPr>
        <w:t xml:space="preserve"> </w:t>
      </w:r>
      <w:proofErr w:type="spellStart"/>
      <w:r w:rsidR="00FA1FC3" w:rsidRPr="00934CD1">
        <w:rPr>
          <w:kern w:val="1"/>
        </w:rPr>
        <w:t>сплачує</w:t>
      </w:r>
      <w:proofErr w:type="spellEnd"/>
      <w:r w:rsidR="00FA1FC3" w:rsidRPr="00934CD1">
        <w:rPr>
          <w:kern w:val="1"/>
        </w:rPr>
        <w:t xml:space="preserve"> </w:t>
      </w:r>
      <w:proofErr w:type="spellStart"/>
      <w:r w:rsidR="00FA1FC3" w:rsidRPr="00934CD1">
        <w:rPr>
          <w:kern w:val="1"/>
        </w:rPr>
        <w:t>Замовнику</w:t>
      </w:r>
      <w:proofErr w:type="spellEnd"/>
      <w:r w:rsidR="00FA1FC3" w:rsidRPr="00934CD1">
        <w:rPr>
          <w:kern w:val="1"/>
        </w:rPr>
        <w:t xml:space="preserve"> штраф у </w:t>
      </w:r>
      <w:proofErr w:type="spellStart"/>
      <w:r w:rsidR="00FA1FC3" w:rsidRPr="00934CD1">
        <w:rPr>
          <w:kern w:val="1"/>
        </w:rPr>
        <w:t>розмірі</w:t>
      </w:r>
      <w:proofErr w:type="spellEnd"/>
      <w:r w:rsidR="00FA1FC3" w:rsidRPr="00934CD1">
        <w:rPr>
          <w:kern w:val="1"/>
        </w:rPr>
        <w:t xml:space="preserve"> 20% </w:t>
      </w:r>
      <w:proofErr w:type="spellStart"/>
      <w:r w:rsidR="00FA1FC3" w:rsidRPr="00934CD1">
        <w:rPr>
          <w:kern w:val="1"/>
        </w:rPr>
        <w:t>від</w:t>
      </w:r>
      <w:proofErr w:type="spellEnd"/>
      <w:r w:rsidR="00FA1FC3" w:rsidRPr="00934CD1">
        <w:rPr>
          <w:kern w:val="1"/>
        </w:rPr>
        <w:t xml:space="preserve"> </w:t>
      </w:r>
      <w:proofErr w:type="spellStart"/>
      <w:r w:rsidR="00FA1FC3" w:rsidRPr="00934CD1">
        <w:rPr>
          <w:kern w:val="1"/>
        </w:rPr>
        <w:t>ціни</w:t>
      </w:r>
      <w:proofErr w:type="spellEnd"/>
      <w:r w:rsidR="00FA1FC3" w:rsidRPr="00934CD1">
        <w:rPr>
          <w:kern w:val="1"/>
        </w:rPr>
        <w:t xml:space="preserve"> такого Товару.</w:t>
      </w:r>
    </w:p>
    <w:p w14:paraId="14A38468" w14:textId="44479D84" w:rsidR="00FA1FC3" w:rsidRPr="00934CD1" w:rsidRDefault="001716B2" w:rsidP="00FA1FC3">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kern w:val="1"/>
        </w:rPr>
      </w:pPr>
      <w:r w:rsidRPr="00934CD1">
        <w:rPr>
          <w:kern w:val="1"/>
          <w:lang w:val="uk-UA"/>
        </w:rPr>
        <w:t>9</w:t>
      </w:r>
      <w:r w:rsidR="00FA1FC3" w:rsidRPr="00934CD1">
        <w:rPr>
          <w:kern w:val="1"/>
          <w:lang w:val="uk-UA"/>
        </w:rPr>
        <w:t xml:space="preserve">.5. </w:t>
      </w:r>
      <w:r w:rsidR="00FA1FC3" w:rsidRPr="00934CD1">
        <w:rPr>
          <w:kern w:val="1"/>
        </w:rPr>
        <w:t xml:space="preserve">У </w:t>
      </w:r>
      <w:proofErr w:type="spellStart"/>
      <w:r w:rsidR="00FA1FC3" w:rsidRPr="00934CD1">
        <w:rPr>
          <w:kern w:val="1"/>
        </w:rPr>
        <w:t>разі</w:t>
      </w:r>
      <w:proofErr w:type="spellEnd"/>
      <w:r w:rsidR="00FA1FC3" w:rsidRPr="00934CD1">
        <w:rPr>
          <w:kern w:val="1"/>
        </w:rPr>
        <w:t xml:space="preserve"> </w:t>
      </w:r>
      <w:proofErr w:type="spellStart"/>
      <w:r w:rsidR="00FA1FC3" w:rsidRPr="00934CD1">
        <w:rPr>
          <w:kern w:val="1"/>
        </w:rPr>
        <w:t>відмови</w:t>
      </w:r>
      <w:proofErr w:type="spellEnd"/>
      <w:r w:rsidR="00FA1FC3" w:rsidRPr="00934CD1">
        <w:rPr>
          <w:kern w:val="1"/>
        </w:rPr>
        <w:t xml:space="preserve"> </w:t>
      </w:r>
      <w:proofErr w:type="spellStart"/>
      <w:r w:rsidR="00FA1FC3" w:rsidRPr="00934CD1">
        <w:rPr>
          <w:kern w:val="1"/>
        </w:rPr>
        <w:t>від</w:t>
      </w:r>
      <w:proofErr w:type="spellEnd"/>
      <w:r w:rsidR="00FA1FC3" w:rsidRPr="00934CD1">
        <w:rPr>
          <w:kern w:val="1"/>
        </w:rPr>
        <w:t xml:space="preserve"> поставки Товару, </w:t>
      </w:r>
      <w:proofErr w:type="spellStart"/>
      <w:r w:rsidR="00FA1FC3" w:rsidRPr="00934CD1">
        <w:rPr>
          <w:kern w:val="1"/>
        </w:rPr>
        <w:t>Постачальник</w:t>
      </w:r>
      <w:proofErr w:type="spellEnd"/>
      <w:r w:rsidR="00FA1FC3" w:rsidRPr="00934CD1">
        <w:rPr>
          <w:kern w:val="1"/>
        </w:rPr>
        <w:t xml:space="preserve"> повинен </w:t>
      </w:r>
      <w:proofErr w:type="spellStart"/>
      <w:r w:rsidR="00FA1FC3" w:rsidRPr="00934CD1">
        <w:rPr>
          <w:kern w:val="1"/>
        </w:rPr>
        <w:t>сплатити</w:t>
      </w:r>
      <w:proofErr w:type="spellEnd"/>
      <w:r w:rsidR="00FA1FC3" w:rsidRPr="00934CD1">
        <w:rPr>
          <w:kern w:val="1"/>
        </w:rPr>
        <w:t xml:space="preserve"> </w:t>
      </w:r>
      <w:proofErr w:type="spellStart"/>
      <w:r w:rsidR="00FA1FC3" w:rsidRPr="00934CD1">
        <w:rPr>
          <w:kern w:val="1"/>
        </w:rPr>
        <w:t>Замовнику</w:t>
      </w:r>
      <w:proofErr w:type="spellEnd"/>
      <w:r w:rsidR="00FA1FC3" w:rsidRPr="00934CD1">
        <w:rPr>
          <w:kern w:val="1"/>
        </w:rPr>
        <w:t xml:space="preserve"> штраф у </w:t>
      </w:r>
      <w:proofErr w:type="spellStart"/>
      <w:r w:rsidR="00FA1FC3" w:rsidRPr="00934CD1">
        <w:rPr>
          <w:kern w:val="1"/>
        </w:rPr>
        <w:t>розмірі</w:t>
      </w:r>
      <w:proofErr w:type="spellEnd"/>
      <w:r w:rsidR="00FA1FC3" w:rsidRPr="00934CD1">
        <w:rPr>
          <w:kern w:val="1"/>
        </w:rPr>
        <w:t xml:space="preserve"> 20% </w:t>
      </w:r>
      <w:proofErr w:type="spellStart"/>
      <w:r w:rsidR="00FA1FC3" w:rsidRPr="00934CD1">
        <w:rPr>
          <w:kern w:val="1"/>
        </w:rPr>
        <w:t>від</w:t>
      </w:r>
      <w:proofErr w:type="spellEnd"/>
      <w:r w:rsidR="00FA1FC3" w:rsidRPr="00934CD1">
        <w:rPr>
          <w:kern w:val="1"/>
        </w:rPr>
        <w:t xml:space="preserve"> </w:t>
      </w:r>
      <w:proofErr w:type="spellStart"/>
      <w:r w:rsidR="00FA1FC3" w:rsidRPr="00934CD1">
        <w:rPr>
          <w:kern w:val="1"/>
        </w:rPr>
        <w:t>ціни</w:t>
      </w:r>
      <w:proofErr w:type="spellEnd"/>
      <w:r w:rsidR="00FA1FC3" w:rsidRPr="00934CD1">
        <w:rPr>
          <w:kern w:val="1"/>
        </w:rPr>
        <w:t xml:space="preserve"> договору.</w:t>
      </w:r>
    </w:p>
    <w:p w14:paraId="601B57A1" w14:textId="6DAA0CEC" w:rsidR="00FA1FC3" w:rsidRPr="00934CD1" w:rsidRDefault="001716B2" w:rsidP="00FA1FC3">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kern w:val="1"/>
        </w:rPr>
      </w:pPr>
      <w:r w:rsidRPr="00934CD1">
        <w:rPr>
          <w:kern w:val="1"/>
          <w:lang w:val="uk-UA"/>
        </w:rPr>
        <w:t>9</w:t>
      </w:r>
      <w:r w:rsidR="00FA1FC3" w:rsidRPr="00934CD1">
        <w:rPr>
          <w:kern w:val="1"/>
          <w:lang w:val="uk-UA"/>
        </w:rPr>
        <w:t xml:space="preserve">.6. </w:t>
      </w:r>
      <w:r w:rsidR="00FA1FC3" w:rsidRPr="00934CD1">
        <w:rPr>
          <w:kern w:val="1"/>
        </w:rPr>
        <w:t xml:space="preserve">У </w:t>
      </w:r>
      <w:proofErr w:type="spellStart"/>
      <w:r w:rsidR="00FA1FC3" w:rsidRPr="00934CD1">
        <w:rPr>
          <w:kern w:val="1"/>
        </w:rPr>
        <w:t>разі</w:t>
      </w:r>
      <w:proofErr w:type="spellEnd"/>
      <w:r w:rsidR="00FA1FC3" w:rsidRPr="00934CD1">
        <w:rPr>
          <w:kern w:val="1"/>
        </w:rPr>
        <w:t xml:space="preserve">, </w:t>
      </w:r>
      <w:proofErr w:type="spellStart"/>
      <w:r w:rsidR="00FA1FC3" w:rsidRPr="00934CD1">
        <w:rPr>
          <w:kern w:val="1"/>
        </w:rPr>
        <w:t>якщо</w:t>
      </w:r>
      <w:proofErr w:type="spellEnd"/>
      <w:r w:rsidR="00FA1FC3" w:rsidRPr="00934CD1">
        <w:rPr>
          <w:kern w:val="1"/>
        </w:rPr>
        <w:t xml:space="preserve"> </w:t>
      </w:r>
      <w:proofErr w:type="spellStart"/>
      <w:r w:rsidR="00FA1FC3" w:rsidRPr="00934CD1">
        <w:rPr>
          <w:kern w:val="1"/>
        </w:rPr>
        <w:t>усунення</w:t>
      </w:r>
      <w:proofErr w:type="spellEnd"/>
      <w:r w:rsidR="00FA1FC3" w:rsidRPr="00934CD1">
        <w:rPr>
          <w:kern w:val="1"/>
        </w:rPr>
        <w:t xml:space="preserve"> </w:t>
      </w:r>
      <w:proofErr w:type="spellStart"/>
      <w:r w:rsidR="00FA1FC3" w:rsidRPr="00934CD1">
        <w:rPr>
          <w:kern w:val="1"/>
        </w:rPr>
        <w:t>дефектів</w:t>
      </w:r>
      <w:proofErr w:type="spellEnd"/>
      <w:r w:rsidR="00FA1FC3" w:rsidRPr="00934CD1">
        <w:rPr>
          <w:kern w:val="1"/>
        </w:rPr>
        <w:t xml:space="preserve"> </w:t>
      </w:r>
      <w:proofErr w:type="spellStart"/>
      <w:r w:rsidR="00FA1FC3" w:rsidRPr="00934CD1">
        <w:rPr>
          <w:kern w:val="1"/>
        </w:rPr>
        <w:t>або</w:t>
      </w:r>
      <w:proofErr w:type="spellEnd"/>
      <w:r w:rsidR="00FA1FC3" w:rsidRPr="00934CD1">
        <w:rPr>
          <w:kern w:val="1"/>
        </w:rPr>
        <w:t xml:space="preserve"> </w:t>
      </w:r>
      <w:proofErr w:type="spellStart"/>
      <w:r w:rsidR="00FA1FC3" w:rsidRPr="00934CD1">
        <w:rPr>
          <w:kern w:val="1"/>
        </w:rPr>
        <w:t>заміни</w:t>
      </w:r>
      <w:proofErr w:type="spellEnd"/>
      <w:r w:rsidR="00FA1FC3" w:rsidRPr="00934CD1">
        <w:rPr>
          <w:kern w:val="1"/>
        </w:rPr>
        <w:t xml:space="preserve"> Товару </w:t>
      </w:r>
      <w:proofErr w:type="spellStart"/>
      <w:r w:rsidR="00FA1FC3" w:rsidRPr="00934CD1">
        <w:rPr>
          <w:kern w:val="1"/>
        </w:rPr>
        <w:t>перевищить</w:t>
      </w:r>
      <w:proofErr w:type="spellEnd"/>
      <w:r w:rsidR="00FA1FC3" w:rsidRPr="00934CD1">
        <w:rPr>
          <w:kern w:val="1"/>
        </w:rPr>
        <w:t xml:space="preserve"> 20 (</w:t>
      </w:r>
      <w:proofErr w:type="spellStart"/>
      <w:r w:rsidR="00FA1FC3" w:rsidRPr="00934CD1">
        <w:rPr>
          <w:kern w:val="1"/>
        </w:rPr>
        <w:t>двадцять</w:t>
      </w:r>
      <w:proofErr w:type="spellEnd"/>
      <w:r w:rsidR="00FA1FC3" w:rsidRPr="00934CD1">
        <w:rPr>
          <w:kern w:val="1"/>
        </w:rPr>
        <w:t xml:space="preserve">) </w:t>
      </w:r>
      <w:proofErr w:type="spellStart"/>
      <w:r w:rsidR="00FA1FC3" w:rsidRPr="00934CD1">
        <w:rPr>
          <w:kern w:val="1"/>
        </w:rPr>
        <w:t>календарних</w:t>
      </w:r>
      <w:proofErr w:type="spellEnd"/>
      <w:r w:rsidR="00FA1FC3" w:rsidRPr="00934CD1">
        <w:rPr>
          <w:kern w:val="1"/>
        </w:rPr>
        <w:t xml:space="preserve"> </w:t>
      </w:r>
      <w:proofErr w:type="spellStart"/>
      <w:r w:rsidR="00FA1FC3" w:rsidRPr="00934CD1">
        <w:rPr>
          <w:kern w:val="1"/>
        </w:rPr>
        <w:t>днів</w:t>
      </w:r>
      <w:proofErr w:type="spellEnd"/>
      <w:r w:rsidR="00FA1FC3" w:rsidRPr="00934CD1">
        <w:rPr>
          <w:kern w:val="1"/>
        </w:rPr>
        <w:t xml:space="preserve">, </w:t>
      </w:r>
      <w:proofErr w:type="spellStart"/>
      <w:r w:rsidR="00FA1FC3" w:rsidRPr="00934CD1">
        <w:rPr>
          <w:kern w:val="1"/>
        </w:rPr>
        <w:t>Постачальник</w:t>
      </w:r>
      <w:proofErr w:type="spellEnd"/>
      <w:r w:rsidR="00FA1FC3" w:rsidRPr="00934CD1">
        <w:rPr>
          <w:kern w:val="1"/>
        </w:rPr>
        <w:t xml:space="preserve"> </w:t>
      </w:r>
      <w:proofErr w:type="spellStart"/>
      <w:r w:rsidR="00FA1FC3" w:rsidRPr="00934CD1">
        <w:rPr>
          <w:kern w:val="1"/>
        </w:rPr>
        <w:t>сплачує</w:t>
      </w:r>
      <w:proofErr w:type="spellEnd"/>
      <w:r w:rsidR="00FA1FC3" w:rsidRPr="00934CD1">
        <w:rPr>
          <w:kern w:val="1"/>
        </w:rPr>
        <w:t xml:space="preserve"> </w:t>
      </w:r>
      <w:proofErr w:type="spellStart"/>
      <w:r w:rsidR="00FA1FC3" w:rsidRPr="00934CD1">
        <w:rPr>
          <w:kern w:val="1"/>
        </w:rPr>
        <w:t>Замовнику</w:t>
      </w:r>
      <w:proofErr w:type="spellEnd"/>
      <w:r w:rsidR="00FA1FC3" w:rsidRPr="00934CD1">
        <w:rPr>
          <w:kern w:val="1"/>
        </w:rPr>
        <w:t xml:space="preserve"> штраф у </w:t>
      </w:r>
      <w:proofErr w:type="spellStart"/>
      <w:r w:rsidR="00FA1FC3" w:rsidRPr="00934CD1">
        <w:rPr>
          <w:kern w:val="1"/>
        </w:rPr>
        <w:t>розмірі</w:t>
      </w:r>
      <w:proofErr w:type="spellEnd"/>
      <w:r w:rsidR="00FA1FC3" w:rsidRPr="00934CD1">
        <w:rPr>
          <w:kern w:val="1"/>
        </w:rPr>
        <w:t xml:space="preserve"> 10% </w:t>
      </w:r>
      <w:proofErr w:type="spellStart"/>
      <w:r w:rsidR="00FA1FC3" w:rsidRPr="00934CD1">
        <w:rPr>
          <w:kern w:val="1"/>
        </w:rPr>
        <w:t>від</w:t>
      </w:r>
      <w:proofErr w:type="spellEnd"/>
      <w:r w:rsidR="00FA1FC3" w:rsidRPr="00934CD1">
        <w:rPr>
          <w:kern w:val="1"/>
        </w:rPr>
        <w:t xml:space="preserve"> </w:t>
      </w:r>
      <w:proofErr w:type="spellStart"/>
      <w:r w:rsidR="00FA1FC3" w:rsidRPr="00934CD1">
        <w:rPr>
          <w:kern w:val="1"/>
        </w:rPr>
        <w:t>ціни</w:t>
      </w:r>
      <w:proofErr w:type="spellEnd"/>
      <w:r w:rsidR="00FA1FC3" w:rsidRPr="00934CD1">
        <w:rPr>
          <w:kern w:val="1"/>
        </w:rPr>
        <w:t xml:space="preserve"> Договору, а </w:t>
      </w:r>
      <w:proofErr w:type="spellStart"/>
      <w:r w:rsidR="00FA1FC3" w:rsidRPr="00934CD1">
        <w:rPr>
          <w:kern w:val="1"/>
        </w:rPr>
        <w:t>також</w:t>
      </w:r>
      <w:proofErr w:type="spellEnd"/>
      <w:r w:rsidR="00FA1FC3" w:rsidRPr="00934CD1">
        <w:rPr>
          <w:kern w:val="1"/>
        </w:rPr>
        <w:t xml:space="preserve"> </w:t>
      </w:r>
      <w:proofErr w:type="spellStart"/>
      <w:r w:rsidR="00FA1FC3" w:rsidRPr="00934CD1">
        <w:rPr>
          <w:kern w:val="1"/>
        </w:rPr>
        <w:t>відшкодовує</w:t>
      </w:r>
      <w:proofErr w:type="spellEnd"/>
      <w:r w:rsidR="00FA1FC3" w:rsidRPr="00934CD1">
        <w:rPr>
          <w:kern w:val="1"/>
        </w:rPr>
        <w:t xml:space="preserve"> </w:t>
      </w:r>
      <w:proofErr w:type="spellStart"/>
      <w:r w:rsidR="00FA1FC3" w:rsidRPr="00934CD1">
        <w:rPr>
          <w:kern w:val="1"/>
        </w:rPr>
        <w:t>всі</w:t>
      </w:r>
      <w:proofErr w:type="spellEnd"/>
      <w:r w:rsidR="00FA1FC3" w:rsidRPr="00934CD1">
        <w:rPr>
          <w:kern w:val="1"/>
        </w:rPr>
        <w:t xml:space="preserve"> </w:t>
      </w:r>
      <w:proofErr w:type="spellStart"/>
      <w:r w:rsidR="00FA1FC3" w:rsidRPr="00934CD1">
        <w:rPr>
          <w:kern w:val="1"/>
        </w:rPr>
        <w:t>понесені</w:t>
      </w:r>
      <w:proofErr w:type="spellEnd"/>
      <w:r w:rsidR="00FA1FC3" w:rsidRPr="00934CD1">
        <w:rPr>
          <w:kern w:val="1"/>
        </w:rPr>
        <w:t xml:space="preserve"> </w:t>
      </w:r>
      <w:proofErr w:type="spellStart"/>
      <w:r w:rsidR="00FA1FC3" w:rsidRPr="00934CD1">
        <w:rPr>
          <w:kern w:val="1"/>
        </w:rPr>
        <w:t>Замовником</w:t>
      </w:r>
      <w:proofErr w:type="spellEnd"/>
      <w:r w:rsidR="00FA1FC3" w:rsidRPr="00934CD1">
        <w:rPr>
          <w:kern w:val="1"/>
        </w:rPr>
        <w:t xml:space="preserve"> </w:t>
      </w:r>
      <w:proofErr w:type="spellStart"/>
      <w:r w:rsidR="00FA1FC3" w:rsidRPr="00934CD1">
        <w:rPr>
          <w:kern w:val="1"/>
        </w:rPr>
        <w:t>збитки</w:t>
      </w:r>
      <w:proofErr w:type="spellEnd"/>
      <w:r w:rsidR="00FA1FC3" w:rsidRPr="00934CD1">
        <w:rPr>
          <w:kern w:val="1"/>
        </w:rPr>
        <w:t>.</w:t>
      </w:r>
    </w:p>
    <w:p w14:paraId="13FDB121" w14:textId="6B265383" w:rsidR="00FA1FC3" w:rsidRPr="00934CD1" w:rsidRDefault="001716B2" w:rsidP="00FA1FC3">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kern w:val="1"/>
        </w:rPr>
      </w:pPr>
      <w:r w:rsidRPr="00934CD1">
        <w:rPr>
          <w:kern w:val="1"/>
          <w:lang w:val="uk-UA"/>
        </w:rPr>
        <w:t>9</w:t>
      </w:r>
      <w:r w:rsidR="00FA1FC3" w:rsidRPr="00934CD1">
        <w:rPr>
          <w:kern w:val="1"/>
          <w:lang w:val="uk-UA"/>
        </w:rPr>
        <w:t xml:space="preserve">.7. </w:t>
      </w:r>
      <w:r w:rsidR="00FA1FC3" w:rsidRPr="00934CD1">
        <w:rPr>
          <w:kern w:val="1"/>
        </w:rPr>
        <w:t xml:space="preserve">У </w:t>
      </w:r>
      <w:proofErr w:type="spellStart"/>
      <w:r w:rsidR="00FA1FC3" w:rsidRPr="00934CD1">
        <w:rPr>
          <w:kern w:val="1"/>
        </w:rPr>
        <w:t>разі</w:t>
      </w:r>
      <w:proofErr w:type="spellEnd"/>
      <w:r w:rsidR="00FA1FC3" w:rsidRPr="00934CD1">
        <w:rPr>
          <w:kern w:val="1"/>
        </w:rPr>
        <w:t xml:space="preserve"> </w:t>
      </w:r>
      <w:proofErr w:type="spellStart"/>
      <w:r w:rsidR="00FA1FC3" w:rsidRPr="00934CD1">
        <w:rPr>
          <w:kern w:val="1"/>
        </w:rPr>
        <w:t>настання</w:t>
      </w:r>
      <w:proofErr w:type="spellEnd"/>
      <w:r w:rsidR="00FA1FC3" w:rsidRPr="00934CD1">
        <w:rPr>
          <w:kern w:val="1"/>
        </w:rPr>
        <w:t xml:space="preserve"> </w:t>
      </w:r>
      <w:proofErr w:type="spellStart"/>
      <w:r w:rsidR="00FA1FC3" w:rsidRPr="00934CD1">
        <w:rPr>
          <w:kern w:val="1"/>
        </w:rPr>
        <w:t>події</w:t>
      </w:r>
      <w:proofErr w:type="spellEnd"/>
      <w:r w:rsidR="00FA1FC3" w:rsidRPr="00934CD1">
        <w:rPr>
          <w:kern w:val="1"/>
        </w:rPr>
        <w:t xml:space="preserve"> </w:t>
      </w:r>
      <w:proofErr w:type="spellStart"/>
      <w:r w:rsidR="00FA1FC3" w:rsidRPr="00934CD1">
        <w:rPr>
          <w:kern w:val="1"/>
        </w:rPr>
        <w:t>передбаченої</w:t>
      </w:r>
      <w:proofErr w:type="spellEnd"/>
      <w:r w:rsidR="00FA1FC3" w:rsidRPr="00934CD1">
        <w:rPr>
          <w:kern w:val="1"/>
        </w:rPr>
        <w:t xml:space="preserve"> п. </w:t>
      </w:r>
      <w:r w:rsidRPr="00934CD1">
        <w:rPr>
          <w:kern w:val="1"/>
          <w:lang w:val="uk-UA"/>
        </w:rPr>
        <w:t>6.</w:t>
      </w:r>
      <w:r w:rsidR="00A20CB2" w:rsidRPr="00934CD1">
        <w:rPr>
          <w:kern w:val="1"/>
          <w:lang w:val="uk-UA"/>
        </w:rPr>
        <w:t>8</w:t>
      </w:r>
      <w:r w:rsidR="00FA1FC3" w:rsidRPr="00934CD1">
        <w:rPr>
          <w:kern w:val="1"/>
        </w:rPr>
        <w:t xml:space="preserve"> </w:t>
      </w:r>
      <w:proofErr w:type="spellStart"/>
      <w:r w:rsidR="00FA1FC3" w:rsidRPr="00934CD1">
        <w:rPr>
          <w:kern w:val="1"/>
        </w:rPr>
        <w:t>цього</w:t>
      </w:r>
      <w:proofErr w:type="spellEnd"/>
      <w:r w:rsidR="00FA1FC3" w:rsidRPr="00934CD1">
        <w:rPr>
          <w:kern w:val="1"/>
        </w:rPr>
        <w:t xml:space="preserve"> Договору, Товар </w:t>
      </w:r>
      <w:proofErr w:type="spellStart"/>
      <w:r w:rsidR="00FA1FC3" w:rsidRPr="00934CD1">
        <w:rPr>
          <w:kern w:val="1"/>
        </w:rPr>
        <w:t>вважається</w:t>
      </w:r>
      <w:proofErr w:type="spellEnd"/>
      <w:r w:rsidR="00FA1FC3" w:rsidRPr="00934CD1">
        <w:rPr>
          <w:kern w:val="1"/>
        </w:rPr>
        <w:t xml:space="preserve"> </w:t>
      </w:r>
      <w:proofErr w:type="spellStart"/>
      <w:r w:rsidR="00FA1FC3" w:rsidRPr="00934CD1">
        <w:rPr>
          <w:kern w:val="1"/>
        </w:rPr>
        <w:t>поставленим</w:t>
      </w:r>
      <w:proofErr w:type="spellEnd"/>
      <w:r w:rsidR="00FA1FC3" w:rsidRPr="00934CD1">
        <w:rPr>
          <w:kern w:val="1"/>
        </w:rPr>
        <w:t xml:space="preserve"> з </w:t>
      </w:r>
      <w:proofErr w:type="spellStart"/>
      <w:r w:rsidR="00FA1FC3" w:rsidRPr="00934CD1">
        <w:rPr>
          <w:kern w:val="1"/>
        </w:rPr>
        <w:t>порушенням</w:t>
      </w:r>
      <w:proofErr w:type="spellEnd"/>
      <w:r w:rsidR="00FA1FC3" w:rsidRPr="00934CD1">
        <w:rPr>
          <w:kern w:val="1"/>
        </w:rPr>
        <w:t xml:space="preserve"> і не </w:t>
      </w:r>
      <w:proofErr w:type="spellStart"/>
      <w:r w:rsidR="00FA1FC3" w:rsidRPr="00934CD1">
        <w:rPr>
          <w:kern w:val="1"/>
        </w:rPr>
        <w:t>прийнятим</w:t>
      </w:r>
      <w:proofErr w:type="spellEnd"/>
      <w:r w:rsidR="00FA1FC3" w:rsidRPr="00934CD1">
        <w:rPr>
          <w:kern w:val="1"/>
        </w:rPr>
        <w:t xml:space="preserve"> </w:t>
      </w:r>
      <w:proofErr w:type="spellStart"/>
      <w:r w:rsidR="00FA1FC3" w:rsidRPr="00934CD1">
        <w:rPr>
          <w:kern w:val="1"/>
        </w:rPr>
        <w:t>Замовником</w:t>
      </w:r>
      <w:proofErr w:type="spellEnd"/>
      <w:r w:rsidR="00FA1FC3" w:rsidRPr="00934CD1">
        <w:rPr>
          <w:kern w:val="1"/>
        </w:rPr>
        <w:t xml:space="preserve">. </w:t>
      </w:r>
      <w:proofErr w:type="spellStart"/>
      <w:r w:rsidR="00FA1FC3" w:rsidRPr="00934CD1">
        <w:rPr>
          <w:kern w:val="1"/>
        </w:rPr>
        <w:t>Замовник</w:t>
      </w:r>
      <w:proofErr w:type="spellEnd"/>
      <w:r w:rsidR="00FA1FC3" w:rsidRPr="00934CD1">
        <w:rPr>
          <w:kern w:val="1"/>
        </w:rPr>
        <w:t xml:space="preserve"> </w:t>
      </w:r>
      <w:proofErr w:type="spellStart"/>
      <w:r w:rsidR="00FA1FC3" w:rsidRPr="00934CD1">
        <w:rPr>
          <w:kern w:val="1"/>
        </w:rPr>
        <w:t>направляє</w:t>
      </w:r>
      <w:proofErr w:type="spellEnd"/>
      <w:r w:rsidR="00FA1FC3" w:rsidRPr="00934CD1">
        <w:rPr>
          <w:kern w:val="1"/>
        </w:rPr>
        <w:t xml:space="preserve"> лист </w:t>
      </w:r>
      <w:proofErr w:type="gramStart"/>
      <w:r w:rsidR="00FA1FC3" w:rsidRPr="00934CD1">
        <w:rPr>
          <w:kern w:val="1"/>
        </w:rPr>
        <w:t>на адресу</w:t>
      </w:r>
      <w:proofErr w:type="gramEnd"/>
      <w:r w:rsidR="00FA1FC3" w:rsidRPr="00934CD1">
        <w:rPr>
          <w:kern w:val="1"/>
        </w:rPr>
        <w:t xml:space="preserve"> </w:t>
      </w:r>
      <w:proofErr w:type="spellStart"/>
      <w:r w:rsidR="00FA1FC3" w:rsidRPr="00934CD1">
        <w:rPr>
          <w:kern w:val="1"/>
        </w:rPr>
        <w:t>Постачальника</w:t>
      </w:r>
      <w:proofErr w:type="spellEnd"/>
      <w:r w:rsidR="00FA1FC3" w:rsidRPr="00934CD1">
        <w:rPr>
          <w:kern w:val="1"/>
        </w:rPr>
        <w:t xml:space="preserve"> про </w:t>
      </w:r>
      <w:proofErr w:type="spellStart"/>
      <w:r w:rsidR="00FA1FC3" w:rsidRPr="00934CD1">
        <w:rPr>
          <w:kern w:val="1"/>
        </w:rPr>
        <w:t>взяття</w:t>
      </w:r>
      <w:proofErr w:type="spellEnd"/>
      <w:r w:rsidR="00FA1FC3" w:rsidRPr="00934CD1">
        <w:rPr>
          <w:kern w:val="1"/>
        </w:rPr>
        <w:t xml:space="preserve"> Товару </w:t>
      </w:r>
      <w:proofErr w:type="spellStart"/>
      <w:r w:rsidR="00FA1FC3" w:rsidRPr="00934CD1">
        <w:rPr>
          <w:kern w:val="1"/>
        </w:rPr>
        <w:t>Постачальника</w:t>
      </w:r>
      <w:proofErr w:type="spellEnd"/>
      <w:r w:rsidR="00FA1FC3" w:rsidRPr="00934CD1">
        <w:rPr>
          <w:kern w:val="1"/>
        </w:rPr>
        <w:t xml:space="preserve"> на </w:t>
      </w:r>
      <w:proofErr w:type="spellStart"/>
      <w:r w:rsidR="00FA1FC3" w:rsidRPr="00934CD1">
        <w:rPr>
          <w:kern w:val="1"/>
        </w:rPr>
        <w:t>зберігання</w:t>
      </w:r>
      <w:proofErr w:type="spellEnd"/>
      <w:r w:rsidR="00FA1FC3" w:rsidRPr="00934CD1">
        <w:rPr>
          <w:kern w:val="1"/>
        </w:rPr>
        <w:t xml:space="preserve">. При </w:t>
      </w:r>
      <w:proofErr w:type="spellStart"/>
      <w:r w:rsidR="00FA1FC3" w:rsidRPr="00934CD1">
        <w:rPr>
          <w:kern w:val="1"/>
        </w:rPr>
        <w:t>цьому</w:t>
      </w:r>
      <w:proofErr w:type="spellEnd"/>
      <w:r w:rsidR="00FA1FC3" w:rsidRPr="00934CD1">
        <w:rPr>
          <w:kern w:val="1"/>
        </w:rPr>
        <w:t xml:space="preserve"> </w:t>
      </w:r>
      <w:proofErr w:type="spellStart"/>
      <w:r w:rsidR="00FA1FC3" w:rsidRPr="00934CD1">
        <w:rPr>
          <w:kern w:val="1"/>
        </w:rPr>
        <w:t>Постачальник</w:t>
      </w:r>
      <w:proofErr w:type="spellEnd"/>
      <w:r w:rsidR="00FA1FC3" w:rsidRPr="00934CD1">
        <w:rPr>
          <w:kern w:val="1"/>
        </w:rPr>
        <w:t xml:space="preserve"> </w:t>
      </w:r>
      <w:proofErr w:type="spellStart"/>
      <w:r w:rsidR="00FA1FC3" w:rsidRPr="00934CD1">
        <w:rPr>
          <w:kern w:val="1"/>
        </w:rPr>
        <w:t>сплачує</w:t>
      </w:r>
      <w:proofErr w:type="spellEnd"/>
      <w:r w:rsidR="00FA1FC3" w:rsidRPr="00934CD1">
        <w:rPr>
          <w:kern w:val="1"/>
        </w:rPr>
        <w:t xml:space="preserve"> </w:t>
      </w:r>
      <w:proofErr w:type="spellStart"/>
      <w:r w:rsidR="00FA1FC3" w:rsidRPr="00934CD1">
        <w:rPr>
          <w:kern w:val="1"/>
        </w:rPr>
        <w:t>Замовнику</w:t>
      </w:r>
      <w:proofErr w:type="spellEnd"/>
      <w:r w:rsidR="00FA1FC3" w:rsidRPr="00934CD1">
        <w:rPr>
          <w:kern w:val="1"/>
        </w:rPr>
        <w:t xml:space="preserve"> неустойку в </w:t>
      </w:r>
      <w:proofErr w:type="spellStart"/>
      <w:r w:rsidR="00FA1FC3" w:rsidRPr="00934CD1">
        <w:rPr>
          <w:kern w:val="1"/>
        </w:rPr>
        <w:t>розмірі</w:t>
      </w:r>
      <w:proofErr w:type="spellEnd"/>
      <w:r w:rsidR="00FA1FC3" w:rsidRPr="00934CD1">
        <w:rPr>
          <w:kern w:val="1"/>
        </w:rPr>
        <w:t xml:space="preserve"> 0,1% </w:t>
      </w:r>
      <w:proofErr w:type="spellStart"/>
      <w:r w:rsidR="00FA1FC3" w:rsidRPr="00934CD1">
        <w:rPr>
          <w:kern w:val="1"/>
        </w:rPr>
        <w:t>від</w:t>
      </w:r>
      <w:proofErr w:type="spellEnd"/>
      <w:r w:rsidR="00FA1FC3" w:rsidRPr="00934CD1">
        <w:rPr>
          <w:kern w:val="1"/>
        </w:rPr>
        <w:t xml:space="preserve"> </w:t>
      </w:r>
      <w:proofErr w:type="spellStart"/>
      <w:r w:rsidR="00FA1FC3" w:rsidRPr="00934CD1">
        <w:rPr>
          <w:kern w:val="1"/>
        </w:rPr>
        <w:t>ціни</w:t>
      </w:r>
      <w:proofErr w:type="spellEnd"/>
      <w:r w:rsidR="00FA1FC3" w:rsidRPr="00934CD1">
        <w:rPr>
          <w:kern w:val="1"/>
        </w:rPr>
        <w:t xml:space="preserve"> Договору за </w:t>
      </w:r>
      <w:proofErr w:type="spellStart"/>
      <w:r w:rsidR="00FA1FC3" w:rsidRPr="00934CD1">
        <w:rPr>
          <w:kern w:val="1"/>
        </w:rPr>
        <w:t>кожен</w:t>
      </w:r>
      <w:proofErr w:type="spellEnd"/>
      <w:r w:rsidR="00FA1FC3" w:rsidRPr="00934CD1">
        <w:rPr>
          <w:kern w:val="1"/>
        </w:rPr>
        <w:t xml:space="preserve"> день </w:t>
      </w:r>
      <w:proofErr w:type="spellStart"/>
      <w:r w:rsidR="00FA1FC3" w:rsidRPr="00934CD1">
        <w:rPr>
          <w:kern w:val="1"/>
        </w:rPr>
        <w:t>зберігання</w:t>
      </w:r>
      <w:proofErr w:type="spellEnd"/>
      <w:r w:rsidR="00FA1FC3" w:rsidRPr="00934CD1">
        <w:rPr>
          <w:kern w:val="1"/>
        </w:rPr>
        <w:t xml:space="preserve"> </w:t>
      </w:r>
      <w:proofErr w:type="spellStart"/>
      <w:r w:rsidR="00FA1FC3" w:rsidRPr="00934CD1">
        <w:rPr>
          <w:kern w:val="1"/>
        </w:rPr>
        <w:t>Замовником</w:t>
      </w:r>
      <w:proofErr w:type="spellEnd"/>
      <w:r w:rsidR="00FA1FC3" w:rsidRPr="00934CD1">
        <w:rPr>
          <w:kern w:val="1"/>
        </w:rPr>
        <w:t xml:space="preserve"> Товару </w:t>
      </w:r>
      <w:proofErr w:type="spellStart"/>
      <w:r w:rsidR="00FA1FC3" w:rsidRPr="00934CD1">
        <w:rPr>
          <w:kern w:val="1"/>
        </w:rPr>
        <w:t>Постачальника</w:t>
      </w:r>
      <w:proofErr w:type="spellEnd"/>
      <w:r w:rsidR="00FA1FC3" w:rsidRPr="00934CD1">
        <w:rPr>
          <w:kern w:val="1"/>
        </w:rPr>
        <w:t>.</w:t>
      </w:r>
    </w:p>
    <w:p w14:paraId="0680F936" w14:textId="11BE9B18" w:rsidR="00FA1FC3" w:rsidRPr="00934CD1" w:rsidRDefault="001716B2" w:rsidP="00FA1FC3">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font501"/>
          <w:color w:val="00000A"/>
          <w:shd w:val="clear" w:color="auto" w:fill="FFFFFF"/>
        </w:rPr>
      </w:pPr>
      <w:r w:rsidRPr="00934CD1">
        <w:rPr>
          <w:kern w:val="1"/>
          <w:lang w:val="uk-UA"/>
        </w:rPr>
        <w:t>9</w:t>
      </w:r>
      <w:r w:rsidR="00FA1FC3" w:rsidRPr="00934CD1">
        <w:rPr>
          <w:kern w:val="1"/>
          <w:lang w:val="uk-UA"/>
        </w:rPr>
        <w:t xml:space="preserve">.8. </w:t>
      </w:r>
      <w:r w:rsidR="00FA1FC3" w:rsidRPr="00934CD1">
        <w:rPr>
          <w:rFonts w:eastAsia="font501"/>
          <w:color w:val="00000A"/>
          <w:shd w:val="clear" w:color="auto" w:fill="FFFFFF"/>
        </w:rPr>
        <w:t xml:space="preserve">У </w:t>
      </w:r>
      <w:proofErr w:type="spellStart"/>
      <w:r w:rsidR="00FA1FC3" w:rsidRPr="00934CD1">
        <w:rPr>
          <w:rFonts w:eastAsia="font501"/>
          <w:color w:val="00000A"/>
          <w:shd w:val="clear" w:color="auto" w:fill="FFFFFF"/>
        </w:rPr>
        <w:t>разі</w:t>
      </w:r>
      <w:proofErr w:type="spellEnd"/>
      <w:r w:rsidR="00FA1FC3" w:rsidRPr="00934CD1">
        <w:rPr>
          <w:rFonts w:eastAsia="font501"/>
          <w:color w:val="00000A"/>
          <w:shd w:val="clear" w:color="auto" w:fill="FFFFFF"/>
        </w:rPr>
        <w:t xml:space="preserve"> </w:t>
      </w:r>
      <w:proofErr w:type="spellStart"/>
      <w:r w:rsidR="00FA1FC3" w:rsidRPr="00934CD1">
        <w:rPr>
          <w:rFonts w:eastAsia="font501"/>
          <w:color w:val="00000A"/>
          <w:shd w:val="clear" w:color="auto" w:fill="FFFFFF"/>
        </w:rPr>
        <w:t>передачі</w:t>
      </w:r>
      <w:proofErr w:type="spellEnd"/>
      <w:r w:rsidR="00FA1FC3" w:rsidRPr="00934CD1">
        <w:rPr>
          <w:rFonts w:eastAsia="font501"/>
          <w:color w:val="00000A"/>
          <w:shd w:val="clear" w:color="auto" w:fill="FFFFFF"/>
        </w:rPr>
        <w:t xml:space="preserve"> </w:t>
      </w:r>
      <w:proofErr w:type="spellStart"/>
      <w:r w:rsidR="00FA1FC3" w:rsidRPr="00934CD1">
        <w:rPr>
          <w:rFonts w:eastAsia="Calibri"/>
        </w:rPr>
        <w:t>Постачальником</w:t>
      </w:r>
      <w:proofErr w:type="spellEnd"/>
      <w:r w:rsidR="00FA1FC3" w:rsidRPr="00934CD1">
        <w:rPr>
          <w:rFonts w:eastAsia="font501"/>
          <w:color w:val="00000A"/>
          <w:shd w:val="clear" w:color="auto" w:fill="FFFFFF"/>
        </w:rPr>
        <w:t xml:space="preserve"> </w:t>
      </w:r>
      <w:proofErr w:type="spellStart"/>
      <w:r w:rsidR="00FA1FC3" w:rsidRPr="00934CD1">
        <w:rPr>
          <w:rFonts w:eastAsia="font501"/>
          <w:color w:val="00000A"/>
          <w:shd w:val="clear" w:color="auto" w:fill="FFFFFF"/>
        </w:rPr>
        <w:t>третім</w:t>
      </w:r>
      <w:proofErr w:type="spellEnd"/>
      <w:r w:rsidR="00FA1FC3" w:rsidRPr="00934CD1">
        <w:rPr>
          <w:rFonts w:eastAsia="font501"/>
          <w:color w:val="00000A"/>
          <w:shd w:val="clear" w:color="auto" w:fill="FFFFFF"/>
        </w:rPr>
        <w:t xml:space="preserve"> особам </w:t>
      </w:r>
      <w:proofErr w:type="spellStart"/>
      <w:r w:rsidR="00FA1FC3" w:rsidRPr="00934CD1">
        <w:rPr>
          <w:rFonts w:eastAsia="font501"/>
          <w:color w:val="00000A"/>
          <w:shd w:val="clear" w:color="auto" w:fill="FFFFFF"/>
        </w:rPr>
        <w:t>повністю</w:t>
      </w:r>
      <w:proofErr w:type="spellEnd"/>
      <w:r w:rsidR="00FA1FC3" w:rsidRPr="00934CD1">
        <w:rPr>
          <w:rFonts w:eastAsia="font501"/>
          <w:color w:val="00000A"/>
          <w:shd w:val="clear" w:color="auto" w:fill="FFFFFF"/>
        </w:rPr>
        <w:t xml:space="preserve"> </w:t>
      </w:r>
      <w:proofErr w:type="spellStart"/>
      <w:r w:rsidR="00FA1FC3" w:rsidRPr="00934CD1">
        <w:rPr>
          <w:rFonts w:eastAsia="font501"/>
          <w:color w:val="00000A"/>
          <w:shd w:val="clear" w:color="auto" w:fill="FFFFFF"/>
        </w:rPr>
        <w:t>або</w:t>
      </w:r>
      <w:proofErr w:type="spellEnd"/>
      <w:r w:rsidR="00FA1FC3" w:rsidRPr="00934CD1">
        <w:rPr>
          <w:rFonts w:eastAsia="font501"/>
          <w:color w:val="00000A"/>
          <w:shd w:val="clear" w:color="auto" w:fill="FFFFFF"/>
        </w:rPr>
        <w:t xml:space="preserve"> </w:t>
      </w:r>
      <w:proofErr w:type="spellStart"/>
      <w:r w:rsidR="00FA1FC3" w:rsidRPr="00934CD1">
        <w:rPr>
          <w:rFonts w:eastAsia="font501"/>
          <w:color w:val="00000A"/>
          <w:shd w:val="clear" w:color="auto" w:fill="FFFFFF"/>
        </w:rPr>
        <w:t>частково</w:t>
      </w:r>
      <w:proofErr w:type="spellEnd"/>
      <w:r w:rsidR="00FA1FC3" w:rsidRPr="00934CD1">
        <w:rPr>
          <w:rFonts w:eastAsia="font501"/>
          <w:color w:val="00000A"/>
          <w:shd w:val="clear" w:color="auto" w:fill="FFFFFF"/>
        </w:rPr>
        <w:t xml:space="preserve"> </w:t>
      </w:r>
      <w:proofErr w:type="spellStart"/>
      <w:r w:rsidR="00FA1FC3" w:rsidRPr="00934CD1">
        <w:rPr>
          <w:rFonts w:eastAsia="font501"/>
          <w:color w:val="00000A"/>
          <w:shd w:val="clear" w:color="auto" w:fill="FFFFFF"/>
        </w:rPr>
        <w:t>свої</w:t>
      </w:r>
      <w:proofErr w:type="spellEnd"/>
      <w:r w:rsidR="00FA1FC3" w:rsidRPr="00934CD1">
        <w:rPr>
          <w:rFonts w:eastAsia="font501"/>
          <w:color w:val="00000A"/>
          <w:shd w:val="clear" w:color="auto" w:fill="FFFFFF"/>
        </w:rPr>
        <w:t xml:space="preserve"> права та </w:t>
      </w:r>
      <w:proofErr w:type="spellStart"/>
      <w:r w:rsidR="00FA1FC3" w:rsidRPr="00934CD1">
        <w:rPr>
          <w:rFonts w:eastAsia="font501"/>
          <w:color w:val="00000A"/>
          <w:shd w:val="clear" w:color="auto" w:fill="FFFFFF"/>
        </w:rPr>
        <w:t>зобов'язання</w:t>
      </w:r>
      <w:proofErr w:type="spellEnd"/>
      <w:r w:rsidR="00FA1FC3" w:rsidRPr="00934CD1">
        <w:rPr>
          <w:rFonts w:eastAsia="font501"/>
          <w:color w:val="00000A"/>
          <w:shd w:val="clear" w:color="auto" w:fill="FFFFFF"/>
        </w:rPr>
        <w:t xml:space="preserve"> за </w:t>
      </w:r>
      <w:proofErr w:type="spellStart"/>
      <w:r w:rsidR="00FA1FC3" w:rsidRPr="00934CD1">
        <w:rPr>
          <w:rFonts w:eastAsia="font501"/>
          <w:color w:val="00000A"/>
          <w:shd w:val="clear" w:color="auto" w:fill="FFFFFF"/>
        </w:rPr>
        <w:t>цим</w:t>
      </w:r>
      <w:proofErr w:type="spellEnd"/>
      <w:r w:rsidR="00FA1FC3" w:rsidRPr="00934CD1">
        <w:rPr>
          <w:rFonts w:eastAsia="font501"/>
          <w:color w:val="00000A"/>
          <w:shd w:val="clear" w:color="auto" w:fill="FFFFFF"/>
        </w:rPr>
        <w:t xml:space="preserve"> договором без </w:t>
      </w:r>
      <w:proofErr w:type="spellStart"/>
      <w:r w:rsidR="00FA1FC3" w:rsidRPr="00934CD1">
        <w:rPr>
          <w:rFonts w:eastAsia="font501"/>
          <w:color w:val="00000A"/>
          <w:shd w:val="clear" w:color="auto" w:fill="FFFFFF"/>
        </w:rPr>
        <w:t>попередньої</w:t>
      </w:r>
      <w:proofErr w:type="spellEnd"/>
      <w:r w:rsidR="00FA1FC3" w:rsidRPr="00934CD1">
        <w:rPr>
          <w:rFonts w:eastAsia="font501"/>
          <w:color w:val="00000A"/>
          <w:shd w:val="clear" w:color="auto" w:fill="FFFFFF"/>
        </w:rPr>
        <w:t xml:space="preserve"> </w:t>
      </w:r>
      <w:proofErr w:type="spellStart"/>
      <w:r w:rsidR="00FA1FC3" w:rsidRPr="00934CD1">
        <w:rPr>
          <w:rFonts w:eastAsia="font501"/>
          <w:color w:val="00000A"/>
          <w:shd w:val="clear" w:color="auto" w:fill="FFFFFF"/>
        </w:rPr>
        <w:t>письмової</w:t>
      </w:r>
      <w:proofErr w:type="spellEnd"/>
      <w:r w:rsidR="00FA1FC3" w:rsidRPr="00934CD1">
        <w:rPr>
          <w:rFonts w:eastAsia="font501"/>
          <w:color w:val="00000A"/>
          <w:shd w:val="clear" w:color="auto" w:fill="FFFFFF"/>
        </w:rPr>
        <w:t xml:space="preserve"> </w:t>
      </w:r>
      <w:proofErr w:type="spellStart"/>
      <w:r w:rsidR="00FA1FC3" w:rsidRPr="00934CD1">
        <w:rPr>
          <w:rFonts w:eastAsia="font501"/>
          <w:color w:val="00000A"/>
          <w:shd w:val="clear" w:color="auto" w:fill="FFFFFF"/>
        </w:rPr>
        <w:t>згоди</w:t>
      </w:r>
      <w:proofErr w:type="spellEnd"/>
      <w:r w:rsidR="00FA1FC3" w:rsidRPr="00934CD1">
        <w:rPr>
          <w:rFonts w:eastAsia="font501"/>
          <w:color w:val="00000A"/>
          <w:shd w:val="clear" w:color="auto" w:fill="FFFFFF"/>
        </w:rPr>
        <w:t xml:space="preserve"> з </w:t>
      </w:r>
      <w:proofErr w:type="spellStart"/>
      <w:r w:rsidR="00FA1FC3" w:rsidRPr="00934CD1">
        <w:rPr>
          <w:rFonts w:eastAsia="font501"/>
          <w:color w:val="00000A"/>
          <w:shd w:val="clear" w:color="auto" w:fill="FFFFFF"/>
        </w:rPr>
        <w:t>Замовником</w:t>
      </w:r>
      <w:proofErr w:type="spellEnd"/>
      <w:r w:rsidR="00FA1FC3" w:rsidRPr="00934CD1">
        <w:rPr>
          <w:rFonts w:eastAsia="font501"/>
          <w:color w:val="00000A"/>
          <w:shd w:val="clear" w:color="auto" w:fill="FFFFFF"/>
        </w:rPr>
        <w:t xml:space="preserve"> </w:t>
      </w:r>
      <w:proofErr w:type="spellStart"/>
      <w:r w:rsidR="00FA1FC3" w:rsidRPr="00934CD1">
        <w:rPr>
          <w:rFonts w:eastAsia="Calibri"/>
        </w:rPr>
        <w:t>Постачальник</w:t>
      </w:r>
      <w:proofErr w:type="spellEnd"/>
      <w:r w:rsidR="00FA1FC3" w:rsidRPr="00934CD1">
        <w:rPr>
          <w:rFonts w:eastAsia="font501"/>
          <w:color w:val="00000A"/>
          <w:shd w:val="clear" w:color="auto" w:fill="FFFFFF"/>
        </w:rPr>
        <w:t xml:space="preserve"> </w:t>
      </w:r>
      <w:proofErr w:type="spellStart"/>
      <w:r w:rsidR="00FA1FC3" w:rsidRPr="00934CD1">
        <w:rPr>
          <w:rFonts w:eastAsia="font501"/>
          <w:color w:val="00000A"/>
          <w:shd w:val="clear" w:color="auto" w:fill="FFFFFF"/>
        </w:rPr>
        <w:t>сплачує</w:t>
      </w:r>
      <w:proofErr w:type="spellEnd"/>
      <w:r w:rsidR="00FA1FC3" w:rsidRPr="00934CD1">
        <w:rPr>
          <w:rFonts w:eastAsia="font501"/>
          <w:color w:val="00000A"/>
          <w:shd w:val="clear" w:color="auto" w:fill="FFFFFF"/>
        </w:rPr>
        <w:t xml:space="preserve"> штраф у </w:t>
      </w:r>
      <w:proofErr w:type="spellStart"/>
      <w:r w:rsidR="00FA1FC3" w:rsidRPr="00934CD1">
        <w:rPr>
          <w:rFonts w:eastAsia="font501"/>
          <w:color w:val="00000A"/>
          <w:shd w:val="clear" w:color="auto" w:fill="FFFFFF"/>
        </w:rPr>
        <w:t>розмірі</w:t>
      </w:r>
      <w:proofErr w:type="spellEnd"/>
      <w:r w:rsidR="00FA1FC3" w:rsidRPr="00934CD1">
        <w:rPr>
          <w:rFonts w:eastAsia="font501"/>
          <w:color w:val="00000A"/>
          <w:shd w:val="clear" w:color="auto" w:fill="FFFFFF"/>
        </w:rPr>
        <w:t xml:space="preserve"> 50% </w:t>
      </w:r>
      <w:proofErr w:type="spellStart"/>
      <w:r w:rsidR="00FA1FC3" w:rsidRPr="00934CD1">
        <w:rPr>
          <w:rFonts w:eastAsia="font501"/>
          <w:color w:val="00000A"/>
          <w:shd w:val="clear" w:color="auto" w:fill="FFFFFF"/>
        </w:rPr>
        <w:t>від</w:t>
      </w:r>
      <w:proofErr w:type="spellEnd"/>
      <w:r w:rsidR="00FA1FC3" w:rsidRPr="00934CD1">
        <w:rPr>
          <w:rFonts w:eastAsia="font501"/>
          <w:color w:val="00000A"/>
          <w:shd w:val="clear" w:color="auto" w:fill="FFFFFF"/>
        </w:rPr>
        <w:t xml:space="preserve"> </w:t>
      </w:r>
      <w:proofErr w:type="spellStart"/>
      <w:r w:rsidR="00FA1FC3" w:rsidRPr="00934CD1">
        <w:rPr>
          <w:rFonts w:eastAsia="font501"/>
          <w:color w:val="00000A"/>
          <w:shd w:val="clear" w:color="auto" w:fill="FFFFFF"/>
        </w:rPr>
        <w:t>ціни</w:t>
      </w:r>
      <w:proofErr w:type="spellEnd"/>
      <w:r w:rsidR="00FA1FC3" w:rsidRPr="00934CD1">
        <w:rPr>
          <w:rFonts w:eastAsia="font501"/>
          <w:color w:val="00000A"/>
          <w:shd w:val="clear" w:color="auto" w:fill="FFFFFF"/>
        </w:rPr>
        <w:t xml:space="preserve"> Договору.</w:t>
      </w:r>
    </w:p>
    <w:p w14:paraId="1CE54544" w14:textId="2A0AC00F" w:rsidR="00FA1FC3" w:rsidRPr="00934CD1" w:rsidRDefault="001716B2" w:rsidP="00FA1FC3">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A"/>
          <w:shd w:val="clear" w:color="auto" w:fill="FFFFFF"/>
          <w:lang w:val="uk-UA" w:bidi="hi-IN"/>
        </w:rPr>
      </w:pPr>
      <w:r w:rsidRPr="00934CD1">
        <w:rPr>
          <w:rFonts w:eastAsia="font501"/>
          <w:color w:val="00000A"/>
          <w:shd w:val="clear" w:color="auto" w:fill="FFFFFF"/>
          <w:lang w:val="uk-UA"/>
        </w:rPr>
        <w:t>9</w:t>
      </w:r>
      <w:r w:rsidR="00FA1FC3" w:rsidRPr="00934CD1">
        <w:rPr>
          <w:rFonts w:eastAsia="font501"/>
          <w:color w:val="00000A"/>
          <w:shd w:val="clear" w:color="auto" w:fill="FFFFFF"/>
          <w:lang w:val="uk-UA"/>
        </w:rPr>
        <w:t xml:space="preserve">.9. </w:t>
      </w:r>
      <w:r w:rsidR="00FA1FC3" w:rsidRPr="00934CD1">
        <w:rPr>
          <w:color w:val="00000A"/>
          <w:highlight w:val="white"/>
          <w:shd w:val="clear" w:color="auto" w:fill="FFFFFF"/>
          <w:lang w:bidi="hi-IN"/>
        </w:rPr>
        <w:t xml:space="preserve">Неустойка, </w:t>
      </w:r>
      <w:proofErr w:type="spellStart"/>
      <w:r w:rsidR="00FA1FC3" w:rsidRPr="00934CD1">
        <w:rPr>
          <w:color w:val="00000A"/>
          <w:highlight w:val="white"/>
          <w:shd w:val="clear" w:color="auto" w:fill="FFFFFF"/>
          <w:lang w:bidi="hi-IN"/>
        </w:rPr>
        <w:t>що</w:t>
      </w:r>
      <w:proofErr w:type="spellEnd"/>
      <w:r w:rsidR="00FA1FC3" w:rsidRPr="00934CD1">
        <w:rPr>
          <w:color w:val="00000A"/>
          <w:highlight w:val="white"/>
          <w:shd w:val="clear" w:color="auto" w:fill="FFFFFF"/>
          <w:lang w:bidi="hi-IN"/>
        </w:rPr>
        <w:t xml:space="preserve"> </w:t>
      </w:r>
      <w:proofErr w:type="spellStart"/>
      <w:r w:rsidR="00FA1FC3" w:rsidRPr="00934CD1">
        <w:rPr>
          <w:color w:val="00000A"/>
          <w:highlight w:val="white"/>
          <w:shd w:val="clear" w:color="auto" w:fill="FFFFFF"/>
          <w:lang w:bidi="hi-IN"/>
        </w:rPr>
        <w:t>підлягає</w:t>
      </w:r>
      <w:proofErr w:type="spellEnd"/>
      <w:r w:rsidR="00FA1FC3" w:rsidRPr="00934CD1">
        <w:rPr>
          <w:color w:val="00000A"/>
          <w:highlight w:val="white"/>
          <w:shd w:val="clear" w:color="auto" w:fill="FFFFFF"/>
          <w:lang w:bidi="hi-IN"/>
        </w:rPr>
        <w:t xml:space="preserve"> </w:t>
      </w:r>
      <w:proofErr w:type="spellStart"/>
      <w:r w:rsidR="00FA1FC3" w:rsidRPr="00934CD1">
        <w:rPr>
          <w:color w:val="00000A"/>
          <w:highlight w:val="white"/>
          <w:shd w:val="clear" w:color="auto" w:fill="FFFFFF"/>
          <w:lang w:bidi="hi-IN"/>
        </w:rPr>
        <w:t>сплаті</w:t>
      </w:r>
      <w:proofErr w:type="spellEnd"/>
      <w:r w:rsidR="00FA1FC3" w:rsidRPr="00934CD1">
        <w:rPr>
          <w:color w:val="00000A"/>
          <w:highlight w:val="white"/>
          <w:shd w:val="clear" w:color="auto" w:fill="FFFFFF"/>
          <w:lang w:bidi="hi-IN"/>
        </w:rPr>
        <w:t xml:space="preserve"> </w:t>
      </w:r>
      <w:proofErr w:type="spellStart"/>
      <w:r w:rsidR="00FA1FC3" w:rsidRPr="00934CD1">
        <w:rPr>
          <w:color w:val="00000A"/>
          <w:highlight w:val="white"/>
          <w:shd w:val="clear" w:color="auto" w:fill="FFFFFF"/>
          <w:lang w:bidi="hi-IN"/>
        </w:rPr>
        <w:t>Постачальником</w:t>
      </w:r>
      <w:proofErr w:type="spellEnd"/>
      <w:r w:rsidR="00FA1FC3" w:rsidRPr="00934CD1">
        <w:rPr>
          <w:color w:val="00000A"/>
          <w:highlight w:val="white"/>
          <w:shd w:val="clear" w:color="auto" w:fill="FFFFFF"/>
          <w:lang w:bidi="hi-IN"/>
        </w:rPr>
        <w:t xml:space="preserve">, а </w:t>
      </w:r>
      <w:proofErr w:type="spellStart"/>
      <w:r w:rsidR="00FA1FC3" w:rsidRPr="00934CD1">
        <w:rPr>
          <w:color w:val="00000A"/>
          <w:highlight w:val="white"/>
          <w:shd w:val="clear" w:color="auto" w:fill="FFFFFF"/>
          <w:lang w:bidi="hi-IN"/>
        </w:rPr>
        <w:t>також</w:t>
      </w:r>
      <w:proofErr w:type="spellEnd"/>
      <w:r w:rsidR="00FA1FC3" w:rsidRPr="00934CD1">
        <w:rPr>
          <w:color w:val="00000A"/>
          <w:highlight w:val="white"/>
          <w:shd w:val="clear" w:color="auto" w:fill="FFFFFF"/>
          <w:lang w:bidi="hi-IN"/>
        </w:rPr>
        <w:t xml:space="preserve"> </w:t>
      </w:r>
      <w:proofErr w:type="spellStart"/>
      <w:r w:rsidR="00FA1FC3" w:rsidRPr="00934CD1">
        <w:rPr>
          <w:color w:val="00000A"/>
          <w:highlight w:val="white"/>
          <w:shd w:val="clear" w:color="auto" w:fill="FFFFFF"/>
          <w:lang w:bidi="hi-IN"/>
        </w:rPr>
        <w:t>понесені</w:t>
      </w:r>
      <w:proofErr w:type="spellEnd"/>
      <w:r w:rsidR="00FA1FC3" w:rsidRPr="00934CD1">
        <w:rPr>
          <w:color w:val="00000A"/>
          <w:highlight w:val="white"/>
          <w:shd w:val="clear" w:color="auto" w:fill="FFFFFF"/>
          <w:lang w:bidi="hi-IN"/>
        </w:rPr>
        <w:t xml:space="preserve"> </w:t>
      </w:r>
      <w:r w:rsidR="00FA1FC3" w:rsidRPr="00934CD1">
        <w:rPr>
          <w:color w:val="00000A"/>
          <w:highlight w:val="white"/>
          <w:shd w:val="clear" w:color="auto" w:fill="FFFFFF"/>
          <w:lang w:val="uk-UA" w:bidi="hi-IN"/>
        </w:rPr>
        <w:t>Замовником</w:t>
      </w:r>
      <w:r w:rsidR="00FA1FC3" w:rsidRPr="00934CD1">
        <w:rPr>
          <w:color w:val="00000A"/>
          <w:highlight w:val="white"/>
          <w:shd w:val="clear" w:color="auto" w:fill="FFFFFF"/>
          <w:lang w:bidi="hi-IN"/>
        </w:rPr>
        <w:t xml:space="preserve"> </w:t>
      </w:r>
      <w:proofErr w:type="spellStart"/>
      <w:r w:rsidR="00FA1FC3" w:rsidRPr="00934CD1">
        <w:rPr>
          <w:color w:val="00000A"/>
          <w:highlight w:val="white"/>
          <w:shd w:val="clear" w:color="auto" w:fill="FFFFFF"/>
          <w:lang w:bidi="hi-IN"/>
        </w:rPr>
        <w:t>витрати</w:t>
      </w:r>
      <w:proofErr w:type="spellEnd"/>
      <w:r w:rsidR="00FA1FC3" w:rsidRPr="00934CD1">
        <w:rPr>
          <w:color w:val="00000A"/>
          <w:highlight w:val="white"/>
          <w:shd w:val="clear" w:color="auto" w:fill="FFFFFF"/>
          <w:lang w:bidi="hi-IN"/>
        </w:rPr>
        <w:t xml:space="preserve"> і </w:t>
      </w:r>
      <w:proofErr w:type="spellStart"/>
      <w:r w:rsidR="00FA1FC3" w:rsidRPr="00934CD1">
        <w:rPr>
          <w:color w:val="00000A"/>
          <w:highlight w:val="white"/>
          <w:shd w:val="clear" w:color="auto" w:fill="FFFFFF"/>
          <w:lang w:bidi="hi-IN"/>
        </w:rPr>
        <w:t>збитки</w:t>
      </w:r>
      <w:proofErr w:type="spellEnd"/>
      <w:r w:rsidR="00FA1FC3" w:rsidRPr="00934CD1">
        <w:rPr>
          <w:color w:val="00000A"/>
          <w:highlight w:val="white"/>
          <w:shd w:val="clear" w:color="auto" w:fill="FFFFFF"/>
          <w:lang w:bidi="hi-IN"/>
        </w:rPr>
        <w:t xml:space="preserve">, </w:t>
      </w:r>
      <w:proofErr w:type="spellStart"/>
      <w:r w:rsidR="00FA1FC3" w:rsidRPr="00934CD1">
        <w:rPr>
          <w:color w:val="00000A"/>
          <w:highlight w:val="white"/>
          <w:shd w:val="clear" w:color="auto" w:fill="FFFFFF"/>
          <w:lang w:bidi="hi-IN"/>
        </w:rPr>
        <w:t>що</w:t>
      </w:r>
      <w:proofErr w:type="spellEnd"/>
      <w:r w:rsidR="00FA1FC3" w:rsidRPr="00934CD1">
        <w:rPr>
          <w:color w:val="00000A"/>
          <w:highlight w:val="white"/>
          <w:shd w:val="clear" w:color="auto" w:fill="FFFFFF"/>
          <w:lang w:bidi="hi-IN"/>
        </w:rPr>
        <w:t xml:space="preserve"> </w:t>
      </w:r>
      <w:proofErr w:type="spellStart"/>
      <w:r w:rsidR="00FA1FC3" w:rsidRPr="00934CD1">
        <w:rPr>
          <w:color w:val="00000A"/>
          <w:highlight w:val="white"/>
          <w:shd w:val="clear" w:color="auto" w:fill="FFFFFF"/>
          <w:lang w:bidi="hi-IN"/>
        </w:rPr>
        <w:t>підлягають</w:t>
      </w:r>
      <w:proofErr w:type="spellEnd"/>
      <w:r w:rsidR="00FA1FC3" w:rsidRPr="00934CD1">
        <w:rPr>
          <w:color w:val="00000A"/>
          <w:highlight w:val="white"/>
          <w:shd w:val="clear" w:color="auto" w:fill="FFFFFF"/>
          <w:lang w:bidi="hi-IN"/>
        </w:rPr>
        <w:t xml:space="preserve"> </w:t>
      </w:r>
      <w:proofErr w:type="spellStart"/>
      <w:r w:rsidR="00FA1FC3" w:rsidRPr="00934CD1">
        <w:rPr>
          <w:color w:val="00000A"/>
          <w:highlight w:val="white"/>
          <w:shd w:val="clear" w:color="auto" w:fill="FFFFFF"/>
          <w:lang w:bidi="hi-IN"/>
        </w:rPr>
        <w:t>відшкодуванню</w:t>
      </w:r>
      <w:proofErr w:type="spellEnd"/>
      <w:r w:rsidR="00FA1FC3" w:rsidRPr="00934CD1">
        <w:rPr>
          <w:color w:val="00000A"/>
          <w:highlight w:val="white"/>
          <w:shd w:val="clear" w:color="auto" w:fill="FFFFFF"/>
          <w:lang w:bidi="hi-IN"/>
        </w:rPr>
        <w:t xml:space="preserve"> </w:t>
      </w:r>
      <w:proofErr w:type="spellStart"/>
      <w:r w:rsidR="00FA1FC3" w:rsidRPr="00934CD1">
        <w:rPr>
          <w:color w:val="00000A"/>
          <w:highlight w:val="white"/>
          <w:shd w:val="clear" w:color="auto" w:fill="FFFFFF"/>
          <w:lang w:bidi="hi-IN"/>
        </w:rPr>
        <w:t>Постачальником</w:t>
      </w:r>
      <w:proofErr w:type="spellEnd"/>
      <w:r w:rsidR="00FA1FC3" w:rsidRPr="00934CD1">
        <w:rPr>
          <w:color w:val="00000A"/>
          <w:highlight w:val="white"/>
          <w:shd w:val="clear" w:color="auto" w:fill="FFFFFF"/>
          <w:lang w:bidi="hi-IN"/>
        </w:rPr>
        <w:t xml:space="preserve">, </w:t>
      </w:r>
      <w:proofErr w:type="spellStart"/>
      <w:r w:rsidR="00FA1FC3" w:rsidRPr="00934CD1">
        <w:rPr>
          <w:color w:val="00000A"/>
          <w:highlight w:val="white"/>
          <w:shd w:val="clear" w:color="auto" w:fill="FFFFFF"/>
          <w:lang w:bidi="hi-IN"/>
        </w:rPr>
        <w:t>розраховані</w:t>
      </w:r>
      <w:proofErr w:type="spellEnd"/>
      <w:r w:rsidR="00FA1FC3" w:rsidRPr="00934CD1">
        <w:rPr>
          <w:color w:val="00000A"/>
          <w:highlight w:val="white"/>
          <w:shd w:val="clear" w:color="auto" w:fill="FFFFFF"/>
          <w:lang w:bidi="hi-IN"/>
        </w:rPr>
        <w:t xml:space="preserve"> в порядку, </w:t>
      </w:r>
      <w:proofErr w:type="spellStart"/>
      <w:r w:rsidR="00FA1FC3" w:rsidRPr="00934CD1">
        <w:rPr>
          <w:color w:val="00000A"/>
          <w:highlight w:val="white"/>
          <w:shd w:val="clear" w:color="auto" w:fill="FFFFFF"/>
          <w:lang w:bidi="hi-IN"/>
        </w:rPr>
        <w:t>визначеному</w:t>
      </w:r>
      <w:proofErr w:type="spellEnd"/>
      <w:r w:rsidR="00FA1FC3" w:rsidRPr="00934CD1">
        <w:rPr>
          <w:color w:val="00000A"/>
          <w:highlight w:val="white"/>
          <w:shd w:val="clear" w:color="auto" w:fill="FFFFFF"/>
          <w:lang w:bidi="hi-IN"/>
        </w:rPr>
        <w:t xml:space="preserve"> </w:t>
      </w:r>
      <w:proofErr w:type="spellStart"/>
      <w:r w:rsidR="00FA1FC3" w:rsidRPr="00934CD1">
        <w:rPr>
          <w:color w:val="00000A"/>
          <w:highlight w:val="white"/>
          <w:shd w:val="clear" w:color="auto" w:fill="FFFFFF"/>
          <w:lang w:bidi="hi-IN"/>
        </w:rPr>
        <w:t>цим</w:t>
      </w:r>
      <w:proofErr w:type="spellEnd"/>
      <w:r w:rsidR="00FA1FC3" w:rsidRPr="00934CD1">
        <w:rPr>
          <w:color w:val="00000A"/>
          <w:highlight w:val="white"/>
          <w:shd w:val="clear" w:color="auto" w:fill="FFFFFF"/>
          <w:lang w:bidi="hi-IN"/>
        </w:rPr>
        <w:t xml:space="preserve"> Договором та </w:t>
      </w:r>
      <w:proofErr w:type="spellStart"/>
      <w:r w:rsidR="00FA1FC3" w:rsidRPr="00934CD1">
        <w:rPr>
          <w:color w:val="00000A"/>
          <w:highlight w:val="white"/>
          <w:shd w:val="clear" w:color="auto" w:fill="FFFFFF"/>
          <w:lang w:bidi="hi-IN"/>
        </w:rPr>
        <w:t>чинним</w:t>
      </w:r>
      <w:proofErr w:type="spellEnd"/>
      <w:r w:rsidR="00FA1FC3" w:rsidRPr="00934CD1">
        <w:rPr>
          <w:color w:val="00000A"/>
          <w:highlight w:val="white"/>
          <w:shd w:val="clear" w:color="auto" w:fill="FFFFFF"/>
          <w:lang w:bidi="hi-IN"/>
        </w:rPr>
        <w:t xml:space="preserve"> </w:t>
      </w:r>
      <w:proofErr w:type="spellStart"/>
      <w:r w:rsidR="00FA1FC3" w:rsidRPr="00934CD1">
        <w:rPr>
          <w:color w:val="00000A"/>
          <w:highlight w:val="white"/>
          <w:shd w:val="clear" w:color="auto" w:fill="FFFFFF"/>
          <w:lang w:bidi="hi-IN"/>
        </w:rPr>
        <w:t>законодавством</w:t>
      </w:r>
      <w:proofErr w:type="spellEnd"/>
      <w:r w:rsidR="00FA1FC3" w:rsidRPr="00934CD1">
        <w:rPr>
          <w:color w:val="00000A"/>
          <w:highlight w:val="white"/>
          <w:shd w:val="clear" w:color="auto" w:fill="FFFFFF"/>
          <w:lang w:bidi="hi-IN"/>
        </w:rPr>
        <w:t>,</w:t>
      </w:r>
      <w:r w:rsidR="00FA1FC3" w:rsidRPr="00934CD1">
        <w:rPr>
          <w:color w:val="00000A"/>
          <w:shd w:val="clear" w:color="auto" w:fill="FFFFFF"/>
          <w:lang w:val="uk-UA" w:bidi="hi-IN"/>
        </w:rPr>
        <w:t xml:space="preserve"> можуть бути утримані Замовником в односторонньому безумовному порядку (в тому числі після закінчення строку (терміну) дії цього Договору) з суми, що підлягає оплаті Постачальнику, шляхом відправки Постачальнику відповідного повідомлення із зазначенням суми неустойки, розрахунку витрат і збитків. Утримання неустойки, витрат і збитків, зазначених у повідомленні, вважаються виконаними в повному обсязі зобов’язання Замовника по перерахуванню грошових коштів в сумі, що підлягала сплаті Постачальнику до утримання неустойки, витрат і збитків, а також зобов’язання Постачальника по сплаті Замовнику неустойки, витрат і збитків, зазначених повідомленні.</w:t>
      </w:r>
    </w:p>
    <w:p w14:paraId="229F0178" w14:textId="77777777" w:rsidR="00FA1FC3" w:rsidRPr="00934CD1" w:rsidRDefault="00FA1FC3" w:rsidP="004B1D58">
      <w:pPr>
        <w:tabs>
          <w:tab w:val="left" w:pos="708"/>
        </w:tabs>
        <w:suppressAutoHyphens/>
        <w:spacing w:after="240" w:line="0" w:lineRule="atLeast"/>
        <w:ind w:firstLine="567"/>
        <w:contextualSpacing/>
        <w:jc w:val="both"/>
        <w:rPr>
          <w:rFonts w:eastAsia="font501"/>
          <w:color w:val="00000A"/>
          <w:shd w:val="clear" w:color="auto" w:fill="FFFFFF"/>
          <w:lang w:val="uk-UA" w:bidi="hi-IN"/>
        </w:rPr>
      </w:pPr>
      <w:r w:rsidRPr="00934CD1">
        <w:rPr>
          <w:rFonts w:eastAsia="font501"/>
          <w:color w:val="00000A"/>
          <w:shd w:val="clear" w:color="auto" w:fill="FFFFFF"/>
          <w:lang w:val="uk-UA" w:bidi="hi-IN"/>
        </w:rPr>
        <w:t xml:space="preserve">У разі якщо сума неустойки, витрат і збитків, що підлягають утриманню, перевищить суму, що підлягає оплаті Постачальнику, оперативно-господарська санкція, передбачена цим пунктом цього Договору, за рішенням </w:t>
      </w:r>
      <w:r w:rsidRPr="00934CD1">
        <w:rPr>
          <w:rFonts w:eastAsia="font501"/>
          <w:color w:val="00000A"/>
          <w:lang w:val="uk-UA" w:bidi="hi-IN"/>
        </w:rPr>
        <w:t>Замовника</w:t>
      </w:r>
      <w:r w:rsidRPr="00934CD1">
        <w:rPr>
          <w:rFonts w:eastAsia="font501"/>
          <w:color w:val="00000A"/>
          <w:shd w:val="clear" w:color="auto" w:fill="FFFFFF"/>
          <w:lang w:val="uk-UA" w:bidi="hi-IN"/>
        </w:rPr>
        <w:t xml:space="preserve"> може бути поширена також і на інші договори, укладені </w:t>
      </w:r>
      <w:r w:rsidRPr="00934CD1">
        <w:rPr>
          <w:rFonts w:eastAsia="font501"/>
          <w:color w:val="00000A"/>
          <w:highlight w:val="white"/>
          <w:lang w:val="uk-UA" w:bidi="hi-IN"/>
        </w:rPr>
        <w:t xml:space="preserve">між </w:t>
      </w:r>
      <w:r w:rsidRPr="00934CD1">
        <w:rPr>
          <w:rFonts w:eastAsia="font501"/>
          <w:color w:val="00000A"/>
          <w:lang w:val="uk-UA" w:bidi="hi-IN"/>
        </w:rPr>
        <w:t>Змовником</w:t>
      </w:r>
      <w:r w:rsidRPr="00934CD1">
        <w:rPr>
          <w:rFonts w:eastAsia="font501"/>
          <w:color w:val="00000A"/>
          <w:shd w:val="clear" w:color="auto" w:fill="FFFFFF"/>
          <w:lang w:val="uk-UA" w:bidi="hi-IN"/>
        </w:rPr>
        <w:t xml:space="preserve"> і Постачальником.</w:t>
      </w:r>
    </w:p>
    <w:p w14:paraId="106E671E" w14:textId="4908222C" w:rsidR="00C86620" w:rsidRPr="00934CD1" w:rsidRDefault="00FA1FC3" w:rsidP="004B1D58">
      <w:pPr>
        <w:spacing w:before="240" w:after="240"/>
        <w:ind w:firstLine="567"/>
        <w:rPr>
          <w:b/>
          <w:lang w:val="uk-UA"/>
        </w:rPr>
      </w:pPr>
      <w:r w:rsidRPr="00934CD1">
        <w:rPr>
          <w:rFonts w:eastAsia="font501"/>
          <w:color w:val="00000A"/>
          <w:shd w:val="clear" w:color="auto" w:fill="FFFFFF"/>
          <w:lang w:val="uk-UA" w:bidi="hi-IN"/>
        </w:rPr>
        <w:t xml:space="preserve">7.10. </w:t>
      </w:r>
      <w:r w:rsidRPr="00934CD1">
        <w:t xml:space="preserve">Оплата </w:t>
      </w:r>
      <w:proofErr w:type="spellStart"/>
      <w:r w:rsidRPr="00934CD1">
        <w:t>штрафних</w:t>
      </w:r>
      <w:proofErr w:type="spellEnd"/>
      <w:r w:rsidRPr="00934CD1">
        <w:t xml:space="preserve"> </w:t>
      </w:r>
      <w:proofErr w:type="spellStart"/>
      <w:r w:rsidRPr="00934CD1">
        <w:t>санкцій</w:t>
      </w:r>
      <w:proofErr w:type="spellEnd"/>
      <w:r w:rsidRPr="00934CD1">
        <w:t xml:space="preserve">, а </w:t>
      </w:r>
      <w:proofErr w:type="spellStart"/>
      <w:r w:rsidRPr="00934CD1">
        <w:t>також</w:t>
      </w:r>
      <w:proofErr w:type="spellEnd"/>
      <w:r w:rsidRPr="00934CD1">
        <w:t xml:space="preserve"> </w:t>
      </w:r>
      <w:proofErr w:type="spellStart"/>
      <w:r w:rsidRPr="00934CD1">
        <w:t>застосування</w:t>
      </w:r>
      <w:proofErr w:type="spellEnd"/>
      <w:r w:rsidRPr="00934CD1">
        <w:t xml:space="preserve"> до </w:t>
      </w:r>
      <w:proofErr w:type="spellStart"/>
      <w:r w:rsidRPr="00934CD1">
        <w:t>Постачальника</w:t>
      </w:r>
      <w:proofErr w:type="spellEnd"/>
      <w:r w:rsidRPr="00934CD1">
        <w:t xml:space="preserve"> оперативно-</w:t>
      </w:r>
      <w:proofErr w:type="spellStart"/>
      <w:r w:rsidRPr="00934CD1">
        <w:t>господарської</w:t>
      </w:r>
      <w:proofErr w:type="spellEnd"/>
      <w:r w:rsidRPr="00934CD1">
        <w:t xml:space="preserve"> </w:t>
      </w:r>
      <w:proofErr w:type="spellStart"/>
      <w:r w:rsidRPr="00934CD1">
        <w:t>санкції</w:t>
      </w:r>
      <w:proofErr w:type="spellEnd"/>
      <w:r w:rsidRPr="00934CD1">
        <w:t xml:space="preserve">, не </w:t>
      </w:r>
      <w:proofErr w:type="spellStart"/>
      <w:r w:rsidRPr="00934CD1">
        <w:t>звільняє</w:t>
      </w:r>
      <w:proofErr w:type="spellEnd"/>
      <w:r w:rsidRPr="00934CD1">
        <w:t xml:space="preserve"> </w:t>
      </w:r>
      <w:proofErr w:type="spellStart"/>
      <w:r w:rsidRPr="00934CD1">
        <w:t>Сторони</w:t>
      </w:r>
      <w:proofErr w:type="spellEnd"/>
      <w:r w:rsidRPr="00934CD1">
        <w:t xml:space="preserve"> </w:t>
      </w:r>
      <w:proofErr w:type="spellStart"/>
      <w:r w:rsidRPr="00934CD1">
        <w:t>від</w:t>
      </w:r>
      <w:proofErr w:type="spellEnd"/>
      <w:r w:rsidRPr="00934CD1">
        <w:t xml:space="preserve"> </w:t>
      </w:r>
      <w:proofErr w:type="spellStart"/>
      <w:r w:rsidRPr="00934CD1">
        <w:t>виконання</w:t>
      </w:r>
      <w:proofErr w:type="spellEnd"/>
      <w:r w:rsidRPr="00934CD1">
        <w:t xml:space="preserve"> </w:t>
      </w:r>
      <w:proofErr w:type="spellStart"/>
      <w:r w:rsidRPr="00934CD1">
        <w:t>зобов’язань</w:t>
      </w:r>
      <w:proofErr w:type="spellEnd"/>
      <w:r w:rsidRPr="00934CD1">
        <w:t xml:space="preserve"> за </w:t>
      </w:r>
      <w:proofErr w:type="spellStart"/>
      <w:r w:rsidRPr="00934CD1">
        <w:t>цим</w:t>
      </w:r>
      <w:proofErr w:type="spellEnd"/>
      <w:r w:rsidRPr="00934CD1">
        <w:t xml:space="preserve"> Договором</w:t>
      </w:r>
    </w:p>
    <w:p w14:paraId="76769F9F" w14:textId="77777777" w:rsidR="00C86620" w:rsidRPr="00934CD1" w:rsidRDefault="00C86620" w:rsidP="00FA1FC3">
      <w:pPr>
        <w:spacing w:before="240" w:after="240"/>
        <w:ind w:firstLine="567"/>
        <w:jc w:val="center"/>
        <w:rPr>
          <w:b/>
          <w:lang w:val="uk-UA"/>
        </w:rPr>
      </w:pPr>
    </w:p>
    <w:p w14:paraId="6DEFF914" w14:textId="4BA7B29F" w:rsidR="009054E6" w:rsidRPr="00934CD1" w:rsidRDefault="005F0EF5" w:rsidP="009054E6">
      <w:pPr>
        <w:spacing w:before="240" w:after="240"/>
        <w:ind w:left="-284"/>
        <w:jc w:val="center"/>
        <w:rPr>
          <w:b/>
          <w:lang w:val="uk-UA"/>
        </w:rPr>
      </w:pPr>
      <w:r w:rsidRPr="00934CD1">
        <w:rPr>
          <w:b/>
          <w:lang w:val="uk-UA"/>
        </w:rPr>
        <w:t>10</w:t>
      </w:r>
      <w:r w:rsidR="009054E6" w:rsidRPr="00934CD1">
        <w:rPr>
          <w:b/>
          <w:lang w:val="uk-UA"/>
        </w:rPr>
        <w:t xml:space="preserve">. ОПЕРАТИВНО-ГОСПОДАРСЬКІ САНКЦІЇ </w:t>
      </w:r>
      <w:r w:rsidR="007B79EB" w:rsidRPr="00934CD1">
        <w:rPr>
          <w:b/>
          <w:lang w:val="uk-UA"/>
        </w:rPr>
        <w:t>ТА ВИРІШЕННЯ СПОРІВ</w:t>
      </w:r>
    </w:p>
    <w:p w14:paraId="2A337080" w14:textId="337396E3" w:rsidR="009054E6" w:rsidRPr="00934CD1" w:rsidRDefault="005F0EF5" w:rsidP="009054E6">
      <w:pPr>
        <w:ind w:firstLine="567"/>
        <w:jc w:val="both"/>
        <w:rPr>
          <w:lang w:val="uk-UA"/>
        </w:rPr>
      </w:pPr>
      <w:r w:rsidRPr="00934CD1">
        <w:rPr>
          <w:lang w:val="uk-UA"/>
        </w:rPr>
        <w:t>10</w:t>
      </w:r>
      <w:r w:rsidR="009054E6" w:rsidRPr="00934CD1">
        <w:rPr>
          <w:lang w:val="uk-UA"/>
        </w:rPr>
        <w:t>.1.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w:t>
      </w:r>
      <w:r w:rsidR="00DF25B8" w:rsidRPr="00934CD1">
        <w:rPr>
          <w:lang w:val="uk-UA"/>
        </w:rPr>
        <w:t>в’язання (пункт 4 частини 1</w:t>
      </w:r>
      <w:r w:rsidR="009054E6" w:rsidRPr="00934CD1">
        <w:rPr>
          <w:lang w:val="uk-UA"/>
        </w:rPr>
        <w:t xml:space="preserve"> статті 236 Господарського кодексу України).</w:t>
      </w:r>
    </w:p>
    <w:p w14:paraId="126F9846" w14:textId="11B23AA1" w:rsidR="009054E6" w:rsidRPr="00934CD1" w:rsidRDefault="005F0EF5" w:rsidP="009054E6">
      <w:pPr>
        <w:ind w:firstLine="567"/>
        <w:jc w:val="both"/>
        <w:rPr>
          <w:lang w:val="uk-UA"/>
        </w:rPr>
      </w:pPr>
      <w:r w:rsidRPr="00934CD1">
        <w:rPr>
          <w:lang w:val="uk-UA"/>
        </w:rPr>
        <w:lastRenderedPageBreak/>
        <w:t>10</w:t>
      </w:r>
      <w:r w:rsidR="009054E6" w:rsidRPr="00934CD1">
        <w:t xml:space="preserve">.2. </w:t>
      </w:r>
      <w:proofErr w:type="spellStart"/>
      <w:r w:rsidR="009054E6" w:rsidRPr="00934CD1">
        <w:t>Відмова</w:t>
      </w:r>
      <w:proofErr w:type="spellEnd"/>
      <w:r w:rsidR="009054E6" w:rsidRPr="00934CD1">
        <w:t xml:space="preserve"> </w:t>
      </w:r>
      <w:proofErr w:type="spellStart"/>
      <w:r w:rsidR="009054E6" w:rsidRPr="00934CD1">
        <w:t>від</w:t>
      </w:r>
      <w:proofErr w:type="spellEnd"/>
      <w:r w:rsidR="009054E6" w:rsidRPr="00934CD1">
        <w:t xml:space="preserve"> </w:t>
      </w:r>
      <w:proofErr w:type="spellStart"/>
      <w:r w:rsidR="009054E6" w:rsidRPr="00934CD1">
        <w:t>встановлення</w:t>
      </w:r>
      <w:proofErr w:type="spellEnd"/>
      <w:r w:rsidR="009054E6" w:rsidRPr="00934CD1">
        <w:t xml:space="preserve"> на </w:t>
      </w:r>
      <w:proofErr w:type="spellStart"/>
      <w:r w:rsidR="009054E6" w:rsidRPr="00934CD1">
        <w:t>майбутнє</w:t>
      </w:r>
      <w:proofErr w:type="spellEnd"/>
      <w:r w:rsidR="009054E6" w:rsidRPr="00934CD1">
        <w:t xml:space="preserve"> </w:t>
      </w:r>
      <w:proofErr w:type="spellStart"/>
      <w:r w:rsidR="009054E6" w:rsidRPr="00934CD1">
        <w:t>господарських</w:t>
      </w:r>
      <w:proofErr w:type="spellEnd"/>
      <w:r w:rsidR="009054E6" w:rsidRPr="00934CD1">
        <w:t xml:space="preserve"> </w:t>
      </w:r>
      <w:proofErr w:type="spellStart"/>
      <w:r w:rsidR="009054E6" w:rsidRPr="00934CD1">
        <w:t>відносин</w:t>
      </w:r>
      <w:proofErr w:type="spellEnd"/>
      <w:r w:rsidR="009054E6" w:rsidRPr="00934CD1">
        <w:t xml:space="preserve"> </w:t>
      </w:r>
      <w:proofErr w:type="spellStart"/>
      <w:r w:rsidR="009054E6" w:rsidRPr="00934CD1">
        <w:t>із</w:t>
      </w:r>
      <w:proofErr w:type="spellEnd"/>
      <w:r w:rsidR="009054E6" w:rsidRPr="00934CD1">
        <w:t xml:space="preserve"> Стороною, яка </w:t>
      </w:r>
      <w:r w:rsidR="009054E6" w:rsidRPr="00934CD1">
        <w:rPr>
          <w:lang w:val="uk-UA"/>
        </w:rPr>
        <w:t>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5E316AA1" w14:textId="77777777" w:rsidR="009054E6" w:rsidRPr="00934CD1" w:rsidRDefault="009054E6" w:rsidP="009054E6">
      <w:pPr>
        <w:ind w:firstLine="567"/>
        <w:jc w:val="both"/>
        <w:rPr>
          <w:lang w:val="uk-UA"/>
        </w:rPr>
      </w:pPr>
      <w:r w:rsidRPr="00934CD1">
        <w:rPr>
          <w:lang w:val="uk-UA"/>
        </w:rPr>
        <w:t>- розірвання аналогічного за своєю природою Договору з Замовником у разі прострочення строку виконання зобов’язань;</w:t>
      </w:r>
    </w:p>
    <w:p w14:paraId="28D47AFB" w14:textId="77777777" w:rsidR="009054E6" w:rsidRPr="00934CD1" w:rsidRDefault="009054E6" w:rsidP="009054E6">
      <w:pPr>
        <w:ind w:firstLine="567"/>
        <w:jc w:val="both"/>
        <w:rPr>
          <w:lang w:val="uk-UA"/>
        </w:rPr>
      </w:pPr>
      <w:r w:rsidRPr="00934CD1">
        <w:rPr>
          <w:lang w:val="uk-UA"/>
        </w:rPr>
        <w:t>- розірвання аналогічного за своєю природою Договору з Замовником у разі неналежного виконання зобов'язань;</w:t>
      </w:r>
    </w:p>
    <w:p w14:paraId="7A7EB683" w14:textId="2EF0C30B" w:rsidR="009054E6" w:rsidRPr="00934CD1" w:rsidRDefault="005F0EF5" w:rsidP="009054E6">
      <w:pPr>
        <w:ind w:firstLine="567"/>
        <w:jc w:val="both"/>
        <w:rPr>
          <w:lang w:val="uk-UA"/>
        </w:rPr>
      </w:pPr>
      <w:r w:rsidRPr="00934CD1">
        <w:rPr>
          <w:lang w:val="uk-UA"/>
        </w:rPr>
        <w:t>10</w:t>
      </w:r>
      <w:r w:rsidR="009054E6" w:rsidRPr="00934CD1">
        <w:rPr>
          <w:lang w:val="uk-UA"/>
        </w:rPr>
        <w:t>.3.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6A2CBCCB" w14:textId="454EFE61" w:rsidR="009054E6" w:rsidRPr="00934CD1" w:rsidRDefault="005F0EF5" w:rsidP="007B79EB">
      <w:pPr>
        <w:ind w:firstLine="567"/>
        <w:jc w:val="both"/>
        <w:rPr>
          <w:lang w:val="uk-UA"/>
        </w:rPr>
      </w:pPr>
      <w:r w:rsidRPr="00934CD1">
        <w:rPr>
          <w:lang w:val="uk-UA"/>
        </w:rPr>
        <w:t>10</w:t>
      </w:r>
      <w:r w:rsidR="009054E6" w:rsidRPr="00934CD1">
        <w:rPr>
          <w:lang w:val="uk-UA"/>
        </w:rPr>
        <w:t>.4.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w:t>
      </w:r>
      <w:r w:rsidR="006D7EE2" w:rsidRPr="00934CD1">
        <w:rPr>
          <w:lang w:val="uk-UA"/>
        </w:rPr>
        <w:t>-</w:t>
      </w:r>
      <w:r w:rsidR="009054E6" w:rsidRPr="00934CD1">
        <w:rPr>
          <w:lang w:val="uk-UA"/>
        </w:rPr>
        <w:t>господарських санкцій.</w:t>
      </w:r>
    </w:p>
    <w:p w14:paraId="5153A5AA" w14:textId="5AC330E4" w:rsidR="009054E6" w:rsidRPr="00934CD1" w:rsidRDefault="005F0EF5" w:rsidP="007B79EB">
      <w:pPr>
        <w:ind w:firstLine="567"/>
        <w:jc w:val="both"/>
        <w:rPr>
          <w:lang w:val="uk-UA"/>
        </w:rPr>
      </w:pPr>
      <w:r w:rsidRPr="00934CD1">
        <w:rPr>
          <w:lang w:val="uk-UA"/>
        </w:rPr>
        <w:t>10</w:t>
      </w:r>
      <w:r w:rsidR="009054E6" w:rsidRPr="00934CD1">
        <w:rPr>
          <w:lang w:val="uk-UA"/>
        </w:rPr>
        <w:t xml:space="preserve">.5. Строк дії оперативно-господарської санкції визначає Замовник, але він не буде перевищувати </w:t>
      </w:r>
      <w:r w:rsidR="00F266B6" w:rsidRPr="00934CD1">
        <w:rPr>
          <w:lang w:val="uk-UA"/>
        </w:rPr>
        <w:t xml:space="preserve">3 </w:t>
      </w:r>
      <w:r w:rsidR="00DF25B8" w:rsidRPr="00934CD1">
        <w:rPr>
          <w:lang w:val="uk-UA"/>
        </w:rPr>
        <w:t>(</w:t>
      </w:r>
      <w:r w:rsidR="00F266B6" w:rsidRPr="00934CD1">
        <w:rPr>
          <w:lang w:val="uk-UA"/>
        </w:rPr>
        <w:t>трьох</w:t>
      </w:r>
      <w:r w:rsidR="00DF25B8" w:rsidRPr="00934CD1">
        <w:rPr>
          <w:lang w:val="uk-UA"/>
        </w:rPr>
        <w:t>)</w:t>
      </w:r>
      <w:r w:rsidR="009054E6" w:rsidRPr="00934CD1">
        <w:rPr>
          <w:lang w:val="uk-UA"/>
        </w:rPr>
        <w:t xml:space="preserve">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w:t>
      </w:r>
      <w:r w:rsidR="006D7EE2" w:rsidRPr="00934CD1">
        <w:rPr>
          <w:lang w:val="uk-UA"/>
        </w:rPr>
        <w:t xml:space="preserve">шляхом направлення листа на електронну або поштову адресу Постачальника, які визначні </w:t>
      </w:r>
      <w:r w:rsidR="003F301A" w:rsidRPr="00934CD1">
        <w:rPr>
          <w:lang w:val="uk-UA"/>
        </w:rPr>
        <w:t>у Додатку 1</w:t>
      </w:r>
      <w:r w:rsidR="006D7EE2" w:rsidRPr="00934CD1">
        <w:rPr>
          <w:lang w:val="uk-UA"/>
        </w:rPr>
        <w:t xml:space="preserve"> цього Договору</w:t>
      </w:r>
      <w:r w:rsidR="009054E6" w:rsidRPr="00934CD1">
        <w:rPr>
          <w:lang w:val="uk-UA"/>
        </w:rPr>
        <w:t>.</w:t>
      </w:r>
    </w:p>
    <w:p w14:paraId="618E7458" w14:textId="49CEC91A" w:rsidR="00CC265F" w:rsidRPr="00934CD1" w:rsidRDefault="007B79EB" w:rsidP="007B79EB">
      <w:pPr>
        <w:tabs>
          <w:tab w:val="left" w:pos="567"/>
        </w:tabs>
        <w:autoSpaceDE w:val="0"/>
        <w:autoSpaceDN w:val="0"/>
        <w:adjustRightInd w:val="0"/>
        <w:ind w:firstLine="567"/>
        <w:jc w:val="both"/>
        <w:rPr>
          <w:lang w:val="uk-UA"/>
        </w:rPr>
      </w:pPr>
      <w:r w:rsidRPr="00934CD1">
        <w:rPr>
          <w:lang w:val="uk-UA"/>
        </w:rPr>
        <w:t xml:space="preserve">10.6. У випадку виникнення спорів або розбіжностей Сторони </w:t>
      </w:r>
      <w:proofErr w:type="spellStart"/>
      <w:r w:rsidRPr="00934CD1">
        <w:rPr>
          <w:lang w:val="uk-UA"/>
        </w:rPr>
        <w:t>зобов</w:t>
      </w:r>
      <w:proofErr w:type="spellEnd"/>
      <w:r w:rsidRPr="00934CD1">
        <w:t>’</w:t>
      </w:r>
      <w:proofErr w:type="spellStart"/>
      <w:r w:rsidRPr="00934CD1">
        <w:rPr>
          <w:lang w:val="uk-UA"/>
        </w:rPr>
        <w:t>язуються</w:t>
      </w:r>
      <w:proofErr w:type="spellEnd"/>
      <w:r w:rsidRPr="00934CD1">
        <w:rPr>
          <w:lang w:val="uk-UA"/>
        </w:rPr>
        <w:t xml:space="preserve"> вирішувати їх шляхом взаємних переговорів та консультацій.</w:t>
      </w:r>
    </w:p>
    <w:p w14:paraId="1D05C6FC" w14:textId="614BEB59" w:rsidR="007B79EB" w:rsidRPr="00934CD1" w:rsidRDefault="007B79EB" w:rsidP="007B79EB">
      <w:pPr>
        <w:tabs>
          <w:tab w:val="left" w:pos="567"/>
        </w:tabs>
        <w:autoSpaceDE w:val="0"/>
        <w:autoSpaceDN w:val="0"/>
        <w:adjustRightInd w:val="0"/>
        <w:ind w:firstLine="567"/>
        <w:jc w:val="both"/>
        <w:rPr>
          <w:lang w:val="uk-UA"/>
        </w:rPr>
      </w:pPr>
      <w:r w:rsidRPr="00934CD1">
        <w:rPr>
          <w:lang w:val="uk-UA"/>
        </w:rPr>
        <w:t>10.7. У разі недосягнення Сторонами згоди спори (розбіжності) вирішуються у судовому порядку згідно з чинним законодавством України.</w:t>
      </w:r>
    </w:p>
    <w:p w14:paraId="3890A4AD" w14:textId="77777777" w:rsidR="007B79EB" w:rsidRPr="00934CD1" w:rsidRDefault="007B79EB" w:rsidP="007B79EB">
      <w:pPr>
        <w:tabs>
          <w:tab w:val="left" w:pos="567"/>
        </w:tabs>
        <w:autoSpaceDE w:val="0"/>
        <w:autoSpaceDN w:val="0"/>
        <w:adjustRightInd w:val="0"/>
        <w:ind w:firstLine="567"/>
        <w:jc w:val="both"/>
        <w:rPr>
          <w:lang w:val="uk-UA"/>
        </w:rPr>
      </w:pPr>
    </w:p>
    <w:p w14:paraId="311239DF" w14:textId="5273DC0A" w:rsidR="000D2EC8" w:rsidRPr="00934CD1" w:rsidRDefault="005F0EF5" w:rsidP="00AE3FB5">
      <w:pPr>
        <w:tabs>
          <w:tab w:val="left" w:pos="567"/>
        </w:tabs>
        <w:autoSpaceDE w:val="0"/>
        <w:autoSpaceDN w:val="0"/>
        <w:adjustRightInd w:val="0"/>
        <w:ind w:left="567"/>
        <w:jc w:val="center"/>
        <w:rPr>
          <w:b/>
          <w:lang w:val="uk-UA"/>
        </w:rPr>
      </w:pPr>
      <w:r w:rsidRPr="00934CD1">
        <w:rPr>
          <w:b/>
          <w:lang w:val="uk-UA"/>
        </w:rPr>
        <w:t>11</w:t>
      </w:r>
      <w:r w:rsidR="005F17A4" w:rsidRPr="00934CD1">
        <w:rPr>
          <w:b/>
          <w:lang w:val="uk-UA"/>
        </w:rPr>
        <w:t xml:space="preserve">. </w:t>
      </w:r>
      <w:r w:rsidR="000D2EC8" w:rsidRPr="00934CD1">
        <w:rPr>
          <w:b/>
          <w:lang w:val="uk-UA"/>
        </w:rPr>
        <w:t>ОБСТАВИНИ</w:t>
      </w:r>
      <w:r w:rsidR="0053547C" w:rsidRPr="00934CD1">
        <w:rPr>
          <w:b/>
          <w:lang w:val="uk-UA"/>
        </w:rPr>
        <w:t xml:space="preserve"> НЕПЕРЕБОРНОЇ</w:t>
      </w:r>
      <w:r w:rsidR="00AE3FB5" w:rsidRPr="00934CD1">
        <w:rPr>
          <w:b/>
          <w:lang w:val="uk-UA"/>
        </w:rPr>
        <w:t xml:space="preserve"> СИЛИ</w:t>
      </w:r>
    </w:p>
    <w:p w14:paraId="27EF5F63" w14:textId="2C80B145" w:rsidR="004B1D58" w:rsidRPr="00934CD1" w:rsidRDefault="00717021" w:rsidP="004B1D58">
      <w:pPr>
        <w:pStyle w:val="af0"/>
        <w:tabs>
          <w:tab w:val="left" w:pos="5387"/>
        </w:tabs>
        <w:spacing w:before="0" w:line="264" w:lineRule="auto"/>
        <w:ind w:firstLine="567"/>
        <w:rPr>
          <w:rFonts w:ascii="Times New Roman" w:hAnsi="Times New Roman"/>
          <w:color w:val="auto"/>
          <w:sz w:val="24"/>
          <w:szCs w:val="24"/>
        </w:rPr>
      </w:pPr>
      <w:r w:rsidRPr="00934CD1">
        <w:rPr>
          <w:rFonts w:ascii="Times New Roman" w:hAnsi="Times New Roman"/>
          <w:color w:val="auto"/>
          <w:sz w:val="24"/>
          <w:szCs w:val="24"/>
          <w:lang w:val="uk-UA"/>
        </w:rPr>
        <w:t>11</w:t>
      </w:r>
      <w:r w:rsidR="004B1D58" w:rsidRPr="00934CD1">
        <w:rPr>
          <w:rFonts w:ascii="Times New Roman" w:hAnsi="Times New Roman"/>
          <w:color w:val="auto"/>
          <w:sz w:val="24"/>
          <w:szCs w:val="24"/>
        </w:rPr>
        <w:t xml:space="preserve">.1. </w:t>
      </w:r>
      <w:proofErr w:type="spellStart"/>
      <w:r w:rsidR="004B1D58" w:rsidRPr="00934CD1">
        <w:rPr>
          <w:rFonts w:ascii="Times New Roman" w:hAnsi="Times New Roman"/>
          <w:color w:val="auto"/>
          <w:sz w:val="24"/>
          <w:szCs w:val="24"/>
        </w:rPr>
        <w:t>Жодна</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зі</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сторін</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цього</w:t>
      </w:r>
      <w:proofErr w:type="spellEnd"/>
      <w:r w:rsidR="004B1D58" w:rsidRPr="00934CD1">
        <w:rPr>
          <w:rFonts w:ascii="Times New Roman" w:hAnsi="Times New Roman"/>
          <w:color w:val="auto"/>
          <w:sz w:val="24"/>
          <w:szCs w:val="24"/>
        </w:rPr>
        <w:t xml:space="preserve"> договору не </w:t>
      </w:r>
      <w:proofErr w:type="spellStart"/>
      <w:r w:rsidR="004B1D58" w:rsidRPr="00934CD1">
        <w:rPr>
          <w:rFonts w:ascii="Times New Roman" w:hAnsi="Times New Roman"/>
          <w:color w:val="auto"/>
          <w:sz w:val="24"/>
          <w:szCs w:val="24"/>
        </w:rPr>
        <w:t>несе</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відповідальності</w:t>
      </w:r>
      <w:proofErr w:type="spellEnd"/>
      <w:r w:rsidR="004B1D58" w:rsidRPr="00934CD1">
        <w:rPr>
          <w:rFonts w:ascii="Times New Roman" w:hAnsi="Times New Roman"/>
          <w:color w:val="auto"/>
          <w:sz w:val="24"/>
          <w:szCs w:val="24"/>
        </w:rPr>
        <w:t xml:space="preserve"> </w:t>
      </w:r>
      <w:r w:rsidR="004B1D58" w:rsidRPr="00934CD1">
        <w:rPr>
          <w:rFonts w:ascii="Times New Roman" w:hAnsi="Times New Roman"/>
          <w:color w:val="auto"/>
          <w:sz w:val="24"/>
          <w:szCs w:val="24"/>
          <w:lang w:eastAsia="uk-UA"/>
        </w:rPr>
        <w:t xml:space="preserve">за </w:t>
      </w:r>
      <w:proofErr w:type="spellStart"/>
      <w:r w:rsidR="004B1D58" w:rsidRPr="00934CD1">
        <w:rPr>
          <w:rFonts w:ascii="Times New Roman" w:hAnsi="Times New Roman"/>
          <w:color w:val="auto"/>
          <w:sz w:val="24"/>
          <w:szCs w:val="24"/>
          <w:lang w:eastAsia="uk-UA"/>
        </w:rPr>
        <w:t>повне</w:t>
      </w:r>
      <w:proofErr w:type="spellEnd"/>
      <w:r w:rsidR="004B1D58" w:rsidRPr="00934CD1">
        <w:rPr>
          <w:rFonts w:ascii="Times New Roman" w:hAnsi="Times New Roman"/>
          <w:color w:val="auto"/>
          <w:sz w:val="24"/>
          <w:szCs w:val="24"/>
          <w:lang w:eastAsia="uk-UA"/>
        </w:rPr>
        <w:t xml:space="preserve"> </w:t>
      </w:r>
      <w:proofErr w:type="spellStart"/>
      <w:r w:rsidR="004B1D58" w:rsidRPr="00934CD1">
        <w:rPr>
          <w:rFonts w:ascii="Times New Roman" w:hAnsi="Times New Roman"/>
          <w:color w:val="auto"/>
          <w:sz w:val="24"/>
          <w:szCs w:val="24"/>
          <w:lang w:eastAsia="uk-UA"/>
        </w:rPr>
        <w:t>або</w:t>
      </w:r>
      <w:proofErr w:type="spellEnd"/>
      <w:r w:rsidR="004B1D58" w:rsidRPr="00934CD1">
        <w:rPr>
          <w:rFonts w:ascii="Times New Roman" w:hAnsi="Times New Roman"/>
          <w:color w:val="auto"/>
          <w:sz w:val="24"/>
          <w:szCs w:val="24"/>
          <w:lang w:eastAsia="uk-UA"/>
        </w:rPr>
        <w:t xml:space="preserve"> </w:t>
      </w:r>
      <w:proofErr w:type="spellStart"/>
      <w:r w:rsidR="004B1D58" w:rsidRPr="00934CD1">
        <w:rPr>
          <w:rFonts w:ascii="Times New Roman" w:hAnsi="Times New Roman"/>
          <w:color w:val="auto"/>
          <w:sz w:val="24"/>
          <w:szCs w:val="24"/>
          <w:lang w:eastAsia="uk-UA"/>
        </w:rPr>
        <w:t>часткове</w:t>
      </w:r>
      <w:proofErr w:type="spellEnd"/>
      <w:r w:rsidR="004B1D58" w:rsidRPr="00934CD1">
        <w:rPr>
          <w:rFonts w:ascii="Times New Roman" w:hAnsi="Times New Roman"/>
          <w:color w:val="auto"/>
          <w:sz w:val="24"/>
          <w:szCs w:val="24"/>
          <w:lang w:eastAsia="uk-UA"/>
        </w:rPr>
        <w:t xml:space="preserve"> </w:t>
      </w:r>
      <w:proofErr w:type="spellStart"/>
      <w:r w:rsidR="004B1D58" w:rsidRPr="00934CD1">
        <w:rPr>
          <w:rFonts w:ascii="Times New Roman" w:hAnsi="Times New Roman"/>
          <w:color w:val="auto"/>
          <w:sz w:val="24"/>
          <w:szCs w:val="24"/>
          <w:lang w:eastAsia="uk-UA"/>
        </w:rPr>
        <w:t>невиконання</w:t>
      </w:r>
      <w:proofErr w:type="spellEnd"/>
      <w:r w:rsidR="004B1D58" w:rsidRPr="00934CD1">
        <w:rPr>
          <w:rFonts w:ascii="Times New Roman" w:hAnsi="Times New Roman"/>
          <w:color w:val="auto"/>
          <w:sz w:val="24"/>
          <w:szCs w:val="24"/>
          <w:lang w:eastAsia="uk-UA"/>
        </w:rPr>
        <w:t xml:space="preserve"> будь-</w:t>
      </w:r>
      <w:proofErr w:type="spellStart"/>
      <w:r w:rsidR="004B1D58" w:rsidRPr="00934CD1">
        <w:rPr>
          <w:rFonts w:ascii="Times New Roman" w:hAnsi="Times New Roman"/>
          <w:color w:val="auto"/>
          <w:sz w:val="24"/>
          <w:szCs w:val="24"/>
          <w:lang w:eastAsia="uk-UA"/>
        </w:rPr>
        <w:t>яких</w:t>
      </w:r>
      <w:proofErr w:type="spellEnd"/>
      <w:r w:rsidR="004B1D58" w:rsidRPr="00934CD1">
        <w:rPr>
          <w:rFonts w:ascii="Times New Roman" w:hAnsi="Times New Roman"/>
          <w:color w:val="auto"/>
          <w:sz w:val="24"/>
          <w:szCs w:val="24"/>
          <w:lang w:eastAsia="uk-UA"/>
        </w:rPr>
        <w:t xml:space="preserve"> </w:t>
      </w:r>
      <w:proofErr w:type="spellStart"/>
      <w:r w:rsidR="004B1D58" w:rsidRPr="00934CD1">
        <w:rPr>
          <w:rFonts w:ascii="Times New Roman" w:hAnsi="Times New Roman"/>
          <w:color w:val="auto"/>
          <w:sz w:val="24"/>
          <w:szCs w:val="24"/>
          <w:lang w:eastAsia="uk-UA"/>
        </w:rPr>
        <w:t>його</w:t>
      </w:r>
      <w:proofErr w:type="spellEnd"/>
      <w:r w:rsidR="004B1D58" w:rsidRPr="00934CD1">
        <w:rPr>
          <w:rFonts w:ascii="Times New Roman" w:hAnsi="Times New Roman"/>
          <w:color w:val="auto"/>
          <w:sz w:val="24"/>
          <w:szCs w:val="24"/>
          <w:lang w:eastAsia="uk-UA"/>
        </w:rPr>
        <w:t xml:space="preserve"> умов у </w:t>
      </w:r>
      <w:proofErr w:type="spellStart"/>
      <w:r w:rsidR="004B1D58" w:rsidRPr="00934CD1">
        <w:rPr>
          <w:rFonts w:ascii="Times New Roman" w:hAnsi="Times New Roman"/>
          <w:color w:val="auto"/>
          <w:sz w:val="24"/>
          <w:szCs w:val="24"/>
          <w:lang w:eastAsia="uk-UA"/>
        </w:rPr>
        <w:t>разі</w:t>
      </w:r>
      <w:proofErr w:type="spellEnd"/>
      <w:r w:rsidR="004B1D58" w:rsidRPr="00934CD1">
        <w:rPr>
          <w:rFonts w:ascii="Times New Roman" w:hAnsi="Times New Roman"/>
          <w:color w:val="auto"/>
          <w:sz w:val="24"/>
          <w:szCs w:val="24"/>
          <w:lang w:eastAsia="uk-UA"/>
        </w:rPr>
        <w:t xml:space="preserve"> </w:t>
      </w:r>
      <w:proofErr w:type="spellStart"/>
      <w:r w:rsidR="004B1D58" w:rsidRPr="00934CD1">
        <w:rPr>
          <w:rFonts w:ascii="Times New Roman" w:hAnsi="Times New Roman"/>
          <w:color w:val="auto"/>
          <w:sz w:val="24"/>
          <w:szCs w:val="24"/>
          <w:lang w:eastAsia="uk-UA"/>
        </w:rPr>
        <w:t>настання</w:t>
      </w:r>
      <w:proofErr w:type="spellEnd"/>
      <w:r w:rsidR="004B1D58" w:rsidRPr="00934CD1">
        <w:rPr>
          <w:rFonts w:ascii="Times New Roman" w:hAnsi="Times New Roman"/>
          <w:color w:val="auto"/>
          <w:sz w:val="24"/>
          <w:szCs w:val="24"/>
          <w:lang w:eastAsia="uk-UA"/>
        </w:rPr>
        <w:t xml:space="preserve"> </w:t>
      </w:r>
      <w:proofErr w:type="spellStart"/>
      <w:r w:rsidR="004B1D58" w:rsidRPr="00934CD1">
        <w:rPr>
          <w:rFonts w:ascii="Times New Roman" w:hAnsi="Times New Roman"/>
          <w:color w:val="auto"/>
          <w:sz w:val="24"/>
          <w:szCs w:val="24"/>
          <w:lang w:eastAsia="uk-UA"/>
        </w:rPr>
        <w:t>обставин</w:t>
      </w:r>
      <w:proofErr w:type="spellEnd"/>
      <w:r w:rsidR="004B1D58" w:rsidRPr="00934CD1">
        <w:rPr>
          <w:rFonts w:ascii="Times New Roman" w:hAnsi="Times New Roman"/>
          <w:color w:val="auto"/>
          <w:sz w:val="24"/>
          <w:szCs w:val="24"/>
          <w:lang w:eastAsia="uk-UA"/>
        </w:rPr>
        <w:t xml:space="preserve"> </w:t>
      </w:r>
      <w:proofErr w:type="spellStart"/>
      <w:r w:rsidR="004B1D58" w:rsidRPr="00934CD1">
        <w:rPr>
          <w:rFonts w:ascii="Times New Roman" w:hAnsi="Times New Roman"/>
          <w:color w:val="auto"/>
          <w:sz w:val="24"/>
          <w:szCs w:val="24"/>
          <w:lang w:eastAsia="uk-UA"/>
        </w:rPr>
        <w:t>непереборної</w:t>
      </w:r>
      <w:proofErr w:type="spellEnd"/>
      <w:r w:rsidR="004B1D58" w:rsidRPr="00934CD1">
        <w:rPr>
          <w:rFonts w:ascii="Times New Roman" w:hAnsi="Times New Roman"/>
          <w:color w:val="auto"/>
          <w:sz w:val="24"/>
          <w:szCs w:val="24"/>
          <w:lang w:eastAsia="uk-UA"/>
        </w:rPr>
        <w:t xml:space="preserve"> </w:t>
      </w:r>
      <w:proofErr w:type="spellStart"/>
      <w:r w:rsidR="004B1D58" w:rsidRPr="00934CD1">
        <w:rPr>
          <w:rFonts w:ascii="Times New Roman" w:hAnsi="Times New Roman"/>
          <w:color w:val="auto"/>
          <w:sz w:val="24"/>
          <w:szCs w:val="24"/>
          <w:lang w:eastAsia="uk-UA"/>
        </w:rPr>
        <w:t>сили</w:t>
      </w:r>
      <w:proofErr w:type="spellEnd"/>
      <w:r w:rsidR="004B1D58" w:rsidRPr="00934CD1">
        <w:rPr>
          <w:rFonts w:ascii="Times New Roman" w:hAnsi="Times New Roman"/>
          <w:color w:val="auto"/>
          <w:sz w:val="24"/>
          <w:szCs w:val="24"/>
          <w:lang w:eastAsia="uk-UA"/>
        </w:rPr>
        <w:t xml:space="preserve"> (форс-</w:t>
      </w:r>
      <w:proofErr w:type="spellStart"/>
      <w:r w:rsidR="004B1D58" w:rsidRPr="00934CD1">
        <w:rPr>
          <w:rFonts w:ascii="Times New Roman" w:hAnsi="Times New Roman"/>
          <w:color w:val="auto"/>
          <w:sz w:val="24"/>
          <w:szCs w:val="24"/>
          <w:lang w:eastAsia="uk-UA"/>
        </w:rPr>
        <w:t>мажорних</w:t>
      </w:r>
      <w:proofErr w:type="spellEnd"/>
      <w:r w:rsidR="004B1D58" w:rsidRPr="00934CD1">
        <w:rPr>
          <w:rFonts w:ascii="Times New Roman" w:hAnsi="Times New Roman"/>
          <w:color w:val="auto"/>
          <w:sz w:val="24"/>
          <w:szCs w:val="24"/>
          <w:lang w:eastAsia="uk-UA"/>
        </w:rPr>
        <w:t xml:space="preserve"> </w:t>
      </w:r>
      <w:proofErr w:type="spellStart"/>
      <w:r w:rsidR="004B1D58" w:rsidRPr="00934CD1">
        <w:rPr>
          <w:rFonts w:ascii="Times New Roman" w:hAnsi="Times New Roman"/>
          <w:color w:val="auto"/>
          <w:sz w:val="24"/>
          <w:szCs w:val="24"/>
          <w:lang w:eastAsia="uk-UA"/>
        </w:rPr>
        <w:t>обставин</w:t>
      </w:r>
      <w:proofErr w:type="spellEnd"/>
      <w:r w:rsidR="004B1D58" w:rsidRPr="00934CD1">
        <w:rPr>
          <w:rFonts w:ascii="Times New Roman" w:hAnsi="Times New Roman"/>
          <w:color w:val="auto"/>
          <w:sz w:val="24"/>
          <w:szCs w:val="24"/>
          <w:lang w:eastAsia="uk-UA"/>
        </w:rPr>
        <w:t xml:space="preserve">), як </w:t>
      </w:r>
      <w:proofErr w:type="spellStart"/>
      <w:r w:rsidR="004B1D58" w:rsidRPr="00934CD1">
        <w:rPr>
          <w:rFonts w:ascii="Times New Roman" w:hAnsi="Times New Roman"/>
          <w:color w:val="auto"/>
          <w:sz w:val="24"/>
          <w:szCs w:val="24"/>
          <w:lang w:eastAsia="uk-UA"/>
        </w:rPr>
        <w:t>передбачено</w:t>
      </w:r>
      <w:proofErr w:type="spellEnd"/>
      <w:r w:rsidR="004B1D58" w:rsidRPr="00934CD1">
        <w:rPr>
          <w:rFonts w:ascii="Times New Roman" w:hAnsi="Times New Roman"/>
          <w:color w:val="auto"/>
          <w:sz w:val="24"/>
          <w:szCs w:val="24"/>
          <w:lang w:eastAsia="uk-UA"/>
        </w:rPr>
        <w:t xml:space="preserve"> в п.</w:t>
      </w:r>
      <w:r w:rsidRPr="00934CD1">
        <w:rPr>
          <w:rFonts w:ascii="Times New Roman" w:hAnsi="Times New Roman"/>
          <w:color w:val="auto"/>
          <w:sz w:val="24"/>
          <w:szCs w:val="24"/>
          <w:lang w:val="uk-UA" w:eastAsia="uk-UA"/>
        </w:rPr>
        <w:t>11</w:t>
      </w:r>
      <w:r w:rsidR="004B1D58" w:rsidRPr="00934CD1">
        <w:rPr>
          <w:rFonts w:ascii="Times New Roman" w:hAnsi="Times New Roman"/>
          <w:color w:val="auto"/>
          <w:sz w:val="24"/>
          <w:szCs w:val="24"/>
          <w:lang w:eastAsia="uk-UA"/>
        </w:rPr>
        <w:t xml:space="preserve">.2 </w:t>
      </w:r>
      <w:proofErr w:type="spellStart"/>
      <w:r w:rsidR="004B1D58" w:rsidRPr="00934CD1">
        <w:rPr>
          <w:rFonts w:ascii="Times New Roman" w:hAnsi="Times New Roman"/>
          <w:color w:val="auto"/>
          <w:sz w:val="24"/>
          <w:szCs w:val="24"/>
          <w:lang w:eastAsia="uk-UA"/>
        </w:rPr>
        <w:t>цього</w:t>
      </w:r>
      <w:proofErr w:type="spellEnd"/>
      <w:r w:rsidR="004B1D58" w:rsidRPr="00934CD1">
        <w:rPr>
          <w:rFonts w:ascii="Times New Roman" w:hAnsi="Times New Roman"/>
          <w:color w:val="auto"/>
          <w:sz w:val="24"/>
          <w:szCs w:val="24"/>
          <w:lang w:eastAsia="uk-UA"/>
        </w:rPr>
        <w:t xml:space="preserve"> договору.</w:t>
      </w:r>
    </w:p>
    <w:p w14:paraId="252B26BE" w14:textId="03E99435" w:rsidR="004B1D58" w:rsidRPr="00934CD1" w:rsidRDefault="00717021" w:rsidP="004B1D58">
      <w:pPr>
        <w:pStyle w:val="af0"/>
        <w:tabs>
          <w:tab w:val="left" w:pos="5387"/>
        </w:tabs>
        <w:spacing w:before="0" w:line="264" w:lineRule="auto"/>
        <w:ind w:firstLine="567"/>
        <w:rPr>
          <w:rFonts w:ascii="Times New Roman" w:hAnsi="Times New Roman"/>
          <w:color w:val="auto"/>
          <w:sz w:val="24"/>
          <w:szCs w:val="24"/>
        </w:rPr>
      </w:pPr>
      <w:r w:rsidRPr="00934CD1">
        <w:rPr>
          <w:rFonts w:ascii="Times New Roman" w:hAnsi="Times New Roman"/>
          <w:color w:val="auto"/>
          <w:sz w:val="24"/>
          <w:szCs w:val="24"/>
          <w:lang w:val="uk-UA"/>
        </w:rPr>
        <w:t>11</w:t>
      </w:r>
      <w:r w:rsidR="004B1D58" w:rsidRPr="00934CD1">
        <w:rPr>
          <w:rFonts w:ascii="Times New Roman" w:hAnsi="Times New Roman"/>
          <w:color w:val="auto"/>
          <w:sz w:val="24"/>
          <w:szCs w:val="24"/>
        </w:rPr>
        <w:t xml:space="preserve">.2. </w:t>
      </w:r>
      <w:proofErr w:type="spellStart"/>
      <w:r w:rsidR="004B1D58" w:rsidRPr="00934CD1">
        <w:rPr>
          <w:rFonts w:ascii="Times New Roman" w:hAnsi="Times New Roman"/>
          <w:color w:val="auto"/>
          <w:sz w:val="24"/>
          <w:szCs w:val="24"/>
        </w:rPr>
        <w:t>Під</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обставинами</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непереборної</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сили</w:t>
      </w:r>
      <w:proofErr w:type="spellEnd"/>
      <w:r w:rsidR="004B1D58" w:rsidRPr="00934CD1">
        <w:rPr>
          <w:rFonts w:ascii="Times New Roman" w:hAnsi="Times New Roman"/>
          <w:color w:val="auto"/>
          <w:sz w:val="24"/>
          <w:szCs w:val="24"/>
        </w:rPr>
        <w:t xml:space="preserve"> (форс-</w:t>
      </w:r>
      <w:proofErr w:type="spellStart"/>
      <w:r w:rsidR="004B1D58" w:rsidRPr="00934CD1">
        <w:rPr>
          <w:rFonts w:ascii="Times New Roman" w:hAnsi="Times New Roman"/>
          <w:color w:val="auto"/>
          <w:sz w:val="24"/>
          <w:szCs w:val="24"/>
        </w:rPr>
        <w:t>мажорними</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обставинами</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слід</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вважати</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обставини</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що</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знаходяться</w:t>
      </w:r>
      <w:proofErr w:type="spellEnd"/>
      <w:r w:rsidR="004B1D58" w:rsidRPr="00934CD1">
        <w:rPr>
          <w:rFonts w:ascii="Times New Roman" w:hAnsi="Times New Roman"/>
          <w:color w:val="auto"/>
          <w:sz w:val="24"/>
          <w:szCs w:val="24"/>
        </w:rPr>
        <w:t xml:space="preserve"> поза контролем </w:t>
      </w:r>
      <w:proofErr w:type="spellStart"/>
      <w:r w:rsidR="004B1D58" w:rsidRPr="00934CD1">
        <w:rPr>
          <w:rFonts w:ascii="Times New Roman" w:hAnsi="Times New Roman"/>
          <w:color w:val="auto"/>
          <w:sz w:val="24"/>
          <w:szCs w:val="24"/>
        </w:rPr>
        <w:t>волі</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Сторін</w:t>
      </w:r>
      <w:proofErr w:type="spellEnd"/>
      <w:r w:rsidR="004B1D58" w:rsidRPr="00934CD1">
        <w:rPr>
          <w:rFonts w:ascii="Times New Roman" w:hAnsi="Times New Roman"/>
          <w:color w:val="auto"/>
          <w:sz w:val="24"/>
          <w:szCs w:val="24"/>
        </w:rPr>
        <w:t xml:space="preserve"> Договору і </w:t>
      </w:r>
      <w:proofErr w:type="spellStart"/>
      <w:r w:rsidR="004B1D58" w:rsidRPr="00934CD1">
        <w:rPr>
          <w:rFonts w:ascii="Times New Roman" w:hAnsi="Times New Roman"/>
          <w:color w:val="auto"/>
          <w:sz w:val="24"/>
          <w:szCs w:val="24"/>
        </w:rPr>
        <w:t>які</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роблять</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виконання</w:t>
      </w:r>
      <w:proofErr w:type="spellEnd"/>
      <w:r w:rsidR="004B1D58" w:rsidRPr="00934CD1">
        <w:rPr>
          <w:rFonts w:ascii="Times New Roman" w:hAnsi="Times New Roman"/>
          <w:color w:val="auto"/>
          <w:sz w:val="24"/>
          <w:szCs w:val="24"/>
        </w:rPr>
        <w:t xml:space="preserve"> умов Договору </w:t>
      </w:r>
      <w:proofErr w:type="spellStart"/>
      <w:r w:rsidR="004B1D58" w:rsidRPr="00934CD1">
        <w:rPr>
          <w:rFonts w:ascii="Times New Roman" w:hAnsi="Times New Roman"/>
          <w:color w:val="auto"/>
          <w:sz w:val="24"/>
          <w:szCs w:val="24"/>
        </w:rPr>
        <w:t>неможливим</w:t>
      </w:r>
      <w:proofErr w:type="spellEnd"/>
      <w:r w:rsidR="004B1D58" w:rsidRPr="00934CD1">
        <w:rPr>
          <w:rFonts w:ascii="Times New Roman" w:hAnsi="Times New Roman"/>
          <w:color w:val="auto"/>
          <w:sz w:val="24"/>
          <w:szCs w:val="24"/>
        </w:rPr>
        <w:t xml:space="preserve">. </w:t>
      </w:r>
    </w:p>
    <w:p w14:paraId="037A1AD6" w14:textId="77777777" w:rsidR="004B1D58" w:rsidRPr="00934CD1" w:rsidRDefault="004B1D58" w:rsidP="007B79EB">
      <w:pPr>
        <w:pStyle w:val="af4"/>
        <w:tabs>
          <w:tab w:val="left" w:pos="5387"/>
        </w:tabs>
        <w:spacing w:after="0" w:line="276" w:lineRule="auto"/>
        <w:ind w:firstLine="567"/>
        <w:jc w:val="both"/>
        <w:rPr>
          <w:sz w:val="24"/>
          <w:szCs w:val="24"/>
          <w:shd w:val="clear" w:color="auto" w:fill="FFFFFF"/>
        </w:rPr>
      </w:pPr>
      <w:r w:rsidRPr="00934CD1">
        <w:rPr>
          <w:sz w:val="24"/>
          <w:szCs w:val="24"/>
          <w:shd w:val="clear" w:color="auto" w:fill="FFFFFF"/>
        </w:rPr>
        <w:t xml:space="preserve">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934CD1">
        <w:rPr>
          <w:sz w:val="24"/>
          <w:szCs w:val="24"/>
          <w:shd w:val="clear" w:color="auto" w:fill="FFFFFF"/>
        </w:rPr>
        <w:t>проток</w:t>
      </w:r>
      <w:proofErr w:type="spellEnd"/>
      <w:r w:rsidRPr="00934CD1">
        <w:rPr>
          <w:sz w:val="24"/>
          <w:szCs w:val="24"/>
          <w:shd w:val="clear" w:color="auto" w:fill="FFFFFF"/>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934CD1">
        <w:rPr>
          <w:sz w:val="24"/>
          <w:szCs w:val="24"/>
          <w:shd w:val="clear" w:color="auto" w:fill="FFFFFF"/>
        </w:rPr>
        <w:t>проток</w:t>
      </w:r>
      <w:proofErr w:type="spellEnd"/>
      <w:r w:rsidRPr="00934CD1">
        <w:rPr>
          <w:sz w:val="24"/>
          <w:szCs w:val="24"/>
          <w:shd w:val="clear" w:color="auto" w:fill="FFFFFF"/>
        </w:rPr>
        <w:t>, портів, перевалів, землетрус, блискавка, пожежа, посуха, просідання і зсув ґрунту, інші стихійні лиха тощо.</w:t>
      </w:r>
    </w:p>
    <w:p w14:paraId="7E642A5D" w14:textId="77777777" w:rsidR="004B1D58" w:rsidRPr="00934CD1" w:rsidRDefault="004B1D58" w:rsidP="004B1D58">
      <w:pPr>
        <w:pStyle w:val="af0"/>
        <w:tabs>
          <w:tab w:val="left" w:pos="5387"/>
        </w:tabs>
        <w:spacing w:before="0" w:line="264" w:lineRule="auto"/>
        <w:ind w:firstLine="567"/>
        <w:rPr>
          <w:rFonts w:ascii="Times New Roman" w:hAnsi="Times New Roman"/>
          <w:color w:val="auto"/>
          <w:sz w:val="24"/>
          <w:szCs w:val="24"/>
        </w:rPr>
      </w:pPr>
      <w:proofErr w:type="spellStart"/>
      <w:r w:rsidRPr="00934CD1">
        <w:rPr>
          <w:rFonts w:ascii="Times New Roman" w:hAnsi="Times New Roman"/>
          <w:color w:val="auto"/>
          <w:sz w:val="24"/>
          <w:szCs w:val="24"/>
          <w:lang w:eastAsia="ar-SA"/>
        </w:rPr>
        <w:t>Відсутність</w:t>
      </w:r>
      <w:proofErr w:type="spellEnd"/>
      <w:r w:rsidRPr="00934CD1">
        <w:rPr>
          <w:rFonts w:ascii="Times New Roman" w:hAnsi="Times New Roman"/>
          <w:color w:val="auto"/>
          <w:sz w:val="24"/>
          <w:szCs w:val="24"/>
          <w:lang w:eastAsia="ar-SA"/>
        </w:rPr>
        <w:t xml:space="preserve"> у </w:t>
      </w:r>
      <w:proofErr w:type="spellStart"/>
      <w:r w:rsidRPr="00934CD1">
        <w:rPr>
          <w:rFonts w:ascii="Times New Roman" w:hAnsi="Times New Roman"/>
          <w:color w:val="auto"/>
          <w:sz w:val="24"/>
          <w:szCs w:val="24"/>
          <w:lang w:eastAsia="ar-SA"/>
        </w:rPr>
        <w:t>постачальника</w:t>
      </w:r>
      <w:proofErr w:type="spellEnd"/>
      <w:r w:rsidRPr="00934CD1">
        <w:rPr>
          <w:rFonts w:ascii="Times New Roman" w:hAnsi="Times New Roman"/>
          <w:color w:val="auto"/>
          <w:sz w:val="24"/>
          <w:szCs w:val="24"/>
          <w:lang w:eastAsia="ar-SA"/>
        </w:rPr>
        <w:t xml:space="preserve"> </w:t>
      </w:r>
      <w:proofErr w:type="spellStart"/>
      <w:r w:rsidRPr="00934CD1">
        <w:rPr>
          <w:rFonts w:ascii="Times New Roman" w:hAnsi="Times New Roman"/>
          <w:color w:val="auto"/>
          <w:sz w:val="24"/>
          <w:szCs w:val="24"/>
          <w:lang w:eastAsia="ar-SA"/>
        </w:rPr>
        <w:t>коштів</w:t>
      </w:r>
      <w:proofErr w:type="spellEnd"/>
      <w:r w:rsidRPr="00934CD1">
        <w:rPr>
          <w:rFonts w:ascii="Times New Roman" w:hAnsi="Times New Roman"/>
          <w:color w:val="auto"/>
          <w:sz w:val="24"/>
          <w:szCs w:val="24"/>
          <w:lang w:eastAsia="ar-SA"/>
        </w:rPr>
        <w:t xml:space="preserve"> </w:t>
      </w:r>
      <w:proofErr w:type="spellStart"/>
      <w:r w:rsidRPr="00934CD1">
        <w:rPr>
          <w:rFonts w:ascii="Times New Roman" w:hAnsi="Times New Roman"/>
          <w:color w:val="auto"/>
          <w:sz w:val="24"/>
          <w:szCs w:val="24"/>
          <w:lang w:eastAsia="ar-SA"/>
        </w:rPr>
        <w:t>або</w:t>
      </w:r>
      <w:proofErr w:type="spellEnd"/>
      <w:r w:rsidRPr="00934CD1">
        <w:rPr>
          <w:rFonts w:ascii="Times New Roman" w:hAnsi="Times New Roman"/>
          <w:color w:val="auto"/>
          <w:sz w:val="24"/>
          <w:szCs w:val="24"/>
          <w:lang w:eastAsia="ar-SA"/>
        </w:rPr>
        <w:t xml:space="preserve"> </w:t>
      </w:r>
      <w:proofErr w:type="spellStart"/>
      <w:r w:rsidRPr="00934CD1">
        <w:rPr>
          <w:rFonts w:ascii="Times New Roman" w:hAnsi="Times New Roman"/>
          <w:color w:val="auto"/>
          <w:sz w:val="24"/>
          <w:szCs w:val="24"/>
          <w:lang w:eastAsia="ar-SA"/>
        </w:rPr>
        <w:t>відповідних</w:t>
      </w:r>
      <w:proofErr w:type="spellEnd"/>
      <w:r w:rsidRPr="00934CD1">
        <w:rPr>
          <w:rFonts w:ascii="Times New Roman" w:hAnsi="Times New Roman"/>
          <w:color w:val="auto"/>
          <w:sz w:val="24"/>
          <w:szCs w:val="24"/>
          <w:lang w:eastAsia="ar-SA"/>
        </w:rPr>
        <w:t xml:space="preserve"> </w:t>
      </w:r>
      <w:proofErr w:type="spellStart"/>
      <w:r w:rsidRPr="00934CD1">
        <w:rPr>
          <w:rFonts w:ascii="Times New Roman" w:hAnsi="Times New Roman"/>
          <w:color w:val="auto"/>
          <w:sz w:val="24"/>
          <w:szCs w:val="24"/>
          <w:lang w:eastAsia="ar-SA"/>
        </w:rPr>
        <w:t>дозвільних</w:t>
      </w:r>
      <w:proofErr w:type="spellEnd"/>
      <w:r w:rsidRPr="00934CD1">
        <w:rPr>
          <w:rFonts w:ascii="Times New Roman" w:hAnsi="Times New Roman"/>
          <w:color w:val="auto"/>
          <w:sz w:val="24"/>
          <w:szCs w:val="24"/>
          <w:lang w:eastAsia="ar-SA"/>
        </w:rPr>
        <w:t xml:space="preserve"> </w:t>
      </w:r>
      <w:proofErr w:type="spellStart"/>
      <w:r w:rsidRPr="00934CD1">
        <w:rPr>
          <w:rFonts w:ascii="Times New Roman" w:hAnsi="Times New Roman"/>
          <w:color w:val="auto"/>
          <w:sz w:val="24"/>
          <w:szCs w:val="24"/>
          <w:lang w:eastAsia="ar-SA"/>
        </w:rPr>
        <w:t>документів</w:t>
      </w:r>
      <w:proofErr w:type="spellEnd"/>
      <w:r w:rsidRPr="00934CD1">
        <w:rPr>
          <w:rFonts w:ascii="Times New Roman" w:hAnsi="Times New Roman"/>
          <w:color w:val="auto"/>
          <w:sz w:val="24"/>
          <w:szCs w:val="24"/>
          <w:lang w:eastAsia="ar-SA"/>
        </w:rPr>
        <w:t xml:space="preserve">, </w:t>
      </w:r>
      <w:proofErr w:type="spellStart"/>
      <w:r w:rsidRPr="00934CD1">
        <w:rPr>
          <w:rFonts w:ascii="Times New Roman" w:hAnsi="Times New Roman"/>
          <w:color w:val="auto"/>
          <w:sz w:val="24"/>
          <w:szCs w:val="24"/>
          <w:lang w:eastAsia="ar-SA"/>
        </w:rPr>
        <w:t>потрібних</w:t>
      </w:r>
      <w:proofErr w:type="spellEnd"/>
      <w:r w:rsidRPr="00934CD1">
        <w:rPr>
          <w:rFonts w:ascii="Times New Roman" w:hAnsi="Times New Roman"/>
          <w:color w:val="auto"/>
          <w:sz w:val="24"/>
          <w:szCs w:val="24"/>
          <w:lang w:eastAsia="ar-SA"/>
        </w:rPr>
        <w:t xml:space="preserve"> для </w:t>
      </w:r>
      <w:proofErr w:type="spellStart"/>
      <w:r w:rsidRPr="00934CD1">
        <w:rPr>
          <w:rFonts w:ascii="Times New Roman" w:hAnsi="Times New Roman"/>
          <w:color w:val="auto"/>
          <w:sz w:val="24"/>
          <w:szCs w:val="24"/>
          <w:lang w:eastAsia="ar-SA"/>
        </w:rPr>
        <w:t>виконання</w:t>
      </w:r>
      <w:proofErr w:type="spellEnd"/>
      <w:r w:rsidRPr="00934CD1">
        <w:rPr>
          <w:rFonts w:ascii="Times New Roman" w:hAnsi="Times New Roman"/>
          <w:color w:val="auto"/>
          <w:sz w:val="24"/>
          <w:szCs w:val="24"/>
          <w:lang w:eastAsia="ar-SA"/>
        </w:rPr>
        <w:t xml:space="preserve"> </w:t>
      </w:r>
      <w:proofErr w:type="spellStart"/>
      <w:r w:rsidRPr="00934CD1">
        <w:rPr>
          <w:rFonts w:ascii="Times New Roman" w:hAnsi="Times New Roman"/>
          <w:color w:val="auto"/>
          <w:sz w:val="24"/>
          <w:szCs w:val="24"/>
          <w:lang w:eastAsia="ar-SA"/>
        </w:rPr>
        <w:t>зобов’язань</w:t>
      </w:r>
      <w:proofErr w:type="spellEnd"/>
      <w:r w:rsidRPr="00934CD1">
        <w:rPr>
          <w:rFonts w:ascii="Times New Roman" w:hAnsi="Times New Roman"/>
          <w:color w:val="auto"/>
          <w:sz w:val="24"/>
          <w:szCs w:val="24"/>
          <w:lang w:eastAsia="ar-SA"/>
        </w:rPr>
        <w:t xml:space="preserve"> за </w:t>
      </w:r>
      <w:proofErr w:type="spellStart"/>
      <w:r w:rsidRPr="00934CD1">
        <w:rPr>
          <w:rFonts w:ascii="Times New Roman" w:hAnsi="Times New Roman"/>
          <w:color w:val="auto"/>
          <w:sz w:val="24"/>
          <w:szCs w:val="24"/>
          <w:lang w:eastAsia="ar-SA"/>
        </w:rPr>
        <w:t>цим</w:t>
      </w:r>
      <w:proofErr w:type="spellEnd"/>
      <w:r w:rsidRPr="00934CD1">
        <w:rPr>
          <w:rFonts w:ascii="Times New Roman" w:hAnsi="Times New Roman"/>
          <w:color w:val="auto"/>
          <w:sz w:val="24"/>
          <w:szCs w:val="24"/>
          <w:lang w:eastAsia="ar-SA"/>
        </w:rPr>
        <w:t xml:space="preserve"> договором, не є </w:t>
      </w:r>
      <w:proofErr w:type="spellStart"/>
      <w:r w:rsidRPr="00934CD1">
        <w:rPr>
          <w:rFonts w:ascii="Times New Roman" w:hAnsi="Times New Roman"/>
          <w:color w:val="auto"/>
          <w:sz w:val="24"/>
          <w:szCs w:val="24"/>
          <w:lang w:eastAsia="ar-SA"/>
        </w:rPr>
        <w:t>обставинами</w:t>
      </w:r>
      <w:proofErr w:type="spellEnd"/>
      <w:r w:rsidRPr="00934CD1">
        <w:rPr>
          <w:rFonts w:ascii="Times New Roman" w:hAnsi="Times New Roman"/>
          <w:color w:val="auto"/>
          <w:sz w:val="24"/>
          <w:szCs w:val="24"/>
          <w:lang w:eastAsia="ar-SA"/>
        </w:rPr>
        <w:t xml:space="preserve"> </w:t>
      </w:r>
      <w:proofErr w:type="spellStart"/>
      <w:r w:rsidRPr="00934CD1">
        <w:rPr>
          <w:rFonts w:ascii="Times New Roman" w:hAnsi="Times New Roman"/>
          <w:color w:val="auto"/>
          <w:sz w:val="24"/>
          <w:szCs w:val="24"/>
          <w:lang w:eastAsia="ar-SA"/>
        </w:rPr>
        <w:t>непереборної</w:t>
      </w:r>
      <w:proofErr w:type="spellEnd"/>
      <w:r w:rsidRPr="00934CD1">
        <w:rPr>
          <w:rFonts w:ascii="Times New Roman" w:hAnsi="Times New Roman"/>
          <w:color w:val="auto"/>
          <w:sz w:val="24"/>
          <w:szCs w:val="24"/>
          <w:lang w:eastAsia="ar-SA"/>
        </w:rPr>
        <w:t xml:space="preserve"> </w:t>
      </w:r>
      <w:proofErr w:type="spellStart"/>
      <w:r w:rsidRPr="00934CD1">
        <w:rPr>
          <w:rFonts w:ascii="Times New Roman" w:hAnsi="Times New Roman"/>
          <w:color w:val="auto"/>
          <w:sz w:val="24"/>
          <w:szCs w:val="24"/>
          <w:lang w:eastAsia="ar-SA"/>
        </w:rPr>
        <w:t>сили</w:t>
      </w:r>
      <w:proofErr w:type="spellEnd"/>
      <w:r w:rsidRPr="00934CD1">
        <w:rPr>
          <w:rFonts w:ascii="Times New Roman" w:hAnsi="Times New Roman"/>
          <w:color w:val="auto"/>
          <w:sz w:val="24"/>
          <w:szCs w:val="24"/>
          <w:lang w:eastAsia="ar-SA"/>
        </w:rPr>
        <w:t xml:space="preserve"> (форс-</w:t>
      </w:r>
      <w:proofErr w:type="spellStart"/>
      <w:r w:rsidRPr="00934CD1">
        <w:rPr>
          <w:rFonts w:ascii="Times New Roman" w:hAnsi="Times New Roman"/>
          <w:color w:val="auto"/>
          <w:sz w:val="24"/>
          <w:szCs w:val="24"/>
          <w:lang w:eastAsia="ar-SA"/>
        </w:rPr>
        <w:lastRenderedPageBreak/>
        <w:t>мажорними</w:t>
      </w:r>
      <w:proofErr w:type="spellEnd"/>
      <w:r w:rsidRPr="00934CD1">
        <w:rPr>
          <w:rFonts w:ascii="Times New Roman" w:hAnsi="Times New Roman"/>
          <w:color w:val="auto"/>
          <w:sz w:val="24"/>
          <w:szCs w:val="24"/>
          <w:lang w:eastAsia="ar-SA"/>
        </w:rPr>
        <w:t xml:space="preserve"> </w:t>
      </w:r>
      <w:proofErr w:type="spellStart"/>
      <w:r w:rsidRPr="00934CD1">
        <w:rPr>
          <w:rFonts w:ascii="Times New Roman" w:hAnsi="Times New Roman"/>
          <w:color w:val="auto"/>
          <w:sz w:val="24"/>
          <w:szCs w:val="24"/>
          <w:lang w:eastAsia="ar-SA"/>
        </w:rPr>
        <w:t>обставинами</w:t>
      </w:r>
      <w:proofErr w:type="spellEnd"/>
      <w:r w:rsidRPr="00934CD1">
        <w:rPr>
          <w:rFonts w:ascii="Times New Roman" w:hAnsi="Times New Roman"/>
          <w:color w:val="auto"/>
          <w:sz w:val="24"/>
          <w:szCs w:val="24"/>
          <w:lang w:eastAsia="ar-SA"/>
        </w:rPr>
        <w:t>).</w:t>
      </w:r>
    </w:p>
    <w:p w14:paraId="63BA3731" w14:textId="77777777" w:rsidR="004B1D58" w:rsidRPr="00934CD1" w:rsidRDefault="004B1D58" w:rsidP="004B1D58">
      <w:pPr>
        <w:pStyle w:val="af0"/>
        <w:tabs>
          <w:tab w:val="left" w:pos="5387"/>
        </w:tabs>
        <w:spacing w:before="0" w:line="264" w:lineRule="auto"/>
        <w:ind w:firstLine="567"/>
        <w:rPr>
          <w:rFonts w:ascii="Times New Roman" w:hAnsi="Times New Roman"/>
          <w:color w:val="auto"/>
          <w:sz w:val="24"/>
          <w:szCs w:val="24"/>
        </w:rPr>
      </w:pPr>
      <w:proofErr w:type="spellStart"/>
      <w:r w:rsidRPr="00934CD1">
        <w:rPr>
          <w:rFonts w:ascii="Times New Roman" w:hAnsi="Times New Roman"/>
          <w:color w:val="auto"/>
          <w:sz w:val="24"/>
          <w:szCs w:val="24"/>
        </w:rPr>
        <w:t>Доказом</w:t>
      </w:r>
      <w:proofErr w:type="spellEnd"/>
      <w:r w:rsidRPr="00934CD1">
        <w:rPr>
          <w:rFonts w:ascii="Times New Roman" w:hAnsi="Times New Roman"/>
          <w:color w:val="auto"/>
          <w:sz w:val="24"/>
          <w:szCs w:val="24"/>
        </w:rPr>
        <w:t xml:space="preserve"> </w:t>
      </w:r>
      <w:proofErr w:type="spellStart"/>
      <w:r w:rsidRPr="00934CD1">
        <w:rPr>
          <w:rFonts w:ascii="Times New Roman" w:hAnsi="Times New Roman"/>
          <w:color w:val="auto"/>
          <w:sz w:val="24"/>
          <w:szCs w:val="24"/>
        </w:rPr>
        <w:t>виникнення</w:t>
      </w:r>
      <w:proofErr w:type="spellEnd"/>
      <w:r w:rsidRPr="00934CD1">
        <w:rPr>
          <w:rFonts w:ascii="Times New Roman" w:hAnsi="Times New Roman"/>
          <w:color w:val="auto"/>
          <w:sz w:val="24"/>
          <w:szCs w:val="24"/>
        </w:rPr>
        <w:t xml:space="preserve"> </w:t>
      </w:r>
      <w:proofErr w:type="spellStart"/>
      <w:r w:rsidRPr="00934CD1">
        <w:rPr>
          <w:rFonts w:ascii="Times New Roman" w:hAnsi="Times New Roman"/>
          <w:color w:val="auto"/>
          <w:sz w:val="24"/>
          <w:szCs w:val="24"/>
        </w:rPr>
        <w:t>обставин</w:t>
      </w:r>
      <w:proofErr w:type="spellEnd"/>
      <w:r w:rsidRPr="00934CD1">
        <w:rPr>
          <w:rFonts w:ascii="Times New Roman" w:hAnsi="Times New Roman"/>
          <w:color w:val="auto"/>
          <w:sz w:val="24"/>
          <w:szCs w:val="24"/>
        </w:rPr>
        <w:t xml:space="preserve"> </w:t>
      </w:r>
      <w:proofErr w:type="spellStart"/>
      <w:r w:rsidRPr="00934CD1">
        <w:rPr>
          <w:rFonts w:ascii="Times New Roman" w:hAnsi="Times New Roman"/>
          <w:color w:val="auto"/>
          <w:sz w:val="24"/>
          <w:szCs w:val="24"/>
        </w:rPr>
        <w:t>непереборної</w:t>
      </w:r>
      <w:proofErr w:type="spellEnd"/>
      <w:r w:rsidRPr="00934CD1">
        <w:rPr>
          <w:rFonts w:ascii="Times New Roman" w:hAnsi="Times New Roman"/>
          <w:color w:val="auto"/>
          <w:sz w:val="24"/>
          <w:szCs w:val="24"/>
        </w:rPr>
        <w:t xml:space="preserve"> </w:t>
      </w:r>
      <w:proofErr w:type="spellStart"/>
      <w:r w:rsidRPr="00934CD1">
        <w:rPr>
          <w:rFonts w:ascii="Times New Roman" w:hAnsi="Times New Roman"/>
          <w:color w:val="auto"/>
          <w:sz w:val="24"/>
          <w:szCs w:val="24"/>
        </w:rPr>
        <w:t>сили</w:t>
      </w:r>
      <w:proofErr w:type="spellEnd"/>
      <w:r w:rsidRPr="00934CD1">
        <w:rPr>
          <w:rFonts w:ascii="Times New Roman" w:hAnsi="Times New Roman"/>
          <w:color w:val="auto"/>
          <w:sz w:val="24"/>
          <w:szCs w:val="24"/>
        </w:rPr>
        <w:t xml:space="preserve"> (форм-</w:t>
      </w:r>
      <w:proofErr w:type="spellStart"/>
      <w:r w:rsidRPr="00934CD1">
        <w:rPr>
          <w:rFonts w:ascii="Times New Roman" w:hAnsi="Times New Roman"/>
          <w:color w:val="auto"/>
          <w:sz w:val="24"/>
          <w:szCs w:val="24"/>
        </w:rPr>
        <w:t>мажорних</w:t>
      </w:r>
      <w:proofErr w:type="spellEnd"/>
      <w:r w:rsidRPr="00934CD1">
        <w:rPr>
          <w:rFonts w:ascii="Times New Roman" w:hAnsi="Times New Roman"/>
          <w:color w:val="auto"/>
          <w:sz w:val="24"/>
          <w:szCs w:val="24"/>
        </w:rPr>
        <w:t xml:space="preserve"> </w:t>
      </w:r>
      <w:proofErr w:type="spellStart"/>
      <w:r w:rsidRPr="00934CD1">
        <w:rPr>
          <w:rFonts w:ascii="Times New Roman" w:hAnsi="Times New Roman"/>
          <w:color w:val="auto"/>
          <w:sz w:val="24"/>
          <w:szCs w:val="24"/>
        </w:rPr>
        <w:t>обставин</w:t>
      </w:r>
      <w:proofErr w:type="spellEnd"/>
      <w:r w:rsidRPr="00934CD1">
        <w:rPr>
          <w:rFonts w:ascii="Times New Roman" w:hAnsi="Times New Roman"/>
          <w:color w:val="auto"/>
          <w:sz w:val="24"/>
          <w:szCs w:val="24"/>
        </w:rPr>
        <w:t xml:space="preserve">) та строку </w:t>
      </w:r>
      <w:proofErr w:type="spellStart"/>
      <w:r w:rsidRPr="00934CD1">
        <w:rPr>
          <w:rFonts w:ascii="Times New Roman" w:hAnsi="Times New Roman"/>
          <w:color w:val="auto"/>
          <w:sz w:val="24"/>
          <w:szCs w:val="24"/>
        </w:rPr>
        <w:t>їх</w:t>
      </w:r>
      <w:proofErr w:type="spellEnd"/>
      <w:r w:rsidRPr="00934CD1">
        <w:rPr>
          <w:rFonts w:ascii="Times New Roman" w:hAnsi="Times New Roman"/>
          <w:color w:val="auto"/>
          <w:sz w:val="24"/>
          <w:szCs w:val="24"/>
        </w:rPr>
        <w:t xml:space="preserve"> </w:t>
      </w:r>
      <w:proofErr w:type="spellStart"/>
      <w:r w:rsidRPr="00934CD1">
        <w:rPr>
          <w:rFonts w:ascii="Times New Roman" w:hAnsi="Times New Roman"/>
          <w:color w:val="auto"/>
          <w:sz w:val="24"/>
          <w:szCs w:val="24"/>
        </w:rPr>
        <w:t>дії</w:t>
      </w:r>
      <w:proofErr w:type="spellEnd"/>
      <w:r w:rsidRPr="00934CD1">
        <w:rPr>
          <w:rFonts w:ascii="Times New Roman" w:hAnsi="Times New Roman"/>
          <w:color w:val="auto"/>
          <w:sz w:val="24"/>
          <w:szCs w:val="24"/>
        </w:rPr>
        <w:t xml:space="preserve"> є </w:t>
      </w:r>
      <w:proofErr w:type="spellStart"/>
      <w:r w:rsidRPr="00934CD1">
        <w:rPr>
          <w:rFonts w:ascii="Times New Roman" w:hAnsi="Times New Roman"/>
          <w:color w:val="auto"/>
          <w:sz w:val="24"/>
          <w:szCs w:val="24"/>
        </w:rPr>
        <w:t>відповідні</w:t>
      </w:r>
      <w:proofErr w:type="spellEnd"/>
      <w:r w:rsidRPr="00934CD1">
        <w:rPr>
          <w:rFonts w:ascii="Times New Roman" w:hAnsi="Times New Roman"/>
          <w:color w:val="auto"/>
          <w:sz w:val="24"/>
          <w:szCs w:val="24"/>
        </w:rPr>
        <w:t xml:space="preserve"> </w:t>
      </w:r>
      <w:proofErr w:type="spellStart"/>
      <w:r w:rsidRPr="00934CD1">
        <w:rPr>
          <w:rFonts w:ascii="Times New Roman" w:hAnsi="Times New Roman"/>
          <w:color w:val="auto"/>
          <w:sz w:val="24"/>
          <w:szCs w:val="24"/>
        </w:rPr>
        <w:t>документи</w:t>
      </w:r>
      <w:proofErr w:type="spellEnd"/>
      <w:r w:rsidRPr="00934CD1">
        <w:rPr>
          <w:rFonts w:ascii="Times New Roman" w:hAnsi="Times New Roman"/>
          <w:color w:val="auto"/>
          <w:sz w:val="24"/>
          <w:szCs w:val="24"/>
        </w:rPr>
        <w:t xml:space="preserve">, </w:t>
      </w:r>
      <w:proofErr w:type="spellStart"/>
      <w:r w:rsidRPr="00934CD1">
        <w:rPr>
          <w:rFonts w:ascii="Times New Roman" w:hAnsi="Times New Roman"/>
          <w:color w:val="auto"/>
          <w:sz w:val="24"/>
          <w:szCs w:val="24"/>
        </w:rPr>
        <w:t>які</w:t>
      </w:r>
      <w:proofErr w:type="spellEnd"/>
      <w:r w:rsidRPr="00934CD1">
        <w:rPr>
          <w:rFonts w:ascii="Times New Roman" w:hAnsi="Times New Roman"/>
          <w:color w:val="auto"/>
          <w:sz w:val="24"/>
          <w:szCs w:val="24"/>
        </w:rPr>
        <w:t xml:space="preserve"> </w:t>
      </w:r>
      <w:proofErr w:type="spellStart"/>
      <w:r w:rsidRPr="00934CD1">
        <w:rPr>
          <w:rFonts w:ascii="Times New Roman" w:hAnsi="Times New Roman"/>
          <w:color w:val="auto"/>
          <w:sz w:val="24"/>
          <w:szCs w:val="24"/>
        </w:rPr>
        <w:t>видаються</w:t>
      </w:r>
      <w:proofErr w:type="spellEnd"/>
      <w:r w:rsidRPr="00934CD1">
        <w:rPr>
          <w:rFonts w:ascii="Times New Roman" w:hAnsi="Times New Roman"/>
          <w:color w:val="auto"/>
          <w:sz w:val="24"/>
          <w:szCs w:val="24"/>
        </w:rPr>
        <w:t xml:space="preserve"> Торгово-</w:t>
      </w:r>
      <w:proofErr w:type="spellStart"/>
      <w:r w:rsidRPr="00934CD1">
        <w:rPr>
          <w:rFonts w:ascii="Times New Roman" w:hAnsi="Times New Roman"/>
          <w:color w:val="auto"/>
          <w:sz w:val="24"/>
          <w:szCs w:val="24"/>
        </w:rPr>
        <w:t>промисловою</w:t>
      </w:r>
      <w:proofErr w:type="spellEnd"/>
      <w:r w:rsidRPr="00934CD1">
        <w:rPr>
          <w:rFonts w:ascii="Times New Roman" w:hAnsi="Times New Roman"/>
          <w:color w:val="auto"/>
          <w:sz w:val="24"/>
          <w:szCs w:val="24"/>
        </w:rPr>
        <w:t xml:space="preserve"> палатою </w:t>
      </w:r>
      <w:proofErr w:type="spellStart"/>
      <w:r w:rsidRPr="00934CD1">
        <w:rPr>
          <w:rFonts w:ascii="Times New Roman" w:hAnsi="Times New Roman"/>
          <w:color w:val="auto"/>
          <w:sz w:val="24"/>
          <w:szCs w:val="24"/>
        </w:rPr>
        <w:t>України</w:t>
      </w:r>
      <w:proofErr w:type="spellEnd"/>
      <w:r w:rsidRPr="00934CD1">
        <w:rPr>
          <w:rFonts w:ascii="Times New Roman" w:hAnsi="Times New Roman"/>
          <w:color w:val="auto"/>
          <w:sz w:val="24"/>
          <w:szCs w:val="24"/>
        </w:rPr>
        <w:t xml:space="preserve"> (</w:t>
      </w:r>
      <w:proofErr w:type="spellStart"/>
      <w:r w:rsidRPr="00934CD1">
        <w:rPr>
          <w:rFonts w:ascii="Times New Roman" w:hAnsi="Times New Roman"/>
          <w:color w:val="auto"/>
          <w:sz w:val="24"/>
          <w:szCs w:val="24"/>
        </w:rPr>
        <w:t>Сертифікат</w:t>
      </w:r>
      <w:proofErr w:type="spellEnd"/>
      <w:r w:rsidRPr="00934CD1">
        <w:rPr>
          <w:rFonts w:ascii="Times New Roman" w:hAnsi="Times New Roman"/>
          <w:color w:val="auto"/>
          <w:sz w:val="24"/>
          <w:szCs w:val="24"/>
        </w:rPr>
        <w:t xml:space="preserve"> </w:t>
      </w:r>
      <w:proofErr w:type="spellStart"/>
      <w:r w:rsidRPr="00934CD1">
        <w:rPr>
          <w:rFonts w:ascii="Times New Roman" w:hAnsi="Times New Roman"/>
          <w:color w:val="auto"/>
          <w:sz w:val="24"/>
          <w:szCs w:val="24"/>
        </w:rPr>
        <w:t>згідно</w:t>
      </w:r>
      <w:proofErr w:type="spellEnd"/>
      <w:r w:rsidRPr="00934CD1">
        <w:rPr>
          <w:rFonts w:ascii="Times New Roman" w:hAnsi="Times New Roman"/>
          <w:color w:val="auto"/>
          <w:sz w:val="24"/>
          <w:szCs w:val="24"/>
        </w:rPr>
        <w:t xml:space="preserve"> з </w:t>
      </w:r>
      <w:proofErr w:type="spellStart"/>
      <w:r w:rsidRPr="00934CD1">
        <w:rPr>
          <w:rFonts w:ascii="Times New Roman" w:hAnsi="Times New Roman"/>
          <w:color w:val="auto"/>
          <w:sz w:val="24"/>
          <w:szCs w:val="24"/>
        </w:rPr>
        <w:t>чинним</w:t>
      </w:r>
      <w:proofErr w:type="spellEnd"/>
      <w:r w:rsidRPr="00934CD1">
        <w:rPr>
          <w:rFonts w:ascii="Times New Roman" w:hAnsi="Times New Roman"/>
          <w:color w:val="auto"/>
          <w:sz w:val="24"/>
          <w:szCs w:val="24"/>
        </w:rPr>
        <w:t xml:space="preserve"> </w:t>
      </w:r>
      <w:proofErr w:type="spellStart"/>
      <w:r w:rsidRPr="00934CD1">
        <w:rPr>
          <w:rFonts w:ascii="Times New Roman" w:hAnsi="Times New Roman"/>
          <w:color w:val="auto"/>
          <w:sz w:val="24"/>
          <w:szCs w:val="24"/>
        </w:rPr>
        <w:t>законодавством</w:t>
      </w:r>
      <w:proofErr w:type="spellEnd"/>
      <w:r w:rsidRPr="00934CD1">
        <w:rPr>
          <w:rFonts w:ascii="Times New Roman" w:hAnsi="Times New Roman"/>
          <w:color w:val="auto"/>
          <w:sz w:val="24"/>
          <w:szCs w:val="24"/>
        </w:rPr>
        <w:t xml:space="preserve">) </w:t>
      </w:r>
      <w:proofErr w:type="spellStart"/>
      <w:r w:rsidRPr="00934CD1">
        <w:rPr>
          <w:rFonts w:ascii="Times New Roman" w:hAnsi="Times New Roman"/>
          <w:color w:val="auto"/>
          <w:sz w:val="24"/>
          <w:szCs w:val="24"/>
        </w:rPr>
        <w:t>або</w:t>
      </w:r>
      <w:proofErr w:type="spellEnd"/>
      <w:r w:rsidRPr="00934CD1">
        <w:rPr>
          <w:rFonts w:ascii="Times New Roman" w:hAnsi="Times New Roman"/>
          <w:color w:val="auto"/>
          <w:sz w:val="24"/>
          <w:szCs w:val="24"/>
        </w:rPr>
        <w:t xml:space="preserve"> </w:t>
      </w:r>
      <w:proofErr w:type="spellStart"/>
      <w:r w:rsidRPr="00934CD1">
        <w:rPr>
          <w:rFonts w:ascii="Times New Roman" w:hAnsi="Times New Roman"/>
          <w:color w:val="auto"/>
          <w:sz w:val="24"/>
          <w:szCs w:val="24"/>
        </w:rPr>
        <w:t>відповідними</w:t>
      </w:r>
      <w:proofErr w:type="spellEnd"/>
      <w:r w:rsidRPr="00934CD1">
        <w:rPr>
          <w:rFonts w:ascii="Times New Roman" w:hAnsi="Times New Roman"/>
          <w:color w:val="auto"/>
          <w:sz w:val="24"/>
          <w:szCs w:val="24"/>
        </w:rPr>
        <w:t xml:space="preserve"> </w:t>
      </w:r>
      <w:proofErr w:type="spellStart"/>
      <w:r w:rsidRPr="00934CD1">
        <w:rPr>
          <w:rFonts w:ascii="Times New Roman" w:hAnsi="Times New Roman"/>
          <w:color w:val="auto"/>
          <w:sz w:val="24"/>
          <w:szCs w:val="24"/>
        </w:rPr>
        <w:t>компетентними</w:t>
      </w:r>
      <w:proofErr w:type="spellEnd"/>
      <w:r w:rsidRPr="00934CD1">
        <w:rPr>
          <w:rFonts w:ascii="Times New Roman" w:hAnsi="Times New Roman"/>
          <w:color w:val="auto"/>
          <w:sz w:val="24"/>
          <w:szCs w:val="24"/>
        </w:rPr>
        <w:t xml:space="preserve"> органами.</w:t>
      </w:r>
    </w:p>
    <w:p w14:paraId="79E44FB4" w14:textId="3535AB05" w:rsidR="004B1D58" w:rsidRPr="00934CD1" w:rsidRDefault="00717021" w:rsidP="004B1D58">
      <w:pPr>
        <w:pStyle w:val="af0"/>
        <w:spacing w:before="0" w:line="264" w:lineRule="auto"/>
        <w:ind w:firstLine="567"/>
        <w:rPr>
          <w:rFonts w:ascii="Times New Roman" w:hAnsi="Times New Roman"/>
          <w:color w:val="auto"/>
          <w:sz w:val="24"/>
          <w:szCs w:val="24"/>
        </w:rPr>
      </w:pPr>
      <w:r w:rsidRPr="00934CD1">
        <w:rPr>
          <w:rFonts w:ascii="Times New Roman" w:hAnsi="Times New Roman"/>
          <w:color w:val="auto"/>
          <w:sz w:val="24"/>
          <w:szCs w:val="24"/>
          <w:lang w:val="uk-UA"/>
        </w:rPr>
        <w:t>11</w:t>
      </w:r>
      <w:r w:rsidR="004B1D58" w:rsidRPr="00934CD1">
        <w:rPr>
          <w:rFonts w:ascii="Times New Roman" w:hAnsi="Times New Roman"/>
          <w:color w:val="auto"/>
          <w:sz w:val="24"/>
          <w:szCs w:val="24"/>
        </w:rPr>
        <w:t xml:space="preserve">.3. Сторона, яка не </w:t>
      </w:r>
      <w:proofErr w:type="spellStart"/>
      <w:r w:rsidR="004B1D58" w:rsidRPr="00934CD1">
        <w:rPr>
          <w:rFonts w:ascii="Times New Roman" w:hAnsi="Times New Roman"/>
          <w:color w:val="auto"/>
          <w:sz w:val="24"/>
          <w:szCs w:val="24"/>
        </w:rPr>
        <w:t>може</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виконувати</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свої</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зобов'язання</w:t>
      </w:r>
      <w:proofErr w:type="spellEnd"/>
      <w:r w:rsidR="004B1D58" w:rsidRPr="00934CD1">
        <w:rPr>
          <w:rFonts w:ascii="Times New Roman" w:hAnsi="Times New Roman"/>
          <w:color w:val="auto"/>
          <w:sz w:val="24"/>
          <w:szCs w:val="24"/>
        </w:rPr>
        <w:t xml:space="preserve"> за Договором через </w:t>
      </w:r>
      <w:proofErr w:type="spellStart"/>
      <w:r w:rsidR="004B1D58" w:rsidRPr="00934CD1">
        <w:rPr>
          <w:rFonts w:ascii="Times New Roman" w:hAnsi="Times New Roman"/>
          <w:color w:val="auto"/>
          <w:sz w:val="24"/>
          <w:szCs w:val="24"/>
        </w:rPr>
        <w:t>обставини</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непереборної</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сили</w:t>
      </w:r>
      <w:proofErr w:type="spellEnd"/>
      <w:r w:rsidR="004B1D58" w:rsidRPr="00934CD1">
        <w:rPr>
          <w:rFonts w:ascii="Times New Roman" w:hAnsi="Times New Roman"/>
          <w:color w:val="auto"/>
          <w:sz w:val="24"/>
          <w:szCs w:val="24"/>
        </w:rPr>
        <w:t xml:space="preserve"> (форс-</w:t>
      </w:r>
      <w:proofErr w:type="spellStart"/>
      <w:r w:rsidR="004B1D58" w:rsidRPr="00934CD1">
        <w:rPr>
          <w:rFonts w:ascii="Times New Roman" w:hAnsi="Times New Roman"/>
          <w:color w:val="auto"/>
          <w:sz w:val="24"/>
          <w:szCs w:val="24"/>
        </w:rPr>
        <w:t>мажорні</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обставини</w:t>
      </w:r>
      <w:proofErr w:type="spellEnd"/>
      <w:r w:rsidR="004B1D58" w:rsidRPr="00934CD1">
        <w:rPr>
          <w:rFonts w:ascii="Times New Roman" w:hAnsi="Times New Roman"/>
          <w:color w:val="auto"/>
          <w:sz w:val="24"/>
          <w:szCs w:val="24"/>
        </w:rPr>
        <w:t xml:space="preserve">), повинна </w:t>
      </w:r>
      <w:proofErr w:type="spellStart"/>
      <w:r w:rsidR="004B1D58" w:rsidRPr="00934CD1">
        <w:rPr>
          <w:rFonts w:ascii="Times New Roman" w:hAnsi="Times New Roman"/>
          <w:color w:val="auto"/>
          <w:sz w:val="24"/>
          <w:szCs w:val="24"/>
        </w:rPr>
        <w:t>протягом</w:t>
      </w:r>
      <w:proofErr w:type="spellEnd"/>
      <w:r w:rsidR="004B1D58" w:rsidRPr="00934CD1">
        <w:rPr>
          <w:rFonts w:ascii="Times New Roman" w:hAnsi="Times New Roman"/>
          <w:color w:val="auto"/>
          <w:sz w:val="24"/>
          <w:szCs w:val="24"/>
        </w:rPr>
        <w:t xml:space="preserve"> 10 (десяти) </w:t>
      </w:r>
      <w:proofErr w:type="spellStart"/>
      <w:r w:rsidR="004B1D58" w:rsidRPr="00934CD1">
        <w:rPr>
          <w:rFonts w:ascii="Times New Roman" w:hAnsi="Times New Roman"/>
          <w:color w:val="auto"/>
          <w:sz w:val="24"/>
          <w:szCs w:val="24"/>
        </w:rPr>
        <w:t>робочих</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днів</w:t>
      </w:r>
      <w:proofErr w:type="spellEnd"/>
      <w:r w:rsidR="004B1D58" w:rsidRPr="00934CD1">
        <w:rPr>
          <w:rFonts w:ascii="Times New Roman" w:hAnsi="Times New Roman"/>
          <w:color w:val="auto"/>
          <w:sz w:val="24"/>
          <w:szCs w:val="24"/>
        </w:rPr>
        <w:t xml:space="preserve"> з </w:t>
      </w:r>
      <w:proofErr w:type="spellStart"/>
      <w:r w:rsidR="004B1D58" w:rsidRPr="00934CD1">
        <w:rPr>
          <w:rFonts w:ascii="Times New Roman" w:hAnsi="Times New Roman"/>
          <w:color w:val="auto"/>
          <w:sz w:val="24"/>
          <w:szCs w:val="24"/>
        </w:rPr>
        <w:t>дати</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виникнення</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цих</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обставин</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повідомити</w:t>
      </w:r>
      <w:proofErr w:type="spellEnd"/>
      <w:r w:rsidR="004B1D58" w:rsidRPr="00934CD1">
        <w:rPr>
          <w:rFonts w:ascii="Times New Roman" w:hAnsi="Times New Roman"/>
          <w:color w:val="auto"/>
          <w:sz w:val="24"/>
          <w:szCs w:val="24"/>
        </w:rPr>
        <w:t xml:space="preserve"> про </w:t>
      </w:r>
      <w:proofErr w:type="spellStart"/>
      <w:r w:rsidR="004B1D58" w:rsidRPr="00934CD1">
        <w:rPr>
          <w:rFonts w:ascii="Times New Roman" w:hAnsi="Times New Roman"/>
          <w:color w:val="auto"/>
          <w:sz w:val="24"/>
          <w:szCs w:val="24"/>
        </w:rPr>
        <w:t>це</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іншу</w:t>
      </w:r>
      <w:proofErr w:type="spellEnd"/>
      <w:r w:rsidR="004B1D58" w:rsidRPr="00934CD1">
        <w:rPr>
          <w:rFonts w:ascii="Times New Roman" w:hAnsi="Times New Roman"/>
          <w:color w:val="auto"/>
          <w:sz w:val="24"/>
          <w:szCs w:val="24"/>
        </w:rPr>
        <w:t xml:space="preserve"> Сторону у </w:t>
      </w:r>
      <w:proofErr w:type="spellStart"/>
      <w:r w:rsidR="004B1D58" w:rsidRPr="00934CD1">
        <w:rPr>
          <w:rFonts w:ascii="Times New Roman" w:hAnsi="Times New Roman"/>
          <w:color w:val="auto"/>
          <w:sz w:val="24"/>
          <w:szCs w:val="24"/>
        </w:rPr>
        <w:t>письмовій</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формі</w:t>
      </w:r>
      <w:proofErr w:type="spellEnd"/>
      <w:r w:rsidR="004B1D58" w:rsidRPr="00934CD1">
        <w:rPr>
          <w:rFonts w:ascii="Times New Roman" w:hAnsi="Times New Roman"/>
          <w:color w:val="auto"/>
          <w:sz w:val="24"/>
          <w:szCs w:val="24"/>
        </w:rPr>
        <w:t xml:space="preserve"> шляхом </w:t>
      </w:r>
      <w:proofErr w:type="spellStart"/>
      <w:r w:rsidR="004B1D58" w:rsidRPr="00934CD1">
        <w:rPr>
          <w:rFonts w:ascii="Times New Roman" w:hAnsi="Times New Roman"/>
          <w:color w:val="auto"/>
          <w:sz w:val="24"/>
          <w:szCs w:val="24"/>
        </w:rPr>
        <w:t>направлення</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повідомлення</w:t>
      </w:r>
      <w:proofErr w:type="spellEnd"/>
      <w:r w:rsidR="004B1D58" w:rsidRPr="00934CD1">
        <w:rPr>
          <w:rFonts w:ascii="Times New Roman" w:hAnsi="Times New Roman"/>
          <w:color w:val="auto"/>
          <w:sz w:val="24"/>
          <w:szCs w:val="24"/>
        </w:rPr>
        <w:t xml:space="preserve"> у </w:t>
      </w:r>
      <w:proofErr w:type="spellStart"/>
      <w:r w:rsidR="004B1D58" w:rsidRPr="00934CD1">
        <w:rPr>
          <w:rFonts w:ascii="Times New Roman" w:hAnsi="Times New Roman"/>
          <w:color w:val="auto"/>
          <w:sz w:val="24"/>
          <w:szCs w:val="24"/>
        </w:rPr>
        <w:t>спосіб</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зазначений</w:t>
      </w:r>
      <w:proofErr w:type="spellEnd"/>
      <w:r w:rsidR="004B1D58" w:rsidRPr="00934CD1">
        <w:rPr>
          <w:rFonts w:ascii="Times New Roman" w:hAnsi="Times New Roman"/>
          <w:color w:val="auto"/>
          <w:sz w:val="24"/>
          <w:szCs w:val="24"/>
        </w:rPr>
        <w:t xml:space="preserve"> п.13.9 з </w:t>
      </w:r>
      <w:proofErr w:type="spellStart"/>
      <w:r w:rsidR="004B1D58" w:rsidRPr="00934CD1">
        <w:rPr>
          <w:rFonts w:ascii="Times New Roman" w:hAnsi="Times New Roman"/>
          <w:color w:val="auto"/>
          <w:sz w:val="24"/>
          <w:szCs w:val="24"/>
        </w:rPr>
        <w:t>наданням</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підтверджуючих</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документів</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відповідно</w:t>
      </w:r>
      <w:proofErr w:type="spellEnd"/>
      <w:r w:rsidR="004B1D58" w:rsidRPr="00934CD1">
        <w:rPr>
          <w:rFonts w:ascii="Times New Roman" w:hAnsi="Times New Roman"/>
          <w:color w:val="auto"/>
          <w:sz w:val="24"/>
          <w:szCs w:val="24"/>
        </w:rPr>
        <w:t xml:space="preserve"> до п. </w:t>
      </w:r>
      <w:r w:rsidRPr="00934CD1">
        <w:rPr>
          <w:rFonts w:ascii="Times New Roman" w:hAnsi="Times New Roman"/>
          <w:color w:val="auto"/>
          <w:sz w:val="24"/>
          <w:szCs w:val="24"/>
          <w:lang w:val="uk-UA"/>
        </w:rPr>
        <w:t>11</w:t>
      </w:r>
      <w:r w:rsidR="004B1D58" w:rsidRPr="00934CD1">
        <w:rPr>
          <w:rFonts w:ascii="Times New Roman" w:hAnsi="Times New Roman"/>
          <w:color w:val="auto"/>
          <w:sz w:val="24"/>
          <w:szCs w:val="24"/>
        </w:rPr>
        <w:t xml:space="preserve">.2 </w:t>
      </w:r>
      <w:proofErr w:type="spellStart"/>
      <w:r w:rsidR="004B1D58" w:rsidRPr="00934CD1">
        <w:rPr>
          <w:rFonts w:ascii="Times New Roman" w:hAnsi="Times New Roman"/>
          <w:color w:val="auto"/>
          <w:sz w:val="24"/>
          <w:szCs w:val="24"/>
        </w:rPr>
        <w:t>цього</w:t>
      </w:r>
      <w:proofErr w:type="spellEnd"/>
      <w:r w:rsidR="004B1D58" w:rsidRPr="00934CD1">
        <w:rPr>
          <w:rFonts w:ascii="Times New Roman" w:hAnsi="Times New Roman"/>
          <w:color w:val="auto"/>
          <w:sz w:val="24"/>
          <w:szCs w:val="24"/>
        </w:rPr>
        <w:t xml:space="preserve"> договору.</w:t>
      </w:r>
    </w:p>
    <w:p w14:paraId="46D2A4BA" w14:textId="0A6CE0CB" w:rsidR="004B1D58" w:rsidRPr="00934CD1" w:rsidRDefault="00717021" w:rsidP="004B1D58">
      <w:pPr>
        <w:pStyle w:val="af0"/>
        <w:tabs>
          <w:tab w:val="left" w:pos="5387"/>
        </w:tabs>
        <w:spacing w:before="0" w:line="264" w:lineRule="auto"/>
        <w:ind w:firstLine="567"/>
        <w:rPr>
          <w:rFonts w:ascii="Times New Roman" w:hAnsi="Times New Roman"/>
          <w:color w:val="auto"/>
          <w:sz w:val="24"/>
          <w:szCs w:val="24"/>
        </w:rPr>
      </w:pPr>
      <w:r w:rsidRPr="00934CD1">
        <w:rPr>
          <w:rFonts w:ascii="Times New Roman" w:hAnsi="Times New Roman"/>
          <w:color w:val="auto"/>
          <w:sz w:val="24"/>
          <w:szCs w:val="24"/>
          <w:lang w:val="uk-UA"/>
        </w:rPr>
        <w:t>11</w:t>
      </w:r>
      <w:r w:rsidR="004B1D58" w:rsidRPr="00934CD1">
        <w:rPr>
          <w:rFonts w:ascii="Times New Roman" w:hAnsi="Times New Roman"/>
          <w:color w:val="auto"/>
          <w:sz w:val="24"/>
          <w:szCs w:val="24"/>
        </w:rPr>
        <w:t xml:space="preserve">.4. </w:t>
      </w:r>
      <w:proofErr w:type="spellStart"/>
      <w:r w:rsidR="004B1D58" w:rsidRPr="00934CD1">
        <w:rPr>
          <w:rFonts w:ascii="Times New Roman" w:hAnsi="Times New Roman"/>
          <w:color w:val="auto"/>
          <w:sz w:val="24"/>
          <w:szCs w:val="24"/>
        </w:rPr>
        <w:t>Існування</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обставин</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непереборної</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сили</w:t>
      </w:r>
      <w:proofErr w:type="spellEnd"/>
      <w:r w:rsidR="004B1D58" w:rsidRPr="00934CD1">
        <w:rPr>
          <w:rFonts w:ascii="Times New Roman" w:hAnsi="Times New Roman"/>
          <w:color w:val="auto"/>
          <w:sz w:val="24"/>
          <w:szCs w:val="24"/>
        </w:rPr>
        <w:t xml:space="preserve"> (форс-</w:t>
      </w:r>
      <w:proofErr w:type="spellStart"/>
      <w:r w:rsidR="004B1D58" w:rsidRPr="00934CD1">
        <w:rPr>
          <w:rFonts w:ascii="Times New Roman" w:hAnsi="Times New Roman"/>
          <w:color w:val="auto"/>
          <w:sz w:val="24"/>
          <w:szCs w:val="24"/>
        </w:rPr>
        <w:t>мажорних</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обставин</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звільняє</w:t>
      </w:r>
      <w:proofErr w:type="spellEnd"/>
      <w:r w:rsidR="004B1D58" w:rsidRPr="00934CD1">
        <w:rPr>
          <w:rFonts w:ascii="Times New Roman" w:hAnsi="Times New Roman"/>
          <w:color w:val="auto"/>
          <w:sz w:val="24"/>
          <w:szCs w:val="24"/>
        </w:rPr>
        <w:t xml:space="preserve"> сторону договору </w:t>
      </w:r>
      <w:proofErr w:type="spellStart"/>
      <w:r w:rsidR="004B1D58" w:rsidRPr="00934CD1">
        <w:rPr>
          <w:rFonts w:ascii="Times New Roman" w:hAnsi="Times New Roman"/>
          <w:color w:val="auto"/>
          <w:sz w:val="24"/>
          <w:szCs w:val="24"/>
        </w:rPr>
        <w:t>саме</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від</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відповідальності</w:t>
      </w:r>
      <w:proofErr w:type="spellEnd"/>
      <w:r w:rsidR="004B1D58" w:rsidRPr="00934CD1">
        <w:rPr>
          <w:rFonts w:ascii="Times New Roman" w:hAnsi="Times New Roman"/>
          <w:color w:val="auto"/>
          <w:sz w:val="24"/>
          <w:szCs w:val="24"/>
        </w:rPr>
        <w:t xml:space="preserve"> за </w:t>
      </w:r>
      <w:proofErr w:type="spellStart"/>
      <w:r w:rsidR="004B1D58" w:rsidRPr="00934CD1">
        <w:rPr>
          <w:rFonts w:ascii="Times New Roman" w:hAnsi="Times New Roman"/>
          <w:color w:val="auto"/>
          <w:sz w:val="24"/>
          <w:szCs w:val="24"/>
        </w:rPr>
        <w:t>невиконання</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або</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неналежне</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виконання</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зобов'язання</w:t>
      </w:r>
      <w:proofErr w:type="spellEnd"/>
      <w:r w:rsidR="004B1D58" w:rsidRPr="00934CD1">
        <w:rPr>
          <w:rFonts w:ascii="Times New Roman" w:hAnsi="Times New Roman"/>
          <w:color w:val="auto"/>
          <w:sz w:val="24"/>
          <w:szCs w:val="24"/>
        </w:rPr>
        <w:t xml:space="preserve">, але не </w:t>
      </w:r>
      <w:proofErr w:type="spellStart"/>
      <w:r w:rsidR="004B1D58" w:rsidRPr="00934CD1">
        <w:rPr>
          <w:rFonts w:ascii="Times New Roman" w:hAnsi="Times New Roman"/>
          <w:color w:val="auto"/>
          <w:sz w:val="24"/>
          <w:szCs w:val="24"/>
        </w:rPr>
        <w:t>звільняє</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від</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обов’язку</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виконати</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це</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зобов’язання</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після</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припинення</w:t>
      </w:r>
      <w:proofErr w:type="spellEnd"/>
      <w:r w:rsidR="004B1D58" w:rsidRPr="00934CD1">
        <w:rPr>
          <w:rFonts w:ascii="Times New Roman" w:hAnsi="Times New Roman"/>
          <w:color w:val="auto"/>
          <w:sz w:val="24"/>
          <w:szCs w:val="24"/>
        </w:rPr>
        <w:t xml:space="preserve"> таких </w:t>
      </w:r>
      <w:proofErr w:type="spellStart"/>
      <w:r w:rsidR="004B1D58" w:rsidRPr="00934CD1">
        <w:rPr>
          <w:rFonts w:ascii="Times New Roman" w:hAnsi="Times New Roman"/>
          <w:color w:val="auto"/>
          <w:sz w:val="24"/>
          <w:szCs w:val="24"/>
        </w:rPr>
        <w:t>обставин</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Сторони</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зобов’язуються</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здійснювати</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всі</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залежні</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від</w:t>
      </w:r>
      <w:proofErr w:type="spellEnd"/>
      <w:r w:rsidR="004B1D58" w:rsidRPr="00934CD1">
        <w:rPr>
          <w:rFonts w:ascii="Times New Roman" w:hAnsi="Times New Roman"/>
          <w:color w:val="auto"/>
          <w:sz w:val="24"/>
          <w:szCs w:val="24"/>
        </w:rPr>
        <w:t xml:space="preserve"> них </w:t>
      </w:r>
      <w:proofErr w:type="spellStart"/>
      <w:r w:rsidR="004B1D58" w:rsidRPr="00934CD1">
        <w:rPr>
          <w:rFonts w:ascii="Times New Roman" w:hAnsi="Times New Roman"/>
          <w:color w:val="auto"/>
          <w:sz w:val="24"/>
          <w:szCs w:val="24"/>
        </w:rPr>
        <w:t>дії</w:t>
      </w:r>
      <w:proofErr w:type="spellEnd"/>
      <w:r w:rsidR="004B1D58" w:rsidRPr="00934CD1">
        <w:rPr>
          <w:rFonts w:ascii="Times New Roman" w:hAnsi="Times New Roman"/>
          <w:color w:val="auto"/>
          <w:sz w:val="24"/>
          <w:szCs w:val="24"/>
        </w:rPr>
        <w:t xml:space="preserve"> для </w:t>
      </w:r>
      <w:proofErr w:type="spellStart"/>
      <w:r w:rsidR="004B1D58" w:rsidRPr="00934CD1">
        <w:rPr>
          <w:rFonts w:ascii="Times New Roman" w:hAnsi="Times New Roman"/>
          <w:color w:val="auto"/>
          <w:sz w:val="24"/>
          <w:szCs w:val="24"/>
        </w:rPr>
        <w:t>повного</w:t>
      </w:r>
      <w:proofErr w:type="spellEnd"/>
      <w:r w:rsidR="004B1D58" w:rsidRPr="00934CD1">
        <w:rPr>
          <w:rFonts w:ascii="Times New Roman" w:hAnsi="Times New Roman"/>
          <w:color w:val="auto"/>
          <w:sz w:val="24"/>
          <w:szCs w:val="24"/>
        </w:rPr>
        <w:t xml:space="preserve"> та </w:t>
      </w:r>
      <w:proofErr w:type="spellStart"/>
      <w:r w:rsidR="004B1D58" w:rsidRPr="00934CD1">
        <w:rPr>
          <w:rFonts w:ascii="Times New Roman" w:hAnsi="Times New Roman"/>
          <w:color w:val="auto"/>
          <w:sz w:val="24"/>
          <w:szCs w:val="24"/>
        </w:rPr>
        <w:t>своєчасного</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виконання</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взятих</w:t>
      </w:r>
      <w:proofErr w:type="spellEnd"/>
      <w:r w:rsidR="004B1D58" w:rsidRPr="00934CD1">
        <w:rPr>
          <w:rFonts w:ascii="Times New Roman" w:hAnsi="Times New Roman"/>
          <w:color w:val="auto"/>
          <w:sz w:val="24"/>
          <w:szCs w:val="24"/>
        </w:rPr>
        <w:t xml:space="preserve"> на себе </w:t>
      </w:r>
      <w:proofErr w:type="spellStart"/>
      <w:r w:rsidR="004B1D58" w:rsidRPr="00934CD1">
        <w:rPr>
          <w:rFonts w:ascii="Times New Roman" w:hAnsi="Times New Roman"/>
          <w:color w:val="auto"/>
          <w:sz w:val="24"/>
          <w:szCs w:val="24"/>
        </w:rPr>
        <w:t>зобов’язань</w:t>
      </w:r>
      <w:proofErr w:type="spellEnd"/>
      <w:r w:rsidR="004B1D58" w:rsidRPr="00934CD1">
        <w:rPr>
          <w:rFonts w:ascii="Times New Roman" w:hAnsi="Times New Roman"/>
          <w:color w:val="auto"/>
          <w:sz w:val="24"/>
          <w:szCs w:val="24"/>
        </w:rPr>
        <w:t xml:space="preserve"> за </w:t>
      </w:r>
      <w:proofErr w:type="spellStart"/>
      <w:r w:rsidR="004B1D58" w:rsidRPr="00934CD1">
        <w:rPr>
          <w:rFonts w:ascii="Times New Roman" w:hAnsi="Times New Roman"/>
          <w:color w:val="auto"/>
          <w:sz w:val="24"/>
          <w:szCs w:val="24"/>
        </w:rPr>
        <w:t>цим</w:t>
      </w:r>
      <w:proofErr w:type="spellEnd"/>
      <w:r w:rsidR="004B1D58" w:rsidRPr="00934CD1">
        <w:rPr>
          <w:rFonts w:ascii="Times New Roman" w:hAnsi="Times New Roman"/>
          <w:color w:val="auto"/>
          <w:sz w:val="24"/>
          <w:szCs w:val="24"/>
        </w:rPr>
        <w:t xml:space="preserve"> Договором, але, </w:t>
      </w:r>
      <w:proofErr w:type="spellStart"/>
      <w:r w:rsidR="004B1D58" w:rsidRPr="00934CD1">
        <w:rPr>
          <w:rFonts w:ascii="Times New Roman" w:hAnsi="Times New Roman"/>
          <w:color w:val="auto"/>
          <w:sz w:val="24"/>
          <w:szCs w:val="24"/>
        </w:rPr>
        <w:t>якщо</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обставини</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непереборної</w:t>
      </w:r>
      <w:proofErr w:type="spellEnd"/>
      <w:r w:rsidR="004B1D58" w:rsidRPr="00934CD1">
        <w:rPr>
          <w:rFonts w:ascii="Times New Roman" w:hAnsi="Times New Roman"/>
          <w:color w:val="auto"/>
          <w:sz w:val="24"/>
          <w:szCs w:val="24"/>
        </w:rPr>
        <w:t xml:space="preserve"> </w:t>
      </w:r>
      <w:proofErr w:type="spellStart"/>
      <w:proofErr w:type="gramStart"/>
      <w:r w:rsidR="004B1D58" w:rsidRPr="00934CD1">
        <w:rPr>
          <w:rFonts w:ascii="Times New Roman" w:hAnsi="Times New Roman"/>
          <w:color w:val="auto"/>
          <w:sz w:val="24"/>
          <w:szCs w:val="24"/>
        </w:rPr>
        <w:t>сили</w:t>
      </w:r>
      <w:proofErr w:type="spellEnd"/>
      <w:r w:rsidR="004B1D58" w:rsidRPr="00934CD1">
        <w:rPr>
          <w:rFonts w:ascii="Times New Roman" w:hAnsi="Times New Roman"/>
          <w:color w:val="auto"/>
          <w:sz w:val="24"/>
          <w:szCs w:val="24"/>
        </w:rPr>
        <w:t xml:space="preserve">  (</w:t>
      </w:r>
      <w:proofErr w:type="gramEnd"/>
      <w:r w:rsidR="004B1D58" w:rsidRPr="00934CD1">
        <w:rPr>
          <w:rFonts w:ascii="Times New Roman" w:hAnsi="Times New Roman"/>
          <w:color w:val="auto"/>
          <w:sz w:val="24"/>
          <w:szCs w:val="24"/>
        </w:rPr>
        <w:t>форс-</w:t>
      </w:r>
      <w:proofErr w:type="spellStart"/>
      <w:r w:rsidR="004B1D58" w:rsidRPr="00934CD1">
        <w:rPr>
          <w:rFonts w:ascii="Times New Roman" w:hAnsi="Times New Roman"/>
          <w:color w:val="auto"/>
          <w:sz w:val="24"/>
          <w:szCs w:val="24"/>
        </w:rPr>
        <w:t>мажорні</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обставини</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унеможливлять</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виконання</w:t>
      </w:r>
      <w:proofErr w:type="spellEnd"/>
      <w:r w:rsidR="004B1D58" w:rsidRPr="00934CD1">
        <w:rPr>
          <w:rFonts w:ascii="Times New Roman" w:hAnsi="Times New Roman"/>
          <w:color w:val="auto"/>
          <w:sz w:val="24"/>
          <w:szCs w:val="24"/>
        </w:rPr>
        <w:t xml:space="preserve"> таких </w:t>
      </w:r>
      <w:proofErr w:type="spellStart"/>
      <w:r w:rsidR="004B1D58" w:rsidRPr="00934CD1">
        <w:rPr>
          <w:rFonts w:ascii="Times New Roman" w:hAnsi="Times New Roman"/>
          <w:color w:val="auto"/>
          <w:sz w:val="24"/>
          <w:szCs w:val="24"/>
        </w:rPr>
        <w:t>зобов’язань</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Сторони</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звільняються</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від</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відповідальності</w:t>
      </w:r>
      <w:proofErr w:type="spellEnd"/>
      <w:r w:rsidR="004B1D58" w:rsidRPr="00934CD1">
        <w:rPr>
          <w:rFonts w:ascii="Times New Roman" w:hAnsi="Times New Roman"/>
          <w:color w:val="auto"/>
          <w:sz w:val="24"/>
          <w:szCs w:val="24"/>
        </w:rPr>
        <w:t xml:space="preserve"> за </w:t>
      </w:r>
      <w:proofErr w:type="spellStart"/>
      <w:r w:rsidR="004B1D58" w:rsidRPr="00934CD1">
        <w:rPr>
          <w:rFonts w:ascii="Times New Roman" w:hAnsi="Times New Roman"/>
          <w:color w:val="auto"/>
          <w:sz w:val="24"/>
          <w:szCs w:val="24"/>
        </w:rPr>
        <w:t>таке</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невиконання</w:t>
      </w:r>
      <w:proofErr w:type="spellEnd"/>
      <w:r w:rsidR="004B1D58" w:rsidRPr="00934CD1">
        <w:rPr>
          <w:rFonts w:ascii="Times New Roman" w:hAnsi="Times New Roman"/>
          <w:color w:val="auto"/>
          <w:sz w:val="24"/>
          <w:szCs w:val="24"/>
        </w:rPr>
        <w:t>.</w:t>
      </w:r>
    </w:p>
    <w:p w14:paraId="1A06429F" w14:textId="28F15969" w:rsidR="004B1D58" w:rsidRPr="00934CD1" w:rsidRDefault="00717021" w:rsidP="004B1D58">
      <w:pPr>
        <w:pStyle w:val="af0"/>
        <w:tabs>
          <w:tab w:val="left" w:pos="5387"/>
        </w:tabs>
        <w:spacing w:before="0" w:line="264" w:lineRule="auto"/>
        <w:ind w:firstLine="567"/>
        <w:rPr>
          <w:rFonts w:ascii="Times New Roman" w:hAnsi="Times New Roman"/>
          <w:color w:val="auto"/>
          <w:sz w:val="24"/>
          <w:szCs w:val="24"/>
        </w:rPr>
      </w:pPr>
      <w:r w:rsidRPr="00934CD1">
        <w:rPr>
          <w:rFonts w:ascii="Times New Roman" w:hAnsi="Times New Roman"/>
          <w:color w:val="auto"/>
          <w:sz w:val="24"/>
          <w:szCs w:val="24"/>
          <w:lang w:val="uk-UA"/>
        </w:rPr>
        <w:t>11</w:t>
      </w:r>
      <w:r w:rsidR="004B1D58" w:rsidRPr="00934CD1">
        <w:rPr>
          <w:rFonts w:ascii="Times New Roman" w:hAnsi="Times New Roman"/>
          <w:color w:val="auto"/>
          <w:sz w:val="24"/>
          <w:szCs w:val="24"/>
        </w:rPr>
        <w:t xml:space="preserve">.5. У </w:t>
      </w:r>
      <w:proofErr w:type="spellStart"/>
      <w:r w:rsidR="004B1D58" w:rsidRPr="00934CD1">
        <w:rPr>
          <w:rFonts w:ascii="Times New Roman" w:hAnsi="Times New Roman"/>
          <w:color w:val="auto"/>
          <w:sz w:val="24"/>
          <w:szCs w:val="24"/>
        </w:rPr>
        <w:t>разі</w:t>
      </w:r>
      <w:proofErr w:type="spellEnd"/>
      <w:r w:rsidR="004B1D58" w:rsidRPr="00934CD1">
        <w:rPr>
          <w:rFonts w:ascii="Times New Roman" w:hAnsi="Times New Roman"/>
          <w:color w:val="auto"/>
          <w:sz w:val="24"/>
          <w:szCs w:val="24"/>
        </w:rPr>
        <w:t xml:space="preserve"> коли строк </w:t>
      </w:r>
      <w:proofErr w:type="spellStart"/>
      <w:r w:rsidR="004B1D58" w:rsidRPr="00934CD1">
        <w:rPr>
          <w:rFonts w:ascii="Times New Roman" w:hAnsi="Times New Roman"/>
          <w:color w:val="auto"/>
          <w:sz w:val="24"/>
          <w:szCs w:val="24"/>
        </w:rPr>
        <w:t>дії</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обставин</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непереборної</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сили</w:t>
      </w:r>
      <w:proofErr w:type="spellEnd"/>
      <w:r w:rsidR="004B1D58" w:rsidRPr="00934CD1">
        <w:rPr>
          <w:rFonts w:ascii="Times New Roman" w:hAnsi="Times New Roman"/>
          <w:color w:val="auto"/>
          <w:sz w:val="24"/>
          <w:szCs w:val="24"/>
        </w:rPr>
        <w:t xml:space="preserve"> (форс-</w:t>
      </w:r>
      <w:proofErr w:type="spellStart"/>
      <w:r w:rsidR="004B1D58" w:rsidRPr="00934CD1">
        <w:rPr>
          <w:rFonts w:ascii="Times New Roman" w:hAnsi="Times New Roman"/>
          <w:color w:val="auto"/>
          <w:sz w:val="24"/>
          <w:szCs w:val="24"/>
        </w:rPr>
        <w:t>мажорних</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обставин</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продовжується</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більш</w:t>
      </w:r>
      <w:proofErr w:type="spellEnd"/>
      <w:r w:rsidR="004B1D58" w:rsidRPr="00934CD1">
        <w:rPr>
          <w:rFonts w:ascii="Times New Roman" w:hAnsi="Times New Roman"/>
          <w:color w:val="auto"/>
          <w:sz w:val="24"/>
          <w:szCs w:val="24"/>
        </w:rPr>
        <w:t xml:space="preserve"> як 30 (</w:t>
      </w:r>
      <w:proofErr w:type="spellStart"/>
      <w:r w:rsidR="004B1D58" w:rsidRPr="00934CD1">
        <w:rPr>
          <w:rFonts w:ascii="Times New Roman" w:hAnsi="Times New Roman"/>
          <w:color w:val="auto"/>
          <w:sz w:val="24"/>
          <w:szCs w:val="24"/>
        </w:rPr>
        <w:t>тридцять</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календарних</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rPr>
        <w:t>днів</w:t>
      </w:r>
      <w:proofErr w:type="spellEnd"/>
      <w:r w:rsidR="004B1D58" w:rsidRPr="00934CD1">
        <w:rPr>
          <w:rFonts w:ascii="Times New Roman" w:hAnsi="Times New Roman"/>
          <w:color w:val="auto"/>
          <w:sz w:val="24"/>
          <w:szCs w:val="24"/>
        </w:rPr>
        <w:t xml:space="preserve">, </w:t>
      </w:r>
      <w:proofErr w:type="spellStart"/>
      <w:r w:rsidR="004B1D58" w:rsidRPr="00934CD1">
        <w:rPr>
          <w:rFonts w:ascii="Times New Roman" w:hAnsi="Times New Roman"/>
          <w:color w:val="auto"/>
          <w:sz w:val="24"/>
          <w:szCs w:val="24"/>
          <w:lang w:eastAsia="uk-UA"/>
        </w:rPr>
        <w:t>кожна</w:t>
      </w:r>
      <w:proofErr w:type="spellEnd"/>
      <w:r w:rsidR="004B1D58" w:rsidRPr="00934CD1">
        <w:rPr>
          <w:rFonts w:ascii="Times New Roman" w:hAnsi="Times New Roman"/>
          <w:color w:val="auto"/>
          <w:sz w:val="24"/>
          <w:szCs w:val="24"/>
          <w:lang w:eastAsia="uk-UA"/>
        </w:rPr>
        <w:t xml:space="preserve"> </w:t>
      </w:r>
      <w:proofErr w:type="spellStart"/>
      <w:r w:rsidR="004B1D58" w:rsidRPr="00934CD1">
        <w:rPr>
          <w:rFonts w:ascii="Times New Roman" w:hAnsi="Times New Roman"/>
          <w:color w:val="auto"/>
          <w:sz w:val="24"/>
          <w:szCs w:val="24"/>
          <w:lang w:eastAsia="uk-UA"/>
        </w:rPr>
        <w:t>зі</w:t>
      </w:r>
      <w:proofErr w:type="spellEnd"/>
      <w:r w:rsidR="004B1D58" w:rsidRPr="00934CD1">
        <w:rPr>
          <w:rFonts w:ascii="Times New Roman" w:hAnsi="Times New Roman"/>
          <w:color w:val="auto"/>
          <w:sz w:val="24"/>
          <w:szCs w:val="24"/>
          <w:lang w:eastAsia="uk-UA"/>
        </w:rPr>
        <w:t xml:space="preserve"> </w:t>
      </w:r>
      <w:proofErr w:type="spellStart"/>
      <w:r w:rsidR="004B1D58" w:rsidRPr="00934CD1">
        <w:rPr>
          <w:rFonts w:ascii="Times New Roman" w:hAnsi="Times New Roman"/>
          <w:color w:val="auto"/>
          <w:sz w:val="24"/>
          <w:szCs w:val="24"/>
          <w:lang w:eastAsia="uk-UA"/>
        </w:rPr>
        <w:t>Сторін</w:t>
      </w:r>
      <w:proofErr w:type="spellEnd"/>
      <w:r w:rsidR="004B1D58" w:rsidRPr="00934CD1">
        <w:rPr>
          <w:rFonts w:ascii="Times New Roman" w:hAnsi="Times New Roman"/>
          <w:color w:val="auto"/>
          <w:sz w:val="24"/>
          <w:szCs w:val="24"/>
          <w:lang w:eastAsia="uk-UA"/>
        </w:rPr>
        <w:t xml:space="preserve"> </w:t>
      </w:r>
      <w:proofErr w:type="spellStart"/>
      <w:r w:rsidR="004B1D58" w:rsidRPr="00934CD1">
        <w:rPr>
          <w:rFonts w:ascii="Times New Roman" w:hAnsi="Times New Roman"/>
          <w:color w:val="auto"/>
          <w:sz w:val="24"/>
          <w:szCs w:val="24"/>
          <w:lang w:eastAsia="uk-UA"/>
        </w:rPr>
        <w:t>має</w:t>
      </w:r>
      <w:proofErr w:type="spellEnd"/>
      <w:r w:rsidR="004B1D58" w:rsidRPr="00934CD1">
        <w:rPr>
          <w:rFonts w:ascii="Times New Roman" w:hAnsi="Times New Roman"/>
          <w:color w:val="auto"/>
          <w:sz w:val="24"/>
          <w:szCs w:val="24"/>
          <w:lang w:eastAsia="uk-UA"/>
        </w:rPr>
        <w:t xml:space="preserve"> право в </w:t>
      </w:r>
      <w:proofErr w:type="spellStart"/>
      <w:r w:rsidR="004B1D58" w:rsidRPr="00934CD1">
        <w:rPr>
          <w:rFonts w:ascii="Times New Roman" w:hAnsi="Times New Roman"/>
          <w:color w:val="auto"/>
          <w:sz w:val="24"/>
          <w:szCs w:val="24"/>
          <w:lang w:eastAsia="uk-UA"/>
        </w:rPr>
        <w:t>односторонньому</w:t>
      </w:r>
      <w:proofErr w:type="spellEnd"/>
      <w:r w:rsidR="004B1D58" w:rsidRPr="00934CD1">
        <w:rPr>
          <w:rFonts w:ascii="Times New Roman" w:hAnsi="Times New Roman"/>
          <w:color w:val="auto"/>
          <w:sz w:val="24"/>
          <w:szCs w:val="24"/>
          <w:lang w:eastAsia="uk-UA"/>
        </w:rPr>
        <w:t xml:space="preserve"> порядку </w:t>
      </w:r>
      <w:proofErr w:type="spellStart"/>
      <w:r w:rsidR="004B1D58" w:rsidRPr="00934CD1">
        <w:rPr>
          <w:rFonts w:ascii="Times New Roman" w:hAnsi="Times New Roman"/>
          <w:color w:val="auto"/>
          <w:sz w:val="24"/>
          <w:szCs w:val="24"/>
          <w:lang w:eastAsia="uk-UA"/>
        </w:rPr>
        <w:t>розірвати</w:t>
      </w:r>
      <w:proofErr w:type="spellEnd"/>
      <w:r w:rsidR="004B1D58" w:rsidRPr="00934CD1">
        <w:rPr>
          <w:rFonts w:ascii="Times New Roman" w:hAnsi="Times New Roman"/>
          <w:color w:val="auto"/>
          <w:sz w:val="24"/>
          <w:szCs w:val="24"/>
          <w:lang w:eastAsia="uk-UA"/>
        </w:rPr>
        <w:t xml:space="preserve"> </w:t>
      </w:r>
      <w:proofErr w:type="spellStart"/>
      <w:r w:rsidR="004B1D58" w:rsidRPr="00934CD1">
        <w:rPr>
          <w:rFonts w:ascii="Times New Roman" w:hAnsi="Times New Roman"/>
          <w:color w:val="auto"/>
          <w:sz w:val="24"/>
          <w:szCs w:val="24"/>
          <w:lang w:eastAsia="uk-UA"/>
        </w:rPr>
        <w:t>договір</w:t>
      </w:r>
      <w:proofErr w:type="spellEnd"/>
      <w:r w:rsidR="004B1D58" w:rsidRPr="00934CD1">
        <w:rPr>
          <w:rFonts w:ascii="Times New Roman" w:hAnsi="Times New Roman"/>
          <w:color w:val="auto"/>
          <w:sz w:val="24"/>
          <w:szCs w:val="24"/>
          <w:lang w:eastAsia="uk-UA"/>
        </w:rPr>
        <w:t xml:space="preserve">, </w:t>
      </w:r>
      <w:proofErr w:type="spellStart"/>
      <w:r w:rsidR="004B1D58" w:rsidRPr="00934CD1">
        <w:rPr>
          <w:rFonts w:ascii="Times New Roman" w:hAnsi="Times New Roman"/>
          <w:color w:val="auto"/>
          <w:sz w:val="24"/>
          <w:szCs w:val="24"/>
          <w:lang w:eastAsia="uk-UA"/>
        </w:rPr>
        <w:t>повідомивши</w:t>
      </w:r>
      <w:proofErr w:type="spellEnd"/>
      <w:r w:rsidR="004B1D58" w:rsidRPr="00934CD1">
        <w:rPr>
          <w:rFonts w:ascii="Times New Roman" w:hAnsi="Times New Roman"/>
          <w:color w:val="auto"/>
          <w:sz w:val="24"/>
          <w:szCs w:val="24"/>
          <w:lang w:eastAsia="uk-UA"/>
        </w:rPr>
        <w:t xml:space="preserve"> </w:t>
      </w:r>
      <w:proofErr w:type="spellStart"/>
      <w:r w:rsidR="004B1D58" w:rsidRPr="00934CD1">
        <w:rPr>
          <w:rFonts w:ascii="Times New Roman" w:hAnsi="Times New Roman"/>
          <w:color w:val="auto"/>
          <w:sz w:val="24"/>
          <w:szCs w:val="24"/>
          <w:lang w:eastAsia="uk-UA"/>
        </w:rPr>
        <w:t>письмово</w:t>
      </w:r>
      <w:proofErr w:type="spellEnd"/>
      <w:r w:rsidR="004B1D58" w:rsidRPr="00934CD1">
        <w:rPr>
          <w:rFonts w:ascii="Times New Roman" w:hAnsi="Times New Roman"/>
          <w:color w:val="auto"/>
          <w:sz w:val="24"/>
          <w:szCs w:val="24"/>
          <w:lang w:eastAsia="uk-UA"/>
        </w:rPr>
        <w:t xml:space="preserve"> </w:t>
      </w:r>
      <w:proofErr w:type="spellStart"/>
      <w:r w:rsidR="004B1D58" w:rsidRPr="00934CD1">
        <w:rPr>
          <w:rFonts w:ascii="Times New Roman" w:hAnsi="Times New Roman"/>
          <w:color w:val="auto"/>
          <w:sz w:val="24"/>
          <w:szCs w:val="24"/>
          <w:lang w:eastAsia="uk-UA"/>
        </w:rPr>
        <w:t>або</w:t>
      </w:r>
      <w:proofErr w:type="spellEnd"/>
      <w:r w:rsidR="004B1D58" w:rsidRPr="00934CD1">
        <w:rPr>
          <w:rFonts w:ascii="Times New Roman" w:hAnsi="Times New Roman"/>
          <w:color w:val="auto"/>
          <w:sz w:val="24"/>
          <w:szCs w:val="24"/>
          <w:lang w:eastAsia="uk-UA"/>
        </w:rPr>
        <w:t xml:space="preserve"> </w:t>
      </w:r>
      <w:proofErr w:type="spellStart"/>
      <w:r w:rsidR="004B1D58" w:rsidRPr="00934CD1">
        <w:rPr>
          <w:rFonts w:ascii="Times New Roman" w:hAnsi="Times New Roman"/>
          <w:color w:val="auto"/>
          <w:sz w:val="24"/>
          <w:szCs w:val="24"/>
          <w:lang w:eastAsia="uk-UA"/>
        </w:rPr>
        <w:t>електронним</w:t>
      </w:r>
      <w:proofErr w:type="spellEnd"/>
      <w:r w:rsidR="004B1D58" w:rsidRPr="00934CD1">
        <w:rPr>
          <w:rFonts w:ascii="Times New Roman" w:hAnsi="Times New Roman"/>
          <w:color w:val="auto"/>
          <w:sz w:val="24"/>
          <w:szCs w:val="24"/>
          <w:lang w:eastAsia="uk-UA"/>
        </w:rPr>
        <w:t xml:space="preserve"> шляхом </w:t>
      </w:r>
      <w:proofErr w:type="spellStart"/>
      <w:r w:rsidR="004B1D58" w:rsidRPr="00934CD1">
        <w:rPr>
          <w:rFonts w:ascii="Times New Roman" w:hAnsi="Times New Roman"/>
          <w:color w:val="auto"/>
          <w:sz w:val="24"/>
          <w:szCs w:val="24"/>
          <w:lang w:eastAsia="uk-UA"/>
        </w:rPr>
        <w:t>відповідно</w:t>
      </w:r>
      <w:proofErr w:type="spellEnd"/>
      <w:r w:rsidR="004B1D58" w:rsidRPr="00934CD1">
        <w:rPr>
          <w:rFonts w:ascii="Times New Roman" w:hAnsi="Times New Roman"/>
          <w:color w:val="auto"/>
          <w:sz w:val="24"/>
          <w:szCs w:val="24"/>
          <w:lang w:eastAsia="uk-UA"/>
        </w:rPr>
        <w:t xml:space="preserve"> до </w:t>
      </w:r>
      <w:r w:rsidR="004B1D58" w:rsidRPr="00934CD1">
        <w:rPr>
          <w:rFonts w:ascii="Times New Roman" w:hAnsi="Times New Roman"/>
          <w:color w:val="auto"/>
          <w:sz w:val="24"/>
          <w:szCs w:val="24"/>
        </w:rPr>
        <w:t xml:space="preserve">умов (п.13.9 </w:t>
      </w:r>
      <w:proofErr w:type="spellStart"/>
      <w:r w:rsidR="004B1D58" w:rsidRPr="00934CD1">
        <w:rPr>
          <w:rFonts w:ascii="Times New Roman" w:hAnsi="Times New Roman"/>
          <w:color w:val="auto"/>
          <w:sz w:val="24"/>
          <w:szCs w:val="24"/>
        </w:rPr>
        <w:t>цього</w:t>
      </w:r>
      <w:proofErr w:type="spellEnd"/>
      <w:r w:rsidR="004B1D58" w:rsidRPr="00934CD1">
        <w:rPr>
          <w:rFonts w:ascii="Times New Roman" w:hAnsi="Times New Roman"/>
          <w:color w:val="auto"/>
          <w:sz w:val="24"/>
          <w:szCs w:val="24"/>
        </w:rPr>
        <w:t xml:space="preserve"> договору) </w:t>
      </w:r>
      <w:r w:rsidR="004B1D58" w:rsidRPr="00934CD1">
        <w:rPr>
          <w:rFonts w:ascii="Times New Roman" w:hAnsi="Times New Roman"/>
          <w:color w:val="auto"/>
          <w:sz w:val="24"/>
          <w:szCs w:val="24"/>
          <w:lang w:eastAsia="uk-UA"/>
        </w:rPr>
        <w:t xml:space="preserve">про </w:t>
      </w:r>
      <w:proofErr w:type="spellStart"/>
      <w:r w:rsidR="004B1D58" w:rsidRPr="00934CD1">
        <w:rPr>
          <w:rFonts w:ascii="Times New Roman" w:hAnsi="Times New Roman"/>
          <w:color w:val="auto"/>
          <w:sz w:val="24"/>
          <w:szCs w:val="24"/>
          <w:lang w:eastAsia="uk-UA"/>
        </w:rPr>
        <w:t>розірвання</w:t>
      </w:r>
      <w:proofErr w:type="spellEnd"/>
      <w:r w:rsidR="004B1D58" w:rsidRPr="00934CD1">
        <w:rPr>
          <w:rFonts w:ascii="Times New Roman" w:hAnsi="Times New Roman"/>
          <w:color w:val="auto"/>
          <w:sz w:val="24"/>
          <w:szCs w:val="24"/>
          <w:lang w:eastAsia="uk-UA"/>
        </w:rPr>
        <w:t xml:space="preserve"> </w:t>
      </w:r>
      <w:proofErr w:type="spellStart"/>
      <w:r w:rsidR="004B1D58" w:rsidRPr="00934CD1">
        <w:rPr>
          <w:rFonts w:ascii="Times New Roman" w:hAnsi="Times New Roman"/>
          <w:color w:val="auto"/>
          <w:sz w:val="24"/>
          <w:szCs w:val="24"/>
          <w:lang w:eastAsia="uk-UA"/>
        </w:rPr>
        <w:t>іншу</w:t>
      </w:r>
      <w:proofErr w:type="spellEnd"/>
      <w:r w:rsidR="004B1D58" w:rsidRPr="00934CD1">
        <w:rPr>
          <w:rFonts w:ascii="Times New Roman" w:hAnsi="Times New Roman"/>
          <w:color w:val="auto"/>
          <w:sz w:val="24"/>
          <w:szCs w:val="24"/>
          <w:lang w:eastAsia="uk-UA"/>
        </w:rPr>
        <w:t xml:space="preserve"> сторону не </w:t>
      </w:r>
      <w:proofErr w:type="spellStart"/>
      <w:r w:rsidR="004B1D58" w:rsidRPr="00934CD1">
        <w:rPr>
          <w:rFonts w:ascii="Times New Roman" w:hAnsi="Times New Roman"/>
          <w:color w:val="auto"/>
          <w:sz w:val="24"/>
          <w:szCs w:val="24"/>
          <w:lang w:eastAsia="uk-UA"/>
        </w:rPr>
        <w:t>пізніше</w:t>
      </w:r>
      <w:proofErr w:type="spellEnd"/>
      <w:r w:rsidR="004B1D58" w:rsidRPr="00934CD1">
        <w:rPr>
          <w:rFonts w:ascii="Times New Roman" w:hAnsi="Times New Roman"/>
          <w:color w:val="auto"/>
          <w:sz w:val="24"/>
          <w:szCs w:val="24"/>
          <w:lang w:eastAsia="uk-UA"/>
        </w:rPr>
        <w:t xml:space="preserve"> </w:t>
      </w:r>
      <w:proofErr w:type="spellStart"/>
      <w:r w:rsidR="004B1D58" w:rsidRPr="00934CD1">
        <w:rPr>
          <w:rFonts w:ascii="Times New Roman" w:hAnsi="Times New Roman"/>
          <w:color w:val="auto"/>
          <w:sz w:val="24"/>
          <w:szCs w:val="24"/>
          <w:lang w:eastAsia="uk-UA"/>
        </w:rPr>
        <w:t>ніж</w:t>
      </w:r>
      <w:proofErr w:type="spellEnd"/>
      <w:r w:rsidR="004B1D58" w:rsidRPr="00934CD1">
        <w:rPr>
          <w:rFonts w:ascii="Times New Roman" w:hAnsi="Times New Roman"/>
          <w:color w:val="auto"/>
          <w:sz w:val="24"/>
          <w:szCs w:val="24"/>
          <w:lang w:eastAsia="uk-UA"/>
        </w:rPr>
        <w:t xml:space="preserve"> за 20 (</w:t>
      </w:r>
      <w:proofErr w:type="spellStart"/>
      <w:r w:rsidR="004B1D58" w:rsidRPr="00934CD1">
        <w:rPr>
          <w:rFonts w:ascii="Times New Roman" w:hAnsi="Times New Roman"/>
          <w:color w:val="auto"/>
          <w:sz w:val="24"/>
          <w:szCs w:val="24"/>
          <w:lang w:eastAsia="uk-UA"/>
        </w:rPr>
        <w:t>двадцять</w:t>
      </w:r>
      <w:proofErr w:type="spellEnd"/>
      <w:r w:rsidR="004B1D58" w:rsidRPr="00934CD1">
        <w:rPr>
          <w:rFonts w:ascii="Times New Roman" w:hAnsi="Times New Roman"/>
          <w:color w:val="auto"/>
          <w:sz w:val="24"/>
          <w:szCs w:val="24"/>
          <w:lang w:eastAsia="uk-UA"/>
        </w:rPr>
        <w:t xml:space="preserve">) </w:t>
      </w:r>
      <w:proofErr w:type="spellStart"/>
      <w:r w:rsidR="004B1D58" w:rsidRPr="00934CD1">
        <w:rPr>
          <w:rFonts w:ascii="Times New Roman" w:hAnsi="Times New Roman"/>
          <w:color w:val="auto"/>
          <w:sz w:val="24"/>
          <w:szCs w:val="24"/>
          <w:lang w:eastAsia="uk-UA"/>
        </w:rPr>
        <w:t>календарних</w:t>
      </w:r>
      <w:proofErr w:type="spellEnd"/>
      <w:r w:rsidR="004B1D58" w:rsidRPr="00934CD1">
        <w:rPr>
          <w:rFonts w:ascii="Times New Roman" w:hAnsi="Times New Roman"/>
          <w:color w:val="auto"/>
          <w:sz w:val="24"/>
          <w:szCs w:val="24"/>
          <w:lang w:eastAsia="uk-UA"/>
        </w:rPr>
        <w:t xml:space="preserve"> </w:t>
      </w:r>
      <w:proofErr w:type="spellStart"/>
      <w:r w:rsidR="004B1D58" w:rsidRPr="00934CD1">
        <w:rPr>
          <w:rFonts w:ascii="Times New Roman" w:hAnsi="Times New Roman"/>
          <w:color w:val="auto"/>
          <w:sz w:val="24"/>
          <w:szCs w:val="24"/>
          <w:lang w:eastAsia="uk-UA"/>
        </w:rPr>
        <w:t>днів</w:t>
      </w:r>
      <w:proofErr w:type="spellEnd"/>
      <w:r w:rsidR="004B1D58" w:rsidRPr="00934CD1">
        <w:rPr>
          <w:rFonts w:ascii="Times New Roman" w:hAnsi="Times New Roman"/>
          <w:color w:val="auto"/>
          <w:sz w:val="24"/>
          <w:szCs w:val="24"/>
          <w:lang w:eastAsia="uk-UA"/>
        </w:rPr>
        <w:t xml:space="preserve"> до </w:t>
      </w:r>
      <w:proofErr w:type="spellStart"/>
      <w:r w:rsidR="004B1D58" w:rsidRPr="00934CD1">
        <w:rPr>
          <w:rFonts w:ascii="Times New Roman" w:hAnsi="Times New Roman"/>
          <w:color w:val="auto"/>
          <w:sz w:val="24"/>
          <w:szCs w:val="24"/>
          <w:lang w:eastAsia="uk-UA"/>
        </w:rPr>
        <w:t>очікуваної</w:t>
      </w:r>
      <w:proofErr w:type="spellEnd"/>
      <w:r w:rsidR="004B1D58" w:rsidRPr="00934CD1">
        <w:rPr>
          <w:rFonts w:ascii="Times New Roman" w:hAnsi="Times New Roman"/>
          <w:color w:val="auto"/>
          <w:sz w:val="24"/>
          <w:szCs w:val="24"/>
          <w:lang w:eastAsia="uk-UA"/>
        </w:rPr>
        <w:t xml:space="preserve"> </w:t>
      </w:r>
      <w:proofErr w:type="spellStart"/>
      <w:r w:rsidR="004B1D58" w:rsidRPr="00934CD1">
        <w:rPr>
          <w:rFonts w:ascii="Times New Roman" w:hAnsi="Times New Roman"/>
          <w:color w:val="auto"/>
          <w:sz w:val="24"/>
          <w:szCs w:val="24"/>
          <w:lang w:eastAsia="uk-UA"/>
        </w:rPr>
        <w:t>дати</w:t>
      </w:r>
      <w:proofErr w:type="spellEnd"/>
      <w:r w:rsidR="004B1D58" w:rsidRPr="00934CD1">
        <w:rPr>
          <w:rFonts w:ascii="Times New Roman" w:hAnsi="Times New Roman"/>
          <w:color w:val="auto"/>
          <w:sz w:val="24"/>
          <w:szCs w:val="24"/>
          <w:lang w:eastAsia="uk-UA"/>
        </w:rPr>
        <w:t xml:space="preserve"> </w:t>
      </w:r>
      <w:proofErr w:type="spellStart"/>
      <w:r w:rsidR="004B1D58" w:rsidRPr="00934CD1">
        <w:rPr>
          <w:rFonts w:ascii="Times New Roman" w:hAnsi="Times New Roman"/>
          <w:color w:val="auto"/>
          <w:sz w:val="24"/>
          <w:szCs w:val="24"/>
          <w:lang w:eastAsia="uk-UA"/>
        </w:rPr>
        <w:t>розірвання</w:t>
      </w:r>
      <w:proofErr w:type="spellEnd"/>
      <w:r w:rsidR="004B1D58" w:rsidRPr="00934CD1">
        <w:rPr>
          <w:rFonts w:ascii="Times New Roman" w:hAnsi="Times New Roman"/>
          <w:color w:val="auto"/>
          <w:sz w:val="24"/>
          <w:szCs w:val="24"/>
          <w:lang w:eastAsia="uk-UA"/>
        </w:rPr>
        <w:t xml:space="preserve">, яка </w:t>
      </w:r>
      <w:proofErr w:type="spellStart"/>
      <w:r w:rsidR="004B1D58" w:rsidRPr="00934CD1">
        <w:rPr>
          <w:rFonts w:ascii="Times New Roman" w:hAnsi="Times New Roman"/>
          <w:color w:val="auto"/>
          <w:sz w:val="24"/>
          <w:szCs w:val="24"/>
          <w:lang w:eastAsia="uk-UA"/>
        </w:rPr>
        <w:t>зазначається</w:t>
      </w:r>
      <w:proofErr w:type="spellEnd"/>
      <w:r w:rsidR="004B1D58" w:rsidRPr="00934CD1">
        <w:rPr>
          <w:rFonts w:ascii="Times New Roman" w:hAnsi="Times New Roman"/>
          <w:color w:val="auto"/>
          <w:sz w:val="24"/>
          <w:szCs w:val="24"/>
          <w:lang w:eastAsia="uk-UA"/>
        </w:rPr>
        <w:t xml:space="preserve"> в </w:t>
      </w:r>
      <w:proofErr w:type="spellStart"/>
      <w:r w:rsidR="004B1D58" w:rsidRPr="00934CD1">
        <w:rPr>
          <w:rFonts w:ascii="Times New Roman" w:hAnsi="Times New Roman"/>
          <w:color w:val="auto"/>
          <w:sz w:val="24"/>
          <w:szCs w:val="24"/>
          <w:lang w:eastAsia="uk-UA"/>
        </w:rPr>
        <w:t>повідомленні</w:t>
      </w:r>
      <w:proofErr w:type="spellEnd"/>
      <w:r w:rsidR="004B1D58" w:rsidRPr="00934CD1">
        <w:rPr>
          <w:rFonts w:ascii="Times New Roman" w:hAnsi="Times New Roman"/>
          <w:color w:val="auto"/>
          <w:sz w:val="24"/>
          <w:szCs w:val="24"/>
          <w:lang w:eastAsia="uk-UA"/>
        </w:rPr>
        <w:t>.</w:t>
      </w:r>
    </w:p>
    <w:p w14:paraId="41CD5BF3" w14:textId="13E68AA7" w:rsidR="004B1D58" w:rsidRPr="00C610FF" w:rsidRDefault="00717021" w:rsidP="00C610FF">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567"/>
        <w:jc w:val="both"/>
        <w:rPr>
          <w:lang w:val="uk-UA" w:eastAsia="en-US"/>
        </w:rPr>
      </w:pPr>
      <w:r w:rsidRPr="00934CD1">
        <w:rPr>
          <w:lang w:val="uk-UA"/>
        </w:rPr>
        <w:t>11</w:t>
      </w:r>
      <w:r w:rsidR="004B1D58" w:rsidRPr="00934CD1">
        <w:t xml:space="preserve">.6. У </w:t>
      </w:r>
      <w:proofErr w:type="spellStart"/>
      <w:r w:rsidR="004B1D58" w:rsidRPr="00934CD1">
        <w:t>випадку</w:t>
      </w:r>
      <w:proofErr w:type="spellEnd"/>
      <w:r w:rsidR="004B1D58" w:rsidRPr="00934CD1">
        <w:t xml:space="preserve"> </w:t>
      </w:r>
      <w:proofErr w:type="spellStart"/>
      <w:r w:rsidR="004B1D58" w:rsidRPr="00934CD1">
        <w:t>виникнення</w:t>
      </w:r>
      <w:proofErr w:type="spellEnd"/>
      <w:r w:rsidR="004B1D58" w:rsidRPr="00934CD1">
        <w:t xml:space="preserve"> </w:t>
      </w:r>
      <w:proofErr w:type="spellStart"/>
      <w:r w:rsidR="004B1D58" w:rsidRPr="00934CD1">
        <w:t>обставин</w:t>
      </w:r>
      <w:proofErr w:type="spellEnd"/>
      <w:r w:rsidR="004B1D58" w:rsidRPr="00934CD1">
        <w:t xml:space="preserve"> </w:t>
      </w:r>
      <w:proofErr w:type="spellStart"/>
      <w:r w:rsidR="004B1D58" w:rsidRPr="00934CD1">
        <w:t>непереборної</w:t>
      </w:r>
      <w:proofErr w:type="spellEnd"/>
      <w:r w:rsidR="004B1D58" w:rsidRPr="00934CD1">
        <w:t xml:space="preserve"> </w:t>
      </w:r>
      <w:proofErr w:type="spellStart"/>
      <w:r w:rsidR="004B1D58" w:rsidRPr="00934CD1">
        <w:t>сили</w:t>
      </w:r>
      <w:proofErr w:type="spellEnd"/>
      <w:r w:rsidR="004B1D58" w:rsidRPr="00934CD1">
        <w:t xml:space="preserve"> (форс-</w:t>
      </w:r>
      <w:proofErr w:type="spellStart"/>
      <w:r w:rsidR="004B1D58" w:rsidRPr="00934CD1">
        <w:t>мажорних</w:t>
      </w:r>
      <w:proofErr w:type="spellEnd"/>
      <w:r w:rsidR="004B1D58" w:rsidRPr="00934CD1">
        <w:t xml:space="preserve"> </w:t>
      </w:r>
      <w:proofErr w:type="spellStart"/>
      <w:r w:rsidR="004B1D58" w:rsidRPr="00934CD1">
        <w:t>обставин</w:t>
      </w:r>
      <w:proofErr w:type="spellEnd"/>
      <w:r w:rsidR="004B1D58" w:rsidRPr="00934CD1">
        <w:t xml:space="preserve">), </w:t>
      </w:r>
      <w:proofErr w:type="spellStart"/>
      <w:r w:rsidR="004B1D58" w:rsidRPr="00934CD1">
        <w:t>які</w:t>
      </w:r>
      <w:proofErr w:type="spellEnd"/>
      <w:r w:rsidR="004B1D58" w:rsidRPr="00934CD1">
        <w:t xml:space="preserve"> </w:t>
      </w:r>
      <w:proofErr w:type="spellStart"/>
      <w:r w:rsidR="004B1D58" w:rsidRPr="00934CD1">
        <w:t>роблять</w:t>
      </w:r>
      <w:proofErr w:type="spellEnd"/>
      <w:r w:rsidR="004B1D58" w:rsidRPr="00934CD1">
        <w:t xml:space="preserve"> </w:t>
      </w:r>
      <w:proofErr w:type="spellStart"/>
      <w:r w:rsidR="004B1D58" w:rsidRPr="00934CD1">
        <w:t>неможливим</w:t>
      </w:r>
      <w:proofErr w:type="spellEnd"/>
      <w:r w:rsidR="004B1D58" w:rsidRPr="00934CD1">
        <w:t xml:space="preserve"> </w:t>
      </w:r>
      <w:proofErr w:type="spellStart"/>
      <w:r w:rsidR="004B1D58" w:rsidRPr="00934CD1">
        <w:t>повне</w:t>
      </w:r>
      <w:proofErr w:type="spellEnd"/>
      <w:r w:rsidR="004B1D58" w:rsidRPr="00934CD1">
        <w:t xml:space="preserve"> </w:t>
      </w:r>
      <w:proofErr w:type="spellStart"/>
      <w:r w:rsidR="004B1D58" w:rsidRPr="00934CD1">
        <w:t>або</w:t>
      </w:r>
      <w:proofErr w:type="spellEnd"/>
      <w:r w:rsidR="004B1D58" w:rsidRPr="00934CD1">
        <w:t xml:space="preserve"> </w:t>
      </w:r>
      <w:proofErr w:type="spellStart"/>
      <w:r w:rsidR="004B1D58" w:rsidRPr="00934CD1">
        <w:t>часткове</w:t>
      </w:r>
      <w:proofErr w:type="spellEnd"/>
      <w:r w:rsidR="004B1D58" w:rsidRPr="00934CD1">
        <w:t xml:space="preserve"> </w:t>
      </w:r>
      <w:proofErr w:type="spellStart"/>
      <w:r w:rsidR="004B1D58" w:rsidRPr="00934CD1">
        <w:t>виконання</w:t>
      </w:r>
      <w:proofErr w:type="spellEnd"/>
      <w:r w:rsidR="004B1D58" w:rsidRPr="00934CD1">
        <w:t xml:space="preserve"> Стороною </w:t>
      </w:r>
      <w:proofErr w:type="spellStart"/>
      <w:r w:rsidR="004B1D58" w:rsidRPr="00934CD1">
        <w:t>своїх</w:t>
      </w:r>
      <w:proofErr w:type="spellEnd"/>
      <w:r w:rsidR="004B1D58" w:rsidRPr="00934CD1">
        <w:t xml:space="preserve"> </w:t>
      </w:r>
      <w:proofErr w:type="spellStart"/>
      <w:r w:rsidR="004B1D58" w:rsidRPr="00934CD1">
        <w:t>зобов’язань</w:t>
      </w:r>
      <w:proofErr w:type="spellEnd"/>
      <w:r w:rsidR="004B1D58" w:rsidRPr="00934CD1">
        <w:t xml:space="preserve"> за Договором,</w:t>
      </w:r>
      <w:r w:rsidR="004B1D58" w:rsidRPr="00934CD1">
        <w:rPr>
          <w:lang w:val="uk-UA"/>
        </w:rPr>
        <w:t xml:space="preserve"> виконання </w:t>
      </w:r>
      <w:proofErr w:type="spellStart"/>
      <w:r w:rsidR="004B1D58" w:rsidRPr="00934CD1">
        <w:rPr>
          <w:lang w:val="uk-UA"/>
        </w:rPr>
        <w:t>зобов</w:t>
      </w:r>
      <w:proofErr w:type="spellEnd"/>
      <w:r w:rsidR="004B1D58" w:rsidRPr="00934CD1">
        <w:t>’</w:t>
      </w:r>
      <w:proofErr w:type="spellStart"/>
      <w:r w:rsidR="004B1D58" w:rsidRPr="00934CD1">
        <w:rPr>
          <w:lang w:val="uk-UA"/>
        </w:rPr>
        <w:t>язань</w:t>
      </w:r>
      <w:proofErr w:type="spellEnd"/>
      <w:r w:rsidR="004B1D58" w:rsidRPr="00934CD1">
        <w:rPr>
          <w:lang w:val="uk-UA"/>
        </w:rPr>
        <w:t xml:space="preserve"> за цим договором продовжується </w:t>
      </w:r>
      <w:proofErr w:type="gramStart"/>
      <w:r w:rsidR="004B1D58" w:rsidRPr="00934CD1">
        <w:rPr>
          <w:lang w:val="uk-UA"/>
        </w:rPr>
        <w:t>на строк</w:t>
      </w:r>
      <w:proofErr w:type="gramEnd"/>
      <w:r w:rsidR="004B1D58" w:rsidRPr="00934CD1">
        <w:rPr>
          <w:lang w:val="uk-UA"/>
        </w:rPr>
        <w:t>, відповідний строку дії вказаних обставин.</w:t>
      </w:r>
    </w:p>
    <w:p w14:paraId="3FEC9102" w14:textId="04D13747" w:rsidR="00757124" w:rsidRPr="00934CD1" w:rsidRDefault="00757124" w:rsidP="00757124">
      <w:pPr>
        <w:spacing w:before="240" w:after="240"/>
        <w:ind w:left="-283"/>
        <w:jc w:val="center"/>
        <w:rPr>
          <w:b/>
        </w:rPr>
      </w:pPr>
      <w:r w:rsidRPr="00934CD1">
        <w:rPr>
          <w:b/>
        </w:rPr>
        <w:t>1</w:t>
      </w:r>
      <w:r w:rsidR="005F0EF5" w:rsidRPr="00934CD1">
        <w:rPr>
          <w:b/>
          <w:lang w:val="uk-UA"/>
        </w:rPr>
        <w:t>2</w:t>
      </w:r>
      <w:r w:rsidRPr="00934CD1">
        <w:rPr>
          <w:b/>
        </w:rPr>
        <w:t>. АНТИКОРУПЦІЙНЕ ЗАСТЕРЕЖЕННЯ</w:t>
      </w:r>
    </w:p>
    <w:p w14:paraId="7183C10E" w14:textId="47995AB1" w:rsidR="00757124" w:rsidRPr="00934CD1" w:rsidRDefault="005F0EF5" w:rsidP="00A13872">
      <w:pPr>
        <w:pStyle w:val="13"/>
        <w:ind w:firstLine="567"/>
        <w:jc w:val="both"/>
        <w:rPr>
          <w:sz w:val="24"/>
          <w:szCs w:val="24"/>
          <w:lang w:val="uk-UA"/>
        </w:rPr>
      </w:pPr>
      <w:r w:rsidRPr="00934CD1">
        <w:rPr>
          <w:sz w:val="24"/>
          <w:szCs w:val="24"/>
          <w:lang w:val="uk-UA"/>
        </w:rPr>
        <w:t>12</w:t>
      </w:r>
      <w:r w:rsidR="00757124" w:rsidRPr="00934CD1">
        <w:rPr>
          <w:sz w:val="24"/>
          <w:szCs w:val="24"/>
          <w:lang w:val="uk-UA"/>
        </w:rPr>
        <w:t>.1. Сторони зобов’язуються забезпечити повну відповідальність свого персоналу вимогам антикорупційного законодавства України.</w:t>
      </w:r>
    </w:p>
    <w:p w14:paraId="6692334A" w14:textId="4FA5994C" w:rsidR="00757124" w:rsidRPr="00934CD1" w:rsidRDefault="005F0EF5" w:rsidP="00A13872">
      <w:pPr>
        <w:pStyle w:val="13"/>
        <w:ind w:firstLine="567"/>
        <w:jc w:val="both"/>
        <w:rPr>
          <w:sz w:val="24"/>
          <w:szCs w:val="24"/>
          <w:lang w:val="uk-UA"/>
        </w:rPr>
      </w:pPr>
      <w:r w:rsidRPr="00934CD1">
        <w:rPr>
          <w:sz w:val="24"/>
          <w:szCs w:val="24"/>
          <w:lang w:val="uk-UA"/>
        </w:rPr>
        <w:t>12</w:t>
      </w:r>
      <w:r w:rsidR="00757124" w:rsidRPr="00934CD1">
        <w:rPr>
          <w:sz w:val="24"/>
          <w:szCs w:val="24"/>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w:t>
      </w:r>
      <w:r w:rsidR="003D0F7D" w:rsidRPr="00934CD1">
        <w:rPr>
          <w:sz w:val="24"/>
          <w:szCs w:val="24"/>
          <w:lang w:val="uk-UA"/>
        </w:rPr>
        <w:t xml:space="preserve">, </w:t>
      </w:r>
      <w:r w:rsidR="00757124" w:rsidRPr="00934CD1">
        <w:rPr>
          <w:sz w:val="24"/>
          <w:szCs w:val="24"/>
          <w:lang w:val="uk-UA"/>
        </w:rPr>
        <w:t xml:space="preserve"> з метою чинити вплив на рішення іншої Сторони чи її службових осіб з тим щоб отримати будь-яку вигоду або перевагу.</w:t>
      </w:r>
    </w:p>
    <w:p w14:paraId="11C68BCE" w14:textId="0144514D" w:rsidR="00757124" w:rsidRPr="00934CD1" w:rsidRDefault="005F0EF5" w:rsidP="00A13872">
      <w:pPr>
        <w:pStyle w:val="13"/>
        <w:ind w:firstLine="567"/>
        <w:jc w:val="both"/>
        <w:rPr>
          <w:sz w:val="24"/>
          <w:szCs w:val="24"/>
          <w:lang w:val="uk-UA"/>
        </w:rPr>
      </w:pPr>
      <w:r w:rsidRPr="00934CD1">
        <w:rPr>
          <w:sz w:val="24"/>
          <w:szCs w:val="24"/>
          <w:lang w:val="uk-UA"/>
        </w:rPr>
        <w:t>12</w:t>
      </w:r>
      <w:r w:rsidR="00757124" w:rsidRPr="00934CD1">
        <w:rPr>
          <w:sz w:val="24"/>
          <w:szCs w:val="24"/>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08EE2339" w14:textId="6B229BA9" w:rsidR="00757124" w:rsidRPr="00934CD1" w:rsidRDefault="00757124" w:rsidP="00A13872">
      <w:pPr>
        <w:pStyle w:val="13"/>
        <w:ind w:firstLine="567"/>
        <w:jc w:val="both"/>
        <w:rPr>
          <w:sz w:val="24"/>
          <w:szCs w:val="24"/>
          <w:lang w:val="uk-UA"/>
        </w:rPr>
      </w:pPr>
      <w:r w:rsidRPr="00934CD1">
        <w:rPr>
          <w:sz w:val="24"/>
          <w:szCs w:val="24"/>
          <w:lang w:val="uk-UA"/>
        </w:rPr>
        <w:t>1</w:t>
      </w:r>
      <w:r w:rsidR="005F0EF5" w:rsidRPr="00934CD1">
        <w:rPr>
          <w:sz w:val="24"/>
          <w:szCs w:val="24"/>
          <w:lang w:val="uk-UA"/>
        </w:rPr>
        <w:t>2</w:t>
      </w:r>
      <w:r w:rsidRPr="00934CD1">
        <w:rPr>
          <w:sz w:val="24"/>
          <w:szCs w:val="24"/>
          <w:lang w:val="uk-UA"/>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32C9FCD4" w14:textId="2ACD6132" w:rsidR="00757124" w:rsidRPr="00934CD1" w:rsidRDefault="005F0EF5" w:rsidP="00A13872">
      <w:pPr>
        <w:pStyle w:val="13"/>
        <w:ind w:firstLine="567"/>
        <w:jc w:val="both"/>
        <w:rPr>
          <w:sz w:val="24"/>
          <w:szCs w:val="24"/>
          <w:lang w:val="uk-UA"/>
        </w:rPr>
      </w:pPr>
      <w:r w:rsidRPr="00934CD1">
        <w:rPr>
          <w:sz w:val="24"/>
          <w:szCs w:val="24"/>
          <w:lang w:val="uk-UA"/>
        </w:rPr>
        <w:t>12</w:t>
      </w:r>
      <w:r w:rsidR="00757124" w:rsidRPr="00934CD1">
        <w:rPr>
          <w:sz w:val="24"/>
          <w:szCs w:val="24"/>
          <w:lang w:val="uk-UA"/>
        </w:rPr>
        <w:t xml:space="preserve">.5.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6169F5F9" w14:textId="77777777" w:rsidR="00EE7812" w:rsidRPr="00934CD1" w:rsidRDefault="00EE7812" w:rsidP="00A13872">
      <w:pPr>
        <w:pStyle w:val="13"/>
        <w:ind w:firstLine="567"/>
        <w:jc w:val="both"/>
        <w:rPr>
          <w:sz w:val="24"/>
          <w:szCs w:val="24"/>
          <w:lang w:val="uk-UA"/>
        </w:rPr>
      </w:pPr>
    </w:p>
    <w:p w14:paraId="09F5108F" w14:textId="0DF5405B" w:rsidR="000D2EC8" w:rsidRPr="00934CD1" w:rsidRDefault="005F17A4" w:rsidP="005F17A4">
      <w:pPr>
        <w:tabs>
          <w:tab w:val="left" w:pos="567"/>
        </w:tabs>
        <w:autoSpaceDE w:val="0"/>
        <w:autoSpaceDN w:val="0"/>
        <w:adjustRightInd w:val="0"/>
        <w:ind w:left="567"/>
        <w:jc w:val="center"/>
        <w:rPr>
          <w:b/>
          <w:lang w:val="uk-UA"/>
        </w:rPr>
      </w:pPr>
      <w:r w:rsidRPr="00934CD1">
        <w:rPr>
          <w:b/>
          <w:lang w:val="uk-UA"/>
        </w:rPr>
        <w:t>1</w:t>
      </w:r>
      <w:r w:rsidR="005F0EF5" w:rsidRPr="00934CD1">
        <w:rPr>
          <w:b/>
          <w:lang w:val="uk-UA"/>
        </w:rPr>
        <w:t>3</w:t>
      </w:r>
      <w:r w:rsidRPr="00934CD1">
        <w:rPr>
          <w:b/>
          <w:lang w:val="uk-UA"/>
        </w:rPr>
        <w:t xml:space="preserve">. </w:t>
      </w:r>
      <w:r w:rsidR="000D2EC8" w:rsidRPr="00934CD1">
        <w:rPr>
          <w:b/>
          <w:lang w:val="uk-UA"/>
        </w:rPr>
        <w:t>ІНШІ УМОВИ</w:t>
      </w:r>
    </w:p>
    <w:p w14:paraId="7D7B18B7" w14:textId="7E00FBE3" w:rsidR="00353687" w:rsidRPr="00934CD1" w:rsidRDefault="00353687" w:rsidP="00353687">
      <w:pPr>
        <w:widowControl w:val="0"/>
        <w:shd w:val="clear" w:color="auto" w:fill="FFFFFF"/>
        <w:autoSpaceDE w:val="0"/>
        <w:autoSpaceDN w:val="0"/>
        <w:adjustRightInd w:val="0"/>
        <w:ind w:firstLine="709"/>
        <w:jc w:val="center"/>
        <w:rPr>
          <w:b/>
          <w:bCs/>
          <w:spacing w:val="-3"/>
          <w:lang w:val="uk-UA"/>
        </w:rPr>
      </w:pPr>
    </w:p>
    <w:p w14:paraId="75F1A7CC" w14:textId="651FF5B1" w:rsidR="00A13872" w:rsidRPr="00934CD1" w:rsidRDefault="00A13872" w:rsidP="00A13872">
      <w:pPr>
        <w:tabs>
          <w:tab w:val="left" w:pos="709"/>
        </w:tabs>
        <w:autoSpaceDE w:val="0"/>
        <w:ind w:firstLine="567"/>
        <w:jc w:val="both"/>
        <w:rPr>
          <w:rFonts w:eastAsia="font501"/>
          <w:bCs/>
          <w:kern w:val="1"/>
        </w:rPr>
      </w:pPr>
      <w:r w:rsidRPr="00934CD1">
        <w:rPr>
          <w:lang w:val="uk-UA"/>
        </w:rPr>
        <w:lastRenderedPageBreak/>
        <w:t>13.1. Істотними умовами договору є: ціна, предмет закупівлі</w:t>
      </w:r>
      <w:r w:rsidR="00450A1F" w:rsidRPr="00934CD1">
        <w:rPr>
          <w:lang w:val="uk-UA"/>
        </w:rPr>
        <w:t>,</w:t>
      </w:r>
      <w:r w:rsidRPr="00934CD1">
        <w:rPr>
          <w:lang w:val="uk-UA"/>
        </w:rPr>
        <w:t xml:space="preserve"> строк (термін) поставки (передачі) товару</w:t>
      </w:r>
      <w:r w:rsidR="005028A7" w:rsidRPr="00934CD1">
        <w:rPr>
          <w:lang w:val="uk-UA"/>
        </w:rPr>
        <w:t xml:space="preserve"> та строк дії договору</w:t>
      </w:r>
      <w:r w:rsidRPr="00934CD1">
        <w:rPr>
          <w:lang w:val="uk-UA"/>
        </w:rPr>
        <w:t>.</w:t>
      </w:r>
      <w:r w:rsidRPr="00934CD1">
        <w:rPr>
          <w:rFonts w:eastAsia="font501"/>
          <w:bCs/>
          <w:kern w:val="1"/>
          <w:lang w:val="uk-UA"/>
        </w:rPr>
        <w:t xml:space="preserve"> </w:t>
      </w:r>
      <w:proofErr w:type="spellStart"/>
      <w:r w:rsidRPr="00934CD1">
        <w:rPr>
          <w:rFonts w:eastAsia="font501"/>
          <w:bCs/>
          <w:kern w:val="1"/>
        </w:rPr>
        <w:t>Цей</w:t>
      </w:r>
      <w:proofErr w:type="spellEnd"/>
      <w:r w:rsidRPr="00934CD1">
        <w:rPr>
          <w:rFonts w:eastAsia="font501"/>
          <w:bCs/>
          <w:kern w:val="1"/>
        </w:rPr>
        <w:t xml:space="preserve"> </w:t>
      </w:r>
      <w:proofErr w:type="spellStart"/>
      <w:r w:rsidRPr="00934CD1">
        <w:rPr>
          <w:rFonts w:eastAsia="font501"/>
          <w:bCs/>
          <w:kern w:val="1"/>
        </w:rPr>
        <w:t>договір</w:t>
      </w:r>
      <w:proofErr w:type="spellEnd"/>
      <w:r w:rsidRPr="00934CD1">
        <w:rPr>
          <w:rFonts w:eastAsia="font501"/>
          <w:bCs/>
          <w:kern w:val="1"/>
        </w:rPr>
        <w:t xml:space="preserve"> </w:t>
      </w:r>
      <w:proofErr w:type="spellStart"/>
      <w:r w:rsidRPr="00934CD1">
        <w:rPr>
          <w:rFonts w:eastAsia="font501"/>
          <w:bCs/>
          <w:kern w:val="1"/>
        </w:rPr>
        <w:t>складено</w:t>
      </w:r>
      <w:proofErr w:type="spellEnd"/>
      <w:r w:rsidRPr="00934CD1">
        <w:rPr>
          <w:rFonts w:eastAsia="font501"/>
          <w:bCs/>
          <w:kern w:val="1"/>
        </w:rPr>
        <w:t xml:space="preserve"> </w:t>
      </w:r>
      <w:proofErr w:type="spellStart"/>
      <w:r w:rsidRPr="00934CD1">
        <w:rPr>
          <w:rFonts w:eastAsia="font501"/>
          <w:bCs/>
          <w:kern w:val="1"/>
        </w:rPr>
        <w:t>українською</w:t>
      </w:r>
      <w:proofErr w:type="spellEnd"/>
      <w:r w:rsidRPr="00934CD1">
        <w:rPr>
          <w:rFonts w:eastAsia="font501"/>
          <w:bCs/>
          <w:kern w:val="1"/>
        </w:rPr>
        <w:t xml:space="preserve"> </w:t>
      </w:r>
      <w:proofErr w:type="spellStart"/>
      <w:r w:rsidRPr="00934CD1">
        <w:rPr>
          <w:rFonts w:eastAsia="font501"/>
          <w:bCs/>
          <w:kern w:val="1"/>
        </w:rPr>
        <w:t>мовою</w:t>
      </w:r>
      <w:proofErr w:type="spellEnd"/>
      <w:r w:rsidRPr="00934CD1">
        <w:rPr>
          <w:rFonts w:eastAsia="font501"/>
          <w:bCs/>
          <w:kern w:val="1"/>
        </w:rPr>
        <w:t xml:space="preserve"> в 2-х </w:t>
      </w:r>
      <w:proofErr w:type="spellStart"/>
      <w:r w:rsidRPr="00934CD1">
        <w:rPr>
          <w:rFonts w:eastAsia="font501"/>
          <w:bCs/>
          <w:kern w:val="1"/>
        </w:rPr>
        <w:t>оригінальних</w:t>
      </w:r>
      <w:proofErr w:type="spellEnd"/>
      <w:r w:rsidRPr="00934CD1">
        <w:rPr>
          <w:rFonts w:eastAsia="font501"/>
          <w:bCs/>
          <w:kern w:val="1"/>
        </w:rPr>
        <w:t xml:space="preserve"> </w:t>
      </w:r>
      <w:proofErr w:type="spellStart"/>
      <w:r w:rsidRPr="00934CD1">
        <w:rPr>
          <w:rFonts w:eastAsia="font501"/>
          <w:bCs/>
          <w:kern w:val="1"/>
        </w:rPr>
        <w:t>примірниках</w:t>
      </w:r>
      <w:proofErr w:type="spellEnd"/>
      <w:r w:rsidRPr="00934CD1">
        <w:rPr>
          <w:rFonts w:eastAsia="font501"/>
          <w:bCs/>
          <w:kern w:val="1"/>
        </w:rPr>
        <w:t xml:space="preserve">, </w:t>
      </w:r>
      <w:proofErr w:type="spellStart"/>
      <w:r w:rsidRPr="00934CD1">
        <w:rPr>
          <w:rFonts w:eastAsia="font501"/>
          <w:bCs/>
          <w:kern w:val="1"/>
        </w:rPr>
        <w:t>які</w:t>
      </w:r>
      <w:proofErr w:type="spellEnd"/>
      <w:r w:rsidRPr="00934CD1">
        <w:rPr>
          <w:rFonts w:eastAsia="font501"/>
          <w:bCs/>
          <w:kern w:val="1"/>
        </w:rPr>
        <w:t xml:space="preserve"> </w:t>
      </w:r>
      <w:proofErr w:type="spellStart"/>
      <w:r w:rsidRPr="00934CD1">
        <w:rPr>
          <w:rFonts w:eastAsia="font501"/>
          <w:bCs/>
          <w:kern w:val="1"/>
        </w:rPr>
        <w:t>мають</w:t>
      </w:r>
      <w:proofErr w:type="spellEnd"/>
      <w:r w:rsidRPr="00934CD1">
        <w:rPr>
          <w:rFonts w:eastAsia="font501"/>
          <w:bCs/>
          <w:kern w:val="1"/>
        </w:rPr>
        <w:t xml:space="preserve"> </w:t>
      </w:r>
      <w:proofErr w:type="spellStart"/>
      <w:r w:rsidRPr="00934CD1">
        <w:rPr>
          <w:rFonts w:eastAsia="font501"/>
          <w:bCs/>
          <w:kern w:val="1"/>
        </w:rPr>
        <w:t>однакову</w:t>
      </w:r>
      <w:proofErr w:type="spellEnd"/>
      <w:r w:rsidRPr="00934CD1">
        <w:rPr>
          <w:rFonts w:eastAsia="font501"/>
          <w:bCs/>
          <w:kern w:val="1"/>
        </w:rPr>
        <w:t xml:space="preserve"> </w:t>
      </w:r>
      <w:proofErr w:type="spellStart"/>
      <w:r w:rsidRPr="00934CD1">
        <w:rPr>
          <w:rFonts w:eastAsia="font501"/>
          <w:bCs/>
          <w:kern w:val="1"/>
        </w:rPr>
        <w:t>юридичну</w:t>
      </w:r>
      <w:proofErr w:type="spellEnd"/>
      <w:r w:rsidRPr="00934CD1">
        <w:rPr>
          <w:rFonts w:eastAsia="font501"/>
          <w:bCs/>
          <w:kern w:val="1"/>
        </w:rPr>
        <w:t xml:space="preserve"> силу, по одному </w:t>
      </w:r>
      <w:proofErr w:type="spellStart"/>
      <w:r w:rsidRPr="00934CD1">
        <w:rPr>
          <w:rFonts w:eastAsia="font501"/>
          <w:bCs/>
          <w:kern w:val="1"/>
        </w:rPr>
        <w:t>примірнику</w:t>
      </w:r>
      <w:proofErr w:type="spellEnd"/>
      <w:r w:rsidRPr="00934CD1">
        <w:rPr>
          <w:rFonts w:eastAsia="font501"/>
          <w:bCs/>
          <w:kern w:val="1"/>
        </w:rPr>
        <w:t xml:space="preserve"> для </w:t>
      </w:r>
      <w:proofErr w:type="spellStart"/>
      <w:r w:rsidRPr="00934CD1">
        <w:rPr>
          <w:rFonts w:eastAsia="font501"/>
          <w:bCs/>
          <w:kern w:val="1"/>
        </w:rPr>
        <w:t>кожної</w:t>
      </w:r>
      <w:proofErr w:type="spellEnd"/>
      <w:r w:rsidRPr="00934CD1">
        <w:rPr>
          <w:rFonts w:eastAsia="font501"/>
          <w:bCs/>
          <w:kern w:val="1"/>
        </w:rPr>
        <w:t xml:space="preserve"> </w:t>
      </w:r>
      <w:proofErr w:type="spellStart"/>
      <w:r w:rsidRPr="00934CD1">
        <w:rPr>
          <w:rFonts w:eastAsia="font501"/>
          <w:bCs/>
          <w:kern w:val="1"/>
        </w:rPr>
        <w:t>зі</w:t>
      </w:r>
      <w:proofErr w:type="spellEnd"/>
      <w:r w:rsidRPr="00934CD1">
        <w:rPr>
          <w:rFonts w:eastAsia="font501"/>
          <w:bCs/>
          <w:kern w:val="1"/>
        </w:rPr>
        <w:t xml:space="preserve"> </w:t>
      </w:r>
      <w:proofErr w:type="spellStart"/>
      <w:r w:rsidRPr="00934CD1">
        <w:rPr>
          <w:rFonts w:eastAsia="font501"/>
          <w:bCs/>
          <w:kern w:val="1"/>
        </w:rPr>
        <w:t>Сторін</w:t>
      </w:r>
      <w:proofErr w:type="spellEnd"/>
      <w:r w:rsidRPr="00934CD1">
        <w:rPr>
          <w:rFonts w:eastAsia="font501"/>
          <w:bCs/>
          <w:kern w:val="1"/>
        </w:rPr>
        <w:t xml:space="preserve">. </w:t>
      </w:r>
      <w:proofErr w:type="spellStart"/>
      <w:r w:rsidRPr="00934CD1">
        <w:rPr>
          <w:rFonts w:eastAsia="font501"/>
          <w:bCs/>
          <w:kern w:val="1"/>
        </w:rPr>
        <w:t>Договір</w:t>
      </w:r>
      <w:proofErr w:type="spellEnd"/>
      <w:r w:rsidRPr="00934CD1">
        <w:rPr>
          <w:rFonts w:eastAsia="font501"/>
          <w:bCs/>
          <w:kern w:val="1"/>
        </w:rPr>
        <w:t xml:space="preserve"> </w:t>
      </w:r>
      <w:proofErr w:type="spellStart"/>
      <w:r w:rsidRPr="00934CD1">
        <w:rPr>
          <w:rFonts w:eastAsia="font501"/>
          <w:bCs/>
          <w:kern w:val="1"/>
        </w:rPr>
        <w:t>укладається</w:t>
      </w:r>
      <w:proofErr w:type="spellEnd"/>
      <w:r w:rsidRPr="00934CD1">
        <w:rPr>
          <w:rFonts w:eastAsia="font501"/>
          <w:bCs/>
          <w:kern w:val="1"/>
        </w:rPr>
        <w:t xml:space="preserve"> в </w:t>
      </w:r>
      <w:proofErr w:type="spellStart"/>
      <w:r w:rsidRPr="00934CD1">
        <w:rPr>
          <w:rFonts w:eastAsia="font501"/>
          <w:bCs/>
          <w:kern w:val="1"/>
        </w:rPr>
        <w:t>повному</w:t>
      </w:r>
      <w:proofErr w:type="spellEnd"/>
      <w:r w:rsidRPr="00934CD1">
        <w:rPr>
          <w:rFonts w:eastAsia="font501"/>
          <w:bCs/>
          <w:kern w:val="1"/>
        </w:rPr>
        <w:t xml:space="preserve"> </w:t>
      </w:r>
      <w:proofErr w:type="spellStart"/>
      <w:r w:rsidRPr="00934CD1">
        <w:rPr>
          <w:rFonts w:eastAsia="font501"/>
          <w:bCs/>
          <w:kern w:val="1"/>
        </w:rPr>
        <w:t>розумінні</w:t>
      </w:r>
      <w:proofErr w:type="spellEnd"/>
      <w:r w:rsidRPr="00934CD1">
        <w:rPr>
          <w:rFonts w:eastAsia="font501"/>
          <w:bCs/>
          <w:kern w:val="1"/>
        </w:rPr>
        <w:t xml:space="preserve"> Сторонами </w:t>
      </w:r>
      <w:proofErr w:type="spellStart"/>
      <w:r w:rsidRPr="00934CD1">
        <w:rPr>
          <w:rFonts w:eastAsia="font501"/>
          <w:bCs/>
          <w:kern w:val="1"/>
        </w:rPr>
        <w:t>його</w:t>
      </w:r>
      <w:proofErr w:type="spellEnd"/>
      <w:r w:rsidRPr="00934CD1">
        <w:rPr>
          <w:rFonts w:eastAsia="font501"/>
          <w:bCs/>
          <w:kern w:val="1"/>
        </w:rPr>
        <w:t xml:space="preserve"> умов.</w:t>
      </w:r>
    </w:p>
    <w:p w14:paraId="52BF2915" w14:textId="77777777" w:rsidR="00A13872" w:rsidRPr="00934CD1" w:rsidRDefault="00A13872" w:rsidP="00A13872">
      <w:pPr>
        <w:tabs>
          <w:tab w:val="left" w:pos="5387"/>
        </w:tabs>
        <w:ind w:firstLine="567"/>
        <w:jc w:val="both"/>
        <w:rPr>
          <w:lang w:val="uk-UA"/>
        </w:rPr>
      </w:pPr>
      <w:r w:rsidRPr="00934CD1">
        <w:rPr>
          <w:lang w:val="uk-UA"/>
        </w:rPr>
        <w:t>Усі зміни та доповнення до Договору є його невід</w:t>
      </w:r>
      <w:r w:rsidRPr="00934CD1">
        <w:t>’</w:t>
      </w:r>
      <w:r w:rsidRPr="00934CD1">
        <w:rPr>
          <w:lang w:val="uk-UA"/>
        </w:rPr>
        <w:t>ємною частиною та дійсні лише в тому випадку, якщо вони здійснені в письмовій формі, підписані уповноваженими представниками та скріплені печатками Сторін (за наявності).</w:t>
      </w:r>
    </w:p>
    <w:p w14:paraId="0A97DABB" w14:textId="77777777" w:rsidR="00A13872" w:rsidRPr="00934CD1" w:rsidRDefault="00A13872" w:rsidP="00A13872">
      <w:pPr>
        <w:tabs>
          <w:tab w:val="left" w:pos="5387"/>
        </w:tabs>
        <w:ind w:firstLine="567"/>
        <w:jc w:val="both"/>
        <w:rPr>
          <w:lang w:val="uk-UA"/>
        </w:rPr>
      </w:pPr>
      <w:r w:rsidRPr="00934CD1">
        <w:rPr>
          <w:lang w:val="uk-UA"/>
        </w:rPr>
        <w:t>Усі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 (за наявності).</w:t>
      </w:r>
    </w:p>
    <w:p w14:paraId="7EAEF213" w14:textId="77777777" w:rsidR="00A13872" w:rsidRPr="00934CD1" w:rsidRDefault="00A13872" w:rsidP="00A13872">
      <w:pPr>
        <w:pStyle w:val="rvps2"/>
        <w:shd w:val="clear" w:color="auto" w:fill="FFFFFF"/>
        <w:tabs>
          <w:tab w:val="left" w:pos="5387"/>
        </w:tabs>
        <w:spacing w:before="0" w:beforeAutospacing="0" w:after="0" w:afterAutospacing="0"/>
        <w:ind w:firstLine="567"/>
        <w:jc w:val="both"/>
        <w:rPr>
          <w:color w:val="000000"/>
          <w:lang w:val="uk-UA"/>
        </w:rPr>
      </w:pPr>
      <w:r w:rsidRPr="00934CD1">
        <w:rPr>
          <w:lang w:val="uk-UA"/>
        </w:rPr>
        <w:t xml:space="preserve">13.2.  </w:t>
      </w:r>
      <w:bookmarkStart w:id="6" w:name="_Hlk37331824"/>
      <w:r w:rsidRPr="00934CD1">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End w:id="6"/>
    </w:p>
    <w:p w14:paraId="1889C14F" w14:textId="77777777" w:rsidR="00A13872" w:rsidRPr="00934CD1" w:rsidRDefault="00A13872" w:rsidP="00A13872">
      <w:pPr>
        <w:tabs>
          <w:tab w:val="left" w:pos="5387"/>
        </w:tabs>
        <w:ind w:firstLine="567"/>
        <w:jc w:val="both"/>
        <w:rPr>
          <w:lang w:val="uk-UA"/>
        </w:rPr>
      </w:pPr>
      <w:bookmarkStart w:id="7" w:name="_Hlk37331856"/>
      <w:r w:rsidRPr="00934CD1">
        <w:rPr>
          <w:color w:val="000000"/>
          <w:lang w:val="uk-UA"/>
        </w:rPr>
        <w:t xml:space="preserve">13.2.1. </w:t>
      </w:r>
      <w:r w:rsidRPr="00934CD1">
        <w:rPr>
          <w:i/>
          <w:color w:val="000000"/>
          <w:lang w:val="uk-UA"/>
        </w:rPr>
        <w:t>зменшення обсягів закупівлі, зокрема з урахуванням фактичного обсягу видатків Замовника.</w:t>
      </w:r>
      <w:r w:rsidRPr="00934CD1">
        <w:rPr>
          <w:color w:val="000000"/>
          <w:lang w:val="uk-UA"/>
        </w:rPr>
        <w:t xml:space="preserve"> </w:t>
      </w:r>
      <w:r w:rsidRPr="00934CD1">
        <w:rPr>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bookmarkEnd w:id="7"/>
      <w:r w:rsidRPr="00934CD1">
        <w:rPr>
          <w:lang w:val="uk-UA"/>
        </w:rPr>
        <w:t>;</w:t>
      </w:r>
    </w:p>
    <w:p w14:paraId="77C9B7A8" w14:textId="77777777" w:rsidR="00A13872" w:rsidRPr="00934CD1" w:rsidRDefault="00A13872" w:rsidP="00A13872">
      <w:pPr>
        <w:tabs>
          <w:tab w:val="left" w:pos="5387"/>
        </w:tabs>
        <w:ind w:firstLine="567"/>
        <w:jc w:val="both"/>
        <w:rPr>
          <w:lang w:val="uk-UA"/>
        </w:rPr>
      </w:pPr>
      <w:r w:rsidRPr="00934CD1">
        <w:rPr>
          <w:color w:val="000000"/>
          <w:lang w:val="uk-UA"/>
        </w:rPr>
        <w:t xml:space="preserve">13.2.2. </w:t>
      </w:r>
      <w:r w:rsidRPr="00934CD1">
        <w:rPr>
          <w:color w:val="333333"/>
          <w:shd w:val="clear" w:color="auto" w:fill="FFFFFF"/>
        </w:rPr>
        <w:t> </w:t>
      </w:r>
      <w:proofErr w:type="spellStart"/>
      <w:r w:rsidRPr="00934CD1">
        <w:rPr>
          <w:i/>
          <w:iCs/>
          <w:shd w:val="clear" w:color="auto" w:fill="FFFFFF"/>
        </w:rPr>
        <w:t>погодження</w:t>
      </w:r>
      <w:proofErr w:type="spellEnd"/>
      <w:r w:rsidRPr="00934CD1">
        <w:rPr>
          <w:i/>
          <w:iCs/>
          <w:shd w:val="clear" w:color="auto" w:fill="FFFFFF"/>
        </w:rPr>
        <w:t xml:space="preserve"> </w:t>
      </w:r>
      <w:proofErr w:type="spellStart"/>
      <w:r w:rsidRPr="00934CD1">
        <w:rPr>
          <w:i/>
          <w:iCs/>
          <w:shd w:val="clear" w:color="auto" w:fill="FFFFFF"/>
        </w:rPr>
        <w:t>зміни</w:t>
      </w:r>
      <w:proofErr w:type="spellEnd"/>
      <w:r w:rsidRPr="00934CD1">
        <w:rPr>
          <w:i/>
          <w:iCs/>
          <w:shd w:val="clear" w:color="auto" w:fill="FFFFFF"/>
        </w:rPr>
        <w:t xml:space="preserve"> </w:t>
      </w:r>
      <w:proofErr w:type="spellStart"/>
      <w:r w:rsidRPr="00934CD1">
        <w:rPr>
          <w:i/>
          <w:iCs/>
          <w:shd w:val="clear" w:color="auto" w:fill="FFFFFF"/>
        </w:rPr>
        <w:t>ціни</w:t>
      </w:r>
      <w:proofErr w:type="spellEnd"/>
      <w:r w:rsidRPr="00934CD1">
        <w:rPr>
          <w:i/>
          <w:iCs/>
          <w:shd w:val="clear" w:color="auto" w:fill="FFFFFF"/>
        </w:rPr>
        <w:t xml:space="preserve"> за </w:t>
      </w:r>
      <w:proofErr w:type="spellStart"/>
      <w:r w:rsidRPr="00934CD1">
        <w:rPr>
          <w:i/>
          <w:iCs/>
          <w:shd w:val="clear" w:color="auto" w:fill="FFFFFF"/>
        </w:rPr>
        <w:t>одиницю</w:t>
      </w:r>
      <w:proofErr w:type="spellEnd"/>
      <w:r w:rsidRPr="00934CD1">
        <w:rPr>
          <w:i/>
          <w:iCs/>
          <w:shd w:val="clear" w:color="auto" w:fill="FFFFFF"/>
        </w:rPr>
        <w:t xml:space="preserve"> товару в </w:t>
      </w:r>
      <w:proofErr w:type="spellStart"/>
      <w:r w:rsidRPr="00934CD1">
        <w:rPr>
          <w:i/>
          <w:iCs/>
          <w:shd w:val="clear" w:color="auto" w:fill="FFFFFF"/>
        </w:rPr>
        <w:t>договорі</w:t>
      </w:r>
      <w:proofErr w:type="spellEnd"/>
      <w:r w:rsidRPr="00934CD1">
        <w:rPr>
          <w:i/>
          <w:iCs/>
          <w:shd w:val="clear" w:color="auto" w:fill="FFFFFF"/>
        </w:rPr>
        <w:t xml:space="preserve"> про </w:t>
      </w:r>
      <w:proofErr w:type="spellStart"/>
      <w:r w:rsidRPr="00934CD1">
        <w:rPr>
          <w:i/>
          <w:iCs/>
          <w:shd w:val="clear" w:color="auto" w:fill="FFFFFF"/>
        </w:rPr>
        <w:t>закупівлю</w:t>
      </w:r>
      <w:proofErr w:type="spellEnd"/>
      <w:r w:rsidRPr="00934CD1">
        <w:rPr>
          <w:i/>
          <w:iCs/>
          <w:shd w:val="clear" w:color="auto" w:fill="FFFFFF"/>
        </w:rPr>
        <w:t xml:space="preserve"> у </w:t>
      </w:r>
      <w:proofErr w:type="spellStart"/>
      <w:r w:rsidRPr="00934CD1">
        <w:rPr>
          <w:i/>
          <w:iCs/>
          <w:shd w:val="clear" w:color="auto" w:fill="FFFFFF"/>
        </w:rPr>
        <w:t>разі</w:t>
      </w:r>
      <w:proofErr w:type="spellEnd"/>
      <w:r w:rsidRPr="00934CD1">
        <w:rPr>
          <w:i/>
          <w:iCs/>
          <w:shd w:val="clear" w:color="auto" w:fill="FFFFFF"/>
        </w:rPr>
        <w:t xml:space="preserve"> </w:t>
      </w:r>
      <w:proofErr w:type="spellStart"/>
      <w:r w:rsidRPr="00934CD1">
        <w:rPr>
          <w:i/>
          <w:iCs/>
          <w:shd w:val="clear" w:color="auto" w:fill="FFFFFF"/>
        </w:rPr>
        <w:t>коливання</w:t>
      </w:r>
      <w:proofErr w:type="spellEnd"/>
      <w:r w:rsidRPr="00934CD1">
        <w:rPr>
          <w:i/>
          <w:iCs/>
          <w:shd w:val="clear" w:color="auto" w:fill="FFFFFF"/>
        </w:rPr>
        <w:t xml:space="preserve"> </w:t>
      </w:r>
      <w:proofErr w:type="spellStart"/>
      <w:r w:rsidRPr="00934CD1">
        <w:rPr>
          <w:i/>
          <w:iCs/>
          <w:shd w:val="clear" w:color="auto" w:fill="FFFFFF"/>
        </w:rPr>
        <w:t>ціни</w:t>
      </w:r>
      <w:proofErr w:type="spellEnd"/>
      <w:r w:rsidRPr="00934CD1">
        <w:rPr>
          <w:i/>
          <w:iCs/>
          <w:shd w:val="clear" w:color="auto" w:fill="FFFFFF"/>
        </w:rPr>
        <w:t xml:space="preserve"> такого товару </w:t>
      </w:r>
      <w:proofErr w:type="gramStart"/>
      <w:r w:rsidRPr="00934CD1">
        <w:rPr>
          <w:i/>
          <w:iCs/>
          <w:shd w:val="clear" w:color="auto" w:fill="FFFFFF"/>
        </w:rPr>
        <w:t>на ринку</w:t>
      </w:r>
      <w:proofErr w:type="gramEnd"/>
      <w:r w:rsidRPr="00934CD1">
        <w:rPr>
          <w:i/>
          <w:iCs/>
          <w:shd w:val="clear" w:color="auto" w:fill="FFFFFF"/>
        </w:rPr>
        <w:t xml:space="preserve">, </w:t>
      </w:r>
      <w:proofErr w:type="spellStart"/>
      <w:r w:rsidRPr="00934CD1">
        <w:rPr>
          <w:i/>
          <w:iCs/>
          <w:shd w:val="clear" w:color="auto" w:fill="FFFFFF"/>
        </w:rPr>
        <w:t>що</w:t>
      </w:r>
      <w:proofErr w:type="spellEnd"/>
      <w:r w:rsidRPr="00934CD1">
        <w:rPr>
          <w:i/>
          <w:iCs/>
          <w:shd w:val="clear" w:color="auto" w:fill="FFFFFF"/>
        </w:rPr>
        <w:t xml:space="preserve"> </w:t>
      </w:r>
      <w:proofErr w:type="spellStart"/>
      <w:r w:rsidRPr="00934CD1">
        <w:rPr>
          <w:i/>
          <w:iCs/>
          <w:shd w:val="clear" w:color="auto" w:fill="FFFFFF"/>
        </w:rPr>
        <w:t>відбулося</w:t>
      </w:r>
      <w:proofErr w:type="spellEnd"/>
      <w:r w:rsidRPr="00934CD1">
        <w:rPr>
          <w:i/>
          <w:iCs/>
          <w:shd w:val="clear" w:color="auto" w:fill="FFFFFF"/>
        </w:rPr>
        <w:t xml:space="preserve"> з моменту </w:t>
      </w:r>
      <w:proofErr w:type="spellStart"/>
      <w:r w:rsidRPr="00934CD1">
        <w:rPr>
          <w:i/>
          <w:iCs/>
          <w:shd w:val="clear" w:color="auto" w:fill="FFFFFF"/>
        </w:rPr>
        <w:t>укладення</w:t>
      </w:r>
      <w:proofErr w:type="spellEnd"/>
      <w:r w:rsidRPr="00934CD1">
        <w:rPr>
          <w:i/>
          <w:iCs/>
          <w:shd w:val="clear" w:color="auto" w:fill="FFFFFF"/>
        </w:rPr>
        <w:t xml:space="preserve"> договору про </w:t>
      </w:r>
      <w:proofErr w:type="spellStart"/>
      <w:r w:rsidRPr="00934CD1">
        <w:rPr>
          <w:i/>
          <w:iCs/>
          <w:shd w:val="clear" w:color="auto" w:fill="FFFFFF"/>
        </w:rPr>
        <w:t>закупівлю</w:t>
      </w:r>
      <w:proofErr w:type="spellEnd"/>
      <w:r w:rsidRPr="00934CD1">
        <w:rPr>
          <w:i/>
          <w:iCs/>
          <w:shd w:val="clear" w:color="auto" w:fill="FFFFFF"/>
        </w:rPr>
        <w:t xml:space="preserve"> </w:t>
      </w:r>
      <w:proofErr w:type="spellStart"/>
      <w:r w:rsidRPr="00934CD1">
        <w:rPr>
          <w:i/>
          <w:iCs/>
          <w:shd w:val="clear" w:color="auto" w:fill="FFFFFF"/>
        </w:rPr>
        <w:t>або</w:t>
      </w:r>
      <w:proofErr w:type="spellEnd"/>
      <w:r w:rsidRPr="00934CD1">
        <w:rPr>
          <w:i/>
          <w:iCs/>
          <w:shd w:val="clear" w:color="auto" w:fill="FFFFFF"/>
        </w:rPr>
        <w:t xml:space="preserve"> </w:t>
      </w:r>
      <w:proofErr w:type="spellStart"/>
      <w:r w:rsidRPr="00934CD1">
        <w:rPr>
          <w:i/>
          <w:iCs/>
          <w:shd w:val="clear" w:color="auto" w:fill="FFFFFF"/>
        </w:rPr>
        <w:t>останнього</w:t>
      </w:r>
      <w:proofErr w:type="spellEnd"/>
      <w:r w:rsidRPr="00934CD1">
        <w:rPr>
          <w:i/>
          <w:iCs/>
          <w:shd w:val="clear" w:color="auto" w:fill="FFFFFF"/>
        </w:rPr>
        <w:t xml:space="preserve"> </w:t>
      </w:r>
      <w:proofErr w:type="spellStart"/>
      <w:r w:rsidRPr="00934CD1">
        <w:rPr>
          <w:i/>
          <w:iCs/>
          <w:shd w:val="clear" w:color="auto" w:fill="FFFFFF"/>
        </w:rPr>
        <w:t>внесення</w:t>
      </w:r>
      <w:proofErr w:type="spellEnd"/>
      <w:r w:rsidRPr="00934CD1">
        <w:rPr>
          <w:i/>
          <w:iCs/>
          <w:shd w:val="clear" w:color="auto" w:fill="FFFFFF"/>
        </w:rPr>
        <w:t xml:space="preserve"> </w:t>
      </w:r>
      <w:proofErr w:type="spellStart"/>
      <w:r w:rsidRPr="00934CD1">
        <w:rPr>
          <w:i/>
          <w:iCs/>
          <w:shd w:val="clear" w:color="auto" w:fill="FFFFFF"/>
        </w:rPr>
        <w:t>змін</w:t>
      </w:r>
      <w:proofErr w:type="spellEnd"/>
      <w:r w:rsidRPr="00934CD1">
        <w:rPr>
          <w:i/>
          <w:iCs/>
          <w:shd w:val="clear" w:color="auto" w:fill="FFFFFF"/>
        </w:rPr>
        <w:t xml:space="preserve"> до договору про </w:t>
      </w:r>
      <w:proofErr w:type="spellStart"/>
      <w:r w:rsidRPr="00934CD1">
        <w:rPr>
          <w:i/>
          <w:iCs/>
          <w:shd w:val="clear" w:color="auto" w:fill="FFFFFF"/>
        </w:rPr>
        <w:t>закупівлю</w:t>
      </w:r>
      <w:proofErr w:type="spellEnd"/>
      <w:r w:rsidRPr="00934CD1">
        <w:rPr>
          <w:i/>
          <w:iCs/>
          <w:shd w:val="clear" w:color="auto" w:fill="FFFFFF"/>
        </w:rPr>
        <w:t xml:space="preserve"> в </w:t>
      </w:r>
      <w:proofErr w:type="spellStart"/>
      <w:r w:rsidRPr="00934CD1">
        <w:rPr>
          <w:i/>
          <w:iCs/>
          <w:shd w:val="clear" w:color="auto" w:fill="FFFFFF"/>
        </w:rPr>
        <w:t>частині</w:t>
      </w:r>
      <w:proofErr w:type="spellEnd"/>
      <w:r w:rsidRPr="00934CD1">
        <w:rPr>
          <w:i/>
          <w:iCs/>
          <w:shd w:val="clear" w:color="auto" w:fill="FFFFFF"/>
        </w:rPr>
        <w:t xml:space="preserve"> </w:t>
      </w:r>
      <w:proofErr w:type="spellStart"/>
      <w:r w:rsidRPr="00934CD1">
        <w:rPr>
          <w:i/>
          <w:iCs/>
          <w:shd w:val="clear" w:color="auto" w:fill="FFFFFF"/>
        </w:rPr>
        <w:t>змін</w:t>
      </w:r>
      <w:proofErr w:type="spellEnd"/>
      <w:r w:rsidRPr="00934CD1">
        <w:rPr>
          <w:i/>
          <w:iCs/>
          <w:shd w:val="clear" w:color="auto" w:fill="FFFFFF"/>
        </w:rPr>
        <w:t xml:space="preserve"> </w:t>
      </w:r>
      <w:proofErr w:type="spellStart"/>
      <w:r w:rsidRPr="00934CD1">
        <w:rPr>
          <w:i/>
          <w:iCs/>
          <w:shd w:val="clear" w:color="auto" w:fill="FFFFFF"/>
        </w:rPr>
        <w:t>ціни</w:t>
      </w:r>
      <w:proofErr w:type="spellEnd"/>
      <w:r w:rsidRPr="00934CD1">
        <w:rPr>
          <w:i/>
          <w:iCs/>
          <w:shd w:val="clear" w:color="auto" w:fill="FFFFFF"/>
        </w:rPr>
        <w:t xml:space="preserve"> за </w:t>
      </w:r>
      <w:proofErr w:type="spellStart"/>
      <w:r w:rsidRPr="00934CD1">
        <w:rPr>
          <w:i/>
          <w:iCs/>
          <w:shd w:val="clear" w:color="auto" w:fill="FFFFFF"/>
        </w:rPr>
        <w:t>одиницю</w:t>
      </w:r>
      <w:proofErr w:type="spellEnd"/>
      <w:r w:rsidRPr="00934CD1">
        <w:rPr>
          <w:i/>
          <w:iCs/>
          <w:shd w:val="clear" w:color="auto" w:fill="FFFFFF"/>
        </w:rPr>
        <w:t xml:space="preserve"> товару. </w:t>
      </w:r>
      <w:proofErr w:type="spellStart"/>
      <w:r w:rsidRPr="00934CD1">
        <w:rPr>
          <w:i/>
          <w:iCs/>
          <w:shd w:val="clear" w:color="auto" w:fill="FFFFFF"/>
        </w:rPr>
        <w:t>Зміна</w:t>
      </w:r>
      <w:proofErr w:type="spellEnd"/>
      <w:r w:rsidRPr="00934CD1">
        <w:rPr>
          <w:i/>
          <w:iCs/>
          <w:shd w:val="clear" w:color="auto" w:fill="FFFFFF"/>
        </w:rPr>
        <w:t xml:space="preserve"> </w:t>
      </w:r>
      <w:proofErr w:type="spellStart"/>
      <w:r w:rsidRPr="00934CD1">
        <w:rPr>
          <w:i/>
          <w:iCs/>
          <w:shd w:val="clear" w:color="auto" w:fill="FFFFFF"/>
        </w:rPr>
        <w:t>ціни</w:t>
      </w:r>
      <w:proofErr w:type="spellEnd"/>
      <w:r w:rsidRPr="00934CD1">
        <w:rPr>
          <w:i/>
          <w:iCs/>
          <w:shd w:val="clear" w:color="auto" w:fill="FFFFFF"/>
        </w:rPr>
        <w:t xml:space="preserve"> за </w:t>
      </w:r>
      <w:proofErr w:type="spellStart"/>
      <w:r w:rsidRPr="00934CD1">
        <w:rPr>
          <w:i/>
          <w:iCs/>
          <w:shd w:val="clear" w:color="auto" w:fill="FFFFFF"/>
        </w:rPr>
        <w:t>одиницю</w:t>
      </w:r>
      <w:proofErr w:type="spellEnd"/>
      <w:r w:rsidRPr="00934CD1">
        <w:rPr>
          <w:i/>
          <w:iCs/>
          <w:shd w:val="clear" w:color="auto" w:fill="FFFFFF"/>
        </w:rPr>
        <w:t xml:space="preserve"> товару </w:t>
      </w:r>
      <w:proofErr w:type="spellStart"/>
      <w:r w:rsidRPr="00934CD1">
        <w:rPr>
          <w:i/>
          <w:iCs/>
          <w:shd w:val="clear" w:color="auto" w:fill="FFFFFF"/>
        </w:rPr>
        <w:t>здійснюється</w:t>
      </w:r>
      <w:proofErr w:type="spellEnd"/>
      <w:r w:rsidRPr="00934CD1">
        <w:rPr>
          <w:i/>
          <w:iCs/>
          <w:shd w:val="clear" w:color="auto" w:fill="FFFFFF"/>
        </w:rPr>
        <w:t xml:space="preserve"> пропорційно </w:t>
      </w:r>
      <w:proofErr w:type="spellStart"/>
      <w:r w:rsidRPr="00934CD1">
        <w:rPr>
          <w:i/>
          <w:iCs/>
          <w:shd w:val="clear" w:color="auto" w:fill="FFFFFF"/>
        </w:rPr>
        <w:t>коливанню</w:t>
      </w:r>
      <w:proofErr w:type="spellEnd"/>
      <w:r w:rsidRPr="00934CD1">
        <w:rPr>
          <w:i/>
          <w:iCs/>
          <w:shd w:val="clear" w:color="auto" w:fill="FFFFFF"/>
        </w:rPr>
        <w:t xml:space="preserve"> </w:t>
      </w:r>
      <w:proofErr w:type="spellStart"/>
      <w:r w:rsidRPr="00934CD1">
        <w:rPr>
          <w:i/>
          <w:iCs/>
          <w:shd w:val="clear" w:color="auto" w:fill="FFFFFF"/>
        </w:rPr>
        <w:t>ціни</w:t>
      </w:r>
      <w:proofErr w:type="spellEnd"/>
      <w:r w:rsidRPr="00934CD1">
        <w:rPr>
          <w:i/>
          <w:iCs/>
          <w:shd w:val="clear" w:color="auto" w:fill="FFFFFF"/>
        </w:rPr>
        <w:t xml:space="preserve"> такого товару на ринку (</w:t>
      </w:r>
      <w:proofErr w:type="spellStart"/>
      <w:r w:rsidRPr="00934CD1">
        <w:rPr>
          <w:i/>
          <w:iCs/>
          <w:shd w:val="clear" w:color="auto" w:fill="FFFFFF"/>
        </w:rPr>
        <w:t>відсоток</w:t>
      </w:r>
      <w:proofErr w:type="spellEnd"/>
      <w:r w:rsidRPr="00934CD1">
        <w:rPr>
          <w:i/>
          <w:iCs/>
          <w:shd w:val="clear" w:color="auto" w:fill="FFFFFF"/>
        </w:rPr>
        <w:t xml:space="preserve"> </w:t>
      </w:r>
      <w:proofErr w:type="spellStart"/>
      <w:r w:rsidRPr="00934CD1">
        <w:rPr>
          <w:i/>
          <w:iCs/>
          <w:shd w:val="clear" w:color="auto" w:fill="FFFFFF"/>
        </w:rPr>
        <w:t>збільшення</w:t>
      </w:r>
      <w:proofErr w:type="spellEnd"/>
      <w:r w:rsidRPr="00934CD1">
        <w:rPr>
          <w:i/>
          <w:iCs/>
          <w:shd w:val="clear" w:color="auto" w:fill="FFFFFF"/>
        </w:rPr>
        <w:t xml:space="preserve"> </w:t>
      </w:r>
      <w:proofErr w:type="spellStart"/>
      <w:r w:rsidRPr="00934CD1">
        <w:rPr>
          <w:i/>
          <w:iCs/>
          <w:shd w:val="clear" w:color="auto" w:fill="FFFFFF"/>
        </w:rPr>
        <w:t>ціни</w:t>
      </w:r>
      <w:proofErr w:type="spellEnd"/>
      <w:r w:rsidRPr="00934CD1">
        <w:rPr>
          <w:i/>
          <w:iCs/>
          <w:shd w:val="clear" w:color="auto" w:fill="FFFFFF"/>
        </w:rPr>
        <w:t xml:space="preserve"> за </w:t>
      </w:r>
      <w:proofErr w:type="spellStart"/>
      <w:r w:rsidRPr="00934CD1">
        <w:rPr>
          <w:i/>
          <w:iCs/>
          <w:shd w:val="clear" w:color="auto" w:fill="FFFFFF"/>
        </w:rPr>
        <w:t>одиницю</w:t>
      </w:r>
      <w:proofErr w:type="spellEnd"/>
      <w:r w:rsidRPr="00934CD1">
        <w:rPr>
          <w:i/>
          <w:iCs/>
          <w:shd w:val="clear" w:color="auto" w:fill="FFFFFF"/>
        </w:rPr>
        <w:t xml:space="preserve"> товару не </w:t>
      </w:r>
      <w:proofErr w:type="spellStart"/>
      <w:r w:rsidRPr="00934CD1">
        <w:rPr>
          <w:i/>
          <w:iCs/>
          <w:shd w:val="clear" w:color="auto" w:fill="FFFFFF"/>
        </w:rPr>
        <w:t>може</w:t>
      </w:r>
      <w:proofErr w:type="spellEnd"/>
      <w:r w:rsidRPr="00934CD1">
        <w:rPr>
          <w:i/>
          <w:iCs/>
          <w:shd w:val="clear" w:color="auto" w:fill="FFFFFF"/>
        </w:rPr>
        <w:t xml:space="preserve"> </w:t>
      </w:r>
      <w:proofErr w:type="spellStart"/>
      <w:r w:rsidRPr="00934CD1">
        <w:rPr>
          <w:i/>
          <w:iCs/>
          <w:shd w:val="clear" w:color="auto" w:fill="FFFFFF"/>
        </w:rPr>
        <w:t>перевищувати</w:t>
      </w:r>
      <w:proofErr w:type="spellEnd"/>
      <w:r w:rsidRPr="00934CD1">
        <w:rPr>
          <w:i/>
          <w:iCs/>
          <w:shd w:val="clear" w:color="auto" w:fill="FFFFFF"/>
        </w:rPr>
        <w:t xml:space="preserve"> </w:t>
      </w:r>
      <w:proofErr w:type="spellStart"/>
      <w:r w:rsidRPr="00934CD1">
        <w:rPr>
          <w:i/>
          <w:iCs/>
          <w:shd w:val="clear" w:color="auto" w:fill="FFFFFF"/>
        </w:rPr>
        <w:t>відсоток</w:t>
      </w:r>
      <w:proofErr w:type="spellEnd"/>
      <w:r w:rsidRPr="00934CD1">
        <w:rPr>
          <w:i/>
          <w:iCs/>
          <w:shd w:val="clear" w:color="auto" w:fill="FFFFFF"/>
        </w:rPr>
        <w:t xml:space="preserve"> </w:t>
      </w:r>
      <w:proofErr w:type="spellStart"/>
      <w:r w:rsidRPr="00934CD1">
        <w:rPr>
          <w:i/>
          <w:iCs/>
          <w:shd w:val="clear" w:color="auto" w:fill="FFFFFF"/>
        </w:rPr>
        <w:t>коливання</w:t>
      </w:r>
      <w:proofErr w:type="spellEnd"/>
      <w:r w:rsidRPr="00934CD1">
        <w:rPr>
          <w:i/>
          <w:iCs/>
          <w:shd w:val="clear" w:color="auto" w:fill="FFFFFF"/>
        </w:rPr>
        <w:t xml:space="preserve"> (</w:t>
      </w:r>
      <w:proofErr w:type="spellStart"/>
      <w:r w:rsidRPr="00934CD1">
        <w:rPr>
          <w:i/>
          <w:iCs/>
          <w:shd w:val="clear" w:color="auto" w:fill="FFFFFF"/>
        </w:rPr>
        <w:t>збільшення</w:t>
      </w:r>
      <w:proofErr w:type="spellEnd"/>
      <w:r w:rsidRPr="00934CD1">
        <w:rPr>
          <w:i/>
          <w:iCs/>
          <w:shd w:val="clear" w:color="auto" w:fill="FFFFFF"/>
        </w:rPr>
        <w:t xml:space="preserve">) </w:t>
      </w:r>
      <w:proofErr w:type="spellStart"/>
      <w:r w:rsidRPr="00934CD1">
        <w:rPr>
          <w:i/>
          <w:iCs/>
          <w:shd w:val="clear" w:color="auto" w:fill="FFFFFF"/>
        </w:rPr>
        <w:t>ціни</w:t>
      </w:r>
      <w:proofErr w:type="spellEnd"/>
      <w:r w:rsidRPr="00934CD1">
        <w:rPr>
          <w:i/>
          <w:iCs/>
          <w:shd w:val="clear" w:color="auto" w:fill="FFFFFF"/>
        </w:rPr>
        <w:t xml:space="preserve"> такого товару на ринку) за </w:t>
      </w:r>
      <w:proofErr w:type="spellStart"/>
      <w:r w:rsidRPr="00934CD1">
        <w:rPr>
          <w:i/>
          <w:iCs/>
          <w:shd w:val="clear" w:color="auto" w:fill="FFFFFF"/>
        </w:rPr>
        <w:t>умови</w:t>
      </w:r>
      <w:proofErr w:type="spellEnd"/>
      <w:r w:rsidRPr="00934CD1">
        <w:rPr>
          <w:i/>
          <w:iCs/>
          <w:shd w:val="clear" w:color="auto" w:fill="FFFFFF"/>
        </w:rPr>
        <w:t xml:space="preserve"> документального </w:t>
      </w:r>
      <w:proofErr w:type="spellStart"/>
      <w:r w:rsidRPr="00934CD1">
        <w:rPr>
          <w:i/>
          <w:iCs/>
          <w:shd w:val="clear" w:color="auto" w:fill="FFFFFF"/>
        </w:rPr>
        <w:t>підтвердження</w:t>
      </w:r>
      <w:proofErr w:type="spellEnd"/>
      <w:r w:rsidRPr="00934CD1">
        <w:rPr>
          <w:i/>
          <w:iCs/>
          <w:shd w:val="clear" w:color="auto" w:fill="FFFFFF"/>
        </w:rPr>
        <w:t xml:space="preserve"> такого </w:t>
      </w:r>
      <w:proofErr w:type="spellStart"/>
      <w:r w:rsidRPr="00934CD1">
        <w:rPr>
          <w:i/>
          <w:iCs/>
          <w:shd w:val="clear" w:color="auto" w:fill="FFFFFF"/>
        </w:rPr>
        <w:t>коливання</w:t>
      </w:r>
      <w:proofErr w:type="spellEnd"/>
      <w:r w:rsidRPr="00934CD1">
        <w:rPr>
          <w:i/>
          <w:iCs/>
          <w:shd w:val="clear" w:color="auto" w:fill="FFFFFF"/>
        </w:rPr>
        <w:t xml:space="preserve"> та не повинна </w:t>
      </w:r>
      <w:proofErr w:type="spellStart"/>
      <w:r w:rsidRPr="00934CD1">
        <w:rPr>
          <w:i/>
          <w:iCs/>
          <w:shd w:val="clear" w:color="auto" w:fill="FFFFFF"/>
        </w:rPr>
        <w:t>призвести</w:t>
      </w:r>
      <w:proofErr w:type="spellEnd"/>
      <w:r w:rsidRPr="00934CD1">
        <w:rPr>
          <w:i/>
          <w:iCs/>
          <w:shd w:val="clear" w:color="auto" w:fill="FFFFFF"/>
        </w:rPr>
        <w:t xml:space="preserve"> до </w:t>
      </w:r>
      <w:proofErr w:type="spellStart"/>
      <w:r w:rsidRPr="00934CD1">
        <w:rPr>
          <w:i/>
          <w:iCs/>
          <w:shd w:val="clear" w:color="auto" w:fill="FFFFFF"/>
        </w:rPr>
        <w:t>збільшення</w:t>
      </w:r>
      <w:proofErr w:type="spellEnd"/>
      <w:r w:rsidRPr="00934CD1">
        <w:rPr>
          <w:i/>
          <w:iCs/>
          <w:shd w:val="clear" w:color="auto" w:fill="FFFFFF"/>
        </w:rPr>
        <w:t xml:space="preserve"> </w:t>
      </w:r>
      <w:proofErr w:type="spellStart"/>
      <w:r w:rsidRPr="00934CD1">
        <w:rPr>
          <w:i/>
          <w:iCs/>
          <w:shd w:val="clear" w:color="auto" w:fill="FFFFFF"/>
        </w:rPr>
        <w:t>суми</w:t>
      </w:r>
      <w:proofErr w:type="spellEnd"/>
      <w:r w:rsidRPr="00934CD1">
        <w:rPr>
          <w:i/>
          <w:iCs/>
          <w:shd w:val="clear" w:color="auto" w:fill="FFFFFF"/>
        </w:rPr>
        <w:t xml:space="preserve">, </w:t>
      </w:r>
      <w:proofErr w:type="spellStart"/>
      <w:r w:rsidRPr="00934CD1">
        <w:rPr>
          <w:i/>
          <w:iCs/>
          <w:shd w:val="clear" w:color="auto" w:fill="FFFFFF"/>
        </w:rPr>
        <w:t>визначеної</w:t>
      </w:r>
      <w:proofErr w:type="spellEnd"/>
      <w:r w:rsidRPr="00934CD1">
        <w:rPr>
          <w:i/>
          <w:iCs/>
          <w:shd w:val="clear" w:color="auto" w:fill="FFFFFF"/>
        </w:rPr>
        <w:t xml:space="preserve"> в </w:t>
      </w:r>
      <w:proofErr w:type="spellStart"/>
      <w:r w:rsidRPr="00934CD1">
        <w:rPr>
          <w:i/>
          <w:iCs/>
          <w:shd w:val="clear" w:color="auto" w:fill="FFFFFF"/>
        </w:rPr>
        <w:t>договорі</w:t>
      </w:r>
      <w:proofErr w:type="spellEnd"/>
      <w:r w:rsidRPr="00934CD1">
        <w:rPr>
          <w:i/>
          <w:iCs/>
          <w:shd w:val="clear" w:color="auto" w:fill="FFFFFF"/>
        </w:rPr>
        <w:t xml:space="preserve"> про </w:t>
      </w:r>
      <w:proofErr w:type="spellStart"/>
      <w:r w:rsidRPr="00934CD1">
        <w:rPr>
          <w:i/>
          <w:iCs/>
          <w:shd w:val="clear" w:color="auto" w:fill="FFFFFF"/>
        </w:rPr>
        <w:t>закупівлю</w:t>
      </w:r>
      <w:proofErr w:type="spellEnd"/>
      <w:r w:rsidRPr="00934CD1">
        <w:rPr>
          <w:i/>
          <w:iCs/>
          <w:shd w:val="clear" w:color="auto" w:fill="FFFFFF"/>
        </w:rPr>
        <w:t xml:space="preserve"> на момент </w:t>
      </w:r>
      <w:proofErr w:type="spellStart"/>
      <w:r w:rsidRPr="00934CD1">
        <w:rPr>
          <w:i/>
          <w:iCs/>
          <w:shd w:val="clear" w:color="auto" w:fill="FFFFFF"/>
        </w:rPr>
        <w:t>його</w:t>
      </w:r>
      <w:proofErr w:type="spellEnd"/>
      <w:r w:rsidRPr="00934CD1">
        <w:rPr>
          <w:i/>
          <w:iCs/>
          <w:shd w:val="clear" w:color="auto" w:fill="FFFFFF"/>
        </w:rPr>
        <w:t xml:space="preserve"> </w:t>
      </w:r>
      <w:proofErr w:type="spellStart"/>
      <w:r w:rsidRPr="00934CD1">
        <w:rPr>
          <w:i/>
          <w:iCs/>
          <w:shd w:val="clear" w:color="auto" w:fill="FFFFFF"/>
        </w:rPr>
        <w:t>укладення</w:t>
      </w:r>
      <w:proofErr w:type="spellEnd"/>
      <w:r w:rsidRPr="00934CD1">
        <w:rPr>
          <w:color w:val="000000"/>
          <w:lang w:val="uk-UA"/>
        </w:rPr>
        <w:t xml:space="preserve">, - </w:t>
      </w:r>
      <w:r w:rsidRPr="00934CD1">
        <w:rPr>
          <w:lang w:val="uk-UA"/>
        </w:rPr>
        <w:t>У разі коливання ціни товару  на ринку , Постачальник не пізніше ніж за 10 робочих днів письмово звертається до Замовника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934CD1">
        <w:rPr>
          <w:lang w:val="uk-UA"/>
        </w:rPr>
        <w:t>ок</w:t>
      </w:r>
      <w:proofErr w:type="spellEnd"/>
      <w:r w:rsidRPr="00934CD1">
        <w:rPr>
          <w:lang w:val="uk-UA"/>
        </w:rPr>
        <w:t>) або листа(</w:t>
      </w:r>
      <w:proofErr w:type="spellStart"/>
      <w:r w:rsidRPr="00934CD1">
        <w:rPr>
          <w:lang w:val="uk-UA"/>
        </w:rPr>
        <w:t>ів</w:t>
      </w:r>
      <w:proofErr w:type="spellEnd"/>
      <w:r w:rsidRPr="00934CD1">
        <w:rPr>
          <w:lang w:val="uk-UA"/>
        </w:rPr>
        <w:t xml:space="preserve">))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Зміна ціни після поставки й оплати Товару не допускається; </w:t>
      </w:r>
    </w:p>
    <w:p w14:paraId="10979E92" w14:textId="77777777" w:rsidR="00A13872" w:rsidRPr="00934CD1" w:rsidRDefault="00A13872" w:rsidP="00A13872">
      <w:pPr>
        <w:tabs>
          <w:tab w:val="left" w:pos="5387"/>
        </w:tabs>
        <w:ind w:firstLine="567"/>
        <w:jc w:val="both"/>
        <w:rPr>
          <w:color w:val="000000"/>
          <w:lang w:val="uk-UA"/>
        </w:rPr>
      </w:pPr>
      <w:bookmarkStart w:id="8" w:name="_Hlk37331989"/>
      <w:r w:rsidRPr="00934CD1">
        <w:rPr>
          <w:color w:val="000000"/>
          <w:lang w:val="uk-UA"/>
        </w:rPr>
        <w:t xml:space="preserve">13.2.3. </w:t>
      </w:r>
      <w:r w:rsidRPr="00934CD1">
        <w:rPr>
          <w:i/>
          <w:color w:val="000000"/>
          <w:lang w:val="uk-UA"/>
        </w:rPr>
        <w:t>покращення якості предмета закупівлі за умови, що таке покращення не призведе до збільшення суми, визначеної у Договорі про закупівлю</w:t>
      </w:r>
      <w:r w:rsidRPr="00934CD1">
        <w:rPr>
          <w:i/>
          <w:iCs/>
          <w:color w:val="000000"/>
          <w:lang w:val="uk-UA"/>
        </w:rPr>
        <w:t xml:space="preserve">. </w:t>
      </w:r>
      <w:r w:rsidRPr="00934CD1">
        <w:rPr>
          <w:color w:val="000000"/>
          <w:lang w:val="uk-UA"/>
        </w:rPr>
        <w:t>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bookmarkEnd w:id="8"/>
      <w:r w:rsidRPr="00934CD1">
        <w:rPr>
          <w:color w:val="000000"/>
          <w:lang w:val="uk-UA"/>
        </w:rPr>
        <w:t>;</w:t>
      </w:r>
    </w:p>
    <w:p w14:paraId="23AB084E" w14:textId="77777777" w:rsidR="00A13872" w:rsidRPr="00934CD1" w:rsidRDefault="00A13872" w:rsidP="00A13872">
      <w:pPr>
        <w:tabs>
          <w:tab w:val="left" w:pos="5387"/>
        </w:tabs>
        <w:ind w:firstLine="567"/>
        <w:jc w:val="both"/>
        <w:rPr>
          <w:color w:val="000000"/>
          <w:lang w:val="uk-UA"/>
        </w:rPr>
      </w:pPr>
      <w:bookmarkStart w:id="9" w:name="_Hlk37332331"/>
      <w:r w:rsidRPr="00934CD1">
        <w:rPr>
          <w:color w:val="000000"/>
          <w:lang w:val="uk-UA"/>
        </w:rPr>
        <w:t xml:space="preserve">13.2.4. </w:t>
      </w:r>
      <w:r w:rsidRPr="00934CD1">
        <w:rPr>
          <w:i/>
          <w:color w:val="000000"/>
          <w:lang w:val="uk-UA"/>
        </w:rPr>
        <w:t xml:space="preserve">продовження строку дії договору про закупівлю та/або строку виконання зобов’язань щодо </w:t>
      </w:r>
      <w:r w:rsidRPr="00934CD1">
        <w:rPr>
          <w:i/>
          <w:lang w:val="uk-UA"/>
        </w:rPr>
        <w:t xml:space="preserve">передачі товару, </w:t>
      </w:r>
      <w:r w:rsidRPr="00934CD1">
        <w:rPr>
          <w:i/>
          <w:color w:val="000000"/>
          <w:lang w:val="uk-UA"/>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34CD1">
        <w:rPr>
          <w:color w:val="000000"/>
          <w:lang w:val="uk-UA"/>
        </w:rPr>
        <w:t>.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736A53D4" w14:textId="77777777" w:rsidR="00A13872" w:rsidRPr="00934CD1" w:rsidRDefault="00A13872" w:rsidP="00A13872">
      <w:pPr>
        <w:tabs>
          <w:tab w:val="left" w:pos="5387"/>
        </w:tabs>
        <w:ind w:firstLine="567"/>
        <w:jc w:val="both"/>
        <w:rPr>
          <w:lang w:val="uk-UA"/>
        </w:rPr>
      </w:pPr>
      <w:bookmarkStart w:id="10" w:name="_Hlk37332584"/>
      <w:bookmarkEnd w:id="9"/>
      <w:r w:rsidRPr="00934CD1">
        <w:rPr>
          <w:lang w:val="uk-UA"/>
        </w:rPr>
        <w:lastRenderedPageBreak/>
        <w:t xml:space="preserve">13.2.5. </w:t>
      </w:r>
      <w:r w:rsidRPr="00934CD1">
        <w:rPr>
          <w:i/>
          <w:color w:val="000000"/>
          <w:lang w:val="uk-UA"/>
        </w:rPr>
        <w:t xml:space="preserve">погодження зміни ціни в договорі про закупівлю в бік зменшення (без зміни кількості (обсягу) та </w:t>
      </w:r>
      <w:r w:rsidRPr="00934CD1">
        <w:rPr>
          <w:i/>
          <w:lang w:val="uk-UA"/>
        </w:rPr>
        <w:t>якості товарів</w:t>
      </w:r>
      <w:r w:rsidRPr="00934CD1">
        <w:rPr>
          <w:i/>
          <w:color w:val="000000"/>
          <w:lang w:val="uk-UA"/>
        </w:rPr>
        <w:t>), у тому числі у разі коливання ціни товару на ринку.</w:t>
      </w:r>
      <w:r w:rsidRPr="00934CD1">
        <w:rPr>
          <w:color w:val="000000"/>
          <w:lang w:val="uk-UA"/>
        </w:rPr>
        <w:t xml:space="preserve"> Сторони можуть внести зміни до Договору у разі узгодженої зміни ціни в бік зменшення (без зміни кількості (обсягу) та якості </w:t>
      </w:r>
      <w:r w:rsidRPr="00934CD1">
        <w:rPr>
          <w:lang w:val="uk-UA"/>
        </w:rPr>
        <w:t>товарів</w:t>
      </w:r>
      <w:r w:rsidRPr="00934CD1">
        <w:rPr>
          <w:color w:val="000000"/>
          <w:lang w:val="uk-UA"/>
        </w:rPr>
        <w:t>);</w:t>
      </w:r>
    </w:p>
    <w:p w14:paraId="511ECE65" w14:textId="77777777" w:rsidR="00A13872" w:rsidRPr="00934CD1" w:rsidRDefault="00A13872" w:rsidP="00A13872">
      <w:pPr>
        <w:widowControl w:val="0"/>
        <w:tabs>
          <w:tab w:val="left" w:pos="5387"/>
        </w:tabs>
        <w:ind w:firstLine="567"/>
        <w:jc w:val="both"/>
        <w:rPr>
          <w:lang w:val="uk-UA"/>
        </w:rPr>
      </w:pPr>
      <w:bookmarkStart w:id="11" w:name="_Hlk37332818"/>
      <w:bookmarkEnd w:id="10"/>
      <w:r w:rsidRPr="00934CD1">
        <w:rPr>
          <w:lang w:val="uk-UA"/>
        </w:rPr>
        <w:t xml:space="preserve">13.2.6. </w:t>
      </w:r>
      <w:r w:rsidRPr="00934CD1">
        <w:rPr>
          <w:i/>
          <w:color w:val="000000"/>
          <w:lang w:val="uk-UA"/>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934CD1">
        <w:rPr>
          <w:lang w:val="uk-UA"/>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5E0E590" w14:textId="77777777" w:rsidR="00A13872" w:rsidRPr="00934CD1" w:rsidRDefault="00A13872" w:rsidP="00A13872">
      <w:pPr>
        <w:tabs>
          <w:tab w:val="left" w:pos="5387"/>
        </w:tabs>
        <w:ind w:firstLine="567"/>
        <w:jc w:val="both"/>
        <w:rPr>
          <w:color w:val="000000"/>
          <w:lang w:val="uk-UA"/>
        </w:rPr>
      </w:pPr>
      <w:bookmarkStart w:id="12" w:name="_Hlk37332956"/>
      <w:bookmarkEnd w:id="11"/>
      <w:r w:rsidRPr="00934CD1">
        <w:rPr>
          <w:lang w:val="uk-UA"/>
        </w:rPr>
        <w:t xml:space="preserve">13.2.7. </w:t>
      </w:r>
      <w:r w:rsidRPr="00934CD1">
        <w:rPr>
          <w:i/>
          <w:lang w:val="uk-UA"/>
        </w:rPr>
        <w:t>з</w:t>
      </w:r>
      <w:r w:rsidRPr="00934CD1">
        <w:rPr>
          <w:i/>
          <w:color w:val="000000"/>
          <w:lang w:val="uk-UA"/>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34CD1">
        <w:rPr>
          <w:i/>
          <w:color w:val="000000"/>
          <w:lang w:val="uk-UA"/>
        </w:rPr>
        <w:t>Platts</w:t>
      </w:r>
      <w:proofErr w:type="spellEnd"/>
      <w:r w:rsidRPr="00934CD1">
        <w:rPr>
          <w:i/>
          <w:color w:val="000000"/>
          <w:lang w:val="uk-UA"/>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r w:rsidRPr="00934CD1">
        <w:rPr>
          <w:i/>
          <w:iCs/>
          <w:color w:val="000000"/>
          <w:lang w:val="uk-UA"/>
        </w:rPr>
        <w:t xml:space="preserve">. </w:t>
      </w:r>
      <w:r w:rsidRPr="00934CD1">
        <w:rPr>
          <w:color w:val="000000"/>
          <w:lang w:val="uk-UA"/>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3FD39C3B" w14:textId="77777777" w:rsidR="00A13872" w:rsidRPr="00934CD1" w:rsidRDefault="00A13872" w:rsidP="00A13872">
      <w:pPr>
        <w:widowControl w:val="0"/>
        <w:tabs>
          <w:tab w:val="left" w:pos="709"/>
          <w:tab w:val="left" w:pos="3600"/>
          <w:tab w:val="left" w:pos="5387"/>
        </w:tabs>
        <w:ind w:firstLine="567"/>
        <w:jc w:val="both"/>
        <w:rPr>
          <w:lang w:val="uk-UA"/>
        </w:rPr>
      </w:pPr>
      <w:bookmarkStart w:id="13" w:name="_Hlk37333018"/>
      <w:bookmarkEnd w:id="12"/>
      <w:r w:rsidRPr="00934CD1">
        <w:rPr>
          <w:lang w:val="uk-UA"/>
        </w:rPr>
        <w:t xml:space="preserve">13.2.8. </w:t>
      </w:r>
      <w:r w:rsidRPr="00934CD1">
        <w:rPr>
          <w:i/>
          <w:color w:val="000000"/>
          <w:lang w:val="uk-UA"/>
        </w:rPr>
        <w:t xml:space="preserve">зміни умов у зв’язку із застосуванням положень частини шостої статті 41 </w:t>
      </w:r>
      <w:r w:rsidRPr="00934CD1">
        <w:rPr>
          <w:i/>
          <w:lang w:val="uk-UA"/>
        </w:rPr>
        <w:t>Закону України «Про публічні закупівлі» (надалі-Закон).</w:t>
      </w:r>
      <w:r w:rsidRPr="00934CD1">
        <w:rPr>
          <w:lang w:val="uk-UA"/>
        </w:rPr>
        <w:t xml:space="preserve"> </w:t>
      </w:r>
      <w:r w:rsidRPr="00934CD1">
        <w:rPr>
          <w:color w:val="000000"/>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934CD1">
        <w:rPr>
          <w:lang w:val="uk-UA"/>
        </w:rPr>
        <w:t>Дані зміни можуть бути внесені до закінчення терміну дії договору про закупівлю. 20% буде відраховуватись від початкової вартості укладеного Договору про закупівлю.</w:t>
      </w:r>
      <w:bookmarkEnd w:id="13"/>
    </w:p>
    <w:p w14:paraId="341D51E2" w14:textId="77777777" w:rsidR="00A13872" w:rsidRPr="00934CD1" w:rsidRDefault="00A13872" w:rsidP="00A13872">
      <w:pPr>
        <w:widowControl w:val="0"/>
        <w:tabs>
          <w:tab w:val="left" w:pos="709"/>
          <w:tab w:val="left" w:pos="3600"/>
          <w:tab w:val="left" w:pos="5387"/>
        </w:tabs>
        <w:ind w:firstLine="567"/>
        <w:jc w:val="both"/>
        <w:rPr>
          <w:lang w:val="uk-UA"/>
        </w:rPr>
      </w:pPr>
      <w:r w:rsidRPr="00934CD1">
        <w:rPr>
          <w:lang w:val="uk-UA"/>
        </w:rPr>
        <w:t>13.3. Цей Договір може бути змінений або розірваний за згодою Сторін. Про намір розірвати Договір, Сторона повинна повідомити іншу не менше ніж за 20 (двадцять) робочих днів.</w:t>
      </w:r>
    </w:p>
    <w:p w14:paraId="63DB2BC2" w14:textId="69C0F37E" w:rsidR="00A13872" w:rsidRPr="00934CD1" w:rsidRDefault="00A13872" w:rsidP="00A13872">
      <w:pPr>
        <w:tabs>
          <w:tab w:val="left" w:pos="851"/>
          <w:tab w:val="left" w:pos="993"/>
          <w:tab w:val="left" w:pos="1080"/>
        </w:tabs>
        <w:suppressAutoHyphens/>
        <w:spacing w:line="0" w:lineRule="atLeast"/>
        <w:ind w:firstLine="567"/>
        <w:contextualSpacing/>
        <w:jc w:val="both"/>
        <w:rPr>
          <w:rFonts w:eastAsia="Calibri"/>
          <w:bCs/>
        </w:rPr>
      </w:pPr>
      <w:r w:rsidRPr="00934CD1">
        <w:rPr>
          <w:lang w:val="uk-UA"/>
        </w:rPr>
        <w:t>13.4. Замовник має право розірвати Договір</w:t>
      </w:r>
      <w:r w:rsidR="00EF2142" w:rsidRPr="00934CD1">
        <w:rPr>
          <w:lang w:val="uk-UA"/>
        </w:rPr>
        <w:t xml:space="preserve"> в односторонньому порядку </w:t>
      </w:r>
      <w:r w:rsidR="00EF2142" w:rsidRPr="00934CD1">
        <w:rPr>
          <w:color w:val="000000" w:themeColor="text1"/>
        </w:rPr>
        <w:t xml:space="preserve">у </w:t>
      </w:r>
      <w:proofErr w:type="spellStart"/>
      <w:r w:rsidR="00EF2142" w:rsidRPr="00934CD1">
        <w:rPr>
          <w:color w:val="000000" w:themeColor="text1"/>
        </w:rPr>
        <w:t>разі</w:t>
      </w:r>
      <w:proofErr w:type="spellEnd"/>
      <w:r w:rsidR="00EF2142" w:rsidRPr="00934CD1">
        <w:rPr>
          <w:color w:val="000000" w:themeColor="text1"/>
        </w:rPr>
        <w:t xml:space="preserve"> </w:t>
      </w:r>
      <w:proofErr w:type="spellStart"/>
      <w:r w:rsidR="00EF2142" w:rsidRPr="00934CD1">
        <w:rPr>
          <w:color w:val="000000" w:themeColor="text1"/>
        </w:rPr>
        <w:t>усунення</w:t>
      </w:r>
      <w:proofErr w:type="spellEnd"/>
      <w:r w:rsidR="00EF2142" w:rsidRPr="00934CD1">
        <w:rPr>
          <w:color w:val="000000" w:themeColor="text1"/>
        </w:rPr>
        <w:t xml:space="preserve"> </w:t>
      </w:r>
      <w:proofErr w:type="spellStart"/>
      <w:r w:rsidR="00EF2142" w:rsidRPr="00934CD1">
        <w:rPr>
          <w:color w:val="000000" w:themeColor="text1"/>
        </w:rPr>
        <w:t>порушень</w:t>
      </w:r>
      <w:proofErr w:type="spellEnd"/>
      <w:r w:rsidR="00EF2142" w:rsidRPr="00934CD1">
        <w:rPr>
          <w:color w:val="000000" w:themeColor="text1"/>
        </w:rPr>
        <w:t xml:space="preserve"> </w:t>
      </w:r>
      <w:proofErr w:type="spellStart"/>
      <w:r w:rsidR="00EF2142" w:rsidRPr="00934CD1">
        <w:rPr>
          <w:color w:val="000000" w:themeColor="text1"/>
        </w:rPr>
        <w:t>вимог</w:t>
      </w:r>
      <w:proofErr w:type="spellEnd"/>
      <w:r w:rsidR="00EF2142" w:rsidRPr="00934CD1">
        <w:rPr>
          <w:color w:val="000000" w:themeColor="text1"/>
        </w:rPr>
        <w:t xml:space="preserve"> </w:t>
      </w:r>
      <w:proofErr w:type="spellStart"/>
      <w:r w:rsidR="00EF2142" w:rsidRPr="00934CD1">
        <w:rPr>
          <w:color w:val="000000" w:themeColor="text1"/>
        </w:rPr>
        <w:t>законодавства</w:t>
      </w:r>
      <w:proofErr w:type="spellEnd"/>
      <w:r w:rsidR="00EF2142" w:rsidRPr="00934CD1">
        <w:rPr>
          <w:color w:val="000000" w:themeColor="text1"/>
        </w:rPr>
        <w:t xml:space="preserve"> у </w:t>
      </w:r>
      <w:proofErr w:type="spellStart"/>
      <w:r w:rsidR="00EF2142" w:rsidRPr="00934CD1">
        <w:rPr>
          <w:color w:val="000000" w:themeColor="text1"/>
        </w:rPr>
        <w:t>сфері</w:t>
      </w:r>
      <w:proofErr w:type="spellEnd"/>
      <w:r w:rsidR="00EF2142" w:rsidRPr="00934CD1">
        <w:rPr>
          <w:color w:val="000000" w:themeColor="text1"/>
        </w:rPr>
        <w:t xml:space="preserve"> </w:t>
      </w:r>
      <w:proofErr w:type="spellStart"/>
      <w:r w:rsidR="00EF2142" w:rsidRPr="00934CD1">
        <w:rPr>
          <w:color w:val="000000" w:themeColor="text1"/>
        </w:rPr>
        <w:t>публічних</w:t>
      </w:r>
      <w:proofErr w:type="spellEnd"/>
      <w:r w:rsidR="00EF2142" w:rsidRPr="00934CD1">
        <w:rPr>
          <w:color w:val="000000" w:themeColor="text1"/>
        </w:rPr>
        <w:t xml:space="preserve"> закупівель, </w:t>
      </w:r>
      <w:proofErr w:type="spellStart"/>
      <w:r w:rsidR="00EF2142" w:rsidRPr="00934CD1">
        <w:rPr>
          <w:color w:val="000000" w:themeColor="text1"/>
        </w:rPr>
        <w:t>викладених</w:t>
      </w:r>
      <w:proofErr w:type="spellEnd"/>
      <w:r w:rsidR="00EF2142" w:rsidRPr="00934CD1">
        <w:rPr>
          <w:color w:val="000000" w:themeColor="text1"/>
        </w:rPr>
        <w:t xml:space="preserve"> у </w:t>
      </w:r>
      <w:proofErr w:type="spellStart"/>
      <w:r w:rsidR="00EF2142" w:rsidRPr="00934CD1">
        <w:rPr>
          <w:color w:val="000000" w:themeColor="text1"/>
        </w:rPr>
        <w:t>висновку</w:t>
      </w:r>
      <w:proofErr w:type="spellEnd"/>
      <w:r w:rsidR="00EF2142" w:rsidRPr="00934CD1">
        <w:rPr>
          <w:color w:val="000000" w:themeColor="text1"/>
        </w:rPr>
        <w:t xml:space="preserve"> органу державного </w:t>
      </w:r>
      <w:proofErr w:type="spellStart"/>
      <w:r w:rsidR="00EF2142" w:rsidRPr="00934CD1">
        <w:rPr>
          <w:color w:val="000000" w:themeColor="text1"/>
        </w:rPr>
        <w:t>фінансового</w:t>
      </w:r>
      <w:proofErr w:type="spellEnd"/>
      <w:r w:rsidR="00EF2142" w:rsidRPr="00934CD1">
        <w:rPr>
          <w:color w:val="000000" w:themeColor="text1"/>
        </w:rPr>
        <w:t xml:space="preserve"> контролю</w:t>
      </w:r>
      <w:r w:rsidRPr="00934CD1">
        <w:rPr>
          <w:lang w:val="uk-UA"/>
        </w:rPr>
        <w:t>.</w:t>
      </w:r>
      <w:r w:rsidRPr="00934CD1">
        <w:rPr>
          <w:bCs/>
          <w:color w:val="00000A"/>
          <w:kern w:val="1"/>
          <w:lang w:bidi="hi-IN"/>
        </w:rPr>
        <w:t xml:space="preserve"> </w:t>
      </w:r>
      <w:r w:rsidRPr="00934CD1">
        <w:rPr>
          <w:bCs/>
          <w:color w:val="00000A"/>
          <w:kern w:val="1"/>
          <w:highlight w:val="white"/>
          <w:lang w:bidi="hi-IN"/>
        </w:rPr>
        <w:t xml:space="preserve">У </w:t>
      </w:r>
      <w:proofErr w:type="spellStart"/>
      <w:r w:rsidRPr="00934CD1">
        <w:rPr>
          <w:bCs/>
          <w:color w:val="00000A"/>
          <w:kern w:val="1"/>
          <w:highlight w:val="white"/>
          <w:lang w:bidi="hi-IN"/>
        </w:rPr>
        <w:t>разі</w:t>
      </w:r>
      <w:proofErr w:type="spellEnd"/>
      <w:r w:rsidRPr="00934CD1">
        <w:rPr>
          <w:bCs/>
          <w:color w:val="00000A"/>
          <w:kern w:val="1"/>
          <w:highlight w:val="white"/>
          <w:lang w:bidi="hi-IN"/>
        </w:rPr>
        <w:t xml:space="preserve"> </w:t>
      </w:r>
      <w:proofErr w:type="spellStart"/>
      <w:r w:rsidRPr="00934CD1">
        <w:rPr>
          <w:bCs/>
          <w:color w:val="00000A"/>
          <w:kern w:val="1"/>
          <w:highlight w:val="white"/>
          <w:lang w:bidi="hi-IN"/>
        </w:rPr>
        <w:t>одностороннього</w:t>
      </w:r>
      <w:proofErr w:type="spellEnd"/>
      <w:r w:rsidRPr="00934CD1">
        <w:rPr>
          <w:bCs/>
          <w:color w:val="00000A"/>
          <w:kern w:val="1"/>
          <w:highlight w:val="white"/>
          <w:lang w:bidi="hi-IN"/>
        </w:rPr>
        <w:t xml:space="preserve"> </w:t>
      </w:r>
      <w:proofErr w:type="spellStart"/>
      <w:r w:rsidRPr="00934CD1">
        <w:rPr>
          <w:bCs/>
          <w:color w:val="00000A"/>
          <w:kern w:val="1"/>
          <w:highlight w:val="white"/>
          <w:lang w:bidi="hi-IN"/>
        </w:rPr>
        <w:t>розірвання</w:t>
      </w:r>
      <w:proofErr w:type="spellEnd"/>
      <w:r w:rsidRPr="00934CD1">
        <w:rPr>
          <w:bCs/>
          <w:color w:val="00000A"/>
          <w:kern w:val="1"/>
          <w:highlight w:val="white"/>
          <w:lang w:bidi="hi-IN"/>
        </w:rPr>
        <w:t xml:space="preserve"> Договору </w:t>
      </w:r>
      <w:r w:rsidR="00445E42" w:rsidRPr="00934CD1">
        <w:rPr>
          <w:bCs/>
          <w:color w:val="00000A"/>
          <w:kern w:val="1"/>
          <w:highlight w:val="white"/>
          <w:lang w:val="uk-UA" w:bidi="hi-IN"/>
        </w:rPr>
        <w:t>Замовник</w:t>
      </w:r>
      <w:r w:rsidRPr="00934CD1">
        <w:rPr>
          <w:bCs/>
          <w:color w:val="00000A"/>
          <w:kern w:val="1"/>
          <w:highlight w:val="white"/>
          <w:lang w:bidi="hi-IN"/>
        </w:rPr>
        <w:t xml:space="preserve"> </w:t>
      </w:r>
      <w:proofErr w:type="spellStart"/>
      <w:proofErr w:type="gramStart"/>
      <w:r w:rsidRPr="00934CD1">
        <w:rPr>
          <w:bCs/>
          <w:color w:val="00000A"/>
          <w:kern w:val="1"/>
          <w:highlight w:val="white"/>
          <w:lang w:bidi="hi-IN"/>
        </w:rPr>
        <w:t>має</w:t>
      </w:r>
      <w:proofErr w:type="spellEnd"/>
      <w:r w:rsidRPr="00934CD1">
        <w:rPr>
          <w:bCs/>
          <w:color w:val="00000A"/>
          <w:kern w:val="1"/>
          <w:highlight w:val="white"/>
          <w:lang w:bidi="hi-IN"/>
        </w:rPr>
        <w:t xml:space="preserve">  </w:t>
      </w:r>
      <w:proofErr w:type="spellStart"/>
      <w:r w:rsidRPr="00934CD1">
        <w:rPr>
          <w:bCs/>
          <w:color w:val="00000A"/>
          <w:kern w:val="1"/>
          <w:highlight w:val="white"/>
          <w:lang w:bidi="hi-IN"/>
        </w:rPr>
        <w:t>повідом</w:t>
      </w:r>
      <w:r w:rsidR="00445E42" w:rsidRPr="00934CD1">
        <w:rPr>
          <w:bCs/>
          <w:color w:val="00000A"/>
          <w:kern w:val="1"/>
          <w:highlight w:val="white"/>
          <w:lang w:val="uk-UA" w:bidi="hi-IN"/>
        </w:rPr>
        <w:t>ити</w:t>
      </w:r>
      <w:proofErr w:type="spellEnd"/>
      <w:proofErr w:type="gramEnd"/>
      <w:r w:rsidR="00445E42" w:rsidRPr="00934CD1">
        <w:rPr>
          <w:bCs/>
          <w:color w:val="00000A"/>
          <w:kern w:val="1"/>
          <w:highlight w:val="white"/>
          <w:lang w:val="uk-UA" w:bidi="hi-IN"/>
        </w:rPr>
        <w:t xml:space="preserve"> Постачальника</w:t>
      </w:r>
      <w:r w:rsidRPr="00934CD1">
        <w:rPr>
          <w:bCs/>
          <w:color w:val="00000A"/>
          <w:kern w:val="1"/>
          <w:highlight w:val="white"/>
          <w:lang w:bidi="hi-IN"/>
        </w:rPr>
        <w:t xml:space="preserve"> про </w:t>
      </w:r>
      <w:proofErr w:type="spellStart"/>
      <w:r w:rsidRPr="00934CD1">
        <w:rPr>
          <w:bCs/>
          <w:color w:val="00000A"/>
          <w:kern w:val="1"/>
          <w:highlight w:val="white"/>
          <w:lang w:bidi="hi-IN"/>
        </w:rPr>
        <w:t>це</w:t>
      </w:r>
      <w:proofErr w:type="spellEnd"/>
      <w:r w:rsidRPr="00934CD1">
        <w:rPr>
          <w:bCs/>
          <w:color w:val="00000A"/>
          <w:kern w:val="1"/>
          <w:highlight w:val="white"/>
          <w:lang w:bidi="hi-IN"/>
        </w:rPr>
        <w:t xml:space="preserve"> не </w:t>
      </w:r>
      <w:proofErr w:type="spellStart"/>
      <w:r w:rsidRPr="00934CD1">
        <w:rPr>
          <w:bCs/>
          <w:color w:val="00000A"/>
          <w:kern w:val="1"/>
          <w:highlight w:val="white"/>
          <w:lang w:bidi="hi-IN"/>
        </w:rPr>
        <w:t>менш</w:t>
      </w:r>
      <w:proofErr w:type="spellEnd"/>
      <w:r w:rsidRPr="00934CD1">
        <w:rPr>
          <w:bCs/>
          <w:color w:val="00000A"/>
          <w:kern w:val="1"/>
          <w:highlight w:val="white"/>
          <w:lang w:bidi="hi-IN"/>
        </w:rPr>
        <w:t xml:space="preserve"> </w:t>
      </w:r>
      <w:proofErr w:type="spellStart"/>
      <w:r w:rsidRPr="00934CD1">
        <w:rPr>
          <w:bCs/>
          <w:color w:val="00000A"/>
          <w:kern w:val="1"/>
          <w:highlight w:val="white"/>
          <w:lang w:bidi="hi-IN"/>
        </w:rPr>
        <w:t>ніж</w:t>
      </w:r>
      <w:proofErr w:type="spellEnd"/>
      <w:r w:rsidRPr="00934CD1">
        <w:rPr>
          <w:bCs/>
          <w:color w:val="00000A"/>
          <w:kern w:val="1"/>
          <w:highlight w:val="white"/>
          <w:lang w:bidi="hi-IN"/>
        </w:rPr>
        <w:t xml:space="preserve"> </w:t>
      </w:r>
      <w:r w:rsidRPr="00934CD1">
        <w:rPr>
          <w:bCs/>
          <w:color w:val="00000A"/>
          <w:kern w:val="1"/>
          <w:lang w:bidi="hi-IN"/>
        </w:rPr>
        <w:t xml:space="preserve">за </w:t>
      </w:r>
      <w:r w:rsidR="00877BD2" w:rsidRPr="00934CD1">
        <w:rPr>
          <w:bCs/>
          <w:color w:val="00000A"/>
          <w:kern w:val="1"/>
          <w:lang w:val="uk-UA" w:bidi="hi-IN"/>
        </w:rPr>
        <w:t xml:space="preserve"> 7 календарних </w:t>
      </w:r>
      <w:proofErr w:type="spellStart"/>
      <w:r w:rsidRPr="00934CD1">
        <w:rPr>
          <w:bCs/>
          <w:color w:val="00000A"/>
          <w:kern w:val="1"/>
          <w:highlight w:val="white"/>
          <w:lang w:bidi="hi-IN"/>
        </w:rPr>
        <w:t>днів</w:t>
      </w:r>
      <w:proofErr w:type="spellEnd"/>
      <w:r w:rsidRPr="00934CD1">
        <w:rPr>
          <w:bCs/>
          <w:color w:val="00000A"/>
          <w:kern w:val="1"/>
          <w:highlight w:val="white"/>
          <w:lang w:bidi="hi-IN"/>
        </w:rPr>
        <w:t xml:space="preserve"> до </w:t>
      </w:r>
      <w:proofErr w:type="spellStart"/>
      <w:r w:rsidRPr="00934CD1">
        <w:rPr>
          <w:bCs/>
          <w:color w:val="00000A"/>
          <w:kern w:val="1"/>
          <w:highlight w:val="white"/>
          <w:lang w:bidi="hi-IN"/>
        </w:rPr>
        <w:t>дати</w:t>
      </w:r>
      <w:proofErr w:type="spellEnd"/>
      <w:r w:rsidRPr="00934CD1">
        <w:rPr>
          <w:bCs/>
          <w:color w:val="00000A"/>
          <w:kern w:val="1"/>
          <w:highlight w:val="white"/>
          <w:lang w:bidi="hi-IN"/>
        </w:rPr>
        <w:t xml:space="preserve"> </w:t>
      </w:r>
      <w:proofErr w:type="spellStart"/>
      <w:r w:rsidRPr="00934CD1">
        <w:rPr>
          <w:bCs/>
          <w:color w:val="00000A"/>
          <w:kern w:val="1"/>
          <w:highlight w:val="white"/>
          <w:lang w:bidi="hi-IN"/>
        </w:rPr>
        <w:t>розірвання</w:t>
      </w:r>
      <w:proofErr w:type="spellEnd"/>
      <w:r w:rsidRPr="00934CD1">
        <w:rPr>
          <w:bCs/>
          <w:color w:val="00000A"/>
          <w:kern w:val="1"/>
          <w:highlight w:val="white"/>
          <w:lang w:bidi="hi-IN"/>
        </w:rPr>
        <w:t xml:space="preserve"> Договору</w:t>
      </w:r>
      <w:r w:rsidRPr="00934CD1">
        <w:rPr>
          <w:rFonts w:eastAsia="Calibri"/>
          <w:bCs/>
        </w:rPr>
        <w:t xml:space="preserve"> </w:t>
      </w:r>
      <w:proofErr w:type="spellStart"/>
      <w:r w:rsidRPr="00934CD1">
        <w:rPr>
          <w:rFonts w:eastAsia="Calibri"/>
          <w:bCs/>
        </w:rPr>
        <w:t>відповідно</w:t>
      </w:r>
      <w:proofErr w:type="spellEnd"/>
      <w:r w:rsidRPr="00934CD1">
        <w:rPr>
          <w:rFonts w:eastAsia="Calibri"/>
          <w:bCs/>
        </w:rPr>
        <w:t xml:space="preserve"> до умов </w:t>
      </w:r>
      <w:proofErr w:type="spellStart"/>
      <w:r w:rsidRPr="00934CD1">
        <w:rPr>
          <w:rFonts w:eastAsia="Calibri"/>
          <w:bCs/>
        </w:rPr>
        <w:t>взаємодії</w:t>
      </w:r>
      <w:proofErr w:type="spellEnd"/>
      <w:r w:rsidR="00877BD2" w:rsidRPr="00934CD1">
        <w:rPr>
          <w:rFonts w:eastAsia="Calibri"/>
          <w:bCs/>
          <w:lang w:val="uk-UA"/>
        </w:rPr>
        <w:t xml:space="preserve"> листування</w:t>
      </w:r>
      <w:r w:rsidRPr="00934CD1">
        <w:rPr>
          <w:rFonts w:eastAsia="Calibri"/>
          <w:bCs/>
        </w:rPr>
        <w:t xml:space="preserve"> </w:t>
      </w:r>
      <w:proofErr w:type="spellStart"/>
      <w:r w:rsidRPr="00934CD1">
        <w:rPr>
          <w:rFonts w:eastAsia="Calibri"/>
          <w:bCs/>
        </w:rPr>
        <w:t>Сторін</w:t>
      </w:r>
      <w:proofErr w:type="spellEnd"/>
      <w:r w:rsidRPr="00934CD1">
        <w:rPr>
          <w:rFonts w:eastAsia="Calibri"/>
          <w:bCs/>
        </w:rPr>
        <w:t xml:space="preserve">, </w:t>
      </w:r>
      <w:proofErr w:type="spellStart"/>
      <w:r w:rsidRPr="00934CD1">
        <w:rPr>
          <w:rFonts w:eastAsia="Calibri"/>
          <w:bCs/>
        </w:rPr>
        <w:t>прописаних</w:t>
      </w:r>
      <w:proofErr w:type="spellEnd"/>
      <w:r w:rsidRPr="00934CD1">
        <w:rPr>
          <w:rFonts w:eastAsia="Calibri"/>
          <w:bCs/>
        </w:rPr>
        <w:t xml:space="preserve"> у п. 1</w:t>
      </w:r>
      <w:r w:rsidRPr="00934CD1">
        <w:rPr>
          <w:rFonts w:eastAsia="Calibri"/>
          <w:bCs/>
          <w:lang w:val="uk-UA"/>
        </w:rPr>
        <w:t>3</w:t>
      </w:r>
      <w:r w:rsidRPr="00934CD1">
        <w:rPr>
          <w:rFonts w:eastAsia="Calibri"/>
          <w:bCs/>
        </w:rPr>
        <w:t>.</w:t>
      </w:r>
      <w:r w:rsidRPr="00934CD1">
        <w:rPr>
          <w:rFonts w:eastAsia="Calibri"/>
          <w:bCs/>
          <w:lang w:val="uk-UA"/>
        </w:rPr>
        <w:t>9</w:t>
      </w:r>
      <w:r w:rsidRPr="00934CD1">
        <w:rPr>
          <w:rFonts w:eastAsia="Calibri"/>
          <w:bCs/>
        </w:rPr>
        <w:t xml:space="preserve"> </w:t>
      </w:r>
      <w:proofErr w:type="spellStart"/>
      <w:r w:rsidRPr="00934CD1">
        <w:rPr>
          <w:rFonts w:eastAsia="Calibri"/>
          <w:bCs/>
        </w:rPr>
        <w:t>цього</w:t>
      </w:r>
      <w:proofErr w:type="spellEnd"/>
      <w:r w:rsidRPr="00934CD1">
        <w:rPr>
          <w:rFonts w:eastAsia="Calibri"/>
          <w:bCs/>
        </w:rPr>
        <w:t xml:space="preserve"> Договору.</w:t>
      </w:r>
    </w:p>
    <w:p w14:paraId="6A2A9774" w14:textId="77777777" w:rsidR="00A13872" w:rsidRPr="00934CD1" w:rsidRDefault="00A13872" w:rsidP="00A13872">
      <w:pPr>
        <w:widowControl w:val="0"/>
        <w:tabs>
          <w:tab w:val="left" w:pos="709"/>
          <w:tab w:val="left" w:pos="3600"/>
          <w:tab w:val="left" w:pos="5387"/>
        </w:tabs>
        <w:ind w:firstLine="567"/>
        <w:jc w:val="both"/>
        <w:rPr>
          <w:color w:val="000000"/>
          <w:shd w:val="clear" w:color="auto" w:fill="FFFFFF"/>
          <w:lang w:val="uk-UA"/>
        </w:rPr>
      </w:pPr>
      <w:r w:rsidRPr="00934CD1">
        <w:rPr>
          <w:color w:val="000000"/>
          <w:shd w:val="clear" w:color="auto" w:fill="FFFFFF"/>
          <w:lang w:val="uk-UA"/>
        </w:rPr>
        <w:t xml:space="preserve">13.5. Жодна зі Сторін не має права передавати третім особам повністю або частково свої права та </w:t>
      </w:r>
      <w:proofErr w:type="spellStart"/>
      <w:r w:rsidRPr="00934CD1">
        <w:rPr>
          <w:color w:val="000000"/>
          <w:shd w:val="clear" w:color="auto" w:fill="FFFFFF"/>
          <w:lang w:val="uk-UA"/>
        </w:rPr>
        <w:t>обов</w:t>
      </w:r>
      <w:proofErr w:type="spellEnd"/>
      <w:r w:rsidRPr="00934CD1">
        <w:rPr>
          <w:color w:val="000000"/>
          <w:shd w:val="clear" w:color="auto" w:fill="FFFFFF"/>
        </w:rPr>
        <w:t>’</w:t>
      </w:r>
      <w:proofErr w:type="spellStart"/>
      <w:r w:rsidRPr="00934CD1">
        <w:rPr>
          <w:color w:val="000000"/>
          <w:shd w:val="clear" w:color="auto" w:fill="FFFFFF"/>
          <w:lang w:val="uk-UA"/>
        </w:rPr>
        <w:t>язки</w:t>
      </w:r>
      <w:proofErr w:type="spellEnd"/>
      <w:r w:rsidRPr="00934CD1">
        <w:rPr>
          <w:color w:val="000000"/>
          <w:shd w:val="clear" w:color="auto" w:fill="FFFFFF"/>
          <w:lang w:val="uk-UA"/>
        </w:rPr>
        <w:t xml:space="preserve"> за цим Договором без попередньої письмової згоди іншої Сторони.</w:t>
      </w:r>
    </w:p>
    <w:p w14:paraId="7F011F25" w14:textId="77777777" w:rsidR="00A13872" w:rsidRPr="00934CD1" w:rsidRDefault="00A13872" w:rsidP="00A13872">
      <w:pPr>
        <w:widowControl w:val="0"/>
        <w:tabs>
          <w:tab w:val="left" w:pos="709"/>
          <w:tab w:val="left" w:pos="3600"/>
          <w:tab w:val="left" w:pos="5387"/>
        </w:tabs>
        <w:ind w:firstLine="567"/>
        <w:jc w:val="both"/>
        <w:rPr>
          <w:rFonts w:eastAsia="font501"/>
          <w:bCs/>
          <w:kern w:val="1"/>
          <w:lang w:val="uk-UA"/>
        </w:rPr>
      </w:pPr>
      <w:r w:rsidRPr="00934CD1">
        <w:rPr>
          <w:color w:val="000000"/>
          <w:shd w:val="clear" w:color="auto" w:fill="FFFFFF"/>
          <w:lang w:val="uk-UA"/>
        </w:rPr>
        <w:t xml:space="preserve">13.6. </w:t>
      </w:r>
      <w:r w:rsidRPr="00934CD1">
        <w:rPr>
          <w:rFonts w:eastAsia="font501"/>
          <w:bCs/>
          <w:kern w:val="1"/>
          <w:lang w:val="uk-UA"/>
        </w:rPr>
        <w:t xml:space="preserve">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w:t>
      </w:r>
      <w:r w:rsidRPr="00934CD1">
        <w:rPr>
          <w:rFonts w:eastAsia="Calibri"/>
          <w:bCs/>
          <w:lang w:val="uk-UA"/>
        </w:rPr>
        <w:t>відповідно до умов взаємодії Сторін, прописаних у п. 13.9 цього Договору,</w:t>
      </w:r>
      <w:r w:rsidRPr="00934CD1">
        <w:rPr>
          <w:rFonts w:eastAsia="font501"/>
          <w:bCs/>
          <w:kern w:val="1"/>
          <w:lang w:val="uk-UA"/>
        </w:rPr>
        <w:t xml:space="preserve"> протягом 3 робочих днів з моменту настання відповідних змін.</w:t>
      </w:r>
    </w:p>
    <w:p w14:paraId="6914BEC2" w14:textId="77777777" w:rsidR="00A13872" w:rsidRPr="00934CD1" w:rsidRDefault="00A13872" w:rsidP="00A13872">
      <w:pPr>
        <w:tabs>
          <w:tab w:val="left" w:pos="0"/>
        </w:tabs>
        <w:suppressAutoHyphens/>
        <w:spacing w:line="0" w:lineRule="atLeast"/>
        <w:ind w:firstLine="567"/>
        <w:contextualSpacing/>
        <w:jc w:val="both"/>
        <w:rPr>
          <w:rFonts w:eastAsia="Calibri"/>
          <w:bCs/>
          <w:lang w:val="uk-UA"/>
        </w:rPr>
      </w:pPr>
      <w:r w:rsidRPr="00934CD1">
        <w:rPr>
          <w:rFonts w:eastAsia="font501"/>
          <w:bCs/>
          <w:kern w:val="1"/>
          <w:lang w:val="uk-UA"/>
        </w:rPr>
        <w:t xml:space="preserve">13.7. </w:t>
      </w:r>
      <w:r w:rsidRPr="00934CD1">
        <w:rPr>
          <w:rFonts w:eastAsia="Calibri"/>
          <w:bCs/>
          <w:lang w:val="uk-UA"/>
        </w:rPr>
        <w:t>У разі припинення Постачальником підприємницької діяльності, ліквідації, порушення справи про банкрутство або зміни статусу платника податку на прибуток, Постачальник зобов’язаний протягом 7 календарних днів повідомити про таке Замовника шляхом поштового або електронного зв'язку відповідно до умов взаємодії Сторін, передбачених у п. 13.9 цього Договору.</w:t>
      </w:r>
    </w:p>
    <w:p w14:paraId="5BE6FD1B" w14:textId="77777777" w:rsidR="00A13872" w:rsidRPr="00934CD1" w:rsidRDefault="00A13872" w:rsidP="00A13872">
      <w:pPr>
        <w:tabs>
          <w:tab w:val="left" w:pos="0"/>
        </w:tabs>
        <w:suppressAutoHyphens/>
        <w:spacing w:line="0" w:lineRule="atLeast"/>
        <w:ind w:firstLine="567"/>
        <w:contextualSpacing/>
        <w:jc w:val="both"/>
        <w:rPr>
          <w:bCs/>
        </w:rPr>
      </w:pPr>
      <w:r w:rsidRPr="00934CD1">
        <w:rPr>
          <w:rFonts w:eastAsia="Calibri"/>
          <w:bCs/>
          <w:lang w:val="uk-UA"/>
        </w:rPr>
        <w:t xml:space="preserve">13.8. </w:t>
      </w:r>
      <w:proofErr w:type="spellStart"/>
      <w:r w:rsidRPr="00934CD1">
        <w:rPr>
          <w:bCs/>
        </w:rPr>
        <w:t>Сторони</w:t>
      </w:r>
      <w:proofErr w:type="spellEnd"/>
      <w:r w:rsidRPr="00934CD1">
        <w:rPr>
          <w:bCs/>
        </w:rPr>
        <w:t xml:space="preserve"> </w:t>
      </w:r>
      <w:proofErr w:type="spellStart"/>
      <w:r w:rsidRPr="00934CD1">
        <w:rPr>
          <w:bCs/>
        </w:rPr>
        <w:t>дають</w:t>
      </w:r>
      <w:proofErr w:type="spellEnd"/>
      <w:r w:rsidRPr="00934CD1">
        <w:rPr>
          <w:bCs/>
        </w:rPr>
        <w:t xml:space="preserve"> </w:t>
      </w:r>
      <w:proofErr w:type="spellStart"/>
      <w:r w:rsidRPr="00934CD1">
        <w:rPr>
          <w:bCs/>
        </w:rPr>
        <w:t>згоду</w:t>
      </w:r>
      <w:proofErr w:type="spellEnd"/>
      <w:r w:rsidRPr="00934CD1">
        <w:rPr>
          <w:bCs/>
        </w:rPr>
        <w:t xml:space="preserve"> на </w:t>
      </w:r>
      <w:proofErr w:type="spellStart"/>
      <w:r w:rsidRPr="00934CD1">
        <w:rPr>
          <w:bCs/>
        </w:rPr>
        <w:t>обробку</w:t>
      </w:r>
      <w:proofErr w:type="spellEnd"/>
      <w:r w:rsidRPr="00934CD1">
        <w:rPr>
          <w:bCs/>
        </w:rPr>
        <w:t xml:space="preserve"> </w:t>
      </w:r>
      <w:proofErr w:type="spellStart"/>
      <w:r w:rsidRPr="00934CD1">
        <w:rPr>
          <w:bCs/>
        </w:rPr>
        <w:t>своїх</w:t>
      </w:r>
      <w:proofErr w:type="spellEnd"/>
      <w:r w:rsidRPr="00934CD1">
        <w:rPr>
          <w:bCs/>
        </w:rPr>
        <w:t xml:space="preserve"> </w:t>
      </w:r>
      <w:proofErr w:type="spellStart"/>
      <w:r w:rsidRPr="00934CD1">
        <w:rPr>
          <w:bCs/>
        </w:rPr>
        <w:t>персональних</w:t>
      </w:r>
      <w:proofErr w:type="spellEnd"/>
      <w:r w:rsidRPr="00934CD1">
        <w:rPr>
          <w:bCs/>
        </w:rPr>
        <w:t xml:space="preserve"> </w:t>
      </w:r>
      <w:proofErr w:type="spellStart"/>
      <w:r w:rsidRPr="00934CD1">
        <w:rPr>
          <w:bCs/>
        </w:rPr>
        <w:t>даних</w:t>
      </w:r>
      <w:proofErr w:type="spellEnd"/>
      <w:r w:rsidRPr="00934CD1">
        <w:rPr>
          <w:bCs/>
        </w:rPr>
        <w:t xml:space="preserve"> </w:t>
      </w:r>
      <w:proofErr w:type="spellStart"/>
      <w:r w:rsidRPr="00934CD1">
        <w:rPr>
          <w:bCs/>
        </w:rPr>
        <w:t>згідно</w:t>
      </w:r>
      <w:proofErr w:type="spellEnd"/>
      <w:r w:rsidRPr="00934CD1">
        <w:rPr>
          <w:bCs/>
        </w:rPr>
        <w:t xml:space="preserve"> з Законом </w:t>
      </w:r>
      <w:proofErr w:type="spellStart"/>
      <w:r w:rsidRPr="00934CD1">
        <w:rPr>
          <w:bCs/>
        </w:rPr>
        <w:t>України</w:t>
      </w:r>
      <w:proofErr w:type="spellEnd"/>
      <w:r w:rsidRPr="00934CD1">
        <w:rPr>
          <w:bCs/>
        </w:rPr>
        <w:t xml:space="preserve"> </w:t>
      </w:r>
      <w:proofErr w:type="spellStart"/>
      <w:r w:rsidRPr="00934CD1">
        <w:rPr>
          <w:bCs/>
        </w:rPr>
        <w:t>від</w:t>
      </w:r>
      <w:proofErr w:type="spellEnd"/>
      <w:r w:rsidRPr="00934CD1">
        <w:rPr>
          <w:bCs/>
        </w:rPr>
        <w:t xml:space="preserve"> 01.06.2010 № 2297 «Про </w:t>
      </w:r>
      <w:proofErr w:type="spellStart"/>
      <w:r w:rsidRPr="00934CD1">
        <w:rPr>
          <w:bCs/>
        </w:rPr>
        <w:t>захист</w:t>
      </w:r>
      <w:proofErr w:type="spellEnd"/>
      <w:r w:rsidRPr="00934CD1">
        <w:rPr>
          <w:bCs/>
        </w:rPr>
        <w:t xml:space="preserve"> </w:t>
      </w:r>
      <w:proofErr w:type="spellStart"/>
      <w:r w:rsidRPr="00934CD1">
        <w:rPr>
          <w:bCs/>
        </w:rPr>
        <w:t>персональних</w:t>
      </w:r>
      <w:proofErr w:type="spellEnd"/>
      <w:r w:rsidRPr="00934CD1">
        <w:rPr>
          <w:bCs/>
        </w:rPr>
        <w:t xml:space="preserve"> </w:t>
      </w:r>
      <w:proofErr w:type="spellStart"/>
      <w:r w:rsidRPr="00934CD1">
        <w:rPr>
          <w:bCs/>
        </w:rPr>
        <w:t>даних</w:t>
      </w:r>
      <w:proofErr w:type="spellEnd"/>
      <w:r w:rsidRPr="00934CD1">
        <w:rPr>
          <w:bCs/>
        </w:rPr>
        <w:t>».</w:t>
      </w:r>
    </w:p>
    <w:p w14:paraId="4788CC79" w14:textId="77777777" w:rsidR="00A13872" w:rsidRPr="00934CD1" w:rsidRDefault="00A13872" w:rsidP="00A13872">
      <w:pPr>
        <w:tabs>
          <w:tab w:val="left" w:pos="0"/>
        </w:tabs>
        <w:suppressAutoHyphens/>
        <w:spacing w:line="0" w:lineRule="atLeast"/>
        <w:ind w:firstLine="567"/>
        <w:contextualSpacing/>
        <w:jc w:val="both"/>
      </w:pPr>
      <w:r w:rsidRPr="00934CD1">
        <w:rPr>
          <w:bCs/>
          <w:lang w:val="uk-UA"/>
        </w:rPr>
        <w:lastRenderedPageBreak/>
        <w:t xml:space="preserve">13.9. </w:t>
      </w:r>
      <w:proofErr w:type="spellStart"/>
      <w:r w:rsidRPr="00934CD1">
        <w:t>Сторони</w:t>
      </w:r>
      <w:proofErr w:type="spellEnd"/>
      <w:r w:rsidRPr="00934CD1">
        <w:t xml:space="preserve"> </w:t>
      </w:r>
      <w:proofErr w:type="spellStart"/>
      <w:r w:rsidRPr="00934CD1">
        <w:t>несуть</w:t>
      </w:r>
      <w:proofErr w:type="spellEnd"/>
      <w:r w:rsidRPr="00934CD1">
        <w:t xml:space="preserve"> </w:t>
      </w:r>
      <w:proofErr w:type="spellStart"/>
      <w:r w:rsidRPr="00934CD1">
        <w:t>повну</w:t>
      </w:r>
      <w:proofErr w:type="spellEnd"/>
      <w:r w:rsidRPr="00934CD1">
        <w:t xml:space="preserve"> </w:t>
      </w:r>
      <w:proofErr w:type="spellStart"/>
      <w:r w:rsidRPr="00934CD1">
        <w:t>відповідальність</w:t>
      </w:r>
      <w:proofErr w:type="spellEnd"/>
      <w:r w:rsidRPr="00934CD1">
        <w:t xml:space="preserve"> за </w:t>
      </w:r>
      <w:proofErr w:type="spellStart"/>
      <w:r w:rsidRPr="00934CD1">
        <w:t>правильність</w:t>
      </w:r>
      <w:proofErr w:type="spellEnd"/>
      <w:r w:rsidRPr="00934CD1">
        <w:t xml:space="preserve"> </w:t>
      </w:r>
      <w:proofErr w:type="spellStart"/>
      <w:r w:rsidRPr="00934CD1">
        <w:t>вказаних</w:t>
      </w:r>
      <w:proofErr w:type="spellEnd"/>
      <w:r w:rsidRPr="00934CD1">
        <w:t xml:space="preserve"> ними у </w:t>
      </w:r>
      <w:proofErr w:type="spellStart"/>
      <w:r w:rsidRPr="00934CD1">
        <w:t>цьому</w:t>
      </w:r>
      <w:proofErr w:type="spellEnd"/>
      <w:r w:rsidRPr="00934CD1">
        <w:t xml:space="preserve"> </w:t>
      </w:r>
      <w:proofErr w:type="spellStart"/>
      <w:r w:rsidRPr="00934CD1">
        <w:t>Договорів</w:t>
      </w:r>
      <w:proofErr w:type="spellEnd"/>
      <w:r w:rsidRPr="00934CD1">
        <w:t xml:space="preserve"> </w:t>
      </w:r>
      <w:proofErr w:type="spellStart"/>
      <w:r w:rsidRPr="00934CD1">
        <w:t>реквізитів</w:t>
      </w:r>
      <w:proofErr w:type="spellEnd"/>
      <w:r w:rsidRPr="00934CD1">
        <w:t>.</w:t>
      </w:r>
    </w:p>
    <w:p w14:paraId="66192BBA" w14:textId="3903B736" w:rsidR="00A13872" w:rsidRPr="00934CD1" w:rsidRDefault="00A13872" w:rsidP="00A13872">
      <w:pPr>
        <w:tabs>
          <w:tab w:val="left" w:pos="0"/>
        </w:tabs>
        <w:suppressAutoHyphens/>
        <w:spacing w:line="0" w:lineRule="atLeast"/>
        <w:ind w:firstLine="567"/>
        <w:contextualSpacing/>
        <w:jc w:val="both"/>
        <w:rPr>
          <w:lang w:val="uk-UA"/>
        </w:rPr>
      </w:pPr>
      <w:r w:rsidRPr="00934CD1">
        <w:rPr>
          <w:lang w:val="uk-UA"/>
        </w:rPr>
        <w:t>Сторони цього договору домовились про такі умови електронного листування між сторонами. Сторона повідомляє іншу Сторону шляхом направлення електронного листа з електронної адреси, зазначеної в додатку 1 до цього Договору на електронну адресу іншої Сторони Договору, зазначену в додатку 1 до цього Договору.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6EAF5C61" w14:textId="397943FE" w:rsidR="00A13872" w:rsidRPr="00934CD1" w:rsidRDefault="00A13872" w:rsidP="00A13872">
      <w:pPr>
        <w:tabs>
          <w:tab w:val="left" w:pos="1134"/>
        </w:tabs>
        <w:ind w:firstLine="567"/>
        <w:jc w:val="both"/>
        <w:rPr>
          <w:color w:val="1F1F1F"/>
          <w:shd w:val="clear" w:color="auto" w:fill="FFFFFF"/>
        </w:rPr>
      </w:pPr>
      <w:proofErr w:type="spellStart"/>
      <w:r w:rsidRPr="00934CD1">
        <w:t>Сторони</w:t>
      </w:r>
      <w:proofErr w:type="spellEnd"/>
      <w:r w:rsidRPr="00934CD1">
        <w:t xml:space="preserve"> </w:t>
      </w:r>
      <w:proofErr w:type="spellStart"/>
      <w:r w:rsidRPr="00934CD1">
        <w:t>домовились</w:t>
      </w:r>
      <w:proofErr w:type="spellEnd"/>
      <w:r w:rsidRPr="00934CD1">
        <w:t xml:space="preserve">, </w:t>
      </w:r>
      <w:proofErr w:type="spellStart"/>
      <w:r w:rsidRPr="00934CD1">
        <w:t>що</w:t>
      </w:r>
      <w:proofErr w:type="spellEnd"/>
      <w:r w:rsidRPr="00934CD1">
        <w:t xml:space="preserve"> </w:t>
      </w:r>
      <w:proofErr w:type="spellStart"/>
      <w:r w:rsidRPr="00934CD1">
        <w:t>роздруківка</w:t>
      </w:r>
      <w:proofErr w:type="spellEnd"/>
      <w:r w:rsidRPr="00934CD1">
        <w:t xml:space="preserve"> Стороною </w:t>
      </w:r>
      <w:proofErr w:type="spellStart"/>
      <w:r w:rsidRPr="00934CD1">
        <w:rPr>
          <w:color w:val="1F1F1F"/>
          <w:shd w:val="clear" w:color="auto" w:fill="FFFFFF"/>
        </w:rPr>
        <w:t>електронного</w:t>
      </w:r>
      <w:proofErr w:type="spellEnd"/>
      <w:r w:rsidRPr="00934CD1">
        <w:rPr>
          <w:color w:val="1F1F1F"/>
          <w:shd w:val="clear" w:color="auto" w:fill="FFFFFF"/>
        </w:rPr>
        <w:t xml:space="preserve"> </w:t>
      </w:r>
      <w:proofErr w:type="spellStart"/>
      <w:r w:rsidRPr="00934CD1">
        <w:rPr>
          <w:color w:val="1F1F1F"/>
          <w:shd w:val="clear" w:color="auto" w:fill="FFFFFF"/>
        </w:rPr>
        <w:t>повідомлення</w:t>
      </w:r>
      <w:proofErr w:type="spellEnd"/>
      <w:r w:rsidRPr="00934CD1">
        <w:rPr>
          <w:color w:val="1F1F1F"/>
          <w:shd w:val="clear" w:color="auto" w:fill="FFFFFF"/>
        </w:rPr>
        <w:t xml:space="preserve"> з </w:t>
      </w:r>
      <w:proofErr w:type="spellStart"/>
      <w:r w:rsidRPr="00934CD1">
        <w:rPr>
          <w:color w:val="1F1F1F"/>
          <w:shd w:val="clear" w:color="auto" w:fill="FFFFFF"/>
        </w:rPr>
        <w:t>електронної</w:t>
      </w:r>
      <w:proofErr w:type="spellEnd"/>
      <w:r w:rsidRPr="00934CD1">
        <w:rPr>
          <w:color w:val="1F1F1F"/>
          <w:shd w:val="clear" w:color="auto" w:fill="FFFFFF"/>
        </w:rPr>
        <w:t xml:space="preserve"> </w:t>
      </w:r>
      <w:proofErr w:type="spellStart"/>
      <w:r w:rsidRPr="00934CD1">
        <w:rPr>
          <w:color w:val="1F1F1F"/>
          <w:shd w:val="clear" w:color="auto" w:fill="FFFFFF"/>
        </w:rPr>
        <w:t>адреси</w:t>
      </w:r>
      <w:proofErr w:type="spellEnd"/>
      <w:r w:rsidRPr="00934CD1">
        <w:rPr>
          <w:color w:val="1F1F1F"/>
          <w:shd w:val="clear" w:color="auto" w:fill="FFFFFF"/>
        </w:rPr>
        <w:t xml:space="preserve">, </w:t>
      </w:r>
      <w:proofErr w:type="spellStart"/>
      <w:r w:rsidRPr="00934CD1">
        <w:t>зазначеної</w:t>
      </w:r>
      <w:proofErr w:type="spellEnd"/>
      <w:r w:rsidRPr="00934CD1">
        <w:t xml:space="preserve"> в </w:t>
      </w:r>
      <w:proofErr w:type="spellStart"/>
      <w:r w:rsidRPr="00934CD1">
        <w:t>додатку</w:t>
      </w:r>
      <w:proofErr w:type="spellEnd"/>
      <w:r w:rsidRPr="00934CD1">
        <w:t xml:space="preserve"> </w:t>
      </w:r>
      <w:r w:rsidRPr="00934CD1">
        <w:rPr>
          <w:lang w:val="uk-UA"/>
        </w:rPr>
        <w:t>1</w:t>
      </w:r>
      <w:r w:rsidRPr="00934CD1">
        <w:t xml:space="preserve"> до </w:t>
      </w:r>
      <w:proofErr w:type="spellStart"/>
      <w:r w:rsidRPr="00934CD1">
        <w:t>цього</w:t>
      </w:r>
      <w:proofErr w:type="spellEnd"/>
      <w:r w:rsidRPr="00934CD1">
        <w:t xml:space="preserve"> Договору, </w:t>
      </w:r>
      <w:r w:rsidRPr="00934CD1">
        <w:rPr>
          <w:color w:val="1F1F1F"/>
          <w:shd w:val="clear" w:color="auto" w:fill="FFFFFF"/>
        </w:rPr>
        <w:t xml:space="preserve">є </w:t>
      </w:r>
      <w:proofErr w:type="spellStart"/>
      <w:r w:rsidRPr="00934CD1">
        <w:rPr>
          <w:color w:val="1F1F1F"/>
          <w:shd w:val="clear" w:color="auto" w:fill="FFFFFF"/>
        </w:rPr>
        <w:t>належним</w:t>
      </w:r>
      <w:proofErr w:type="spellEnd"/>
      <w:r w:rsidRPr="00934CD1">
        <w:rPr>
          <w:color w:val="1F1F1F"/>
          <w:shd w:val="clear" w:color="auto" w:fill="FFFFFF"/>
        </w:rPr>
        <w:t xml:space="preserve"> </w:t>
      </w:r>
      <w:proofErr w:type="spellStart"/>
      <w:r w:rsidRPr="00934CD1">
        <w:rPr>
          <w:color w:val="1F1F1F"/>
          <w:shd w:val="clear" w:color="auto" w:fill="FFFFFF"/>
        </w:rPr>
        <w:t>доказом</w:t>
      </w:r>
      <w:proofErr w:type="spellEnd"/>
      <w:r w:rsidRPr="00934CD1">
        <w:rPr>
          <w:color w:val="1F1F1F"/>
          <w:shd w:val="clear" w:color="auto" w:fill="FFFFFF"/>
        </w:rPr>
        <w:t xml:space="preserve"> </w:t>
      </w:r>
      <w:proofErr w:type="spellStart"/>
      <w:r w:rsidRPr="00934CD1">
        <w:rPr>
          <w:color w:val="1F1F1F"/>
          <w:shd w:val="clear" w:color="auto" w:fill="FFFFFF"/>
        </w:rPr>
        <w:t>повідомленням</w:t>
      </w:r>
      <w:proofErr w:type="spellEnd"/>
      <w:r w:rsidRPr="00934CD1">
        <w:rPr>
          <w:color w:val="1F1F1F"/>
          <w:shd w:val="clear" w:color="auto" w:fill="FFFFFF"/>
        </w:rPr>
        <w:t xml:space="preserve"> </w:t>
      </w:r>
      <w:proofErr w:type="spellStart"/>
      <w:r w:rsidRPr="00934CD1">
        <w:rPr>
          <w:color w:val="1F1F1F"/>
          <w:shd w:val="clear" w:color="auto" w:fill="FFFFFF"/>
        </w:rPr>
        <w:t>іншої</w:t>
      </w:r>
      <w:proofErr w:type="spellEnd"/>
      <w:r w:rsidRPr="00934CD1">
        <w:rPr>
          <w:color w:val="1F1F1F"/>
          <w:shd w:val="clear" w:color="auto" w:fill="FFFFFF"/>
        </w:rPr>
        <w:t xml:space="preserve"> </w:t>
      </w:r>
      <w:proofErr w:type="spellStart"/>
      <w:r w:rsidRPr="00934CD1">
        <w:rPr>
          <w:color w:val="1F1F1F"/>
          <w:shd w:val="clear" w:color="auto" w:fill="FFFFFF"/>
        </w:rPr>
        <w:t>Сторони</w:t>
      </w:r>
      <w:proofErr w:type="spellEnd"/>
      <w:r w:rsidRPr="00934CD1">
        <w:rPr>
          <w:color w:val="1F1F1F"/>
          <w:shd w:val="clear" w:color="auto" w:fill="FFFFFF"/>
        </w:rPr>
        <w:t xml:space="preserve"> </w:t>
      </w:r>
      <w:proofErr w:type="spellStart"/>
      <w:r w:rsidRPr="00934CD1">
        <w:rPr>
          <w:color w:val="1F1F1F"/>
          <w:shd w:val="clear" w:color="auto" w:fill="FFFFFF"/>
        </w:rPr>
        <w:t>згідно</w:t>
      </w:r>
      <w:proofErr w:type="spellEnd"/>
      <w:r w:rsidRPr="00934CD1">
        <w:rPr>
          <w:color w:val="1F1F1F"/>
          <w:shd w:val="clear" w:color="auto" w:fill="FFFFFF"/>
        </w:rPr>
        <w:t xml:space="preserve"> умов </w:t>
      </w:r>
      <w:proofErr w:type="spellStart"/>
      <w:r w:rsidRPr="00934CD1">
        <w:rPr>
          <w:color w:val="1F1F1F"/>
          <w:shd w:val="clear" w:color="auto" w:fill="FFFFFF"/>
        </w:rPr>
        <w:t>цього</w:t>
      </w:r>
      <w:proofErr w:type="spellEnd"/>
      <w:r w:rsidRPr="00934CD1">
        <w:rPr>
          <w:color w:val="1F1F1F"/>
          <w:shd w:val="clear" w:color="auto" w:fill="FFFFFF"/>
        </w:rPr>
        <w:t xml:space="preserve"> договору. </w:t>
      </w:r>
    </w:p>
    <w:p w14:paraId="5877DEF6" w14:textId="2B2A530D" w:rsidR="00A13872" w:rsidRPr="00934CD1" w:rsidRDefault="00A13872" w:rsidP="00A13872">
      <w:pPr>
        <w:tabs>
          <w:tab w:val="left" w:pos="1134"/>
        </w:tabs>
        <w:ind w:firstLine="567"/>
        <w:jc w:val="both"/>
        <w:rPr>
          <w:color w:val="1F1F1F"/>
          <w:shd w:val="clear" w:color="auto" w:fill="FFFFFF"/>
          <w:lang w:val="uk-UA"/>
        </w:rPr>
      </w:pPr>
      <w:proofErr w:type="spellStart"/>
      <w:r w:rsidRPr="00934CD1">
        <w:rPr>
          <w:color w:val="1F1F1F"/>
          <w:shd w:val="clear" w:color="auto" w:fill="FFFFFF"/>
          <w:lang w:val="uk-UA"/>
        </w:rPr>
        <w:t>Обов</w:t>
      </w:r>
      <w:proofErr w:type="spellEnd"/>
      <w:r w:rsidRPr="00934CD1">
        <w:rPr>
          <w:color w:val="1F1F1F"/>
          <w:shd w:val="clear" w:color="auto" w:fill="FFFFFF"/>
        </w:rPr>
        <w:t>’</w:t>
      </w:r>
      <w:proofErr w:type="spellStart"/>
      <w:r w:rsidRPr="00934CD1">
        <w:rPr>
          <w:color w:val="1F1F1F"/>
          <w:shd w:val="clear" w:color="auto" w:fill="FFFFFF"/>
          <w:lang w:val="uk-UA"/>
        </w:rPr>
        <w:t>язковим</w:t>
      </w:r>
      <w:proofErr w:type="spellEnd"/>
      <w:r w:rsidRPr="00934CD1">
        <w:rPr>
          <w:color w:val="1F1F1F"/>
          <w:shd w:val="clear" w:color="auto" w:fill="FFFFFF"/>
          <w:lang w:val="uk-UA"/>
        </w:rPr>
        <w:t xml:space="preserve"> реквізитом електронного(</w:t>
      </w:r>
      <w:proofErr w:type="spellStart"/>
      <w:r w:rsidRPr="00934CD1">
        <w:rPr>
          <w:color w:val="1F1F1F"/>
          <w:shd w:val="clear" w:color="auto" w:fill="FFFFFF"/>
          <w:lang w:val="uk-UA"/>
        </w:rPr>
        <w:t>их</w:t>
      </w:r>
      <w:proofErr w:type="spellEnd"/>
      <w:r w:rsidRPr="00934CD1">
        <w:rPr>
          <w:color w:val="1F1F1F"/>
          <w:shd w:val="clear" w:color="auto" w:fill="FFFFFF"/>
          <w:lang w:val="uk-UA"/>
        </w:rPr>
        <w:t>) документа(</w:t>
      </w:r>
      <w:proofErr w:type="spellStart"/>
      <w:r w:rsidRPr="00934CD1">
        <w:rPr>
          <w:color w:val="1F1F1F"/>
          <w:shd w:val="clear" w:color="auto" w:fill="FFFFFF"/>
          <w:lang w:val="uk-UA"/>
        </w:rPr>
        <w:t>ів</w:t>
      </w:r>
      <w:proofErr w:type="spellEnd"/>
      <w:r w:rsidRPr="00934CD1">
        <w:rPr>
          <w:color w:val="1F1F1F"/>
          <w:shd w:val="clear" w:color="auto" w:fill="FFFFFF"/>
          <w:lang w:val="uk-UA"/>
        </w:rPr>
        <w:t>), які надсилаються Сторонами шляхом електронного зв</w:t>
      </w:r>
      <w:r w:rsidRPr="00934CD1">
        <w:rPr>
          <w:color w:val="1F1F1F"/>
          <w:shd w:val="clear" w:color="auto" w:fill="FFFFFF"/>
        </w:rPr>
        <w:t>’</w:t>
      </w:r>
      <w:proofErr w:type="spellStart"/>
      <w:r w:rsidRPr="00934CD1">
        <w:rPr>
          <w:color w:val="1F1F1F"/>
          <w:shd w:val="clear" w:color="auto" w:fill="FFFFFF"/>
          <w:lang w:val="uk-UA"/>
        </w:rPr>
        <w:t>язку</w:t>
      </w:r>
      <w:proofErr w:type="spellEnd"/>
      <w:r w:rsidRPr="00934CD1">
        <w:rPr>
          <w:color w:val="1F1F1F"/>
          <w:shd w:val="clear" w:color="auto" w:fill="FFFFFF"/>
          <w:lang w:val="uk-UA"/>
        </w:rPr>
        <w:t xml:space="preserve"> на електронні адреси, зазначені в додатку 1 до цього Договору, є кваліфікований електронний підпис (КЕП). Відсутність КЕП в електронному документі виключає підстави вважати такий документ оригінальним.</w:t>
      </w:r>
    </w:p>
    <w:p w14:paraId="09B16899" w14:textId="024B3FC7" w:rsidR="00A13872" w:rsidRPr="00934CD1" w:rsidRDefault="00A13872" w:rsidP="00A13872">
      <w:pPr>
        <w:tabs>
          <w:tab w:val="left" w:pos="1134"/>
        </w:tabs>
        <w:ind w:firstLine="567"/>
        <w:jc w:val="both"/>
        <w:rPr>
          <w:color w:val="1F1F1F"/>
          <w:shd w:val="clear" w:color="auto" w:fill="FFFFFF"/>
          <w:lang w:val="uk-UA"/>
        </w:rPr>
      </w:pPr>
      <w:r w:rsidRPr="00934CD1">
        <w:rPr>
          <w:color w:val="1F1F1F"/>
          <w:shd w:val="clear" w:color="auto" w:fill="FFFFFF"/>
          <w:lang w:val="uk-UA"/>
        </w:rPr>
        <w:t>Перелік осіб, уповноважених вести електронне листування, Сторонами узгоджено в додатку 1 до Договору.</w:t>
      </w:r>
    </w:p>
    <w:p w14:paraId="76067844" w14:textId="77777777" w:rsidR="00A13872" w:rsidRPr="00934CD1" w:rsidRDefault="00A13872" w:rsidP="00A13872">
      <w:pPr>
        <w:tabs>
          <w:tab w:val="left" w:pos="1134"/>
        </w:tabs>
        <w:ind w:firstLine="567"/>
        <w:jc w:val="both"/>
        <w:rPr>
          <w:color w:val="1F1F1F"/>
          <w:shd w:val="clear" w:color="auto" w:fill="FFFFFF"/>
          <w:lang w:val="uk-UA"/>
        </w:rPr>
      </w:pPr>
      <w:r w:rsidRPr="00934CD1">
        <w:rPr>
          <w:color w:val="1F1F1F"/>
          <w:shd w:val="clear" w:color="auto" w:fill="FFFFFF"/>
          <w:lang w:val="uk-UA"/>
        </w:rPr>
        <w:t xml:space="preserve">Сторони гарантують доступ виключно уповноважених представників сторін до адрес електронної пошти, зазначених в Договорі, та забезпечують всі необхідні організаційні  засоби для належного захисту електронних поштових скриньок від несанкціонованого доступу. Сторони </w:t>
      </w:r>
      <w:proofErr w:type="spellStart"/>
      <w:r w:rsidRPr="00934CD1">
        <w:rPr>
          <w:color w:val="1F1F1F"/>
          <w:shd w:val="clear" w:color="auto" w:fill="FFFFFF"/>
          <w:lang w:val="uk-UA"/>
        </w:rPr>
        <w:t>зобов</w:t>
      </w:r>
      <w:proofErr w:type="spellEnd"/>
      <w:r w:rsidRPr="00934CD1">
        <w:rPr>
          <w:color w:val="1F1F1F"/>
          <w:shd w:val="clear" w:color="auto" w:fill="FFFFFF"/>
        </w:rPr>
        <w:t>’</w:t>
      </w:r>
      <w:proofErr w:type="spellStart"/>
      <w:r w:rsidRPr="00934CD1">
        <w:rPr>
          <w:color w:val="1F1F1F"/>
          <w:shd w:val="clear" w:color="auto" w:fill="FFFFFF"/>
          <w:lang w:val="uk-UA"/>
        </w:rPr>
        <w:t>язуються</w:t>
      </w:r>
      <w:proofErr w:type="spellEnd"/>
      <w:r w:rsidRPr="00934CD1">
        <w:rPr>
          <w:color w:val="1F1F1F"/>
          <w:shd w:val="clear" w:color="auto" w:fill="FFFFFF"/>
          <w:lang w:val="uk-UA"/>
        </w:rPr>
        <w:t xml:space="preserve"> протягом 3 робочих днів з моменту настання змін в адресі електронної пошти повідомити іншу Сторону про такі зміни.</w:t>
      </w:r>
    </w:p>
    <w:p w14:paraId="7140BBDD" w14:textId="77777777" w:rsidR="00A13872" w:rsidRPr="00934CD1" w:rsidRDefault="00A13872" w:rsidP="00A13872">
      <w:pPr>
        <w:ind w:firstLine="567"/>
        <w:jc w:val="both"/>
      </w:pPr>
      <w:proofErr w:type="spellStart"/>
      <w:r w:rsidRPr="00934CD1">
        <w:t>Сторони</w:t>
      </w:r>
      <w:proofErr w:type="spellEnd"/>
      <w:r w:rsidRPr="00934CD1">
        <w:t xml:space="preserve"> </w:t>
      </w:r>
      <w:proofErr w:type="spellStart"/>
      <w:r w:rsidRPr="00934CD1">
        <w:t>цього</w:t>
      </w:r>
      <w:proofErr w:type="spellEnd"/>
      <w:r w:rsidRPr="00934CD1">
        <w:t xml:space="preserve"> договору </w:t>
      </w:r>
      <w:proofErr w:type="spellStart"/>
      <w:r w:rsidRPr="00934CD1">
        <w:t>домовились</w:t>
      </w:r>
      <w:proofErr w:type="spellEnd"/>
      <w:r w:rsidRPr="00934CD1">
        <w:t xml:space="preserve"> про </w:t>
      </w:r>
      <w:proofErr w:type="spellStart"/>
      <w:r w:rsidRPr="00934CD1">
        <w:t>такі</w:t>
      </w:r>
      <w:proofErr w:type="spellEnd"/>
      <w:r w:rsidRPr="00934CD1">
        <w:t xml:space="preserve"> </w:t>
      </w:r>
      <w:proofErr w:type="spellStart"/>
      <w:r w:rsidRPr="00934CD1">
        <w:t>умови</w:t>
      </w:r>
      <w:proofErr w:type="spellEnd"/>
      <w:r w:rsidRPr="00934CD1">
        <w:t xml:space="preserve"> </w:t>
      </w:r>
      <w:proofErr w:type="spellStart"/>
      <w:r w:rsidRPr="00934CD1">
        <w:t>поштового</w:t>
      </w:r>
      <w:proofErr w:type="spellEnd"/>
      <w:r w:rsidRPr="00934CD1">
        <w:t xml:space="preserve"> </w:t>
      </w:r>
      <w:proofErr w:type="spellStart"/>
      <w:r w:rsidRPr="00934CD1">
        <w:t>листування</w:t>
      </w:r>
      <w:proofErr w:type="spellEnd"/>
      <w:r w:rsidRPr="00934CD1">
        <w:t xml:space="preserve"> </w:t>
      </w:r>
      <w:proofErr w:type="spellStart"/>
      <w:r w:rsidRPr="00934CD1">
        <w:t>між</w:t>
      </w:r>
      <w:proofErr w:type="spellEnd"/>
      <w:r w:rsidRPr="00934CD1">
        <w:t xml:space="preserve"> сторонами.</w:t>
      </w:r>
    </w:p>
    <w:p w14:paraId="5B741488" w14:textId="11FC1711" w:rsidR="00A13872" w:rsidRPr="00934CD1" w:rsidRDefault="00A13872" w:rsidP="00A13872">
      <w:pPr>
        <w:ind w:firstLine="567"/>
        <w:jc w:val="both"/>
        <w:rPr>
          <w:color w:val="1F1F1F"/>
        </w:rPr>
      </w:pPr>
      <w:r w:rsidRPr="00934CD1">
        <w:rPr>
          <w:color w:val="1F1F1F"/>
        </w:rPr>
        <w:t xml:space="preserve">Для </w:t>
      </w:r>
      <w:proofErr w:type="spellStart"/>
      <w:r w:rsidRPr="00934CD1">
        <w:rPr>
          <w:color w:val="1F1F1F"/>
        </w:rPr>
        <w:t>поштового</w:t>
      </w:r>
      <w:proofErr w:type="spellEnd"/>
      <w:r w:rsidRPr="00934CD1">
        <w:rPr>
          <w:color w:val="1F1F1F"/>
        </w:rPr>
        <w:t xml:space="preserve"> </w:t>
      </w:r>
      <w:proofErr w:type="spellStart"/>
      <w:r w:rsidRPr="00934CD1">
        <w:rPr>
          <w:color w:val="1F1F1F"/>
        </w:rPr>
        <w:t>листування</w:t>
      </w:r>
      <w:proofErr w:type="spellEnd"/>
      <w:r w:rsidRPr="00934CD1">
        <w:rPr>
          <w:color w:val="1F1F1F"/>
        </w:rPr>
        <w:t xml:space="preserve"> </w:t>
      </w:r>
      <w:proofErr w:type="spellStart"/>
      <w:r w:rsidRPr="00934CD1">
        <w:rPr>
          <w:color w:val="1F1F1F"/>
        </w:rPr>
        <w:t>Сторони</w:t>
      </w:r>
      <w:proofErr w:type="spellEnd"/>
      <w:r w:rsidRPr="00934CD1">
        <w:rPr>
          <w:color w:val="1F1F1F"/>
        </w:rPr>
        <w:t xml:space="preserve"> </w:t>
      </w:r>
      <w:proofErr w:type="spellStart"/>
      <w:r w:rsidRPr="00934CD1">
        <w:rPr>
          <w:color w:val="1F1F1F"/>
        </w:rPr>
        <w:t>використовують</w:t>
      </w:r>
      <w:proofErr w:type="spellEnd"/>
      <w:r w:rsidRPr="00934CD1">
        <w:rPr>
          <w:color w:val="1F1F1F"/>
        </w:rPr>
        <w:t xml:space="preserve"> </w:t>
      </w:r>
      <w:proofErr w:type="spellStart"/>
      <w:r w:rsidRPr="00934CD1">
        <w:rPr>
          <w:color w:val="1F1F1F"/>
        </w:rPr>
        <w:t>поштові</w:t>
      </w:r>
      <w:proofErr w:type="spellEnd"/>
      <w:r w:rsidRPr="00934CD1">
        <w:rPr>
          <w:color w:val="1F1F1F"/>
        </w:rPr>
        <w:t xml:space="preserve"> </w:t>
      </w:r>
      <w:proofErr w:type="spellStart"/>
      <w:r w:rsidRPr="00934CD1">
        <w:rPr>
          <w:color w:val="1F1F1F"/>
        </w:rPr>
        <w:t>адреси</w:t>
      </w:r>
      <w:proofErr w:type="spellEnd"/>
      <w:r w:rsidRPr="00934CD1">
        <w:rPr>
          <w:color w:val="1F1F1F"/>
        </w:rPr>
        <w:t xml:space="preserve">, </w:t>
      </w:r>
      <w:proofErr w:type="spellStart"/>
      <w:r w:rsidRPr="00934CD1">
        <w:rPr>
          <w:color w:val="1F1F1F"/>
        </w:rPr>
        <w:t>зазначені</w:t>
      </w:r>
      <w:proofErr w:type="spellEnd"/>
      <w:r w:rsidRPr="00934CD1">
        <w:rPr>
          <w:color w:val="1F1F1F"/>
        </w:rPr>
        <w:t xml:space="preserve"> в </w:t>
      </w:r>
      <w:r w:rsidRPr="00934CD1">
        <w:rPr>
          <w:color w:val="1F1F1F"/>
          <w:lang w:val="uk-UA"/>
        </w:rPr>
        <w:t>Додатку 1</w:t>
      </w:r>
      <w:r w:rsidRPr="00934CD1">
        <w:rPr>
          <w:color w:val="1F1F1F"/>
        </w:rPr>
        <w:t xml:space="preserve"> Договору. </w:t>
      </w:r>
      <w:proofErr w:type="spellStart"/>
      <w:r w:rsidRPr="00934CD1">
        <w:rPr>
          <w:color w:val="1F1F1F"/>
        </w:rPr>
        <w:t>Поштовий</w:t>
      </w:r>
      <w:proofErr w:type="spellEnd"/>
      <w:r w:rsidRPr="00934CD1">
        <w:rPr>
          <w:color w:val="1F1F1F"/>
        </w:rPr>
        <w:t xml:space="preserve"> лист </w:t>
      </w:r>
      <w:proofErr w:type="spellStart"/>
      <w:r w:rsidRPr="00934CD1">
        <w:rPr>
          <w:color w:val="1F1F1F"/>
        </w:rPr>
        <w:t>відправляється</w:t>
      </w:r>
      <w:proofErr w:type="spellEnd"/>
      <w:r w:rsidRPr="00934CD1">
        <w:rPr>
          <w:color w:val="1F1F1F"/>
        </w:rPr>
        <w:t xml:space="preserve"> </w:t>
      </w:r>
      <w:proofErr w:type="spellStart"/>
      <w:r w:rsidRPr="00934CD1">
        <w:rPr>
          <w:color w:val="1F1F1F"/>
        </w:rPr>
        <w:t>однією</w:t>
      </w:r>
      <w:proofErr w:type="spellEnd"/>
      <w:r w:rsidRPr="00934CD1">
        <w:rPr>
          <w:color w:val="1F1F1F"/>
        </w:rPr>
        <w:t xml:space="preserve"> Стороною </w:t>
      </w:r>
      <w:proofErr w:type="spellStart"/>
      <w:r w:rsidRPr="00934CD1">
        <w:rPr>
          <w:color w:val="1F1F1F"/>
        </w:rPr>
        <w:t>іншій</w:t>
      </w:r>
      <w:proofErr w:type="spellEnd"/>
      <w:r w:rsidRPr="00934CD1">
        <w:rPr>
          <w:color w:val="1F1F1F"/>
        </w:rPr>
        <w:t xml:space="preserve"> </w:t>
      </w:r>
      <w:proofErr w:type="spellStart"/>
      <w:r w:rsidRPr="00934CD1">
        <w:rPr>
          <w:color w:val="1F1F1F"/>
        </w:rPr>
        <w:t>Стороні</w:t>
      </w:r>
      <w:proofErr w:type="spellEnd"/>
      <w:r w:rsidRPr="00934CD1">
        <w:rPr>
          <w:color w:val="1F1F1F"/>
        </w:rPr>
        <w:t xml:space="preserve"> </w:t>
      </w:r>
      <w:proofErr w:type="spellStart"/>
      <w:r w:rsidRPr="00934CD1">
        <w:rPr>
          <w:color w:val="1F1F1F"/>
        </w:rPr>
        <w:t>рекомендованим</w:t>
      </w:r>
      <w:proofErr w:type="spellEnd"/>
      <w:r w:rsidRPr="00934CD1">
        <w:rPr>
          <w:color w:val="1F1F1F"/>
        </w:rPr>
        <w:t xml:space="preserve"> листом з </w:t>
      </w:r>
      <w:proofErr w:type="spellStart"/>
      <w:r w:rsidRPr="00934CD1">
        <w:rPr>
          <w:color w:val="1F1F1F"/>
        </w:rPr>
        <w:t>описом</w:t>
      </w:r>
      <w:proofErr w:type="spellEnd"/>
      <w:r w:rsidRPr="00934CD1">
        <w:rPr>
          <w:color w:val="1F1F1F"/>
        </w:rPr>
        <w:t xml:space="preserve"> </w:t>
      </w:r>
      <w:proofErr w:type="spellStart"/>
      <w:r w:rsidRPr="00934CD1">
        <w:rPr>
          <w:color w:val="1F1F1F"/>
        </w:rPr>
        <w:t>вкладення</w:t>
      </w:r>
      <w:proofErr w:type="spellEnd"/>
      <w:r w:rsidRPr="00934CD1">
        <w:rPr>
          <w:color w:val="1F1F1F"/>
        </w:rPr>
        <w:t xml:space="preserve"> й </w:t>
      </w:r>
      <w:proofErr w:type="spellStart"/>
      <w:r w:rsidRPr="00934CD1">
        <w:rPr>
          <w:color w:val="1F1F1F"/>
        </w:rPr>
        <w:t>повідомленням</w:t>
      </w:r>
      <w:proofErr w:type="spellEnd"/>
      <w:r w:rsidRPr="00934CD1">
        <w:rPr>
          <w:color w:val="1F1F1F"/>
        </w:rPr>
        <w:t xml:space="preserve"> про </w:t>
      </w:r>
      <w:proofErr w:type="spellStart"/>
      <w:r w:rsidRPr="00934CD1">
        <w:rPr>
          <w:color w:val="1F1F1F"/>
        </w:rPr>
        <w:t>вручення</w:t>
      </w:r>
      <w:proofErr w:type="spellEnd"/>
      <w:r w:rsidRPr="00934CD1">
        <w:rPr>
          <w:color w:val="1F1F1F"/>
        </w:rPr>
        <w:t>.</w:t>
      </w:r>
    </w:p>
    <w:p w14:paraId="0F447A01" w14:textId="77777777" w:rsidR="00A13872" w:rsidRPr="00934CD1" w:rsidRDefault="00A13872" w:rsidP="00A13872">
      <w:pPr>
        <w:pStyle w:val="af0"/>
        <w:spacing w:before="0" w:line="270" w:lineRule="atLeast"/>
        <w:ind w:firstLine="567"/>
        <w:rPr>
          <w:rFonts w:ascii="Times New Roman" w:hAnsi="Times New Roman"/>
          <w:color w:val="1F1F1F"/>
          <w:sz w:val="24"/>
          <w:szCs w:val="24"/>
        </w:rPr>
      </w:pPr>
      <w:proofErr w:type="spellStart"/>
      <w:r w:rsidRPr="00934CD1">
        <w:rPr>
          <w:rFonts w:ascii="Times New Roman" w:hAnsi="Times New Roman"/>
          <w:color w:val="1F1F1F"/>
          <w:sz w:val="24"/>
          <w:szCs w:val="24"/>
        </w:rPr>
        <w:t>Якщо</w:t>
      </w:r>
      <w:proofErr w:type="spellEnd"/>
      <w:r w:rsidRPr="00934CD1">
        <w:rPr>
          <w:rFonts w:ascii="Times New Roman" w:hAnsi="Times New Roman"/>
          <w:color w:val="1F1F1F"/>
          <w:sz w:val="24"/>
          <w:szCs w:val="24"/>
        </w:rPr>
        <w:t xml:space="preserve"> </w:t>
      </w:r>
      <w:proofErr w:type="spellStart"/>
      <w:r w:rsidRPr="00934CD1">
        <w:rPr>
          <w:rFonts w:ascii="Times New Roman" w:hAnsi="Times New Roman"/>
          <w:color w:val="1F1F1F"/>
          <w:sz w:val="24"/>
          <w:szCs w:val="24"/>
        </w:rPr>
        <w:t>поштовий</w:t>
      </w:r>
      <w:proofErr w:type="spellEnd"/>
      <w:r w:rsidRPr="00934CD1">
        <w:rPr>
          <w:rFonts w:ascii="Times New Roman" w:hAnsi="Times New Roman"/>
          <w:color w:val="1F1F1F"/>
          <w:sz w:val="24"/>
          <w:szCs w:val="24"/>
        </w:rPr>
        <w:t xml:space="preserve"> лист повернуто </w:t>
      </w:r>
      <w:proofErr w:type="spellStart"/>
      <w:r w:rsidRPr="00934CD1">
        <w:rPr>
          <w:rFonts w:ascii="Times New Roman" w:hAnsi="Times New Roman"/>
          <w:color w:val="1F1F1F"/>
          <w:sz w:val="24"/>
          <w:szCs w:val="24"/>
        </w:rPr>
        <w:t>підприємством</w:t>
      </w:r>
      <w:proofErr w:type="spellEnd"/>
      <w:r w:rsidRPr="00934CD1">
        <w:rPr>
          <w:rFonts w:ascii="Times New Roman" w:hAnsi="Times New Roman"/>
          <w:color w:val="1F1F1F"/>
          <w:sz w:val="24"/>
          <w:szCs w:val="24"/>
        </w:rPr>
        <w:t xml:space="preserve"> </w:t>
      </w:r>
      <w:proofErr w:type="spellStart"/>
      <w:r w:rsidRPr="00934CD1">
        <w:rPr>
          <w:rFonts w:ascii="Times New Roman" w:hAnsi="Times New Roman"/>
          <w:color w:val="1F1F1F"/>
          <w:sz w:val="24"/>
          <w:szCs w:val="24"/>
        </w:rPr>
        <w:t>зв`язку</w:t>
      </w:r>
      <w:proofErr w:type="spellEnd"/>
      <w:r w:rsidRPr="00934CD1">
        <w:rPr>
          <w:rFonts w:ascii="Times New Roman" w:hAnsi="Times New Roman"/>
          <w:color w:val="1F1F1F"/>
          <w:sz w:val="24"/>
          <w:szCs w:val="24"/>
        </w:rPr>
        <w:t xml:space="preserve"> з </w:t>
      </w:r>
      <w:proofErr w:type="spellStart"/>
      <w:r w:rsidRPr="00934CD1">
        <w:rPr>
          <w:rFonts w:ascii="Times New Roman" w:hAnsi="Times New Roman"/>
          <w:color w:val="1F1F1F"/>
          <w:sz w:val="24"/>
          <w:szCs w:val="24"/>
        </w:rPr>
        <w:t>посиланням</w:t>
      </w:r>
      <w:proofErr w:type="spellEnd"/>
      <w:r w:rsidRPr="00934CD1">
        <w:rPr>
          <w:rFonts w:ascii="Times New Roman" w:hAnsi="Times New Roman"/>
          <w:color w:val="1F1F1F"/>
          <w:sz w:val="24"/>
          <w:szCs w:val="24"/>
        </w:rPr>
        <w:t xml:space="preserve"> на </w:t>
      </w:r>
      <w:proofErr w:type="spellStart"/>
      <w:r w:rsidRPr="00934CD1">
        <w:rPr>
          <w:rFonts w:ascii="Times New Roman" w:hAnsi="Times New Roman"/>
          <w:color w:val="1F1F1F"/>
          <w:sz w:val="24"/>
          <w:szCs w:val="24"/>
        </w:rPr>
        <w:t>відсутність</w:t>
      </w:r>
      <w:proofErr w:type="spellEnd"/>
      <w:r w:rsidRPr="00934CD1">
        <w:rPr>
          <w:rFonts w:ascii="Times New Roman" w:hAnsi="Times New Roman"/>
          <w:color w:val="1F1F1F"/>
          <w:sz w:val="24"/>
          <w:szCs w:val="24"/>
        </w:rPr>
        <w:t xml:space="preserve"> (</w:t>
      </w:r>
      <w:proofErr w:type="spellStart"/>
      <w:r w:rsidRPr="00934CD1">
        <w:rPr>
          <w:rFonts w:ascii="Times New Roman" w:hAnsi="Times New Roman"/>
          <w:color w:val="1F1F1F"/>
          <w:sz w:val="24"/>
          <w:szCs w:val="24"/>
        </w:rPr>
        <w:t>вибуття</w:t>
      </w:r>
      <w:proofErr w:type="spellEnd"/>
      <w:r w:rsidRPr="00934CD1">
        <w:rPr>
          <w:rFonts w:ascii="Times New Roman" w:hAnsi="Times New Roman"/>
          <w:color w:val="1F1F1F"/>
          <w:sz w:val="24"/>
          <w:szCs w:val="24"/>
        </w:rPr>
        <w:t xml:space="preserve">) адресата, </w:t>
      </w:r>
      <w:proofErr w:type="spellStart"/>
      <w:r w:rsidRPr="00934CD1">
        <w:rPr>
          <w:rFonts w:ascii="Times New Roman" w:hAnsi="Times New Roman"/>
          <w:color w:val="1F1F1F"/>
          <w:sz w:val="24"/>
          <w:szCs w:val="24"/>
        </w:rPr>
        <w:t>відмову</w:t>
      </w:r>
      <w:proofErr w:type="spellEnd"/>
      <w:r w:rsidRPr="00934CD1">
        <w:rPr>
          <w:rFonts w:ascii="Times New Roman" w:hAnsi="Times New Roman"/>
          <w:color w:val="1F1F1F"/>
          <w:sz w:val="24"/>
          <w:szCs w:val="24"/>
        </w:rPr>
        <w:t xml:space="preserve"> </w:t>
      </w:r>
      <w:proofErr w:type="spellStart"/>
      <w:r w:rsidRPr="00934CD1">
        <w:rPr>
          <w:rFonts w:ascii="Times New Roman" w:hAnsi="Times New Roman"/>
          <w:color w:val="1F1F1F"/>
          <w:sz w:val="24"/>
          <w:szCs w:val="24"/>
        </w:rPr>
        <w:t>від</w:t>
      </w:r>
      <w:proofErr w:type="spellEnd"/>
      <w:r w:rsidRPr="00934CD1">
        <w:rPr>
          <w:rFonts w:ascii="Times New Roman" w:hAnsi="Times New Roman"/>
          <w:color w:val="1F1F1F"/>
          <w:sz w:val="24"/>
          <w:szCs w:val="24"/>
        </w:rPr>
        <w:t xml:space="preserve"> </w:t>
      </w:r>
      <w:proofErr w:type="spellStart"/>
      <w:r w:rsidRPr="00934CD1">
        <w:rPr>
          <w:rFonts w:ascii="Times New Roman" w:hAnsi="Times New Roman"/>
          <w:color w:val="1F1F1F"/>
          <w:sz w:val="24"/>
          <w:szCs w:val="24"/>
        </w:rPr>
        <w:t>одержання</w:t>
      </w:r>
      <w:proofErr w:type="spellEnd"/>
      <w:r w:rsidRPr="00934CD1">
        <w:rPr>
          <w:rFonts w:ascii="Times New Roman" w:hAnsi="Times New Roman"/>
          <w:color w:val="1F1F1F"/>
          <w:sz w:val="24"/>
          <w:szCs w:val="24"/>
        </w:rPr>
        <w:t xml:space="preserve">, </w:t>
      </w:r>
      <w:proofErr w:type="spellStart"/>
      <w:r w:rsidRPr="00934CD1">
        <w:rPr>
          <w:rFonts w:ascii="Times New Roman" w:hAnsi="Times New Roman"/>
          <w:color w:val="1F1F1F"/>
          <w:sz w:val="24"/>
          <w:szCs w:val="24"/>
        </w:rPr>
        <w:t>закінчення</w:t>
      </w:r>
      <w:proofErr w:type="spellEnd"/>
      <w:r w:rsidRPr="00934CD1">
        <w:rPr>
          <w:rFonts w:ascii="Times New Roman" w:hAnsi="Times New Roman"/>
          <w:color w:val="1F1F1F"/>
          <w:sz w:val="24"/>
          <w:szCs w:val="24"/>
        </w:rPr>
        <w:t xml:space="preserve"> строку </w:t>
      </w:r>
      <w:proofErr w:type="spellStart"/>
      <w:r w:rsidRPr="00934CD1">
        <w:rPr>
          <w:rFonts w:ascii="Times New Roman" w:hAnsi="Times New Roman"/>
          <w:color w:val="1F1F1F"/>
          <w:sz w:val="24"/>
          <w:szCs w:val="24"/>
        </w:rPr>
        <w:t>зберігання</w:t>
      </w:r>
      <w:proofErr w:type="spellEnd"/>
      <w:r w:rsidRPr="00934CD1">
        <w:rPr>
          <w:rFonts w:ascii="Times New Roman" w:hAnsi="Times New Roman"/>
          <w:color w:val="1F1F1F"/>
          <w:sz w:val="24"/>
          <w:szCs w:val="24"/>
        </w:rPr>
        <w:t xml:space="preserve"> </w:t>
      </w:r>
      <w:proofErr w:type="spellStart"/>
      <w:r w:rsidRPr="00934CD1">
        <w:rPr>
          <w:rFonts w:ascii="Times New Roman" w:hAnsi="Times New Roman"/>
          <w:color w:val="1F1F1F"/>
          <w:sz w:val="24"/>
          <w:szCs w:val="24"/>
        </w:rPr>
        <w:t>поштового</w:t>
      </w:r>
      <w:proofErr w:type="spellEnd"/>
      <w:r w:rsidRPr="00934CD1">
        <w:rPr>
          <w:rFonts w:ascii="Times New Roman" w:hAnsi="Times New Roman"/>
          <w:color w:val="1F1F1F"/>
          <w:sz w:val="24"/>
          <w:szCs w:val="24"/>
        </w:rPr>
        <w:t xml:space="preserve"> </w:t>
      </w:r>
      <w:proofErr w:type="spellStart"/>
      <w:r w:rsidRPr="00934CD1">
        <w:rPr>
          <w:rFonts w:ascii="Times New Roman" w:hAnsi="Times New Roman"/>
          <w:color w:val="1F1F1F"/>
          <w:sz w:val="24"/>
          <w:szCs w:val="24"/>
        </w:rPr>
        <w:t>відправлення</w:t>
      </w:r>
      <w:proofErr w:type="spellEnd"/>
      <w:r w:rsidRPr="00934CD1">
        <w:rPr>
          <w:rFonts w:ascii="Times New Roman" w:hAnsi="Times New Roman"/>
          <w:color w:val="1F1F1F"/>
          <w:sz w:val="24"/>
          <w:szCs w:val="24"/>
        </w:rPr>
        <w:t xml:space="preserve"> </w:t>
      </w:r>
      <w:proofErr w:type="spellStart"/>
      <w:r w:rsidRPr="00934CD1">
        <w:rPr>
          <w:rFonts w:ascii="Times New Roman" w:hAnsi="Times New Roman"/>
          <w:color w:val="1F1F1F"/>
          <w:sz w:val="24"/>
          <w:szCs w:val="24"/>
        </w:rPr>
        <w:t>тощо</w:t>
      </w:r>
      <w:proofErr w:type="spellEnd"/>
      <w:r w:rsidRPr="00934CD1">
        <w:rPr>
          <w:rFonts w:ascii="Times New Roman" w:hAnsi="Times New Roman"/>
          <w:color w:val="1F1F1F"/>
          <w:sz w:val="24"/>
          <w:szCs w:val="24"/>
        </w:rPr>
        <w:t xml:space="preserve">, то </w:t>
      </w:r>
      <w:proofErr w:type="spellStart"/>
      <w:r w:rsidRPr="00934CD1">
        <w:rPr>
          <w:rFonts w:ascii="Times New Roman" w:hAnsi="Times New Roman"/>
          <w:color w:val="1F1F1F"/>
          <w:sz w:val="24"/>
          <w:szCs w:val="24"/>
        </w:rPr>
        <w:t>вважається</w:t>
      </w:r>
      <w:proofErr w:type="spellEnd"/>
      <w:r w:rsidRPr="00934CD1">
        <w:rPr>
          <w:rFonts w:ascii="Times New Roman" w:hAnsi="Times New Roman"/>
          <w:color w:val="1F1F1F"/>
          <w:sz w:val="24"/>
          <w:szCs w:val="24"/>
        </w:rPr>
        <w:t xml:space="preserve">, </w:t>
      </w:r>
      <w:proofErr w:type="spellStart"/>
      <w:r w:rsidRPr="00934CD1">
        <w:rPr>
          <w:rFonts w:ascii="Times New Roman" w:hAnsi="Times New Roman"/>
          <w:color w:val="1F1F1F"/>
          <w:sz w:val="24"/>
          <w:szCs w:val="24"/>
        </w:rPr>
        <w:t>що</w:t>
      </w:r>
      <w:proofErr w:type="spellEnd"/>
      <w:r w:rsidRPr="00934CD1">
        <w:rPr>
          <w:rFonts w:ascii="Times New Roman" w:hAnsi="Times New Roman"/>
          <w:color w:val="1F1F1F"/>
          <w:sz w:val="24"/>
          <w:szCs w:val="24"/>
        </w:rPr>
        <w:t xml:space="preserve"> адресат (Сторона) </w:t>
      </w:r>
      <w:proofErr w:type="spellStart"/>
      <w:r w:rsidRPr="00934CD1">
        <w:rPr>
          <w:rFonts w:ascii="Times New Roman" w:hAnsi="Times New Roman"/>
          <w:color w:val="1F1F1F"/>
          <w:sz w:val="24"/>
          <w:szCs w:val="24"/>
        </w:rPr>
        <w:t>повідомлений</w:t>
      </w:r>
      <w:proofErr w:type="spellEnd"/>
      <w:r w:rsidRPr="00934CD1">
        <w:rPr>
          <w:rFonts w:ascii="Times New Roman" w:hAnsi="Times New Roman"/>
          <w:color w:val="1F1F1F"/>
          <w:sz w:val="24"/>
          <w:szCs w:val="24"/>
        </w:rPr>
        <w:t xml:space="preserve"> про </w:t>
      </w:r>
      <w:proofErr w:type="spellStart"/>
      <w:r w:rsidRPr="00934CD1">
        <w:rPr>
          <w:rFonts w:ascii="Times New Roman" w:hAnsi="Times New Roman"/>
          <w:color w:val="1F1F1F"/>
          <w:sz w:val="24"/>
          <w:szCs w:val="24"/>
        </w:rPr>
        <w:t>зміст</w:t>
      </w:r>
      <w:proofErr w:type="spellEnd"/>
      <w:r w:rsidRPr="00934CD1">
        <w:rPr>
          <w:rFonts w:ascii="Times New Roman" w:hAnsi="Times New Roman"/>
          <w:color w:val="1F1F1F"/>
          <w:sz w:val="24"/>
          <w:szCs w:val="24"/>
        </w:rPr>
        <w:t xml:space="preserve"> листа </w:t>
      </w:r>
      <w:proofErr w:type="spellStart"/>
      <w:r w:rsidRPr="00934CD1">
        <w:rPr>
          <w:rFonts w:ascii="Times New Roman" w:hAnsi="Times New Roman"/>
          <w:color w:val="1F1F1F"/>
          <w:sz w:val="24"/>
          <w:szCs w:val="24"/>
        </w:rPr>
        <w:t>належним</w:t>
      </w:r>
      <w:proofErr w:type="spellEnd"/>
      <w:r w:rsidRPr="00934CD1">
        <w:rPr>
          <w:rFonts w:ascii="Times New Roman" w:hAnsi="Times New Roman"/>
          <w:color w:val="1F1F1F"/>
          <w:sz w:val="24"/>
          <w:szCs w:val="24"/>
        </w:rPr>
        <w:t xml:space="preserve"> чином з </w:t>
      </w:r>
      <w:proofErr w:type="spellStart"/>
      <w:r w:rsidRPr="00934CD1">
        <w:rPr>
          <w:rFonts w:ascii="Times New Roman" w:hAnsi="Times New Roman"/>
          <w:color w:val="1F1F1F"/>
          <w:sz w:val="24"/>
          <w:szCs w:val="24"/>
        </w:rPr>
        <w:t>дати</w:t>
      </w:r>
      <w:proofErr w:type="spellEnd"/>
      <w:r w:rsidRPr="00934CD1">
        <w:rPr>
          <w:rFonts w:ascii="Times New Roman" w:hAnsi="Times New Roman"/>
          <w:color w:val="1F1F1F"/>
          <w:sz w:val="24"/>
          <w:szCs w:val="24"/>
        </w:rPr>
        <w:t xml:space="preserve">, яка є </w:t>
      </w:r>
      <w:proofErr w:type="spellStart"/>
      <w:r w:rsidRPr="00934CD1">
        <w:rPr>
          <w:rFonts w:ascii="Times New Roman" w:hAnsi="Times New Roman"/>
          <w:color w:val="1F1F1F"/>
          <w:sz w:val="24"/>
          <w:szCs w:val="24"/>
        </w:rPr>
        <w:t>третім</w:t>
      </w:r>
      <w:proofErr w:type="spellEnd"/>
      <w:r w:rsidRPr="00934CD1">
        <w:rPr>
          <w:rFonts w:ascii="Times New Roman" w:hAnsi="Times New Roman"/>
          <w:color w:val="1F1F1F"/>
          <w:sz w:val="24"/>
          <w:szCs w:val="24"/>
        </w:rPr>
        <w:t xml:space="preserve"> </w:t>
      </w:r>
      <w:proofErr w:type="spellStart"/>
      <w:r w:rsidRPr="00934CD1">
        <w:rPr>
          <w:rFonts w:ascii="Times New Roman" w:hAnsi="Times New Roman"/>
          <w:color w:val="1F1F1F"/>
          <w:sz w:val="24"/>
          <w:szCs w:val="24"/>
        </w:rPr>
        <w:t>календарним</w:t>
      </w:r>
      <w:proofErr w:type="spellEnd"/>
      <w:r w:rsidRPr="00934CD1">
        <w:rPr>
          <w:rFonts w:ascii="Times New Roman" w:hAnsi="Times New Roman"/>
          <w:color w:val="1F1F1F"/>
          <w:sz w:val="24"/>
          <w:szCs w:val="24"/>
        </w:rPr>
        <w:t xml:space="preserve"> днем </w:t>
      </w:r>
      <w:proofErr w:type="spellStart"/>
      <w:r w:rsidRPr="00934CD1">
        <w:rPr>
          <w:rFonts w:ascii="Times New Roman" w:hAnsi="Times New Roman"/>
          <w:color w:val="1F1F1F"/>
          <w:sz w:val="24"/>
          <w:szCs w:val="24"/>
        </w:rPr>
        <w:t>після</w:t>
      </w:r>
      <w:proofErr w:type="spellEnd"/>
      <w:r w:rsidRPr="00934CD1">
        <w:rPr>
          <w:rFonts w:ascii="Times New Roman" w:hAnsi="Times New Roman"/>
          <w:color w:val="1F1F1F"/>
          <w:sz w:val="24"/>
          <w:szCs w:val="24"/>
        </w:rPr>
        <w:t xml:space="preserve"> дня </w:t>
      </w:r>
      <w:proofErr w:type="spellStart"/>
      <w:r w:rsidRPr="00934CD1">
        <w:rPr>
          <w:rFonts w:ascii="Times New Roman" w:hAnsi="Times New Roman"/>
          <w:color w:val="1F1F1F"/>
          <w:sz w:val="24"/>
          <w:szCs w:val="24"/>
        </w:rPr>
        <w:t>отримання</w:t>
      </w:r>
      <w:proofErr w:type="spellEnd"/>
      <w:r w:rsidRPr="00934CD1">
        <w:rPr>
          <w:rFonts w:ascii="Times New Roman" w:hAnsi="Times New Roman"/>
          <w:color w:val="1F1F1F"/>
          <w:sz w:val="24"/>
          <w:szCs w:val="24"/>
        </w:rPr>
        <w:t xml:space="preserve"> </w:t>
      </w:r>
      <w:proofErr w:type="spellStart"/>
      <w:r w:rsidRPr="00934CD1">
        <w:rPr>
          <w:rFonts w:ascii="Times New Roman" w:hAnsi="Times New Roman"/>
          <w:color w:val="1F1F1F"/>
          <w:sz w:val="24"/>
          <w:szCs w:val="24"/>
        </w:rPr>
        <w:t>підприємством</w:t>
      </w:r>
      <w:proofErr w:type="spellEnd"/>
      <w:r w:rsidRPr="00934CD1">
        <w:rPr>
          <w:rFonts w:ascii="Times New Roman" w:hAnsi="Times New Roman"/>
          <w:color w:val="1F1F1F"/>
          <w:sz w:val="24"/>
          <w:szCs w:val="24"/>
        </w:rPr>
        <w:t xml:space="preserve"> </w:t>
      </w:r>
      <w:proofErr w:type="spellStart"/>
      <w:r w:rsidRPr="00934CD1">
        <w:rPr>
          <w:rFonts w:ascii="Times New Roman" w:hAnsi="Times New Roman"/>
          <w:color w:val="1F1F1F"/>
          <w:sz w:val="24"/>
          <w:szCs w:val="24"/>
        </w:rPr>
        <w:t>зв'язку</w:t>
      </w:r>
      <w:proofErr w:type="spellEnd"/>
      <w:r w:rsidRPr="00934CD1">
        <w:rPr>
          <w:rFonts w:ascii="Times New Roman" w:hAnsi="Times New Roman"/>
          <w:color w:val="1F1F1F"/>
          <w:sz w:val="24"/>
          <w:szCs w:val="24"/>
        </w:rPr>
        <w:t xml:space="preserve"> адресата </w:t>
      </w:r>
      <w:proofErr w:type="spellStart"/>
      <w:r w:rsidRPr="00934CD1">
        <w:rPr>
          <w:rFonts w:ascii="Times New Roman" w:hAnsi="Times New Roman"/>
          <w:color w:val="1F1F1F"/>
          <w:sz w:val="24"/>
          <w:szCs w:val="24"/>
        </w:rPr>
        <w:t>поштового</w:t>
      </w:r>
      <w:proofErr w:type="spellEnd"/>
      <w:r w:rsidRPr="00934CD1">
        <w:rPr>
          <w:rFonts w:ascii="Times New Roman" w:hAnsi="Times New Roman"/>
          <w:color w:val="1F1F1F"/>
          <w:sz w:val="24"/>
          <w:szCs w:val="24"/>
        </w:rPr>
        <w:t xml:space="preserve"> листа.</w:t>
      </w:r>
    </w:p>
    <w:p w14:paraId="51092E9C" w14:textId="77777777" w:rsidR="00A13872" w:rsidRPr="00934CD1" w:rsidRDefault="00A13872" w:rsidP="00294BF2">
      <w:pPr>
        <w:tabs>
          <w:tab w:val="left" w:pos="5387"/>
        </w:tabs>
        <w:ind w:firstLine="567"/>
        <w:jc w:val="both"/>
        <w:rPr>
          <w:lang w:val="uk-UA"/>
        </w:rPr>
      </w:pPr>
      <w:r w:rsidRPr="00934CD1">
        <w:rPr>
          <w:lang w:val="uk-UA"/>
        </w:rPr>
        <w:t>13.10.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684E03FD" w14:textId="77777777" w:rsidR="00A13872" w:rsidRPr="00934CD1" w:rsidRDefault="00A13872" w:rsidP="00294BF2">
      <w:pPr>
        <w:tabs>
          <w:tab w:val="left" w:pos="5387"/>
        </w:tabs>
        <w:ind w:right="-36" w:firstLine="567"/>
        <w:jc w:val="both"/>
        <w:rPr>
          <w:lang w:val="uk-UA"/>
        </w:rPr>
      </w:pPr>
      <w:r w:rsidRPr="00934CD1">
        <w:rPr>
          <w:lang w:val="uk-UA"/>
        </w:rPr>
        <w:t>13.11. Обмін інформацією здійснюється у письмовій та електронній формі шляхом взаємного листування.</w:t>
      </w:r>
    </w:p>
    <w:p w14:paraId="06CC2283" w14:textId="22B79DB7" w:rsidR="00717021" w:rsidRPr="00934CD1" w:rsidRDefault="00294BF2" w:rsidP="00294BF2">
      <w:pPr>
        <w:widowControl w:val="0"/>
        <w:shd w:val="clear" w:color="auto" w:fill="FFFFFF"/>
        <w:autoSpaceDE w:val="0"/>
        <w:autoSpaceDN w:val="0"/>
        <w:adjustRightInd w:val="0"/>
        <w:ind w:firstLine="567"/>
        <w:jc w:val="center"/>
        <w:rPr>
          <w:b/>
          <w:bCs/>
          <w:spacing w:val="-3"/>
          <w:lang w:val="uk-UA"/>
        </w:rPr>
      </w:pPr>
      <w:r w:rsidRPr="00934CD1">
        <w:rPr>
          <w:b/>
          <w:bCs/>
          <w:spacing w:val="-3"/>
          <w:lang w:val="uk-UA"/>
        </w:rPr>
        <w:t>14. ДОДАТКИ ДО ДОГОВОРУ</w:t>
      </w:r>
    </w:p>
    <w:p w14:paraId="0B41E1FF" w14:textId="77777777" w:rsidR="00294BF2" w:rsidRPr="00934CD1" w:rsidRDefault="00294BF2" w:rsidP="00294BF2">
      <w:pPr>
        <w:tabs>
          <w:tab w:val="left" w:pos="5387"/>
        </w:tabs>
        <w:ind w:firstLine="567"/>
        <w:jc w:val="both"/>
      </w:pPr>
      <w:r w:rsidRPr="00934CD1">
        <w:t xml:space="preserve">14.1. </w:t>
      </w:r>
      <w:proofErr w:type="spellStart"/>
      <w:r w:rsidRPr="00934CD1">
        <w:t>Невід’ємними</w:t>
      </w:r>
      <w:proofErr w:type="spellEnd"/>
      <w:r w:rsidRPr="00934CD1">
        <w:t xml:space="preserve"> </w:t>
      </w:r>
      <w:proofErr w:type="spellStart"/>
      <w:r w:rsidRPr="00934CD1">
        <w:t>частинами</w:t>
      </w:r>
      <w:proofErr w:type="spellEnd"/>
      <w:r w:rsidRPr="00934CD1">
        <w:t xml:space="preserve"> </w:t>
      </w:r>
      <w:proofErr w:type="spellStart"/>
      <w:r w:rsidRPr="00934CD1">
        <w:t>цього</w:t>
      </w:r>
      <w:proofErr w:type="spellEnd"/>
      <w:r w:rsidRPr="00934CD1">
        <w:t xml:space="preserve"> Договору </w:t>
      </w:r>
      <w:proofErr w:type="gramStart"/>
      <w:r w:rsidRPr="00934CD1">
        <w:t>є :</w:t>
      </w:r>
      <w:proofErr w:type="gramEnd"/>
    </w:p>
    <w:p w14:paraId="7987A16B" w14:textId="77777777" w:rsidR="00294BF2" w:rsidRPr="00934CD1" w:rsidRDefault="00294BF2" w:rsidP="00294BF2">
      <w:pPr>
        <w:tabs>
          <w:tab w:val="left" w:pos="5387"/>
        </w:tabs>
        <w:ind w:firstLine="567"/>
        <w:jc w:val="both"/>
      </w:pPr>
      <w:r w:rsidRPr="00934CD1">
        <w:t xml:space="preserve">- </w:t>
      </w:r>
      <w:proofErr w:type="spellStart"/>
      <w:r w:rsidRPr="00934CD1">
        <w:t>Додаток</w:t>
      </w:r>
      <w:proofErr w:type="spellEnd"/>
      <w:r w:rsidRPr="00934CD1">
        <w:t xml:space="preserve"> 1 – </w:t>
      </w:r>
      <w:proofErr w:type="spellStart"/>
      <w:r w:rsidRPr="00934CD1">
        <w:t>Специфікація</w:t>
      </w:r>
      <w:proofErr w:type="spellEnd"/>
      <w:r w:rsidRPr="00934CD1">
        <w:t xml:space="preserve"> та </w:t>
      </w:r>
      <w:proofErr w:type="spellStart"/>
      <w:r w:rsidRPr="00934CD1">
        <w:t>Перелік</w:t>
      </w:r>
      <w:proofErr w:type="spellEnd"/>
      <w:r w:rsidRPr="00934CD1">
        <w:t xml:space="preserve"> </w:t>
      </w:r>
      <w:proofErr w:type="spellStart"/>
      <w:r w:rsidRPr="00934CD1">
        <w:t>уповноважених</w:t>
      </w:r>
      <w:proofErr w:type="spellEnd"/>
      <w:r w:rsidRPr="00934CD1">
        <w:t xml:space="preserve"> </w:t>
      </w:r>
      <w:proofErr w:type="spellStart"/>
      <w:r w:rsidRPr="00934CD1">
        <w:t>осіб</w:t>
      </w:r>
      <w:proofErr w:type="spellEnd"/>
      <w:r w:rsidRPr="00934CD1">
        <w:t xml:space="preserve">, </w:t>
      </w:r>
      <w:proofErr w:type="spellStart"/>
      <w:r w:rsidRPr="00934CD1">
        <w:t>контактні</w:t>
      </w:r>
      <w:proofErr w:type="spellEnd"/>
      <w:r w:rsidRPr="00934CD1">
        <w:t xml:space="preserve"> </w:t>
      </w:r>
      <w:proofErr w:type="spellStart"/>
      <w:r w:rsidRPr="00934CD1">
        <w:t>телефони</w:t>
      </w:r>
      <w:proofErr w:type="spellEnd"/>
      <w:r w:rsidRPr="00934CD1">
        <w:t xml:space="preserve">, </w:t>
      </w:r>
      <w:proofErr w:type="spellStart"/>
      <w:r w:rsidRPr="00934CD1">
        <w:t>поштові</w:t>
      </w:r>
      <w:proofErr w:type="spellEnd"/>
      <w:r w:rsidRPr="00934CD1">
        <w:t xml:space="preserve"> та </w:t>
      </w:r>
      <w:proofErr w:type="spellStart"/>
      <w:r w:rsidRPr="00934CD1">
        <w:t>електронні</w:t>
      </w:r>
      <w:proofErr w:type="spellEnd"/>
      <w:r w:rsidRPr="00934CD1">
        <w:t xml:space="preserve"> </w:t>
      </w:r>
      <w:proofErr w:type="spellStart"/>
      <w:r w:rsidRPr="00934CD1">
        <w:t>адреси</w:t>
      </w:r>
      <w:proofErr w:type="spellEnd"/>
      <w:r w:rsidRPr="00934CD1">
        <w:t xml:space="preserve"> </w:t>
      </w:r>
      <w:proofErr w:type="spellStart"/>
      <w:r w:rsidRPr="00934CD1">
        <w:t>Сторін</w:t>
      </w:r>
      <w:proofErr w:type="spellEnd"/>
      <w:r w:rsidRPr="00934CD1">
        <w:t xml:space="preserve"> для </w:t>
      </w:r>
      <w:proofErr w:type="spellStart"/>
      <w:r w:rsidRPr="00934CD1">
        <w:t>листування</w:t>
      </w:r>
      <w:proofErr w:type="spellEnd"/>
      <w:r w:rsidRPr="00934CD1">
        <w:t>.</w:t>
      </w:r>
    </w:p>
    <w:p w14:paraId="792A28A7" w14:textId="77777777" w:rsidR="00294BF2" w:rsidRPr="00934CD1" w:rsidRDefault="00294BF2" w:rsidP="00294BF2">
      <w:pPr>
        <w:widowControl w:val="0"/>
        <w:shd w:val="clear" w:color="auto" w:fill="FFFFFF"/>
        <w:autoSpaceDE w:val="0"/>
        <w:autoSpaceDN w:val="0"/>
        <w:adjustRightInd w:val="0"/>
        <w:ind w:firstLine="709"/>
        <w:rPr>
          <w:spacing w:val="-3"/>
        </w:rPr>
      </w:pPr>
    </w:p>
    <w:p w14:paraId="6C9D8382" w14:textId="77777777" w:rsidR="008E74A1" w:rsidRDefault="008E74A1" w:rsidP="00353687">
      <w:pPr>
        <w:widowControl w:val="0"/>
        <w:shd w:val="clear" w:color="auto" w:fill="FFFFFF"/>
        <w:autoSpaceDE w:val="0"/>
        <w:autoSpaceDN w:val="0"/>
        <w:adjustRightInd w:val="0"/>
        <w:ind w:firstLine="709"/>
        <w:jc w:val="center"/>
        <w:rPr>
          <w:b/>
          <w:bCs/>
          <w:spacing w:val="-3"/>
          <w:lang w:val="uk-UA"/>
        </w:rPr>
      </w:pPr>
    </w:p>
    <w:p w14:paraId="14A06DF4" w14:textId="77777777" w:rsidR="008E74A1" w:rsidRDefault="008E74A1" w:rsidP="00353687">
      <w:pPr>
        <w:widowControl w:val="0"/>
        <w:shd w:val="clear" w:color="auto" w:fill="FFFFFF"/>
        <w:autoSpaceDE w:val="0"/>
        <w:autoSpaceDN w:val="0"/>
        <w:adjustRightInd w:val="0"/>
        <w:ind w:firstLine="709"/>
        <w:jc w:val="center"/>
        <w:rPr>
          <w:b/>
          <w:bCs/>
          <w:spacing w:val="-3"/>
          <w:lang w:val="uk-UA"/>
        </w:rPr>
      </w:pPr>
    </w:p>
    <w:p w14:paraId="4537EEA2" w14:textId="77777777" w:rsidR="008E74A1" w:rsidRDefault="008E74A1" w:rsidP="00353687">
      <w:pPr>
        <w:widowControl w:val="0"/>
        <w:shd w:val="clear" w:color="auto" w:fill="FFFFFF"/>
        <w:autoSpaceDE w:val="0"/>
        <w:autoSpaceDN w:val="0"/>
        <w:adjustRightInd w:val="0"/>
        <w:ind w:firstLine="709"/>
        <w:jc w:val="center"/>
        <w:rPr>
          <w:b/>
          <w:bCs/>
          <w:spacing w:val="-3"/>
          <w:lang w:val="uk-UA"/>
        </w:rPr>
      </w:pPr>
    </w:p>
    <w:p w14:paraId="31E10081" w14:textId="77777777" w:rsidR="008E74A1" w:rsidRDefault="008E74A1" w:rsidP="00353687">
      <w:pPr>
        <w:widowControl w:val="0"/>
        <w:shd w:val="clear" w:color="auto" w:fill="FFFFFF"/>
        <w:autoSpaceDE w:val="0"/>
        <w:autoSpaceDN w:val="0"/>
        <w:adjustRightInd w:val="0"/>
        <w:ind w:firstLine="709"/>
        <w:jc w:val="center"/>
        <w:rPr>
          <w:b/>
          <w:bCs/>
          <w:spacing w:val="-3"/>
          <w:lang w:val="uk-UA"/>
        </w:rPr>
      </w:pPr>
    </w:p>
    <w:p w14:paraId="043B76B8" w14:textId="77777777" w:rsidR="008E74A1" w:rsidRDefault="008E74A1" w:rsidP="00353687">
      <w:pPr>
        <w:widowControl w:val="0"/>
        <w:shd w:val="clear" w:color="auto" w:fill="FFFFFF"/>
        <w:autoSpaceDE w:val="0"/>
        <w:autoSpaceDN w:val="0"/>
        <w:adjustRightInd w:val="0"/>
        <w:ind w:firstLine="709"/>
        <w:jc w:val="center"/>
        <w:rPr>
          <w:b/>
          <w:bCs/>
          <w:spacing w:val="-3"/>
          <w:lang w:val="uk-UA"/>
        </w:rPr>
      </w:pPr>
    </w:p>
    <w:p w14:paraId="3830D556" w14:textId="77777777" w:rsidR="008E74A1" w:rsidRDefault="008E74A1" w:rsidP="00353687">
      <w:pPr>
        <w:widowControl w:val="0"/>
        <w:shd w:val="clear" w:color="auto" w:fill="FFFFFF"/>
        <w:autoSpaceDE w:val="0"/>
        <w:autoSpaceDN w:val="0"/>
        <w:adjustRightInd w:val="0"/>
        <w:ind w:firstLine="709"/>
        <w:jc w:val="center"/>
        <w:rPr>
          <w:b/>
          <w:bCs/>
          <w:spacing w:val="-3"/>
          <w:lang w:val="uk-UA"/>
        </w:rPr>
      </w:pPr>
    </w:p>
    <w:p w14:paraId="5DB94A29" w14:textId="77777777" w:rsidR="008E74A1" w:rsidRDefault="008E74A1" w:rsidP="00353687">
      <w:pPr>
        <w:widowControl w:val="0"/>
        <w:shd w:val="clear" w:color="auto" w:fill="FFFFFF"/>
        <w:autoSpaceDE w:val="0"/>
        <w:autoSpaceDN w:val="0"/>
        <w:adjustRightInd w:val="0"/>
        <w:ind w:firstLine="709"/>
        <w:jc w:val="center"/>
        <w:rPr>
          <w:b/>
          <w:bCs/>
          <w:spacing w:val="-3"/>
          <w:lang w:val="uk-UA"/>
        </w:rPr>
      </w:pPr>
    </w:p>
    <w:p w14:paraId="5B649805" w14:textId="77777777" w:rsidR="008E74A1" w:rsidRDefault="008E74A1" w:rsidP="00353687">
      <w:pPr>
        <w:widowControl w:val="0"/>
        <w:shd w:val="clear" w:color="auto" w:fill="FFFFFF"/>
        <w:autoSpaceDE w:val="0"/>
        <w:autoSpaceDN w:val="0"/>
        <w:adjustRightInd w:val="0"/>
        <w:ind w:firstLine="709"/>
        <w:jc w:val="center"/>
        <w:rPr>
          <w:b/>
          <w:bCs/>
          <w:spacing w:val="-3"/>
          <w:lang w:val="uk-UA"/>
        </w:rPr>
      </w:pPr>
    </w:p>
    <w:p w14:paraId="6244E899" w14:textId="77777777" w:rsidR="008E74A1" w:rsidRDefault="008E74A1" w:rsidP="00353687">
      <w:pPr>
        <w:widowControl w:val="0"/>
        <w:shd w:val="clear" w:color="auto" w:fill="FFFFFF"/>
        <w:autoSpaceDE w:val="0"/>
        <w:autoSpaceDN w:val="0"/>
        <w:adjustRightInd w:val="0"/>
        <w:ind w:firstLine="709"/>
        <w:jc w:val="center"/>
        <w:rPr>
          <w:b/>
          <w:bCs/>
          <w:spacing w:val="-3"/>
          <w:lang w:val="uk-UA"/>
        </w:rPr>
      </w:pPr>
    </w:p>
    <w:p w14:paraId="686418BF" w14:textId="77777777" w:rsidR="008E74A1" w:rsidRDefault="008E74A1" w:rsidP="00353687">
      <w:pPr>
        <w:widowControl w:val="0"/>
        <w:shd w:val="clear" w:color="auto" w:fill="FFFFFF"/>
        <w:autoSpaceDE w:val="0"/>
        <w:autoSpaceDN w:val="0"/>
        <w:adjustRightInd w:val="0"/>
        <w:ind w:firstLine="709"/>
        <w:jc w:val="center"/>
        <w:rPr>
          <w:b/>
          <w:bCs/>
          <w:spacing w:val="-3"/>
          <w:lang w:val="uk-UA"/>
        </w:rPr>
      </w:pPr>
    </w:p>
    <w:p w14:paraId="76702D85" w14:textId="089C1F29" w:rsidR="00353687" w:rsidRPr="00934CD1" w:rsidRDefault="00353687" w:rsidP="00353687">
      <w:pPr>
        <w:widowControl w:val="0"/>
        <w:shd w:val="clear" w:color="auto" w:fill="FFFFFF"/>
        <w:autoSpaceDE w:val="0"/>
        <w:autoSpaceDN w:val="0"/>
        <w:adjustRightInd w:val="0"/>
        <w:ind w:firstLine="709"/>
        <w:jc w:val="center"/>
        <w:rPr>
          <w:b/>
          <w:bCs/>
          <w:spacing w:val="-3"/>
          <w:lang w:val="uk-UA"/>
        </w:rPr>
      </w:pPr>
      <w:bookmarkStart w:id="14" w:name="_GoBack"/>
      <w:bookmarkEnd w:id="14"/>
      <w:r w:rsidRPr="00934CD1">
        <w:rPr>
          <w:b/>
          <w:bCs/>
          <w:spacing w:val="-3"/>
          <w:lang w:val="uk-UA"/>
        </w:rPr>
        <w:lastRenderedPageBreak/>
        <w:t>1</w:t>
      </w:r>
      <w:r w:rsidR="00294BF2" w:rsidRPr="00934CD1">
        <w:rPr>
          <w:b/>
          <w:bCs/>
          <w:spacing w:val="-3"/>
          <w:lang w:val="uk-UA"/>
        </w:rPr>
        <w:t>5</w:t>
      </w:r>
      <w:r w:rsidRPr="00934CD1">
        <w:rPr>
          <w:b/>
          <w:bCs/>
          <w:spacing w:val="-3"/>
          <w:lang w:val="uk-UA"/>
        </w:rPr>
        <w:t xml:space="preserve">. </w:t>
      </w:r>
      <w:r w:rsidR="00294BF2" w:rsidRPr="00934CD1">
        <w:rPr>
          <w:b/>
          <w:bCs/>
          <w:spacing w:val="-3"/>
          <w:lang w:val="uk-UA"/>
        </w:rPr>
        <w:t>МІСЦЕЗНАХОДЖЕННЯ ТА БАНКІВСЬКІ РЕКВІЗИТИ</w:t>
      </w:r>
    </w:p>
    <w:p w14:paraId="506C157B" w14:textId="77777777" w:rsidR="00294BF2" w:rsidRPr="00934CD1" w:rsidRDefault="00294BF2" w:rsidP="00353687">
      <w:pPr>
        <w:widowControl w:val="0"/>
        <w:shd w:val="clear" w:color="auto" w:fill="FFFFFF"/>
        <w:autoSpaceDE w:val="0"/>
        <w:autoSpaceDN w:val="0"/>
        <w:adjustRightInd w:val="0"/>
        <w:ind w:firstLine="709"/>
        <w:jc w:val="center"/>
        <w:rPr>
          <w:b/>
          <w:bCs/>
          <w:spacing w:val="-3"/>
          <w:lang w:val="uk-UA"/>
        </w:rPr>
      </w:pPr>
    </w:p>
    <w:p w14:paraId="2C86E60A" w14:textId="6F6637F8" w:rsidR="00403BA9" w:rsidRPr="00934CD1" w:rsidRDefault="00403BA9" w:rsidP="006E63A5">
      <w:pPr>
        <w:rPr>
          <w:rFonts w:eastAsia="Calibri"/>
          <w:b/>
          <w:lang w:val="uk-UA" w:eastAsia="en-US"/>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9"/>
        <w:gridCol w:w="5274"/>
      </w:tblGrid>
      <w:tr w:rsidR="00294BF2" w:rsidRPr="00934CD1" w14:paraId="4D94FFFC" w14:textId="77777777" w:rsidTr="00E6383A">
        <w:trPr>
          <w:trHeight w:val="245"/>
        </w:trPr>
        <w:tc>
          <w:tcPr>
            <w:tcW w:w="4829" w:type="dxa"/>
          </w:tcPr>
          <w:p w14:paraId="0C168E81" w14:textId="77777777" w:rsidR="00294BF2" w:rsidRPr="00934CD1" w:rsidRDefault="00294BF2" w:rsidP="00E6383A">
            <w:pPr>
              <w:tabs>
                <w:tab w:val="left" w:pos="5387"/>
              </w:tabs>
              <w:autoSpaceDE w:val="0"/>
              <w:autoSpaceDN w:val="0"/>
              <w:adjustRightInd w:val="0"/>
              <w:ind w:left="-37"/>
              <w:jc w:val="center"/>
              <w:rPr>
                <w:b/>
                <w:bCs/>
                <w:lang w:val="uk-UA"/>
              </w:rPr>
            </w:pPr>
            <w:r w:rsidRPr="00934CD1">
              <w:rPr>
                <w:b/>
                <w:bCs/>
                <w:lang w:val="uk-UA"/>
              </w:rPr>
              <w:t>ПОСТАЧАЛЬНИК:</w:t>
            </w:r>
          </w:p>
        </w:tc>
        <w:tc>
          <w:tcPr>
            <w:tcW w:w="5274" w:type="dxa"/>
          </w:tcPr>
          <w:p w14:paraId="58659F16" w14:textId="77777777" w:rsidR="00294BF2" w:rsidRPr="00934CD1" w:rsidRDefault="00294BF2" w:rsidP="00E6383A">
            <w:pPr>
              <w:tabs>
                <w:tab w:val="left" w:pos="5387"/>
              </w:tabs>
              <w:rPr>
                <w:b/>
                <w:bCs/>
                <w:lang w:val="uk-UA"/>
              </w:rPr>
            </w:pPr>
            <w:r w:rsidRPr="00934CD1">
              <w:rPr>
                <w:b/>
                <w:bCs/>
                <w:lang w:val="uk-UA"/>
              </w:rPr>
              <w:t>ЗАМОВНИК:</w:t>
            </w:r>
          </w:p>
        </w:tc>
      </w:tr>
      <w:tr w:rsidR="00294BF2" w:rsidRPr="008E74A1" w14:paraId="04CAC252" w14:textId="77777777" w:rsidTr="00E6383A">
        <w:trPr>
          <w:trHeight w:val="2405"/>
        </w:trPr>
        <w:tc>
          <w:tcPr>
            <w:tcW w:w="4829" w:type="dxa"/>
          </w:tcPr>
          <w:p w14:paraId="682D3D16" w14:textId="77777777" w:rsidR="00294BF2" w:rsidRPr="00934CD1" w:rsidRDefault="00294BF2" w:rsidP="00E6383A">
            <w:pPr>
              <w:tabs>
                <w:tab w:val="left" w:pos="5387"/>
              </w:tabs>
              <w:ind w:right="-363"/>
              <w:rPr>
                <w:lang w:val="uk-UA"/>
              </w:rPr>
            </w:pPr>
            <w:r w:rsidRPr="00934CD1">
              <w:rPr>
                <w:lang w:val="uk-UA"/>
              </w:rPr>
              <w:t>Повне найменування:</w:t>
            </w:r>
          </w:p>
          <w:p w14:paraId="2A8D6D54" w14:textId="77777777" w:rsidR="00294BF2" w:rsidRPr="00934CD1" w:rsidRDefault="00294BF2" w:rsidP="00E6383A">
            <w:pPr>
              <w:tabs>
                <w:tab w:val="left" w:pos="5387"/>
              </w:tabs>
              <w:ind w:right="-363"/>
              <w:rPr>
                <w:b/>
                <w:lang w:val="uk-UA"/>
              </w:rPr>
            </w:pPr>
            <w:r w:rsidRPr="00934CD1">
              <w:rPr>
                <w:b/>
                <w:lang w:val="uk-UA"/>
              </w:rPr>
              <w:t>_______________________</w:t>
            </w:r>
          </w:p>
          <w:p w14:paraId="0EA7FE6B" w14:textId="77777777" w:rsidR="00294BF2" w:rsidRPr="00934CD1" w:rsidRDefault="00294BF2" w:rsidP="00E6383A">
            <w:pPr>
              <w:tabs>
                <w:tab w:val="left" w:pos="5387"/>
              </w:tabs>
              <w:ind w:right="-363"/>
              <w:jc w:val="both"/>
              <w:rPr>
                <w:lang w:val="uk-UA"/>
              </w:rPr>
            </w:pPr>
          </w:p>
          <w:p w14:paraId="5DD80C9C" w14:textId="77777777" w:rsidR="00294BF2" w:rsidRPr="00934CD1" w:rsidRDefault="00294BF2" w:rsidP="00E6383A">
            <w:pPr>
              <w:tabs>
                <w:tab w:val="left" w:pos="5387"/>
              </w:tabs>
              <w:ind w:right="-363"/>
              <w:jc w:val="both"/>
              <w:rPr>
                <w:lang w:val="uk-UA"/>
              </w:rPr>
            </w:pPr>
          </w:p>
          <w:p w14:paraId="4468B049" w14:textId="77777777" w:rsidR="00294BF2" w:rsidRPr="00934CD1" w:rsidRDefault="00294BF2" w:rsidP="00E6383A">
            <w:pPr>
              <w:tabs>
                <w:tab w:val="left" w:pos="5387"/>
              </w:tabs>
              <w:ind w:right="-363"/>
              <w:jc w:val="both"/>
              <w:rPr>
                <w:b/>
                <w:lang w:val="uk-UA"/>
              </w:rPr>
            </w:pPr>
            <w:r w:rsidRPr="00934CD1">
              <w:rPr>
                <w:lang w:val="uk-UA"/>
              </w:rPr>
              <w:t>Місцезнаходження: ___________________</w:t>
            </w:r>
          </w:p>
          <w:p w14:paraId="7F3FC4C5" w14:textId="77777777" w:rsidR="00294BF2" w:rsidRPr="00934CD1" w:rsidRDefault="00294BF2" w:rsidP="00E6383A">
            <w:pPr>
              <w:tabs>
                <w:tab w:val="left" w:pos="5387"/>
              </w:tabs>
              <w:ind w:right="-363"/>
              <w:jc w:val="both"/>
              <w:rPr>
                <w:lang w:val="uk-UA"/>
              </w:rPr>
            </w:pPr>
          </w:p>
          <w:p w14:paraId="4C6CBB1E" w14:textId="77777777" w:rsidR="00294BF2" w:rsidRPr="00934CD1" w:rsidRDefault="00294BF2" w:rsidP="00E6383A">
            <w:pPr>
              <w:tabs>
                <w:tab w:val="left" w:pos="5387"/>
              </w:tabs>
              <w:ind w:right="-363"/>
              <w:jc w:val="both"/>
              <w:rPr>
                <w:b/>
                <w:lang w:val="uk-UA"/>
              </w:rPr>
            </w:pPr>
            <w:r w:rsidRPr="00934CD1">
              <w:rPr>
                <w:lang w:val="uk-UA"/>
              </w:rPr>
              <w:t xml:space="preserve">Ідентифікаційний код: </w:t>
            </w:r>
            <w:r w:rsidRPr="00934CD1">
              <w:rPr>
                <w:b/>
                <w:lang w:val="uk-UA"/>
              </w:rPr>
              <w:t>________________</w:t>
            </w:r>
          </w:p>
          <w:p w14:paraId="025349FD" w14:textId="77777777" w:rsidR="00294BF2" w:rsidRPr="00934CD1" w:rsidRDefault="00294BF2" w:rsidP="00E6383A">
            <w:pPr>
              <w:tabs>
                <w:tab w:val="left" w:pos="5387"/>
              </w:tabs>
              <w:ind w:right="-363"/>
              <w:rPr>
                <w:lang w:val="uk-UA"/>
              </w:rPr>
            </w:pPr>
            <w:r w:rsidRPr="00934CD1">
              <w:rPr>
                <w:lang w:val="uk-UA"/>
              </w:rPr>
              <w:t>Банк одержувача:_____________________</w:t>
            </w:r>
          </w:p>
          <w:p w14:paraId="504A2B74" w14:textId="77777777" w:rsidR="00294BF2" w:rsidRPr="00934CD1" w:rsidRDefault="00294BF2" w:rsidP="00E6383A">
            <w:pPr>
              <w:tabs>
                <w:tab w:val="left" w:pos="5387"/>
              </w:tabs>
              <w:ind w:right="-363"/>
              <w:rPr>
                <w:lang w:val="uk-UA"/>
              </w:rPr>
            </w:pPr>
            <w:r w:rsidRPr="00934CD1">
              <w:rPr>
                <w:lang w:val="uk-UA"/>
              </w:rPr>
              <w:t>МФО (код банку): ____________________</w:t>
            </w:r>
          </w:p>
          <w:p w14:paraId="4871D1FE" w14:textId="77777777" w:rsidR="00294BF2" w:rsidRPr="00934CD1" w:rsidRDefault="00294BF2" w:rsidP="00E6383A">
            <w:pPr>
              <w:tabs>
                <w:tab w:val="left" w:pos="5387"/>
              </w:tabs>
              <w:ind w:right="-363"/>
              <w:rPr>
                <w:lang w:val="uk-UA"/>
              </w:rPr>
            </w:pPr>
            <w:r w:rsidRPr="00934CD1">
              <w:rPr>
                <w:lang w:val="uk-UA"/>
              </w:rPr>
              <w:t>р/р: _________________________________</w:t>
            </w:r>
          </w:p>
          <w:p w14:paraId="5191C760" w14:textId="77777777" w:rsidR="00294BF2" w:rsidRPr="00934CD1" w:rsidRDefault="00294BF2" w:rsidP="00E6383A">
            <w:pPr>
              <w:tabs>
                <w:tab w:val="left" w:pos="5387"/>
              </w:tabs>
              <w:rPr>
                <w:lang w:val="uk-UA"/>
              </w:rPr>
            </w:pPr>
            <w:proofErr w:type="spellStart"/>
            <w:r w:rsidRPr="00934CD1">
              <w:rPr>
                <w:lang w:val="uk-UA"/>
              </w:rPr>
              <w:t>ел.адреса</w:t>
            </w:r>
            <w:proofErr w:type="spellEnd"/>
            <w:r w:rsidRPr="00934CD1">
              <w:rPr>
                <w:lang w:val="uk-UA"/>
              </w:rPr>
              <w:t>:____________________________</w:t>
            </w:r>
          </w:p>
          <w:p w14:paraId="609AA05D" w14:textId="77777777" w:rsidR="00294BF2" w:rsidRPr="00934CD1" w:rsidRDefault="00294BF2" w:rsidP="00E6383A">
            <w:pPr>
              <w:tabs>
                <w:tab w:val="left" w:pos="5387"/>
              </w:tabs>
              <w:rPr>
                <w:lang w:val="uk-UA"/>
              </w:rPr>
            </w:pPr>
          </w:p>
          <w:p w14:paraId="2706FE9B" w14:textId="77777777" w:rsidR="00294BF2" w:rsidRPr="00934CD1" w:rsidRDefault="00294BF2" w:rsidP="00E6383A">
            <w:pPr>
              <w:tabs>
                <w:tab w:val="left" w:pos="5387"/>
              </w:tabs>
              <w:rPr>
                <w:lang w:val="uk-UA"/>
              </w:rPr>
            </w:pPr>
          </w:p>
          <w:p w14:paraId="52624C96" w14:textId="77777777" w:rsidR="00294BF2" w:rsidRPr="00934CD1" w:rsidRDefault="00294BF2" w:rsidP="00E6383A">
            <w:pPr>
              <w:tabs>
                <w:tab w:val="left" w:pos="5387"/>
              </w:tabs>
              <w:rPr>
                <w:lang w:val="uk-UA"/>
              </w:rPr>
            </w:pPr>
          </w:p>
          <w:p w14:paraId="2020ECE3" w14:textId="77777777" w:rsidR="00294BF2" w:rsidRPr="00934CD1" w:rsidRDefault="00294BF2" w:rsidP="00E6383A">
            <w:pPr>
              <w:tabs>
                <w:tab w:val="left" w:pos="5387"/>
              </w:tabs>
              <w:rPr>
                <w:lang w:val="uk-UA"/>
              </w:rPr>
            </w:pPr>
          </w:p>
          <w:p w14:paraId="2A2C8480" w14:textId="77777777" w:rsidR="00294BF2" w:rsidRPr="00934CD1" w:rsidRDefault="00294BF2" w:rsidP="00E6383A">
            <w:pPr>
              <w:tabs>
                <w:tab w:val="left" w:pos="5387"/>
              </w:tabs>
              <w:rPr>
                <w:lang w:val="uk-UA"/>
              </w:rPr>
            </w:pPr>
          </w:p>
          <w:p w14:paraId="08E3F9A5" w14:textId="77777777" w:rsidR="00294BF2" w:rsidRPr="00934CD1" w:rsidRDefault="00294BF2" w:rsidP="00E6383A">
            <w:pPr>
              <w:tabs>
                <w:tab w:val="left" w:pos="5387"/>
              </w:tabs>
              <w:rPr>
                <w:lang w:val="uk-UA"/>
              </w:rPr>
            </w:pPr>
          </w:p>
          <w:p w14:paraId="2CECEBEF" w14:textId="77777777" w:rsidR="00294BF2" w:rsidRPr="00934CD1" w:rsidRDefault="00294BF2" w:rsidP="00E6383A">
            <w:pPr>
              <w:tabs>
                <w:tab w:val="left" w:pos="5387"/>
              </w:tabs>
              <w:rPr>
                <w:lang w:val="uk-UA"/>
              </w:rPr>
            </w:pPr>
          </w:p>
          <w:p w14:paraId="1824041F" w14:textId="77777777" w:rsidR="00294BF2" w:rsidRPr="00934CD1" w:rsidRDefault="00294BF2" w:rsidP="00E6383A">
            <w:pPr>
              <w:tabs>
                <w:tab w:val="left" w:pos="5387"/>
              </w:tabs>
              <w:rPr>
                <w:lang w:val="uk-UA"/>
              </w:rPr>
            </w:pPr>
            <w:r w:rsidRPr="00934CD1">
              <w:rPr>
                <w:lang w:val="uk-UA"/>
              </w:rPr>
              <w:t xml:space="preserve">__________________________ </w:t>
            </w:r>
          </w:p>
          <w:p w14:paraId="38BEDA00" w14:textId="77777777" w:rsidR="00294BF2" w:rsidRPr="00934CD1" w:rsidRDefault="00294BF2" w:rsidP="00E6383A">
            <w:pPr>
              <w:tabs>
                <w:tab w:val="left" w:pos="5387"/>
              </w:tabs>
              <w:rPr>
                <w:i/>
                <w:lang w:val="uk-UA"/>
              </w:rPr>
            </w:pPr>
            <w:r w:rsidRPr="00934CD1">
              <w:rPr>
                <w:i/>
                <w:lang w:val="uk-UA"/>
              </w:rPr>
              <w:t>посада особи, що підписує договір</w:t>
            </w:r>
          </w:p>
          <w:p w14:paraId="0CBE0972" w14:textId="77777777" w:rsidR="00294BF2" w:rsidRPr="00934CD1" w:rsidRDefault="00294BF2" w:rsidP="00E6383A">
            <w:pPr>
              <w:tabs>
                <w:tab w:val="left" w:pos="5387"/>
              </w:tabs>
              <w:rPr>
                <w:b/>
                <w:lang w:val="uk-UA"/>
              </w:rPr>
            </w:pPr>
            <w:r w:rsidRPr="00934CD1">
              <w:rPr>
                <w:lang w:val="uk-UA"/>
              </w:rPr>
              <w:t>__________________________</w:t>
            </w:r>
            <w:r w:rsidRPr="00934CD1">
              <w:rPr>
                <w:b/>
                <w:lang w:val="uk-UA"/>
              </w:rPr>
              <w:t xml:space="preserve"> /________/</w:t>
            </w:r>
          </w:p>
          <w:p w14:paraId="717D0CEA" w14:textId="77777777" w:rsidR="00294BF2" w:rsidRPr="00934CD1" w:rsidRDefault="00294BF2" w:rsidP="00E6383A">
            <w:pPr>
              <w:tabs>
                <w:tab w:val="left" w:pos="5387"/>
              </w:tabs>
              <w:jc w:val="both"/>
              <w:rPr>
                <w:b/>
                <w:i/>
                <w:lang w:val="uk-UA"/>
              </w:rPr>
            </w:pPr>
            <w:r w:rsidRPr="00934CD1">
              <w:rPr>
                <w:i/>
                <w:lang w:val="uk-UA"/>
              </w:rPr>
              <w:t>П.І.Б. особи, що підписує договір МП  підпис</w:t>
            </w:r>
          </w:p>
        </w:tc>
        <w:tc>
          <w:tcPr>
            <w:tcW w:w="5274" w:type="dxa"/>
          </w:tcPr>
          <w:p w14:paraId="6565572E" w14:textId="77777777" w:rsidR="00294BF2" w:rsidRPr="00934CD1" w:rsidRDefault="00294BF2" w:rsidP="00E6383A">
            <w:pPr>
              <w:tabs>
                <w:tab w:val="left" w:pos="5387"/>
              </w:tabs>
              <w:ind w:right="-363"/>
              <w:rPr>
                <w:lang w:val="uk-UA"/>
              </w:rPr>
            </w:pPr>
            <w:r w:rsidRPr="00934CD1">
              <w:rPr>
                <w:lang w:val="uk-UA"/>
              </w:rPr>
              <w:t>Повне найменування:</w:t>
            </w:r>
          </w:p>
          <w:p w14:paraId="0A59B8E0" w14:textId="77777777" w:rsidR="00294BF2" w:rsidRPr="00934CD1" w:rsidRDefault="00294BF2" w:rsidP="00E6383A">
            <w:pPr>
              <w:tabs>
                <w:tab w:val="left" w:pos="5387"/>
              </w:tabs>
              <w:ind w:right="-363"/>
              <w:rPr>
                <w:iCs/>
                <w:color w:val="000000"/>
                <w:bdr w:val="none" w:sz="0" w:space="0" w:color="auto" w:frame="1"/>
              </w:rPr>
            </w:pPr>
          </w:p>
          <w:p w14:paraId="2F162817" w14:textId="77777777" w:rsidR="00294BF2" w:rsidRPr="00934CD1" w:rsidRDefault="00294BF2" w:rsidP="00E6383A">
            <w:pPr>
              <w:pBdr>
                <w:top w:val="single" w:sz="12" w:space="1" w:color="auto"/>
                <w:bottom w:val="single" w:sz="12" w:space="1" w:color="auto"/>
              </w:pBdr>
              <w:tabs>
                <w:tab w:val="left" w:pos="5387"/>
              </w:tabs>
              <w:ind w:right="-363"/>
              <w:rPr>
                <w:lang w:val="uk-UA"/>
              </w:rPr>
            </w:pPr>
          </w:p>
          <w:p w14:paraId="000CD579" w14:textId="77777777" w:rsidR="00294BF2" w:rsidRPr="00934CD1" w:rsidRDefault="00294BF2" w:rsidP="00E6383A">
            <w:pPr>
              <w:pBdr>
                <w:bottom w:val="single" w:sz="12" w:space="1" w:color="auto"/>
                <w:between w:val="single" w:sz="12" w:space="1" w:color="auto"/>
              </w:pBdr>
              <w:tabs>
                <w:tab w:val="left" w:pos="5387"/>
              </w:tabs>
              <w:ind w:right="-363"/>
              <w:rPr>
                <w:lang w:val="uk-UA"/>
              </w:rPr>
            </w:pPr>
          </w:p>
          <w:p w14:paraId="076631A4" w14:textId="77777777" w:rsidR="00294BF2" w:rsidRPr="00934CD1" w:rsidRDefault="00294BF2" w:rsidP="00E6383A">
            <w:pPr>
              <w:tabs>
                <w:tab w:val="left" w:pos="5387"/>
              </w:tabs>
              <w:ind w:right="-363"/>
              <w:rPr>
                <w:lang w:val="uk-UA"/>
              </w:rPr>
            </w:pPr>
            <w:r w:rsidRPr="00934CD1">
              <w:rPr>
                <w:lang w:val="uk-UA"/>
              </w:rPr>
              <w:t>___________________________________________</w:t>
            </w:r>
          </w:p>
          <w:p w14:paraId="768B1A45" w14:textId="77777777" w:rsidR="00294BF2" w:rsidRPr="00934CD1" w:rsidRDefault="00294BF2" w:rsidP="00E6383A">
            <w:pPr>
              <w:tabs>
                <w:tab w:val="left" w:pos="5387"/>
              </w:tabs>
              <w:rPr>
                <w:lang w:val="uk-UA"/>
              </w:rPr>
            </w:pPr>
          </w:p>
          <w:p w14:paraId="517BD1AE" w14:textId="77777777" w:rsidR="00294BF2" w:rsidRPr="00934CD1" w:rsidRDefault="00294BF2" w:rsidP="00E6383A">
            <w:pPr>
              <w:tabs>
                <w:tab w:val="left" w:pos="5387"/>
              </w:tabs>
              <w:rPr>
                <w:lang w:val="uk-UA"/>
              </w:rPr>
            </w:pPr>
          </w:p>
          <w:p w14:paraId="1627D75B" w14:textId="77777777" w:rsidR="00294BF2" w:rsidRPr="00934CD1" w:rsidRDefault="00294BF2" w:rsidP="00E6383A">
            <w:pPr>
              <w:tabs>
                <w:tab w:val="left" w:pos="5387"/>
              </w:tabs>
              <w:rPr>
                <w:lang w:val="uk-UA"/>
              </w:rPr>
            </w:pPr>
          </w:p>
          <w:p w14:paraId="117D7B0E" w14:textId="77777777" w:rsidR="00294BF2" w:rsidRPr="00934CD1" w:rsidRDefault="00294BF2" w:rsidP="00E6383A">
            <w:pPr>
              <w:tabs>
                <w:tab w:val="left" w:pos="5387"/>
              </w:tabs>
              <w:rPr>
                <w:lang w:val="uk-UA"/>
              </w:rPr>
            </w:pPr>
          </w:p>
          <w:p w14:paraId="15E67605" w14:textId="77777777" w:rsidR="00294BF2" w:rsidRPr="00934CD1" w:rsidRDefault="00294BF2" w:rsidP="00E6383A">
            <w:pPr>
              <w:tabs>
                <w:tab w:val="left" w:pos="5387"/>
              </w:tabs>
              <w:rPr>
                <w:lang w:val="uk-UA"/>
              </w:rPr>
            </w:pPr>
          </w:p>
          <w:p w14:paraId="454A5E8E" w14:textId="77777777" w:rsidR="00294BF2" w:rsidRPr="00934CD1" w:rsidRDefault="00294BF2" w:rsidP="00E6383A">
            <w:pPr>
              <w:tabs>
                <w:tab w:val="left" w:pos="5387"/>
              </w:tabs>
              <w:rPr>
                <w:lang w:val="uk-UA"/>
              </w:rPr>
            </w:pPr>
            <w:r w:rsidRPr="00934CD1">
              <w:rPr>
                <w:lang w:val="uk-UA"/>
              </w:rPr>
              <w:t xml:space="preserve">__________________________ </w:t>
            </w:r>
          </w:p>
          <w:p w14:paraId="511A4507" w14:textId="77777777" w:rsidR="00294BF2" w:rsidRPr="00934CD1" w:rsidRDefault="00294BF2" w:rsidP="00E6383A">
            <w:pPr>
              <w:tabs>
                <w:tab w:val="left" w:pos="5387"/>
              </w:tabs>
              <w:rPr>
                <w:i/>
                <w:lang w:val="uk-UA"/>
              </w:rPr>
            </w:pPr>
            <w:r w:rsidRPr="00934CD1">
              <w:rPr>
                <w:i/>
                <w:lang w:val="uk-UA"/>
              </w:rPr>
              <w:t>посада особи, що підписує договір</w:t>
            </w:r>
          </w:p>
          <w:p w14:paraId="77D6F668" w14:textId="77777777" w:rsidR="00294BF2" w:rsidRPr="00934CD1" w:rsidRDefault="00294BF2" w:rsidP="00E6383A">
            <w:pPr>
              <w:tabs>
                <w:tab w:val="left" w:pos="5387"/>
              </w:tabs>
              <w:rPr>
                <w:b/>
                <w:lang w:val="uk-UA"/>
              </w:rPr>
            </w:pPr>
            <w:r w:rsidRPr="00934CD1">
              <w:rPr>
                <w:lang w:val="uk-UA"/>
              </w:rPr>
              <w:t>__________________________</w:t>
            </w:r>
            <w:r w:rsidRPr="00934CD1">
              <w:rPr>
                <w:b/>
                <w:lang w:val="uk-UA"/>
              </w:rPr>
              <w:t xml:space="preserve"> /________/</w:t>
            </w:r>
          </w:p>
          <w:p w14:paraId="0CB7DDF5" w14:textId="77777777" w:rsidR="00294BF2" w:rsidRPr="00934CD1" w:rsidRDefault="00294BF2" w:rsidP="00E6383A">
            <w:pPr>
              <w:tabs>
                <w:tab w:val="left" w:pos="5387"/>
              </w:tabs>
              <w:jc w:val="both"/>
              <w:rPr>
                <w:b/>
                <w:i/>
                <w:lang w:val="uk-UA"/>
              </w:rPr>
            </w:pPr>
            <w:r w:rsidRPr="00934CD1">
              <w:rPr>
                <w:i/>
                <w:lang w:val="uk-UA"/>
              </w:rPr>
              <w:t>П.І.Б. особи, що підписує договір МП  підпис</w:t>
            </w:r>
          </w:p>
        </w:tc>
      </w:tr>
    </w:tbl>
    <w:p w14:paraId="3F7E04ED" w14:textId="1F6F81E3" w:rsidR="0017057A" w:rsidRPr="00934CD1" w:rsidRDefault="0017057A" w:rsidP="006E63A5">
      <w:pPr>
        <w:rPr>
          <w:rFonts w:eastAsia="Calibri"/>
          <w:b/>
          <w:lang w:val="uk-UA" w:eastAsia="en-US"/>
        </w:rPr>
      </w:pPr>
    </w:p>
    <w:p w14:paraId="13CB4E1B" w14:textId="77777777" w:rsidR="003D0F7D" w:rsidRPr="00934CD1" w:rsidRDefault="003D0F7D" w:rsidP="006E63A5">
      <w:pPr>
        <w:rPr>
          <w:rFonts w:eastAsia="Calibri"/>
          <w:b/>
          <w:lang w:val="uk-UA" w:eastAsia="en-US"/>
        </w:rPr>
      </w:pPr>
    </w:p>
    <w:p w14:paraId="44B7747C" w14:textId="77777777" w:rsidR="00453CE5" w:rsidRPr="00934CD1" w:rsidRDefault="00453CE5" w:rsidP="006E63A5">
      <w:pPr>
        <w:rPr>
          <w:rFonts w:eastAsia="Calibri"/>
          <w:b/>
          <w:lang w:val="uk-UA" w:eastAsia="en-US"/>
        </w:rPr>
      </w:pPr>
    </w:p>
    <w:p w14:paraId="48FAF636" w14:textId="77777777" w:rsidR="00F918E0" w:rsidRPr="00934CD1" w:rsidRDefault="00F918E0" w:rsidP="006E63A5">
      <w:pPr>
        <w:rPr>
          <w:rFonts w:eastAsia="Calibri"/>
          <w:b/>
          <w:lang w:val="uk-UA" w:eastAsia="en-US"/>
        </w:rPr>
      </w:pPr>
    </w:p>
    <w:p w14:paraId="2E6D5901" w14:textId="4B2C89A1" w:rsidR="008F73C6" w:rsidRPr="00934CD1" w:rsidRDefault="008F73C6" w:rsidP="003D023D">
      <w:pPr>
        <w:rPr>
          <w:rFonts w:eastAsia="Calibri"/>
          <w:b/>
          <w:lang w:val="uk-UA" w:eastAsia="en-US"/>
        </w:rPr>
      </w:pPr>
    </w:p>
    <w:p w14:paraId="06A8B404" w14:textId="110EBEB8" w:rsidR="003024B0" w:rsidRPr="00934CD1" w:rsidRDefault="003024B0" w:rsidP="003D023D">
      <w:pPr>
        <w:rPr>
          <w:rFonts w:eastAsia="Calibri"/>
          <w:b/>
          <w:lang w:val="uk-UA" w:eastAsia="en-US"/>
        </w:rPr>
      </w:pPr>
    </w:p>
    <w:p w14:paraId="7DB75455" w14:textId="7D2B499F" w:rsidR="003024B0" w:rsidRPr="00934CD1" w:rsidRDefault="003024B0" w:rsidP="003D023D">
      <w:pPr>
        <w:rPr>
          <w:rFonts w:eastAsia="Calibri"/>
          <w:b/>
          <w:lang w:val="uk-UA" w:eastAsia="en-US"/>
        </w:rPr>
      </w:pPr>
    </w:p>
    <w:p w14:paraId="00B445A3" w14:textId="1EE02ED8" w:rsidR="003024B0" w:rsidRPr="00934CD1" w:rsidRDefault="003024B0" w:rsidP="003D023D">
      <w:pPr>
        <w:rPr>
          <w:rFonts w:eastAsia="Calibri"/>
          <w:b/>
          <w:lang w:val="uk-UA" w:eastAsia="en-US"/>
        </w:rPr>
      </w:pPr>
    </w:p>
    <w:p w14:paraId="1971E9E4" w14:textId="42269181" w:rsidR="003024B0" w:rsidRPr="00934CD1" w:rsidRDefault="003024B0" w:rsidP="003D023D">
      <w:pPr>
        <w:rPr>
          <w:rFonts w:eastAsia="Calibri"/>
          <w:b/>
          <w:lang w:val="uk-UA" w:eastAsia="en-US"/>
        </w:rPr>
      </w:pPr>
    </w:p>
    <w:p w14:paraId="5CA8D080" w14:textId="53539D5C" w:rsidR="003024B0" w:rsidRPr="00934CD1" w:rsidRDefault="003024B0" w:rsidP="003D023D">
      <w:pPr>
        <w:rPr>
          <w:rFonts w:eastAsia="Calibri"/>
          <w:b/>
          <w:lang w:val="uk-UA" w:eastAsia="en-US"/>
        </w:rPr>
      </w:pPr>
    </w:p>
    <w:p w14:paraId="49C8AA9D" w14:textId="32461ADC" w:rsidR="003024B0" w:rsidRPr="00934CD1" w:rsidRDefault="003024B0" w:rsidP="003D023D">
      <w:pPr>
        <w:rPr>
          <w:rFonts w:eastAsia="Calibri"/>
          <w:b/>
          <w:lang w:val="uk-UA" w:eastAsia="en-US"/>
        </w:rPr>
      </w:pPr>
    </w:p>
    <w:p w14:paraId="46812AE2" w14:textId="64570C72" w:rsidR="003024B0" w:rsidRPr="00934CD1" w:rsidRDefault="003024B0" w:rsidP="003D023D">
      <w:pPr>
        <w:rPr>
          <w:rFonts w:eastAsia="Calibri"/>
          <w:b/>
          <w:lang w:val="uk-UA" w:eastAsia="en-US"/>
        </w:rPr>
      </w:pPr>
    </w:p>
    <w:p w14:paraId="7A856447" w14:textId="6A64E317" w:rsidR="003024B0" w:rsidRPr="00934CD1" w:rsidRDefault="003024B0" w:rsidP="003D023D">
      <w:pPr>
        <w:rPr>
          <w:rFonts w:eastAsia="Calibri"/>
          <w:b/>
          <w:lang w:val="uk-UA" w:eastAsia="en-US"/>
        </w:rPr>
      </w:pPr>
    </w:p>
    <w:p w14:paraId="3B68C764" w14:textId="3DB61F98" w:rsidR="003024B0" w:rsidRPr="00934CD1" w:rsidRDefault="003024B0" w:rsidP="003D023D">
      <w:pPr>
        <w:rPr>
          <w:rFonts w:eastAsia="Calibri"/>
          <w:b/>
          <w:lang w:val="uk-UA" w:eastAsia="en-US"/>
        </w:rPr>
      </w:pPr>
    </w:p>
    <w:p w14:paraId="0EE6E303" w14:textId="4A9FA6EE" w:rsidR="003024B0" w:rsidRPr="00934CD1" w:rsidRDefault="003024B0" w:rsidP="003D023D">
      <w:pPr>
        <w:rPr>
          <w:rFonts w:eastAsia="Calibri"/>
          <w:b/>
          <w:lang w:val="uk-UA" w:eastAsia="en-US"/>
        </w:rPr>
      </w:pPr>
    </w:p>
    <w:p w14:paraId="69D3E52E" w14:textId="010C050F" w:rsidR="003024B0" w:rsidRPr="00934CD1" w:rsidRDefault="003024B0" w:rsidP="003D023D">
      <w:pPr>
        <w:rPr>
          <w:rFonts w:eastAsia="Calibri"/>
          <w:b/>
          <w:lang w:val="uk-UA" w:eastAsia="en-US"/>
        </w:rPr>
      </w:pPr>
    </w:p>
    <w:p w14:paraId="452AC0C7" w14:textId="14327235" w:rsidR="003024B0" w:rsidRPr="00934CD1" w:rsidRDefault="003024B0" w:rsidP="003D023D">
      <w:pPr>
        <w:rPr>
          <w:rFonts w:eastAsia="Calibri"/>
          <w:b/>
          <w:lang w:val="uk-UA" w:eastAsia="en-US"/>
        </w:rPr>
      </w:pPr>
    </w:p>
    <w:p w14:paraId="6E540702" w14:textId="289DDAEE" w:rsidR="003024B0" w:rsidRPr="00934CD1" w:rsidRDefault="003024B0" w:rsidP="003D023D">
      <w:pPr>
        <w:rPr>
          <w:rFonts w:eastAsia="Calibri"/>
          <w:b/>
          <w:lang w:val="uk-UA" w:eastAsia="en-US"/>
        </w:rPr>
      </w:pPr>
    </w:p>
    <w:p w14:paraId="4AE49209" w14:textId="3DC3383D" w:rsidR="003024B0" w:rsidRPr="00934CD1" w:rsidRDefault="003024B0" w:rsidP="003D023D">
      <w:pPr>
        <w:rPr>
          <w:rFonts w:eastAsia="Calibri"/>
          <w:b/>
          <w:lang w:val="uk-UA" w:eastAsia="en-US"/>
        </w:rPr>
      </w:pPr>
    </w:p>
    <w:p w14:paraId="05515541" w14:textId="1C4050F8" w:rsidR="003024B0" w:rsidRPr="00934CD1" w:rsidRDefault="003024B0" w:rsidP="003D023D">
      <w:pPr>
        <w:rPr>
          <w:rFonts w:eastAsia="Calibri"/>
          <w:b/>
          <w:lang w:val="uk-UA" w:eastAsia="en-US"/>
        </w:rPr>
      </w:pPr>
    </w:p>
    <w:p w14:paraId="6A6EEFF7" w14:textId="3CF8C793" w:rsidR="003024B0" w:rsidRPr="00934CD1" w:rsidRDefault="003024B0" w:rsidP="003D023D">
      <w:pPr>
        <w:rPr>
          <w:rFonts w:eastAsia="Calibri"/>
          <w:b/>
          <w:lang w:val="uk-UA" w:eastAsia="en-US"/>
        </w:rPr>
      </w:pPr>
    </w:p>
    <w:p w14:paraId="2F0D1B02" w14:textId="24D1F5F1" w:rsidR="003024B0" w:rsidRPr="00934CD1" w:rsidRDefault="003024B0" w:rsidP="003D023D">
      <w:pPr>
        <w:rPr>
          <w:rFonts w:eastAsia="Calibri"/>
          <w:b/>
          <w:lang w:val="uk-UA" w:eastAsia="en-US"/>
        </w:rPr>
      </w:pPr>
    </w:p>
    <w:p w14:paraId="25D4ECB4" w14:textId="74897A2C" w:rsidR="003024B0" w:rsidRPr="00934CD1" w:rsidRDefault="003024B0" w:rsidP="003D023D">
      <w:pPr>
        <w:rPr>
          <w:rFonts w:eastAsia="Calibri"/>
          <w:b/>
          <w:lang w:val="uk-UA" w:eastAsia="en-US"/>
        </w:rPr>
      </w:pPr>
    </w:p>
    <w:p w14:paraId="5920E072" w14:textId="5D4F55FF" w:rsidR="003024B0" w:rsidRPr="00934CD1" w:rsidRDefault="003024B0" w:rsidP="003D023D">
      <w:pPr>
        <w:rPr>
          <w:rFonts w:eastAsia="Calibri"/>
          <w:b/>
          <w:lang w:val="uk-UA" w:eastAsia="en-US"/>
        </w:rPr>
      </w:pPr>
    </w:p>
    <w:p w14:paraId="47A2F6A5" w14:textId="51DCFE11" w:rsidR="003024B0" w:rsidRPr="00934CD1" w:rsidRDefault="003024B0" w:rsidP="003D023D">
      <w:pPr>
        <w:rPr>
          <w:rFonts w:eastAsia="Calibri"/>
          <w:b/>
          <w:lang w:val="uk-UA" w:eastAsia="en-US"/>
        </w:rPr>
      </w:pPr>
    </w:p>
    <w:p w14:paraId="260BC21F" w14:textId="2C22E0FA" w:rsidR="003024B0" w:rsidRPr="00934CD1" w:rsidRDefault="003024B0" w:rsidP="003D023D">
      <w:pPr>
        <w:rPr>
          <w:rFonts w:eastAsia="Calibri"/>
          <w:b/>
          <w:lang w:val="uk-UA" w:eastAsia="en-US"/>
        </w:rPr>
      </w:pPr>
    </w:p>
    <w:p w14:paraId="511D95C2" w14:textId="7707237E" w:rsidR="003024B0" w:rsidRPr="00934CD1" w:rsidRDefault="003024B0" w:rsidP="003D023D">
      <w:pPr>
        <w:rPr>
          <w:rFonts w:eastAsia="Calibri"/>
          <w:b/>
          <w:lang w:val="uk-UA" w:eastAsia="en-US"/>
        </w:rPr>
      </w:pPr>
    </w:p>
    <w:p w14:paraId="67E987D1" w14:textId="050C3E43" w:rsidR="003024B0" w:rsidRPr="00934CD1" w:rsidRDefault="003024B0" w:rsidP="003D023D">
      <w:pPr>
        <w:rPr>
          <w:rFonts w:eastAsia="Calibri"/>
          <w:b/>
          <w:lang w:val="uk-UA" w:eastAsia="en-US"/>
        </w:rPr>
      </w:pPr>
    </w:p>
    <w:p w14:paraId="41BD41F1" w14:textId="14979DD5" w:rsidR="003024B0" w:rsidRPr="00934CD1" w:rsidRDefault="003024B0" w:rsidP="003D023D">
      <w:pPr>
        <w:rPr>
          <w:rFonts w:eastAsia="Calibri"/>
          <w:b/>
          <w:lang w:val="uk-UA" w:eastAsia="en-US"/>
        </w:rPr>
      </w:pPr>
    </w:p>
    <w:p w14:paraId="178EC1B5" w14:textId="5AAA019D" w:rsidR="003024B0" w:rsidRPr="00934CD1" w:rsidRDefault="003024B0" w:rsidP="003D023D">
      <w:pPr>
        <w:rPr>
          <w:rFonts w:eastAsia="Calibri"/>
          <w:b/>
          <w:lang w:val="uk-UA" w:eastAsia="en-US"/>
        </w:rPr>
      </w:pPr>
    </w:p>
    <w:p w14:paraId="470CBB1A" w14:textId="4E72B0D5" w:rsidR="003024B0" w:rsidRPr="00934CD1" w:rsidRDefault="003024B0" w:rsidP="003D023D">
      <w:pPr>
        <w:rPr>
          <w:rFonts w:eastAsia="Calibri"/>
          <w:b/>
          <w:lang w:val="uk-UA" w:eastAsia="en-US"/>
        </w:rPr>
      </w:pPr>
    </w:p>
    <w:p w14:paraId="20F6B3CC" w14:textId="77777777" w:rsidR="003024B0" w:rsidRPr="00934CD1" w:rsidRDefault="003024B0" w:rsidP="003D023D">
      <w:pPr>
        <w:rPr>
          <w:rFonts w:eastAsia="Calibri"/>
          <w:b/>
          <w:lang w:val="uk-UA" w:eastAsia="en-US"/>
        </w:rPr>
      </w:pPr>
    </w:p>
    <w:p w14:paraId="33FC48C4" w14:textId="77777777" w:rsidR="008F73C6" w:rsidRPr="00934CD1" w:rsidRDefault="008F73C6" w:rsidP="009C7DBF">
      <w:pPr>
        <w:jc w:val="right"/>
        <w:rPr>
          <w:rFonts w:eastAsia="Calibri"/>
          <w:b/>
          <w:lang w:val="uk-UA" w:eastAsia="en-US"/>
        </w:rPr>
      </w:pPr>
    </w:p>
    <w:p w14:paraId="756D4DAC" w14:textId="77777777" w:rsidR="00F1020E" w:rsidRPr="00934CD1" w:rsidRDefault="00F1020E" w:rsidP="009C7DBF">
      <w:pPr>
        <w:jc w:val="right"/>
        <w:rPr>
          <w:rFonts w:eastAsia="Calibri"/>
          <w:b/>
          <w:lang w:val="uk-UA" w:eastAsia="en-US"/>
        </w:rPr>
      </w:pPr>
    </w:p>
    <w:p w14:paraId="1F6F7D74" w14:textId="77777777" w:rsidR="00294BF2" w:rsidRPr="00934CD1" w:rsidRDefault="00294BF2" w:rsidP="00294BF2">
      <w:pPr>
        <w:tabs>
          <w:tab w:val="left" w:pos="5387"/>
        </w:tabs>
        <w:jc w:val="right"/>
        <w:rPr>
          <w:b/>
          <w:lang w:val="uk-UA"/>
        </w:rPr>
      </w:pPr>
      <w:r w:rsidRPr="00934CD1">
        <w:rPr>
          <w:b/>
          <w:lang w:val="uk-UA"/>
        </w:rPr>
        <w:t>Додаток 1</w:t>
      </w:r>
    </w:p>
    <w:p w14:paraId="132C934D" w14:textId="77777777" w:rsidR="00294BF2" w:rsidRPr="00934CD1" w:rsidRDefault="00294BF2" w:rsidP="00294BF2">
      <w:pPr>
        <w:tabs>
          <w:tab w:val="left" w:pos="2160"/>
          <w:tab w:val="left" w:pos="3600"/>
          <w:tab w:val="left" w:pos="5387"/>
        </w:tabs>
        <w:jc w:val="right"/>
        <w:rPr>
          <w:b/>
          <w:lang w:val="uk-UA"/>
        </w:rPr>
      </w:pPr>
      <w:r w:rsidRPr="00934CD1">
        <w:rPr>
          <w:b/>
          <w:lang w:val="uk-UA"/>
        </w:rPr>
        <w:t xml:space="preserve">до Договору про закупівлю товару </w:t>
      </w:r>
    </w:p>
    <w:p w14:paraId="301BA161" w14:textId="77777777" w:rsidR="00294BF2" w:rsidRPr="00934CD1" w:rsidRDefault="00294BF2" w:rsidP="00294BF2">
      <w:pPr>
        <w:tabs>
          <w:tab w:val="left" w:pos="2160"/>
          <w:tab w:val="left" w:pos="3600"/>
          <w:tab w:val="left" w:pos="5387"/>
        </w:tabs>
        <w:jc w:val="right"/>
        <w:rPr>
          <w:b/>
          <w:lang w:val="uk-UA"/>
        </w:rPr>
      </w:pPr>
      <w:r w:rsidRPr="00934CD1">
        <w:rPr>
          <w:b/>
          <w:lang w:val="uk-UA"/>
        </w:rPr>
        <w:t>№_________ від ___________ року</w:t>
      </w:r>
    </w:p>
    <w:p w14:paraId="2F0AC6C1" w14:textId="77777777" w:rsidR="00294BF2" w:rsidRPr="00934CD1" w:rsidRDefault="00294BF2" w:rsidP="00294BF2">
      <w:pPr>
        <w:tabs>
          <w:tab w:val="left" w:pos="5387"/>
        </w:tabs>
        <w:rPr>
          <w:b/>
          <w:lang w:val="uk-UA" w:eastAsia="uk-UA"/>
        </w:rPr>
      </w:pPr>
    </w:p>
    <w:p w14:paraId="4B779CA6" w14:textId="77777777" w:rsidR="00294BF2" w:rsidRPr="00934CD1" w:rsidRDefault="00294BF2" w:rsidP="00294BF2">
      <w:pPr>
        <w:tabs>
          <w:tab w:val="left" w:pos="5387"/>
        </w:tabs>
        <w:jc w:val="center"/>
        <w:rPr>
          <w:b/>
          <w:lang w:val="uk-UA" w:eastAsia="uk-UA"/>
        </w:rPr>
      </w:pPr>
      <w:r w:rsidRPr="00934CD1">
        <w:rPr>
          <w:b/>
          <w:lang w:val="uk-UA" w:eastAsia="uk-UA"/>
        </w:rPr>
        <w:t>Специфікація</w:t>
      </w:r>
    </w:p>
    <w:p w14:paraId="46C17188" w14:textId="77777777" w:rsidR="00294BF2" w:rsidRPr="00934CD1" w:rsidRDefault="00294BF2" w:rsidP="00294BF2">
      <w:pPr>
        <w:tabs>
          <w:tab w:val="left" w:pos="5387"/>
        </w:tabs>
        <w:jc w:val="center"/>
        <w:rPr>
          <w:b/>
          <w:lang w:val="uk-UA" w:eastAsia="uk-UA"/>
        </w:rPr>
      </w:pPr>
    </w:p>
    <w:p w14:paraId="062D5776" w14:textId="77777777" w:rsidR="00294BF2" w:rsidRPr="00934CD1" w:rsidRDefault="00294BF2" w:rsidP="00294BF2">
      <w:pPr>
        <w:widowControl w:val="0"/>
        <w:tabs>
          <w:tab w:val="left" w:pos="0"/>
          <w:tab w:val="left" w:pos="5387"/>
        </w:tabs>
        <w:jc w:val="both"/>
        <w:rPr>
          <w:lang w:val="uk-UA"/>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992"/>
        <w:gridCol w:w="1276"/>
        <w:gridCol w:w="1843"/>
        <w:gridCol w:w="2126"/>
      </w:tblGrid>
      <w:tr w:rsidR="00294BF2" w:rsidRPr="00934CD1" w14:paraId="75B5D3BC" w14:textId="77777777" w:rsidTr="00E6383A">
        <w:tc>
          <w:tcPr>
            <w:tcW w:w="568" w:type="dxa"/>
            <w:vAlign w:val="center"/>
          </w:tcPr>
          <w:p w14:paraId="1480F04F" w14:textId="77777777" w:rsidR="00294BF2" w:rsidRPr="00934CD1" w:rsidRDefault="00294BF2" w:rsidP="00E6383A">
            <w:pPr>
              <w:jc w:val="center"/>
              <w:rPr>
                <w:bCs/>
              </w:rPr>
            </w:pPr>
            <w:r w:rsidRPr="00934CD1">
              <w:rPr>
                <w:bCs/>
              </w:rPr>
              <w:t>№</w:t>
            </w:r>
          </w:p>
          <w:p w14:paraId="318FC125" w14:textId="77777777" w:rsidR="00294BF2" w:rsidRPr="00934CD1" w:rsidRDefault="00294BF2" w:rsidP="00E6383A">
            <w:pPr>
              <w:jc w:val="center"/>
              <w:rPr>
                <w:b/>
                <w:bCs/>
              </w:rPr>
            </w:pPr>
            <w:r w:rsidRPr="00934CD1">
              <w:rPr>
                <w:bCs/>
              </w:rPr>
              <w:t>з/п</w:t>
            </w:r>
          </w:p>
        </w:tc>
        <w:tc>
          <w:tcPr>
            <w:tcW w:w="3260" w:type="dxa"/>
            <w:vAlign w:val="center"/>
          </w:tcPr>
          <w:p w14:paraId="72F175FD" w14:textId="77777777" w:rsidR="00294BF2" w:rsidRPr="00934CD1" w:rsidRDefault="00294BF2" w:rsidP="00E6383A">
            <w:pPr>
              <w:jc w:val="center"/>
              <w:rPr>
                <w:lang w:val="uk-UA"/>
              </w:rPr>
            </w:pPr>
            <w:proofErr w:type="spellStart"/>
            <w:r w:rsidRPr="00934CD1">
              <w:rPr>
                <w:bCs/>
              </w:rPr>
              <w:t>Найменування</w:t>
            </w:r>
            <w:proofErr w:type="spellEnd"/>
            <w:r w:rsidRPr="00934CD1">
              <w:rPr>
                <w:bCs/>
              </w:rPr>
              <w:t xml:space="preserve"> </w:t>
            </w:r>
            <w:r w:rsidRPr="00934CD1">
              <w:rPr>
                <w:bCs/>
                <w:lang w:val="uk-UA"/>
              </w:rPr>
              <w:t>товару</w:t>
            </w:r>
          </w:p>
        </w:tc>
        <w:tc>
          <w:tcPr>
            <w:tcW w:w="992" w:type="dxa"/>
            <w:vAlign w:val="center"/>
          </w:tcPr>
          <w:p w14:paraId="34486B0A" w14:textId="77777777" w:rsidR="00294BF2" w:rsidRPr="00934CD1" w:rsidRDefault="00294BF2" w:rsidP="00E6383A">
            <w:pPr>
              <w:ind w:left="-108" w:right="-108"/>
              <w:jc w:val="center"/>
            </w:pPr>
            <w:proofErr w:type="spellStart"/>
            <w:r w:rsidRPr="00934CD1">
              <w:t>Одиниці</w:t>
            </w:r>
            <w:proofErr w:type="spellEnd"/>
            <w:r w:rsidRPr="00934CD1">
              <w:t xml:space="preserve"> </w:t>
            </w:r>
            <w:proofErr w:type="spellStart"/>
            <w:r w:rsidRPr="00934CD1">
              <w:t>виміру</w:t>
            </w:r>
            <w:proofErr w:type="spellEnd"/>
            <w:r w:rsidRPr="00934CD1">
              <w:t>, од.</w:t>
            </w:r>
          </w:p>
        </w:tc>
        <w:tc>
          <w:tcPr>
            <w:tcW w:w="1276" w:type="dxa"/>
            <w:vAlign w:val="center"/>
          </w:tcPr>
          <w:p w14:paraId="593F297C" w14:textId="77777777" w:rsidR="00294BF2" w:rsidRPr="00934CD1" w:rsidRDefault="00294BF2" w:rsidP="00E6383A">
            <w:pPr>
              <w:ind w:left="-108" w:right="-108"/>
              <w:jc w:val="center"/>
            </w:pPr>
            <w:proofErr w:type="spellStart"/>
            <w:r w:rsidRPr="00934CD1">
              <w:t>Загальна</w:t>
            </w:r>
            <w:proofErr w:type="spellEnd"/>
            <w:r w:rsidRPr="00934CD1">
              <w:t xml:space="preserve"> </w:t>
            </w:r>
            <w:proofErr w:type="spellStart"/>
            <w:r w:rsidRPr="00934CD1">
              <w:t>кількість</w:t>
            </w:r>
            <w:proofErr w:type="spellEnd"/>
            <w:r w:rsidRPr="00934CD1">
              <w:t xml:space="preserve"> Товару</w:t>
            </w:r>
          </w:p>
          <w:p w14:paraId="6727657E" w14:textId="77777777" w:rsidR="00294BF2" w:rsidRPr="00934CD1" w:rsidRDefault="00294BF2" w:rsidP="00E6383A">
            <w:pPr>
              <w:ind w:left="-108" w:right="-108"/>
              <w:jc w:val="center"/>
            </w:pPr>
          </w:p>
        </w:tc>
        <w:tc>
          <w:tcPr>
            <w:tcW w:w="1843" w:type="dxa"/>
            <w:vAlign w:val="center"/>
          </w:tcPr>
          <w:p w14:paraId="6D6D7EBE" w14:textId="77777777" w:rsidR="00294BF2" w:rsidRPr="00934CD1" w:rsidRDefault="00294BF2" w:rsidP="00E6383A">
            <w:pPr>
              <w:ind w:left="-108" w:right="-108"/>
              <w:jc w:val="center"/>
            </w:pPr>
            <w:proofErr w:type="spellStart"/>
            <w:r w:rsidRPr="00934CD1">
              <w:t>Ціна</w:t>
            </w:r>
            <w:proofErr w:type="spellEnd"/>
            <w:r w:rsidRPr="00934CD1">
              <w:t xml:space="preserve"> за </w:t>
            </w:r>
            <w:proofErr w:type="spellStart"/>
            <w:r w:rsidRPr="00934CD1">
              <w:t>одиницю</w:t>
            </w:r>
            <w:proofErr w:type="spellEnd"/>
            <w:r w:rsidRPr="00934CD1">
              <w:t xml:space="preserve"> Товару без ПДВ </w:t>
            </w:r>
          </w:p>
          <w:p w14:paraId="1CA4356A" w14:textId="77777777" w:rsidR="00294BF2" w:rsidRPr="00934CD1" w:rsidRDefault="00294BF2" w:rsidP="00E6383A">
            <w:pPr>
              <w:ind w:left="-108" w:right="-108"/>
              <w:jc w:val="center"/>
            </w:pPr>
            <w:r w:rsidRPr="00934CD1">
              <w:t>(грн.)</w:t>
            </w:r>
          </w:p>
        </w:tc>
        <w:tc>
          <w:tcPr>
            <w:tcW w:w="2126" w:type="dxa"/>
            <w:vAlign w:val="center"/>
          </w:tcPr>
          <w:p w14:paraId="62A1D6AF" w14:textId="77777777" w:rsidR="00294BF2" w:rsidRPr="00934CD1" w:rsidRDefault="00294BF2" w:rsidP="00E6383A">
            <w:pPr>
              <w:jc w:val="center"/>
              <w:rPr>
                <w:b/>
                <w:bCs/>
              </w:rPr>
            </w:pPr>
            <w:proofErr w:type="spellStart"/>
            <w:r w:rsidRPr="00934CD1">
              <w:t>Вартість</w:t>
            </w:r>
            <w:proofErr w:type="spellEnd"/>
            <w:r w:rsidRPr="00934CD1">
              <w:t xml:space="preserve"> Товару без ПДВ (грн.)</w:t>
            </w:r>
          </w:p>
        </w:tc>
      </w:tr>
      <w:tr w:rsidR="00294BF2" w:rsidRPr="00934CD1" w14:paraId="2BCC045E" w14:textId="77777777" w:rsidTr="00E6383A">
        <w:trPr>
          <w:trHeight w:val="150"/>
        </w:trPr>
        <w:tc>
          <w:tcPr>
            <w:tcW w:w="568" w:type="dxa"/>
            <w:vAlign w:val="center"/>
          </w:tcPr>
          <w:p w14:paraId="5B88BD2B" w14:textId="77777777" w:rsidR="00294BF2" w:rsidRPr="00934CD1" w:rsidRDefault="00294BF2" w:rsidP="00E6383A">
            <w:pPr>
              <w:jc w:val="center"/>
              <w:rPr>
                <w:bCs/>
              </w:rPr>
            </w:pPr>
            <w:r w:rsidRPr="00934CD1">
              <w:rPr>
                <w:bCs/>
              </w:rPr>
              <w:t>1</w:t>
            </w:r>
          </w:p>
        </w:tc>
        <w:tc>
          <w:tcPr>
            <w:tcW w:w="3260" w:type="dxa"/>
          </w:tcPr>
          <w:p w14:paraId="27CE0DCA" w14:textId="77777777" w:rsidR="00294BF2" w:rsidRPr="00934CD1" w:rsidRDefault="00294BF2" w:rsidP="00E6383A">
            <w:pPr>
              <w:rPr>
                <w:lang w:val="uk-UA"/>
              </w:rPr>
            </w:pPr>
          </w:p>
        </w:tc>
        <w:tc>
          <w:tcPr>
            <w:tcW w:w="992" w:type="dxa"/>
            <w:vAlign w:val="center"/>
          </w:tcPr>
          <w:p w14:paraId="26F3B8D4" w14:textId="77777777" w:rsidR="00294BF2" w:rsidRPr="00934CD1" w:rsidRDefault="00294BF2" w:rsidP="00E6383A">
            <w:pPr>
              <w:jc w:val="center"/>
              <w:rPr>
                <w:lang w:val="uk-UA"/>
              </w:rPr>
            </w:pPr>
          </w:p>
        </w:tc>
        <w:tc>
          <w:tcPr>
            <w:tcW w:w="1276" w:type="dxa"/>
            <w:vAlign w:val="center"/>
          </w:tcPr>
          <w:p w14:paraId="6F066A90" w14:textId="77777777" w:rsidR="00294BF2" w:rsidRPr="00934CD1" w:rsidRDefault="00294BF2" w:rsidP="00E6383A">
            <w:pPr>
              <w:widowControl w:val="0"/>
              <w:spacing w:before="40"/>
              <w:ind w:left="-40" w:firstLine="2"/>
              <w:jc w:val="center"/>
            </w:pPr>
          </w:p>
        </w:tc>
        <w:tc>
          <w:tcPr>
            <w:tcW w:w="1843" w:type="dxa"/>
            <w:vAlign w:val="center"/>
          </w:tcPr>
          <w:p w14:paraId="64331670" w14:textId="77777777" w:rsidR="00294BF2" w:rsidRPr="00934CD1" w:rsidRDefault="00294BF2" w:rsidP="00E6383A">
            <w:pPr>
              <w:jc w:val="center"/>
            </w:pPr>
          </w:p>
        </w:tc>
        <w:tc>
          <w:tcPr>
            <w:tcW w:w="2126" w:type="dxa"/>
            <w:vAlign w:val="center"/>
          </w:tcPr>
          <w:p w14:paraId="16F0B7E8" w14:textId="77777777" w:rsidR="00294BF2" w:rsidRPr="00934CD1" w:rsidRDefault="00294BF2" w:rsidP="00E6383A">
            <w:pPr>
              <w:jc w:val="center"/>
            </w:pPr>
          </w:p>
        </w:tc>
      </w:tr>
      <w:tr w:rsidR="00294BF2" w:rsidRPr="00934CD1" w14:paraId="3BC4290A" w14:textId="77777777" w:rsidTr="00E6383A">
        <w:tc>
          <w:tcPr>
            <w:tcW w:w="7939" w:type="dxa"/>
            <w:gridSpan w:val="5"/>
          </w:tcPr>
          <w:p w14:paraId="4CD04FC2" w14:textId="77777777" w:rsidR="00294BF2" w:rsidRPr="00934CD1" w:rsidRDefault="00294BF2" w:rsidP="00E6383A">
            <w:pPr>
              <w:jc w:val="right"/>
              <w:rPr>
                <w:bCs/>
              </w:rPr>
            </w:pPr>
            <w:proofErr w:type="spellStart"/>
            <w:proofErr w:type="gramStart"/>
            <w:r w:rsidRPr="00934CD1">
              <w:t>Всього</w:t>
            </w:r>
            <w:proofErr w:type="spellEnd"/>
            <w:r w:rsidRPr="00934CD1">
              <w:t xml:space="preserve">  сума</w:t>
            </w:r>
            <w:proofErr w:type="gramEnd"/>
            <w:r w:rsidRPr="00934CD1">
              <w:t xml:space="preserve"> без ПДВ:</w:t>
            </w:r>
          </w:p>
        </w:tc>
        <w:tc>
          <w:tcPr>
            <w:tcW w:w="2126" w:type="dxa"/>
            <w:vAlign w:val="center"/>
          </w:tcPr>
          <w:p w14:paraId="6E90957F" w14:textId="77777777" w:rsidR="00294BF2" w:rsidRPr="00934CD1" w:rsidRDefault="00294BF2" w:rsidP="00E6383A">
            <w:pPr>
              <w:jc w:val="center"/>
              <w:rPr>
                <w:b/>
                <w:bCs/>
              </w:rPr>
            </w:pPr>
          </w:p>
        </w:tc>
      </w:tr>
      <w:tr w:rsidR="00294BF2" w:rsidRPr="00934CD1" w14:paraId="49182B87" w14:textId="77777777" w:rsidTr="00E6383A">
        <w:tc>
          <w:tcPr>
            <w:tcW w:w="7939" w:type="dxa"/>
            <w:gridSpan w:val="5"/>
          </w:tcPr>
          <w:p w14:paraId="6F6740DE" w14:textId="77777777" w:rsidR="00294BF2" w:rsidRPr="00934CD1" w:rsidRDefault="00294BF2" w:rsidP="00E6383A">
            <w:pPr>
              <w:jc w:val="right"/>
            </w:pPr>
            <w:r w:rsidRPr="00934CD1">
              <w:t xml:space="preserve"> ПДВ:</w:t>
            </w:r>
          </w:p>
        </w:tc>
        <w:tc>
          <w:tcPr>
            <w:tcW w:w="2126" w:type="dxa"/>
            <w:vAlign w:val="center"/>
          </w:tcPr>
          <w:p w14:paraId="6730757D" w14:textId="77777777" w:rsidR="00294BF2" w:rsidRPr="00934CD1" w:rsidRDefault="00294BF2" w:rsidP="00E6383A">
            <w:pPr>
              <w:jc w:val="center"/>
              <w:rPr>
                <w:b/>
              </w:rPr>
            </w:pPr>
          </w:p>
        </w:tc>
      </w:tr>
      <w:tr w:rsidR="00294BF2" w:rsidRPr="00934CD1" w14:paraId="3208BE13" w14:textId="77777777" w:rsidTr="00E6383A">
        <w:tc>
          <w:tcPr>
            <w:tcW w:w="10065" w:type="dxa"/>
            <w:gridSpan w:val="6"/>
          </w:tcPr>
          <w:p w14:paraId="3F4AC232" w14:textId="77777777" w:rsidR="00294BF2" w:rsidRPr="00934CD1" w:rsidRDefault="00294BF2" w:rsidP="00E6383A">
            <w:pPr>
              <w:rPr>
                <w:lang w:val="uk-UA"/>
              </w:rPr>
            </w:pPr>
            <w:proofErr w:type="spellStart"/>
            <w:r w:rsidRPr="00934CD1">
              <w:t>Загальна</w:t>
            </w:r>
            <w:proofErr w:type="spellEnd"/>
            <w:r w:rsidRPr="00934CD1">
              <w:t xml:space="preserve"> </w:t>
            </w:r>
            <w:proofErr w:type="spellStart"/>
            <w:r w:rsidRPr="00934CD1">
              <w:t>вартість</w:t>
            </w:r>
            <w:proofErr w:type="spellEnd"/>
            <w:r w:rsidRPr="00934CD1">
              <w:t xml:space="preserve"> </w:t>
            </w:r>
            <w:proofErr w:type="spellStart"/>
            <w:r w:rsidRPr="00934CD1">
              <w:t>продукції</w:t>
            </w:r>
            <w:proofErr w:type="spellEnd"/>
            <w:r w:rsidRPr="00934CD1">
              <w:t xml:space="preserve"> </w:t>
            </w:r>
            <w:proofErr w:type="spellStart"/>
            <w:r w:rsidRPr="00934CD1">
              <w:t>складає</w:t>
            </w:r>
            <w:proofErr w:type="spellEnd"/>
            <w:r w:rsidRPr="00934CD1">
              <w:t>: ______________________________ грн. ___коп.</w:t>
            </w:r>
            <w:r w:rsidRPr="00934CD1">
              <w:rPr>
                <w:lang w:val="uk-UA"/>
              </w:rPr>
              <w:t xml:space="preserve"> без/в тому числі ПДВ</w:t>
            </w:r>
          </w:p>
        </w:tc>
      </w:tr>
    </w:tbl>
    <w:p w14:paraId="1470A470" w14:textId="77777777" w:rsidR="00294BF2" w:rsidRPr="00934CD1" w:rsidRDefault="00294BF2" w:rsidP="00294BF2">
      <w:pPr>
        <w:tabs>
          <w:tab w:val="left" w:pos="5387"/>
        </w:tabs>
        <w:ind w:right="127"/>
        <w:jc w:val="both"/>
        <w:textAlignment w:val="baseline"/>
        <w:rPr>
          <w:lang w:val="uk-UA" w:eastAsia="uk-UA"/>
        </w:rPr>
      </w:pPr>
    </w:p>
    <w:p w14:paraId="406125BE" w14:textId="77777777" w:rsidR="00294BF2" w:rsidRPr="00934CD1" w:rsidRDefault="00294BF2" w:rsidP="00294BF2">
      <w:pPr>
        <w:tabs>
          <w:tab w:val="left" w:pos="5387"/>
        </w:tabs>
        <w:ind w:right="127"/>
        <w:jc w:val="both"/>
        <w:textAlignment w:val="baseline"/>
        <w:rPr>
          <w:lang w:val="uk-UA" w:eastAsia="uk-UA"/>
        </w:rPr>
      </w:pPr>
    </w:p>
    <w:p w14:paraId="69F1C7AE" w14:textId="77777777" w:rsidR="00294BF2" w:rsidRPr="00934CD1" w:rsidRDefault="00294BF2" w:rsidP="00294BF2">
      <w:pPr>
        <w:tabs>
          <w:tab w:val="left" w:pos="5387"/>
        </w:tabs>
        <w:ind w:right="127"/>
        <w:jc w:val="both"/>
        <w:textAlignment w:val="baseline"/>
        <w:rPr>
          <w:lang w:val="uk-UA" w:eastAsia="uk-UA"/>
        </w:rPr>
      </w:pPr>
    </w:p>
    <w:p w14:paraId="7B86605C" w14:textId="77777777" w:rsidR="00294BF2" w:rsidRPr="00934CD1" w:rsidRDefault="00294BF2" w:rsidP="00294BF2">
      <w:pPr>
        <w:tabs>
          <w:tab w:val="left" w:pos="5387"/>
        </w:tabs>
        <w:ind w:firstLine="284"/>
        <w:jc w:val="center"/>
        <w:rPr>
          <w:b/>
          <w:bCs/>
          <w:lang w:val="uk-UA" w:eastAsia="uk-UA"/>
        </w:rPr>
      </w:pPr>
      <w:r w:rsidRPr="00934CD1">
        <w:rPr>
          <w:b/>
          <w:bCs/>
          <w:lang w:val="uk-UA" w:eastAsia="uk-UA"/>
        </w:rPr>
        <w:t>Перелік уповноважених осіб, контактні телефони, поштові та електронні адреси Сторін для листування.</w:t>
      </w:r>
    </w:p>
    <w:p w14:paraId="6D2B96D1" w14:textId="77777777" w:rsidR="00294BF2" w:rsidRPr="00934CD1" w:rsidRDefault="00294BF2" w:rsidP="00294BF2">
      <w:pPr>
        <w:tabs>
          <w:tab w:val="left" w:pos="5387"/>
        </w:tabs>
        <w:ind w:right="127"/>
        <w:jc w:val="both"/>
        <w:textAlignment w:val="baseline"/>
        <w:rPr>
          <w:b/>
          <w:bCs/>
          <w:i/>
          <w:iCs/>
          <w:lang w:val="uk-UA" w:eastAsia="uk-UA"/>
        </w:rPr>
      </w:pPr>
    </w:p>
    <w:p w14:paraId="3C45B142" w14:textId="77777777" w:rsidR="00294BF2" w:rsidRPr="00934CD1" w:rsidRDefault="00294BF2" w:rsidP="00294BF2">
      <w:pPr>
        <w:tabs>
          <w:tab w:val="left" w:pos="5387"/>
        </w:tabs>
        <w:ind w:right="127"/>
        <w:jc w:val="both"/>
        <w:textAlignment w:val="baseline"/>
        <w:rPr>
          <w:b/>
          <w:bCs/>
          <w:i/>
          <w:iCs/>
          <w:lang w:val="uk-UA" w:eastAsia="uk-UA"/>
        </w:rPr>
      </w:pPr>
    </w:p>
    <w:p w14:paraId="58AE0904" w14:textId="77777777" w:rsidR="00294BF2" w:rsidRPr="00934CD1" w:rsidRDefault="00294BF2" w:rsidP="00294BF2">
      <w:pPr>
        <w:tabs>
          <w:tab w:val="left" w:pos="5387"/>
        </w:tabs>
        <w:ind w:right="127"/>
        <w:jc w:val="both"/>
        <w:textAlignment w:val="baseline"/>
        <w:rPr>
          <w:lang w:val="uk-UA" w:eastAsia="uk-UA"/>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9"/>
        <w:gridCol w:w="5274"/>
      </w:tblGrid>
      <w:tr w:rsidR="00294BF2" w:rsidRPr="00934CD1" w14:paraId="712234D0" w14:textId="77777777" w:rsidTr="00E6383A">
        <w:trPr>
          <w:trHeight w:val="245"/>
        </w:trPr>
        <w:tc>
          <w:tcPr>
            <w:tcW w:w="4829" w:type="dxa"/>
          </w:tcPr>
          <w:p w14:paraId="279CC8B4" w14:textId="77777777" w:rsidR="00294BF2" w:rsidRPr="00934CD1" w:rsidRDefault="00294BF2" w:rsidP="00E6383A">
            <w:pPr>
              <w:tabs>
                <w:tab w:val="left" w:pos="5387"/>
              </w:tabs>
              <w:autoSpaceDE w:val="0"/>
              <w:autoSpaceDN w:val="0"/>
              <w:adjustRightInd w:val="0"/>
              <w:ind w:left="-37"/>
              <w:jc w:val="center"/>
              <w:rPr>
                <w:b/>
                <w:bCs/>
                <w:lang w:val="uk-UA"/>
              </w:rPr>
            </w:pPr>
            <w:r w:rsidRPr="00934CD1">
              <w:rPr>
                <w:b/>
                <w:bCs/>
                <w:lang w:val="uk-UA"/>
              </w:rPr>
              <w:t>ПОСТАЧАЛЬНИК:</w:t>
            </w:r>
          </w:p>
        </w:tc>
        <w:tc>
          <w:tcPr>
            <w:tcW w:w="5274" w:type="dxa"/>
          </w:tcPr>
          <w:p w14:paraId="44CC6A98" w14:textId="77777777" w:rsidR="00294BF2" w:rsidRPr="00934CD1" w:rsidRDefault="00294BF2" w:rsidP="00E6383A">
            <w:pPr>
              <w:tabs>
                <w:tab w:val="left" w:pos="5387"/>
              </w:tabs>
              <w:rPr>
                <w:b/>
                <w:bCs/>
                <w:lang w:val="uk-UA"/>
              </w:rPr>
            </w:pPr>
            <w:r w:rsidRPr="00934CD1">
              <w:rPr>
                <w:b/>
                <w:bCs/>
                <w:lang w:val="uk-UA"/>
              </w:rPr>
              <w:t>ЗАМОВНИК:</w:t>
            </w:r>
          </w:p>
        </w:tc>
      </w:tr>
      <w:tr w:rsidR="00294BF2" w:rsidRPr="00934CD1" w14:paraId="55A4EF77" w14:textId="77777777" w:rsidTr="00E6383A">
        <w:trPr>
          <w:trHeight w:val="2405"/>
        </w:trPr>
        <w:tc>
          <w:tcPr>
            <w:tcW w:w="4829" w:type="dxa"/>
          </w:tcPr>
          <w:p w14:paraId="48510978" w14:textId="77777777" w:rsidR="00294BF2" w:rsidRPr="00934CD1" w:rsidRDefault="00294BF2" w:rsidP="00E6383A">
            <w:pPr>
              <w:tabs>
                <w:tab w:val="left" w:pos="5387"/>
              </w:tabs>
              <w:ind w:right="-363"/>
              <w:rPr>
                <w:lang w:val="uk-UA"/>
              </w:rPr>
            </w:pPr>
            <w:r w:rsidRPr="00934CD1">
              <w:rPr>
                <w:lang w:val="uk-UA"/>
              </w:rPr>
              <w:t>Повне найменування:</w:t>
            </w:r>
          </w:p>
          <w:p w14:paraId="67E52ED0" w14:textId="77777777" w:rsidR="00294BF2" w:rsidRPr="00934CD1" w:rsidRDefault="00294BF2" w:rsidP="00E6383A">
            <w:pPr>
              <w:tabs>
                <w:tab w:val="left" w:pos="5387"/>
              </w:tabs>
              <w:ind w:right="-363"/>
              <w:rPr>
                <w:b/>
                <w:lang w:val="uk-UA"/>
              </w:rPr>
            </w:pPr>
            <w:r w:rsidRPr="00934CD1">
              <w:rPr>
                <w:b/>
                <w:lang w:val="uk-UA"/>
              </w:rPr>
              <w:t>_______________________</w:t>
            </w:r>
          </w:p>
          <w:p w14:paraId="5E41C2D1" w14:textId="77777777" w:rsidR="00294BF2" w:rsidRPr="00934CD1" w:rsidRDefault="00294BF2" w:rsidP="00E6383A">
            <w:pPr>
              <w:tabs>
                <w:tab w:val="left" w:pos="5387"/>
              </w:tabs>
              <w:ind w:right="-363"/>
              <w:rPr>
                <w:bCs/>
                <w:lang w:val="uk-UA"/>
              </w:rPr>
            </w:pPr>
            <w:r w:rsidRPr="00934CD1">
              <w:rPr>
                <w:bCs/>
                <w:lang w:val="uk-UA"/>
              </w:rPr>
              <w:t>Уповноважена особа: ________________</w:t>
            </w:r>
          </w:p>
          <w:p w14:paraId="1BDBC34A" w14:textId="77777777" w:rsidR="00294BF2" w:rsidRPr="00934CD1" w:rsidRDefault="00294BF2" w:rsidP="00E6383A">
            <w:pPr>
              <w:tabs>
                <w:tab w:val="left" w:pos="5387"/>
              </w:tabs>
              <w:ind w:right="-363"/>
              <w:jc w:val="both"/>
              <w:rPr>
                <w:lang w:val="uk-UA"/>
              </w:rPr>
            </w:pPr>
            <w:r w:rsidRPr="00934CD1">
              <w:rPr>
                <w:lang w:val="uk-UA"/>
              </w:rPr>
              <w:t>Поштова адреса:_____________________</w:t>
            </w:r>
          </w:p>
          <w:p w14:paraId="58DFAEEB" w14:textId="77777777" w:rsidR="00294BF2" w:rsidRPr="00934CD1" w:rsidRDefault="00294BF2" w:rsidP="00E6383A">
            <w:pPr>
              <w:tabs>
                <w:tab w:val="left" w:pos="5387"/>
              </w:tabs>
              <w:ind w:right="-363"/>
              <w:jc w:val="both"/>
              <w:rPr>
                <w:lang w:val="uk-UA"/>
              </w:rPr>
            </w:pPr>
            <w:r w:rsidRPr="00934CD1">
              <w:rPr>
                <w:lang w:val="uk-UA"/>
              </w:rPr>
              <w:t>Електронна адреса:___________________</w:t>
            </w:r>
          </w:p>
          <w:p w14:paraId="184660B0" w14:textId="77777777" w:rsidR="00294BF2" w:rsidRPr="00934CD1" w:rsidRDefault="00294BF2" w:rsidP="00E6383A">
            <w:pPr>
              <w:tabs>
                <w:tab w:val="left" w:pos="5387"/>
              </w:tabs>
              <w:ind w:right="-363"/>
              <w:jc w:val="both"/>
              <w:rPr>
                <w:lang w:val="uk-UA"/>
              </w:rPr>
            </w:pPr>
            <w:r w:rsidRPr="00934CD1">
              <w:rPr>
                <w:lang w:val="uk-UA"/>
              </w:rPr>
              <w:t>Контактні телефони:__________________</w:t>
            </w:r>
          </w:p>
          <w:p w14:paraId="5EF80851" w14:textId="77777777" w:rsidR="00294BF2" w:rsidRPr="00934CD1" w:rsidRDefault="00294BF2" w:rsidP="00E6383A">
            <w:pPr>
              <w:tabs>
                <w:tab w:val="left" w:pos="5387"/>
              </w:tabs>
              <w:ind w:right="-363"/>
              <w:jc w:val="both"/>
              <w:rPr>
                <w:lang w:val="uk-UA"/>
              </w:rPr>
            </w:pPr>
          </w:p>
          <w:p w14:paraId="6C63F718" w14:textId="77777777" w:rsidR="00294BF2" w:rsidRPr="00934CD1" w:rsidRDefault="00294BF2" w:rsidP="00E6383A">
            <w:pPr>
              <w:tabs>
                <w:tab w:val="left" w:pos="5387"/>
              </w:tabs>
              <w:rPr>
                <w:lang w:val="uk-UA"/>
              </w:rPr>
            </w:pPr>
          </w:p>
          <w:p w14:paraId="520B5498" w14:textId="77777777" w:rsidR="00294BF2" w:rsidRPr="00934CD1" w:rsidRDefault="00294BF2" w:rsidP="00E6383A">
            <w:pPr>
              <w:tabs>
                <w:tab w:val="left" w:pos="5387"/>
              </w:tabs>
              <w:rPr>
                <w:lang w:val="uk-UA"/>
              </w:rPr>
            </w:pPr>
          </w:p>
          <w:p w14:paraId="17B9353F" w14:textId="77777777" w:rsidR="00294BF2" w:rsidRPr="00934CD1" w:rsidRDefault="00294BF2" w:rsidP="00E6383A">
            <w:pPr>
              <w:tabs>
                <w:tab w:val="left" w:pos="5387"/>
              </w:tabs>
              <w:jc w:val="both"/>
              <w:rPr>
                <w:b/>
                <w:i/>
                <w:lang w:val="uk-UA"/>
              </w:rPr>
            </w:pPr>
          </w:p>
        </w:tc>
        <w:tc>
          <w:tcPr>
            <w:tcW w:w="5274" w:type="dxa"/>
          </w:tcPr>
          <w:p w14:paraId="373C6630" w14:textId="77777777" w:rsidR="00294BF2" w:rsidRPr="00934CD1" w:rsidRDefault="00294BF2" w:rsidP="00E6383A">
            <w:pPr>
              <w:tabs>
                <w:tab w:val="left" w:pos="5387"/>
              </w:tabs>
              <w:ind w:right="-363"/>
              <w:rPr>
                <w:lang w:val="uk-UA"/>
              </w:rPr>
            </w:pPr>
            <w:r w:rsidRPr="00934CD1">
              <w:rPr>
                <w:lang w:val="uk-UA"/>
              </w:rPr>
              <w:t>Повне найменування:</w:t>
            </w:r>
          </w:p>
          <w:p w14:paraId="209029EB" w14:textId="77777777" w:rsidR="00294BF2" w:rsidRPr="00934CD1" w:rsidRDefault="00294BF2" w:rsidP="008E74A1">
            <w:pPr>
              <w:tabs>
                <w:tab w:val="left" w:pos="5387"/>
              </w:tabs>
              <w:rPr>
                <w:b/>
                <w:i/>
                <w:lang w:val="uk-UA"/>
              </w:rPr>
            </w:pPr>
          </w:p>
        </w:tc>
      </w:tr>
    </w:tbl>
    <w:p w14:paraId="338392EE" w14:textId="77777777" w:rsidR="00294BF2" w:rsidRPr="00934CD1" w:rsidRDefault="00294BF2" w:rsidP="00294BF2">
      <w:pPr>
        <w:tabs>
          <w:tab w:val="left" w:pos="5387"/>
        </w:tabs>
        <w:ind w:right="127"/>
        <w:jc w:val="both"/>
        <w:textAlignment w:val="baseline"/>
        <w:rPr>
          <w:lang w:eastAsia="uk-UA"/>
        </w:rPr>
      </w:pPr>
    </w:p>
    <w:p w14:paraId="59A8811D" w14:textId="77777777" w:rsidR="00294BF2" w:rsidRPr="00934CD1" w:rsidRDefault="00294BF2" w:rsidP="00294BF2">
      <w:pPr>
        <w:tabs>
          <w:tab w:val="left" w:pos="5387"/>
        </w:tabs>
        <w:ind w:right="127"/>
        <w:jc w:val="both"/>
        <w:textAlignment w:val="baseline"/>
        <w:rPr>
          <w:b/>
          <w:bCs/>
          <w:i/>
          <w:iCs/>
          <w:lang w:eastAsia="uk-UA"/>
        </w:rPr>
      </w:pPr>
    </w:p>
    <w:p w14:paraId="306E0868" w14:textId="77777777" w:rsidR="00294BF2" w:rsidRPr="00934CD1" w:rsidRDefault="00294BF2" w:rsidP="00294BF2">
      <w:pPr>
        <w:tabs>
          <w:tab w:val="left" w:pos="5387"/>
        </w:tabs>
        <w:ind w:right="127"/>
        <w:jc w:val="both"/>
        <w:textAlignment w:val="baseline"/>
        <w:rPr>
          <w:lang w:val="uk-UA" w:eastAsia="uk-UA"/>
        </w:rPr>
      </w:pPr>
    </w:p>
    <w:p w14:paraId="08455394" w14:textId="77777777" w:rsidR="00294BF2" w:rsidRPr="00934CD1" w:rsidRDefault="00294BF2" w:rsidP="00294BF2">
      <w:pPr>
        <w:tabs>
          <w:tab w:val="left" w:pos="5387"/>
        </w:tabs>
        <w:ind w:right="127"/>
        <w:jc w:val="both"/>
        <w:textAlignment w:val="baseline"/>
        <w:rPr>
          <w:lang w:val="uk-UA" w:eastAsia="uk-UA"/>
        </w:rPr>
      </w:pPr>
    </w:p>
    <w:p w14:paraId="66A4076A" w14:textId="77777777" w:rsidR="00294BF2" w:rsidRPr="00934CD1" w:rsidRDefault="00294BF2" w:rsidP="00294BF2">
      <w:pPr>
        <w:tabs>
          <w:tab w:val="left" w:pos="5387"/>
        </w:tabs>
        <w:ind w:right="127"/>
        <w:jc w:val="both"/>
        <w:textAlignment w:val="baseline"/>
        <w:rPr>
          <w:lang w:val="uk-UA" w:eastAsia="uk-UA"/>
        </w:rPr>
      </w:pPr>
    </w:p>
    <w:p w14:paraId="3DBD659E" w14:textId="77777777" w:rsidR="00294BF2" w:rsidRPr="00934CD1" w:rsidRDefault="00294BF2" w:rsidP="00294BF2">
      <w:pPr>
        <w:tabs>
          <w:tab w:val="left" w:pos="5387"/>
        </w:tabs>
        <w:jc w:val="both"/>
        <w:textAlignment w:val="baseline"/>
        <w:rPr>
          <w:b/>
          <w:lang w:val="uk-UA"/>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9"/>
        <w:gridCol w:w="5274"/>
      </w:tblGrid>
      <w:tr w:rsidR="00294BF2" w:rsidRPr="00934CD1" w14:paraId="1966BA42" w14:textId="77777777" w:rsidTr="00E6383A">
        <w:trPr>
          <w:trHeight w:val="245"/>
        </w:trPr>
        <w:tc>
          <w:tcPr>
            <w:tcW w:w="4829" w:type="dxa"/>
          </w:tcPr>
          <w:p w14:paraId="25F03EC2" w14:textId="77777777" w:rsidR="00294BF2" w:rsidRPr="00934CD1" w:rsidRDefault="00294BF2" w:rsidP="00E6383A">
            <w:pPr>
              <w:tabs>
                <w:tab w:val="left" w:pos="5387"/>
              </w:tabs>
              <w:autoSpaceDE w:val="0"/>
              <w:autoSpaceDN w:val="0"/>
              <w:adjustRightInd w:val="0"/>
              <w:ind w:left="-37"/>
              <w:jc w:val="center"/>
              <w:rPr>
                <w:b/>
                <w:bCs/>
                <w:lang w:val="uk-UA"/>
              </w:rPr>
            </w:pPr>
            <w:bookmarkStart w:id="15" w:name="_Hlk134781089"/>
            <w:r w:rsidRPr="00934CD1">
              <w:rPr>
                <w:b/>
                <w:bCs/>
                <w:lang w:val="uk-UA"/>
              </w:rPr>
              <w:t>ПОСТАЧАЛЬНИК:</w:t>
            </w:r>
          </w:p>
        </w:tc>
        <w:tc>
          <w:tcPr>
            <w:tcW w:w="5274" w:type="dxa"/>
          </w:tcPr>
          <w:p w14:paraId="0CA46296" w14:textId="77777777" w:rsidR="00294BF2" w:rsidRPr="00934CD1" w:rsidRDefault="00294BF2" w:rsidP="00E6383A">
            <w:pPr>
              <w:tabs>
                <w:tab w:val="left" w:pos="5387"/>
              </w:tabs>
              <w:rPr>
                <w:b/>
                <w:bCs/>
                <w:lang w:val="uk-UA"/>
              </w:rPr>
            </w:pPr>
            <w:r w:rsidRPr="00934CD1">
              <w:rPr>
                <w:b/>
                <w:bCs/>
                <w:lang w:val="uk-UA"/>
              </w:rPr>
              <w:t>ЗАМОВНИК:</w:t>
            </w:r>
          </w:p>
        </w:tc>
      </w:tr>
      <w:tr w:rsidR="00294BF2" w:rsidRPr="008E74A1" w14:paraId="3A15C93A" w14:textId="77777777" w:rsidTr="00E6383A">
        <w:trPr>
          <w:trHeight w:val="2405"/>
        </w:trPr>
        <w:tc>
          <w:tcPr>
            <w:tcW w:w="4829" w:type="dxa"/>
          </w:tcPr>
          <w:p w14:paraId="15043E6F" w14:textId="77777777" w:rsidR="00294BF2" w:rsidRPr="00934CD1" w:rsidRDefault="00294BF2" w:rsidP="00E6383A">
            <w:pPr>
              <w:tabs>
                <w:tab w:val="left" w:pos="5387"/>
              </w:tabs>
              <w:ind w:right="-363"/>
              <w:rPr>
                <w:lang w:val="uk-UA"/>
              </w:rPr>
            </w:pPr>
            <w:r w:rsidRPr="00934CD1">
              <w:rPr>
                <w:lang w:val="uk-UA"/>
              </w:rPr>
              <w:lastRenderedPageBreak/>
              <w:t>Повне найменування:</w:t>
            </w:r>
          </w:p>
          <w:p w14:paraId="5EDBF49A" w14:textId="77777777" w:rsidR="00294BF2" w:rsidRPr="00934CD1" w:rsidRDefault="00294BF2" w:rsidP="00E6383A">
            <w:pPr>
              <w:tabs>
                <w:tab w:val="left" w:pos="5387"/>
              </w:tabs>
              <w:ind w:right="-363"/>
              <w:rPr>
                <w:b/>
                <w:lang w:val="uk-UA"/>
              </w:rPr>
            </w:pPr>
            <w:r w:rsidRPr="00934CD1">
              <w:rPr>
                <w:b/>
                <w:lang w:val="uk-UA"/>
              </w:rPr>
              <w:t>_______________________</w:t>
            </w:r>
          </w:p>
          <w:p w14:paraId="37438E57" w14:textId="77777777" w:rsidR="00294BF2" w:rsidRPr="00934CD1" w:rsidRDefault="00294BF2" w:rsidP="00E6383A">
            <w:pPr>
              <w:tabs>
                <w:tab w:val="left" w:pos="5387"/>
              </w:tabs>
              <w:ind w:right="-363"/>
              <w:jc w:val="both"/>
              <w:rPr>
                <w:lang w:val="uk-UA"/>
              </w:rPr>
            </w:pPr>
          </w:p>
          <w:p w14:paraId="35B863A4" w14:textId="77777777" w:rsidR="00294BF2" w:rsidRPr="00934CD1" w:rsidRDefault="00294BF2" w:rsidP="00E6383A">
            <w:pPr>
              <w:tabs>
                <w:tab w:val="left" w:pos="5387"/>
              </w:tabs>
              <w:ind w:right="-363"/>
              <w:jc w:val="both"/>
              <w:rPr>
                <w:lang w:val="uk-UA"/>
              </w:rPr>
            </w:pPr>
          </w:p>
          <w:p w14:paraId="7DD361B7" w14:textId="77777777" w:rsidR="00294BF2" w:rsidRPr="00934CD1" w:rsidRDefault="00294BF2" w:rsidP="00E6383A">
            <w:pPr>
              <w:tabs>
                <w:tab w:val="left" w:pos="5387"/>
              </w:tabs>
              <w:rPr>
                <w:lang w:val="uk-UA"/>
              </w:rPr>
            </w:pPr>
          </w:p>
          <w:p w14:paraId="3158B333" w14:textId="77777777" w:rsidR="00294BF2" w:rsidRPr="00934CD1" w:rsidRDefault="00294BF2" w:rsidP="00E6383A">
            <w:pPr>
              <w:tabs>
                <w:tab w:val="left" w:pos="5387"/>
              </w:tabs>
              <w:rPr>
                <w:lang w:val="uk-UA"/>
              </w:rPr>
            </w:pPr>
          </w:p>
          <w:p w14:paraId="32DF7FF9" w14:textId="77777777" w:rsidR="00294BF2" w:rsidRPr="00934CD1" w:rsidRDefault="00294BF2" w:rsidP="00E6383A">
            <w:pPr>
              <w:tabs>
                <w:tab w:val="left" w:pos="5387"/>
              </w:tabs>
              <w:rPr>
                <w:lang w:val="uk-UA"/>
              </w:rPr>
            </w:pPr>
          </w:p>
          <w:p w14:paraId="433D4222" w14:textId="77777777" w:rsidR="00294BF2" w:rsidRPr="00934CD1" w:rsidRDefault="00294BF2" w:rsidP="00E6383A">
            <w:pPr>
              <w:tabs>
                <w:tab w:val="left" w:pos="5387"/>
              </w:tabs>
              <w:rPr>
                <w:lang w:val="uk-UA"/>
              </w:rPr>
            </w:pPr>
            <w:r w:rsidRPr="00934CD1">
              <w:rPr>
                <w:lang w:val="uk-UA"/>
              </w:rPr>
              <w:t xml:space="preserve">__________________________ </w:t>
            </w:r>
          </w:p>
          <w:p w14:paraId="201EE18E" w14:textId="77777777" w:rsidR="00294BF2" w:rsidRPr="00934CD1" w:rsidRDefault="00294BF2" w:rsidP="00E6383A">
            <w:pPr>
              <w:tabs>
                <w:tab w:val="left" w:pos="5387"/>
              </w:tabs>
              <w:rPr>
                <w:i/>
                <w:lang w:val="uk-UA"/>
              </w:rPr>
            </w:pPr>
            <w:r w:rsidRPr="00934CD1">
              <w:rPr>
                <w:i/>
                <w:lang w:val="uk-UA"/>
              </w:rPr>
              <w:t>посада особи, що підписує договір</w:t>
            </w:r>
          </w:p>
          <w:p w14:paraId="5BBFB7D6" w14:textId="77777777" w:rsidR="00294BF2" w:rsidRPr="00934CD1" w:rsidRDefault="00294BF2" w:rsidP="00E6383A">
            <w:pPr>
              <w:tabs>
                <w:tab w:val="left" w:pos="5387"/>
              </w:tabs>
              <w:rPr>
                <w:b/>
                <w:lang w:val="uk-UA"/>
              </w:rPr>
            </w:pPr>
            <w:r w:rsidRPr="00934CD1">
              <w:rPr>
                <w:lang w:val="uk-UA"/>
              </w:rPr>
              <w:t>__________________________</w:t>
            </w:r>
            <w:r w:rsidRPr="00934CD1">
              <w:rPr>
                <w:b/>
                <w:lang w:val="uk-UA"/>
              </w:rPr>
              <w:t xml:space="preserve"> /________/</w:t>
            </w:r>
          </w:p>
          <w:p w14:paraId="64FC6FDF" w14:textId="77777777" w:rsidR="00294BF2" w:rsidRPr="00934CD1" w:rsidRDefault="00294BF2" w:rsidP="00E6383A">
            <w:pPr>
              <w:tabs>
                <w:tab w:val="left" w:pos="5387"/>
              </w:tabs>
              <w:jc w:val="both"/>
              <w:rPr>
                <w:b/>
                <w:i/>
                <w:lang w:val="uk-UA"/>
              </w:rPr>
            </w:pPr>
            <w:r w:rsidRPr="00934CD1">
              <w:rPr>
                <w:i/>
                <w:lang w:val="uk-UA"/>
              </w:rPr>
              <w:t>П.І.Б. особи, що підписує договір МП  підпис</w:t>
            </w:r>
          </w:p>
        </w:tc>
        <w:tc>
          <w:tcPr>
            <w:tcW w:w="5274" w:type="dxa"/>
          </w:tcPr>
          <w:p w14:paraId="435CA3C4" w14:textId="77777777" w:rsidR="00294BF2" w:rsidRPr="00934CD1" w:rsidRDefault="00294BF2" w:rsidP="00E6383A">
            <w:pPr>
              <w:tabs>
                <w:tab w:val="left" w:pos="5387"/>
              </w:tabs>
              <w:ind w:right="-363"/>
              <w:rPr>
                <w:lang w:val="uk-UA"/>
              </w:rPr>
            </w:pPr>
            <w:r w:rsidRPr="00934CD1">
              <w:rPr>
                <w:lang w:val="uk-UA"/>
              </w:rPr>
              <w:t>Повне найменування:</w:t>
            </w:r>
          </w:p>
          <w:p w14:paraId="6AB25318" w14:textId="77777777" w:rsidR="00294BF2" w:rsidRPr="00934CD1" w:rsidRDefault="00294BF2" w:rsidP="00E6383A">
            <w:pPr>
              <w:tabs>
                <w:tab w:val="left" w:pos="5387"/>
              </w:tabs>
              <w:rPr>
                <w:lang w:val="uk-UA"/>
              </w:rPr>
            </w:pPr>
          </w:p>
          <w:p w14:paraId="562AC158" w14:textId="77777777" w:rsidR="00294BF2" w:rsidRPr="00934CD1" w:rsidRDefault="00294BF2" w:rsidP="00E6383A">
            <w:pPr>
              <w:tabs>
                <w:tab w:val="left" w:pos="5387"/>
              </w:tabs>
              <w:rPr>
                <w:lang w:val="uk-UA"/>
              </w:rPr>
            </w:pPr>
          </w:p>
          <w:p w14:paraId="41482FF3" w14:textId="77777777" w:rsidR="00294BF2" w:rsidRPr="00934CD1" w:rsidRDefault="00294BF2" w:rsidP="00E6383A">
            <w:pPr>
              <w:tabs>
                <w:tab w:val="left" w:pos="5387"/>
              </w:tabs>
              <w:rPr>
                <w:lang w:val="uk-UA"/>
              </w:rPr>
            </w:pPr>
          </w:p>
          <w:p w14:paraId="09645519" w14:textId="77777777" w:rsidR="00294BF2" w:rsidRPr="00934CD1" w:rsidRDefault="00294BF2" w:rsidP="00E6383A">
            <w:pPr>
              <w:tabs>
                <w:tab w:val="left" w:pos="5387"/>
              </w:tabs>
              <w:rPr>
                <w:lang w:val="uk-UA"/>
              </w:rPr>
            </w:pPr>
            <w:r w:rsidRPr="00934CD1">
              <w:rPr>
                <w:lang w:val="uk-UA"/>
              </w:rPr>
              <w:t xml:space="preserve">__________________________ </w:t>
            </w:r>
          </w:p>
          <w:p w14:paraId="69214F0F" w14:textId="77777777" w:rsidR="00294BF2" w:rsidRPr="00934CD1" w:rsidRDefault="00294BF2" w:rsidP="00E6383A">
            <w:pPr>
              <w:tabs>
                <w:tab w:val="left" w:pos="5387"/>
              </w:tabs>
              <w:rPr>
                <w:i/>
                <w:lang w:val="uk-UA"/>
              </w:rPr>
            </w:pPr>
            <w:r w:rsidRPr="00934CD1">
              <w:rPr>
                <w:i/>
                <w:lang w:val="uk-UA"/>
              </w:rPr>
              <w:t>посада особи, що підписує договір</w:t>
            </w:r>
          </w:p>
          <w:p w14:paraId="3DE2EE62" w14:textId="77777777" w:rsidR="00294BF2" w:rsidRPr="00934CD1" w:rsidRDefault="00294BF2" w:rsidP="00E6383A">
            <w:pPr>
              <w:tabs>
                <w:tab w:val="left" w:pos="5387"/>
              </w:tabs>
              <w:rPr>
                <w:b/>
                <w:lang w:val="uk-UA"/>
              </w:rPr>
            </w:pPr>
            <w:r w:rsidRPr="00934CD1">
              <w:rPr>
                <w:lang w:val="uk-UA"/>
              </w:rPr>
              <w:t>__________________________</w:t>
            </w:r>
            <w:r w:rsidRPr="00934CD1">
              <w:rPr>
                <w:b/>
                <w:lang w:val="uk-UA"/>
              </w:rPr>
              <w:t xml:space="preserve"> /________/</w:t>
            </w:r>
          </w:p>
          <w:p w14:paraId="45DFE9B6" w14:textId="77777777" w:rsidR="00294BF2" w:rsidRPr="00934CD1" w:rsidRDefault="00294BF2" w:rsidP="00E6383A">
            <w:pPr>
              <w:tabs>
                <w:tab w:val="left" w:pos="5387"/>
              </w:tabs>
              <w:jc w:val="both"/>
              <w:rPr>
                <w:b/>
                <w:i/>
                <w:lang w:val="uk-UA"/>
              </w:rPr>
            </w:pPr>
            <w:r w:rsidRPr="00934CD1">
              <w:rPr>
                <w:i/>
                <w:lang w:val="uk-UA"/>
              </w:rPr>
              <w:t>П.І.Б. особи, що підписує договір МП  підпис</w:t>
            </w:r>
          </w:p>
        </w:tc>
      </w:tr>
      <w:bookmarkEnd w:id="15"/>
    </w:tbl>
    <w:p w14:paraId="0441B729" w14:textId="681C64D4" w:rsidR="00E95711" w:rsidRPr="00934CD1" w:rsidRDefault="00E95711" w:rsidP="00306A1C">
      <w:pPr>
        <w:jc w:val="right"/>
        <w:rPr>
          <w:rFonts w:eastAsia="Calibri"/>
          <w:b/>
          <w:lang w:val="uk-UA" w:eastAsia="en-US"/>
        </w:rPr>
      </w:pPr>
    </w:p>
    <w:sectPr w:rsidR="00E95711" w:rsidRPr="00934CD1" w:rsidSect="001227F0">
      <w:headerReference w:type="default" r:id="rId8"/>
      <w:footerReference w:type="default" r:id="rId9"/>
      <w:type w:val="continuous"/>
      <w:pgSz w:w="11906" w:h="16838"/>
      <w:pgMar w:top="567" w:right="566" w:bottom="567" w:left="1418" w:header="720" w:footer="3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806F9" w14:textId="77777777" w:rsidR="00B94C5B" w:rsidRDefault="00B94C5B">
      <w:r>
        <w:separator/>
      </w:r>
    </w:p>
  </w:endnote>
  <w:endnote w:type="continuationSeparator" w:id="0">
    <w:p w14:paraId="634FD35F" w14:textId="77777777" w:rsidR="00B94C5B" w:rsidRDefault="00B94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ont501">
    <w:altName w:val="Times New Roman"/>
    <w:charset w:val="01"/>
    <w:family w:val="roman"/>
    <w:pitch w:val="variable"/>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3B280" w14:textId="77777777" w:rsidR="00407521" w:rsidRPr="0028157D" w:rsidRDefault="00407521">
    <w:pPr>
      <w:pStyle w:val="a6"/>
      <w:ind w:right="360"/>
      <w:rPr>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418E3" w14:textId="77777777" w:rsidR="00B94C5B" w:rsidRDefault="00B94C5B">
      <w:r>
        <w:separator/>
      </w:r>
    </w:p>
  </w:footnote>
  <w:footnote w:type="continuationSeparator" w:id="0">
    <w:p w14:paraId="0B88256D" w14:textId="77777777" w:rsidR="00B94C5B" w:rsidRDefault="00B94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756322"/>
      <w:docPartObj>
        <w:docPartGallery w:val="Page Numbers (Top of Page)"/>
        <w:docPartUnique/>
      </w:docPartObj>
    </w:sdtPr>
    <w:sdtEndPr/>
    <w:sdtContent>
      <w:p w14:paraId="2A0050F1" w14:textId="263774FE" w:rsidR="001227F0" w:rsidRDefault="001227F0">
        <w:pPr>
          <w:pStyle w:val="aa"/>
          <w:jc w:val="center"/>
        </w:pPr>
        <w:r>
          <w:fldChar w:fldCharType="begin"/>
        </w:r>
        <w:r>
          <w:instrText>PAGE   \* MERGEFORMAT</w:instrText>
        </w:r>
        <w:r>
          <w:fldChar w:fldCharType="separate"/>
        </w:r>
        <w:r>
          <w:t>2</w:t>
        </w:r>
        <w:r>
          <w:fldChar w:fldCharType="end"/>
        </w:r>
      </w:p>
    </w:sdtContent>
  </w:sdt>
  <w:p w14:paraId="437BD938" w14:textId="77777777" w:rsidR="001227F0" w:rsidRDefault="001227F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CF2DBFC"/>
    <w:lvl w:ilvl="0">
      <w:start w:val="1"/>
      <w:numFmt w:val="decimal"/>
      <w:lvlText w:val="%1."/>
      <w:lvlJc w:val="center"/>
      <w:pPr>
        <w:tabs>
          <w:tab w:val="num" w:pos="3715"/>
        </w:tabs>
        <w:ind w:left="3545"/>
      </w:pPr>
      <w:rPr>
        <w:rFonts w:hint="default"/>
        <w:b/>
        <w:bCs/>
      </w:rPr>
    </w:lvl>
    <w:lvl w:ilvl="1">
      <w:start w:val="1"/>
      <w:numFmt w:val="decimal"/>
      <w:lvlText w:val="%1.%2."/>
      <w:lvlJc w:val="left"/>
      <w:pPr>
        <w:tabs>
          <w:tab w:val="num" w:pos="510"/>
        </w:tabs>
        <w:ind w:left="0"/>
      </w:pPr>
      <w:rPr>
        <w:rFonts w:ascii="Times New Roman" w:hAnsi="Times New Roman" w:cs="Times New Roman" w:hint="default"/>
        <w:b w:val="0"/>
        <w:bCs w:val="0"/>
        <w:i w:val="0"/>
        <w:iCs w:val="0"/>
        <w:sz w:val="24"/>
        <w:szCs w:val="24"/>
      </w:rPr>
    </w:lvl>
    <w:lvl w:ilvl="2">
      <w:start w:val="1"/>
      <w:numFmt w:val="decimal"/>
      <w:lvlText w:val="%1.%2.%3."/>
      <w:lvlJc w:val="left"/>
      <w:pPr>
        <w:tabs>
          <w:tab w:val="num" w:pos="1106"/>
        </w:tabs>
      </w:pPr>
      <w:rPr>
        <w:rFonts w:hint="default"/>
        <w:b w:val="0"/>
        <w:bCs w:val="0"/>
        <w:sz w:val="24"/>
        <w:szCs w:val="22"/>
      </w:rPr>
    </w:lvl>
    <w:lvl w:ilvl="3">
      <w:start w:val="1"/>
      <w:numFmt w:val="decimal"/>
      <w:lvlText w:val="%1.%2.%3.%4."/>
      <w:lvlJc w:val="left"/>
      <w:pPr>
        <w:tabs>
          <w:tab w:val="num" w:pos="851"/>
        </w:tabs>
      </w:pPr>
      <w:rPr>
        <w:rFonts w:hint="default"/>
        <w:b w:val="0"/>
        <w:bCs w:val="0"/>
      </w:rPr>
    </w:lvl>
    <w:lvl w:ilvl="4">
      <w:start w:val="1"/>
      <w:numFmt w:val="decimal"/>
      <w:suff w:val="nothing"/>
      <w:lvlText w:val=" %1.%2.%3.%4.%5 "/>
      <w:lvlJc w:val="left"/>
      <w:rPr>
        <w:rFonts w:hint="default"/>
        <w:b w:val="0"/>
        <w:bCs w:val="0"/>
      </w:rPr>
    </w:lvl>
    <w:lvl w:ilvl="5">
      <w:start w:val="1"/>
      <w:numFmt w:val="decimal"/>
      <w:suff w:val="nothing"/>
      <w:lvlText w:val=" %1.%2.%3.%4.%5.%6 "/>
      <w:lvlJc w:val="left"/>
      <w:rPr>
        <w:rFonts w:hint="default"/>
        <w:b w:val="0"/>
        <w:bCs w:val="0"/>
      </w:rPr>
    </w:lvl>
    <w:lvl w:ilvl="6">
      <w:start w:val="1"/>
      <w:numFmt w:val="decimal"/>
      <w:suff w:val="nothing"/>
      <w:lvlText w:val=" %1.%2.%3.%4.%5.%6.%7 "/>
      <w:lvlJc w:val="left"/>
      <w:rPr>
        <w:rFonts w:hint="default"/>
        <w:b w:val="0"/>
        <w:bCs w:val="0"/>
      </w:rPr>
    </w:lvl>
    <w:lvl w:ilvl="7">
      <w:start w:val="1"/>
      <w:numFmt w:val="decimal"/>
      <w:suff w:val="nothing"/>
      <w:lvlText w:val=" %1.%2.%3.%4.%5.%6.%7.%8 "/>
      <w:lvlJc w:val="left"/>
      <w:rPr>
        <w:rFonts w:hint="default"/>
        <w:b w:val="0"/>
        <w:bCs w:val="0"/>
      </w:rPr>
    </w:lvl>
    <w:lvl w:ilvl="8">
      <w:start w:val="1"/>
      <w:numFmt w:val="decimal"/>
      <w:suff w:val="nothing"/>
      <w:lvlText w:val=" %1.%2.%3.%4.%5.%6.%7.%8.%9 "/>
      <w:lvlJc w:val="left"/>
      <w:rPr>
        <w:rFonts w:hint="default"/>
        <w:b w:val="0"/>
        <w:bCs w:val="0"/>
      </w:rPr>
    </w:lvl>
  </w:abstractNum>
  <w:abstractNum w:abstractNumId="1" w15:restartNumberingAfterBreak="0">
    <w:nsid w:val="00015BA1"/>
    <w:multiLevelType w:val="hybridMultilevel"/>
    <w:tmpl w:val="01F0A938"/>
    <w:lvl w:ilvl="0" w:tplc="3FB0A550">
      <w:start w:val="10"/>
      <w:numFmt w:val="decimal"/>
      <w:lvlText w:val="%1."/>
      <w:lvlJc w:val="left"/>
      <w:pPr>
        <w:tabs>
          <w:tab w:val="num" w:pos="360"/>
        </w:tabs>
        <w:ind w:left="360" w:hanging="360"/>
      </w:pPr>
      <w:rPr>
        <w:rFonts w:hint="default"/>
      </w:rPr>
    </w:lvl>
    <w:lvl w:ilvl="1" w:tplc="9B3CCD38">
      <w:numFmt w:val="none"/>
      <w:lvlText w:val=""/>
      <w:lvlJc w:val="left"/>
      <w:pPr>
        <w:tabs>
          <w:tab w:val="num" w:pos="360"/>
        </w:tabs>
      </w:pPr>
    </w:lvl>
    <w:lvl w:ilvl="2" w:tplc="5A20E402">
      <w:numFmt w:val="none"/>
      <w:lvlText w:val=""/>
      <w:lvlJc w:val="left"/>
      <w:pPr>
        <w:tabs>
          <w:tab w:val="num" w:pos="360"/>
        </w:tabs>
      </w:pPr>
    </w:lvl>
    <w:lvl w:ilvl="3" w:tplc="A9128FBE">
      <w:numFmt w:val="none"/>
      <w:lvlText w:val=""/>
      <w:lvlJc w:val="left"/>
      <w:pPr>
        <w:tabs>
          <w:tab w:val="num" w:pos="360"/>
        </w:tabs>
      </w:pPr>
    </w:lvl>
    <w:lvl w:ilvl="4" w:tplc="EADA6FB6">
      <w:numFmt w:val="none"/>
      <w:lvlText w:val=""/>
      <w:lvlJc w:val="left"/>
      <w:pPr>
        <w:tabs>
          <w:tab w:val="num" w:pos="360"/>
        </w:tabs>
      </w:pPr>
    </w:lvl>
    <w:lvl w:ilvl="5" w:tplc="3216C50A">
      <w:numFmt w:val="none"/>
      <w:lvlText w:val=""/>
      <w:lvlJc w:val="left"/>
      <w:pPr>
        <w:tabs>
          <w:tab w:val="num" w:pos="360"/>
        </w:tabs>
      </w:pPr>
    </w:lvl>
    <w:lvl w:ilvl="6" w:tplc="ACD4F0F2">
      <w:numFmt w:val="none"/>
      <w:lvlText w:val=""/>
      <w:lvlJc w:val="left"/>
      <w:pPr>
        <w:tabs>
          <w:tab w:val="num" w:pos="360"/>
        </w:tabs>
      </w:pPr>
    </w:lvl>
    <w:lvl w:ilvl="7" w:tplc="FBBE62B6">
      <w:numFmt w:val="none"/>
      <w:lvlText w:val=""/>
      <w:lvlJc w:val="left"/>
      <w:pPr>
        <w:tabs>
          <w:tab w:val="num" w:pos="360"/>
        </w:tabs>
      </w:pPr>
    </w:lvl>
    <w:lvl w:ilvl="8" w:tplc="759C7F64">
      <w:numFmt w:val="none"/>
      <w:lvlText w:val=""/>
      <w:lvlJc w:val="left"/>
      <w:pPr>
        <w:tabs>
          <w:tab w:val="num" w:pos="360"/>
        </w:tabs>
      </w:pPr>
    </w:lvl>
  </w:abstractNum>
  <w:abstractNum w:abstractNumId="2" w15:restartNumberingAfterBreak="0">
    <w:nsid w:val="02E362C3"/>
    <w:multiLevelType w:val="hybridMultilevel"/>
    <w:tmpl w:val="47E227E8"/>
    <w:lvl w:ilvl="0" w:tplc="6638DC48">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145620"/>
    <w:multiLevelType w:val="hybridMultilevel"/>
    <w:tmpl w:val="90C081C4"/>
    <w:lvl w:ilvl="0" w:tplc="1F428894">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B605A3"/>
    <w:multiLevelType w:val="multilevel"/>
    <w:tmpl w:val="608E7C5A"/>
    <w:lvl w:ilvl="0">
      <w:start w:val="5"/>
      <w:numFmt w:val="decimal"/>
      <w:lvlText w:val="%1"/>
      <w:lvlJc w:val="left"/>
      <w:pPr>
        <w:ind w:left="927" w:hanging="927"/>
      </w:pPr>
      <w:rPr>
        <w:rFonts w:hint="default"/>
      </w:rPr>
    </w:lvl>
    <w:lvl w:ilvl="1">
      <w:start w:val="6"/>
      <w:numFmt w:val="decimal"/>
      <w:lvlText w:val="%1.%2"/>
      <w:lvlJc w:val="left"/>
      <w:pPr>
        <w:ind w:left="1494" w:hanging="927"/>
      </w:pPr>
      <w:rPr>
        <w:rFonts w:hint="default"/>
      </w:rPr>
    </w:lvl>
    <w:lvl w:ilvl="2">
      <w:start w:val="1"/>
      <w:numFmt w:val="decimal"/>
      <w:lvlText w:val="%1.%2.%3"/>
      <w:lvlJc w:val="left"/>
      <w:pPr>
        <w:ind w:left="2421" w:hanging="1287"/>
      </w:pPr>
      <w:rPr>
        <w:rFonts w:hint="default"/>
      </w:rPr>
    </w:lvl>
    <w:lvl w:ilvl="3">
      <w:start w:val="1"/>
      <w:numFmt w:val="decimal"/>
      <w:lvlText w:val="%1.%2.%3.%4"/>
      <w:lvlJc w:val="left"/>
      <w:pPr>
        <w:ind w:left="2988" w:hanging="1287"/>
      </w:pPr>
      <w:rPr>
        <w:rFonts w:hint="default"/>
      </w:rPr>
    </w:lvl>
    <w:lvl w:ilvl="4">
      <w:start w:val="1"/>
      <w:numFmt w:val="decimal"/>
      <w:lvlText w:val="%1.%2.%3.%4.%5"/>
      <w:lvlJc w:val="left"/>
      <w:pPr>
        <w:ind w:left="3915" w:hanging="1647"/>
      </w:pPr>
      <w:rPr>
        <w:rFonts w:hint="default"/>
      </w:rPr>
    </w:lvl>
    <w:lvl w:ilvl="5">
      <w:start w:val="1"/>
      <w:numFmt w:val="decimal"/>
      <w:lvlText w:val="%1.%2.%3.%4.%5.%6"/>
      <w:lvlJc w:val="left"/>
      <w:pPr>
        <w:ind w:left="4482" w:hanging="1647"/>
      </w:pPr>
      <w:rPr>
        <w:rFonts w:hint="default"/>
      </w:rPr>
    </w:lvl>
    <w:lvl w:ilvl="6">
      <w:start w:val="1"/>
      <w:numFmt w:val="decimal"/>
      <w:lvlText w:val="%1.%2.%3.%4.%5.%6.%7"/>
      <w:lvlJc w:val="left"/>
      <w:pPr>
        <w:ind w:left="5409" w:hanging="2007"/>
      </w:pPr>
      <w:rPr>
        <w:rFonts w:hint="default"/>
      </w:rPr>
    </w:lvl>
    <w:lvl w:ilvl="7">
      <w:start w:val="1"/>
      <w:numFmt w:val="decimal"/>
      <w:lvlText w:val="%1.%2.%3.%4.%5.%6.%7.%8"/>
      <w:lvlJc w:val="left"/>
      <w:pPr>
        <w:ind w:left="5976" w:hanging="2007"/>
      </w:pPr>
      <w:rPr>
        <w:rFonts w:hint="default"/>
      </w:rPr>
    </w:lvl>
    <w:lvl w:ilvl="8">
      <w:start w:val="1"/>
      <w:numFmt w:val="decimal"/>
      <w:lvlText w:val="%1.%2.%3.%4.%5.%6.%7.%8.%9"/>
      <w:lvlJc w:val="left"/>
      <w:pPr>
        <w:ind w:left="6903" w:hanging="2367"/>
      </w:pPr>
      <w:rPr>
        <w:rFonts w:hint="default"/>
      </w:rPr>
    </w:lvl>
  </w:abstractNum>
  <w:abstractNum w:abstractNumId="5" w15:restartNumberingAfterBreak="0">
    <w:nsid w:val="0B695EAE"/>
    <w:multiLevelType w:val="multilevel"/>
    <w:tmpl w:val="07EEAD22"/>
    <w:lvl w:ilvl="0">
      <w:start w:val="6"/>
      <w:numFmt w:val="decimal"/>
      <w:lvlText w:val="%1."/>
      <w:lvlJc w:val="left"/>
      <w:pPr>
        <w:ind w:left="360" w:hanging="360"/>
      </w:pPr>
      <w:rPr>
        <w:rFonts w:hint="default"/>
      </w:rPr>
    </w:lvl>
    <w:lvl w:ilvl="1">
      <w:start w:val="4"/>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6" w15:restartNumberingAfterBreak="0">
    <w:nsid w:val="12A31FD9"/>
    <w:multiLevelType w:val="multilevel"/>
    <w:tmpl w:val="003EC4A4"/>
    <w:lvl w:ilvl="0">
      <w:start w:val="7"/>
      <w:numFmt w:val="decimal"/>
      <w:lvlText w:val="%1."/>
      <w:lvlJc w:val="left"/>
      <w:pPr>
        <w:tabs>
          <w:tab w:val="num" w:pos="540"/>
        </w:tabs>
        <w:ind w:left="540" w:hanging="360"/>
      </w:pPr>
      <w:rPr>
        <w:rFonts w:hint="default"/>
      </w:rPr>
    </w:lvl>
    <w:lvl w:ilvl="1">
      <w:start w:val="4"/>
      <w:numFmt w:val="decimal"/>
      <w:lvlText w:val="%1.%2."/>
      <w:lvlJc w:val="left"/>
      <w:pPr>
        <w:tabs>
          <w:tab w:val="num" w:pos="690"/>
        </w:tabs>
        <w:ind w:left="690" w:hanging="36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2730"/>
        </w:tabs>
        <w:ind w:left="2730" w:hanging="1080"/>
      </w:pPr>
      <w:rPr>
        <w:rFonts w:hint="default"/>
      </w:rPr>
    </w:lvl>
    <w:lvl w:ilvl="6">
      <w:start w:val="1"/>
      <w:numFmt w:val="decimal"/>
      <w:lvlText w:val="%1.%2.%3.%4.%5.%6.%7."/>
      <w:lvlJc w:val="left"/>
      <w:pPr>
        <w:tabs>
          <w:tab w:val="num" w:pos="3060"/>
        </w:tabs>
        <w:ind w:left="3060" w:hanging="1080"/>
      </w:pPr>
      <w:rPr>
        <w:rFonts w:hint="default"/>
      </w:rPr>
    </w:lvl>
    <w:lvl w:ilvl="7">
      <w:start w:val="1"/>
      <w:numFmt w:val="decimal"/>
      <w:lvlText w:val="%1.%2.%3.%4.%5.%6.%7.%8."/>
      <w:lvlJc w:val="left"/>
      <w:pPr>
        <w:tabs>
          <w:tab w:val="num" w:pos="3750"/>
        </w:tabs>
        <w:ind w:left="3750" w:hanging="1440"/>
      </w:pPr>
      <w:rPr>
        <w:rFonts w:hint="default"/>
      </w:rPr>
    </w:lvl>
    <w:lvl w:ilvl="8">
      <w:start w:val="1"/>
      <w:numFmt w:val="decimal"/>
      <w:lvlText w:val="%1.%2.%3.%4.%5.%6.%7.%8.%9."/>
      <w:lvlJc w:val="left"/>
      <w:pPr>
        <w:tabs>
          <w:tab w:val="num" w:pos="4080"/>
        </w:tabs>
        <w:ind w:left="4080" w:hanging="1440"/>
      </w:pPr>
      <w:rPr>
        <w:rFonts w:hint="default"/>
      </w:rPr>
    </w:lvl>
  </w:abstractNum>
  <w:abstractNum w:abstractNumId="7" w15:restartNumberingAfterBreak="0">
    <w:nsid w:val="15FE563F"/>
    <w:multiLevelType w:val="multilevel"/>
    <w:tmpl w:val="DBA84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F59C2"/>
    <w:multiLevelType w:val="hybridMultilevel"/>
    <w:tmpl w:val="A846F066"/>
    <w:lvl w:ilvl="0" w:tplc="05E6C4E0">
      <w:start w:val="1"/>
      <w:numFmt w:val="decimal"/>
      <w:lvlText w:val="3.%1."/>
      <w:lvlJc w:val="left"/>
      <w:pPr>
        <w:tabs>
          <w:tab w:val="num" w:pos="1440"/>
        </w:tabs>
        <w:ind w:left="1440" w:hanging="360"/>
      </w:pPr>
      <w:rPr>
        <w:rFonts w:hint="default"/>
      </w:rPr>
    </w:lvl>
    <w:lvl w:ilvl="1" w:tplc="9092B9FA">
      <w:start w:val="1"/>
      <w:numFmt w:val="decimal"/>
      <w:lvlText w:val="3.%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263017"/>
    <w:multiLevelType w:val="multilevel"/>
    <w:tmpl w:val="41524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2810AB"/>
    <w:multiLevelType w:val="hybridMultilevel"/>
    <w:tmpl w:val="4438A982"/>
    <w:lvl w:ilvl="0" w:tplc="662C0246">
      <w:start w:val="1"/>
      <w:numFmt w:val="decimal"/>
      <w:lvlText w:val="7.%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11" w15:restartNumberingAfterBreak="0">
    <w:nsid w:val="279C3990"/>
    <w:multiLevelType w:val="hybridMultilevel"/>
    <w:tmpl w:val="34B8F670"/>
    <w:lvl w:ilvl="0" w:tplc="E91C5A44">
      <w:start w:val="1"/>
      <w:numFmt w:val="bullet"/>
      <w:lvlText w:val="-"/>
      <w:lvlJc w:val="left"/>
      <w:pPr>
        <w:tabs>
          <w:tab w:val="num" w:pos="360"/>
        </w:tabs>
        <w:ind w:left="360" w:hanging="360"/>
      </w:pPr>
      <w:rPr>
        <w:rFonts w:ascii="Times New Roman" w:hAnsi="Times New Roman" w:cs="Times New Roman" w:hint="default"/>
      </w:rPr>
    </w:lvl>
    <w:lvl w:ilvl="1" w:tplc="E91C5A44">
      <w:start w:val="1"/>
      <w:numFmt w:val="bullet"/>
      <w:lvlText w:val="-"/>
      <w:lvlJc w:val="left"/>
      <w:pPr>
        <w:tabs>
          <w:tab w:val="num" w:pos="360"/>
        </w:tabs>
        <w:ind w:left="360" w:hanging="360"/>
      </w:pPr>
      <w:rPr>
        <w:rFonts w:ascii="Times New Roman" w:hAnsi="Times New Roman" w:cs="Times New Roman" w:hint="default"/>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2" w15:restartNumberingAfterBreak="0">
    <w:nsid w:val="2B006BA1"/>
    <w:multiLevelType w:val="hybridMultilevel"/>
    <w:tmpl w:val="6C067BEE"/>
    <w:lvl w:ilvl="0" w:tplc="A662B056">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984287"/>
    <w:multiLevelType w:val="hybridMultilevel"/>
    <w:tmpl w:val="F490CFFE"/>
    <w:lvl w:ilvl="0" w:tplc="AD0649D6">
      <w:start w:val="1"/>
      <w:numFmt w:val="decimal"/>
      <w:lvlText w:val="2.%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CD2EC6"/>
    <w:multiLevelType w:val="multilevel"/>
    <w:tmpl w:val="382E98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5E5FB3"/>
    <w:multiLevelType w:val="hybridMultilevel"/>
    <w:tmpl w:val="293EB4FC"/>
    <w:lvl w:ilvl="0" w:tplc="5204D814">
      <w:start w:val="1"/>
      <w:numFmt w:val="decimal"/>
      <w:lvlText w:val="2.%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6" w15:restartNumberingAfterBreak="0">
    <w:nsid w:val="38EC645E"/>
    <w:multiLevelType w:val="hybridMultilevel"/>
    <w:tmpl w:val="325EA9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C4D0991"/>
    <w:multiLevelType w:val="hybridMultilevel"/>
    <w:tmpl w:val="13028758"/>
    <w:lvl w:ilvl="0" w:tplc="B6DA574A">
      <w:start w:val="4"/>
      <w:numFmt w:val="bullet"/>
      <w:lvlText w:val="-"/>
      <w:lvlJc w:val="left"/>
      <w:pPr>
        <w:tabs>
          <w:tab w:val="num" w:pos="862"/>
        </w:tabs>
        <w:ind w:left="86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CBA64B5"/>
    <w:multiLevelType w:val="multilevel"/>
    <w:tmpl w:val="83C6DE92"/>
    <w:lvl w:ilvl="0">
      <w:start w:val="3"/>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720" w:hanging="72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080" w:hanging="108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440" w:hanging="1440"/>
      </w:pPr>
      <w:rPr>
        <w:rFonts w:eastAsia="Times New Roman" w:hint="default"/>
        <w:color w:val="auto"/>
      </w:rPr>
    </w:lvl>
  </w:abstractNum>
  <w:abstractNum w:abstractNumId="19" w15:restartNumberingAfterBreak="0">
    <w:nsid w:val="3D9668A8"/>
    <w:multiLevelType w:val="multilevel"/>
    <w:tmpl w:val="904AFDA4"/>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44830996"/>
    <w:multiLevelType w:val="hybridMultilevel"/>
    <w:tmpl w:val="D186AC28"/>
    <w:lvl w:ilvl="0" w:tplc="CDAAA594">
      <w:start w:val="1"/>
      <w:numFmt w:val="decimal"/>
      <w:lvlText w:val="2.%1."/>
      <w:lvlJc w:val="left"/>
      <w:pPr>
        <w:tabs>
          <w:tab w:val="num" w:pos="360"/>
        </w:tabs>
        <w:ind w:left="360" w:hanging="360"/>
      </w:pPr>
      <w:rPr>
        <w:rFonts w:hint="default"/>
      </w:rPr>
    </w:lvl>
    <w:lvl w:ilvl="1" w:tplc="04190019" w:tentative="1">
      <w:start w:val="1"/>
      <w:numFmt w:val="lowerLetter"/>
      <w:lvlText w:val="%2."/>
      <w:lvlJc w:val="left"/>
      <w:pPr>
        <w:tabs>
          <w:tab w:val="num" w:pos="-1122"/>
        </w:tabs>
        <w:ind w:left="-1122" w:hanging="360"/>
      </w:pPr>
    </w:lvl>
    <w:lvl w:ilvl="2" w:tplc="0419001B" w:tentative="1">
      <w:start w:val="1"/>
      <w:numFmt w:val="lowerRoman"/>
      <w:lvlText w:val="%3."/>
      <w:lvlJc w:val="right"/>
      <w:pPr>
        <w:tabs>
          <w:tab w:val="num" w:pos="-402"/>
        </w:tabs>
        <w:ind w:left="-402" w:hanging="180"/>
      </w:pPr>
    </w:lvl>
    <w:lvl w:ilvl="3" w:tplc="0419000F" w:tentative="1">
      <w:start w:val="1"/>
      <w:numFmt w:val="decimal"/>
      <w:lvlText w:val="%4."/>
      <w:lvlJc w:val="left"/>
      <w:pPr>
        <w:tabs>
          <w:tab w:val="num" w:pos="318"/>
        </w:tabs>
        <w:ind w:left="318" w:hanging="360"/>
      </w:pPr>
    </w:lvl>
    <w:lvl w:ilvl="4" w:tplc="04190019" w:tentative="1">
      <w:start w:val="1"/>
      <w:numFmt w:val="lowerLetter"/>
      <w:lvlText w:val="%5."/>
      <w:lvlJc w:val="left"/>
      <w:pPr>
        <w:tabs>
          <w:tab w:val="num" w:pos="1038"/>
        </w:tabs>
        <w:ind w:left="1038" w:hanging="360"/>
      </w:pPr>
    </w:lvl>
    <w:lvl w:ilvl="5" w:tplc="0419001B" w:tentative="1">
      <w:start w:val="1"/>
      <w:numFmt w:val="lowerRoman"/>
      <w:lvlText w:val="%6."/>
      <w:lvlJc w:val="right"/>
      <w:pPr>
        <w:tabs>
          <w:tab w:val="num" w:pos="1758"/>
        </w:tabs>
        <w:ind w:left="1758" w:hanging="180"/>
      </w:pPr>
    </w:lvl>
    <w:lvl w:ilvl="6" w:tplc="0419000F" w:tentative="1">
      <w:start w:val="1"/>
      <w:numFmt w:val="decimal"/>
      <w:lvlText w:val="%7."/>
      <w:lvlJc w:val="left"/>
      <w:pPr>
        <w:tabs>
          <w:tab w:val="num" w:pos="2478"/>
        </w:tabs>
        <w:ind w:left="2478" w:hanging="360"/>
      </w:pPr>
    </w:lvl>
    <w:lvl w:ilvl="7" w:tplc="04190019" w:tentative="1">
      <w:start w:val="1"/>
      <w:numFmt w:val="lowerLetter"/>
      <w:lvlText w:val="%8."/>
      <w:lvlJc w:val="left"/>
      <w:pPr>
        <w:tabs>
          <w:tab w:val="num" w:pos="3198"/>
        </w:tabs>
        <w:ind w:left="3198" w:hanging="360"/>
      </w:pPr>
    </w:lvl>
    <w:lvl w:ilvl="8" w:tplc="0419001B" w:tentative="1">
      <w:start w:val="1"/>
      <w:numFmt w:val="lowerRoman"/>
      <w:lvlText w:val="%9."/>
      <w:lvlJc w:val="right"/>
      <w:pPr>
        <w:tabs>
          <w:tab w:val="num" w:pos="3918"/>
        </w:tabs>
        <w:ind w:left="3918" w:hanging="180"/>
      </w:pPr>
    </w:lvl>
  </w:abstractNum>
  <w:abstractNum w:abstractNumId="21"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22" w15:restartNumberingAfterBreak="0">
    <w:nsid w:val="544D63D4"/>
    <w:multiLevelType w:val="hybridMultilevel"/>
    <w:tmpl w:val="23666D1C"/>
    <w:lvl w:ilvl="0" w:tplc="F18E7764">
      <w:start w:val="1"/>
      <w:numFmt w:val="decimal"/>
      <w:lvlText w:val="4.%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5CC52E47"/>
    <w:multiLevelType w:val="hybridMultilevel"/>
    <w:tmpl w:val="137245C8"/>
    <w:lvl w:ilvl="0" w:tplc="FFFFFFFF">
      <w:start w:val="12"/>
      <w:numFmt w:val="bullet"/>
      <w:lvlText w:val="-"/>
      <w:lvlJc w:val="left"/>
      <w:pPr>
        <w:tabs>
          <w:tab w:val="num" w:pos="1059"/>
        </w:tabs>
        <w:ind w:left="1059" w:hanging="360"/>
      </w:pPr>
      <w:rPr>
        <w:rFonts w:ascii="Times New Roman" w:eastAsia="Times New Roman" w:hAnsi="Times New Roman" w:cs="Times New Roman" w:hint="default"/>
      </w:rPr>
    </w:lvl>
    <w:lvl w:ilvl="1" w:tplc="FFFFFFFF" w:tentative="1">
      <w:start w:val="1"/>
      <w:numFmt w:val="bullet"/>
      <w:lvlText w:val="o"/>
      <w:lvlJc w:val="left"/>
      <w:pPr>
        <w:tabs>
          <w:tab w:val="num" w:pos="1779"/>
        </w:tabs>
        <w:ind w:left="1779" w:hanging="360"/>
      </w:pPr>
      <w:rPr>
        <w:rFonts w:ascii="Courier New" w:hAnsi="Courier New" w:hint="default"/>
      </w:rPr>
    </w:lvl>
    <w:lvl w:ilvl="2" w:tplc="FFFFFFFF" w:tentative="1">
      <w:start w:val="1"/>
      <w:numFmt w:val="bullet"/>
      <w:lvlText w:val=""/>
      <w:lvlJc w:val="left"/>
      <w:pPr>
        <w:tabs>
          <w:tab w:val="num" w:pos="2499"/>
        </w:tabs>
        <w:ind w:left="2499" w:hanging="360"/>
      </w:pPr>
      <w:rPr>
        <w:rFonts w:ascii="Wingdings" w:hAnsi="Wingdings" w:hint="default"/>
      </w:rPr>
    </w:lvl>
    <w:lvl w:ilvl="3" w:tplc="FFFFFFFF" w:tentative="1">
      <w:start w:val="1"/>
      <w:numFmt w:val="bullet"/>
      <w:lvlText w:val=""/>
      <w:lvlJc w:val="left"/>
      <w:pPr>
        <w:tabs>
          <w:tab w:val="num" w:pos="3219"/>
        </w:tabs>
        <w:ind w:left="3219" w:hanging="360"/>
      </w:pPr>
      <w:rPr>
        <w:rFonts w:ascii="Symbol" w:hAnsi="Symbol" w:hint="default"/>
      </w:rPr>
    </w:lvl>
    <w:lvl w:ilvl="4" w:tplc="FFFFFFFF" w:tentative="1">
      <w:start w:val="1"/>
      <w:numFmt w:val="bullet"/>
      <w:lvlText w:val="o"/>
      <w:lvlJc w:val="left"/>
      <w:pPr>
        <w:tabs>
          <w:tab w:val="num" w:pos="3939"/>
        </w:tabs>
        <w:ind w:left="3939" w:hanging="360"/>
      </w:pPr>
      <w:rPr>
        <w:rFonts w:ascii="Courier New" w:hAnsi="Courier New" w:hint="default"/>
      </w:rPr>
    </w:lvl>
    <w:lvl w:ilvl="5" w:tplc="FFFFFFFF" w:tentative="1">
      <w:start w:val="1"/>
      <w:numFmt w:val="bullet"/>
      <w:lvlText w:val=""/>
      <w:lvlJc w:val="left"/>
      <w:pPr>
        <w:tabs>
          <w:tab w:val="num" w:pos="4659"/>
        </w:tabs>
        <w:ind w:left="4659" w:hanging="360"/>
      </w:pPr>
      <w:rPr>
        <w:rFonts w:ascii="Wingdings" w:hAnsi="Wingdings" w:hint="default"/>
      </w:rPr>
    </w:lvl>
    <w:lvl w:ilvl="6" w:tplc="FFFFFFFF" w:tentative="1">
      <w:start w:val="1"/>
      <w:numFmt w:val="bullet"/>
      <w:lvlText w:val=""/>
      <w:lvlJc w:val="left"/>
      <w:pPr>
        <w:tabs>
          <w:tab w:val="num" w:pos="5379"/>
        </w:tabs>
        <w:ind w:left="5379" w:hanging="360"/>
      </w:pPr>
      <w:rPr>
        <w:rFonts w:ascii="Symbol" w:hAnsi="Symbol" w:hint="default"/>
      </w:rPr>
    </w:lvl>
    <w:lvl w:ilvl="7" w:tplc="FFFFFFFF" w:tentative="1">
      <w:start w:val="1"/>
      <w:numFmt w:val="bullet"/>
      <w:lvlText w:val="o"/>
      <w:lvlJc w:val="left"/>
      <w:pPr>
        <w:tabs>
          <w:tab w:val="num" w:pos="6099"/>
        </w:tabs>
        <w:ind w:left="6099" w:hanging="360"/>
      </w:pPr>
      <w:rPr>
        <w:rFonts w:ascii="Courier New" w:hAnsi="Courier New" w:hint="default"/>
      </w:rPr>
    </w:lvl>
    <w:lvl w:ilvl="8" w:tplc="FFFFFFFF" w:tentative="1">
      <w:start w:val="1"/>
      <w:numFmt w:val="bullet"/>
      <w:lvlText w:val=""/>
      <w:lvlJc w:val="left"/>
      <w:pPr>
        <w:tabs>
          <w:tab w:val="num" w:pos="6819"/>
        </w:tabs>
        <w:ind w:left="6819" w:hanging="360"/>
      </w:pPr>
      <w:rPr>
        <w:rFonts w:ascii="Wingdings" w:hAnsi="Wingdings" w:hint="default"/>
      </w:rPr>
    </w:lvl>
  </w:abstractNum>
  <w:abstractNum w:abstractNumId="25" w15:restartNumberingAfterBreak="0">
    <w:nsid w:val="6215148F"/>
    <w:multiLevelType w:val="hybridMultilevel"/>
    <w:tmpl w:val="ED1CEE40"/>
    <w:lvl w:ilvl="0" w:tplc="D0E2FBD6">
      <w:start w:val="1"/>
      <w:numFmt w:val="decimal"/>
      <w:lvlText w:val="6.%1."/>
      <w:lvlJc w:val="left"/>
      <w:pPr>
        <w:tabs>
          <w:tab w:val="num" w:pos="3153"/>
        </w:tabs>
        <w:ind w:left="2793"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33C40D6"/>
    <w:multiLevelType w:val="multilevel"/>
    <w:tmpl w:val="198206F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65D02028"/>
    <w:multiLevelType w:val="multilevel"/>
    <w:tmpl w:val="9BD234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9E259AC"/>
    <w:multiLevelType w:val="hybridMultilevel"/>
    <w:tmpl w:val="FA50510A"/>
    <w:lvl w:ilvl="0" w:tplc="FFFFFFFF">
      <w:start w:val="4"/>
      <w:numFmt w:val="decimal"/>
      <w:lvlText w:val="%1."/>
      <w:lvlJc w:val="left"/>
      <w:pPr>
        <w:tabs>
          <w:tab w:val="num" w:pos="502"/>
        </w:tabs>
        <w:ind w:left="502" w:hanging="360"/>
      </w:pPr>
      <w:rPr>
        <w:rFonts w:hint="default"/>
      </w:rPr>
    </w:lvl>
    <w:lvl w:ilvl="1" w:tplc="96E437E0">
      <w:start w:val="1"/>
      <w:numFmt w:val="decimal"/>
      <w:lvlText w:val="5.%2."/>
      <w:lvlJc w:val="left"/>
      <w:pPr>
        <w:tabs>
          <w:tab w:val="num" w:pos="702"/>
        </w:tabs>
        <w:ind w:left="702" w:hanging="360"/>
      </w:pPr>
      <w:rPr>
        <w:rFonts w:hint="default"/>
      </w:rPr>
    </w:lvl>
    <w:lvl w:ilvl="2" w:tplc="E91C5A44">
      <w:start w:val="1"/>
      <w:numFmt w:val="bullet"/>
      <w:lvlText w:val="-"/>
      <w:lvlJc w:val="left"/>
      <w:pPr>
        <w:tabs>
          <w:tab w:val="num" w:pos="2122"/>
        </w:tabs>
        <w:ind w:left="2122" w:hanging="360"/>
      </w:pPr>
      <w:rPr>
        <w:rFonts w:ascii="Times New Roman" w:hAnsi="Times New Roman" w:cs="Times New Roman" w:hint="default"/>
      </w:r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30" w15:restartNumberingAfterBreak="0">
    <w:nsid w:val="6C4136C5"/>
    <w:multiLevelType w:val="hybridMultilevel"/>
    <w:tmpl w:val="DF961BFE"/>
    <w:lvl w:ilvl="0" w:tplc="7BEA1C4E">
      <w:start w:val="1"/>
      <w:numFmt w:val="decimal"/>
      <w:lvlText w:val="8.%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31" w15:restartNumberingAfterBreak="0">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32" w15:restartNumberingAfterBreak="0">
    <w:nsid w:val="75AD339D"/>
    <w:multiLevelType w:val="hybridMultilevel"/>
    <w:tmpl w:val="B45EEB5E"/>
    <w:lvl w:ilvl="0" w:tplc="A61A9E06">
      <w:start w:val="1"/>
      <w:numFmt w:val="decimal"/>
      <w:lvlText w:val="5.%1."/>
      <w:lvlJc w:val="left"/>
      <w:pPr>
        <w:ind w:left="183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A27910"/>
    <w:multiLevelType w:val="multilevel"/>
    <w:tmpl w:val="34D060D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A2B1A0A"/>
    <w:multiLevelType w:val="multilevel"/>
    <w:tmpl w:val="4C9ECEEE"/>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1"/>
  </w:num>
  <w:num w:numId="2">
    <w:abstractNumId w:val="26"/>
  </w:num>
  <w:num w:numId="3">
    <w:abstractNumId w:val="1"/>
  </w:num>
  <w:num w:numId="4">
    <w:abstractNumId w:val="24"/>
  </w:num>
  <w:num w:numId="5">
    <w:abstractNumId w:val="29"/>
  </w:num>
  <w:num w:numId="6">
    <w:abstractNumId w:val="25"/>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6"/>
  </w:num>
  <w:num w:numId="10">
    <w:abstractNumId w:val="31"/>
  </w:num>
  <w:num w:numId="11">
    <w:abstractNumId w:val="11"/>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3"/>
  </w:num>
  <w:num w:numId="15">
    <w:abstractNumId w:val="17"/>
  </w:num>
  <w:num w:numId="16">
    <w:abstractNumId w:val="13"/>
  </w:num>
  <w:num w:numId="17">
    <w:abstractNumId w:val="15"/>
  </w:num>
  <w:num w:numId="18">
    <w:abstractNumId w:val="8"/>
  </w:num>
  <w:num w:numId="19">
    <w:abstractNumId w:val="22"/>
  </w:num>
  <w:num w:numId="20">
    <w:abstractNumId w:val="32"/>
  </w:num>
  <w:num w:numId="21">
    <w:abstractNumId w:val="2"/>
  </w:num>
  <w:num w:numId="22">
    <w:abstractNumId w:val="10"/>
  </w:num>
  <w:num w:numId="23">
    <w:abstractNumId w:val="30"/>
  </w:num>
  <w:num w:numId="24">
    <w:abstractNumId w:val="3"/>
  </w:num>
  <w:num w:numId="25">
    <w:abstractNumId w:val="12"/>
  </w:num>
  <w:num w:numId="26">
    <w:abstractNumId w:val="18"/>
  </w:num>
  <w:num w:numId="27">
    <w:abstractNumId w:val="27"/>
  </w:num>
  <w:num w:numId="28">
    <w:abstractNumId w:val="19"/>
  </w:num>
  <w:num w:numId="29">
    <w:abstractNumId w:val="34"/>
  </w:num>
  <w:num w:numId="30">
    <w:abstractNumId w:val="7"/>
  </w:num>
  <w:num w:numId="31">
    <w:abstractNumId w:val="9"/>
  </w:num>
  <w:num w:numId="32">
    <w:abstractNumId w:val="4"/>
  </w:num>
  <w:num w:numId="33">
    <w:abstractNumId w:val="14"/>
  </w:num>
  <w:num w:numId="34">
    <w:abstractNumId w:val="0"/>
  </w:num>
  <w:num w:numId="35">
    <w:abstractNumId w:val="28"/>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2EC8"/>
    <w:rsid w:val="00001460"/>
    <w:rsid w:val="000063BF"/>
    <w:rsid w:val="00014F01"/>
    <w:rsid w:val="0002051D"/>
    <w:rsid w:val="0002751B"/>
    <w:rsid w:val="000277C2"/>
    <w:rsid w:val="00033349"/>
    <w:rsid w:val="00036426"/>
    <w:rsid w:val="000403FD"/>
    <w:rsid w:val="0004547D"/>
    <w:rsid w:val="000528F0"/>
    <w:rsid w:val="00055186"/>
    <w:rsid w:val="00055418"/>
    <w:rsid w:val="00057F97"/>
    <w:rsid w:val="00061C20"/>
    <w:rsid w:val="00064161"/>
    <w:rsid w:val="00064EE8"/>
    <w:rsid w:val="0006650F"/>
    <w:rsid w:val="00070C36"/>
    <w:rsid w:val="00072BE5"/>
    <w:rsid w:val="00073C87"/>
    <w:rsid w:val="00074CEE"/>
    <w:rsid w:val="000771C4"/>
    <w:rsid w:val="0007786E"/>
    <w:rsid w:val="00081149"/>
    <w:rsid w:val="00082394"/>
    <w:rsid w:val="000848F8"/>
    <w:rsid w:val="00085995"/>
    <w:rsid w:val="000862AF"/>
    <w:rsid w:val="00087B15"/>
    <w:rsid w:val="000968E6"/>
    <w:rsid w:val="000A4292"/>
    <w:rsid w:val="000B24CC"/>
    <w:rsid w:val="000B57A6"/>
    <w:rsid w:val="000B5CBE"/>
    <w:rsid w:val="000B6300"/>
    <w:rsid w:val="000C14D4"/>
    <w:rsid w:val="000C32BF"/>
    <w:rsid w:val="000C44D1"/>
    <w:rsid w:val="000C7723"/>
    <w:rsid w:val="000D2091"/>
    <w:rsid w:val="000D2EC8"/>
    <w:rsid w:val="000E3B20"/>
    <w:rsid w:val="000E50CB"/>
    <w:rsid w:val="000E65AA"/>
    <w:rsid w:val="000F0045"/>
    <w:rsid w:val="000F5991"/>
    <w:rsid w:val="00100D49"/>
    <w:rsid w:val="00102583"/>
    <w:rsid w:val="00102986"/>
    <w:rsid w:val="00102ED3"/>
    <w:rsid w:val="00103AC6"/>
    <w:rsid w:val="001068DE"/>
    <w:rsid w:val="0010713F"/>
    <w:rsid w:val="00110036"/>
    <w:rsid w:val="0011054D"/>
    <w:rsid w:val="001149D5"/>
    <w:rsid w:val="00115D03"/>
    <w:rsid w:val="00117BEE"/>
    <w:rsid w:val="00121701"/>
    <w:rsid w:val="001224BE"/>
    <w:rsid w:val="001227F0"/>
    <w:rsid w:val="00123805"/>
    <w:rsid w:val="00124620"/>
    <w:rsid w:val="00140454"/>
    <w:rsid w:val="00142E97"/>
    <w:rsid w:val="00145360"/>
    <w:rsid w:val="00145C7A"/>
    <w:rsid w:val="00151933"/>
    <w:rsid w:val="00156B94"/>
    <w:rsid w:val="00165899"/>
    <w:rsid w:val="00165924"/>
    <w:rsid w:val="00166C4E"/>
    <w:rsid w:val="0017057A"/>
    <w:rsid w:val="001715DD"/>
    <w:rsid w:val="001716B2"/>
    <w:rsid w:val="0017296B"/>
    <w:rsid w:val="00175290"/>
    <w:rsid w:val="00181817"/>
    <w:rsid w:val="0018470E"/>
    <w:rsid w:val="00187881"/>
    <w:rsid w:val="00191A64"/>
    <w:rsid w:val="00195331"/>
    <w:rsid w:val="0019561F"/>
    <w:rsid w:val="001957A1"/>
    <w:rsid w:val="001972FA"/>
    <w:rsid w:val="001A32A5"/>
    <w:rsid w:val="001A430C"/>
    <w:rsid w:val="001A4C33"/>
    <w:rsid w:val="001A51FE"/>
    <w:rsid w:val="001A6357"/>
    <w:rsid w:val="001A6485"/>
    <w:rsid w:val="001B22BB"/>
    <w:rsid w:val="001B426C"/>
    <w:rsid w:val="001B7819"/>
    <w:rsid w:val="001C1E58"/>
    <w:rsid w:val="001C6C80"/>
    <w:rsid w:val="001C7F30"/>
    <w:rsid w:val="001D2CBD"/>
    <w:rsid w:val="001D340B"/>
    <w:rsid w:val="001D3A89"/>
    <w:rsid w:val="001E586B"/>
    <w:rsid w:val="001E6000"/>
    <w:rsid w:val="001F10D4"/>
    <w:rsid w:val="001F4D12"/>
    <w:rsid w:val="001F5BAC"/>
    <w:rsid w:val="00201900"/>
    <w:rsid w:val="002030B0"/>
    <w:rsid w:val="00204BD0"/>
    <w:rsid w:val="0020784D"/>
    <w:rsid w:val="00210C31"/>
    <w:rsid w:val="002114D1"/>
    <w:rsid w:val="0021193D"/>
    <w:rsid w:val="00211ABE"/>
    <w:rsid w:val="002127B7"/>
    <w:rsid w:val="00213DB7"/>
    <w:rsid w:val="002154F8"/>
    <w:rsid w:val="002156AD"/>
    <w:rsid w:val="002172B0"/>
    <w:rsid w:val="0022390C"/>
    <w:rsid w:val="00225A93"/>
    <w:rsid w:val="002269AE"/>
    <w:rsid w:val="00226EA5"/>
    <w:rsid w:val="0022713C"/>
    <w:rsid w:val="00231CFB"/>
    <w:rsid w:val="0023260E"/>
    <w:rsid w:val="00233319"/>
    <w:rsid w:val="0023384F"/>
    <w:rsid w:val="00235D4D"/>
    <w:rsid w:val="00241A99"/>
    <w:rsid w:val="00244F6D"/>
    <w:rsid w:val="00246140"/>
    <w:rsid w:val="00246E08"/>
    <w:rsid w:val="00253C2A"/>
    <w:rsid w:val="00256774"/>
    <w:rsid w:val="00262FE2"/>
    <w:rsid w:val="00263841"/>
    <w:rsid w:val="00263D85"/>
    <w:rsid w:val="002649DE"/>
    <w:rsid w:val="00264C93"/>
    <w:rsid w:val="002677CC"/>
    <w:rsid w:val="002727C6"/>
    <w:rsid w:val="00272BC4"/>
    <w:rsid w:val="0027457C"/>
    <w:rsid w:val="00274952"/>
    <w:rsid w:val="0027510B"/>
    <w:rsid w:val="00276777"/>
    <w:rsid w:val="0028157D"/>
    <w:rsid w:val="00287DC5"/>
    <w:rsid w:val="00292DC8"/>
    <w:rsid w:val="00294BF2"/>
    <w:rsid w:val="0029566A"/>
    <w:rsid w:val="00297CFA"/>
    <w:rsid w:val="002A052D"/>
    <w:rsid w:val="002A0DEA"/>
    <w:rsid w:val="002A3C0C"/>
    <w:rsid w:val="002A6121"/>
    <w:rsid w:val="002A67C2"/>
    <w:rsid w:val="002A71D5"/>
    <w:rsid w:val="002B039B"/>
    <w:rsid w:val="002B1DC7"/>
    <w:rsid w:val="002B1E26"/>
    <w:rsid w:val="002B4A45"/>
    <w:rsid w:val="002C0852"/>
    <w:rsid w:val="002C513D"/>
    <w:rsid w:val="002C7E7C"/>
    <w:rsid w:val="002D5091"/>
    <w:rsid w:val="002D512A"/>
    <w:rsid w:val="002D68F3"/>
    <w:rsid w:val="002D7DEC"/>
    <w:rsid w:val="002E173E"/>
    <w:rsid w:val="002E1FB1"/>
    <w:rsid w:val="002E2645"/>
    <w:rsid w:val="002E4720"/>
    <w:rsid w:val="002F02EF"/>
    <w:rsid w:val="002F1C0F"/>
    <w:rsid w:val="002F298E"/>
    <w:rsid w:val="002F7093"/>
    <w:rsid w:val="002F7BEA"/>
    <w:rsid w:val="00301490"/>
    <w:rsid w:val="003024B0"/>
    <w:rsid w:val="00305649"/>
    <w:rsid w:val="003065AF"/>
    <w:rsid w:val="00306A1C"/>
    <w:rsid w:val="0030742B"/>
    <w:rsid w:val="00314A49"/>
    <w:rsid w:val="00315BC7"/>
    <w:rsid w:val="003216B9"/>
    <w:rsid w:val="00322F1F"/>
    <w:rsid w:val="00324312"/>
    <w:rsid w:val="00325D70"/>
    <w:rsid w:val="00326900"/>
    <w:rsid w:val="003304B8"/>
    <w:rsid w:val="003329C5"/>
    <w:rsid w:val="00337E65"/>
    <w:rsid w:val="00344184"/>
    <w:rsid w:val="00346C4A"/>
    <w:rsid w:val="0035099E"/>
    <w:rsid w:val="00353687"/>
    <w:rsid w:val="00354449"/>
    <w:rsid w:val="0035447C"/>
    <w:rsid w:val="0035595F"/>
    <w:rsid w:val="00355D53"/>
    <w:rsid w:val="00361C0B"/>
    <w:rsid w:val="00364A86"/>
    <w:rsid w:val="00372CCE"/>
    <w:rsid w:val="00380E13"/>
    <w:rsid w:val="003817F5"/>
    <w:rsid w:val="0038220A"/>
    <w:rsid w:val="003902A8"/>
    <w:rsid w:val="003907A9"/>
    <w:rsid w:val="00391832"/>
    <w:rsid w:val="003933CD"/>
    <w:rsid w:val="00393886"/>
    <w:rsid w:val="0039410C"/>
    <w:rsid w:val="00397D56"/>
    <w:rsid w:val="00397DE0"/>
    <w:rsid w:val="003A0AAF"/>
    <w:rsid w:val="003A1766"/>
    <w:rsid w:val="003A6E41"/>
    <w:rsid w:val="003B0FF4"/>
    <w:rsid w:val="003B3750"/>
    <w:rsid w:val="003B3C07"/>
    <w:rsid w:val="003C7466"/>
    <w:rsid w:val="003C75CA"/>
    <w:rsid w:val="003D023D"/>
    <w:rsid w:val="003D0F7D"/>
    <w:rsid w:val="003D1457"/>
    <w:rsid w:val="003D7671"/>
    <w:rsid w:val="003D7A47"/>
    <w:rsid w:val="003E2997"/>
    <w:rsid w:val="003E43FC"/>
    <w:rsid w:val="003E4B44"/>
    <w:rsid w:val="003F03D3"/>
    <w:rsid w:val="003F1A9F"/>
    <w:rsid w:val="003F301A"/>
    <w:rsid w:val="003F31FD"/>
    <w:rsid w:val="00400657"/>
    <w:rsid w:val="0040288E"/>
    <w:rsid w:val="00403BA9"/>
    <w:rsid w:val="00407521"/>
    <w:rsid w:val="0041665B"/>
    <w:rsid w:val="0041675D"/>
    <w:rsid w:val="00421873"/>
    <w:rsid w:val="00431049"/>
    <w:rsid w:val="004310A3"/>
    <w:rsid w:val="00445E42"/>
    <w:rsid w:val="00450A1F"/>
    <w:rsid w:val="0045219F"/>
    <w:rsid w:val="00453CE5"/>
    <w:rsid w:val="0045441C"/>
    <w:rsid w:val="00455490"/>
    <w:rsid w:val="00456848"/>
    <w:rsid w:val="004630C9"/>
    <w:rsid w:val="00464D0C"/>
    <w:rsid w:val="00466DFE"/>
    <w:rsid w:val="00470100"/>
    <w:rsid w:val="004738A5"/>
    <w:rsid w:val="00480A43"/>
    <w:rsid w:val="00481079"/>
    <w:rsid w:val="004820FE"/>
    <w:rsid w:val="004904CB"/>
    <w:rsid w:val="004949D5"/>
    <w:rsid w:val="004A1863"/>
    <w:rsid w:val="004A1C49"/>
    <w:rsid w:val="004A374F"/>
    <w:rsid w:val="004B1D58"/>
    <w:rsid w:val="004C5425"/>
    <w:rsid w:val="004C585E"/>
    <w:rsid w:val="004C5D35"/>
    <w:rsid w:val="004C63D5"/>
    <w:rsid w:val="004E0EBF"/>
    <w:rsid w:val="004E2443"/>
    <w:rsid w:val="004E36AC"/>
    <w:rsid w:val="004E3C35"/>
    <w:rsid w:val="004E4CF4"/>
    <w:rsid w:val="004E548B"/>
    <w:rsid w:val="004E6905"/>
    <w:rsid w:val="004E7A2B"/>
    <w:rsid w:val="004E7E8F"/>
    <w:rsid w:val="004F4093"/>
    <w:rsid w:val="005028A7"/>
    <w:rsid w:val="005068DC"/>
    <w:rsid w:val="0051207B"/>
    <w:rsid w:val="00520BE2"/>
    <w:rsid w:val="00523A24"/>
    <w:rsid w:val="00526A66"/>
    <w:rsid w:val="005304A4"/>
    <w:rsid w:val="005316AF"/>
    <w:rsid w:val="00532756"/>
    <w:rsid w:val="0053547C"/>
    <w:rsid w:val="0053794A"/>
    <w:rsid w:val="00540456"/>
    <w:rsid w:val="005417F5"/>
    <w:rsid w:val="00546BBA"/>
    <w:rsid w:val="005520FE"/>
    <w:rsid w:val="005539AF"/>
    <w:rsid w:val="0055504B"/>
    <w:rsid w:val="00561B36"/>
    <w:rsid w:val="0056229E"/>
    <w:rsid w:val="00573B9D"/>
    <w:rsid w:val="00573BEB"/>
    <w:rsid w:val="00574A2E"/>
    <w:rsid w:val="005760A3"/>
    <w:rsid w:val="00576E0E"/>
    <w:rsid w:val="00577BB0"/>
    <w:rsid w:val="00585D6A"/>
    <w:rsid w:val="005939F4"/>
    <w:rsid w:val="0059647A"/>
    <w:rsid w:val="005A0902"/>
    <w:rsid w:val="005A13A8"/>
    <w:rsid w:val="005A63C5"/>
    <w:rsid w:val="005A6E90"/>
    <w:rsid w:val="005B0037"/>
    <w:rsid w:val="005B097B"/>
    <w:rsid w:val="005B0A9B"/>
    <w:rsid w:val="005B5CB4"/>
    <w:rsid w:val="005C08E5"/>
    <w:rsid w:val="005C1707"/>
    <w:rsid w:val="005C2440"/>
    <w:rsid w:val="005C56FD"/>
    <w:rsid w:val="005C649B"/>
    <w:rsid w:val="005C64C2"/>
    <w:rsid w:val="005D1601"/>
    <w:rsid w:val="005D286F"/>
    <w:rsid w:val="005D375C"/>
    <w:rsid w:val="005D4F87"/>
    <w:rsid w:val="005D61F0"/>
    <w:rsid w:val="005D640E"/>
    <w:rsid w:val="005D7B1E"/>
    <w:rsid w:val="005E0FE1"/>
    <w:rsid w:val="005E434E"/>
    <w:rsid w:val="005E6071"/>
    <w:rsid w:val="005F039A"/>
    <w:rsid w:val="005F0EF5"/>
    <w:rsid w:val="005F17A4"/>
    <w:rsid w:val="005F2839"/>
    <w:rsid w:val="005F5222"/>
    <w:rsid w:val="005F76E2"/>
    <w:rsid w:val="0060572B"/>
    <w:rsid w:val="00606763"/>
    <w:rsid w:val="00607719"/>
    <w:rsid w:val="00614166"/>
    <w:rsid w:val="00616CB6"/>
    <w:rsid w:val="00622E23"/>
    <w:rsid w:val="006244A4"/>
    <w:rsid w:val="0062567A"/>
    <w:rsid w:val="00632525"/>
    <w:rsid w:val="006424F3"/>
    <w:rsid w:val="00645064"/>
    <w:rsid w:val="006535D4"/>
    <w:rsid w:val="006579D0"/>
    <w:rsid w:val="00660C6A"/>
    <w:rsid w:val="00670019"/>
    <w:rsid w:val="00672B60"/>
    <w:rsid w:val="00676F3D"/>
    <w:rsid w:val="006814C8"/>
    <w:rsid w:val="00682820"/>
    <w:rsid w:val="00684845"/>
    <w:rsid w:val="00687C75"/>
    <w:rsid w:val="006914F3"/>
    <w:rsid w:val="006B451A"/>
    <w:rsid w:val="006B5D80"/>
    <w:rsid w:val="006C3CAE"/>
    <w:rsid w:val="006C486D"/>
    <w:rsid w:val="006C72F5"/>
    <w:rsid w:val="006D0275"/>
    <w:rsid w:val="006D1D3F"/>
    <w:rsid w:val="006D2078"/>
    <w:rsid w:val="006D38D5"/>
    <w:rsid w:val="006D4BD0"/>
    <w:rsid w:val="006D6BA9"/>
    <w:rsid w:val="006D7EE2"/>
    <w:rsid w:val="006E15E1"/>
    <w:rsid w:val="006E63A5"/>
    <w:rsid w:val="006F0824"/>
    <w:rsid w:val="006F2119"/>
    <w:rsid w:val="007031F7"/>
    <w:rsid w:val="007057F0"/>
    <w:rsid w:val="00706CE5"/>
    <w:rsid w:val="0071050C"/>
    <w:rsid w:val="00711AB2"/>
    <w:rsid w:val="007133FB"/>
    <w:rsid w:val="00714663"/>
    <w:rsid w:val="00717021"/>
    <w:rsid w:val="00720ADB"/>
    <w:rsid w:val="00721E11"/>
    <w:rsid w:val="007239D6"/>
    <w:rsid w:val="007259F4"/>
    <w:rsid w:val="00726E8C"/>
    <w:rsid w:val="00727675"/>
    <w:rsid w:val="007379D5"/>
    <w:rsid w:val="00745A89"/>
    <w:rsid w:val="00747C92"/>
    <w:rsid w:val="0075039D"/>
    <w:rsid w:val="00752731"/>
    <w:rsid w:val="00757124"/>
    <w:rsid w:val="00762353"/>
    <w:rsid w:val="007628C6"/>
    <w:rsid w:val="007648B7"/>
    <w:rsid w:val="007762D4"/>
    <w:rsid w:val="007850DD"/>
    <w:rsid w:val="00787CE7"/>
    <w:rsid w:val="00790411"/>
    <w:rsid w:val="007929EB"/>
    <w:rsid w:val="0079346B"/>
    <w:rsid w:val="00794376"/>
    <w:rsid w:val="007945D1"/>
    <w:rsid w:val="007A28F9"/>
    <w:rsid w:val="007B5F14"/>
    <w:rsid w:val="007B79EB"/>
    <w:rsid w:val="007C0AE0"/>
    <w:rsid w:val="007C3BD9"/>
    <w:rsid w:val="007C47E2"/>
    <w:rsid w:val="007C5D99"/>
    <w:rsid w:val="007D0AC1"/>
    <w:rsid w:val="007D222A"/>
    <w:rsid w:val="007D4597"/>
    <w:rsid w:val="007D707A"/>
    <w:rsid w:val="007E180E"/>
    <w:rsid w:val="007E24A2"/>
    <w:rsid w:val="007E6164"/>
    <w:rsid w:val="007E655E"/>
    <w:rsid w:val="007F4CB2"/>
    <w:rsid w:val="007F6D1A"/>
    <w:rsid w:val="008010AB"/>
    <w:rsid w:val="00802AE6"/>
    <w:rsid w:val="00803128"/>
    <w:rsid w:val="0081043A"/>
    <w:rsid w:val="00810B3F"/>
    <w:rsid w:val="00813AC9"/>
    <w:rsid w:val="00814FCF"/>
    <w:rsid w:val="008157EB"/>
    <w:rsid w:val="008266CE"/>
    <w:rsid w:val="008266DE"/>
    <w:rsid w:val="00830A3A"/>
    <w:rsid w:val="00831582"/>
    <w:rsid w:val="008341AE"/>
    <w:rsid w:val="008344D9"/>
    <w:rsid w:val="008374BC"/>
    <w:rsid w:val="00840A35"/>
    <w:rsid w:val="00855946"/>
    <w:rsid w:val="00861775"/>
    <w:rsid w:val="00863534"/>
    <w:rsid w:val="0086371C"/>
    <w:rsid w:val="008640BF"/>
    <w:rsid w:val="008644F4"/>
    <w:rsid w:val="00877519"/>
    <w:rsid w:val="00877BD2"/>
    <w:rsid w:val="0088007B"/>
    <w:rsid w:val="00882F0C"/>
    <w:rsid w:val="008841E5"/>
    <w:rsid w:val="008851D3"/>
    <w:rsid w:val="00885C54"/>
    <w:rsid w:val="008868A0"/>
    <w:rsid w:val="00890AC8"/>
    <w:rsid w:val="0089159C"/>
    <w:rsid w:val="008935E1"/>
    <w:rsid w:val="00893CF3"/>
    <w:rsid w:val="00894FA9"/>
    <w:rsid w:val="00895090"/>
    <w:rsid w:val="00895B63"/>
    <w:rsid w:val="008A380D"/>
    <w:rsid w:val="008A44B4"/>
    <w:rsid w:val="008B0526"/>
    <w:rsid w:val="008B1882"/>
    <w:rsid w:val="008B1B54"/>
    <w:rsid w:val="008B28B8"/>
    <w:rsid w:val="008B4B4D"/>
    <w:rsid w:val="008B77C3"/>
    <w:rsid w:val="008B7FE3"/>
    <w:rsid w:val="008C028D"/>
    <w:rsid w:val="008C182B"/>
    <w:rsid w:val="008C5738"/>
    <w:rsid w:val="008D58A3"/>
    <w:rsid w:val="008D69DE"/>
    <w:rsid w:val="008E102E"/>
    <w:rsid w:val="008E2483"/>
    <w:rsid w:val="008E74A1"/>
    <w:rsid w:val="008E76D2"/>
    <w:rsid w:val="008F5C1B"/>
    <w:rsid w:val="008F73C6"/>
    <w:rsid w:val="008F7831"/>
    <w:rsid w:val="009001C8"/>
    <w:rsid w:val="009054E6"/>
    <w:rsid w:val="009058EB"/>
    <w:rsid w:val="00907478"/>
    <w:rsid w:val="00910259"/>
    <w:rsid w:val="00910AB3"/>
    <w:rsid w:val="00914729"/>
    <w:rsid w:val="00917062"/>
    <w:rsid w:val="00923C9B"/>
    <w:rsid w:val="00924E25"/>
    <w:rsid w:val="00931FAC"/>
    <w:rsid w:val="00933412"/>
    <w:rsid w:val="00934CD1"/>
    <w:rsid w:val="00935E2C"/>
    <w:rsid w:val="00936FE5"/>
    <w:rsid w:val="00936FFB"/>
    <w:rsid w:val="00937A19"/>
    <w:rsid w:val="00937DEA"/>
    <w:rsid w:val="009440C4"/>
    <w:rsid w:val="00946547"/>
    <w:rsid w:val="00950C40"/>
    <w:rsid w:val="00953432"/>
    <w:rsid w:val="00953EC7"/>
    <w:rsid w:val="0095555C"/>
    <w:rsid w:val="00961DD1"/>
    <w:rsid w:val="009674B6"/>
    <w:rsid w:val="0097679F"/>
    <w:rsid w:val="00981C94"/>
    <w:rsid w:val="0099017F"/>
    <w:rsid w:val="00991808"/>
    <w:rsid w:val="009953CB"/>
    <w:rsid w:val="00995587"/>
    <w:rsid w:val="009969FE"/>
    <w:rsid w:val="009A1C89"/>
    <w:rsid w:val="009A565F"/>
    <w:rsid w:val="009B4E12"/>
    <w:rsid w:val="009C27CA"/>
    <w:rsid w:val="009C388C"/>
    <w:rsid w:val="009C7DBF"/>
    <w:rsid w:val="009D0CEC"/>
    <w:rsid w:val="009D28DE"/>
    <w:rsid w:val="009D32D4"/>
    <w:rsid w:val="009E0C9E"/>
    <w:rsid w:val="009E1248"/>
    <w:rsid w:val="009F4F61"/>
    <w:rsid w:val="009F78BF"/>
    <w:rsid w:val="009F7A19"/>
    <w:rsid w:val="00A02BDD"/>
    <w:rsid w:val="00A11C90"/>
    <w:rsid w:val="00A13872"/>
    <w:rsid w:val="00A15482"/>
    <w:rsid w:val="00A158E6"/>
    <w:rsid w:val="00A20CB2"/>
    <w:rsid w:val="00A27229"/>
    <w:rsid w:val="00A3395E"/>
    <w:rsid w:val="00A33A7F"/>
    <w:rsid w:val="00A33C01"/>
    <w:rsid w:val="00A34C19"/>
    <w:rsid w:val="00A41D93"/>
    <w:rsid w:val="00A4375F"/>
    <w:rsid w:val="00A43CE1"/>
    <w:rsid w:val="00A4754F"/>
    <w:rsid w:val="00A518AE"/>
    <w:rsid w:val="00A53774"/>
    <w:rsid w:val="00A5619F"/>
    <w:rsid w:val="00A5774D"/>
    <w:rsid w:val="00A60A89"/>
    <w:rsid w:val="00A6281A"/>
    <w:rsid w:val="00A644B3"/>
    <w:rsid w:val="00A67C74"/>
    <w:rsid w:val="00A70331"/>
    <w:rsid w:val="00A7340E"/>
    <w:rsid w:val="00AA3868"/>
    <w:rsid w:val="00AA5102"/>
    <w:rsid w:val="00AA5799"/>
    <w:rsid w:val="00AA586D"/>
    <w:rsid w:val="00AB3B40"/>
    <w:rsid w:val="00AB480A"/>
    <w:rsid w:val="00AB5410"/>
    <w:rsid w:val="00AB72FD"/>
    <w:rsid w:val="00AD447C"/>
    <w:rsid w:val="00AD6C3F"/>
    <w:rsid w:val="00AD7E28"/>
    <w:rsid w:val="00AE218D"/>
    <w:rsid w:val="00AE3FB5"/>
    <w:rsid w:val="00AE4BA2"/>
    <w:rsid w:val="00AE7647"/>
    <w:rsid w:val="00AF5F10"/>
    <w:rsid w:val="00B0134B"/>
    <w:rsid w:val="00B06937"/>
    <w:rsid w:val="00B221C4"/>
    <w:rsid w:val="00B25A29"/>
    <w:rsid w:val="00B26692"/>
    <w:rsid w:val="00B30E1B"/>
    <w:rsid w:val="00B3278E"/>
    <w:rsid w:val="00B34706"/>
    <w:rsid w:val="00B35C17"/>
    <w:rsid w:val="00B36BB4"/>
    <w:rsid w:val="00B37416"/>
    <w:rsid w:val="00B3782A"/>
    <w:rsid w:val="00B532AD"/>
    <w:rsid w:val="00B54A9C"/>
    <w:rsid w:val="00B56D2D"/>
    <w:rsid w:val="00B61099"/>
    <w:rsid w:val="00B62ADB"/>
    <w:rsid w:val="00B640D6"/>
    <w:rsid w:val="00B64CE9"/>
    <w:rsid w:val="00B676E6"/>
    <w:rsid w:val="00B67E30"/>
    <w:rsid w:val="00B75AD4"/>
    <w:rsid w:val="00B77051"/>
    <w:rsid w:val="00B85206"/>
    <w:rsid w:val="00B87526"/>
    <w:rsid w:val="00B87ADD"/>
    <w:rsid w:val="00B94C5B"/>
    <w:rsid w:val="00B95FDA"/>
    <w:rsid w:val="00B972EF"/>
    <w:rsid w:val="00BA54ED"/>
    <w:rsid w:val="00BA5AC1"/>
    <w:rsid w:val="00BB15DA"/>
    <w:rsid w:val="00BB2D0F"/>
    <w:rsid w:val="00BB378D"/>
    <w:rsid w:val="00BB38EE"/>
    <w:rsid w:val="00BB4F79"/>
    <w:rsid w:val="00BB763A"/>
    <w:rsid w:val="00BC22F2"/>
    <w:rsid w:val="00BC7F14"/>
    <w:rsid w:val="00BD0742"/>
    <w:rsid w:val="00BE0910"/>
    <w:rsid w:val="00BE13CB"/>
    <w:rsid w:val="00BE7536"/>
    <w:rsid w:val="00BF083D"/>
    <w:rsid w:val="00BF2D5D"/>
    <w:rsid w:val="00BF3620"/>
    <w:rsid w:val="00BF37B0"/>
    <w:rsid w:val="00BF6485"/>
    <w:rsid w:val="00C01014"/>
    <w:rsid w:val="00C01274"/>
    <w:rsid w:val="00C05E03"/>
    <w:rsid w:val="00C06864"/>
    <w:rsid w:val="00C07579"/>
    <w:rsid w:val="00C128F2"/>
    <w:rsid w:val="00C12DA4"/>
    <w:rsid w:val="00C141EE"/>
    <w:rsid w:val="00C17BAD"/>
    <w:rsid w:val="00C2323E"/>
    <w:rsid w:val="00C3407C"/>
    <w:rsid w:val="00C34704"/>
    <w:rsid w:val="00C35006"/>
    <w:rsid w:val="00C366B0"/>
    <w:rsid w:val="00C41C69"/>
    <w:rsid w:val="00C41FB9"/>
    <w:rsid w:val="00C47538"/>
    <w:rsid w:val="00C47BBD"/>
    <w:rsid w:val="00C50112"/>
    <w:rsid w:val="00C50786"/>
    <w:rsid w:val="00C511C1"/>
    <w:rsid w:val="00C51716"/>
    <w:rsid w:val="00C51B7B"/>
    <w:rsid w:val="00C51C81"/>
    <w:rsid w:val="00C52D90"/>
    <w:rsid w:val="00C53306"/>
    <w:rsid w:val="00C54D60"/>
    <w:rsid w:val="00C54F5C"/>
    <w:rsid w:val="00C5775A"/>
    <w:rsid w:val="00C604B1"/>
    <w:rsid w:val="00C610FF"/>
    <w:rsid w:val="00C61837"/>
    <w:rsid w:val="00C61A2E"/>
    <w:rsid w:val="00C65D43"/>
    <w:rsid w:val="00C723D0"/>
    <w:rsid w:val="00C724E9"/>
    <w:rsid w:val="00C7608B"/>
    <w:rsid w:val="00C76505"/>
    <w:rsid w:val="00C77379"/>
    <w:rsid w:val="00C82B3B"/>
    <w:rsid w:val="00C82C2C"/>
    <w:rsid w:val="00C83753"/>
    <w:rsid w:val="00C86620"/>
    <w:rsid w:val="00C90A62"/>
    <w:rsid w:val="00C96990"/>
    <w:rsid w:val="00CA3827"/>
    <w:rsid w:val="00CA75C6"/>
    <w:rsid w:val="00CB2E47"/>
    <w:rsid w:val="00CB7233"/>
    <w:rsid w:val="00CB72E8"/>
    <w:rsid w:val="00CC265F"/>
    <w:rsid w:val="00CC2704"/>
    <w:rsid w:val="00CC3D24"/>
    <w:rsid w:val="00CC40E8"/>
    <w:rsid w:val="00CC53DA"/>
    <w:rsid w:val="00CC62D3"/>
    <w:rsid w:val="00CD0DBC"/>
    <w:rsid w:val="00CD1418"/>
    <w:rsid w:val="00CD294E"/>
    <w:rsid w:val="00CD4E8C"/>
    <w:rsid w:val="00CE4064"/>
    <w:rsid w:val="00CE40ED"/>
    <w:rsid w:val="00CE6094"/>
    <w:rsid w:val="00CE6B01"/>
    <w:rsid w:val="00CF1D5F"/>
    <w:rsid w:val="00CF64B6"/>
    <w:rsid w:val="00D00086"/>
    <w:rsid w:val="00D03603"/>
    <w:rsid w:val="00D04767"/>
    <w:rsid w:val="00D0505A"/>
    <w:rsid w:val="00D05892"/>
    <w:rsid w:val="00D128D6"/>
    <w:rsid w:val="00D12B48"/>
    <w:rsid w:val="00D170C3"/>
    <w:rsid w:val="00D17AF7"/>
    <w:rsid w:val="00D2239A"/>
    <w:rsid w:val="00D261C7"/>
    <w:rsid w:val="00D27D36"/>
    <w:rsid w:val="00D304B6"/>
    <w:rsid w:val="00D30C29"/>
    <w:rsid w:val="00D35445"/>
    <w:rsid w:val="00D40020"/>
    <w:rsid w:val="00D40C3F"/>
    <w:rsid w:val="00D4513C"/>
    <w:rsid w:val="00D500B5"/>
    <w:rsid w:val="00D50532"/>
    <w:rsid w:val="00D53764"/>
    <w:rsid w:val="00D61D86"/>
    <w:rsid w:val="00D655CF"/>
    <w:rsid w:val="00D67977"/>
    <w:rsid w:val="00D7055C"/>
    <w:rsid w:val="00D75669"/>
    <w:rsid w:val="00D76C2C"/>
    <w:rsid w:val="00D7715F"/>
    <w:rsid w:val="00D8105D"/>
    <w:rsid w:val="00D846EF"/>
    <w:rsid w:val="00D91D84"/>
    <w:rsid w:val="00D929BC"/>
    <w:rsid w:val="00D92C4B"/>
    <w:rsid w:val="00D93ED4"/>
    <w:rsid w:val="00D9644B"/>
    <w:rsid w:val="00DA07ED"/>
    <w:rsid w:val="00DA2332"/>
    <w:rsid w:val="00DA3EC5"/>
    <w:rsid w:val="00DB1CEE"/>
    <w:rsid w:val="00DB5D26"/>
    <w:rsid w:val="00DB607B"/>
    <w:rsid w:val="00DB67F1"/>
    <w:rsid w:val="00DC3DCA"/>
    <w:rsid w:val="00DC5764"/>
    <w:rsid w:val="00DD24B1"/>
    <w:rsid w:val="00DD4A97"/>
    <w:rsid w:val="00DD4B7F"/>
    <w:rsid w:val="00DE0B3E"/>
    <w:rsid w:val="00DE5367"/>
    <w:rsid w:val="00DF25B8"/>
    <w:rsid w:val="00DF3997"/>
    <w:rsid w:val="00E00401"/>
    <w:rsid w:val="00E02111"/>
    <w:rsid w:val="00E03721"/>
    <w:rsid w:val="00E04AFA"/>
    <w:rsid w:val="00E07CE5"/>
    <w:rsid w:val="00E209F9"/>
    <w:rsid w:val="00E21489"/>
    <w:rsid w:val="00E36EC3"/>
    <w:rsid w:val="00E37994"/>
    <w:rsid w:val="00E407AD"/>
    <w:rsid w:val="00E44B51"/>
    <w:rsid w:val="00E50903"/>
    <w:rsid w:val="00E5367D"/>
    <w:rsid w:val="00E54228"/>
    <w:rsid w:val="00E55D6F"/>
    <w:rsid w:val="00E56957"/>
    <w:rsid w:val="00E616E2"/>
    <w:rsid w:val="00E64A26"/>
    <w:rsid w:val="00E67F37"/>
    <w:rsid w:val="00E72DF1"/>
    <w:rsid w:val="00E748F5"/>
    <w:rsid w:val="00E76DB6"/>
    <w:rsid w:val="00E877E2"/>
    <w:rsid w:val="00E91BC5"/>
    <w:rsid w:val="00E95434"/>
    <w:rsid w:val="00E95711"/>
    <w:rsid w:val="00EA0229"/>
    <w:rsid w:val="00EA716D"/>
    <w:rsid w:val="00EA7396"/>
    <w:rsid w:val="00EB0A2B"/>
    <w:rsid w:val="00EB1EF9"/>
    <w:rsid w:val="00EB2C6A"/>
    <w:rsid w:val="00EB7E97"/>
    <w:rsid w:val="00EC3312"/>
    <w:rsid w:val="00ED1F64"/>
    <w:rsid w:val="00ED2646"/>
    <w:rsid w:val="00EE2472"/>
    <w:rsid w:val="00EE2B9C"/>
    <w:rsid w:val="00EE7812"/>
    <w:rsid w:val="00EF09C3"/>
    <w:rsid w:val="00EF2142"/>
    <w:rsid w:val="00EF32C5"/>
    <w:rsid w:val="00EF53A4"/>
    <w:rsid w:val="00EF5754"/>
    <w:rsid w:val="00F01244"/>
    <w:rsid w:val="00F1020E"/>
    <w:rsid w:val="00F25F2F"/>
    <w:rsid w:val="00F26509"/>
    <w:rsid w:val="00F266B6"/>
    <w:rsid w:val="00F31536"/>
    <w:rsid w:val="00F43098"/>
    <w:rsid w:val="00F43BCB"/>
    <w:rsid w:val="00F464C9"/>
    <w:rsid w:val="00F52132"/>
    <w:rsid w:val="00F52D25"/>
    <w:rsid w:val="00F646A5"/>
    <w:rsid w:val="00F66D43"/>
    <w:rsid w:val="00F67BF2"/>
    <w:rsid w:val="00F72320"/>
    <w:rsid w:val="00F72539"/>
    <w:rsid w:val="00F74AFA"/>
    <w:rsid w:val="00F800B4"/>
    <w:rsid w:val="00F80509"/>
    <w:rsid w:val="00F81C23"/>
    <w:rsid w:val="00F90E8A"/>
    <w:rsid w:val="00F913CA"/>
    <w:rsid w:val="00F9188E"/>
    <w:rsid w:val="00F918E0"/>
    <w:rsid w:val="00F933CD"/>
    <w:rsid w:val="00F93769"/>
    <w:rsid w:val="00F945D2"/>
    <w:rsid w:val="00FA02DB"/>
    <w:rsid w:val="00FA1FC3"/>
    <w:rsid w:val="00FA7148"/>
    <w:rsid w:val="00FA7ABE"/>
    <w:rsid w:val="00FA7B91"/>
    <w:rsid w:val="00FB181C"/>
    <w:rsid w:val="00FB2986"/>
    <w:rsid w:val="00FB5190"/>
    <w:rsid w:val="00FC07E6"/>
    <w:rsid w:val="00FC3EF2"/>
    <w:rsid w:val="00FC4705"/>
    <w:rsid w:val="00FC4A8C"/>
    <w:rsid w:val="00FC4B12"/>
    <w:rsid w:val="00FC6BF4"/>
    <w:rsid w:val="00FC7785"/>
    <w:rsid w:val="00FC7AF5"/>
    <w:rsid w:val="00FD2349"/>
    <w:rsid w:val="00FD28A1"/>
    <w:rsid w:val="00FD2A26"/>
    <w:rsid w:val="00FD3DDC"/>
    <w:rsid w:val="00FE31CC"/>
    <w:rsid w:val="00FE3B5A"/>
    <w:rsid w:val="00FE6F20"/>
    <w:rsid w:val="00FF1204"/>
    <w:rsid w:val="00FF1302"/>
    <w:rsid w:val="00FF17C3"/>
    <w:rsid w:val="00FF26D7"/>
    <w:rsid w:val="00FF6642"/>
    <w:rsid w:val="00FF7694"/>
    <w:rsid w:val="00FF7E52"/>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31F526"/>
  <w15:docId w15:val="{AE9B78C8-968E-4C8E-9C65-8EA7DC11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25A29"/>
    <w:rPr>
      <w:sz w:val="24"/>
      <w:szCs w:val="24"/>
      <w:lang w:val="ru-RU" w:eastAsia="ru-RU"/>
    </w:rPr>
  </w:style>
  <w:style w:type="paragraph" w:styleId="1">
    <w:name w:val="heading 1"/>
    <w:basedOn w:val="a"/>
    <w:next w:val="a"/>
    <w:qFormat/>
    <w:rsid w:val="000D2EC8"/>
    <w:pPr>
      <w:keepNext/>
      <w:autoSpaceDE w:val="0"/>
      <w:autoSpaceDN w:val="0"/>
      <w:adjustRightInd w:val="0"/>
      <w:jc w:val="center"/>
      <w:outlineLvl w:val="0"/>
    </w:pPr>
    <w:rPr>
      <w:b/>
      <w:bCs/>
      <w:sz w:val="20"/>
      <w:lang w:val="uk-UA" w:eastAsia="en-US"/>
    </w:rPr>
  </w:style>
  <w:style w:type="paragraph" w:styleId="2">
    <w:name w:val="heading 2"/>
    <w:basedOn w:val="a"/>
    <w:next w:val="a"/>
    <w:link w:val="20"/>
    <w:qFormat/>
    <w:rsid w:val="00E72DF1"/>
    <w:pPr>
      <w:keepNext/>
      <w:spacing w:before="240" w:after="60"/>
      <w:outlineLvl w:val="1"/>
    </w:pPr>
    <w:rPr>
      <w:rFonts w:ascii="Cambria" w:hAnsi="Cambria"/>
      <w:b/>
      <w:bCs/>
      <w:i/>
      <w:iCs/>
      <w:sz w:val="28"/>
      <w:szCs w:val="28"/>
    </w:rPr>
  </w:style>
  <w:style w:type="paragraph" w:styleId="3">
    <w:name w:val="heading 3"/>
    <w:basedOn w:val="a"/>
    <w:next w:val="a"/>
    <w:link w:val="30"/>
    <w:qFormat/>
    <w:rsid w:val="00E72DF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Название1"/>
    <w:basedOn w:val="a"/>
    <w:qFormat/>
    <w:rsid w:val="000D2EC8"/>
    <w:pPr>
      <w:autoSpaceDE w:val="0"/>
      <w:autoSpaceDN w:val="0"/>
      <w:adjustRightInd w:val="0"/>
      <w:jc w:val="center"/>
    </w:pPr>
    <w:rPr>
      <w:b/>
      <w:bCs/>
      <w:color w:val="000000"/>
      <w:sz w:val="20"/>
      <w:szCs w:val="22"/>
      <w:lang w:val="uk-UA" w:eastAsia="en-US"/>
    </w:rPr>
  </w:style>
  <w:style w:type="paragraph" w:styleId="21">
    <w:name w:val="Body Text Indent 2"/>
    <w:basedOn w:val="a"/>
    <w:rsid w:val="000D2EC8"/>
    <w:pPr>
      <w:autoSpaceDE w:val="0"/>
      <w:autoSpaceDN w:val="0"/>
      <w:adjustRightInd w:val="0"/>
      <w:ind w:left="142"/>
      <w:jc w:val="both"/>
    </w:pPr>
    <w:rPr>
      <w:color w:val="000000"/>
      <w:sz w:val="20"/>
      <w:szCs w:val="20"/>
      <w:lang w:val="uk-UA"/>
    </w:rPr>
  </w:style>
  <w:style w:type="paragraph" w:styleId="a3">
    <w:name w:val="Body Text"/>
    <w:basedOn w:val="a"/>
    <w:rsid w:val="000D2EC8"/>
    <w:pPr>
      <w:autoSpaceDE w:val="0"/>
      <w:autoSpaceDN w:val="0"/>
      <w:adjustRightInd w:val="0"/>
      <w:jc w:val="both"/>
    </w:pPr>
    <w:rPr>
      <w:color w:val="000000"/>
      <w:sz w:val="20"/>
      <w:szCs w:val="22"/>
      <w:lang w:val="uk-UA" w:eastAsia="en-US"/>
    </w:rPr>
  </w:style>
  <w:style w:type="paragraph" w:styleId="31">
    <w:name w:val="Body Text Indent 3"/>
    <w:basedOn w:val="a"/>
    <w:rsid w:val="000D2EC8"/>
    <w:pPr>
      <w:autoSpaceDE w:val="0"/>
      <w:autoSpaceDN w:val="0"/>
      <w:adjustRightInd w:val="0"/>
      <w:ind w:left="798" w:firstLine="627"/>
      <w:jc w:val="both"/>
    </w:pPr>
    <w:rPr>
      <w:color w:val="000000"/>
      <w:sz w:val="22"/>
      <w:szCs w:val="22"/>
      <w:lang w:val="uk-UA" w:eastAsia="en-US"/>
    </w:rPr>
  </w:style>
  <w:style w:type="paragraph" w:styleId="a4">
    <w:name w:val="Body Text Indent"/>
    <w:basedOn w:val="a"/>
    <w:rsid w:val="000D2EC8"/>
    <w:pPr>
      <w:autoSpaceDE w:val="0"/>
      <w:autoSpaceDN w:val="0"/>
      <w:adjustRightInd w:val="0"/>
      <w:ind w:left="798" w:firstLine="360"/>
      <w:jc w:val="both"/>
    </w:pPr>
    <w:rPr>
      <w:color w:val="000000"/>
      <w:sz w:val="22"/>
      <w:szCs w:val="22"/>
      <w:lang w:val="uk-UA" w:eastAsia="en-US"/>
    </w:rPr>
  </w:style>
  <w:style w:type="character" w:styleId="a5">
    <w:name w:val="page number"/>
    <w:basedOn w:val="a0"/>
    <w:rsid w:val="000D2EC8"/>
  </w:style>
  <w:style w:type="paragraph" w:styleId="a6">
    <w:name w:val="footer"/>
    <w:basedOn w:val="a"/>
    <w:rsid w:val="000D2EC8"/>
    <w:pPr>
      <w:tabs>
        <w:tab w:val="center" w:pos="4677"/>
        <w:tab w:val="right" w:pos="9355"/>
      </w:tabs>
    </w:pPr>
    <w:rPr>
      <w:lang w:val="en-US" w:eastAsia="en-US"/>
    </w:rPr>
  </w:style>
  <w:style w:type="paragraph" w:customStyle="1" w:styleId="a7">
    <w:name w:val="Знак Знак Знак Знак"/>
    <w:basedOn w:val="a"/>
    <w:rsid w:val="000D2EC8"/>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231CFB"/>
    <w:pPr>
      <w:tabs>
        <w:tab w:val="left" w:pos="2160"/>
      </w:tabs>
      <w:bidi/>
      <w:spacing w:before="120" w:line="240" w:lineRule="exact"/>
      <w:jc w:val="both"/>
    </w:pPr>
    <w:rPr>
      <w:lang w:val="en-US" w:bidi="he-IL"/>
    </w:rPr>
  </w:style>
  <w:style w:type="paragraph" w:styleId="a9">
    <w:name w:val="List Paragraph"/>
    <w:basedOn w:val="a"/>
    <w:uiPriority w:val="34"/>
    <w:qFormat/>
    <w:rsid w:val="0002051D"/>
    <w:pPr>
      <w:ind w:left="720"/>
    </w:pPr>
    <w:rPr>
      <w:rFonts w:ascii="Calibri" w:eastAsia="Calibri" w:hAnsi="Calibri" w:cs="Calibri"/>
      <w:sz w:val="22"/>
      <w:szCs w:val="22"/>
    </w:rPr>
  </w:style>
  <w:style w:type="paragraph" w:styleId="aa">
    <w:name w:val="header"/>
    <w:basedOn w:val="a"/>
    <w:link w:val="ab"/>
    <w:uiPriority w:val="99"/>
    <w:rsid w:val="00F26509"/>
    <w:pPr>
      <w:tabs>
        <w:tab w:val="center" w:pos="4677"/>
        <w:tab w:val="right" w:pos="9355"/>
      </w:tabs>
    </w:pPr>
  </w:style>
  <w:style w:type="character" w:customStyle="1" w:styleId="ab">
    <w:name w:val="Верхний колонтитул Знак"/>
    <w:link w:val="aa"/>
    <w:uiPriority w:val="99"/>
    <w:rsid w:val="00F26509"/>
    <w:rPr>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w:basedOn w:val="a"/>
    <w:rsid w:val="00057F97"/>
    <w:pPr>
      <w:spacing w:before="60" w:line="240" w:lineRule="exact"/>
    </w:pPr>
    <w:rPr>
      <w:rFonts w:ascii="Verdana" w:hAnsi="Verdana"/>
      <w:sz w:val="20"/>
      <w:szCs w:val="20"/>
      <w:lang w:val="en-US" w:eastAsia="en-US"/>
    </w:rPr>
  </w:style>
  <w:style w:type="table" w:styleId="ad">
    <w:name w:val="Table Grid"/>
    <w:basedOn w:val="a1"/>
    <w:rsid w:val="00FC0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link w:val="af"/>
    <w:uiPriority w:val="1"/>
    <w:qFormat/>
    <w:rsid w:val="003A0AAF"/>
    <w:rPr>
      <w:rFonts w:ascii="Calibri" w:eastAsia="Calibri" w:hAnsi="Calibri"/>
      <w:sz w:val="22"/>
      <w:szCs w:val="22"/>
      <w:lang w:eastAsia="en-US"/>
    </w:rPr>
  </w:style>
  <w:style w:type="character" w:customStyle="1" w:styleId="20">
    <w:name w:val="Заголовок 2 Знак"/>
    <w:link w:val="2"/>
    <w:semiHidden/>
    <w:rsid w:val="00E72DF1"/>
    <w:rPr>
      <w:rFonts w:ascii="Cambria" w:eastAsia="Times New Roman" w:hAnsi="Cambria" w:cs="Times New Roman"/>
      <w:b/>
      <w:bCs/>
      <w:i/>
      <w:iCs/>
      <w:sz w:val="28"/>
      <w:szCs w:val="28"/>
      <w:lang w:val="ru-RU" w:eastAsia="ru-RU"/>
    </w:rPr>
  </w:style>
  <w:style w:type="character" w:customStyle="1" w:styleId="30">
    <w:name w:val="Заголовок 3 Знак"/>
    <w:link w:val="3"/>
    <w:semiHidden/>
    <w:rsid w:val="00E72DF1"/>
    <w:rPr>
      <w:rFonts w:ascii="Cambria" w:eastAsia="Times New Roman" w:hAnsi="Cambria" w:cs="Times New Roman"/>
      <w:b/>
      <w:bCs/>
      <w:sz w:val="26"/>
      <w:szCs w:val="26"/>
      <w:lang w:val="ru-RU" w:eastAsia="ru-RU"/>
    </w:rPr>
  </w:style>
  <w:style w:type="paragraph" w:styleId="af0">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1"/>
    <w:uiPriority w:val="99"/>
    <w:rsid w:val="00E72DF1"/>
    <w:pPr>
      <w:widowControl w:val="0"/>
      <w:suppressAutoHyphens/>
      <w:autoSpaceDN w:val="0"/>
      <w:spacing w:before="150"/>
      <w:jc w:val="both"/>
      <w:textAlignment w:val="baseline"/>
    </w:pPr>
    <w:rPr>
      <w:rFonts w:ascii="Helvetica" w:eastAsia="Calibri" w:hAnsi="Helvetica"/>
      <w:color w:val="000044"/>
      <w:sz w:val="20"/>
      <w:szCs w:val="20"/>
      <w:lang w:eastAsia="en-US"/>
    </w:rPr>
  </w:style>
  <w:style w:type="character" w:customStyle="1" w:styleId="h-vertical-middle">
    <w:name w:val="h-vertical-middle"/>
    <w:rsid w:val="00E72DF1"/>
  </w:style>
  <w:style w:type="paragraph" w:customStyle="1" w:styleId="h-mb-5">
    <w:name w:val="h-mb-5"/>
    <w:basedOn w:val="a"/>
    <w:rsid w:val="00E72DF1"/>
    <w:pPr>
      <w:suppressAutoHyphens/>
      <w:autoSpaceDN w:val="0"/>
      <w:spacing w:before="100" w:after="100"/>
      <w:textAlignment w:val="baseline"/>
    </w:pPr>
  </w:style>
  <w:style w:type="character" w:customStyle="1" w:styleId="22">
    <w:name w:val="Основной текст (2)_"/>
    <w:link w:val="23"/>
    <w:uiPriority w:val="99"/>
    <w:locked/>
    <w:rsid w:val="0028157D"/>
    <w:rPr>
      <w:sz w:val="18"/>
      <w:szCs w:val="18"/>
      <w:shd w:val="clear" w:color="auto" w:fill="FFFFFF"/>
    </w:rPr>
  </w:style>
  <w:style w:type="paragraph" w:customStyle="1" w:styleId="23">
    <w:name w:val="Основной текст (2)"/>
    <w:basedOn w:val="a"/>
    <w:link w:val="22"/>
    <w:uiPriority w:val="99"/>
    <w:rsid w:val="0028157D"/>
    <w:pPr>
      <w:widowControl w:val="0"/>
      <w:shd w:val="clear" w:color="auto" w:fill="FFFFFF"/>
      <w:spacing w:before="240" w:after="240" w:line="240" w:lineRule="atLeast"/>
      <w:ind w:hanging="520"/>
      <w:jc w:val="both"/>
    </w:pPr>
    <w:rPr>
      <w:sz w:val="18"/>
      <w:szCs w:val="18"/>
    </w:rPr>
  </w:style>
  <w:style w:type="paragraph" w:styleId="af1">
    <w:name w:val="Balloon Text"/>
    <w:basedOn w:val="a"/>
    <w:link w:val="af2"/>
    <w:rsid w:val="00F52132"/>
    <w:rPr>
      <w:rFonts w:ascii="Tahoma" w:hAnsi="Tahoma" w:cs="Tahoma"/>
      <w:sz w:val="16"/>
      <w:szCs w:val="16"/>
    </w:rPr>
  </w:style>
  <w:style w:type="character" w:customStyle="1" w:styleId="af2">
    <w:name w:val="Текст выноски Знак"/>
    <w:link w:val="af1"/>
    <w:rsid w:val="00F52132"/>
    <w:rPr>
      <w:rFonts w:ascii="Tahoma" w:hAnsi="Tahoma" w:cs="Tahoma"/>
      <w:sz w:val="16"/>
      <w:szCs w:val="16"/>
    </w:rPr>
  </w:style>
  <w:style w:type="table" w:customStyle="1" w:styleId="12">
    <w:name w:val="Сетка таблицы1"/>
    <w:basedOn w:val="a1"/>
    <w:next w:val="ad"/>
    <w:uiPriority w:val="39"/>
    <w:rsid w:val="001A4C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d"/>
    <w:uiPriority w:val="39"/>
    <w:rsid w:val="00C82C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1"/>
    <w:uiPriority w:val="99"/>
    <w:qFormat/>
    <w:rsid w:val="00936FFB"/>
    <w:pPr>
      <w:widowControl w:val="0"/>
    </w:pPr>
    <w:rPr>
      <w:color w:val="000000"/>
      <w:lang w:val="ru-RU" w:eastAsia="ru-RU"/>
    </w:rPr>
  </w:style>
  <w:style w:type="character" w:styleId="af3">
    <w:name w:val="Hyperlink"/>
    <w:basedOn w:val="a0"/>
    <w:uiPriority w:val="99"/>
    <w:rsid w:val="00421873"/>
    <w:rPr>
      <w:color w:val="0563C1" w:themeColor="hyperlink"/>
      <w:u w:val="single"/>
    </w:rPr>
  </w:style>
  <w:style w:type="character" w:customStyle="1" w:styleId="FontStyle16">
    <w:name w:val="Font Style16"/>
    <w:uiPriority w:val="99"/>
    <w:rsid w:val="00287DC5"/>
    <w:rPr>
      <w:rFonts w:ascii="Bookman Old Style" w:hAnsi="Bookman Old Style" w:cs="Bookman Old Style"/>
      <w:sz w:val="14"/>
      <w:szCs w:val="14"/>
    </w:rPr>
  </w:style>
  <w:style w:type="paragraph" w:customStyle="1" w:styleId="Style1">
    <w:name w:val="Style1"/>
    <w:basedOn w:val="a"/>
    <w:rsid w:val="00DD4B7F"/>
    <w:pPr>
      <w:widowControl w:val="0"/>
      <w:autoSpaceDE w:val="0"/>
      <w:autoSpaceDN w:val="0"/>
      <w:adjustRightInd w:val="0"/>
    </w:pPr>
    <w:rPr>
      <w:rFonts w:ascii="Bookman Old Style" w:hAnsi="Bookman Old Style"/>
    </w:rPr>
  </w:style>
  <w:style w:type="paragraph" w:styleId="HTML">
    <w:name w:val="HTML Preformatted"/>
    <w:basedOn w:val="a"/>
    <w:link w:val="HTML0"/>
    <w:unhideWhenUsed/>
    <w:rsid w:val="00045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80"/>
    </w:pPr>
    <w:rPr>
      <w:rFonts w:ascii="Courier New" w:hAnsi="Courier New"/>
      <w:sz w:val="20"/>
      <w:szCs w:val="20"/>
      <w:lang w:val="uk-UA" w:eastAsia="ar-SA"/>
    </w:rPr>
  </w:style>
  <w:style w:type="character" w:customStyle="1" w:styleId="HTML0">
    <w:name w:val="Стандартный HTML Знак"/>
    <w:basedOn w:val="a0"/>
    <w:link w:val="HTML"/>
    <w:rsid w:val="0004547D"/>
    <w:rPr>
      <w:rFonts w:ascii="Courier New" w:hAnsi="Courier New"/>
      <w:lang w:eastAsia="ar-SA"/>
    </w:rPr>
  </w:style>
  <w:style w:type="paragraph" w:customStyle="1" w:styleId="25">
    <w:name w:val="2Заголовок"/>
    <w:basedOn w:val="a"/>
    <w:uiPriority w:val="99"/>
    <w:rsid w:val="004E3C35"/>
    <w:pPr>
      <w:tabs>
        <w:tab w:val="num" w:pos="1220"/>
      </w:tabs>
      <w:spacing w:after="120"/>
      <w:ind w:left="710"/>
      <w:jc w:val="both"/>
    </w:pPr>
    <w:rPr>
      <w:lang w:val="uk-UA" w:eastAsia="ar-SA"/>
    </w:rPr>
  </w:style>
  <w:style w:type="character" w:customStyle="1" w:styleId="af">
    <w:name w:val="Без интервала Знак"/>
    <w:link w:val="ae"/>
    <w:uiPriority w:val="1"/>
    <w:locked/>
    <w:rsid w:val="00EF5754"/>
    <w:rPr>
      <w:rFonts w:ascii="Calibri" w:eastAsia="Calibri" w:hAnsi="Calibri"/>
      <w:sz w:val="22"/>
      <w:szCs w:val="22"/>
      <w:lang w:eastAsia="en-US"/>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f0"/>
    <w:locked/>
    <w:rsid w:val="004B1D58"/>
    <w:rPr>
      <w:rFonts w:ascii="Helvetica" w:eastAsia="Calibri" w:hAnsi="Helvetica"/>
      <w:color w:val="000044"/>
      <w:lang w:val="ru-RU" w:eastAsia="en-US"/>
    </w:rPr>
  </w:style>
  <w:style w:type="paragraph" w:styleId="af4">
    <w:name w:val="annotation text"/>
    <w:basedOn w:val="a"/>
    <w:link w:val="af5"/>
    <w:uiPriority w:val="99"/>
    <w:unhideWhenUsed/>
    <w:rsid w:val="004B1D58"/>
    <w:pPr>
      <w:spacing w:after="120"/>
    </w:pPr>
    <w:rPr>
      <w:rFonts w:eastAsia="Calibri"/>
      <w:sz w:val="20"/>
      <w:szCs w:val="20"/>
      <w:lang w:val="uk-UA" w:eastAsia="en-US"/>
    </w:rPr>
  </w:style>
  <w:style w:type="character" w:customStyle="1" w:styleId="af5">
    <w:name w:val="Текст примечания Знак"/>
    <w:basedOn w:val="a0"/>
    <w:link w:val="af4"/>
    <w:uiPriority w:val="99"/>
    <w:rsid w:val="004B1D58"/>
    <w:rPr>
      <w:rFonts w:eastAsia="Calibri"/>
      <w:lang w:eastAsia="en-US"/>
    </w:rPr>
  </w:style>
  <w:style w:type="paragraph" w:customStyle="1" w:styleId="rvps2">
    <w:name w:val="rvps2"/>
    <w:basedOn w:val="a"/>
    <w:uiPriority w:val="99"/>
    <w:rsid w:val="00A138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652785">
      <w:bodyDiv w:val="1"/>
      <w:marLeft w:val="0"/>
      <w:marRight w:val="0"/>
      <w:marTop w:val="0"/>
      <w:marBottom w:val="0"/>
      <w:divBdr>
        <w:top w:val="none" w:sz="0" w:space="0" w:color="auto"/>
        <w:left w:val="none" w:sz="0" w:space="0" w:color="auto"/>
        <w:bottom w:val="none" w:sz="0" w:space="0" w:color="auto"/>
        <w:right w:val="none" w:sz="0" w:space="0" w:color="auto"/>
      </w:divBdr>
    </w:div>
    <w:div w:id="415130566">
      <w:bodyDiv w:val="1"/>
      <w:marLeft w:val="0"/>
      <w:marRight w:val="0"/>
      <w:marTop w:val="0"/>
      <w:marBottom w:val="0"/>
      <w:divBdr>
        <w:top w:val="none" w:sz="0" w:space="0" w:color="auto"/>
        <w:left w:val="none" w:sz="0" w:space="0" w:color="auto"/>
        <w:bottom w:val="none" w:sz="0" w:space="0" w:color="auto"/>
        <w:right w:val="none" w:sz="0" w:space="0" w:color="auto"/>
      </w:divBdr>
    </w:div>
    <w:div w:id="1140534425">
      <w:bodyDiv w:val="1"/>
      <w:marLeft w:val="0"/>
      <w:marRight w:val="0"/>
      <w:marTop w:val="0"/>
      <w:marBottom w:val="0"/>
      <w:divBdr>
        <w:top w:val="none" w:sz="0" w:space="0" w:color="auto"/>
        <w:left w:val="none" w:sz="0" w:space="0" w:color="auto"/>
        <w:bottom w:val="none" w:sz="0" w:space="0" w:color="auto"/>
        <w:right w:val="none" w:sz="0" w:space="0" w:color="auto"/>
      </w:divBdr>
    </w:div>
    <w:div w:id="1206795923">
      <w:bodyDiv w:val="1"/>
      <w:marLeft w:val="0"/>
      <w:marRight w:val="0"/>
      <w:marTop w:val="0"/>
      <w:marBottom w:val="0"/>
      <w:divBdr>
        <w:top w:val="none" w:sz="0" w:space="0" w:color="auto"/>
        <w:left w:val="none" w:sz="0" w:space="0" w:color="auto"/>
        <w:bottom w:val="none" w:sz="0" w:space="0" w:color="auto"/>
        <w:right w:val="none" w:sz="0" w:space="0" w:color="auto"/>
      </w:divBdr>
      <w:divsChild>
        <w:div w:id="1835224855">
          <w:marLeft w:val="0"/>
          <w:marRight w:val="0"/>
          <w:marTop w:val="0"/>
          <w:marBottom w:val="150"/>
          <w:divBdr>
            <w:top w:val="none" w:sz="0" w:space="0" w:color="auto"/>
            <w:left w:val="none" w:sz="0" w:space="0" w:color="auto"/>
            <w:bottom w:val="none" w:sz="0" w:space="0" w:color="auto"/>
            <w:right w:val="none" w:sz="0" w:space="0" w:color="auto"/>
          </w:divBdr>
        </w:div>
        <w:div w:id="927468363">
          <w:marLeft w:val="0"/>
          <w:marRight w:val="165"/>
          <w:marTop w:val="0"/>
          <w:marBottom w:val="225"/>
          <w:divBdr>
            <w:top w:val="none" w:sz="0" w:space="0" w:color="auto"/>
            <w:left w:val="none" w:sz="0" w:space="0" w:color="auto"/>
            <w:bottom w:val="none" w:sz="0" w:space="0" w:color="auto"/>
            <w:right w:val="none" w:sz="0" w:space="0" w:color="auto"/>
          </w:divBdr>
        </w:div>
      </w:divsChild>
    </w:div>
    <w:div w:id="1328628039">
      <w:bodyDiv w:val="1"/>
      <w:marLeft w:val="0"/>
      <w:marRight w:val="0"/>
      <w:marTop w:val="0"/>
      <w:marBottom w:val="0"/>
      <w:divBdr>
        <w:top w:val="none" w:sz="0" w:space="0" w:color="auto"/>
        <w:left w:val="none" w:sz="0" w:space="0" w:color="auto"/>
        <w:bottom w:val="none" w:sz="0" w:space="0" w:color="auto"/>
        <w:right w:val="none" w:sz="0" w:space="0" w:color="auto"/>
      </w:divBdr>
    </w:div>
    <w:div w:id="1345471717">
      <w:bodyDiv w:val="1"/>
      <w:marLeft w:val="0"/>
      <w:marRight w:val="0"/>
      <w:marTop w:val="0"/>
      <w:marBottom w:val="0"/>
      <w:divBdr>
        <w:top w:val="none" w:sz="0" w:space="0" w:color="auto"/>
        <w:left w:val="none" w:sz="0" w:space="0" w:color="auto"/>
        <w:bottom w:val="none" w:sz="0" w:space="0" w:color="auto"/>
        <w:right w:val="none" w:sz="0" w:space="0" w:color="auto"/>
      </w:divBdr>
    </w:div>
    <w:div w:id="1692683403">
      <w:bodyDiv w:val="1"/>
      <w:marLeft w:val="0"/>
      <w:marRight w:val="0"/>
      <w:marTop w:val="0"/>
      <w:marBottom w:val="0"/>
      <w:divBdr>
        <w:top w:val="none" w:sz="0" w:space="0" w:color="auto"/>
        <w:left w:val="none" w:sz="0" w:space="0" w:color="auto"/>
        <w:bottom w:val="none" w:sz="0" w:space="0" w:color="auto"/>
        <w:right w:val="none" w:sz="0" w:space="0" w:color="auto"/>
      </w:divBdr>
    </w:div>
    <w:div w:id="1732919888">
      <w:bodyDiv w:val="1"/>
      <w:marLeft w:val="0"/>
      <w:marRight w:val="0"/>
      <w:marTop w:val="0"/>
      <w:marBottom w:val="0"/>
      <w:divBdr>
        <w:top w:val="none" w:sz="0" w:space="0" w:color="auto"/>
        <w:left w:val="none" w:sz="0" w:space="0" w:color="auto"/>
        <w:bottom w:val="none" w:sz="0" w:space="0" w:color="auto"/>
        <w:right w:val="none" w:sz="0" w:space="0" w:color="auto"/>
      </w:divBdr>
    </w:div>
    <w:div w:id="1787651663">
      <w:bodyDiv w:val="1"/>
      <w:marLeft w:val="0"/>
      <w:marRight w:val="0"/>
      <w:marTop w:val="0"/>
      <w:marBottom w:val="0"/>
      <w:divBdr>
        <w:top w:val="none" w:sz="0" w:space="0" w:color="auto"/>
        <w:left w:val="none" w:sz="0" w:space="0" w:color="auto"/>
        <w:bottom w:val="none" w:sz="0" w:space="0" w:color="auto"/>
        <w:right w:val="none" w:sz="0" w:space="0" w:color="auto"/>
      </w:divBdr>
    </w:div>
    <w:div w:id="213983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680D1-1A32-46F0-ACD9-01BC6E08C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13</Pages>
  <Words>24121</Words>
  <Characters>13750</Characters>
  <Application>Microsoft Office Word</Application>
  <DocSecurity>0</DocSecurity>
  <Lines>114</Lines>
  <Paragraphs>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37796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Ернестівна Гайдай</dc:creator>
  <cp:lastModifiedBy>Бобак В. С.</cp:lastModifiedBy>
  <cp:revision>35</cp:revision>
  <cp:lastPrinted>2023-06-14T06:24:00Z</cp:lastPrinted>
  <dcterms:created xsi:type="dcterms:W3CDTF">2023-06-14T08:17:00Z</dcterms:created>
  <dcterms:modified xsi:type="dcterms:W3CDTF">2023-12-12T11:56:00Z</dcterms:modified>
</cp:coreProperties>
</file>