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FAC005" w14:textId="77777777" w:rsidR="00E6131A" w:rsidRPr="00FE2EDD" w:rsidRDefault="00E6131A" w:rsidP="00E6131A">
      <w:pPr>
        <w:spacing w:after="0" w:line="240" w:lineRule="auto"/>
        <w:jc w:val="right"/>
        <w:rPr>
          <w:rFonts w:ascii="Times New Roman" w:hAnsi="Times New Roman" w:cs="Times New Roman"/>
          <w:b/>
          <w:sz w:val="24"/>
          <w:szCs w:val="24"/>
        </w:rPr>
      </w:pPr>
      <w:r w:rsidRPr="00FE2EDD">
        <w:rPr>
          <w:rFonts w:ascii="Times New Roman" w:hAnsi="Times New Roman" w:cs="Times New Roman"/>
          <w:b/>
          <w:sz w:val="24"/>
          <w:szCs w:val="24"/>
        </w:rPr>
        <w:t xml:space="preserve">Додаток 1 </w:t>
      </w:r>
    </w:p>
    <w:p w14:paraId="39A52D26" w14:textId="77777777" w:rsidR="00E6131A" w:rsidRPr="00482326" w:rsidRDefault="00E6131A" w:rsidP="00E6131A">
      <w:pPr>
        <w:pStyle w:val="a6"/>
        <w:spacing w:after="0" w:line="240" w:lineRule="auto"/>
        <w:ind w:left="0"/>
        <w:jc w:val="right"/>
        <w:rPr>
          <w:rFonts w:ascii="Times New Roman" w:hAnsi="Times New Roman" w:cs="Times New Roman"/>
          <w:i/>
          <w:sz w:val="24"/>
          <w:szCs w:val="24"/>
          <w:bdr w:val="none" w:sz="0" w:space="0" w:color="auto" w:frame="1"/>
        </w:rPr>
      </w:pPr>
      <w:r w:rsidRPr="00482326">
        <w:rPr>
          <w:rFonts w:ascii="Times New Roman" w:hAnsi="Times New Roman" w:cs="Times New Roman"/>
          <w:i/>
          <w:sz w:val="24"/>
          <w:szCs w:val="24"/>
          <w:bdr w:val="none" w:sz="0" w:space="0" w:color="auto" w:frame="1"/>
        </w:rPr>
        <w:t xml:space="preserve">до тендерної документації </w:t>
      </w:r>
    </w:p>
    <w:p w14:paraId="10C1E087" w14:textId="77777777" w:rsidR="00E6131A" w:rsidRDefault="00E6131A" w:rsidP="00E6131A">
      <w:pPr>
        <w:pStyle w:val="a6"/>
        <w:spacing w:after="0" w:line="240" w:lineRule="auto"/>
        <w:ind w:left="0"/>
        <w:jc w:val="both"/>
        <w:rPr>
          <w:rFonts w:ascii="Times New Roman" w:eastAsia="Times New Roman" w:hAnsi="Times New Roman" w:cs="Times New Roman"/>
          <w:b/>
          <w:sz w:val="24"/>
          <w:szCs w:val="24"/>
        </w:rPr>
      </w:pPr>
    </w:p>
    <w:p w14:paraId="7438F6DD" w14:textId="76014BF0" w:rsidR="00E818F5" w:rsidRPr="00931B27" w:rsidRDefault="00E818F5" w:rsidP="00931B27">
      <w:pPr>
        <w:numPr>
          <w:ilvl w:val="0"/>
          <w:numId w:val="13"/>
        </w:numPr>
        <w:shd w:val="clear" w:color="auto" w:fill="FFFFFF"/>
        <w:spacing w:after="0" w:line="240" w:lineRule="auto"/>
        <w:ind w:left="502"/>
        <w:jc w:val="both"/>
        <w:rPr>
          <w:rFonts w:ascii="Times New Roman" w:eastAsia="Times New Roman" w:hAnsi="Times New Roman" w:cs="Times New Roman"/>
          <w:b/>
          <w:color w:val="000000"/>
          <w:sz w:val="24"/>
          <w:szCs w:val="24"/>
        </w:rPr>
      </w:pPr>
      <w:r w:rsidRPr="00E818F5">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УЧАСНИКА кваліфікаційним критеріям, визначеним у статті 16 Закону </w:t>
      </w:r>
      <w:r w:rsidRPr="00E818F5">
        <w:rPr>
          <w:rFonts w:ascii="Times New Roman" w:eastAsia="Times New Roman" w:hAnsi="Times New Roman" w:cs="Times New Roman"/>
          <w:b/>
          <w:sz w:val="24"/>
          <w:szCs w:val="24"/>
        </w:rPr>
        <w:t>«</w:t>
      </w:r>
      <w:r w:rsidRPr="00E818F5">
        <w:rPr>
          <w:rFonts w:ascii="Times New Roman" w:eastAsia="Times New Roman" w:hAnsi="Times New Roman" w:cs="Times New Roman"/>
          <w:b/>
          <w:color w:val="000000"/>
          <w:sz w:val="24"/>
          <w:szCs w:val="24"/>
        </w:rPr>
        <w:t>Про публічні закупівлі</w:t>
      </w:r>
      <w:r w:rsidRPr="00E818F5">
        <w:rPr>
          <w:rFonts w:ascii="Times New Roman" w:eastAsia="Times New Roman" w:hAnsi="Times New Roman" w:cs="Times New Roman"/>
          <w:b/>
          <w:sz w:val="24"/>
          <w:szCs w:val="24"/>
        </w:rPr>
        <w:t>»</w:t>
      </w:r>
      <w:r w:rsidRPr="00E818F5">
        <w:rPr>
          <w:rFonts w:ascii="Times New Roman" w:eastAsia="Times New Roman" w:hAnsi="Times New Roman" w:cs="Times New Roman"/>
          <w:b/>
          <w:color w:val="000000"/>
          <w:sz w:val="24"/>
          <w:szCs w:val="24"/>
        </w:rPr>
        <w:t>:</w:t>
      </w:r>
    </w:p>
    <w:tbl>
      <w:tblPr>
        <w:tblW w:w="9619" w:type="dxa"/>
        <w:jc w:val="center"/>
        <w:tblLayout w:type="fixed"/>
        <w:tblLook w:val="0400" w:firstRow="0" w:lastRow="0" w:firstColumn="0" w:lastColumn="0" w:noHBand="0" w:noVBand="1"/>
      </w:tblPr>
      <w:tblGrid>
        <w:gridCol w:w="557"/>
        <w:gridCol w:w="2694"/>
        <w:gridCol w:w="6368"/>
      </w:tblGrid>
      <w:tr w:rsidR="00E818F5" w:rsidRPr="00E818F5" w14:paraId="708235F5" w14:textId="77777777" w:rsidTr="007E2D6A">
        <w:trPr>
          <w:trHeight w:val="409"/>
          <w:jc w:val="center"/>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9C8AEE3" w14:textId="77777777" w:rsidR="00E818F5" w:rsidRPr="00E818F5" w:rsidRDefault="00E818F5" w:rsidP="00931B27">
            <w:pPr>
              <w:spacing w:after="0" w:line="240" w:lineRule="auto"/>
              <w:jc w:val="center"/>
              <w:rPr>
                <w:rFonts w:ascii="Times New Roman" w:eastAsia="Times New Roman" w:hAnsi="Times New Roman" w:cs="Times New Roman"/>
                <w:sz w:val="24"/>
                <w:szCs w:val="24"/>
              </w:rPr>
            </w:pPr>
            <w:r w:rsidRPr="00E818F5">
              <w:rPr>
                <w:rFonts w:ascii="Times New Roman" w:eastAsia="Times New Roman" w:hAnsi="Times New Roman" w:cs="Times New Roman"/>
                <w:b/>
                <w:color w:val="000000"/>
                <w:sz w:val="24"/>
                <w:szCs w:val="24"/>
              </w:rPr>
              <w:t xml:space="preserve">№ </w:t>
            </w:r>
            <w:r w:rsidRPr="00E818F5">
              <w:rPr>
                <w:rFonts w:ascii="Times New Roman" w:eastAsia="Times New Roman" w:hAnsi="Times New Roman" w:cs="Times New Roman"/>
                <w:b/>
                <w:sz w:val="24"/>
                <w:szCs w:val="24"/>
              </w:rPr>
              <w:t>з</w:t>
            </w:r>
            <w:r w:rsidRPr="00E818F5">
              <w:rPr>
                <w:rFonts w:ascii="Times New Roman" w:eastAsia="Times New Roman" w:hAnsi="Times New Roman" w:cs="Times New Roman"/>
                <w:b/>
                <w:color w:val="000000"/>
                <w:sz w:val="24"/>
                <w:szCs w:val="24"/>
              </w:rPr>
              <w:t>/п</w:t>
            </w:r>
          </w:p>
        </w:tc>
        <w:tc>
          <w:tcPr>
            <w:tcW w:w="26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2E9F643" w14:textId="77777777" w:rsidR="00E818F5" w:rsidRPr="00E818F5" w:rsidRDefault="00E818F5" w:rsidP="00931B27">
            <w:pPr>
              <w:spacing w:after="0" w:line="240" w:lineRule="auto"/>
              <w:jc w:val="center"/>
              <w:rPr>
                <w:rFonts w:ascii="Times New Roman" w:eastAsia="Times New Roman" w:hAnsi="Times New Roman" w:cs="Times New Roman"/>
                <w:sz w:val="24"/>
                <w:szCs w:val="24"/>
              </w:rPr>
            </w:pPr>
            <w:r w:rsidRPr="00E818F5">
              <w:rPr>
                <w:rFonts w:ascii="Times New Roman" w:eastAsia="Times New Roman" w:hAnsi="Times New Roman" w:cs="Times New Roman"/>
                <w:b/>
                <w:color w:val="000000"/>
                <w:sz w:val="24"/>
                <w:szCs w:val="24"/>
              </w:rPr>
              <w:t>Кваліфікаційні критерії</w:t>
            </w:r>
            <w:r w:rsidRPr="00E818F5">
              <w:rPr>
                <w:rFonts w:ascii="Times New Roman" w:eastAsia="Times New Roman" w:hAnsi="Times New Roman" w:cs="Times New Roman"/>
                <w:b/>
                <w:sz w:val="24"/>
                <w:szCs w:val="24"/>
              </w:rPr>
              <w:t>**</w:t>
            </w:r>
          </w:p>
        </w:tc>
        <w:tc>
          <w:tcPr>
            <w:tcW w:w="63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49919DE" w14:textId="77777777" w:rsidR="00E818F5" w:rsidRPr="00E818F5" w:rsidRDefault="00E818F5" w:rsidP="00931B27">
            <w:pPr>
              <w:spacing w:after="0" w:line="240" w:lineRule="auto"/>
              <w:jc w:val="center"/>
              <w:rPr>
                <w:rFonts w:ascii="Times New Roman" w:eastAsia="Times New Roman" w:hAnsi="Times New Roman" w:cs="Times New Roman"/>
                <w:sz w:val="24"/>
                <w:szCs w:val="24"/>
              </w:rPr>
            </w:pPr>
            <w:r w:rsidRPr="00E818F5">
              <w:rPr>
                <w:rFonts w:ascii="Times New Roman" w:eastAsia="Times New Roman" w:hAnsi="Times New Roman" w:cs="Times New Roman"/>
                <w:b/>
                <w:color w:val="000000"/>
                <w:sz w:val="24"/>
                <w:szCs w:val="24"/>
              </w:rPr>
              <w:t>Документи, які підтверджують відповідність Учасника кваліфікаційним критеріям*</w:t>
            </w:r>
          </w:p>
        </w:tc>
      </w:tr>
      <w:tr w:rsidR="00AD5FDB" w:rsidRPr="00E818F5" w14:paraId="522F7690" w14:textId="77777777" w:rsidTr="007E2D6A">
        <w:trPr>
          <w:trHeight w:val="409"/>
          <w:jc w:val="center"/>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1794B91" w14:textId="50036902" w:rsidR="00AD5FDB" w:rsidRPr="00E818F5" w:rsidRDefault="00AD5FDB" w:rsidP="00931B27">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r w:rsidR="00321DCF">
              <w:rPr>
                <w:rFonts w:ascii="Times New Roman" w:eastAsia="Times New Roman" w:hAnsi="Times New Roman" w:cs="Times New Roman"/>
                <w:b/>
                <w:color w:val="000000"/>
                <w:sz w:val="24"/>
                <w:szCs w:val="24"/>
              </w:rPr>
              <w:t>.</w:t>
            </w:r>
          </w:p>
        </w:tc>
        <w:tc>
          <w:tcPr>
            <w:tcW w:w="26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554BFA8" w14:textId="04E7452C" w:rsidR="00AD5FDB" w:rsidRPr="00E818F5" w:rsidRDefault="00DB578C" w:rsidP="00AD5FDB">
            <w:pPr>
              <w:spacing w:after="0" w:line="240" w:lineRule="auto"/>
              <w:rPr>
                <w:rFonts w:ascii="Times New Roman" w:eastAsia="Times New Roman" w:hAnsi="Times New Roman" w:cs="Times New Roman"/>
                <w:b/>
                <w:color w:val="000000"/>
                <w:sz w:val="24"/>
                <w:szCs w:val="24"/>
              </w:rPr>
            </w:pPr>
            <w:r>
              <w:rPr>
                <w:rFonts w:ascii="Times New Roman" w:hAnsi="Times New Roman" w:cs="Times New Roman"/>
                <w:b/>
                <w:bCs/>
                <w:sz w:val="24"/>
                <w:szCs w:val="24"/>
              </w:rPr>
              <w:t>Н</w:t>
            </w:r>
            <w:r w:rsidRPr="00AC19AF">
              <w:rPr>
                <w:rFonts w:ascii="Times New Roman" w:hAnsi="Times New Roman" w:cs="Times New Roman"/>
                <w:b/>
                <w:bCs/>
                <w:sz w:val="24"/>
                <w:szCs w:val="24"/>
              </w:rPr>
              <w:t>аявність в учасника процедури закупівлі обладнання, матеріально-технічної бази та технологій</w:t>
            </w:r>
          </w:p>
        </w:tc>
        <w:tc>
          <w:tcPr>
            <w:tcW w:w="63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E565F9C" w14:textId="77777777" w:rsidR="0071798D" w:rsidRPr="0071798D" w:rsidRDefault="0071798D" w:rsidP="0071798D">
            <w:pPr>
              <w:pStyle w:val="a6"/>
              <w:numPr>
                <w:ilvl w:val="1"/>
                <w:numId w:val="15"/>
              </w:numPr>
              <w:tabs>
                <w:tab w:val="left" w:pos="393"/>
              </w:tabs>
              <w:spacing w:after="0" w:line="240" w:lineRule="auto"/>
              <w:jc w:val="both"/>
              <w:rPr>
                <w:rFonts w:ascii="Times New Roman" w:eastAsia="Times New Roman" w:hAnsi="Times New Roman" w:cs="Times New Roman"/>
                <w:bCs/>
                <w:color w:val="000000"/>
                <w:sz w:val="24"/>
                <w:szCs w:val="24"/>
              </w:rPr>
            </w:pPr>
            <w:r w:rsidRPr="0071798D">
              <w:rPr>
                <w:rFonts w:ascii="Times New Roman" w:eastAsia="Times New Roman" w:hAnsi="Times New Roman" w:cs="Times New Roman"/>
                <w:bCs/>
                <w:color w:val="000000"/>
                <w:sz w:val="24"/>
                <w:szCs w:val="24"/>
              </w:rPr>
              <w:t xml:space="preserve">Для підтвердження відповідності учасника кваліфікаційним критеріям, останній повинен надати всі документи згідно переліку, вказаного нижче, а саме: </w:t>
            </w:r>
          </w:p>
          <w:p w14:paraId="629EBBB6" w14:textId="77777777" w:rsidR="0071798D" w:rsidRPr="0071798D" w:rsidRDefault="0071798D" w:rsidP="0071798D">
            <w:pPr>
              <w:pStyle w:val="a6"/>
              <w:numPr>
                <w:ilvl w:val="1"/>
                <w:numId w:val="15"/>
              </w:numPr>
              <w:tabs>
                <w:tab w:val="left" w:pos="393"/>
              </w:tabs>
              <w:spacing w:after="0" w:line="240" w:lineRule="auto"/>
              <w:jc w:val="both"/>
              <w:rPr>
                <w:rFonts w:ascii="Times New Roman" w:eastAsia="Times New Roman" w:hAnsi="Times New Roman" w:cs="Times New Roman"/>
                <w:bCs/>
                <w:color w:val="000000"/>
                <w:sz w:val="24"/>
                <w:szCs w:val="24"/>
              </w:rPr>
            </w:pPr>
            <w:r w:rsidRPr="0071798D">
              <w:rPr>
                <w:rFonts w:ascii="Times New Roman" w:eastAsia="Times New Roman" w:hAnsi="Times New Roman" w:cs="Times New Roman"/>
                <w:bCs/>
                <w:color w:val="000000"/>
                <w:sz w:val="24"/>
                <w:szCs w:val="24"/>
              </w:rPr>
              <w:t xml:space="preserve"> - довідку, складену учасником у довільній формі, про наявність обладнання та матеріально - технічної бази необхідної для виконання поставок товарів, що є предметом даної закупівлі (склад, транспортний засіб тощо); </w:t>
            </w:r>
          </w:p>
          <w:p w14:paraId="7E941F5D" w14:textId="77777777" w:rsidR="0071798D" w:rsidRPr="0071798D" w:rsidRDefault="0071798D" w:rsidP="0071798D">
            <w:pPr>
              <w:pStyle w:val="a6"/>
              <w:numPr>
                <w:ilvl w:val="1"/>
                <w:numId w:val="15"/>
              </w:numPr>
              <w:tabs>
                <w:tab w:val="left" w:pos="393"/>
              </w:tabs>
              <w:spacing w:after="0" w:line="240" w:lineRule="auto"/>
              <w:jc w:val="both"/>
              <w:rPr>
                <w:rFonts w:ascii="Times New Roman" w:eastAsia="Times New Roman" w:hAnsi="Times New Roman" w:cs="Times New Roman"/>
                <w:bCs/>
                <w:color w:val="000000"/>
                <w:sz w:val="24"/>
                <w:szCs w:val="24"/>
              </w:rPr>
            </w:pPr>
            <w:r w:rsidRPr="0071798D">
              <w:rPr>
                <w:rFonts w:ascii="Times New Roman" w:eastAsia="Times New Roman" w:hAnsi="Times New Roman" w:cs="Times New Roman"/>
                <w:bCs/>
                <w:color w:val="000000"/>
                <w:sz w:val="24"/>
                <w:szCs w:val="24"/>
              </w:rPr>
              <w:t xml:space="preserve">- документи, що підтверджують наявність в учасника транспортного засобу (засобів), яким буде здійснюватися постачання товару (копії документів, що підтверджують право власності на транспортний засіб/засоби (копія реєстраційного свідоцтва) або копії документів, що підтверджують право користування транспортним засобом (договір оренди тощо)). </w:t>
            </w:r>
          </w:p>
          <w:p w14:paraId="4F4982E5" w14:textId="1384225B" w:rsidR="009851C2" w:rsidRPr="009851C2" w:rsidRDefault="0071798D" w:rsidP="0071798D">
            <w:pPr>
              <w:numPr>
                <w:ilvl w:val="1"/>
                <w:numId w:val="15"/>
              </w:numPr>
              <w:spacing w:after="0" w:line="240" w:lineRule="auto"/>
              <w:jc w:val="both"/>
              <w:rPr>
                <w:rFonts w:ascii="Times New Roman" w:hAnsi="Times New Roman" w:cs="Times New Roman"/>
                <w:sz w:val="24"/>
                <w:szCs w:val="24"/>
              </w:rPr>
            </w:pPr>
            <w:r w:rsidRPr="0071798D">
              <w:rPr>
                <w:rFonts w:ascii="Times New Roman" w:eastAsia="Times New Roman" w:hAnsi="Times New Roman" w:cs="Times New Roman"/>
                <w:bCs/>
                <w:color w:val="000000"/>
                <w:sz w:val="24"/>
                <w:szCs w:val="24"/>
              </w:rPr>
              <w:t xml:space="preserve">-  копію експлуатаційного дозволу для потужностей (об’єктів) з виробництва, та/або зберігання харчових продуктів, відповідно до ст. 23 Закону України «Про основні принципи та вимоги до безпечності та якості харчових продуктів», який можливо переглянути у реєстрі операторів ринку та потужностей, що знаходиться у відкритому доступі. Якщо учасник здійснює виробництво та/або обіг харчових продуктів (реалізацію, зберігання та транспортування), що є предметом даної закупівлі та відповідно до ст. 23 Закону України «Про основні принципи та вимоги до безпечності та якості харчових продуктів» не зобов’язаний отримувати експлуатаційний дозвіл, надає Інформацію про державну реєстрацію потужності або довідку у довільній формі яка містить інформацію про присвоєння особистого реєстраційного номеру потужності, із </w:t>
            </w:r>
            <w:proofErr w:type="spellStart"/>
            <w:r w:rsidRPr="0071798D">
              <w:rPr>
                <w:rFonts w:ascii="Times New Roman" w:eastAsia="Times New Roman" w:hAnsi="Times New Roman" w:cs="Times New Roman"/>
                <w:bCs/>
                <w:color w:val="000000"/>
                <w:sz w:val="24"/>
                <w:szCs w:val="24"/>
              </w:rPr>
              <w:t>зазначеням</w:t>
            </w:r>
            <w:proofErr w:type="spellEnd"/>
            <w:r w:rsidRPr="0071798D">
              <w:rPr>
                <w:rFonts w:ascii="Times New Roman" w:eastAsia="Times New Roman" w:hAnsi="Times New Roman" w:cs="Times New Roman"/>
                <w:bCs/>
                <w:color w:val="000000"/>
                <w:sz w:val="24"/>
                <w:szCs w:val="24"/>
              </w:rPr>
              <w:t xml:space="preserve"> такого номеру, яку можливо переглянути у Державному реєстрі потужностей операторів ринку харчових продуктів, що знаходиться у відкритому доступі на сайті Державної служби України з питань безпечності харчових продуктів та захисту споживачів за посилання:  https://www.agro-id.gov.ua/reestr.rs/rs/</w:t>
            </w:r>
          </w:p>
        </w:tc>
      </w:tr>
      <w:tr w:rsidR="00DB578C" w:rsidRPr="00E818F5" w14:paraId="2889CDA3" w14:textId="77777777" w:rsidTr="007E2D6A">
        <w:trPr>
          <w:trHeight w:val="595"/>
          <w:jc w:val="center"/>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CCC2C9A" w14:textId="12FBD19D" w:rsidR="00DB578C" w:rsidRDefault="00321DCF" w:rsidP="00DB578C">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w:t>
            </w:r>
          </w:p>
        </w:tc>
        <w:tc>
          <w:tcPr>
            <w:tcW w:w="26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D7BD48" w14:textId="787EA69B" w:rsidR="00DB578C" w:rsidRPr="00AD5FDB" w:rsidRDefault="00DB578C" w:rsidP="00DB578C">
            <w:pPr>
              <w:spacing w:after="0" w:line="240" w:lineRule="auto"/>
              <w:rPr>
                <w:rFonts w:ascii="Times New Roman" w:eastAsia="Times New Roman" w:hAnsi="Times New Roman" w:cs="Times New Roman"/>
                <w:b/>
                <w:color w:val="000000"/>
                <w:sz w:val="24"/>
                <w:szCs w:val="24"/>
              </w:rPr>
            </w:pPr>
            <w:r>
              <w:rPr>
                <w:rFonts w:ascii="Times New Roman" w:hAnsi="Times New Roman" w:cs="Times New Roman"/>
                <w:b/>
                <w:bCs/>
                <w:sz w:val="24"/>
                <w:szCs w:val="24"/>
              </w:rPr>
              <w:t>Н</w:t>
            </w:r>
            <w:r w:rsidRPr="00AC19AF">
              <w:rPr>
                <w:rFonts w:ascii="Times New Roman" w:hAnsi="Times New Roman" w:cs="Times New Roman"/>
                <w:b/>
                <w:bCs/>
                <w:sz w:val="24"/>
                <w:szCs w:val="24"/>
              </w:rPr>
              <w:t>аявність в учасника процедури закупівлі працівників відповідної кваліфікації, які мають необхідні знання та досвід</w:t>
            </w:r>
          </w:p>
        </w:tc>
        <w:tc>
          <w:tcPr>
            <w:tcW w:w="63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032C55" w14:textId="77777777" w:rsidR="00784568" w:rsidRDefault="00784568" w:rsidP="0078456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надати довідку в довільній формі, про наявність працівників відповідної кваліфікації, які мають необхідні знання та досвід та будуть залучені до постачання товару, що є предметом закупівлі, в тому числі водії, або водії-експедитори (не менше двох), вантажники, комірник та/або завідувач складом із зазначенням у такій довідці інформації про ПІБ, посаду, освіту, загальний стаж роботи, форма трудових відносин (штатний/найманий);</w:t>
            </w:r>
          </w:p>
          <w:p w14:paraId="62852282" w14:textId="4AC883A9" w:rsidR="00DB578C" w:rsidRPr="00C40143" w:rsidRDefault="00784568" w:rsidP="00784568">
            <w:pPr>
              <w:widowControl w:val="0"/>
              <w:spacing w:after="0" w:line="240" w:lineRule="auto"/>
              <w:jc w:val="both"/>
              <w:rPr>
                <w:rFonts w:ascii="Times New Roman" w:hAnsi="Times New Roman" w:cs="Times New Roman"/>
                <w:i/>
                <w:sz w:val="24"/>
                <w:szCs w:val="24"/>
              </w:rPr>
            </w:pPr>
            <w:r>
              <w:rPr>
                <w:rFonts w:ascii="Times New Roman" w:eastAsia="Times New Roman" w:hAnsi="Times New Roman" w:cs="Times New Roman"/>
                <w:sz w:val="24"/>
                <w:szCs w:val="24"/>
                <w:lang w:eastAsia="ru-RU"/>
              </w:rPr>
              <w:t xml:space="preserve">- надати особові медичні книжки на всіх працівників, </w:t>
            </w:r>
            <w:r>
              <w:rPr>
                <w:rFonts w:ascii="Times New Roman" w:eastAsia="Times New Roman" w:hAnsi="Times New Roman" w:cs="Times New Roman"/>
                <w:sz w:val="24"/>
                <w:szCs w:val="24"/>
                <w:lang w:eastAsia="ru-RU"/>
              </w:rPr>
              <w:lastRenderedPageBreak/>
              <w:t>визначених довідкою довільної форми про наявність працівників відповідної кваліфікації, які мають необхідні знання та досвід, відповідно до Наказу МОЗ України від 21.02.2013 № 150 - перша та остання сторінки, що має бути підтверджено проходження саме останнього медогляду із додаванням копії медичних карт огляду осіб для визначення спроможності займатися відповідним видом діяльності за станом здоров’я. В медичних книжках повинно бути зазначено, що дані працівники працюють в учасника, або у перевізника (водії)</w:t>
            </w:r>
          </w:p>
        </w:tc>
      </w:tr>
      <w:tr w:rsidR="00330233" w:rsidRPr="00E818F5" w14:paraId="6E00C47A" w14:textId="77777777" w:rsidTr="007E2D6A">
        <w:trPr>
          <w:trHeight w:val="2255"/>
          <w:jc w:val="center"/>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E5CEFD0" w14:textId="4C80C182" w:rsidR="00330233" w:rsidRPr="00E818F5" w:rsidRDefault="00321DCF" w:rsidP="00321DC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3.</w:t>
            </w:r>
          </w:p>
        </w:tc>
        <w:tc>
          <w:tcPr>
            <w:tcW w:w="26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79CFD2" w14:textId="40783876" w:rsidR="00330233" w:rsidRPr="00330233" w:rsidRDefault="00330233" w:rsidP="00330233">
            <w:pPr>
              <w:spacing w:after="0" w:line="240" w:lineRule="auto"/>
              <w:rPr>
                <w:rFonts w:ascii="Times New Roman" w:eastAsia="Times New Roman" w:hAnsi="Times New Roman" w:cs="Times New Roman"/>
                <w:sz w:val="24"/>
                <w:szCs w:val="24"/>
              </w:rPr>
            </w:pPr>
            <w:r w:rsidRPr="00330233">
              <w:rPr>
                <w:rFonts w:ascii="Times New Roman" w:eastAsia="Times New Roman" w:hAnsi="Times New Roman" w:cs="Times New Roman"/>
                <w:b/>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63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145276" w14:textId="51D018F7" w:rsidR="00330233" w:rsidRPr="00330233" w:rsidRDefault="00574C7B" w:rsidP="0033023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r w:rsidR="00330233" w:rsidRPr="00330233">
              <w:rPr>
                <w:rFonts w:ascii="Times New Roman" w:eastAsia="Times New Roman" w:hAnsi="Times New Roman" w:cs="Times New Roman"/>
                <w:color w:val="000000"/>
                <w:sz w:val="24"/>
                <w:szCs w:val="24"/>
              </w:rPr>
              <w:t>.1. На підтвердження досвіду виконання аналогічного (аналогічних) за предметом закупівлі договору (договорів) Учасник має надати:</w:t>
            </w:r>
          </w:p>
          <w:p w14:paraId="51529CC3" w14:textId="009AEA7F" w:rsidR="00D03305" w:rsidRPr="00A074CF" w:rsidRDefault="00574C7B" w:rsidP="00D03305">
            <w:pPr>
              <w:shd w:val="clear" w:color="auto" w:fill="FFFFFF"/>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3</w:t>
            </w:r>
            <w:r w:rsidR="00330233" w:rsidRPr="00330233">
              <w:rPr>
                <w:rFonts w:ascii="Times New Roman" w:eastAsia="Times New Roman" w:hAnsi="Times New Roman" w:cs="Times New Roman"/>
                <w:color w:val="000000"/>
                <w:sz w:val="24"/>
                <w:szCs w:val="24"/>
              </w:rPr>
              <w:t xml:space="preserve">.1.1. </w:t>
            </w:r>
            <w:r w:rsidR="00D03305" w:rsidRPr="00A074CF">
              <w:rPr>
                <w:rFonts w:ascii="Times New Roman" w:eastAsia="Times New Roman" w:hAnsi="Times New Roman" w:cs="Times New Roman"/>
                <w:sz w:val="24"/>
                <w:szCs w:val="24"/>
              </w:rPr>
              <w:t>Довідк</w:t>
            </w:r>
            <w:r w:rsidR="00D03305">
              <w:rPr>
                <w:rFonts w:ascii="Times New Roman" w:eastAsia="Times New Roman" w:hAnsi="Times New Roman" w:cs="Times New Roman"/>
                <w:sz w:val="24"/>
                <w:szCs w:val="24"/>
              </w:rPr>
              <w:t>у</w:t>
            </w:r>
            <w:r w:rsidR="00D03305" w:rsidRPr="00A074CF">
              <w:rPr>
                <w:rFonts w:ascii="Times New Roman" w:eastAsia="Times New Roman" w:hAnsi="Times New Roman" w:cs="Times New Roman"/>
                <w:sz w:val="24"/>
                <w:szCs w:val="24"/>
              </w:rPr>
              <w:t xml:space="preserve"> у довільній формі або за формою наведеною нижче, складена учасником торів, що містить інформацію про наявність досвіду виконання аналогічного</w:t>
            </w:r>
            <w:r w:rsidR="00D03305">
              <w:rPr>
                <w:rFonts w:ascii="Times New Roman" w:eastAsia="Times New Roman" w:hAnsi="Times New Roman" w:cs="Times New Roman"/>
                <w:sz w:val="24"/>
                <w:szCs w:val="24"/>
              </w:rPr>
              <w:t xml:space="preserve"> </w:t>
            </w:r>
            <w:r w:rsidR="00D03305" w:rsidRPr="00444985">
              <w:rPr>
                <w:rFonts w:ascii="Times New Roman" w:hAnsi="Times New Roman"/>
                <w:sz w:val="24"/>
                <w:szCs w:val="24"/>
              </w:rPr>
              <w:t>(аналогічних)</w:t>
            </w:r>
            <w:r w:rsidR="00D03305" w:rsidRPr="00A074CF">
              <w:rPr>
                <w:rFonts w:ascii="Times New Roman" w:eastAsia="Times New Roman" w:hAnsi="Times New Roman" w:cs="Times New Roman"/>
                <w:sz w:val="24"/>
                <w:szCs w:val="24"/>
              </w:rPr>
              <w:t xml:space="preserve"> за предметом закупівлі договору</w:t>
            </w:r>
            <w:r w:rsidR="00D03305">
              <w:rPr>
                <w:rFonts w:ascii="Times New Roman" w:eastAsia="Times New Roman" w:hAnsi="Times New Roman" w:cs="Times New Roman"/>
                <w:sz w:val="24"/>
                <w:szCs w:val="24"/>
              </w:rPr>
              <w:t xml:space="preserve"> </w:t>
            </w:r>
            <w:r w:rsidR="00D03305" w:rsidRPr="00444985">
              <w:rPr>
                <w:rFonts w:ascii="Times New Roman" w:hAnsi="Times New Roman"/>
                <w:sz w:val="24"/>
                <w:szCs w:val="24"/>
              </w:rPr>
              <w:t>(договорів)</w:t>
            </w:r>
            <w:r w:rsidR="00D03305" w:rsidRPr="00A074CF">
              <w:rPr>
                <w:rFonts w:ascii="Times New Roman" w:eastAsia="Times New Roman" w:hAnsi="Times New Roman" w:cs="Times New Roman"/>
                <w:sz w:val="24"/>
                <w:szCs w:val="24"/>
              </w:rPr>
              <w:t xml:space="preserve"> (крім відомостей, що становлять комерційну таємницю) </w:t>
            </w:r>
            <w:r w:rsidR="00D03305" w:rsidRPr="00A074CF">
              <w:rPr>
                <w:rFonts w:ascii="Times New Roman" w:eastAsia="Times New Roman" w:hAnsi="Times New Roman" w:cs="Times New Roman"/>
                <w:b/>
                <w:sz w:val="24"/>
                <w:szCs w:val="24"/>
              </w:rPr>
              <w:t>із зазначенням:</w:t>
            </w:r>
          </w:p>
          <w:p w14:paraId="6954B649" w14:textId="77777777" w:rsidR="00D03305" w:rsidRPr="00A074CF" w:rsidRDefault="00D03305" w:rsidP="00D03305">
            <w:pPr>
              <w:numPr>
                <w:ilvl w:val="0"/>
                <w:numId w:val="14"/>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u w:val="single"/>
              </w:rPr>
            </w:pPr>
            <w:r w:rsidRPr="00A074CF">
              <w:rPr>
                <w:rFonts w:ascii="Times New Roman" w:eastAsia="Times New Roman" w:hAnsi="Times New Roman" w:cs="Times New Roman"/>
                <w:color w:val="000000"/>
                <w:u w:val="single"/>
              </w:rPr>
              <w:t>найменування контрагента,</w:t>
            </w:r>
          </w:p>
          <w:p w14:paraId="71E1F95D" w14:textId="77777777" w:rsidR="00D03305" w:rsidRPr="00A074CF" w:rsidRDefault="00D03305" w:rsidP="00D03305">
            <w:pPr>
              <w:numPr>
                <w:ilvl w:val="0"/>
                <w:numId w:val="14"/>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u w:val="single"/>
              </w:rPr>
            </w:pPr>
            <w:r w:rsidRPr="00A074CF">
              <w:rPr>
                <w:rFonts w:ascii="Times New Roman" w:eastAsia="Times New Roman" w:hAnsi="Times New Roman" w:cs="Times New Roman"/>
                <w:color w:val="000000"/>
                <w:u w:val="single"/>
              </w:rPr>
              <w:t>предмету договору,</w:t>
            </w:r>
          </w:p>
          <w:p w14:paraId="052865BE" w14:textId="77777777" w:rsidR="00D03305" w:rsidRPr="00A074CF" w:rsidRDefault="00D03305" w:rsidP="00D03305">
            <w:pPr>
              <w:numPr>
                <w:ilvl w:val="0"/>
                <w:numId w:val="14"/>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u w:val="single"/>
              </w:rPr>
            </w:pPr>
            <w:r w:rsidRPr="00A074CF">
              <w:rPr>
                <w:rFonts w:ascii="Times New Roman" w:eastAsia="Times New Roman" w:hAnsi="Times New Roman" w:cs="Times New Roman"/>
                <w:color w:val="000000"/>
                <w:u w:val="single"/>
              </w:rPr>
              <w:t>контактних осіб замовників (прізвище та контактний телефон);</w:t>
            </w:r>
          </w:p>
          <w:p w14:paraId="79D3CE5C" w14:textId="77777777" w:rsidR="00D03305" w:rsidRPr="00A074CF" w:rsidRDefault="00D03305" w:rsidP="00D03305">
            <w:pPr>
              <w:numPr>
                <w:ilvl w:val="0"/>
                <w:numId w:val="14"/>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u w:val="single"/>
              </w:rPr>
            </w:pPr>
            <w:r w:rsidRPr="00A074CF">
              <w:rPr>
                <w:rFonts w:ascii="Times New Roman" w:eastAsia="Times New Roman" w:hAnsi="Times New Roman" w:cs="Times New Roman"/>
                <w:color w:val="000000"/>
                <w:u w:val="single"/>
              </w:rPr>
              <w:t>стану виконання договору (виконаний/частково виконаний договір).</w:t>
            </w:r>
          </w:p>
          <w:p w14:paraId="4DA0A34C" w14:textId="752D447A" w:rsidR="00D03305" w:rsidRDefault="00D03305" w:rsidP="00D03305">
            <w:pPr>
              <w:shd w:val="clear" w:color="auto" w:fill="FFFFFF"/>
              <w:spacing w:after="0" w:line="240" w:lineRule="auto"/>
              <w:jc w:val="both"/>
              <w:rPr>
                <w:rFonts w:ascii="Times New Roman" w:eastAsia="Times New Roman" w:hAnsi="Times New Roman" w:cs="Times New Roman"/>
                <w:b/>
                <w:i/>
                <w:sz w:val="24"/>
                <w:szCs w:val="24"/>
              </w:rPr>
            </w:pPr>
            <w:r w:rsidRPr="00A074CF">
              <w:rPr>
                <w:rFonts w:ascii="Times New Roman" w:eastAsia="Times New Roman" w:hAnsi="Times New Roman" w:cs="Times New Roman"/>
                <w:sz w:val="24"/>
                <w:szCs w:val="24"/>
              </w:rPr>
              <w:t>**</w:t>
            </w:r>
            <w:r w:rsidRPr="00A074CF">
              <w:rPr>
                <w:rFonts w:ascii="Times New Roman" w:eastAsia="Times New Roman" w:hAnsi="Times New Roman" w:cs="Times New Roman"/>
                <w:b/>
                <w:i/>
                <w:sz w:val="24"/>
                <w:szCs w:val="24"/>
              </w:rPr>
              <w:t>Під аналогічним за предметом закупівлі договором слід розуміти виконаний/частково виконаний договір на поставку</w:t>
            </w:r>
            <w:r>
              <w:rPr>
                <w:rFonts w:ascii="Times New Roman" w:eastAsia="Times New Roman" w:hAnsi="Times New Roman" w:cs="Times New Roman"/>
                <w:b/>
                <w:i/>
                <w:sz w:val="24"/>
                <w:szCs w:val="24"/>
              </w:rPr>
              <w:t xml:space="preserve"> </w:t>
            </w:r>
            <w:r w:rsidR="008662C5">
              <w:rPr>
                <w:rFonts w:ascii="Times New Roman" w:eastAsia="Times New Roman" w:hAnsi="Times New Roman" w:cs="Times New Roman"/>
                <w:b/>
                <w:i/>
                <w:sz w:val="24"/>
                <w:szCs w:val="24"/>
              </w:rPr>
              <w:t>аналогічних товарів відповідно до цієї закупівлі</w:t>
            </w:r>
            <w:r w:rsidR="00071B1B">
              <w:rPr>
                <w:rFonts w:ascii="Times New Roman" w:eastAsia="Times New Roman" w:hAnsi="Times New Roman" w:cs="Times New Roman"/>
                <w:b/>
                <w:i/>
                <w:sz w:val="24"/>
                <w:szCs w:val="24"/>
              </w:rPr>
              <w:t>.</w:t>
            </w:r>
          </w:p>
          <w:p w14:paraId="49C7DA84" w14:textId="2953F1C6" w:rsidR="00330233" w:rsidRPr="00330233" w:rsidRDefault="00574C7B" w:rsidP="0033023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r w:rsidR="00330233" w:rsidRPr="00330233">
              <w:rPr>
                <w:rFonts w:ascii="Times New Roman" w:eastAsia="Times New Roman" w:hAnsi="Times New Roman" w:cs="Times New Roman"/>
                <w:color w:val="000000"/>
                <w:sz w:val="24"/>
                <w:szCs w:val="24"/>
              </w:rPr>
              <w:t xml:space="preserve">.1.2. </w:t>
            </w:r>
            <w:r w:rsidR="00D03305" w:rsidRPr="00D03305">
              <w:rPr>
                <w:rFonts w:ascii="Times New Roman" w:eastAsia="Times New Roman" w:hAnsi="Times New Roman" w:cs="Times New Roman"/>
                <w:color w:val="000000"/>
                <w:sz w:val="24"/>
                <w:szCs w:val="24"/>
              </w:rPr>
              <w:t>копію не менше 1-го виконаного (частково виконаного) аналогічного договору з переліку, визначеного згідно з довідкою про досвід виконання аналогічних договорів (разом з усіма додатками, якщо наявність таких передбачається змістом договору);</w:t>
            </w:r>
          </w:p>
          <w:p w14:paraId="6D6908AF" w14:textId="1B806004" w:rsidR="00330233" w:rsidRDefault="00574C7B" w:rsidP="00683781">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00330233" w:rsidRPr="00330233">
              <w:rPr>
                <w:rFonts w:ascii="Times New Roman" w:eastAsia="Times New Roman" w:hAnsi="Times New Roman" w:cs="Times New Roman"/>
                <w:color w:val="000000"/>
                <w:sz w:val="24"/>
                <w:szCs w:val="24"/>
              </w:rPr>
              <w:t xml:space="preserve">.1.3. </w:t>
            </w:r>
            <w:r w:rsidR="00D03305" w:rsidRPr="00444985">
              <w:rPr>
                <w:rFonts w:ascii="Times New Roman" w:hAnsi="Times New Roman"/>
                <w:sz w:val="24"/>
              </w:rPr>
              <w:t>копії документів</w:t>
            </w:r>
            <w:r w:rsidR="00D03305">
              <w:rPr>
                <w:rFonts w:ascii="Times New Roman" w:hAnsi="Times New Roman"/>
                <w:sz w:val="24"/>
              </w:rPr>
              <w:t>, що підтверджує факт поставки товару (копі</w:t>
            </w:r>
            <w:r w:rsidR="004941EC">
              <w:rPr>
                <w:rFonts w:ascii="Times New Roman" w:hAnsi="Times New Roman"/>
                <w:sz w:val="24"/>
              </w:rPr>
              <w:t>ю(</w:t>
            </w:r>
            <w:r w:rsidR="00D03305">
              <w:rPr>
                <w:rFonts w:ascii="Times New Roman" w:hAnsi="Times New Roman"/>
                <w:sz w:val="24"/>
              </w:rPr>
              <w:t>ї</w:t>
            </w:r>
            <w:r w:rsidR="004941EC">
              <w:rPr>
                <w:rFonts w:ascii="Times New Roman" w:hAnsi="Times New Roman"/>
                <w:sz w:val="24"/>
              </w:rPr>
              <w:t>)</w:t>
            </w:r>
            <w:r w:rsidR="00D03305">
              <w:rPr>
                <w:rFonts w:ascii="Times New Roman" w:hAnsi="Times New Roman"/>
                <w:sz w:val="24"/>
              </w:rPr>
              <w:t xml:space="preserve"> видатков</w:t>
            </w:r>
            <w:r w:rsidR="004941EC">
              <w:rPr>
                <w:rFonts w:ascii="Times New Roman" w:hAnsi="Times New Roman"/>
                <w:sz w:val="24"/>
              </w:rPr>
              <w:t>ої(</w:t>
            </w:r>
            <w:proofErr w:type="spellStart"/>
            <w:r w:rsidR="00D03305">
              <w:rPr>
                <w:rFonts w:ascii="Times New Roman" w:hAnsi="Times New Roman"/>
                <w:sz w:val="24"/>
              </w:rPr>
              <w:t>их</w:t>
            </w:r>
            <w:proofErr w:type="spellEnd"/>
            <w:r w:rsidR="004941EC">
              <w:rPr>
                <w:rFonts w:ascii="Times New Roman" w:hAnsi="Times New Roman"/>
                <w:sz w:val="24"/>
              </w:rPr>
              <w:t>)</w:t>
            </w:r>
            <w:r w:rsidR="00D03305">
              <w:rPr>
                <w:rFonts w:ascii="Times New Roman" w:hAnsi="Times New Roman"/>
                <w:sz w:val="24"/>
              </w:rPr>
              <w:t xml:space="preserve"> накладн</w:t>
            </w:r>
            <w:r w:rsidR="004941EC">
              <w:rPr>
                <w:rFonts w:ascii="Times New Roman" w:hAnsi="Times New Roman"/>
                <w:sz w:val="24"/>
              </w:rPr>
              <w:t>ої(</w:t>
            </w:r>
            <w:proofErr w:type="spellStart"/>
            <w:r w:rsidR="00D03305">
              <w:rPr>
                <w:rFonts w:ascii="Times New Roman" w:hAnsi="Times New Roman"/>
                <w:sz w:val="24"/>
              </w:rPr>
              <w:t>их</w:t>
            </w:r>
            <w:proofErr w:type="spellEnd"/>
            <w:r w:rsidR="004941EC">
              <w:rPr>
                <w:rFonts w:ascii="Times New Roman" w:hAnsi="Times New Roman"/>
                <w:sz w:val="24"/>
              </w:rPr>
              <w:t>)</w:t>
            </w:r>
            <w:r w:rsidR="00D03305">
              <w:rPr>
                <w:rFonts w:ascii="Times New Roman" w:hAnsi="Times New Roman"/>
                <w:sz w:val="24"/>
              </w:rPr>
              <w:t xml:space="preserve"> згідно поданого договору тощо).</w:t>
            </w:r>
            <w:r w:rsidR="00330233" w:rsidRPr="00330233">
              <w:rPr>
                <w:rFonts w:ascii="Times New Roman" w:eastAsia="Times New Roman" w:hAnsi="Times New Roman" w:cs="Times New Roman"/>
                <w:color w:val="000000"/>
                <w:sz w:val="24"/>
                <w:szCs w:val="24"/>
              </w:rPr>
              <w:t xml:space="preserve"> </w:t>
            </w:r>
          </w:p>
          <w:p w14:paraId="2E12BF27" w14:textId="77777777" w:rsidR="00683781" w:rsidRPr="00330233" w:rsidRDefault="00683781" w:rsidP="00683781">
            <w:pPr>
              <w:spacing w:after="0" w:line="240" w:lineRule="auto"/>
              <w:jc w:val="both"/>
              <w:rPr>
                <w:rFonts w:ascii="Times New Roman" w:eastAsia="Times New Roman" w:hAnsi="Times New Roman" w:cs="Times New Roman"/>
                <w:color w:val="4A86E8"/>
                <w:sz w:val="24"/>
                <w:szCs w:val="24"/>
              </w:rPr>
            </w:pPr>
          </w:p>
          <w:p w14:paraId="717F0FDE" w14:textId="531272FB" w:rsidR="00330233" w:rsidRPr="0071798D" w:rsidRDefault="00330233" w:rsidP="007E2D6A">
            <w:pPr>
              <w:spacing w:after="0" w:line="240" w:lineRule="auto"/>
              <w:ind w:firstLine="38"/>
              <w:jc w:val="both"/>
              <w:rPr>
                <w:rFonts w:ascii="Times New Roman" w:eastAsia="Times New Roman" w:hAnsi="Times New Roman" w:cs="Times New Roman"/>
                <w:b/>
                <w:sz w:val="24"/>
                <w:szCs w:val="24"/>
              </w:rPr>
            </w:pPr>
            <w:r w:rsidRPr="0071798D">
              <w:rPr>
                <w:rFonts w:ascii="Times New Roman" w:eastAsia="Times New Roman" w:hAnsi="Times New Roman" w:cs="Times New Roman"/>
                <w:b/>
                <w:i/>
                <w:sz w:val="24"/>
                <w:szCs w:val="24"/>
              </w:rPr>
              <w:t>Аналогічний договір може надаватися без</w:t>
            </w:r>
            <w:r w:rsidR="00D03305" w:rsidRPr="0071798D">
              <w:rPr>
                <w:rFonts w:ascii="Times New Roman" w:eastAsia="Times New Roman" w:hAnsi="Times New Roman" w:cs="Times New Roman"/>
                <w:b/>
                <w:i/>
                <w:sz w:val="24"/>
                <w:szCs w:val="24"/>
              </w:rPr>
              <w:t xml:space="preserve"> </w:t>
            </w:r>
            <w:r w:rsidRPr="0071798D">
              <w:rPr>
                <w:rFonts w:ascii="Times New Roman" w:eastAsia="Times New Roman" w:hAnsi="Times New Roman" w:cs="Times New Roman"/>
                <w:b/>
                <w:i/>
                <w:sz w:val="24"/>
                <w:szCs w:val="24"/>
              </w:rPr>
              <w:t>додаткових угод до аналогічного договору, які зазначені в ньому як невід’ємні частини  догов</w:t>
            </w:r>
            <w:bookmarkStart w:id="0" w:name="_GoBack"/>
            <w:bookmarkEnd w:id="0"/>
            <w:r w:rsidRPr="0071798D">
              <w:rPr>
                <w:rFonts w:ascii="Times New Roman" w:eastAsia="Times New Roman" w:hAnsi="Times New Roman" w:cs="Times New Roman"/>
                <w:b/>
                <w:i/>
                <w:sz w:val="24"/>
                <w:szCs w:val="24"/>
              </w:rPr>
              <w:t>ору. Їх відсутність не буде вважатись  невідповідністю тендерної пропозиції  учасника.</w:t>
            </w:r>
          </w:p>
          <w:p w14:paraId="7B510383" w14:textId="32909FE0" w:rsidR="00330233" w:rsidRPr="00330233" w:rsidRDefault="00330233" w:rsidP="007E2D6A">
            <w:pPr>
              <w:spacing w:after="0" w:line="240" w:lineRule="auto"/>
              <w:jc w:val="both"/>
              <w:rPr>
                <w:rFonts w:ascii="Times New Roman" w:eastAsia="Times New Roman" w:hAnsi="Times New Roman" w:cs="Times New Roman"/>
                <w:sz w:val="24"/>
                <w:szCs w:val="24"/>
              </w:rPr>
            </w:pPr>
            <w:r w:rsidRPr="0071798D">
              <w:rPr>
                <w:rFonts w:ascii="Times New Roman" w:eastAsia="Times New Roman" w:hAnsi="Times New Roman" w:cs="Times New Roman"/>
                <w:b/>
                <w:i/>
                <w:color w:val="000000"/>
                <w:sz w:val="24"/>
                <w:szCs w:val="24"/>
              </w:rPr>
              <w:t>Інформація та документи можуть надаватися про частково виконаний  договір, дія якого не закінчена.</w:t>
            </w:r>
          </w:p>
        </w:tc>
      </w:tr>
    </w:tbl>
    <w:p w14:paraId="2E7E8152" w14:textId="77777777" w:rsidR="00E818F5" w:rsidRDefault="00E818F5" w:rsidP="00C64E52">
      <w:pPr>
        <w:spacing w:after="0" w:line="240" w:lineRule="auto"/>
        <w:ind w:left="142" w:right="111" w:firstLine="720"/>
        <w:jc w:val="both"/>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4F26C25E" w14:textId="77777777" w:rsidR="0071798D" w:rsidRDefault="0071798D" w:rsidP="00C64E52">
      <w:pPr>
        <w:spacing w:after="0" w:line="240" w:lineRule="auto"/>
        <w:ind w:left="142" w:right="111" w:firstLine="720"/>
        <w:jc w:val="both"/>
        <w:rPr>
          <w:rFonts w:ascii="Times New Roman" w:eastAsia="Times New Roman" w:hAnsi="Times New Roman" w:cs="Times New Roman"/>
          <w:i/>
          <w:color w:val="000000"/>
          <w:sz w:val="20"/>
          <w:szCs w:val="20"/>
        </w:rPr>
      </w:pPr>
    </w:p>
    <w:p w14:paraId="1CFB6AAA" w14:textId="77777777" w:rsidR="0071798D" w:rsidRDefault="0071798D" w:rsidP="00C64E52">
      <w:pPr>
        <w:spacing w:after="0" w:line="240" w:lineRule="auto"/>
        <w:ind w:left="142" w:right="111" w:firstLine="720"/>
        <w:jc w:val="both"/>
        <w:rPr>
          <w:rFonts w:ascii="Times New Roman" w:eastAsia="Times New Roman" w:hAnsi="Times New Roman" w:cs="Times New Roman"/>
          <w:i/>
          <w:color w:val="000000"/>
          <w:sz w:val="20"/>
          <w:szCs w:val="20"/>
        </w:rPr>
      </w:pPr>
    </w:p>
    <w:p w14:paraId="7437BF6A" w14:textId="77777777" w:rsidR="0071798D" w:rsidRDefault="0071798D" w:rsidP="00C64E52">
      <w:pPr>
        <w:spacing w:after="0" w:line="240" w:lineRule="auto"/>
        <w:ind w:left="142" w:right="111" w:firstLine="720"/>
        <w:jc w:val="both"/>
        <w:rPr>
          <w:rFonts w:ascii="Times New Roman" w:eastAsia="Times New Roman" w:hAnsi="Times New Roman" w:cs="Times New Roman"/>
          <w:i/>
          <w:color w:val="000000"/>
          <w:sz w:val="20"/>
          <w:szCs w:val="20"/>
        </w:rPr>
      </w:pPr>
    </w:p>
    <w:p w14:paraId="19B74689" w14:textId="77777777" w:rsidR="0071798D" w:rsidRDefault="0071798D" w:rsidP="00C64E52">
      <w:pPr>
        <w:spacing w:after="0" w:line="240" w:lineRule="auto"/>
        <w:ind w:left="142" w:right="111" w:firstLine="720"/>
        <w:jc w:val="both"/>
        <w:rPr>
          <w:rFonts w:ascii="Times New Roman" w:eastAsia="Times New Roman" w:hAnsi="Times New Roman" w:cs="Times New Roman"/>
          <w:i/>
          <w:color w:val="000000"/>
          <w:sz w:val="20"/>
          <w:szCs w:val="20"/>
        </w:rPr>
      </w:pPr>
    </w:p>
    <w:p w14:paraId="2719C785" w14:textId="77777777" w:rsidR="0071798D" w:rsidRDefault="0071798D" w:rsidP="00C64E52">
      <w:pPr>
        <w:spacing w:after="0" w:line="240" w:lineRule="auto"/>
        <w:ind w:left="142" w:right="111" w:firstLine="720"/>
        <w:jc w:val="both"/>
        <w:rPr>
          <w:rFonts w:ascii="Times New Roman" w:eastAsia="Times New Roman" w:hAnsi="Times New Roman" w:cs="Times New Roman"/>
          <w:sz w:val="20"/>
          <w:szCs w:val="20"/>
        </w:rPr>
      </w:pPr>
    </w:p>
    <w:tbl>
      <w:tblPr>
        <w:tblW w:w="9754" w:type="dxa"/>
        <w:tblInd w:w="-5" w:type="dxa"/>
        <w:tblLayout w:type="fixed"/>
        <w:tblCellMar>
          <w:top w:w="15" w:type="dxa"/>
          <w:left w:w="15" w:type="dxa"/>
          <w:bottom w:w="15" w:type="dxa"/>
          <w:right w:w="15" w:type="dxa"/>
        </w:tblCellMar>
        <w:tblLook w:val="04A0" w:firstRow="1" w:lastRow="0" w:firstColumn="1" w:lastColumn="0" w:noHBand="0" w:noVBand="1"/>
      </w:tblPr>
      <w:tblGrid>
        <w:gridCol w:w="541"/>
        <w:gridCol w:w="3565"/>
        <w:gridCol w:w="2955"/>
        <w:gridCol w:w="2693"/>
      </w:tblGrid>
      <w:tr w:rsidR="008C7355" w:rsidRPr="007562C0" w14:paraId="7A473514" w14:textId="77777777" w:rsidTr="00C64E52">
        <w:trPr>
          <w:trHeight w:val="1134"/>
          <w:tblHeader/>
        </w:trPr>
        <w:tc>
          <w:tcPr>
            <w:tcW w:w="9754" w:type="dxa"/>
            <w:gridSpan w:val="4"/>
            <w:tcBorders>
              <w:bottom w:val="single" w:sz="4" w:space="0" w:color="auto"/>
            </w:tcBorders>
            <w:tcMar>
              <w:top w:w="0" w:type="dxa"/>
              <w:left w:w="115" w:type="dxa"/>
              <w:bottom w:w="0" w:type="dxa"/>
              <w:right w:w="115" w:type="dxa"/>
            </w:tcMar>
            <w:vAlign w:val="center"/>
          </w:tcPr>
          <w:p w14:paraId="02E730C9" w14:textId="05B8119D" w:rsidR="008C7355" w:rsidRPr="008C7355" w:rsidRDefault="008C7355" w:rsidP="00592B78">
            <w:pPr>
              <w:pStyle w:val="a6"/>
              <w:numPr>
                <w:ilvl w:val="0"/>
                <w:numId w:val="13"/>
              </w:numPr>
              <w:spacing w:after="160" w:line="259" w:lineRule="auto"/>
              <w:jc w:val="both"/>
              <w:rPr>
                <w:rFonts w:ascii="Times New Roman" w:eastAsia="Times New Roman" w:hAnsi="Times New Roman" w:cs="Times New Roman"/>
                <w:b/>
                <w:bCs/>
                <w:color w:val="000000"/>
                <w:sz w:val="24"/>
                <w:szCs w:val="24"/>
                <w:lang w:eastAsia="ru-RU"/>
              </w:rPr>
            </w:pPr>
            <w:r w:rsidRPr="008C7355">
              <w:rPr>
                <w:rFonts w:ascii="Times New Roman" w:eastAsia="Times New Roman" w:hAnsi="Times New Roman" w:cs="Times New Roman"/>
                <w:b/>
                <w:bCs/>
                <w:color w:val="000000"/>
                <w:sz w:val="24"/>
                <w:szCs w:val="24"/>
                <w:lang w:eastAsia="ru-RU"/>
              </w:rPr>
              <w:lastRenderedPageBreak/>
              <w:t>Інформація щодо відповідності учасника вимогам, визначених у частинах першій і другій статті 17 Закону України «Про публічні закупівлі»:</w:t>
            </w:r>
          </w:p>
        </w:tc>
      </w:tr>
      <w:tr w:rsidR="008C7355" w:rsidRPr="007562C0" w14:paraId="6390DF88" w14:textId="77777777" w:rsidTr="00C64E52">
        <w:trPr>
          <w:trHeight w:val="1134"/>
          <w:tblHeader/>
        </w:trPr>
        <w:tc>
          <w:tcPr>
            <w:tcW w:w="541"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14:paraId="64AE99DE" w14:textId="77777777" w:rsidR="008C7355" w:rsidRPr="007562C0" w:rsidRDefault="008C7355" w:rsidP="004979C9">
            <w:pPr>
              <w:spacing w:after="0" w:line="240" w:lineRule="auto"/>
              <w:jc w:val="center"/>
              <w:rPr>
                <w:rFonts w:ascii="Times New Roman" w:hAnsi="Times New Roman" w:cs="Times New Roman"/>
                <w:b/>
                <w:bCs/>
                <w:sz w:val="20"/>
                <w:szCs w:val="20"/>
              </w:rPr>
            </w:pPr>
            <w:r w:rsidRPr="007562C0">
              <w:rPr>
                <w:rFonts w:ascii="Times New Roman" w:hAnsi="Times New Roman" w:cs="Times New Roman"/>
                <w:b/>
                <w:bCs/>
                <w:sz w:val="20"/>
                <w:szCs w:val="20"/>
              </w:rPr>
              <w:t>№</w:t>
            </w:r>
          </w:p>
          <w:p w14:paraId="1951CE77" w14:textId="77777777" w:rsidR="008C7355" w:rsidRPr="007562C0" w:rsidRDefault="008C7355" w:rsidP="004979C9">
            <w:pPr>
              <w:spacing w:after="0" w:line="240" w:lineRule="auto"/>
              <w:jc w:val="center"/>
              <w:rPr>
                <w:rFonts w:ascii="Times New Roman" w:hAnsi="Times New Roman" w:cs="Times New Roman"/>
                <w:b/>
                <w:bCs/>
                <w:sz w:val="20"/>
                <w:szCs w:val="20"/>
              </w:rPr>
            </w:pPr>
            <w:r w:rsidRPr="007562C0">
              <w:rPr>
                <w:rFonts w:ascii="Times New Roman" w:hAnsi="Times New Roman" w:cs="Times New Roman"/>
                <w:b/>
                <w:bCs/>
                <w:sz w:val="20"/>
                <w:szCs w:val="20"/>
              </w:rPr>
              <w:t>з/п</w:t>
            </w:r>
          </w:p>
        </w:tc>
        <w:tc>
          <w:tcPr>
            <w:tcW w:w="356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14:paraId="726A6586" w14:textId="77777777" w:rsidR="008C7355" w:rsidRPr="007562C0" w:rsidRDefault="008C7355" w:rsidP="004979C9">
            <w:pPr>
              <w:spacing w:after="0" w:line="240" w:lineRule="auto"/>
              <w:jc w:val="center"/>
              <w:rPr>
                <w:rFonts w:ascii="Times New Roman" w:hAnsi="Times New Roman" w:cs="Times New Roman"/>
                <w:b/>
                <w:bCs/>
                <w:sz w:val="20"/>
                <w:szCs w:val="20"/>
              </w:rPr>
            </w:pPr>
            <w:r w:rsidRPr="007562C0">
              <w:rPr>
                <w:rFonts w:ascii="Times New Roman" w:hAnsi="Times New Roman" w:cs="Times New Roman"/>
                <w:b/>
                <w:bCs/>
                <w:sz w:val="20"/>
                <w:szCs w:val="20"/>
              </w:rPr>
              <w:t>Підстава для відмови в участі</w:t>
            </w:r>
            <w:r w:rsidRPr="007562C0">
              <w:rPr>
                <w:rFonts w:ascii="Times New Roman" w:hAnsi="Times New Roman" w:cs="Times New Roman"/>
                <w:b/>
                <w:bCs/>
                <w:sz w:val="20"/>
                <w:szCs w:val="20"/>
              </w:rPr>
              <w:br/>
              <w:t>у процедурі закупівлі</w:t>
            </w:r>
          </w:p>
        </w:tc>
        <w:tc>
          <w:tcPr>
            <w:tcW w:w="295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14:paraId="76C5ABA7" w14:textId="77777777" w:rsidR="008C7355" w:rsidRPr="00BA68CD" w:rsidRDefault="008C7355" w:rsidP="004979C9">
            <w:pPr>
              <w:spacing w:after="0" w:line="240" w:lineRule="auto"/>
              <w:jc w:val="center"/>
              <w:rPr>
                <w:rFonts w:ascii="Times New Roman" w:hAnsi="Times New Roman" w:cs="Times New Roman"/>
                <w:b/>
                <w:bCs/>
                <w:sz w:val="20"/>
                <w:szCs w:val="20"/>
              </w:rPr>
            </w:pPr>
            <w:r w:rsidRPr="00BA68CD">
              <w:rPr>
                <w:rFonts w:ascii="Times New Roman" w:eastAsia="Times New Roman" w:hAnsi="Times New Roman" w:cs="Times New Roman"/>
                <w:b/>
                <w:sz w:val="20"/>
                <w:szCs w:val="20"/>
              </w:rPr>
              <w:t>Учасник процедури закупівлі</w:t>
            </w:r>
          </w:p>
        </w:tc>
        <w:tc>
          <w:tcPr>
            <w:tcW w:w="2693"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14:paraId="18572E1D" w14:textId="77777777" w:rsidR="008C7355" w:rsidRPr="00BA68CD" w:rsidRDefault="008C7355" w:rsidP="004979C9">
            <w:pPr>
              <w:spacing w:after="0" w:line="240" w:lineRule="auto"/>
              <w:ind w:left="-116" w:right="-117"/>
              <w:jc w:val="center"/>
              <w:rPr>
                <w:rFonts w:ascii="Times New Roman" w:hAnsi="Times New Roman" w:cs="Times New Roman"/>
                <w:b/>
                <w:bCs/>
                <w:sz w:val="20"/>
                <w:szCs w:val="20"/>
              </w:rPr>
            </w:pPr>
            <w:r w:rsidRPr="00BA68CD">
              <w:rPr>
                <w:rFonts w:ascii="Times New Roman" w:eastAsia="Times New Roman" w:hAnsi="Times New Roman" w:cs="Times New Roman"/>
                <w:b/>
                <w:sz w:val="20"/>
                <w:szCs w:val="20"/>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8C7355" w:rsidRPr="007562C0" w14:paraId="02184CDD" w14:textId="77777777" w:rsidTr="00C64E52">
        <w:trPr>
          <w:tblHeader/>
        </w:trPr>
        <w:tc>
          <w:tcPr>
            <w:tcW w:w="541" w:type="dxa"/>
            <w:tcBorders>
              <w:top w:val="single" w:sz="4" w:space="0" w:color="auto"/>
              <w:left w:val="single" w:sz="4" w:space="0" w:color="000000"/>
              <w:bottom w:val="single" w:sz="4" w:space="0" w:color="000000"/>
              <w:right w:val="single" w:sz="4" w:space="0" w:color="000000"/>
            </w:tcBorders>
            <w:tcMar>
              <w:top w:w="0" w:type="dxa"/>
              <w:left w:w="115" w:type="dxa"/>
              <w:bottom w:w="0" w:type="dxa"/>
              <w:right w:w="115" w:type="dxa"/>
            </w:tcMar>
            <w:hideMark/>
          </w:tcPr>
          <w:p w14:paraId="47DC4BCF" w14:textId="77777777" w:rsidR="008C7355" w:rsidRPr="007562C0" w:rsidRDefault="008C7355" w:rsidP="004979C9">
            <w:pPr>
              <w:spacing w:after="0" w:line="240" w:lineRule="auto"/>
              <w:rPr>
                <w:rFonts w:ascii="Times New Roman" w:hAnsi="Times New Roman" w:cs="Times New Roman"/>
                <w:sz w:val="20"/>
                <w:szCs w:val="20"/>
              </w:rPr>
            </w:pPr>
            <w:r w:rsidRPr="007562C0">
              <w:rPr>
                <w:rFonts w:ascii="Times New Roman" w:hAnsi="Times New Roman" w:cs="Times New Roman"/>
                <w:sz w:val="20"/>
                <w:szCs w:val="20"/>
              </w:rPr>
              <w:t>1.</w:t>
            </w:r>
          </w:p>
        </w:tc>
        <w:tc>
          <w:tcPr>
            <w:tcW w:w="3565" w:type="dxa"/>
            <w:tcBorders>
              <w:top w:val="single" w:sz="4" w:space="0" w:color="auto"/>
              <w:left w:val="single" w:sz="4" w:space="0" w:color="000000"/>
              <w:bottom w:val="single" w:sz="4" w:space="0" w:color="000000"/>
              <w:right w:val="single" w:sz="4" w:space="0" w:color="000000"/>
            </w:tcBorders>
            <w:tcMar>
              <w:top w:w="0" w:type="dxa"/>
              <w:left w:w="115" w:type="dxa"/>
              <w:bottom w:w="0" w:type="dxa"/>
              <w:right w:w="115" w:type="dxa"/>
            </w:tcMar>
            <w:hideMark/>
          </w:tcPr>
          <w:p w14:paraId="69551126" w14:textId="77777777" w:rsidR="008C7355" w:rsidRPr="007562C0" w:rsidRDefault="008C7355" w:rsidP="004979C9">
            <w:pPr>
              <w:spacing w:after="0" w:line="240" w:lineRule="auto"/>
              <w:jc w:val="both"/>
              <w:rPr>
                <w:rFonts w:ascii="Times New Roman" w:hAnsi="Times New Roman" w:cs="Times New Roman"/>
                <w:sz w:val="20"/>
                <w:szCs w:val="20"/>
              </w:rPr>
            </w:pPr>
            <w:r w:rsidRPr="007562C0">
              <w:rPr>
                <w:rFonts w:ascii="Times New Roman" w:hAnsi="Times New Roman" w:cs="Times New Roman"/>
                <w:sz w:val="20"/>
                <w:szCs w:val="20"/>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7F7FCD8C" w14:textId="77777777" w:rsidR="008C7355" w:rsidRPr="007562C0" w:rsidRDefault="008C7355" w:rsidP="004979C9">
            <w:pPr>
              <w:spacing w:after="0" w:line="240" w:lineRule="auto"/>
              <w:jc w:val="both"/>
              <w:rPr>
                <w:rFonts w:ascii="Times New Roman" w:hAnsi="Times New Roman" w:cs="Times New Roman"/>
                <w:b/>
                <w:bCs/>
                <w:sz w:val="20"/>
                <w:szCs w:val="20"/>
              </w:rPr>
            </w:pPr>
            <w:r w:rsidRPr="007562C0">
              <w:rPr>
                <w:rFonts w:ascii="Times New Roman" w:hAnsi="Times New Roman" w:cs="Times New Roman"/>
                <w:b/>
                <w:bCs/>
                <w:sz w:val="20"/>
                <w:szCs w:val="20"/>
              </w:rPr>
              <w:t>(пункт 1 частини 1 статті 17 Закону)</w:t>
            </w:r>
          </w:p>
        </w:tc>
        <w:tc>
          <w:tcPr>
            <w:tcW w:w="2955" w:type="dxa"/>
            <w:tcBorders>
              <w:top w:val="single" w:sz="4" w:space="0" w:color="auto"/>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4FD5F88" w14:textId="77777777" w:rsidR="008C7355" w:rsidRPr="007562C0" w:rsidRDefault="008C7355" w:rsidP="004979C9">
            <w:pPr>
              <w:spacing w:after="0" w:line="240" w:lineRule="auto"/>
              <w:ind w:right="-110"/>
              <w:jc w:val="both"/>
              <w:rPr>
                <w:rFonts w:ascii="Times New Roman" w:hAnsi="Times New Roman" w:cs="Times New Roman"/>
                <w:sz w:val="20"/>
                <w:szCs w:val="20"/>
              </w:rPr>
            </w:pPr>
            <w:r w:rsidRPr="007562C0">
              <w:rPr>
                <w:rFonts w:ascii="Times New Roman" w:hAnsi="Times New Roman" w:cs="Times New Roman"/>
                <w:sz w:val="20"/>
                <w:szCs w:val="20"/>
              </w:rPr>
              <w:t>Підтвердження не вимагається </w:t>
            </w:r>
          </w:p>
          <w:p w14:paraId="6746BEFE" w14:textId="77777777" w:rsidR="008C7355" w:rsidRPr="007562C0" w:rsidRDefault="008C7355" w:rsidP="004979C9">
            <w:pPr>
              <w:spacing w:after="0" w:line="240" w:lineRule="auto"/>
              <w:jc w:val="both"/>
              <w:rPr>
                <w:rFonts w:ascii="Times New Roman" w:hAnsi="Times New Roman" w:cs="Times New Roman"/>
                <w:sz w:val="20"/>
                <w:szCs w:val="20"/>
              </w:rPr>
            </w:pPr>
          </w:p>
        </w:tc>
        <w:tc>
          <w:tcPr>
            <w:tcW w:w="2693" w:type="dxa"/>
            <w:tcBorders>
              <w:top w:val="single" w:sz="4" w:space="0" w:color="auto"/>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01A0744" w14:textId="77777777" w:rsidR="008C7355" w:rsidRPr="007562C0" w:rsidRDefault="008C7355" w:rsidP="004979C9">
            <w:pPr>
              <w:spacing w:after="0" w:line="240" w:lineRule="auto"/>
              <w:jc w:val="both"/>
              <w:rPr>
                <w:rFonts w:ascii="Times New Roman" w:hAnsi="Times New Roman" w:cs="Times New Roman"/>
                <w:sz w:val="20"/>
                <w:szCs w:val="20"/>
              </w:rPr>
            </w:pPr>
            <w:r w:rsidRPr="007562C0">
              <w:rPr>
                <w:rFonts w:ascii="Times New Roman" w:hAnsi="Times New Roman" w:cs="Times New Roman"/>
                <w:sz w:val="20"/>
                <w:szCs w:val="20"/>
              </w:rPr>
              <w:t>Підтвердження не вимагається </w:t>
            </w:r>
          </w:p>
          <w:p w14:paraId="2195923F" w14:textId="77777777" w:rsidR="008C7355" w:rsidRPr="007562C0" w:rsidRDefault="008C7355" w:rsidP="004979C9">
            <w:pPr>
              <w:spacing w:after="0" w:line="240" w:lineRule="auto"/>
              <w:jc w:val="both"/>
              <w:rPr>
                <w:rFonts w:ascii="Times New Roman" w:hAnsi="Times New Roman" w:cs="Times New Roman"/>
                <w:sz w:val="20"/>
                <w:szCs w:val="20"/>
              </w:rPr>
            </w:pPr>
          </w:p>
        </w:tc>
      </w:tr>
      <w:tr w:rsidR="008C7355" w:rsidRPr="007562C0" w14:paraId="5DFA1CA4" w14:textId="77777777" w:rsidTr="00C64E52">
        <w:trPr>
          <w:tblHeader/>
        </w:trPr>
        <w:tc>
          <w:tcPr>
            <w:tcW w:w="5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94962D1" w14:textId="77777777" w:rsidR="008C7355" w:rsidRPr="007562C0" w:rsidRDefault="008C7355" w:rsidP="004979C9">
            <w:pPr>
              <w:spacing w:after="0" w:line="240" w:lineRule="auto"/>
              <w:rPr>
                <w:rFonts w:ascii="Times New Roman" w:hAnsi="Times New Roman" w:cs="Times New Roman"/>
                <w:sz w:val="20"/>
                <w:szCs w:val="20"/>
              </w:rPr>
            </w:pPr>
            <w:r w:rsidRPr="007562C0">
              <w:rPr>
                <w:rFonts w:ascii="Times New Roman" w:hAnsi="Times New Roman" w:cs="Times New Roman"/>
                <w:sz w:val="20"/>
                <w:szCs w:val="20"/>
              </w:rPr>
              <w:t>2.</w:t>
            </w:r>
          </w:p>
        </w:tc>
        <w:tc>
          <w:tcPr>
            <w:tcW w:w="35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F60F666" w14:textId="77777777" w:rsidR="008C7355" w:rsidRPr="007562C0" w:rsidRDefault="008C7355" w:rsidP="004979C9">
            <w:pPr>
              <w:spacing w:after="0" w:line="240" w:lineRule="auto"/>
              <w:jc w:val="both"/>
              <w:rPr>
                <w:rFonts w:ascii="Times New Roman" w:hAnsi="Times New Roman" w:cs="Times New Roman"/>
                <w:sz w:val="20"/>
                <w:szCs w:val="20"/>
              </w:rPr>
            </w:pPr>
            <w:r w:rsidRPr="007562C0">
              <w:rPr>
                <w:rFonts w:ascii="Times New Roman" w:hAnsi="Times New Roman" w:cs="Times New Roman"/>
                <w:sz w:val="20"/>
                <w:szCs w:val="20"/>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15D96506" w14:textId="77777777" w:rsidR="008C7355" w:rsidRPr="007562C0" w:rsidRDefault="008C7355" w:rsidP="004979C9">
            <w:pPr>
              <w:spacing w:after="0" w:line="240" w:lineRule="auto"/>
              <w:jc w:val="both"/>
              <w:rPr>
                <w:rFonts w:ascii="Times New Roman" w:hAnsi="Times New Roman" w:cs="Times New Roman"/>
                <w:b/>
                <w:bCs/>
                <w:sz w:val="20"/>
                <w:szCs w:val="20"/>
              </w:rPr>
            </w:pPr>
            <w:r w:rsidRPr="007562C0">
              <w:rPr>
                <w:rFonts w:ascii="Times New Roman" w:hAnsi="Times New Roman" w:cs="Times New Roman"/>
                <w:b/>
                <w:bCs/>
                <w:sz w:val="20"/>
                <w:szCs w:val="20"/>
              </w:rPr>
              <w:t>(пункт 2 частини 1 статті 17 Закону)</w:t>
            </w:r>
          </w:p>
        </w:tc>
        <w:tc>
          <w:tcPr>
            <w:tcW w:w="29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00552F9" w14:textId="77777777" w:rsidR="008C7355" w:rsidRPr="007562C0" w:rsidRDefault="008C7355" w:rsidP="004979C9">
            <w:pPr>
              <w:spacing w:after="0" w:line="240" w:lineRule="auto"/>
              <w:jc w:val="both"/>
              <w:rPr>
                <w:rFonts w:ascii="Times New Roman" w:hAnsi="Times New Roman" w:cs="Times New Roman"/>
                <w:sz w:val="20"/>
                <w:szCs w:val="20"/>
              </w:rPr>
            </w:pPr>
            <w:r w:rsidRPr="008B4DC1">
              <w:rPr>
                <w:rFonts w:ascii="Times New Roman" w:hAnsi="Times New Roman" w:cs="Times New Roman"/>
                <w:sz w:val="20"/>
                <w:szCs w:val="20"/>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6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74CF258" w14:textId="77777777" w:rsidR="008C7355" w:rsidRPr="007562C0" w:rsidRDefault="008C7355" w:rsidP="004979C9">
            <w:pPr>
              <w:spacing w:after="0" w:line="240" w:lineRule="auto"/>
              <w:jc w:val="both"/>
              <w:rPr>
                <w:rFonts w:ascii="Times New Roman" w:hAnsi="Times New Roman" w:cs="Times New Roman"/>
                <w:sz w:val="20"/>
                <w:szCs w:val="20"/>
              </w:rPr>
            </w:pPr>
            <w:r w:rsidRPr="007E5284">
              <w:rPr>
                <w:rFonts w:ascii="Times New Roman" w:hAnsi="Times New Roman" w:cs="Times New Roman"/>
                <w:sz w:val="20"/>
                <w:szCs w:val="20"/>
              </w:rPr>
              <w:t>Підтвердження не вимагається</w:t>
            </w:r>
          </w:p>
        </w:tc>
      </w:tr>
      <w:tr w:rsidR="008C7355" w:rsidRPr="007562C0" w14:paraId="150C1BA4" w14:textId="77777777" w:rsidTr="00C64E52">
        <w:trPr>
          <w:tblHeader/>
        </w:trPr>
        <w:tc>
          <w:tcPr>
            <w:tcW w:w="5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F29B763" w14:textId="77777777" w:rsidR="008C7355" w:rsidRPr="007562C0" w:rsidRDefault="008C7355" w:rsidP="004979C9">
            <w:pPr>
              <w:spacing w:after="0" w:line="240" w:lineRule="auto"/>
              <w:rPr>
                <w:rFonts w:ascii="Times New Roman" w:hAnsi="Times New Roman" w:cs="Times New Roman"/>
                <w:sz w:val="20"/>
                <w:szCs w:val="20"/>
              </w:rPr>
            </w:pPr>
            <w:r w:rsidRPr="007562C0">
              <w:rPr>
                <w:rFonts w:ascii="Times New Roman" w:hAnsi="Times New Roman" w:cs="Times New Roman"/>
                <w:sz w:val="20"/>
                <w:szCs w:val="20"/>
              </w:rPr>
              <w:t>3.</w:t>
            </w:r>
          </w:p>
        </w:tc>
        <w:tc>
          <w:tcPr>
            <w:tcW w:w="35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E6D3BD0" w14:textId="77777777" w:rsidR="008C7355" w:rsidRPr="007562C0" w:rsidRDefault="008C7355" w:rsidP="004979C9">
            <w:pPr>
              <w:spacing w:after="0" w:line="240" w:lineRule="auto"/>
              <w:jc w:val="both"/>
              <w:rPr>
                <w:rFonts w:ascii="Times New Roman" w:hAnsi="Times New Roman" w:cs="Times New Roman"/>
                <w:sz w:val="20"/>
                <w:szCs w:val="20"/>
              </w:rPr>
            </w:pPr>
            <w:r w:rsidRPr="007562C0">
              <w:rPr>
                <w:rFonts w:ascii="Times New Roman" w:hAnsi="Times New Roman" w:cs="Times New Roman"/>
                <w:sz w:val="20"/>
                <w:szCs w:val="2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1F9C7527" w14:textId="77777777" w:rsidR="008C7355" w:rsidRPr="007562C0" w:rsidRDefault="008C7355" w:rsidP="004979C9">
            <w:pPr>
              <w:spacing w:after="0" w:line="240" w:lineRule="auto"/>
              <w:jc w:val="both"/>
              <w:rPr>
                <w:rFonts w:ascii="Times New Roman" w:hAnsi="Times New Roman" w:cs="Times New Roman"/>
                <w:b/>
                <w:bCs/>
                <w:sz w:val="20"/>
                <w:szCs w:val="20"/>
              </w:rPr>
            </w:pPr>
            <w:r w:rsidRPr="007562C0">
              <w:rPr>
                <w:rFonts w:ascii="Times New Roman" w:hAnsi="Times New Roman" w:cs="Times New Roman"/>
                <w:b/>
                <w:bCs/>
                <w:sz w:val="20"/>
                <w:szCs w:val="20"/>
              </w:rPr>
              <w:t>(пункт 3 частини 1 статті 17 Закону)</w:t>
            </w:r>
          </w:p>
        </w:tc>
        <w:tc>
          <w:tcPr>
            <w:tcW w:w="29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04723CC" w14:textId="77777777" w:rsidR="008C7355" w:rsidRPr="007562C0" w:rsidRDefault="008C7355" w:rsidP="004979C9">
            <w:pPr>
              <w:spacing w:after="0" w:line="240" w:lineRule="auto"/>
              <w:jc w:val="both"/>
              <w:rPr>
                <w:rFonts w:ascii="Times New Roman" w:hAnsi="Times New Roman" w:cs="Times New Roman"/>
                <w:sz w:val="20"/>
                <w:szCs w:val="20"/>
              </w:rPr>
            </w:pPr>
            <w:r w:rsidRPr="0005296B">
              <w:rPr>
                <w:rFonts w:ascii="Times New Roman" w:hAnsi="Times New Roman" w:cs="Times New Roman"/>
                <w:sz w:val="20"/>
                <w:szCs w:val="20"/>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6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4351FA7" w14:textId="77777777" w:rsidR="008C7355" w:rsidRPr="007562C0" w:rsidRDefault="008C7355" w:rsidP="004979C9">
            <w:pPr>
              <w:spacing w:after="0" w:line="240" w:lineRule="auto"/>
              <w:jc w:val="both"/>
              <w:rPr>
                <w:rFonts w:ascii="Times New Roman" w:hAnsi="Times New Roman" w:cs="Times New Roman"/>
                <w:sz w:val="20"/>
                <w:szCs w:val="20"/>
              </w:rPr>
            </w:pPr>
            <w:r w:rsidRPr="007562C0">
              <w:rPr>
                <w:rFonts w:ascii="Times New Roman" w:hAnsi="Times New Roman" w:cs="Times New Roman"/>
                <w:sz w:val="20"/>
                <w:szCs w:val="20"/>
              </w:rPr>
              <w:t xml:space="preserve">Якщо на час подання документів відповідний реєстр не працює, переможець надає витяг з Єдиного державного реєстру осіб, які вчинили корупційні або пов’язані з корупцією правопорушення або індивідуальну довідку, отриману на сайті НАЗК та сформовану на основі пошуку записів в реєстрі за кодом ДРФО, що зчитується з КЕП. </w:t>
            </w:r>
            <w:hyperlink r:id="rId6" w:history="1">
              <w:r w:rsidRPr="007562C0">
                <w:rPr>
                  <w:rStyle w:val="a4"/>
                  <w:rFonts w:ascii="Times New Roman" w:hAnsi="Times New Roman" w:cs="Times New Roman"/>
                  <w:sz w:val="20"/>
                  <w:szCs w:val="20"/>
                </w:rPr>
                <w:t>https://corruptinfo.nazk.gov.ua/reference/getpersonalreference/individual</w:t>
              </w:r>
            </w:hyperlink>
            <w:r w:rsidRPr="007562C0">
              <w:rPr>
                <w:rFonts w:ascii="Times New Roman" w:hAnsi="Times New Roman" w:cs="Times New Roman"/>
                <w:sz w:val="20"/>
                <w:szCs w:val="20"/>
              </w:rPr>
              <w:t> </w:t>
            </w:r>
          </w:p>
        </w:tc>
      </w:tr>
      <w:tr w:rsidR="008C7355" w:rsidRPr="007562C0" w14:paraId="00BA886A" w14:textId="77777777" w:rsidTr="00C64E52">
        <w:trPr>
          <w:tblHeader/>
        </w:trPr>
        <w:tc>
          <w:tcPr>
            <w:tcW w:w="5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C8D317B" w14:textId="77777777" w:rsidR="008C7355" w:rsidRPr="007562C0" w:rsidRDefault="008C7355" w:rsidP="004979C9">
            <w:pPr>
              <w:spacing w:after="0" w:line="240" w:lineRule="auto"/>
              <w:rPr>
                <w:rFonts w:ascii="Times New Roman" w:hAnsi="Times New Roman" w:cs="Times New Roman"/>
                <w:sz w:val="20"/>
                <w:szCs w:val="20"/>
              </w:rPr>
            </w:pPr>
            <w:r w:rsidRPr="007562C0">
              <w:rPr>
                <w:rFonts w:ascii="Times New Roman" w:hAnsi="Times New Roman" w:cs="Times New Roman"/>
                <w:sz w:val="20"/>
                <w:szCs w:val="20"/>
              </w:rPr>
              <w:t>4.</w:t>
            </w:r>
          </w:p>
        </w:tc>
        <w:tc>
          <w:tcPr>
            <w:tcW w:w="35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FAFF96D" w14:textId="77777777" w:rsidR="008C7355" w:rsidRPr="007562C0" w:rsidRDefault="008C7355" w:rsidP="004979C9">
            <w:pPr>
              <w:spacing w:after="0" w:line="240" w:lineRule="auto"/>
              <w:jc w:val="both"/>
              <w:rPr>
                <w:rFonts w:ascii="Times New Roman" w:hAnsi="Times New Roman" w:cs="Times New Roman"/>
                <w:sz w:val="20"/>
                <w:szCs w:val="20"/>
              </w:rPr>
            </w:pPr>
            <w:r w:rsidRPr="007562C0">
              <w:rPr>
                <w:rFonts w:ascii="Times New Roman" w:hAnsi="Times New Roman" w:cs="Times New Roman"/>
                <w:sz w:val="20"/>
                <w:szCs w:val="20"/>
              </w:rPr>
              <w:t>Суб’єкт господарювання (учасник) протягом останніх трьох років притягувався до відповідальності за порушення, передбачене </w:t>
            </w:r>
            <w:hyperlink r:id="rId7" w:anchor="n52" w:history="1">
              <w:r w:rsidRPr="007562C0">
                <w:rPr>
                  <w:rStyle w:val="a4"/>
                  <w:rFonts w:ascii="Times New Roman" w:hAnsi="Times New Roman" w:cs="Times New Roman"/>
                  <w:sz w:val="20"/>
                  <w:szCs w:val="20"/>
                </w:rPr>
                <w:t>пунктом 4 частини другої статті 6</w:t>
              </w:r>
            </w:hyperlink>
            <w:r w:rsidRPr="007562C0">
              <w:rPr>
                <w:rFonts w:ascii="Times New Roman" w:hAnsi="Times New Roman" w:cs="Times New Roman"/>
                <w:sz w:val="20"/>
                <w:szCs w:val="20"/>
              </w:rPr>
              <w:t>, </w:t>
            </w:r>
            <w:hyperlink r:id="rId8" w:anchor="n456" w:history="1">
              <w:r w:rsidRPr="007562C0">
                <w:rPr>
                  <w:rStyle w:val="a4"/>
                  <w:rFonts w:ascii="Times New Roman" w:hAnsi="Times New Roman" w:cs="Times New Roman"/>
                  <w:sz w:val="20"/>
                  <w:szCs w:val="20"/>
                </w:rPr>
                <w:t>пунктом 1 статті 50</w:t>
              </w:r>
            </w:hyperlink>
            <w:r w:rsidRPr="007562C0">
              <w:rPr>
                <w:rFonts w:ascii="Times New Roman" w:hAnsi="Times New Roman" w:cs="Times New Roman"/>
                <w:sz w:val="20"/>
                <w:szCs w:val="20"/>
              </w:rPr>
              <w:t xml:space="preserve"> Закону України «Про захист економічної конкуренції», у вигляді вчинення </w:t>
            </w:r>
            <w:proofErr w:type="spellStart"/>
            <w:r w:rsidRPr="007562C0">
              <w:rPr>
                <w:rFonts w:ascii="Times New Roman" w:hAnsi="Times New Roman" w:cs="Times New Roman"/>
                <w:sz w:val="20"/>
                <w:szCs w:val="20"/>
              </w:rPr>
              <w:t>антиконкурентних</w:t>
            </w:r>
            <w:proofErr w:type="spellEnd"/>
            <w:r w:rsidRPr="007562C0">
              <w:rPr>
                <w:rFonts w:ascii="Times New Roman" w:hAnsi="Times New Roman" w:cs="Times New Roman"/>
                <w:sz w:val="20"/>
                <w:szCs w:val="20"/>
              </w:rPr>
              <w:t xml:space="preserve"> узгоджених дій, що стосуються спотворення результатів тендерів</w:t>
            </w:r>
          </w:p>
          <w:p w14:paraId="3D0097D9" w14:textId="77777777" w:rsidR="008C7355" w:rsidRPr="007562C0" w:rsidRDefault="008C7355" w:rsidP="004979C9">
            <w:pPr>
              <w:spacing w:after="0" w:line="240" w:lineRule="auto"/>
              <w:jc w:val="both"/>
              <w:rPr>
                <w:rFonts w:ascii="Times New Roman" w:hAnsi="Times New Roman" w:cs="Times New Roman"/>
                <w:b/>
                <w:bCs/>
                <w:sz w:val="20"/>
                <w:szCs w:val="20"/>
              </w:rPr>
            </w:pPr>
            <w:r w:rsidRPr="007562C0">
              <w:rPr>
                <w:rFonts w:ascii="Times New Roman" w:hAnsi="Times New Roman" w:cs="Times New Roman"/>
                <w:b/>
                <w:bCs/>
                <w:sz w:val="20"/>
                <w:szCs w:val="20"/>
              </w:rPr>
              <w:t>(пункт 4 частини 1 статті 17 Закону)</w:t>
            </w:r>
          </w:p>
        </w:tc>
        <w:tc>
          <w:tcPr>
            <w:tcW w:w="29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ACE4416" w14:textId="77777777" w:rsidR="008C7355" w:rsidRPr="0005296B" w:rsidRDefault="008C7355" w:rsidP="004979C9">
            <w:pPr>
              <w:spacing w:after="0" w:line="240" w:lineRule="auto"/>
              <w:jc w:val="both"/>
              <w:rPr>
                <w:rFonts w:ascii="Times New Roman" w:hAnsi="Times New Roman" w:cs="Times New Roman"/>
                <w:sz w:val="20"/>
                <w:szCs w:val="20"/>
              </w:rPr>
            </w:pPr>
            <w:r w:rsidRPr="00FB30EA">
              <w:rPr>
                <w:rFonts w:ascii="Times New Roman" w:eastAsia="Times New Roman" w:hAnsi="Times New Roman" w:cs="Times New Roman"/>
                <w:sz w:val="20"/>
                <w:szCs w:val="20"/>
              </w:rPr>
              <w:t>Підтвердження не вимагається, замовник самостійно перевіряє інформацію.</w:t>
            </w:r>
          </w:p>
        </w:tc>
        <w:tc>
          <w:tcPr>
            <w:tcW w:w="26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616DB2E" w14:textId="77777777" w:rsidR="008C7355" w:rsidRPr="007562C0" w:rsidRDefault="008C7355" w:rsidP="004979C9">
            <w:pPr>
              <w:spacing w:after="0" w:line="240" w:lineRule="auto"/>
              <w:jc w:val="both"/>
              <w:rPr>
                <w:rFonts w:ascii="Times New Roman" w:hAnsi="Times New Roman" w:cs="Times New Roman"/>
                <w:sz w:val="20"/>
                <w:szCs w:val="20"/>
              </w:rPr>
            </w:pPr>
            <w:r w:rsidRPr="007562C0">
              <w:rPr>
                <w:rFonts w:ascii="Times New Roman" w:hAnsi="Times New Roman" w:cs="Times New Roman"/>
                <w:sz w:val="20"/>
                <w:szCs w:val="20"/>
              </w:rPr>
              <w:t>Підтвердження не вимагається </w:t>
            </w:r>
          </w:p>
          <w:p w14:paraId="25E34FBA" w14:textId="77777777" w:rsidR="008C7355" w:rsidRPr="007562C0" w:rsidRDefault="008C7355" w:rsidP="004979C9">
            <w:pPr>
              <w:spacing w:after="0" w:line="240" w:lineRule="auto"/>
              <w:jc w:val="both"/>
              <w:rPr>
                <w:rFonts w:ascii="Times New Roman" w:hAnsi="Times New Roman" w:cs="Times New Roman"/>
                <w:sz w:val="20"/>
                <w:szCs w:val="20"/>
              </w:rPr>
            </w:pPr>
          </w:p>
          <w:p w14:paraId="1C764826" w14:textId="77777777" w:rsidR="008C7355" w:rsidRPr="007562C0" w:rsidRDefault="008C7355" w:rsidP="004979C9">
            <w:pPr>
              <w:spacing w:after="0" w:line="240" w:lineRule="auto"/>
              <w:jc w:val="both"/>
              <w:rPr>
                <w:rFonts w:ascii="Times New Roman" w:hAnsi="Times New Roman" w:cs="Times New Roman"/>
                <w:sz w:val="20"/>
                <w:szCs w:val="20"/>
              </w:rPr>
            </w:pPr>
            <w:r w:rsidRPr="007562C0">
              <w:rPr>
                <w:rFonts w:ascii="Times New Roman" w:hAnsi="Times New Roman" w:cs="Times New Roman"/>
                <w:sz w:val="20"/>
                <w:szCs w:val="20"/>
              </w:rPr>
              <w:t>Замовник самостійно перевіряє інформацію </w:t>
            </w:r>
          </w:p>
        </w:tc>
      </w:tr>
      <w:tr w:rsidR="008C7355" w:rsidRPr="007562C0" w14:paraId="7BEBC1FF" w14:textId="77777777" w:rsidTr="00C64E52">
        <w:trPr>
          <w:tblHeader/>
        </w:trPr>
        <w:tc>
          <w:tcPr>
            <w:tcW w:w="5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F0FFD3D" w14:textId="77777777" w:rsidR="008C7355" w:rsidRPr="007562C0" w:rsidRDefault="008C7355" w:rsidP="004979C9">
            <w:pPr>
              <w:spacing w:after="0" w:line="240" w:lineRule="auto"/>
              <w:rPr>
                <w:rFonts w:ascii="Times New Roman" w:hAnsi="Times New Roman" w:cs="Times New Roman"/>
                <w:sz w:val="20"/>
                <w:szCs w:val="20"/>
              </w:rPr>
            </w:pPr>
            <w:r w:rsidRPr="007562C0">
              <w:rPr>
                <w:rFonts w:ascii="Times New Roman" w:hAnsi="Times New Roman" w:cs="Times New Roman"/>
                <w:sz w:val="20"/>
                <w:szCs w:val="20"/>
              </w:rPr>
              <w:lastRenderedPageBreak/>
              <w:t>5.</w:t>
            </w:r>
          </w:p>
        </w:tc>
        <w:tc>
          <w:tcPr>
            <w:tcW w:w="35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372BF83" w14:textId="77777777" w:rsidR="008C7355" w:rsidRPr="007562C0" w:rsidRDefault="008C7355" w:rsidP="004979C9">
            <w:pPr>
              <w:spacing w:after="0" w:line="240" w:lineRule="auto"/>
              <w:jc w:val="both"/>
              <w:rPr>
                <w:rFonts w:ascii="Times New Roman" w:hAnsi="Times New Roman" w:cs="Times New Roman"/>
                <w:sz w:val="20"/>
                <w:szCs w:val="20"/>
              </w:rPr>
            </w:pPr>
            <w:r w:rsidRPr="007562C0">
              <w:rPr>
                <w:rFonts w:ascii="Times New Roman" w:hAnsi="Times New Roman" w:cs="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1429EC55" w14:textId="77777777" w:rsidR="008C7355" w:rsidRPr="007562C0" w:rsidRDefault="008C7355" w:rsidP="004979C9">
            <w:pPr>
              <w:spacing w:after="0" w:line="240" w:lineRule="auto"/>
              <w:jc w:val="both"/>
              <w:rPr>
                <w:rFonts w:ascii="Times New Roman" w:hAnsi="Times New Roman" w:cs="Times New Roman"/>
                <w:b/>
                <w:bCs/>
                <w:sz w:val="20"/>
                <w:szCs w:val="20"/>
              </w:rPr>
            </w:pPr>
            <w:r w:rsidRPr="007562C0">
              <w:rPr>
                <w:rFonts w:ascii="Times New Roman" w:hAnsi="Times New Roman" w:cs="Times New Roman"/>
                <w:b/>
                <w:bCs/>
                <w:sz w:val="20"/>
                <w:szCs w:val="20"/>
              </w:rPr>
              <w:t>(пункт 5 частини 1 статті 17 Закону)</w:t>
            </w:r>
          </w:p>
        </w:tc>
        <w:tc>
          <w:tcPr>
            <w:tcW w:w="29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75C2BC2" w14:textId="77777777" w:rsidR="008C7355" w:rsidRPr="007562C0" w:rsidRDefault="008C7355" w:rsidP="004979C9">
            <w:pPr>
              <w:spacing w:after="0" w:line="240" w:lineRule="auto"/>
              <w:jc w:val="both"/>
              <w:rPr>
                <w:rFonts w:ascii="Times New Roman" w:hAnsi="Times New Roman" w:cs="Times New Roman"/>
                <w:sz w:val="20"/>
                <w:szCs w:val="20"/>
              </w:rPr>
            </w:pPr>
            <w:r w:rsidRPr="00EC6170">
              <w:rPr>
                <w:rFonts w:ascii="Times New Roman" w:eastAsia="Times New Roman" w:hAnsi="Times New Roman" w:cs="Times New Roman"/>
                <w:sz w:val="20"/>
                <w:szCs w:val="20"/>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6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60771C5" w14:textId="77777777" w:rsidR="008C7355" w:rsidRPr="007562C0" w:rsidRDefault="008C7355" w:rsidP="004979C9">
            <w:pPr>
              <w:spacing w:after="0" w:line="240" w:lineRule="auto"/>
              <w:jc w:val="both"/>
              <w:rPr>
                <w:rFonts w:ascii="Times New Roman" w:hAnsi="Times New Roman" w:cs="Times New Roman"/>
                <w:sz w:val="20"/>
                <w:szCs w:val="20"/>
              </w:rPr>
            </w:pPr>
            <w:r w:rsidRPr="007562C0">
              <w:rPr>
                <w:rFonts w:ascii="Times New Roman" w:hAnsi="Times New Roman" w:cs="Times New Roman"/>
                <w:sz w:val="20"/>
                <w:szCs w:val="20"/>
              </w:rPr>
              <w:t>Витяг 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w:t>
            </w:r>
          </w:p>
          <w:p w14:paraId="36A44033" w14:textId="77777777" w:rsidR="008C7355" w:rsidRPr="007562C0" w:rsidRDefault="008C7355" w:rsidP="004979C9">
            <w:pPr>
              <w:spacing w:after="0" w:line="240" w:lineRule="auto"/>
              <w:jc w:val="both"/>
              <w:rPr>
                <w:rFonts w:ascii="Times New Roman" w:hAnsi="Times New Roman" w:cs="Times New Roman"/>
                <w:sz w:val="20"/>
                <w:szCs w:val="20"/>
              </w:rPr>
            </w:pPr>
          </w:p>
          <w:p w14:paraId="563FAFC1" w14:textId="77777777" w:rsidR="008C7355" w:rsidRPr="007562C0" w:rsidRDefault="008C7355" w:rsidP="004979C9">
            <w:pPr>
              <w:spacing w:after="0" w:line="240" w:lineRule="auto"/>
              <w:jc w:val="both"/>
              <w:rPr>
                <w:rFonts w:ascii="Times New Roman" w:hAnsi="Times New Roman" w:cs="Times New Roman"/>
                <w:sz w:val="20"/>
                <w:szCs w:val="20"/>
              </w:rPr>
            </w:pPr>
            <w:r w:rsidRPr="007562C0">
              <w:rPr>
                <w:rFonts w:ascii="Times New Roman" w:hAnsi="Times New Roman" w:cs="Times New Roman"/>
                <w:sz w:val="20"/>
                <w:szCs w:val="20"/>
              </w:rPr>
              <w:t>Переможець отримує витяг за посиланням </w:t>
            </w:r>
          </w:p>
          <w:p w14:paraId="64466709" w14:textId="77777777" w:rsidR="008C7355" w:rsidRPr="007A74F1" w:rsidRDefault="008C7355" w:rsidP="004979C9">
            <w:pPr>
              <w:pStyle w:val="1"/>
              <w:spacing w:before="0" w:beforeAutospacing="0" w:after="0" w:afterAutospacing="0"/>
              <w:ind w:left="-2" w:hanging="2"/>
              <w:jc w:val="both"/>
            </w:pPr>
            <w:r w:rsidRPr="007A74F1">
              <w:rPr>
                <w:b w:val="0"/>
                <w:bCs w:val="0"/>
                <w:color w:val="366091"/>
                <w:sz w:val="20"/>
                <w:szCs w:val="20"/>
                <w:u w:val="single"/>
              </w:rPr>
              <w:t>https://vytiah.mvs.gov.ua/app/landing</w:t>
            </w:r>
          </w:p>
        </w:tc>
      </w:tr>
      <w:tr w:rsidR="008C7355" w:rsidRPr="007562C0" w14:paraId="15926D12" w14:textId="77777777" w:rsidTr="00C64E52">
        <w:trPr>
          <w:tblHeader/>
        </w:trPr>
        <w:tc>
          <w:tcPr>
            <w:tcW w:w="5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E7E4BE6" w14:textId="77777777" w:rsidR="008C7355" w:rsidRPr="007562C0" w:rsidRDefault="008C7355" w:rsidP="004979C9">
            <w:pPr>
              <w:spacing w:after="0" w:line="240" w:lineRule="auto"/>
              <w:rPr>
                <w:rFonts w:ascii="Times New Roman" w:hAnsi="Times New Roman" w:cs="Times New Roman"/>
                <w:sz w:val="20"/>
                <w:szCs w:val="20"/>
              </w:rPr>
            </w:pPr>
            <w:r w:rsidRPr="007562C0">
              <w:rPr>
                <w:rFonts w:ascii="Times New Roman" w:hAnsi="Times New Roman" w:cs="Times New Roman"/>
                <w:sz w:val="20"/>
                <w:szCs w:val="20"/>
              </w:rPr>
              <w:t>6.</w:t>
            </w:r>
          </w:p>
        </w:tc>
        <w:tc>
          <w:tcPr>
            <w:tcW w:w="35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E327E8F" w14:textId="77777777" w:rsidR="008C7355" w:rsidRPr="007562C0" w:rsidRDefault="008C7355" w:rsidP="004979C9">
            <w:pPr>
              <w:spacing w:after="0" w:line="240" w:lineRule="auto"/>
              <w:jc w:val="both"/>
              <w:rPr>
                <w:rFonts w:ascii="Times New Roman" w:hAnsi="Times New Roman" w:cs="Times New Roman"/>
                <w:sz w:val="20"/>
                <w:szCs w:val="20"/>
              </w:rPr>
            </w:pPr>
            <w:r w:rsidRPr="007562C0">
              <w:rPr>
                <w:rFonts w:ascii="Times New Roman" w:hAnsi="Times New Roman" w:cs="Times New Roman"/>
                <w:sz w:val="20"/>
                <w:szCs w:val="20"/>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222E2325" w14:textId="77777777" w:rsidR="008C7355" w:rsidRPr="007562C0" w:rsidRDefault="008C7355" w:rsidP="004979C9">
            <w:pPr>
              <w:spacing w:after="0" w:line="240" w:lineRule="auto"/>
              <w:jc w:val="both"/>
              <w:rPr>
                <w:rFonts w:ascii="Times New Roman" w:hAnsi="Times New Roman" w:cs="Times New Roman"/>
                <w:b/>
                <w:bCs/>
                <w:sz w:val="20"/>
                <w:szCs w:val="20"/>
              </w:rPr>
            </w:pPr>
            <w:r w:rsidRPr="007562C0">
              <w:rPr>
                <w:rFonts w:ascii="Times New Roman" w:hAnsi="Times New Roman" w:cs="Times New Roman"/>
                <w:b/>
                <w:bCs/>
                <w:sz w:val="20"/>
                <w:szCs w:val="20"/>
              </w:rPr>
              <w:t>(пункт 6 частини 1 статті 17 Закону)</w:t>
            </w:r>
          </w:p>
        </w:tc>
        <w:tc>
          <w:tcPr>
            <w:tcW w:w="29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F070B32" w14:textId="77777777" w:rsidR="008C7355" w:rsidRPr="007562C0" w:rsidRDefault="008C7355" w:rsidP="004979C9">
            <w:pPr>
              <w:spacing w:after="0" w:line="240" w:lineRule="auto"/>
              <w:jc w:val="both"/>
              <w:rPr>
                <w:rFonts w:ascii="Times New Roman" w:hAnsi="Times New Roman" w:cs="Times New Roman"/>
                <w:sz w:val="20"/>
                <w:szCs w:val="20"/>
              </w:rPr>
            </w:pPr>
            <w:r w:rsidRPr="00EC6170">
              <w:rPr>
                <w:rFonts w:ascii="Times New Roman" w:eastAsia="Times New Roman" w:hAnsi="Times New Roman" w:cs="Times New Roman"/>
                <w:sz w:val="20"/>
                <w:szCs w:val="20"/>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6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C456551" w14:textId="77777777" w:rsidR="008C7355" w:rsidRPr="007562C0" w:rsidRDefault="008C7355" w:rsidP="004979C9">
            <w:pPr>
              <w:spacing w:after="0" w:line="240" w:lineRule="auto"/>
              <w:jc w:val="both"/>
              <w:rPr>
                <w:rFonts w:ascii="Times New Roman" w:hAnsi="Times New Roman" w:cs="Times New Roman"/>
                <w:sz w:val="20"/>
                <w:szCs w:val="20"/>
              </w:rPr>
            </w:pPr>
            <w:r w:rsidRPr="007562C0">
              <w:rPr>
                <w:rFonts w:ascii="Times New Roman" w:hAnsi="Times New Roman" w:cs="Times New Roman"/>
                <w:sz w:val="20"/>
                <w:szCs w:val="20"/>
              </w:rPr>
              <w:t>Витяг 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w:t>
            </w:r>
          </w:p>
          <w:p w14:paraId="7D4C9A55" w14:textId="77777777" w:rsidR="008C7355" w:rsidRPr="007562C0" w:rsidRDefault="008C7355" w:rsidP="004979C9">
            <w:pPr>
              <w:spacing w:after="0" w:line="240" w:lineRule="auto"/>
              <w:jc w:val="both"/>
              <w:rPr>
                <w:rFonts w:ascii="Times New Roman" w:hAnsi="Times New Roman" w:cs="Times New Roman"/>
                <w:sz w:val="20"/>
                <w:szCs w:val="20"/>
              </w:rPr>
            </w:pPr>
          </w:p>
          <w:p w14:paraId="7EC99AC6" w14:textId="77777777" w:rsidR="008C7355" w:rsidRPr="007562C0" w:rsidRDefault="008C7355" w:rsidP="004979C9">
            <w:pPr>
              <w:spacing w:after="0" w:line="240" w:lineRule="auto"/>
              <w:jc w:val="both"/>
              <w:rPr>
                <w:rFonts w:ascii="Times New Roman" w:hAnsi="Times New Roman" w:cs="Times New Roman"/>
                <w:sz w:val="20"/>
                <w:szCs w:val="20"/>
              </w:rPr>
            </w:pPr>
            <w:r w:rsidRPr="007562C0">
              <w:rPr>
                <w:rFonts w:ascii="Times New Roman" w:hAnsi="Times New Roman" w:cs="Times New Roman"/>
                <w:sz w:val="20"/>
                <w:szCs w:val="20"/>
              </w:rPr>
              <w:t>Переможець отримує витяг за посиланням </w:t>
            </w:r>
          </w:p>
          <w:p w14:paraId="17438D5A" w14:textId="77777777" w:rsidR="008C7355" w:rsidRPr="007A74F1" w:rsidRDefault="008C7355" w:rsidP="004979C9">
            <w:pPr>
              <w:pStyle w:val="1"/>
              <w:spacing w:before="60" w:beforeAutospacing="0" w:after="0" w:afterAutospacing="0"/>
              <w:ind w:hanging="2"/>
              <w:jc w:val="both"/>
              <w:rPr>
                <w:sz w:val="40"/>
                <w:szCs w:val="40"/>
              </w:rPr>
            </w:pPr>
            <w:r w:rsidRPr="007A74F1">
              <w:rPr>
                <w:b w:val="0"/>
                <w:bCs w:val="0"/>
                <w:color w:val="366091"/>
                <w:sz w:val="20"/>
                <w:szCs w:val="20"/>
              </w:rPr>
              <w:t>https://vytiah.mvs.gov.ua/app/landing</w:t>
            </w:r>
          </w:p>
        </w:tc>
      </w:tr>
      <w:tr w:rsidR="008C7355" w:rsidRPr="007562C0" w14:paraId="5F06B695" w14:textId="77777777" w:rsidTr="00C64E52">
        <w:trPr>
          <w:tblHeader/>
        </w:trPr>
        <w:tc>
          <w:tcPr>
            <w:tcW w:w="5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D6F07EF" w14:textId="77777777" w:rsidR="008C7355" w:rsidRPr="007562C0" w:rsidRDefault="008C7355" w:rsidP="004979C9">
            <w:pPr>
              <w:spacing w:after="0" w:line="240" w:lineRule="auto"/>
              <w:rPr>
                <w:rFonts w:ascii="Times New Roman" w:hAnsi="Times New Roman" w:cs="Times New Roman"/>
                <w:sz w:val="20"/>
                <w:szCs w:val="20"/>
              </w:rPr>
            </w:pPr>
            <w:r w:rsidRPr="007562C0">
              <w:rPr>
                <w:rFonts w:ascii="Times New Roman" w:hAnsi="Times New Roman" w:cs="Times New Roman"/>
                <w:sz w:val="20"/>
                <w:szCs w:val="20"/>
              </w:rPr>
              <w:t>7.</w:t>
            </w:r>
          </w:p>
        </w:tc>
        <w:tc>
          <w:tcPr>
            <w:tcW w:w="35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7901EBD" w14:textId="77777777" w:rsidR="008C7355" w:rsidRPr="007562C0" w:rsidRDefault="008C7355" w:rsidP="004979C9">
            <w:pPr>
              <w:spacing w:after="0" w:line="240" w:lineRule="auto"/>
              <w:jc w:val="both"/>
              <w:rPr>
                <w:rFonts w:ascii="Times New Roman" w:hAnsi="Times New Roman" w:cs="Times New Roman"/>
                <w:sz w:val="20"/>
                <w:szCs w:val="20"/>
              </w:rPr>
            </w:pPr>
            <w:r w:rsidRPr="007562C0">
              <w:rPr>
                <w:rFonts w:ascii="Times New Roman" w:hAnsi="Times New Roman" w:cs="Times New Roman"/>
                <w:sz w:val="20"/>
                <w:szCs w:val="20"/>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14:paraId="0EF7F402" w14:textId="77777777" w:rsidR="008C7355" w:rsidRPr="007562C0" w:rsidRDefault="008C7355" w:rsidP="004979C9">
            <w:pPr>
              <w:spacing w:after="0" w:line="240" w:lineRule="auto"/>
              <w:jc w:val="both"/>
              <w:rPr>
                <w:rFonts w:ascii="Times New Roman" w:hAnsi="Times New Roman" w:cs="Times New Roman"/>
                <w:b/>
                <w:bCs/>
                <w:sz w:val="20"/>
                <w:szCs w:val="20"/>
              </w:rPr>
            </w:pPr>
            <w:r w:rsidRPr="007562C0">
              <w:rPr>
                <w:rFonts w:ascii="Times New Roman" w:hAnsi="Times New Roman" w:cs="Times New Roman"/>
                <w:b/>
                <w:bCs/>
                <w:sz w:val="20"/>
                <w:szCs w:val="20"/>
              </w:rPr>
              <w:t>(пункт 7 частини 1 статті 17 Закону)</w:t>
            </w:r>
          </w:p>
        </w:tc>
        <w:tc>
          <w:tcPr>
            <w:tcW w:w="29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9589ECE" w14:textId="77777777" w:rsidR="008C7355" w:rsidRPr="007562C0" w:rsidRDefault="008C7355" w:rsidP="004979C9">
            <w:pPr>
              <w:spacing w:after="0" w:line="240" w:lineRule="auto"/>
              <w:ind w:left="-114" w:right="-119"/>
              <w:jc w:val="center"/>
              <w:rPr>
                <w:rFonts w:ascii="Times New Roman" w:hAnsi="Times New Roman" w:cs="Times New Roman"/>
                <w:sz w:val="20"/>
                <w:szCs w:val="20"/>
              </w:rPr>
            </w:pPr>
            <w:r w:rsidRPr="007562C0">
              <w:rPr>
                <w:rFonts w:ascii="Times New Roman" w:hAnsi="Times New Roman" w:cs="Times New Roman"/>
                <w:sz w:val="20"/>
                <w:szCs w:val="20"/>
              </w:rPr>
              <w:t>Підтвердження не вимагається</w:t>
            </w:r>
          </w:p>
          <w:p w14:paraId="37D139E0" w14:textId="77777777" w:rsidR="008C7355" w:rsidRPr="007562C0" w:rsidRDefault="008C7355" w:rsidP="004979C9">
            <w:pPr>
              <w:spacing w:after="0" w:line="240" w:lineRule="auto"/>
              <w:jc w:val="both"/>
              <w:rPr>
                <w:rFonts w:ascii="Times New Roman" w:hAnsi="Times New Roman" w:cs="Times New Roman"/>
                <w:sz w:val="20"/>
                <w:szCs w:val="20"/>
              </w:rPr>
            </w:pPr>
          </w:p>
        </w:tc>
        <w:tc>
          <w:tcPr>
            <w:tcW w:w="26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0A61592" w14:textId="77777777" w:rsidR="008C7355" w:rsidRPr="007562C0" w:rsidRDefault="008C7355" w:rsidP="004979C9">
            <w:pPr>
              <w:spacing w:after="0" w:line="240" w:lineRule="auto"/>
              <w:jc w:val="both"/>
              <w:rPr>
                <w:rFonts w:ascii="Times New Roman" w:hAnsi="Times New Roman" w:cs="Times New Roman"/>
                <w:sz w:val="20"/>
                <w:szCs w:val="20"/>
              </w:rPr>
            </w:pPr>
            <w:r w:rsidRPr="007562C0">
              <w:rPr>
                <w:rFonts w:ascii="Times New Roman" w:hAnsi="Times New Roman" w:cs="Times New Roman"/>
                <w:sz w:val="20"/>
                <w:szCs w:val="20"/>
              </w:rPr>
              <w:t>Підтвердження не вимагається </w:t>
            </w:r>
          </w:p>
          <w:p w14:paraId="2E968205" w14:textId="77777777" w:rsidR="008C7355" w:rsidRPr="007562C0" w:rsidRDefault="008C7355" w:rsidP="004979C9">
            <w:pPr>
              <w:spacing w:after="0" w:line="240" w:lineRule="auto"/>
              <w:jc w:val="both"/>
              <w:rPr>
                <w:rFonts w:ascii="Times New Roman" w:hAnsi="Times New Roman" w:cs="Times New Roman"/>
                <w:sz w:val="20"/>
                <w:szCs w:val="20"/>
              </w:rPr>
            </w:pPr>
          </w:p>
        </w:tc>
      </w:tr>
      <w:tr w:rsidR="008C7355" w:rsidRPr="007562C0" w14:paraId="39140BC4" w14:textId="77777777" w:rsidTr="00C64E52">
        <w:trPr>
          <w:tblHeader/>
        </w:trPr>
        <w:tc>
          <w:tcPr>
            <w:tcW w:w="5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F9757E2" w14:textId="77777777" w:rsidR="008C7355" w:rsidRPr="007562C0" w:rsidRDefault="008C7355" w:rsidP="004979C9">
            <w:pPr>
              <w:spacing w:after="0" w:line="240" w:lineRule="auto"/>
              <w:rPr>
                <w:rFonts w:ascii="Times New Roman" w:hAnsi="Times New Roman" w:cs="Times New Roman"/>
                <w:sz w:val="20"/>
                <w:szCs w:val="20"/>
              </w:rPr>
            </w:pPr>
            <w:r w:rsidRPr="007562C0">
              <w:rPr>
                <w:rFonts w:ascii="Times New Roman" w:hAnsi="Times New Roman" w:cs="Times New Roman"/>
                <w:sz w:val="20"/>
                <w:szCs w:val="20"/>
              </w:rPr>
              <w:t>8.</w:t>
            </w:r>
          </w:p>
        </w:tc>
        <w:tc>
          <w:tcPr>
            <w:tcW w:w="35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C134635" w14:textId="77777777" w:rsidR="008C7355" w:rsidRPr="007562C0" w:rsidRDefault="008C7355" w:rsidP="004979C9">
            <w:pPr>
              <w:spacing w:after="0" w:line="240" w:lineRule="auto"/>
              <w:jc w:val="both"/>
              <w:rPr>
                <w:rFonts w:ascii="Times New Roman" w:hAnsi="Times New Roman" w:cs="Times New Roman"/>
                <w:sz w:val="20"/>
                <w:szCs w:val="20"/>
              </w:rPr>
            </w:pPr>
            <w:r w:rsidRPr="007562C0">
              <w:rPr>
                <w:rFonts w:ascii="Times New Roman" w:hAnsi="Times New Roman" w:cs="Times New Roman"/>
                <w:sz w:val="20"/>
                <w:szCs w:val="20"/>
              </w:rPr>
              <w:t>Учасник процедури закупівлі визнаний у встановленому законом порядку банкрутом та стосовно нього відкрита ліквідаційна процедура</w:t>
            </w:r>
          </w:p>
          <w:p w14:paraId="5A790F35" w14:textId="77777777" w:rsidR="008C7355" w:rsidRPr="007562C0" w:rsidRDefault="008C7355" w:rsidP="004979C9">
            <w:pPr>
              <w:spacing w:after="0" w:line="240" w:lineRule="auto"/>
              <w:jc w:val="both"/>
              <w:rPr>
                <w:rFonts w:ascii="Times New Roman" w:hAnsi="Times New Roman" w:cs="Times New Roman"/>
                <w:b/>
                <w:bCs/>
                <w:sz w:val="20"/>
                <w:szCs w:val="20"/>
              </w:rPr>
            </w:pPr>
            <w:r w:rsidRPr="007562C0">
              <w:rPr>
                <w:rFonts w:ascii="Times New Roman" w:hAnsi="Times New Roman" w:cs="Times New Roman"/>
                <w:b/>
                <w:bCs/>
                <w:sz w:val="20"/>
                <w:szCs w:val="20"/>
              </w:rPr>
              <w:t>(пункт 8 частини 1 статті 17 Закону)</w:t>
            </w:r>
          </w:p>
        </w:tc>
        <w:tc>
          <w:tcPr>
            <w:tcW w:w="29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14947AE" w14:textId="77777777" w:rsidR="008C7355" w:rsidRPr="007562C0" w:rsidRDefault="008C7355" w:rsidP="004979C9">
            <w:pPr>
              <w:spacing w:after="0" w:line="240" w:lineRule="auto"/>
              <w:jc w:val="both"/>
              <w:rPr>
                <w:rFonts w:ascii="Times New Roman" w:hAnsi="Times New Roman" w:cs="Times New Roman"/>
                <w:sz w:val="20"/>
                <w:szCs w:val="20"/>
              </w:rPr>
            </w:pPr>
            <w:r w:rsidRPr="006A5CE5">
              <w:rPr>
                <w:rFonts w:ascii="Times New Roman" w:hAnsi="Times New Roman" w:cs="Times New Roman"/>
                <w:sz w:val="20"/>
                <w:szCs w:val="20"/>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w:t>
            </w:r>
          </w:p>
        </w:tc>
        <w:tc>
          <w:tcPr>
            <w:tcW w:w="26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34FDFD7" w14:textId="77777777" w:rsidR="008C7355" w:rsidRPr="007562C0" w:rsidRDefault="008C7355" w:rsidP="004979C9">
            <w:pPr>
              <w:spacing w:after="0" w:line="240" w:lineRule="auto"/>
              <w:jc w:val="both"/>
              <w:rPr>
                <w:rFonts w:ascii="Times New Roman" w:hAnsi="Times New Roman" w:cs="Times New Roman"/>
                <w:sz w:val="20"/>
                <w:szCs w:val="20"/>
              </w:rPr>
            </w:pPr>
            <w:r w:rsidRPr="007562C0">
              <w:rPr>
                <w:rFonts w:ascii="Times New Roman" w:hAnsi="Times New Roman" w:cs="Times New Roman"/>
                <w:sz w:val="20"/>
                <w:szCs w:val="20"/>
              </w:rPr>
              <w:t>Підтвердження не вимагається </w:t>
            </w:r>
          </w:p>
          <w:p w14:paraId="4A4AF7DF" w14:textId="77777777" w:rsidR="008C7355" w:rsidRPr="007562C0" w:rsidRDefault="008C7355" w:rsidP="004979C9">
            <w:pPr>
              <w:spacing w:after="0" w:line="240" w:lineRule="auto"/>
              <w:jc w:val="both"/>
              <w:rPr>
                <w:rFonts w:ascii="Times New Roman" w:hAnsi="Times New Roman" w:cs="Times New Roman"/>
                <w:sz w:val="20"/>
                <w:szCs w:val="20"/>
              </w:rPr>
            </w:pPr>
          </w:p>
        </w:tc>
      </w:tr>
      <w:tr w:rsidR="008C7355" w:rsidRPr="007562C0" w14:paraId="2DFB5662" w14:textId="77777777" w:rsidTr="00C64E52">
        <w:trPr>
          <w:tblHeader/>
        </w:trPr>
        <w:tc>
          <w:tcPr>
            <w:tcW w:w="5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1142B4E" w14:textId="77777777" w:rsidR="008C7355" w:rsidRPr="007562C0" w:rsidRDefault="008C7355" w:rsidP="004979C9">
            <w:pPr>
              <w:spacing w:after="0" w:line="240" w:lineRule="auto"/>
              <w:rPr>
                <w:rFonts w:ascii="Times New Roman" w:hAnsi="Times New Roman" w:cs="Times New Roman"/>
                <w:sz w:val="20"/>
                <w:szCs w:val="20"/>
              </w:rPr>
            </w:pPr>
            <w:r w:rsidRPr="007562C0">
              <w:rPr>
                <w:rFonts w:ascii="Times New Roman" w:hAnsi="Times New Roman" w:cs="Times New Roman"/>
                <w:sz w:val="20"/>
                <w:szCs w:val="20"/>
              </w:rPr>
              <w:t>9.</w:t>
            </w:r>
          </w:p>
        </w:tc>
        <w:tc>
          <w:tcPr>
            <w:tcW w:w="35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DCE25A8" w14:textId="77777777" w:rsidR="008C7355" w:rsidRPr="007562C0" w:rsidRDefault="008C7355" w:rsidP="004979C9">
            <w:pPr>
              <w:spacing w:after="0" w:line="240" w:lineRule="auto"/>
              <w:jc w:val="both"/>
              <w:rPr>
                <w:rFonts w:ascii="Times New Roman" w:hAnsi="Times New Roman" w:cs="Times New Roman"/>
                <w:sz w:val="20"/>
                <w:szCs w:val="20"/>
              </w:rPr>
            </w:pPr>
            <w:r w:rsidRPr="007562C0">
              <w:rPr>
                <w:rFonts w:ascii="Times New Roman" w:hAnsi="Times New Roman" w:cs="Times New Roman"/>
                <w:sz w:val="20"/>
                <w:szCs w:val="20"/>
              </w:rPr>
              <w:t>У Єдиному державному реєстрі юридичних осіб, фізичних осіб - підприємців та громадських формувань відсутня інформація, передбачена </w:t>
            </w:r>
            <w:hyperlink r:id="rId9" w:anchor="n174" w:history="1">
              <w:r w:rsidRPr="007562C0">
                <w:rPr>
                  <w:rStyle w:val="a4"/>
                  <w:rFonts w:ascii="Times New Roman" w:hAnsi="Times New Roman" w:cs="Times New Roman"/>
                  <w:sz w:val="20"/>
                  <w:szCs w:val="20"/>
                </w:rPr>
                <w:t>пунктом 9</w:t>
              </w:r>
            </w:hyperlink>
            <w:r w:rsidRPr="007562C0">
              <w:rPr>
                <w:rFonts w:ascii="Times New Roman" w:hAnsi="Times New Roman" w:cs="Times New Roman"/>
                <w:sz w:val="20"/>
                <w:szCs w:val="20"/>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8875B19" w14:textId="77777777" w:rsidR="008C7355" w:rsidRPr="007562C0" w:rsidRDefault="008C7355" w:rsidP="004979C9">
            <w:pPr>
              <w:spacing w:after="0" w:line="240" w:lineRule="auto"/>
              <w:jc w:val="both"/>
              <w:rPr>
                <w:rFonts w:ascii="Times New Roman" w:hAnsi="Times New Roman" w:cs="Times New Roman"/>
                <w:b/>
                <w:bCs/>
                <w:sz w:val="20"/>
                <w:szCs w:val="20"/>
              </w:rPr>
            </w:pPr>
            <w:r w:rsidRPr="007562C0">
              <w:rPr>
                <w:rFonts w:ascii="Times New Roman" w:hAnsi="Times New Roman" w:cs="Times New Roman"/>
                <w:b/>
                <w:bCs/>
                <w:sz w:val="20"/>
                <w:szCs w:val="20"/>
              </w:rPr>
              <w:t>(пункт 9 частини 1 статті 17 Закону)</w:t>
            </w:r>
          </w:p>
        </w:tc>
        <w:tc>
          <w:tcPr>
            <w:tcW w:w="29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BBEA958" w14:textId="77777777" w:rsidR="008C7355" w:rsidRPr="007562C0" w:rsidRDefault="008C7355" w:rsidP="004979C9">
            <w:pPr>
              <w:spacing w:after="0" w:line="240" w:lineRule="auto"/>
              <w:jc w:val="both"/>
              <w:rPr>
                <w:rFonts w:ascii="Times New Roman" w:hAnsi="Times New Roman" w:cs="Times New Roman"/>
                <w:sz w:val="20"/>
                <w:szCs w:val="20"/>
              </w:rPr>
            </w:pPr>
            <w:r w:rsidRPr="006A5CE5">
              <w:rPr>
                <w:rFonts w:ascii="Times New Roman" w:hAnsi="Times New Roman" w:cs="Times New Roman"/>
                <w:sz w:val="20"/>
                <w:szCs w:val="20"/>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6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C7377F4" w14:textId="77777777" w:rsidR="008C7355" w:rsidRPr="007562C0" w:rsidRDefault="008C7355" w:rsidP="004979C9">
            <w:pPr>
              <w:spacing w:after="0" w:line="240" w:lineRule="auto"/>
              <w:jc w:val="both"/>
              <w:rPr>
                <w:rFonts w:ascii="Times New Roman" w:hAnsi="Times New Roman" w:cs="Times New Roman"/>
                <w:sz w:val="20"/>
                <w:szCs w:val="20"/>
              </w:rPr>
            </w:pPr>
            <w:r w:rsidRPr="007562C0">
              <w:rPr>
                <w:rFonts w:ascii="Times New Roman" w:hAnsi="Times New Roman" w:cs="Times New Roman"/>
                <w:sz w:val="20"/>
                <w:szCs w:val="20"/>
              </w:rPr>
              <w:t>Не вимагається спосіб підтвердження.</w:t>
            </w:r>
          </w:p>
          <w:p w14:paraId="14CD7D19" w14:textId="77777777" w:rsidR="008C7355" w:rsidRPr="007562C0" w:rsidRDefault="008C7355" w:rsidP="004979C9">
            <w:pPr>
              <w:spacing w:after="0" w:line="240" w:lineRule="auto"/>
              <w:jc w:val="both"/>
              <w:rPr>
                <w:rFonts w:ascii="Times New Roman" w:hAnsi="Times New Roman" w:cs="Times New Roman"/>
                <w:sz w:val="20"/>
                <w:szCs w:val="20"/>
              </w:rPr>
            </w:pPr>
            <w:r w:rsidRPr="007562C0">
              <w:rPr>
                <w:rFonts w:ascii="Times New Roman" w:hAnsi="Times New Roman" w:cs="Times New Roman"/>
                <w:sz w:val="20"/>
                <w:szCs w:val="20"/>
              </w:rPr>
              <w:t xml:space="preserve">Замовник самостійно перевіряє дану інформацію за допомогою ресурсів </w:t>
            </w:r>
            <w:hyperlink r:id="rId10" w:history="1">
              <w:r w:rsidRPr="007562C0">
                <w:rPr>
                  <w:rStyle w:val="a4"/>
                  <w:rFonts w:ascii="Times New Roman" w:hAnsi="Times New Roman" w:cs="Times New Roman"/>
                  <w:sz w:val="20"/>
                  <w:szCs w:val="20"/>
                </w:rPr>
                <w:t>https://youcontrol.com.ua/</w:t>
              </w:r>
            </w:hyperlink>
            <w:r w:rsidRPr="007562C0">
              <w:rPr>
                <w:rFonts w:ascii="Times New Roman" w:hAnsi="Times New Roman" w:cs="Times New Roman"/>
                <w:sz w:val="20"/>
                <w:szCs w:val="20"/>
              </w:rPr>
              <w:t xml:space="preserve"> або </w:t>
            </w:r>
          </w:p>
          <w:p w14:paraId="2A44D710" w14:textId="77777777" w:rsidR="008C7355" w:rsidRPr="007562C0" w:rsidRDefault="008C7355" w:rsidP="004979C9">
            <w:pPr>
              <w:spacing w:after="0" w:line="240" w:lineRule="auto"/>
              <w:jc w:val="both"/>
              <w:rPr>
                <w:rFonts w:ascii="Times New Roman" w:hAnsi="Times New Roman" w:cs="Times New Roman"/>
                <w:sz w:val="20"/>
                <w:szCs w:val="20"/>
              </w:rPr>
            </w:pPr>
            <w:r w:rsidRPr="007562C0">
              <w:rPr>
                <w:rFonts w:ascii="Times New Roman" w:hAnsi="Times New Roman" w:cs="Times New Roman"/>
                <w:sz w:val="20"/>
                <w:szCs w:val="20"/>
              </w:rPr>
              <w:t>https://opendatabot.ua/</w:t>
            </w:r>
          </w:p>
        </w:tc>
      </w:tr>
      <w:tr w:rsidR="008C7355" w:rsidRPr="007562C0" w14:paraId="3DFB84FA" w14:textId="77777777" w:rsidTr="00C64E52">
        <w:trPr>
          <w:tblHeader/>
        </w:trPr>
        <w:tc>
          <w:tcPr>
            <w:tcW w:w="5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E2DB1B7" w14:textId="77777777" w:rsidR="008C7355" w:rsidRPr="007562C0" w:rsidRDefault="008C7355" w:rsidP="004979C9">
            <w:pPr>
              <w:spacing w:after="0" w:line="240" w:lineRule="auto"/>
              <w:rPr>
                <w:rFonts w:ascii="Times New Roman" w:hAnsi="Times New Roman" w:cs="Times New Roman"/>
                <w:sz w:val="20"/>
                <w:szCs w:val="20"/>
              </w:rPr>
            </w:pPr>
            <w:r w:rsidRPr="007562C0">
              <w:rPr>
                <w:rFonts w:ascii="Times New Roman" w:hAnsi="Times New Roman" w:cs="Times New Roman"/>
                <w:sz w:val="20"/>
                <w:szCs w:val="20"/>
              </w:rPr>
              <w:t>10.</w:t>
            </w:r>
          </w:p>
        </w:tc>
        <w:tc>
          <w:tcPr>
            <w:tcW w:w="35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A07713A" w14:textId="77777777" w:rsidR="008C7355" w:rsidRPr="007562C0" w:rsidRDefault="008C7355" w:rsidP="004979C9">
            <w:pPr>
              <w:spacing w:after="0" w:line="240" w:lineRule="auto"/>
              <w:jc w:val="both"/>
              <w:rPr>
                <w:rFonts w:ascii="Times New Roman" w:hAnsi="Times New Roman" w:cs="Times New Roman"/>
                <w:sz w:val="20"/>
                <w:szCs w:val="20"/>
              </w:rPr>
            </w:pPr>
            <w:r w:rsidRPr="007562C0">
              <w:rPr>
                <w:rFonts w:ascii="Times New Roman" w:hAnsi="Times New Roman" w:cs="Times New Roman"/>
                <w:sz w:val="20"/>
                <w:szCs w:val="20"/>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6A8F9D4D" w14:textId="77777777" w:rsidR="008C7355" w:rsidRPr="007562C0" w:rsidRDefault="008C7355" w:rsidP="004979C9">
            <w:pPr>
              <w:spacing w:after="0" w:line="240" w:lineRule="auto"/>
              <w:jc w:val="both"/>
              <w:rPr>
                <w:rFonts w:ascii="Times New Roman" w:hAnsi="Times New Roman" w:cs="Times New Roman"/>
                <w:b/>
                <w:bCs/>
                <w:sz w:val="20"/>
                <w:szCs w:val="20"/>
              </w:rPr>
            </w:pPr>
            <w:r w:rsidRPr="007562C0">
              <w:rPr>
                <w:rFonts w:ascii="Times New Roman" w:hAnsi="Times New Roman" w:cs="Times New Roman"/>
                <w:b/>
                <w:bCs/>
                <w:sz w:val="20"/>
                <w:szCs w:val="20"/>
              </w:rPr>
              <w:t>(пункт 10 частини 1 статті 17 Закону)</w:t>
            </w:r>
          </w:p>
        </w:tc>
        <w:tc>
          <w:tcPr>
            <w:tcW w:w="29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2928E02" w14:textId="77777777" w:rsidR="008C7355" w:rsidRPr="006A5CE5" w:rsidRDefault="008C7355" w:rsidP="004979C9">
            <w:pPr>
              <w:spacing w:after="0" w:line="240" w:lineRule="auto"/>
              <w:jc w:val="both"/>
              <w:rPr>
                <w:rFonts w:ascii="Times New Roman" w:hAnsi="Times New Roman" w:cs="Times New Roman"/>
                <w:sz w:val="20"/>
                <w:szCs w:val="20"/>
              </w:rPr>
            </w:pPr>
            <w:r w:rsidRPr="006A5CE5">
              <w:rPr>
                <w:rFonts w:ascii="Times New Roman" w:hAnsi="Times New Roman" w:cs="Times New Roman"/>
                <w:sz w:val="20"/>
                <w:szCs w:val="20"/>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w:t>
            </w:r>
          </w:p>
          <w:p w14:paraId="6B5E9FF1" w14:textId="77777777" w:rsidR="008C7355" w:rsidRPr="006A5CE5" w:rsidRDefault="008C7355" w:rsidP="004979C9">
            <w:pPr>
              <w:spacing w:after="0" w:line="240" w:lineRule="auto"/>
              <w:jc w:val="both"/>
              <w:rPr>
                <w:rFonts w:ascii="Times New Roman" w:hAnsi="Times New Roman" w:cs="Times New Roman"/>
                <w:i/>
                <w:iCs/>
                <w:sz w:val="20"/>
                <w:szCs w:val="20"/>
              </w:rPr>
            </w:pPr>
            <w:r w:rsidRPr="006A5CE5">
              <w:rPr>
                <w:rFonts w:ascii="Times New Roman" w:hAnsi="Times New Roman" w:cs="Times New Roman"/>
                <w:i/>
                <w:iCs/>
                <w:sz w:val="20"/>
                <w:szCs w:val="20"/>
              </w:rPr>
              <w:t>(лише якщо вартість закупівлі товару (товарів), послуги (послуг) або робіт дорівнює чи перевищує 20 мільйонів гривень (у тому числі за лотом))</w:t>
            </w:r>
          </w:p>
        </w:tc>
        <w:tc>
          <w:tcPr>
            <w:tcW w:w="26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82AC9C0" w14:textId="77777777" w:rsidR="008C7355" w:rsidRPr="00EF7FD3" w:rsidRDefault="008C7355" w:rsidP="004979C9">
            <w:pPr>
              <w:spacing w:after="0" w:line="240" w:lineRule="auto"/>
              <w:jc w:val="both"/>
              <w:rPr>
                <w:rFonts w:ascii="Times New Roman" w:hAnsi="Times New Roman" w:cs="Times New Roman"/>
                <w:sz w:val="20"/>
                <w:szCs w:val="20"/>
              </w:rPr>
            </w:pPr>
            <w:r w:rsidRPr="00EF7FD3">
              <w:rPr>
                <w:rFonts w:ascii="Times New Roman" w:hAnsi="Times New Roman" w:cs="Times New Roman"/>
                <w:sz w:val="20"/>
                <w:szCs w:val="20"/>
              </w:rPr>
              <w:t>Переможець надає антикорупційну програму та документ про призначення уповноваженого з реалізації антикорупційної програми</w:t>
            </w:r>
          </w:p>
          <w:p w14:paraId="0C8AA57E" w14:textId="77777777" w:rsidR="008C7355" w:rsidRPr="00EF7FD3" w:rsidRDefault="008C7355" w:rsidP="004979C9">
            <w:pPr>
              <w:spacing w:after="0" w:line="240" w:lineRule="auto"/>
              <w:jc w:val="both"/>
              <w:rPr>
                <w:rFonts w:ascii="Times New Roman" w:hAnsi="Times New Roman" w:cs="Times New Roman"/>
                <w:i/>
                <w:iCs/>
                <w:sz w:val="20"/>
                <w:szCs w:val="20"/>
              </w:rPr>
            </w:pPr>
            <w:r w:rsidRPr="00EF7FD3">
              <w:rPr>
                <w:rFonts w:ascii="Times New Roman" w:hAnsi="Times New Roman" w:cs="Times New Roman"/>
                <w:i/>
                <w:iCs/>
                <w:sz w:val="20"/>
                <w:szCs w:val="20"/>
              </w:rPr>
              <w:t>(лише якщо вартість закупівлі товару (товарів), послуги (послуг) або робіт дорівнює чи перевищує 20 мільйонів гривень (у тому числі за лотом))</w:t>
            </w:r>
          </w:p>
        </w:tc>
      </w:tr>
      <w:tr w:rsidR="008C7355" w:rsidRPr="007562C0" w14:paraId="295C219D" w14:textId="77777777" w:rsidTr="00C64E52">
        <w:trPr>
          <w:tblHeader/>
        </w:trPr>
        <w:tc>
          <w:tcPr>
            <w:tcW w:w="5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529391E" w14:textId="77777777" w:rsidR="008C7355" w:rsidRPr="007562C0" w:rsidRDefault="008C7355" w:rsidP="004979C9">
            <w:pPr>
              <w:spacing w:after="0" w:line="240" w:lineRule="auto"/>
              <w:rPr>
                <w:rFonts w:ascii="Times New Roman" w:hAnsi="Times New Roman" w:cs="Times New Roman"/>
                <w:sz w:val="20"/>
                <w:szCs w:val="20"/>
              </w:rPr>
            </w:pPr>
            <w:r w:rsidRPr="007562C0">
              <w:rPr>
                <w:rFonts w:ascii="Times New Roman" w:hAnsi="Times New Roman" w:cs="Times New Roman"/>
                <w:sz w:val="20"/>
                <w:szCs w:val="20"/>
              </w:rPr>
              <w:lastRenderedPageBreak/>
              <w:t>11.</w:t>
            </w:r>
          </w:p>
        </w:tc>
        <w:tc>
          <w:tcPr>
            <w:tcW w:w="35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9812CFB" w14:textId="77777777" w:rsidR="008C7355" w:rsidRPr="007562C0" w:rsidRDefault="008C7355" w:rsidP="004979C9">
            <w:pPr>
              <w:spacing w:after="0" w:line="240" w:lineRule="auto"/>
              <w:jc w:val="both"/>
              <w:rPr>
                <w:rFonts w:ascii="Times New Roman" w:hAnsi="Times New Roman" w:cs="Times New Roman"/>
                <w:sz w:val="20"/>
                <w:szCs w:val="20"/>
              </w:rPr>
            </w:pPr>
            <w:r w:rsidRPr="007562C0">
              <w:rPr>
                <w:rFonts w:ascii="Times New Roman" w:hAnsi="Times New Roman" w:cs="Times New Roman"/>
                <w:sz w:val="20"/>
                <w:szCs w:val="20"/>
              </w:rPr>
              <w:t xml:space="preserve">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w:t>
            </w:r>
            <w:hyperlink r:id="rId11" w:history="1">
              <w:r w:rsidRPr="007562C0">
                <w:rPr>
                  <w:rStyle w:val="a4"/>
                  <w:rFonts w:ascii="Times New Roman" w:hAnsi="Times New Roman" w:cs="Times New Roman"/>
                  <w:sz w:val="20"/>
                  <w:szCs w:val="20"/>
                </w:rPr>
                <w:t>Законом України</w:t>
              </w:r>
            </w:hyperlink>
            <w:r w:rsidRPr="007562C0">
              <w:rPr>
                <w:rFonts w:ascii="Times New Roman" w:hAnsi="Times New Roman" w:cs="Times New Roman"/>
                <w:sz w:val="20"/>
                <w:szCs w:val="20"/>
              </w:rPr>
              <w:t xml:space="preserve"> «Про санкції»</w:t>
            </w:r>
          </w:p>
          <w:p w14:paraId="7BA78766" w14:textId="77777777" w:rsidR="008C7355" w:rsidRPr="007562C0" w:rsidRDefault="008C7355" w:rsidP="004979C9">
            <w:pPr>
              <w:spacing w:after="0" w:line="240" w:lineRule="auto"/>
              <w:jc w:val="both"/>
              <w:rPr>
                <w:rFonts w:ascii="Times New Roman" w:hAnsi="Times New Roman" w:cs="Times New Roman"/>
                <w:b/>
                <w:bCs/>
                <w:sz w:val="20"/>
                <w:szCs w:val="20"/>
              </w:rPr>
            </w:pPr>
            <w:r w:rsidRPr="007562C0">
              <w:rPr>
                <w:rFonts w:ascii="Times New Roman" w:hAnsi="Times New Roman" w:cs="Times New Roman"/>
                <w:b/>
                <w:bCs/>
                <w:sz w:val="20"/>
                <w:szCs w:val="20"/>
              </w:rPr>
              <w:t>(пункт 11 частини 1 статті 17 Закону)</w:t>
            </w:r>
          </w:p>
        </w:tc>
        <w:tc>
          <w:tcPr>
            <w:tcW w:w="29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5025BAC" w14:textId="77777777" w:rsidR="008C7355" w:rsidRPr="007562C0" w:rsidRDefault="008C7355" w:rsidP="004979C9">
            <w:pPr>
              <w:spacing w:after="0" w:line="240" w:lineRule="auto"/>
              <w:jc w:val="both"/>
              <w:rPr>
                <w:rFonts w:ascii="Times New Roman" w:hAnsi="Times New Roman" w:cs="Times New Roman"/>
                <w:sz w:val="20"/>
                <w:szCs w:val="20"/>
              </w:rPr>
            </w:pPr>
            <w:r w:rsidRPr="00FB30EA">
              <w:rPr>
                <w:rFonts w:ascii="Times New Roman" w:hAnsi="Times New Roman" w:cs="Times New Roman"/>
                <w:sz w:val="20"/>
                <w:szCs w:val="20"/>
              </w:rPr>
              <w:t>Підтвердження не вимагається, замовник самостійно перевіряє інформацію.</w:t>
            </w:r>
          </w:p>
        </w:tc>
        <w:tc>
          <w:tcPr>
            <w:tcW w:w="26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683CCFF" w14:textId="77777777" w:rsidR="008C7355" w:rsidRPr="007562C0" w:rsidRDefault="008C7355" w:rsidP="004979C9">
            <w:pPr>
              <w:spacing w:after="0" w:line="240" w:lineRule="auto"/>
              <w:jc w:val="both"/>
              <w:rPr>
                <w:rFonts w:ascii="Times New Roman" w:hAnsi="Times New Roman" w:cs="Times New Roman"/>
                <w:sz w:val="20"/>
                <w:szCs w:val="20"/>
              </w:rPr>
            </w:pPr>
            <w:r w:rsidRPr="007562C0">
              <w:rPr>
                <w:rFonts w:ascii="Times New Roman" w:hAnsi="Times New Roman" w:cs="Times New Roman"/>
                <w:sz w:val="20"/>
                <w:szCs w:val="20"/>
              </w:rPr>
              <w:t>Підтвердження не вимагається</w:t>
            </w:r>
          </w:p>
        </w:tc>
      </w:tr>
      <w:tr w:rsidR="008C7355" w:rsidRPr="007562C0" w14:paraId="08C68EB4" w14:textId="77777777" w:rsidTr="00C64E52">
        <w:trPr>
          <w:tblHeader/>
        </w:trPr>
        <w:tc>
          <w:tcPr>
            <w:tcW w:w="5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E8248BE" w14:textId="77777777" w:rsidR="008C7355" w:rsidRPr="007562C0" w:rsidRDefault="008C7355" w:rsidP="004979C9">
            <w:pPr>
              <w:spacing w:after="0" w:line="240" w:lineRule="auto"/>
              <w:rPr>
                <w:rFonts w:ascii="Times New Roman" w:hAnsi="Times New Roman" w:cs="Times New Roman"/>
                <w:sz w:val="20"/>
                <w:szCs w:val="20"/>
              </w:rPr>
            </w:pPr>
            <w:r w:rsidRPr="007562C0">
              <w:rPr>
                <w:rFonts w:ascii="Times New Roman" w:hAnsi="Times New Roman" w:cs="Times New Roman"/>
                <w:sz w:val="20"/>
                <w:szCs w:val="20"/>
              </w:rPr>
              <w:t>12.</w:t>
            </w:r>
          </w:p>
        </w:tc>
        <w:tc>
          <w:tcPr>
            <w:tcW w:w="35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72D9084" w14:textId="77777777" w:rsidR="008C7355" w:rsidRPr="007562C0" w:rsidRDefault="008C7355" w:rsidP="004979C9">
            <w:pPr>
              <w:spacing w:after="0" w:line="240" w:lineRule="auto"/>
              <w:jc w:val="both"/>
              <w:rPr>
                <w:rFonts w:ascii="Times New Roman" w:hAnsi="Times New Roman" w:cs="Times New Roman"/>
                <w:sz w:val="20"/>
                <w:szCs w:val="20"/>
              </w:rPr>
            </w:pPr>
            <w:r w:rsidRPr="007562C0">
              <w:rPr>
                <w:rFonts w:ascii="Times New Roman" w:hAnsi="Times New Roman" w:cs="Times New Roman"/>
                <w:sz w:val="20"/>
                <w:szCs w:val="20"/>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A0DFC95" w14:textId="77777777" w:rsidR="008C7355" w:rsidRPr="007562C0" w:rsidRDefault="008C7355" w:rsidP="004979C9">
            <w:pPr>
              <w:spacing w:after="0" w:line="240" w:lineRule="auto"/>
              <w:jc w:val="both"/>
              <w:rPr>
                <w:rFonts w:ascii="Times New Roman" w:hAnsi="Times New Roman" w:cs="Times New Roman"/>
                <w:b/>
                <w:bCs/>
                <w:sz w:val="20"/>
                <w:szCs w:val="20"/>
              </w:rPr>
            </w:pPr>
            <w:r w:rsidRPr="007562C0">
              <w:rPr>
                <w:rFonts w:ascii="Times New Roman" w:hAnsi="Times New Roman" w:cs="Times New Roman"/>
                <w:b/>
                <w:bCs/>
                <w:sz w:val="20"/>
                <w:szCs w:val="20"/>
              </w:rPr>
              <w:t>(пункт 12 частини 1 статті 17 Закону)</w:t>
            </w:r>
          </w:p>
        </w:tc>
        <w:tc>
          <w:tcPr>
            <w:tcW w:w="29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59FB7DE" w14:textId="77777777" w:rsidR="008C7355" w:rsidRPr="007562C0" w:rsidRDefault="008C7355" w:rsidP="004979C9">
            <w:pPr>
              <w:spacing w:after="0" w:line="240" w:lineRule="auto"/>
              <w:jc w:val="both"/>
              <w:rPr>
                <w:rFonts w:ascii="Times New Roman" w:hAnsi="Times New Roman" w:cs="Times New Roman"/>
                <w:sz w:val="20"/>
                <w:szCs w:val="20"/>
              </w:rPr>
            </w:pPr>
            <w:r w:rsidRPr="00FB30EA">
              <w:rPr>
                <w:rFonts w:ascii="Times New Roman" w:hAnsi="Times New Roman" w:cs="Times New Roman"/>
                <w:sz w:val="20"/>
                <w:szCs w:val="20"/>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6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B5DB464" w14:textId="77777777" w:rsidR="008C7355" w:rsidRPr="007562C0" w:rsidRDefault="008C7355" w:rsidP="004979C9">
            <w:pPr>
              <w:spacing w:after="0" w:line="240" w:lineRule="auto"/>
              <w:jc w:val="both"/>
              <w:rPr>
                <w:rFonts w:ascii="Times New Roman" w:hAnsi="Times New Roman" w:cs="Times New Roman"/>
                <w:sz w:val="20"/>
                <w:szCs w:val="20"/>
              </w:rPr>
            </w:pPr>
            <w:r w:rsidRPr="007562C0">
              <w:rPr>
                <w:rFonts w:ascii="Times New Roman" w:hAnsi="Times New Roman" w:cs="Times New Roman"/>
                <w:sz w:val="20"/>
                <w:szCs w:val="20"/>
              </w:rPr>
              <w:t>Витяг 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w:t>
            </w:r>
          </w:p>
          <w:p w14:paraId="24DE13CE" w14:textId="77777777" w:rsidR="008C7355" w:rsidRPr="007562C0" w:rsidRDefault="008C7355" w:rsidP="004979C9">
            <w:pPr>
              <w:spacing w:after="0" w:line="240" w:lineRule="auto"/>
              <w:jc w:val="both"/>
              <w:rPr>
                <w:rFonts w:ascii="Times New Roman" w:hAnsi="Times New Roman" w:cs="Times New Roman"/>
                <w:sz w:val="20"/>
                <w:szCs w:val="20"/>
              </w:rPr>
            </w:pPr>
          </w:p>
          <w:p w14:paraId="76AA9781" w14:textId="77777777" w:rsidR="008C7355" w:rsidRPr="007562C0" w:rsidRDefault="008C7355" w:rsidP="004979C9">
            <w:pPr>
              <w:spacing w:after="0" w:line="240" w:lineRule="auto"/>
              <w:jc w:val="both"/>
              <w:rPr>
                <w:rFonts w:ascii="Times New Roman" w:hAnsi="Times New Roman" w:cs="Times New Roman"/>
                <w:sz w:val="20"/>
                <w:szCs w:val="20"/>
              </w:rPr>
            </w:pPr>
            <w:r w:rsidRPr="007562C0">
              <w:rPr>
                <w:rFonts w:ascii="Times New Roman" w:hAnsi="Times New Roman" w:cs="Times New Roman"/>
                <w:sz w:val="20"/>
                <w:szCs w:val="20"/>
              </w:rPr>
              <w:t>Переможець отримує витяг за посиланням </w:t>
            </w:r>
          </w:p>
          <w:p w14:paraId="09832F9F" w14:textId="77777777" w:rsidR="008C7355" w:rsidRPr="007A74F1" w:rsidRDefault="008C7355" w:rsidP="004979C9">
            <w:pPr>
              <w:pStyle w:val="1"/>
              <w:spacing w:before="0" w:beforeAutospacing="0" w:after="0" w:afterAutospacing="0"/>
              <w:ind w:left="-2" w:hanging="2"/>
              <w:jc w:val="both"/>
            </w:pPr>
            <w:r w:rsidRPr="007A74F1">
              <w:rPr>
                <w:color w:val="366091"/>
                <w:sz w:val="20"/>
                <w:szCs w:val="20"/>
                <w:u w:val="single"/>
              </w:rPr>
              <w:t>https://vytiah.mvs.gov.ua/app/landing</w:t>
            </w:r>
          </w:p>
        </w:tc>
      </w:tr>
      <w:tr w:rsidR="008C7355" w:rsidRPr="007562C0" w14:paraId="17E5A141" w14:textId="77777777" w:rsidTr="00C64E52">
        <w:trPr>
          <w:tblHeader/>
        </w:trPr>
        <w:tc>
          <w:tcPr>
            <w:tcW w:w="5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45D3BC0" w14:textId="77777777" w:rsidR="008C7355" w:rsidRPr="007562C0" w:rsidRDefault="008C7355" w:rsidP="004979C9">
            <w:pPr>
              <w:spacing w:after="0" w:line="240" w:lineRule="auto"/>
              <w:rPr>
                <w:rFonts w:ascii="Times New Roman" w:hAnsi="Times New Roman" w:cs="Times New Roman"/>
                <w:sz w:val="20"/>
                <w:szCs w:val="20"/>
              </w:rPr>
            </w:pPr>
            <w:r w:rsidRPr="007562C0">
              <w:rPr>
                <w:rFonts w:ascii="Times New Roman" w:hAnsi="Times New Roman" w:cs="Times New Roman"/>
                <w:sz w:val="20"/>
                <w:szCs w:val="20"/>
              </w:rPr>
              <w:t>13.</w:t>
            </w:r>
          </w:p>
        </w:tc>
        <w:tc>
          <w:tcPr>
            <w:tcW w:w="35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7C9FC9B" w14:textId="77777777" w:rsidR="008C7355" w:rsidRPr="007562C0" w:rsidRDefault="008C7355" w:rsidP="004979C9">
            <w:pPr>
              <w:spacing w:after="0" w:line="240" w:lineRule="auto"/>
              <w:jc w:val="both"/>
              <w:rPr>
                <w:rFonts w:ascii="Times New Roman" w:hAnsi="Times New Roman" w:cs="Times New Roman"/>
                <w:sz w:val="20"/>
                <w:szCs w:val="20"/>
              </w:rPr>
            </w:pPr>
            <w:r w:rsidRPr="007562C0">
              <w:rPr>
                <w:rFonts w:ascii="Times New Roman" w:hAnsi="Times New Roman" w:cs="Times New Roman"/>
                <w:sz w:val="20"/>
                <w:szCs w:val="20"/>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14:paraId="2AECA791" w14:textId="77777777" w:rsidR="008C7355" w:rsidRPr="007562C0" w:rsidRDefault="008C7355" w:rsidP="004979C9">
            <w:pPr>
              <w:spacing w:after="0" w:line="240" w:lineRule="auto"/>
              <w:jc w:val="both"/>
              <w:rPr>
                <w:rFonts w:ascii="Times New Roman" w:hAnsi="Times New Roman" w:cs="Times New Roman"/>
                <w:b/>
                <w:bCs/>
                <w:sz w:val="20"/>
                <w:szCs w:val="20"/>
              </w:rPr>
            </w:pPr>
            <w:r w:rsidRPr="007562C0">
              <w:rPr>
                <w:rFonts w:ascii="Times New Roman" w:hAnsi="Times New Roman" w:cs="Times New Roman"/>
                <w:b/>
                <w:bCs/>
                <w:sz w:val="20"/>
                <w:szCs w:val="20"/>
              </w:rPr>
              <w:t>(пункт 13 частини 1 статті 17 Закону)</w:t>
            </w:r>
          </w:p>
          <w:p w14:paraId="53E536AC" w14:textId="77777777" w:rsidR="008C7355" w:rsidRPr="007562C0" w:rsidRDefault="008C7355" w:rsidP="004979C9">
            <w:pPr>
              <w:spacing w:after="0" w:line="240" w:lineRule="auto"/>
              <w:jc w:val="both"/>
              <w:rPr>
                <w:rFonts w:ascii="Times New Roman" w:hAnsi="Times New Roman" w:cs="Times New Roman"/>
                <w:sz w:val="20"/>
                <w:szCs w:val="20"/>
              </w:rPr>
            </w:pPr>
          </w:p>
        </w:tc>
        <w:tc>
          <w:tcPr>
            <w:tcW w:w="29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B6F4BE3" w14:textId="77777777" w:rsidR="008C7355" w:rsidRPr="007562C0" w:rsidRDefault="008C7355" w:rsidP="004979C9">
            <w:pPr>
              <w:spacing w:after="0" w:line="240" w:lineRule="auto"/>
              <w:jc w:val="both"/>
              <w:rPr>
                <w:rFonts w:ascii="Times New Roman" w:hAnsi="Times New Roman" w:cs="Times New Roman"/>
                <w:sz w:val="20"/>
                <w:szCs w:val="20"/>
              </w:rPr>
            </w:pPr>
            <w:r w:rsidRPr="00FB30EA">
              <w:rPr>
                <w:rFonts w:ascii="Times New Roman" w:hAnsi="Times New Roman" w:cs="Times New Roman"/>
                <w:sz w:val="20"/>
                <w:szCs w:val="20"/>
              </w:rPr>
              <w:t>Замовник не вимагає підтвердження відповідно до пункту 44 Особливостей</w:t>
            </w:r>
          </w:p>
        </w:tc>
        <w:tc>
          <w:tcPr>
            <w:tcW w:w="26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7BF106B" w14:textId="77777777" w:rsidR="008C7355" w:rsidRPr="007562C0" w:rsidRDefault="008C7355" w:rsidP="004979C9">
            <w:pPr>
              <w:spacing w:after="0" w:line="240" w:lineRule="auto"/>
              <w:jc w:val="both"/>
              <w:rPr>
                <w:rFonts w:ascii="Times New Roman" w:hAnsi="Times New Roman" w:cs="Times New Roman"/>
                <w:sz w:val="20"/>
                <w:szCs w:val="20"/>
              </w:rPr>
            </w:pPr>
            <w:r w:rsidRPr="00FB30EA">
              <w:rPr>
                <w:rFonts w:ascii="Times New Roman" w:hAnsi="Times New Roman" w:cs="Times New Roman"/>
                <w:sz w:val="20"/>
                <w:szCs w:val="20"/>
              </w:rPr>
              <w:t>Замовник не вимагає підтвердження відповідно до пункту 44 Особливостей</w:t>
            </w:r>
          </w:p>
        </w:tc>
      </w:tr>
      <w:tr w:rsidR="008C7355" w:rsidRPr="007562C0" w14:paraId="5626D5EB" w14:textId="77777777" w:rsidTr="00C64E52">
        <w:trPr>
          <w:tblHeader/>
        </w:trPr>
        <w:tc>
          <w:tcPr>
            <w:tcW w:w="5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F67FFEC" w14:textId="77777777" w:rsidR="008C7355" w:rsidRPr="007562C0" w:rsidRDefault="008C7355" w:rsidP="004979C9">
            <w:pPr>
              <w:spacing w:after="0" w:line="240" w:lineRule="auto"/>
              <w:rPr>
                <w:rFonts w:ascii="Times New Roman" w:hAnsi="Times New Roman" w:cs="Times New Roman"/>
                <w:sz w:val="20"/>
                <w:szCs w:val="20"/>
              </w:rPr>
            </w:pPr>
            <w:r w:rsidRPr="007562C0">
              <w:rPr>
                <w:rFonts w:ascii="Times New Roman" w:hAnsi="Times New Roman" w:cs="Times New Roman"/>
                <w:sz w:val="20"/>
                <w:szCs w:val="20"/>
              </w:rPr>
              <w:lastRenderedPageBreak/>
              <w:t>14.</w:t>
            </w:r>
          </w:p>
        </w:tc>
        <w:tc>
          <w:tcPr>
            <w:tcW w:w="35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3D1DB40" w14:textId="77777777" w:rsidR="008C7355" w:rsidRPr="007562C0" w:rsidRDefault="008C7355" w:rsidP="004979C9">
            <w:pPr>
              <w:spacing w:after="0" w:line="240" w:lineRule="auto"/>
              <w:jc w:val="both"/>
              <w:rPr>
                <w:rFonts w:ascii="Times New Roman" w:hAnsi="Times New Roman" w:cs="Times New Roman"/>
                <w:sz w:val="20"/>
                <w:szCs w:val="20"/>
              </w:rPr>
            </w:pPr>
            <w:r w:rsidRPr="007562C0">
              <w:rPr>
                <w:rFonts w:ascii="Times New Roman" w:hAnsi="Times New Roman" w:cs="Times New Roman"/>
                <w:sz w:val="20"/>
                <w:szCs w:val="20"/>
              </w:rPr>
              <w:t>Учасник процедури закупівлі не виконав свої зобов’язання за раніше укладеним договором про закупівлю саме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14D4E9EA" w14:textId="77777777" w:rsidR="008C7355" w:rsidRPr="007562C0" w:rsidRDefault="008C7355" w:rsidP="004979C9">
            <w:pPr>
              <w:spacing w:after="0" w:line="240" w:lineRule="auto"/>
              <w:jc w:val="both"/>
              <w:rPr>
                <w:rFonts w:ascii="Times New Roman" w:hAnsi="Times New Roman" w:cs="Times New Roman"/>
                <w:b/>
                <w:bCs/>
                <w:sz w:val="20"/>
                <w:szCs w:val="20"/>
              </w:rPr>
            </w:pPr>
            <w:r w:rsidRPr="007562C0">
              <w:rPr>
                <w:rFonts w:ascii="Times New Roman" w:hAnsi="Times New Roman" w:cs="Times New Roman"/>
                <w:b/>
                <w:bCs/>
                <w:sz w:val="20"/>
                <w:szCs w:val="20"/>
              </w:rPr>
              <w:t>(частина 2 статті 17 Закону)</w:t>
            </w:r>
          </w:p>
        </w:tc>
        <w:tc>
          <w:tcPr>
            <w:tcW w:w="29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71E6A4F" w14:textId="77777777" w:rsidR="008C7355" w:rsidRDefault="008C7355" w:rsidP="004979C9">
            <w:pPr>
              <w:spacing w:after="0" w:line="240" w:lineRule="auto"/>
              <w:jc w:val="both"/>
              <w:rPr>
                <w:rFonts w:ascii="Times New Roman" w:hAnsi="Times New Roman" w:cs="Times New Roman"/>
                <w:sz w:val="20"/>
                <w:szCs w:val="20"/>
              </w:rPr>
            </w:pPr>
            <w:r w:rsidRPr="0004357D">
              <w:rPr>
                <w:rFonts w:ascii="Times New Roman" w:hAnsi="Times New Roman" w:cs="Times New Roman"/>
                <w:sz w:val="20"/>
                <w:szCs w:val="20"/>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надати:</w:t>
            </w:r>
          </w:p>
          <w:p w14:paraId="74E12A4B" w14:textId="77777777" w:rsidR="008C7355" w:rsidRDefault="008C7355" w:rsidP="004979C9">
            <w:pPr>
              <w:pStyle w:val="a6"/>
              <w:numPr>
                <w:ilvl w:val="0"/>
                <w:numId w:val="12"/>
              </w:numPr>
              <w:tabs>
                <w:tab w:val="left" w:pos="595"/>
              </w:tabs>
              <w:spacing w:after="0" w:line="240" w:lineRule="auto"/>
              <w:ind w:left="0" w:firstLine="312"/>
              <w:jc w:val="both"/>
              <w:rPr>
                <w:rFonts w:ascii="Times New Roman" w:hAnsi="Times New Roman" w:cs="Times New Roman"/>
                <w:sz w:val="20"/>
                <w:szCs w:val="20"/>
              </w:rPr>
            </w:pPr>
            <w:r w:rsidRPr="0004357D">
              <w:rPr>
                <w:rFonts w:ascii="Times New Roman" w:hAnsi="Times New Roman" w:cs="Times New Roman"/>
                <w:sz w:val="20"/>
                <w:szCs w:val="20"/>
              </w:rPr>
              <w:t>Інформація в довільній формі про те, що між учасником і замовником раніше не було укладено договір про закупівлю, за яким учасник не виконав договірні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Pr>
                <w:rFonts w:ascii="Times New Roman" w:hAnsi="Times New Roman" w:cs="Times New Roman"/>
                <w:sz w:val="20"/>
                <w:szCs w:val="20"/>
              </w:rPr>
              <w:t>.</w:t>
            </w:r>
          </w:p>
          <w:p w14:paraId="7D207807" w14:textId="77777777" w:rsidR="008C7355" w:rsidRPr="0004357D" w:rsidRDefault="008C7355" w:rsidP="004979C9">
            <w:pPr>
              <w:pStyle w:val="a6"/>
              <w:tabs>
                <w:tab w:val="left" w:pos="595"/>
              </w:tabs>
              <w:spacing w:after="0" w:line="240" w:lineRule="auto"/>
              <w:ind w:left="312"/>
              <w:jc w:val="both"/>
              <w:rPr>
                <w:rFonts w:ascii="Times New Roman" w:hAnsi="Times New Roman" w:cs="Times New Roman"/>
                <w:sz w:val="20"/>
                <w:szCs w:val="20"/>
              </w:rPr>
            </w:pPr>
            <w:r>
              <w:rPr>
                <w:rFonts w:ascii="Times New Roman" w:hAnsi="Times New Roman" w:cs="Times New Roman"/>
                <w:sz w:val="20"/>
                <w:szCs w:val="20"/>
              </w:rPr>
              <w:t>або</w:t>
            </w:r>
          </w:p>
          <w:p w14:paraId="61A99D40" w14:textId="77777777" w:rsidR="008C7355" w:rsidRPr="0004357D" w:rsidRDefault="008C7355" w:rsidP="004979C9">
            <w:pPr>
              <w:pStyle w:val="a6"/>
              <w:numPr>
                <w:ilvl w:val="0"/>
                <w:numId w:val="12"/>
              </w:numPr>
              <w:tabs>
                <w:tab w:val="left" w:pos="595"/>
              </w:tabs>
              <w:spacing w:after="0" w:line="240" w:lineRule="auto"/>
              <w:ind w:left="28" w:firstLine="284"/>
              <w:jc w:val="both"/>
              <w:rPr>
                <w:rFonts w:ascii="Times New Roman" w:hAnsi="Times New Roman" w:cs="Times New Roman"/>
                <w:sz w:val="20"/>
                <w:szCs w:val="20"/>
              </w:rPr>
            </w:pPr>
            <w:r w:rsidRPr="0004357D">
              <w:rPr>
                <w:rFonts w:ascii="Times New Roman" w:hAnsi="Times New Roman" w:cs="Times New Roman"/>
                <w:sz w:val="20"/>
                <w:szCs w:val="20"/>
              </w:rPr>
              <w:t>Учасник процедури закупівлі, що перебуває в обставинах, зазначених у частині другій статті 17,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14:paraId="43029211" w14:textId="77777777" w:rsidR="008C7355" w:rsidRPr="007562C0" w:rsidRDefault="008C7355" w:rsidP="004979C9">
            <w:pPr>
              <w:spacing w:after="0" w:line="240" w:lineRule="auto"/>
              <w:jc w:val="both"/>
              <w:rPr>
                <w:rFonts w:ascii="Times New Roman" w:hAnsi="Times New Roman" w:cs="Times New Roman"/>
                <w:sz w:val="20"/>
                <w:szCs w:val="20"/>
              </w:rPr>
            </w:pPr>
            <w:r w:rsidRPr="007562C0">
              <w:rPr>
                <w:rFonts w:ascii="Times New Roman" w:hAnsi="Times New Roman" w:cs="Times New Roman"/>
                <w:sz w:val="20"/>
                <w:szCs w:val="20"/>
              </w:rPr>
              <w:t>Якщо замовник вважає таке підтвердження достатнім, учаснику не може бути відмовлено в участі в процедурі закупівлі.</w:t>
            </w:r>
          </w:p>
          <w:p w14:paraId="54AA6CA4" w14:textId="77777777" w:rsidR="008C7355" w:rsidRPr="007562C0" w:rsidRDefault="008C7355" w:rsidP="004979C9">
            <w:pPr>
              <w:spacing w:after="0" w:line="240" w:lineRule="auto"/>
              <w:jc w:val="both"/>
              <w:rPr>
                <w:rFonts w:ascii="Times New Roman" w:hAnsi="Times New Roman" w:cs="Times New Roman"/>
                <w:sz w:val="20"/>
                <w:szCs w:val="20"/>
              </w:rPr>
            </w:pPr>
          </w:p>
        </w:tc>
        <w:tc>
          <w:tcPr>
            <w:tcW w:w="26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916C0F2" w14:textId="77777777" w:rsidR="008C7355" w:rsidRPr="007562C0" w:rsidRDefault="008C7355" w:rsidP="004979C9">
            <w:pPr>
              <w:spacing w:after="0" w:line="240" w:lineRule="auto"/>
              <w:jc w:val="both"/>
              <w:rPr>
                <w:rFonts w:ascii="Times New Roman" w:hAnsi="Times New Roman" w:cs="Times New Roman"/>
                <w:sz w:val="20"/>
                <w:szCs w:val="20"/>
              </w:rPr>
            </w:pPr>
            <w:r w:rsidRPr="007562C0">
              <w:rPr>
                <w:rFonts w:ascii="Times New Roman" w:hAnsi="Times New Roman" w:cs="Times New Roman"/>
                <w:sz w:val="20"/>
                <w:szCs w:val="20"/>
              </w:rPr>
              <w:t>Переможець надає довідку в довільній формі про те, що між ним та замовником раніше не було укладено договір про закупівлю, за яким не виконано договірні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68F4D6EF" w14:textId="77777777" w:rsidR="008C7355" w:rsidRPr="007562C0" w:rsidRDefault="008C7355" w:rsidP="004979C9">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або</w:t>
            </w:r>
          </w:p>
          <w:p w14:paraId="13E6728F" w14:textId="77777777" w:rsidR="008C7355" w:rsidRPr="007562C0" w:rsidRDefault="008C7355" w:rsidP="004979C9">
            <w:pPr>
              <w:spacing w:after="0" w:line="240" w:lineRule="auto"/>
              <w:jc w:val="both"/>
              <w:rPr>
                <w:rFonts w:ascii="Times New Roman" w:hAnsi="Times New Roman" w:cs="Times New Roman"/>
                <w:sz w:val="20"/>
                <w:szCs w:val="20"/>
              </w:rPr>
            </w:pPr>
            <w:r w:rsidRPr="007562C0">
              <w:rPr>
                <w:rFonts w:ascii="Times New Roman" w:hAnsi="Times New Roman" w:cs="Times New Roman"/>
                <w:sz w:val="20"/>
                <w:szCs w:val="20"/>
              </w:rPr>
              <w:t>Переможець процедури закупівлі, що перебуває в обставинах, зазначених у частині другій статті 17,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переможець повинен довести, що він сплатив або зобов’язався сплатити відповідні зобов’язання та відшкодування завданих збитків.</w:t>
            </w:r>
          </w:p>
          <w:p w14:paraId="0AC5825D" w14:textId="77777777" w:rsidR="008C7355" w:rsidRPr="007562C0" w:rsidRDefault="008C7355" w:rsidP="004979C9">
            <w:pPr>
              <w:spacing w:after="0" w:line="240" w:lineRule="auto"/>
              <w:jc w:val="both"/>
              <w:rPr>
                <w:rFonts w:ascii="Times New Roman" w:hAnsi="Times New Roman" w:cs="Times New Roman"/>
                <w:sz w:val="20"/>
                <w:szCs w:val="20"/>
              </w:rPr>
            </w:pPr>
          </w:p>
        </w:tc>
      </w:tr>
    </w:tbl>
    <w:p w14:paraId="3E2223AD" w14:textId="77777777" w:rsidR="00200EA6" w:rsidRDefault="00200EA6" w:rsidP="006C52A3">
      <w:pPr>
        <w:pStyle w:val="a3"/>
        <w:spacing w:before="0" w:beforeAutospacing="0" w:after="0" w:afterAutospacing="0"/>
        <w:ind w:firstLine="567"/>
        <w:rPr>
          <w:b/>
          <w:bCs/>
          <w:sz w:val="20"/>
          <w:szCs w:val="20"/>
        </w:rPr>
      </w:pPr>
    </w:p>
    <w:p w14:paraId="2FA883EE" w14:textId="3EBF83AE" w:rsidR="006C52A3" w:rsidRDefault="006C52A3" w:rsidP="006C52A3">
      <w:pPr>
        <w:pStyle w:val="a3"/>
        <w:spacing w:before="0" w:beforeAutospacing="0" w:after="0" w:afterAutospacing="0"/>
        <w:ind w:firstLine="567"/>
        <w:rPr>
          <w:b/>
          <w:bCs/>
          <w:sz w:val="20"/>
          <w:szCs w:val="20"/>
        </w:rPr>
      </w:pPr>
      <w:r w:rsidRPr="006C52A3">
        <w:rPr>
          <w:b/>
          <w:bCs/>
          <w:sz w:val="20"/>
          <w:szCs w:val="20"/>
        </w:rPr>
        <w:t>Додаткова інформація:</w:t>
      </w:r>
    </w:p>
    <w:p w14:paraId="542B9043" w14:textId="77777777" w:rsidR="00200EA6" w:rsidRDefault="00200EA6" w:rsidP="006C52A3">
      <w:pPr>
        <w:pStyle w:val="a3"/>
        <w:spacing w:before="0" w:beforeAutospacing="0" w:after="0" w:afterAutospacing="0"/>
        <w:ind w:firstLine="567"/>
        <w:rPr>
          <w:b/>
          <w:bCs/>
          <w:sz w:val="20"/>
          <w:szCs w:val="20"/>
        </w:rPr>
      </w:pPr>
    </w:p>
    <w:p w14:paraId="3EA41E2C" w14:textId="412D3755" w:rsidR="006C52A3" w:rsidRDefault="008A0BF2" w:rsidP="00200EA6">
      <w:pPr>
        <w:pStyle w:val="a3"/>
        <w:spacing w:before="0" w:beforeAutospacing="0" w:after="0" w:afterAutospacing="0"/>
        <w:ind w:firstLine="567"/>
        <w:jc w:val="both"/>
        <w:rPr>
          <w:sz w:val="20"/>
          <w:szCs w:val="20"/>
          <w:shd w:val="clear" w:color="auto" w:fill="FFFFFF"/>
        </w:rPr>
      </w:pPr>
      <w:r w:rsidRPr="008A0BF2">
        <w:rPr>
          <w:sz w:val="20"/>
          <w:szCs w:val="20"/>
          <w:shd w:val="clear" w:color="auto" w:fill="FFFFFF"/>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659D569D" w14:textId="77777777" w:rsidR="00200EA6" w:rsidRPr="00200EA6" w:rsidRDefault="00200EA6" w:rsidP="00200EA6">
      <w:pPr>
        <w:pStyle w:val="a3"/>
        <w:spacing w:before="0" w:beforeAutospacing="0" w:after="0" w:afterAutospacing="0"/>
        <w:ind w:firstLine="567"/>
        <w:jc w:val="both"/>
        <w:rPr>
          <w:sz w:val="20"/>
          <w:szCs w:val="20"/>
        </w:rPr>
      </w:pPr>
      <w:r w:rsidRPr="00200EA6">
        <w:rPr>
          <w:sz w:val="20"/>
          <w:szCs w:val="20"/>
        </w:rPr>
        <w:t xml:space="preserve">Учасник процедури закупівлі підтверджує відсутність підстав, визначених статтею 17 Закону (крім п.13 </w:t>
      </w:r>
      <w:proofErr w:type="spellStart"/>
      <w:r w:rsidRPr="00200EA6">
        <w:rPr>
          <w:sz w:val="20"/>
          <w:szCs w:val="20"/>
        </w:rPr>
        <w:t>част</w:t>
      </w:r>
      <w:proofErr w:type="spellEnd"/>
      <w:r w:rsidRPr="00200EA6">
        <w:rPr>
          <w:sz w:val="20"/>
          <w:szCs w:val="20"/>
        </w:rPr>
        <w:t>. першої статті 17), шляхом самостійного декларування відсутності таких підстав в електронній системі закупівель під час подання тендерної пропозиції.</w:t>
      </w:r>
    </w:p>
    <w:p w14:paraId="7EB09BAE" w14:textId="6010BEF1" w:rsidR="00200EA6" w:rsidRPr="006C52A3" w:rsidRDefault="00200EA6" w:rsidP="00200EA6">
      <w:pPr>
        <w:pStyle w:val="a3"/>
        <w:spacing w:before="0" w:beforeAutospacing="0" w:after="0" w:afterAutospacing="0"/>
        <w:ind w:firstLine="567"/>
        <w:jc w:val="both"/>
        <w:rPr>
          <w:sz w:val="20"/>
          <w:szCs w:val="20"/>
        </w:rPr>
      </w:pPr>
      <w:r w:rsidRPr="00200EA6">
        <w:rPr>
          <w:sz w:val="20"/>
          <w:szCs w:val="20"/>
        </w:rPr>
        <w:t>Замовник не вимагає від учасника процедури закупівлі під час подання тендерної пропозиції в електронній системі закупівель будь-яких документів, крім самостійного декларування відсутності таких підстав учасником.</w:t>
      </w:r>
    </w:p>
    <w:p w14:paraId="39265FEB" w14:textId="555C779B" w:rsidR="006C52A3" w:rsidRPr="006C52A3" w:rsidRDefault="008A0BF2" w:rsidP="00200EA6">
      <w:pPr>
        <w:pStyle w:val="a3"/>
        <w:shd w:val="clear" w:color="auto" w:fill="FFFFFF"/>
        <w:spacing w:before="0" w:beforeAutospacing="0" w:after="0" w:afterAutospacing="0"/>
        <w:ind w:firstLine="567"/>
        <w:jc w:val="both"/>
        <w:rPr>
          <w:sz w:val="20"/>
          <w:szCs w:val="20"/>
        </w:rPr>
      </w:pPr>
      <w:r w:rsidRPr="008A0BF2">
        <w:rPr>
          <w:sz w:val="20"/>
          <w:szCs w:val="20"/>
        </w:rPr>
        <w:t xml:space="preserve">Переможець процедури закупівлі у строк, що не перевищує </w:t>
      </w:r>
      <w:r w:rsidRPr="008A0BF2">
        <w:rPr>
          <w:b/>
          <w:bCs/>
          <w:sz w:val="20"/>
          <w:szCs w:val="20"/>
        </w:rPr>
        <w:t>чотири дні</w:t>
      </w:r>
      <w:r w:rsidRPr="008A0BF2">
        <w:rPr>
          <w:sz w:val="20"/>
          <w:szCs w:val="20"/>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w:t>
      </w:r>
      <w:r w:rsidRPr="008A0BF2">
        <w:rPr>
          <w:sz w:val="20"/>
          <w:szCs w:val="20"/>
        </w:rPr>
        <w:lastRenderedPageBreak/>
        <w:t>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w:t>
      </w:r>
    </w:p>
    <w:sectPr w:rsidR="006C52A3" w:rsidRPr="006C52A3" w:rsidSect="00931B27">
      <w:pgSz w:w="11906" w:h="16838"/>
      <w:pgMar w:top="567" w:right="851" w:bottom="567"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Noto Sans Symbols">
    <w:altName w:val="Calibri"/>
    <w:charset w:val="00"/>
    <w:family w:val="auto"/>
    <w:pitch w:val="default"/>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altName w:val="Cambria"/>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F5987"/>
    <w:multiLevelType w:val="multilevel"/>
    <w:tmpl w:val="B7ACD9A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C182914"/>
    <w:multiLevelType w:val="multilevel"/>
    <w:tmpl w:val="1A0C8EA8"/>
    <w:lvl w:ilvl="0">
      <w:start w:val="1"/>
      <w:numFmt w:val="decimal"/>
      <w:lvlText w:val="%1."/>
      <w:lvlJc w:val="left"/>
      <w:pPr>
        <w:ind w:left="1855" w:hanging="360"/>
      </w:pPr>
    </w:lvl>
    <w:lvl w:ilvl="1">
      <w:start w:val="1"/>
      <w:numFmt w:val="decimal"/>
      <w:isLgl/>
      <w:lvlText w:val="%1.%2"/>
      <w:lvlJc w:val="left"/>
      <w:pPr>
        <w:ind w:left="1855" w:hanging="360"/>
      </w:pPr>
      <w:rPr>
        <w:rFonts w:hint="default"/>
      </w:rPr>
    </w:lvl>
    <w:lvl w:ilvl="2">
      <w:start w:val="1"/>
      <w:numFmt w:val="decimal"/>
      <w:isLgl/>
      <w:lvlText w:val="%1.%2.%3"/>
      <w:lvlJc w:val="left"/>
      <w:pPr>
        <w:ind w:left="2215" w:hanging="720"/>
      </w:pPr>
      <w:rPr>
        <w:rFonts w:hint="default"/>
      </w:rPr>
    </w:lvl>
    <w:lvl w:ilvl="3">
      <w:start w:val="1"/>
      <w:numFmt w:val="decimal"/>
      <w:isLgl/>
      <w:lvlText w:val="%1.%2.%3.%4"/>
      <w:lvlJc w:val="left"/>
      <w:pPr>
        <w:ind w:left="2215" w:hanging="720"/>
      </w:pPr>
      <w:rPr>
        <w:rFonts w:hint="default"/>
      </w:rPr>
    </w:lvl>
    <w:lvl w:ilvl="4">
      <w:start w:val="1"/>
      <w:numFmt w:val="decimal"/>
      <w:isLgl/>
      <w:lvlText w:val="%1.%2.%3.%4.%5"/>
      <w:lvlJc w:val="left"/>
      <w:pPr>
        <w:ind w:left="2575" w:hanging="1080"/>
      </w:pPr>
      <w:rPr>
        <w:rFonts w:hint="default"/>
      </w:rPr>
    </w:lvl>
    <w:lvl w:ilvl="5">
      <w:start w:val="1"/>
      <w:numFmt w:val="decimal"/>
      <w:isLgl/>
      <w:lvlText w:val="%1.%2.%3.%4.%5.%6"/>
      <w:lvlJc w:val="left"/>
      <w:pPr>
        <w:ind w:left="2575" w:hanging="1080"/>
      </w:pPr>
      <w:rPr>
        <w:rFonts w:hint="default"/>
      </w:rPr>
    </w:lvl>
    <w:lvl w:ilvl="6">
      <w:start w:val="1"/>
      <w:numFmt w:val="decimal"/>
      <w:isLgl/>
      <w:lvlText w:val="%1.%2.%3.%4.%5.%6.%7"/>
      <w:lvlJc w:val="left"/>
      <w:pPr>
        <w:ind w:left="2935" w:hanging="1440"/>
      </w:pPr>
      <w:rPr>
        <w:rFonts w:hint="default"/>
      </w:rPr>
    </w:lvl>
    <w:lvl w:ilvl="7">
      <w:start w:val="1"/>
      <w:numFmt w:val="decimal"/>
      <w:isLgl/>
      <w:lvlText w:val="%1.%2.%3.%4.%5.%6.%7.%8"/>
      <w:lvlJc w:val="left"/>
      <w:pPr>
        <w:ind w:left="2935" w:hanging="1440"/>
      </w:pPr>
      <w:rPr>
        <w:rFonts w:hint="default"/>
      </w:rPr>
    </w:lvl>
    <w:lvl w:ilvl="8">
      <w:start w:val="1"/>
      <w:numFmt w:val="decimal"/>
      <w:isLgl/>
      <w:lvlText w:val="%1.%2.%3.%4.%5.%6.%7.%8.%9"/>
      <w:lvlJc w:val="left"/>
      <w:pPr>
        <w:ind w:left="3295" w:hanging="1800"/>
      </w:pPr>
      <w:rPr>
        <w:rFonts w:hint="default"/>
      </w:rPr>
    </w:lvl>
  </w:abstractNum>
  <w:abstractNum w:abstractNumId="2">
    <w:nsid w:val="21C95D38"/>
    <w:multiLevelType w:val="multilevel"/>
    <w:tmpl w:val="F1FC0B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2E8447DC"/>
    <w:multiLevelType w:val="hybridMultilevel"/>
    <w:tmpl w:val="9B8002D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39662BEC"/>
    <w:multiLevelType w:val="multilevel"/>
    <w:tmpl w:val="5B70649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AF923B5"/>
    <w:multiLevelType w:val="multilevel"/>
    <w:tmpl w:val="432E94B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426F553F"/>
    <w:multiLevelType w:val="hybridMultilevel"/>
    <w:tmpl w:val="EB24510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45940FC2"/>
    <w:multiLevelType w:val="multilevel"/>
    <w:tmpl w:val="1A0C8EA8"/>
    <w:lvl w:ilvl="0">
      <w:start w:val="1"/>
      <w:numFmt w:val="decimal"/>
      <w:lvlText w:val="%1."/>
      <w:lvlJc w:val="left"/>
      <w:pPr>
        <w:ind w:left="1855" w:hanging="360"/>
      </w:pPr>
    </w:lvl>
    <w:lvl w:ilvl="1">
      <w:start w:val="1"/>
      <w:numFmt w:val="decimal"/>
      <w:isLgl/>
      <w:lvlText w:val="%1.%2"/>
      <w:lvlJc w:val="left"/>
      <w:pPr>
        <w:ind w:left="1855" w:hanging="360"/>
      </w:pPr>
      <w:rPr>
        <w:rFonts w:hint="default"/>
      </w:rPr>
    </w:lvl>
    <w:lvl w:ilvl="2">
      <w:start w:val="1"/>
      <w:numFmt w:val="decimal"/>
      <w:isLgl/>
      <w:lvlText w:val="%1.%2.%3"/>
      <w:lvlJc w:val="left"/>
      <w:pPr>
        <w:ind w:left="2215" w:hanging="720"/>
      </w:pPr>
      <w:rPr>
        <w:rFonts w:hint="default"/>
      </w:rPr>
    </w:lvl>
    <w:lvl w:ilvl="3">
      <w:start w:val="1"/>
      <w:numFmt w:val="decimal"/>
      <w:isLgl/>
      <w:lvlText w:val="%1.%2.%3.%4"/>
      <w:lvlJc w:val="left"/>
      <w:pPr>
        <w:ind w:left="2215" w:hanging="720"/>
      </w:pPr>
      <w:rPr>
        <w:rFonts w:hint="default"/>
      </w:rPr>
    </w:lvl>
    <w:lvl w:ilvl="4">
      <w:start w:val="1"/>
      <w:numFmt w:val="decimal"/>
      <w:isLgl/>
      <w:lvlText w:val="%1.%2.%3.%4.%5"/>
      <w:lvlJc w:val="left"/>
      <w:pPr>
        <w:ind w:left="2575" w:hanging="1080"/>
      </w:pPr>
      <w:rPr>
        <w:rFonts w:hint="default"/>
      </w:rPr>
    </w:lvl>
    <w:lvl w:ilvl="5">
      <w:start w:val="1"/>
      <w:numFmt w:val="decimal"/>
      <w:isLgl/>
      <w:lvlText w:val="%1.%2.%3.%4.%5.%6"/>
      <w:lvlJc w:val="left"/>
      <w:pPr>
        <w:ind w:left="2575" w:hanging="1080"/>
      </w:pPr>
      <w:rPr>
        <w:rFonts w:hint="default"/>
      </w:rPr>
    </w:lvl>
    <w:lvl w:ilvl="6">
      <w:start w:val="1"/>
      <w:numFmt w:val="decimal"/>
      <w:isLgl/>
      <w:lvlText w:val="%1.%2.%3.%4.%5.%6.%7"/>
      <w:lvlJc w:val="left"/>
      <w:pPr>
        <w:ind w:left="2935" w:hanging="1440"/>
      </w:pPr>
      <w:rPr>
        <w:rFonts w:hint="default"/>
      </w:rPr>
    </w:lvl>
    <w:lvl w:ilvl="7">
      <w:start w:val="1"/>
      <w:numFmt w:val="decimal"/>
      <w:isLgl/>
      <w:lvlText w:val="%1.%2.%3.%4.%5.%6.%7.%8"/>
      <w:lvlJc w:val="left"/>
      <w:pPr>
        <w:ind w:left="2935" w:hanging="1440"/>
      </w:pPr>
      <w:rPr>
        <w:rFonts w:hint="default"/>
      </w:rPr>
    </w:lvl>
    <w:lvl w:ilvl="8">
      <w:start w:val="1"/>
      <w:numFmt w:val="decimal"/>
      <w:isLgl/>
      <w:lvlText w:val="%1.%2.%3.%4.%5.%6.%7.%8.%9"/>
      <w:lvlJc w:val="left"/>
      <w:pPr>
        <w:ind w:left="3295" w:hanging="1800"/>
      </w:pPr>
      <w:rPr>
        <w:rFonts w:hint="default"/>
      </w:rPr>
    </w:lvl>
  </w:abstractNum>
  <w:abstractNum w:abstractNumId="8">
    <w:nsid w:val="46142265"/>
    <w:multiLevelType w:val="hybridMultilevel"/>
    <w:tmpl w:val="B0F65F3A"/>
    <w:lvl w:ilvl="0" w:tplc="D9728722">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46EE5DD1"/>
    <w:multiLevelType w:val="multilevel"/>
    <w:tmpl w:val="CF78D57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nsid w:val="4F123680"/>
    <w:multiLevelType w:val="hybridMultilevel"/>
    <w:tmpl w:val="126E635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591BF490"/>
    <w:multiLevelType w:val="singleLevel"/>
    <w:tmpl w:val="591BF490"/>
    <w:lvl w:ilvl="0">
      <w:start w:val="2"/>
      <w:numFmt w:val="decimal"/>
      <w:suff w:val="space"/>
      <w:lvlText w:val="%1."/>
      <w:lvlJc w:val="left"/>
    </w:lvl>
  </w:abstractNum>
  <w:abstractNum w:abstractNumId="12">
    <w:nsid w:val="5B466845"/>
    <w:multiLevelType w:val="multilevel"/>
    <w:tmpl w:val="BB4A77E8"/>
    <w:lvl w:ilvl="0">
      <w:start w:val="1"/>
      <w:numFmt w:val="decimal"/>
      <w:lvlText w:val="%1)"/>
      <w:lvlJc w:val="left"/>
      <w:pPr>
        <w:ind w:left="358" w:hanging="360"/>
      </w:pPr>
      <w:rPr>
        <w:rFonts w:cs="Times New Roman"/>
      </w:rPr>
    </w:lvl>
    <w:lvl w:ilvl="1">
      <w:start w:val="1"/>
      <w:numFmt w:val="lowerLetter"/>
      <w:lvlText w:val="%2."/>
      <w:lvlJc w:val="left"/>
      <w:pPr>
        <w:ind w:left="1078" w:hanging="360"/>
      </w:pPr>
      <w:rPr>
        <w:rFonts w:cs="Times New Roman"/>
      </w:rPr>
    </w:lvl>
    <w:lvl w:ilvl="2">
      <w:start w:val="1"/>
      <w:numFmt w:val="lowerRoman"/>
      <w:lvlText w:val="%3."/>
      <w:lvlJc w:val="right"/>
      <w:pPr>
        <w:ind w:left="1798" w:hanging="180"/>
      </w:pPr>
      <w:rPr>
        <w:rFonts w:cs="Times New Roman"/>
      </w:rPr>
    </w:lvl>
    <w:lvl w:ilvl="3">
      <w:start w:val="1"/>
      <w:numFmt w:val="decimal"/>
      <w:lvlText w:val="%4."/>
      <w:lvlJc w:val="left"/>
      <w:pPr>
        <w:ind w:left="2518" w:hanging="360"/>
      </w:pPr>
      <w:rPr>
        <w:rFonts w:cs="Times New Roman"/>
      </w:rPr>
    </w:lvl>
    <w:lvl w:ilvl="4">
      <w:start w:val="1"/>
      <w:numFmt w:val="lowerLetter"/>
      <w:lvlText w:val="%5."/>
      <w:lvlJc w:val="left"/>
      <w:pPr>
        <w:ind w:left="3238" w:hanging="360"/>
      </w:pPr>
      <w:rPr>
        <w:rFonts w:cs="Times New Roman"/>
      </w:rPr>
    </w:lvl>
    <w:lvl w:ilvl="5">
      <w:start w:val="1"/>
      <w:numFmt w:val="lowerRoman"/>
      <w:lvlText w:val="%6."/>
      <w:lvlJc w:val="right"/>
      <w:pPr>
        <w:ind w:left="3958" w:hanging="180"/>
      </w:pPr>
      <w:rPr>
        <w:rFonts w:cs="Times New Roman"/>
      </w:rPr>
    </w:lvl>
    <w:lvl w:ilvl="6">
      <w:start w:val="1"/>
      <w:numFmt w:val="decimal"/>
      <w:lvlText w:val="%7."/>
      <w:lvlJc w:val="left"/>
      <w:pPr>
        <w:ind w:left="4678" w:hanging="360"/>
      </w:pPr>
      <w:rPr>
        <w:rFonts w:cs="Times New Roman"/>
      </w:rPr>
    </w:lvl>
    <w:lvl w:ilvl="7">
      <w:start w:val="1"/>
      <w:numFmt w:val="lowerLetter"/>
      <w:lvlText w:val="%8."/>
      <w:lvlJc w:val="left"/>
      <w:pPr>
        <w:ind w:left="5398" w:hanging="360"/>
      </w:pPr>
      <w:rPr>
        <w:rFonts w:cs="Times New Roman"/>
      </w:rPr>
    </w:lvl>
    <w:lvl w:ilvl="8">
      <w:start w:val="1"/>
      <w:numFmt w:val="lowerRoman"/>
      <w:lvlText w:val="%9."/>
      <w:lvlJc w:val="right"/>
      <w:pPr>
        <w:ind w:left="6118" w:hanging="180"/>
      </w:pPr>
      <w:rPr>
        <w:rFonts w:cs="Times New Roman"/>
      </w:rPr>
    </w:lvl>
  </w:abstractNum>
  <w:abstractNum w:abstractNumId="13">
    <w:nsid w:val="61DE57CF"/>
    <w:multiLevelType w:val="multilevel"/>
    <w:tmpl w:val="18166FC2"/>
    <w:lvl w:ilvl="0">
      <w:start w:val="1"/>
      <w:numFmt w:val="decimal"/>
      <w:lvlText w:val="%1."/>
      <w:lvlJc w:val="left"/>
      <w:pPr>
        <w:ind w:left="644" w:hanging="360"/>
      </w:pPr>
      <w:rPr>
        <w:rFonts w:eastAsia="Times New Roman" w:hint="default"/>
        <w:b/>
        <w:i w:val="0"/>
        <w:sz w:val="24"/>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4">
    <w:nsid w:val="6550046D"/>
    <w:multiLevelType w:val="multilevel"/>
    <w:tmpl w:val="03F4E9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6878158A"/>
    <w:multiLevelType w:val="multilevel"/>
    <w:tmpl w:val="2804799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6D034D3A"/>
    <w:multiLevelType w:val="multilevel"/>
    <w:tmpl w:val="DDDE2F5E"/>
    <w:lvl w:ilvl="0">
      <w:start w:val="1"/>
      <w:numFmt w:val="decimal"/>
      <w:lvlText w:val="%1)"/>
      <w:lvlJc w:val="left"/>
      <w:pPr>
        <w:ind w:left="358" w:hanging="360"/>
      </w:pPr>
      <w:rPr>
        <w:rFonts w:cs="Times New Roman"/>
      </w:rPr>
    </w:lvl>
    <w:lvl w:ilvl="1">
      <w:start w:val="1"/>
      <w:numFmt w:val="lowerLetter"/>
      <w:lvlText w:val="%2."/>
      <w:lvlJc w:val="left"/>
      <w:pPr>
        <w:ind w:left="1078" w:hanging="360"/>
      </w:pPr>
      <w:rPr>
        <w:rFonts w:cs="Times New Roman"/>
      </w:rPr>
    </w:lvl>
    <w:lvl w:ilvl="2">
      <w:start w:val="1"/>
      <w:numFmt w:val="lowerRoman"/>
      <w:lvlText w:val="%3."/>
      <w:lvlJc w:val="right"/>
      <w:pPr>
        <w:ind w:left="1798" w:hanging="180"/>
      </w:pPr>
      <w:rPr>
        <w:rFonts w:cs="Times New Roman"/>
      </w:rPr>
    </w:lvl>
    <w:lvl w:ilvl="3">
      <w:start w:val="1"/>
      <w:numFmt w:val="decimal"/>
      <w:lvlText w:val="%4."/>
      <w:lvlJc w:val="left"/>
      <w:pPr>
        <w:ind w:left="2518" w:hanging="360"/>
      </w:pPr>
      <w:rPr>
        <w:rFonts w:cs="Times New Roman"/>
      </w:rPr>
    </w:lvl>
    <w:lvl w:ilvl="4">
      <w:start w:val="1"/>
      <w:numFmt w:val="lowerLetter"/>
      <w:lvlText w:val="%5."/>
      <w:lvlJc w:val="left"/>
      <w:pPr>
        <w:ind w:left="3238" w:hanging="360"/>
      </w:pPr>
      <w:rPr>
        <w:rFonts w:cs="Times New Roman"/>
      </w:rPr>
    </w:lvl>
    <w:lvl w:ilvl="5">
      <w:start w:val="1"/>
      <w:numFmt w:val="lowerRoman"/>
      <w:lvlText w:val="%6."/>
      <w:lvlJc w:val="right"/>
      <w:pPr>
        <w:ind w:left="3958" w:hanging="180"/>
      </w:pPr>
      <w:rPr>
        <w:rFonts w:cs="Times New Roman"/>
      </w:rPr>
    </w:lvl>
    <w:lvl w:ilvl="6">
      <w:start w:val="1"/>
      <w:numFmt w:val="decimal"/>
      <w:lvlText w:val="%7."/>
      <w:lvlJc w:val="left"/>
      <w:pPr>
        <w:ind w:left="4678" w:hanging="360"/>
      </w:pPr>
      <w:rPr>
        <w:rFonts w:cs="Times New Roman"/>
      </w:rPr>
    </w:lvl>
    <w:lvl w:ilvl="7">
      <w:start w:val="1"/>
      <w:numFmt w:val="lowerLetter"/>
      <w:lvlText w:val="%8."/>
      <w:lvlJc w:val="left"/>
      <w:pPr>
        <w:ind w:left="5398" w:hanging="360"/>
      </w:pPr>
      <w:rPr>
        <w:rFonts w:cs="Times New Roman"/>
      </w:rPr>
    </w:lvl>
    <w:lvl w:ilvl="8">
      <w:start w:val="1"/>
      <w:numFmt w:val="lowerRoman"/>
      <w:lvlText w:val="%9."/>
      <w:lvlJc w:val="right"/>
      <w:pPr>
        <w:ind w:left="6118" w:hanging="180"/>
      </w:pPr>
      <w:rPr>
        <w:rFonts w:cs="Times New Roman"/>
      </w:rPr>
    </w:lvl>
  </w:abstractNum>
  <w:abstractNum w:abstractNumId="17">
    <w:nsid w:val="6E116166"/>
    <w:multiLevelType w:val="multilevel"/>
    <w:tmpl w:val="18166FC2"/>
    <w:lvl w:ilvl="0">
      <w:start w:val="1"/>
      <w:numFmt w:val="decimal"/>
      <w:lvlText w:val="%1."/>
      <w:lvlJc w:val="left"/>
      <w:pPr>
        <w:ind w:left="644" w:hanging="360"/>
      </w:pPr>
      <w:rPr>
        <w:rFonts w:eastAsia="Times New Roman" w:hint="default"/>
        <w:b/>
        <w:i w:val="0"/>
        <w:sz w:val="24"/>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8">
    <w:nsid w:val="6EB267C4"/>
    <w:multiLevelType w:val="multilevel"/>
    <w:tmpl w:val="2C9824D2"/>
    <w:lvl w:ilvl="0">
      <w:start w:val="1"/>
      <w:numFmt w:val="decimal"/>
      <w:lvlText w:val="%1)"/>
      <w:lvlJc w:val="left"/>
      <w:pPr>
        <w:ind w:left="358" w:hanging="360"/>
      </w:pPr>
      <w:rPr>
        <w:rFonts w:cs="Times New Roman"/>
      </w:rPr>
    </w:lvl>
    <w:lvl w:ilvl="1">
      <w:start w:val="1"/>
      <w:numFmt w:val="lowerLetter"/>
      <w:lvlText w:val="%2."/>
      <w:lvlJc w:val="left"/>
      <w:pPr>
        <w:ind w:left="1078" w:hanging="360"/>
      </w:pPr>
      <w:rPr>
        <w:rFonts w:cs="Times New Roman"/>
      </w:rPr>
    </w:lvl>
    <w:lvl w:ilvl="2">
      <w:start w:val="1"/>
      <w:numFmt w:val="lowerRoman"/>
      <w:lvlText w:val="%3."/>
      <w:lvlJc w:val="right"/>
      <w:pPr>
        <w:ind w:left="1798" w:hanging="180"/>
      </w:pPr>
      <w:rPr>
        <w:rFonts w:cs="Times New Roman"/>
      </w:rPr>
    </w:lvl>
    <w:lvl w:ilvl="3">
      <w:start w:val="1"/>
      <w:numFmt w:val="decimal"/>
      <w:lvlText w:val="%4."/>
      <w:lvlJc w:val="left"/>
      <w:pPr>
        <w:ind w:left="2518" w:hanging="360"/>
      </w:pPr>
      <w:rPr>
        <w:rFonts w:ascii="Times New Roman" w:eastAsia="Times New Roman" w:hAnsi="Times New Roman" w:cs="Times New Roman"/>
      </w:rPr>
    </w:lvl>
    <w:lvl w:ilvl="4">
      <w:start w:val="1"/>
      <w:numFmt w:val="lowerLetter"/>
      <w:lvlText w:val="%5."/>
      <w:lvlJc w:val="left"/>
      <w:pPr>
        <w:ind w:left="3238" w:hanging="360"/>
      </w:pPr>
      <w:rPr>
        <w:rFonts w:cs="Times New Roman"/>
      </w:rPr>
    </w:lvl>
    <w:lvl w:ilvl="5">
      <w:start w:val="1"/>
      <w:numFmt w:val="lowerRoman"/>
      <w:lvlText w:val="%6."/>
      <w:lvlJc w:val="right"/>
      <w:pPr>
        <w:ind w:left="3958" w:hanging="180"/>
      </w:pPr>
      <w:rPr>
        <w:rFonts w:cs="Times New Roman"/>
      </w:rPr>
    </w:lvl>
    <w:lvl w:ilvl="6">
      <w:start w:val="1"/>
      <w:numFmt w:val="decimal"/>
      <w:lvlText w:val="%7."/>
      <w:lvlJc w:val="left"/>
      <w:pPr>
        <w:ind w:left="4678" w:hanging="360"/>
      </w:pPr>
      <w:rPr>
        <w:rFonts w:cs="Times New Roman"/>
      </w:rPr>
    </w:lvl>
    <w:lvl w:ilvl="7">
      <w:start w:val="1"/>
      <w:numFmt w:val="lowerLetter"/>
      <w:lvlText w:val="%8."/>
      <w:lvlJc w:val="left"/>
      <w:pPr>
        <w:ind w:left="5398" w:hanging="360"/>
      </w:pPr>
      <w:rPr>
        <w:rFonts w:cs="Times New Roman"/>
      </w:rPr>
    </w:lvl>
    <w:lvl w:ilvl="8">
      <w:start w:val="1"/>
      <w:numFmt w:val="lowerRoman"/>
      <w:lvlText w:val="%9."/>
      <w:lvlJc w:val="right"/>
      <w:pPr>
        <w:ind w:left="6118" w:hanging="180"/>
      </w:pPr>
      <w:rPr>
        <w:rFonts w:cs="Times New Roman"/>
      </w:rPr>
    </w:lvl>
  </w:abstractNum>
  <w:num w:numId="1">
    <w:abstractNumId w:val="11"/>
  </w:num>
  <w:num w:numId="2">
    <w:abstractNumId w:val="1"/>
  </w:num>
  <w:num w:numId="3">
    <w:abstractNumId w:val="5"/>
  </w:num>
  <w:num w:numId="4">
    <w:abstractNumId w:val="15"/>
  </w:num>
  <w:num w:numId="5">
    <w:abstractNumId w:val="17"/>
  </w:num>
  <w:num w:numId="6">
    <w:abstractNumId w:val="7"/>
  </w:num>
  <w:num w:numId="7">
    <w:abstractNumId w:val="0"/>
  </w:num>
  <w:num w:numId="8">
    <w:abstractNumId w:val="6"/>
  </w:num>
  <w:num w:numId="9">
    <w:abstractNumId w:val="13"/>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3"/>
  </w:num>
  <w:num w:numId="13">
    <w:abstractNumId w:val="9"/>
  </w:num>
  <w:num w:numId="14">
    <w:abstractNumId w:val="2"/>
  </w:num>
  <w:num w:numId="15">
    <w:abstractNumId w:val="4"/>
  </w:num>
  <w:num w:numId="16">
    <w:abstractNumId w:val="8"/>
  </w:num>
  <w:num w:numId="17">
    <w:abstractNumId w:val="16"/>
  </w:num>
  <w:num w:numId="18">
    <w:abstractNumId w:val="12"/>
  </w:num>
  <w:num w:numId="19">
    <w:abstractNumId w:val="14"/>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F2B"/>
    <w:rsid w:val="00036B69"/>
    <w:rsid w:val="00040F6B"/>
    <w:rsid w:val="0004357D"/>
    <w:rsid w:val="00052451"/>
    <w:rsid w:val="0005296B"/>
    <w:rsid w:val="00071B1B"/>
    <w:rsid w:val="000B3F2B"/>
    <w:rsid w:val="000C4503"/>
    <w:rsid w:val="000D47EF"/>
    <w:rsid w:val="000E2790"/>
    <w:rsid w:val="00114E80"/>
    <w:rsid w:val="00120C03"/>
    <w:rsid w:val="0015743B"/>
    <w:rsid w:val="00184DC3"/>
    <w:rsid w:val="0018529B"/>
    <w:rsid w:val="001F03B1"/>
    <w:rsid w:val="0020071D"/>
    <w:rsid w:val="00200EA6"/>
    <w:rsid w:val="00222114"/>
    <w:rsid w:val="002258B1"/>
    <w:rsid w:val="00234165"/>
    <w:rsid w:val="00235F54"/>
    <w:rsid w:val="00272B61"/>
    <w:rsid w:val="00274A42"/>
    <w:rsid w:val="00276A36"/>
    <w:rsid w:val="002A26D6"/>
    <w:rsid w:val="002F2C85"/>
    <w:rsid w:val="00321DCF"/>
    <w:rsid w:val="00330233"/>
    <w:rsid w:val="00335AD9"/>
    <w:rsid w:val="00340DF7"/>
    <w:rsid w:val="00346FAD"/>
    <w:rsid w:val="00373D13"/>
    <w:rsid w:val="00380E64"/>
    <w:rsid w:val="00394B0E"/>
    <w:rsid w:val="00394E91"/>
    <w:rsid w:val="003A6CDD"/>
    <w:rsid w:val="003B2178"/>
    <w:rsid w:val="003B78FE"/>
    <w:rsid w:val="003D0160"/>
    <w:rsid w:val="003E3419"/>
    <w:rsid w:val="003F30A5"/>
    <w:rsid w:val="004246B3"/>
    <w:rsid w:val="00432328"/>
    <w:rsid w:val="004339EC"/>
    <w:rsid w:val="00444985"/>
    <w:rsid w:val="004500C6"/>
    <w:rsid w:val="00482326"/>
    <w:rsid w:val="004941EC"/>
    <w:rsid w:val="004950E2"/>
    <w:rsid w:val="004A2CE0"/>
    <w:rsid w:val="004A3873"/>
    <w:rsid w:val="004C6A9C"/>
    <w:rsid w:val="00512B52"/>
    <w:rsid w:val="00513DE2"/>
    <w:rsid w:val="00574C7B"/>
    <w:rsid w:val="00592B78"/>
    <w:rsid w:val="005B5FE3"/>
    <w:rsid w:val="005D61E6"/>
    <w:rsid w:val="005D62C0"/>
    <w:rsid w:val="005F7A57"/>
    <w:rsid w:val="00612DFA"/>
    <w:rsid w:val="006323DE"/>
    <w:rsid w:val="006609E0"/>
    <w:rsid w:val="00662E2E"/>
    <w:rsid w:val="00683781"/>
    <w:rsid w:val="00685E35"/>
    <w:rsid w:val="00693A4D"/>
    <w:rsid w:val="006968E7"/>
    <w:rsid w:val="006A211E"/>
    <w:rsid w:val="006A5CE5"/>
    <w:rsid w:val="006B0F0C"/>
    <w:rsid w:val="006C52A3"/>
    <w:rsid w:val="006E0BBB"/>
    <w:rsid w:val="006E2C41"/>
    <w:rsid w:val="0071798D"/>
    <w:rsid w:val="00747873"/>
    <w:rsid w:val="00755195"/>
    <w:rsid w:val="00772409"/>
    <w:rsid w:val="00773AF2"/>
    <w:rsid w:val="00774268"/>
    <w:rsid w:val="00784568"/>
    <w:rsid w:val="007E2D6A"/>
    <w:rsid w:val="007E3E9F"/>
    <w:rsid w:val="007E5284"/>
    <w:rsid w:val="0080431B"/>
    <w:rsid w:val="008637C0"/>
    <w:rsid w:val="008662C5"/>
    <w:rsid w:val="008A0BF2"/>
    <w:rsid w:val="008B4DC1"/>
    <w:rsid w:val="008B600E"/>
    <w:rsid w:val="008C7355"/>
    <w:rsid w:val="008C7A67"/>
    <w:rsid w:val="008D5D3B"/>
    <w:rsid w:val="008E7C40"/>
    <w:rsid w:val="008F0D1C"/>
    <w:rsid w:val="00916D0B"/>
    <w:rsid w:val="00927836"/>
    <w:rsid w:val="00931B27"/>
    <w:rsid w:val="00964F68"/>
    <w:rsid w:val="00965A8D"/>
    <w:rsid w:val="009766D1"/>
    <w:rsid w:val="00977123"/>
    <w:rsid w:val="009851C2"/>
    <w:rsid w:val="009872E6"/>
    <w:rsid w:val="00A02B22"/>
    <w:rsid w:val="00A067D3"/>
    <w:rsid w:val="00A15E80"/>
    <w:rsid w:val="00A257B8"/>
    <w:rsid w:val="00A81F4B"/>
    <w:rsid w:val="00A87D1A"/>
    <w:rsid w:val="00AD5FDB"/>
    <w:rsid w:val="00AE54F6"/>
    <w:rsid w:val="00B04664"/>
    <w:rsid w:val="00B20CB2"/>
    <w:rsid w:val="00B32528"/>
    <w:rsid w:val="00B71DB4"/>
    <w:rsid w:val="00B8332B"/>
    <w:rsid w:val="00B94FD0"/>
    <w:rsid w:val="00BA68CD"/>
    <w:rsid w:val="00BB209B"/>
    <w:rsid w:val="00BC447F"/>
    <w:rsid w:val="00BE68FA"/>
    <w:rsid w:val="00C17E09"/>
    <w:rsid w:val="00C2107A"/>
    <w:rsid w:val="00C243E7"/>
    <w:rsid w:val="00C34449"/>
    <w:rsid w:val="00C40143"/>
    <w:rsid w:val="00C50C58"/>
    <w:rsid w:val="00C5262E"/>
    <w:rsid w:val="00C60E67"/>
    <w:rsid w:val="00C63775"/>
    <w:rsid w:val="00C64E52"/>
    <w:rsid w:val="00C70C40"/>
    <w:rsid w:val="00C8102C"/>
    <w:rsid w:val="00C9493A"/>
    <w:rsid w:val="00CA3E69"/>
    <w:rsid w:val="00CA5395"/>
    <w:rsid w:val="00CE388E"/>
    <w:rsid w:val="00CE5196"/>
    <w:rsid w:val="00CE6E38"/>
    <w:rsid w:val="00CF7296"/>
    <w:rsid w:val="00D03305"/>
    <w:rsid w:val="00D3268B"/>
    <w:rsid w:val="00D51DDA"/>
    <w:rsid w:val="00D81CD2"/>
    <w:rsid w:val="00D82978"/>
    <w:rsid w:val="00D97788"/>
    <w:rsid w:val="00DA3C60"/>
    <w:rsid w:val="00DA5A01"/>
    <w:rsid w:val="00DB5661"/>
    <w:rsid w:val="00DB578C"/>
    <w:rsid w:val="00DE0108"/>
    <w:rsid w:val="00DE5BC5"/>
    <w:rsid w:val="00DF79F6"/>
    <w:rsid w:val="00E209B6"/>
    <w:rsid w:val="00E2424D"/>
    <w:rsid w:val="00E251B5"/>
    <w:rsid w:val="00E25E86"/>
    <w:rsid w:val="00E32CB1"/>
    <w:rsid w:val="00E6131A"/>
    <w:rsid w:val="00E818F5"/>
    <w:rsid w:val="00E84F71"/>
    <w:rsid w:val="00EA257D"/>
    <w:rsid w:val="00EB12FE"/>
    <w:rsid w:val="00EC40D1"/>
    <w:rsid w:val="00EC6170"/>
    <w:rsid w:val="00ED2736"/>
    <w:rsid w:val="00ED2A14"/>
    <w:rsid w:val="00EE3A45"/>
    <w:rsid w:val="00EF4B40"/>
    <w:rsid w:val="00EF7FD3"/>
    <w:rsid w:val="00F14FCC"/>
    <w:rsid w:val="00F21AC8"/>
    <w:rsid w:val="00F21EBC"/>
    <w:rsid w:val="00F25077"/>
    <w:rsid w:val="00F45143"/>
    <w:rsid w:val="00F530BA"/>
    <w:rsid w:val="00F61C6D"/>
    <w:rsid w:val="00FB30EA"/>
    <w:rsid w:val="00FB63C0"/>
    <w:rsid w:val="00FE589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4C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131A"/>
    <w:pPr>
      <w:spacing w:after="200" w:line="276" w:lineRule="auto"/>
    </w:pPr>
    <w:rPr>
      <w:rFonts w:eastAsiaTheme="minorEastAsia"/>
      <w:lang w:eastAsia="uk-UA"/>
    </w:rPr>
  </w:style>
  <w:style w:type="paragraph" w:styleId="1">
    <w:name w:val="heading 1"/>
    <w:basedOn w:val="a"/>
    <w:link w:val="10"/>
    <w:uiPriority w:val="9"/>
    <w:qFormat/>
    <w:rsid w:val="00BB209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qFormat/>
    <w:rsid w:val="00E6131A"/>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uiPriority w:val="99"/>
    <w:qFormat/>
    <w:rsid w:val="00E6131A"/>
    <w:rPr>
      <w:color w:val="0000FF"/>
      <w:u w:val="single"/>
    </w:rPr>
  </w:style>
  <w:style w:type="paragraph" w:customStyle="1" w:styleId="a5">
    <w:name w:val="a"/>
    <w:basedOn w:val="a"/>
    <w:uiPriority w:val="99"/>
    <w:qFormat/>
    <w:rsid w:val="00E6131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46">
    <w:name w:val="rvts46"/>
    <w:basedOn w:val="a0"/>
    <w:qFormat/>
    <w:rsid w:val="00E6131A"/>
  </w:style>
  <w:style w:type="paragraph" w:styleId="a6">
    <w:name w:val="List Paragraph"/>
    <w:basedOn w:val="a"/>
    <w:uiPriority w:val="34"/>
    <w:qFormat/>
    <w:rsid w:val="00E6131A"/>
    <w:pPr>
      <w:ind w:left="720"/>
      <w:contextualSpacing/>
    </w:pPr>
  </w:style>
  <w:style w:type="paragraph" w:customStyle="1" w:styleId="11">
    <w:name w:val="Без интервала1"/>
    <w:link w:val="NoSpacingChar"/>
    <w:rsid w:val="00E6131A"/>
    <w:pPr>
      <w:widowControl w:val="0"/>
      <w:suppressAutoHyphens/>
      <w:autoSpaceDE w:val="0"/>
      <w:spacing w:after="0" w:line="240" w:lineRule="auto"/>
    </w:pPr>
    <w:rPr>
      <w:rFonts w:ascii="Times New Roman CYR" w:eastAsia="Times New Roman" w:hAnsi="Times New Roman CYR" w:cs="Times New Roman"/>
      <w:szCs w:val="20"/>
      <w:lang w:val="ru-RU" w:eastAsia="ar-SA"/>
    </w:rPr>
  </w:style>
  <w:style w:type="character" w:customStyle="1" w:styleId="NoSpacingChar">
    <w:name w:val="No Spacing Char"/>
    <w:link w:val="11"/>
    <w:locked/>
    <w:rsid w:val="00E6131A"/>
    <w:rPr>
      <w:rFonts w:ascii="Times New Roman CYR" w:eastAsia="Times New Roman" w:hAnsi="Times New Roman CYR" w:cs="Times New Roman"/>
      <w:szCs w:val="20"/>
      <w:lang w:val="ru-RU" w:eastAsia="ar-SA"/>
    </w:rPr>
  </w:style>
  <w:style w:type="character" w:styleId="a7">
    <w:name w:val="FollowedHyperlink"/>
    <w:basedOn w:val="a0"/>
    <w:uiPriority w:val="99"/>
    <w:semiHidden/>
    <w:unhideWhenUsed/>
    <w:rsid w:val="00965A8D"/>
    <w:rPr>
      <w:color w:val="954F72" w:themeColor="followedHyperlink"/>
      <w:u w:val="single"/>
    </w:rPr>
  </w:style>
  <w:style w:type="character" w:customStyle="1" w:styleId="10">
    <w:name w:val="Заголовок 1 Знак"/>
    <w:basedOn w:val="a0"/>
    <w:link w:val="1"/>
    <w:uiPriority w:val="9"/>
    <w:rsid w:val="00BB209B"/>
    <w:rPr>
      <w:rFonts w:ascii="Times New Roman" w:eastAsia="Times New Roman" w:hAnsi="Times New Roman" w:cs="Times New Roman"/>
      <w:b/>
      <w:bCs/>
      <w:kern w:val="36"/>
      <w:sz w:val="48"/>
      <w:szCs w:val="48"/>
      <w:lang w:eastAsia="uk-UA"/>
    </w:rPr>
  </w:style>
  <w:style w:type="paragraph" w:customStyle="1" w:styleId="FR1">
    <w:name w:val="FR1"/>
    <w:rsid w:val="00CA5395"/>
    <w:pPr>
      <w:widowControl w:val="0"/>
      <w:spacing w:after="0" w:line="240" w:lineRule="auto"/>
      <w:ind w:left="40"/>
      <w:jc w:val="both"/>
    </w:pPr>
    <w:rPr>
      <w:rFonts w:ascii="Times New Roman" w:eastAsia="Times New Roman" w:hAnsi="Times New Roman" w:cs="Times New Roman"/>
      <w:snapToGrid w:val="0"/>
      <w:sz w:val="20"/>
      <w:szCs w:val="20"/>
    </w:rPr>
  </w:style>
  <w:style w:type="character" w:customStyle="1" w:styleId="UnresolvedMention">
    <w:name w:val="Unresolved Mention"/>
    <w:basedOn w:val="a0"/>
    <w:uiPriority w:val="99"/>
    <w:semiHidden/>
    <w:unhideWhenUsed/>
    <w:rsid w:val="005B5FE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131A"/>
    <w:pPr>
      <w:spacing w:after="200" w:line="276" w:lineRule="auto"/>
    </w:pPr>
    <w:rPr>
      <w:rFonts w:eastAsiaTheme="minorEastAsia"/>
      <w:lang w:eastAsia="uk-UA"/>
    </w:rPr>
  </w:style>
  <w:style w:type="paragraph" w:styleId="1">
    <w:name w:val="heading 1"/>
    <w:basedOn w:val="a"/>
    <w:link w:val="10"/>
    <w:uiPriority w:val="9"/>
    <w:qFormat/>
    <w:rsid w:val="00BB209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qFormat/>
    <w:rsid w:val="00E6131A"/>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uiPriority w:val="99"/>
    <w:qFormat/>
    <w:rsid w:val="00E6131A"/>
    <w:rPr>
      <w:color w:val="0000FF"/>
      <w:u w:val="single"/>
    </w:rPr>
  </w:style>
  <w:style w:type="paragraph" w:customStyle="1" w:styleId="a5">
    <w:name w:val="a"/>
    <w:basedOn w:val="a"/>
    <w:uiPriority w:val="99"/>
    <w:qFormat/>
    <w:rsid w:val="00E6131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46">
    <w:name w:val="rvts46"/>
    <w:basedOn w:val="a0"/>
    <w:qFormat/>
    <w:rsid w:val="00E6131A"/>
  </w:style>
  <w:style w:type="paragraph" w:styleId="a6">
    <w:name w:val="List Paragraph"/>
    <w:basedOn w:val="a"/>
    <w:uiPriority w:val="34"/>
    <w:qFormat/>
    <w:rsid w:val="00E6131A"/>
    <w:pPr>
      <w:ind w:left="720"/>
      <w:contextualSpacing/>
    </w:pPr>
  </w:style>
  <w:style w:type="paragraph" w:customStyle="1" w:styleId="11">
    <w:name w:val="Без интервала1"/>
    <w:link w:val="NoSpacingChar"/>
    <w:rsid w:val="00E6131A"/>
    <w:pPr>
      <w:widowControl w:val="0"/>
      <w:suppressAutoHyphens/>
      <w:autoSpaceDE w:val="0"/>
      <w:spacing w:after="0" w:line="240" w:lineRule="auto"/>
    </w:pPr>
    <w:rPr>
      <w:rFonts w:ascii="Times New Roman CYR" w:eastAsia="Times New Roman" w:hAnsi="Times New Roman CYR" w:cs="Times New Roman"/>
      <w:szCs w:val="20"/>
      <w:lang w:val="ru-RU" w:eastAsia="ar-SA"/>
    </w:rPr>
  </w:style>
  <w:style w:type="character" w:customStyle="1" w:styleId="NoSpacingChar">
    <w:name w:val="No Spacing Char"/>
    <w:link w:val="11"/>
    <w:locked/>
    <w:rsid w:val="00E6131A"/>
    <w:rPr>
      <w:rFonts w:ascii="Times New Roman CYR" w:eastAsia="Times New Roman" w:hAnsi="Times New Roman CYR" w:cs="Times New Roman"/>
      <w:szCs w:val="20"/>
      <w:lang w:val="ru-RU" w:eastAsia="ar-SA"/>
    </w:rPr>
  </w:style>
  <w:style w:type="character" w:styleId="a7">
    <w:name w:val="FollowedHyperlink"/>
    <w:basedOn w:val="a0"/>
    <w:uiPriority w:val="99"/>
    <w:semiHidden/>
    <w:unhideWhenUsed/>
    <w:rsid w:val="00965A8D"/>
    <w:rPr>
      <w:color w:val="954F72" w:themeColor="followedHyperlink"/>
      <w:u w:val="single"/>
    </w:rPr>
  </w:style>
  <w:style w:type="character" w:customStyle="1" w:styleId="10">
    <w:name w:val="Заголовок 1 Знак"/>
    <w:basedOn w:val="a0"/>
    <w:link w:val="1"/>
    <w:uiPriority w:val="9"/>
    <w:rsid w:val="00BB209B"/>
    <w:rPr>
      <w:rFonts w:ascii="Times New Roman" w:eastAsia="Times New Roman" w:hAnsi="Times New Roman" w:cs="Times New Roman"/>
      <w:b/>
      <w:bCs/>
      <w:kern w:val="36"/>
      <w:sz w:val="48"/>
      <w:szCs w:val="48"/>
      <w:lang w:eastAsia="uk-UA"/>
    </w:rPr>
  </w:style>
  <w:style w:type="paragraph" w:customStyle="1" w:styleId="FR1">
    <w:name w:val="FR1"/>
    <w:rsid w:val="00CA5395"/>
    <w:pPr>
      <w:widowControl w:val="0"/>
      <w:spacing w:after="0" w:line="240" w:lineRule="auto"/>
      <w:ind w:left="40"/>
      <w:jc w:val="both"/>
    </w:pPr>
    <w:rPr>
      <w:rFonts w:ascii="Times New Roman" w:eastAsia="Times New Roman" w:hAnsi="Times New Roman" w:cs="Times New Roman"/>
      <w:snapToGrid w:val="0"/>
      <w:sz w:val="20"/>
      <w:szCs w:val="20"/>
    </w:rPr>
  </w:style>
  <w:style w:type="character" w:customStyle="1" w:styleId="UnresolvedMention">
    <w:name w:val="Unresolved Mention"/>
    <w:basedOn w:val="a0"/>
    <w:uiPriority w:val="99"/>
    <w:semiHidden/>
    <w:unhideWhenUsed/>
    <w:rsid w:val="005B5F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60908">
      <w:bodyDiv w:val="1"/>
      <w:marLeft w:val="0"/>
      <w:marRight w:val="0"/>
      <w:marTop w:val="0"/>
      <w:marBottom w:val="0"/>
      <w:divBdr>
        <w:top w:val="none" w:sz="0" w:space="0" w:color="auto"/>
        <w:left w:val="none" w:sz="0" w:space="0" w:color="auto"/>
        <w:bottom w:val="none" w:sz="0" w:space="0" w:color="auto"/>
        <w:right w:val="none" w:sz="0" w:space="0" w:color="auto"/>
      </w:divBdr>
    </w:div>
    <w:div w:id="108857331">
      <w:bodyDiv w:val="1"/>
      <w:marLeft w:val="0"/>
      <w:marRight w:val="0"/>
      <w:marTop w:val="0"/>
      <w:marBottom w:val="0"/>
      <w:divBdr>
        <w:top w:val="none" w:sz="0" w:space="0" w:color="auto"/>
        <w:left w:val="none" w:sz="0" w:space="0" w:color="auto"/>
        <w:bottom w:val="none" w:sz="0" w:space="0" w:color="auto"/>
        <w:right w:val="none" w:sz="0" w:space="0" w:color="auto"/>
      </w:divBdr>
    </w:div>
    <w:div w:id="112214955">
      <w:bodyDiv w:val="1"/>
      <w:marLeft w:val="0"/>
      <w:marRight w:val="0"/>
      <w:marTop w:val="0"/>
      <w:marBottom w:val="0"/>
      <w:divBdr>
        <w:top w:val="none" w:sz="0" w:space="0" w:color="auto"/>
        <w:left w:val="none" w:sz="0" w:space="0" w:color="auto"/>
        <w:bottom w:val="none" w:sz="0" w:space="0" w:color="auto"/>
        <w:right w:val="none" w:sz="0" w:space="0" w:color="auto"/>
      </w:divBdr>
    </w:div>
    <w:div w:id="544098104">
      <w:bodyDiv w:val="1"/>
      <w:marLeft w:val="0"/>
      <w:marRight w:val="0"/>
      <w:marTop w:val="0"/>
      <w:marBottom w:val="0"/>
      <w:divBdr>
        <w:top w:val="none" w:sz="0" w:space="0" w:color="auto"/>
        <w:left w:val="none" w:sz="0" w:space="0" w:color="auto"/>
        <w:bottom w:val="none" w:sz="0" w:space="0" w:color="auto"/>
        <w:right w:val="none" w:sz="0" w:space="0" w:color="auto"/>
      </w:divBdr>
    </w:div>
    <w:div w:id="703216217">
      <w:bodyDiv w:val="1"/>
      <w:marLeft w:val="0"/>
      <w:marRight w:val="0"/>
      <w:marTop w:val="0"/>
      <w:marBottom w:val="0"/>
      <w:divBdr>
        <w:top w:val="none" w:sz="0" w:space="0" w:color="auto"/>
        <w:left w:val="none" w:sz="0" w:space="0" w:color="auto"/>
        <w:bottom w:val="none" w:sz="0" w:space="0" w:color="auto"/>
        <w:right w:val="none" w:sz="0" w:space="0" w:color="auto"/>
      </w:divBdr>
    </w:div>
    <w:div w:id="803425568">
      <w:bodyDiv w:val="1"/>
      <w:marLeft w:val="0"/>
      <w:marRight w:val="0"/>
      <w:marTop w:val="0"/>
      <w:marBottom w:val="0"/>
      <w:divBdr>
        <w:top w:val="none" w:sz="0" w:space="0" w:color="auto"/>
        <w:left w:val="none" w:sz="0" w:space="0" w:color="auto"/>
        <w:bottom w:val="none" w:sz="0" w:space="0" w:color="auto"/>
        <w:right w:val="none" w:sz="0" w:space="0" w:color="auto"/>
      </w:divBdr>
    </w:div>
    <w:div w:id="879631230">
      <w:bodyDiv w:val="1"/>
      <w:marLeft w:val="0"/>
      <w:marRight w:val="0"/>
      <w:marTop w:val="0"/>
      <w:marBottom w:val="0"/>
      <w:divBdr>
        <w:top w:val="none" w:sz="0" w:space="0" w:color="auto"/>
        <w:left w:val="none" w:sz="0" w:space="0" w:color="auto"/>
        <w:bottom w:val="none" w:sz="0" w:space="0" w:color="auto"/>
        <w:right w:val="none" w:sz="0" w:space="0" w:color="auto"/>
      </w:divBdr>
    </w:div>
    <w:div w:id="1483277344">
      <w:bodyDiv w:val="1"/>
      <w:marLeft w:val="0"/>
      <w:marRight w:val="0"/>
      <w:marTop w:val="0"/>
      <w:marBottom w:val="0"/>
      <w:divBdr>
        <w:top w:val="none" w:sz="0" w:space="0" w:color="auto"/>
        <w:left w:val="none" w:sz="0" w:space="0" w:color="auto"/>
        <w:bottom w:val="none" w:sz="0" w:space="0" w:color="auto"/>
        <w:right w:val="none" w:sz="0" w:space="0" w:color="auto"/>
      </w:divBdr>
      <w:divsChild>
        <w:div w:id="1160196021">
          <w:marLeft w:val="-115"/>
          <w:marRight w:val="0"/>
          <w:marTop w:val="0"/>
          <w:marBottom w:val="0"/>
          <w:divBdr>
            <w:top w:val="none" w:sz="0" w:space="0" w:color="auto"/>
            <w:left w:val="none" w:sz="0" w:space="0" w:color="auto"/>
            <w:bottom w:val="none" w:sz="0" w:space="0" w:color="auto"/>
            <w:right w:val="none" w:sz="0" w:space="0" w:color="auto"/>
          </w:divBdr>
        </w:div>
      </w:divsChild>
    </w:div>
    <w:div w:id="1702170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10-14"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zakon.rada.gov.ua/laws/show/2210-14"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rruptinfo.nazk.gov.ua/reference/getpersonalreference/individual" TargetMode="External"/><Relationship Id="rId11" Type="http://schemas.openxmlformats.org/officeDocument/2006/relationships/hyperlink" Target="https://zakon.rada.gov.ua/laws/show/1644-18" TargetMode="External"/><Relationship Id="rId5" Type="http://schemas.openxmlformats.org/officeDocument/2006/relationships/webSettings" Target="webSettings.xml"/><Relationship Id="rId10" Type="http://schemas.openxmlformats.org/officeDocument/2006/relationships/hyperlink" Target="https://youcontrol.com.ua/" TargetMode="External"/><Relationship Id="rId4" Type="http://schemas.openxmlformats.org/officeDocument/2006/relationships/settings" Target="settings.xml"/><Relationship Id="rId9" Type="http://schemas.openxmlformats.org/officeDocument/2006/relationships/hyperlink" Target="https://zakon.rada.gov.ua/laws/show/755-15"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191</TotalTime>
  <Pages>7</Pages>
  <Words>11319</Words>
  <Characters>6453</Characters>
  <Application>Microsoft Office Word</Application>
  <DocSecurity>0</DocSecurity>
  <Lines>53</Lines>
  <Paragraphs>35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17737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Maksik</dc:creator>
  <cp:keywords/>
  <dc:description/>
  <cp:lastModifiedBy>Boss</cp:lastModifiedBy>
  <cp:revision>84</cp:revision>
  <dcterms:created xsi:type="dcterms:W3CDTF">2022-12-20T10:28:00Z</dcterms:created>
  <dcterms:modified xsi:type="dcterms:W3CDTF">2023-01-12T10:09:00Z</dcterms:modified>
</cp:coreProperties>
</file>