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A1883" w14:textId="253CA6E3" w:rsidR="00B9592A" w:rsidRPr="00B9592A" w:rsidRDefault="00724D0F" w:rsidP="00B9592A">
      <w:pPr>
        <w:jc w:val="right"/>
        <w:rPr>
          <w:rFonts w:ascii="Times New Roman" w:eastAsia="Calibri" w:hAnsi="Times New Roman" w:cs="Times New Roman"/>
          <w:b/>
          <w:bCs/>
          <w:iCs/>
          <w:sz w:val="24"/>
          <w:szCs w:val="24"/>
          <w:lang w:val="uk-UA"/>
        </w:rPr>
      </w:pPr>
      <w:r>
        <w:rPr>
          <w:rFonts w:ascii="Times New Roman" w:eastAsia="Calibri" w:hAnsi="Times New Roman" w:cs="Times New Roman"/>
          <w:b/>
          <w:bCs/>
          <w:iCs/>
          <w:sz w:val="24"/>
          <w:szCs w:val="24"/>
          <w:lang w:val="uk-UA"/>
        </w:rPr>
        <w:t>Додаток 3</w:t>
      </w:r>
    </w:p>
    <w:p w14:paraId="741B9984" w14:textId="22DB11EE" w:rsidR="00724D0F" w:rsidRDefault="00724D0F" w:rsidP="00724D0F">
      <w:pPr>
        <w:jc w:val="right"/>
        <w:rPr>
          <w:rFonts w:ascii="Times New Roman" w:eastAsia="Calibri" w:hAnsi="Times New Roman" w:cs="Times New Roman"/>
          <w:b/>
          <w:bCs/>
          <w:i/>
          <w:sz w:val="24"/>
          <w:szCs w:val="24"/>
          <w:lang w:val="uk-UA"/>
        </w:rPr>
      </w:pPr>
      <w:r w:rsidRPr="00B9592A">
        <w:rPr>
          <w:rFonts w:ascii="Times New Roman" w:eastAsia="Calibri" w:hAnsi="Times New Roman" w:cs="Times New Roman"/>
          <w:b/>
          <w:bCs/>
          <w:i/>
          <w:sz w:val="24"/>
          <w:szCs w:val="24"/>
          <w:lang w:val="uk-UA"/>
        </w:rPr>
        <w:t>до тендерної документації</w:t>
      </w:r>
    </w:p>
    <w:p w14:paraId="626DC1BF" w14:textId="77777777" w:rsidR="00B9592A" w:rsidRPr="00B9592A" w:rsidRDefault="00B9592A" w:rsidP="00BD63A8">
      <w:pPr>
        <w:ind w:right="-376"/>
        <w:rPr>
          <w:rFonts w:ascii="Times New Roman" w:eastAsia="Calibri" w:hAnsi="Times New Roman" w:cs="Times New Roman"/>
          <w:b/>
          <w:bCs/>
          <w:i/>
          <w:sz w:val="24"/>
          <w:szCs w:val="24"/>
          <w:lang w:val="uk-UA"/>
        </w:rPr>
      </w:pPr>
    </w:p>
    <w:p w14:paraId="0C1A78E4" w14:textId="782B03C5" w:rsidR="00B9592A" w:rsidRPr="00B9592A" w:rsidRDefault="00B9592A" w:rsidP="00BD63A8">
      <w:pPr>
        <w:ind w:right="-376"/>
        <w:rPr>
          <w:rFonts w:ascii="Times New Roman" w:eastAsia="Calibri" w:hAnsi="Times New Roman" w:cs="Times New Roman"/>
          <w:b/>
          <w:bCs/>
          <w:sz w:val="24"/>
          <w:szCs w:val="24"/>
          <w:lang w:val="uk-UA"/>
        </w:rPr>
      </w:pPr>
      <w:r w:rsidRPr="00B9592A">
        <w:rPr>
          <w:rFonts w:ascii="Times New Roman" w:eastAsia="Calibri" w:hAnsi="Times New Roman" w:cs="Times New Roman"/>
          <w:b/>
          <w:bCs/>
          <w:sz w:val="24"/>
          <w:szCs w:val="24"/>
          <w:lang w:val="uk-UA"/>
        </w:rPr>
        <w:t xml:space="preserve">                                                               ПРОЄКТ ДОГОВОРУ</w:t>
      </w:r>
    </w:p>
    <w:p w14:paraId="79A55116" w14:textId="0963AE8D" w:rsidR="007C1EE7" w:rsidRPr="00385F43" w:rsidRDefault="00B9592A" w:rsidP="00BD63A8">
      <w:pPr>
        <w:ind w:right="-376"/>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w:t>
      </w:r>
      <w:r w:rsidR="007C1EE7" w:rsidRPr="00385F43">
        <w:rPr>
          <w:rFonts w:ascii="Times New Roman" w:eastAsia="Calibri" w:hAnsi="Times New Roman" w:cs="Times New Roman"/>
          <w:b/>
          <w:sz w:val="24"/>
          <w:szCs w:val="24"/>
          <w:lang w:val="uk-UA"/>
        </w:rPr>
        <w:t>ДОГОВ</w:t>
      </w:r>
      <w:r w:rsidR="00EE26FC" w:rsidRPr="00385F43">
        <w:rPr>
          <w:rFonts w:ascii="Times New Roman" w:eastAsia="Calibri" w:hAnsi="Times New Roman" w:cs="Times New Roman"/>
          <w:b/>
          <w:sz w:val="24"/>
          <w:szCs w:val="24"/>
          <w:lang w:val="uk-UA"/>
        </w:rPr>
        <w:t>ІР</w:t>
      </w:r>
      <w:r w:rsidR="007C1EE7" w:rsidRPr="00385F43">
        <w:rPr>
          <w:rFonts w:ascii="Times New Roman" w:eastAsia="Calibri" w:hAnsi="Times New Roman" w:cs="Times New Roman"/>
          <w:b/>
          <w:sz w:val="24"/>
          <w:szCs w:val="24"/>
          <w:lang w:val="uk-UA"/>
        </w:rPr>
        <w:t xml:space="preserve"> ПРО ЗАКУПІВЛЮ ТОВАРУ </w:t>
      </w:r>
      <w:r w:rsidR="00724D0F" w:rsidRPr="00385F43">
        <w:rPr>
          <w:rFonts w:ascii="Times New Roman" w:eastAsia="Calibri" w:hAnsi="Times New Roman" w:cs="Times New Roman"/>
          <w:b/>
          <w:sz w:val="24"/>
          <w:szCs w:val="24"/>
          <w:lang w:val="uk-UA"/>
        </w:rPr>
        <w:t>ЗА ДЕРЖАВНІ КОШТИ</w:t>
      </w:r>
    </w:p>
    <w:p w14:paraId="5624C09D" w14:textId="77777777" w:rsidR="007C1EE7" w:rsidRPr="00385F43" w:rsidRDefault="007C1EE7" w:rsidP="00BD63A8">
      <w:pPr>
        <w:ind w:right="-376"/>
        <w:jc w:val="center"/>
        <w:rPr>
          <w:rFonts w:ascii="Times New Roman" w:eastAsia="Calibri" w:hAnsi="Times New Roman" w:cs="Times New Roman"/>
          <w:sz w:val="24"/>
          <w:szCs w:val="24"/>
          <w:lang w:val="uk-UA"/>
        </w:rPr>
      </w:pPr>
    </w:p>
    <w:p w14:paraId="5AFE182E" w14:textId="52F16DDB" w:rsidR="007C1EE7" w:rsidRPr="00385F43" w:rsidRDefault="00724D0F" w:rsidP="00BD63A8">
      <w:pPr>
        <w:tabs>
          <w:tab w:val="left" w:pos="1080"/>
        </w:tabs>
        <w:ind w:right="-376"/>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с. Городок</w:t>
      </w:r>
      <w:r w:rsidR="007C1EE7" w:rsidRPr="00385F43">
        <w:rPr>
          <w:rFonts w:ascii="Times New Roman" w:eastAsia="Calibri" w:hAnsi="Times New Roman" w:cs="Times New Roman"/>
          <w:sz w:val="24"/>
          <w:szCs w:val="24"/>
          <w:lang w:val="uk-UA"/>
        </w:rPr>
        <w:t xml:space="preserve">                                    </w:t>
      </w:r>
      <w:r w:rsidR="0019789D" w:rsidRPr="00385F43">
        <w:rPr>
          <w:rFonts w:ascii="Times New Roman" w:eastAsia="Calibri" w:hAnsi="Times New Roman" w:cs="Times New Roman"/>
          <w:sz w:val="24"/>
          <w:szCs w:val="24"/>
          <w:lang w:val="uk-UA"/>
        </w:rPr>
        <w:t xml:space="preserve"> </w:t>
      </w:r>
      <w:r w:rsidR="007C1EE7" w:rsidRPr="00385F43">
        <w:rPr>
          <w:rFonts w:ascii="Times New Roman" w:eastAsia="Calibri" w:hAnsi="Times New Roman" w:cs="Times New Roman"/>
          <w:sz w:val="24"/>
          <w:szCs w:val="24"/>
          <w:lang w:val="uk-UA"/>
        </w:rPr>
        <w:t xml:space="preserve">        </w:t>
      </w:r>
      <w:r w:rsidR="00BD63A8">
        <w:rPr>
          <w:rFonts w:ascii="Times New Roman" w:eastAsia="Calibri" w:hAnsi="Times New Roman" w:cs="Times New Roman"/>
          <w:sz w:val="24"/>
          <w:szCs w:val="24"/>
          <w:lang w:val="uk-UA"/>
        </w:rPr>
        <w:t>№____</w:t>
      </w:r>
      <w:r w:rsidR="007C1EE7" w:rsidRPr="00385F43">
        <w:rPr>
          <w:rFonts w:ascii="Times New Roman" w:eastAsia="Calibri" w:hAnsi="Times New Roman" w:cs="Times New Roman"/>
          <w:sz w:val="24"/>
          <w:szCs w:val="24"/>
          <w:lang w:val="uk-UA"/>
        </w:rPr>
        <w:t xml:space="preserve">      </w:t>
      </w:r>
      <w:r w:rsidR="0019789D" w:rsidRPr="00385F43">
        <w:rPr>
          <w:rFonts w:ascii="Times New Roman" w:eastAsia="Calibri" w:hAnsi="Times New Roman" w:cs="Times New Roman"/>
          <w:sz w:val="24"/>
          <w:szCs w:val="24"/>
          <w:lang w:val="uk-UA"/>
        </w:rPr>
        <w:t xml:space="preserve">                 </w:t>
      </w:r>
      <w:r w:rsidR="00BD63A8">
        <w:rPr>
          <w:rFonts w:ascii="Times New Roman" w:eastAsia="Calibri" w:hAnsi="Times New Roman" w:cs="Times New Roman"/>
          <w:sz w:val="24"/>
          <w:szCs w:val="24"/>
          <w:lang w:val="uk-UA"/>
        </w:rPr>
        <w:t xml:space="preserve">  </w:t>
      </w:r>
      <w:r w:rsidR="007C1EE7" w:rsidRPr="00385F43">
        <w:rPr>
          <w:rFonts w:ascii="Times New Roman" w:eastAsia="Calibri" w:hAnsi="Times New Roman" w:cs="Times New Roman"/>
          <w:sz w:val="24"/>
          <w:szCs w:val="24"/>
          <w:lang w:val="uk-UA"/>
        </w:rPr>
        <w:t>«___» _______________ 202</w:t>
      </w:r>
      <w:r w:rsidR="00BD63A8">
        <w:rPr>
          <w:rFonts w:ascii="Times New Roman" w:eastAsia="Calibri" w:hAnsi="Times New Roman" w:cs="Times New Roman"/>
          <w:sz w:val="24"/>
          <w:szCs w:val="24"/>
          <w:lang w:val="uk-UA"/>
        </w:rPr>
        <w:t xml:space="preserve">4 </w:t>
      </w:r>
      <w:r w:rsidR="007C1EE7" w:rsidRPr="00385F43">
        <w:rPr>
          <w:rFonts w:ascii="Times New Roman" w:eastAsia="Calibri" w:hAnsi="Times New Roman" w:cs="Times New Roman"/>
          <w:sz w:val="24"/>
          <w:szCs w:val="24"/>
          <w:lang w:val="uk-UA"/>
        </w:rPr>
        <w:t>року</w:t>
      </w:r>
    </w:p>
    <w:p w14:paraId="60F2920C" w14:textId="77777777" w:rsidR="007C1EE7" w:rsidRPr="00385F43" w:rsidRDefault="007C1EE7" w:rsidP="00BD63A8">
      <w:pPr>
        <w:tabs>
          <w:tab w:val="left" w:pos="1080"/>
        </w:tabs>
        <w:ind w:right="-376" w:firstLine="709"/>
        <w:rPr>
          <w:rFonts w:ascii="Times New Roman" w:eastAsia="Calibri" w:hAnsi="Times New Roman" w:cs="Times New Roman"/>
          <w:sz w:val="24"/>
          <w:szCs w:val="24"/>
          <w:lang w:val="uk-UA"/>
        </w:rPr>
      </w:pPr>
    </w:p>
    <w:p w14:paraId="40DE8874" w14:textId="7882813A" w:rsidR="007C1EE7" w:rsidRPr="00385F43" w:rsidRDefault="00724D0F" w:rsidP="00BD63A8">
      <w:pPr>
        <w:ind w:right="-376" w:firstLine="708"/>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Державний заклад професійної (професійно-технічної) освіти зі специфічними умовами навчання «Рівненська академія патрульної поліції»</w:t>
      </w:r>
      <w:r w:rsidR="007C1EE7" w:rsidRPr="00385F43">
        <w:rPr>
          <w:rFonts w:ascii="Times New Roman" w:eastAsia="Calibri" w:hAnsi="Times New Roman" w:cs="Times New Roman"/>
          <w:b/>
          <w:sz w:val="24"/>
          <w:szCs w:val="24"/>
          <w:lang w:val="uk-UA"/>
        </w:rPr>
        <w:t xml:space="preserve"> </w:t>
      </w:r>
      <w:r w:rsidR="007C1EE7" w:rsidRPr="00385F43">
        <w:rPr>
          <w:rFonts w:ascii="Times New Roman" w:eastAsia="Calibri" w:hAnsi="Times New Roman" w:cs="Times New Roman"/>
          <w:sz w:val="24"/>
          <w:szCs w:val="24"/>
          <w:lang w:val="uk-UA"/>
        </w:rPr>
        <w:t xml:space="preserve">(далі </w:t>
      </w:r>
      <w:r w:rsidR="00452F98" w:rsidRPr="00385F43">
        <w:rPr>
          <w:rFonts w:ascii="Times New Roman" w:eastAsia="Calibri" w:hAnsi="Times New Roman" w:cs="Times New Roman"/>
          <w:sz w:val="24"/>
          <w:szCs w:val="24"/>
          <w:lang w:val="uk-UA"/>
        </w:rPr>
        <w:t>—</w:t>
      </w:r>
      <w:r w:rsidR="007C1EE7" w:rsidRPr="00385F43">
        <w:rPr>
          <w:rFonts w:ascii="Times New Roman" w:eastAsia="Calibri" w:hAnsi="Times New Roman" w:cs="Times New Roman"/>
          <w:sz w:val="24"/>
          <w:szCs w:val="24"/>
          <w:lang w:val="uk-UA"/>
        </w:rPr>
        <w:t xml:space="preserve"> </w:t>
      </w:r>
      <w:r w:rsidR="007C1EE7" w:rsidRPr="00385F43">
        <w:rPr>
          <w:rFonts w:ascii="Times New Roman" w:eastAsia="Calibri" w:hAnsi="Times New Roman" w:cs="Times New Roman"/>
          <w:b/>
          <w:sz w:val="24"/>
          <w:szCs w:val="24"/>
          <w:lang w:val="uk-UA"/>
        </w:rPr>
        <w:t>Замовник</w:t>
      </w:r>
      <w:r w:rsidR="007C1EE7" w:rsidRPr="00385F43">
        <w:rPr>
          <w:rFonts w:ascii="Times New Roman" w:eastAsia="Calibri" w:hAnsi="Times New Roman" w:cs="Times New Roman"/>
          <w:sz w:val="24"/>
          <w:szCs w:val="24"/>
          <w:lang w:val="uk-UA"/>
        </w:rPr>
        <w:t xml:space="preserve">), в особі </w:t>
      </w:r>
      <w:r w:rsidRPr="00385F43">
        <w:rPr>
          <w:rFonts w:ascii="Times New Roman" w:eastAsia="Calibri" w:hAnsi="Times New Roman" w:cs="Times New Roman"/>
          <w:sz w:val="24"/>
          <w:szCs w:val="24"/>
          <w:lang w:val="uk-UA"/>
        </w:rPr>
        <w:t xml:space="preserve">начальника </w:t>
      </w:r>
      <w:proofErr w:type="spellStart"/>
      <w:r w:rsidRPr="00385F43">
        <w:rPr>
          <w:rFonts w:ascii="Times New Roman" w:eastAsia="Calibri" w:hAnsi="Times New Roman" w:cs="Times New Roman"/>
          <w:sz w:val="24"/>
          <w:szCs w:val="24"/>
          <w:lang w:val="uk-UA"/>
        </w:rPr>
        <w:t>Варійчук</w:t>
      </w:r>
      <w:proofErr w:type="spellEnd"/>
      <w:r w:rsidRPr="00385F43">
        <w:rPr>
          <w:rFonts w:ascii="Times New Roman" w:eastAsia="Calibri" w:hAnsi="Times New Roman" w:cs="Times New Roman"/>
          <w:sz w:val="24"/>
          <w:szCs w:val="24"/>
          <w:lang w:val="uk-UA"/>
        </w:rPr>
        <w:t xml:space="preserve"> Зої Василівни</w:t>
      </w:r>
      <w:r w:rsidR="007C1EE7" w:rsidRPr="00385F43">
        <w:rPr>
          <w:rFonts w:ascii="Times New Roman" w:eastAsia="Calibri" w:hAnsi="Times New Roman" w:cs="Times New Roman"/>
          <w:sz w:val="24"/>
          <w:szCs w:val="24"/>
          <w:lang w:val="uk-UA"/>
        </w:rPr>
        <w:t xml:space="preserve">, що діє на підставі </w:t>
      </w:r>
      <w:r w:rsidRPr="00385F43">
        <w:rPr>
          <w:rFonts w:ascii="Times New Roman" w:eastAsia="Calibri" w:hAnsi="Times New Roman" w:cs="Times New Roman"/>
          <w:sz w:val="24"/>
          <w:szCs w:val="24"/>
          <w:lang w:val="uk-UA"/>
        </w:rPr>
        <w:t>Статуту</w:t>
      </w:r>
      <w:r w:rsidR="007C1EE7" w:rsidRPr="00385F43">
        <w:rPr>
          <w:rFonts w:ascii="Times New Roman" w:eastAsia="Calibri" w:hAnsi="Times New Roman" w:cs="Times New Roman"/>
          <w:sz w:val="24"/>
          <w:szCs w:val="24"/>
          <w:lang w:val="uk-UA"/>
        </w:rPr>
        <w:t xml:space="preserve">, з однієї сторони, і </w:t>
      </w:r>
      <w:r w:rsidR="0019789D" w:rsidRPr="00385F43">
        <w:rPr>
          <w:rFonts w:ascii="Times New Roman" w:eastAsia="Calibri" w:hAnsi="Times New Roman" w:cs="Times New Roman"/>
          <w:sz w:val="24"/>
          <w:szCs w:val="24"/>
          <w:lang w:val="uk-UA"/>
        </w:rPr>
        <w:t>______________</w:t>
      </w:r>
      <w:r w:rsidR="007C1EE7" w:rsidRPr="00385F43">
        <w:rPr>
          <w:rFonts w:ascii="Times New Roman" w:eastAsia="Calibri" w:hAnsi="Times New Roman" w:cs="Times New Roman"/>
          <w:sz w:val="24"/>
          <w:szCs w:val="24"/>
          <w:lang w:val="uk-UA"/>
        </w:rPr>
        <w:t>______________________________</w:t>
      </w:r>
      <w:r w:rsidR="007C1EE7" w:rsidRPr="00385F43">
        <w:rPr>
          <w:rFonts w:ascii="Times New Roman" w:eastAsia="Calibri" w:hAnsi="Times New Roman" w:cs="Times New Roman"/>
          <w:b/>
          <w:sz w:val="24"/>
          <w:szCs w:val="24"/>
          <w:lang w:val="uk-UA"/>
        </w:rPr>
        <w:t xml:space="preserve"> </w:t>
      </w:r>
      <w:r w:rsidR="007C1EE7" w:rsidRPr="00385F43">
        <w:rPr>
          <w:rFonts w:ascii="Times New Roman" w:eastAsia="Calibri" w:hAnsi="Times New Roman" w:cs="Times New Roman"/>
          <w:sz w:val="24"/>
          <w:szCs w:val="24"/>
          <w:lang w:val="uk-UA"/>
        </w:rPr>
        <w:t xml:space="preserve">(далі </w:t>
      </w:r>
      <w:r w:rsidR="00452F98" w:rsidRPr="00385F43">
        <w:rPr>
          <w:rFonts w:ascii="Times New Roman" w:eastAsia="Calibri" w:hAnsi="Times New Roman" w:cs="Times New Roman"/>
          <w:sz w:val="24"/>
          <w:szCs w:val="24"/>
          <w:lang w:val="uk-UA"/>
        </w:rPr>
        <w:t>—</w:t>
      </w:r>
      <w:r w:rsidR="007C1EE7" w:rsidRPr="00385F43">
        <w:rPr>
          <w:rFonts w:ascii="Times New Roman" w:eastAsia="Calibri" w:hAnsi="Times New Roman" w:cs="Times New Roman"/>
          <w:sz w:val="24"/>
          <w:szCs w:val="24"/>
          <w:lang w:val="uk-UA"/>
        </w:rPr>
        <w:t xml:space="preserve"> </w:t>
      </w:r>
      <w:r w:rsidR="007C1EE7" w:rsidRPr="00385F43">
        <w:rPr>
          <w:rFonts w:ascii="Times New Roman" w:eastAsia="Calibri" w:hAnsi="Times New Roman" w:cs="Times New Roman"/>
          <w:b/>
          <w:sz w:val="24"/>
          <w:szCs w:val="24"/>
          <w:lang w:val="uk-UA"/>
        </w:rPr>
        <w:t>Постачальник</w:t>
      </w:r>
      <w:r w:rsidR="007C1EE7" w:rsidRPr="00385F43">
        <w:rPr>
          <w:rFonts w:ascii="Times New Roman" w:eastAsia="Calibri" w:hAnsi="Times New Roman" w:cs="Times New Roman"/>
          <w:sz w:val="24"/>
          <w:szCs w:val="24"/>
          <w:lang w:val="uk-UA"/>
        </w:rPr>
        <w:t xml:space="preserve">), в особі _________________________________, що діє на підставі _________________, з іншої сторони, при спільному згадуванні </w:t>
      </w:r>
      <w:r w:rsidR="00452F98" w:rsidRPr="00385F43">
        <w:rPr>
          <w:rFonts w:ascii="Times New Roman" w:eastAsia="Calibri" w:hAnsi="Times New Roman" w:cs="Times New Roman"/>
          <w:sz w:val="24"/>
          <w:szCs w:val="24"/>
          <w:lang w:val="uk-UA"/>
        </w:rPr>
        <w:t>—</w:t>
      </w:r>
      <w:r w:rsidR="007C1EE7" w:rsidRPr="00385F43">
        <w:rPr>
          <w:rFonts w:ascii="Times New Roman" w:eastAsia="Calibri" w:hAnsi="Times New Roman" w:cs="Times New Roman"/>
          <w:sz w:val="24"/>
          <w:szCs w:val="24"/>
          <w:lang w:val="uk-UA"/>
        </w:rPr>
        <w:t xml:space="preserve"> </w:t>
      </w:r>
      <w:r w:rsidR="007C1EE7" w:rsidRPr="00385F43">
        <w:rPr>
          <w:rFonts w:ascii="Times New Roman" w:eastAsia="Calibri" w:hAnsi="Times New Roman" w:cs="Times New Roman"/>
          <w:b/>
          <w:sz w:val="24"/>
          <w:szCs w:val="24"/>
          <w:lang w:val="uk-UA"/>
        </w:rPr>
        <w:t>Сторони</w:t>
      </w:r>
      <w:r w:rsidR="007C1EE7" w:rsidRPr="00385F43">
        <w:rPr>
          <w:rFonts w:ascii="Times New Roman" w:eastAsia="Calibri" w:hAnsi="Times New Roman" w:cs="Times New Roman"/>
          <w:sz w:val="24"/>
          <w:szCs w:val="24"/>
          <w:lang w:val="uk-UA"/>
        </w:rPr>
        <w:t xml:space="preserve">, а кожен окремо </w:t>
      </w:r>
      <w:r w:rsidR="00452F98" w:rsidRPr="00385F43">
        <w:rPr>
          <w:rFonts w:ascii="Times New Roman" w:eastAsia="Calibri" w:hAnsi="Times New Roman" w:cs="Times New Roman"/>
          <w:sz w:val="24"/>
          <w:szCs w:val="24"/>
          <w:lang w:val="uk-UA"/>
        </w:rPr>
        <w:t>—</w:t>
      </w:r>
      <w:r w:rsidR="007C1EE7" w:rsidRPr="00385F43">
        <w:rPr>
          <w:rFonts w:ascii="Times New Roman" w:eastAsia="Calibri" w:hAnsi="Times New Roman" w:cs="Times New Roman"/>
          <w:sz w:val="24"/>
          <w:szCs w:val="24"/>
          <w:lang w:val="uk-UA"/>
        </w:rPr>
        <w:t xml:space="preserve"> </w:t>
      </w:r>
      <w:r w:rsidR="007C1EE7" w:rsidRPr="00385F43">
        <w:rPr>
          <w:rFonts w:ascii="Times New Roman" w:eastAsia="Calibri" w:hAnsi="Times New Roman" w:cs="Times New Roman"/>
          <w:b/>
          <w:sz w:val="24"/>
          <w:szCs w:val="24"/>
          <w:lang w:val="uk-UA"/>
        </w:rPr>
        <w:t>Сторона</w:t>
      </w:r>
      <w:r w:rsidR="007C1EE7" w:rsidRPr="00385F43">
        <w:rPr>
          <w:rFonts w:ascii="Times New Roman" w:eastAsia="Calibri" w:hAnsi="Times New Roman" w:cs="Times New Roman"/>
          <w:sz w:val="24"/>
          <w:szCs w:val="24"/>
          <w:lang w:val="uk-UA"/>
        </w:rPr>
        <w:t xml:space="preserve">, керуючись вимогами чинного законодавства України, дійшли спільної згоди укласти даний договір про </w:t>
      </w:r>
      <w:r w:rsidR="007C1EE7" w:rsidRPr="00385F43">
        <w:rPr>
          <w:rFonts w:ascii="Times New Roman" w:eastAsia="Calibri" w:hAnsi="Times New Roman" w:cs="Times New Roman"/>
          <w:color w:val="000000"/>
          <w:sz w:val="24"/>
          <w:szCs w:val="24"/>
          <w:lang w:val="uk-UA"/>
        </w:rPr>
        <w:t xml:space="preserve">закупівлю товару, </w:t>
      </w:r>
      <w:r w:rsidR="007C1EE7" w:rsidRPr="00385F43">
        <w:rPr>
          <w:rFonts w:ascii="Times New Roman" w:eastAsia="Calibri" w:hAnsi="Times New Roman" w:cs="Times New Roman"/>
          <w:sz w:val="24"/>
          <w:szCs w:val="24"/>
          <w:lang w:val="uk-UA"/>
        </w:rPr>
        <w:t xml:space="preserve">далі </w:t>
      </w:r>
      <w:r w:rsidR="00452F98" w:rsidRPr="00385F43">
        <w:rPr>
          <w:rFonts w:ascii="Times New Roman" w:eastAsia="Calibri" w:hAnsi="Times New Roman" w:cs="Times New Roman"/>
          <w:sz w:val="24"/>
          <w:szCs w:val="24"/>
          <w:lang w:val="uk-UA"/>
        </w:rPr>
        <w:t>—</w:t>
      </w:r>
      <w:r w:rsidR="007C1EE7" w:rsidRPr="00385F43">
        <w:rPr>
          <w:rFonts w:ascii="Times New Roman" w:eastAsia="Calibri" w:hAnsi="Times New Roman" w:cs="Times New Roman"/>
          <w:sz w:val="24"/>
          <w:szCs w:val="24"/>
          <w:lang w:val="uk-UA"/>
        </w:rPr>
        <w:t xml:space="preserve"> </w:t>
      </w:r>
      <w:r w:rsidR="007C1EE7" w:rsidRPr="00385F43">
        <w:rPr>
          <w:rFonts w:ascii="Times New Roman" w:eastAsia="Calibri" w:hAnsi="Times New Roman" w:cs="Times New Roman"/>
          <w:b/>
          <w:sz w:val="24"/>
          <w:szCs w:val="24"/>
          <w:lang w:val="uk-UA"/>
        </w:rPr>
        <w:t>Договір,</w:t>
      </w:r>
      <w:r w:rsidR="007C1EE7" w:rsidRPr="00385F43">
        <w:rPr>
          <w:rFonts w:ascii="Times New Roman" w:eastAsia="Calibri" w:hAnsi="Times New Roman" w:cs="Times New Roman"/>
          <w:sz w:val="24"/>
          <w:szCs w:val="24"/>
          <w:lang w:val="uk-UA"/>
        </w:rPr>
        <w:t xml:space="preserve"> про наступне:</w:t>
      </w:r>
    </w:p>
    <w:p w14:paraId="3425AEC5" w14:textId="77777777" w:rsidR="007C1EE7" w:rsidRPr="00385F43" w:rsidRDefault="007C1EE7" w:rsidP="00BD63A8">
      <w:pPr>
        <w:widowControl/>
        <w:numPr>
          <w:ilvl w:val="0"/>
          <w:numId w:val="2"/>
        </w:numPr>
        <w:pBdr>
          <w:top w:val="nil"/>
          <w:left w:val="nil"/>
          <w:bottom w:val="nil"/>
          <w:right w:val="nil"/>
          <w:between w:val="nil"/>
        </w:pBdr>
        <w:ind w:left="0" w:right="-376" w:hanging="11"/>
        <w:jc w:val="center"/>
        <w:rPr>
          <w:rFonts w:ascii="Times New Roman" w:eastAsia="Calibri" w:hAnsi="Times New Roman" w:cs="Times New Roman"/>
          <w:color w:val="000000"/>
          <w:sz w:val="24"/>
          <w:szCs w:val="24"/>
          <w:lang w:val="uk-UA"/>
        </w:rPr>
      </w:pPr>
      <w:r w:rsidRPr="00385F43">
        <w:rPr>
          <w:rFonts w:ascii="Times New Roman" w:eastAsia="Calibri" w:hAnsi="Times New Roman" w:cs="Times New Roman"/>
          <w:b/>
          <w:color w:val="000000"/>
          <w:sz w:val="24"/>
          <w:szCs w:val="24"/>
          <w:lang w:val="uk-UA"/>
        </w:rPr>
        <w:t>ПРЕДМЕТ ДОГОВОРУ</w:t>
      </w:r>
    </w:p>
    <w:p w14:paraId="401FF1AA" w14:textId="66F42849" w:rsidR="00BD63A8" w:rsidRPr="00385F43" w:rsidRDefault="007C1EE7" w:rsidP="00BD63A8">
      <w:pPr>
        <w:shd w:val="clear" w:color="auto" w:fill="FFFFFF"/>
        <w:tabs>
          <w:tab w:val="left" w:pos="4820"/>
          <w:tab w:val="left" w:pos="5812"/>
          <w:tab w:val="left" w:pos="9115"/>
        </w:tabs>
        <w:ind w:left="2" w:right="-376" w:firstLine="565"/>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 xml:space="preserve">1.1. </w:t>
      </w:r>
      <w:r w:rsidRPr="00BD63A8">
        <w:rPr>
          <w:rFonts w:ascii="Times New Roman" w:eastAsia="Calibri" w:hAnsi="Times New Roman" w:cs="Times New Roman"/>
          <w:sz w:val="24"/>
          <w:szCs w:val="24"/>
          <w:lang w:val="uk-UA"/>
        </w:rPr>
        <w:t>Постачальник зобов’язується поставити  Замовник</w:t>
      </w:r>
      <w:r w:rsidR="00BD63A8" w:rsidRPr="00BD63A8">
        <w:rPr>
          <w:rFonts w:ascii="Times New Roman" w:eastAsia="Calibri" w:hAnsi="Times New Roman" w:cs="Times New Roman"/>
          <w:sz w:val="24"/>
          <w:szCs w:val="24"/>
          <w:lang w:val="uk-UA"/>
        </w:rPr>
        <w:t>у Товар</w:t>
      </w:r>
      <w:r w:rsidR="00BD63A8">
        <w:rPr>
          <w:rFonts w:ascii="Times New Roman" w:eastAsia="Calibri" w:hAnsi="Times New Roman" w:cs="Times New Roman"/>
          <w:b/>
          <w:bCs/>
          <w:sz w:val="24"/>
          <w:szCs w:val="24"/>
          <w:lang w:val="uk-UA"/>
        </w:rPr>
        <w:t xml:space="preserve"> - </w:t>
      </w:r>
      <w:r w:rsidR="00BD63A8">
        <w:rPr>
          <w:rFonts w:ascii="Times New Roman" w:hAnsi="Times New Roman" w:cs="Times New Roman"/>
          <w:b/>
          <w:bCs/>
          <w:sz w:val="24"/>
          <w:szCs w:val="24"/>
          <w:lang w:val="uk-UA"/>
        </w:rPr>
        <w:t>п</w:t>
      </w:r>
      <w:proofErr w:type="spellStart"/>
      <w:r w:rsidR="00BD63A8" w:rsidRPr="00BD63A8">
        <w:rPr>
          <w:rFonts w:ascii="Times New Roman" w:hAnsi="Times New Roman" w:cs="Times New Roman"/>
          <w:b/>
          <w:bCs/>
          <w:sz w:val="24"/>
          <w:szCs w:val="24"/>
        </w:rPr>
        <w:t>ерсональний</w:t>
      </w:r>
      <w:proofErr w:type="spellEnd"/>
      <w:r w:rsidR="00BD63A8" w:rsidRPr="00BD63A8">
        <w:rPr>
          <w:rFonts w:ascii="Times New Roman" w:hAnsi="Times New Roman" w:cs="Times New Roman"/>
          <w:b/>
          <w:bCs/>
          <w:sz w:val="24"/>
          <w:szCs w:val="24"/>
        </w:rPr>
        <w:t xml:space="preserve"> </w:t>
      </w:r>
      <w:proofErr w:type="spellStart"/>
      <w:r w:rsidR="00BD63A8" w:rsidRPr="00BD63A8">
        <w:rPr>
          <w:rFonts w:ascii="Times New Roman" w:hAnsi="Times New Roman" w:cs="Times New Roman"/>
          <w:b/>
          <w:bCs/>
          <w:sz w:val="24"/>
          <w:szCs w:val="24"/>
        </w:rPr>
        <w:t>комп’ютер</w:t>
      </w:r>
      <w:proofErr w:type="spellEnd"/>
      <w:r w:rsidR="00BD63A8" w:rsidRPr="00BD63A8">
        <w:rPr>
          <w:rFonts w:ascii="Times New Roman" w:hAnsi="Times New Roman" w:cs="Times New Roman"/>
          <w:b/>
          <w:bCs/>
          <w:sz w:val="24"/>
          <w:szCs w:val="24"/>
        </w:rPr>
        <w:t xml:space="preserve"> </w:t>
      </w:r>
      <w:proofErr w:type="spellStart"/>
      <w:r w:rsidR="00BD63A8" w:rsidRPr="00BD63A8">
        <w:rPr>
          <w:rFonts w:ascii="Times New Roman" w:hAnsi="Times New Roman" w:cs="Times New Roman"/>
          <w:b/>
          <w:bCs/>
          <w:sz w:val="24"/>
          <w:szCs w:val="24"/>
        </w:rPr>
        <w:t>форм-фактора</w:t>
      </w:r>
      <w:proofErr w:type="spellEnd"/>
      <w:r w:rsidR="00BD63A8" w:rsidRPr="00BD63A8">
        <w:rPr>
          <w:rFonts w:ascii="Times New Roman" w:hAnsi="Times New Roman" w:cs="Times New Roman"/>
          <w:b/>
          <w:bCs/>
          <w:sz w:val="24"/>
          <w:szCs w:val="24"/>
        </w:rPr>
        <w:t xml:space="preserve">  </w:t>
      </w:r>
      <w:proofErr w:type="spellStart"/>
      <w:r w:rsidR="00BD63A8" w:rsidRPr="00BD63A8">
        <w:rPr>
          <w:rFonts w:ascii="Times New Roman" w:hAnsi="Times New Roman" w:cs="Times New Roman"/>
          <w:b/>
          <w:bCs/>
          <w:iCs/>
          <w:sz w:val="24"/>
          <w:szCs w:val="24"/>
        </w:rPr>
        <w:t>Ноутбук</w:t>
      </w:r>
      <w:proofErr w:type="spellEnd"/>
      <w:r w:rsidR="00BD63A8" w:rsidRPr="00BD63A8">
        <w:rPr>
          <w:rFonts w:ascii="Times New Roman" w:hAnsi="Times New Roman" w:cs="Times New Roman"/>
          <w:b/>
          <w:bCs/>
          <w:iCs/>
          <w:sz w:val="24"/>
          <w:szCs w:val="24"/>
        </w:rPr>
        <w:t xml:space="preserve"> Lenovo V15 G4 IAH Business Black (83FS002FRA) </w:t>
      </w:r>
      <w:proofErr w:type="spellStart"/>
      <w:r w:rsidR="00BD63A8" w:rsidRPr="00BD63A8">
        <w:rPr>
          <w:rFonts w:ascii="Times New Roman" w:hAnsi="Times New Roman" w:cs="Times New Roman"/>
          <w:b/>
          <w:bCs/>
          <w:iCs/>
          <w:sz w:val="24"/>
          <w:szCs w:val="24"/>
        </w:rPr>
        <w:t>або</w:t>
      </w:r>
      <w:proofErr w:type="spellEnd"/>
      <w:r w:rsidR="00BD63A8" w:rsidRPr="00BD63A8">
        <w:rPr>
          <w:rFonts w:ascii="Times New Roman" w:hAnsi="Times New Roman" w:cs="Times New Roman"/>
          <w:b/>
          <w:bCs/>
          <w:iCs/>
          <w:sz w:val="24"/>
          <w:szCs w:val="24"/>
        </w:rPr>
        <w:t xml:space="preserve"> </w:t>
      </w:r>
      <w:proofErr w:type="spellStart"/>
      <w:r w:rsidR="00BD63A8" w:rsidRPr="00BD63A8">
        <w:rPr>
          <w:rFonts w:ascii="Times New Roman" w:hAnsi="Times New Roman" w:cs="Times New Roman"/>
          <w:b/>
          <w:bCs/>
          <w:iCs/>
          <w:sz w:val="24"/>
          <w:szCs w:val="24"/>
        </w:rPr>
        <w:t>еквівалент</w:t>
      </w:r>
      <w:proofErr w:type="spellEnd"/>
      <w:r w:rsidR="00BD63A8" w:rsidRPr="00BD63A8">
        <w:rPr>
          <w:rFonts w:ascii="Times New Roman" w:hAnsi="Times New Roman" w:cs="Times New Roman"/>
          <w:b/>
          <w:bCs/>
          <w:iCs/>
          <w:sz w:val="24"/>
          <w:szCs w:val="24"/>
        </w:rPr>
        <w:t xml:space="preserve">, </w:t>
      </w:r>
      <w:r w:rsidR="00BD63A8" w:rsidRPr="00BD63A8">
        <w:rPr>
          <w:rFonts w:ascii="Times New Roman" w:eastAsia="Calibri" w:hAnsi="Times New Roman" w:cs="Times New Roman"/>
          <w:b/>
          <w:bCs/>
          <w:sz w:val="24"/>
          <w:szCs w:val="24"/>
          <w:lang w:val="uk-UA"/>
        </w:rPr>
        <w:t xml:space="preserve"> </w:t>
      </w:r>
      <w:r w:rsidR="00BD63A8" w:rsidRPr="00BD63A8">
        <w:rPr>
          <w:rFonts w:ascii="Times New Roman" w:eastAsia="Calibri" w:hAnsi="Times New Roman" w:cs="Times New Roman"/>
          <w:sz w:val="24"/>
          <w:szCs w:val="24"/>
          <w:lang w:val="uk-UA"/>
        </w:rPr>
        <w:t>а Замовник зобов’язується прийняти Товар і оплатити його в порядку та на умовах, передбачених даним Договором.</w:t>
      </w:r>
    </w:p>
    <w:p w14:paraId="58532C34" w14:textId="6270E1EA" w:rsidR="007C1EE7" w:rsidRPr="00385F43" w:rsidRDefault="007C1EE7" w:rsidP="00BD63A8">
      <w:pPr>
        <w:shd w:val="clear" w:color="auto" w:fill="FFFFFF"/>
        <w:tabs>
          <w:tab w:val="left" w:pos="4820"/>
          <w:tab w:val="left" w:pos="5812"/>
          <w:tab w:val="left" w:pos="9115"/>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14:paraId="09D3A4B4" w14:textId="1B8AC6DC" w:rsidR="007C1EE7" w:rsidRPr="00385F43" w:rsidRDefault="007C1EE7" w:rsidP="00BD63A8">
      <w:pPr>
        <w:shd w:val="clear" w:color="auto" w:fill="FFFFFF"/>
        <w:tabs>
          <w:tab w:val="left" w:pos="4820"/>
          <w:tab w:val="left" w:pos="5812"/>
          <w:tab w:val="left" w:pos="9115"/>
        </w:tabs>
        <w:ind w:right="-376" w:firstLine="56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sz w:val="24"/>
          <w:szCs w:val="24"/>
          <w:lang w:val="uk-UA"/>
        </w:rPr>
        <w:t xml:space="preserve">1.3. Товар, що є предметом даного Договору визначено за кодом ДК 021:2015 </w:t>
      </w:r>
      <w:r w:rsidR="00452F98" w:rsidRPr="00385F43">
        <w:rPr>
          <w:rFonts w:ascii="Times New Roman" w:eastAsia="Calibri" w:hAnsi="Times New Roman" w:cs="Times New Roman"/>
          <w:sz w:val="24"/>
          <w:szCs w:val="24"/>
          <w:lang w:val="uk-UA"/>
        </w:rPr>
        <w:t>—</w:t>
      </w:r>
      <w:r w:rsidRPr="00385F43">
        <w:rPr>
          <w:rFonts w:ascii="Times New Roman" w:eastAsia="Calibri" w:hAnsi="Times New Roman" w:cs="Times New Roman"/>
          <w:sz w:val="24"/>
          <w:szCs w:val="24"/>
          <w:lang w:val="uk-UA"/>
        </w:rPr>
        <w:t xml:space="preserve"> </w:t>
      </w:r>
      <w:r w:rsidR="00724D0F" w:rsidRPr="00385F43">
        <w:rPr>
          <w:rFonts w:ascii="Times New Roman" w:eastAsia="Calibri" w:hAnsi="Times New Roman" w:cs="Times New Roman"/>
          <w:sz w:val="24"/>
          <w:szCs w:val="24"/>
          <w:lang w:val="uk-UA"/>
        </w:rPr>
        <w:t>30210000-4</w:t>
      </w:r>
      <w:r w:rsidRPr="00385F43">
        <w:rPr>
          <w:rFonts w:ascii="Times New Roman" w:eastAsia="Calibri" w:hAnsi="Times New Roman" w:cs="Times New Roman"/>
          <w:color w:val="000000"/>
          <w:sz w:val="24"/>
          <w:szCs w:val="24"/>
          <w:lang w:val="uk-UA"/>
        </w:rPr>
        <w:t xml:space="preserve"> «</w:t>
      </w:r>
      <w:r w:rsidR="00724D0F" w:rsidRPr="00385F43">
        <w:rPr>
          <w:rFonts w:ascii="Times New Roman" w:eastAsia="Calibri" w:hAnsi="Times New Roman" w:cs="Times New Roman"/>
          <w:color w:val="000000"/>
          <w:sz w:val="24"/>
          <w:szCs w:val="24"/>
          <w:lang w:val="uk-UA"/>
        </w:rPr>
        <w:t>Машини для обробки даних (апаратна частина)</w:t>
      </w:r>
      <w:r w:rsidRPr="00385F43">
        <w:rPr>
          <w:rFonts w:ascii="Times New Roman" w:eastAsia="Calibri" w:hAnsi="Times New Roman" w:cs="Times New Roman"/>
          <w:color w:val="000000"/>
          <w:sz w:val="24"/>
          <w:szCs w:val="24"/>
          <w:lang w:val="uk-UA"/>
        </w:rPr>
        <w:t>».</w:t>
      </w:r>
    </w:p>
    <w:p w14:paraId="176250C1" w14:textId="31F53632" w:rsidR="007C1EE7" w:rsidRPr="00385F43" w:rsidRDefault="007C1EE7" w:rsidP="00BD63A8">
      <w:pPr>
        <w:spacing w:line="256" w:lineRule="auto"/>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1C0BAE8" w14:textId="77777777" w:rsidR="007C1EE7" w:rsidRPr="00385F43" w:rsidRDefault="007C1EE7" w:rsidP="00BD63A8">
      <w:pPr>
        <w:spacing w:line="256" w:lineRule="auto"/>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49CF1200" w14:textId="41A48CED" w:rsidR="007C1EE7" w:rsidRPr="00BD63A8" w:rsidRDefault="00303287" w:rsidP="00BD63A8">
      <w:pPr>
        <w:spacing w:line="256" w:lineRule="auto"/>
        <w:ind w:right="-376" w:firstLine="567"/>
        <w:jc w:val="both"/>
        <w:rPr>
          <w:rFonts w:ascii="Times New Roman" w:eastAsia="Calibri" w:hAnsi="Times New Roman" w:cs="Times New Roman"/>
          <w:sz w:val="24"/>
          <w:szCs w:val="24"/>
          <w:lang w:val="uk-UA"/>
        </w:rPr>
      </w:pPr>
      <w:r w:rsidRPr="003C3555">
        <w:rPr>
          <w:rFonts w:ascii="Times New Roman" w:eastAsia="Calibri" w:hAnsi="Times New Roman" w:cs="Times New Roman"/>
          <w:sz w:val="24"/>
          <w:szCs w:val="24"/>
          <w:lang w:val="uk-UA"/>
        </w:rPr>
        <w:t>1.6. Без будь-яких наслідків та відповідальності для Замовника, Замовник в односторонньому порядку може зменшити обсяг закупівлі Товару у зв’язку з фінансовими, виробничими можливостями, потребами Замовника та залежно від фактичного обсягу видатків Замовника шляхом направлення відповідного повідомлення Постачальнику на адресу зазначену в цьому Договорі.</w:t>
      </w:r>
    </w:p>
    <w:p w14:paraId="27F25AED" w14:textId="77777777" w:rsidR="007C1EE7" w:rsidRPr="00385F43" w:rsidRDefault="007C1EE7" w:rsidP="00BD63A8">
      <w:pPr>
        <w:numPr>
          <w:ilvl w:val="0"/>
          <w:numId w:val="2"/>
        </w:numPr>
        <w:pBdr>
          <w:top w:val="nil"/>
          <w:left w:val="nil"/>
          <w:bottom w:val="nil"/>
          <w:right w:val="nil"/>
          <w:between w:val="nil"/>
        </w:pBdr>
        <w:shd w:val="clear" w:color="auto" w:fill="FFFFFF"/>
        <w:ind w:left="0" w:right="-376" w:firstLine="0"/>
        <w:jc w:val="center"/>
        <w:rPr>
          <w:rFonts w:ascii="Times New Roman" w:eastAsia="Calibri" w:hAnsi="Times New Roman" w:cs="Times New Roman"/>
          <w:b/>
          <w:color w:val="000000"/>
          <w:sz w:val="24"/>
          <w:szCs w:val="24"/>
          <w:lang w:val="uk-UA"/>
        </w:rPr>
      </w:pPr>
      <w:r w:rsidRPr="00385F43">
        <w:rPr>
          <w:rFonts w:ascii="Times New Roman" w:eastAsia="Calibri" w:hAnsi="Times New Roman" w:cs="Times New Roman"/>
          <w:b/>
          <w:color w:val="000000"/>
          <w:sz w:val="24"/>
          <w:szCs w:val="24"/>
          <w:lang w:val="uk-UA"/>
        </w:rPr>
        <w:t xml:space="preserve">ЦІНА ДОГОВОРУ </w:t>
      </w:r>
    </w:p>
    <w:p w14:paraId="232DC788" w14:textId="77777777" w:rsidR="003C3555" w:rsidRDefault="007C1EE7" w:rsidP="00BD63A8">
      <w:pPr>
        <w:ind w:right="-376" w:firstLine="708"/>
        <w:jc w:val="both"/>
        <w:rPr>
          <w:rFonts w:ascii="Times New Roman" w:eastAsia="Calibri" w:hAnsi="Times New Roman" w:cs="Times New Roman"/>
          <w:iCs/>
          <w:color w:val="4F81BD"/>
          <w:sz w:val="24"/>
          <w:szCs w:val="24"/>
          <w:lang w:val="uk-UA"/>
        </w:rPr>
      </w:pPr>
      <w:r w:rsidRPr="00385F43">
        <w:rPr>
          <w:rFonts w:ascii="Times New Roman" w:eastAsia="Calibri" w:hAnsi="Times New Roman" w:cs="Times New Roman"/>
          <w:sz w:val="24"/>
          <w:szCs w:val="24"/>
          <w:lang w:val="uk-UA"/>
        </w:rPr>
        <w:t xml:space="preserve">2.1. Загальна вартість Договору визначена на підставі Додатку № 1 до даного Договору та </w:t>
      </w:r>
      <w:r w:rsidRPr="00385F43">
        <w:rPr>
          <w:rFonts w:ascii="Times New Roman" w:eastAsia="Calibri" w:hAnsi="Times New Roman" w:cs="Times New Roman"/>
          <w:b/>
          <w:color w:val="000000"/>
          <w:sz w:val="24"/>
          <w:szCs w:val="24"/>
          <w:lang w:val="uk-UA"/>
        </w:rPr>
        <w:t xml:space="preserve">складає: </w:t>
      </w:r>
      <w:r w:rsidRPr="00385F43">
        <w:rPr>
          <w:rFonts w:ascii="Times New Roman" w:eastAsia="Calibri" w:hAnsi="Times New Roman" w:cs="Times New Roman"/>
          <w:color w:val="000000"/>
          <w:sz w:val="24"/>
          <w:szCs w:val="24"/>
          <w:lang w:val="uk-UA"/>
        </w:rPr>
        <w:t>___________</w:t>
      </w:r>
      <w:r w:rsidRPr="00385F43">
        <w:rPr>
          <w:rFonts w:ascii="Times New Roman" w:eastAsia="Calibri" w:hAnsi="Times New Roman" w:cs="Times New Roman"/>
          <w:b/>
          <w:sz w:val="24"/>
          <w:szCs w:val="24"/>
          <w:lang w:val="uk-UA"/>
        </w:rPr>
        <w:t xml:space="preserve"> грн </w:t>
      </w:r>
      <w:r w:rsidRPr="00385F43">
        <w:rPr>
          <w:rFonts w:ascii="Times New Roman" w:eastAsia="Calibri" w:hAnsi="Times New Roman" w:cs="Times New Roman"/>
          <w:sz w:val="24"/>
          <w:szCs w:val="24"/>
          <w:lang w:val="uk-UA"/>
        </w:rPr>
        <w:t>______</w:t>
      </w:r>
      <w:r w:rsidRPr="00385F43">
        <w:rPr>
          <w:rFonts w:ascii="Times New Roman" w:eastAsia="Calibri" w:hAnsi="Times New Roman" w:cs="Times New Roman"/>
          <w:b/>
          <w:sz w:val="24"/>
          <w:szCs w:val="24"/>
          <w:lang w:val="uk-UA"/>
        </w:rPr>
        <w:t xml:space="preserve"> коп. </w:t>
      </w:r>
      <w:r w:rsidRPr="00385F43">
        <w:rPr>
          <w:rFonts w:ascii="Times New Roman" w:eastAsia="Calibri" w:hAnsi="Times New Roman" w:cs="Times New Roman"/>
          <w:sz w:val="24"/>
          <w:szCs w:val="24"/>
          <w:lang w:val="uk-UA"/>
        </w:rPr>
        <w:t>(</w:t>
      </w:r>
      <w:r w:rsidRPr="00385F43">
        <w:rPr>
          <w:rFonts w:ascii="Times New Roman" w:eastAsia="Calibri" w:hAnsi="Times New Roman" w:cs="Times New Roman"/>
          <w:b/>
          <w:sz w:val="24"/>
          <w:szCs w:val="24"/>
          <w:u w:val="single"/>
          <w:lang w:val="uk-UA"/>
        </w:rPr>
        <w:t>сума прописом</w:t>
      </w:r>
      <w:r w:rsidRPr="00385F43">
        <w:rPr>
          <w:rFonts w:ascii="Times New Roman" w:eastAsia="Calibri" w:hAnsi="Times New Roman" w:cs="Times New Roman"/>
          <w:b/>
          <w:sz w:val="24"/>
          <w:szCs w:val="24"/>
          <w:lang w:val="uk-UA"/>
        </w:rPr>
        <w:t xml:space="preserve">), в </w:t>
      </w:r>
      <w:proofErr w:type="spellStart"/>
      <w:r w:rsidRPr="00385F43">
        <w:rPr>
          <w:rFonts w:ascii="Times New Roman" w:eastAsia="Calibri" w:hAnsi="Times New Roman" w:cs="Times New Roman"/>
          <w:b/>
          <w:sz w:val="24"/>
          <w:szCs w:val="24"/>
          <w:lang w:val="uk-UA"/>
        </w:rPr>
        <w:t>т.ч</w:t>
      </w:r>
      <w:proofErr w:type="spellEnd"/>
      <w:r w:rsidRPr="00385F43">
        <w:rPr>
          <w:rFonts w:ascii="Times New Roman" w:eastAsia="Calibri" w:hAnsi="Times New Roman" w:cs="Times New Roman"/>
          <w:b/>
          <w:sz w:val="24"/>
          <w:szCs w:val="24"/>
          <w:lang w:val="uk-UA"/>
        </w:rPr>
        <w:t xml:space="preserve">. ПДВ 20% </w:t>
      </w:r>
      <w:r w:rsidR="00452F98" w:rsidRPr="00385F43">
        <w:rPr>
          <w:rFonts w:ascii="Times New Roman" w:eastAsia="Calibri" w:hAnsi="Times New Roman" w:cs="Times New Roman"/>
          <w:b/>
          <w:sz w:val="24"/>
          <w:szCs w:val="24"/>
          <w:lang w:val="uk-UA"/>
        </w:rPr>
        <w:t>—</w:t>
      </w:r>
      <w:r w:rsidRPr="00385F43">
        <w:rPr>
          <w:rFonts w:ascii="Times New Roman" w:eastAsia="Calibri" w:hAnsi="Times New Roman" w:cs="Times New Roman"/>
          <w:b/>
          <w:sz w:val="24"/>
          <w:szCs w:val="24"/>
          <w:lang w:val="uk-UA"/>
        </w:rPr>
        <w:t xml:space="preserve"> </w:t>
      </w:r>
      <w:r w:rsidRPr="00385F43">
        <w:rPr>
          <w:rFonts w:ascii="Times New Roman" w:eastAsia="Calibri" w:hAnsi="Times New Roman" w:cs="Times New Roman"/>
          <w:sz w:val="24"/>
          <w:szCs w:val="24"/>
          <w:lang w:val="uk-UA"/>
        </w:rPr>
        <w:t>_______</w:t>
      </w:r>
      <w:r w:rsidR="00452F98" w:rsidRPr="00385F43">
        <w:rPr>
          <w:rFonts w:ascii="Times New Roman" w:eastAsia="Calibri" w:hAnsi="Times New Roman" w:cs="Times New Roman"/>
          <w:b/>
          <w:sz w:val="24"/>
          <w:szCs w:val="24"/>
          <w:lang w:val="uk-UA"/>
        </w:rPr>
        <w:t xml:space="preserve"> грн</w:t>
      </w:r>
      <w:r w:rsidRPr="00385F43">
        <w:rPr>
          <w:rFonts w:ascii="Times New Roman" w:eastAsia="Calibri" w:hAnsi="Times New Roman" w:cs="Times New Roman"/>
          <w:b/>
          <w:sz w:val="24"/>
          <w:szCs w:val="24"/>
          <w:lang w:val="uk-UA"/>
        </w:rPr>
        <w:t xml:space="preserve"> (</w:t>
      </w:r>
      <w:r w:rsidRPr="00385F43">
        <w:rPr>
          <w:rFonts w:ascii="Times New Roman" w:eastAsia="Calibri" w:hAnsi="Times New Roman" w:cs="Times New Roman"/>
          <w:i/>
          <w:color w:val="4F81BD"/>
          <w:sz w:val="24"/>
          <w:szCs w:val="24"/>
          <w:u w:val="single"/>
          <w:lang w:val="uk-UA"/>
        </w:rPr>
        <w:t>ПДВ враховується, якщо Постачальник є платником ПДВ).</w:t>
      </w:r>
      <w:r w:rsidR="00303287" w:rsidRPr="00385F43">
        <w:rPr>
          <w:rFonts w:ascii="Times New Roman" w:eastAsia="Calibri" w:hAnsi="Times New Roman" w:cs="Times New Roman"/>
          <w:iCs/>
          <w:color w:val="4F81BD"/>
          <w:sz w:val="24"/>
          <w:szCs w:val="24"/>
          <w:lang w:val="uk-UA"/>
        </w:rPr>
        <w:t xml:space="preserve"> </w:t>
      </w:r>
    </w:p>
    <w:p w14:paraId="148872B2" w14:textId="69C41A31" w:rsidR="007C1EE7" w:rsidRPr="00385F43" w:rsidRDefault="00303287" w:rsidP="00BD63A8">
      <w:pPr>
        <w:ind w:right="-376" w:firstLine="708"/>
        <w:jc w:val="both"/>
        <w:rPr>
          <w:rFonts w:ascii="Times New Roman" w:eastAsia="Calibri" w:hAnsi="Times New Roman" w:cs="Times New Roman"/>
          <w:b/>
          <w:iCs/>
          <w:color w:val="4F81BD"/>
          <w:sz w:val="24"/>
          <w:szCs w:val="24"/>
          <w:lang w:val="uk-UA"/>
        </w:rPr>
      </w:pPr>
      <w:r w:rsidRPr="003C3555">
        <w:rPr>
          <w:rFonts w:ascii="Times New Roman" w:eastAsia="Calibri" w:hAnsi="Times New Roman" w:cs="Times New Roman"/>
          <w:iCs/>
          <w:sz w:val="24"/>
          <w:szCs w:val="24"/>
          <w:lang w:val="uk-UA"/>
        </w:rPr>
        <w:t>Джерело фінансування – кошти Державного бюджету України.</w:t>
      </w:r>
    </w:p>
    <w:p w14:paraId="51A4DEAB" w14:textId="77777777" w:rsidR="007C1EE7" w:rsidRPr="00385F43" w:rsidRDefault="007C1EE7" w:rsidP="00BD63A8">
      <w:pPr>
        <w:ind w:right="-376" w:firstLine="708"/>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25AD2D2F" w14:textId="4F5AB1F2" w:rsidR="007C1EE7" w:rsidRPr="00BD63A8" w:rsidRDefault="007C1EE7" w:rsidP="00BD63A8">
      <w:pPr>
        <w:ind w:right="-376" w:firstLine="708"/>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lastRenderedPageBreak/>
        <w:t xml:space="preserve">2.3. </w:t>
      </w:r>
      <w:r w:rsidRPr="00385F43">
        <w:rPr>
          <w:rFonts w:ascii="Times New Roman" w:eastAsia="Calibri" w:hAnsi="Times New Roman" w:cs="Times New Roman"/>
          <w:color w:val="000000"/>
          <w:sz w:val="24"/>
          <w:szCs w:val="24"/>
          <w:highlight w:val="white"/>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385F43">
        <w:rPr>
          <w:rFonts w:ascii="Times New Roman" w:eastAsia="Calibri" w:hAnsi="Times New Roman" w:cs="Times New Roman"/>
          <w:color w:val="000000"/>
          <w:sz w:val="24"/>
          <w:szCs w:val="24"/>
          <w:lang w:val="uk-UA"/>
        </w:rPr>
        <w:t xml:space="preserve"> відповідно до Закону України «Про публічні закупівлі» та шляхом укладення відповідної додаткової угоди до даного Договору.</w:t>
      </w:r>
    </w:p>
    <w:p w14:paraId="7D4924C5" w14:textId="77777777" w:rsidR="007C1EE7" w:rsidRPr="00385F43" w:rsidRDefault="007C1EE7" w:rsidP="00BD63A8">
      <w:pPr>
        <w:numPr>
          <w:ilvl w:val="0"/>
          <w:numId w:val="2"/>
        </w:numPr>
        <w:pBdr>
          <w:top w:val="nil"/>
          <w:left w:val="nil"/>
          <w:bottom w:val="nil"/>
          <w:right w:val="nil"/>
          <w:between w:val="nil"/>
        </w:pBdr>
        <w:shd w:val="clear" w:color="auto" w:fill="FFFFFF"/>
        <w:ind w:left="0" w:right="-376" w:firstLine="0"/>
        <w:jc w:val="center"/>
        <w:rPr>
          <w:rFonts w:ascii="Times New Roman" w:eastAsia="Calibri" w:hAnsi="Times New Roman" w:cs="Times New Roman"/>
          <w:b/>
          <w:color w:val="000000"/>
          <w:sz w:val="24"/>
          <w:szCs w:val="24"/>
          <w:lang w:val="uk-UA"/>
        </w:rPr>
      </w:pPr>
      <w:r w:rsidRPr="00385F43">
        <w:rPr>
          <w:rFonts w:ascii="Times New Roman" w:eastAsia="Calibri" w:hAnsi="Times New Roman" w:cs="Times New Roman"/>
          <w:b/>
          <w:color w:val="000000"/>
          <w:sz w:val="24"/>
          <w:szCs w:val="24"/>
          <w:lang w:val="uk-UA"/>
        </w:rPr>
        <w:t>ПОРЯДОК ОПЛАТИ</w:t>
      </w:r>
    </w:p>
    <w:p w14:paraId="7A148FF3" w14:textId="74F02FDC" w:rsidR="007C1EE7" w:rsidRPr="00385F43" w:rsidRDefault="007C1EE7" w:rsidP="00BD63A8">
      <w:pPr>
        <w:ind w:right="-376" w:firstLine="708"/>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sz w:val="24"/>
          <w:szCs w:val="24"/>
          <w:lang w:val="uk-UA"/>
        </w:rPr>
        <w:t>3.1. Оплата здійснюється Замовником за фактично отриманий належної якості Товар (</w:t>
      </w:r>
      <w:r w:rsidRPr="00385F43">
        <w:rPr>
          <w:rFonts w:ascii="Times New Roman" w:eastAsia="Calibri" w:hAnsi="Times New Roman" w:cs="Times New Roman"/>
          <w:color w:val="000000"/>
          <w:sz w:val="24"/>
          <w:szCs w:val="24"/>
          <w:lang w:val="uk-UA"/>
        </w:rPr>
        <w:t>на умовах зазначених у Специфікації цього Договору)</w:t>
      </w:r>
      <w:r w:rsidRPr="00385F43">
        <w:rPr>
          <w:rFonts w:ascii="Times New Roman" w:eastAsia="Calibri" w:hAnsi="Times New Roman" w:cs="Times New Roman"/>
          <w:sz w:val="24"/>
          <w:szCs w:val="24"/>
          <w:lang w:val="uk-UA"/>
        </w:rPr>
        <w:t xml:space="preserve"> шляхом безготівкового переказу коштів на поточний рахунок Постачальника, вказаний у даному Договорі, протягом </w:t>
      </w:r>
      <w:r w:rsidR="008A3EE6">
        <w:rPr>
          <w:rFonts w:ascii="Times New Roman" w:eastAsia="Calibri" w:hAnsi="Times New Roman" w:cs="Times New Roman"/>
          <w:sz w:val="24"/>
          <w:szCs w:val="24"/>
          <w:lang w:val="uk-UA"/>
        </w:rPr>
        <w:t>десяти</w:t>
      </w:r>
      <w:r w:rsidRPr="00385F43">
        <w:rPr>
          <w:rFonts w:ascii="Times New Roman" w:eastAsia="Calibri" w:hAnsi="Times New Roman" w:cs="Times New Roman"/>
          <w:sz w:val="24"/>
          <w:szCs w:val="24"/>
          <w:lang w:val="uk-UA"/>
        </w:rPr>
        <w:t xml:space="preserve"> робочих днів, після </w:t>
      </w:r>
      <w:r w:rsidRPr="00385F43">
        <w:rPr>
          <w:rFonts w:ascii="Times New Roman" w:eastAsia="Calibri" w:hAnsi="Times New Roman" w:cs="Times New Roman"/>
          <w:color w:val="000000"/>
          <w:sz w:val="24"/>
          <w:szCs w:val="24"/>
          <w:lang w:val="uk-UA"/>
        </w:rPr>
        <w:t xml:space="preserve">пред’явлення Постачальником рахунку на оплату та підписаного Сторонами акту приймання-передачі Товару </w:t>
      </w:r>
      <w:r w:rsidRPr="00385F43">
        <w:rPr>
          <w:rFonts w:ascii="Times New Roman" w:eastAsia="Calibri" w:hAnsi="Times New Roman" w:cs="Times New Roman"/>
          <w:i/>
          <w:color w:val="000000"/>
          <w:sz w:val="24"/>
          <w:szCs w:val="24"/>
          <w:u w:val="single"/>
          <w:lang w:val="uk-UA"/>
        </w:rPr>
        <w:t>(</w:t>
      </w:r>
      <w:r w:rsidRPr="00385F43">
        <w:rPr>
          <w:rFonts w:ascii="Times New Roman" w:eastAsia="Calibri" w:hAnsi="Times New Roman" w:cs="Times New Roman"/>
          <w:i/>
          <w:color w:val="4F81BD"/>
          <w:sz w:val="24"/>
          <w:szCs w:val="24"/>
          <w:u w:val="single"/>
          <w:lang w:val="uk-UA"/>
        </w:rPr>
        <w:t>застосовується, якщо Постачальник не є резидентом України</w:t>
      </w:r>
      <w:r w:rsidRPr="00385F43">
        <w:rPr>
          <w:rFonts w:ascii="Times New Roman" w:eastAsia="Calibri" w:hAnsi="Times New Roman" w:cs="Times New Roman"/>
          <w:color w:val="000000"/>
          <w:sz w:val="24"/>
          <w:szCs w:val="24"/>
          <w:lang w:val="uk-UA"/>
        </w:rPr>
        <w:t>)   або видаткової накладної.</w:t>
      </w:r>
    </w:p>
    <w:p w14:paraId="01E35D2F" w14:textId="555E142E" w:rsidR="007C1EE7" w:rsidRPr="00385F43" w:rsidRDefault="007C1EE7" w:rsidP="00BD63A8">
      <w:pPr>
        <w:ind w:right="-376" w:firstLine="708"/>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14:paraId="0A7A89F4" w14:textId="77777777" w:rsidR="007C1EE7" w:rsidRPr="00385F43" w:rsidRDefault="007C1EE7" w:rsidP="00BD63A8">
      <w:pPr>
        <w:ind w:right="-376" w:firstLine="709"/>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sz w:val="24"/>
          <w:szCs w:val="24"/>
          <w:lang w:val="uk-UA"/>
        </w:rPr>
        <w:t xml:space="preserve">3.3. </w:t>
      </w:r>
      <w:r w:rsidRPr="00385F43">
        <w:rPr>
          <w:rFonts w:ascii="Times New Roman" w:eastAsia="Calibri" w:hAnsi="Times New Roman" w:cs="Times New Roman"/>
          <w:color w:val="000000"/>
          <w:sz w:val="24"/>
          <w:szCs w:val="24"/>
          <w:lang w:val="uk-UA"/>
        </w:rPr>
        <w:t>Днем оплати поставленого Постачальником Товару є дата списання коштів з відповідних рахунків Замовника.</w:t>
      </w:r>
    </w:p>
    <w:p w14:paraId="1A0AF9C3" w14:textId="77777777" w:rsidR="007C1EE7" w:rsidRPr="00385F43" w:rsidRDefault="007C1EE7" w:rsidP="00BD63A8">
      <w:pPr>
        <w:ind w:right="-376" w:firstLine="709"/>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321C6714" w14:textId="77777777" w:rsidR="007C1EE7" w:rsidRPr="00385F43" w:rsidRDefault="007C1EE7" w:rsidP="00BD63A8">
      <w:pPr>
        <w:widowControl/>
        <w:pBdr>
          <w:top w:val="nil"/>
          <w:left w:val="nil"/>
          <w:bottom w:val="nil"/>
          <w:right w:val="nil"/>
          <w:between w:val="nil"/>
        </w:pBdr>
        <w:ind w:right="-376"/>
        <w:jc w:val="both"/>
        <w:rPr>
          <w:rFonts w:ascii="Times New Roman" w:eastAsia="Calibri" w:hAnsi="Times New Roman" w:cs="Times New Roman"/>
          <w:color w:val="000000"/>
          <w:sz w:val="24"/>
          <w:szCs w:val="24"/>
          <w:lang w:val="uk-UA"/>
        </w:rPr>
      </w:pPr>
    </w:p>
    <w:p w14:paraId="06AB2C2B" w14:textId="77777777" w:rsidR="007C1EE7" w:rsidRPr="00385F43" w:rsidRDefault="007C1EE7" w:rsidP="00BD63A8">
      <w:pPr>
        <w:numPr>
          <w:ilvl w:val="0"/>
          <w:numId w:val="2"/>
        </w:numPr>
        <w:pBdr>
          <w:top w:val="nil"/>
          <w:left w:val="nil"/>
          <w:bottom w:val="nil"/>
          <w:right w:val="nil"/>
          <w:between w:val="nil"/>
        </w:pBdr>
        <w:ind w:right="-376"/>
        <w:jc w:val="center"/>
        <w:rPr>
          <w:rFonts w:ascii="Times New Roman" w:eastAsia="Calibri" w:hAnsi="Times New Roman" w:cs="Times New Roman"/>
          <w:b/>
          <w:color w:val="000000"/>
          <w:sz w:val="24"/>
          <w:szCs w:val="24"/>
          <w:lang w:val="uk-UA"/>
        </w:rPr>
      </w:pPr>
      <w:r w:rsidRPr="00385F43">
        <w:rPr>
          <w:rFonts w:ascii="Times New Roman" w:eastAsia="Calibri" w:hAnsi="Times New Roman" w:cs="Times New Roman"/>
          <w:b/>
          <w:color w:val="000000"/>
          <w:sz w:val="24"/>
          <w:szCs w:val="24"/>
          <w:lang w:val="uk-UA"/>
        </w:rPr>
        <w:t>СТРОКИ, ПОРЯДОК ПОСТАВКИ</w:t>
      </w:r>
      <w:r w:rsidRPr="00385F43">
        <w:rPr>
          <w:rFonts w:ascii="Times New Roman" w:eastAsia="Calibri" w:hAnsi="Times New Roman" w:cs="Times New Roman"/>
          <w:b/>
          <w:smallCaps/>
          <w:color w:val="000000"/>
          <w:sz w:val="24"/>
          <w:szCs w:val="24"/>
          <w:lang w:val="uk-UA"/>
        </w:rPr>
        <w:t xml:space="preserve"> ТА ПРИЙМАННЯ</w:t>
      </w:r>
      <w:r w:rsidRPr="00385F43">
        <w:rPr>
          <w:rFonts w:ascii="Times New Roman" w:eastAsia="Calibri" w:hAnsi="Times New Roman" w:cs="Times New Roman"/>
          <w:b/>
          <w:color w:val="000000"/>
          <w:sz w:val="24"/>
          <w:szCs w:val="24"/>
          <w:lang w:val="uk-UA"/>
        </w:rPr>
        <w:t xml:space="preserve"> ТОВАРУ</w:t>
      </w:r>
    </w:p>
    <w:p w14:paraId="6FCA2ACC" w14:textId="64FC5027" w:rsidR="007C1EE7" w:rsidRPr="00385F43" w:rsidRDefault="007C1EE7" w:rsidP="00BD63A8">
      <w:pPr>
        <w:shd w:val="clear" w:color="auto" w:fill="FFFFFF"/>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w:t>
      </w:r>
      <w:r w:rsidR="00DA3811" w:rsidRPr="00C7483D">
        <w:rPr>
          <w:rFonts w:ascii="Times New Roman" w:eastAsia="Calibri" w:hAnsi="Times New Roman" w:cs="Times New Roman"/>
          <w:sz w:val="24"/>
          <w:szCs w:val="24"/>
          <w:lang w:val="uk-UA"/>
        </w:rPr>
        <w:t>10</w:t>
      </w:r>
      <w:r w:rsidRPr="00C7483D">
        <w:rPr>
          <w:rFonts w:ascii="Times New Roman" w:eastAsia="Calibri" w:hAnsi="Times New Roman" w:cs="Times New Roman"/>
          <w:sz w:val="24"/>
          <w:szCs w:val="24"/>
          <w:lang w:val="uk-UA"/>
        </w:rPr>
        <w:t xml:space="preserve"> робочих днів</w:t>
      </w:r>
      <w:r w:rsidRPr="00385F43">
        <w:rPr>
          <w:rFonts w:ascii="Times New Roman" w:eastAsia="Calibri" w:hAnsi="Times New Roman" w:cs="Times New Roman"/>
          <w:sz w:val="24"/>
          <w:szCs w:val="24"/>
          <w:lang w:val="uk-UA"/>
        </w:rPr>
        <w:t xml:space="preserve"> з моменту отримання від Замовника офіційного листа-заявки щодо поставки відповідної </w:t>
      </w:r>
      <w:r w:rsidRPr="00C7483D">
        <w:rPr>
          <w:rFonts w:ascii="Times New Roman" w:eastAsia="Calibri" w:hAnsi="Times New Roman" w:cs="Times New Roman"/>
          <w:sz w:val="24"/>
          <w:szCs w:val="24"/>
          <w:lang w:val="uk-UA"/>
        </w:rPr>
        <w:t>партії</w:t>
      </w:r>
      <w:r w:rsidRPr="00385F43">
        <w:rPr>
          <w:rFonts w:ascii="Times New Roman" w:eastAsia="Calibri" w:hAnsi="Times New Roman" w:cs="Times New Roman"/>
          <w:sz w:val="24"/>
          <w:szCs w:val="24"/>
          <w:lang w:val="uk-UA"/>
        </w:rPr>
        <w:t xml:space="preserve"> Товару.</w:t>
      </w:r>
    </w:p>
    <w:p w14:paraId="39D8CD02" w14:textId="2D59218D" w:rsidR="007C1EE7" w:rsidRPr="00385F43" w:rsidRDefault="007C1EE7" w:rsidP="00BD63A8">
      <w:pPr>
        <w:tabs>
          <w:tab w:val="left" w:pos="525"/>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4.2. Замовник направляє лист-заявку щодо поставки відповідної партії Товару у письмовому вигляді засобами електронного зв’язку з Постачальником, зазначеними у цьому Договорі.</w:t>
      </w:r>
    </w:p>
    <w:p w14:paraId="4D3D8F61" w14:textId="0B9A92D6" w:rsidR="007C1EE7" w:rsidRPr="00385F43" w:rsidRDefault="007C1EE7" w:rsidP="00BD63A8">
      <w:pPr>
        <w:tabs>
          <w:tab w:val="left" w:pos="525"/>
        </w:tabs>
        <w:ind w:right="-376" w:firstLine="56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sz w:val="24"/>
          <w:szCs w:val="24"/>
          <w:lang w:val="uk-UA"/>
        </w:rPr>
        <w:t xml:space="preserve">4.3. Поставка Товару здійснюється за </w:t>
      </w:r>
      <w:proofErr w:type="spellStart"/>
      <w:r w:rsidRPr="00385F43">
        <w:rPr>
          <w:rFonts w:ascii="Times New Roman" w:eastAsia="Calibri" w:hAnsi="Times New Roman" w:cs="Times New Roman"/>
          <w:sz w:val="24"/>
          <w:szCs w:val="24"/>
          <w:lang w:val="uk-UA"/>
        </w:rPr>
        <w:t>адресою</w:t>
      </w:r>
      <w:proofErr w:type="spellEnd"/>
      <w:r w:rsidRPr="00385F43">
        <w:rPr>
          <w:rFonts w:ascii="Times New Roman" w:eastAsia="Calibri" w:hAnsi="Times New Roman" w:cs="Times New Roman"/>
          <w:sz w:val="24"/>
          <w:szCs w:val="24"/>
          <w:lang w:val="uk-UA"/>
        </w:rPr>
        <w:t xml:space="preserve">: </w:t>
      </w:r>
      <w:r w:rsidR="00DA3811" w:rsidRPr="00C7483D">
        <w:rPr>
          <w:rFonts w:ascii="Times New Roman" w:eastAsia="Calibri" w:hAnsi="Times New Roman" w:cs="Times New Roman"/>
          <w:sz w:val="24"/>
          <w:szCs w:val="24"/>
          <w:lang w:val="uk-UA"/>
        </w:rPr>
        <w:t>35331, Рівненська область, Рівненський район, село Городок, вул. Барона Штейнгеля,90</w:t>
      </w:r>
      <w:r w:rsidRPr="00C7483D">
        <w:rPr>
          <w:rFonts w:ascii="Times New Roman" w:eastAsia="Calibri" w:hAnsi="Times New Roman" w:cs="Times New Roman"/>
          <w:color w:val="000000"/>
          <w:sz w:val="24"/>
          <w:szCs w:val="24"/>
          <w:lang w:val="uk-UA"/>
        </w:rPr>
        <w:t>.</w:t>
      </w:r>
    </w:p>
    <w:p w14:paraId="4DB26B48" w14:textId="4F68DDFC" w:rsidR="007C1EE7" w:rsidRPr="00385F43" w:rsidRDefault="007C1EE7" w:rsidP="00BD63A8">
      <w:pPr>
        <w:shd w:val="clear" w:color="auto" w:fill="FFFFFF"/>
        <w:ind w:right="-376" w:firstLine="56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4.4. Постачальник (уповноважена особа Постачальника) повідомляє Замовника</w:t>
      </w:r>
      <w:r w:rsidRPr="00385F43">
        <w:rPr>
          <w:rFonts w:ascii="Times New Roman" w:eastAsia="Calibri" w:hAnsi="Times New Roman" w:cs="Times New Roman"/>
          <w:sz w:val="24"/>
          <w:szCs w:val="24"/>
          <w:lang w:val="uk-UA"/>
        </w:rPr>
        <w:t xml:space="preserve"> (</w:t>
      </w:r>
      <w:r w:rsidRPr="00385F43">
        <w:rPr>
          <w:rFonts w:ascii="Times New Roman" w:eastAsia="Calibri" w:hAnsi="Times New Roman" w:cs="Times New Roman"/>
          <w:color w:val="000000"/>
          <w:sz w:val="24"/>
          <w:szCs w:val="24"/>
          <w:lang w:val="uk-UA"/>
        </w:rPr>
        <w:t xml:space="preserve">уповноважену особу Замовника) </w:t>
      </w:r>
      <w:r w:rsidRPr="00385F43">
        <w:rPr>
          <w:rFonts w:ascii="Times New Roman" w:eastAsia="Calibri" w:hAnsi="Times New Roman" w:cs="Times New Roman"/>
          <w:sz w:val="24"/>
          <w:szCs w:val="24"/>
          <w:lang w:val="uk-UA"/>
        </w:rPr>
        <w:t>у письмовому вигляді</w:t>
      </w:r>
      <w:r w:rsidRPr="00385F43">
        <w:rPr>
          <w:rFonts w:ascii="Times New Roman" w:eastAsia="Calibri" w:hAnsi="Times New Roman" w:cs="Times New Roman"/>
          <w:color w:val="000000"/>
          <w:sz w:val="24"/>
          <w:szCs w:val="24"/>
          <w:lang w:val="uk-UA"/>
        </w:rPr>
        <w:t xml:space="preserve"> </w:t>
      </w:r>
      <w:r w:rsidRPr="00385F43">
        <w:rPr>
          <w:rFonts w:ascii="Times New Roman" w:eastAsia="Calibri" w:hAnsi="Times New Roman" w:cs="Times New Roman"/>
          <w:sz w:val="24"/>
          <w:szCs w:val="24"/>
          <w:lang w:val="uk-UA"/>
        </w:rPr>
        <w:t xml:space="preserve">засобами електронного зв’язку </w:t>
      </w:r>
      <w:r w:rsidRPr="00385F43">
        <w:rPr>
          <w:rFonts w:ascii="Times New Roman" w:eastAsia="Calibri" w:hAnsi="Times New Roman" w:cs="Times New Roman"/>
          <w:color w:val="000000"/>
          <w:sz w:val="24"/>
          <w:szCs w:val="24"/>
          <w:lang w:val="uk-UA"/>
        </w:rPr>
        <w:t xml:space="preserve">не менше ніж за </w:t>
      </w:r>
      <w:r w:rsidR="00DA3811" w:rsidRPr="00C7483D">
        <w:rPr>
          <w:rFonts w:ascii="Times New Roman" w:eastAsia="Calibri" w:hAnsi="Times New Roman" w:cs="Times New Roman"/>
          <w:color w:val="000000"/>
          <w:sz w:val="24"/>
          <w:szCs w:val="24"/>
          <w:lang w:val="uk-UA"/>
        </w:rPr>
        <w:t>5</w:t>
      </w:r>
      <w:r w:rsidRPr="00C7483D">
        <w:rPr>
          <w:rFonts w:ascii="Times New Roman" w:eastAsia="Calibri" w:hAnsi="Times New Roman" w:cs="Times New Roman"/>
          <w:color w:val="000000"/>
          <w:sz w:val="24"/>
          <w:szCs w:val="24"/>
          <w:lang w:val="uk-UA"/>
        </w:rPr>
        <w:t xml:space="preserve"> робочих днів</w:t>
      </w:r>
      <w:r w:rsidRPr="00385F43">
        <w:rPr>
          <w:rFonts w:ascii="Times New Roman" w:eastAsia="Calibri" w:hAnsi="Times New Roman" w:cs="Times New Roman"/>
          <w:color w:val="000000"/>
          <w:sz w:val="24"/>
          <w:szCs w:val="24"/>
          <w:lang w:val="uk-UA"/>
        </w:rPr>
        <w:t xml:space="preserve"> про дату та орієнтовний час поставки Товару.</w:t>
      </w:r>
    </w:p>
    <w:p w14:paraId="50CA8A56" w14:textId="77777777" w:rsidR="007C1EE7" w:rsidRPr="00385F43" w:rsidRDefault="007C1EE7" w:rsidP="00BD63A8">
      <w:pPr>
        <w:shd w:val="clear" w:color="auto" w:fill="FFFFFF"/>
        <w:ind w:right="-376" w:firstLine="56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0529F5A3" w14:textId="77777777" w:rsidR="007C1EE7" w:rsidRPr="00385F43" w:rsidRDefault="007C1EE7" w:rsidP="00BD63A8">
      <w:pPr>
        <w:shd w:val="clear" w:color="auto" w:fill="FFFFFF"/>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color w:val="000000"/>
          <w:sz w:val="24"/>
          <w:szCs w:val="24"/>
          <w:lang w:val="uk-UA"/>
        </w:rPr>
        <w:t xml:space="preserve">4.6. </w:t>
      </w:r>
      <w:r w:rsidRPr="00385F43">
        <w:rPr>
          <w:rFonts w:ascii="Times New Roman" w:eastAsia="Calibri" w:hAnsi="Times New Roman" w:cs="Times New Roman"/>
          <w:sz w:val="24"/>
          <w:szCs w:val="24"/>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35C13360" w14:textId="77777777" w:rsidR="007C1EE7" w:rsidRPr="00385F43" w:rsidRDefault="007C1EE7" w:rsidP="00BD63A8">
      <w:pPr>
        <w:shd w:val="clear" w:color="auto" w:fill="FFFFFF"/>
        <w:ind w:right="-376" w:firstLine="56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385F43">
        <w:rPr>
          <w:rFonts w:ascii="Times New Roman" w:eastAsia="Calibri" w:hAnsi="Times New Roman" w:cs="Times New Roman"/>
          <w:sz w:val="24"/>
          <w:szCs w:val="24"/>
          <w:lang w:val="uk-UA"/>
        </w:rPr>
        <w:t xml:space="preserve">накладної </w:t>
      </w:r>
      <w:r w:rsidRPr="00385F43">
        <w:rPr>
          <w:rFonts w:ascii="Times New Roman" w:eastAsia="Calibri" w:hAnsi="Times New Roman" w:cs="Times New Roman"/>
          <w:color w:val="000000"/>
          <w:sz w:val="24"/>
          <w:szCs w:val="24"/>
          <w:lang w:val="uk-UA"/>
        </w:rPr>
        <w:t>на Товар (на кожну поставлену партію/частину Товару).</w:t>
      </w:r>
    </w:p>
    <w:p w14:paraId="4FDCB673" w14:textId="77777777" w:rsidR="007C1EE7" w:rsidRPr="00385F43" w:rsidRDefault="007C1EE7" w:rsidP="00BD63A8">
      <w:pPr>
        <w:shd w:val="clear" w:color="auto" w:fill="FFFFFF"/>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 xml:space="preserve">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385F43">
        <w:rPr>
          <w:rFonts w:ascii="Times New Roman" w:eastAsia="Calibri" w:hAnsi="Times New Roman" w:cs="Times New Roman"/>
          <w:sz w:val="24"/>
          <w:szCs w:val="24"/>
          <w:lang w:val="uk-UA"/>
        </w:rPr>
        <w:t>невідповідностей</w:t>
      </w:r>
      <w:proofErr w:type="spellEnd"/>
      <w:r w:rsidRPr="00385F43">
        <w:rPr>
          <w:rFonts w:ascii="Times New Roman" w:eastAsia="Calibri" w:hAnsi="Times New Roman" w:cs="Times New Roman"/>
          <w:sz w:val="24"/>
          <w:szCs w:val="24"/>
          <w:lang w:val="uk-UA"/>
        </w:rPr>
        <w:t>.</w:t>
      </w:r>
    </w:p>
    <w:p w14:paraId="61504C0B" w14:textId="2C5B7D73" w:rsidR="007C1EE7" w:rsidRPr="00385F43" w:rsidRDefault="007C1EE7" w:rsidP="00BD63A8">
      <w:pPr>
        <w:shd w:val="clear" w:color="auto" w:fill="FFFFFF"/>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DA3811" w:rsidRPr="00C7483D">
        <w:rPr>
          <w:rFonts w:ascii="Times New Roman" w:eastAsia="Calibri" w:hAnsi="Times New Roman" w:cs="Times New Roman"/>
          <w:sz w:val="24"/>
          <w:szCs w:val="24"/>
          <w:lang w:val="uk-UA"/>
        </w:rPr>
        <w:t>5</w:t>
      </w:r>
      <w:r w:rsidRPr="00C7483D">
        <w:rPr>
          <w:rFonts w:ascii="Times New Roman" w:eastAsia="Calibri" w:hAnsi="Times New Roman" w:cs="Times New Roman"/>
          <w:sz w:val="24"/>
          <w:szCs w:val="24"/>
          <w:lang w:val="uk-UA"/>
        </w:rPr>
        <w:t xml:space="preserve"> робочих днів</w:t>
      </w:r>
      <w:r w:rsidRPr="00385F43">
        <w:rPr>
          <w:rFonts w:ascii="Times New Roman" w:eastAsia="Calibri" w:hAnsi="Times New Roman" w:cs="Times New Roman"/>
          <w:sz w:val="24"/>
          <w:szCs w:val="24"/>
          <w:lang w:val="uk-UA"/>
        </w:rPr>
        <w:t xml:space="preserve"> з моменту підписання вищезазначеного Акту Сторонами. </w:t>
      </w:r>
    </w:p>
    <w:p w14:paraId="60821BE9" w14:textId="77777777" w:rsidR="007C1EE7" w:rsidRPr="00385F43" w:rsidRDefault="007C1EE7" w:rsidP="00BD63A8">
      <w:pPr>
        <w:shd w:val="clear" w:color="auto" w:fill="FFFFFF"/>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 xml:space="preserve">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w:t>
      </w:r>
      <w:r w:rsidRPr="00385F43">
        <w:rPr>
          <w:rFonts w:ascii="Times New Roman" w:eastAsia="Calibri" w:hAnsi="Times New Roman" w:cs="Times New Roman"/>
          <w:sz w:val="24"/>
          <w:szCs w:val="24"/>
          <w:lang w:val="uk-UA"/>
        </w:rPr>
        <w:lastRenderedPageBreak/>
        <w:t>вважається простроченою.</w:t>
      </w:r>
    </w:p>
    <w:p w14:paraId="7A759248" w14:textId="77777777" w:rsidR="007C1EE7" w:rsidRPr="00385F43" w:rsidRDefault="007C1EE7" w:rsidP="00BD63A8">
      <w:pPr>
        <w:shd w:val="clear" w:color="auto" w:fill="FFFFFF"/>
        <w:ind w:right="-376" w:firstLine="56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4.10. Неякісний Товар та/або Товар, що не відповідає умовам даного Договору, Замовником не приймається і не оплачується.</w:t>
      </w:r>
    </w:p>
    <w:p w14:paraId="0B79CFCB" w14:textId="77777777" w:rsidR="007C1EE7" w:rsidRPr="00385F43" w:rsidRDefault="007C1EE7" w:rsidP="00BD63A8">
      <w:pPr>
        <w:shd w:val="clear" w:color="auto" w:fill="FFFFFF"/>
        <w:ind w:right="-376" w:firstLine="56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4026B985" w14:textId="60BF2781" w:rsidR="007C1EE7" w:rsidRPr="00385F43" w:rsidRDefault="007C1EE7" w:rsidP="00BD63A8">
      <w:pPr>
        <w:shd w:val="clear" w:color="auto" w:fill="FFFFFF"/>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4.12. Зобов’язання по складанню усіх необхідних накладних та актів покладається на Постачальника.</w:t>
      </w:r>
    </w:p>
    <w:p w14:paraId="7484DB9E" w14:textId="77777777" w:rsidR="007C1EE7" w:rsidRPr="00385F43" w:rsidRDefault="007C1EE7" w:rsidP="00BD63A8">
      <w:pPr>
        <w:numPr>
          <w:ilvl w:val="0"/>
          <w:numId w:val="2"/>
        </w:numPr>
        <w:pBdr>
          <w:top w:val="nil"/>
          <w:left w:val="nil"/>
          <w:bottom w:val="nil"/>
          <w:right w:val="nil"/>
          <w:between w:val="nil"/>
        </w:pBdr>
        <w:shd w:val="clear" w:color="auto" w:fill="FFFFFF"/>
        <w:ind w:left="0" w:right="-376" w:firstLine="0"/>
        <w:jc w:val="center"/>
        <w:rPr>
          <w:rFonts w:ascii="Times New Roman" w:eastAsia="Calibri" w:hAnsi="Times New Roman" w:cs="Times New Roman"/>
          <w:color w:val="000000"/>
          <w:sz w:val="24"/>
          <w:szCs w:val="24"/>
          <w:lang w:val="uk-UA"/>
        </w:rPr>
      </w:pPr>
      <w:r w:rsidRPr="00385F43">
        <w:rPr>
          <w:rFonts w:ascii="Times New Roman" w:eastAsia="Calibri" w:hAnsi="Times New Roman" w:cs="Times New Roman"/>
          <w:b/>
          <w:color w:val="000000"/>
          <w:sz w:val="24"/>
          <w:szCs w:val="24"/>
          <w:lang w:val="uk-UA"/>
        </w:rPr>
        <w:t>ЯКІСТЬ ТОВАРУ</w:t>
      </w:r>
    </w:p>
    <w:p w14:paraId="27EA419F" w14:textId="77777777" w:rsidR="007C1EE7" w:rsidRPr="00385F43" w:rsidRDefault="007C1EE7" w:rsidP="00BD63A8">
      <w:pPr>
        <w:shd w:val="clear" w:color="auto" w:fill="FFFFFF"/>
        <w:ind w:right="-376" w:firstLine="56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60E4491A" w14:textId="0888101C" w:rsidR="007C1EE7" w:rsidRPr="00385F43" w:rsidRDefault="007C1EE7" w:rsidP="00BD63A8">
      <w:pPr>
        <w:shd w:val="clear" w:color="auto" w:fill="FFFFFF"/>
        <w:ind w:right="-376" w:firstLine="56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 xml:space="preserve">5.2. Постачальник повинен засвідчити якість Товару, що поставляється, належним товаросупровідним документом, який надається </w:t>
      </w:r>
      <w:r w:rsidR="008A3EE6">
        <w:rPr>
          <w:rFonts w:ascii="Times New Roman" w:eastAsia="Calibri" w:hAnsi="Times New Roman" w:cs="Times New Roman"/>
          <w:color w:val="000000"/>
          <w:sz w:val="24"/>
          <w:szCs w:val="24"/>
          <w:lang w:val="uk-UA"/>
        </w:rPr>
        <w:t xml:space="preserve"> </w:t>
      </w:r>
      <w:r w:rsidRPr="00385F43">
        <w:rPr>
          <w:rFonts w:ascii="Times New Roman" w:eastAsia="Calibri" w:hAnsi="Times New Roman" w:cs="Times New Roman"/>
          <w:color w:val="000000"/>
          <w:sz w:val="24"/>
          <w:szCs w:val="24"/>
          <w:lang w:val="uk-UA"/>
        </w:rPr>
        <w:t>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30D54A34" w14:textId="77777777" w:rsidR="007C1EE7" w:rsidRPr="00385F43" w:rsidRDefault="007C1EE7" w:rsidP="00BD63A8">
      <w:pPr>
        <w:shd w:val="clear" w:color="auto" w:fill="FFFFFF"/>
        <w:ind w:right="-376" w:firstLine="56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5.3. Постачальник несе повну відповідальність за якість Товару у межах гарантійного строку зазначеного в гарантійному талоні.</w:t>
      </w:r>
    </w:p>
    <w:p w14:paraId="018C8BFB" w14:textId="598D4FC0" w:rsidR="007C1EE7" w:rsidRPr="00385F43" w:rsidRDefault="007C1EE7" w:rsidP="00BD63A8">
      <w:pPr>
        <w:shd w:val="clear" w:color="auto" w:fill="FFFFFF"/>
        <w:ind w:right="-376" w:firstLine="56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5.4. У разі поставки Товару більш низької якості, ніж вимагається стандартом, Замовник має право відмовитися від прийняття і оплати Товару</w:t>
      </w:r>
      <w:r w:rsidR="009116E3" w:rsidRPr="00385F43">
        <w:rPr>
          <w:rFonts w:ascii="Times New Roman" w:eastAsia="Calibri" w:hAnsi="Times New Roman" w:cs="Times New Roman"/>
          <w:color w:val="000000"/>
          <w:sz w:val="24"/>
          <w:szCs w:val="24"/>
          <w:lang w:val="uk-UA"/>
        </w:rPr>
        <w:t>.</w:t>
      </w:r>
    </w:p>
    <w:p w14:paraId="07E2BC8E" w14:textId="77777777" w:rsidR="007C1EE7" w:rsidRPr="00385F43" w:rsidRDefault="007C1EE7" w:rsidP="00BD63A8">
      <w:pPr>
        <w:shd w:val="clear" w:color="auto" w:fill="FFFFFF"/>
        <w:ind w:right="-376" w:firstLine="56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5E2CEEF2" w14:textId="77777777" w:rsidR="007C1EE7" w:rsidRPr="00385F43" w:rsidRDefault="007C1EE7" w:rsidP="00BD63A8">
      <w:pPr>
        <w:shd w:val="clear" w:color="auto" w:fill="FFFFFF"/>
        <w:ind w:right="-376" w:firstLine="567"/>
        <w:jc w:val="both"/>
        <w:rPr>
          <w:rFonts w:ascii="Times New Roman" w:eastAsia="Calibri" w:hAnsi="Times New Roman" w:cs="Times New Roman"/>
          <w:color w:val="000000"/>
          <w:sz w:val="24"/>
          <w:szCs w:val="24"/>
          <w:lang w:val="uk-UA"/>
        </w:rPr>
      </w:pPr>
    </w:p>
    <w:p w14:paraId="7CD7AA57" w14:textId="77777777" w:rsidR="007C1EE7" w:rsidRPr="00385F43" w:rsidRDefault="007C1EE7" w:rsidP="00BD63A8">
      <w:pPr>
        <w:pBdr>
          <w:top w:val="nil"/>
          <w:left w:val="nil"/>
          <w:bottom w:val="nil"/>
          <w:right w:val="nil"/>
          <w:between w:val="nil"/>
        </w:pBdr>
        <w:shd w:val="clear" w:color="auto" w:fill="FFFFFF"/>
        <w:tabs>
          <w:tab w:val="left" w:pos="485"/>
        </w:tabs>
        <w:ind w:right="-376" w:firstLine="709"/>
        <w:jc w:val="center"/>
        <w:rPr>
          <w:rFonts w:ascii="Times New Roman" w:eastAsia="Calibri" w:hAnsi="Times New Roman" w:cs="Times New Roman"/>
          <w:b/>
          <w:color w:val="000000"/>
          <w:sz w:val="24"/>
          <w:szCs w:val="24"/>
          <w:lang w:val="uk-UA"/>
        </w:rPr>
      </w:pPr>
      <w:r w:rsidRPr="00385F43">
        <w:rPr>
          <w:rFonts w:ascii="Times New Roman" w:eastAsia="Calibri" w:hAnsi="Times New Roman" w:cs="Times New Roman"/>
          <w:b/>
          <w:color w:val="000000"/>
          <w:sz w:val="24"/>
          <w:szCs w:val="24"/>
          <w:lang w:val="uk-UA"/>
        </w:rPr>
        <w:t>6. ГАРАНТІЇ ЯКОСТІ ТОВАРУ</w:t>
      </w:r>
    </w:p>
    <w:p w14:paraId="78AECDD4" w14:textId="71E56607" w:rsidR="007C1EE7" w:rsidRPr="00385F43" w:rsidRDefault="007C1EE7" w:rsidP="00BD63A8">
      <w:pPr>
        <w:pBdr>
          <w:top w:val="nil"/>
          <w:left w:val="nil"/>
          <w:bottom w:val="nil"/>
          <w:right w:val="nil"/>
          <w:between w:val="nil"/>
        </w:pBdr>
        <w:ind w:left="40" w:right="-376" w:firstLine="52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 xml:space="preserve">6.1. Гарантійний строк (строк, протягом якого Постачальник гарантує якість Товару) на Товар складає </w:t>
      </w:r>
      <w:r w:rsidR="008A3EE6">
        <w:rPr>
          <w:rFonts w:ascii="Times New Roman" w:eastAsia="Calibri" w:hAnsi="Times New Roman" w:cs="Times New Roman"/>
          <w:color w:val="000000"/>
          <w:sz w:val="24"/>
          <w:szCs w:val="24"/>
          <w:lang w:val="uk-UA"/>
        </w:rPr>
        <w:t xml:space="preserve"> 36 (тридцять шість) </w:t>
      </w:r>
      <w:r w:rsidRPr="00385F43">
        <w:rPr>
          <w:rFonts w:ascii="Times New Roman" w:eastAsia="Calibri" w:hAnsi="Times New Roman" w:cs="Times New Roman"/>
          <w:color w:val="000000"/>
          <w:sz w:val="24"/>
          <w:szCs w:val="24"/>
          <w:lang w:val="uk-UA"/>
        </w:rPr>
        <w:t xml:space="preserve"> місяців і засвідчується </w:t>
      </w:r>
      <w:proofErr w:type="spellStart"/>
      <w:r w:rsidRPr="00385F43">
        <w:rPr>
          <w:rFonts w:ascii="Times New Roman" w:eastAsia="Calibri" w:hAnsi="Times New Roman" w:cs="Times New Roman"/>
          <w:color w:val="000000"/>
          <w:sz w:val="24"/>
          <w:szCs w:val="24"/>
          <w:lang w:val="uk-UA"/>
        </w:rPr>
        <w:t>видач</w:t>
      </w:r>
      <w:r w:rsidR="003131B9">
        <w:rPr>
          <w:rFonts w:ascii="Times New Roman" w:eastAsia="Calibri" w:hAnsi="Times New Roman" w:cs="Times New Roman"/>
          <w:color w:val="000000"/>
          <w:sz w:val="24"/>
          <w:szCs w:val="24"/>
          <w:lang w:val="uk-UA"/>
        </w:rPr>
        <w:t>е</w:t>
      </w:r>
      <w:r w:rsidRPr="00385F43">
        <w:rPr>
          <w:rFonts w:ascii="Times New Roman" w:eastAsia="Calibri" w:hAnsi="Times New Roman" w:cs="Times New Roman"/>
          <w:color w:val="000000"/>
          <w:sz w:val="24"/>
          <w:szCs w:val="24"/>
          <w:lang w:val="uk-UA"/>
        </w:rPr>
        <w:t>ю</w:t>
      </w:r>
      <w:proofErr w:type="spellEnd"/>
      <w:r w:rsidRPr="00385F43">
        <w:rPr>
          <w:rFonts w:ascii="Times New Roman" w:eastAsia="Calibri" w:hAnsi="Times New Roman" w:cs="Times New Roman"/>
          <w:color w:val="000000"/>
          <w:sz w:val="24"/>
          <w:szCs w:val="24"/>
          <w:lang w:val="uk-UA"/>
        </w:rPr>
        <w:t xml:space="preserve">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651B3287" w14:textId="77777777" w:rsidR="007C1EE7" w:rsidRPr="00385F43" w:rsidRDefault="007C1EE7" w:rsidP="00BD63A8">
      <w:pPr>
        <w:pBdr>
          <w:top w:val="nil"/>
          <w:left w:val="nil"/>
          <w:bottom w:val="nil"/>
          <w:right w:val="nil"/>
          <w:between w:val="nil"/>
        </w:pBdr>
        <w:ind w:left="40" w:right="-376" w:firstLine="52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5F6E5044" w14:textId="77777777" w:rsidR="007C1EE7" w:rsidRPr="00385F43" w:rsidRDefault="007C1EE7" w:rsidP="00BD63A8">
      <w:pPr>
        <w:pBdr>
          <w:top w:val="nil"/>
          <w:left w:val="nil"/>
          <w:bottom w:val="nil"/>
          <w:right w:val="nil"/>
          <w:between w:val="nil"/>
        </w:pBdr>
        <w:ind w:left="40" w:right="-376" w:firstLine="52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6.3. Якщо Постачальник не з’явиться у строк, визначений п. 6.2. Договору, Замовник вправі скласти такий Дефектний Акт одноособово.</w:t>
      </w:r>
    </w:p>
    <w:p w14:paraId="260A17C6" w14:textId="77777777" w:rsidR="007C1EE7" w:rsidRPr="00385F43" w:rsidRDefault="007C1EE7" w:rsidP="00BD63A8">
      <w:pPr>
        <w:pBdr>
          <w:top w:val="nil"/>
          <w:left w:val="nil"/>
          <w:bottom w:val="nil"/>
          <w:right w:val="nil"/>
          <w:between w:val="nil"/>
        </w:pBdr>
        <w:ind w:left="40" w:right="-376" w:firstLine="52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6.4. Вартість переміщень товару, за потреби в його ремонті, впродовж дії гарантійного талону, в повній мірі покладається на Постачальника.</w:t>
      </w:r>
    </w:p>
    <w:p w14:paraId="6C3EBCF3" w14:textId="77777777" w:rsidR="007C1EE7" w:rsidRPr="00385F43" w:rsidRDefault="007C1EE7" w:rsidP="00BD63A8">
      <w:pPr>
        <w:pBdr>
          <w:top w:val="nil"/>
          <w:left w:val="nil"/>
          <w:bottom w:val="nil"/>
          <w:right w:val="nil"/>
          <w:between w:val="nil"/>
        </w:pBdr>
        <w:ind w:left="40" w:right="-376" w:firstLine="52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3DE3B50E" w14:textId="77777777" w:rsidR="007C1EE7" w:rsidRPr="00385F43" w:rsidRDefault="007C1EE7" w:rsidP="00BD63A8">
      <w:pPr>
        <w:pBdr>
          <w:top w:val="nil"/>
          <w:left w:val="nil"/>
          <w:bottom w:val="nil"/>
          <w:right w:val="nil"/>
          <w:between w:val="nil"/>
        </w:pBdr>
        <w:ind w:left="40" w:right="-376" w:firstLine="52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63A5C0D0" w14:textId="6EECF353" w:rsidR="007C1EE7" w:rsidRPr="00385F43" w:rsidRDefault="007C1EE7" w:rsidP="00BD63A8">
      <w:pPr>
        <w:pBdr>
          <w:top w:val="nil"/>
          <w:left w:val="nil"/>
          <w:bottom w:val="nil"/>
          <w:right w:val="nil"/>
          <w:between w:val="nil"/>
        </w:pBdr>
        <w:ind w:left="40" w:right="-376" w:firstLine="52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 xml:space="preserve">6.7. У випадку ненадання всіх перелічених у даному розділі документів, Товар вважається не </w:t>
      </w:r>
      <w:r w:rsidRPr="00385F43">
        <w:rPr>
          <w:rFonts w:ascii="Times New Roman" w:eastAsia="Calibri" w:hAnsi="Times New Roman" w:cs="Times New Roman"/>
          <w:color w:val="000000"/>
          <w:sz w:val="24"/>
          <w:szCs w:val="24"/>
          <w:lang w:val="uk-UA"/>
        </w:rPr>
        <w:lastRenderedPageBreak/>
        <w:t>поставленим і кінцевий термін розрахунку може переноситися до усунення недоліків.</w:t>
      </w:r>
    </w:p>
    <w:p w14:paraId="68E2C686" w14:textId="77777777" w:rsidR="007C1EE7" w:rsidRPr="00385F43" w:rsidRDefault="007C1EE7" w:rsidP="00BD63A8">
      <w:pPr>
        <w:pBdr>
          <w:top w:val="nil"/>
          <w:left w:val="nil"/>
          <w:bottom w:val="nil"/>
          <w:right w:val="nil"/>
          <w:between w:val="nil"/>
        </w:pBdr>
        <w:ind w:left="40" w:right="-376" w:firstLine="52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6.8. Постачальник підтверджує, що Товар, який постачається, не перебуває в експлуатації і не порушені терміни та умови його зберігання.</w:t>
      </w:r>
    </w:p>
    <w:p w14:paraId="5EE6F026" w14:textId="77777777" w:rsidR="007C1EE7" w:rsidRPr="00385F43" w:rsidRDefault="007C1EE7" w:rsidP="00BD63A8">
      <w:pPr>
        <w:pBdr>
          <w:top w:val="nil"/>
          <w:left w:val="nil"/>
          <w:bottom w:val="nil"/>
          <w:right w:val="nil"/>
          <w:between w:val="nil"/>
        </w:pBdr>
        <w:ind w:left="40" w:right="-376" w:firstLine="52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6.9. При поставці якісні характеристики Товару повинні цілком відповідати чинним стандартам в Україні на даний вид Товару.</w:t>
      </w:r>
    </w:p>
    <w:p w14:paraId="5C97CA1A" w14:textId="77777777" w:rsidR="007C1EE7" w:rsidRPr="00385F43" w:rsidRDefault="007C1EE7" w:rsidP="00BD63A8">
      <w:pPr>
        <w:pBdr>
          <w:top w:val="nil"/>
          <w:left w:val="nil"/>
          <w:bottom w:val="nil"/>
          <w:right w:val="nil"/>
          <w:between w:val="nil"/>
        </w:pBdr>
        <w:ind w:left="40" w:right="-376" w:firstLine="527"/>
        <w:jc w:val="both"/>
        <w:rPr>
          <w:rFonts w:ascii="Times New Roman" w:eastAsia="Calibri" w:hAnsi="Times New Roman" w:cs="Times New Roman"/>
          <w:b/>
          <w:color w:val="000000"/>
          <w:sz w:val="24"/>
          <w:szCs w:val="24"/>
          <w:lang w:val="uk-UA"/>
        </w:rPr>
      </w:pPr>
      <w:r w:rsidRPr="00385F43">
        <w:rPr>
          <w:rFonts w:ascii="Times New Roman" w:eastAsia="Calibri" w:hAnsi="Times New Roman" w:cs="Times New Roman"/>
          <w:color w:val="000000"/>
          <w:sz w:val="24"/>
          <w:szCs w:val="24"/>
          <w:lang w:val="uk-UA"/>
        </w:rPr>
        <w:t>6.10. Дія гарантійних строків не залежить від строку дії Договору.</w:t>
      </w:r>
    </w:p>
    <w:p w14:paraId="463141A7" w14:textId="77777777" w:rsidR="007C1EE7" w:rsidRPr="00385F43" w:rsidRDefault="007C1EE7" w:rsidP="00BD63A8">
      <w:pPr>
        <w:widowControl/>
        <w:pBdr>
          <w:top w:val="nil"/>
          <w:left w:val="nil"/>
          <w:bottom w:val="nil"/>
          <w:right w:val="nil"/>
          <w:between w:val="nil"/>
        </w:pBdr>
        <w:ind w:right="-376"/>
        <w:jc w:val="both"/>
        <w:rPr>
          <w:rFonts w:ascii="Times New Roman" w:eastAsia="Calibri" w:hAnsi="Times New Roman" w:cs="Times New Roman"/>
          <w:color w:val="000000"/>
          <w:sz w:val="24"/>
          <w:szCs w:val="24"/>
          <w:lang w:val="uk-UA"/>
        </w:rPr>
      </w:pPr>
    </w:p>
    <w:p w14:paraId="031641A0" w14:textId="205B5DAD" w:rsidR="007C1EE7" w:rsidRPr="00385F43" w:rsidRDefault="007C1EE7" w:rsidP="00BD63A8">
      <w:pPr>
        <w:shd w:val="clear" w:color="auto" w:fill="FFFFFF"/>
        <w:ind w:left="1068" w:right="-376"/>
        <w:jc w:val="center"/>
        <w:rPr>
          <w:rFonts w:ascii="Times New Roman" w:eastAsia="Calibri" w:hAnsi="Times New Roman" w:cs="Times New Roman"/>
          <w:b/>
          <w:sz w:val="24"/>
          <w:szCs w:val="24"/>
          <w:lang w:val="uk-UA"/>
        </w:rPr>
      </w:pPr>
      <w:r w:rsidRPr="00385F43">
        <w:rPr>
          <w:rFonts w:ascii="Times New Roman" w:eastAsia="Calibri" w:hAnsi="Times New Roman" w:cs="Times New Roman"/>
          <w:b/>
          <w:sz w:val="24"/>
          <w:szCs w:val="24"/>
          <w:lang w:val="uk-UA"/>
        </w:rPr>
        <w:t>7. ПАКУВАННЯ ТА МАРКУВАННЯ ТОВАРУ</w:t>
      </w:r>
    </w:p>
    <w:p w14:paraId="07E049B5" w14:textId="77777777" w:rsidR="007C1EE7" w:rsidRPr="00385F43" w:rsidRDefault="007C1EE7" w:rsidP="00BD63A8">
      <w:pPr>
        <w:shd w:val="clear" w:color="auto" w:fill="FFFFFF"/>
        <w:ind w:right="-376" w:firstLine="709"/>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7.1. Товар відпускається Постачальником Замовнику в тарі (упаковці) згідно із вимогами умов даного Договору.</w:t>
      </w:r>
    </w:p>
    <w:p w14:paraId="4278492C" w14:textId="77777777" w:rsidR="007C1EE7" w:rsidRPr="00385F43" w:rsidRDefault="007C1EE7" w:rsidP="00BD63A8">
      <w:pPr>
        <w:shd w:val="clear" w:color="auto" w:fill="FFFFFF"/>
        <w:ind w:right="-376" w:firstLine="709"/>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1B9BF219" w14:textId="77777777" w:rsidR="007C1EE7" w:rsidRPr="00385F43" w:rsidRDefault="007C1EE7" w:rsidP="00BD63A8">
      <w:pPr>
        <w:shd w:val="clear" w:color="auto" w:fill="FFFFFF"/>
        <w:ind w:right="-376" w:firstLine="709"/>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48A35A76" w14:textId="77777777" w:rsidR="007C1EE7" w:rsidRPr="00385F43" w:rsidRDefault="007C1EE7" w:rsidP="00BD63A8">
      <w:pPr>
        <w:widowControl/>
        <w:pBdr>
          <w:top w:val="nil"/>
          <w:left w:val="nil"/>
          <w:bottom w:val="nil"/>
          <w:right w:val="nil"/>
          <w:between w:val="nil"/>
        </w:pBdr>
        <w:ind w:right="-376"/>
        <w:jc w:val="both"/>
        <w:rPr>
          <w:rFonts w:ascii="Times New Roman" w:eastAsia="Calibri" w:hAnsi="Times New Roman" w:cs="Times New Roman"/>
          <w:color w:val="000000"/>
          <w:sz w:val="24"/>
          <w:szCs w:val="24"/>
          <w:lang w:val="uk-UA"/>
        </w:rPr>
      </w:pPr>
    </w:p>
    <w:p w14:paraId="3DD22F3E" w14:textId="77777777" w:rsidR="007C1EE7" w:rsidRPr="00385F43" w:rsidRDefault="007C1EE7" w:rsidP="00BD63A8">
      <w:pPr>
        <w:numPr>
          <w:ilvl w:val="0"/>
          <w:numId w:val="3"/>
        </w:numPr>
        <w:pBdr>
          <w:top w:val="nil"/>
          <w:left w:val="nil"/>
          <w:bottom w:val="nil"/>
          <w:right w:val="nil"/>
          <w:between w:val="nil"/>
        </w:pBdr>
        <w:spacing w:line="276" w:lineRule="auto"/>
        <w:ind w:right="-376"/>
        <w:jc w:val="center"/>
        <w:rPr>
          <w:rFonts w:ascii="Times New Roman" w:eastAsia="Calibri" w:hAnsi="Times New Roman" w:cs="Times New Roman"/>
          <w:b/>
          <w:color w:val="000000"/>
          <w:sz w:val="24"/>
          <w:szCs w:val="24"/>
          <w:lang w:val="uk-UA"/>
        </w:rPr>
      </w:pPr>
      <w:bookmarkStart w:id="0" w:name="bookmark=id.2s8eyo1" w:colFirst="0" w:colLast="0"/>
      <w:bookmarkEnd w:id="0"/>
      <w:r w:rsidRPr="00385F43">
        <w:rPr>
          <w:rFonts w:ascii="Times New Roman" w:eastAsia="Calibri" w:hAnsi="Times New Roman" w:cs="Times New Roman"/>
          <w:b/>
          <w:color w:val="000000"/>
          <w:sz w:val="24"/>
          <w:szCs w:val="24"/>
          <w:lang w:val="uk-UA"/>
        </w:rPr>
        <w:t>ПРАВА ТА ОБОВ'ЯЗКИ СТОРІН</w:t>
      </w:r>
    </w:p>
    <w:p w14:paraId="436B3736" w14:textId="77777777" w:rsidR="007C1EE7" w:rsidRPr="00385F43" w:rsidRDefault="007C1EE7" w:rsidP="00BD63A8">
      <w:pPr>
        <w:tabs>
          <w:tab w:val="left" w:pos="180"/>
          <w:tab w:val="left" w:pos="1260"/>
          <w:tab w:val="left" w:pos="1620"/>
        </w:tabs>
        <w:ind w:right="-376" w:firstLine="567"/>
        <w:jc w:val="both"/>
        <w:rPr>
          <w:rFonts w:ascii="Times New Roman" w:eastAsia="Calibri" w:hAnsi="Times New Roman" w:cs="Times New Roman"/>
          <w:b/>
          <w:sz w:val="24"/>
          <w:szCs w:val="24"/>
          <w:lang w:val="uk-UA"/>
        </w:rPr>
      </w:pPr>
      <w:r w:rsidRPr="00385F43">
        <w:rPr>
          <w:rFonts w:ascii="Times New Roman" w:eastAsia="Calibri" w:hAnsi="Times New Roman" w:cs="Times New Roman"/>
          <w:b/>
          <w:sz w:val="24"/>
          <w:szCs w:val="24"/>
          <w:lang w:val="uk-UA"/>
        </w:rPr>
        <w:t>8.1. Замовник зобов'язаний:</w:t>
      </w:r>
    </w:p>
    <w:p w14:paraId="0331FCB8" w14:textId="77777777" w:rsidR="007C1EE7" w:rsidRPr="00385F43" w:rsidRDefault="007C1EE7" w:rsidP="00BD63A8">
      <w:pPr>
        <w:tabs>
          <w:tab w:val="left" w:pos="180"/>
          <w:tab w:val="left" w:pos="1260"/>
          <w:tab w:val="left" w:pos="1800"/>
          <w:tab w:val="left" w:pos="1980"/>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8.1.1. Своєчасно здійснювати оплату за поставлений належної якості Товар, відповідно до умов даного Договору.</w:t>
      </w:r>
    </w:p>
    <w:p w14:paraId="2FB8DA1D" w14:textId="77777777" w:rsidR="007C1EE7" w:rsidRPr="00385F43" w:rsidRDefault="007C1EE7" w:rsidP="00BD63A8">
      <w:pPr>
        <w:tabs>
          <w:tab w:val="left" w:pos="180"/>
          <w:tab w:val="left" w:pos="1260"/>
          <w:tab w:val="left" w:pos="1800"/>
          <w:tab w:val="left" w:pos="1980"/>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8.1.2. Прийняти  Товар належної якості, відповідно до умов Договору, підписавши накладну на Товар.</w:t>
      </w:r>
    </w:p>
    <w:p w14:paraId="61945803" w14:textId="77777777" w:rsidR="007C1EE7" w:rsidRPr="00385F43" w:rsidRDefault="007C1EE7" w:rsidP="00BD63A8">
      <w:pPr>
        <w:tabs>
          <w:tab w:val="left" w:pos="180"/>
          <w:tab w:val="left" w:pos="720"/>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130154E4" w14:textId="77777777" w:rsidR="007C1EE7" w:rsidRPr="00385F43" w:rsidRDefault="007C1EE7" w:rsidP="00BD63A8">
      <w:pPr>
        <w:tabs>
          <w:tab w:val="left" w:pos="180"/>
          <w:tab w:val="left" w:pos="720"/>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8.1.4. Направляти офіційний лист-заявку із зазначенням усіх необхідних відомостей для здійснення поставки відповідної партії Товару.</w:t>
      </w:r>
    </w:p>
    <w:p w14:paraId="35227496" w14:textId="77777777" w:rsidR="007C1EE7" w:rsidRPr="00385F43" w:rsidRDefault="007C1EE7" w:rsidP="00BD63A8">
      <w:pPr>
        <w:tabs>
          <w:tab w:val="left" w:pos="180"/>
          <w:tab w:val="left" w:pos="720"/>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8.1.5. Виконувати інші обов’язки, передбачені цим Договором та законодавством України.</w:t>
      </w:r>
    </w:p>
    <w:p w14:paraId="05DF7C75" w14:textId="77777777" w:rsidR="007C1EE7" w:rsidRPr="00385F43" w:rsidRDefault="007C1EE7" w:rsidP="00BD63A8">
      <w:pPr>
        <w:tabs>
          <w:tab w:val="left" w:pos="180"/>
          <w:tab w:val="left" w:pos="720"/>
        </w:tabs>
        <w:ind w:right="-376" w:firstLine="567"/>
        <w:jc w:val="both"/>
        <w:rPr>
          <w:rFonts w:ascii="Times New Roman" w:eastAsia="Calibri" w:hAnsi="Times New Roman" w:cs="Times New Roman"/>
          <w:b/>
          <w:sz w:val="24"/>
          <w:szCs w:val="24"/>
          <w:lang w:val="uk-UA"/>
        </w:rPr>
      </w:pPr>
      <w:r w:rsidRPr="00385F43">
        <w:rPr>
          <w:rFonts w:ascii="Times New Roman" w:eastAsia="Calibri" w:hAnsi="Times New Roman" w:cs="Times New Roman"/>
          <w:b/>
          <w:sz w:val="24"/>
          <w:szCs w:val="24"/>
          <w:lang w:val="uk-UA"/>
        </w:rPr>
        <w:t>8.2. Замовник має право:</w:t>
      </w:r>
    </w:p>
    <w:p w14:paraId="69B63F70" w14:textId="77777777" w:rsidR="007C1EE7" w:rsidRPr="00385F43" w:rsidRDefault="007C1EE7" w:rsidP="00BD63A8">
      <w:pPr>
        <w:tabs>
          <w:tab w:val="left" w:pos="180"/>
          <w:tab w:val="left" w:pos="1260"/>
          <w:tab w:val="left" w:pos="1800"/>
          <w:tab w:val="left" w:pos="1980"/>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8.2.1. Зменшувати обсяг закупівлі Товару та відповідно загальну вартість цього Договору, що фіксується у додатковій угоді.</w:t>
      </w:r>
    </w:p>
    <w:p w14:paraId="0FAC889A" w14:textId="198B8DA6" w:rsidR="007C1EE7" w:rsidRPr="00385F43" w:rsidRDefault="007C1EE7" w:rsidP="00BD63A8">
      <w:pPr>
        <w:tabs>
          <w:tab w:val="left" w:pos="180"/>
          <w:tab w:val="left" w:pos="1260"/>
          <w:tab w:val="left" w:pos="1800"/>
          <w:tab w:val="left" w:pos="1980"/>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 xml:space="preserve">8.2.2. Достроково в односторонньому порядку розірвати цей Договір у разі невиконання зобов'язань Постачальником </w:t>
      </w:r>
      <w:r w:rsidRPr="00385F43">
        <w:rPr>
          <w:rFonts w:ascii="Times New Roman" w:eastAsia="Calibri" w:hAnsi="Times New Roman" w:cs="Times New Roman"/>
          <w:color w:val="000000"/>
          <w:sz w:val="24"/>
          <w:szCs w:val="24"/>
          <w:lang w:val="uk-UA"/>
        </w:rPr>
        <w:t>або у разі відсутності у Замовника коштів на закупівлю Товару</w:t>
      </w:r>
      <w:r w:rsidRPr="00385F43">
        <w:rPr>
          <w:rFonts w:ascii="Times New Roman" w:eastAsia="Calibri" w:hAnsi="Times New Roman" w:cs="Times New Roman"/>
          <w:sz w:val="24"/>
          <w:szCs w:val="24"/>
          <w:lang w:val="uk-UA"/>
        </w:rPr>
        <w:t xml:space="preserve">, повідомивши про це його за </w:t>
      </w:r>
      <w:r w:rsidR="003159CB" w:rsidRPr="00B97FD6">
        <w:rPr>
          <w:rFonts w:ascii="Times New Roman" w:eastAsia="Calibri" w:hAnsi="Times New Roman" w:cs="Times New Roman"/>
          <w:sz w:val="24"/>
          <w:szCs w:val="24"/>
          <w:lang w:val="uk-UA"/>
        </w:rPr>
        <w:t>20</w:t>
      </w:r>
      <w:r w:rsidRPr="00B97FD6">
        <w:rPr>
          <w:rFonts w:ascii="Times New Roman" w:eastAsia="Calibri" w:hAnsi="Times New Roman" w:cs="Times New Roman"/>
          <w:sz w:val="24"/>
          <w:szCs w:val="24"/>
          <w:lang w:val="uk-UA"/>
        </w:rPr>
        <w:t xml:space="preserve"> робочих днів</w:t>
      </w:r>
      <w:r w:rsidRPr="00385F43">
        <w:rPr>
          <w:rFonts w:ascii="Times New Roman" w:eastAsia="Calibri" w:hAnsi="Times New Roman" w:cs="Times New Roman"/>
          <w:sz w:val="24"/>
          <w:szCs w:val="24"/>
          <w:lang w:val="uk-UA"/>
        </w:rPr>
        <w:t xml:space="preserve"> до дати розірвання Договору.</w:t>
      </w:r>
    </w:p>
    <w:p w14:paraId="69013869" w14:textId="1C006B0D" w:rsidR="007C1EE7" w:rsidRPr="00385F43" w:rsidRDefault="007C1EE7" w:rsidP="00BD63A8">
      <w:pPr>
        <w:tabs>
          <w:tab w:val="left" w:pos="180"/>
          <w:tab w:val="left" w:pos="1260"/>
          <w:tab w:val="left" w:pos="1800"/>
          <w:tab w:val="left" w:pos="1980"/>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8.2.3. Контролювати поставку Товару в строки, кільк</w:t>
      </w:r>
      <w:r w:rsidR="00B97FD6">
        <w:rPr>
          <w:rFonts w:ascii="Times New Roman" w:eastAsia="Calibri" w:hAnsi="Times New Roman" w:cs="Times New Roman"/>
          <w:sz w:val="24"/>
          <w:szCs w:val="24"/>
          <w:lang w:val="uk-UA"/>
        </w:rPr>
        <w:t>і</w:t>
      </w:r>
      <w:r w:rsidRPr="00385F43">
        <w:rPr>
          <w:rFonts w:ascii="Times New Roman" w:eastAsia="Calibri" w:hAnsi="Times New Roman" w:cs="Times New Roman"/>
          <w:sz w:val="24"/>
          <w:szCs w:val="24"/>
          <w:lang w:val="uk-UA"/>
        </w:rPr>
        <w:t>ст</w:t>
      </w:r>
      <w:r w:rsidR="00B97FD6">
        <w:rPr>
          <w:rFonts w:ascii="Times New Roman" w:eastAsia="Calibri" w:hAnsi="Times New Roman" w:cs="Times New Roman"/>
          <w:sz w:val="24"/>
          <w:szCs w:val="24"/>
          <w:lang w:val="uk-UA"/>
        </w:rPr>
        <w:t>ь</w:t>
      </w:r>
      <w:r w:rsidRPr="00385F43">
        <w:rPr>
          <w:rFonts w:ascii="Times New Roman" w:eastAsia="Calibri" w:hAnsi="Times New Roman" w:cs="Times New Roman"/>
          <w:sz w:val="24"/>
          <w:szCs w:val="24"/>
          <w:lang w:val="uk-UA"/>
        </w:rPr>
        <w:t>,</w:t>
      </w:r>
      <w:r w:rsidR="00B97FD6">
        <w:rPr>
          <w:rFonts w:ascii="Times New Roman" w:eastAsia="Calibri" w:hAnsi="Times New Roman" w:cs="Times New Roman"/>
          <w:sz w:val="24"/>
          <w:szCs w:val="24"/>
          <w:lang w:val="uk-UA"/>
        </w:rPr>
        <w:t xml:space="preserve"> </w:t>
      </w:r>
      <w:r w:rsidRPr="00385F43">
        <w:rPr>
          <w:rFonts w:ascii="Times New Roman" w:eastAsia="Calibri" w:hAnsi="Times New Roman" w:cs="Times New Roman"/>
          <w:sz w:val="24"/>
          <w:szCs w:val="24"/>
          <w:lang w:val="uk-UA"/>
        </w:rPr>
        <w:t>асортимент та як</w:t>
      </w:r>
      <w:r w:rsidR="00B97FD6">
        <w:rPr>
          <w:rFonts w:ascii="Times New Roman" w:eastAsia="Calibri" w:hAnsi="Times New Roman" w:cs="Times New Roman"/>
          <w:sz w:val="24"/>
          <w:szCs w:val="24"/>
          <w:lang w:val="uk-UA"/>
        </w:rPr>
        <w:t>ість Товару</w:t>
      </w:r>
      <w:r w:rsidRPr="00385F43">
        <w:rPr>
          <w:rFonts w:ascii="Times New Roman" w:eastAsia="Calibri" w:hAnsi="Times New Roman" w:cs="Times New Roman"/>
          <w:sz w:val="24"/>
          <w:szCs w:val="24"/>
          <w:lang w:val="uk-UA"/>
        </w:rPr>
        <w:t xml:space="preserve"> встановлені цим Договором.</w:t>
      </w:r>
    </w:p>
    <w:p w14:paraId="6EDE0462" w14:textId="0913EFBC" w:rsidR="007C1EE7" w:rsidRPr="00385F43" w:rsidRDefault="007C1EE7" w:rsidP="00BD63A8">
      <w:pPr>
        <w:tabs>
          <w:tab w:val="left" w:pos="180"/>
          <w:tab w:val="left" w:pos="1260"/>
          <w:tab w:val="left" w:pos="1800"/>
          <w:tab w:val="left" w:pos="1980"/>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8.2.4. Відмовитись від прийняття і оплати Товару неналежної якості.</w:t>
      </w:r>
    </w:p>
    <w:p w14:paraId="565B278D" w14:textId="77777777" w:rsidR="007C1EE7" w:rsidRPr="00385F43" w:rsidRDefault="007C1EE7" w:rsidP="00BD63A8">
      <w:pPr>
        <w:tabs>
          <w:tab w:val="left" w:pos="180"/>
          <w:tab w:val="left" w:pos="1260"/>
          <w:tab w:val="left" w:pos="1800"/>
          <w:tab w:val="left" w:pos="1980"/>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0209211F" w14:textId="77777777" w:rsidR="007C1EE7" w:rsidRPr="00385F43" w:rsidRDefault="007C1EE7" w:rsidP="00BD63A8">
      <w:pPr>
        <w:tabs>
          <w:tab w:val="left" w:pos="180"/>
          <w:tab w:val="left" w:pos="1260"/>
          <w:tab w:val="left" w:pos="1800"/>
          <w:tab w:val="left" w:pos="1980"/>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33484E05" w14:textId="77777777" w:rsidR="007C1EE7" w:rsidRPr="00385F43" w:rsidRDefault="007C1EE7" w:rsidP="00BD63A8">
      <w:pPr>
        <w:tabs>
          <w:tab w:val="left" w:pos="180"/>
          <w:tab w:val="left" w:pos="1260"/>
          <w:tab w:val="left" w:pos="1800"/>
          <w:tab w:val="left" w:pos="1980"/>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77E5F2A7" w14:textId="77777777" w:rsidR="007C1EE7" w:rsidRPr="00385F43" w:rsidRDefault="007C1EE7" w:rsidP="00BD63A8">
      <w:pPr>
        <w:tabs>
          <w:tab w:val="left" w:pos="180"/>
          <w:tab w:val="left" w:pos="1260"/>
          <w:tab w:val="left" w:pos="1800"/>
          <w:tab w:val="left" w:pos="1980"/>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8.2.9. Інші права, передбачені цим Договором та законодавством України.</w:t>
      </w:r>
    </w:p>
    <w:p w14:paraId="4B9AE388" w14:textId="77777777" w:rsidR="007C1EE7" w:rsidRPr="00385F43" w:rsidRDefault="007C1EE7" w:rsidP="00BD63A8">
      <w:pPr>
        <w:tabs>
          <w:tab w:val="left" w:pos="720"/>
          <w:tab w:val="left" w:pos="1620"/>
        </w:tabs>
        <w:ind w:right="-376" w:firstLine="567"/>
        <w:jc w:val="both"/>
        <w:rPr>
          <w:rFonts w:ascii="Times New Roman" w:eastAsia="Calibri" w:hAnsi="Times New Roman" w:cs="Times New Roman"/>
          <w:b/>
          <w:sz w:val="24"/>
          <w:szCs w:val="24"/>
          <w:lang w:val="uk-UA"/>
        </w:rPr>
      </w:pPr>
      <w:r w:rsidRPr="00385F43">
        <w:rPr>
          <w:rFonts w:ascii="Times New Roman" w:eastAsia="Calibri" w:hAnsi="Times New Roman" w:cs="Times New Roman"/>
          <w:b/>
          <w:sz w:val="24"/>
          <w:szCs w:val="24"/>
          <w:lang w:val="uk-UA"/>
        </w:rPr>
        <w:t>8.3. Постачальник зобов'язаний:</w:t>
      </w:r>
    </w:p>
    <w:p w14:paraId="1017C3C8" w14:textId="70E200C9" w:rsidR="007C1EE7" w:rsidRPr="00385F43" w:rsidRDefault="007C1EE7" w:rsidP="00BD63A8">
      <w:pPr>
        <w:tabs>
          <w:tab w:val="left" w:pos="180"/>
          <w:tab w:val="left" w:pos="1260"/>
          <w:tab w:val="left" w:pos="1800"/>
          <w:tab w:val="left" w:pos="1980"/>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8.3.1. Постав</w:t>
      </w:r>
      <w:r w:rsidR="00B97FD6">
        <w:rPr>
          <w:rFonts w:ascii="Times New Roman" w:eastAsia="Calibri" w:hAnsi="Times New Roman" w:cs="Times New Roman"/>
          <w:sz w:val="24"/>
          <w:szCs w:val="24"/>
          <w:lang w:val="uk-UA"/>
        </w:rPr>
        <w:t>и</w:t>
      </w:r>
      <w:r w:rsidRPr="00385F43">
        <w:rPr>
          <w:rFonts w:ascii="Times New Roman" w:eastAsia="Calibri" w:hAnsi="Times New Roman" w:cs="Times New Roman"/>
          <w:sz w:val="24"/>
          <w:szCs w:val="24"/>
          <w:lang w:val="uk-UA"/>
        </w:rPr>
        <w:t>ти Замовнику Товар в строк та на умовах, передбачених даним Договором.</w:t>
      </w:r>
    </w:p>
    <w:p w14:paraId="7ABE8E4B" w14:textId="77777777" w:rsidR="007C1EE7" w:rsidRPr="00385F43" w:rsidRDefault="007C1EE7" w:rsidP="00BD63A8">
      <w:pPr>
        <w:tabs>
          <w:tab w:val="left" w:pos="180"/>
          <w:tab w:val="left" w:pos="1260"/>
          <w:tab w:val="left" w:pos="1800"/>
          <w:tab w:val="left" w:pos="1980"/>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lastRenderedPageBreak/>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7B65CDC0" w14:textId="77777777" w:rsidR="007C1EE7" w:rsidRPr="00385F43" w:rsidRDefault="007C1EE7" w:rsidP="00BD63A8">
      <w:pPr>
        <w:tabs>
          <w:tab w:val="left" w:pos="180"/>
          <w:tab w:val="left" w:pos="1260"/>
          <w:tab w:val="left" w:pos="1560"/>
          <w:tab w:val="left" w:pos="1800"/>
          <w:tab w:val="left" w:pos="1980"/>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0B933E5B" w14:textId="77777777" w:rsidR="007C1EE7" w:rsidRPr="00385F43" w:rsidRDefault="007C1EE7" w:rsidP="00BD63A8">
      <w:pPr>
        <w:tabs>
          <w:tab w:val="left" w:pos="180"/>
          <w:tab w:val="left" w:pos="1260"/>
          <w:tab w:val="left" w:pos="1800"/>
          <w:tab w:val="left" w:pos="1980"/>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8.3.4. Забезпечити поставку Товару, якість і кількість якого відповідає вимогам даного Договору.</w:t>
      </w:r>
    </w:p>
    <w:p w14:paraId="2ACBE96C" w14:textId="29451F00" w:rsidR="007C1EE7" w:rsidRPr="00385F43" w:rsidRDefault="007C1EE7" w:rsidP="00BD63A8">
      <w:pPr>
        <w:tabs>
          <w:tab w:val="left" w:pos="180"/>
          <w:tab w:val="left" w:pos="1260"/>
          <w:tab w:val="left" w:pos="1800"/>
          <w:tab w:val="left" w:pos="1980"/>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6BC6AF32" w14:textId="77777777" w:rsidR="007C1EE7" w:rsidRPr="00385F43" w:rsidRDefault="007C1EE7" w:rsidP="00BD63A8">
      <w:pPr>
        <w:tabs>
          <w:tab w:val="left" w:pos="180"/>
          <w:tab w:val="left" w:pos="1260"/>
          <w:tab w:val="left" w:pos="1800"/>
          <w:tab w:val="left" w:pos="1980"/>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403BFEA2" w14:textId="77777777" w:rsidR="007C1EE7" w:rsidRPr="00385F43" w:rsidRDefault="007C1EE7" w:rsidP="00BD63A8">
      <w:pPr>
        <w:tabs>
          <w:tab w:val="left" w:pos="180"/>
          <w:tab w:val="left" w:pos="1260"/>
          <w:tab w:val="left" w:pos="1800"/>
          <w:tab w:val="left" w:pos="1980"/>
          <w:tab w:val="left" w:pos="2410"/>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8.3.7. Надати Замовнику відповідні документи, що засвідчують гарантійні зобов’язання на Товар, що є предметом даного Договору.</w:t>
      </w:r>
    </w:p>
    <w:p w14:paraId="58A4753A" w14:textId="77777777" w:rsidR="007C1EE7" w:rsidRPr="00385F43" w:rsidRDefault="007C1EE7" w:rsidP="00BD63A8">
      <w:pPr>
        <w:tabs>
          <w:tab w:val="left" w:pos="180"/>
          <w:tab w:val="left" w:pos="1260"/>
          <w:tab w:val="left" w:pos="1800"/>
          <w:tab w:val="left" w:pos="1980"/>
          <w:tab w:val="left" w:pos="2410"/>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8.3.8. Виконувати інші обов’язки, передбачені цим Договором та законодавством України.</w:t>
      </w:r>
    </w:p>
    <w:p w14:paraId="38320CE2" w14:textId="77777777" w:rsidR="007C1EE7" w:rsidRPr="00385F43" w:rsidRDefault="007C1EE7" w:rsidP="00BD6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6" w:firstLine="567"/>
        <w:rPr>
          <w:rFonts w:ascii="Times New Roman" w:eastAsia="Calibri" w:hAnsi="Times New Roman" w:cs="Times New Roman"/>
          <w:b/>
          <w:sz w:val="24"/>
          <w:szCs w:val="24"/>
          <w:lang w:val="uk-UA"/>
        </w:rPr>
      </w:pPr>
      <w:bookmarkStart w:id="1" w:name="bookmark=id.17dp8vu" w:colFirst="0" w:colLast="0"/>
      <w:bookmarkEnd w:id="1"/>
      <w:r w:rsidRPr="00385F43">
        <w:rPr>
          <w:rFonts w:ascii="Times New Roman" w:eastAsia="Calibri" w:hAnsi="Times New Roman" w:cs="Times New Roman"/>
          <w:b/>
          <w:sz w:val="24"/>
          <w:szCs w:val="24"/>
          <w:lang w:val="uk-UA"/>
        </w:rPr>
        <w:t>8.4. Постачальник має право:</w:t>
      </w:r>
    </w:p>
    <w:p w14:paraId="732519A2" w14:textId="77777777" w:rsidR="007C1EE7" w:rsidRPr="00385F43" w:rsidRDefault="007C1EE7" w:rsidP="00BD6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6" w:firstLine="567"/>
        <w:jc w:val="both"/>
        <w:rPr>
          <w:rFonts w:ascii="Times New Roman" w:eastAsia="Calibri" w:hAnsi="Times New Roman" w:cs="Times New Roman"/>
          <w:sz w:val="24"/>
          <w:szCs w:val="24"/>
          <w:lang w:val="uk-UA"/>
        </w:rPr>
      </w:pPr>
      <w:bookmarkStart w:id="2" w:name="bookmark=id.3rdcrjn" w:colFirst="0" w:colLast="0"/>
      <w:bookmarkEnd w:id="2"/>
      <w:r w:rsidRPr="00385F43">
        <w:rPr>
          <w:rFonts w:ascii="Times New Roman" w:eastAsia="Calibri" w:hAnsi="Times New Roman" w:cs="Times New Roman"/>
          <w:sz w:val="24"/>
          <w:szCs w:val="24"/>
          <w:lang w:val="uk-UA"/>
        </w:rPr>
        <w:t xml:space="preserve">8.4.1. Своєчасно отримувати плату за </w:t>
      </w:r>
      <w:bookmarkStart w:id="3" w:name="bookmark=id.26in1rg" w:colFirst="0" w:colLast="0"/>
      <w:bookmarkEnd w:id="3"/>
      <w:r w:rsidRPr="00385F43">
        <w:rPr>
          <w:rFonts w:ascii="Times New Roman" w:eastAsia="Calibri" w:hAnsi="Times New Roman" w:cs="Times New Roman"/>
          <w:sz w:val="24"/>
          <w:szCs w:val="24"/>
          <w:lang w:val="uk-UA"/>
        </w:rPr>
        <w:t>поставлений належної якості Товар відповідно до умов Договору.</w:t>
      </w:r>
    </w:p>
    <w:p w14:paraId="71554C64" w14:textId="77777777" w:rsidR="007C1EE7" w:rsidRPr="00385F43" w:rsidRDefault="007C1EE7" w:rsidP="00BD63A8">
      <w:pPr>
        <w:tabs>
          <w:tab w:val="left" w:pos="180"/>
          <w:tab w:val="left" w:pos="1260"/>
          <w:tab w:val="left" w:pos="1800"/>
          <w:tab w:val="left" w:pos="1980"/>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 xml:space="preserve">8.4.2. </w:t>
      </w:r>
      <w:bookmarkStart w:id="4" w:name="bookmark=id.35nkun2" w:colFirst="0" w:colLast="0"/>
      <w:bookmarkStart w:id="5" w:name="bookmark=id.lnxbz9" w:colFirst="0" w:colLast="0"/>
      <w:bookmarkEnd w:id="4"/>
      <w:bookmarkEnd w:id="5"/>
      <w:r w:rsidRPr="00385F43">
        <w:rPr>
          <w:rFonts w:ascii="Times New Roman" w:eastAsia="Calibri" w:hAnsi="Times New Roman" w:cs="Times New Roman"/>
          <w:sz w:val="24"/>
          <w:szCs w:val="24"/>
          <w:lang w:val="uk-UA"/>
        </w:rPr>
        <w:t>На дострокову поставку Товару за письмовим погодженням Замовника.</w:t>
      </w:r>
    </w:p>
    <w:p w14:paraId="706091EF" w14:textId="2458FB5A" w:rsidR="007C1EE7" w:rsidRPr="00385F43" w:rsidRDefault="007C1EE7" w:rsidP="00BD63A8">
      <w:pPr>
        <w:tabs>
          <w:tab w:val="left" w:pos="180"/>
          <w:tab w:val="left" w:pos="1260"/>
          <w:tab w:val="left" w:pos="1800"/>
          <w:tab w:val="left" w:pos="1980"/>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 xml:space="preserve">8.4.3. У разі невиконання зобов’язань Замовником достроково розірвати цей Договір, повідомивши про це Замовника за </w:t>
      </w:r>
      <w:r w:rsidR="003159CB" w:rsidRPr="00B97FD6">
        <w:rPr>
          <w:rFonts w:ascii="Times New Roman" w:eastAsia="Calibri" w:hAnsi="Times New Roman" w:cs="Times New Roman"/>
          <w:sz w:val="24"/>
          <w:szCs w:val="24"/>
          <w:lang w:val="uk-UA"/>
        </w:rPr>
        <w:t>20</w:t>
      </w:r>
      <w:r w:rsidRPr="00B97FD6">
        <w:rPr>
          <w:rFonts w:ascii="Times New Roman" w:eastAsia="Calibri" w:hAnsi="Times New Roman" w:cs="Times New Roman"/>
          <w:sz w:val="24"/>
          <w:szCs w:val="24"/>
          <w:lang w:val="uk-UA"/>
        </w:rPr>
        <w:t xml:space="preserve"> робочих  днів</w:t>
      </w:r>
      <w:r w:rsidRPr="00385F43">
        <w:rPr>
          <w:rFonts w:ascii="Times New Roman" w:eastAsia="Calibri" w:hAnsi="Times New Roman" w:cs="Times New Roman"/>
          <w:sz w:val="24"/>
          <w:szCs w:val="24"/>
          <w:lang w:val="uk-UA"/>
        </w:rPr>
        <w:t xml:space="preserve"> до дати розірвання Договору.</w:t>
      </w:r>
    </w:p>
    <w:p w14:paraId="6F8F3138" w14:textId="6569656E" w:rsidR="007C1EE7" w:rsidRPr="00BD63A8" w:rsidRDefault="007C1EE7" w:rsidP="00BD63A8">
      <w:pPr>
        <w:tabs>
          <w:tab w:val="left" w:pos="180"/>
          <w:tab w:val="left" w:pos="1260"/>
          <w:tab w:val="left" w:pos="1800"/>
          <w:tab w:val="left" w:pos="1980"/>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8.4.4. Інші права, передбачені цим Договором та законодавством України.</w:t>
      </w:r>
    </w:p>
    <w:p w14:paraId="63602E2C" w14:textId="77777777" w:rsidR="007C1EE7" w:rsidRPr="00385F43" w:rsidRDefault="007C1EE7" w:rsidP="00BD63A8">
      <w:pPr>
        <w:numPr>
          <w:ilvl w:val="0"/>
          <w:numId w:val="3"/>
        </w:numPr>
        <w:pBdr>
          <w:top w:val="nil"/>
          <w:left w:val="nil"/>
          <w:bottom w:val="nil"/>
          <w:right w:val="nil"/>
          <w:between w:val="nil"/>
        </w:pBdr>
        <w:shd w:val="clear" w:color="auto" w:fill="FFFFFF"/>
        <w:spacing w:line="276" w:lineRule="auto"/>
        <w:ind w:right="-376"/>
        <w:jc w:val="center"/>
        <w:rPr>
          <w:rFonts w:ascii="Times New Roman" w:eastAsia="Calibri" w:hAnsi="Times New Roman" w:cs="Times New Roman"/>
          <w:b/>
          <w:color w:val="000000"/>
          <w:sz w:val="24"/>
          <w:szCs w:val="24"/>
          <w:lang w:val="uk-UA"/>
        </w:rPr>
      </w:pPr>
      <w:r w:rsidRPr="00385F43">
        <w:rPr>
          <w:rFonts w:ascii="Times New Roman" w:eastAsia="Calibri" w:hAnsi="Times New Roman" w:cs="Times New Roman"/>
          <w:b/>
          <w:color w:val="000000"/>
          <w:sz w:val="24"/>
          <w:szCs w:val="24"/>
          <w:lang w:val="uk-UA"/>
        </w:rPr>
        <w:t>ВІДПОВІДАЛЬНІСТЬ СТОРІН</w:t>
      </w:r>
    </w:p>
    <w:p w14:paraId="7BD83F7F" w14:textId="77777777" w:rsidR="007C1EE7" w:rsidRPr="00385F43" w:rsidRDefault="007C1EE7" w:rsidP="00BD63A8">
      <w:pPr>
        <w:shd w:val="clear" w:color="auto" w:fill="FFFFFF"/>
        <w:tabs>
          <w:tab w:val="left" w:pos="284"/>
          <w:tab w:val="left" w:pos="426"/>
          <w:tab w:val="left" w:pos="1134"/>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3208F275" w14:textId="77777777" w:rsidR="007C1EE7" w:rsidRPr="00385F43" w:rsidRDefault="007C1EE7" w:rsidP="00BD63A8">
      <w:pPr>
        <w:shd w:val="clear" w:color="auto" w:fill="FFFFFF"/>
        <w:tabs>
          <w:tab w:val="left" w:pos="284"/>
          <w:tab w:val="left" w:pos="426"/>
          <w:tab w:val="left" w:pos="1134"/>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1C4A4E25" w14:textId="77777777" w:rsidR="007C1EE7" w:rsidRPr="00385F43" w:rsidRDefault="007C1EE7" w:rsidP="00BD63A8">
      <w:pPr>
        <w:shd w:val="clear" w:color="auto" w:fill="FFFFFF"/>
        <w:tabs>
          <w:tab w:val="left" w:pos="284"/>
          <w:tab w:val="left" w:pos="426"/>
          <w:tab w:val="left" w:pos="1134"/>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385F43">
        <w:rPr>
          <w:rFonts w:ascii="Times New Roman" w:eastAsia="Calibri" w:hAnsi="Times New Roman" w:cs="Times New Roman"/>
          <w:i/>
          <w:color w:val="4F81BD"/>
          <w:sz w:val="24"/>
          <w:szCs w:val="24"/>
          <w:lang w:val="uk-UA"/>
        </w:rPr>
        <w:t>(</w:t>
      </w:r>
      <w:r w:rsidRPr="00385F43">
        <w:rPr>
          <w:rFonts w:ascii="Times New Roman" w:eastAsia="Calibri" w:hAnsi="Times New Roman" w:cs="Times New Roman"/>
          <w:i/>
          <w:color w:val="4F81BD"/>
          <w:sz w:val="24"/>
          <w:szCs w:val="24"/>
          <w:u w:val="single"/>
          <w:lang w:val="uk-UA"/>
        </w:rPr>
        <w:t>ПДВ враховується, якщо Постачальник є платником ПДВ)</w:t>
      </w:r>
      <w:r w:rsidRPr="00385F43">
        <w:rPr>
          <w:rFonts w:ascii="Times New Roman" w:eastAsia="Calibri" w:hAnsi="Times New Roman" w:cs="Times New Roman"/>
          <w:color w:val="4F81BD"/>
          <w:sz w:val="24"/>
          <w:szCs w:val="24"/>
          <w:lang w:val="uk-UA"/>
        </w:rPr>
        <w:t xml:space="preserve">, </w:t>
      </w:r>
      <w:r w:rsidRPr="00385F43">
        <w:rPr>
          <w:rFonts w:ascii="Times New Roman" w:eastAsia="Calibri" w:hAnsi="Times New Roman" w:cs="Times New Roman"/>
          <w:sz w:val="24"/>
          <w:szCs w:val="24"/>
          <w:lang w:val="uk-UA"/>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385F43">
        <w:rPr>
          <w:rFonts w:ascii="Times New Roman" w:eastAsia="Calibri" w:hAnsi="Times New Roman" w:cs="Times New Roman"/>
          <w:i/>
          <w:color w:val="4F81BD"/>
          <w:sz w:val="24"/>
          <w:szCs w:val="24"/>
          <w:lang w:val="uk-UA"/>
        </w:rPr>
        <w:t>(</w:t>
      </w:r>
      <w:r w:rsidRPr="00385F43">
        <w:rPr>
          <w:rFonts w:ascii="Times New Roman" w:eastAsia="Calibri" w:hAnsi="Times New Roman" w:cs="Times New Roman"/>
          <w:i/>
          <w:color w:val="4F81BD"/>
          <w:sz w:val="24"/>
          <w:szCs w:val="24"/>
          <w:u w:val="single"/>
          <w:lang w:val="uk-UA"/>
        </w:rPr>
        <w:t>ПДВ враховується, якщо Постачальник є платником ПДВ).</w:t>
      </w:r>
    </w:p>
    <w:p w14:paraId="69A49A89" w14:textId="763AFF04" w:rsidR="007C1EE7" w:rsidRPr="00385F43" w:rsidRDefault="007C1EE7" w:rsidP="00BD63A8">
      <w:pPr>
        <w:ind w:right="-376" w:firstLine="567"/>
        <w:jc w:val="both"/>
        <w:rPr>
          <w:rFonts w:ascii="Times New Roman" w:eastAsia="Calibri" w:hAnsi="Times New Roman" w:cs="Times New Roman"/>
          <w:color w:val="4F81BD"/>
          <w:sz w:val="24"/>
          <w:szCs w:val="24"/>
          <w:lang w:val="uk-UA"/>
        </w:rPr>
      </w:pPr>
      <w:r w:rsidRPr="00385F43">
        <w:rPr>
          <w:rFonts w:ascii="Times New Roman" w:eastAsia="Calibri" w:hAnsi="Times New Roman" w:cs="Times New Roman"/>
          <w:sz w:val="24"/>
          <w:szCs w:val="24"/>
          <w:lang w:val="uk-UA"/>
        </w:rPr>
        <w:t xml:space="preserve">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385F43">
        <w:rPr>
          <w:rFonts w:ascii="Times New Roman" w:eastAsia="Calibri" w:hAnsi="Times New Roman" w:cs="Times New Roman"/>
          <w:i/>
          <w:color w:val="4F81BD"/>
          <w:sz w:val="24"/>
          <w:szCs w:val="24"/>
          <w:lang w:val="uk-UA"/>
        </w:rPr>
        <w:t>(</w:t>
      </w:r>
      <w:r w:rsidRPr="00385F43">
        <w:rPr>
          <w:rFonts w:ascii="Times New Roman" w:eastAsia="Calibri" w:hAnsi="Times New Roman" w:cs="Times New Roman"/>
          <w:i/>
          <w:color w:val="4F81BD"/>
          <w:sz w:val="24"/>
          <w:szCs w:val="24"/>
          <w:u w:val="single"/>
          <w:lang w:val="uk-UA"/>
        </w:rPr>
        <w:t>ПДВ враховується, якщо Постачальник є платником ПДВ).</w:t>
      </w:r>
      <w:r w:rsidRPr="00385F43">
        <w:rPr>
          <w:rFonts w:ascii="Times New Roman" w:eastAsia="Calibri" w:hAnsi="Times New Roman" w:cs="Times New Roman"/>
          <w:color w:val="4F81BD"/>
          <w:sz w:val="24"/>
          <w:szCs w:val="24"/>
          <w:lang w:val="uk-UA"/>
        </w:rPr>
        <w:t xml:space="preserve"> </w:t>
      </w:r>
    </w:p>
    <w:p w14:paraId="6AC96357" w14:textId="77777777" w:rsidR="007C1EE7" w:rsidRPr="00385F43" w:rsidRDefault="007C1EE7" w:rsidP="00BD63A8">
      <w:pPr>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9.5. У всьому іншому, що не передбачено Договором, Сторони несуть відповідальність згідно чинного законодавства України.</w:t>
      </w:r>
    </w:p>
    <w:p w14:paraId="4AF4FE2F" w14:textId="1DFE0D64" w:rsidR="007C1EE7" w:rsidRPr="00385F43" w:rsidRDefault="007C1EE7" w:rsidP="00BD63A8">
      <w:pPr>
        <w:shd w:val="clear" w:color="auto" w:fill="FFFFFF"/>
        <w:tabs>
          <w:tab w:val="left" w:pos="284"/>
          <w:tab w:val="left" w:pos="426"/>
          <w:tab w:val="left" w:pos="1134"/>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 xml:space="preserve">9.6. Штрафні санкції, зазначені в п.8.3. та п.8.4. даного Договору сплачуються Постачальником протягом </w:t>
      </w:r>
      <w:r w:rsidR="003159CB" w:rsidRPr="00760A5C">
        <w:rPr>
          <w:rFonts w:ascii="Times New Roman" w:eastAsia="Calibri" w:hAnsi="Times New Roman" w:cs="Times New Roman"/>
          <w:sz w:val="24"/>
          <w:szCs w:val="24"/>
          <w:lang w:val="uk-UA"/>
        </w:rPr>
        <w:t xml:space="preserve">14 </w:t>
      </w:r>
      <w:r w:rsidRPr="00760A5C">
        <w:rPr>
          <w:rFonts w:ascii="Times New Roman" w:eastAsia="Calibri" w:hAnsi="Times New Roman" w:cs="Times New Roman"/>
          <w:sz w:val="24"/>
          <w:szCs w:val="24"/>
          <w:lang w:val="uk-UA"/>
        </w:rPr>
        <w:t>робочих днів</w:t>
      </w:r>
      <w:r w:rsidRPr="00385F43">
        <w:rPr>
          <w:rFonts w:ascii="Times New Roman" w:eastAsia="Calibri" w:hAnsi="Times New Roman" w:cs="Times New Roman"/>
          <w:sz w:val="24"/>
          <w:szCs w:val="24"/>
          <w:lang w:val="uk-UA"/>
        </w:rPr>
        <w:t xml:space="preserve"> після отримання відповідної вимоги Замовника.</w:t>
      </w:r>
    </w:p>
    <w:p w14:paraId="33C83B66" w14:textId="77777777" w:rsidR="007C1EE7" w:rsidRPr="00385F43" w:rsidRDefault="007C1EE7" w:rsidP="00BD63A8">
      <w:pPr>
        <w:spacing w:line="256" w:lineRule="auto"/>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9.7. До оплати Постачальником штрафу/</w:t>
      </w:r>
      <w:proofErr w:type="spellStart"/>
      <w:r w:rsidRPr="00385F43">
        <w:rPr>
          <w:rFonts w:ascii="Times New Roman" w:eastAsia="Calibri" w:hAnsi="Times New Roman" w:cs="Times New Roman"/>
          <w:sz w:val="24"/>
          <w:szCs w:val="24"/>
          <w:lang w:val="uk-UA"/>
        </w:rPr>
        <w:t>ів</w:t>
      </w:r>
      <w:proofErr w:type="spellEnd"/>
      <w:r w:rsidRPr="00385F43">
        <w:rPr>
          <w:rFonts w:ascii="Times New Roman" w:eastAsia="Calibri" w:hAnsi="Times New Roman" w:cs="Times New Roman"/>
          <w:sz w:val="24"/>
          <w:szCs w:val="24"/>
          <w:lang w:val="uk-UA"/>
        </w:rPr>
        <w:t xml:space="preserve"> та/або пені, передбачених даним розділом</w:t>
      </w:r>
      <w:r w:rsidRPr="00385F43">
        <w:rPr>
          <w:rFonts w:ascii="Times New Roman" w:eastAsia="Calibri" w:hAnsi="Times New Roman" w:cs="Times New Roman"/>
          <w:b/>
          <w:sz w:val="24"/>
          <w:szCs w:val="24"/>
          <w:lang w:val="uk-UA"/>
        </w:rPr>
        <w:t xml:space="preserve"> </w:t>
      </w:r>
      <w:r w:rsidRPr="00385F43">
        <w:rPr>
          <w:rFonts w:ascii="Times New Roman" w:eastAsia="Calibri" w:hAnsi="Times New Roman" w:cs="Times New Roman"/>
          <w:sz w:val="24"/>
          <w:szCs w:val="24"/>
          <w:lang w:val="uk-U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239B883B" w14:textId="77777777" w:rsidR="007C1EE7" w:rsidRPr="00385F43" w:rsidRDefault="007C1EE7" w:rsidP="00BD63A8">
      <w:pPr>
        <w:shd w:val="clear" w:color="auto" w:fill="FFFFFF"/>
        <w:tabs>
          <w:tab w:val="left" w:pos="284"/>
          <w:tab w:val="left" w:pos="426"/>
          <w:tab w:val="left" w:pos="1134"/>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lastRenderedPageBreak/>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20C6008C" w14:textId="6109F419" w:rsidR="007C1EE7" w:rsidRPr="00385F43" w:rsidRDefault="007C1EE7" w:rsidP="00BD63A8">
      <w:pPr>
        <w:shd w:val="clear" w:color="auto" w:fill="FFFFFF"/>
        <w:tabs>
          <w:tab w:val="left" w:pos="284"/>
          <w:tab w:val="left" w:pos="426"/>
          <w:tab w:val="left" w:pos="1134"/>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9.</w:t>
      </w:r>
      <w:r w:rsidR="00DA133C">
        <w:rPr>
          <w:rFonts w:ascii="Times New Roman" w:eastAsia="Calibri" w:hAnsi="Times New Roman" w:cs="Times New Roman"/>
          <w:sz w:val="24"/>
          <w:szCs w:val="24"/>
          <w:lang w:val="uk-UA"/>
        </w:rPr>
        <w:t>9</w:t>
      </w:r>
      <w:r w:rsidRPr="00385F43">
        <w:rPr>
          <w:rFonts w:ascii="Times New Roman" w:eastAsia="Calibri" w:hAnsi="Times New Roman" w:cs="Times New Roman"/>
          <w:sz w:val="24"/>
          <w:szCs w:val="24"/>
          <w:lang w:val="uk-UA"/>
        </w:rPr>
        <w:t>. Сплата штрафних санкцій не звільняє Сторони від належного виконання ними своїх зобов’язань за даним Договором.</w:t>
      </w:r>
    </w:p>
    <w:p w14:paraId="670FCEC7" w14:textId="423A5A97" w:rsidR="007C1EE7" w:rsidRPr="00385F43" w:rsidRDefault="007C1EE7" w:rsidP="00BD63A8">
      <w:pPr>
        <w:shd w:val="clear" w:color="auto" w:fill="FFFFFF"/>
        <w:tabs>
          <w:tab w:val="left" w:pos="284"/>
          <w:tab w:val="left" w:pos="426"/>
          <w:tab w:val="left" w:pos="1134"/>
        </w:tabs>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9.</w:t>
      </w:r>
      <w:r w:rsidR="00DA133C">
        <w:rPr>
          <w:rFonts w:ascii="Times New Roman" w:eastAsia="Calibri" w:hAnsi="Times New Roman" w:cs="Times New Roman"/>
          <w:sz w:val="24"/>
          <w:szCs w:val="24"/>
          <w:lang w:val="uk-UA"/>
        </w:rPr>
        <w:t>10</w:t>
      </w:r>
      <w:r w:rsidRPr="00385F43">
        <w:rPr>
          <w:rFonts w:ascii="Times New Roman" w:eastAsia="Calibri" w:hAnsi="Times New Roman" w:cs="Times New Roman"/>
          <w:sz w:val="24"/>
          <w:szCs w:val="24"/>
          <w:lang w:val="uk-UA"/>
        </w:rPr>
        <w:t>.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3E732B0F" w14:textId="4AD7BC8D" w:rsidR="000036BB" w:rsidRPr="00385F43" w:rsidRDefault="000036BB" w:rsidP="00BD63A8">
      <w:pPr>
        <w:shd w:val="clear" w:color="auto" w:fill="FFFFFF"/>
        <w:tabs>
          <w:tab w:val="left" w:pos="284"/>
          <w:tab w:val="left" w:pos="426"/>
          <w:tab w:val="left" w:pos="1134"/>
        </w:tabs>
        <w:ind w:right="-376" w:firstLine="567"/>
        <w:jc w:val="both"/>
        <w:rPr>
          <w:rFonts w:ascii="Times New Roman" w:eastAsia="Calibri" w:hAnsi="Times New Roman" w:cs="Times New Roman"/>
          <w:sz w:val="24"/>
          <w:szCs w:val="24"/>
          <w:lang w:val="uk-UA"/>
        </w:rPr>
      </w:pPr>
      <w:r w:rsidRPr="00DA133C">
        <w:rPr>
          <w:rFonts w:ascii="Times New Roman" w:eastAsia="Calibri" w:hAnsi="Times New Roman" w:cs="Times New Roman"/>
          <w:sz w:val="24"/>
          <w:szCs w:val="24"/>
          <w:lang w:val="uk-UA"/>
        </w:rPr>
        <w:t>9.1</w:t>
      </w:r>
      <w:r w:rsidR="00DA133C" w:rsidRPr="00DA133C">
        <w:rPr>
          <w:rFonts w:ascii="Times New Roman" w:eastAsia="Calibri" w:hAnsi="Times New Roman" w:cs="Times New Roman"/>
          <w:sz w:val="24"/>
          <w:szCs w:val="24"/>
          <w:lang w:val="uk-UA"/>
        </w:rPr>
        <w:t>1</w:t>
      </w:r>
      <w:r w:rsidRPr="00DA133C">
        <w:rPr>
          <w:rFonts w:ascii="Times New Roman" w:eastAsia="Calibri" w:hAnsi="Times New Roman" w:cs="Times New Roman"/>
          <w:sz w:val="24"/>
          <w:szCs w:val="24"/>
          <w:lang w:val="uk-UA"/>
        </w:rPr>
        <w:t>.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Замовника.</w:t>
      </w:r>
    </w:p>
    <w:p w14:paraId="647C92EA" w14:textId="77777777" w:rsidR="007C1EE7" w:rsidRPr="00385F43" w:rsidRDefault="007C1EE7" w:rsidP="00BD63A8">
      <w:pPr>
        <w:ind w:right="-376"/>
        <w:jc w:val="both"/>
        <w:rPr>
          <w:rFonts w:ascii="Times New Roman" w:eastAsia="Calibri" w:hAnsi="Times New Roman" w:cs="Times New Roman"/>
          <w:sz w:val="24"/>
          <w:szCs w:val="24"/>
          <w:lang w:val="uk-UA"/>
        </w:rPr>
      </w:pPr>
    </w:p>
    <w:p w14:paraId="1A1D070F" w14:textId="77777777" w:rsidR="007C1EE7" w:rsidRPr="00385F43" w:rsidRDefault="007C1EE7" w:rsidP="00BD63A8">
      <w:pPr>
        <w:pBdr>
          <w:top w:val="nil"/>
          <w:left w:val="nil"/>
          <w:bottom w:val="nil"/>
          <w:right w:val="nil"/>
          <w:between w:val="nil"/>
        </w:pBdr>
        <w:tabs>
          <w:tab w:val="left" w:pos="0"/>
        </w:tabs>
        <w:ind w:right="-376" w:hanging="142"/>
        <w:jc w:val="center"/>
        <w:rPr>
          <w:rFonts w:ascii="Times New Roman" w:eastAsia="Calibri" w:hAnsi="Times New Roman" w:cs="Times New Roman"/>
          <w:b/>
          <w:color w:val="000000"/>
          <w:sz w:val="24"/>
          <w:szCs w:val="24"/>
          <w:lang w:val="uk-UA"/>
        </w:rPr>
      </w:pPr>
      <w:r w:rsidRPr="00385F43">
        <w:rPr>
          <w:rFonts w:ascii="Times New Roman" w:eastAsia="Calibri" w:hAnsi="Times New Roman" w:cs="Times New Roman"/>
          <w:b/>
          <w:color w:val="000000"/>
          <w:sz w:val="24"/>
          <w:szCs w:val="24"/>
          <w:lang w:val="uk-UA"/>
        </w:rPr>
        <w:t>10. ПОРЯДОК ЗМІН УМОВ ДОГОВОРУ ТА РОЗІРВАННЯ ДОГОВОРУ</w:t>
      </w:r>
    </w:p>
    <w:p w14:paraId="66A47B13" w14:textId="77777777" w:rsidR="007C1EE7" w:rsidRPr="00385F43" w:rsidRDefault="007C1EE7" w:rsidP="00BD63A8">
      <w:pPr>
        <w:shd w:val="clear" w:color="auto" w:fill="FFFFFF"/>
        <w:tabs>
          <w:tab w:val="left" w:pos="295"/>
        </w:tabs>
        <w:ind w:right="-376" w:firstLine="56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4F1283AF" w14:textId="77777777" w:rsidR="007C1EE7" w:rsidRPr="00385F43" w:rsidRDefault="007C1EE7" w:rsidP="00BD63A8">
      <w:pPr>
        <w:shd w:val="clear" w:color="auto" w:fill="FFFFFF"/>
        <w:tabs>
          <w:tab w:val="left" w:pos="295"/>
        </w:tabs>
        <w:ind w:right="-376" w:firstLine="56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sz w:val="24"/>
          <w:szCs w:val="24"/>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1452AD1D" w14:textId="77777777" w:rsidR="007C1EE7" w:rsidRPr="00385F43" w:rsidRDefault="007C1EE7" w:rsidP="00BD63A8">
      <w:pPr>
        <w:shd w:val="clear" w:color="auto" w:fill="FFFFFF"/>
        <w:tabs>
          <w:tab w:val="left" w:pos="295"/>
        </w:tabs>
        <w:ind w:right="-376" w:firstLine="56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10.2. Істотні умови Договору можуть бути змінені лише за взаємною згодою Сторін та виключно у випадках:</w:t>
      </w:r>
    </w:p>
    <w:p w14:paraId="3D4CF64B" w14:textId="77777777" w:rsidR="000036BB" w:rsidRPr="008A3EE6" w:rsidRDefault="007C1EE7" w:rsidP="00BD63A8">
      <w:pPr>
        <w:shd w:val="clear" w:color="auto" w:fill="FFFFFF"/>
        <w:ind w:right="-376" w:firstLine="450"/>
        <w:jc w:val="both"/>
        <w:rPr>
          <w:rFonts w:ascii="Times New Roman" w:hAnsi="Times New Roman" w:cs="Times New Roman"/>
          <w:sz w:val="24"/>
          <w:szCs w:val="24"/>
          <w:lang w:eastAsia="uk-UA"/>
        </w:rPr>
      </w:pPr>
      <w:r w:rsidRPr="008A3EE6">
        <w:rPr>
          <w:rFonts w:ascii="Times New Roman" w:eastAsia="Calibri" w:hAnsi="Times New Roman" w:cs="Times New Roman"/>
          <w:sz w:val="24"/>
          <w:szCs w:val="24"/>
          <w:lang w:val="uk-UA"/>
        </w:rPr>
        <w:t xml:space="preserve">1) </w:t>
      </w:r>
      <w:proofErr w:type="spellStart"/>
      <w:r w:rsidR="000036BB" w:rsidRPr="008A3EE6">
        <w:rPr>
          <w:rFonts w:ascii="Times New Roman" w:hAnsi="Times New Roman" w:cs="Times New Roman"/>
          <w:sz w:val="24"/>
          <w:szCs w:val="24"/>
          <w:lang w:eastAsia="uk-UA"/>
        </w:rPr>
        <w:t>зменшення</w:t>
      </w:r>
      <w:proofErr w:type="spellEnd"/>
      <w:r w:rsidR="000036BB" w:rsidRPr="008A3EE6">
        <w:rPr>
          <w:rFonts w:ascii="Times New Roman" w:hAnsi="Times New Roman" w:cs="Times New Roman"/>
          <w:sz w:val="24"/>
          <w:szCs w:val="24"/>
          <w:lang w:eastAsia="uk-UA"/>
        </w:rPr>
        <w:t xml:space="preserve"> </w:t>
      </w:r>
      <w:proofErr w:type="spellStart"/>
      <w:r w:rsidR="000036BB" w:rsidRPr="008A3EE6">
        <w:rPr>
          <w:rFonts w:ascii="Times New Roman" w:hAnsi="Times New Roman" w:cs="Times New Roman"/>
          <w:sz w:val="24"/>
          <w:szCs w:val="24"/>
          <w:lang w:eastAsia="uk-UA"/>
        </w:rPr>
        <w:t>обсягів</w:t>
      </w:r>
      <w:proofErr w:type="spellEnd"/>
      <w:r w:rsidR="000036BB" w:rsidRPr="008A3EE6">
        <w:rPr>
          <w:rFonts w:ascii="Times New Roman" w:hAnsi="Times New Roman" w:cs="Times New Roman"/>
          <w:sz w:val="24"/>
          <w:szCs w:val="24"/>
          <w:lang w:eastAsia="uk-UA"/>
        </w:rPr>
        <w:t xml:space="preserve"> </w:t>
      </w:r>
      <w:proofErr w:type="spellStart"/>
      <w:r w:rsidR="000036BB" w:rsidRPr="008A3EE6">
        <w:rPr>
          <w:rFonts w:ascii="Times New Roman" w:hAnsi="Times New Roman" w:cs="Times New Roman"/>
          <w:sz w:val="24"/>
          <w:szCs w:val="24"/>
          <w:lang w:eastAsia="uk-UA"/>
        </w:rPr>
        <w:t>закупівлі</w:t>
      </w:r>
      <w:proofErr w:type="spellEnd"/>
      <w:r w:rsidR="000036BB" w:rsidRPr="008A3EE6">
        <w:rPr>
          <w:rFonts w:ascii="Times New Roman" w:hAnsi="Times New Roman" w:cs="Times New Roman"/>
          <w:sz w:val="24"/>
          <w:szCs w:val="24"/>
          <w:lang w:eastAsia="uk-UA"/>
        </w:rPr>
        <w:t xml:space="preserve">, </w:t>
      </w:r>
      <w:proofErr w:type="spellStart"/>
      <w:r w:rsidR="000036BB" w:rsidRPr="008A3EE6">
        <w:rPr>
          <w:rFonts w:ascii="Times New Roman" w:hAnsi="Times New Roman" w:cs="Times New Roman"/>
          <w:sz w:val="24"/>
          <w:szCs w:val="24"/>
          <w:lang w:eastAsia="uk-UA"/>
        </w:rPr>
        <w:t>зокрема</w:t>
      </w:r>
      <w:proofErr w:type="spellEnd"/>
      <w:r w:rsidR="000036BB" w:rsidRPr="008A3EE6">
        <w:rPr>
          <w:rFonts w:ascii="Times New Roman" w:hAnsi="Times New Roman" w:cs="Times New Roman"/>
          <w:sz w:val="24"/>
          <w:szCs w:val="24"/>
          <w:lang w:eastAsia="uk-UA"/>
        </w:rPr>
        <w:t xml:space="preserve"> з </w:t>
      </w:r>
      <w:proofErr w:type="spellStart"/>
      <w:r w:rsidR="000036BB" w:rsidRPr="008A3EE6">
        <w:rPr>
          <w:rFonts w:ascii="Times New Roman" w:hAnsi="Times New Roman" w:cs="Times New Roman"/>
          <w:sz w:val="24"/>
          <w:szCs w:val="24"/>
          <w:lang w:eastAsia="uk-UA"/>
        </w:rPr>
        <w:t>урахуванням</w:t>
      </w:r>
      <w:proofErr w:type="spellEnd"/>
      <w:r w:rsidR="000036BB" w:rsidRPr="008A3EE6">
        <w:rPr>
          <w:rFonts w:ascii="Times New Roman" w:hAnsi="Times New Roman" w:cs="Times New Roman"/>
          <w:sz w:val="24"/>
          <w:szCs w:val="24"/>
          <w:lang w:eastAsia="uk-UA"/>
        </w:rPr>
        <w:t xml:space="preserve"> </w:t>
      </w:r>
      <w:proofErr w:type="spellStart"/>
      <w:r w:rsidR="000036BB" w:rsidRPr="008A3EE6">
        <w:rPr>
          <w:rFonts w:ascii="Times New Roman" w:hAnsi="Times New Roman" w:cs="Times New Roman"/>
          <w:sz w:val="24"/>
          <w:szCs w:val="24"/>
          <w:lang w:eastAsia="uk-UA"/>
        </w:rPr>
        <w:t>фактичного</w:t>
      </w:r>
      <w:proofErr w:type="spellEnd"/>
      <w:r w:rsidR="000036BB" w:rsidRPr="008A3EE6">
        <w:rPr>
          <w:rFonts w:ascii="Times New Roman" w:hAnsi="Times New Roman" w:cs="Times New Roman"/>
          <w:sz w:val="24"/>
          <w:szCs w:val="24"/>
          <w:lang w:eastAsia="uk-UA"/>
        </w:rPr>
        <w:t xml:space="preserve"> </w:t>
      </w:r>
      <w:proofErr w:type="spellStart"/>
      <w:r w:rsidR="000036BB" w:rsidRPr="008A3EE6">
        <w:rPr>
          <w:rFonts w:ascii="Times New Roman" w:hAnsi="Times New Roman" w:cs="Times New Roman"/>
          <w:sz w:val="24"/>
          <w:szCs w:val="24"/>
          <w:lang w:eastAsia="uk-UA"/>
        </w:rPr>
        <w:t>обсягу</w:t>
      </w:r>
      <w:proofErr w:type="spellEnd"/>
      <w:r w:rsidR="000036BB" w:rsidRPr="008A3EE6">
        <w:rPr>
          <w:rFonts w:ascii="Times New Roman" w:hAnsi="Times New Roman" w:cs="Times New Roman"/>
          <w:sz w:val="24"/>
          <w:szCs w:val="24"/>
          <w:lang w:eastAsia="uk-UA"/>
        </w:rPr>
        <w:t xml:space="preserve"> </w:t>
      </w:r>
      <w:proofErr w:type="spellStart"/>
      <w:r w:rsidR="000036BB" w:rsidRPr="008A3EE6">
        <w:rPr>
          <w:rFonts w:ascii="Times New Roman" w:hAnsi="Times New Roman" w:cs="Times New Roman"/>
          <w:sz w:val="24"/>
          <w:szCs w:val="24"/>
          <w:lang w:eastAsia="uk-UA"/>
        </w:rPr>
        <w:t>видатків</w:t>
      </w:r>
      <w:proofErr w:type="spellEnd"/>
      <w:r w:rsidR="000036BB" w:rsidRPr="008A3EE6">
        <w:rPr>
          <w:rFonts w:ascii="Times New Roman" w:hAnsi="Times New Roman" w:cs="Times New Roman"/>
          <w:sz w:val="24"/>
          <w:szCs w:val="24"/>
          <w:lang w:eastAsia="uk-UA"/>
        </w:rPr>
        <w:t xml:space="preserve"> </w:t>
      </w:r>
      <w:proofErr w:type="spellStart"/>
      <w:r w:rsidR="000036BB" w:rsidRPr="008A3EE6">
        <w:rPr>
          <w:rFonts w:ascii="Times New Roman" w:hAnsi="Times New Roman" w:cs="Times New Roman"/>
          <w:sz w:val="24"/>
          <w:szCs w:val="24"/>
          <w:lang w:eastAsia="uk-UA"/>
        </w:rPr>
        <w:t>замовника</w:t>
      </w:r>
      <w:proofErr w:type="spellEnd"/>
      <w:r w:rsidR="000036BB" w:rsidRPr="008A3EE6">
        <w:rPr>
          <w:rFonts w:ascii="Times New Roman" w:hAnsi="Times New Roman" w:cs="Times New Roman"/>
          <w:sz w:val="24"/>
          <w:szCs w:val="24"/>
          <w:lang w:eastAsia="uk-UA"/>
        </w:rPr>
        <w:t>;</w:t>
      </w:r>
    </w:p>
    <w:p w14:paraId="4C916340" w14:textId="77777777" w:rsidR="000036BB" w:rsidRPr="008A3EE6" w:rsidRDefault="000036BB" w:rsidP="00BD63A8">
      <w:pPr>
        <w:shd w:val="clear" w:color="auto" w:fill="FFFFFF"/>
        <w:ind w:right="-376" w:firstLine="450"/>
        <w:jc w:val="both"/>
        <w:rPr>
          <w:rFonts w:ascii="Times New Roman" w:hAnsi="Times New Roman" w:cs="Times New Roman"/>
          <w:sz w:val="24"/>
          <w:szCs w:val="24"/>
          <w:lang w:eastAsia="uk-UA"/>
        </w:rPr>
      </w:pPr>
      <w:bookmarkStart w:id="6" w:name="n511"/>
      <w:bookmarkEnd w:id="6"/>
      <w:r w:rsidRPr="008A3EE6">
        <w:rPr>
          <w:rFonts w:ascii="Times New Roman" w:hAnsi="Times New Roman" w:cs="Times New Roman"/>
          <w:sz w:val="24"/>
          <w:szCs w:val="24"/>
          <w:lang w:eastAsia="uk-UA"/>
        </w:rPr>
        <w:t xml:space="preserve">2) </w:t>
      </w:r>
      <w:proofErr w:type="spellStart"/>
      <w:r w:rsidRPr="008A3EE6">
        <w:rPr>
          <w:rFonts w:ascii="Times New Roman" w:hAnsi="Times New Roman" w:cs="Times New Roman"/>
          <w:sz w:val="24"/>
          <w:szCs w:val="24"/>
          <w:lang w:eastAsia="uk-UA"/>
        </w:rPr>
        <w:t>погодження</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зміни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ціни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за</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одиницю</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товару</w:t>
      </w:r>
      <w:proofErr w:type="spellEnd"/>
      <w:r w:rsidRPr="008A3EE6">
        <w:rPr>
          <w:rFonts w:ascii="Times New Roman" w:hAnsi="Times New Roman" w:cs="Times New Roman"/>
          <w:sz w:val="24"/>
          <w:szCs w:val="24"/>
          <w:lang w:eastAsia="uk-UA"/>
        </w:rPr>
        <w:t xml:space="preserve"> в </w:t>
      </w:r>
      <w:proofErr w:type="spellStart"/>
      <w:r w:rsidRPr="008A3EE6">
        <w:rPr>
          <w:rFonts w:ascii="Times New Roman" w:hAnsi="Times New Roman" w:cs="Times New Roman"/>
          <w:sz w:val="24"/>
          <w:szCs w:val="24"/>
          <w:lang w:eastAsia="uk-UA"/>
        </w:rPr>
        <w:t>договорі</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про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закупівлю</w:t>
      </w:r>
      <w:proofErr w:type="spellEnd"/>
      <w:r w:rsidRPr="008A3EE6">
        <w:rPr>
          <w:rFonts w:ascii="Times New Roman" w:hAnsi="Times New Roman" w:cs="Times New Roman"/>
          <w:sz w:val="24"/>
          <w:szCs w:val="24"/>
          <w:lang w:eastAsia="uk-UA"/>
        </w:rPr>
        <w:t xml:space="preserve"> у </w:t>
      </w:r>
      <w:proofErr w:type="spellStart"/>
      <w:r w:rsidRPr="008A3EE6">
        <w:rPr>
          <w:rFonts w:ascii="Times New Roman" w:hAnsi="Times New Roman" w:cs="Times New Roman"/>
          <w:sz w:val="24"/>
          <w:szCs w:val="24"/>
          <w:lang w:eastAsia="uk-UA"/>
        </w:rPr>
        <w:t>разі</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коливання</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ціни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такого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товару</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на</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ринку</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що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відбулося</w:t>
      </w:r>
      <w:proofErr w:type="spellEnd"/>
      <w:r w:rsidRPr="008A3EE6">
        <w:rPr>
          <w:rFonts w:ascii="Times New Roman" w:hAnsi="Times New Roman" w:cs="Times New Roman"/>
          <w:sz w:val="24"/>
          <w:szCs w:val="24"/>
          <w:lang w:eastAsia="uk-UA"/>
        </w:rPr>
        <w:t xml:space="preserve"> з </w:t>
      </w:r>
      <w:proofErr w:type="spellStart"/>
      <w:r w:rsidRPr="008A3EE6">
        <w:rPr>
          <w:rFonts w:ascii="Times New Roman" w:hAnsi="Times New Roman" w:cs="Times New Roman"/>
          <w:sz w:val="24"/>
          <w:szCs w:val="24"/>
          <w:lang w:eastAsia="uk-UA"/>
        </w:rPr>
        <w:t>моменту</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укладення</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договору</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про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закупівлю</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або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останнього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внесення</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змін</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до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договору</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про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закупівлю</w:t>
      </w:r>
      <w:proofErr w:type="spellEnd"/>
      <w:r w:rsidRPr="008A3EE6">
        <w:rPr>
          <w:rFonts w:ascii="Times New Roman" w:hAnsi="Times New Roman" w:cs="Times New Roman"/>
          <w:sz w:val="24"/>
          <w:szCs w:val="24"/>
          <w:lang w:eastAsia="uk-UA"/>
        </w:rPr>
        <w:t xml:space="preserve"> в </w:t>
      </w:r>
      <w:proofErr w:type="spellStart"/>
      <w:r w:rsidRPr="008A3EE6">
        <w:rPr>
          <w:rFonts w:ascii="Times New Roman" w:hAnsi="Times New Roman" w:cs="Times New Roman"/>
          <w:sz w:val="24"/>
          <w:szCs w:val="24"/>
          <w:lang w:eastAsia="uk-UA"/>
        </w:rPr>
        <w:t>частині</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зміни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ціни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за</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одиницю</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товару</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Зміна</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ціни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за</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одиницю</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товару</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здійснюється</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пропорційно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коливанню</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ціни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такого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товару</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на</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ринку</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відсоток</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збільшення</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ціни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за</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одиницю</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товару</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не</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може</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перевищувати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відсоток</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коливання</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збільшення</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ціни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такого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товару</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на</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ринку</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за</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умови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документального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підтвердження</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такого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коливання</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та</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не</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повинна</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призвести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до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збільшення</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суми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визначеної</w:t>
      </w:r>
      <w:proofErr w:type="spellEnd"/>
      <w:r w:rsidRPr="008A3EE6">
        <w:rPr>
          <w:rFonts w:ascii="Times New Roman" w:hAnsi="Times New Roman" w:cs="Times New Roman"/>
          <w:sz w:val="24"/>
          <w:szCs w:val="24"/>
          <w:lang w:eastAsia="uk-UA"/>
        </w:rPr>
        <w:t xml:space="preserve"> в </w:t>
      </w:r>
      <w:proofErr w:type="spellStart"/>
      <w:r w:rsidRPr="008A3EE6">
        <w:rPr>
          <w:rFonts w:ascii="Times New Roman" w:hAnsi="Times New Roman" w:cs="Times New Roman"/>
          <w:sz w:val="24"/>
          <w:szCs w:val="24"/>
          <w:lang w:eastAsia="uk-UA"/>
        </w:rPr>
        <w:t>договорі</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про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закупівлю</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на</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момент</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його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укладення</w:t>
      </w:r>
      <w:proofErr w:type="spellEnd"/>
      <w:r w:rsidRPr="008A3EE6">
        <w:rPr>
          <w:rFonts w:ascii="Times New Roman" w:hAnsi="Times New Roman" w:cs="Times New Roman"/>
          <w:sz w:val="24"/>
          <w:szCs w:val="24"/>
          <w:lang w:eastAsia="uk-UA"/>
        </w:rPr>
        <w:t>;</w:t>
      </w:r>
    </w:p>
    <w:p w14:paraId="00997D73" w14:textId="77777777" w:rsidR="000036BB" w:rsidRPr="008A3EE6" w:rsidRDefault="000036BB" w:rsidP="00BD63A8">
      <w:pPr>
        <w:shd w:val="clear" w:color="auto" w:fill="FFFFFF"/>
        <w:ind w:right="-376" w:firstLine="450"/>
        <w:jc w:val="both"/>
        <w:rPr>
          <w:rFonts w:ascii="Times New Roman" w:hAnsi="Times New Roman" w:cs="Times New Roman"/>
          <w:sz w:val="24"/>
          <w:szCs w:val="24"/>
          <w:lang w:eastAsia="uk-UA"/>
        </w:rPr>
      </w:pPr>
      <w:bookmarkStart w:id="7" w:name="n512"/>
      <w:bookmarkEnd w:id="7"/>
      <w:r w:rsidRPr="008A3EE6">
        <w:rPr>
          <w:rFonts w:ascii="Times New Roman" w:hAnsi="Times New Roman" w:cs="Times New Roman"/>
          <w:sz w:val="24"/>
          <w:szCs w:val="24"/>
          <w:lang w:eastAsia="uk-UA"/>
        </w:rPr>
        <w:t xml:space="preserve">3) </w:t>
      </w:r>
      <w:proofErr w:type="spellStart"/>
      <w:r w:rsidRPr="008A3EE6">
        <w:rPr>
          <w:rFonts w:ascii="Times New Roman" w:hAnsi="Times New Roman" w:cs="Times New Roman"/>
          <w:sz w:val="24"/>
          <w:szCs w:val="24"/>
          <w:lang w:eastAsia="uk-UA"/>
        </w:rPr>
        <w:t>покращення</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якості</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предмета</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закупівлі</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за</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умови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що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таке</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покращення</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не</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призведе</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до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збільшення</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суми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визначеної</w:t>
      </w:r>
      <w:proofErr w:type="spellEnd"/>
      <w:r w:rsidRPr="008A3EE6">
        <w:rPr>
          <w:rFonts w:ascii="Times New Roman" w:hAnsi="Times New Roman" w:cs="Times New Roman"/>
          <w:sz w:val="24"/>
          <w:szCs w:val="24"/>
          <w:lang w:eastAsia="uk-UA"/>
        </w:rPr>
        <w:t xml:space="preserve"> в </w:t>
      </w:r>
      <w:proofErr w:type="spellStart"/>
      <w:r w:rsidRPr="008A3EE6">
        <w:rPr>
          <w:rFonts w:ascii="Times New Roman" w:hAnsi="Times New Roman" w:cs="Times New Roman"/>
          <w:sz w:val="24"/>
          <w:szCs w:val="24"/>
          <w:lang w:eastAsia="uk-UA"/>
        </w:rPr>
        <w:t>договорі</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про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закупівлю</w:t>
      </w:r>
      <w:proofErr w:type="spellEnd"/>
      <w:r w:rsidRPr="008A3EE6">
        <w:rPr>
          <w:rFonts w:ascii="Times New Roman" w:hAnsi="Times New Roman" w:cs="Times New Roman"/>
          <w:sz w:val="24"/>
          <w:szCs w:val="24"/>
          <w:lang w:eastAsia="uk-UA"/>
        </w:rPr>
        <w:t>;</w:t>
      </w:r>
    </w:p>
    <w:p w14:paraId="1B6E472C" w14:textId="77777777" w:rsidR="000036BB" w:rsidRPr="008A3EE6" w:rsidRDefault="000036BB" w:rsidP="00BD63A8">
      <w:pPr>
        <w:shd w:val="clear" w:color="auto" w:fill="FFFFFF"/>
        <w:ind w:right="-376" w:firstLine="450"/>
        <w:jc w:val="both"/>
        <w:rPr>
          <w:rFonts w:ascii="Times New Roman" w:hAnsi="Times New Roman" w:cs="Times New Roman"/>
          <w:sz w:val="24"/>
          <w:szCs w:val="24"/>
          <w:lang w:eastAsia="uk-UA"/>
        </w:rPr>
      </w:pPr>
      <w:bookmarkStart w:id="8" w:name="n513"/>
      <w:bookmarkEnd w:id="8"/>
      <w:r w:rsidRPr="008A3EE6">
        <w:rPr>
          <w:rFonts w:ascii="Times New Roman" w:hAnsi="Times New Roman" w:cs="Times New Roman"/>
          <w:sz w:val="24"/>
          <w:szCs w:val="24"/>
          <w:lang w:eastAsia="uk-UA"/>
        </w:rPr>
        <w:t xml:space="preserve">4) </w:t>
      </w:r>
      <w:proofErr w:type="spellStart"/>
      <w:r w:rsidRPr="008A3EE6">
        <w:rPr>
          <w:rFonts w:ascii="Times New Roman" w:hAnsi="Times New Roman" w:cs="Times New Roman"/>
          <w:sz w:val="24"/>
          <w:szCs w:val="24"/>
          <w:lang w:eastAsia="uk-UA"/>
        </w:rPr>
        <w:t>продовження</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строку</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дії</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договору</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про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закупівлю</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та</w:t>
      </w:r>
      <w:proofErr w:type="spellEnd"/>
      <w:r w:rsidRPr="008A3EE6">
        <w:rPr>
          <w:rFonts w:ascii="Times New Roman" w:hAnsi="Times New Roman" w:cs="Times New Roman"/>
          <w:sz w:val="24"/>
          <w:szCs w:val="24"/>
          <w:lang w:eastAsia="uk-UA"/>
        </w:rPr>
        <w:t>/</w:t>
      </w:r>
      <w:proofErr w:type="spellStart"/>
      <w:r w:rsidRPr="008A3EE6">
        <w:rPr>
          <w:rFonts w:ascii="Times New Roman" w:hAnsi="Times New Roman" w:cs="Times New Roman"/>
          <w:sz w:val="24"/>
          <w:szCs w:val="24"/>
          <w:lang w:eastAsia="uk-UA"/>
        </w:rPr>
        <w:t>або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строку</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виконання</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зобов’язань</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щодо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передачі</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товару</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виконання</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робіт</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надання</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послуг</w:t>
      </w:r>
      <w:proofErr w:type="spellEnd"/>
      <w:r w:rsidRPr="008A3EE6">
        <w:rPr>
          <w:rFonts w:ascii="Times New Roman" w:hAnsi="Times New Roman" w:cs="Times New Roman"/>
          <w:sz w:val="24"/>
          <w:szCs w:val="24"/>
          <w:lang w:eastAsia="uk-UA"/>
        </w:rPr>
        <w:t xml:space="preserve"> у </w:t>
      </w:r>
      <w:proofErr w:type="spellStart"/>
      <w:r w:rsidRPr="008A3EE6">
        <w:rPr>
          <w:rFonts w:ascii="Times New Roman" w:hAnsi="Times New Roman" w:cs="Times New Roman"/>
          <w:sz w:val="24"/>
          <w:szCs w:val="24"/>
          <w:lang w:eastAsia="uk-UA"/>
        </w:rPr>
        <w:t>разі</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виникнення</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документально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підтверджених</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об’єктивних</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обставин</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що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спричинили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таке</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продовження</w:t>
      </w:r>
      <w:proofErr w:type="spellEnd"/>
      <w:r w:rsidRPr="008A3EE6">
        <w:rPr>
          <w:rFonts w:ascii="Times New Roman" w:hAnsi="Times New Roman" w:cs="Times New Roman"/>
          <w:sz w:val="24"/>
          <w:szCs w:val="24"/>
          <w:lang w:eastAsia="uk-UA"/>
        </w:rPr>
        <w:t xml:space="preserve">, у </w:t>
      </w:r>
      <w:proofErr w:type="spellStart"/>
      <w:r w:rsidRPr="008A3EE6">
        <w:rPr>
          <w:rFonts w:ascii="Times New Roman" w:hAnsi="Times New Roman" w:cs="Times New Roman"/>
          <w:sz w:val="24"/>
          <w:szCs w:val="24"/>
          <w:lang w:eastAsia="uk-UA"/>
        </w:rPr>
        <w:t>тому</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числі</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обставин</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непереборної</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сили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затримки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фінансування</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витрат</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замовника</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за</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умови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що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такі</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зміни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не</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призведуть</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до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збільшення</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суми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визначеної</w:t>
      </w:r>
      <w:proofErr w:type="spellEnd"/>
      <w:r w:rsidRPr="008A3EE6">
        <w:rPr>
          <w:rFonts w:ascii="Times New Roman" w:hAnsi="Times New Roman" w:cs="Times New Roman"/>
          <w:sz w:val="24"/>
          <w:szCs w:val="24"/>
          <w:lang w:eastAsia="uk-UA"/>
        </w:rPr>
        <w:t xml:space="preserve"> в </w:t>
      </w:r>
      <w:proofErr w:type="spellStart"/>
      <w:r w:rsidRPr="008A3EE6">
        <w:rPr>
          <w:rFonts w:ascii="Times New Roman" w:hAnsi="Times New Roman" w:cs="Times New Roman"/>
          <w:sz w:val="24"/>
          <w:szCs w:val="24"/>
          <w:lang w:eastAsia="uk-UA"/>
        </w:rPr>
        <w:t>договорі</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про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закупівлю</w:t>
      </w:r>
      <w:proofErr w:type="spellEnd"/>
      <w:r w:rsidRPr="008A3EE6">
        <w:rPr>
          <w:rFonts w:ascii="Times New Roman" w:hAnsi="Times New Roman" w:cs="Times New Roman"/>
          <w:sz w:val="24"/>
          <w:szCs w:val="24"/>
          <w:lang w:eastAsia="uk-UA"/>
        </w:rPr>
        <w:t>;</w:t>
      </w:r>
    </w:p>
    <w:p w14:paraId="70AD24C5" w14:textId="77777777" w:rsidR="000036BB" w:rsidRPr="008A3EE6" w:rsidRDefault="000036BB" w:rsidP="00BD63A8">
      <w:pPr>
        <w:shd w:val="clear" w:color="auto" w:fill="FFFFFF"/>
        <w:ind w:right="-376" w:firstLine="450"/>
        <w:jc w:val="both"/>
        <w:rPr>
          <w:rFonts w:ascii="Times New Roman" w:hAnsi="Times New Roman" w:cs="Times New Roman"/>
          <w:sz w:val="24"/>
          <w:szCs w:val="24"/>
          <w:lang w:eastAsia="uk-UA"/>
        </w:rPr>
      </w:pPr>
      <w:bookmarkStart w:id="9" w:name="n514"/>
      <w:bookmarkEnd w:id="9"/>
      <w:r w:rsidRPr="008A3EE6">
        <w:rPr>
          <w:rFonts w:ascii="Times New Roman" w:hAnsi="Times New Roman" w:cs="Times New Roman"/>
          <w:sz w:val="24"/>
          <w:szCs w:val="24"/>
          <w:lang w:eastAsia="uk-UA"/>
        </w:rPr>
        <w:t xml:space="preserve">5) </w:t>
      </w:r>
      <w:proofErr w:type="spellStart"/>
      <w:r w:rsidRPr="008A3EE6">
        <w:rPr>
          <w:rFonts w:ascii="Times New Roman" w:hAnsi="Times New Roman" w:cs="Times New Roman"/>
          <w:sz w:val="24"/>
          <w:szCs w:val="24"/>
          <w:lang w:eastAsia="uk-UA"/>
        </w:rPr>
        <w:t>погодження</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зміни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ціни</w:t>
      </w:r>
      <w:proofErr w:type="spellEnd"/>
      <w:r w:rsidRPr="008A3EE6">
        <w:rPr>
          <w:rFonts w:ascii="Times New Roman" w:hAnsi="Times New Roman" w:cs="Times New Roman"/>
          <w:sz w:val="24"/>
          <w:szCs w:val="24"/>
          <w:lang w:eastAsia="uk-UA"/>
        </w:rPr>
        <w:t xml:space="preserve"> в </w:t>
      </w:r>
      <w:proofErr w:type="spellStart"/>
      <w:r w:rsidRPr="008A3EE6">
        <w:rPr>
          <w:rFonts w:ascii="Times New Roman" w:hAnsi="Times New Roman" w:cs="Times New Roman"/>
          <w:sz w:val="24"/>
          <w:szCs w:val="24"/>
          <w:lang w:eastAsia="uk-UA"/>
        </w:rPr>
        <w:t>договорі</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про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закупівлю</w:t>
      </w:r>
      <w:proofErr w:type="spellEnd"/>
      <w:r w:rsidRPr="008A3EE6">
        <w:rPr>
          <w:rFonts w:ascii="Times New Roman" w:hAnsi="Times New Roman" w:cs="Times New Roman"/>
          <w:sz w:val="24"/>
          <w:szCs w:val="24"/>
          <w:lang w:eastAsia="uk-UA"/>
        </w:rPr>
        <w:t xml:space="preserve"> в </w:t>
      </w:r>
      <w:proofErr w:type="spellStart"/>
      <w:r w:rsidRPr="008A3EE6">
        <w:rPr>
          <w:rFonts w:ascii="Times New Roman" w:hAnsi="Times New Roman" w:cs="Times New Roman"/>
          <w:sz w:val="24"/>
          <w:szCs w:val="24"/>
          <w:lang w:eastAsia="uk-UA"/>
        </w:rPr>
        <w:t>бік</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зменшення</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без</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зміни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кількості</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обсягу</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та</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якості</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товарів</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робіт</w:t>
      </w:r>
      <w:proofErr w:type="spellEnd"/>
      <w:r w:rsidRPr="008A3EE6">
        <w:rPr>
          <w:rFonts w:ascii="Times New Roman" w:hAnsi="Times New Roman" w:cs="Times New Roman"/>
          <w:sz w:val="24"/>
          <w:szCs w:val="24"/>
          <w:lang w:eastAsia="uk-UA"/>
        </w:rPr>
        <w:t xml:space="preserve"> і </w:t>
      </w:r>
      <w:proofErr w:type="spellStart"/>
      <w:r w:rsidRPr="008A3EE6">
        <w:rPr>
          <w:rFonts w:ascii="Times New Roman" w:hAnsi="Times New Roman" w:cs="Times New Roman"/>
          <w:sz w:val="24"/>
          <w:szCs w:val="24"/>
          <w:lang w:eastAsia="uk-UA"/>
        </w:rPr>
        <w:t>послуг</w:t>
      </w:r>
      <w:proofErr w:type="spellEnd"/>
      <w:r w:rsidRPr="008A3EE6">
        <w:rPr>
          <w:rFonts w:ascii="Times New Roman" w:hAnsi="Times New Roman" w:cs="Times New Roman"/>
          <w:sz w:val="24"/>
          <w:szCs w:val="24"/>
          <w:lang w:eastAsia="uk-UA"/>
        </w:rPr>
        <w:t>);</w:t>
      </w:r>
    </w:p>
    <w:p w14:paraId="3D689157" w14:textId="77777777" w:rsidR="000036BB" w:rsidRPr="008A3EE6" w:rsidRDefault="000036BB" w:rsidP="00BD63A8">
      <w:pPr>
        <w:shd w:val="clear" w:color="auto" w:fill="FFFFFF"/>
        <w:ind w:right="-376" w:firstLine="450"/>
        <w:jc w:val="both"/>
        <w:rPr>
          <w:rFonts w:ascii="Times New Roman" w:hAnsi="Times New Roman" w:cs="Times New Roman"/>
          <w:sz w:val="24"/>
          <w:szCs w:val="24"/>
          <w:lang w:eastAsia="uk-UA"/>
        </w:rPr>
      </w:pPr>
      <w:bookmarkStart w:id="10" w:name="n515"/>
      <w:bookmarkEnd w:id="10"/>
      <w:r w:rsidRPr="008A3EE6">
        <w:rPr>
          <w:rFonts w:ascii="Times New Roman" w:hAnsi="Times New Roman" w:cs="Times New Roman"/>
          <w:sz w:val="24"/>
          <w:szCs w:val="24"/>
          <w:lang w:eastAsia="uk-UA"/>
        </w:rPr>
        <w:t xml:space="preserve">6) </w:t>
      </w:r>
      <w:proofErr w:type="spellStart"/>
      <w:r w:rsidRPr="008A3EE6">
        <w:rPr>
          <w:rFonts w:ascii="Times New Roman" w:hAnsi="Times New Roman" w:cs="Times New Roman"/>
          <w:sz w:val="24"/>
          <w:szCs w:val="24"/>
          <w:lang w:eastAsia="uk-UA"/>
        </w:rPr>
        <w:t>зміни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ціни</w:t>
      </w:r>
      <w:proofErr w:type="spellEnd"/>
      <w:r w:rsidRPr="008A3EE6">
        <w:rPr>
          <w:rFonts w:ascii="Times New Roman" w:hAnsi="Times New Roman" w:cs="Times New Roman"/>
          <w:sz w:val="24"/>
          <w:szCs w:val="24"/>
          <w:lang w:eastAsia="uk-UA"/>
        </w:rPr>
        <w:t xml:space="preserve"> в </w:t>
      </w:r>
      <w:proofErr w:type="spellStart"/>
      <w:r w:rsidRPr="008A3EE6">
        <w:rPr>
          <w:rFonts w:ascii="Times New Roman" w:hAnsi="Times New Roman" w:cs="Times New Roman"/>
          <w:sz w:val="24"/>
          <w:szCs w:val="24"/>
          <w:lang w:eastAsia="uk-UA"/>
        </w:rPr>
        <w:t>договорі</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про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закупівлю</w:t>
      </w:r>
      <w:proofErr w:type="spellEnd"/>
      <w:r w:rsidRPr="008A3EE6">
        <w:rPr>
          <w:rFonts w:ascii="Times New Roman" w:hAnsi="Times New Roman" w:cs="Times New Roman"/>
          <w:sz w:val="24"/>
          <w:szCs w:val="24"/>
          <w:lang w:eastAsia="uk-UA"/>
        </w:rPr>
        <w:t xml:space="preserve"> у </w:t>
      </w:r>
      <w:proofErr w:type="spellStart"/>
      <w:r w:rsidRPr="008A3EE6">
        <w:rPr>
          <w:rFonts w:ascii="Times New Roman" w:hAnsi="Times New Roman" w:cs="Times New Roman"/>
          <w:sz w:val="24"/>
          <w:szCs w:val="24"/>
          <w:lang w:eastAsia="uk-UA"/>
        </w:rPr>
        <w:t>зв’язку</w:t>
      </w:r>
      <w:proofErr w:type="spellEnd"/>
      <w:r w:rsidRPr="008A3EE6">
        <w:rPr>
          <w:rFonts w:ascii="Times New Roman" w:hAnsi="Times New Roman" w:cs="Times New Roman"/>
          <w:sz w:val="24"/>
          <w:szCs w:val="24"/>
          <w:lang w:eastAsia="uk-UA"/>
        </w:rPr>
        <w:t xml:space="preserve"> з </w:t>
      </w:r>
      <w:proofErr w:type="spellStart"/>
      <w:r w:rsidRPr="008A3EE6">
        <w:rPr>
          <w:rFonts w:ascii="Times New Roman" w:hAnsi="Times New Roman" w:cs="Times New Roman"/>
          <w:sz w:val="24"/>
          <w:szCs w:val="24"/>
          <w:lang w:eastAsia="uk-UA"/>
        </w:rPr>
        <w:t>зміною</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ставок</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податків</w:t>
      </w:r>
      <w:proofErr w:type="spellEnd"/>
      <w:r w:rsidRPr="008A3EE6">
        <w:rPr>
          <w:rFonts w:ascii="Times New Roman" w:hAnsi="Times New Roman" w:cs="Times New Roman"/>
          <w:sz w:val="24"/>
          <w:szCs w:val="24"/>
          <w:lang w:eastAsia="uk-UA"/>
        </w:rPr>
        <w:t xml:space="preserve"> і </w:t>
      </w:r>
      <w:proofErr w:type="spellStart"/>
      <w:r w:rsidRPr="008A3EE6">
        <w:rPr>
          <w:rFonts w:ascii="Times New Roman" w:hAnsi="Times New Roman" w:cs="Times New Roman"/>
          <w:sz w:val="24"/>
          <w:szCs w:val="24"/>
          <w:lang w:eastAsia="uk-UA"/>
        </w:rPr>
        <w:t>зборів</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та</w:t>
      </w:r>
      <w:proofErr w:type="spellEnd"/>
      <w:r w:rsidRPr="008A3EE6">
        <w:rPr>
          <w:rFonts w:ascii="Times New Roman" w:hAnsi="Times New Roman" w:cs="Times New Roman"/>
          <w:sz w:val="24"/>
          <w:szCs w:val="24"/>
          <w:lang w:eastAsia="uk-UA"/>
        </w:rPr>
        <w:t>/</w:t>
      </w:r>
      <w:proofErr w:type="spellStart"/>
      <w:r w:rsidRPr="008A3EE6">
        <w:rPr>
          <w:rFonts w:ascii="Times New Roman" w:hAnsi="Times New Roman" w:cs="Times New Roman"/>
          <w:sz w:val="24"/>
          <w:szCs w:val="24"/>
          <w:lang w:eastAsia="uk-UA"/>
        </w:rPr>
        <w:t>або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зміною</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умов</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щодо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надання</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пільг</w:t>
      </w:r>
      <w:proofErr w:type="spellEnd"/>
      <w:r w:rsidRPr="008A3EE6">
        <w:rPr>
          <w:rFonts w:ascii="Times New Roman" w:hAnsi="Times New Roman" w:cs="Times New Roman"/>
          <w:sz w:val="24"/>
          <w:szCs w:val="24"/>
          <w:lang w:eastAsia="uk-UA"/>
        </w:rPr>
        <w:t xml:space="preserve"> з </w:t>
      </w:r>
      <w:proofErr w:type="spellStart"/>
      <w:r w:rsidRPr="008A3EE6">
        <w:rPr>
          <w:rFonts w:ascii="Times New Roman" w:hAnsi="Times New Roman" w:cs="Times New Roman"/>
          <w:sz w:val="24"/>
          <w:szCs w:val="24"/>
          <w:lang w:eastAsia="uk-UA"/>
        </w:rPr>
        <w:t>оподаткування</w:t>
      </w:r>
      <w:proofErr w:type="spellEnd"/>
      <w:r w:rsidRPr="008A3EE6">
        <w:rPr>
          <w:rFonts w:ascii="Times New Roman" w:hAnsi="Times New Roman" w:cs="Times New Roman"/>
          <w:sz w:val="24"/>
          <w:szCs w:val="24"/>
          <w:lang w:eastAsia="uk-UA"/>
        </w:rPr>
        <w:t xml:space="preserve"> - </w:t>
      </w:r>
      <w:proofErr w:type="spellStart"/>
      <w:r w:rsidRPr="008A3EE6">
        <w:rPr>
          <w:rFonts w:ascii="Times New Roman" w:hAnsi="Times New Roman" w:cs="Times New Roman"/>
          <w:sz w:val="24"/>
          <w:szCs w:val="24"/>
          <w:lang w:eastAsia="uk-UA"/>
        </w:rPr>
        <w:t>пропорційно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до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зміни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таких</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ставок</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та</w:t>
      </w:r>
      <w:proofErr w:type="spellEnd"/>
      <w:r w:rsidRPr="008A3EE6">
        <w:rPr>
          <w:rFonts w:ascii="Times New Roman" w:hAnsi="Times New Roman" w:cs="Times New Roman"/>
          <w:sz w:val="24"/>
          <w:szCs w:val="24"/>
          <w:lang w:eastAsia="uk-UA"/>
        </w:rPr>
        <w:t>/</w:t>
      </w:r>
      <w:proofErr w:type="spellStart"/>
      <w:r w:rsidRPr="008A3EE6">
        <w:rPr>
          <w:rFonts w:ascii="Times New Roman" w:hAnsi="Times New Roman" w:cs="Times New Roman"/>
          <w:sz w:val="24"/>
          <w:szCs w:val="24"/>
          <w:lang w:eastAsia="uk-UA"/>
        </w:rPr>
        <w:t>або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пільг</w:t>
      </w:r>
      <w:proofErr w:type="spellEnd"/>
      <w:r w:rsidRPr="008A3EE6">
        <w:rPr>
          <w:rFonts w:ascii="Times New Roman" w:hAnsi="Times New Roman" w:cs="Times New Roman"/>
          <w:sz w:val="24"/>
          <w:szCs w:val="24"/>
          <w:lang w:eastAsia="uk-UA"/>
        </w:rPr>
        <w:t xml:space="preserve"> з </w:t>
      </w:r>
      <w:proofErr w:type="spellStart"/>
      <w:r w:rsidRPr="008A3EE6">
        <w:rPr>
          <w:rFonts w:ascii="Times New Roman" w:hAnsi="Times New Roman" w:cs="Times New Roman"/>
          <w:sz w:val="24"/>
          <w:szCs w:val="24"/>
          <w:lang w:eastAsia="uk-UA"/>
        </w:rPr>
        <w:t>оподаткування</w:t>
      </w:r>
      <w:proofErr w:type="spellEnd"/>
      <w:r w:rsidRPr="008A3EE6">
        <w:rPr>
          <w:rFonts w:ascii="Times New Roman" w:hAnsi="Times New Roman" w:cs="Times New Roman"/>
          <w:sz w:val="24"/>
          <w:szCs w:val="24"/>
          <w:lang w:eastAsia="uk-UA"/>
        </w:rPr>
        <w:t xml:space="preserve">, а </w:t>
      </w:r>
      <w:proofErr w:type="spellStart"/>
      <w:r w:rsidRPr="008A3EE6">
        <w:rPr>
          <w:rFonts w:ascii="Times New Roman" w:hAnsi="Times New Roman" w:cs="Times New Roman"/>
          <w:sz w:val="24"/>
          <w:szCs w:val="24"/>
          <w:lang w:eastAsia="uk-UA"/>
        </w:rPr>
        <w:t>також</w:t>
      </w:r>
      <w:proofErr w:type="spellEnd"/>
      <w:r w:rsidRPr="008A3EE6">
        <w:rPr>
          <w:rFonts w:ascii="Times New Roman" w:hAnsi="Times New Roman" w:cs="Times New Roman"/>
          <w:sz w:val="24"/>
          <w:szCs w:val="24"/>
          <w:lang w:eastAsia="uk-UA"/>
        </w:rPr>
        <w:t xml:space="preserve"> у </w:t>
      </w:r>
      <w:proofErr w:type="spellStart"/>
      <w:r w:rsidRPr="008A3EE6">
        <w:rPr>
          <w:rFonts w:ascii="Times New Roman" w:hAnsi="Times New Roman" w:cs="Times New Roman"/>
          <w:sz w:val="24"/>
          <w:szCs w:val="24"/>
          <w:lang w:eastAsia="uk-UA"/>
        </w:rPr>
        <w:t>зв’язку</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із</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зміною</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системи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оподаткування</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пропорційно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до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зміни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податкового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навантаження</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внаслідок</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зміни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системи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оподаткування</w:t>
      </w:r>
      <w:proofErr w:type="spellEnd"/>
      <w:r w:rsidRPr="008A3EE6">
        <w:rPr>
          <w:rFonts w:ascii="Times New Roman" w:hAnsi="Times New Roman" w:cs="Times New Roman"/>
          <w:sz w:val="24"/>
          <w:szCs w:val="24"/>
          <w:lang w:eastAsia="uk-UA"/>
        </w:rPr>
        <w:t>;</w:t>
      </w:r>
    </w:p>
    <w:p w14:paraId="6F9C8AE6" w14:textId="77777777" w:rsidR="000036BB" w:rsidRPr="008A3EE6" w:rsidRDefault="000036BB" w:rsidP="00BD63A8">
      <w:pPr>
        <w:shd w:val="clear" w:color="auto" w:fill="FFFFFF"/>
        <w:ind w:right="-376" w:firstLine="450"/>
        <w:jc w:val="both"/>
        <w:rPr>
          <w:rFonts w:ascii="Times New Roman" w:hAnsi="Times New Roman" w:cs="Times New Roman"/>
          <w:sz w:val="24"/>
          <w:szCs w:val="24"/>
          <w:lang w:eastAsia="uk-UA"/>
        </w:rPr>
      </w:pPr>
      <w:bookmarkStart w:id="11" w:name="n516"/>
      <w:bookmarkEnd w:id="11"/>
      <w:r w:rsidRPr="008A3EE6">
        <w:rPr>
          <w:rFonts w:ascii="Times New Roman" w:hAnsi="Times New Roman" w:cs="Times New Roman"/>
          <w:sz w:val="24"/>
          <w:szCs w:val="24"/>
          <w:lang w:eastAsia="uk-UA"/>
        </w:rPr>
        <w:t xml:space="preserve">7) </w:t>
      </w:r>
      <w:proofErr w:type="spellStart"/>
      <w:r w:rsidRPr="008A3EE6">
        <w:rPr>
          <w:rFonts w:ascii="Times New Roman" w:hAnsi="Times New Roman" w:cs="Times New Roman"/>
          <w:sz w:val="24"/>
          <w:szCs w:val="24"/>
          <w:lang w:eastAsia="uk-UA"/>
        </w:rPr>
        <w:t>зміни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встановленого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згідно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із</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законодавством</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органами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державної</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статистики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індексу</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споживчих</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цін</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зміни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курсу</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іноземної</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валюти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зміни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біржових</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котирувань</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або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показників</w:t>
      </w:r>
      <w:proofErr w:type="spellEnd"/>
      <w:r w:rsidRPr="008A3EE6">
        <w:rPr>
          <w:rFonts w:ascii="Times New Roman" w:hAnsi="Times New Roman" w:cs="Times New Roman"/>
          <w:sz w:val="24"/>
          <w:szCs w:val="24"/>
          <w:lang w:eastAsia="uk-UA"/>
        </w:rPr>
        <w:t xml:space="preserve"> Platts, ARGUS, </w:t>
      </w:r>
      <w:proofErr w:type="spellStart"/>
      <w:r w:rsidRPr="008A3EE6">
        <w:rPr>
          <w:rFonts w:ascii="Times New Roman" w:hAnsi="Times New Roman" w:cs="Times New Roman"/>
          <w:sz w:val="24"/>
          <w:szCs w:val="24"/>
          <w:lang w:eastAsia="uk-UA"/>
        </w:rPr>
        <w:t>регульованих</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цін</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тарифів</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нормативів</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середньозважених</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цін</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на</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електроенергію</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на</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ринку</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на</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добу</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наперед</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що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застосовуються</w:t>
      </w:r>
      <w:proofErr w:type="spellEnd"/>
      <w:r w:rsidRPr="008A3EE6">
        <w:rPr>
          <w:rFonts w:ascii="Times New Roman" w:hAnsi="Times New Roman" w:cs="Times New Roman"/>
          <w:sz w:val="24"/>
          <w:szCs w:val="24"/>
          <w:lang w:eastAsia="uk-UA"/>
        </w:rPr>
        <w:t xml:space="preserve"> в </w:t>
      </w:r>
      <w:proofErr w:type="spellStart"/>
      <w:r w:rsidRPr="008A3EE6">
        <w:rPr>
          <w:rFonts w:ascii="Times New Roman" w:hAnsi="Times New Roman" w:cs="Times New Roman"/>
          <w:sz w:val="24"/>
          <w:szCs w:val="24"/>
          <w:lang w:eastAsia="uk-UA"/>
        </w:rPr>
        <w:t>договорі</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про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закупівлю</w:t>
      </w:r>
      <w:proofErr w:type="spellEnd"/>
      <w:r w:rsidRPr="008A3EE6">
        <w:rPr>
          <w:rFonts w:ascii="Times New Roman" w:hAnsi="Times New Roman" w:cs="Times New Roman"/>
          <w:sz w:val="24"/>
          <w:szCs w:val="24"/>
          <w:lang w:eastAsia="uk-UA"/>
        </w:rPr>
        <w:t xml:space="preserve">, у </w:t>
      </w:r>
      <w:proofErr w:type="spellStart"/>
      <w:r w:rsidRPr="008A3EE6">
        <w:rPr>
          <w:rFonts w:ascii="Times New Roman" w:hAnsi="Times New Roman" w:cs="Times New Roman"/>
          <w:sz w:val="24"/>
          <w:szCs w:val="24"/>
          <w:lang w:eastAsia="uk-UA"/>
        </w:rPr>
        <w:t>разі</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встановлення</w:t>
      </w:r>
      <w:proofErr w:type="spellEnd"/>
      <w:r w:rsidRPr="008A3EE6">
        <w:rPr>
          <w:rFonts w:ascii="Times New Roman" w:hAnsi="Times New Roman" w:cs="Times New Roman"/>
          <w:sz w:val="24"/>
          <w:szCs w:val="24"/>
          <w:lang w:eastAsia="uk-UA"/>
        </w:rPr>
        <w:t xml:space="preserve"> в </w:t>
      </w:r>
      <w:proofErr w:type="spellStart"/>
      <w:r w:rsidRPr="008A3EE6">
        <w:rPr>
          <w:rFonts w:ascii="Times New Roman" w:hAnsi="Times New Roman" w:cs="Times New Roman"/>
          <w:sz w:val="24"/>
          <w:szCs w:val="24"/>
          <w:lang w:eastAsia="uk-UA"/>
        </w:rPr>
        <w:t>договорі</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про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закупівлю</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порядку</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зміни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ціни</w:t>
      </w:r>
      <w:proofErr w:type="spellEnd"/>
      <w:r w:rsidRPr="008A3EE6">
        <w:rPr>
          <w:rFonts w:ascii="Times New Roman" w:hAnsi="Times New Roman" w:cs="Times New Roman"/>
          <w:sz w:val="24"/>
          <w:szCs w:val="24"/>
          <w:lang w:eastAsia="uk-UA"/>
        </w:rPr>
        <w:t>;</w:t>
      </w:r>
    </w:p>
    <w:p w14:paraId="638980A7" w14:textId="77777777" w:rsidR="000036BB" w:rsidRPr="008A3EE6" w:rsidRDefault="000036BB" w:rsidP="00BD63A8">
      <w:pPr>
        <w:shd w:val="clear" w:color="auto" w:fill="FFFFFF"/>
        <w:ind w:right="-376" w:firstLine="450"/>
        <w:jc w:val="both"/>
        <w:rPr>
          <w:rFonts w:ascii="Times New Roman" w:hAnsi="Times New Roman" w:cs="Times New Roman"/>
          <w:sz w:val="24"/>
          <w:szCs w:val="24"/>
          <w:lang w:eastAsia="uk-UA"/>
        </w:rPr>
      </w:pPr>
      <w:bookmarkStart w:id="12" w:name="n517"/>
      <w:bookmarkEnd w:id="12"/>
      <w:r w:rsidRPr="008A3EE6">
        <w:rPr>
          <w:rFonts w:ascii="Times New Roman" w:hAnsi="Times New Roman" w:cs="Times New Roman"/>
          <w:sz w:val="24"/>
          <w:szCs w:val="24"/>
          <w:lang w:eastAsia="uk-UA"/>
        </w:rPr>
        <w:lastRenderedPageBreak/>
        <w:t xml:space="preserve">8) </w:t>
      </w:r>
      <w:proofErr w:type="spellStart"/>
      <w:r w:rsidRPr="008A3EE6">
        <w:rPr>
          <w:rFonts w:ascii="Times New Roman" w:hAnsi="Times New Roman" w:cs="Times New Roman"/>
          <w:sz w:val="24"/>
          <w:szCs w:val="24"/>
          <w:lang w:eastAsia="uk-UA"/>
        </w:rPr>
        <w:t>зміни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умов</w:t>
      </w:r>
      <w:proofErr w:type="spellEnd"/>
      <w:r w:rsidRPr="008A3EE6">
        <w:rPr>
          <w:rFonts w:ascii="Times New Roman" w:hAnsi="Times New Roman" w:cs="Times New Roman"/>
          <w:sz w:val="24"/>
          <w:szCs w:val="24"/>
          <w:lang w:eastAsia="uk-UA"/>
        </w:rPr>
        <w:t xml:space="preserve"> у </w:t>
      </w:r>
      <w:proofErr w:type="spellStart"/>
      <w:r w:rsidRPr="008A3EE6">
        <w:rPr>
          <w:rFonts w:ascii="Times New Roman" w:hAnsi="Times New Roman" w:cs="Times New Roman"/>
          <w:sz w:val="24"/>
          <w:szCs w:val="24"/>
          <w:lang w:eastAsia="uk-UA"/>
        </w:rPr>
        <w:t>зв’язку</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із</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застосуванням</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положень</w:t>
      </w:r>
      <w:proofErr w:type="spellEnd"/>
      <w:r w:rsidRPr="008A3EE6">
        <w:rPr>
          <w:rFonts w:ascii="Times New Roman" w:hAnsi="Times New Roman" w:cs="Times New Roman"/>
          <w:sz w:val="24"/>
          <w:szCs w:val="24"/>
          <w:lang w:eastAsia="uk-UA"/>
        </w:rPr>
        <w:t> </w:t>
      </w:r>
      <w:proofErr w:type="spellStart"/>
      <w:r w:rsidRPr="008A3EE6">
        <w:rPr>
          <w:rFonts w:ascii="Times New Roman" w:hAnsi="Times New Roman" w:cs="Times New Roman"/>
          <w:sz w:val="24"/>
          <w:szCs w:val="24"/>
        </w:rPr>
        <w:fldChar w:fldCharType="begin"/>
      </w:r>
      <w:r w:rsidRPr="008A3EE6">
        <w:rPr>
          <w:rFonts w:ascii="Times New Roman" w:hAnsi="Times New Roman" w:cs="Times New Roman"/>
          <w:sz w:val="24"/>
          <w:szCs w:val="24"/>
        </w:rPr>
        <w:instrText>HYPERLINK "https://zakon.rada.gov.ua/laws/show/922-19" \l "n1778" \t "_blank"</w:instrText>
      </w:r>
      <w:r w:rsidRPr="008A3EE6">
        <w:rPr>
          <w:rFonts w:ascii="Times New Roman" w:hAnsi="Times New Roman" w:cs="Times New Roman"/>
          <w:sz w:val="24"/>
          <w:szCs w:val="24"/>
        </w:rPr>
        <w:fldChar w:fldCharType="separate"/>
      </w:r>
      <w:r w:rsidRPr="008A3EE6">
        <w:rPr>
          <w:rFonts w:ascii="Times New Roman" w:hAnsi="Times New Roman" w:cs="Times New Roman"/>
          <w:sz w:val="24"/>
          <w:szCs w:val="24"/>
          <w:u w:val="single"/>
          <w:lang w:eastAsia="uk-UA"/>
        </w:rPr>
        <w:t>частини</w:t>
      </w:r>
      <w:proofErr w:type="spellEnd"/>
      <w:r w:rsidRPr="008A3EE6">
        <w:rPr>
          <w:rFonts w:ascii="Times New Roman" w:hAnsi="Times New Roman" w:cs="Times New Roman"/>
          <w:sz w:val="24"/>
          <w:szCs w:val="24"/>
          <w:u w:val="single"/>
          <w:lang w:eastAsia="uk-UA"/>
        </w:rPr>
        <w:t xml:space="preserve"> </w:t>
      </w:r>
      <w:proofErr w:type="spellStart"/>
      <w:r w:rsidRPr="008A3EE6">
        <w:rPr>
          <w:rFonts w:ascii="Times New Roman" w:hAnsi="Times New Roman" w:cs="Times New Roman"/>
          <w:sz w:val="24"/>
          <w:szCs w:val="24"/>
          <w:u w:val="single"/>
          <w:lang w:eastAsia="uk-UA"/>
        </w:rPr>
        <w:t>шостої</w:t>
      </w:r>
      <w:proofErr w:type="spellEnd"/>
      <w:r w:rsidRPr="008A3EE6">
        <w:rPr>
          <w:rFonts w:ascii="Times New Roman" w:hAnsi="Times New Roman" w:cs="Times New Roman"/>
          <w:sz w:val="24"/>
          <w:szCs w:val="24"/>
          <w:u w:val="single"/>
          <w:lang w:eastAsia="uk-UA"/>
        </w:rPr>
        <w:fldChar w:fldCharType="end"/>
      </w:r>
      <w:r w:rsidRPr="008A3EE6">
        <w:rPr>
          <w:rFonts w:ascii="Times New Roman" w:hAnsi="Times New Roman" w:cs="Times New Roman"/>
          <w:sz w:val="24"/>
          <w:szCs w:val="24"/>
          <w:lang w:eastAsia="uk-UA"/>
        </w:rPr>
        <w:t> </w:t>
      </w:r>
      <w:proofErr w:type="spellStart"/>
      <w:r w:rsidRPr="008A3EE6">
        <w:rPr>
          <w:rFonts w:ascii="Times New Roman" w:hAnsi="Times New Roman" w:cs="Times New Roman"/>
          <w:sz w:val="24"/>
          <w:szCs w:val="24"/>
          <w:lang w:eastAsia="uk-UA"/>
        </w:rPr>
        <w:t>статті</w:t>
      </w:r>
      <w:proofErr w:type="spellEnd"/>
      <w:r w:rsidRPr="008A3EE6">
        <w:rPr>
          <w:rFonts w:ascii="Times New Roman" w:hAnsi="Times New Roman" w:cs="Times New Roman"/>
          <w:sz w:val="24"/>
          <w:szCs w:val="24"/>
          <w:lang w:eastAsia="uk-UA"/>
        </w:rPr>
        <w:t xml:space="preserve"> 41 </w:t>
      </w:r>
      <w:proofErr w:type="spellStart"/>
      <w:r w:rsidRPr="008A3EE6">
        <w:rPr>
          <w:rFonts w:ascii="Times New Roman" w:hAnsi="Times New Roman" w:cs="Times New Roman"/>
          <w:sz w:val="24"/>
          <w:szCs w:val="24"/>
          <w:lang w:eastAsia="uk-UA"/>
        </w:rPr>
        <w:t>Закону</w:t>
      </w:r>
      <w:proofErr w:type="spellEnd"/>
      <w:r w:rsidRPr="008A3EE6">
        <w:rPr>
          <w:rFonts w:ascii="Times New Roman" w:hAnsi="Times New Roman" w:cs="Times New Roman"/>
          <w:sz w:val="24"/>
          <w:szCs w:val="24"/>
          <w:lang w:eastAsia="uk-UA"/>
        </w:rPr>
        <w:t>;</w:t>
      </w:r>
    </w:p>
    <w:p w14:paraId="2D198479" w14:textId="77777777" w:rsidR="000036BB" w:rsidRPr="008A3EE6" w:rsidRDefault="000036BB" w:rsidP="00BD63A8">
      <w:pPr>
        <w:shd w:val="clear" w:color="auto" w:fill="FFFFFF"/>
        <w:ind w:right="-376" w:firstLine="450"/>
        <w:jc w:val="both"/>
        <w:rPr>
          <w:rFonts w:ascii="Times New Roman" w:hAnsi="Times New Roman" w:cs="Times New Roman"/>
          <w:sz w:val="24"/>
          <w:szCs w:val="24"/>
          <w:lang w:eastAsia="uk-UA"/>
        </w:rPr>
      </w:pPr>
      <w:bookmarkStart w:id="13" w:name="n753"/>
      <w:bookmarkEnd w:id="13"/>
      <w:r w:rsidRPr="008A3EE6">
        <w:rPr>
          <w:rFonts w:ascii="Times New Roman" w:hAnsi="Times New Roman" w:cs="Times New Roman"/>
          <w:sz w:val="24"/>
          <w:szCs w:val="24"/>
          <w:lang w:eastAsia="uk-UA"/>
        </w:rPr>
        <w:t xml:space="preserve">9) </w:t>
      </w:r>
      <w:proofErr w:type="spellStart"/>
      <w:r w:rsidRPr="008A3EE6">
        <w:rPr>
          <w:rFonts w:ascii="Times New Roman" w:hAnsi="Times New Roman" w:cs="Times New Roman"/>
          <w:sz w:val="24"/>
          <w:szCs w:val="24"/>
          <w:lang w:eastAsia="uk-UA"/>
        </w:rPr>
        <w:t>зменшення</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обсягів</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закупівлі</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та</w:t>
      </w:r>
      <w:proofErr w:type="spellEnd"/>
      <w:r w:rsidRPr="008A3EE6">
        <w:rPr>
          <w:rFonts w:ascii="Times New Roman" w:hAnsi="Times New Roman" w:cs="Times New Roman"/>
          <w:sz w:val="24"/>
          <w:szCs w:val="24"/>
          <w:lang w:eastAsia="uk-UA"/>
        </w:rPr>
        <w:t>/</w:t>
      </w:r>
      <w:proofErr w:type="spellStart"/>
      <w:r w:rsidRPr="008A3EE6">
        <w:rPr>
          <w:rFonts w:ascii="Times New Roman" w:hAnsi="Times New Roman" w:cs="Times New Roman"/>
          <w:sz w:val="24"/>
          <w:szCs w:val="24"/>
          <w:lang w:eastAsia="uk-UA"/>
        </w:rPr>
        <w:t>або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ціни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згідно</w:t>
      </w:r>
      <w:proofErr w:type="spellEnd"/>
      <w:r w:rsidRPr="008A3EE6">
        <w:rPr>
          <w:rFonts w:ascii="Times New Roman" w:hAnsi="Times New Roman" w:cs="Times New Roman"/>
          <w:sz w:val="24"/>
          <w:szCs w:val="24"/>
          <w:lang w:eastAsia="uk-UA"/>
        </w:rPr>
        <w:t xml:space="preserve"> з </w:t>
      </w:r>
      <w:proofErr w:type="spellStart"/>
      <w:r w:rsidRPr="008A3EE6">
        <w:rPr>
          <w:rFonts w:ascii="Times New Roman" w:hAnsi="Times New Roman" w:cs="Times New Roman"/>
          <w:sz w:val="24"/>
          <w:szCs w:val="24"/>
          <w:lang w:eastAsia="uk-UA"/>
        </w:rPr>
        <w:t>договорами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про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закупівлю</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робіт</w:t>
      </w:r>
      <w:proofErr w:type="spellEnd"/>
      <w:r w:rsidRPr="008A3EE6">
        <w:rPr>
          <w:rFonts w:ascii="Times New Roman" w:hAnsi="Times New Roman" w:cs="Times New Roman"/>
          <w:sz w:val="24"/>
          <w:szCs w:val="24"/>
          <w:lang w:eastAsia="uk-UA"/>
        </w:rPr>
        <w:t xml:space="preserve"> з </w:t>
      </w:r>
      <w:proofErr w:type="spellStart"/>
      <w:r w:rsidRPr="008A3EE6">
        <w:rPr>
          <w:rFonts w:ascii="Times New Roman" w:hAnsi="Times New Roman" w:cs="Times New Roman"/>
          <w:sz w:val="24"/>
          <w:szCs w:val="24"/>
          <w:lang w:eastAsia="uk-UA"/>
        </w:rPr>
        <w:t>будівництва</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об’єктів</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нерухомого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майна</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відповідно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до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постанови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Кабінету</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Міністрів</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України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від</w:t>
      </w:r>
      <w:proofErr w:type="spellEnd"/>
      <w:r w:rsidRPr="008A3EE6">
        <w:rPr>
          <w:rFonts w:ascii="Times New Roman" w:hAnsi="Times New Roman" w:cs="Times New Roman"/>
          <w:sz w:val="24"/>
          <w:szCs w:val="24"/>
          <w:lang w:eastAsia="uk-UA"/>
        </w:rPr>
        <w:t xml:space="preserve"> 25 </w:t>
      </w:r>
      <w:proofErr w:type="spellStart"/>
      <w:r w:rsidRPr="008A3EE6">
        <w:rPr>
          <w:rFonts w:ascii="Times New Roman" w:hAnsi="Times New Roman" w:cs="Times New Roman"/>
          <w:sz w:val="24"/>
          <w:szCs w:val="24"/>
          <w:lang w:eastAsia="uk-UA"/>
        </w:rPr>
        <w:t>квітня</w:t>
      </w:r>
      <w:proofErr w:type="spellEnd"/>
      <w:r w:rsidRPr="008A3EE6">
        <w:rPr>
          <w:rFonts w:ascii="Times New Roman" w:hAnsi="Times New Roman" w:cs="Times New Roman"/>
          <w:sz w:val="24"/>
          <w:szCs w:val="24"/>
          <w:lang w:eastAsia="uk-UA"/>
        </w:rPr>
        <w:t xml:space="preserve"> 2023 р. </w:t>
      </w:r>
      <w:hyperlink r:id="rId9" w:tgtFrame="_blank" w:history="1">
        <w:r w:rsidRPr="008A3EE6">
          <w:rPr>
            <w:rFonts w:ascii="Times New Roman" w:hAnsi="Times New Roman" w:cs="Times New Roman"/>
            <w:sz w:val="24"/>
            <w:szCs w:val="24"/>
            <w:u w:val="single"/>
            <w:lang w:eastAsia="uk-UA"/>
          </w:rPr>
          <w:t>№ 382</w:t>
        </w:r>
      </w:hyperlink>
      <w:r w:rsidRPr="008A3EE6">
        <w:rPr>
          <w:rFonts w:ascii="Times New Roman" w:hAnsi="Times New Roman" w:cs="Times New Roman"/>
          <w:sz w:val="24"/>
          <w:szCs w:val="24"/>
          <w:lang w:eastAsia="uk-UA"/>
        </w:rPr>
        <w:t> “</w:t>
      </w:r>
      <w:proofErr w:type="spellStart"/>
      <w:r w:rsidRPr="008A3EE6">
        <w:rPr>
          <w:rFonts w:ascii="Times New Roman" w:hAnsi="Times New Roman" w:cs="Times New Roman"/>
          <w:sz w:val="24"/>
          <w:szCs w:val="24"/>
          <w:lang w:eastAsia="uk-UA"/>
        </w:rPr>
        <w:t>Про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реалізацію</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експериментального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проекту</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щодо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відновлення</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населених</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пунктів</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які</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постраждали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внаслідок</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збройної</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агресії</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Російської</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Федерації</w:t>
      </w:r>
      <w:proofErr w:type="spellEnd"/>
      <w:r w:rsidRPr="008A3EE6">
        <w:rPr>
          <w:rFonts w:ascii="Times New Roman" w:hAnsi="Times New Roman" w:cs="Times New Roman"/>
          <w:sz w:val="24"/>
          <w:szCs w:val="24"/>
          <w:lang w:eastAsia="uk-UA"/>
        </w:rPr>
        <w:t>” (</w:t>
      </w:r>
      <w:proofErr w:type="spellStart"/>
      <w:r w:rsidRPr="008A3EE6">
        <w:rPr>
          <w:rFonts w:ascii="Times New Roman" w:hAnsi="Times New Roman" w:cs="Times New Roman"/>
          <w:sz w:val="24"/>
          <w:szCs w:val="24"/>
          <w:lang w:eastAsia="uk-UA"/>
        </w:rPr>
        <w:t>Офіційний</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вісник</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України</w:t>
      </w:r>
      <w:proofErr w:type="spellEnd"/>
      <w:r w:rsidRPr="008A3EE6">
        <w:rPr>
          <w:rFonts w:ascii="Times New Roman" w:hAnsi="Times New Roman" w:cs="Times New Roman"/>
          <w:sz w:val="24"/>
          <w:szCs w:val="24"/>
          <w:lang w:eastAsia="uk-UA"/>
        </w:rPr>
        <w:t xml:space="preserve">, 2023 р., № 46, </w:t>
      </w:r>
      <w:proofErr w:type="spellStart"/>
      <w:r w:rsidRPr="008A3EE6">
        <w:rPr>
          <w:rFonts w:ascii="Times New Roman" w:hAnsi="Times New Roman" w:cs="Times New Roman"/>
          <w:sz w:val="24"/>
          <w:szCs w:val="24"/>
          <w:lang w:eastAsia="uk-UA"/>
        </w:rPr>
        <w:t>ст</w:t>
      </w:r>
      <w:proofErr w:type="spellEnd"/>
      <w:r w:rsidRPr="008A3EE6">
        <w:rPr>
          <w:rFonts w:ascii="Times New Roman" w:hAnsi="Times New Roman" w:cs="Times New Roman"/>
          <w:sz w:val="24"/>
          <w:szCs w:val="24"/>
          <w:lang w:eastAsia="uk-UA"/>
        </w:rPr>
        <w:t xml:space="preserve">. 2466), </w:t>
      </w:r>
      <w:proofErr w:type="spellStart"/>
      <w:r w:rsidRPr="008A3EE6">
        <w:rPr>
          <w:rFonts w:ascii="Times New Roman" w:hAnsi="Times New Roman" w:cs="Times New Roman"/>
          <w:sz w:val="24"/>
          <w:szCs w:val="24"/>
          <w:lang w:eastAsia="uk-UA"/>
        </w:rPr>
        <w:t>якщо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розроблення</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проектної</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документації</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покладено</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на</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підрядника</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після</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проведення</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експертизи</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та</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затвердження</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проектної</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документації</w:t>
      </w:r>
      <w:proofErr w:type="spellEnd"/>
      <w:r w:rsidRPr="008A3EE6">
        <w:rPr>
          <w:rFonts w:ascii="Times New Roman" w:hAnsi="Times New Roman" w:cs="Times New Roman"/>
          <w:sz w:val="24"/>
          <w:szCs w:val="24"/>
          <w:lang w:eastAsia="uk-UA"/>
        </w:rPr>
        <w:t xml:space="preserve"> в </w:t>
      </w:r>
      <w:proofErr w:type="spellStart"/>
      <w:r w:rsidRPr="008A3EE6">
        <w:rPr>
          <w:rFonts w:ascii="Times New Roman" w:hAnsi="Times New Roman" w:cs="Times New Roman"/>
          <w:sz w:val="24"/>
          <w:szCs w:val="24"/>
          <w:lang w:eastAsia="uk-UA"/>
        </w:rPr>
        <w:t>установленому</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законодавством</w:t>
      </w:r>
      <w:proofErr w:type="spellEnd"/>
      <w:r w:rsidRPr="008A3EE6">
        <w:rPr>
          <w:rFonts w:ascii="Times New Roman" w:hAnsi="Times New Roman" w:cs="Times New Roman"/>
          <w:sz w:val="24"/>
          <w:szCs w:val="24"/>
          <w:lang w:eastAsia="uk-UA"/>
        </w:rPr>
        <w:t xml:space="preserve"> </w:t>
      </w:r>
      <w:proofErr w:type="spellStart"/>
      <w:r w:rsidRPr="008A3EE6">
        <w:rPr>
          <w:rFonts w:ascii="Times New Roman" w:hAnsi="Times New Roman" w:cs="Times New Roman"/>
          <w:sz w:val="24"/>
          <w:szCs w:val="24"/>
          <w:lang w:eastAsia="uk-UA"/>
        </w:rPr>
        <w:t>порядку</w:t>
      </w:r>
      <w:proofErr w:type="spellEnd"/>
      <w:r w:rsidRPr="008A3EE6">
        <w:rPr>
          <w:rFonts w:ascii="Times New Roman" w:hAnsi="Times New Roman" w:cs="Times New Roman"/>
          <w:sz w:val="24"/>
          <w:szCs w:val="24"/>
          <w:lang w:eastAsia="uk-UA"/>
        </w:rPr>
        <w:t>.</w:t>
      </w:r>
    </w:p>
    <w:p w14:paraId="77BBB1CF" w14:textId="2D19A515" w:rsidR="007C1EE7" w:rsidRPr="00DA133C" w:rsidRDefault="007C1EE7" w:rsidP="00BD63A8">
      <w:pPr>
        <w:shd w:val="clear" w:color="auto" w:fill="FFFFFF"/>
        <w:tabs>
          <w:tab w:val="left" w:pos="295"/>
        </w:tabs>
        <w:ind w:right="-376" w:firstLine="567"/>
        <w:jc w:val="both"/>
        <w:rPr>
          <w:rFonts w:ascii="Times New Roman" w:eastAsia="Calibri" w:hAnsi="Times New Roman" w:cs="Times New Roman"/>
          <w:color w:val="000000"/>
          <w:sz w:val="24"/>
          <w:szCs w:val="24"/>
          <w:lang w:val="uk-UA"/>
        </w:rPr>
      </w:pPr>
      <w:r w:rsidRPr="00DA133C">
        <w:rPr>
          <w:rFonts w:ascii="Times New Roman" w:eastAsia="Calibri" w:hAnsi="Times New Roman" w:cs="Times New Roman"/>
          <w:color w:val="222222"/>
          <w:sz w:val="24"/>
          <w:szCs w:val="24"/>
          <w:lang w:val="uk-UA"/>
        </w:rPr>
        <w:t xml:space="preserve">Сторона, що ініціює внесення змін у Договір, надає іншій Стороні підтверджуючі документи, що </w:t>
      </w:r>
      <w:r w:rsidR="00DA133C" w:rsidRPr="00DA133C">
        <w:rPr>
          <w:rFonts w:ascii="Times New Roman" w:eastAsia="Calibri" w:hAnsi="Times New Roman" w:cs="Times New Roman"/>
          <w:color w:val="222222"/>
          <w:sz w:val="24"/>
          <w:szCs w:val="24"/>
          <w:lang w:val="uk-UA"/>
        </w:rPr>
        <w:t>обгартовують</w:t>
      </w:r>
      <w:r w:rsidRPr="00DA133C">
        <w:rPr>
          <w:rFonts w:ascii="Times New Roman" w:eastAsia="Calibri" w:hAnsi="Times New Roman" w:cs="Times New Roman"/>
          <w:color w:val="222222"/>
          <w:sz w:val="24"/>
          <w:szCs w:val="24"/>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76A13B8C" w14:textId="42855FB9" w:rsidR="007C1EE7" w:rsidRPr="00385F43" w:rsidRDefault="007C1EE7" w:rsidP="00BD63A8">
      <w:pPr>
        <w:shd w:val="clear" w:color="auto" w:fill="FFFFFF"/>
        <w:tabs>
          <w:tab w:val="left" w:pos="0"/>
        </w:tabs>
        <w:ind w:right="-376" w:firstLine="56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 xml:space="preserve">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677BC3" w:rsidRPr="00DA133C">
        <w:rPr>
          <w:rFonts w:ascii="Times New Roman" w:eastAsia="Calibri" w:hAnsi="Times New Roman" w:cs="Times New Roman"/>
          <w:color w:val="000000"/>
          <w:sz w:val="24"/>
          <w:szCs w:val="24"/>
          <w:lang w:val="uk-UA"/>
        </w:rPr>
        <w:t>1</w:t>
      </w:r>
      <w:r w:rsidR="00DA133C">
        <w:rPr>
          <w:rFonts w:ascii="Times New Roman" w:eastAsia="Calibri" w:hAnsi="Times New Roman" w:cs="Times New Roman"/>
          <w:color w:val="000000"/>
          <w:sz w:val="24"/>
          <w:szCs w:val="24"/>
          <w:lang w:val="uk-UA"/>
        </w:rPr>
        <w:t>4</w:t>
      </w:r>
      <w:r w:rsidRPr="00DA133C">
        <w:rPr>
          <w:rFonts w:ascii="Times New Roman" w:eastAsia="Calibri" w:hAnsi="Times New Roman" w:cs="Times New Roman"/>
          <w:color w:val="000000"/>
          <w:sz w:val="24"/>
          <w:szCs w:val="24"/>
          <w:lang w:val="uk-UA"/>
        </w:rPr>
        <w:t xml:space="preserve"> робочих днів</w:t>
      </w:r>
      <w:r w:rsidRPr="00385F43">
        <w:rPr>
          <w:rFonts w:ascii="Times New Roman" w:eastAsia="Calibri" w:hAnsi="Times New Roman" w:cs="Times New Roman"/>
          <w:color w:val="000000"/>
          <w:sz w:val="24"/>
          <w:szCs w:val="24"/>
          <w:lang w:val="uk-UA"/>
        </w:rPr>
        <w:t xml:space="preserve">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04EE1E9" w14:textId="176528F8" w:rsidR="007C1EE7" w:rsidRPr="00385F43" w:rsidRDefault="007C1EE7" w:rsidP="00BD63A8">
      <w:pPr>
        <w:shd w:val="clear" w:color="auto" w:fill="FFFFFF"/>
        <w:tabs>
          <w:tab w:val="left" w:pos="295"/>
        </w:tabs>
        <w:ind w:right="-376" w:firstLine="56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5D3D756B" w14:textId="77777777" w:rsidR="007C1EE7" w:rsidRPr="00385F43" w:rsidRDefault="00452F98" w:rsidP="00BD63A8">
      <w:pPr>
        <w:shd w:val="clear" w:color="auto" w:fill="FFFFFF"/>
        <w:ind w:left="-10" w:right="-376"/>
        <w:jc w:val="center"/>
        <w:rPr>
          <w:rFonts w:ascii="Times New Roman" w:eastAsia="Calibri" w:hAnsi="Times New Roman" w:cs="Times New Roman"/>
          <w:b/>
          <w:color w:val="000000"/>
          <w:sz w:val="24"/>
          <w:szCs w:val="24"/>
          <w:lang w:val="uk-UA"/>
        </w:rPr>
      </w:pPr>
      <w:r w:rsidRPr="00385F43">
        <w:rPr>
          <w:rFonts w:ascii="Times New Roman" w:eastAsia="Calibri" w:hAnsi="Times New Roman" w:cs="Times New Roman"/>
          <w:b/>
          <w:color w:val="000000"/>
          <w:sz w:val="24"/>
          <w:szCs w:val="24"/>
          <w:lang w:val="uk-UA"/>
        </w:rPr>
        <w:t>11. ФОРС-</w:t>
      </w:r>
      <w:r w:rsidR="007C1EE7" w:rsidRPr="00385F43">
        <w:rPr>
          <w:rFonts w:ascii="Times New Roman" w:eastAsia="Calibri" w:hAnsi="Times New Roman" w:cs="Times New Roman"/>
          <w:b/>
          <w:color w:val="000000"/>
          <w:sz w:val="24"/>
          <w:szCs w:val="24"/>
          <w:lang w:val="uk-UA"/>
        </w:rPr>
        <w:t>МАЖОРНІ ОБСТАВИНИ (ОБСТАВИНИ НЕПЕРЕБОРНОЇ СИЛИ)</w:t>
      </w:r>
    </w:p>
    <w:p w14:paraId="20F32AD7" w14:textId="77777777" w:rsidR="007C1EE7" w:rsidRPr="00385F43" w:rsidRDefault="007C1EE7" w:rsidP="00BD63A8">
      <w:pPr>
        <w:shd w:val="clear" w:color="auto" w:fill="FFFFFF"/>
        <w:ind w:right="-376" w:firstLine="56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2BBF3261" w14:textId="77777777" w:rsidR="007C1EE7" w:rsidRPr="00385F43" w:rsidRDefault="007C1EE7" w:rsidP="00BD63A8">
      <w:pPr>
        <w:shd w:val="clear" w:color="auto" w:fill="FFFFFF"/>
        <w:ind w:right="-376" w:firstLine="56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 xml:space="preserve">11.2. Форс-мажорні обставини (обставини непереборної сили) </w:t>
      </w:r>
      <w:r w:rsidR="00452F98" w:rsidRPr="00385F43">
        <w:rPr>
          <w:rFonts w:ascii="Times New Roman" w:eastAsia="Calibri" w:hAnsi="Times New Roman" w:cs="Times New Roman"/>
          <w:color w:val="000000"/>
          <w:sz w:val="24"/>
          <w:szCs w:val="24"/>
          <w:lang w:val="uk-UA"/>
        </w:rPr>
        <w:t>—</w:t>
      </w:r>
      <w:r w:rsidRPr="00385F43">
        <w:rPr>
          <w:rFonts w:ascii="Times New Roman" w:eastAsia="Calibri" w:hAnsi="Times New Roman" w:cs="Times New Roman"/>
          <w:color w:val="000000"/>
          <w:sz w:val="24"/>
          <w:szCs w:val="24"/>
          <w:lang w:val="uk-UA"/>
        </w:rPr>
        <w:t xml:space="preserve">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60FC7686" w14:textId="77777777" w:rsidR="007C1EE7" w:rsidRPr="00385F43" w:rsidRDefault="007C1EE7" w:rsidP="00BD63A8">
      <w:pPr>
        <w:shd w:val="clear" w:color="auto" w:fill="FFFFFF"/>
        <w:ind w:right="-376" w:firstLine="708"/>
        <w:jc w:val="both"/>
        <w:rPr>
          <w:rFonts w:ascii="Times New Roman" w:eastAsia="Calibri" w:hAnsi="Times New Roman" w:cs="Times New Roman"/>
          <w:color w:val="000000"/>
          <w:sz w:val="24"/>
          <w:szCs w:val="24"/>
          <w:lang w:val="uk-UA"/>
        </w:rPr>
      </w:pPr>
      <w:bookmarkStart w:id="14" w:name="bookmark=id.1ksv4uv" w:colFirst="0" w:colLast="0"/>
      <w:bookmarkEnd w:id="14"/>
      <w:r w:rsidRPr="00385F43">
        <w:rPr>
          <w:rFonts w:ascii="Times New Roman" w:eastAsia="Calibri" w:hAnsi="Times New Roman" w:cs="Times New Roman"/>
          <w:color w:val="000000"/>
          <w:sz w:val="24"/>
          <w:szCs w:val="24"/>
          <w:lang w:val="uk-UA"/>
        </w:rPr>
        <w:t>Дія таких обставин може бути викликана:</w:t>
      </w:r>
    </w:p>
    <w:p w14:paraId="505BD0DD" w14:textId="77777777" w:rsidR="007C1EE7" w:rsidRPr="00385F43" w:rsidRDefault="007C1EE7" w:rsidP="00BD63A8">
      <w:pPr>
        <w:shd w:val="clear" w:color="auto" w:fill="FFFFFF"/>
        <w:ind w:right="-376" w:firstLine="708"/>
        <w:jc w:val="both"/>
        <w:rPr>
          <w:rFonts w:ascii="Times New Roman" w:eastAsia="Calibri" w:hAnsi="Times New Roman" w:cs="Times New Roman"/>
          <w:color w:val="000000"/>
          <w:sz w:val="24"/>
          <w:szCs w:val="24"/>
          <w:lang w:val="uk-UA"/>
        </w:rPr>
      </w:pPr>
      <w:bookmarkStart w:id="15" w:name="bookmark=id.44sinio" w:colFirst="0" w:colLast="0"/>
      <w:bookmarkEnd w:id="15"/>
      <w:r w:rsidRPr="00385F43">
        <w:rPr>
          <w:rFonts w:ascii="Times New Roman" w:eastAsia="Calibri" w:hAnsi="Times New Roman" w:cs="Times New Roman"/>
          <w:color w:val="000000"/>
          <w:sz w:val="24"/>
          <w:szCs w:val="24"/>
          <w:lang w:val="uk-UA"/>
        </w:rPr>
        <w:t xml:space="preserve">- винятковими погодними умовами і стихійним лихом (наприклад, але не виключно </w:t>
      </w:r>
      <w:r w:rsidR="00452F98" w:rsidRPr="00385F43">
        <w:rPr>
          <w:rFonts w:ascii="Times New Roman" w:eastAsia="Calibri" w:hAnsi="Times New Roman" w:cs="Times New Roman"/>
          <w:color w:val="000000"/>
          <w:sz w:val="24"/>
          <w:szCs w:val="24"/>
          <w:lang w:val="uk-UA"/>
        </w:rPr>
        <w:t xml:space="preserve">— </w:t>
      </w:r>
      <w:r w:rsidRPr="00385F43">
        <w:rPr>
          <w:rFonts w:ascii="Times New Roman" w:eastAsia="Calibri" w:hAnsi="Times New Roman" w:cs="Times New Roman"/>
          <w:color w:val="000000"/>
          <w:sz w:val="24"/>
          <w:szCs w:val="24"/>
          <w:lang w:val="uk-UA"/>
        </w:rPr>
        <w:t xml:space="preserve">епідемія, сильний шторм, циклон, ураган, торнадо, буревій, повінь, нагромадження снігу, ожеледь, град, заморозки, замерзання моря, </w:t>
      </w:r>
      <w:proofErr w:type="spellStart"/>
      <w:r w:rsidRPr="00385F43">
        <w:rPr>
          <w:rFonts w:ascii="Times New Roman" w:eastAsia="Calibri" w:hAnsi="Times New Roman" w:cs="Times New Roman"/>
          <w:color w:val="000000"/>
          <w:sz w:val="24"/>
          <w:szCs w:val="24"/>
          <w:lang w:val="uk-UA"/>
        </w:rPr>
        <w:t>проток</w:t>
      </w:r>
      <w:proofErr w:type="spellEnd"/>
      <w:r w:rsidRPr="00385F43">
        <w:rPr>
          <w:rFonts w:ascii="Times New Roman" w:eastAsia="Calibri" w:hAnsi="Times New Roman" w:cs="Times New Roman"/>
          <w:color w:val="000000"/>
          <w:sz w:val="24"/>
          <w:szCs w:val="24"/>
          <w:lang w:val="uk-UA"/>
        </w:rPr>
        <w:t>, портів, перевалів, землетрус, блискавка, пожежа, посуха, просідання і зсув ґрунту, інші стихійні лиха тощо);</w:t>
      </w:r>
    </w:p>
    <w:p w14:paraId="6D68947C" w14:textId="77777777" w:rsidR="007C1EE7" w:rsidRPr="00385F43" w:rsidRDefault="007C1EE7" w:rsidP="00BD63A8">
      <w:pPr>
        <w:shd w:val="clear" w:color="auto" w:fill="FFFFFF"/>
        <w:ind w:right="-376" w:firstLine="708"/>
        <w:jc w:val="both"/>
        <w:rPr>
          <w:rFonts w:ascii="Times New Roman" w:eastAsia="Calibri" w:hAnsi="Times New Roman" w:cs="Times New Roman"/>
          <w:color w:val="000000"/>
          <w:sz w:val="24"/>
          <w:szCs w:val="24"/>
          <w:lang w:val="uk-UA"/>
        </w:rPr>
      </w:pPr>
      <w:bookmarkStart w:id="16" w:name="bookmark=id.2jxsxqh" w:colFirst="0" w:colLast="0"/>
      <w:bookmarkEnd w:id="16"/>
      <w:r w:rsidRPr="00385F43">
        <w:rPr>
          <w:rFonts w:ascii="Times New Roman" w:eastAsia="Calibri" w:hAnsi="Times New Roman" w:cs="Times New Roman"/>
          <w:color w:val="000000"/>
          <w:sz w:val="24"/>
          <w:szCs w:val="24"/>
          <w:lang w:val="uk-UA"/>
        </w:rPr>
        <w:t xml:space="preserve">- непередбаченими обставинами, що відбуваються незалежно від волі і бажання Сторони (наприклад, але не виключно </w:t>
      </w:r>
      <w:r w:rsidR="00452F98" w:rsidRPr="00385F43">
        <w:rPr>
          <w:rFonts w:ascii="Times New Roman" w:eastAsia="Calibri" w:hAnsi="Times New Roman" w:cs="Times New Roman"/>
          <w:color w:val="000000"/>
          <w:sz w:val="24"/>
          <w:szCs w:val="24"/>
          <w:lang w:val="uk-UA"/>
        </w:rPr>
        <w:t>—</w:t>
      </w:r>
      <w:r w:rsidRPr="00385F43">
        <w:rPr>
          <w:rFonts w:ascii="Times New Roman" w:eastAsia="Calibri" w:hAnsi="Times New Roman" w:cs="Times New Roman"/>
          <w:color w:val="000000"/>
          <w:sz w:val="24"/>
          <w:szCs w:val="24"/>
          <w:lang w:val="uk-UA"/>
        </w:rPr>
        <w:t xml:space="preserve">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60154FF5" w14:textId="77777777" w:rsidR="007C1EE7" w:rsidRPr="00385F43" w:rsidRDefault="007C1EE7" w:rsidP="00BD63A8">
      <w:pPr>
        <w:shd w:val="clear" w:color="auto" w:fill="FFFFFF"/>
        <w:ind w:right="-376" w:firstLine="708"/>
        <w:jc w:val="both"/>
        <w:rPr>
          <w:rFonts w:ascii="Times New Roman" w:eastAsia="Calibri" w:hAnsi="Times New Roman" w:cs="Times New Roman"/>
          <w:color w:val="000000"/>
          <w:sz w:val="24"/>
          <w:szCs w:val="24"/>
          <w:lang w:val="uk-UA"/>
        </w:rPr>
      </w:pPr>
      <w:bookmarkStart w:id="17" w:name="bookmark=id.z337ya" w:colFirst="0" w:colLast="0"/>
      <w:bookmarkEnd w:id="17"/>
      <w:r w:rsidRPr="00385F43">
        <w:rPr>
          <w:rFonts w:ascii="Times New Roman" w:eastAsia="Calibri" w:hAnsi="Times New Roman" w:cs="Times New Roman"/>
          <w:color w:val="000000"/>
          <w:sz w:val="24"/>
          <w:szCs w:val="24"/>
          <w:lang w:val="uk-UA"/>
        </w:rPr>
        <w:t xml:space="preserve">- умовами, регламентованими відповідними рішеннями та актами державних органів влади, закриттям морських </w:t>
      </w:r>
      <w:proofErr w:type="spellStart"/>
      <w:r w:rsidRPr="00385F43">
        <w:rPr>
          <w:rFonts w:ascii="Times New Roman" w:eastAsia="Calibri" w:hAnsi="Times New Roman" w:cs="Times New Roman"/>
          <w:color w:val="000000"/>
          <w:sz w:val="24"/>
          <w:szCs w:val="24"/>
          <w:lang w:val="uk-UA"/>
        </w:rPr>
        <w:t>проток</w:t>
      </w:r>
      <w:proofErr w:type="spellEnd"/>
      <w:r w:rsidRPr="00385F43">
        <w:rPr>
          <w:rFonts w:ascii="Times New Roman" w:eastAsia="Calibri" w:hAnsi="Times New Roman" w:cs="Times New Roman"/>
          <w:color w:val="000000"/>
          <w:sz w:val="24"/>
          <w:szCs w:val="24"/>
          <w:lang w:val="uk-UA"/>
        </w:rPr>
        <w:t>, ембарго, забороною (обмеження) експорту/імпорту тощо.</w:t>
      </w:r>
    </w:p>
    <w:p w14:paraId="2CA94E09" w14:textId="5AB72500" w:rsidR="007C1EE7" w:rsidRPr="00385F43" w:rsidRDefault="007C1EE7" w:rsidP="00BD63A8">
      <w:pPr>
        <w:ind w:right="-376" w:firstLine="567"/>
        <w:jc w:val="both"/>
        <w:rPr>
          <w:rFonts w:ascii="Times New Roman" w:eastAsia="Calibri" w:hAnsi="Times New Roman" w:cs="Times New Roman"/>
          <w:sz w:val="24"/>
          <w:szCs w:val="24"/>
          <w:lang w:val="uk-UA"/>
        </w:rPr>
      </w:pPr>
      <w:bookmarkStart w:id="18" w:name="bookmark=id.3j2qqm3" w:colFirst="0" w:colLast="0"/>
      <w:bookmarkEnd w:id="18"/>
      <w:r w:rsidRPr="00385F43">
        <w:rPr>
          <w:rFonts w:ascii="Times New Roman" w:eastAsia="Calibri" w:hAnsi="Times New Roman" w:cs="Times New Roman"/>
          <w:sz w:val="24"/>
          <w:szCs w:val="24"/>
          <w:lang w:val="uk-UA"/>
        </w:rPr>
        <w:t xml:space="preserve">11.3. Сторона, для якої склались форс-мажорні обставини (обставини непереборної сили), зобов’язана не пізніше </w:t>
      </w:r>
      <w:r w:rsidR="00677BC3" w:rsidRPr="00760A5C">
        <w:rPr>
          <w:rFonts w:ascii="Times New Roman" w:eastAsia="Calibri" w:hAnsi="Times New Roman" w:cs="Times New Roman"/>
          <w:sz w:val="24"/>
          <w:szCs w:val="24"/>
          <w:lang w:val="uk-UA"/>
        </w:rPr>
        <w:t>20</w:t>
      </w:r>
      <w:r w:rsidRPr="00760A5C">
        <w:rPr>
          <w:rFonts w:ascii="Times New Roman" w:eastAsia="Calibri" w:hAnsi="Times New Roman" w:cs="Times New Roman"/>
          <w:sz w:val="24"/>
          <w:szCs w:val="24"/>
          <w:lang w:val="uk-UA"/>
        </w:rPr>
        <w:t xml:space="preserve"> робочих днів</w:t>
      </w:r>
      <w:r w:rsidRPr="00385F43">
        <w:rPr>
          <w:rFonts w:ascii="Times New Roman" w:eastAsia="Calibri" w:hAnsi="Times New Roman" w:cs="Times New Roman"/>
          <w:sz w:val="24"/>
          <w:szCs w:val="24"/>
          <w:lang w:val="uk-UA"/>
        </w:rPr>
        <w:t xml:space="preserve">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w:t>
      </w:r>
      <w:r w:rsidRPr="00385F43">
        <w:rPr>
          <w:rFonts w:ascii="Times New Roman" w:eastAsia="Calibri" w:hAnsi="Times New Roman" w:cs="Times New Roman"/>
          <w:sz w:val="24"/>
          <w:szCs w:val="24"/>
          <w:lang w:val="uk-UA"/>
        </w:rPr>
        <w:lastRenderedPageBreak/>
        <w:t>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623758D" w14:textId="77777777" w:rsidR="007C1EE7" w:rsidRPr="00385F43" w:rsidRDefault="007C1EE7" w:rsidP="00BD63A8">
      <w:pPr>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49618A99" w14:textId="77777777" w:rsidR="007C1EE7" w:rsidRPr="00385F43" w:rsidRDefault="007C1EE7" w:rsidP="00BD63A8">
      <w:pPr>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3E0EEA78" w14:textId="77777777" w:rsidR="007C1EE7" w:rsidRPr="00385F43" w:rsidRDefault="007C1EE7" w:rsidP="00BD63A8">
      <w:pPr>
        <w:ind w:right="-376" w:firstLine="567"/>
        <w:jc w:val="both"/>
        <w:rPr>
          <w:rFonts w:ascii="Times New Roman" w:eastAsia="Calibri" w:hAnsi="Times New Roman" w:cs="Times New Roman"/>
          <w:sz w:val="24"/>
          <w:szCs w:val="24"/>
          <w:lang w:val="uk-UA"/>
        </w:rPr>
      </w:pPr>
    </w:p>
    <w:p w14:paraId="5D45E418" w14:textId="77777777" w:rsidR="007C1EE7" w:rsidRPr="00385F43" w:rsidRDefault="007C1EE7" w:rsidP="00BD63A8">
      <w:pPr>
        <w:ind w:right="-376"/>
        <w:jc w:val="center"/>
        <w:rPr>
          <w:rFonts w:ascii="Times New Roman" w:eastAsia="Calibri" w:hAnsi="Times New Roman" w:cs="Times New Roman"/>
          <w:b/>
          <w:sz w:val="24"/>
          <w:szCs w:val="24"/>
          <w:lang w:val="uk-UA"/>
        </w:rPr>
      </w:pPr>
      <w:r w:rsidRPr="00385F43">
        <w:rPr>
          <w:rFonts w:ascii="Times New Roman" w:eastAsia="Calibri" w:hAnsi="Times New Roman" w:cs="Times New Roman"/>
          <w:b/>
          <w:sz w:val="24"/>
          <w:szCs w:val="24"/>
          <w:lang w:val="uk-UA"/>
        </w:rPr>
        <w:t>12. АНТИКОРУПЦІЙНЕ ЗАСТЕРЕЖЕННЯ</w:t>
      </w:r>
    </w:p>
    <w:p w14:paraId="55048D8C" w14:textId="77777777" w:rsidR="007C1EE7" w:rsidRPr="00385F43" w:rsidRDefault="007C1EE7" w:rsidP="00BD63A8">
      <w:pPr>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12.1. Сторони зобов’язуються забезпечити повну відповідальність своїх працівників вимогам антикорупційного законодавства.</w:t>
      </w:r>
    </w:p>
    <w:p w14:paraId="2AB71B0A" w14:textId="77777777" w:rsidR="007C1EE7" w:rsidRPr="00385F43" w:rsidRDefault="007C1EE7" w:rsidP="00BD63A8">
      <w:pPr>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4D9506AE" w14:textId="77777777" w:rsidR="007C1EE7" w:rsidRPr="00385F43" w:rsidRDefault="007C1EE7" w:rsidP="00BD63A8">
      <w:pPr>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692E15F4" w14:textId="77777777" w:rsidR="007C1EE7" w:rsidRPr="00385F43" w:rsidRDefault="007C1EE7" w:rsidP="00BD63A8">
      <w:pPr>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12.4. Кожна із Сторін цього Договору відмо</w:t>
      </w:r>
      <w:r w:rsidR="00452F98" w:rsidRPr="00385F43">
        <w:rPr>
          <w:rFonts w:ascii="Times New Roman" w:eastAsia="Calibri" w:hAnsi="Times New Roman" w:cs="Times New Roman"/>
          <w:sz w:val="24"/>
          <w:szCs w:val="24"/>
          <w:lang w:val="uk-UA"/>
        </w:rPr>
        <w:t>вляється від стимулювання будь-</w:t>
      </w:r>
      <w:r w:rsidRPr="00385F43">
        <w:rPr>
          <w:rFonts w:ascii="Times New Roman" w:eastAsia="Calibri" w:hAnsi="Times New Roman" w:cs="Times New Roman"/>
          <w:sz w:val="24"/>
          <w:szCs w:val="24"/>
          <w:lang w:val="uk-UA"/>
        </w:rPr>
        <w:t>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w:t>
      </w:r>
      <w:r w:rsidR="00452F98" w:rsidRPr="00385F43">
        <w:rPr>
          <w:rFonts w:ascii="Times New Roman" w:eastAsia="Calibri" w:hAnsi="Times New Roman" w:cs="Times New Roman"/>
          <w:sz w:val="24"/>
          <w:szCs w:val="24"/>
          <w:lang w:val="uk-UA"/>
        </w:rPr>
        <w:t>иконання цим працівником будь-</w:t>
      </w:r>
      <w:r w:rsidRPr="00385F43">
        <w:rPr>
          <w:rFonts w:ascii="Times New Roman" w:eastAsia="Calibri" w:hAnsi="Times New Roman" w:cs="Times New Roman"/>
          <w:sz w:val="24"/>
          <w:szCs w:val="24"/>
          <w:lang w:val="uk-UA"/>
        </w:rPr>
        <w:t>яких дій на користь стимулюючої його Сторони.</w:t>
      </w:r>
    </w:p>
    <w:p w14:paraId="280D1C31" w14:textId="77777777" w:rsidR="007C1EE7" w:rsidRPr="00385F43" w:rsidRDefault="007C1EE7" w:rsidP="00BD63A8">
      <w:pPr>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12.5. Під діями працівника, здійснюваними на користь стимулюючої його Сторони, розуміються:</w:t>
      </w:r>
    </w:p>
    <w:p w14:paraId="19FF4285" w14:textId="77777777" w:rsidR="007C1EE7" w:rsidRPr="00385F43" w:rsidRDefault="007C1EE7" w:rsidP="00BD63A8">
      <w:pPr>
        <w:widowControl/>
        <w:numPr>
          <w:ilvl w:val="0"/>
          <w:numId w:val="1"/>
        </w:numPr>
        <w:ind w:right="-376"/>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надання невиправданих переваг у порівнянні з іншими контрагентами;</w:t>
      </w:r>
    </w:p>
    <w:p w14:paraId="70A79D10" w14:textId="77777777" w:rsidR="007C1EE7" w:rsidRPr="00385F43" w:rsidRDefault="00452F98" w:rsidP="00BD63A8">
      <w:pPr>
        <w:widowControl/>
        <w:numPr>
          <w:ilvl w:val="0"/>
          <w:numId w:val="1"/>
        </w:numPr>
        <w:ind w:right="-376"/>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надання будь-</w:t>
      </w:r>
      <w:r w:rsidR="007C1EE7" w:rsidRPr="00385F43">
        <w:rPr>
          <w:rFonts w:ascii="Times New Roman" w:eastAsia="Calibri" w:hAnsi="Times New Roman" w:cs="Times New Roman"/>
          <w:sz w:val="24"/>
          <w:szCs w:val="24"/>
          <w:lang w:val="uk-UA"/>
        </w:rPr>
        <w:t>яких гарантій;</w:t>
      </w:r>
    </w:p>
    <w:p w14:paraId="69416A38" w14:textId="77777777" w:rsidR="007C1EE7" w:rsidRPr="00385F43" w:rsidRDefault="007C1EE7" w:rsidP="00BD63A8">
      <w:pPr>
        <w:widowControl/>
        <w:numPr>
          <w:ilvl w:val="0"/>
          <w:numId w:val="1"/>
        </w:numPr>
        <w:ind w:right="-376"/>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прискорення існуючих процедур;</w:t>
      </w:r>
    </w:p>
    <w:p w14:paraId="0D94C67B" w14:textId="77777777" w:rsidR="007C1EE7" w:rsidRPr="00385F43" w:rsidRDefault="007C1EE7" w:rsidP="00BD63A8">
      <w:pPr>
        <w:widowControl/>
        <w:numPr>
          <w:ilvl w:val="0"/>
          <w:numId w:val="1"/>
        </w:numPr>
        <w:ind w:right="-376"/>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1F8F11E3" w14:textId="77777777" w:rsidR="007C1EE7" w:rsidRPr="00385F43" w:rsidRDefault="007C1EE7" w:rsidP="00BD63A8">
      <w:pPr>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 xml:space="preserve">12.6. Сторони підтверджують, що їх працівники ознайомлені про кримінальну, адміністративну, цивільно </w:t>
      </w:r>
      <w:r w:rsidR="00452F98" w:rsidRPr="00385F43">
        <w:rPr>
          <w:rFonts w:ascii="Times New Roman" w:eastAsia="Calibri" w:hAnsi="Times New Roman" w:cs="Times New Roman"/>
          <w:sz w:val="24"/>
          <w:szCs w:val="24"/>
          <w:lang w:val="uk-UA"/>
        </w:rPr>
        <w:t>—</w:t>
      </w:r>
      <w:r w:rsidRPr="00385F43">
        <w:rPr>
          <w:rFonts w:ascii="Times New Roman" w:eastAsia="Calibri" w:hAnsi="Times New Roman" w:cs="Times New Roman"/>
          <w:sz w:val="24"/>
          <w:szCs w:val="24"/>
          <w:lang w:val="uk-UA"/>
        </w:rPr>
        <w:t xml:space="preserve"> правову та адміністративну відповідальність за порушення антикорупційного законодавства.</w:t>
      </w:r>
    </w:p>
    <w:p w14:paraId="4EADE397" w14:textId="77777777" w:rsidR="007C1EE7" w:rsidRPr="00385F43" w:rsidRDefault="007C1EE7" w:rsidP="00BD63A8">
      <w:pPr>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w:t>
      </w:r>
      <w:r w:rsidRPr="00385F43">
        <w:rPr>
          <w:rFonts w:ascii="Times New Roman" w:eastAsia="Calibri" w:hAnsi="Times New Roman" w:cs="Times New Roman"/>
          <w:sz w:val="24"/>
          <w:szCs w:val="24"/>
          <w:lang w:val="uk-UA"/>
        </w:rPr>
        <w:lastRenderedPageBreak/>
        <w:t>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0001058E" w14:textId="77777777" w:rsidR="007C1EE7" w:rsidRPr="00385F43" w:rsidRDefault="007C1EE7" w:rsidP="00BD63A8">
      <w:pPr>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12.8. Сторони визнають, що їх можливі неправомірні дії та порушення антикорупційних умов цього Договору можуть спричинити з</w:t>
      </w:r>
      <w:r w:rsidR="00452F98" w:rsidRPr="00385F43">
        <w:rPr>
          <w:rFonts w:ascii="Times New Roman" w:eastAsia="Calibri" w:hAnsi="Times New Roman" w:cs="Times New Roman"/>
          <w:sz w:val="24"/>
          <w:szCs w:val="24"/>
          <w:lang w:val="uk-UA"/>
        </w:rPr>
        <w:t>а собою несприятливі наслідки —</w:t>
      </w:r>
      <w:r w:rsidRPr="00385F43">
        <w:rPr>
          <w:rFonts w:ascii="Times New Roman" w:eastAsia="Calibri" w:hAnsi="Times New Roman" w:cs="Times New Roman"/>
          <w:sz w:val="24"/>
          <w:szCs w:val="24"/>
          <w:lang w:val="uk-UA"/>
        </w:rPr>
        <w:t xml:space="preserve"> аж до розірвання цього Договору.</w:t>
      </w:r>
    </w:p>
    <w:p w14:paraId="423EC911" w14:textId="7A8D62BD" w:rsidR="007C1EE7" w:rsidRPr="00385F43" w:rsidRDefault="007C1EE7" w:rsidP="00BD63A8">
      <w:pPr>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12.9. У разі виникнення у Сторони підозр, що відбулося аб</w:t>
      </w:r>
      <w:r w:rsidR="00452F98" w:rsidRPr="00385F43">
        <w:rPr>
          <w:rFonts w:ascii="Times New Roman" w:eastAsia="Calibri" w:hAnsi="Times New Roman" w:cs="Times New Roman"/>
          <w:sz w:val="24"/>
          <w:szCs w:val="24"/>
          <w:lang w:val="uk-UA"/>
        </w:rPr>
        <w:t>о може відбутися порушення будь-</w:t>
      </w:r>
      <w:r w:rsidRPr="00385F43">
        <w:rPr>
          <w:rFonts w:ascii="Times New Roman" w:eastAsia="Calibri" w:hAnsi="Times New Roman" w:cs="Times New Roman"/>
          <w:sz w:val="24"/>
          <w:szCs w:val="24"/>
          <w:lang w:val="uk-UA"/>
        </w:rPr>
        <w:t xml:space="preserve">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sidR="00677BC3" w:rsidRPr="000B6E79">
        <w:rPr>
          <w:rFonts w:ascii="Times New Roman" w:eastAsia="Calibri" w:hAnsi="Times New Roman" w:cs="Times New Roman"/>
          <w:sz w:val="24"/>
          <w:szCs w:val="24"/>
          <w:lang w:val="uk-UA"/>
        </w:rPr>
        <w:t>5</w:t>
      </w:r>
      <w:r w:rsidRPr="000B6E79">
        <w:rPr>
          <w:rFonts w:ascii="Times New Roman" w:eastAsia="Calibri" w:hAnsi="Times New Roman" w:cs="Times New Roman"/>
          <w:sz w:val="24"/>
          <w:szCs w:val="24"/>
          <w:lang w:val="uk-UA"/>
        </w:rPr>
        <w:t xml:space="preserve"> робочих днів</w:t>
      </w:r>
      <w:r w:rsidRPr="00385F43">
        <w:rPr>
          <w:rFonts w:ascii="Times New Roman" w:eastAsia="Calibri" w:hAnsi="Times New Roman" w:cs="Times New Roman"/>
          <w:sz w:val="24"/>
          <w:szCs w:val="24"/>
          <w:lang w:val="uk-UA"/>
        </w:rPr>
        <w:t xml:space="preserve"> з дати направлення письмового повідомлення.</w:t>
      </w:r>
    </w:p>
    <w:p w14:paraId="7DB458A8" w14:textId="022E8CC5" w:rsidR="007C1EE7" w:rsidRPr="00385F43" w:rsidRDefault="007C1EE7" w:rsidP="00BD63A8">
      <w:pPr>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 xml:space="preserve">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w:t>
      </w:r>
      <w:r w:rsidR="00452F98" w:rsidRPr="00385F43">
        <w:rPr>
          <w:rFonts w:ascii="Times New Roman" w:eastAsia="Calibri" w:hAnsi="Times New Roman" w:cs="Times New Roman"/>
          <w:sz w:val="24"/>
          <w:szCs w:val="24"/>
          <w:lang w:val="uk-UA"/>
        </w:rPr>
        <w:t>може відбутися порушення будь-</w:t>
      </w:r>
      <w:r w:rsidRPr="00385F43">
        <w:rPr>
          <w:rFonts w:ascii="Times New Roman" w:eastAsia="Calibri" w:hAnsi="Times New Roman" w:cs="Times New Roman"/>
          <w:sz w:val="24"/>
          <w:szCs w:val="24"/>
          <w:lang w:val="uk-UA"/>
        </w:rPr>
        <w:t>яких положень цих умов контрагентом</w:t>
      </w:r>
      <w:r w:rsidR="000B6E79">
        <w:rPr>
          <w:rFonts w:ascii="Times New Roman" w:eastAsia="Calibri" w:hAnsi="Times New Roman" w:cs="Times New Roman"/>
          <w:sz w:val="24"/>
          <w:szCs w:val="24"/>
          <w:lang w:val="uk-UA"/>
        </w:rPr>
        <w:t>.</w:t>
      </w:r>
    </w:p>
    <w:p w14:paraId="202AF807" w14:textId="74A7CB67" w:rsidR="007C1EE7" w:rsidRPr="00385F43" w:rsidRDefault="007C1EE7" w:rsidP="00BD63A8">
      <w:pPr>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2B79F684" w14:textId="77777777" w:rsidR="007C1EE7" w:rsidRPr="00385F43" w:rsidRDefault="007C1EE7" w:rsidP="00BD63A8">
      <w:pPr>
        <w:shd w:val="clear" w:color="auto" w:fill="FFFFFF"/>
        <w:ind w:right="-376"/>
        <w:jc w:val="center"/>
        <w:rPr>
          <w:rFonts w:ascii="Times New Roman" w:eastAsia="Calibri" w:hAnsi="Times New Roman" w:cs="Times New Roman"/>
          <w:b/>
          <w:color w:val="000000"/>
          <w:sz w:val="24"/>
          <w:szCs w:val="24"/>
          <w:lang w:val="uk-UA"/>
        </w:rPr>
      </w:pPr>
      <w:r w:rsidRPr="00385F43">
        <w:rPr>
          <w:rFonts w:ascii="Times New Roman" w:eastAsia="Calibri" w:hAnsi="Times New Roman" w:cs="Times New Roman"/>
          <w:b/>
          <w:color w:val="000000"/>
          <w:sz w:val="24"/>
          <w:szCs w:val="24"/>
          <w:lang w:val="uk-UA"/>
        </w:rPr>
        <w:t>13. ВРЕГУЛЮВАННЯ СПОРІВ</w:t>
      </w:r>
    </w:p>
    <w:p w14:paraId="00F2F4DB" w14:textId="77777777" w:rsidR="007C1EE7" w:rsidRPr="00385F43" w:rsidRDefault="007C1EE7" w:rsidP="00BD63A8">
      <w:pPr>
        <w:shd w:val="clear" w:color="auto" w:fill="FFFFFF"/>
        <w:ind w:right="-376" w:firstLine="56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03A8334E" w14:textId="77777777" w:rsidR="007C1EE7" w:rsidRPr="00385F43" w:rsidRDefault="007C1EE7" w:rsidP="00BD63A8">
      <w:pPr>
        <w:shd w:val="clear" w:color="auto" w:fill="FFFFFF"/>
        <w:ind w:right="-376" w:firstLine="56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298E2076" w14:textId="1EE17D2D" w:rsidR="007C1EE7" w:rsidRPr="00385F43" w:rsidRDefault="007C1EE7" w:rsidP="00BD63A8">
      <w:pPr>
        <w:shd w:val="clear" w:color="auto" w:fill="FFFFFF"/>
        <w:ind w:right="-376" w:firstLine="56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13.3. Сторона, яка порушила права і законні інтереси іншої Сторони, зобов’язана поновити їх, не чекаючи пред’явлення претензії чи позову.</w:t>
      </w:r>
    </w:p>
    <w:p w14:paraId="4C800ABC" w14:textId="77777777" w:rsidR="007C1EE7" w:rsidRPr="00385F43" w:rsidRDefault="007C1EE7" w:rsidP="00BD63A8">
      <w:pPr>
        <w:shd w:val="clear" w:color="auto" w:fill="FFFFFF"/>
        <w:ind w:right="-376"/>
        <w:jc w:val="center"/>
        <w:rPr>
          <w:rFonts w:ascii="Times New Roman" w:eastAsia="Calibri" w:hAnsi="Times New Roman" w:cs="Times New Roman"/>
          <w:b/>
          <w:color w:val="000000"/>
          <w:sz w:val="24"/>
          <w:szCs w:val="24"/>
          <w:lang w:val="uk-UA"/>
        </w:rPr>
      </w:pPr>
      <w:r w:rsidRPr="00385F43">
        <w:rPr>
          <w:rFonts w:ascii="Times New Roman" w:eastAsia="Calibri" w:hAnsi="Times New Roman" w:cs="Times New Roman"/>
          <w:b/>
          <w:color w:val="000000"/>
          <w:sz w:val="24"/>
          <w:szCs w:val="24"/>
          <w:lang w:val="uk-UA"/>
        </w:rPr>
        <w:t>14. СТРОК ДІЇ ДОГОВОРУ</w:t>
      </w:r>
    </w:p>
    <w:p w14:paraId="6728AD27" w14:textId="53A1AD11" w:rsidR="007C1EE7" w:rsidRPr="00385F43" w:rsidRDefault="007C1EE7" w:rsidP="00BD63A8">
      <w:pPr>
        <w:shd w:val="clear" w:color="auto" w:fill="FFFFFF"/>
        <w:ind w:right="-376" w:firstLine="56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14.1. Даний Договір набирає чинності з дати його укладення Сторонами та діє до 31 грудня 202</w:t>
      </w:r>
      <w:r w:rsidR="00677BC3" w:rsidRPr="00385F43">
        <w:rPr>
          <w:rFonts w:ascii="Times New Roman" w:eastAsia="Calibri" w:hAnsi="Times New Roman" w:cs="Times New Roman"/>
          <w:color w:val="000000"/>
          <w:sz w:val="24"/>
          <w:szCs w:val="24"/>
          <w:lang w:val="uk-UA"/>
        </w:rPr>
        <w:t>4</w:t>
      </w:r>
      <w:r w:rsidRPr="00385F43">
        <w:rPr>
          <w:rFonts w:ascii="Times New Roman" w:eastAsia="Calibri" w:hAnsi="Times New Roman" w:cs="Times New Roman"/>
          <w:color w:val="000000"/>
          <w:sz w:val="24"/>
          <w:szCs w:val="24"/>
          <w:lang w:val="uk-UA"/>
        </w:rPr>
        <w:t xml:space="preserve"> року, а в частині взаєморозрахунків </w:t>
      </w:r>
      <w:r w:rsidR="00452F98" w:rsidRPr="00385F43">
        <w:rPr>
          <w:rFonts w:ascii="Times New Roman" w:eastAsia="Calibri" w:hAnsi="Times New Roman" w:cs="Times New Roman"/>
          <w:color w:val="000000"/>
          <w:sz w:val="24"/>
          <w:szCs w:val="24"/>
          <w:lang w:val="uk-UA"/>
        </w:rPr>
        <w:t>—</w:t>
      </w:r>
      <w:r w:rsidRPr="00385F43">
        <w:rPr>
          <w:rFonts w:ascii="Times New Roman" w:eastAsia="Calibri" w:hAnsi="Times New Roman" w:cs="Times New Roman"/>
          <w:color w:val="000000"/>
          <w:sz w:val="24"/>
          <w:szCs w:val="24"/>
          <w:lang w:val="uk-UA"/>
        </w:rPr>
        <w:t xml:space="preserve"> до повного їх виконання Сторонами</w:t>
      </w:r>
      <w:r w:rsidRPr="00385F43">
        <w:rPr>
          <w:rFonts w:ascii="Times New Roman" w:eastAsia="Calibri" w:hAnsi="Times New Roman" w:cs="Times New Roman"/>
          <w:sz w:val="24"/>
          <w:szCs w:val="24"/>
          <w:lang w:val="uk-UA"/>
        </w:rPr>
        <w:t>. Датою укладення Договору є дата  його підписання уповноваженими представниками Сторін та скріплення  печатками Сторін (за наявності).</w:t>
      </w:r>
    </w:p>
    <w:p w14:paraId="1E87AFB9" w14:textId="77777777" w:rsidR="007C1EE7" w:rsidRPr="00385F43" w:rsidRDefault="007C1EE7" w:rsidP="00BD63A8">
      <w:pPr>
        <w:shd w:val="clear" w:color="auto" w:fill="FFFFFF"/>
        <w:ind w:right="-376" w:firstLine="56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14.2. Закінчення строку Договору не звільняє Сторони від відповідальності за його порушення, яке мало місце під час дії Договору.</w:t>
      </w:r>
    </w:p>
    <w:p w14:paraId="3325D9DF" w14:textId="6C257935" w:rsidR="007C1EE7" w:rsidRPr="00385F43" w:rsidRDefault="007C1EE7" w:rsidP="00BD63A8">
      <w:pPr>
        <w:shd w:val="clear" w:color="auto" w:fill="FFFFFF"/>
        <w:ind w:right="-376" w:firstLine="56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 xml:space="preserve">14.3. Строк дії даного Договору може бути змінено за взаємною згодою Сторін відповідно до Закону України «Про публічні закупівлі». </w:t>
      </w:r>
    </w:p>
    <w:p w14:paraId="4E2405FF" w14:textId="77777777" w:rsidR="007C1EE7" w:rsidRPr="00385F43" w:rsidRDefault="007C1EE7" w:rsidP="00BD63A8">
      <w:pPr>
        <w:shd w:val="clear" w:color="auto" w:fill="FFFFFF"/>
        <w:ind w:right="-376"/>
        <w:jc w:val="center"/>
        <w:rPr>
          <w:rFonts w:ascii="Times New Roman" w:eastAsia="Calibri" w:hAnsi="Times New Roman" w:cs="Times New Roman"/>
          <w:b/>
          <w:color w:val="000000"/>
          <w:sz w:val="24"/>
          <w:szCs w:val="24"/>
          <w:lang w:val="uk-UA"/>
        </w:rPr>
      </w:pPr>
      <w:r w:rsidRPr="00385F43">
        <w:rPr>
          <w:rFonts w:ascii="Times New Roman" w:eastAsia="Calibri" w:hAnsi="Times New Roman" w:cs="Times New Roman"/>
          <w:b/>
          <w:color w:val="000000"/>
          <w:sz w:val="24"/>
          <w:szCs w:val="24"/>
          <w:lang w:val="uk-UA"/>
        </w:rPr>
        <w:t>15. ІНШІ УМОВИ</w:t>
      </w:r>
    </w:p>
    <w:p w14:paraId="5706D423" w14:textId="77777777" w:rsidR="007C1EE7" w:rsidRPr="00385F43" w:rsidRDefault="007C1EE7" w:rsidP="00BD63A8">
      <w:pPr>
        <w:shd w:val="clear" w:color="auto" w:fill="FFFFFF"/>
        <w:ind w:right="-376" w:firstLine="56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15.1. У випадках, не передбачених даним Договором, Сторони керуються чинним законодавством України.</w:t>
      </w:r>
    </w:p>
    <w:p w14:paraId="3C052E03" w14:textId="77777777" w:rsidR="007C1EE7" w:rsidRPr="00385F43" w:rsidRDefault="007C1EE7" w:rsidP="00BD63A8">
      <w:pPr>
        <w:ind w:right="-376" w:firstLine="56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 xml:space="preserve">15.2. Даний Договір укладено українською мовою у 2 (двох) оригінальних примірниках, що мають однакову юридичну силу, один з яких </w:t>
      </w:r>
      <w:r w:rsidRPr="00385F43">
        <w:rPr>
          <w:rFonts w:ascii="Times New Roman" w:eastAsia="Calibri" w:hAnsi="Times New Roman" w:cs="Times New Roman"/>
          <w:sz w:val="24"/>
          <w:szCs w:val="24"/>
          <w:lang w:val="uk-UA"/>
        </w:rPr>
        <w:t>залишається</w:t>
      </w:r>
      <w:r w:rsidRPr="00385F43">
        <w:rPr>
          <w:rFonts w:ascii="Times New Roman" w:eastAsia="Calibri" w:hAnsi="Times New Roman" w:cs="Times New Roman"/>
          <w:color w:val="000000"/>
          <w:sz w:val="24"/>
          <w:szCs w:val="24"/>
          <w:lang w:val="uk-UA"/>
        </w:rPr>
        <w:t xml:space="preserve"> Замовнику, а один </w:t>
      </w:r>
      <w:r w:rsidR="00452F98" w:rsidRPr="00385F43">
        <w:rPr>
          <w:rFonts w:ascii="Times New Roman" w:eastAsia="Calibri" w:hAnsi="Times New Roman" w:cs="Times New Roman"/>
          <w:color w:val="000000"/>
          <w:sz w:val="24"/>
          <w:szCs w:val="24"/>
          <w:lang w:val="uk-UA"/>
        </w:rPr>
        <w:t>—</w:t>
      </w:r>
      <w:r w:rsidRPr="00385F43">
        <w:rPr>
          <w:rFonts w:ascii="Times New Roman" w:eastAsia="Calibri" w:hAnsi="Times New Roman" w:cs="Times New Roman"/>
          <w:color w:val="000000"/>
          <w:sz w:val="24"/>
          <w:szCs w:val="24"/>
          <w:lang w:val="uk-UA"/>
        </w:rPr>
        <w:t xml:space="preserve"> Постачальнику.</w:t>
      </w:r>
    </w:p>
    <w:p w14:paraId="2DC30720" w14:textId="77777777" w:rsidR="007C1EE7" w:rsidRPr="00385F43" w:rsidRDefault="007C1EE7" w:rsidP="00BD63A8">
      <w:pPr>
        <w:ind w:right="-376" w:firstLine="56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 xml:space="preserve">15.3. </w:t>
      </w:r>
      <w:r w:rsidRPr="00385F43">
        <w:rPr>
          <w:rFonts w:ascii="Times New Roman" w:eastAsia="Calibri" w:hAnsi="Times New Roman" w:cs="Times New Roman"/>
          <w:sz w:val="24"/>
          <w:szCs w:val="24"/>
          <w:lang w:val="uk-UA"/>
        </w:rPr>
        <w:t>Жодна із Сторін не має права передавати свої права та обов’язки за цим Договором третім особам без письмової згоди іншої Сторони.</w:t>
      </w:r>
    </w:p>
    <w:p w14:paraId="2DF52EE4" w14:textId="77777777" w:rsidR="007C1EE7" w:rsidRPr="00385F43" w:rsidRDefault="007C1EE7" w:rsidP="00BD63A8">
      <w:pPr>
        <w:ind w:right="-376" w:firstLine="567"/>
        <w:jc w:val="both"/>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 xml:space="preserve">15.4. </w:t>
      </w:r>
      <w:r w:rsidRPr="00385F43">
        <w:rPr>
          <w:rFonts w:ascii="Times New Roman" w:eastAsia="Calibri" w:hAnsi="Times New Roman" w:cs="Times New Roman"/>
          <w:sz w:val="24"/>
          <w:szCs w:val="24"/>
          <w:lang w:val="uk-UA"/>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385F43">
        <w:rPr>
          <w:rFonts w:ascii="Times New Roman" w:eastAsia="Calibri" w:hAnsi="Times New Roman" w:cs="Times New Roman"/>
          <w:sz w:val="24"/>
          <w:szCs w:val="24"/>
          <w:lang w:val="uk-UA"/>
        </w:rPr>
        <w:t>закупівель</w:t>
      </w:r>
      <w:proofErr w:type="spellEnd"/>
      <w:r w:rsidRPr="00385F43">
        <w:rPr>
          <w:rFonts w:ascii="Times New Roman" w:eastAsia="Calibri" w:hAnsi="Times New Roman" w:cs="Times New Roman"/>
          <w:sz w:val="24"/>
          <w:szCs w:val="24"/>
          <w:lang w:val="uk-UA"/>
        </w:rPr>
        <w:t>.</w:t>
      </w:r>
    </w:p>
    <w:p w14:paraId="3214B99F" w14:textId="77777777" w:rsidR="007C1EE7" w:rsidRPr="00385F43" w:rsidRDefault="007C1EE7" w:rsidP="00BD63A8">
      <w:pPr>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6021C59A" w14:textId="77777777" w:rsidR="007C1EE7" w:rsidRPr="00385F43" w:rsidRDefault="007C1EE7" w:rsidP="00BD63A8">
      <w:pPr>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15.6. Сторони не мають права надавати будь-яку інформацію за цим Договором третім особам без письмової згоди іншої Сторони.</w:t>
      </w:r>
    </w:p>
    <w:p w14:paraId="0AA691AB" w14:textId="26C4BE47" w:rsidR="007C1EE7" w:rsidRPr="00385F43" w:rsidRDefault="007C1EE7" w:rsidP="00BD63A8">
      <w:pPr>
        <w:ind w:right="-376" w:firstLine="567"/>
        <w:jc w:val="both"/>
        <w:rPr>
          <w:rFonts w:ascii="Times New Roman" w:eastAsia="Calibri" w:hAnsi="Times New Roman" w:cs="Times New Roman"/>
          <w:color w:val="4F81BD"/>
          <w:sz w:val="24"/>
          <w:szCs w:val="24"/>
          <w:lang w:val="uk-UA"/>
        </w:rPr>
      </w:pPr>
      <w:r w:rsidRPr="00385F43">
        <w:rPr>
          <w:rFonts w:ascii="Times New Roman" w:eastAsia="Calibri" w:hAnsi="Times New Roman" w:cs="Times New Roman"/>
          <w:sz w:val="24"/>
          <w:szCs w:val="24"/>
          <w:lang w:val="uk-UA"/>
        </w:rPr>
        <w:lastRenderedPageBreak/>
        <w:t>15.7. Замовник згідно Податкового кодексу України</w:t>
      </w:r>
      <w:r w:rsidRPr="00385F43">
        <w:rPr>
          <w:rFonts w:ascii="Times New Roman" w:eastAsia="Calibri" w:hAnsi="Times New Roman" w:cs="Times New Roman"/>
          <w:color w:val="000000"/>
          <w:sz w:val="24"/>
          <w:szCs w:val="24"/>
          <w:lang w:val="uk-UA"/>
        </w:rPr>
        <w:t xml:space="preserve"> є </w:t>
      </w:r>
      <w:r w:rsidR="00677BC3" w:rsidRPr="000B6E79">
        <w:rPr>
          <w:rFonts w:ascii="Times New Roman" w:eastAsia="Calibri" w:hAnsi="Times New Roman" w:cs="Times New Roman"/>
          <w:color w:val="000000"/>
          <w:sz w:val="24"/>
          <w:szCs w:val="24"/>
          <w:lang w:val="uk-UA"/>
        </w:rPr>
        <w:t>неприбуткова організація</w:t>
      </w:r>
      <w:r w:rsidRPr="000B6E79">
        <w:rPr>
          <w:rFonts w:ascii="Times New Roman" w:eastAsia="Calibri" w:hAnsi="Times New Roman" w:cs="Times New Roman"/>
          <w:sz w:val="24"/>
          <w:szCs w:val="24"/>
          <w:lang w:val="uk-UA"/>
        </w:rPr>
        <w:t>.</w:t>
      </w:r>
    </w:p>
    <w:p w14:paraId="332F161A" w14:textId="77777777" w:rsidR="007C1EE7" w:rsidRPr="00385F43" w:rsidRDefault="007C1EE7" w:rsidP="00BD63A8">
      <w:pPr>
        <w:ind w:right="-376" w:firstLine="567"/>
        <w:jc w:val="both"/>
        <w:rPr>
          <w:rFonts w:ascii="Times New Roman" w:eastAsia="Calibri" w:hAnsi="Times New Roman" w:cs="Times New Roman"/>
          <w:color w:val="4F81BD"/>
          <w:sz w:val="24"/>
          <w:szCs w:val="24"/>
          <w:lang w:val="uk-UA"/>
        </w:rPr>
      </w:pPr>
      <w:r w:rsidRPr="00385F43">
        <w:rPr>
          <w:rFonts w:ascii="Times New Roman" w:eastAsia="Calibri" w:hAnsi="Times New Roman" w:cs="Times New Roman"/>
          <w:sz w:val="24"/>
          <w:szCs w:val="24"/>
          <w:lang w:val="uk-UA"/>
        </w:rPr>
        <w:t>15.8. Постачальник згідно Податкового кодексу України</w:t>
      </w:r>
      <w:r w:rsidRPr="00385F43">
        <w:rPr>
          <w:rFonts w:ascii="Times New Roman" w:eastAsia="Calibri" w:hAnsi="Times New Roman" w:cs="Times New Roman"/>
          <w:color w:val="000000"/>
          <w:sz w:val="24"/>
          <w:szCs w:val="24"/>
          <w:lang w:val="uk-UA"/>
        </w:rPr>
        <w:t xml:space="preserve"> є ______________ </w:t>
      </w:r>
      <w:r w:rsidRPr="00385F43">
        <w:rPr>
          <w:rFonts w:ascii="Times New Roman" w:eastAsia="Calibri" w:hAnsi="Times New Roman" w:cs="Times New Roman"/>
          <w:color w:val="4F81BD"/>
          <w:sz w:val="24"/>
          <w:szCs w:val="24"/>
          <w:lang w:val="uk-UA"/>
        </w:rPr>
        <w:t>(</w:t>
      </w:r>
      <w:r w:rsidRPr="00385F43">
        <w:rPr>
          <w:rFonts w:ascii="Times New Roman" w:eastAsia="Calibri" w:hAnsi="Times New Roman" w:cs="Times New Roman"/>
          <w:i/>
          <w:color w:val="4F81BD"/>
          <w:sz w:val="24"/>
          <w:szCs w:val="24"/>
          <w:u w:val="single"/>
          <w:lang w:val="uk-UA"/>
        </w:rPr>
        <w:t>платник податку на прибуток, платник податку на додану вартість, платник єдиного податку  тощо</w:t>
      </w:r>
      <w:r w:rsidRPr="00385F43">
        <w:rPr>
          <w:rFonts w:ascii="Times New Roman" w:eastAsia="Calibri" w:hAnsi="Times New Roman" w:cs="Times New Roman"/>
          <w:color w:val="4F81BD"/>
          <w:sz w:val="24"/>
          <w:szCs w:val="24"/>
          <w:lang w:val="uk-UA"/>
        </w:rPr>
        <w:t>).</w:t>
      </w:r>
    </w:p>
    <w:p w14:paraId="306FBA23" w14:textId="77777777" w:rsidR="007C1EE7" w:rsidRPr="00385F43" w:rsidRDefault="007C1EE7" w:rsidP="00BD63A8">
      <w:pPr>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4944B09F" w14:textId="75BB9634" w:rsidR="007C1EE7" w:rsidRPr="00385F43" w:rsidRDefault="007C1EE7" w:rsidP="00BD63A8">
      <w:pPr>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 xml:space="preserve">Всі збитки, завдані Замовнику несвоєчасним повідомленням </w:t>
      </w:r>
      <w:r w:rsidR="000B6E79">
        <w:rPr>
          <w:rFonts w:ascii="Times New Roman" w:eastAsia="Calibri" w:hAnsi="Times New Roman" w:cs="Times New Roman"/>
          <w:sz w:val="24"/>
          <w:szCs w:val="24"/>
          <w:lang w:val="uk-UA"/>
        </w:rPr>
        <w:t xml:space="preserve">Постачальником </w:t>
      </w:r>
      <w:r w:rsidRPr="00385F43">
        <w:rPr>
          <w:rFonts w:ascii="Times New Roman" w:eastAsia="Calibri" w:hAnsi="Times New Roman" w:cs="Times New Roman"/>
          <w:sz w:val="24"/>
          <w:szCs w:val="24"/>
          <w:lang w:val="uk-UA"/>
        </w:rPr>
        <w:t xml:space="preserve">про зміни згідно цього пункту, а також додаткові витрати Замовника в зв'язку з цим, </w:t>
      </w:r>
      <w:r w:rsidR="000B6E79">
        <w:rPr>
          <w:rFonts w:ascii="Times New Roman" w:eastAsia="Calibri" w:hAnsi="Times New Roman" w:cs="Times New Roman"/>
          <w:sz w:val="24"/>
          <w:szCs w:val="24"/>
          <w:lang w:val="uk-UA"/>
        </w:rPr>
        <w:t xml:space="preserve">Постачальник </w:t>
      </w:r>
      <w:r w:rsidRPr="00385F43">
        <w:rPr>
          <w:rFonts w:ascii="Times New Roman" w:eastAsia="Calibri" w:hAnsi="Times New Roman" w:cs="Times New Roman"/>
          <w:sz w:val="24"/>
          <w:szCs w:val="24"/>
          <w:lang w:val="uk-UA"/>
        </w:rPr>
        <w:t xml:space="preserve">зобов'язується відшкодовувати Замовнику за його першою вимогою протягом </w:t>
      </w:r>
      <w:r w:rsidR="00AB5EE4" w:rsidRPr="00F87C61">
        <w:rPr>
          <w:rFonts w:ascii="Times New Roman" w:eastAsia="Calibri" w:hAnsi="Times New Roman" w:cs="Times New Roman"/>
          <w:sz w:val="24"/>
          <w:szCs w:val="24"/>
          <w:lang w:val="uk-UA"/>
        </w:rPr>
        <w:t>7</w:t>
      </w:r>
      <w:r w:rsidRPr="00F87C61">
        <w:rPr>
          <w:rFonts w:ascii="Times New Roman" w:eastAsia="Calibri" w:hAnsi="Times New Roman" w:cs="Times New Roman"/>
          <w:sz w:val="24"/>
          <w:szCs w:val="24"/>
          <w:lang w:val="uk-UA"/>
        </w:rPr>
        <w:t xml:space="preserve"> робочих днів</w:t>
      </w:r>
      <w:r w:rsidRPr="00385F43">
        <w:rPr>
          <w:rFonts w:ascii="Times New Roman" w:eastAsia="Calibri" w:hAnsi="Times New Roman" w:cs="Times New Roman"/>
          <w:sz w:val="24"/>
          <w:szCs w:val="24"/>
          <w:lang w:val="uk-UA"/>
        </w:rPr>
        <w:t>.</w:t>
      </w:r>
    </w:p>
    <w:p w14:paraId="6B38B0C8" w14:textId="77777777" w:rsidR="007C1EE7" w:rsidRPr="00385F43" w:rsidRDefault="007C1EE7" w:rsidP="00BD63A8">
      <w:pPr>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78E2CD82" w14:textId="77777777" w:rsidR="007C1EE7" w:rsidRPr="00385F43" w:rsidRDefault="007C1EE7" w:rsidP="00BD63A8">
      <w:pPr>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2FF2E0F3" w14:textId="77777777" w:rsidR="007C1EE7" w:rsidRPr="00385F43" w:rsidRDefault="007C1EE7" w:rsidP="00BD63A8">
      <w:pPr>
        <w:ind w:right="-376" w:firstLine="567"/>
        <w:jc w:val="both"/>
        <w:rPr>
          <w:rFonts w:ascii="Times New Roman" w:eastAsia="Calibri" w:hAnsi="Times New Roman" w:cs="Times New Roman"/>
          <w:sz w:val="24"/>
          <w:szCs w:val="24"/>
          <w:lang w:val="uk-UA"/>
        </w:rPr>
      </w:pPr>
      <w:r w:rsidRPr="00385F43">
        <w:rPr>
          <w:rFonts w:ascii="Times New Roman" w:eastAsia="Calibri" w:hAnsi="Times New Roman" w:cs="Times New Roman"/>
          <w:sz w:val="24"/>
          <w:szCs w:val="24"/>
          <w:lang w:val="uk-U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A3780B5" w14:textId="4E54E173" w:rsidR="00AB5EE4" w:rsidRDefault="00AB5EE4" w:rsidP="00BD63A8">
      <w:pPr>
        <w:ind w:right="-376" w:firstLine="567"/>
        <w:jc w:val="both"/>
        <w:rPr>
          <w:rFonts w:ascii="Times New Roman" w:eastAsia="Calibri" w:hAnsi="Times New Roman" w:cs="Times New Roman"/>
          <w:sz w:val="24"/>
          <w:szCs w:val="24"/>
          <w:lang w:val="uk-UA"/>
        </w:rPr>
      </w:pPr>
      <w:r w:rsidRPr="00F87C61">
        <w:rPr>
          <w:rFonts w:ascii="Times New Roman" w:eastAsia="Calibri" w:hAnsi="Times New Roman" w:cs="Times New Roman"/>
          <w:sz w:val="24"/>
          <w:szCs w:val="24"/>
          <w:lang w:val="uk-UA"/>
        </w:rPr>
        <w:t xml:space="preserve">Сторони підтверджують, що вчасно повідомлені про володільця персональних даних, </w:t>
      </w:r>
      <w:r w:rsidR="007F511F" w:rsidRPr="00F87C61">
        <w:rPr>
          <w:rFonts w:ascii="Times New Roman" w:eastAsia="Calibri" w:hAnsi="Times New Roman" w:cs="Times New Roman"/>
          <w:sz w:val="24"/>
          <w:szCs w:val="24"/>
          <w:lang w:val="uk-UA"/>
        </w:rPr>
        <w:t>склад та зміст зібраних персональних даних та осіб, яким передаються його персональні дані. Сторони зберігають захист персональних даних Сторін у відповідності із законодавством про захист персональних даних.</w:t>
      </w:r>
    </w:p>
    <w:p w14:paraId="1FD6144A" w14:textId="5A1E5330" w:rsidR="00654BAE" w:rsidRPr="00385F43" w:rsidRDefault="00654BAE" w:rsidP="00BD63A8">
      <w:pPr>
        <w:ind w:right="-37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15.11. Усі додатки до даного Договору є його невід’ємними частинами.</w:t>
      </w:r>
    </w:p>
    <w:p w14:paraId="5E9D018A" w14:textId="77777777" w:rsidR="007C1EE7" w:rsidRPr="00385F43" w:rsidRDefault="007C1EE7" w:rsidP="00BD63A8">
      <w:pPr>
        <w:ind w:right="-376" w:firstLine="567"/>
        <w:jc w:val="both"/>
        <w:rPr>
          <w:rFonts w:ascii="Times New Roman" w:eastAsia="Calibri" w:hAnsi="Times New Roman" w:cs="Times New Roman"/>
          <w:color w:val="000000"/>
          <w:sz w:val="24"/>
          <w:szCs w:val="24"/>
          <w:vertAlign w:val="superscript"/>
          <w:lang w:val="uk-UA"/>
        </w:rPr>
      </w:pPr>
    </w:p>
    <w:p w14:paraId="4850E6EB" w14:textId="77777777" w:rsidR="007C1EE7" w:rsidRPr="00385F43" w:rsidRDefault="007C1EE7" w:rsidP="00BD63A8">
      <w:pPr>
        <w:widowControl/>
        <w:pBdr>
          <w:top w:val="nil"/>
          <w:left w:val="nil"/>
          <w:bottom w:val="nil"/>
          <w:right w:val="nil"/>
          <w:between w:val="nil"/>
        </w:pBdr>
        <w:spacing w:line="276" w:lineRule="auto"/>
        <w:ind w:right="-376"/>
        <w:jc w:val="center"/>
        <w:rPr>
          <w:rFonts w:ascii="Times New Roman" w:eastAsia="Calibri" w:hAnsi="Times New Roman" w:cs="Times New Roman"/>
          <w:b/>
          <w:color w:val="000000"/>
          <w:sz w:val="24"/>
          <w:szCs w:val="24"/>
          <w:lang w:val="uk-UA"/>
        </w:rPr>
      </w:pPr>
      <w:r w:rsidRPr="00385F43">
        <w:rPr>
          <w:rFonts w:ascii="Times New Roman" w:eastAsia="Calibri" w:hAnsi="Times New Roman" w:cs="Times New Roman"/>
          <w:b/>
          <w:color w:val="000000"/>
          <w:sz w:val="24"/>
          <w:szCs w:val="24"/>
          <w:lang w:val="uk-UA"/>
        </w:rPr>
        <w:t>16. ДОДАТКИ ДО ДОГОВОРУ</w:t>
      </w:r>
    </w:p>
    <w:p w14:paraId="15E9A1AB" w14:textId="0B426172" w:rsidR="007F511F" w:rsidRPr="00385F43" w:rsidRDefault="007C1EE7" w:rsidP="00BD63A8">
      <w:pPr>
        <w:widowControl/>
        <w:pBdr>
          <w:top w:val="nil"/>
          <w:left w:val="nil"/>
          <w:bottom w:val="nil"/>
          <w:right w:val="nil"/>
          <w:between w:val="nil"/>
        </w:pBdr>
        <w:spacing w:line="276" w:lineRule="auto"/>
        <w:ind w:right="-376" w:firstLine="567"/>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 xml:space="preserve">16.1. Додаток № 1 </w:t>
      </w:r>
      <w:r w:rsidR="00452F98" w:rsidRPr="00385F43">
        <w:rPr>
          <w:rFonts w:ascii="Times New Roman" w:eastAsia="Calibri" w:hAnsi="Times New Roman" w:cs="Times New Roman"/>
          <w:color w:val="000000"/>
          <w:sz w:val="24"/>
          <w:szCs w:val="24"/>
          <w:lang w:val="uk-UA"/>
        </w:rPr>
        <w:t>—</w:t>
      </w:r>
      <w:r w:rsidRPr="00385F43">
        <w:rPr>
          <w:rFonts w:ascii="Times New Roman" w:eastAsia="Calibri" w:hAnsi="Times New Roman" w:cs="Times New Roman"/>
          <w:color w:val="000000"/>
          <w:sz w:val="24"/>
          <w:szCs w:val="24"/>
          <w:lang w:val="uk-UA"/>
        </w:rPr>
        <w:t xml:space="preserve"> Специфікація на </w:t>
      </w:r>
      <w:r w:rsidR="00A53937">
        <w:rPr>
          <w:rFonts w:ascii="Times New Roman" w:eastAsia="Calibri" w:hAnsi="Times New Roman" w:cs="Times New Roman"/>
          <w:color w:val="000000"/>
          <w:sz w:val="24"/>
          <w:szCs w:val="24"/>
          <w:lang w:val="uk-UA"/>
        </w:rPr>
        <w:t xml:space="preserve">1 </w:t>
      </w:r>
      <w:proofErr w:type="spellStart"/>
      <w:r w:rsidRPr="00385F43">
        <w:rPr>
          <w:rFonts w:ascii="Times New Roman" w:eastAsia="Calibri" w:hAnsi="Times New Roman" w:cs="Times New Roman"/>
          <w:color w:val="000000"/>
          <w:sz w:val="24"/>
          <w:szCs w:val="24"/>
          <w:lang w:val="uk-UA"/>
        </w:rPr>
        <w:t>арк</w:t>
      </w:r>
      <w:proofErr w:type="spellEnd"/>
      <w:r w:rsidRPr="00385F43">
        <w:rPr>
          <w:rFonts w:ascii="Times New Roman" w:eastAsia="Calibri" w:hAnsi="Times New Roman" w:cs="Times New Roman"/>
          <w:color w:val="000000"/>
          <w:sz w:val="24"/>
          <w:szCs w:val="24"/>
          <w:lang w:val="uk-UA"/>
        </w:rPr>
        <w:t xml:space="preserve">. </w:t>
      </w:r>
    </w:p>
    <w:p w14:paraId="7701D703" w14:textId="77777777" w:rsidR="007F511F" w:rsidRPr="00385F43" w:rsidRDefault="007F511F" w:rsidP="00BD63A8">
      <w:pPr>
        <w:widowControl/>
        <w:pBdr>
          <w:top w:val="nil"/>
          <w:left w:val="nil"/>
          <w:bottom w:val="nil"/>
          <w:right w:val="nil"/>
          <w:between w:val="nil"/>
        </w:pBdr>
        <w:spacing w:line="276" w:lineRule="auto"/>
        <w:ind w:right="-376" w:firstLine="567"/>
        <w:rPr>
          <w:rFonts w:ascii="Times New Roman" w:eastAsia="Calibri" w:hAnsi="Times New Roman" w:cs="Times New Roman"/>
          <w:color w:val="000000"/>
          <w:sz w:val="24"/>
          <w:szCs w:val="24"/>
          <w:lang w:val="uk-UA"/>
        </w:rPr>
      </w:pPr>
    </w:p>
    <w:p w14:paraId="2D9F61BD" w14:textId="3EEBCC1A" w:rsidR="007C1EE7" w:rsidRPr="00385F43" w:rsidRDefault="007C1EE7" w:rsidP="00BD63A8">
      <w:pPr>
        <w:widowControl/>
        <w:pBdr>
          <w:top w:val="nil"/>
          <w:left w:val="nil"/>
          <w:bottom w:val="nil"/>
          <w:right w:val="nil"/>
          <w:between w:val="nil"/>
        </w:pBdr>
        <w:spacing w:line="276" w:lineRule="auto"/>
        <w:ind w:right="-376" w:firstLine="567"/>
        <w:rPr>
          <w:rFonts w:ascii="Times New Roman" w:eastAsia="Calibri" w:hAnsi="Times New Roman" w:cs="Times New Roman"/>
          <w:b/>
          <w:color w:val="000000"/>
          <w:sz w:val="24"/>
          <w:szCs w:val="24"/>
          <w:lang w:val="uk-UA"/>
        </w:rPr>
      </w:pPr>
      <w:r w:rsidRPr="00385F43">
        <w:rPr>
          <w:rFonts w:ascii="Times New Roman" w:eastAsia="Calibri" w:hAnsi="Times New Roman" w:cs="Times New Roman"/>
          <w:b/>
          <w:color w:val="000000"/>
          <w:sz w:val="24"/>
          <w:szCs w:val="24"/>
          <w:lang w:val="uk-UA"/>
        </w:rPr>
        <w:t>17. МІСЦЕЗНАХОДЖЕННЯ, БАНКІВСЬКІ РЕКВІЗИТИ ТА ПІДПИСИ СТОРІН</w:t>
      </w:r>
    </w:p>
    <w:p w14:paraId="56754C93" w14:textId="77777777" w:rsidR="007C1EE7" w:rsidRPr="00385F43" w:rsidRDefault="007C1EE7" w:rsidP="00BD63A8">
      <w:pPr>
        <w:ind w:right="-376"/>
        <w:jc w:val="center"/>
        <w:rPr>
          <w:rFonts w:ascii="Times New Roman" w:eastAsia="Calibri" w:hAnsi="Times New Roman" w:cs="Times New Roman"/>
          <w:b/>
          <w:color w:val="000000"/>
          <w:sz w:val="24"/>
          <w:szCs w:val="24"/>
          <w:lang w:val="uk-UA"/>
        </w:rPr>
      </w:pPr>
    </w:p>
    <w:tbl>
      <w:tblPr>
        <w:tblW w:w="10208" w:type="dxa"/>
        <w:tblInd w:w="-176" w:type="dxa"/>
        <w:tblLayout w:type="fixed"/>
        <w:tblLook w:val="0000" w:firstRow="0" w:lastRow="0" w:firstColumn="0" w:lastColumn="0" w:noHBand="0" w:noVBand="0"/>
      </w:tblPr>
      <w:tblGrid>
        <w:gridCol w:w="5104"/>
        <w:gridCol w:w="5104"/>
      </w:tblGrid>
      <w:tr w:rsidR="00A53937" w:rsidRPr="00385F43" w14:paraId="72B69DFE" w14:textId="77777777" w:rsidTr="00605EB5">
        <w:tc>
          <w:tcPr>
            <w:tcW w:w="5104" w:type="dxa"/>
          </w:tcPr>
          <w:p w14:paraId="5B825BBE" w14:textId="77777777" w:rsidR="00A53937" w:rsidRPr="00385F43" w:rsidRDefault="00A53937" w:rsidP="00BD63A8">
            <w:pPr>
              <w:widowControl/>
              <w:pBdr>
                <w:top w:val="nil"/>
                <w:left w:val="nil"/>
                <w:bottom w:val="nil"/>
                <w:right w:val="nil"/>
                <w:between w:val="nil"/>
              </w:pBdr>
              <w:ind w:left="720" w:right="-376"/>
              <w:jc w:val="both"/>
              <w:rPr>
                <w:rFonts w:ascii="Times New Roman" w:eastAsia="Calibri" w:hAnsi="Times New Roman" w:cs="Times New Roman"/>
                <w:b/>
                <w:color w:val="000000"/>
                <w:sz w:val="24"/>
                <w:szCs w:val="24"/>
                <w:lang w:val="uk-UA"/>
              </w:rPr>
            </w:pPr>
            <w:bookmarkStart w:id="19" w:name="_heading=h.1y810tw" w:colFirst="0" w:colLast="0"/>
            <w:bookmarkEnd w:id="19"/>
            <w:r w:rsidRPr="00385F43">
              <w:rPr>
                <w:rFonts w:ascii="Times New Roman" w:eastAsia="Calibri" w:hAnsi="Times New Roman" w:cs="Times New Roman"/>
                <w:b/>
                <w:color w:val="000000"/>
                <w:sz w:val="24"/>
                <w:szCs w:val="24"/>
                <w:lang w:val="uk-UA"/>
              </w:rPr>
              <w:t>Замовник:</w:t>
            </w:r>
          </w:p>
          <w:p w14:paraId="330673D9" w14:textId="77777777" w:rsidR="00A53937" w:rsidRPr="00385F43" w:rsidRDefault="00A53937" w:rsidP="00BD63A8">
            <w:pPr>
              <w:widowControl/>
              <w:pBdr>
                <w:top w:val="nil"/>
                <w:left w:val="nil"/>
                <w:bottom w:val="nil"/>
                <w:right w:val="nil"/>
                <w:between w:val="nil"/>
              </w:pBdr>
              <w:ind w:right="-376"/>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________________________________________</w:t>
            </w:r>
          </w:p>
          <w:p w14:paraId="19970DEC" w14:textId="77777777" w:rsidR="00A53937" w:rsidRPr="00385F43" w:rsidRDefault="00A53937" w:rsidP="00BD63A8">
            <w:pPr>
              <w:widowControl/>
              <w:pBdr>
                <w:top w:val="nil"/>
                <w:left w:val="nil"/>
                <w:bottom w:val="nil"/>
                <w:right w:val="nil"/>
                <w:between w:val="nil"/>
              </w:pBdr>
              <w:ind w:right="-376"/>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 xml:space="preserve">Юридична адреса: ______________________, </w:t>
            </w:r>
          </w:p>
          <w:p w14:paraId="52FDD227" w14:textId="77777777" w:rsidR="00A53937" w:rsidRPr="00385F43" w:rsidRDefault="00A53937" w:rsidP="00BD63A8">
            <w:pPr>
              <w:widowControl/>
              <w:pBdr>
                <w:top w:val="nil"/>
                <w:left w:val="nil"/>
                <w:bottom w:val="nil"/>
                <w:right w:val="nil"/>
                <w:between w:val="nil"/>
              </w:pBdr>
              <w:ind w:right="-376"/>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Фактична адреса: _________________________</w:t>
            </w:r>
          </w:p>
          <w:p w14:paraId="6E73FD94" w14:textId="77777777" w:rsidR="00A53937" w:rsidRPr="00385F43" w:rsidRDefault="00A53937" w:rsidP="00BD63A8">
            <w:pPr>
              <w:widowControl/>
              <w:pBdr>
                <w:top w:val="nil"/>
                <w:left w:val="nil"/>
                <w:bottom w:val="nil"/>
                <w:right w:val="nil"/>
                <w:between w:val="nil"/>
              </w:pBdr>
              <w:ind w:right="-376"/>
              <w:rPr>
                <w:rFonts w:ascii="Times New Roman" w:eastAsia="Calibri" w:hAnsi="Times New Roman" w:cs="Times New Roman"/>
                <w:color w:val="000000"/>
                <w:sz w:val="24"/>
                <w:szCs w:val="24"/>
                <w:lang w:val="uk-UA"/>
              </w:rPr>
            </w:pPr>
            <w:proofErr w:type="spellStart"/>
            <w:r w:rsidRPr="00385F43">
              <w:rPr>
                <w:rFonts w:ascii="Times New Roman" w:eastAsia="Calibri" w:hAnsi="Times New Roman" w:cs="Times New Roman"/>
                <w:color w:val="000000"/>
                <w:sz w:val="24"/>
                <w:szCs w:val="24"/>
                <w:lang w:val="uk-UA"/>
              </w:rPr>
              <w:t>тел</w:t>
            </w:r>
            <w:proofErr w:type="spellEnd"/>
            <w:r w:rsidRPr="00385F43">
              <w:rPr>
                <w:rFonts w:ascii="Times New Roman" w:eastAsia="Calibri" w:hAnsi="Times New Roman" w:cs="Times New Roman"/>
                <w:color w:val="000000"/>
                <w:sz w:val="24"/>
                <w:szCs w:val="24"/>
                <w:lang w:val="uk-UA"/>
              </w:rPr>
              <w:t xml:space="preserve">.: ____________________ </w:t>
            </w:r>
          </w:p>
          <w:p w14:paraId="72D407AE" w14:textId="77777777" w:rsidR="00A53937" w:rsidRPr="00385F43" w:rsidRDefault="00A53937" w:rsidP="00BD63A8">
            <w:pPr>
              <w:widowControl/>
              <w:pBdr>
                <w:top w:val="nil"/>
                <w:left w:val="nil"/>
                <w:bottom w:val="nil"/>
                <w:right w:val="nil"/>
                <w:between w:val="nil"/>
              </w:pBdr>
              <w:ind w:right="-376"/>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IBAN UA____________________________ в</w:t>
            </w:r>
          </w:p>
          <w:p w14:paraId="4B379439" w14:textId="77777777" w:rsidR="00A53937" w:rsidRPr="00385F43" w:rsidRDefault="00A53937" w:rsidP="00BD63A8">
            <w:pPr>
              <w:widowControl/>
              <w:pBdr>
                <w:top w:val="nil"/>
                <w:left w:val="nil"/>
                <w:bottom w:val="nil"/>
                <w:right w:val="nil"/>
                <w:between w:val="nil"/>
              </w:pBdr>
              <w:ind w:right="-376"/>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____________________________ (</w:t>
            </w:r>
            <w:r w:rsidRPr="00385F43">
              <w:rPr>
                <w:rFonts w:ascii="Times New Roman" w:eastAsia="Calibri" w:hAnsi="Times New Roman" w:cs="Times New Roman"/>
                <w:i/>
                <w:color w:val="000000"/>
                <w:sz w:val="24"/>
                <w:szCs w:val="24"/>
                <w:u w:val="single"/>
                <w:lang w:val="uk-UA"/>
              </w:rPr>
              <w:t>назва банку</w:t>
            </w:r>
            <w:r w:rsidRPr="00385F43">
              <w:rPr>
                <w:rFonts w:ascii="Times New Roman" w:eastAsia="Calibri" w:hAnsi="Times New Roman" w:cs="Times New Roman"/>
                <w:color w:val="000000"/>
                <w:sz w:val="24"/>
                <w:szCs w:val="24"/>
                <w:lang w:val="uk-UA"/>
              </w:rPr>
              <w:t>),</w:t>
            </w:r>
          </w:p>
          <w:p w14:paraId="2E3E2BD8" w14:textId="77777777" w:rsidR="00A53937" w:rsidRPr="00385F43" w:rsidRDefault="00A53937" w:rsidP="00BD63A8">
            <w:pPr>
              <w:widowControl/>
              <w:pBdr>
                <w:top w:val="nil"/>
                <w:left w:val="nil"/>
                <w:bottom w:val="nil"/>
                <w:right w:val="nil"/>
                <w:between w:val="nil"/>
              </w:pBdr>
              <w:ind w:right="-376"/>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код ЄДРПОУ __________________________</w:t>
            </w:r>
          </w:p>
          <w:p w14:paraId="2224CED8" w14:textId="77777777" w:rsidR="00A53937" w:rsidRPr="00385F43" w:rsidRDefault="00A53937" w:rsidP="00BD63A8">
            <w:pPr>
              <w:widowControl/>
              <w:pBdr>
                <w:top w:val="nil"/>
                <w:left w:val="nil"/>
                <w:bottom w:val="nil"/>
                <w:right w:val="nil"/>
                <w:between w:val="nil"/>
              </w:pBdr>
              <w:ind w:right="-376"/>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E-</w:t>
            </w:r>
            <w:proofErr w:type="spellStart"/>
            <w:r w:rsidRPr="00385F43">
              <w:rPr>
                <w:rFonts w:ascii="Times New Roman" w:eastAsia="Calibri" w:hAnsi="Times New Roman" w:cs="Times New Roman"/>
                <w:color w:val="000000"/>
                <w:sz w:val="24"/>
                <w:szCs w:val="24"/>
                <w:lang w:val="uk-UA"/>
              </w:rPr>
              <w:t>mail</w:t>
            </w:r>
            <w:proofErr w:type="spellEnd"/>
            <w:r w:rsidRPr="00385F43">
              <w:rPr>
                <w:rFonts w:ascii="Times New Roman" w:eastAsia="Calibri" w:hAnsi="Times New Roman" w:cs="Times New Roman"/>
                <w:color w:val="000000"/>
                <w:sz w:val="24"/>
                <w:szCs w:val="24"/>
                <w:lang w:val="uk-UA"/>
              </w:rPr>
              <w:t>: ________________________________</w:t>
            </w:r>
          </w:p>
          <w:p w14:paraId="791FF1FB" w14:textId="77777777" w:rsidR="00A53937" w:rsidRDefault="00A53937" w:rsidP="00BD63A8">
            <w:pPr>
              <w:widowControl/>
              <w:pBdr>
                <w:top w:val="nil"/>
                <w:left w:val="nil"/>
                <w:bottom w:val="nil"/>
                <w:right w:val="nil"/>
                <w:between w:val="nil"/>
              </w:pBdr>
              <w:ind w:right="-376"/>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Мобільний телефон для користування комунікаційними месенджерами</w:t>
            </w:r>
            <w:r w:rsidRPr="00385F43">
              <w:rPr>
                <w:rFonts w:ascii="Times New Roman" w:eastAsia="Calibri" w:hAnsi="Times New Roman" w:cs="Times New Roman"/>
                <w:b/>
                <w:color w:val="000000"/>
                <w:sz w:val="24"/>
                <w:szCs w:val="24"/>
                <w:lang w:val="uk-UA"/>
              </w:rPr>
              <w:t xml:space="preserve"> +380</w:t>
            </w:r>
            <w:r w:rsidRPr="00385F43">
              <w:rPr>
                <w:rFonts w:ascii="Times New Roman" w:eastAsia="Calibri" w:hAnsi="Times New Roman" w:cs="Times New Roman"/>
                <w:color w:val="000000"/>
                <w:sz w:val="24"/>
                <w:szCs w:val="24"/>
                <w:lang w:val="uk-UA"/>
              </w:rPr>
              <w:t>___________</w:t>
            </w:r>
          </w:p>
          <w:p w14:paraId="59932F41" w14:textId="77777777" w:rsidR="00A53937" w:rsidRDefault="00A53937" w:rsidP="00BD63A8">
            <w:pPr>
              <w:widowControl/>
              <w:pBdr>
                <w:top w:val="nil"/>
                <w:left w:val="nil"/>
                <w:bottom w:val="nil"/>
                <w:right w:val="nil"/>
                <w:between w:val="nil"/>
              </w:pBdr>
              <w:ind w:right="-376"/>
              <w:rPr>
                <w:rFonts w:ascii="Times New Roman" w:eastAsia="Calibri" w:hAnsi="Times New Roman" w:cs="Times New Roman"/>
                <w:color w:val="000000"/>
                <w:sz w:val="24"/>
                <w:szCs w:val="24"/>
                <w:lang w:val="uk-UA"/>
              </w:rPr>
            </w:pPr>
          </w:p>
          <w:p w14:paraId="7E88C13A" w14:textId="77777777" w:rsidR="00A53937" w:rsidRDefault="00A53937" w:rsidP="00BD63A8">
            <w:pPr>
              <w:widowControl/>
              <w:pBdr>
                <w:top w:val="nil"/>
                <w:left w:val="nil"/>
                <w:bottom w:val="nil"/>
                <w:right w:val="nil"/>
                <w:between w:val="nil"/>
              </w:pBdr>
              <w:ind w:right="-376"/>
              <w:rPr>
                <w:rFonts w:ascii="Times New Roman" w:eastAsia="Calibri" w:hAnsi="Times New Roman" w:cs="Times New Roman"/>
                <w:color w:val="000000"/>
                <w:sz w:val="24"/>
                <w:szCs w:val="24"/>
                <w:lang w:val="uk-UA"/>
              </w:rPr>
            </w:pPr>
            <w:proofErr w:type="spellStart"/>
            <w:r>
              <w:rPr>
                <w:rFonts w:ascii="Times New Roman" w:eastAsia="Calibri" w:hAnsi="Times New Roman" w:cs="Times New Roman"/>
                <w:color w:val="000000"/>
                <w:sz w:val="24"/>
                <w:szCs w:val="24"/>
                <w:lang w:val="uk-UA"/>
              </w:rPr>
              <w:t>Начальник_________________Зоя</w:t>
            </w:r>
            <w:proofErr w:type="spellEnd"/>
            <w:r>
              <w:rPr>
                <w:rFonts w:ascii="Times New Roman" w:eastAsia="Calibri" w:hAnsi="Times New Roman" w:cs="Times New Roman"/>
                <w:color w:val="000000"/>
                <w:sz w:val="24"/>
                <w:szCs w:val="24"/>
                <w:lang w:val="uk-UA"/>
              </w:rPr>
              <w:t xml:space="preserve"> ВАРІЙЧУК</w:t>
            </w:r>
          </w:p>
          <w:p w14:paraId="4BF75C2F" w14:textId="5F69CE7F" w:rsidR="00A53937" w:rsidRPr="00385F43" w:rsidRDefault="00A53937" w:rsidP="00BD63A8">
            <w:pPr>
              <w:widowControl/>
              <w:pBdr>
                <w:top w:val="nil"/>
                <w:left w:val="nil"/>
                <w:bottom w:val="nil"/>
                <w:right w:val="nil"/>
                <w:between w:val="nil"/>
              </w:pBdr>
              <w:ind w:right="-376"/>
              <w:rPr>
                <w:rFonts w:ascii="Times New Roman" w:eastAsia="Calibri" w:hAnsi="Times New Roman" w:cs="Times New Roman"/>
                <w:color w:val="000000"/>
                <w:sz w:val="24"/>
                <w:szCs w:val="24"/>
                <w:lang w:val="uk-UA"/>
              </w:rPr>
            </w:pPr>
            <w:r>
              <w:rPr>
                <w:rFonts w:ascii="Times New Roman" w:eastAsia="Calibri" w:hAnsi="Times New Roman" w:cs="Times New Roman"/>
                <w:b/>
                <w:color w:val="000000"/>
                <w:sz w:val="24"/>
                <w:szCs w:val="24"/>
                <w:lang w:val="uk-UA"/>
              </w:rPr>
              <w:t xml:space="preserve">            </w:t>
            </w:r>
            <w:r w:rsidRPr="00385F43">
              <w:rPr>
                <w:rFonts w:ascii="Times New Roman" w:eastAsia="Calibri" w:hAnsi="Times New Roman" w:cs="Times New Roman"/>
                <w:b/>
                <w:color w:val="000000"/>
                <w:sz w:val="24"/>
                <w:szCs w:val="24"/>
                <w:lang w:val="uk-UA"/>
              </w:rPr>
              <w:t>МП</w:t>
            </w:r>
          </w:p>
        </w:tc>
        <w:tc>
          <w:tcPr>
            <w:tcW w:w="5104" w:type="dxa"/>
          </w:tcPr>
          <w:p w14:paraId="6C442D3F" w14:textId="77777777" w:rsidR="00A53937" w:rsidRPr="00385F43" w:rsidRDefault="00A53937" w:rsidP="00BD63A8">
            <w:pPr>
              <w:widowControl/>
              <w:pBdr>
                <w:top w:val="nil"/>
                <w:left w:val="nil"/>
                <w:bottom w:val="nil"/>
                <w:right w:val="nil"/>
                <w:between w:val="nil"/>
              </w:pBdr>
              <w:ind w:left="720" w:right="-376"/>
              <w:jc w:val="both"/>
              <w:rPr>
                <w:rFonts w:ascii="Times New Roman" w:eastAsia="Calibri" w:hAnsi="Times New Roman" w:cs="Times New Roman"/>
                <w:b/>
                <w:color w:val="000000"/>
                <w:sz w:val="24"/>
                <w:szCs w:val="24"/>
                <w:lang w:val="uk-UA"/>
              </w:rPr>
            </w:pPr>
            <w:r w:rsidRPr="00385F43">
              <w:rPr>
                <w:rFonts w:ascii="Times New Roman" w:eastAsia="Calibri" w:hAnsi="Times New Roman" w:cs="Times New Roman"/>
                <w:b/>
                <w:color w:val="000000"/>
                <w:sz w:val="24"/>
                <w:szCs w:val="24"/>
                <w:lang w:val="uk-UA"/>
              </w:rPr>
              <w:t>ПОСТАЧАЛЬНИК:</w:t>
            </w:r>
          </w:p>
          <w:p w14:paraId="0E88B783" w14:textId="2B03E451" w:rsidR="00A53937" w:rsidRPr="00385F43" w:rsidRDefault="00A53937" w:rsidP="00BD63A8">
            <w:pPr>
              <w:widowControl/>
              <w:pBdr>
                <w:top w:val="nil"/>
                <w:left w:val="nil"/>
                <w:bottom w:val="nil"/>
                <w:right w:val="nil"/>
                <w:between w:val="nil"/>
              </w:pBdr>
              <w:ind w:right="-376"/>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F4C62D" w14:textId="77777777" w:rsidR="00A53937" w:rsidRDefault="00A53937" w:rsidP="00BD63A8">
            <w:pPr>
              <w:widowControl/>
              <w:pBdr>
                <w:top w:val="nil"/>
                <w:left w:val="nil"/>
                <w:bottom w:val="nil"/>
                <w:right w:val="nil"/>
                <w:between w:val="nil"/>
              </w:pBdr>
              <w:ind w:right="-376"/>
              <w:rPr>
                <w:rFonts w:ascii="Times New Roman" w:eastAsia="Calibri" w:hAnsi="Times New Roman" w:cs="Times New Roman"/>
                <w:b/>
                <w:color w:val="000000"/>
                <w:sz w:val="24"/>
                <w:szCs w:val="24"/>
                <w:lang w:val="uk-UA"/>
              </w:rPr>
            </w:pPr>
          </w:p>
          <w:p w14:paraId="22637EEC" w14:textId="77777777" w:rsidR="00A53937" w:rsidRDefault="00A53937" w:rsidP="00BD63A8">
            <w:pPr>
              <w:widowControl/>
              <w:pBdr>
                <w:top w:val="nil"/>
                <w:left w:val="nil"/>
                <w:bottom w:val="nil"/>
                <w:right w:val="nil"/>
                <w:between w:val="nil"/>
              </w:pBdr>
              <w:ind w:right="-376"/>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_______________________(Ім’я ПРІЗВИЩЕ)</w:t>
            </w:r>
          </w:p>
          <w:p w14:paraId="5E440668" w14:textId="5E08DDA7" w:rsidR="00A53937" w:rsidRPr="00385F43" w:rsidRDefault="00A53937" w:rsidP="00BD63A8">
            <w:pPr>
              <w:widowControl/>
              <w:pBdr>
                <w:top w:val="nil"/>
                <w:left w:val="nil"/>
                <w:bottom w:val="nil"/>
                <w:right w:val="nil"/>
                <w:between w:val="nil"/>
              </w:pBdr>
              <w:ind w:right="-376"/>
              <w:rPr>
                <w:rFonts w:ascii="Times New Roman" w:eastAsia="Calibri" w:hAnsi="Times New Roman" w:cs="Times New Roman"/>
                <w:b/>
                <w:color w:val="000000"/>
                <w:sz w:val="24"/>
                <w:szCs w:val="24"/>
                <w:lang w:val="uk-UA"/>
              </w:rPr>
            </w:pPr>
            <w:r w:rsidRPr="00385F43">
              <w:rPr>
                <w:rFonts w:ascii="Times New Roman" w:eastAsia="Calibri" w:hAnsi="Times New Roman" w:cs="Times New Roman"/>
                <w:b/>
                <w:color w:val="000000"/>
                <w:sz w:val="24"/>
                <w:szCs w:val="24"/>
                <w:lang w:val="uk-UA"/>
              </w:rPr>
              <w:t>МП</w:t>
            </w:r>
          </w:p>
        </w:tc>
      </w:tr>
    </w:tbl>
    <w:p w14:paraId="2A0E4A91" w14:textId="45C891A5" w:rsidR="007C1EE7" w:rsidRPr="00385F43" w:rsidRDefault="007C1EE7" w:rsidP="00BD63A8">
      <w:pPr>
        <w:widowControl/>
        <w:suppressAutoHyphens w:val="0"/>
        <w:spacing w:after="160" w:line="259" w:lineRule="auto"/>
        <w:ind w:right="-376"/>
        <w:rPr>
          <w:rFonts w:ascii="Times New Roman" w:eastAsia="Calibri" w:hAnsi="Times New Roman" w:cs="Times New Roman"/>
          <w:b/>
          <w:color w:val="403B3E"/>
          <w:sz w:val="24"/>
          <w:szCs w:val="24"/>
          <w:lang w:val="uk-UA"/>
        </w:rPr>
      </w:pPr>
    </w:p>
    <w:p w14:paraId="014F5E9E" w14:textId="77777777" w:rsidR="007C1EE7" w:rsidRPr="00385F43" w:rsidRDefault="007C1EE7" w:rsidP="00BD63A8">
      <w:pPr>
        <w:ind w:right="-376"/>
        <w:jc w:val="right"/>
        <w:rPr>
          <w:rFonts w:ascii="Times New Roman" w:eastAsia="Calibri" w:hAnsi="Times New Roman" w:cs="Times New Roman"/>
          <w:b/>
          <w:color w:val="403B3E"/>
          <w:sz w:val="24"/>
          <w:szCs w:val="24"/>
          <w:lang w:val="uk-UA"/>
        </w:rPr>
      </w:pPr>
      <w:r w:rsidRPr="00385F43">
        <w:rPr>
          <w:rFonts w:ascii="Times New Roman" w:eastAsia="Calibri" w:hAnsi="Times New Roman" w:cs="Times New Roman"/>
          <w:b/>
          <w:color w:val="403B3E"/>
          <w:sz w:val="24"/>
          <w:szCs w:val="24"/>
          <w:lang w:val="uk-UA"/>
        </w:rPr>
        <w:lastRenderedPageBreak/>
        <w:t>Додаток № 1</w:t>
      </w:r>
    </w:p>
    <w:p w14:paraId="64C3441B" w14:textId="77777777" w:rsidR="00385F43" w:rsidRDefault="007C1EE7" w:rsidP="00BD63A8">
      <w:pPr>
        <w:tabs>
          <w:tab w:val="left" w:pos="4603"/>
        </w:tabs>
        <w:ind w:right="-376"/>
        <w:jc w:val="right"/>
        <w:rPr>
          <w:rFonts w:ascii="Times New Roman" w:eastAsia="Calibri" w:hAnsi="Times New Roman" w:cs="Times New Roman"/>
          <w:b/>
          <w:color w:val="403B3E"/>
          <w:sz w:val="24"/>
          <w:szCs w:val="24"/>
          <w:lang w:val="uk-UA"/>
        </w:rPr>
      </w:pPr>
      <w:r w:rsidRPr="00385F43">
        <w:rPr>
          <w:rFonts w:ascii="Times New Roman" w:eastAsia="Calibri" w:hAnsi="Times New Roman" w:cs="Times New Roman"/>
          <w:b/>
          <w:color w:val="403B3E"/>
          <w:sz w:val="24"/>
          <w:szCs w:val="24"/>
          <w:lang w:val="uk-UA"/>
        </w:rPr>
        <w:t xml:space="preserve">до Договору про  закупівлю товару </w:t>
      </w:r>
    </w:p>
    <w:p w14:paraId="5CED80E1" w14:textId="444F982C" w:rsidR="007C1EE7" w:rsidRPr="00385F43" w:rsidRDefault="00BD63A8" w:rsidP="00BD63A8">
      <w:pPr>
        <w:tabs>
          <w:tab w:val="left" w:pos="4603"/>
        </w:tabs>
        <w:jc w:val="center"/>
        <w:rPr>
          <w:rFonts w:ascii="Times New Roman" w:eastAsia="Calibri" w:hAnsi="Times New Roman" w:cs="Times New Roman"/>
          <w:b/>
          <w:color w:val="403B3E"/>
          <w:sz w:val="24"/>
          <w:szCs w:val="24"/>
          <w:lang w:val="uk-UA"/>
        </w:rPr>
      </w:pPr>
      <w:r>
        <w:rPr>
          <w:rFonts w:ascii="Times New Roman" w:eastAsia="Calibri" w:hAnsi="Times New Roman" w:cs="Times New Roman"/>
          <w:b/>
          <w:color w:val="403B3E"/>
          <w:sz w:val="24"/>
          <w:szCs w:val="24"/>
          <w:lang w:val="uk-UA"/>
        </w:rPr>
        <w:t xml:space="preserve">                                                                                </w:t>
      </w:r>
      <w:r w:rsidR="00385F43">
        <w:rPr>
          <w:rFonts w:ascii="Times New Roman" w:eastAsia="Calibri" w:hAnsi="Times New Roman" w:cs="Times New Roman"/>
          <w:b/>
          <w:color w:val="403B3E"/>
          <w:sz w:val="24"/>
          <w:szCs w:val="24"/>
          <w:lang w:val="uk-UA"/>
        </w:rPr>
        <w:t>за державні кошти</w:t>
      </w:r>
    </w:p>
    <w:p w14:paraId="1E761B65" w14:textId="1289359B" w:rsidR="007C1EE7" w:rsidRPr="00385F43" w:rsidRDefault="00BD63A8" w:rsidP="007C1EE7">
      <w:pPr>
        <w:tabs>
          <w:tab w:val="left" w:pos="4603"/>
        </w:tabs>
        <w:jc w:val="right"/>
        <w:rPr>
          <w:rFonts w:ascii="Times New Roman" w:eastAsia="Calibri" w:hAnsi="Times New Roman" w:cs="Times New Roman"/>
          <w:b/>
          <w:color w:val="403B3E"/>
          <w:sz w:val="24"/>
          <w:szCs w:val="24"/>
          <w:lang w:val="uk-UA"/>
        </w:rPr>
      </w:pPr>
      <w:r>
        <w:rPr>
          <w:rFonts w:ascii="Times New Roman" w:eastAsia="Calibri" w:hAnsi="Times New Roman" w:cs="Times New Roman"/>
          <w:b/>
          <w:color w:val="403B3E"/>
          <w:sz w:val="24"/>
          <w:szCs w:val="24"/>
          <w:lang w:val="uk-UA"/>
        </w:rPr>
        <w:t xml:space="preserve">       </w:t>
      </w:r>
      <w:r w:rsidR="007C1EE7" w:rsidRPr="00385F43">
        <w:rPr>
          <w:rFonts w:ascii="Times New Roman" w:eastAsia="Calibri" w:hAnsi="Times New Roman" w:cs="Times New Roman"/>
          <w:b/>
          <w:color w:val="403B3E"/>
          <w:sz w:val="24"/>
          <w:szCs w:val="24"/>
          <w:lang w:val="uk-UA"/>
        </w:rPr>
        <w:t>№</w:t>
      </w:r>
      <w:r w:rsidR="007C1EE7" w:rsidRPr="00385F43">
        <w:rPr>
          <w:rFonts w:ascii="Times New Roman" w:eastAsia="Calibri" w:hAnsi="Times New Roman" w:cs="Times New Roman"/>
          <w:color w:val="403B3E"/>
          <w:sz w:val="24"/>
          <w:szCs w:val="24"/>
          <w:lang w:val="uk-UA"/>
        </w:rPr>
        <w:t>________</w:t>
      </w:r>
      <w:r w:rsidR="007C1EE7" w:rsidRPr="00385F43">
        <w:rPr>
          <w:rFonts w:ascii="Times New Roman" w:eastAsia="Calibri" w:hAnsi="Times New Roman" w:cs="Times New Roman"/>
          <w:b/>
          <w:color w:val="403B3E"/>
          <w:sz w:val="24"/>
          <w:szCs w:val="24"/>
          <w:lang w:val="uk-UA"/>
        </w:rPr>
        <w:t xml:space="preserve"> від </w:t>
      </w:r>
      <w:r w:rsidR="007C1EE7" w:rsidRPr="00385F43">
        <w:rPr>
          <w:rFonts w:ascii="Times New Roman" w:eastAsia="Calibri" w:hAnsi="Times New Roman" w:cs="Times New Roman"/>
          <w:color w:val="403B3E"/>
          <w:sz w:val="24"/>
          <w:szCs w:val="24"/>
          <w:lang w:val="uk-UA"/>
        </w:rPr>
        <w:t>_______</w:t>
      </w:r>
      <w:r w:rsidR="007C1EE7" w:rsidRPr="00385F43">
        <w:rPr>
          <w:rFonts w:ascii="Times New Roman" w:eastAsia="Calibri" w:hAnsi="Times New Roman" w:cs="Times New Roman"/>
          <w:b/>
          <w:color w:val="403B3E"/>
          <w:sz w:val="24"/>
          <w:szCs w:val="24"/>
          <w:lang w:val="uk-UA"/>
        </w:rPr>
        <w:t>202</w:t>
      </w:r>
      <w:r w:rsidR="007C1EE7" w:rsidRPr="00385F43">
        <w:rPr>
          <w:rFonts w:ascii="Times New Roman" w:eastAsia="Calibri" w:hAnsi="Times New Roman" w:cs="Times New Roman"/>
          <w:color w:val="403B3E"/>
          <w:sz w:val="24"/>
          <w:szCs w:val="24"/>
          <w:lang w:val="uk-UA"/>
        </w:rPr>
        <w:t>_</w:t>
      </w:r>
      <w:r w:rsidR="007C1EE7" w:rsidRPr="00385F43">
        <w:rPr>
          <w:rFonts w:ascii="Times New Roman" w:eastAsia="Calibri" w:hAnsi="Times New Roman" w:cs="Times New Roman"/>
          <w:b/>
          <w:color w:val="403B3E"/>
          <w:sz w:val="24"/>
          <w:szCs w:val="24"/>
          <w:lang w:val="uk-UA"/>
        </w:rPr>
        <w:t xml:space="preserve"> року</w:t>
      </w:r>
    </w:p>
    <w:p w14:paraId="3405C6F6" w14:textId="77777777" w:rsidR="007C1EE7" w:rsidRPr="00385F43" w:rsidRDefault="007C1EE7" w:rsidP="007C1EE7">
      <w:pPr>
        <w:jc w:val="center"/>
        <w:rPr>
          <w:rFonts w:ascii="Times New Roman" w:eastAsia="Calibri" w:hAnsi="Times New Roman" w:cs="Times New Roman"/>
          <w:b/>
          <w:color w:val="403B3E"/>
          <w:sz w:val="24"/>
          <w:szCs w:val="24"/>
          <w:lang w:val="uk-UA"/>
        </w:rPr>
      </w:pPr>
    </w:p>
    <w:p w14:paraId="5CAE99F7" w14:textId="77777777" w:rsidR="007C1EE7" w:rsidRPr="00385F43" w:rsidRDefault="007C1EE7" w:rsidP="007C1EE7">
      <w:pPr>
        <w:jc w:val="center"/>
        <w:rPr>
          <w:rFonts w:ascii="Times New Roman" w:eastAsia="Calibri" w:hAnsi="Times New Roman" w:cs="Times New Roman"/>
          <w:b/>
          <w:color w:val="403B3E"/>
          <w:sz w:val="24"/>
          <w:szCs w:val="24"/>
          <w:lang w:val="uk-UA"/>
        </w:rPr>
      </w:pPr>
    </w:p>
    <w:p w14:paraId="31558753" w14:textId="77777777" w:rsidR="007C1EE7" w:rsidRPr="00385F43" w:rsidRDefault="007C1EE7" w:rsidP="007C1EE7">
      <w:pPr>
        <w:jc w:val="center"/>
        <w:rPr>
          <w:rFonts w:ascii="Times New Roman" w:eastAsia="Calibri" w:hAnsi="Times New Roman" w:cs="Times New Roman"/>
          <w:color w:val="403B3E"/>
          <w:sz w:val="24"/>
          <w:szCs w:val="24"/>
          <w:lang w:val="uk-UA"/>
        </w:rPr>
      </w:pPr>
      <w:r w:rsidRPr="00385F43">
        <w:rPr>
          <w:rFonts w:ascii="Times New Roman" w:eastAsia="Calibri" w:hAnsi="Times New Roman" w:cs="Times New Roman"/>
          <w:b/>
          <w:color w:val="403B3E"/>
          <w:sz w:val="24"/>
          <w:szCs w:val="24"/>
          <w:lang w:val="uk-UA"/>
        </w:rPr>
        <w:t>СПЕЦИФІКАЦІЯ</w:t>
      </w:r>
    </w:p>
    <w:p w14:paraId="393558E3" w14:textId="77777777" w:rsidR="007C1EE7" w:rsidRPr="00385F43" w:rsidRDefault="007C1EE7" w:rsidP="007C1EE7">
      <w:pPr>
        <w:jc w:val="center"/>
        <w:rPr>
          <w:rFonts w:ascii="Times New Roman" w:eastAsia="Calibri" w:hAnsi="Times New Roman" w:cs="Times New Roman"/>
          <w:color w:val="403B3E"/>
          <w:sz w:val="24"/>
          <w:szCs w:val="24"/>
          <w:lang w:val="uk-UA"/>
        </w:rPr>
      </w:pPr>
    </w:p>
    <w:tbl>
      <w:tblPr>
        <w:tblW w:w="9067" w:type="dxa"/>
        <w:jc w:val="center"/>
        <w:tblLayout w:type="fixed"/>
        <w:tblLook w:val="0000" w:firstRow="0" w:lastRow="0" w:firstColumn="0" w:lastColumn="0" w:noHBand="0" w:noVBand="0"/>
      </w:tblPr>
      <w:tblGrid>
        <w:gridCol w:w="704"/>
        <w:gridCol w:w="1984"/>
        <w:gridCol w:w="1276"/>
        <w:gridCol w:w="993"/>
        <w:gridCol w:w="1417"/>
        <w:gridCol w:w="1418"/>
        <w:gridCol w:w="1275"/>
      </w:tblGrid>
      <w:tr w:rsidR="007C1EE7" w:rsidRPr="00385F43" w14:paraId="75BAA589" w14:textId="77777777" w:rsidTr="003E5D8D">
        <w:trPr>
          <w:trHeight w:val="1312"/>
          <w:jc w:val="center"/>
        </w:trPr>
        <w:tc>
          <w:tcPr>
            <w:tcW w:w="704" w:type="dxa"/>
            <w:tcBorders>
              <w:top w:val="single" w:sz="4" w:space="0" w:color="000000"/>
              <w:left w:val="single" w:sz="4" w:space="0" w:color="000000"/>
            </w:tcBorders>
            <w:shd w:val="clear" w:color="auto" w:fill="FFFFFF"/>
            <w:vAlign w:val="center"/>
          </w:tcPr>
          <w:p w14:paraId="4E9FDF38" w14:textId="77777777" w:rsidR="007C1EE7" w:rsidRPr="00385F43" w:rsidRDefault="007C1EE7" w:rsidP="00605EB5">
            <w:pPr>
              <w:spacing w:after="260"/>
              <w:jc w:val="center"/>
              <w:rPr>
                <w:rFonts w:ascii="Times New Roman" w:eastAsia="Calibri" w:hAnsi="Times New Roman" w:cs="Times New Roman"/>
                <w:b/>
                <w:color w:val="403B3E"/>
                <w:sz w:val="24"/>
                <w:szCs w:val="24"/>
                <w:lang w:val="uk-UA"/>
              </w:rPr>
            </w:pPr>
            <w:r w:rsidRPr="00385F43">
              <w:rPr>
                <w:rFonts w:ascii="Times New Roman" w:eastAsia="Calibri" w:hAnsi="Times New Roman" w:cs="Times New Roman"/>
                <w:b/>
                <w:color w:val="403B3E"/>
                <w:sz w:val="24"/>
                <w:szCs w:val="24"/>
                <w:lang w:val="uk-UA"/>
              </w:rPr>
              <w:t>№ з/п</w:t>
            </w:r>
          </w:p>
        </w:tc>
        <w:tc>
          <w:tcPr>
            <w:tcW w:w="1984" w:type="dxa"/>
            <w:tcBorders>
              <w:top w:val="single" w:sz="4" w:space="0" w:color="000000"/>
              <w:left w:val="single" w:sz="4" w:space="0" w:color="000000"/>
            </w:tcBorders>
            <w:shd w:val="clear" w:color="auto" w:fill="FFFFFF"/>
            <w:vAlign w:val="center"/>
          </w:tcPr>
          <w:p w14:paraId="6643509E" w14:textId="03AE790E" w:rsidR="007C1EE7" w:rsidRPr="00385F43" w:rsidRDefault="007C1EE7" w:rsidP="00605EB5">
            <w:pPr>
              <w:jc w:val="center"/>
              <w:rPr>
                <w:rFonts w:ascii="Times New Roman" w:eastAsia="Calibri" w:hAnsi="Times New Roman" w:cs="Times New Roman"/>
                <w:b/>
                <w:color w:val="403B3E"/>
                <w:sz w:val="24"/>
                <w:szCs w:val="24"/>
                <w:lang w:val="uk-UA"/>
              </w:rPr>
            </w:pPr>
            <w:r w:rsidRPr="00385F43">
              <w:rPr>
                <w:rFonts w:ascii="Times New Roman" w:eastAsia="Calibri" w:hAnsi="Times New Roman" w:cs="Times New Roman"/>
                <w:b/>
                <w:color w:val="403B3E"/>
                <w:sz w:val="24"/>
                <w:szCs w:val="24"/>
                <w:lang w:val="uk-UA"/>
              </w:rPr>
              <w:t>Найменування товару</w:t>
            </w:r>
            <w:r w:rsidR="003E5D8D">
              <w:rPr>
                <w:rFonts w:ascii="Times New Roman" w:eastAsia="Calibri" w:hAnsi="Times New Roman" w:cs="Times New Roman"/>
                <w:b/>
                <w:color w:val="403B3E"/>
                <w:sz w:val="24"/>
                <w:szCs w:val="24"/>
                <w:lang w:val="uk-UA"/>
              </w:rPr>
              <w:t>**</w:t>
            </w:r>
          </w:p>
        </w:tc>
        <w:tc>
          <w:tcPr>
            <w:tcW w:w="1276" w:type="dxa"/>
            <w:tcBorders>
              <w:top w:val="single" w:sz="4" w:space="0" w:color="000000"/>
              <w:left w:val="single" w:sz="4" w:space="0" w:color="000000"/>
            </w:tcBorders>
            <w:shd w:val="clear" w:color="auto" w:fill="FFFFFF"/>
            <w:vAlign w:val="center"/>
          </w:tcPr>
          <w:p w14:paraId="3F789F1B" w14:textId="399A8404" w:rsidR="007C1EE7" w:rsidRPr="00385F43" w:rsidRDefault="003E5D8D" w:rsidP="00605EB5">
            <w:pPr>
              <w:jc w:val="center"/>
              <w:rPr>
                <w:rFonts w:ascii="Times New Roman" w:eastAsia="Calibri" w:hAnsi="Times New Roman" w:cs="Times New Roman"/>
                <w:b/>
                <w:color w:val="403B3E"/>
                <w:sz w:val="24"/>
                <w:szCs w:val="24"/>
                <w:lang w:val="uk-UA"/>
              </w:rPr>
            </w:pPr>
            <w:r>
              <w:rPr>
                <w:rFonts w:ascii="Times New Roman" w:eastAsia="Calibri" w:hAnsi="Times New Roman" w:cs="Times New Roman"/>
                <w:b/>
                <w:color w:val="403B3E"/>
                <w:sz w:val="24"/>
                <w:szCs w:val="24"/>
                <w:lang w:val="uk-UA"/>
              </w:rPr>
              <w:t>Рік випуску</w:t>
            </w:r>
          </w:p>
        </w:tc>
        <w:tc>
          <w:tcPr>
            <w:tcW w:w="993" w:type="dxa"/>
            <w:tcBorders>
              <w:top w:val="single" w:sz="4" w:space="0" w:color="000000"/>
              <w:left w:val="single" w:sz="4" w:space="0" w:color="000000"/>
            </w:tcBorders>
            <w:shd w:val="clear" w:color="auto" w:fill="FFFFFF"/>
            <w:vAlign w:val="center"/>
          </w:tcPr>
          <w:p w14:paraId="117CA342" w14:textId="0C40D17C" w:rsidR="007C1EE7" w:rsidRPr="00385F43" w:rsidRDefault="003E5D8D" w:rsidP="00605EB5">
            <w:pPr>
              <w:jc w:val="center"/>
              <w:rPr>
                <w:rFonts w:ascii="Times New Roman" w:eastAsia="Calibri" w:hAnsi="Times New Roman" w:cs="Times New Roman"/>
                <w:b/>
                <w:color w:val="403B3E"/>
                <w:sz w:val="24"/>
                <w:szCs w:val="24"/>
                <w:lang w:val="uk-UA"/>
              </w:rPr>
            </w:pPr>
            <w:r w:rsidRPr="00385F43">
              <w:rPr>
                <w:rFonts w:ascii="Times New Roman" w:eastAsia="Calibri" w:hAnsi="Times New Roman" w:cs="Times New Roman"/>
                <w:b/>
                <w:color w:val="403B3E"/>
                <w:sz w:val="24"/>
                <w:szCs w:val="24"/>
                <w:lang w:val="uk-UA"/>
              </w:rPr>
              <w:t>Од. виміру</w:t>
            </w:r>
          </w:p>
        </w:tc>
        <w:tc>
          <w:tcPr>
            <w:tcW w:w="1417" w:type="dxa"/>
            <w:tcBorders>
              <w:top w:val="single" w:sz="4" w:space="0" w:color="000000"/>
              <w:left w:val="single" w:sz="4" w:space="0" w:color="000000"/>
            </w:tcBorders>
            <w:shd w:val="clear" w:color="auto" w:fill="FFFFFF"/>
            <w:vAlign w:val="center"/>
          </w:tcPr>
          <w:p w14:paraId="758FC349" w14:textId="173D4191" w:rsidR="007C1EE7" w:rsidRPr="00385F43" w:rsidRDefault="003E5D8D" w:rsidP="00605EB5">
            <w:pPr>
              <w:jc w:val="center"/>
              <w:rPr>
                <w:rFonts w:ascii="Times New Roman" w:eastAsia="Calibri" w:hAnsi="Times New Roman" w:cs="Times New Roman"/>
                <w:b/>
                <w:color w:val="403B3E"/>
                <w:sz w:val="24"/>
                <w:szCs w:val="24"/>
                <w:lang w:val="uk-UA"/>
              </w:rPr>
            </w:pPr>
            <w:r w:rsidRPr="00385F43">
              <w:rPr>
                <w:rFonts w:ascii="Times New Roman" w:eastAsia="Calibri" w:hAnsi="Times New Roman" w:cs="Times New Roman"/>
                <w:b/>
                <w:color w:val="403B3E"/>
                <w:sz w:val="24"/>
                <w:szCs w:val="24"/>
                <w:lang w:val="uk-UA"/>
              </w:rPr>
              <w:t>Кількість</w:t>
            </w:r>
          </w:p>
        </w:tc>
        <w:tc>
          <w:tcPr>
            <w:tcW w:w="1418" w:type="dxa"/>
            <w:tcBorders>
              <w:top w:val="single" w:sz="4" w:space="0" w:color="000000"/>
              <w:left w:val="single" w:sz="4" w:space="0" w:color="000000"/>
              <w:right w:val="single" w:sz="4" w:space="0" w:color="000000"/>
            </w:tcBorders>
            <w:shd w:val="clear" w:color="auto" w:fill="FFFFFF"/>
            <w:vAlign w:val="center"/>
          </w:tcPr>
          <w:p w14:paraId="2743BD15" w14:textId="444253F3" w:rsidR="007C1EE7" w:rsidRPr="00385F43" w:rsidRDefault="003E5D8D" w:rsidP="00605EB5">
            <w:pPr>
              <w:jc w:val="center"/>
              <w:rPr>
                <w:rFonts w:ascii="Times New Roman" w:eastAsia="Calibri" w:hAnsi="Times New Roman" w:cs="Times New Roman"/>
                <w:b/>
                <w:color w:val="403B3E"/>
                <w:sz w:val="24"/>
                <w:szCs w:val="24"/>
                <w:lang w:val="uk-UA"/>
              </w:rPr>
            </w:pPr>
            <w:r w:rsidRPr="00385F43">
              <w:rPr>
                <w:rFonts w:ascii="Times New Roman" w:eastAsia="Calibri" w:hAnsi="Times New Roman" w:cs="Times New Roman"/>
                <w:b/>
                <w:color w:val="403B3E"/>
                <w:sz w:val="24"/>
                <w:szCs w:val="24"/>
                <w:lang w:val="uk-UA"/>
              </w:rPr>
              <w:t xml:space="preserve">Ціна за одиницю,  </w:t>
            </w:r>
            <w:r>
              <w:rPr>
                <w:rFonts w:ascii="Times New Roman" w:eastAsia="Calibri" w:hAnsi="Times New Roman" w:cs="Times New Roman"/>
                <w:b/>
                <w:color w:val="403B3E"/>
                <w:sz w:val="24"/>
                <w:szCs w:val="24"/>
                <w:lang w:val="uk-UA"/>
              </w:rPr>
              <w:t>з/</w:t>
            </w:r>
            <w:r w:rsidRPr="00385F43">
              <w:rPr>
                <w:rFonts w:ascii="Times New Roman" w:eastAsia="Calibri" w:hAnsi="Times New Roman" w:cs="Times New Roman"/>
                <w:b/>
                <w:color w:val="403B3E"/>
                <w:sz w:val="24"/>
                <w:szCs w:val="24"/>
                <w:lang w:val="uk-UA"/>
              </w:rPr>
              <w:t>без ПДВ, грн</w:t>
            </w:r>
          </w:p>
        </w:tc>
        <w:tc>
          <w:tcPr>
            <w:tcW w:w="1275" w:type="dxa"/>
            <w:tcBorders>
              <w:top w:val="single" w:sz="4" w:space="0" w:color="000000"/>
              <w:left w:val="single" w:sz="4" w:space="0" w:color="000000"/>
              <w:right w:val="single" w:sz="4" w:space="0" w:color="000000"/>
            </w:tcBorders>
            <w:shd w:val="clear" w:color="auto" w:fill="FFFFFF"/>
          </w:tcPr>
          <w:p w14:paraId="6CB9A851" w14:textId="415CA119" w:rsidR="007C1EE7" w:rsidRPr="00385F43" w:rsidRDefault="003E5D8D" w:rsidP="00605EB5">
            <w:pPr>
              <w:jc w:val="center"/>
              <w:rPr>
                <w:rFonts w:ascii="Times New Roman" w:eastAsia="Calibri" w:hAnsi="Times New Roman" w:cs="Times New Roman"/>
                <w:b/>
                <w:color w:val="403B3E"/>
                <w:sz w:val="24"/>
                <w:szCs w:val="24"/>
                <w:lang w:val="uk-UA"/>
              </w:rPr>
            </w:pPr>
            <w:r>
              <w:rPr>
                <w:rFonts w:ascii="Times New Roman" w:eastAsia="Calibri" w:hAnsi="Times New Roman" w:cs="Times New Roman"/>
                <w:b/>
                <w:color w:val="403B3E"/>
                <w:sz w:val="24"/>
                <w:szCs w:val="24"/>
                <w:lang w:val="uk-UA"/>
              </w:rPr>
              <w:t xml:space="preserve">Загальна </w:t>
            </w:r>
            <w:r w:rsidR="007C1EE7" w:rsidRPr="00385F43">
              <w:rPr>
                <w:rFonts w:ascii="Times New Roman" w:eastAsia="Calibri" w:hAnsi="Times New Roman" w:cs="Times New Roman"/>
                <w:b/>
                <w:color w:val="403B3E"/>
                <w:sz w:val="24"/>
                <w:szCs w:val="24"/>
                <w:lang w:val="uk-UA"/>
              </w:rPr>
              <w:t xml:space="preserve">Вартість товару </w:t>
            </w:r>
          </w:p>
          <w:p w14:paraId="297B1587" w14:textId="60A6145D" w:rsidR="007C1EE7" w:rsidRPr="00385F43" w:rsidRDefault="003E5D8D" w:rsidP="00605EB5">
            <w:pPr>
              <w:jc w:val="center"/>
              <w:rPr>
                <w:rFonts w:ascii="Times New Roman" w:eastAsia="Calibri" w:hAnsi="Times New Roman" w:cs="Times New Roman"/>
                <w:b/>
                <w:color w:val="403B3E"/>
                <w:sz w:val="24"/>
                <w:szCs w:val="24"/>
                <w:lang w:val="uk-UA"/>
              </w:rPr>
            </w:pPr>
            <w:r>
              <w:rPr>
                <w:rFonts w:ascii="Times New Roman" w:eastAsia="Calibri" w:hAnsi="Times New Roman" w:cs="Times New Roman"/>
                <w:b/>
                <w:color w:val="403B3E"/>
                <w:sz w:val="24"/>
                <w:szCs w:val="24"/>
                <w:lang w:val="uk-UA"/>
              </w:rPr>
              <w:t>з/</w:t>
            </w:r>
            <w:r w:rsidR="007C1EE7" w:rsidRPr="00385F43">
              <w:rPr>
                <w:rFonts w:ascii="Times New Roman" w:eastAsia="Calibri" w:hAnsi="Times New Roman" w:cs="Times New Roman"/>
                <w:b/>
                <w:color w:val="403B3E"/>
                <w:sz w:val="24"/>
                <w:szCs w:val="24"/>
                <w:lang w:val="uk-UA"/>
              </w:rPr>
              <w:t>без ПДВ</w:t>
            </w:r>
            <w:r>
              <w:rPr>
                <w:rFonts w:ascii="Times New Roman" w:eastAsia="Calibri" w:hAnsi="Times New Roman" w:cs="Times New Roman"/>
                <w:b/>
                <w:color w:val="403B3E"/>
                <w:sz w:val="24"/>
                <w:szCs w:val="24"/>
                <w:lang w:val="uk-UA"/>
              </w:rPr>
              <w:t>*</w:t>
            </w:r>
            <w:r w:rsidR="007C1EE7" w:rsidRPr="00385F43">
              <w:rPr>
                <w:rFonts w:ascii="Times New Roman" w:eastAsia="Calibri" w:hAnsi="Times New Roman" w:cs="Times New Roman"/>
                <w:b/>
                <w:color w:val="403B3E"/>
                <w:sz w:val="24"/>
                <w:szCs w:val="24"/>
                <w:lang w:val="uk-UA"/>
              </w:rPr>
              <w:t>,</w:t>
            </w:r>
          </w:p>
          <w:p w14:paraId="71F5974F" w14:textId="77777777" w:rsidR="007C1EE7" w:rsidRPr="00385F43" w:rsidRDefault="00452F98" w:rsidP="00605EB5">
            <w:pPr>
              <w:jc w:val="center"/>
              <w:rPr>
                <w:rFonts w:ascii="Times New Roman" w:eastAsia="Calibri" w:hAnsi="Times New Roman" w:cs="Times New Roman"/>
                <w:b/>
                <w:color w:val="403B3E"/>
                <w:sz w:val="24"/>
                <w:szCs w:val="24"/>
                <w:lang w:val="uk-UA"/>
              </w:rPr>
            </w:pPr>
            <w:r w:rsidRPr="00385F43">
              <w:rPr>
                <w:rFonts w:ascii="Times New Roman" w:eastAsia="Calibri" w:hAnsi="Times New Roman" w:cs="Times New Roman"/>
                <w:b/>
                <w:color w:val="403B3E"/>
                <w:sz w:val="24"/>
                <w:szCs w:val="24"/>
                <w:lang w:val="uk-UA"/>
              </w:rPr>
              <w:t xml:space="preserve"> грн</w:t>
            </w:r>
          </w:p>
        </w:tc>
      </w:tr>
      <w:tr w:rsidR="007C1EE7" w:rsidRPr="00385F43" w14:paraId="2E356BEF" w14:textId="77777777" w:rsidTr="003E5D8D">
        <w:trPr>
          <w:trHeight w:val="601"/>
          <w:jc w:val="center"/>
        </w:trPr>
        <w:tc>
          <w:tcPr>
            <w:tcW w:w="704" w:type="dxa"/>
            <w:tcBorders>
              <w:top w:val="single" w:sz="4" w:space="0" w:color="000000"/>
              <w:left w:val="single" w:sz="4" w:space="0" w:color="000000"/>
            </w:tcBorders>
            <w:shd w:val="clear" w:color="auto" w:fill="FFFFFF"/>
            <w:vAlign w:val="bottom"/>
          </w:tcPr>
          <w:p w14:paraId="146D7215" w14:textId="77777777" w:rsidR="007C1EE7" w:rsidRPr="00385F43" w:rsidRDefault="007C1EE7" w:rsidP="00605EB5">
            <w:pPr>
              <w:jc w:val="center"/>
              <w:rPr>
                <w:rFonts w:ascii="Times New Roman" w:eastAsia="Calibri" w:hAnsi="Times New Roman" w:cs="Times New Roman"/>
                <w:color w:val="403B3E"/>
                <w:sz w:val="24"/>
                <w:szCs w:val="24"/>
                <w:lang w:val="uk-UA"/>
              </w:rPr>
            </w:pPr>
            <w:r w:rsidRPr="00385F43">
              <w:rPr>
                <w:rFonts w:ascii="Times New Roman" w:eastAsia="Calibri" w:hAnsi="Times New Roman" w:cs="Times New Roman"/>
                <w:color w:val="403B3E"/>
                <w:sz w:val="24"/>
                <w:szCs w:val="24"/>
                <w:lang w:val="uk-UA"/>
              </w:rPr>
              <w:t>1.</w:t>
            </w:r>
          </w:p>
        </w:tc>
        <w:tc>
          <w:tcPr>
            <w:tcW w:w="1984" w:type="dxa"/>
            <w:tcBorders>
              <w:top w:val="single" w:sz="4" w:space="0" w:color="000000"/>
              <w:left w:val="single" w:sz="4" w:space="0" w:color="000000"/>
            </w:tcBorders>
            <w:shd w:val="clear" w:color="auto" w:fill="FFFFFF"/>
            <w:vAlign w:val="bottom"/>
          </w:tcPr>
          <w:p w14:paraId="45BE461A" w14:textId="51A7FC6B" w:rsidR="007C1EE7" w:rsidRPr="00385F43" w:rsidRDefault="007C1EE7" w:rsidP="00605EB5">
            <w:pPr>
              <w:rPr>
                <w:rFonts w:ascii="Times New Roman" w:eastAsia="Calibri" w:hAnsi="Times New Roman" w:cs="Times New Roman"/>
                <w:color w:val="403B3E"/>
                <w:sz w:val="24"/>
                <w:szCs w:val="24"/>
                <w:lang w:val="uk-UA"/>
              </w:rPr>
            </w:pPr>
          </w:p>
        </w:tc>
        <w:tc>
          <w:tcPr>
            <w:tcW w:w="1276" w:type="dxa"/>
            <w:tcBorders>
              <w:top w:val="single" w:sz="4" w:space="0" w:color="000000"/>
              <w:left w:val="single" w:sz="4" w:space="0" w:color="000000"/>
            </w:tcBorders>
            <w:shd w:val="clear" w:color="auto" w:fill="FFFFFF"/>
            <w:vAlign w:val="bottom"/>
          </w:tcPr>
          <w:p w14:paraId="2F942F4F" w14:textId="511C9C60" w:rsidR="007C1EE7" w:rsidRPr="00385F43" w:rsidRDefault="007C1EE7" w:rsidP="00605EB5">
            <w:pPr>
              <w:jc w:val="center"/>
              <w:rPr>
                <w:rFonts w:ascii="Times New Roman" w:eastAsia="Calibri" w:hAnsi="Times New Roman" w:cs="Times New Roman"/>
                <w:color w:val="403B3E"/>
                <w:sz w:val="24"/>
                <w:szCs w:val="24"/>
                <w:lang w:val="uk-UA"/>
              </w:rPr>
            </w:pPr>
          </w:p>
        </w:tc>
        <w:tc>
          <w:tcPr>
            <w:tcW w:w="993" w:type="dxa"/>
            <w:tcBorders>
              <w:top w:val="single" w:sz="4" w:space="0" w:color="000000"/>
              <w:left w:val="single" w:sz="4" w:space="0" w:color="000000"/>
            </w:tcBorders>
            <w:shd w:val="clear" w:color="auto" w:fill="FFFFFF"/>
            <w:vAlign w:val="bottom"/>
          </w:tcPr>
          <w:p w14:paraId="62E7B7B3" w14:textId="56608D61" w:rsidR="007C1EE7" w:rsidRPr="00385F43" w:rsidRDefault="007C1EE7" w:rsidP="00605EB5">
            <w:pPr>
              <w:jc w:val="center"/>
              <w:rPr>
                <w:rFonts w:ascii="Times New Roman" w:eastAsia="Calibri" w:hAnsi="Times New Roman" w:cs="Times New Roman"/>
                <w:color w:val="403B3E"/>
                <w:sz w:val="24"/>
                <w:szCs w:val="24"/>
                <w:lang w:val="uk-UA"/>
              </w:rPr>
            </w:pPr>
          </w:p>
        </w:tc>
        <w:tc>
          <w:tcPr>
            <w:tcW w:w="1417" w:type="dxa"/>
            <w:tcBorders>
              <w:top w:val="single" w:sz="4" w:space="0" w:color="000000"/>
              <w:left w:val="single" w:sz="4" w:space="0" w:color="000000"/>
            </w:tcBorders>
            <w:shd w:val="clear" w:color="auto" w:fill="FFFFFF"/>
            <w:vAlign w:val="bottom"/>
          </w:tcPr>
          <w:p w14:paraId="6E7F2B3C" w14:textId="77777777" w:rsidR="007C1EE7" w:rsidRPr="00385F43" w:rsidRDefault="007C1EE7" w:rsidP="00605EB5">
            <w:pPr>
              <w:jc w:val="center"/>
              <w:rPr>
                <w:rFonts w:ascii="Times New Roman" w:eastAsia="Calibri" w:hAnsi="Times New Roman" w:cs="Times New Roman"/>
                <w:color w:val="403B3E"/>
                <w:sz w:val="24"/>
                <w:szCs w:val="24"/>
                <w:lang w:val="uk-UA"/>
              </w:rPr>
            </w:pPr>
          </w:p>
        </w:tc>
        <w:tc>
          <w:tcPr>
            <w:tcW w:w="1418" w:type="dxa"/>
            <w:tcBorders>
              <w:top w:val="single" w:sz="4" w:space="0" w:color="000000"/>
              <w:left w:val="single" w:sz="4" w:space="0" w:color="000000"/>
              <w:right w:val="single" w:sz="4" w:space="0" w:color="000000"/>
            </w:tcBorders>
            <w:shd w:val="clear" w:color="auto" w:fill="FFFFFF"/>
            <w:vAlign w:val="bottom"/>
          </w:tcPr>
          <w:p w14:paraId="1FAA9B81" w14:textId="77777777" w:rsidR="007C1EE7" w:rsidRPr="00385F43" w:rsidRDefault="007C1EE7" w:rsidP="00605EB5">
            <w:pPr>
              <w:jc w:val="center"/>
              <w:rPr>
                <w:rFonts w:ascii="Times New Roman" w:eastAsia="Calibri" w:hAnsi="Times New Roman" w:cs="Times New Roman"/>
                <w:color w:val="403B3E"/>
                <w:sz w:val="24"/>
                <w:szCs w:val="24"/>
                <w:lang w:val="uk-UA"/>
              </w:rPr>
            </w:pPr>
          </w:p>
        </w:tc>
        <w:tc>
          <w:tcPr>
            <w:tcW w:w="1275" w:type="dxa"/>
            <w:tcBorders>
              <w:top w:val="single" w:sz="4" w:space="0" w:color="000000"/>
              <w:left w:val="single" w:sz="4" w:space="0" w:color="000000"/>
              <w:right w:val="single" w:sz="4" w:space="0" w:color="000000"/>
            </w:tcBorders>
            <w:shd w:val="clear" w:color="auto" w:fill="FFFFFF"/>
          </w:tcPr>
          <w:p w14:paraId="6F1C5D55" w14:textId="77777777" w:rsidR="007C1EE7" w:rsidRPr="00385F43" w:rsidRDefault="007C1EE7" w:rsidP="00605EB5">
            <w:pPr>
              <w:jc w:val="center"/>
              <w:rPr>
                <w:rFonts w:ascii="Times New Roman" w:eastAsia="Calibri" w:hAnsi="Times New Roman" w:cs="Times New Roman"/>
                <w:color w:val="403B3E"/>
                <w:sz w:val="24"/>
                <w:szCs w:val="24"/>
                <w:lang w:val="uk-UA"/>
              </w:rPr>
            </w:pPr>
          </w:p>
        </w:tc>
      </w:tr>
      <w:tr w:rsidR="007C1EE7" w:rsidRPr="00385F43" w14:paraId="1ABB09AD" w14:textId="77777777" w:rsidTr="00385F43">
        <w:trPr>
          <w:trHeight w:val="314"/>
          <w:jc w:val="center"/>
        </w:trPr>
        <w:tc>
          <w:tcPr>
            <w:tcW w:w="7792" w:type="dxa"/>
            <w:gridSpan w:val="6"/>
            <w:tcBorders>
              <w:top w:val="single" w:sz="4" w:space="0" w:color="000000"/>
              <w:left w:val="single" w:sz="4" w:space="0" w:color="000000"/>
              <w:right w:val="single" w:sz="4" w:space="0" w:color="000000"/>
            </w:tcBorders>
            <w:shd w:val="clear" w:color="auto" w:fill="FFFFFF"/>
            <w:vAlign w:val="center"/>
          </w:tcPr>
          <w:p w14:paraId="53984E9B" w14:textId="3033E930" w:rsidR="007C1EE7" w:rsidRPr="00385F43" w:rsidRDefault="00452F98" w:rsidP="00452F98">
            <w:pPr>
              <w:jc w:val="right"/>
              <w:rPr>
                <w:rFonts w:ascii="Times New Roman" w:eastAsia="Calibri" w:hAnsi="Times New Roman" w:cs="Times New Roman"/>
                <w:color w:val="403B3E"/>
                <w:sz w:val="24"/>
                <w:szCs w:val="24"/>
                <w:lang w:val="uk-UA"/>
              </w:rPr>
            </w:pPr>
            <w:r w:rsidRPr="00385F43">
              <w:rPr>
                <w:rFonts w:ascii="Times New Roman" w:eastAsia="Calibri" w:hAnsi="Times New Roman" w:cs="Times New Roman"/>
                <w:b/>
                <w:color w:val="000000"/>
                <w:sz w:val="24"/>
                <w:szCs w:val="24"/>
                <w:lang w:val="uk-UA"/>
              </w:rPr>
              <w:t>Вартість</w:t>
            </w:r>
            <w:r w:rsidR="007C1EE7" w:rsidRPr="00385F43">
              <w:rPr>
                <w:rFonts w:ascii="Times New Roman" w:eastAsia="Calibri" w:hAnsi="Times New Roman" w:cs="Times New Roman"/>
                <w:b/>
                <w:color w:val="000000"/>
                <w:sz w:val="24"/>
                <w:szCs w:val="24"/>
                <w:lang w:val="uk-UA"/>
              </w:rPr>
              <w:t xml:space="preserve"> без ПДВ</w:t>
            </w:r>
            <w:r w:rsidR="003E5D8D">
              <w:rPr>
                <w:rFonts w:ascii="Times New Roman" w:eastAsia="Calibri" w:hAnsi="Times New Roman" w:cs="Times New Roman"/>
                <w:b/>
                <w:color w:val="000000"/>
                <w:sz w:val="24"/>
                <w:szCs w:val="24"/>
                <w:lang w:val="uk-UA"/>
              </w:rPr>
              <w:t>*</w:t>
            </w:r>
            <w:r w:rsidR="007C1EE7" w:rsidRPr="00385F43">
              <w:rPr>
                <w:rFonts w:ascii="Times New Roman" w:eastAsia="Calibri" w:hAnsi="Times New Roman" w:cs="Times New Roman"/>
                <w:b/>
                <w:color w:val="000000"/>
                <w:sz w:val="24"/>
                <w:szCs w:val="24"/>
                <w:lang w:val="uk-UA"/>
              </w:rPr>
              <w:t>, грн:</w:t>
            </w:r>
          </w:p>
        </w:tc>
        <w:tc>
          <w:tcPr>
            <w:tcW w:w="1275" w:type="dxa"/>
            <w:tcBorders>
              <w:top w:val="single" w:sz="4" w:space="0" w:color="000000"/>
              <w:left w:val="single" w:sz="4" w:space="0" w:color="000000"/>
              <w:right w:val="single" w:sz="4" w:space="0" w:color="000000"/>
            </w:tcBorders>
            <w:shd w:val="clear" w:color="auto" w:fill="FFFFFF"/>
          </w:tcPr>
          <w:p w14:paraId="150C7A43" w14:textId="77777777" w:rsidR="007C1EE7" w:rsidRPr="00385F43" w:rsidRDefault="007C1EE7" w:rsidP="00605EB5">
            <w:pPr>
              <w:jc w:val="center"/>
              <w:rPr>
                <w:rFonts w:ascii="Times New Roman" w:eastAsia="Calibri" w:hAnsi="Times New Roman" w:cs="Times New Roman"/>
                <w:color w:val="403B3E"/>
                <w:sz w:val="24"/>
                <w:szCs w:val="24"/>
                <w:lang w:val="uk-UA"/>
              </w:rPr>
            </w:pPr>
          </w:p>
        </w:tc>
      </w:tr>
      <w:tr w:rsidR="007C1EE7" w:rsidRPr="00385F43" w14:paraId="4701220E" w14:textId="77777777" w:rsidTr="00385F43">
        <w:trPr>
          <w:trHeight w:val="288"/>
          <w:jc w:val="center"/>
        </w:trPr>
        <w:tc>
          <w:tcPr>
            <w:tcW w:w="7792" w:type="dxa"/>
            <w:gridSpan w:val="6"/>
            <w:tcBorders>
              <w:top w:val="single" w:sz="4" w:space="0" w:color="000000"/>
              <w:left w:val="single" w:sz="4" w:space="0" w:color="000000"/>
              <w:right w:val="single" w:sz="4" w:space="0" w:color="000000"/>
            </w:tcBorders>
            <w:shd w:val="clear" w:color="auto" w:fill="FFFFFF"/>
          </w:tcPr>
          <w:p w14:paraId="146EE135" w14:textId="351716A4" w:rsidR="007C1EE7" w:rsidRPr="00385F43" w:rsidRDefault="003E5D8D" w:rsidP="00605EB5">
            <w:pPr>
              <w:jc w:val="right"/>
              <w:rPr>
                <w:rFonts w:ascii="Times New Roman" w:eastAsia="Calibri" w:hAnsi="Times New Roman" w:cs="Times New Roman"/>
                <w:color w:val="403B3E"/>
                <w:sz w:val="24"/>
                <w:szCs w:val="24"/>
                <w:lang w:val="uk-UA"/>
              </w:rPr>
            </w:pPr>
            <w:r>
              <w:rPr>
                <w:rFonts w:ascii="Times New Roman" w:eastAsia="Calibri" w:hAnsi="Times New Roman" w:cs="Times New Roman"/>
                <w:b/>
                <w:color w:val="000000"/>
                <w:sz w:val="24"/>
                <w:szCs w:val="24"/>
                <w:lang w:val="uk-UA"/>
              </w:rPr>
              <w:t xml:space="preserve">у </w:t>
            </w:r>
            <w:proofErr w:type="spellStart"/>
            <w:r>
              <w:rPr>
                <w:rFonts w:ascii="Times New Roman" w:eastAsia="Calibri" w:hAnsi="Times New Roman" w:cs="Times New Roman"/>
                <w:b/>
                <w:color w:val="000000"/>
                <w:sz w:val="24"/>
                <w:szCs w:val="24"/>
                <w:lang w:val="uk-UA"/>
              </w:rPr>
              <w:t>т.ч.</w:t>
            </w:r>
            <w:r w:rsidR="00452F98" w:rsidRPr="00385F43">
              <w:rPr>
                <w:rFonts w:ascii="Times New Roman" w:eastAsia="Calibri" w:hAnsi="Times New Roman" w:cs="Times New Roman"/>
                <w:b/>
                <w:color w:val="000000"/>
                <w:sz w:val="24"/>
                <w:szCs w:val="24"/>
                <w:lang w:val="uk-UA"/>
              </w:rPr>
              <w:t>ПДВ</w:t>
            </w:r>
            <w:proofErr w:type="spellEnd"/>
            <w:r>
              <w:rPr>
                <w:rFonts w:ascii="Times New Roman" w:eastAsia="Calibri" w:hAnsi="Times New Roman" w:cs="Times New Roman"/>
                <w:b/>
                <w:color w:val="000000"/>
                <w:sz w:val="24"/>
                <w:szCs w:val="24"/>
                <w:lang w:val="uk-UA"/>
              </w:rPr>
              <w:t>*</w:t>
            </w:r>
            <w:r w:rsidR="00452F98" w:rsidRPr="00385F43">
              <w:rPr>
                <w:rFonts w:ascii="Times New Roman" w:eastAsia="Calibri" w:hAnsi="Times New Roman" w:cs="Times New Roman"/>
                <w:b/>
                <w:color w:val="000000"/>
                <w:sz w:val="24"/>
                <w:szCs w:val="24"/>
                <w:lang w:val="uk-UA"/>
              </w:rPr>
              <w:t>, грн</w:t>
            </w:r>
            <w:r w:rsidR="007C1EE7" w:rsidRPr="00385F43">
              <w:rPr>
                <w:rFonts w:ascii="Times New Roman" w:eastAsia="Calibri" w:hAnsi="Times New Roman" w:cs="Times New Roman"/>
                <w:b/>
                <w:color w:val="000000"/>
                <w:sz w:val="24"/>
                <w:szCs w:val="24"/>
                <w:lang w:val="uk-UA"/>
              </w:rPr>
              <w:t>:</w:t>
            </w:r>
          </w:p>
        </w:tc>
        <w:tc>
          <w:tcPr>
            <w:tcW w:w="1275" w:type="dxa"/>
            <w:tcBorders>
              <w:top w:val="single" w:sz="4" w:space="0" w:color="000000"/>
              <w:left w:val="single" w:sz="4" w:space="0" w:color="000000"/>
              <w:right w:val="single" w:sz="4" w:space="0" w:color="000000"/>
            </w:tcBorders>
            <w:shd w:val="clear" w:color="auto" w:fill="FFFFFF"/>
          </w:tcPr>
          <w:p w14:paraId="7CC259EF" w14:textId="77777777" w:rsidR="007C1EE7" w:rsidRPr="00385F43" w:rsidRDefault="007C1EE7" w:rsidP="00605EB5">
            <w:pPr>
              <w:jc w:val="center"/>
              <w:rPr>
                <w:rFonts w:ascii="Times New Roman" w:eastAsia="Calibri" w:hAnsi="Times New Roman" w:cs="Times New Roman"/>
                <w:color w:val="403B3E"/>
                <w:sz w:val="24"/>
                <w:szCs w:val="24"/>
                <w:lang w:val="uk-UA"/>
              </w:rPr>
            </w:pPr>
          </w:p>
        </w:tc>
      </w:tr>
      <w:tr w:rsidR="007C1EE7" w:rsidRPr="00385F43" w14:paraId="786DAAC5" w14:textId="77777777" w:rsidTr="00385F43">
        <w:trPr>
          <w:trHeight w:val="410"/>
          <w:jc w:val="center"/>
        </w:trPr>
        <w:tc>
          <w:tcPr>
            <w:tcW w:w="7792" w:type="dxa"/>
            <w:gridSpan w:val="6"/>
            <w:tcBorders>
              <w:top w:val="single" w:sz="4" w:space="0" w:color="000000"/>
              <w:left w:val="single" w:sz="4" w:space="0" w:color="000000"/>
              <w:bottom w:val="single" w:sz="4" w:space="0" w:color="000000"/>
              <w:right w:val="single" w:sz="4" w:space="0" w:color="000000"/>
            </w:tcBorders>
            <w:shd w:val="clear" w:color="auto" w:fill="FFFFFF"/>
          </w:tcPr>
          <w:p w14:paraId="11845339" w14:textId="6B557B33" w:rsidR="007C1EE7" w:rsidRPr="00385F43" w:rsidRDefault="007C1EE7" w:rsidP="00605EB5">
            <w:pPr>
              <w:jc w:val="right"/>
              <w:rPr>
                <w:rFonts w:ascii="Times New Roman" w:eastAsia="Calibri" w:hAnsi="Times New Roman" w:cs="Times New Roman"/>
                <w:b/>
                <w:color w:val="403B3E"/>
                <w:sz w:val="24"/>
                <w:szCs w:val="24"/>
                <w:lang w:val="uk-UA"/>
              </w:rPr>
            </w:pPr>
            <w:r w:rsidRPr="00385F43">
              <w:rPr>
                <w:rFonts w:ascii="Times New Roman" w:eastAsia="Calibri" w:hAnsi="Times New Roman" w:cs="Times New Roman"/>
                <w:b/>
                <w:sz w:val="24"/>
                <w:szCs w:val="24"/>
                <w:lang w:val="uk-UA"/>
              </w:rPr>
              <w:t xml:space="preserve">РАЗОМ </w:t>
            </w:r>
            <w:r w:rsidR="003E5D8D">
              <w:rPr>
                <w:rFonts w:ascii="Times New Roman" w:eastAsia="Calibri" w:hAnsi="Times New Roman" w:cs="Times New Roman"/>
                <w:b/>
                <w:sz w:val="24"/>
                <w:szCs w:val="24"/>
                <w:lang w:val="uk-UA"/>
              </w:rPr>
              <w:t>(</w:t>
            </w:r>
            <w:r w:rsidRPr="00385F43">
              <w:rPr>
                <w:rFonts w:ascii="Times New Roman" w:eastAsia="Calibri" w:hAnsi="Times New Roman" w:cs="Times New Roman"/>
                <w:b/>
                <w:sz w:val="24"/>
                <w:szCs w:val="24"/>
                <w:lang w:val="uk-UA"/>
              </w:rPr>
              <w:t>з</w:t>
            </w:r>
            <w:r w:rsidR="003E5D8D">
              <w:rPr>
                <w:rFonts w:ascii="Times New Roman" w:eastAsia="Calibri" w:hAnsi="Times New Roman" w:cs="Times New Roman"/>
                <w:b/>
                <w:sz w:val="24"/>
                <w:szCs w:val="24"/>
                <w:lang w:val="uk-UA"/>
              </w:rPr>
              <w:t>/без)</w:t>
            </w:r>
            <w:r w:rsidRPr="00385F43">
              <w:rPr>
                <w:rFonts w:ascii="Times New Roman" w:eastAsia="Calibri" w:hAnsi="Times New Roman" w:cs="Times New Roman"/>
                <w:b/>
                <w:sz w:val="24"/>
                <w:szCs w:val="24"/>
                <w:lang w:val="uk-UA"/>
              </w:rPr>
              <w:t xml:space="preserve"> ПДВ</w:t>
            </w:r>
            <w:r w:rsidR="003E5D8D">
              <w:rPr>
                <w:rFonts w:ascii="Times New Roman" w:eastAsia="Calibri" w:hAnsi="Times New Roman" w:cs="Times New Roman"/>
                <w:b/>
                <w:sz w:val="24"/>
                <w:szCs w:val="24"/>
                <w:lang w:val="uk-UA"/>
              </w:rPr>
              <w:t>*</w:t>
            </w:r>
            <w:r w:rsidRPr="00385F43">
              <w:rPr>
                <w:rFonts w:ascii="Times New Roman" w:eastAsia="Calibri" w:hAnsi="Times New Roman" w:cs="Times New Roman"/>
                <w:b/>
                <w:sz w:val="24"/>
                <w:szCs w:val="24"/>
                <w:lang w:val="uk-UA"/>
              </w:rPr>
              <w:t xml:space="preserve">, </w:t>
            </w:r>
            <w:r w:rsidR="00452F98" w:rsidRPr="00385F43">
              <w:rPr>
                <w:rFonts w:ascii="Times New Roman" w:eastAsia="Calibri" w:hAnsi="Times New Roman" w:cs="Times New Roman"/>
                <w:b/>
                <w:sz w:val="24"/>
                <w:szCs w:val="24"/>
                <w:lang w:val="uk-UA"/>
              </w:rPr>
              <w:t>грн</w:t>
            </w:r>
            <w:r w:rsidRPr="00385F43">
              <w:rPr>
                <w:rFonts w:ascii="Times New Roman" w:eastAsia="Calibri" w:hAnsi="Times New Roman" w:cs="Times New Roman"/>
                <w:b/>
                <w:sz w:val="24"/>
                <w:szCs w:val="24"/>
                <w:lang w:val="uk-UA"/>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1C7966E9" w14:textId="77777777" w:rsidR="007C1EE7" w:rsidRPr="00385F43" w:rsidRDefault="007C1EE7" w:rsidP="00605EB5">
            <w:pPr>
              <w:jc w:val="center"/>
              <w:rPr>
                <w:rFonts w:ascii="Times New Roman" w:eastAsia="Calibri" w:hAnsi="Times New Roman" w:cs="Times New Roman"/>
                <w:b/>
                <w:color w:val="403B3E"/>
                <w:sz w:val="24"/>
                <w:szCs w:val="24"/>
                <w:lang w:val="uk-UA"/>
              </w:rPr>
            </w:pPr>
          </w:p>
        </w:tc>
      </w:tr>
    </w:tbl>
    <w:p w14:paraId="76E14B2C" w14:textId="77777777" w:rsidR="00F87C61" w:rsidRDefault="00F87C61" w:rsidP="007C1EE7">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p w14:paraId="7A3BBBCC" w14:textId="77777777" w:rsidR="00F87C61" w:rsidRDefault="00F87C61" w:rsidP="007C1EE7">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p w14:paraId="223D3543" w14:textId="3C0DD89C" w:rsidR="007C1EE7" w:rsidRDefault="00385F43" w:rsidP="007C1EE7">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r w:rsidRPr="00F87C61">
        <w:rPr>
          <w:rFonts w:ascii="Times New Roman" w:eastAsia="Calibri" w:hAnsi="Times New Roman" w:cs="Times New Roman"/>
          <w:color w:val="000000"/>
          <w:sz w:val="24"/>
          <w:szCs w:val="24"/>
          <w:lang w:val="uk-UA"/>
        </w:rPr>
        <w:t>Загальна сума Договору становить: _______________________________ грн. (</w:t>
      </w:r>
      <w:r w:rsidR="003E5D8D" w:rsidRPr="00F87C61">
        <w:rPr>
          <w:rFonts w:ascii="Times New Roman" w:eastAsia="Calibri" w:hAnsi="Times New Roman" w:cs="Times New Roman"/>
          <w:color w:val="000000"/>
          <w:sz w:val="24"/>
          <w:szCs w:val="24"/>
          <w:lang w:val="uk-UA"/>
        </w:rPr>
        <w:t>з/без</w:t>
      </w:r>
      <w:r w:rsidRPr="00F87C61">
        <w:rPr>
          <w:rFonts w:ascii="Times New Roman" w:eastAsia="Calibri" w:hAnsi="Times New Roman" w:cs="Times New Roman"/>
          <w:color w:val="000000"/>
          <w:sz w:val="24"/>
          <w:szCs w:val="24"/>
          <w:lang w:val="uk-UA"/>
        </w:rPr>
        <w:t xml:space="preserve"> ПДВ) (сума прописом).</w:t>
      </w:r>
    </w:p>
    <w:p w14:paraId="131CBC29" w14:textId="77777777" w:rsidR="00385F43" w:rsidRPr="00385F43" w:rsidRDefault="00385F43" w:rsidP="007C1EE7">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tbl>
      <w:tblPr>
        <w:tblW w:w="10208" w:type="dxa"/>
        <w:tblInd w:w="-176" w:type="dxa"/>
        <w:tblLayout w:type="fixed"/>
        <w:tblLook w:val="0000" w:firstRow="0" w:lastRow="0" w:firstColumn="0" w:lastColumn="0" w:noHBand="0" w:noVBand="0"/>
      </w:tblPr>
      <w:tblGrid>
        <w:gridCol w:w="5104"/>
        <w:gridCol w:w="5104"/>
      </w:tblGrid>
      <w:tr w:rsidR="007C1EE7" w:rsidRPr="00385F43" w14:paraId="3B09D1E7" w14:textId="77777777" w:rsidTr="00605EB5">
        <w:tc>
          <w:tcPr>
            <w:tcW w:w="5104" w:type="dxa"/>
          </w:tcPr>
          <w:p w14:paraId="2131222F" w14:textId="27B03B42" w:rsidR="007C1EE7" w:rsidRPr="00385F43" w:rsidRDefault="00135364" w:rsidP="00605EB5">
            <w:pPr>
              <w:widowControl/>
              <w:pBdr>
                <w:top w:val="nil"/>
                <w:left w:val="nil"/>
                <w:bottom w:val="nil"/>
                <w:right w:val="nil"/>
                <w:between w:val="nil"/>
              </w:pBdr>
              <w:ind w:left="720"/>
              <w:jc w:val="both"/>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ЗАМОВНИК:</w:t>
            </w:r>
          </w:p>
          <w:p w14:paraId="74F92C8E" w14:textId="7A20A98B" w:rsidR="007C1EE7" w:rsidRPr="00385F43" w:rsidRDefault="007C1EE7"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________________________________________</w:t>
            </w:r>
          </w:p>
          <w:p w14:paraId="162F285E" w14:textId="77777777" w:rsidR="007C1EE7" w:rsidRPr="00385F43" w:rsidRDefault="007C1EE7"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 xml:space="preserve">Юридична адреса: ______________________, </w:t>
            </w:r>
          </w:p>
          <w:p w14:paraId="2A2C5D77" w14:textId="77777777" w:rsidR="007C1EE7" w:rsidRPr="00385F43" w:rsidRDefault="007C1EE7"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Фактична адреса: _________________________</w:t>
            </w:r>
          </w:p>
          <w:p w14:paraId="030A645E" w14:textId="77777777" w:rsidR="007C1EE7" w:rsidRPr="00385F43" w:rsidRDefault="007C1EE7"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proofErr w:type="spellStart"/>
            <w:r w:rsidRPr="00385F43">
              <w:rPr>
                <w:rFonts w:ascii="Times New Roman" w:eastAsia="Calibri" w:hAnsi="Times New Roman" w:cs="Times New Roman"/>
                <w:color w:val="000000"/>
                <w:sz w:val="24"/>
                <w:szCs w:val="24"/>
                <w:lang w:val="uk-UA"/>
              </w:rPr>
              <w:t>тел</w:t>
            </w:r>
            <w:proofErr w:type="spellEnd"/>
            <w:r w:rsidRPr="00385F43">
              <w:rPr>
                <w:rFonts w:ascii="Times New Roman" w:eastAsia="Calibri" w:hAnsi="Times New Roman" w:cs="Times New Roman"/>
                <w:color w:val="000000"/>
                <w:sz w:val="24"/>
                <w:szCs w:val="24"/>
                <w:lang w:val="uk-UA"/>
              </w:rPr>
              <w:t xml:space="preserve">.: ____________________ </w:t>
            </w:r>
          </w:p>
          <w:p w14:paraId="40B91E39" w14:textId="77777777" w:rsidR="007C1EE7" w:rsidRPr="00385F43" w:rsidRDefault="007C1EE7"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IBAN UA____________________________ в</w:t>
            </w:r>
          </w:p>
          <w:p w14:paraId="18C953C4" w14:textId="1F3F8887" w:rsidR="007C1EE7" w:rsidRPr="00385F43" w:rsidRDefault="007C1EE7"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____________________________ (</w:t>
            </w:r>
            <w:r w:rsidRPr="00385F43">
              <w:rPr>
                <w:rFonts w:ascii="Times New Roman" w:eastAsia="Calibri" w:hAnsi="Times New Roman" w:cs="Times New Roman"/>
                <w:i/>
                <w:color w:val="000000"/>
                <w:sz w:val="24"/>
                <w:szCs w:val="24"/>
                <w:u w:val="single"/>
                <w:lang w:val="uk-UA"/>
              </w:rPr>
              <w:t>назва банку</w:t>
            </w:r>
            <w:r w:rsidRPr="00385F43">
              <w:rPr>
                <w:rFonts w:ascii="Times New Roman" w:eastAsia="Calibri" w:hAnsi="Times New Roman" w:cs="Times New Roman"/>
                <w:color w:val="000000"/>
                <w:sz w:val="24"/>
                <w:szCs w:val="24"/>
                <w:lang w:val="uk-UA"/>
              </w:rPr>
              <w:t>),</w:t>
            </w:r>
          </w:p>
          <w:p w14:paraId="7E9F55A0" w14:textId="77777777" w:rsidR="007C1EE7" w:rsidRPr="00385F43" w:rsidRDefault="007C1EE7"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код ЄДРПОУ __________________________</w:t>
            </w:r>
          </w:p>
          <w:p w14:paraId="41A4C9A5" w14:textId="77777777" w:rsidR="007C1EE7" w:rsidRPr="00385F43" w:rsidRDefault="007C1EE7"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E-</w:t>
            </w:r>
            <w:proofErr w:type="spellStart"/>
            <w:r w:rsidRPr="00385F43">
              <w:rPr>
                <w:rFonts w:ascii="Times New Roman" w:eastAsia="Calibri" w:hAnsi="Times New Roman" w:cs="Times New Roman"/>
                <w:color w:val="000000"/>
                <w:sz w:val="24"/>
                <w:szCs w:val="24"/>
                <w:lang w:val="uk-UA"/>
              </w:rPr>
              <w:t>mail</w:t>
            </w:r>
            <w:proofErr w:type="spellEnd"/>
            <w:r w:rsidRPr="00385F43">
              <w:rPr>
                <w:rFonts w:ascii="Times New Roman" w:eastAsia="Calibri" w:hAnsi="Times New Roman" w:cs="Times New Roman"/>
                <w:color w:val="000000"/>
                <w:sz w:val="24"/>
                <w:szCs w:val="24"/>
                <w:lang w:val="uk-UA"/>
              </w:rPr>
              <w:t>: ________________________________</w:t>
            </w:r>
          </w:p>
          <w:p w14:paraId="69D895C8" w14:textId="77777777" w:rsidR="007C1EE7" w:rsidRDefault="007C1EE7"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 xml:space="preserve">Мобільний телефон для </w:t>
            </w:r>
            <w:r w:rsidR="00452F98" w:rsidRPr="00385F43">
              <w:rPr>
                <w:rFonts w:ascii="Times New Roman" w:eastAsia="Calibri" w:hAnsi="Times New Roman" w:cs="Times New Roman"/>
                <w:color w:val="000000"/>
                <w:sz w:val="24"/>
                <w:szCs w:val="24"/>
                <w:lang w:val="uk-UA"/>
              </w:rPr>
              <w:t>користування комунікаційними мес</w:t>
            </w:r>
            <w:r w:rsidRPr="00385F43">
              <w:rPr>
                <w:rFonts w:ascii="Times New Roman" w:eastAsia="Calibri" w:hAnsi="Times New Roman" w:cs="Times New Roman"/>
                <w:color w:val="000000"/>
                <w:sz w:val="24"/>
                <w:szCs w:val="24"/>
                <w:lang w:val="uk-UA"/>
              </w:rPr>
              <w:t>енджерами</w:t>
            </w:r>
            <w:r w:rsidRPr="00385F43">
              <w:rPr>
                <w:rFonts w:ascii="Times New Roman" w:eastAsia="Calibri" w:hAnsi="Times New Roman" w:cs="Times New Roman"/>
                <w:b/>
                <w:color w:val="000000"/>
                <w:sz w:val="24"/>
                <w:szCs w:val="24"/>
                <w:lang w:val="uk-UA"/>
              </w:rPr>
              <w:t xml:space="preserve"> +380</w:t>
            </w:r>
            <w:r w:rsidRPr="00385F43">
              <w:rPr>
                <w:rFonts w:ascii="Times New Roman" w:eastAsia="Calibri" w:hAnsi="Times New Roman" w:cs="Times New Roman"/>
                <w:color w:val="000000"/>
                <w:sz w:val="24"/>
                <w:szCs w:val="24"/>
                <w:lang w:val="uk-UA"/>
              </w:rPr>
              <w:t>___________</w:t>
            </w:r>
          </w:p>
          <w:p w14:paraId="4C12B59B" w14:textId="77777777" w:rsidR="00385F43" w:rsidRDefault="00385F43"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p>
          <w:p w14:paraId="68A796C4" w14:textId="4338D245" w:rsidR="00385F43" w:rsidRDefault="00385F43"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proofErr w:type="spellStart"/>
            <w:r>
              <w:rPr>
                <w:rFonts w:ascii="Times New Roman" w:eastAsia="Calibri" w:hAnsi="Times New Roman" w:cs="Times New Roman"/>
                <w:color w:val="000000"/>
                <w:sz w:val="24"/>
                <w:szCs w:val="24"/>
                <w:lang w:val="uk-UA"/>
              </w:rPr>
              <w:t>Начальник_________________Зоя</w:t>
            </w:r>
            <w:proofErr w:type="spellEnd"/>
            <w:r>
              <w:rPr>
                <w:rFonts w:ascii="Times New Roman" w:eastAsia="Calibri" w:hAnsi="Times New Roman" w:cs="Times New Roman"/>
                <w:color w:val="000000"/>
                <w:sz w:val="24"/>
                <w:szCs w:val="24"/>
                <w:lang w:val="uk-UA"/>
              </w:rPr>
              <w:t xml:space="preserve"> ВАРІЙЧУК</w:t>
            </w:r>
          </w:p>
          <w:p w14:paraId="34F70781" w14:textId="7FABEBBA" w:rsidR="007C1EE7" w:rsidRPr="00385F43" w:rsidRDefault="00385F43"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r>
              <w:rPr>
                <w:rFonts w:ascii="Times New Roman" w:eastAsia="Calibri" w:hAnsi="Times New Roman" w:cs="Times New Roman"/>
                <w:b/>
                <w:color w:val="000000"/>
                <w:sz w:val="24"/>
                <w:szCs w:val="24"/>
                <w:lang w:val="uk-UA"/>
              </w:rPr>
              <w:t xml:space="preserve">            </w:t>
            </w:r>
            <w:r w:rsidR="007C1EE7" w:rsidRPr="00385F43">
              <w:rPr>
                <w:rFonts w:ascii="Times New Roman" w:eastAsia="Calibri" w:hAnsi="Times New Roman" w:cs="Times New Roman"/>
                <w:b/>
                <w:color w:val="000000"/>
                <w:sz w:val="24"/>
                <w:szCs w:val="24"/>
                <w:lang w:val="uk-UA"/>
              </w:rPr>
              <w:t>МП</w:t>
            </w:r>
          </w:p>
        </w:tc>
        <w:tc>
          <w:tcPr>
            <w:tcW w:w="5104" w:type="dxa"/>
          </w:tcPr>
          <w:p w14:paraId="03E79E48" w14:textId="77777777" w:rsidR="007C1EE7" w:rsidRPr="00385F43" w:rsidRDefault="007C1EE7" w:rsidP="00605EB5">
            <w:pPr>
              <w:widowControl/>
              <w:pBdr>
                <w:top w:val="nil"/>
                <w:left w:val="nil"/>
                <w:bottom w:val="nil"/>
                <w:right w:val="nil"/>
                <w:between w:val="nil"/>
              </w:pBdr>
              <w:ind w:left="720"/>
              <w:jc w:val="both"/>
              <w:rPr>
                <w:rFonts w:ascii="Times New Roman" w:eastAsia="Calibri" w:hAnsi="Times New Roman" w:cs="Times New Roman"/>
                <w:b/>
                <w:color w:val="000000"/>
                <w:sz w:val="24"/>
                <w:szCs w:val="24"/>
                <w:lang w:val="uk-UA"/>
              </w:rPr>
            </w:pPr>
            <w:r w:rsidRPr="00385F43">
              <w:rPr>
                <w:rFonts w:ascii="Times New Roman" w:eastAsia="Calibri" w:hAnsi="Times New Roman" w:cs="Times New Roman"/>
                <w:b/>
                <w:color w:val="000000"/>
                <w:sz w:val="24"/>
                <w:szCs w:val="24"/>
                <w:lang w:val="uk-UA"/>
              </w:rPr>
              <w:t>ПОСТАЧАЛЬНИК:</w:t>
            </w:r>
          </w:p>
          <w:p w14:paraId="67AFEF65" w14:textId="77777777" w:rsidR="007C1EE7" w:rsidRPr="00385F43" w:rsidRDefault="007C1EE7"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385F43">
              <w:rPr>
                <w:rFonts w:ascii="Times New Roman" w:eastAsia="Calibri" w:hAnsi="Times New Roman" w:cs="Times New Roman"/>
                <w:color w:val="000000"/>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F6DF56" w14:textId="77777777" w:rsidR="00385F43" w:rsidRDefault="00385F43" w:rsidP="00605EB5">
            <w:pPr>
              <w:widowControl/>
              <w:pBdr>
                <w:top w:val="nil"/>
                <w:left w:val="nil"/>
                <w:bottom w:val="nil"/>
                <w:right w:val="nil"/>
                <w:between w:val="nil"/>
              </w:pBdr>
              <w:rPr>
                <w:rFonts w:ascii="Times New Roman" w:eastAsia="Calibri" w:hAnsi="Times New Roman" w:cs="Times New Roman"/>
                <w:b/>
                <w:color w:val="000000"/>
                <w:sz w:val="24"/>
                <w:szCs w:val="24"/>
                <w:lang w:val="uk-UA"/>
              </w:rPr>
            </w:pPr>
          </w:p>
          <w:p w14:paraId="173F0860" w14:textId="7D871472" w:rsidR="00385F43" w:rsidRDefault="00385F43" w:rsidP="00605EB5">
            <w:pPr>
              <w:widowControl/>
              <w:pBdr>
                <w:top w:val="nil"/>
                <w:left w:val="nil"/>
                <w:bottom w:val="nil"/>
                <w:right w:val="nil"/>
                <w:between w:val="nil"/>
              </w:pBdr>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_______________________(Ім’я ПРІЗВИЩЕ)</w:t>
            </w:r>
          </w:p>
          <w:p w14:paraId="637FDB38" w14:textId="33AD37B6" w:rsidR="007C1EE7" w:rsidRPr="00385F43" w:rsidRDefault="007C1EE7" w:rsidP="00605EB5">
            <w:pPr>
              <w:widowControl/>
              <w:pBdr>
                <w:top w:val="nil"/>
                <w:left w:val="nil"/>
                <w:bottom w:val="nil"/>
                <w:right w:val="nil"/>
                <w:between w:val="nil"/>
              </w:pBdr>
              <w:rPr>
                <w:rFonts w:ascii="Times New Roman" w:eastAsia="Calibri" w:hAnsi="Times New Roman" w:cs="Times New Roman"/>
                <w:b/>
                <w:color w:val="000000"/>
                <w:sz w:val="24"/>
                <w:szCs w:val="24"/>
                <w:lang w:val="uk-UA"/>
              </w:rPr>
            </w:pPr>
            <w:r w:rsidRPr="00385F43">
              <w:rPr>
                <w:rFonts w:ascii="Times New Roman" w:eastAsia="Calibri" w:hAnsi="Times New Roman" w:cs="Times New Roman"/>
                <w:b/>
                <w:color w:val="000000"/>
                <w:sz w:val="24"/>
                <w:szCs w:val="24"/>
                <w:lang w:val="uk-UA"/>
              </w:rPr>
              <w:t>МП</w:t>
            </w:r>
          </w:p>
        </w:tc>
      </w:tr>
    </w:tbl>
    <w:p w14:paraId="02C66D9A" w14:textId="77777777" w:rsidR="007C1EE7" w:rsidRPr="00385F43" w:rsidRDefault="007C1EE7" w:rsidP="007C1EE7">
      <w:pPr>
        <w:rPr>
          <w:rFonts w:ascii="Times New Roman" w:eastAsia="Calibri" w:hAnsi="Times New Roman" w:cs="Times New Roman"/>
          <w:b/>
          <w:color w:val="403B3E"/>
          <w:sz w:val="24"/>
          <w:szCs w:val="24"/>
          <w:lang w:val="uk-UA"/>
        </w:rPr>
      </w:pPr>
    </w:p>
    <w:p w14:paraId="116768E4" w14:textId="77777777" w:rsidR="007C1EE7" w:rsidRPr="00385F43" w:rsidRDefault="007C1EE7" w:rsidP="007C1EE7">
      <w:pPr>
        <w:rPr>
          <w:rFonts w:ascii="Times New Roman" w:eastAsia="Calibri" w:hAnsi="Times New Roman" w:cs="Times New Roman"/>
          <w:sz w:val="24"/>
          <w:szCs w:val="24"/>
          <w:lang w:val="uk-UA"/>
        </w:rPr>
      </w:pPr>
    </w:p>
    <w:p w14:paraId="0BD7D252" w14:textId="77777777" w:rsidR="008243D4" w:rsidRDefault="008243D4">
      <w:pPr>
        <w:rPr>
          <w:rFonts w:ascii="Times New Roman" w:hAnsi="Times New Roman" w:cs="Times New Roman"/>
          <w:sz w:val="24"/>
          <w:szCs w:val="24"/>
          <w:lang w:val="uk-UA"/>
        </w:rPr>
      </w:pPr>
    </w:p>
    <w:p w14:paraId="78024E77" w14:textId="77777777" w:rsidR="003E5D8D" w:rsidRPr="00D07B59" w:rsidRDefault="003E5D8D" w:rsidP="003E5D8D">
      <w:pPr>
        <w:ind w:right="142" w:firstLine="709"/>
        <w:jc w:val="both"/>
        <w:rPr>
          <w:rFonts w:ascii="Times New Roman" w:hAnsi="Times New Roman"/>
          <w:b/>
          <w:i/>
          <w:sz w:val="24"/>
          <w:szCs w:val="24"/>
          <w:lang w:val="uk-UA"/>
        </w:rPr>
      </w:pPr>
    </w:p>
    <w:p w14:paraId="0B892E5C" w14:textId="77777777" w:rsidR="003E5D8D" w:rsidRPr="00D07B59" w:rsidRDefault="003E5D8D" w:rsidP="003E5D8D">
      <w:pPr>
        <w:ind w:right="-81" w:firstLine="360"/>
        <w:jc w:val="both"/>
        <w:rPr>
          <w:rFonts w:ascii="Times New Roman" w:hAnsi="Times New Roman"/>
          <w:b/>
          <w:bCs/>
          <w:i/>
          <w:color w:val="000000"/>
          <w:lang w:val="uk-UA"/>
        </w:rPr>
      </w:pPr>
      <w:r w:rsidRPr="00D07B59">
        <w:rPr>
          <w:rFonts w:ascii="Times New Roman" w:hAnsi="Times New Roman"/>
          <w:b/>
          <w:i/>
          <w:color w:val="000000"/>
          <w:lang w:val="uk-UA"/>
        </w:rPr>
        <w:t xml:space="preserve">* </w:t>
      </w:r>
      <w:r w:rsidRPr="00D07B59">
        <w:rPr>
          <w:rFonts w:ascii="Times New Roman" w:hAnsi="Times New Roman"/>
          <w:b/>
          <w:bCs/>
          <w:i/>
          <w:color w:val="000000"/>
          <w:lang w:val="uk-UA"/>
        </w:rPr>
        <w:t>якщо учасник не є платником ПДВ, або на товар не нараховується ПДВ згідно чинного законодавства – зазначити «без ПДВ»;</w:t>
      </w:r>
    </w:p>
    <w:p w14:paraId="6557E53D" w14:textId="3BC3A90B" w:rsidR="003E5D8D" w:rsidRPr="00385F43" w:rsidRDefault="003E5D8D" w:rsidP="00F87C61">
      <w:pPr>
        <w:ind w:right="-81" w:firstLine="360"/>
        <w:jc w:val="both"/>
        <w:rPr>
          <w:rFonts w:ascii="Times New Roman" w:hAnsi="Times New Roman" w:cs="Times New Roman"/>
          <w:sz w:val="24"/>
          <w:szCs w:val="24"/>
          <w:lang w:val="uk-UA"/>
        </w:rPr>
      </w:pPr>
      <w:r w:rsidRPr="00D07B59">
        <w:rPr>
          <w:rFonts w:ascii="Times New Roman" w:hAnsi="Times New Roman"/>
          <w:b/>
          <w:i/>
          <w:color w:val="000000"/>
          <w:lang w:val="uk-UA"/>
        </w:rPr>
        <w:t>** найменування зазначається з урахуванням назви/маркування/моделі тощо, згідно технічної документації заводу-виробника</w:t>
      </w:r>
      <w:r w:rsidR="00F87C61">
        <w:rPr>
          <w:rFonts w:ascii="Times New Roman" w:hAnsi="Times New Roman"/>
          <w:b/>
          <w:i/>
          <w:color w:val="000000"/>
          <w:lang w:val="uk-UA"/>
        </w:rPr>
        <w:t>.</w:t>
      </w:r>
    </w:p>
    <w:sectPr w:rsidR="003E5D8D" w:rsidRPr="00385F43">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D2213" w14:textId="77777777" w:rsidR="00494B6B" w:rsidRDefault="00494B6B" w:rsidP="007C1EE7">
      <w:r>
        <w:separator/>
      </w:r>
    </w:p>
  </w:endnote>
  <w:endnote w:type="continuationSeparator" w:id="0">
    <w:p w14:paraId="6241421C" w14:textId="77777777" w:rsidR="00494B6B" w:rsidRDefault="00494B6B" w:rsidP="007C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32547" w14:textId="77777777" w:rsidR="00494B6B" w:rsidRDefault="00494B6B" w:rsidP="007C1EE7">
      <w:r>
        <w:separator/>
      </w:r>
    </w:p>
  </w:footnote>
  <w:footnote w:type="continuationSeparator" w:id="0">
    <w:p w14:paraId="5E75EEDA" w14:textId="77777777" w:rsidR="00494B6B" w:rsidRDefault="00494B6B" w:rsidP="007C1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EE7"/>
    <w:rsid w:val="000036BB"/>
    <w:rsid w:val="000B6E79"/>
    <w:rsid w:val="00135364"/>
    <w:rsid w:val="0019789D"/>
    <w:rsid w:val="00261A74"/>
    <w:rsid w:val="00303287"/>
    <w:rsid w:val="003131B9"/>
    <w:rsid w:val="003159CB"/>
    <w:rsid w:val="00385F43"/>
    <w:rsid w:val="003C3555"/>
    <w:rsid w:val="003E5D8D"/>
    <w:rsid w:val="00452F98"/>
    <w:rsid w:val="00494B6B"/>
    <w:rsid w:val="004B5AFD"/>
    <w:rsid w:val="004F6B5B"/>
    <w:rsid w:val="005223E3"/>
    <w:rsid w:val="005B0236"/>
    <w:rsid w:val="005F3EBF"/>
    <w:rsid w:val="00654BAE"/>
    <w:rsid w:val="0067144B"/>
    <w:rsid w:val="00677BC3"/>
    <w:rsid w:val="00724D0F"/>
    <w:rsid w:val="00760A5C"/>
    <w:rsid w:val="007C1EE7"/>
    <w:rsid w:val="007E6C53"/>
    <w:rsid w:val="007F511F"/>
    <w:rsid w:val="008243D4"/>
    <w:rsid w:val="00861B87"/>
    <w:rsid w:val="008A3EE6"/>
    <w:rsid w:val="009116E3"/>
    <w:rsid w:val="00A53937"/>
    <w:rsid w:val="00A734F3"/>
    <w:rsid w:val="00A82D6E"/>
    <w:rsid w:val="00AB5EE4"/>
    <w:rsid w:val="00B9592A"/>
    <w:rsid w:val="00B97FD6"/>
    <w:rsid w:val="00BD63A8"/>
    <w:rsid w:val="00BF0A2F"/>
    <w:rsid w:val="00C7483D"/>
    <w:rsid w:val="00D139E5"/>
    <w:rsid w:val="00DA133C"/>
    <w:rsid w:val="00DA3811"/>
    <w:rsid w:val="00EE26FC"/>
    <w:rsid w:val="00F87C61"/>
    <w:rsid w:val="00FE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891E"/>
  <w15:docId w15:val="{49743105-4C7B-4345-87FB-A1BAF5B7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EE7"/>
    <w:pPr>
      <w:widowControl w:val="0"/>
      <w:suppressAutoHyphens/>
      <w:spacing w:after="0" w:line="240" w:lineRule="auto"/>
    </w:pPr>
    <w:rPr>
      <w:rFonts w:ascii="Arial" w:eastAsia="Times New Roman" w:hAnsi="Arial" w:cs="Times"/>
      <w:sz w:val="20"/>
      <w:szCs w:val="20"/>
      <w:lang w:eastAsia="ar-SA"/>
    </w:rPr>
  </w:style>
  <w:style w:type="paragraph" w:styleId="5">
    <w:name w:val="heading 5"/>
    <w:basedOn w:val="a"/>
    <w:next w:val="a"/>
    <w:link w:val="50"/>
    <w:uiPriority w:val="9"/>
    <w:unhideWhenUsed/>
    <w:qFormat/>
    <w:rsid w:val="007C1EE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C1EE7"/>
    <w:rPr>
      <w:rFonts w:asciiTheme="majorHAnsi" w:eastAsiaTheme="majorEastAsia" w:hAnsiTheme="majorHAnsi" w:cstheme="majorBidi"/>
      <w:color w:val="2E74B5" w:themeColor="accent1" w:themeShade="BF"/>
      <w:sz w:val="20"/>
      <w:szCs w:val="20"/>
      <w:lang w:eastAsia="ar-SA"/>
    </w:rPr>
  </w:style>
  <w:style w:type="paragraph" w:styleId="a3">
    <w:name w:val="Normal (Web)"/>
    <w:basedOn w:val="a"/>
    <w:link w:val="a4"/>
    <w:uiPriority w:val="99"/>
    <w:qFormat/>
    <w:rsid w:val="00BD63A8"/>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4">
    <w:name w:val="Звичайний (веб) Знак"/>
    <w:link w:val="a3"/>
    <w:uiPriority w:val="99"/>
    <w:locked/>
    <w:rsid w:val="00BD63A8"/>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6" ma:contentTypeDescription="Создание документа." ma:contentTypeScope="" ma:versionID="86f99651817bffd8bd6b6d79b24fec58">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21dc2e5f2f0daaccbbfe9c0d9a183236"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7a683056-55b3-4c01-b63f-fe59c54346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770578eb-f189-44fd-8238-070490b204b2}" ma:internalName="TaxCatchAll" ma:showField="CatchAllData" ma:web="5d1fa8d4-afb1-4fe3-bd1c-b5071176f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E3CD98-3CA6-45ED-BF29-124CFFD94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3D208-65AA-4214-B84E-CD6F8CD443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23375</Words>
  <Characters>13324</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Соколова</dc:creator>
  <cp:keywords/>
  <dc:description/>
  <cp:lastModifiedBy>Долгова Тетяна</cp:lastModifiedBy>
  <cp:revision>4</cp:revision>
  <dcterms:created xsi:type="dcterms:W3CDTF">2024-03-26T10:27:00Z</dcterms:created>
  <dcterms:modified xsi:type="dcterms:W3CDTF">2024-03-27T08:36:00Z</dcterms:modified>
</cp:coreProperties>
</file>