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Default="00E52350" w:rsidP="002651B4">
            <w:pPr>
              <w:spacing w:after="0" w:line="240" w:lineRule="auto"/>
              <w:rPr>
                <w:rFonts w:ascii="Times New Roman" w:hAnsi="Times New Roman"/>
                <w:sz w:val="24"/>
                <w:szCs w:val="24"/>
                <w:lang w:val="ru-RU"/>
              </w:rPr>
            </w:pPr>
            <w:r w:rsidRPr="0071546F">
              <w:rPr>
                <w:rFonts w:ascii="Times New Roman" w:hAnsi="Times New Roman"/>
                <w:sz w:val="24"/>
                <w:szCs w:val="24"/>
              </w:rPr>
              <w:t>07</w:t>
            </w:r>
            <w:r w:rsidR="00D50C2C" w:rsidRPr="0071546F">
              <w:rPr>
                <w:rFonts w:ascii="Times New Roman" w:hAnsi="Times New Roman"/>
                <w:sz w:val="24"/>
                <w:szCs w:val="24"/>
              </w:rPr>
              <w:t>.</w:t>
            </w:r>
            <w:r w:rsidR="00721644" w:rsidRPr="0071546F">
              <w:rPr>
                <w:rFonts w:ascii="Times New Roman" w:hAnsi="Times New Roman"/>
                <w:sz w:val="24"/>
                <w:szCs w:val="24"/>
              </w:rPr>
              <w:t>0</w:t>
            </w:r>
            <w:r w:rsidRPr="0071546F">
              <w:rPr>
                <w:rFonts w:ascii="Times New Roman" w:hAnsi="Times New Roman"/>
                <w:sz w:val="24"/>
                <w:szCs w:val="24"/>
              </w:rPr>
              <w:t>6</w:t>
            </w:r>
            <w:r w:rsidR="00721644" w:rsidRPr="0071546F">
              <w:rPr>
                <w:rFonts w:ascii="Times New Roman" w:hAnsi="Times New Roman"/>
                <w:sz w:val="24"/>
                <w:szCs w:val="24"/>
              </w:rPr>
              <w:t>.</w:t>
            </w:r>
            <w:r w:rsidR="00D50C2C" w:rsidRPr="0071546F">
              <w:rPr>
                <w:rFonts w:ascii="Times New Roman" w:hAnsi="Times New Roman"/>
                <w:sz w:val="24"/>
                <w:szCs w:val="24"/>
              </w:rPr>
              <w:t>2023р.  №</w:t>
            </w:r>
            <w:r w:rsidR="003B2920" w:rsidRPr="0071546F">
              <w:rPr>
                <w:rFonts w:ascii="Times New Roman" w:hAnsi="Times New Roman"/>
                <w:sz w:val="24"/>
                <w:szCs w:val="24"/>
                <w:lang w:val="ru-RU"/>
              </w:rPr>
              <w:t>4</w:t>
            </w:r>
            <w:r w:rsidRPr="0071546F">
              <w:rPr>
                <w:rFonts w:ascii="Times New Roman" w:hAnsi="Times New Roman"/>
                <w:sz w:val="24"/>
                <w:szCs w:val="24"/>
                <w:lang w:val="ru-RU"/>
              </w:rPr>
              <w:t>21</w:t>
            </w:r>
          </w:p>
          <w:p w:rsidR="0087616B" w:rsidRPr="007B6D7E" w:rsidRDefault="00AD067B" w:rsidP="00AD067B">
            <w:pPr>
              <w:spacing w:after="0" w:line="240" w:lineRule="auto"/>
              <w:rPr>
                <w:rFonts w:ascii="Times New Roman" w:hAnsi="Times New Roman"/>
                <w:sz w:val="24"/>
                <w:szCs w:val="24"/>
              </w:rPr>
            </w:pPr>
            <w:r w:rsidRPr="007B6D7E">
              <w:rPr>
                <w:rFonts w:ascii="Times New Roman" w:hAnsi="Times New Roman"/>
                <w:sz w:val="24"/>
                <w:szCs w:val="24"/>
              </w:rPr>
              <w:t xml:space="preserve"> </w:t>
            </w: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6A22DD" w:rsidRPr="0083180C" w:rsidRDefault="0083180C" w:rsidP="0083180C">
      <w:pPr>
        <w:spacing w:after="0" w:line="240" w:lineRule="auto"/>
        <w:jc w:val="center"/>
        <w:rPr>
          <w:rFonts w:ascii="Times New Roman" w:hAnsi="Times New Roman"/>
          <w:i/>
          <w:sz w:val="28"/>
          <w:szCs w:val="28"/>
        </w:rPr>
      </w:pPr>
      <w:r w:rsidRPr="0083180C">
        <w:rPr>
          <w:rFonts w:ascii="Times New Roman" w:hAnsi="Times New Roman"/>
          <w:b/>
          <w:i/>
          <w:sz w:val="28"/>
          <w:szCs w:val="28"/>
        </w:rPr>
        <w:t xml:space="preserve">Фарби, </w:t>
      </w:r>
      <w:proofErr w:type="spellStart"/>
      <w:r w:rsidRPr="0083180C">
        <w:rPr>
          <w:rFonts w:ascii="Times New Roman" w:hAnsi="Times New Roman"/>
          <w:b/>
          <w:i/>
          <w:sz w:val="28"/>
          <w:szCs w:val="28"/>
        </w:rPr>
        <w:t>грунти</w:t>
      </w:r>
      <w:proofErr w:type="spellEnd"/>
      <w:r w:rsidRPr="0083180C">
        <w:rPr>
          <w:rFonts w:ascii="Times New Roman" w:hAnsi="Times New Roman"/>
          <w:b/>
          <w:i/>
          <w:sz w:val="28"/>
          <w:szCs w:val="28"/>
        </w:rPr>
        <w:t xml:space="preserve"> та емалі</w:t>
      </w:r>
    </w:p>
    <w:p w:rsidR="004A5338" w:rsidRPr="0083180C" w:rsidRDefault="00B538C7" w:rsidP="0083180C">
      <w:pPr>
        <w:tabs>
          <w:tab w:val="left" w:pos="4020"/>
        </w:tabs>
        <w:spacing w:after="0" w:line="240" w:lineRule="auto"/>
        <w:jc w:val="center"/>
        <w:rPr>
          <w:rFonts w:ascii="Times New Roman" w:hAnsi="Times New Roman"/>
          <w:b/>
          <w:i/>
          <w:sz w:val="28"/>
          <w:szCs w:val="28"/>
          <w:lang w:eastAsia="ar-SA"/>
        </w:rPr>
      </w:pPr>
      <w:r w:rsidRPr="0083180C">
        <w:rPr>
          <w:rFonts w:ascii="Times New Roman" w:hAnsi="Times New Roman"/>
          <w:b/>
          <w:i/>
          <w:sz w:val="28"/>
          <w:szCs w:val="28"/>
        </w:rPr>
        <w:t xml:space="preserve">за кодом CPV за ДК 021:2015 </w:t>
      </w:r>
      <w:r w:rsidR="0083180C" w:rsidRPr="0083180C">
        <w:rPr>
          <w:rFonts w:ascii="Times New Roman" w:hAnsi="Times New Roman"/>
          <w:b/>
          <w:i/>
          <w:sz w:val="28"/>
          <w:szCs w:val="28"/>
        </w:rPr>
        <w:t>44810000-1 Фарби</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4526C9">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547393"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547393"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547393"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547393"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547393"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547393"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547393"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4526C9">
          <w:rPr>
            <w:noProof/>
            <w:webHidden/>
          </w:rPr>
          <w:t>4</w:t>
        </w:r>
        <w:r w:rsidR="006A22DD" w:rsidRPr="005C7A34">
          <w:rPr>
            <w:noProof/>
            <w:webHidden/>
          </w:rPr>
          <w:fldChar w:fldCharType="end"/>
        </w:r>
      </w:hyperlink>
    </w:p>
    <w:p w:rsidR="006A22DD" w:rsidRPr="005C7A34" w:rsidRDefault="00547393"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4526C9">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547393"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4526C9">
          <w:rPr>
            <w:noProof/>
            <w:webHidden/>
          </w:rPr>
          <w:t>4</w:t>
        </w:r>
        <w:r w:rsidR="006A22DD" w:rsidRPr="005C7A34">
          <w:rPr>
            <w:noProof/>
            <w:webHidden/>
          </w:rPr>
          <w:fldChar w:fldCharType="end"/>
        </w:r>
      </w:hyperlink>
    </w:p>
    <w:p w:rsidR="005C7A34" w:rsidRPr="00E85312" w:rsidRDefault="00547393"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547393"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547393"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547393"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547393"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547393"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547393"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547393"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547393"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547393"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547393"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547393"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547393"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547393"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4526C9">
          <w:rPr>
            <w:noProof/>
            <w:webHidden/>
          </w:rPr>
          <w:t>18</w:t>
        </w:r>
        <w:r w:rsidR="006A22DD" w:rsidRPr="005C7A34">
          <w:rPr>
            <w:noProof/>
            <w:webHidden/>
          </w:rPr>
          <w:fldChar w:fldCharType="end"/>
        </w:r>
      </w:hyperlink>
    </w:p>
    <w:p w:rsidR="006A22DD" w:rsidRPr="000C317C" w:rsidRDefault="00547393"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547393"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547393"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547393"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547393"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547393"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547393"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B538C7" w:rsidRDefault="00B538C7" w:rsidP="00B538C7">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B538C7" w:rsidRPr="00854F26" w:rsidRDefault="00B538C7" w:rsidP="00B538C7">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B538C7" w:rsidRPr="00D25969" w:rsidRDefault="00B538C7" w:rsidP="00B538C7">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B538C7" w:rsidRPr="00D25969" w:rsidRDefault="00B538C7" w:rsidP="00B538C7">
            <w:pPr>
              <w:pStyle w:val="12"/>
              <w:tabs>
                <w:tab w:val="left" w:pos="1260"/>
                <w:tab w:val="left" w:pos="1980"/>
              </w:tabs>
              <w:jc w:val="both"/>
              <w:rPr>
                <w:rFonts w:ascii="Times New Roman" w:hAnsi="Times New Roman" w:cs="Times New Roman"/>
                <w:sz w:val="22"/>
                <w:szCs w:val="22"/>
                <w:lang w:val="ru-RU"/>
              </w:rPr>
            </w:pPr>
          </w:p>
          <w:p w:rsidR="00B538C7" w:rsidRPr="00854F26" w:rsidRDefault="00B538C7" w:rsidP="00B538C7">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D1795C" w:rsidRPr="00F40B18" w:rsidRDefault="00D1795C" w:rsidP="00D1795C">
            <w:pPr>
              <w:pStyle w:val="12"/>
              <w:tabs>
                <w:tab w:val="left" w:pos="1260"/>
                <w:tab w:val="left" w:pos="1980"/>
              </w:tabs>
              <w:spacing w:before="120"/>
              <w:jc w:val="both"/>
              <w:rPr>
                <w:rFonts w:ascii="Times New Roman" w:hAnsi="Times New Roman" w:cs="Times New Roman"/>
                <w:b/>
                <w:sz w:val="22"/>
                <w:szCs w:val="22"/>
                <w:lang w:val="uk-UA"/>
              </w:rPr>
            </w:pPr>
            <w:proofErr w:type="spellStart"/>
            <w:r>
              <w:rPr>
                <w:rFonts w:ascii="Times New Roman" w:hAnsi="Times New Roman" w:cs="Times New Roman"/>
                <w:b/>
                <w:sz w:val="22"/>
                <w:szCs w:val="22"/>
                <w:lang w:val="uk-UA"/>
              </w:rPr>
              <w:t>Чирінько</w:t>
            </w:r>
            <w:proofErr w:type="spellEnd"/>
            <w:r>
              <w:rPr>
                <w:rFonts w:ascii="Times New Roman" w:hAnsi="Times New Roman" w:cs="Times New Roman"/>
                <w:b/>
                <w:sz w:val="22"/>
                <w:szCs w:val="22"/>
                <w:lang w:val="uk-UA"/>
              </w:rPr>
              <w:t xml:space="preserve"> Валерій Миколайович</w:t>
            </w:r>
          </w:p>
          <w:p w:rsidR="00D1795C" w:rsidRPr="00F40B18" w:rsidRDefault="00D1795C" w:rsidP="00D1795C">
            <w:pPr>
              <w:pStyle w:val="12"/>
              <w:tabs>
                <w:tab w:val="left" w:pos="1260"/>
                <w:tab w:val="left" w:pos="1980"/>
              </w:tabs>
              <w:jc w:val="both"/>
              <w:rPr>
                <w:rFonts w:ascii="Times New Roman" w:hAnsi="Times New Roman" w:cs="Times New Roman"/>
                <w:sz w:val="22"/>
                <w:szCs w:val="22"/>
                <w:lang w:val="ru-RU"/>
              </w:rPr>
            </w:pPr>
            <w:r>
              <w:rPr>
                <w:rFonts w:ascii="Times New Roman" w:hAnsi="Times New Roman" w:cs="Times New Roman"/>
                <w:sz w:val="22"/>
                <w:szCs w:val="22"/>
                <w:lang w:val="uk-UA"/>
              </w:rPr>
              <w:t xml:space="preserve">посада: начальник </w:t>
            </w:r>
            <w:r w:rsidRPr="00F40B18">
              <w:rPr>
                <w:rFonts w:ascii="Times New Roman" w:hAnsi="Times New Roman" w:cs="Times New Roman"/>
                <w:color w:val="000000"/>
                <w:shd w:val="clear" w:color="auto" w:fill="FFFFFF"/>
                <w:lang w:val="ru-RU"/>
              </w:rPr>
              <w:t>ЕВКНС</w:t>
            </w:r>
          </w:p>
          <w:p w:rsidR="00D1795C" w:rsidRPr="00C6435C" w:rsidRDefault="00D1795C" w:rsidP="00D1795C">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C6435C">
              <w:rPr>
                <w:rFonts w:ascii="Times New Roman" w:hAnsi="Times New Roman" w:cs="Times New Roman"/>
                <w:sz w:val="22"/>
                <w:szCs w:val="22"/>
                <w:lang w:val="uk-UA"/>
              </w:rPr>
              <w:t>м. Черкаси, 18036</w:t>
            </w:r>
          </w:p>
          <w:p w:rsidR="00D1795C" w:rsidRPr="00C6435C" w:rsidRDefault="00D1795C" w:rsidP="00D1795C">
            <w:pPr>
              <w:pStyle w:val="12"/>
              <w:tabs>
                <w:tab w:val="left" w:pos="1260"/>
                <w:tab w:val="left" w:pos="1980"/>
              </w:tabs>
              <w:jc w:val="both"/>
              <w:rPr>
                <w:rFonts w:ascii="Times New Roman" w:hAnsi="Times New Roman" w:cs="Times New Roman"/>
                <w:sz w:val="22"/>
                <w:szCs w:val="22"/>
                <w:lang w:val="uk-UA"/>
              </w:rPr>
            </w:pPr>
            <w:proofErr w:type="spellStart"/>
            <w:r w:rsidRPr="00C6435C">
              <w:rPr>
                <w:rFonts w:ascii="Times New Roman" w:hAnsi="Times New Roman" w:cs="Times New Roman"/>
                <w:sz w:val="22"/>
                <w:szCs w:val="22"/>
                <w:lang w:val="uk-UA"/>
              </w:rPr>
              <w:t>тел</w:t>
            </w:r>
            <w:proofErr w:type="spellEnd"/>
            <w:r w:rsidRPr="00C6435C">
              <w:rPr>
                <w:rFonts w:ascii="Times New Roman" w:hAnsi="Times New Roman" w:cs="Times New Roman"/>
                <w:sz w:val="22"/>
                <w:szCs w:val="22"/>
                <w:lang w:val="uk-UA"/>
              </w:rPr>
              <w:t>. (0</w:t>
            </w:r>
            <w:r>
              <w:rPr>
                <w:rFonts w:ascii="Times New Roman" w:hAnsi="Times New Roman" w:cs="Times New Roman"/>
                <w:sz w:val="22"/>
                <w:szCs w:val="22"/>
                <w:lang w:val="uk-UA"/>
              </w:rPr>
              <w:t>9</w:t>
            </w:r>
            <w:r w:rsidRPr="00C6435C">
              <w:rPr>
                <w:rFonts w:ascii="Times New Roman" w:hAnsi="Times New Roman" w:cs="Times New Roman"/>
                <w:sz w:val="22"/>
                <w:szCs w:val="22"/>
                <w:lang w:val="uk-UA"/>
              </w:rPr>
              <w:t xml:space="preserve">7) </w:t>
            </w:r>
            <w:r>
              <w:rPr>
                <w:rFonts w:ascii="Times New Roman" w:hAnsi="Times New Roman" w:cs="Times New Roman"/>
                <w:sz w:val="22"/>
                <w:szCs w:val="22"/>
                <w:lang w:val="uk-UA"/>
              </w:rPr>
              <w:t>296 37 33</w:t>
            </w:r>
          </w:p>
          <w:p w:rsidR="00B538C7" w:rsidRPr="00854F26" w:rsidRDefault="00D1795C" w:rsidP="00D1795C">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xml:space="preserve">: </w:t>
            </w:r>
            <w:proofErr w:type="spellStart"/>
            <w:r w:rsidRPr="00BB2D64">
              <w:rPr>
                <w:color w:val="00B0F0"/>
                <w:u w:val="single"/>
              </w:rPr>
              <w:t>polishhuk</w:t>
            </w:r>
            <w:proofErr w:type="spellEnd"/>
            <w:r w:rsidRPr="00BB2D64">
              <w:rPr>
                <w:color w:val="00B0F0"/>
                <w:u w:val="single"/>
                <w:lang w:val="uk-UA"/>
              </w:rPr>
              <w:t>.</w:t>
            </w:r>
            <w:proofErr w:type="spellStart"/>
            <w:r w:rsidRPr="00BB2D64">
              <w:rPr>
                <w:color w:val="00B0F0"/>
                <w:u w:val="single"/>
              </w:rPr>
              <w:t>alena</w:t>
            </w:r>
            <w:proofErr w:type="spellEnd"/>
            <w:r w:rsidRPr="00BB2D64">
              <w:rPr>
                <w:color w:val="00B0F0"/>
                <w:u w:val="single"/>
                <w:lang w:val="uk-UA"/>
              </w:rPr>
              <w:t>4@</w:t>
            </w:r>
            <w:proofErr w:type="spellStart"/>
            <w:r w:rsidRPr="00BB2D64">
              <w:rPr>
                <w:color w:val="00B0F0"/>
                <w:u w:val="single"/>
              </w:rPr>
              <w:t>ukr</w:t>
            </w:r>
            <w:proofErr w:type="spellEnd"/>
            <w:r w:rsidRPr="00BB2D64">
              <w:rPr>
                <w:color w:val="00B0F0"/>
                <w:u w:val="single"/>
                <w:lang w:val="uk-UA"/>
              </w:rPr>
              <w:t>.</w:t>
            </w:r>
            <w:r w:rsidRPr="00BB2D64">
              <w:rPr>
                <w:color w:val="00B0F0"/>
                <w:u w:val="single"/>
              </w:rPr>
              <w:t>net</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B538C7" w:rsidRPr="00854F26" w:rsidTr="00A851AF">
        <w:tc>
          <w:tcPr>
            <w:tcW w:w="274" w:type="pct"/>
          </w:tcPr>
          <w:p w:rsidR="00B538C7" w:rsidRPr="00854F26" w:rsidRDefault="00B538C7" w:rsidP="00B538C7">
            <w:pPr>
              <w:pStyle w:val="2"/>
              <w:outlineLvl w:val="1"/>
              <w:rPr>
                <w:sz w:val="22"/>
                <w:szCs w:val="22"/>
                <w:lang w:val="uk-UA"/>
              </w:rPr>
            </w:pPr>
            <w:r w:rsidRPr="00854F26">
              <w:rPr>
                <w:sz w:val="22"/>
                <w:szCs w:val="22"/>
                <w:lang w:val="uk-UA"/>
              </w:rPr>
              <w:t>4</w:t>
            </w:r>
          </w:p>
        </w:tc>
        <w:tc>
          <w:tcPr>
            <w:tcW w:w="1935" w:type="pct"/>
          </w:tcPr>
          <w:p w:rsidR="00B538C7" w:rsidRPr="00854F26" w:rsidRDefault="00B538C7" w:rsidP="00B538C7">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D1795C" w:rsidRPr="00D1795C" w:rsidRDefault="00D1795C" w:rsidP="00D1795C">
            <w:pPr>
              <w:jc w:val="center"/>
              <w:rPr>
                <w:rFonts w:ascii="Times New Roman" w:hAnsi="Times New Roman"/>
                <w:i/>
                <w:sz w:val="20"/>
                <w:szCs w:val="20"/>
              </w:rPr>
            </w:pPr>
            <w:r w:rsidRPr="00D1795C">
              <w:rPr>
                <w:rFonts w:ascii="Times New Roman" w:hAnsi="Times New Roman"/>
                <w:b/>
                <w:i/>
                <w:sz w:val="20"/>
                <w:szCs w:val="20"/>
              </w:rPr>
              <w:t xml:space="preserve">Фарби, </w:t>
            </w:r>
            <w:proofErr w:type="spellStart"/>
            <w:r w:rsidRPr="00D1795C">
              <w:rPr>
                <w:rFonts w:ascii="Times New Roman" w:hAnsi="Times New Roman"/>
                <w:b/>
                <w:i/>
                <w:sz w:val="20"/>
                <w:szCs w:val="20"/>
              </w:rPr>
              <w:t>грунти</w:t>
            </w:r>
            <w:proofErr w:type="spellEnd"/>
            <w:r w:rsidRPr="00D1795C">
              <w:rPr>
                <w:rFonts w:ascii="Times New Roman" w:hAnsi="Times New Roman"/>
                <w:b/>
                <w:i/>
                <w:sz w:val="20"/>
                <w:szCs w:val="20"/>
              </w:rPr>
              <w:t xml:space="preserve"> та емалі</w:t>
            </w:r>
          </w:p>
          <w:p w:rsidR="00B538C7" w:rsidRPr="00D1795C" w:rsidRDefault="00D1795C" w:rsidP="00D1795C">
            <w:pPr>
              <w:tabs>
                <w:tab w:val="left" w:pos="4020"/>
              </w:tabs>
              <w:jc w:val="center"/>
              <w:rPr>
                <w:rFonts w:ascii="Times New Roman" w:hAnsi="Times New Roman"/>
                <w:b/>
                <w:i/>
                <w:sz w:val="20"/>
                <w:szCs w:val="20"/>
                <w:lang w:eastAsia="ar-SA"/>
              </w:rPr>
            </w:pPr>
            <w:r w:rsidRPr="00D1795C">
              <w:rPr>
                <w:rFonts w:ascii="Times New Roman" w:hAnsi="Times New Roman"/>
                <w:b/>
                <w:i/>
                <w:sz w:val="20"/>
                <w:szCs w:val="20"/>
              </w:rPr>
              <w:t>за кодом CPV за ДК 021:2015 44810000-1 Фарби</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B538C7" w:rsidRPr="00854F26" w:rsidRDefault="00B538C7" w:rsidP="00B538C7">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B538C7" w:rsidRPr="00854F26" w:rsidRDefault="00B538C7" w:rsidP="00B538C7">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B538C7" w:rsidRPr="00415845" w:rsidRDefault="00B538C7" w:rsidP="00B538C7">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B538C7" w:rsidRPr="007639CC" w:rsidRDefault="00B538C7" w:rsidP="00B538C7">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B538C7" w:rsidRPr="00854F26" w:rsidRDefault="00B538C7" w:rsidP="00B538C7">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B538C7" w:rsidRPr="00854F26" w:rsidRDefault="00B538C7" w:rsidP="00B538C7">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B538C7" w:rsidRPr="00854F26" w:rsidRDefault="00B538C7" w:rsidP="009A2575">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Pr="00DE19B0">
              <w:rPr>
                <w:rFonts w:ascii="Times New Roman" w:eastAsia="Calibri" w:hAnsi="Times New Roman" w:cs="Times New Roman"/>
                <w:sz w:val="22"/>
                <w:szCs w:val="22"/>
                <w:lang w:val="uk-UA"/>
              </w:rPr>
              <w:t>3</w:t>
            </w:r>
            <w:r w:rsidR="003B2920">
              <w:rPr>
                <w:rFonts w:ascii="Times New Roman" w:eastAsia="Calibri" w:hAnsi="Times New Roman" w:cs="Times New Roman"/>
                <w:sz w:val="22"/>
                <w:szCs w:val="22"/>
                <w:lang w:val="uk-UA"/>
              </w:rPr>
              <w:t>1</w:t>
            </w:r>
            <w:r w:rsidRPr="00DE19B0">
              <w:rPr>
                <w:rFonts w:ascii="Times New Roman" w:eastAsia="Calibri" w:hAnsi="Times New Roman" w:cs="Times New Roman"/>
                <w:sz w:val="22"/>
                <w:szCs w:val="22"/>
                <w:lang w:val="uk-UA"/>
              </w:rPr>
              <w:t>.</w:t>
            </w:r>
            <w:r w:rsidR="000F7A7E">
              <w:rPr>
                <w:rFonts w:ascii="Times New Roman" w:eastAsia="Calibri" w:hAnsi="Times New Roman" w:cs="Times New Roman"/>
                <w:sz w:val="22"/>
                <w:szCs w:val="22"/>
                <w:lang w:val="uk-UA"/>
              </w:rPr>
              <w:t>1</w:t>
            </w:r>
            <w:r w:rsidR="009A2575">
              <w:rPr>
                <w:rFonts w:ascii="Times New Roman" w:eastAsia="Calibri" w:hAnsi="Times New Roman" w:cs="Times New Roman"/>
                <w:sz w:val="22"/>
                <w:szCs w:val="22"/>
                <w:lang w:val="uk-UA"/>
              </w:rPr>
              <w:t>2</w:t>
            </w:r>
            <w:bookmarkStart w:id="4" w:name="_GoBack"/>
            <w:bookmarkEnd w:id="4"/>
            <w:r w:rsidRPr="00DE19B0">
              <w:rPr>
                <w:rFonts w:ascii="Times New Roman" w:eastAsia="Calibri" w:hAnsi="Times New Roman" w:cs="Times New Roman"/>
                <w:sz w:val="22"/>
                <w:szCs w:val="22"/>
                <w:lang w:val="uk-UA"/>
              </w:rPr>
              <w:t>.202</w:t>
            </w:r>
            <w:r w:rsidR="003B2920">
              <w:rPr>
                <w:rFonts w:ascii="Times New Roman" w:eastAsia="Calibri" w:hAnsi="Times New Roman" w:cs="Times New Roman"/>
                <w:sz w:val="22"/>
                <w:szCs w:val="22"/>
                <w:lang w:val="uk-UA"/>
              </w:rPr>
              <w:t>3</w:t>
            </w:r>
            <w:r w:rsidRPr="00DE19B0">
              <w:rPr>
                <w:rFonts w:ascii="Times New Roman" w:eastAsia="Calibri" w:hAnsi="Times New Roman" w:cs="Times New Roman"/>
                <w:sz w:val="22"/>
                <w:szCs w:val="22"/>
                <w:lang w:val="uk-UA"/>
              </w:rPr>
              <w:t>р.</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5</w:t>
            </w:r>
          </w:p>
        </w:tc>
        <w:tc>
          <w:tcPr>
            <w:tcW w:w="1935" w:type="pct"/>
          </w:tcPr>
          <w:p w:rsidR="00B538C7" w:rsidRPr="00854F26" w:rsidRDefault="00B538C7" w:rsidP="00B538C7">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B538C7" w:rsidRPr="00854F26" w:rsidRDefault="00B538C7" w:rsidP="00B538C7">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Замовник </w:t>
            </w:r>
            <w:r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lastRenderedPageBreak/>
              <w:t>6</w:t>
            </w:r>
          </w:p>
        </w:tc>
        <w:tc>
          <w:tcPr>
            <w:tcW w:w="1935" w:type="pct"/>
          </w:tcPr>
          <w:p w:rsidR="00B538C7" w:rsidRPr="00854F26" w:rsidRDefault="00B538C7" w:rsidP="00B538C7">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B538C7" w:rsidRPr="00854F26" w:rsidRDefault="00B538C7" w:rsidP="00B538C7">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7</w:t>
            </w:r>
          </w:p>
        </w:tc>
        <w:tc>
          <w:tcPr>
            <w:tcW w:w="1935" w:type="pct"/>
          </w:tcPr>
          <w:p w:rsidR="00B538C7" w:rsidRPr="00854F26" w:rsidRDefault="00B538C7" w:rsidP="00B538C7">
            <w:pPr>
              <w:pStyle w:val="2"/>
              <w:outlineLvl w:val="1"/>
              <w:rPr>
                <w:sz w:val="22"/>
                <w:szCs w:val="22"/>
                <w:lang w:val="uk-UA"/>
              </w:rPr>
            </w:pPr>
            <w:bookmarkStart w:id="7" w:name="_Toc413060365"/>
            <w:r w:rsidRPr="00854F26">
              <w:rPr>
                <w:sz w:val="22"/>
                <w:szCs w:val="22"/>
                <w:lang w:val="uk-UA"/>
              </w:rPr>
              <w:t xml:space="preserve">Інформація про мову (мови), якою (якими) повинно бути складено тендерні пропозиції </w:t>
            </w:r>
            <w:bookmarkEnd w:id="7"/>
          </w:p>
          <w:p w:rsidR="00B538C7" w:rsidRPr="00854F26" w:rsidRDefault="00B538C7" w:rsidP="00B538C7">
            <w:pPr>
              <w:pStyle w:val="a0"/>
              <w:spacing w:before="120" w:after="120"/>
              <w:ind w:left="136"/>
              <w:jc w:val="both"/>
              <w:rPr>
                <w:sz w:val="22"/>
                <w:szCs w:val="22"/>
                <w:lang w:val="uk-UA" w:eastAsia="en-US"/>
              </w:rPr>
            </w:pPr>
          </w:p>
        </w:tc>
        <w:tc>
          <w:tcPr>
            <w:tcW w:w="2791" w:type="pct"/>
          </w:tcPr>
          <w:p w:rsidR="00B538C7" w:rsidRPr="00EE6B37" w:rsidRDefault="00B538C7" w:rsidP="00B538C7">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B538C7" w:rsidRPr="00854F26" w:rsidRDefault="00B538C7" w:rsidP="00B538C7">
            <w:pPr>
              <w:jc w:val="both"/>
              <w:rPr>
                <w:rFonts w:ascii="Times New Roman" w:hAnsi="Times New Roman"/>
              </w:rPr>
            </w:pPr>
            <w:r w:rsidRPr="00EE6B37">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Pr>
                <w:rFonts w:ascii="Times New Roman" w:hAnsi="Times New Roman"/>
              </w:rPr>
              <w:t xml:space="preserve">   </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8</w:t>
            </w:r>
          </w:p>
        </w:tc>
        <w:tc>
          <w:tcPr>
            <w:tcW w:w="1935" w:type="pct"/>
          </w:tcPr>
          <w:p w:rsidR="00B538C7" w:rsidRPr="00854F26" w:rsidRDefault="00B538C7" w:rsidP="00B538C7">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B538C7" w:rsidRPr="00A519F2" w:rsidRDefault="00B538C7" w:rsidP="00B538C7">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538C7" w:rsidRPr="00A519F2" w:rsidRDefault="00B538C7" w:rsidP="00B538C7">
            <w:pPr>
              <w:shd w:val="clear" w:color="auto" w:fill="FFFFFF" w:themeFill="background1"/>
              <w:jc w:val="both"/>
              <w:rPr>
                <w:rFonts w:ascii="Times New Roman" w:hAnsi="Times New Roman"/>
              </w:rPr>
            </w:pPr>
          </w:p>
          <w:p w:rsidR="00B538C7" w:rsidRPr="00854F26" w:rsidRDefault="00B538C7" w:rsidP="00B538C7">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B538C7" w:rsidRPr="00854F26" w:rsidTr="00A851AF">
        <w:trPr>
          <w:trHeight w:val="473"/>
        </w:trPr>
        <w:tc>
          <w:tcPr>
            <w:tcW w:w="5000" w:type="pct"/>
            <w:gridSpan w:val="3"/>
            <w:tcBorders>
              <w:bottom w:val="single" w:sz="4" w:space="0" w:color="auto"/>
            </w:tcBorders>
          </w:tcPr>
          <w:p w:rsidR="00B538C7" w:rsidRPr="00854F26" w:rsidRDefault="00B538C7" w:rsidP="00B538C7">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B538C7" w:rsidRPr="00854F26" w:rsidTr="00A851AF">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2"/>
              <w:outlineLvl w:val="1"/>
              <w:rPr>
                <w:sz w:val="22"/>
                <w:szCs w:val="22"/>
                <w:lang w:val="uk-UA"/>
              </w:rPr>
            </w:pPr>
            <w:bookmarkStart w:id="9" w:name="_Toc413060367"/>
            <w:r w:rsidRPr="00854F26">
              <w:rPr>
                <w:sz w:val="22"/>
                <w:szCs w:val="22"/>
                <w:lang w:val="uk-UA"/>
              </w:rPr>
              <w:t xml:space="preserve">Порядок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B538C7" w:rsidRPr="00C318C4" w:rsidRDefault="00B538C7" w:rsidP="00B538C7">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538C7" w:rsidRPr="00C318C4" w:rsidRDefault="00B538C7" w:rsidP="00B538C7">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38C7" w:rsidRPr="00854F26" w:rsidRDefault="00B538C7" w:rsidP="00B538C7">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538C7" w:rsidRPr="00854F26" w:rsidTr="00A851AF">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B538C7" w:rsidRPr="00C754AB" w:rsidRDefault="00B538C7" w:rsidP="00B538C7">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w:t>
            </w:r>
            <w:r w:rsidRPr="00854F26">
              <w:rPr>
                <w:rFonts w:ascii="Times New Roman" w:hAnsi="Times New Roman"/>
              </w:rPr>
              <w:lastRenderedPageBreak/>
              <w:t xml:space="preserve">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B538C7" w:rsidRPr="00854F26" w:rsidRDefault="00B538C7" w:rsidP="00B538C7">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54AB">
              <w:rPr>
                <w:rFonts w:ascii="Times New Roman" w:hAnsi="Times New Roman"/>
              </w:rPr>
              <w:t>машинозчитувальному</w:t>
            </w:r>
            <w:proofErr w:type="spellEnd"/>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B538C7"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1"/>
              <w:outlineLvl w:val="0"/>
              <w:rPr>
                <w:sz w:val="22"/>
                <w:szCs w:val="22"/>
              </w:rPr>
            </w:pPr>
            <w:r w:rsidRPr="00854F26">
              <w:rPr>
                <w:sz w:val="22"/>
                <w:szCs w:val="22"/>
              </w:rPr>
              <w:lastRenderedPageBreak/>
              <w:t>Інструкція з підготовки тендерної пропозиції</w:t>
            </w:r>
          </w:p>
        </w:tc>
      </w:tr>
      <w:tr w:rsidR="00B538C7" w:rsidRPr="00854F26" w:rsidTr="00ED79EA">
        <w:trPr>
          <w:trHeight w:val="5377"/>
        </w:trPr>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B538C7" w:rsidRPr="00493D83" w:rsidRDefault="00B538C7" w:rsidP="00B538C7">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B538C7" w:rsidRPr="00854F26" w:rsidRDefault="00B538C7" w:rsidP="00B538C7">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B538C7" w:rsidRPr="00854F26" w:rsidRDefault="00B538C7" w:rsidP="00B538C7">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B538C7" w:rsidRPr="00854F26" w:rsidRDefault="00B538C7" w:rsidP="00B538C7">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538C7" w:rsidRPr="00854F26" w:rsidRDefault="00B538C7" w:rsidP="00B538C7">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B538C7" w:rsidRPr="00854F26" w:rsidRDefault="00B538C7" w:rsidP="00B538C7">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B538C7" w:rsidRPr="00854F26" w:rsidRDefault="00B538C7" w:rsidP="00B538C7">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B538C7" w:rsidRPr="00854F26" w:rsidRDefault="00B538C7" w:rsidP="00B538C7">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538C7" w:rsidRPr="00854F26" w:rsidRDefault="00B538C7" w:rsidP="00B538C7">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закупівель.</w:t>
            </w:r>
          </w:p>
          <w:p w:rsidR="00B538C7" w:rsidRPr="00493D83" w:rsidRDefault="00B538C7" w:rsidP="00B538C7">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закупівель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B538C7" w:rsidRPr="00493D83" w:rsidRDefault="00B538C7" w:rsidP="00B538C7">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B538C7"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Pr="00854F26">
              <w:rPr>
                <w:rFonts w:ascii="Times New Roman" w:hAnsi="Times New Roman"/>
                <w:sz w:val="22"/>
                <w:szCs w:val="22"/>
                <w:lang w:val="uk-UA"/>
              </w:rPr>
              <w:lastRenderedPageBreak/>
              <w:t>поданих документів, що вимагаються згідно п.1 цього розділу.</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B538C7" w:rsidRPr="00854F26" w:rsidRDefault="00B538C7" w:rsidP="00B538C7">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538C7" w:rsidRPr="00854F26" w:rsidTr="00A851AF">
        <w:tc>
          <w:tcPr>
            <w:tcW w:w="274" w:type="pct"/>
            <w:tcBorders>
              <w:top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B538C7" w:rsidRPr="00854F26" w:rsidRDefault="00B538C7" w:rsidP="00B538C7">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B538C7" w:rsidRPr="00D467F7" w:rsidRDefault="00B538C7" w:rsidP="00B538C7">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3</w:t>
            </w:r>
          </w:p>
        </w:tc>
        <w:tc>
          <w:tcPr>
            <w:tcW w:w="1935" w:type="pct"/>
          </w:tcPr>
          <w:p w:rsidR="00B538C7" w:rsidRPr="00854F26" w:rsidRDefault="00B538C7" w:rsidP="00B538C7">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B538C7" w:rsidRPr="00854F26" w:rsidRDefault="00B538C7" w:rsidP="00B538C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AD067B" w:rsidRPr="00854F26" w:rsidTr="00E63F56">
        <w:tc>
          <w:tcPr>
            <w:tcW w:w="171" w:type="pct"/>
          </w:tcPr>
          <w:p w:rsidR="00AD067B" w:rsidRPr="00854F26" w:rsidRDefault="00AD067B" w:rsidP="00AD067B">
            <w:pPr>
              <w:pStyle w:val="2"/>
              <w:jc w:val="center"/>
              <w:outlineLvl w:val="1"/>
              <w:rPr>
                <w:sz w:val="22"/>
                <w:szCs w:val="22"/>
                <w:lang w:val="uk-UA"/>
              </w:rPr>
            </w:pPr>
            <w:r w:rsidRPr="00854F26">
              <w:rPr>
                <w:sz w:val="22"/>
                <w:szCs w:val="22"/>
                <w:lang w:val="uk-UA"/>
              </w:rPr>
              <w:t>5</w:t>
            </w:r>
          </w:p>
        </w:tc>
        <w:tc>
          <w:tcPr>
            <w:tcW w:w="2068" w:type="pct"/>
          </w:tcPr>
          <w:p w:rsidR="00AD067B" w:rsidRPr="00854F26" w:rsidRDefault="00AD067B" w:rsidP="00AD067B">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AD067B" w:rsidRPr="00854F26" w:rsidRDefault="00AD067B" w:rsidP="00AD067B">
            <w:pPr>
              <w:pStyle w:val="2"/>
              <w:outlineLvl w:val="1"/>
              <w:rPr>
                <w:sz w:val="22"/>
                <w:szCs w:val="22"/>
                <w:lang w:val="uk-UA"/>
              </w:rPr>
            </w:pPr>
          </w:p>
          <w:p w:rsidR="00AD067B" w:rsidRPr="00854F26" w:rsidRDefault="00AD067B" w:rsidP="00AD067B">
            <w:pPr>
              <w:pStyle w:val="2"/>
              <w:outlineLvl w:val="1"/>
              <w:rPr>
                <w:sz w:val="22"/>
                <w:szCs w:val="22"/>
                <w:lang w:val="uk-UA"/>
              </w:rPr>
            </w:pPr>
          </w:p>
        </w:tc>
        <w:tc>
          <w:tcPr>
            <w:tcW w:w="2761" w:type="pct"/>
          </w:tcPr>
          <w:p w:rsidR="00AD067B" w:rsidRPr="00631F98" w:rsidRDefault="00AD067B" w:rsidP="00AD067B">
            <w:pPr>
              <w:widowControl w:val="0"/>
              <w:tabs>
                <w:tab w:val="left" w:pos="1080"/>
              </w:tabs>
              <w:ind w:firstLine="720"/>
              <w:jc w:val="both"/>
              <w:rPr>
                <w:rFonts w:ascii="Times New Roman" w:hAnsi="Times New Roman"/>
              </w:rPr>
            </w:pPr>
            <w:r w:rsidRPr="00631F98">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AD067B" w:rsidRDefault="00AD067B" w:rsidP="00AD067B">
            <w:pPr>
              <w:widowControl w:val="0"/>
              <w:tabs>
                <w:tab w:val="left" w:pos="1080"/>
              </w:tabs>
              <w:ind w:firstLine="720"/>
              <w:jc w:val="both"/>
              <w:rPr>
                <w:rFonts w:ascii="Times New Roman" w:hAnsi="Times New Roman"/>
              </w:rPr>
            </w:pPr>
            <w:r w:rsidRPr="00631F98">
              <w:rPr>
                <w:rFonts w:ascii="Times New Roman" w:hAnsi="Times New Roman"/>
              </w:rPr>
              <w:lastRenderedPageBreak/>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AD067B" w:rsidRPr="00526A9B" w:rsidRDefault="00AD067B" w:rsidP="00AD067B">
            <w:pPr>
              <w:widowControl w:val="0"/>
              <w:tabs>
                <w:tab w:val="left" w:pos="1080"/>
              </w:tabs>
              <w:ind w:firstLine="720"/>
              <w:jc w:val="both"/>
              <w:rPr>
                <w:rFonts w:ascii="Times New Roman" w:hAnsi="Times New Roman"/>
              </w:rPr>
            </w:pPr>
            <w:r w:rsidRPr="00526A9B">
              <w:rPr>
                <w:rFonts w:ascii="Times New Roman" w:hAnsi="Times New Roman"/>
              </w:rPr>
              <w:t>наявність в учасника обладнання, матеріально-технічної бази та технологій;</w:t>
            </w:r>
          </w:p>
          <w:p w:rsidR="00AD067B" w:rsidRDefault="00AD067B" w:rsidP="00AD067B">
            <w:pPr>
              <w:widowControl w:val="0"/>
              <w:tabs>
                <w:tab w:val="left" w:pos="1080"/>
              </w:tabs>
              <w:ind w:firstLine="720"/>
              <w:jc w:val="both"/>
              <w:rPr>
                <w:rFonts w:ascii="Times New Roman" w:hAnsi="Times New Roman"/>
              </w:rPr>
            </w:pPr>
            <w:r w:rsidRPr="000B794A">
              <w:rPr>
                <w:rFonts w:ascii="Times New Roman" w:hAnsi="Times New Roman"/>
              </w:rPr>
              <w:t>наявність в учасника працівників відповідної кваліфікації, які мають необхідні знання та досвід</w:t>
            </w:r>
            <w:r>
              <w:rPr>
                <w:rFonts w:ascii="Times New Roman" w:hAnsi="Times New Roman"/>
              </w:rPr>
              <w:t>.</w:t>
            </w:r>
          </w:p>
          <w:p w:rsidR="00AD067B" w:rsidRPr="00631F98" w:rsidRDefault="00AD067B" w:rsidP="00AD067B">
            <w:pPr>
              <w:widowControl w:val="0"/>
              <w:tabs>
                <w:tab w:val="left" w:pos="1080"/>
              </w:tabs>
              <w:ind w:firstLine="720"/>
              <w:jc w:val="both"/>
              <w:rPr>
                <w:rFonts w:ascii="Times New Roman" w:hAnsi="Times New Roman"/>
              </w:rPr>
            </w:pPr>
          </w:p>
          <w:p w:rsidR="00AD067B" w:rsidRPr="00631F98" w:rsidRDefault="00AD067B" w:rsidP="00AD067B">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067B" w:rsidRDefault="00AD067B" w:rsidP="00AD067B">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AD067B" w:rsidRPr="00232069" w:rsidRDefault="00AD067B" w:rsidP="00AD067B">
            <w:pPr>
              <w:pStyle w:val="af"/>
              <w:widowControl w:val="0"/>
              <w:numPr>
                <w:ilvl w:val="0"/>
                <w:numId w:val="13"/>
              </w:numPr>
              <w:ind w:left="0" w:firstLine="720"/>
              <w:jc w:val="both"/>
              <w:rPr>
                <w:rFonts w:ascii="Times New Roman" w:hAnsi="Times New Roman"/>
              </w:rPr>
            </w:pPr>
            <w:r w:rsidRPr="00232069">
              <w:rPr>
                <w:rFonts w:ascii="Times New Roman" w:hAnsi="Times New Roman"/>
              </w:rPr>
              <w:t>довідка в довільній формі, на бланку учасника, що  підтверджує  наявність  документально підтвердженого досвіду виконання аналогічного договору:</w:t>
            </w:r>
          </w:p>
          <w:p w:rsidR="00AD067B" w:rsidRDefault="00AD067B" w:rsidP="00AD067B">
            <w:pPr>
              <w:widowControl w:val="0"/>
              <w:tabs>
                <w:tab w:val="left" w:pos="1080"/>
              </w:tabs>
              <w:ind w:firstLine="720"/>
              <w:jc w:val="both"/>
              <w:rPr>
                <w:rFonts w:ascii="Times New Roman" w:hAnsi="Times New Roman"/>
              </w:rPr>
            </w:pPr>
          </w:p>
          <w:tbl>
            <w:tblPr>
              <w:tblStyle w:val="af1"/>
              <w:tblW w:w="5208" w:type="dxa"/>
              <w:tblLayout w:type="fixed"/>
              <w:tblLook w:val="04A0" w:firstRow="1" w:lastRow="0" w:firstColumn="1" w:lastColumn="0" w:noHBand="0" w:noVBand="1"/>
            </w:tblPr>
            <w:tblGrid>
              <w:gridCol w:w="1040"/>
              <w:gridCol w:w="1042"/>
              <w:gridCol w:w="1042"/>
              <w:gridCol w:w="1042"/>
              <w:gridCol w:w="1042"/>
            </w:tblGrid>
            <w:tr w:rsidR="00AD067B" w:rsidTr="00BF775C">
              <w:trPr>
                <w:trHeight w:val="1012"/>
              </w:trPr>
              <w:tc>
                <w:tcPr>
                  <w:tcW w:w="1040" w:type="dxa"/>
                  <w:shd w:val="clear" w:color="auto" w:fill="BFBFBF" w:themeFill="background1" w:themeFillShade="BF"/>
                </w:tcPr>
                <w:p w:rsidR="00AD067B" w:rsidRPr="00CB6331" w:rsidRDefault="00AD067B" w:rsidP="0071546F">
                  <w:pPr>
                    <w:framePr w:hSpace="180" w:wrap="around" w:vAnchor="text" w:hAnchor="text" w:xAlign="right" w:y="1"/>
                    <w:suppressOverlap/>
                    <w:rPr>
                      <w:rFonts w:ascii="Times New Roman" w:hAnsi="Times New Roman"/>
                    </w:rPr>
                  </w:pPr>
                  <w:r w:rsidRPr="00CB6331">
                    <w:rPr>
                      <w:rFonts w:ascii="Times New Roman" w:hAnsi="Times New Roman"/>
                    </w:rPr>
                    <w:t>№ з/п</w:t>
                  </w:r>
                </w:p>
              </w:tc>
              <w:tc>
                <w:tcPr>
                  <w:tcW w:w="1042" w:type="dxa"/>
                  <w:shd w:val="clear" w:color="auto" w:fill="BFBFBF" w:themeFill="background1" w:themeFillShade="BF"/>
                </w:tcPr>
                <w:p w:rsidR="00AD067B" w:rsidRPr="00CB6331" w:rsidRDefault="00AD067B" w:rsidP="0071546F">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Назва контрагента, з яким укладено договір</w:t>
                  </w:r>
                </w:p>
              </w:tc>
              <w:tc>
                <w:tcPr>
                  <w:tcW w:w="1042" w:type="dxa"/>
                  <w:shd w:val="clear" w:color="auto" w:fill="BFBFBF" w:themeFill="background1" w:themeFillShade="BF"/>
                </w:tcPr>
                <w:p w:rsidR="00AD067B" w:rsidRPr="00CB6331" w:rsidRDefault="00AD067B" w:rsidP="0071546F">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Предмет договору</w:t>
                  </w:r>
                </w:p>
              </w:tc>
              <w:tc>
                <w:tcPr>
                  <w:tcW w:w="1042" w:type="dxa"/>
                  <w:shd w:val="clear" w:color="auto" w:fill="BFBFBF" w:themeFill="background1" w:themeFillShade="BF"/>
                </w:tcPr>
                <w:p w:rsidR="00AD067B" w:rsidRPr="00CB6331" w:rsidRDefault="00AD067B" w:rsidP="0071546F">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Стан виконання договору (виконано/частково виконано)</w:t>
                  </w:r>
                </w:p>
              </w:tc>
              <w:tc>
                <w:tcPr>
                  <w:tcW w:w="1042" w:type="dxa"/>
                  <w:shd w:val="clear" w:color="auto" w:fill="BFBFBF" w:themeFill="background1" w:themeFillShade="BF"/>
                </w:tcPr>
                <w:p w:rsidR="00AD067B" w:rsidRPr="00CB6331" w:rsidRDefault="00AD067B" w:rsidP="0071546F">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Номер та дата договору</w:t>
                  </w:r>
                </w:p>
              </w:tc>
            </w:tr>
            <w:tr w:rsidR="00AD067B" w:rsidTr="00BF775C">
              <w:trPr>
                <w:trHeight w:val="757"/>
              </w:trPr>
              <w:tc>
                <w:tcPr>
                  <w:tcW w:w="1040" w:type="dxa"/>
                </w:tcPr>
                <w:p w:rsidR="00AD067B" w:rsidRDefault="00AD067B" w:rsidP="0071546F">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AD067B" w:rsidRDefault="00AD067B" w:rsidP="0071546F">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AD067B" w:rsidRDefault="00AD067B" w:rsidP="0071546F">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AD067B" w:rsidRDefault="00AD067B" w:rsidP="0071546F">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AD067B" w:rsidRDefault="00AD067B" w:rsidP="0071546F">
                  <w:pPr>
                    <w:framePr w:hSpace="180" w:wrap="around" w:vAnchor="text" w:hAnchor="text" w:xAlign="right" w:y="1"/>
                    <w:widowControl w:val="0"/>
                    <w:tabs>
                      <w:tab w:val="left" w:pos="1080"/>
                    </w:tabs>
                    <w:suppressOverlap/>
                    <w:jc w:val="both"/>
                    <w:rPr>
                      <w:rFonts w:ascii="Times New Roman" w:hAnsi="Times New Roman"/>
                    </w:rPr>
                  </w:pPr>
                </w:p>
              </w:tc>
            </w:tr>
          </w:tbl>
          <w:p w:rsidR="00AD067B" w:rsidRDefault="00AD067B" w:rsidP="00AD067B">
            <w:pPr>
              <w:widowControl w:val="0"/>
              <w:tabs>
                <w:tab w:val="left" w:pos="1080"/>
              </w:tabs>
              <w:ind w:firstLine="720"/>
              <w:jc w:val="both"/>
              <w:rPr>
                <w:rFonts w:ascii="Times New Roman" w:hAnsi="Times New Roman"/>
              </w:rPr>
            </w:pPr>
          </w:p>
          <w:p w:rsidR="00AD067B" w:rsidRPr="0049662C" w:rsidRDefault="00AD067B" w:rsidP="00AD067B">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AD067B" w:rsidRPr="0049662C" w:rsidRDefault="00AD067B" w:rsidP="00AD067B">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AD067B" w:rsidRDefault="00AD067B" w:rsidP="00AD067B">
            <w:pPr>
              <w:widowControl w:val="0"/>
              <w:tabs>
                <w:tab w:val="left" w:pos="1080"/>
              </w:tabs>
              <w:jc w:val="both"/>
              <w:rPr>
                <w:rFonts w:ascii="Times New Roman" w:hAnsi="Times New Roman"/>
                <w:u w:val="single"/>
              </w:rPr>
            </w:pPr>
          </w:p>
          <w:p w:rsidR="00AD067B" w:rsidRPr="005A3946" w:rsidRDefault="00AD067B" w:rsidP="00AD067B">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E6302C">
              <w:rPr>
                <w:rFonts w:ascii="Times New Roman" w:hAnsi="Times New Roman"/>
              </w:rPr>
              <w:lastRenderedPageBreak/>
              <w:t>вчинення корупційного правопорушення або правопорушення, пов’язаного з корупцією;</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067B" w:rsidRPr="00E6302C" w:rsidRDefault="00AD067B" w:rsidP="00AD067B">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E6302C">
              <w:rPr>
                <w:rFonts w:ascii="Times New Roman" w:hAnsi="Times New Roman"/>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067B" w:rsidRPr="00E6302C" w:rsidRDefault="00AD067B" w:rsidP="00AD067B">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D067B" w:rsidRPr="00E6302C" w:rsidRDefault="00AD067B" w:rsidP="00AD067B">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AD067B" w:rsidRPr="00E6302C" w:rsidRDefault="00AD067B" w:rsidP="00AD067B">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067B" w:rsidRPr="00E6302C" w:rsidRDefault="00AD067B" w:rsidP="00AD067B">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AD067B" w:rsidRDefault="00AD067B" w:rsidP="00AD067B">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AD067B" w:rsidRDefault="00AD067B" w:rsidP="00AD067B">
            <w:pPr>
              <w:tabs>
                <w:tab w:val="left" w:pos="180"/>
              </w:tabs>
              <w:jc w:val="both"/>
              <w:rPr>
                <w:rFonts w:ascii="Times New Roman" w:hAnsi="Times New Roman"/>
              </w:rPr>
            </w:pPr>
          </w:p>
          <w:p w:rsidR="00AD067B" w:rsidRDefault="00AD067B" w:rsidP="00AD067B">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AD067B" w:rsidRPr="0013373F" w:rsidRDefault="00AD067B" w:rsidP="00AD067B">
            <w:pPr>
              <w:tabs>
                <w:tab w:val="left" w:pos="180"/>
              </w:tabs>
              <w:jc w:val="both"/>
              <w:rPr>
                <w:rFonts w:ascii="Times New Roman" w:hAnsi="Times New Roman"/>
              </w:rPr>
            </w:pPr>
            <w:r w:rsidRPr="0013373F">
              <w:rPr>
                <w:rFonts w:ascii="Times New Roman" w:hAnsi="Times New Roman"/>
              </w:rPr>
              <w:lastRenderedPageBreak/>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Pr>
                <w:rFonts w:ascii="Times New Roman" w:hAnsi="Times New Roman"/>
              </w:rPr>
              <w:t xml:space="preserve">                                                </w:t>
            </w:r>
            <w:r w:rsidRPr="0013373F">
              <w:rPr>
                <w:rFonts w:ascii="Times New Roman" w:hAnsi="Times New Roman"/>
              </w:rPr>
              <w:t>КП «Черкасиводоканал»,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AD067B" w:rsidRPr="00DD2FA1" w:rsidRDefault="00AD067B" w:rsidP="00AD067B">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AD067B" w:rsidRPr="00DD2FA1" w:rsidRDefault="00AD067B" w:rsidP="00AD067B">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AD067B" w:rsidRDefault="00AD067B" w:rsidP="00AD067B">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AD067B" w:rsidRPr="00C5222F" w:rsidRDefault="00AD067B" w:rsidP="00AD067B">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AD067B" w:rsidRPr="00DD2FA1" w:rsidRDefault="00AD067B" w:rsidP="00AD067B">
            <w:pPr>
              <w:shd w:val="clear" w:color="auto" w:fill="FFFFFF"/>
              <w:jc w:val="both"/>
              <w:rPr>
                <w:rFonts w:ascii="Times New Roman" w:hAnsi="Times New Roman"/>
                <w:color w:val="000000"/>
                <w:lang w:eastAsia="ru-RU"/>
              </w:rPr>
            </w:pPr>
          </w:p>
          <w:p w:rsidR="00AD067B" w:rsidRDefault="00AD067B" w:rsidP="00AD067B">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AD067B" w:rsidRPr="00283CFE" w:rsidRDefault="00AD067B" w:rsidP="00AD067B">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067B" w:rsidRDefault="00AD067B" w:rsidP="00AD067B">
            <w:pPr>
              <w:shd w:val="clear" w:color="auto" w:fill="FFFFFF"/>
              <w:jc w:val="both"/>
              <w:rPr>
                <w:rFonts w:ascii="Times New Roman" w:hAnsi="Times New Roman"/>
                <w:i/>
                <w:u w:val="single"/>
                <w:lang w:eastAsia="ru-RU"/>
              </w:rPr>
            </w:pPr>
          </w:p>
          <w:p w:rsidR="00AD067B" w:rsidRPr="00F463E0" w:rsidRDefault="00AD067B" w:rsidP="00AD067B">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AD067B" w:rsidRPr="00E6302C" w:rsidRDefault="00AD067B" w:rsidP="00AD067B">
            <w:pPr>
              <w:shd w:val="clear" w:color="auto" w:fill="FFFFFF"/>
              <w:jc w:val="both"/>
              <w:rPr>
                <w:rFonts w:ascii="Times New Roman" w:hAnsi="Times New Roman"/>
                <w:u w:val="single"/>
                <w:lang w:eastAsia="ru-RU"/>
              </w:rPr>
            </w:pPr>
            <w:r w:rsidRPr="00DD2FA1">
              <w:rPr>
                <w:rFonts w:ascii="Times New Roman" w:hAnsi="Times New Roman"/>
                <w:u w:val="single"/>
                <w:lang w:eastAsia="ru-RU"/>
              </w:rPr>
              <w:lastRenderedPageBreak/>
              <w:t>1)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Pr>
                <w:rFonts w:ascii="Times New Roman" w:hAnsi="Times New Roman"/>
                <w:u w:val="single"/>
                <w:lang w:eastAsia="ru-RU"/>
              </w:rPr>
              <w:t>им, тому відповідно до пункту 47</w:t>
            </w:r>
            <w:r w:rsidRPr="00DD2FA1">
              <w:rPr>
                <w:rFonts w:ascii="Times New Roman" w:hAnsi="Times New Roman"/>
                <w:u w:val="single"/>
                <w:lang w:eastAsia="ru-RU"/>
              </w:rPr>
              <w:t xml:space="preserve"> Особливостей переможець процедури закупівлі має надати документ, що підтверджує відсутність підстави, </w:t>
            </w:r>
            <w:r w:rsidRPr="00E6302C">
              <w:rPr>
                <w:rFonts w:ascii="Times New Roman" w:hAnsi="Times New Roman"/>
                <w:u w:val="single"/>
                <w:lang w:eastAsia="ru-RU"/>
              </w:rPr>
              <w:t>визначеної підпунктом 3</w:t>
            </w:r>
            <w:r>
              <w:rPr>
                <w:rFonts w:ascii="Times New Roman" w:hAnsi="Times New Roman"/>
                <w:u w:val="single"/>
                <w:lang w:eastAsia="ru-RU"/>
              </w:rPr>
              <w:t xml:space="preserve"> пункту 47</w:t>
            </w:r>
            <w:r w:rsidRPr="00E6302C">
              <w:rPr>
                <w:rFonts w:ascii="Times New Roman" w:hAnsi="Times New Roman"/>
                <w:u w:val="single"/>
                <w:lang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яка є учасником процедури закупівлі  , за посиланням:</w:t>
            </w:r>
          </w:p>
          <w:p w:rsidR="00AD067B" w:rsidRPr="00DD2FA1" w:rsidRDefault="00AD067B" w:rsidP="00AD067B">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p>
          <w:p w:rsidR="00AD067B" w:rsidRPr="00DD2FA1" w:rsidRDefault="00AD067B" w:rsidP="00AD067B">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AD067B" w:rsidRPr="00DD2FA1" w:rsidRDefault="00547393" w:rsidP="00AD067B">
            <w:pPr>
              <w:shd w:val="clear" w:color="auto" w:fill="FFFFFF"/>
              <w:jc w:val="both"/>
              <w:rPr>
                <w:rFonts w:ascii="Times New Roman" w:hAnsi="Times New Roman"/>
                <w:u w:val="single"/>
                <w:lang w:eastAsia="ru-RU"/>
              </w:rPr>
            </w:pPr>
            <w:hyperlink r:id="rId10" w:history="1">
              <w:r w:rsidR="00AD067B" w:rsidRPr="00DD2FA1">
                <w:rPr>
                  <w:rStyle w:val="a5"/>
                  <w:rFonts w:ascii="Times New Roman" w:hAnsi="Times New Roman"/>
                  <w:lang w:eastAsia="ru-RU"/>
                </w:rPr>
                <w:t>https://corruptinfo.nazk.gov.ua/reference/getpersonalreference/legal</w:t>
              </w:r>
            </w:hyperlink>
          </w:p>
          <w:p w:rsidR="00AD067B" w:rsidRPr="00DD2FA1" w:rsidRDefault="00AD067B" w:rsidP="00AD067B">
            <w:pPr>
              <w:shd w:val="clear" w:color="auto" w:fill="FFFFFF"/>
              <w:jc w:val="both"/>
              <w:rPr>
                <w:rFonts w:ascii="Times New Roman" w:hAnsi="Times New Roman"/>
                <w:u w:val="single"/>
                <w:lang w:eastAsia="ru-RU"/>
              </w:rPr>
            </w:pPr>
          </w:p>
          <w:p w:rsidR="00AD067B" w:rsidRPr="00DD2FA1" w:rsidRDefault="00AD067B" w:rsidP="00AD067B">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Pr="00DD2FA1">
              <w:rPr>
                <w:rFonts w:ascii="Times New Roman" w:hAnsi="Times New Roman"/>
                <w:u w:val="single"/>
                <w:lang w:eastAsia="ru-RU"/>
              </w:rPr>
              <w:t xml:space="preserve"> документ</w:t>
            </w:r>
            <w:r>
              <w:rPr>
                <w:rFonts w:ascii="Times New Roman" w:hAnsi="Times New Roman"/>
                <w:u w:val="single"/>
                <w:lang w:eastAsia="ru-RU"/>
              </w:rPr>
              <w:t>и</w:t>
            </w:r>
            <w:r w:rsidRPr="00DD2FA1">
              <w:rPr>
                <w:rFonts w:ascii="Times New Roman" w:hAnsi="Times New Roman"/>
                <w:u w:val="single"/>
                <w:lang w:eastAsia="ru-RU"/>
              </w:rPr>
              <w:t xml:space="preserve"> повинен</w:t>
            </w:r>
            <w:r>
              <w:rPr>
                <w:rFonts w:ascii="Times New Roman" w:hAnsi="Times New Roman"/>
                <w:u w:val="single"/>
                <w:lang w:eastAsia="ru-RU"/>
              </w:rPr>
              <w:t>і</w:t>
            </w:r>
            <w:r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AD067B" w:rsidRPr="00E6302C" w:rsidRDefault="00AD067B" w:rsidP="00AD067B">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Pr="00E630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AD067B" w:rsidRPr="00E6302C" w:rsidRDefault="00AD067B" w:rsidP="00AD067B">
            <w:pPr>
              <w:jc w:val="both"/>
              <w:rPr>
                <w:rFonts w:ascii="Times New Roman" w:hAnsi="Times New Roman"/>
                <w:u w:val="single"/>
                <w:lang w:eastAsia="ru-RU"/>
              </w:rPr>
            </w:pPr>
          </w:p>
          <w:p w:rsidR="00AD067B" w:rsidRPr="003E6AB3" w:rsidRDefault="00AD067B" w:rsidP="00AD067B">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відсутність підстав, визначених підпунктами 5, 6 та 12</w:t>
            </w:r>
            <w:r>
              <w:rPr>
                <w:rFonts w:ascii="Times New Roman" w:hAnsi="Times New Roman"/>
                <w:color w:val="000000"/>
              </w:rPr>
              <w:t xml:space="preserve"> пункту 47</w:t>
            </w:r>
            <w:r w:rsidRPr="00E6302C">
              <w:rPr>
                <w:rFonts w:ascii="Times New Roman" w:hAnsi="Times New Roman"/>
                <w:color w:val="000000"/>
              </w:rPr>
              <w:t xml:space="preserve"> Особливостей, а саме учасник надає </w:t>
            </w:r>
            <w:r w:rsidRPr="00E6302C">
              <w:rPr>
                <w:rFonts w:ascii="Times New Roman" w:hAnsi="Times New Roman"/>
                <w:sz w:val="24"/>
                <w:szCs w:val="24"/>
              </w:rPr>
              <w:t>стосовно</w:t>
            </w:r>
            <w:r w:rsidRPr="00E6302C">
              <w:rPr>
                <w:rFonts w:ascii="Times New Roman" w:hAnsi="Times New Roman"/>
                <w:color w:val="000000"/>
                <w:sz w:val="24"/>
                <w:szCs w:val="24"/>
              </w:rPr>
              <w:t xml:space="preserve"> </w:t>
            </w:r>
            <w:r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AD067B" w:rsidRPr="003E6AB3" w:rsidRDefault="00AD067B" w:rsidP="00AD067B">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AD067B" w:rsidRPr="003E6AB3" w:rsidRDefault="00AD067B" w:rsidP="00AD067B">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AD067B" w:rsidRPr="003E6AB3" w:rsidRDefault="00AD067B" w:rsidP="00AD067B">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встановленому законом порядку банкрутом та стосовно нього не відкрита ліквідаційна процедура.</w:t>
            </w:r>
          </w:p>
          <w:p w:rsidR="00AD067B" w:rsidRPr="00452DB7" w:rsidRDefault="00AD067B" w:rsidP="00AD067B">
            <w:pPr>
              <w:shd w:val="clear" w:color="auto" w:fill="FFFFFF"/>
              <w:jc w:val="both"/>
              <w:rPr>
                <w:rFonts w:ascii="Times New Roman" w:hAnsi="Times New Roman"/>
                <w:highlight w:val="lightGray"/>
                <w:u w:val="single"/>
                <w:lang w:eastAsia="ru-RU"/>
              </w:rPr>
            </w:pPr>
            <w:r w:rsidRPr="003E6AB3">
              <w:rPr>
                <w:rFonts w:ascii="Times New Roman" w:hAnsi="Times New Roman"/>
                <w:u w:val="single"/>
                <w:lang w:eastAsia="ru-RU"/>
              </w:rPr>
              <w:t xml:space="preserve">4) </w:t>
            </w:r>
            <w:r w:rsidRPr="0049662C">
              <w:rPr>
                <w:rFonts w:ascii="Times New Roman" w:hAnsi="Times New Roman"/>
                <w:u w:val="single"/>
                <w:lang w:eastAsia="ru-RU"/>
              </w:rPr>
              <w:t xml:space="preserve">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w:t>
            </w:r>
            <w:r w:rsidRPr="005F2344">
              <w:rPr>
                <w:rFonts w:ascii="Times New Roman" w:hAnsi="Times New Roman"/>
                <w:u w:val="single"/>
                <w:lang w:eastAsia="ru-RU"/>
              </w:rPr>
              <w:t>47 Особливостей, переможець процедури закупівлі має</w:t>
            </w:r>
            <w:r w:rsidRPr="0049662C">
              <w:rPr>
                <w:rFonts w:ascii="Times New Roman" w:hAnsi="Times New Roman"/>
                <w:u w:val="single"/>
                <w:lang w:eastAsia="ru-RU"/>
              </w:rPr>
              <w:t xml:space="preserve"> надати _документ, який підтверджує, що стосовно учасника у Єдиному державному реєстрі юридичних осіб, </w:t>
            </w:r>
            <w:r w:rsidRPr="0049662C">
              <w:rPr>
                <w:rFonts w:ascii="Times New Roman" w:hAnsi="Times New Roman"/>
                <w:u w:val="single"/>
                <w:lang w:eastAsia="ru-RU"/>
              </w:rPr>
              <w:lastRenderedPageBreak/>
              <w:t xml:space="preserve">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w:t>
            </w:r>
            <w:r>
              <w:rPr>
                <w:rFonts w:ascii="Times New Roman" w:hAnsi="Times New Roman"/>
                <w:u w:val="single"/>
                <w:lang w:eastAsia="ru-RU"/>
              </w:rPr>
              <w:t>даний</w:t>
            </w:r>
            <w:r w:rsidRPr="0049662C">
              <w:rPr>
                <w:rFonts w:ascii="Times New Roman" w:hAnsi="Times New Roman"/>
                <w:u w:val="single"/>
                <w:lang w:eastAsia="ru-RU"/>
              </w:rPr>
              <w:t xml:space="preserve">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49662C">
              <w:rPr>
                <w:rFonts w:ascii="Times New Roman" w:hAnsi="Times New Roman"/>
                <w:u w:val="single"/>
                <w:lang w:eastAsia="ru-RU"/>
              </w:rPr>
              <w:t>Youcontrol</w:t>
            </w:r>
            <w:proofErr w:type="spellEnd"/>
            <w:r w:rsidRPr="0049662C">
              <w:rPr>
                <w:rFonts w:ascii="Times New Roman" w:hAnsi="Times New Roman"/>
                <w:u w:val="single"/>
                <w:lang w:eastAsia="ru-RU"/>
              </w:rPr>
              <w:t>) отриманим не раніше оголошення про проведення цих відкритих торгів.</w:t>
            </w:r>
          </w:p>
          <w:p w:rsidR="00AD067B" w:rsidRPr="00794D53" w:rsidRDefault="00AD067B" w:rsidP="00AD067B">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 xml:space="preserve">5)  </w:t>
            </w:r>
            <w:r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D067B" w:rsidRPr="00794D53" w:rsidRDefault="00AD067B" w:rsidP="00AD067B">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AD067B" w:rsidRPr="00794D53" w:rsidRDefault="00AD067B" w:rsidP="00AD067B">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AD067B" w:rsidRDefault="00AD067B" w:rsidP="00AD067B">
            <w:pPr>
              <w:rPr>
                <w:rFonts w:ascii="Times New Roman" w:hAnsi="Times New Roman"/>
                <w:u w:val="single"/>
                <w:lang w:eastAsia="ru-RU"/>
              </w:rPr>
            </w:pPr>
          </w:p>
          <w:p w:rsidR="00AD067B" w:rsidRPr="005758C8" w:rsidRDefault="00AD067B" w:rsidP="00AD067B">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AD067B" w:rsidRPr="005758C8" w:rsidRDefault="00AD067B" w:rsidP="00AD067B">
            <w:pPr>
              <w:shd w:val="clear" w:color="auto" w:fill="FFFFFF"/>
              <w:jc w:val="both"/>
              <w:rPr>
                <w:rFonts w:ascii="Times New Roman" w:hAnsi="Times New Roman"/>
                <w:b/>
                <w:highlight w:val="lightGray"/>
                <w:u w:val="single"/>
                <w:lang w:eastAsia="ru-RU"/>
              </w:rPr>
            </w:pPr>
          </w:p>
          <w:p w:rsidR="00AD067B" w:rsidRPr="00635260" w:rsidRDefault="00AD067B" w:rsidP="00AD067B">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AD067B" w:rsidRPr="00635260" w:rsidRDefault="00AD067B" w:rsidP="00AD067B">
            <w:pPr>
              <w:shd w:val="clear" w:color="auto" w:fill="FFFFFF"/>
              <w:ind w:hanging="152"/>
              <w:jc w:val="both"/>
              <w:rPr>
                <w:rFonts w:ascii="Times New Roman" w:hAnsi="Times New Roman"/>
                <w:color w:val="000000"/>
              </w:rPr>
            </w:pPr>
          </w:p>
          <w:p w:rsidR="00AD067B" w:rsidRPr="00635260" w:rsidRDefault="00AD067B" w:rsidP="00AD067B">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067B" w:rsidRPr="00854F26" w:rsidRDefault="00AD067B" w:rsidP="00AD067B">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AD067B" w:rsidRPr="007B6D7E" w:rsidTr="00E63F56">
        <w:tc>
          <w:tcPr>
            <w:tcW w:w="171" w:type="pct"/>
          </w:tcPr>
          <w:p w:rsidR="00AD067B" w:rsidRPr="00C34D10" w:rsidRDefault="00AD067B" w:rsidP="00AD067B">
            <w:pPr>
              <w:pStyle w:val="2"/>
              <w:jc w:val="center"/>
              <w:outlineLvl w:val="1"/>
              <w:rPr>
                <w:lang w:val="uk-UA"/>
              </w:rPr>
            </w:pPr>
            <w:r>
              <w:rPr>
                <w:lang w:val="uk-UA"/>
              </w:rPr>
              <w:lastRenderedPageBreak/>
              <w:t>6</w:t>
            </w:r>
          </w:p>
        </w:tc>
        <w:tc>
          <w:tcPr>
            <w:tcW w:w="2068" w:type="pct"/>
          </w:tcPr>
          <w:p w:rsidR="00AD067B" w:rsidRPr="00C34D10" w:rsidRDefault="00AD067B" w:rsidP="00AD06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AD067B" w:rsidRDefault="00AD067B" w:rsidP="00AD067B">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AD067B" w:rsidRPr="00401BF9" w:rsidRDefault="00AD067B" w:rsidP="00AD067B">
            <w:pPr>
              <w:spacing w:before="120" w:after="120"/>
              <w:ind w:left="49"/>
              <w:jc w:val="both"/>
              <w:rPr>
                <w:rFonts w:ascii="Times New Roman" w:hAnsi="Times New Roman"/>
                <w:sz w:val="24"/>
                <w:szCs w:val="24"/>
              </w:rPr>
            </w:pPr>
            <w:r>
              <w:rPr>
                <w:rFonts w:ascii="Times New Roman" w:hAnsi="Times New Roman"/>
                <w:sz w:val="24"/>
                <w:szCs w:val="24"/>
              </w:rPr>
              <w:lastRenderedPageBreak/>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AD067B" w:rsidRPr="007B6D7E" w:rsidRDefault="00AD067B" w:rsidP="00AD067B">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D067B" w:rsidRPr="007B6D7E" w:rsidTr="00E63F56">
        <w:tc>
          <w:tcPr>
            <w:tcW w:w="171" w:type="pct"/>
          </w:tcPr>
          <w:p w:rsidR="00AD067B" w:rsidRPr="00C34D10" w:rsidRDefault="00AD067B" w:rsidP="00AD067B">
            <w:pPr>
              <w:pStyle w:val="2"/>
              <w:jc w:val="center"/>
              <w:outlineLvl w:val="1"/>
              <w:rPr>
                <w:lang w:val="uk-UA"/>
              </w:rPr>
            </w:pPr>
            <w:r>
              <w:rPr>
                <w:lang w:val="uk-UA"/>
              </w:rPr>
              <w:lastRenderedPageBreak/>
              <w:t>7</w:t>
            </w:r>
          </w:p>
        </w:tc>
        <w:tc>
          <w:tcPr>
            <w:tcW w:w="2068" w:type="pct"/>
          </w:tcPr>
          <w:p w:rsidR="00AD067B" w:rsidRPr="00C34D10" w:rsidRDefault="00AD067B" w:rsidP="00AD06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AD067B" w:rsidRPr="00564460" w:rsidRDefault="00AD067B" w:rsidP="00AD067B">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AD067B" w:rsidRPr="00564460" w:rsidRDefault="00AD067B" w:rsidP="00AD067B">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AD067B" w:rsidRPr="00564460" w:rsidRDefault="00AD067B" w:rsidP="00AD067B">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AD067B" w:rsidRPr="00132F42" w:rsidRDefault="00AD067B" w:rsidP="00AD067B">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AD067B" w:rsidRPr="007B6D7E" w:rsidTr="00E63F56">
        <w:tc>
          <w:tcPr>
            <w:tcW w:w="171" w:type="pct"/>
          </w:tcPr>
          <w:p w:rsidR="00AD067B" w:rsidRDefault="00AD067B" w:rsidP="00AD067B">
            <w:pPr>
              <w:pStyle w:val="2"/>
              <w:jc w:val="center"/>
              <w:outlineLvl w:val="1"/>
              <w:rPr>
                <w:lang w:val="uk-UA"/>
              </w:rPr>
            </w:pPr>
            <w:r>
              <w:rPr>
                <w:lang w:val="uk-UA"/>
              </w:rPr>
              <w:t>8</w:t>
            </w:r>
          </w:p>
        </w:tc>
        <w:tc>
          <w:tcPr>
            <w:tcW w:w="2068" w:type="pct"/>
          </w:tcPr>
          <w:p w:rsidR="00AD067B" w:rsidRPr="00BA19C5" w:rsidRDefault="00AD067B" w:rsidP="00AD067B">
            <w:pPr>
              <w:pStyle w:val="2"/>
              <w:outlineLvl w:val="1"/>
              <w:rPr>
                <w:lang w:val="uk-UA"/>
              </w:rPr>
            </w:pPr>
            <w:r w:rsidRPr="00BA19C5">
              <w:rPr>
                <w:lang w:val="uk-UA"/>
              </w:rPr>
              <w:t>Інформація про субпідрядника/</w:t>
            </w:r>
          </w:p>
          <w:p w:rsidR="00AD067B" w:rsidRPr="0027516D" w:rsidRDefault="00AD067B" w:rsidP="00AD067B">
            <w:pPr>
              <w:pStyle w:val="2"/>
              <w:outlineLvl w:val="1"/>
              <w:rPr>
                <w:highlight w:val="yellow"/>
                <w:lang w:val="uk-UA"/>
              </w:rPr>
            </w:pPr>
            <w:r w:rsidRPr="00BA19C5">
              <w:rPr>
                <w:lang w:val="uk-UA"/>
              </w:rPr>
              <w:t>співвиконавця</w:t>
            </w:r>
          </w:p>
        </w:tc>
        <w:tc>
          <w:tcPr>
            <w:tcW w:w="2761" w:type="pct"/>
          </w:tcPr>
          <w:p w:rsidR="00AD067B" w:rsidRPr="00615823" w:rsidRDefault="00AD067B" w:rsidP="00AD067B">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w:t>
            </w:r>
            <w:r w:rsidRPr="00586E09">
              <w:rPr>
                <w:rFonts w:ascii="Times New Roman" w:hAnsi="Times New Roman"/>
                <w:sz w:val="24"/>
                <w:szCs w:val="24"/>
              </w:rPr>
              <w:lastRenderedPageBreak/>
              <w:t>незалучення такого (таких) субпідрядника/співвиконавця.</w:t>
            </w:r>
          </w:p>
        </w:tc>
      </w:tr>
      <w:tr w:rsidR="00AD067B" w:rsidRPr="007B6D7E" w:rsidTr="00E63F56">
        <w:trPr>
          <w:trHeight w:val="2484"/>
        </w:trPr>
        <w:tc>
          <w:tcPr>
            <w:tcW w:w="171" w:type="pct"/>
          </w:tcPr>
          <w:p w:rsidR="00AD067B" w:rsidRPr="00C34D10" w:rsidRDefault="00AD067B" w:rsidP="00AD067B">
            <w:pPr>
              <w:pStyle w:val="2"/>
              <w:jc w:val="center"/>
              <w:outlineLvl w:val="1"/>
              <w:rPr>
                <w:lang w:val="uk-UA"/>
              </w:rPr>
            </w:pPr>
            <w:r>
              <w:rPr>
                <w:lang w:val="uk-UA"/>
              </w:rPr>
              <w:lastRenderedPageBreak/>
              <w:t>9</w:t>
            </w:r>
          </w:p>
        </w:tc>
        <w:tc>
          <w:tcPr>
            <w:tcW w:w="2068" w:type="pct"/>
          </w:tcPr>
          <w:p w:rsidR="00AD067B" w:rsidRPr="00C34D10" w:rsidRDefault="00AD067B" w:rsidP="00AD067B">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AD067B" w:rsidRPr="007B6D7E" w:rsidRDefault="00AD067B" w:rsidP="00AD06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067B" w:rsidRPr="007B6D7E" w:rsidTr="00E63F56">
        <w:tc>
          <w:tcPr>
            <w:tcW w:w="5000" w:type="pct"/>
            <w:gridSpan w:val="3"/>
          </w:tcPr>
          <w:p w:rsidR="00AD067B" w:rsidRPr="00C34D10" w:rsidRDefault="00AD067B" w:rsidP="00AD067B">
            <w:pPr>
              <w:pStyle w:val="1"/>
              <w:spacing w:before="120" w:after="120"/>
              <w:outlineLvl w:val="0"/>
            </w:pPr>
            <w:r w:rsidRPr="00EC696C">
              <w:t>Подання та розкриття тендерної пропозиції</w:t>
            </w:r>
          </w:p>
        </w:tc>
      </w:tr>
      <w:tr w:rsidR="00AD067B" w:rsidRPr="007B6D7E" w:rsidTr="00E63F56">
        <w:tc>
          <w:tcPr>
            <w:tcW w:w="171" w:type="pct"/>
          </w:tcPr>
          <w:p w:rsidR="00AD067B" w:rsidRPr="00C34D10" w:rsidRDefault="00AD067B" w:rsidP="00AD067B">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AD067B" w:rsidRPr="00C34D10" w:rsidRDefault="00AD067B" w:rsidP="00AD06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AD067B" w:rsidRPr="00D86584" w:rsidRDefault="00AD067B" w:rsidP="00AD06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Pr="00A970AC">
              <w:rPr>
                <w:rFonts w:ascii="Times New Roman" w:hAnsi="Times New Roman"/>
                <w:b/>
                <w:i/>
                <w:color w:val="FF0000"/>
                <w:sz w:val="24"/>
                <w:szCs w:val="24"/>
                <w:highlight w:val="yellow"/>
                <w:lang w:val="ru-RU"/>
              </w:rPr>
              <w:softHyphen/>
            </w:r>
            <w:r w:rsidR="000F7A7E">
              <w:rPr>
                <w:rFonts w:ascii="Times New Roman" w:hAnsi="Times New Roman"/>
                <w:b/>
                <w:i/>
                <w:color w:val="FF0000"/>
                <w:sz w:val="24"/>
                <w:szCs w:val="24"/>
                <w:highlight w:val="yellow"/>
                <w:lang w:val="ru-RU"/>
              </w:rPr>
              <w:t>1</w:t>
            </w:r>
            <w:r w:rsidR="00D929C2">
              <w:rPr>
                <w:rFonts w:ascii="Times New Roman" w:hAnsi="Times New Roman"/>
                <w:b/>
                <w:i/>
                <w:color w:val="FF0000"/>
                <w:sz w:val="24"/>
                <w:szCs w:val="24"/>
                <w:highlight w:val="yellow"/>
                <w:lang w:val="ru-RU"/>
              </w:rPr>
              <w:t>5</w:t>
            </w:r>
            <w:r>
              <w:rPr>
                <w:rFonts w:ascii="Times New Roman" w:hAnsi="Times New Roman"/>
                <w:b/>
                <w:i/>
                <w:color w:val="FF0000"/>
                <w:sz w:val="24"/>
                <w:szCs w:val="24"/>
                <w:highlight w:val="yellow"/>
                <w:lang w:val="ru-RU"/>
              </w:rPr>
              <w:t>.06</w:t>
            </w:r>
            <w:r w:rsidRPr="00A970AC">
              <w:rPr>
                <w:rFonts w:ascii="Times New Roman" w:hAnsi="Times New Roman"/>
                <w:b/>
                <w:i/>
                <w:color w:val="FF0000"/>
                <w:sz w:val="24"/>
                <w:szCs w:val="24"/>
                <w:highlight w:val="yellow"/>
              </w:rPr>
              <w:t>.202</w:t>
            </w:r>
            <w:r>
              <w:rPr>
                <w:rFonts w:ascii="Times New Roman" w:hAnsi="Times New Roman"/>
                <w:b/>
                <w:i/>
                <w:color w:val="FF0000"/>
                <w:sz w:val="24"/>
                <w:szCs w:val="24"/>
                <w:highlight w:val="yellow"/>
              </w:rPr>
              <w:t>3</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AD067B" w:rsidRPr="00D86584" w:rsidRDefault="00AD067B" w:rsidP="00AD067B">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AD067B" w:rsidRPr="00EC696C" w:rsidRDefault="00AD067B" w:rsidP="00AD067B">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AD067B" w:rsidRPr="007B6D7E" w:rsidTr="00E63F56">
        <w:tc>
          <w:tcPr>
            <w:tcW w:w="171" w:type="pct"/>
          </w:tcPr>
          <w:p w:rsidR="00AD067B" w:rsidRPr="007B6D7E" w:rsidRDefault="00AD067B" w:rsidP="00AD067B">
            <w:pPr>
              <w:rPr>
                <w:rFonts w:ascii="Times New Roman" w:hAnsi="Times New Roman"/>
                <w:b/>
                <w:i/>
                <w:sz w:val="24"/>
                <w:szCs w:val="24"/>
              </w:rPr>
            </w:pPr>
            <w:r w:rsidRPr="007B6D7E">
              <w:rPr>
                <w:rFonts w:ascii="Times New Roman" w:hAnsi="Times New Roman"/>
                <w:b/>
                <w:i/>
                <w:sz w:val="24"/>
                <w:szCs w:val="24"/>
              </w:rPr>
              <w:t>2</w:t>
            </w:r>
          </w:p>
        </w:tc>
        <w:tc>
          <w:tcPr>
            <w:tcW w:w="2068" w:type="pct"/>
          </w:tcPr>
          <w:p w:rsidR="00AD067B" w:rsidRPr="007B6D7E" w:rsidRDefault="00AD067B" w:rsidP="00AD06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AD067B" w:rsidRPr="0049662C" w:rsidRDefault="00AD067B" w:rsidP="00AD067B">
            <w:pPr>
              <w:widowControl w:val="0"/>
              <w:shd w:val="clear" w:color="auto" w:fill="FFFFFF" w:themeFill="background1"/>
              <w:jc w:val="both"/>
              <w:rPr>
                <w:rFonts w:ascii="Times New Roman" w:hAnsi="Times New Roman"/>
              </w:rPr>
            </w:pPr>
            <w:r w:rsidRPr="0049662C">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067B" w:rsidRPr="00137A26" w:rsidRDefault="00AD067B" w:rsidP="00AD067B">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2"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w:t>
            </w:r>
            <w:r w:rsidRPr="005F2344">
              <w:rPr>
                <w:rFonts w:ascii="Times New Roman" w:hAnsi="Times New Roman"/>
              </w:rPr>
              <w:t>першої та абзацу другого частини другої статті 28 Закон</w:t>
            </w:r>
            <w:r w:rsidRPr="0049662C">
              <w:rPr>
                <w:rFonts w:ascii="Times New Roman" w:hAnsi="Times New Roman"/>
              </w:rPr>
              <w:t>у не застосовується).</w:t>
            </w:r>
            <w:r w:rsidRPr="0049662C">
              <w:rPr>
                <w:rFonts w:ascii="Times New Roman" w:hAnsi="Times New Roman"/>
                <w:sz w:val="24"/>
                <w:szCs w:val="24"/>
              </w:rPr>
              <w:t xml:space="preserve">   </w:t>
            </w:r>
          </w:p>
        </w:tc>
      </w:tr>
      <w:tr w:rsidR="00AD067B" w:rsidRPr="007B6D7E" w:rsidTr="00E63F56">
        <w:tc>
          <w:tcPr>
            <w:tcW w:w="5000" w:type="pct"/>
            <w:gridSpan w:val="3"/>
          </w:tcPr>
          <w:p w:rsidR="00AD067B" w:rsidRPr="00137A26" w:rsidRDefault="00AD067B" w:rsidP="00AD067B">
            <w:pPr>
              <w:pStyle w:val="1"/>
              <w:spacing w:before="120" w:after="120"/>
              <w:outlineLvl w:val="0"/>
            </w:pPr>
            <w:r w:rsidRPr="00137A26">
              <w:t>Оцінка тендерної пропозиції</w:t>
            </w:r>
          </w:p>
        </w:tc>
      </w:tr>
      <w:tr w:rsidR="00AD067B" w:rsidRPr="007B6D7E" w:rsidTr="00E63F56">
        <w:tc>
          <w:tcPr>
            <w:tcW w:w="171" w:type="pct"/>
          </w:tcPr>
          <w:p w:rsidR="00AD067B" w:rsidRPr="00C34D10" w:rsidRDefault="00AD067B" w:rsidP="00AD067B">
            <w:pPr>
              <w:pStyle w:val="2"/>
              <w:jc w:val="center"/>
              <w:outlineLvl w:val="1"/>
              <w:rPr>
                <w:lang w:val="uk-UA"/>
              </w:rPr>
            </w:pPr>
            <w:r>
              <w:rPr>
                <w:lang w:val="uk-UA"/>
              </w:rPr>
              <w:t>1</w:t>
            </w:r>
          </w:p>
        </w:tc>
        <w:tc>
          <w:tcPr>
            <w:tcW w:w="2068" w:type="pct"/>
          </w:tcPr>
          <w:p w:rsidR="00AD067B" w:rsidRPr="00C34D10" w:rsidRDefault="00AD067B" w:rsidP="00AD06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AD067B" w:rsidRPr="00137A26" w:rsidRDefault="00AD067B" w:rsidP="00AD067B">
            <w:pPr>
              <w:jc w:val="both"/>
              <w:rPr>
                <w:rFonts w:ascii="Times New Roman" w:hAnsi="Times New Roman"/>
              </w:rPr>
            </w:pPr>
            <w:r w:rsidRPr="00137A26">
              <w:rPr>
                <w:rFonts w:ascii="Times New Roman" w:hAnsi="Times New Roman"/>
                <w:sz w:val="24"/>
                <w:szCs w:val="24"/>
                <w:lang w:val="ru-RU"/>
              </w:rPr>
              <w:t xml:space="preserve">    </w:t>
            </w:r>
            <w:r w:rsidRPr="00137A26">
              <w:rPr>
                <w:rFonts w:ascii="Times New Roman" w:hAnsi="Times New Roman"/>
              </w:rPr>
              <w:t xml:space="preserve">    Єдиним критерієм оцінки згідно даної процедури відкритих торгів є ціна (питома вага критерію – 100%). </w:t>
            </w:r>
          </w:p>
          <w:p w:rsidR="00AD067B" w:rsidRPr="00137A26" w:rsidRDefault="00AD067B" w:rsidP="00AD067B">
            <w:pPr>
              <w:jc w:val="both"/>
              <w:rPr>
                <w:rFonts w:ascii="Times New Roman" w:hAnsi="Times New Roman"/>
              </w:rPr>
            </w:pPr>
            <w:r w:rsidRPr="00137A26">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w:t>
            </w:r>
            <w:r w:rsidRPr="00137A26">
              <w:rPr>
                <w:rFonts w:ascii="Times New Roman" w:hAnsi="Times New Roman"/>
              </w:rPr>
              <w:lastRenderedPageBreak/>
              <w:t>здійснюється у відповідності з положеннями ст. 30 Закону.</w:t>
            </w:r>
          </w:p>
          <w:p w:rsidR="00AD067B" w:rsidRPr="00137A26" w:rsidRDefault="00AD067B" w:rsidP="00AD067B">
            <w:pPr>
              <w:jc w:val="both"/>
              <w:rPr>
                <w:rFonts w:ascii="Times New Roman" w:hAnsi="Times New Roman"/>
              </w:rPr>
            </w:pPr>
            <w:r w:rsidRPr="00137A26">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AD067B" w:rsidRPr="00137A26" w:rsidRDefault="00AD067B" w:rsidP="00AD067B">
            <w:pPr>
              <w:jc w:val="both"/>
              <w:rPr>
                <w:rFonts w:ascii="Times New Roman" w:hAnsi="Times New Roman"/>
              </w:rPr>
            </w:pPr>
            <w:r w:rsidRPr="00137A26">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AD067B" w:rsidRPr="00137A26" w:rsidRDefault="00AD067B" w:rsidP="00AD067B">
            <w:pPr>
              <w:jc w:val="both"/>
              <w:rPr>
                <w:rFonts w:ascii="Times New Roman" w:hAnsi="Times New Roman"/>
              </w:rPr>
            </w:pPr>
            <w:r w:rsidRPr="00137A26">
              <w:rPr>
                <w:rFonts w:ascii="Times New Roman" w:hAnsi="Times New Roman"/>
                <w:b/>
                <w:u w:val="single"/>
              </w:rPr>
              <w:t xml:space="preserve">      </w:t>
            </w:r>
          </w:p>
          <w:p w:rsidR="00AD067B" w:rsidRDefault="00AD067B" w:rsidP="00AD067B">
            <w:pPr>
              <w:widowControl w:val="0"/>
              <w:shd w:val="clear" w:color="auto" w:fill="FFFFFF" w:themeFill="background1"/>
              <w:jc w:val="both"/>
              <w:rPr>
                <w:rFonts w:ascii="Times New Roman" w:hAnsi="Times New Roman"/>
              </w:rPr>
            </w:pPr>
            <w:r w:rsidRPr="005340C2">
              <w:rPr>
                <w:rFonts w:ascii="Times New Roman" w:hAnsi="Times New Roman"/>
                <w:color w:val="00000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Pr="00883CB1">
              <w:rPr>
                <w:rFonts w:ascii="Times New Roman" w:hAnsi="Times New Roman"/>
              </w:rPr>
              <w:t xml:space="preserve">      </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 xml:space="preserve">       Розгляд та оцінка тендерних пропозицій відбувається відповідно до п.37 та п.38 Особливостей, із урахуванням положень пункту 40 Особливостей.</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D067B" w:rsidRPr="00137A26" w:rsidRDefault="00AD067B" w:rsidP="00AD067B">
            <w:pPr>
              <w:widowControl w:val="0"/>
              <w:shd w:val="clear" w:color="auto" w:fill="FFFFFF" w:themeFill="background1"/>
              <w:jc w:val="both"/>
              <w:rPr>
                <w:rFonts w:ascii="Times New Roman" w:hAnsi="Times New Roman"/>
                <w:color w:val="000000"/>
                <w:sz w:val="24"/>
                <w:szCs w:val="24"/>
              </w:rPr>
            </w:pPr>
          </w:p>
        </w:tc>
      </w:tr>
      <w:tr w:rsidR="00AD067B" w:rsidRPr="007B6D7E" w:rsidTr="00E63F56">
        <w:tc>
          <w:tcPr>
            <w:tcW w:w="171" w:type="pct"/>
          </w:tcPr>
          <w:p w:rsidR="00AD067B" w:rsidRPr="00726876" w:rsidRDefault="00AD067B" w:rsidP="00AD067B">
            <w:pPr>
              <w:pStyle w:val="2"/>
              <w:jc w:val="center"/>
              <w:outlineLvl w:val="1"/>
              <w:rPr>
                <w:lang w:val="en-US"/>
              </w:rPr>
            </w:pPr>
            <w:r>
              <w:rPr>
                <w:lang w:val="en-US"/>
              </w:rPr>
              <w:lastRenderedPageBreak/>
              <w:t>2</w:t>
            </w:r>
          </w:p>
        </w:tc>
        <w:tc>
          <w:tcPr>
            <w:tcW w:w="2068" w:type="pct"/>
          </w:tcPr>
          <w:p w:rsidR="00AD067B" w:rsidRPr="00CD24AD" w:rsidRDefault="00AD067B" w:rsidP="00AD06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AD067B" w:rsidRPr="00137A26" w:rsidRDefault="00AD067B" w:rsidP="00AD067B">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AD067B" w:rsidRPr="00137A26" w:rsidRDefault="00AD067B" w:rsidP="00AD067B">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AD067B" w:rsidRPr="00137A26" w:rsidRDefault="00AD067B" w:rsidP="00AD067B">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AD067B" w:rsidRPr="00137A26" w:rsidRDefault="00AD067B" w:rsidP="00AD067B">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AD067B" w:rsidRPr="00137A26" w:rsidRDefault="00AD067B" w:rsidP="00AD067B">
            <w:pPr>
              <w:shd w:val="clear" w:color="auto" w:fill="FFFFFF"/>
              <w:spacing w:before="120" w:after="120"/>
              <w:jc w:val="both"/>
              <w:rPr>
                <w:rFonts w:ascii="Times New Roman" w:hAnsi="Times New Roman"/>
              </w:rPr>
            </w:pPr>
            <w:r w:rsidRPr="00137A26">
              <w:rPr>
                <w:rFonts w:ascii="Times New Roman" w:hAnsi="Times New Roman"/>
              </w:rPr>
              <w:lastRenderedPageBreak/>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AD067B" w:rsidRPr="00137A26" w:rsidRDefault="00AD067B" w:rsidP="00AD067B">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AD067B" w:rsidRPr="007B6D7E" w:rsidTr="00E63F56">
        <w:tc>
          <w:tcPr>
            <w:tcW w:w="171" w:type="pct"/>
          </w:tcPr>
          <w:p w:rsidR="00AD067B" w:rsidRPr="004C2F0C" w:rsidRDefault="00AD067B" w:rsidP="00AD067B">
            <w:pPr>
              <w:pStyle w:val="2"/>
              <w:jc w:val="center"/>
              <w:outlineLvl w:val="1"/>
            </w:pPr>
            <w:r w:rsidRPr="004C2F0C">
              <w:lastRenderedPageBreak/>
              <w:t>3</w:t>
            </w:r>
          </w:p>
        </w:tc>
        <w:tc>
          <w:tcPr>
            <w:tcW w:w="2068" w:type="pct"/>
          </w:tcPr>
          <w:p w:rsidR="00AD067B" w:rsidRPr="00C34D10" w:rsidRDefault="00AD067B" w:rsidP="00AD067B">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AD067B" w:rsidRPr="00137A26" w:rsidRDefault="00AD067B" w:rsidP="00AD067B">
            <w:pPr>
              <w:spacing w:before="120" w:after="120"/>
              <w:jc w:val="both"/>
              <w:rPr>
                <w:rFonts w:ascii="Times New Roman" w:hAnsi="Times New Roman"/>
                <w:sz w:val="24"/>
                <w:szCs w:val="24"/>
                <w:lang w:eastAsia="ru-RU"/>
              </w:rPr>
            </w:pPr>
            <w:r w:rsidRPr="00137A26">
              <w:rPr>
                <w:rFonts w:ascii="Times New Roman" w:hAnsi="Times New Roman"/>
                <w:sz w:val="24"/>
                <w:szCs w:val="24"/>
              </w:rPr>
              <w:t xml:space="preserve">      </w:t>
            </w:r>
            <w:r w:rsidRPr="00137A26">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137A26">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lastRenderedPageBreak/>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lang w:eastAsia="ru-RU"/>
              </w:rPr>
              <w:t xml:space="preserve"> в електронній системі закупівель.</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lang w:eastAsia="ru-RU"/>
              </w:rPr>
              <w:t xml:space="preserve">. </w:t>
            </w:r>
          </w:p>
          <w:p w:rsidR="00AD067B" w:rsidRPr="00137A26" w:rsidRDefault="00AD067B" w:rsidP="00AD067B">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sz w:val="24"/>
                <w:szCs w:val="24"/>
                <w:lang w:eastAsia="ru-RU"/>
              </w:rPr>
              <w:t>.</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w:t>
            </w:r>
            <w:r w:rsidRPr="00137A26">
              <w:rPr>
                <w:rFonts w:ascii="Times New Roman" w:hAnsi="Times New Roman" w:cs="Courier New"/>
                <w:u w:val="single"/>
                <w:lang w:eastAsia="ru-RU"/>
              </w:rPr>
              <w:lastRenderedPageBreak/>
              <w:t>військовою агресією Російської Федерації» від 03.03.2022 № 187;</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AD067B" w:rsidRPr="00137A26" w:rsidRDefault="00AD067B" w:rsidP="00AD067B">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AD067B" w:rsidRPr="00137A26" w:rsidRDefault="00AD067B" w:rsidP="00AD067B">
            <w:pPr>
              <w:spacing w:before="120" w:after="120"/>
              <w:jc w:val="both"/>
              <w:rPr>
                <w:rFonts w:ascii="Times New Roman" w:hAnsi="Times New Roman"/>
                <w:color w:val="000000"/>
                <w:u w:val="single"/>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37A26">
              <w:rPr>
                <w:rFonts w:ascii="Times New Roman" w:hAnsi="Times New Roman"/>
                <w:color w:val="000000"/>
                <w:u w:val="single"/>
              </w:rPr>
              <w:t>бенефіціарним</w:t>
            </w:r>
            <w:proofErr w:type="spellEnd"/>
            <w:r w:rsidRPr="00137A26">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AD067B" w:rsidRPr="00137A26" w:rsidRDefault="00AD067B" w:rsidP="00AD067B">
            <w:pPr>
              <w:spacing w:before="120" w:after="120"/>
              <w:jc w:val="both"/>
              <w:rPr>
                <w:rFonts w:ascii="Times New Roman" w:hAnsi="Times New Roman" w:cs="Courier New"/>
                <w:u w:val="single"/>
                <w:lang w:eastAsia="ru-RU"/>
              </w:rPr>
            </w:pPr>
            <w:r w:rsidRPr="00137A26">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AD067B" w:rsidRPr="00137A26" w:rsidRDefault="00AD067B" w:rsidP="00AD067B">
            <w:pPr>
              <w:spacing w:before="120" w:after="120"/>
              <w:jc w:val="both"/>
              <w:rPr>
                <w:rFonts w:ascii="Times New Roman" w:hAnsi="Times New Roman" w:cs="Courier New"/>
                <w:lang w:eastAsia="ru-RU"/>
              </w:rPr>
            </w:pPr>
            <w:r w:rsidRPr="00137A26">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44 Особливостей.</w:t>
            </w:r>
          </w:p>
          <w:p w:rsidR="00AD067B" w:rsidRPr="00137A26" w:rsidRDefault="00AD067B" w:rsidP="00AD067B">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AD067B" w:rsidRPr="00137A26" w:rsidRDefault="00AD067B" w:rsidP="00AD067B">
            <w:pPr>
              <w:jc w:val="both"/>
              <w:rPr>
                <w:rFonts w:ascii="Times New Roman" w:hAnsi="Times New Roman"/>
                <w:b/>
                <w:sz w:val="24"/>
                <w:szCs w:val="24"/>
                <w:u w:val="single"/>
              </w:rPr>
            </w:pPr>
          </w:p>
        </w:tc>
      </w:tr>
      <w:tr w:rsidR="00AD067B" w:rsidRPr="00EA7864" w:rsidTr="00E63F56">
        <w:tc>
          <w:tcPr>
            <w:tcW w:w="171" w:type="pct"/>
          </w:tcPr>
          <w:p w:rsidR="00AD067B" w:rsidRPr="00C34D10" w:rsidRDefault="00AD067B" w:rsidP="00AD067B">
            <w:pPr>
              <w:pStyle w:val="2"/>
              <w:jc w:val="center"/>
              <w:outlineLvl w:val="1"/>
              <w:rPr>
                <w:lang w:val="uk-UA"/>
              </w:rPr>
            </w:pPr>
            <w:r>
              <w:rPr>
                <w:lang w:val="uk-UA"/>
              </w:rPr>
              <w:lastRenderedPageBreak/>
              <w:t>4</w:t>
            </w:r>
          </w:p>
        </w:tc>
        <w:tc>
          <w:tcPr>
            <w:tcW w:w="2068" w:type="pct"/>
          </w:tcPr>
          <w:p w:rsidR="00AD067B" w:rsidRPr="00C34D10" w:rsidRDefault="00AD067B" w:rsidP="00AD06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відхиляє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AD067B" w:rsidRPr="00137A26" w:rsidRDefault="00AD067B" w:rsidP="00AD067B">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1) учасник процедури закупівлі:</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37A26">
              <w:rPr>
                <w:rFonts w:ascii="Times New Roman" w:hAnsi="Times New Roman"/>
                <w:color w:val="000000"/>
                <w:bdr w:val="none" w:sz="0" w:space="0" w:color="auto" w:frame="1"/>
              </w:rPr>
              <w:t>невідповідностей</w:t>
            </w:r>
            <w:proofErr w:type="spellEnd"/>
            <w:r w:rsidRPr="00137A26">
              <w:rPr>
                <w:rFonts w:ascii="Times New Roman" w:hAnsi="Times New Roman"/>
                <w:color w:val="000000"/>
                <w:bdr w:val="none" w:sz="0" w:space="0" w:color="auto" w:frame="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37A26">
              <w:rPr>
                <w:rFonts w:ascii="Times New Roman" w:hAnsi="Times New Roman"/>
                <w:color w:val="000000"/>
                <w:bdr w:val="none" w:sz="0" w:space="0" w:color="auto" w:frame="1"/>
              </w:rPr>
              <w:t>невідповідностей</w:t>
            </w:r>
            <w:proofErr w:type="spellEnd"/>
            <w:r w:rsidRPr="00137A26">
              <w:rPr>
                <w:rFonts w:ascii="Times New Roman" w:hAnsi="Times New Roman"/>
                <w:color w:val="000000"/>
                <w:bdr w:val="none" w:sz="0" w:space="0" w:color="auto" w:frame="1"/>
              </w:rPr>
              <w:t>;</w:t>
            </w:r>
          </w:p>
          <w:p w:rsidR="00AD067B" w:rsidRPr="005340C2"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Особливостей;</w:t>
            </w:r>
          </w:p>
          <w:p w:rsidR="00AD067B" w:rsidRPr="0049662C"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абзацу другому п.40 Особливостей;</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w:t>
            </w:r>
            <w:r w:rsidRPr="00137A26">
              <w:t xml:space="preserve">  </w:t>
            </w:r>
            <w:r w:rsidRPr="00137A26">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37A26">
              <w:rPr>
                <w:rFonts w:ascii="Times New Roman" w:hAnsi="Times New Roman"/>
                <w:color w:val="000000"/>
                <w:bdr w:val="none" w:sz="0" w:space="0" w:color="auto" w:frame="1"/>
              </w:rPr>
              <w:t>бенефіціарним</w:t>
            </w:r>
            <w:proofErr w:type="spellEnd"/>
            <w:r w:rsidRPr="00137A26">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D067B" w:rsidRPr="00137A26" w:rsidRDefault="00AD067B" w:rsidP="00AD067B">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2) тендерна пропозиція:</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lastRenderedPageBreak/>
              <w:t xml:space="preserve">- </w:t>
            </w:r>
            <w:r w:rsidRPr="00137A26">
              <w:t xml:space="preserve"> </w:t>
            </w:r>
            <w:r w:rsidRPr="00137A26">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строк дії якої закінчився;</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AD067B" w:rsidRPr="00137A26" w:rsidRDefault="00AD067B" w:rsidP="00AD067B">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3) переможець процедури закупівлі:</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AD067B" w:rsidRPr="00137A26" w:rsidRDefault="00AD067B" w:rsidP="00AD067B">
            <w:pPr>
              <w:shd w:val="clear" w:color="auto" w:fill="FFFFFF" w:themeFill="background1"/>
              <w:rPr>
                <w:color w:val="000000"/>
                <w:bdr w:val="none" w:sz="0" w:space="0" w:color="auto" w:frame="1"/>
              </w:rPr>
            </w:pPr>
            <w:r w:rsidRPr="00137A26">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AD067B" w:rsidRPr="00137A26" w:rsidRDefault="00AD067B" w:rsidP="00AD067B">
            <w:pPr>
              <w:shd w:val="clear" w:color="auto" w:fill="FFFFFF" w:themeFill="background1"/>
              <w:jc w:val="both"/>
              <w:textAlignment w:val="baseline"/>
              <w:rPr>
                <w:i/>
                <w:iCs/>
                <w:color w:val="000000"/>
                <w:bdr w:val="none" w:sz="0" w:space="0" w:color="auto" w:frame="1"/>
              </w:rPr>
            </w:pP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може відхилити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1)</w:t>
            </w:r>
            <w:r w:rsidRPr="00137A26">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2) </w:t>
            </w:r>
            <w:bookmarkStart w:id="11" w:name="_Hlk117018448"/>
            <w:r w:rsidRPr="00137A26">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137A26">
              <w:rPr>
                <w:rFonts w:ascii="Times New Roman" w:hAnsi="Times New Roman"/>
                <w:color w:val="000000"/>
                <w:bdr w:val="none" w:sz="0" w:space="0" w:color="auto" w:frame="1"/>
              </w:rPr>
              <w:t>.</w:t>
            </w:r>
          </w:p>
          <w:p w:rsidR="00AD067B" w:rsidRPr="00137A26" w:rsidRDefault="00AD067B" w:rsidP="00AD067B">
            <w:pPr>
              <w:shd w:val="clear" w:color="auto" w:fill="FFFFFF" w:themeFill="background1"/>
              <w:jc w:val="both"/>
              <w:textAlignment w:val="baseline"/>
              <w:rPr>
                <w:rFonts w:ascii="Times New Roman" w:hAnsi="Times New Roman"/>
                <w:color w:val="000000"/>
                <w:bdr w:val="none" w:sz="0" w:space="0" w:color="auto" w:frame="1"/>
              </w:rPr>
            </w:pPr>
            <w:r w:rsidRPr="00137A26">
              <w:rPr>
                <w:color w:val="000000"/>
                <w:bdr w:val="none" w:sz="0" w:space="0" w:color="auto" w:frame="1"/>
              </w:rPr>
              <w:t xml:space="preserve">       </w:t>
            </w:r>
            <w:r w:rsidRPr="00137A26">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w:t>
            </w:r>
            <w:r w:rsidRPr="00137A26">
              <w:rPr>
                <w:rFonts w:ascii="Times New Roman" w:hAnsi="Times New Roman"/>
                <w:color w:val="000000"/>
                <w:bdr w:val="none" w:sz="0" w:space="0" w:color="auto" w:frame="1"/>
              </w:rPr>
              <w:lastRenderedPageBreak/>
              <w:t>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067B" w:rsidRPr="00137A26" w:rsidRDefault="00AD067B" w:rsidP="00AD067B">
            <w:pPr>
              <w:pStyle w:val="3"/>
              <w:spacing w:after="0"/>
              <w:jc w:val="both"/>
              <w:rPr>
                <w:sz w:val="24"/>
                <w:szCs w:val="24"/>
                <w:lang w:val="uk-UA" w:eastAsia="ru-RU"/>
              </w:rPr>
            </w:pPr>
          </w:p>
        </w:tc>
      </w:tr>
      <w:tr w:rsidR="00AD067B" w:rsidRPr="0081036D" w:rsidTr="00E63F56">
        <w:tc>
          <w:tcPr>
            <w:tcW w:w="5000" w:type="pct"/>
            <w:gridSpan w:val="3"/>
          </w:tcPr>
          <w:p w:rsidR="00AD067B" w:rsidRPr="00137A26" w:rsidRDefault="00AD067B" w:rsidP="00AD067B">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AD067B" w:rsidRPr="0081036D" w:rsidTr="00E63F56">
        <w:tc>
          <w:tcPr>
            <w:tcW w:w="171" w:type="pct"/>
          </w:tcPr>
          <w:p w:rsidR="00AD067B" w:rsidRPr="00902707" w:rsidRDefault="00AD067B" w:rsidP="00AD067B">
            <w:pPr>
              <w:pStyle w:val="2"/>
              <w:jc w:val="center"/>
              <w:outlineLvl w:val="1"/>
              <w:rPr>
                <w:shd w:val="clear" w:color="auto" w:fill="FFFFFF"/>
                <w:lang w:val="uk-UA"/>
              </w:rPr>
            </w:pPr>
            <w:r w:rsidRPr="00902707">
              <w:rPr>
                <w:shd w:val="clear" w:color="auto" w:fill="FFFFFF"/>
                <w:lang w:val="uk-UA"/>
              </w:rPr>
              <w:t>1</w:t>
            </w:r>
          </w:p>
        </w:tc>
        <w:tc>
          <w:tcPr>
            <w:tcW w:w="2068" w:type="pct"/>
          </w:tcPr>
          <w:p w:rsidR="00AD067B" w:rsidRPr="00902707" w:rsidRDefault="00AD067B" w:rsidP="00AD067B">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AD067B" w:rsidRPr="00137A26" w:rsidRDefault="00AD067B" w:rsidP="00AD067B">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AD067B" w:rsidRPr="00137A26" w:rsidRDefault="00AD067B" w:rsidP="00AD067B">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067B" w:rsidRPr="00137A26" w:rsidRDefault="00AD067B" w:rsidP="00AD067B">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AD067B" w:rsidRPr="00137A26" w:rsidRDefault="00AD067B" w:rsidP="00AD067B">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067B" w:rsidRPr="00137A26" w:rsidRDefault="00AD067B" w:rsidP="00AD067B">
            <w:pPr>
              <w:widowControl w:val="0"/>
              <w:shd w:val="clear" w:color="auto" w:fill="FFFFFF" w:themeFill="background1"/>
              <w:jc w:val="both"/>
              <w:rPr>
                <w:rFonts w:ascii="Times New Roman" w:hAnsi="Times New Roman"/>
              </w:rPr>
            </w:pP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AD067B" w:rsidRPr="00137A26" w:rsidRDefault="00AD067B" w:rsidP="00AD067B">
            <w:pPr>
              <w:ind w:left="51"/>
              <w:jc w:val="both"/>
              <w:rPr>
                <w:rFonts w:ascii="Times New Roman" w:hAnsi="Times New Roman"/>
              </w:rPr>
            </w:pPr>
          </w:p>
          <w:p w:rsidR="00AD067B" w:rsidRPr="00137A26" w:rsidRDefault="00AD067B" w:rsidP="00AD067B">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067B" w:rsidRPr="0081036D" w:rsidTr="00E63F56">
        <w:tc>
          <w:tcPr>
            <w:tcW w:w="171" w:type="pct"/>
          </w:tcPr>
          <w:p w:rsidR="00AD067B" w:rsidRPr="0081036D" w:rsidRDefault="00AD067B" w:rsidP="00AD067B">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AD067B" w:rsidRPr="0081036D" w:rsidRDefault="00AD067B" w:rsidP="00AD06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137A26">
              <w:rPr>
                <w:rFonts w:ascii="Times New Roman" w:hAnsi="Times New Roman"/>
              </w:rPr>
              <w:lastRenderedPageBreak/>
              <w:t xml:space="preserve">договору може бути продовжений до 60 днів. </w:t>
            </w:r>
          </w:p>
          <w:p w:rsidR="00AD067B" w:rsidRPr="00137A26" w:rsidRDefault="00AD067B" w:rsidP="00AD067B">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AD067B" w:rsidRPr="00137A26" w:rsidRDefault="00AD067B" w:rsidP="00AD067B">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AD067B" w:rsidRPr="0081036D" w:rsidTr="00E63F56">
        <w:trPr>
          <w:trHeight w:val="830"/>
        </w:trPr>
        <w:tc>
          <w:tcPr>
            <w:tcW w:w="171" w:type="pct"/>
          </w:tcPr>
          <w:p w:rsidR="00AD067B" w:rsidRPr="0081036D" w:rsidRDefault="00AD067B" w:rsidP="00AD06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AD067B" w:rsidRPr="00E23B60" w:rsidRDefault="00AD067B" w:rsidP="00AD06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AD067B" w:rsidRPr="00137A26" w:rsidRDefault="00AD067B" w:rsidP="00AD067B">
            <w:pPr>
              <w:ind w:left="51"/>
              <w:jc w:val="both"/>
              <w:rPr>
                <w:rFonts w:ascii="Times New Roman" w:hAnsi="Times New Roman"/>
              </w:rPr>
            </w:pPr>
            <w:r w:rsidRPr="00137A26">
              <w:rPr>
                <w:rFonts w:ascii="Times New Roman" w:hAnsi="Times New Roman"/>
                <w:color w:val="FF0000"/>
              </w:rPr>
              <w:t xml:space="preserve">       </w:t>
            </w:r>
            <w:r w:rsidRPr="00137A26">
              <w:rPr>
                <w:rFonts w:ascii="Times New Roman" w:hAnsi="Times New Roman"/>
              </w:rPr>
              <w:t>Проект договору складається замовником з урахуванням особливостей предмету закупівлі;</w:t>
            </w:r>
          </w:p>
          <w:p w:rsidR="00AD067B" w:rsidRPr="00137A26" w:rsidRDefault="00AD067B" w:rsidP="00AD067B">
            <w:pPr>
              <w:ind w:left="51"/>
              <w:jc w:val="both"/>
              <w:rPr>
                <w:rFonts w:ascii="Times New Roman" w:hAnsi="Times New Roman"/>
              </w:rPr>
            </w:pPr>
            <w:r w:rsidRPr="00137A26">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137A26">
              <w:rPr>
                <w:rFonts w:ascii="Times New Roman" w:hAnsi="Times New Roman"/>
                <w:b/>
              </w:rPr>
              <w:t>(Додаток №3</w:t>
            </w:r>
            <w:r w:rsidRPr="00137A26">
              <w:t xml:space="preserve"> </w:t>
            </w:r>
            <w:r w:rsidRPr="00137A26">
              <w:rPr>
                <w:rFonts w:ascii="Times New Roman" w:hAnsi="Times New Roman"/>
                <w:b/>
              </w:rPr>
              <w:t>до тендерної документації)</w:t>
            </w:r>
            <w:r w:rsidRPr="00137A26">
              <w:rPr>
                <w:rFonts w:ascii="Times New Roman" w:hAnsi="Times New Roman"/>
              </w:rPr>
              <w:t>.</w:t>
            </w:r>
          </w:p>
          <w:p w:rsidR="00AD067B" w:rsidRPr="00137A26" w:rsidRDefault="00AD067B" w:rsidP="00AD067B">
            <w:pPr>
              <w:ind w:left="51"/>
              <w:jc w:val="both"/>
              <w:rPr>
                <w:rFonts w:ascii="Times New Roman" w:hAnsi="Times New Roman"/>
              </w:rPr>
            </w:pPr>
            <w:r w:rsidRPr="00137A26">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другої – п’ятої, сьомої та дев’ятої статті 41 Закону, та Особливостей.</w:t>
            </w:r>
          </w:p>
          <w:p w:rsidR="00AD067B" w:rsidRPr="00137A26" w:rsidRDefault="00AD067B" w:rsidP="00AD067B">
            <w:pPr>
              <w:ind w:left="51"/>
              <w:jc w:val="both"/>
              <w:rPr>
                <w:rFonts w:ascii="Times New Roman" w:hAnsi="Times New Roman"/>
                <w:b/>
                <w:u w:val="single"/>
              </w:rPr>
            </w:pPr>
            <w:r w:rsidRPr="00137A26">
              <w:rPr>
                <w:rFonts w:ascii="Times New Roman" w:hAnsi="Times New Roman"/>
              </w:rPr>
              <w:t xml:space="preserve">      </w:t>
            </w:r>
          </w:p>
        </w:tc>
      </w:tr>
      <w:tr w:rsidR="00AD067B" w:rsidRPr="0081036D" w:rsidTr="00E63F56">
        <w:tc>
          <w:tcPr>
            <w:tcW w:w="171" w:type="pct"/>
          </w:tcPr>
          <w:p w:rsidR="00AD067B" w:rsidRPr="0081036D" w:rsidRDefault="00AD067B" w:rsidP="00AD067B">
            <w:pPr>
              <w:pStyle w:val="2"/>
              <w:jc w:val="center"/>
              <w:outlineLvl w:val="1"/>
              <w:rPr>
                <w:color w:val="FF0000"/>
                <w:lang w:val="uk-UA"/>
              </w:rPr>
            </w:pPr>
            <w:r w:rsidRPr="004634F9">
              <w:rPr>
                <w:lang w:val="uk-UA"/>
              </w:rPr>
              <w:t>4</w:t>
            </w:r>
          </w:p>
        </w:tc>
        <w:tc>
          <w:tcPr>
            <w:tcW w:w="2068" w:type="pct"/>
          </w:tcPr>
          <w:p w:rsidR="00AD067B" w:rsidRPr="00E23B60" w:rsidRDefault="00AD067B" w:rsidP="00AD06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AD067B" w:rsidRPr="00137A26" w:rsidRDefault="00AD067B" w:rsidP="00AD067B">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067B" w:rsidRPr="00137A26" w:rsidRDefault="00AD067B" w:rsidP="00AD067B">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AD067B" w:rsidRPr="00137A26" w:rsidRDefault="00AD067B" w:rsidP="00AD067B">
            <w:pPr>
              <w:widowControl w:val="0"/>
              <w:shd w:val="clear" w:color="auto" w:fill="FFFFFF" w:themeFill="background1"/>
              <w:jc w:val="both"/>
              <w:rPr>
                <w:rFonts w:ascii="Times New Roman" w:hAnsi="Times New Roman"/>
              </w:rPr>
            </w:pPr>
          </w:p>
        </w:tc>
      </w:tr>
      <w:tr w:rsidR="00AD067B" w:rsidRPr="0081036D" w:rsidTr="00E63F56">
        <w:tc>
          <w:tcPr>
            <w:tcW w:w="171" w:type="pct"/>
          </w:tcPr>
          <w:p w:rsidR="00AD067B" w:rsidRPr="0081036D" w:rsidRDefault="00AD067B" w:rsidP="00AD067B">
            <w:pPr>
              <w:pStyle w:val="2"/>
              <w:jc w:val="center"/>
              <w:outlineLvl w:val="1"/>
              <w:rPr>
                <w:color w:val="FF0000"/>
                <w:lang w:val="uk-UA"/>
              </w:rPr>
            </w:pPr>
            <w:r w:rsidRPr="00320CE2">
              <w:rPr>
                <w:lang w:val="uk-UA"/>
              </w:rPr>
              <w:t>5</w:t>
            </w:r>
          </w:p>
        </w:tc>
        <w:tc>
          <w:tcPr>
            <w:tcW w:w="2068" w:type="pct"/>
          </w:tcPr>
          <w:p w:rsidR="00AD067B" w:rsidRPr="00E23B60" w:rsidRDefault="00AD067B" w:rsidP="00AD06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AD067B" w:rsidRPr="005340C2" w:rsidRDefault="00AD067B" w:rsidP="00AD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w:t>
            </w:r>
            <w:r w:rsidRPr="005340C2">
              <w:rPr>
                <w:rFonts w:ascii="Times New Roman" w:hAnsi="Times New Roman"/>
              </w:rPr>
              <w:lastRenderedPageBreak/>
              <w:t xml:space="preserve">(строк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AD067B" w:rsidRPr="0081036D" w:rsidTr="00E63F56">
        <w:tc>
          <w:tcPr>
            <w:tcW w:w="171" w:type="pct"/>
          </w:tcPr>
          <w:p w:rsidR="00AD067B" w:rsidRPr="0081036D" w:rsidRDefault="00AD067B" w:rsidP="00AD067B">
            <w:pPr>
              <w:pStyle w:val="2"/>
              <w:jc w:val="center"/>
              <w:outlineLvl w:val="1"/>
              <w:rPr>
                <w:color w:val="FF0000"/>
                <w:lang w:val="uk-UA"/>
              </w:rPr>
            </w:pPr>
            <w:r w:rsidRPr="003B5620">
              <w:rPr>
                <w:lang w:val="uk-UA"/>
              </w:rPr>
              <w:lastRenderedPageBreak/>
              <w:t>6</w:t>
            </w:r>
          </w:p>
        </w:tc>
        <w:tc>
          <w:tcPr>
            <w:tcW w:w="2068" w:type="pct"/>
          </w:tcPr>
          <w:p w:rsidR="00AD067B" w:rsidRPr="00E23B60" w:rsidRDefault="00AD067B" w:rsidP="00AD067B">
            <w:pPr>
              <w:pStyle w:val="2"/>
              <w:outlineLvl w:val="1"/>
              <w:rPr>
                <w:lang w:val="uk-UA"/>
              </w:rPr>
            </w:pPr>
            <w:r w:rsidRPr="00E23B60">
              <w:rPr>
                <w:lang w:val="uk-UA"/>
              </w:rPr>
              <w:t>Забезпечення виконання договору про закупівлю</w:t>
            </w:r>
          </w:p>
        </w:tc>
        <w:tc>
          <w:tcPr>
            <w:tcW w:w="2761" w:type="pct"/>
          </w:tcPr>
          <w:p w:rsidR="00AD067B" w:rsidRPr="00137A26" w:rsidRDefault="00AD067B" w:rsidP="00AD067B">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5340C2" w:rsidRDefault="00E63F56" w:rsidP="005F2390">
      <w:pPr>
        <w:widowControl w:val="0"/>
        <w:spacing w:after="0"/>
        <w:jc w:val="right"/>
        <w:rPr>
          <w:rFonts w:ascii="Times New Roman" w:hAnsi="Times New Roman"/>
          <w:b/>
        </w:rPr>
      </w:pPr>
      <w:r>
        <w:rPr>
          <w:color w:val="FF0000"/>
        </w:rPr>
        <w:br w:type="textWrapping" w:clear="all"/>
      </w: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A7B58" w:rsidRDefault="005A7B58"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5A3946" w:rsidRDefault="005A3946" w:rsidP="005A3946">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5A3946" w:rsidRDefault="005A3946" w:rsidP="005A3946">
      <w:pPr>
        <w:tabs>
          <w:tab w:val="left" w:pos="1845"/>
        </w:tabs>
        <w:spacing w:after="0"/>
        <w:jc w:val="center"/>
        <w:rPr>
          <w:rFonts w:ascii="Times New Roman" w:hAnsi="Times New Roman"/>
          <w:b/>
          <w:sz w:val="24"/>
          <w:szCs w:val="24"/>
        </w:rPr>
      </w:pPr>
      <w:r>
        <w:rPr>
          <w:rFonts w:ascii="Times New Roman" w:hAnsi="Times New Roman"/>
          <w:b/>
          <w:sz w:val="24"/>
          <w:szCs w:val="24"/>
        </w:rPr>
        <w:t>Технічні, якісні та інші характеристики предмета закупівлі</w:t>
      </w:r>
    </w:p>
    <w:p w:rsidR="00D929C2" w:rsidRPr="00D929C2" w:rsidRDefault="000F7A7E" w:rsidP="00D929C2">
      <w:pPr>
        <w:spacing w:after="0"/>
        <w:jc w:val="center"/>
        <w:rPr>
          <w:rFonts w:ascii="Times New Roman" w:hAnsi="Times New Roman"/>
          <w:b/>
          <w:sz w:val="24"/>
          <w:szCs w:val="24"/>
        </w:rPr>
      </w:pPr>
      <w:r>
        <w:rPr>
          <w:rFonts w:ascii="Times New Roman" w:hAnsi="Times New Roman"/>
          <w:b/>
          <w:sz w:val="24"/>
          <w:szCs w:val="24"/>
        </w:rPr>
        <w:t>Ф</w:t>
      </w:r>
      <w:r w:rsidRPr="005A7D44">
        <w:rPr>
          <w:rFonts w:ascii="Times New Roman" w:hAnsi="Times New Roman"/>
          <w:b/>
          <w:sz w:val="24"/>
          <w:szCs w:val="24"/>
        </w:rPr>
        <w:t xml:space="preserve">арби, </w:t>
      </w:r>
      <w:proofErr w:type="spellStart"/>
      <w:r w:rsidRPr="005A7D44">
        <w:rPr>
          <w:rFonts w:ascii="Times New Roman" w:hAnsi="Times New Roman"/>
          <w:b/>
          <w:sz w:val="24"/>
          <w:szCs w:val="24"/>
        </w:rPr>
        <w:t>грунти</w:t>
      </w:r>
      <w:proofErr w:type="spellEnd"/>
      <w:r w:rsidRPr="005A7D44">
        <w:rPr>
          <w:rFonts w:ascii="Times New Roman" w:hAnsi="Times New Roman"/>
          <w:b/>
          <w:sz w:val="24"/>
          <w:szCs w:val="24"/>
        </w:rPr>
        <w:t xml:space="preserve"> та емалі </w:t>
      </w:r>
      <w:r>
        <w:rPr>
          <w:rFonts w:ascii="Times New Roman" w:hAnsi="Times New Roman"/>
          <w:b/>
          <w:sz w:val="24"/>
          <w:szCs w:val="24"/>
        </w:rPr>
        <w:t xml:space="preserve"> </w:t>
      </w:r>
      <w:r w:rsidRPr="005A7D44">
        <w:rPr>
          <w:rFonts w:ascii="Times New Roman" w:hAnsi="Times New Roman"/>
          <w:b/>
          <w:sz w:val="24"/>
          <w:szCs w:val="24"/>
        </w:rPr>
        <w:t xml:space="preserve">за кодом CPV за ДК 021:2015 44810000-1 Фарби </w:t>
      </w:r>
    </w:p>
    <w:tbl>
      <w:tblPr>
        <w:tblpPr w:leftFromText="180" w:rightFromText="180" w:vertAnchor="text" w:horzAnchor="margin" w:tblpX="-318"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2"/>
        <w:gridCol w:w="5528"/>
        <w:gridCol w:w="851"/>
        <w:gridCol w:w="850"/>
      </w:tblGrid>
      <w:tr w:rsidR="00D929C2" w:rsidRPr="005A7D44" w:rsidTr="00477156">
        <w:tc>
          <w:tcPr>
            <w:tcW w:w="567" w:type="dxa"/>
          </w:tcPr>
          <w:p w:rsidR="00D929C2" w:rsidRPr="005A7D44" w:rsidRDefault="00D929C2" w:rsidP="00477156">
            <w:pPr>
              <w:jc w:val="center"/>
              <w:rPr>
                <w:rFonts w:ascii="Times New Roman" w:hAnsi="Times New Roman"/>
                <w:b/>
                <w:sz w:val="24"/>
                <w:szCs w:val="24"/>
              </w:rPr>
            </w:pPr>
            <w:r w:rsidRPr="005A7D44">
              <w:rPr>
                <w:rFonts w:ascii="Times New Roman" w:hAnsi="Times New Roman"/>
                <w:b/>
                <w:sz w:val="24"/>
                <w:szCs w:val="24"/>
              </w:rPr>
              <w:t>№ п/п</w:t>
            </w:r>
          </w:p>
        </w:tc>
        <w:tc>
          <w:tcPr>
            <w:tcW w:w="2802" w:type="dxa"/>
            <w:shd w:val="clear" w:color="auto" w:fill="auto"/>
          </w:tcPr>
          <w:p w:rsidR="00D929C2" w:rsidRPr="005A7D44" w:rsidRDefault="00D929C2" w:rsidP="00477156">
            <w:pPr>
              <w:jc w:val="center"/>
              <w:rPr>
                <w:rFonts w:ascii="Times New Roman" w:hAnsi="Times New Roman"/>
                <w:b/>
                <w:sz w:val="24"/>
                <w:szCs w:val="24"/>
              </w:rPr>
            </w:pPr>
            <w:r w:rsidRPr="005A7D44">
              <w:rPr>
                <w:rFonts w:ascii="Times New Roman" w:hAnsi="Times New Roman"/>
                <w:b/>
                <w:sz w:val="24"/>
                <w:szCs w:val="24"/>
              </w:rPr>
              <w:t>Найменування товару</w:t>
            </w:r>
          </w:p>
        </w:tc>
        <w:tc>
          <w:tcPr>
            <w:tcW w:w="5528" w:type="dxa"/>
            <w:shd w:val="clear" w:color="auto" w:fill="auto"/>
          </w:tcPr>
          <w:p w:rsidR="00D929C2" w:rsidRPr="005A7D44" w:rsidRDefault="00D929C2" w:rsidP="00477156">
            <w:pPr>
              <w:jc w:val="center"/>
              <w:rPr>
                <w:rFonts w:ascii="Times New Roman" w:hAnsi="Times New Roman"/>
                <w:b/>
                <w:sz w:val="24"/>
                <w:szCs w:val="24"/>
              </w:rPr>
            </w:pPr>
            <w:r w:rsidRPr="005A7D44">
              <w:rPr>
                <w:rFonts w:ascii="Times New Roman" w:hAnsi="Times New Roman"/>
                <w:b/>
                <w:sz w:val="24"/>
                <w:szCs w:val="24"/>
              </w:rPr>
              <w:t>Характеристика</w:t>
            </w:r>
          </w:p>
        </w:tc>
        <w:tc>
          <w:tcPr>
            <w:tcW w:w="851" w:type="dxa"/>
            <w:shd w:val="clear" w:color="auto" w:fill="auto"/>
          </w:tcPr>
          <w:p w:rsidR="00D929C2" w:rsidRPr="005A7D44" w:rsidRDefault="00D929C2" w:rsidP="00477156">
            <w:pPr>
              <w:jc w:val="center"/>
              <w:rPr>
                <w:rFonts w:ascii="Times New Roman" w:hAnsi="Times New Roman"/>
                <w:b/>
                <w:sz w:val="24"/>
                <w:szCs w:val="24"/>
              </w:rPr>
            </w:pPr>
            <w:r w:rsidRPr="005A7D44">
              <w:rPr>
                <w:rFonts w:ascii="Times New Roman" w:hAnsi="Times New Roman"/>
                <w:b/>
                <w:sz w:val="24"/>
                <w:szCs w:val="24"/>
              </w:rPr>
              <w:t>Одиниця виміру</w:t>
            </w:r>
          </w:p>
        </w:tc>
        <w:tc>
          <w:tcPr>
            <w:tcW w:w="850" w:type="dxa"/>
            <w:shd w:val="clear" w:color="auto" w:fill="auto"/>
          </w:tcPr>
          <w:p w:rsidR="00D929C2" w:rsidRPr="005A7D44" w:rsidRDefault="00D929C2" w:rsidP="00477156">
            <w:pPr>
              <w:jc w:val="center"/>
              <w:rPr>
                <w:rFonts w:ascii="Times New Roman" w:hAnsi="Times New Roman"/>
                <w:b/>
                <w:sz w:val="24"/>
                <w:szCs w:val="24"/>
              </w:rPr>
            </w:pPr>
            <w:r w:rsidRPr="005A7D44">
              <w:rPr>
                <w:rFonts w:ascii="Times New Roman" w:hAnsi="Times New Roman"/>
                <w:b/>
                <w:sz w:val="24"/>
                <w:szCs w:val="24"/>
              </w:rPr>
              <w:t>Кількість</w:t>
            </w:r>
          </w:p>
        </w:tc>
      </w:tr>
      <w:tr w:rsidR="00D929C2" w:rsidRPr="005A7D44" w:rsidTr="00477156">
        <w:tblPrEx>
          <w:tblLook w:val="04A0" w:firstRow="1" w:lastRow="0" w:firstColumn="1" w:lastColumn="0" w:noHBand="0" w:noVBand="1"/>
        </w:tblPrEx>
        <w:tc>
          <w:tcPr>
            <w:tcW w:w="567" w:type="dxa"/>
          </w:tcPr>
          <w:p w:rsidR="00D929C2" w:rsidRPr="005A7D44" w:rsidRDefault="00D929C2" w:rsidP="00477156">
            <w:pPr>
              <w:jc w:val="center"/>
              <w:rPr>
                <w:rFonts w:ascii="Times New Roman" w:hAnsi="Times New Roman"/>
                <w:sz w:val="24"/>
                <w:szCs w:val="24"/>
              </w:rPr>
            </w:pPr>
            <w:r w:rsidRPr="005A7D44">
              <w:rPr>
                <w:rFonts w:ascii="Times New Roman" w:hAnsi="Times New Roman"/>
                <w:sz w:val="24"/>
                <w:szCs w:val="24"/>
              </w:rPr>
              <w:t>1</w:t>
            </w:r>
          </w:p>
        </w:tc>
        <w:tc>
          <w:tcPr>
            <w:tcW w:w="2802" w:type="dxa"/>
            <w:shd w:val="clear" w:color="auto" w:fill="auto"/>
          </w:tcPr>
          <w:p w:rsidR="00D929C2" w:rsidRPr="005A7D44" w:rsidRDefault="00D929C2" w:rsidP="00477156">
            <w:pPr>
              <w:rPr>
                <w:rFonts w:ascii="Times New Roman" w:hAnsi="Times New Roman"/>
                <w:sz w:val="24"/>
                <w:szCs w:val="24"/>
              </w:rPr>
            </w:pPr>
            <w:r w:rsidRPr="005A7D44">
              <w:rPr>
                <w:rFonts w:ascii="Times New Roman" w:hAnsi="Times New Roman"/>
                <w:sz w:val="24"/>
                <w:szCs w:val="24"/>
              </w:rPr>
              <w:t xml:space="preserve">Емаль ПФ-266 </w:t>
            </w:r>
            <w:r>
              <w:t xml:space="preserve"> </w:t>
            </w:r>
            <w:proofErr w:type="spellStart"/>
            <w:r w:rsidRPr="00EE513F">
              <w:rPr>
                <w:rFonts w:ascii="Times New Roman" w:hAnsi="Times New Roman"/>
                <w:sz w:val="24"/>
                <w:szCs w:val="24"/>
              </w:rPr>
              <w:t>червоно</w:t>
            </w:r>
            <w:proofErr w:type="spellEnd"/>
            <w:r w:rsidRPr="00EE513F">
              <w:rPr>
                <w:rFonts w:ascii="Times New Roman" w:hAnsi="Times New Roman"/>
                <w:sz w:val="24"/>
                <w:szCs w:val="24"/>
              </w:rPr>
              <w:t xml:space="preserve"> коричнева</w:t>
            </w:r>
          </w:p>
        </w:tc>
        <w:tc>
          <w:tcPr>
            <w:tcW w:w="5528" w:type="dxa"/>
            <w:shd w:val="clear" w:color="auto" w:fill="FFFFFF"/>
          </w:tcPr>
          <w:p w:rsidR="00D929C2" w:rsidRPr="009764B0" w:rsidRDefault="00D929C2" w:rsidP="00477156">
            <w:pPr>
              <w:pStyle w:val="af3"/>
            </w:pPr>
            <w:r w:rsidRPr="009764B0">
              <w:t xml:space="preserve">Призначення: для </w:t>
            </w:r>
            <w:proofErr w:type="spellStart"/>
            <w:r w:rsidRPr="009764B0">
              <w:t>декоративно</w:t>
            </w:r>
            <w:proofErr w:type="spellEnd"/>
            <w:r w:rsidRPr="009764B0">
              <w:t>-захисного фарбування дерев’яних підлог, інших дерев’яних та мінеральних (бетонних, цементних) поверхонь всередині приміщень.</w:t>
            </w:r>
          </w:p>
          <w:p w:rsidR="00D929C2" w:rsidRPr="009764B0" w:rsidRDefault="00D929C2" w:rsidP="00477156">
            <w:pPr>
              <w:pStyle w:val="af3"/>
            </w:pPr>
            <w:r w:rsidRPr="009764B0">
              <w:t>Вміст ЛОС: ≤ 500 г/л.</w:t>
            </w:r>
          </w:p>
          <w:p w:rsidR="00D929C2" w:rsidRPr="009764B0" w:rsidRDefault="00D929C2" w:rsidP="00477156">
            <w:pPr>
              <w:pStyle w:val="af3"/>
            </w:pPr>
          </w:p>
          <w:p w:rsidR="00D929C2" w:rsidRPr="009764B0" w:rsidRDefault="00D929C2" w:rsidP="00477156">
            <w:pPr>
              <w:pStyle w:val="af3"/>
            </w:pPr>
            <w:r w:rsidRPr="009764B0">
              <w:t>Фізико-хімічні показники:</w:t>
            </w:r>
          </w:p>
          <w:p w:rsidR="00D929C2" w:rsidRPr="009764B0" w:rsidRDefault="00D929C2" w:rsidP="00477156">
            <w:pPr>
              <w:pStyle w:val="af3"/>
            </w:pPr>
            <w:r w:rsidRPr="009764B0">
              <w:t>Колір і зовнішній вигляд покриттям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rsidR="00D929C2" w:rsidRPr="009764B0" w:rsidRDefault="00D929C2" w:rsidP="00477156">
            <w:pPr>
              <w:pStyle w:val="af3"/>
            </w:pPr>
            <w:r w:rsidRPr="009764B0">
              <w:t>Умовна в’язкість (віскозиметр ВЗ-246 (ВЗ-4) за температури (23 ± 0,5)°С, с, не менше - 100</w:t>
            </w:r>
          </w:p>
          <w:p w:rsidR="00D929C2" w:rsidRPr="009764B0" w:rsidRDefault="00D929C2" w:rsidP="00477156">
            <w:pPr>
              <w:pStyle w:val="af3"/>
            </w:pPr>
            <w:r w:rsidRPr="009764B0">
              <w:t xml:space="preserve">Ступінь </w:t>
            </w:r>
            <w:proofErr w:type="spellStart"/>
            <w:r w:rsidRPr="009764B0">
              <w:t>перетиру</w:t>
            </w:r>
            <w:proofErr w:type="spellEnd"/>
            <w:r w:rsidRPr="009764B0">
              <w:t xml:space="preserve">, </w:t>
            </w:r>
            <w:proofErr w:type="spellStart"/>
            <w:r w:rsidRPr="009764B0">
              <w:t>мкм</w:t>
            </w:r>
            <w:proofErr w:type="spellEnd"/>
            <w:r w:rsidRPr="009764B0">
              <w:t>, не більше - 40</w:t>
            </w:r>
          </w:p>
          <w:p w:rsidR="00D929C2" w:rsidRPr="009764B0" w:rsidRDefault="00D929C2" w:rsidP="00477156">
            <w:pPr>
              <w:pStyle w:val="af3"/>
            </w:pPr>
            <w:r w:rsidRPr="009764B0">
              <w:t>Масова частка нелетких речовин, %, не менше - 60</w:t>
            </w:r>
          </w:p>
          <w:p w:rsidR="00D929C2" w:rsidRPr="009764B0" w:rsidRDefault="00D929C2" w:rsidP="00477156">
            <w:pPr>
              <w:pStyle w:val="af3"/>
            </w:pPr>
            <w:r w:rsidRPr="009764B0">
              <w:t>Час висихання до ст.3 за температури (23 ± 2) ° С, год., не більше - 24</w:t>
            </w:r>
          </w:p>
          <w:p w:rsidR="00D929C2" w:rsidRPr="009764B0" w:rsidRDefault="00D929C2" w:rsidP="00477156">
            <w:pPr>
              <w:pStyle w:val="af3"/>
            </w:pPr>
            <w:r w:rsidRPr="009764B0">
              <w:t>Блиск покриття (кут 60°), од., не менше  - 65</w:t>
            </w:r>
          </w:p>
          <w:p w:rsidR="00D929C2" w:rsidRPr="009764B0" w:rsidRDefault="00D929C2" w:rsidP="00477156">
            <w:pPr>
              <w:pStyle w:val="af3"/>
            </w:pPr>
            <w:proofErr w:type="spellStart"/>
            <w:r w:rsidRPr="009764B0">
              <w:t>Покривність</w:t>
            </w:r>
            <w:proofErr w:type="spellEnd"/>
            <w:r w:rsidRPr="009764B0">
              <w:t xml:space="preserve"> висушеної плівки, г/м² - 60-100</w:t>
            </w:r>
          </w:p>
          <w:p w:rsidR="00D929C2" w:rsidRPr="009764B0" w:rsidRDefault="00D929C2" w:rsidP="00477156">
            <w:pPr>
              <w:pStyle w:val="af3"/>
            </w:pPr>
            <w:r w:rsidRPr="009764B0">
              <w:t xml:space="preserve">Твердість покриття за маятниковим приладом (маятник </w:t>
            </w:r>
            <w:proofErr w:type="spellStart"/>
            <w:r w:rsidRPr="009764B0">
              <w:t>Кеніга</w:t>
            </w:r>
            <w:proofErr w:type="spellEnd"/>
            <w:r w:rsidRPr="009764B0">
              <w:t>), с, не менше - 30</w:t>
            </w:r>
          </w:p>
          <w:p w:rsidR="00D929C2" w:rsidRPr="009764B0" w:rsidRDefault="00D929C2" w:rsidP="00477156">
            <w:pPr>
              <w:pStyle w:val="af3"/>
            </w:pPr>
            <w:r w:rsidRPr="009764B0">
              <w:t>Адгезія покриття, бали, не більше - 1</w:t>
            </w:r>
          </w:p>
          <w:p w:rsidR="00D929C2" w:rsidRPr="009764B0" w:rsidRDefault="00D929C2" w:rsidP="00477156">
            <w:pPr>
              <w:pStyle w:val="af3"/>
            </w:pPr>
            <w:r w:rsidRPr="009764B0">
              <w:t>Стійкість покриття до дії води, ступінь, не більше – 1</w:t>
            </w:r>
          </w:p>
          <w:p w:rsidR="00D929C2" w:rsidRDefault="00D929C2" w:rsidP="00477156">
            <w:pPr>
              <w:pStyle w:val="af3"/>
            </w:pPr>
            <w:r w:rsidRPr="009764B0">
              <w:t>Строк (термін) придатності: 24 місяців від дати виготовлення.</w:t>
            </w:r>
          </w:p>
          <w:p w:rsidR="00D929C2" w:rsidRPr="005A7D44" w:rsidRDefault="00D929C2" w:rsidP="00477156">
            <w:pPr>
              <w:pStyle w:val="af3"/>
              <w:rPr>
                <w:shd w:val="clear" w:color="auto" w:fill="F1F1F1"/>
              </w:rPr>
            </w:pPr>
            <w:r w:rsidRPr="005A7D44">
              <w:t>Фасування: 2,8 кг</w:t>
            </w:r>
          </w:p>
        </w:tc>
        <w:tc>
          <w:tcPr>
            <w:tcW w:w="851" w:type="dxa"/>
            <w:shd w:val="clear" w:color="auto" w:fill="auto"/>
          </w:tcPr>
          <w:p w:rsidR="00D929C2" w:rsidRPr="005A7D44" w:rsidRDefault="00D929C2" w:rsidP="00477156">
            <w:pPr>
              <w:jc w:val="center"/>
              <w:rPr>
                <w:rFonts w:ascii="Times New Roman" w:hAnsi="Times New Roman"/>
                <w:sz w:val="24"/>
                <w:szCs w:val="24"/>
              </w:rPr>
            </w:pPr>
            <w:proofErr w:type="spellStart"/>
            <w:r w:rsidRPr="005A7D44">
              <w:rPr>
                <w:rFonts w:ascii="Times New Roman" w:hAnsi="Times New Roman"/>
                <w:sz w:val="24"/>
                <w:szCs w:val="24"/>
              </w:rPr>
              <w:t>шт</w:t>
            </w:r>
            <w:proofErr w:type="spellEnd"/>
          </w:p>
        </w:tc>
        <w:tc>
          <w:tcPr>
            <w:tcW w:w="850" w:type="dxa"/>
            <w:shd w:val="clear" w:color="auto" w:fill="auto"/>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18</w:t>
            </w:r>
          </w:p>
        </w:tc>
      </w:tr>
      <w:tr w:rsidR="00D929C2" w:rsidRPr="005A7D44" w:rsidTr="00477156">
        <w:tblPrEx>
          <w:tblLook w:val="04A0" w:firstRow="1" w:lastRow="0" w:firstColumn="1" w:lastColumn="0" w:noHBand="0" w:noVBand="1"/>
        </w:tblPrEx>
        <w:tc>
          <w:tcPr>
            <w:tcW w:w="567" w:type="dxa"/>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2</w:t>
            </w:r>
          </w:p>
        </w:tc>
        <w:tc>
          <w:tcPr>
            <w:tcW w:w="2802" w:type="dxa"/>
            <w:shd w:val="clear" w:color="auto" w:fill="auto"/>
          </w:tcPr>
          <w:p w:rsidR="00D929C2" w:rsidRDefault="00D929C2" w:rsidP="00477156">
            <w:pPr>
              <w:rPr>
                <w:rFonts w:ascii="Times New Roman" w:hAnsi="Times New Roman"/>
                <w:sz w:val="24"/>
                <w:szCs w:val="24"/>
              </w:rPr>
            </w:pPr>
            <w:r w:rsidRPr="005A7D44">
              <w:rPr>
                <w:rFonts w:ascii="Times New Roman" w:hAnsi="Times New Roman"/>
                <w:sz w:val="24"/>
                <w:szCs w:val="24"/>
              </w:rPr>
              <w:t>Атмосферостійка фарба емаль ПФ 115</w:t>
            </w:r>
          </w:p>
          <w:p w:rsidR="00D929C2" w:rsidRPr="005A7D44" w:rsidRDefault="00D929C2" w:rsidP="00477156">
            <w:pPr>
              <w:rPr>
                <w:rFonts w:ascii="Times New Roman" w:hAnsi="Times New Roman"/>
                <w:sz w:val="24"/>
                <w:szCs w:val="24"/>
              </w:rPr>
            </w:pPr>
            <w:r>
              <w:rPr>
                <w:rFonts w:ascii="Times New Roman" w:hAnsi="Times New Roman"/>
                <w:sz w:val="24"/>
                <w:szCs w:val="24"/>
              </w:rPr>
              <w:t xml:space="preserve">Колір: </w:t>
            </w:r>
            <w:r w:rsidRPr="005A7D44">
              <w:rPr>
                <w:rFonts w:ascii="Times New Roman" w:hAnsi="Times New Roman"/>
                <w:sz w:val="24"/>
                <w:szCs w:val="24"/>
              </w:rPr>
              <w:t>Червоно-коричнева</w:t>
            </w:r>
          </w:p>
        </w:tc>
        <w:tc>
          <w:tcPr>
            <w:tcW w:w="5528" w:type="dxa"/>
            <w:vMerge w:val="restart"/>
            <w:shd w:val="clear" w:color="auto" w:fill="FFFFFF"/>
          </w:tcPr>
          <w:p w:rsidR="00D929C2" w:rsidRPr="00AC4BCF" w:rsidRDefault="00D929C2" w:rsidP="00477156">
            <w:pPr>
              <w:spacing w:after="0" w:line="240" w:lineRule="auto"/>
              <w:rPr>
                <w:rFonts w:ascii="Times New Roman" w:hAnsi="Times New Roman"/>
                <w:color w:val="000000"/>
                <w:sz w:val="24"/>
                <w:szCs w:val="24"/>
                <w:lang w:eastAsia="ru-RU"/>
              </w:rPr>
            </w:pPr>
            <w:r w:rsidRPr="00AC4BCF">
              <w:rPr>
                <w:rFonts w:ascii="Times New Roman" w:hAnsi="Times New Roman"/>
                <w:b/>
                <w:bCs/>
                <w:i/>
                <w:iCs/>
                <w:color w:val="000000"/>
                <w:sz w:val="24"/>
                <w:szCs w:val="24"/>
                <w:lang w:eastAsia="ru-RU"/>
              </w:rPr>
              <w:t>Призначення:</w:t>
            </w:r>
            <w:r w:rsidRPr="00AC4BCF">
              <w:rPr>
                <w:rFonts w:ascii="Times New Roman" w:hAnsi="Times New Roman"/>
                <w:color w:val="000000"/>
                <w:sz w:val="24"/>
                <w:szCs w:val="24"/>
                <w:lang w:eastAsia="ru-RU"/>
              </w:rPr>
              <w:t xml:space="preserve">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rsidR="00D929C2" w:rsidRPr="00AC4BCF" w:rsidRDefault="00D929C2" w:rsidP="00477156">
            <w:pPr>
              <w:spacing w:after="0" w:line="240" w:lineRule="auto"/>
              <w:rPr>
                <w:rFonts w:ascii="Times New Roman" w:hAnsi="Times New Roman"/>
                <w:color w:val="000000"/>
                <w:sz w:val="24"/>
                <w:szCs w:val="24"/>
                <w:lang w:eastAsia="ru-RU"/>
              </w:rPr>
            </w:pPr>
            <w:r w:rsidRPr="00AC4BCF">
              <w:rPr>
                <w:rFonts w:ascii="Times New Roman" w:hAnsi="Times New Roman"/>
                <w:b/>
                <w:bCs/>
                <w:i/>
                <w:iCs/>
                <w:color w:val="000000"/>
                <w:sz w:val="24"/>
                <w:szCs w:val="24"/>
                <w:lang w:eastAsia="ru-RU"/>
              </w:rPr>
              <w:t>Вміст ЛОС:</w:t>
            </w:r>
            <w:r w:rsidRPr="00AC4BCF">
              <w:rPr>
                <w:rFonts w:ascii="Times New Roman" w:hAnsi="Times New Roman"/>
                <w:color w:val="000000"/>
                <w:sz w:val="24"/>
                <w:szCs w:val="24"/>
                <w:lang w:eastAsia="ru-RU"/>
              </w:rPr>
              <w:t xml:space="preserve"> ≤ 500 г/л.</w:t>
            </w:r>
          </w:p>
          <w:p w:rsidR="00D929C2" w:rsidRPr="00AC4BCF" w:rsidRDefault="00D929C2" w:rsidP="00477156">
            <w:pPr>
              <w:spacing w:after="0" w:line="240" w:lineRule="auto"/>
              <w:rPr>
                <w:rFonts w:ascii="Times New Roman" w:hAnsi="Times New Roman"/>
                <w:color w:val="000000"/>
                <w:sz w:val="24"/>
                <w:szCs w:val="24"/>
                <w:lang w:eastAsia="ru-RU"/>
              </w:rPr>
            </w:pPr>
            <w:r w:rsidRPr="00AC4BCF">
              <w:rPr>
                <w:rFonts w:ascii="Times New Roman" w:hAnsi="Times New Roman"/>
                <w:b/>
                <w:bCs/>
                <w:i/>
                <w:iCs/>
                <w:color w:val="000000"/>
                <w:sz w:val="24"/>
                <w:szCs w:val="24"/>
                <w:lang w:eastAsia="ru-RU"/>
              </w:rPr>
              <w:t>Строк (термін) придатності:</w:t>
            </w:r>
            <w:r w:rsidRPr="00AC4BCF">
              <w:rPr>
                <w:rFonts w:ascii="Times New Roman" w:hAnsi="Times New Roman"/>
                <w:b/>
                <w:bCs/>
                <w:color w:val="000000"/>
                <w:sz w:val="24"/>
                <w:szCs w:val="24"/>
                <w:lang w:eastAsia="ru-RU"/>
              </w:rPr>
              <w:t xml:space="preserve"> </w:t>
            </w:r>
            <w:r w:rsidRPr="00AC4BCF">
              <w:rPr>
                <w:rFonts w:ascii="Times New Roman" w:hAnsi="Times New Roman"/>
                <w:color w:val="000000"/>
                <w:sz w:val="24"/>
                <w:szCs w:val="24"/>
                <w:lang w:eastAsia="ru-RU"/>
              </w:rPr>
              <w:t>24 місяців від дати виготовлення.</w:t>
            </w:r>
          </w:p>
          <w:p w:rsidR="00D929C2" w:rsidRPr="00AC4BCF" w:rsidRDefault="00D929C2" w:rsidP="00477156">
            <w:pPr>
              <w:spacing w:after="0" w:line="240" w:lineRule="auto"/>
              <w:rPr>
                <w:rFonts w:ascii="Times New Roman" w:hAnsi="Times New Roman"/>
                <w:color w:val="000000"/>
                <w:sz w:val="24"/>
                <w:szCs w:val="24"/>
                <w:lang w:eastAsia="ru-RU"/>
              </w:rPr>
            </w:pPr>
          </w:p>
          <w:p w:rsidR="00D929C2" w:rsidRPr="00AC4BCF" w:rsidRDefault="00D929C2" w:rsidP="00477156">
            <w:pPr>
              <w:spacing w:after="0" w:line="240" w:lineRule="auto"/>
              <w:rPr>
                <w:rFonts w:ascii="Times New Roman" w:hAnsi="Times New Roman"/>
                <w:b/>
                <w:bCs/>
                <w:i/>
                <w:iCs/>
                <w:color w:val="000000"/>
                <w:sz w:val="24"/>
                <w:szCs w:val="24"/>
              </w:rPr>
            </w:pPr>
            <w:r w:rsidRPr="00AC4BCF">
              <w:rPr>
                <w:rFonts w:ascii="Times New Roman" w:hAnsi="Times New Roman"/>
                <w:b/>
                <w:bCs/>
                <w:i/>
                <w:iCs/>
                <w:color w:val="000000"/>
                <w:sz w:val="24"/>
                <w:szCs w:val="24"/>
              </w:rPr>
              <w:t>Фізико-хімічні показники:</w:t>
            </w:r>
          </w:p>
          <w:p w:rsidR="00D929C2" w:rsidRPr="00AC4BCF" w:rsidRDefault="00D929C2" w:rsidP="00477156">
            <w:pPr>
              <w:spacing w:after="0" w:line="240" w:lineRule="auto"/>
              <w:rPr>
                <w:rFonts w:ascii="Times New Roman" w:hAnsi="Times New Roman"/>
                <w:color w:val="000000"/>
                <w:sz w:val="24"/>
                <w:szCs w:val="24"/>
                <w:lang w:eastAsia="ru-RU"/>
              </w:rPr>
            </w:pPr>
            <w:r w:rsidRPr="00AC4BCF">
              <w:rPr>
                <w:rFonts w:ascii="Times New Roman" w:hAnsi="Times New Roman"/>
                <w:color w:val="000000"/>
                <w:sz w:val="24"/>
                <w:szCs w:val="24"/>
                <w:lang w:eastAsia="ru-RU"/>
              </w:rPr>
              <w:t xml:space="preserve">Колір і зовнішній вигляд покриття - Колір повинен відповідати затвердженому контрольному зразку. Після висихання емаль повинна утворювати гладке </w:t>
            </w:r>
            <w:r w:rsidRPr="00AC4BCF">
              <w:rPr>
                <w:rFonts w:ascii="Times New Roman" w:hAnsi="Times New Roman"/>
                <w:color w:val="000000"/>
                <w:sz w:val="24"/>
                <w:szCs w:val="24"/>
                <w:lang w:eastAsia="ru-RU"/>
              </w:rPr>
              <w:lastRenderedPageBreak/>
              <w:t>однорідне покриття, без зморшок та сторонніх домішок.</w:t>
            </w:r>
          </w:p>
          <w:p w:rsidR="00D929C2" w:rsidRPr="00AC4BCF" w:rsidRDefault="00D929C2" w:rsidP="00477156">
            <w:pPr>
              <w:spacing w:after="0" w:line="240" w:lineRule="auto"/>
              <w:rPr>
                <w:rFonts w:ascii="Times New Roman" w:hAnsi="Times New Roman"/>
                <w:color w:val="000000"/>
                <w:sz w:val="24"/>
                <w:szCs w:val="24"/>
                <w:lang w:eastAsia="ru-RU"/>
              </w:rPr>
            </w:pPr>
            <w:r w:rsidRPr="00AC4BCF">
              <w:rPr>
                <w:rFonts w:ascii="Times New Roman" w:hAnsi="Times New Roman"/>
                <w:color w:val="000000"/>
                <w:sz w:val="24"/>
                <w:szCs w:val="24"/>
                <w:lang w:eastAsia="ru-RU"/>
              </w:rPr>
              <w:t>Умовна в’язкість (віскозиметр ВЗ-246 (ВЗ-4) за температури (23 ± 0,5)°С, с, не менше - 100</w:t>
            </w:r>
          </w:p>
          <w:p w:rsidR="00D929C2" w:rsidRPr="00AC4BCF" w:rsidRDefault="00D929C2" w:rsidP="00477156">
            <w:pPr>
              <w:spacing w:after="0" w:line="240" w:lineRule="auto"/>
              <w:rPr>
                <w:rFonts w:ascii="Times New Roman" w:hAnsi="Times New Roman"/>
                <w:color w:val="000000"/>
                <w:sz w:val="24"/>
                <w:szCs w:val="24"/>
                <w:lang w:eastAsia="ru-RU"/>
              </w:rPr>
            </w:pPr>
            <w:r w:rsidRPr="00AC4BCF">
              <w:rPr>
                <w:rFonts w:ascii="Times New Roman" w:hAnsi="Times New Roman"/>
                <w:color w:val="000000"/>
                <w:sz w:val="24"/>
                <w:szCs w:val="24"/>
                <w:lang w:eastAsia="ru-RU"/>
              </w:rPr>
              <w:t xml:space="preserve">Ступінь </w:t>
            </w:r>
            <w:proofErr w:type="spellStart"/>
            <w:r w:rsidRPr="00AC4BCF">
              <w:rPr>
                <w:rFonts w:ascii="Times New Roman" w:hAnsi="Times New Roman"/>
                <w:color w:val="000000"/>
                <w:sz w:val="24"/>
                <w:szCs w:val="24"/>
                <w:lang w:eastAsia="ru-RU"/>
              </w:rPr>
              <w:t>перетиру</w:t>
            </w:r>
            <w:proofErr w:type="spellEnd"/>
            <w:r w:rsidRPr="00AC4BCF">
              <w:rPr>
                <w:rFonts w:ascii="Times New Roman" w:hAnsi="Times New Roman"/>
                <w:color w:val="000000"/>
                <w:sz w:val="24"/>
                <w:szCs w:val="24"/>
                <w:lang w:eastAsia="ru-RU"/>
              </w:rPr>
              <w:t xml:space="preserve">, </w:t>
            </w:r>
            <w:proofErr w:type="spellStart"/>
            <w:r w:rsidRPr="00AC4BCF">
              <w:rPr>
                <w:rFonts w:ascii="Times New Roman" w:hAnsi="Times New Roman"/>
                <w:color w:val="000000"/>
                <w:sz w:val="24"/>
                <w:szCs w:val="24"/>
                <w:lang w:eastAsia="ru-RU"/>
              </w:rPr>
              <w:t>мкм</w:t>
            </w:r>
            <w:proofErr w:type="spellEnd"/>
            <w:r w:rsidRPr="00AC4BCF">
              <w:rPr>
                <w:rFonts w:ascii="Times New Roman" w:hAnsi="Times New Roman"/>
                <w:color w:val="000000"/>
                <w:sz w:val="24"/>
                <w:szCs w:val="24"/>
                <w:lang w:eastAsia="ru-RU"/>
              </w:rPr>
              <w:t>, не більше - 35</w:t>
            </w:r>
          </w:p>
          <w:p w:rsidR="00D929C2" w:rsidRPr="00AC4BCF" w:rsidRDefault="00D929C2" w:rsidP="00477156">
            <w:pPr>
              <w:spacing w:after="0" w:line="240" w:lineRule="auto"/>
              <w:rPr>
                <w:rFonts w:ascii="Times New Roman" w:hAnsi="Times New Roman"/>
                <w:color w:val="000000"/>
                <w:sz w:val="24"/>
                <w:szCs w:val="24"/>
                <w:lang w:eastAsia="ru-RU"/>
              </w:rPr>
            </w:pPr>
            <w:r w:rsidRPr="00AC4BCF">
              <w:rPr>
                <w:rFonts w:ascii="Times New Roman" w:hAnsi="Times New Roman"/>
                <w:color w:val="000000"/>
                <w:sz w:val="24"/>
                <w:szCs w:val="24"/>
                <w:lang w:eastAsia="ru-RU"/>
              </w:rPr>
              <w:t>Масова частка нелетких речовин, %, не менше - 60</w:t>
            </w:r>
          </w:p>
          <w:p w:rsidR="00D929C2" w:rsidRPr="00AC4BCF" w:rsidRDefault="00D929C2" w:rsidP="00477156">
            <w:pPr>
              <w:spacing w:after="0" w:line="240" w:lineRule="auto"/>
              <w:rPr>
                <w:rFonts w:ascii="Times New Roman" w:hAnsi="Times New Roman"/>
                <w:color w:val="000000"/>
                <w:sz w:val="24"/>
                <w:szCs w:val="24"/>
                <w:lang w:eastAsia="ru-RU"/>
              </w:rPr>
            </w:pPr>
            <w:r w:rsidRPr="00AC4BCF">
              <w:rPr>
                <w:rFonts w:ascii="Times New Roman" w:hAnsi="Times New Roman"/>
                <w:color w:val="000000"/>
                <w:sz w:val="24"/>
                <w:szCs w:val="24"/>
                <w:lang w:eastAsia="ru-RU"/>
              </w:rPr>
              <w:t>Час висихання до ст.3 за температури (23 ± 2) ° С, год., не більше - 24</w:t>
            </w:r>
          </w:p>
          <w:p w:rsidR="00D929C2" w:rsidRPr="00AC4BCF" w:rsidRDefault="00D929C2" w:rsidP="00477156">
            <w:pPr>
              <w:spacing w:after="0" w:line="240" w:lineRule="auto"/>
              <w:rPr>
                <w:rFonts w:ascii="Times New Roman" w:hAnsi="Times New Roman"/>
                <w:color w:val="000000"/>
                <w:sz w:val="24"/>
                <w:szCs w:val="24"/>
                <w:lang w:eastAsia="ru-RU"/>
              </w:rPr>
            </w:pPr>
            <w:r w:rsidRPr="00AC4BCF">
              <w:rPr>
                <w:rFonts w:ascii="Times New Roman" w:hAnsi="Times New Roman"/>
                <w:color w:val="000000"/>
                <w:sz w:val="24"/>
                <w:szCs w:val="24"/>
                <w:lang w:eastAsia="ru-RU"/>
              </w:rPr>
              <w:t>Блиск покриття (кут 60°) - а) глянцевий, од., не менше 65</w:t>
            </w:r>
          </w:p>
          <w:p w:rsidR="00D929C2" w:rsidRPr="00AC4BCF" w:rsidRDefault="00D929C2" w:rsidP="00477156">
            <w:pPr>
              <w:spacing w:after="0" w:line="240" w:lineRule="auto"/>
              <w:rPr>
                <w:rFonts w:ascii="Times New Roman" w:hAnsi="Times New Roman"/>
                <w:color w:val="000000"/>
                <w:sz w:val="24"/>
                <w:szCs w:val="24"/>
                <w:lang w:eastAsia="ru-RU"/>
              </w:rPr>
            </w:pPr>
            <w:proofErr w:type="spellStart"/>
            <w:r w:rsidRPr="00AC4BCF">
              <w:rPr>
                <w:rFonts w:ascii="Times New Roman" w:hAnsi="Times New Roman"/>
                <w:color w:val="000000"/>
                <w:sz w:val="24"/>
                <w:szCs w:val="24"/>
                <w:lang w:eastAsia="ru-RU"/>
              </w:rPr>
              <w:t>Покривність</w:t>
            </w:r>
            <w:proofErr w:type="spellEnd"/>
            <w:r w:rsidRPr="00AC4BCF">
              <w:rPr>
                <w:rFonts w:ascii="Times New Roman" w:hAnsi="Times New Roman"/>
                <w:color w:val="000000"/>
                <w:sz w:val="24"/>
                <w:szCs w:val="24"/>
                <w:lang w:eastAsia="ru-RU"/>
              </w:rPr>
              <w:t xml:space="preserve"> висушеної плівки, г/м² - 70-120</w:t>
            </w:r>
          </w:p>
          <w:p w:rsidR="00D929C2" w:rsidRPr="00AC4BCF" w:rsidRDefault="00D929C2" w:rsidP="00477156">
            <w:pPr>
              <w:spacing w:after="0" w:line="240" w:lineRule="auto"/>
              <w:rPr>
                <w:rFonts w:ascii="Times New Roman" w:hAnsi="Times New Roman"/>
                <w:color w:val="000000"/>
                <w:sz w:val="24"/>
                <w:szCs w:val="24"/>
                <w:lang w:eastAsia="ru-RU"/>
              </w:rPr>
            </w:pPr>
            <w:r w:rsidRPr="00AC4BCF">
              <w:rPr>
                <w:rFonts w:ascii="Times New Roman" w:hAnsi="Times New Roman"/>
                <w:color w:val="000000"/>
                <w:sz w:val="24"/>
                <w:szCs w:val="24"/>
                <w:lang w:eastAsia="ru-RU"/>
              </w:rPr>
              <w:t xml:space="preserve">Твердість покриття за маятниковим приладом (маятник </w:t>
            </w:r>
            <w:proofErr w:type="spellStart"/>
            <w:r w:rsidRPr="00AC4BCF">
              <w:rPr>
                <w:rFonts w:ascii="Times New Roman" w:hAnsi="Times New Roman"/>
                <w:color w:val="000000"/>
                <w:sz w:val="24"/>
                <w:szCs w:val="24"/>
                <w:lang w:eastAsia="ru-RU"/>
              </w:rPr>
              <w:t>Кеніга</w:t>
            </w:r>
            <w:proofErr w:type="spellEnd"/>
            <w:r w:rsidRPr="00AC4BCF">
              <w:rPr>
                <w:rFonts w:ascii="Times New Roman" w:hAnsi="Times New Roman"/>
                <w:color w:val="000000"/>
                <w:sz w:val="24"/>
                <w:szCs w:val="24"/>
                <w:lang w:eastAsia="ru-RU"/>
              </w:rPr>
              <w:t>), с, не менше - 25</w:t>
            </w:r>
          </w:p>
          <w:p w:rsidR="00D929C2" w:rsidRPr="00AC4BCF" w:rsidRDefault="00D929C2" w:rsidP="00477156">
            <w:pPr>
              <w:spacing w:after="0" w:line="240" w:lineRule="auto"/>
              <w:rPr>
                <w:rFonts w:ascii="Times New Roman" w:hAnsi="Times New Roman"/>
                <w:color w:val="000000"/>
                <w:sz w:val="24"/>
                <w:szCs w:val="24"/>
                <w:lang w:eastAsia="ru-RU"/>
              </w:rPr>
            </w:pPr>
            <w:r w:rsidRPr="00AC4BCF">
              <w:rPr>
                <w:rFonts w:ascii="Times New Roman" w:hAnsi="Times New Roman"/>
                <w:color w:val="000000"/>
                <w:sz w:val="24"/>
                <w:szCs w:val="24"/>
                <w:lang w:eastAsia="ru-RU"/>
              </w:rPr>
              <w:t>Адгезія покриття, бали, не більше - 1</w:t>
            </w:r>
          </w:p>
          <w:p w:rsidR="00D929C2" w:rsidRDefault="00D929C2" w:rsidP="00477156">
            <w:pPr>
              <w:rPr>
                <w:rFonts w:ascii="Times New Roman" w:hAnsi="Times New Roman"/>
                <w:sz w:val="24"/>
                <w:szCs w:val="24"/>
              </w:rPr>
            </w:pPr>
            <w:r w:rsidRPr="00AC4BCF">
              <w:rPr>
                <w:rFonts w:ascii="Times New Roman" w:hAnsi="Times New Roman"/>
                <w:color w:val="000000"/>
                <w:sz w:val="24"/>
                <w:szCs w:val="24"/>
                <w:lang w:eastAsia="ru-RU"/>
              </w:rPr>
              <w:t>Стійкість покриття до дії води, ступінь, не більше - 1</w:t>
            </w:r>
          </w:p>
          <w:p w:rsidR="00D929C2" w:rsidRPr="009764B0" w:rsidRDefault="00D929C2" w:rsidP="00477156">
            <w:r w:rsidRPr="005A7D44">
              <w:rPr>
                <w:rFonts w:ascii="Times New Roman" w:hAnsi="Times New Roman"/>
                <w:sz w:val="24"/>
                <w:szCs w:val="24"/>
              </w:rPr>
              <w:t>Фасування: 2,8 кг</w:t>
            </w:r>
          </w:p>
        </w:tc>
        <w:tc>
          <w:tcPr>
            <w:tcW w:w="851" w:type="dxa"/>
            <w:shd w:val="clear" w:color="auto" w:fill="auto"/>
          </w:tcPr>
          <w:p w:rsidR="00D929C2" w:rsidRPr="005A7D44" w:rsidRDefault="00D929C2" w:rsidP="00477156">
            <w:pPr>
              <w:jc w:val="center"/>
              <w:rPr>
                <w:rFonts w:ascii="Times New Roman" w:hAnsi="Times New Roman"/>
                <w:sz w:val="24"/>
                <w:szCs w:val="24"/>
              </w:rPr>
            </w:pPr>
            <w:proofErr w:type="spellStart"/>
            <w:r>
              <w:rPr>
                <w:rFonts w:ascii="Times New Roman" w:hAnsi="Times New Roman"/>
                <w:sz w:val="24"/>
                <w:szCs w:val="24"/>
              </w:rPr>
              <w:lastRenderedPageBreak/>
              <w:t>шт</w:t>
            </w:r>
            <w:proofErr w:type="spellEnd"/>
          </w:p>
        </w:tc>
        <w:tc>
          <w:tcPr>
            <w:tcW w:w="850" w:type="dxa"/>
            <w:shd w:val="clear" w:color="auto" w:fill="auto"/>
          </w:tcPr>
          <w:p w:rsidR="00D929C2" w:rsidRDefault="00D929C2" w:rsidP="00477156">
            <w:pPr>
              <w:jc w:val="center"/>
              <w:rPr>
                <w:rFonts w:ascii="Times New Roman" w:hAnsi="Times New Roman"/>
                <w:sz w:val="24"/>
                <w:szCs w:val="24"/>
              </w:rPr>
            </w:pPr>
            <w:r>
              <w:rPr>
                <w:rFonts w:ascii="Times New Roman" w:hAnsi="Times New Roman"/>
                <w:sz w:val="24"/>
                <w:szCs w:val="24"/>
              </w:rPr>
              <w:t>18</w:t>
            </w:r>
          </w:p>
        </w:tc>
      </w:tr>
      <w:tr w:rsidR="00D929C2" w:rsidRPr="00EE513F" w:rsidTr="00477156">
        <w:tblPrEx>
          <w:tblLook w:val="04A0" w:firstRow="1" w:lastRow="0" w:firstColumn="1" w:lastColumn="0" w:noHBand="0" w:noVBand="1"/>
        </w:tblPrEx>
        <w:tc>
          <w:tcPr>
            <w:tcW w:w="567" w:type="dxa"/>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3</w:t>
            </w:r>
          </w:p>
        </w:tc>
        <w:tc>
          <w:tcPr>
            <w:tcW w:w="2802" w:type="dxa"/>
            <w:shd w:val="clear" w:color="auto" w:fill="auto"/>
            <w:hideMark/>
          </w:tcPr>
          <w:p w:rsidR="00D929C2" w:rsidRPr="005A7D44" w:rsidRDefault="00D929C2" w:rsidP="00477156">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w:t>
            </w:r>
            <w:r>
              <w:rPr>
                <w:rFonts w:ascii="Times New Roman" w:hAnsi="Times New Roman"/>
                <w:sz w:val="24"/>
                <w:szCs w:val="24"/>
              </w:rPr>
              <w:br/>
              <w:t xml:space="preserve">Колір: </w:t>
            </w:r>
            <w:r w:rsidRPr="005A7D44">
              <w:rPr>
                <w:rFonts w:ascii="Times New Roman" w:hAnsi="Times New Roman"/>
                <w:sz w:val="24"/>
                <w:szCs w:val="24"/>
              </w:rPr>
              <w:t>Світло-сіра</w:t>
            </w:r>
          </w:p>
        </w:tc>
        <w:tc>
          <w:tcPr>
            <w:tcW w:w="5528" w:type="dxa"/>
            <w:vMerge/>
            <w:shd w:val="clear" w:color="auto" w:fill="auto"/>
            <w:hideMark/>
          </w:tcPr>
          <w:p w:rsidR="00D929C2" w:rsidRPr="005A7D44" w:rsidRDefault="00D929C2" w:rsidP="00477156">
            <w:pPr>
              <w:rPr>
                <w:rFonts w:ascii="Times New Roman" w:hAnsi="Times New Roman"/>
                <w:sz w:val="24"/>
                <w:szCs w:val="24"/>
              </w:rPr>
            </w:pPr>
          </w:p>
        </w:tc>
        <w:tc>
          <w:tcPr>
            <w:tcW w:w="851" w:type="dxa"/>
            <w:shd w:val="clear" w:color="auto" w:fill="auto"/>
            <w:hideMark/>
          </w:tcPr>
          <w:p w:rsidR="00D929C2" w:rsidRPr="005A7D44" w:rsidRDefault="00D929C2" w:rsidP="00477156">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hideMark/>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48</w:t>
            </w:r>
          </w:p>
        </w:tc>
      </w:tr>
      <w:tr w:rsidR="00D929C2" w:rsidRPr="005A7D44" w:rsidTr="00477156">
        <w:tblPrEx>
          <w:tblLook w:val="04A0" w:firstRow="1" w:lastRow="0" w:firstColumn="1" w:lastColumn="0" w:noHBand="0" w:noVBand="1"/>
        </w:tblPrEx>
        <w:tc>
          <w:tcPr>
            <w:tcW w:w="567" w:type="dxa"/>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4</w:t>
            </w:r>
          </w:p>
        </w:tc>
        <w:tc>
          <w:tcPr>
            <w:tcW w:w="2802" w:type="dxa"/>
            <w:shd w:val="clear" w:color="auto" w:fill="auto"/>
          </w:tcPr>
          <w:p w:rsidR="00D929C2" w:rsidRPr="005A7D44" w:rsidRDefault="00D929C2" w:rsidP="00477156">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Світло-зелена</w:t>
            </w:r>
          </w:p>
        </w:tc>
        <w:tc>
          <w:tcPr>
            <w:tcW w:w="5528" w:type="dxa"/>
            <w:vMerge/>
            <w:shd w:val="clear" w:color="auto" w:fill="auto"/>
          </w:tcPr>
          <w:p w:rsidR="00D929C2" w:rsidRPr="00AC4BCF" w:rsidRDefault="00D929C2" w:rsidP="00477156">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477156">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18</w:t>
            </w:r>
          </w:p>
        </w:tc>
      </w:tr>
      <w:tr w:rsidR="00D929C2" w:rsidRPr="005A7D44" w:rsidTr="00477156">
        <w:tblPrEx>
          <w:tblLook w:val="04A0" w:firstRow="1" w:lastRow="0" w:firstColumn="1" w:lastColumn="0" w:noHBand="0" w:noVBand="1"/>
        </w:tblPrEx>
        <w:tc>
          <w:tcPr>
            <w:tcW w:w="567" w:type="dxa"/>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lastRenderedPageBreak/>
              <w:t>5</w:t>
            </w:r>
          </w:p>
        </w:tc>
        <w:tc>
          <w:tcPr>
            <w:tcW w:w="2802" w:type="dxa"/>
            <w:shd w:val="clear" w:color="auto" w:fill="auto"/>
          </w:tcPr>
          <w:p w:rsidR="00D929C2" w:rsidRPr="005A7D44" w:rsidRDefault="00D929C2" w:rsidP="00477156">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Яскраво-блакитна</w:t>
            </w:r>
          </w:p>
        </w:tc>
        <w:tc>
          <w:tcPr>
            <w:tcW w:w="5528" w:type="dxa"/>
            <w:vMerge/>
            <w:shd w:val="clear" w:color="auto" w:fill="auto"/>
          </w:tcPr>
          <w:p w:rsidR="00D929C2" w:rsidRPr="00AC4BCF" w:rsidRDefault="00D929C2" w:rsidP="00477156">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477156">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24</w:t>
            </w:r>
          </w:p>
        </w:tc>
      </w:tr>
      <w:tr w:rsidR="00D929C2" w:rsidRPr="005A7D44" w:rsidTr="00477156">
        <w:tblPrEx>
          <w:tblLook w:val="04A0" w:firstRow="1" w:lastRow="0" w:firstColumn="1" w:lastColumn="0" w:noHBand="0" w:noVBand="1"/>
        </w:tblPrEx>
        <w:tc>
          <w:tcPr>
            <w:tcW w:w="567" w:type="dxa"/>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6</w:t>
            </w:r>
          </w:p>
        </w:tc>
        <w:tc>
          <w:tcPr>
            <w:tcW w:w="2802" w:type="dxa"/>
            <w:shd w:val="clear" w:color="auto" w:fill="auto"/>
          </w:tcPr>
          <w:p w:rsidR="00D929C2" w:rsidRPr="005A7D44" w:rsidRDefault="00D929C2" w:rsidP="00477156">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Блакитна</w:t>
            </w:r>
          </w:p>
        </w:tc>
        <w:tc>
          <w:tcPr>
            <w:tcW w:w="5528" w:type="dxa"/>
            <w:vMerge/>
            <w:shd w:val="clear" w:color="auto" w:fill="auto"/>
          </w:tcPr>
          <w:p w:rsidR="00D929C2" w:rsidRPr="00AC4BCF" w:rsidRDefault="00D929C2" w:rsidP="00477156">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477156">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24</w:t>
            </w:r>
          </w:p>
        </w:tc>
      </w:tr>
      <w:tr w:rsidR="00D929C2" w:rsidRPr="005A7D44" w:rsidTr="00477156">
        <w:tblPrEx>
          <w:tblLook w:val="04A0" w:firstRow="1" w:lastRow="0" w:firstColumn="1" w:lastColumn="0" w:noHBand="0" w:noVBand="1"/>
        </w:tblPrEx>
        <w:tc>
          <w:tcPr>
            <w:tcW w:w="567" w:type="dxa"/>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7</w:t>
            </w:r>
          </w:p>
        </w:tc>
        <w:tc>
          <w:tcPr>
            <w:tcW w:w="2802" w:type="dxa"/>
            <w:shd w:val="clear" w:color="auto" w:fill="auto"/>
          </w:tcPr>
          <w:p w:rsidR="00D929C2" w:rsidRPr="005A7D44" w:rsidRDefault="00D929C2" w:rsidP="00477156">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Чорний</w:t>
            </w:r>
            <w:r>
              <w:rPr>
                <w:rFonts w:ascii="Times New Roman" w:hAnsi="Times New Roman"/>
                <w:sz w:val="24"/>
                <w:szCs w:val="24"/>
              </w:rPr>
              <w:t xml:space="preserve"> </w:t>
            </w:r>
          </w:p>
        </w:tc>
        <w:tc>
          <w:tcPr>
            <w:tcW w:w="5528" w:type="dxa"/>
            <w:vMerge/>
            <w:shd w:val="clear" w:color="auto" w:fill="auto"/>
          </w:tcPr>
          <w:p w:rsidR="00D929C2" w:rsidRPr="00AC4BCF" w:rsidRDefault="00D929C2" w:rsidP="00477156">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477156">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38</w:t>
            </w:r>
          </w:p>
        </w:tc>
      </w:tr>
      <w:tr w:rsidR="00D929C2" w:rsidRPr="005A7D44" w:rsidTr="00477156">
        <w:tblPrEx>
          <w:tblLook w:val="04A0" w:firstRow="1" w:lastRow="0" w:firstColumn="1" w:lastColumn="0" w:noHBand="0" w:noVBand="1"/>
        </w:tblPrEx>
        <w:tc>
          <w:tcPr>
            <w:tcW w:w="567" w:type="dxa"/>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8</w:t>
            </w:r>
          </w:p>
        </w:tc>
        <w:tc>
          <w:tcPr>
            <w:tcW w:w="2802" w:type="dxa"/>
            <w:shd w:val="clear" w:color="auto" w:fill="auto"/>
          </w:tcPr>
          <w:p w:rsidR="00D929C2" w:rsidRPr="005A7D44" w:rsidRDefault="00D929C2" w:rsidP="00477156">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Зелений</w:t>
            </w:r>
          </w:p>
        </w:tc>
        <w:tc>
          <w:tcPr>
            <w:tcW w:w="5528" w:type="dxa"/>
            <w:vMerge/>
            <w:shd w:val="clear" w:color="auto" w:fill="auto"/>
          </w:tcPr>
          <w:p w:rsidR="00D929C2" w:rsidRPr="00AC4BCF" w:rsidRDefault="00D929C2" w:rsidP="00477156">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477156">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34</w:t>
            </w:r>
          </w:p>
        </w:tc>
      </w:tr>
      <w:tr w:rsidR="00D929C2" w:rsidRPr="005A7D44" w:rsidTr="00477156">
        <w:tblPrEx>
          <w:tblLook w:val="04A0" w:firstRow="1" w:lastRow="0" w:firstColumn="1" w:lastColumn="0" w:noHBand="0" w:noVBand="1"/>
        </w:tblPrEx>
        <w:tc>
          <w:tcPr>
            <w:tcW w:w="567" w:type="dxa"/>
          </w:tcPr>
          <w:p w:rsidR="00D929C2" w:rsidRDefault="00D929C2" w:rsidP="00477156">
            <w:pPr>
              <w:jc w:val="center"/>
              <w:rPr>
                <w:rFonts w:ascii="Times New Roman" w:hAnsi="Times New Roman"/>
                <w:sz w:val="24"/>
                <w:szCs w:val="24"/>
              </w:rPr>
            </w:pPr>
            <w:r>
              <w:rPr>
                <w:rFonts w:ascii="Times New Roman" w:hAnsi="Times New Roman"/>
                <w:sz w:val="24"/>
                <w:szCs w:val="24"/>
              </w:rPr>
              <w:t>9</w:t>
            </w:r>
          </w:p>
        </w:tc>
        <w:tc>
          <w:tcPr>
            <w:tcW w:w="2802" w:type="dxa"/>
            <w:shd w:val="clear" w:color="auto" w:fill="auto"/>
          </w:tcPr>
          <w:p w:rsidR="00D929C2" w:rsidRPr="005A7D44" w:rsidRDefault="00D929C2" w:rsidP="00477156">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Білий</w:t>
            </w:r>
          </w:p>
        </w:tc>
        <w:tc>
          <w:tcPr>
            <w:tcW w:w="5528" w:type="dxa"/>
            <w:vMerge/>
            <w:shd w:val="clear" w:color="auto" w:fill="auto"/>
          </w:tcPr>
          <w:p w:rsidR="00D929C2" w:rsidRPr="00AC4BCF" w:rsidRDefault="00D929C2" w:rsidP="00477156">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477156">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36</w:t>
            </w:r>
          </w:p>
        </w:tc>
      </w:tr>
      <w:tr w:rsidR="00D929C2" w:rsidRPr="005A7D44" w:rsidTr="00477156">
        <w:tblPrEx>
          <w:tblLook w:val="04A0" w:firstRow="1" w:lastRow="0" w:firstColumn="1" w:lastColumn="0" w:noHBand="0" w:noVBand="1"/>
        </w:tblPrEx>
        <w:tc>
          <w:tcPr>
            <w:tcW w:w="567" w:type="dxa"/>
          </w:tcPr>
          <w:p w:rsidR="00D929C2" w:rsidRDefault="00D929C2" w:rsidP="00477156">
            <w:pPr>
              <w:jc w:val="center"/>
              <w:rPr>
                <w:rFonts w:ascii="Times New Roman" w:hAnsi="Times New Roman"/>
                <w:sz w:val="24"/>
                <w:szCs w:val="24"/>
              </w:rPr>
            </w:pPr>
            <w:r>
              <w:rPr>
                <w:rFonts w:ascii="Times New Roman" w:hAnsi="Times New Roman"/>
                <w:sz w:val="24"/>
                <w:szCs w:val="24"/>
              </w:rPr>
              <w:t>10</w:t>
            </w:r>
          </w:p>
        </w:tc>
        <w:tc>
          <w:tcPr>
            <w:tcW w:w="2802" w:type="dxa"/>
            <w:shd w:val="clear" w:color="auto" w:fill="auto"/>
          </w:tcPr>
          <w:p w:rsidR="00D929C2" w:rsidRPr="005A7D44" w:rsidRDefault="00D929C2" w:rsidP="00477156">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Червоний</w:t>
            </w:r>
          </w:p>
        </w:tc>
        <w:tc>
          <w:tcPr>
            <w:tcW w:w="5528" w:type="dxa"/>
            <w:vMerge/>
            <w:shd w:val="clear" w:color="auto" w:fill="auto"/>
          </w:tcPr>
          <w:p w:rsidR="00D929C2" w:rsidRPr="00AC4BCF" w:rsidRDefault="00D929C2" w:rsidP="00477156">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477156">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24</w:t>
            </w:r>
          </w:p>
        </w:tc>
      </w:tr>
      <w:tr w:rsidR="00D929C2" w:rsidRPr="005A7D44" w:rsidTr="00477156">
        <w:tblPrEx>
          <w:tblLook w:val="04A0" w:firstRow="1" w:lastRow="0" w:firstColumn="1" w:lastColumn="0" w:noHBand="0" w:noVBand="1"/>
        </w:tblPrEx>
        <w:tc>
          <w:tcPr>
            <w:tcW w:w="567" w:type="dxa"/>
          </w:tcPr>
          <w:p w:rsidR="00D929C2" w:rsidRDefault="00D929C2" w:rsidP="00477156">
            <w:pPr>
              <w:jc w:val="center"/>
              <w:rPr>
                <w:rFonts w:ascii="Times New Roman" w:hAnsi="Times New Roman"/>
                <w:sz w:val="24"/>
                <w:szCs w:val="24"/>
              </w:rPr>
            </w:pPr>
            <w:r>
              <w:rPr>
                <w:rFonts w:ascii="Times New Roman" w:hAnsi="Times New Roman"/>
                <w:sz w:val="24"/>
                <w:szCs w:val="24"/>
              </w:rPr>
              <w:t>11</w:t>
            </w:r>
          </w:p>
        </w:tc>
        <w:tc>
          <w:tcPr>
            <w:tcW w:w="2802" w:type="dxa"/>
            <w:shd w:val="clear" w:color="auto" w:fill="auto"/>
          </w:tcPr>
          <w:p w:rsidR="00D929C2" w:rsidRPr="005A7D44" w:rsidRDefault="00D929C2" w:rsidP="00477156">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Синій</w:t>
            </w:r>
          </w:p>
        </w:tc>
        <w:tc>
          <w:tcPr>
            <w:tcW w:w="5528" w:type="dxa"/>
            <w:vMerge/>
            <w:shd w:val="clear" w:color="auto" w:fill="auto"/>
          </w:tcPr>
          <w:p w:rsidR="00D929C2" w:rsidRPr="00AC4BCF" w:rsidRDefault="00D929C2" w:rsidP="00477156">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477156">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66</w:t>
            </w:r>
          </w:p>
        </w:tc>
      </w:tr>
      <w:tr w:rsidR="00D929C2" w:rsidRPr="005A7D44" w:rsidTr="00477156">
        <w:tblPrEx>
          <w:tblLook w:val="04A0" w:firstRow="1" w:lastRow="0" w:firstColumn="1" w:lastColumn="0" w:noHBand="0" w:noVBand="1"/>
        </w:tblPrEx>
        <w:tc>
          <w:tcPr>
            <w:tcW w:w="567" w:type="dxa"/>
          </w:tcPr>
          <w:p w:rsidR="00D929C2" w:rsidRDefault="00D929C2" w:rsidP="00477156">
            <w:pPr>
              <w:jc w:val="center"/>
              <w:rPr>
                <w:rFonts w:ascii="Times New Roman" w:hAnsi="Times New Roman"/>
                <w:sz w:val="24"/>
                <w:szCs w:val="24"/>
              </w:rPr>
            </w:pPr>
            <w:r>
              <w:rPr>
                <w:rFonts w:ascii="Times New Roman" w:hAnsi="Times New Roman"/>
                <w:sz w:val="24"/>
                <w:szCs w:val="24"/>
              </w:rPr>
              <w:t>12</w:t>
            </w:r>
          </w:p>
        </w:tc>
        <w:tc>
          <w:tcPr>
            <w:tcW w:w="2802" w:type="dxa"/>
            <w:shd w:val="clear" w:color="auto" w:fill="auto"/>
          </w:tcPr>
          <w:p w:rsidR="00D929C2" w:rsidRPr="005A7D44" w:rsidRDefault="00D929C2" w:rsidP="00477156">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Сірий</w:t>
            </w:r>
          </w:p>
        </w:tc>
        <w:tc>
          <w:tcPr>
            <w:tcW w:w="5528" w:type="dxa"/>
            <w:vMerge/>
            <w:shd w:val="clear" w:color="auto" w:fill="auto"/>
          </w:tcPr>
          <w:p w:rsidR="00D929C2" w:rsidRPr="00AC4BCF" w:rsidRDefault="00D929C2" w:rsidP="00477156">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477156">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58</w:t>
            </w:r>
          </w:p>
        </w:tc>
      </w:tr>
      <w:tr w:rsidR="00D929C2" w:rsidRPr="005A7D44" w:rsidTr="00477156">
        <w:tblPrEx>
          <w:tblLook w:val="04A0" w:firstRow="1" w:lastRow="0" w:firstColumn="1" w:lastColumn="0" w:noHBand="0" w:noVBand="1"/>
        </w:tblPrEx>
        <w:tc>
          <w:tcPr>
            <w:tcW w:w="567" w:type="dxa"/>
          </w:tcPr>
          <w:p w:rsidR="00D929C2" w:rsidRDefault="00D929C2" w:rsidP="00477156">
            <w:pPr>
              <w:jc w:val="center"/>
              <w:rPr>
                <w:rFonts w:ascii="Times New Roman" w:hAnsi="Times New Roman"/>
                <w:sz w:val="24"/>
                <w:szCs w:val="24"/>
              </w:rPr>
            </w:pPr>
            <w:r>
              <w:rPr>
                <w:rFonts w:ascii="Times New Roman" w:hAnsi="Times New Roman"/>
                <w:sz w:val="24"/>
                <w:szCs w:val="24"/>
              </w:rPr>
              <w:t>13</w:t>
            </w:r>
          </w:p>
        </w:tc>
        <w:tc>
          <w:tcPr>
            <w:tcW w:w="2802" w:type="dxa"/>
            <w:shd w:val="clear" w:color="auto" w:fill="auto"/>
          </w:tcPr>
          <w:p w:rsidR="00D929C2" w:rsidRPr="005A7D44" w:rsidRDefault="00D929C2" w:rsidP="00477156">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Жовтий</w:t>
            </w:r>
          </w:p>
        </w:tc>
        <w:tc>
          <w:tcPr>
            <w:tcW w:w="5528" w:type="dxa"/>
            <w:vMerge/>
            <w:shd w:val="clear" w:color="auto" w:fill="auto"/>
          </w:tcPr>
          <w:p w:rsidR="00D929C2" w:rsidRPr="00AC4BCF" w:rsidRDefault="00D929C2" w:rsidP="00477156">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477156">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24</w:t>
            </w:r>
          </w:p>
        </w:tc>
      </w:tr>
      <w:tr w:rsidR="00D929C2" w:rsidRPr="005A7D44" w:rsidTr="00477156">
        <w:tblPrEx>
          <w:tblLook w:val="04A0" w:firstRow="1" w:lastRow="0" w:firstColumn="1" w:lastColumn="0" w:noHBand="0" w:noVBand="1"/>
        </w:tblPrEx>
        <w:tc>
          <w:tcPr>
            <w:tcW w:w="567" w:type="dxa"/>
          </w:tcPr>
          <w:p w:rsidR="00D929C2" w:rsidRDefault="00D929C2" w:rsidP="00477156">
            <w:pPr>
              <w:jc w:val="center"/>
              <w:rPr>
                <w:rFonts w:ascii="Times New Roman" w:hAnsi="Times New Roman"/>
                <w:sz w:val="24"/>
                <w:szCs w:val="24"/>
              </w:rPr>
            </w:pPr>
            <w:r>
              <w:rPr>
                <w:rFonts w:ascii="Times New Roman" w:hAnsi="Times New Roman"/>
                <w:sz w:val="24"/>
                <w:szCs w:val="24"/>
              </w:rPr>
              <w:t>14</w:t>
            </w:r>
          </w:p>
        </w:tc>
        <w:tc>
          <w:tcPr>
            <w:tcW w:w="2802" w:type="dxa"/>
            <w:shd w:val="clear" w:color="auto" w:fill="auto"/>
          </w:tcPr>
          <w:p w:rsidR="00D929C2" w:rsidRPr="005A7D44" w:rsidRDefault="00D929C2" w:rsidP="00477156">
            <w:pPr>
              <w:rPr>
                <w:rFonts w:ascii="Times New Roman" w:hAnsi="Times New Roman"/>
                <w:sz w:val="24"/>
                <w:szCs w:val="24"/>
              </w:rPr>
            </w:pPr>
            <w:r w:rsidRPr="005A7D44">
              <w:rPr>
                <w:rFonts w:ascii="Times New Roman" w:hAnsi="Times New Roman"/>
                <w:sz w:val="24"/>
                <w:szCs w:val="24"/>
              </w:rPr>
              <w:t>Атмосферостійка фарба емаль ПФ 115</w:t>
            </w:r>
            <w:r>
              <w:rPr>
                <w:rFonts w:ascii="Times New Roman" w:hAnsi="Times New Roman"/>
                <w:sz w:val="24"/>
                <w:szCs w:val="24"/>
              </w:rPr>
              <w:t xml:space="preserve"> Колір: </w:t>
            </w:r>
            <w:r w:rsidRPr="005A7D44">
              <w:rPr>
                <w:rFonts w:ascii="Times New Roman" w:hAnsi="Times New Roman"/>
                <w:sz w:val="24"/>
                <w:szCs w:val="24"/>
              </w:rPr>
              <w:t xml:space="preserve">Коричневий, глянець </w:t>
            </w:r>
          </w:p>
        </w:tc>
        <w:tc>
          <w:tcPr>
            <w:tcW w:w="5528" w:type="dxa"/>
            <w:vMerge/>
            <w:shd w:val="clear" w:color="auto" w:fill="auto"/>
          </w:tcPr>
          <w:p w:rsidR="00D929C2" w:rsidRPr="00AC4BCF" w:rsidRDefault="00D929C2" w:rsidP="00477156">
            <w:pPr>
              <w:spacing w:after="0" w:line="240" w:lineRule="auto"/>
              <w:rPr>
                <w:rFonts w:ascii="Times New Roman" w:hAnsi="Times New Roman"/>
                <w:b/>
                <w:bCs/>
                <w:i/>
                <w:iCs/>
                <w:color w:val="000000"/>
                <w:sz w:val="24"/>
                <w:szCs w:val="24"/>
                <w:lang w:eastAsia="ru-RU"/>
              </w:rPr>
            </w:pPr>
          </w:p>
        </w:tc>
        <w:tc>
          <w:tcPr>
            <w:tcW w:w="851" w:type="dxa"/>
            <w:shd w:val="clear" w:color="auto" w:fill="auto"/>
          </w:tcPr>
          <w:p w:rsidR="00D929C2" w:rsidRPr="005A7D44" w:rsidRDefault="00D929C2" w:rsidP="00477156">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850" w:type="dxa"/>
            <w:shd w:val="clear" w:color="auto" w:fill="auto"/>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52</w:t>
            </w:r>
          </w:p>
        </w:tc>
      </w:tr>
      <w:tr w:rsidR="00D929C2" w:rsidRPr="005A7D44" w:rsidTr="00477156">
        <w:tblPrEx>
          <w:tblLook w:val="04A0" w:firstRow="1" w:lastRow="0" w:firstColumn="1" w:lastColumn="0" w:noHBand="0" w:noVBand="1"/>
        </w:tblPrEx>
        <w:tc>
          <w:tcPr>
            <w:tcW w:w="567" w:type="dxa"/>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15</w:t>
            </w:r>
          </w:p>
        </w:tc>
        <w:tc>
          <w:tcPr>
            <w:tcW w:w="2802" w:type="dxa"/>
            <w:shd w:val="clear" w:color="auto" w:fill="auto"/>
          </w:tcPr>
          <w:p w:rsidR="00D929C2" w:rsidRPr="005A7D44" w:rsidRDefault="00D929C2" w:rsidP="00477156">
            <w:pPr>
              <w:rPr>
                <w:rFonts w:ascii="Times New Roman" w:hAnsi="Times New Roman"/>
                <w:sz w:val="24"/>
                <w:szCs w:val="24"/>
              </w:rPr>
            </w:pPr>
            <w:r w:rsidRPr="005A7D44">
              <w:rPr>
                <w:rFonts w:ascii="Times New Roman" w:hAnsi="Times New Roman"/>
                <w:sz w:val="24"/>
                <w:szCs w:val="24"/>
              </w:rPr>
              <w:t xml:space="preserve">Антикорозійна </w:t>
            </w:r>
            <w:proofErr w:type="spellStart"/>
            <w:r w:rsidRPr="005A7D44">
              <w:rPr>
                <w:rFonts w:ascii="Times New Roman" w:hAnsi="Times New Roman"/>
                <w:sz w:val="24"/>
                <w:szCs w:val="24"/>
              </w:rPr>
              <w:t>грунт</w:t>
            </w:r>
            <w:proofErr w:type="spellEnd"/>
            <w:r w:rsidRPr="005A7D44">
              <w:rPr>
                <w:rFonts w:ascii="Times New Roman" w:hAnsi="Times New Roman"/>
                <w:sz w:val="24"/>
                <w:szCs w:val="24"/>
              </w:rPr>
              <w:t xml:space="preserve"> ГФ 021 для зовнішніх і внутрішніх робіт Червоно-коричнева</w:t>
            </w:r>
          </w:p>
          <w:p w:rsidR="00D929C2" w:rsidRPr="005A7D44" w:rsidRDefault="00D929C2" w:rsidP="00477156">
            <w:pPr>
              <w:rPr>
                <w:rFonts w:ascii="Times New Roman" w:hAnsi="Times New Roman"/>
                <w:sz w:val="24"/>
                <w:szCs w:val="24"/>
              </w:rPr>
            </w:pPr>
          </w:p>
        </w:tc>
        <w:tc>
          <w:tcPr>
            <w:tcW w:w="5528" w:type="dxa"/>
            <w:vMerge w:val="restart"/>
            <w:shd w:val="clear" w:color="auto" w:fill="auto"/>
          </w:tcPr>
          <w:p w:rsidR="00D929C2" w:rsidRPr="009764B0" w:rsidRDefault="00D929C2" w:rsidP="00477156">
            <w:pPr>
              <w:spacing w:after="0" w:line="240" w:lineRule="auto"/>
              <w:jc w:val="both"/>
              <w:rPr>
                <w:rFonts w:ascii="Times New Roman" w:hAnsi="Times New Roman"/>
                <w:bCs/>
                <w:sz w:val="24"/>
                <w:szCs w:val="24"/>
                <w:lang w:eastAsia="ru-RU"/>
              </w:rPr>
            </w:pPr>
            <w:r w:rsidRPr="009764B0">
              <w:rPr>
                <w:rFonts w:ascii="Times New Roman" w:hAnsi="Times New Roman"/>
                <w:b/>
                <w:sz w:val="24"/>
                <w:szCs w:val="24"/>
                <w:lang w:eastAsia="ru-RU"/>
              </w:rPr>
              <w:t xml:space="preserve">Призначення: </w:t>
            </w:r>
            <w:r w:rsidRPr="009764B0">
              <w:rPr>
                <w:rFonts w:ascii="Times New Roman" w:hAnsi="Times New Roman"/>
                <w:bCs/>
                <w:sz w:val="24"/>
                <w:szCs w:val="24"/>
                <w:lang w:eastAsia="ru-RU"/>
              </w:rPr>
              <w:t xml:space="preserve">для захисного ґрунтування поверхонь з чорного металу під покриття </w:t>
            </w:r>
            <w:proofErr w:type="spellStart"/>
            <w:r w:rsidRPr="009764B0">
              <w:rPr>
                <w:rFonts w:ascii="Times New Roman" w:hAnsi="Times New Roman"/>
                <w:bCs/>
                <w:sz w:val="24"/>
                <w:szCs w:val="24"/>
                <w:lang w:eastAsia="ru-RU"/>
              </w:rPr>
              <w:t>алкідними</w:t>
            </w:r>
            <w:proofErr w:type="spellEnd"/>
            <w:r w:rsidRPr="009764B0">
              <w:rPr>
                <w:rFonts w:ascii="Times New Roman" w:hAnsi="Times New Roman"/>
                <w:bCs/>
                <w:sz w:val="24"/>
                <w:szCs w:val="24"/>
                <w:lang w:eastAsia="ru-RU"/>
              </w:rPr>
              <w:t xml:space="preserve"> емалями.</w:t>
            </w:r>
          </w:p>
          <w:p w:rsidR="00D929C2" w:rsidRPr="009764B0" w:rsidRDefault="00D929C2" w:rsidP="00477156">
            <w:pPr>
              <w:spacing w:after="0" w:line="240" w:lineRule="auto"/>
              <w:jc w:val="both"/>
              <w:rPr>
                <w:rFonts w:ascii="Times New Roman" w:hAnsi="Times New Roman"/>
                <w:b/>
                <w:color w:val="FF0000"/>
                <w:sz w:val="24"/>
                <w:szCs w:val="24"/>
                <w:lang w:eastAsia="ru-RU"/>
              </w:rPr>
            </w:pPr>
          </w:p>
          <w:p w:rsidR="00D929C2" w:rsidRPr="009764B0" w:rsidRDefault="00D929C2" w:rsidP="00477156">
            <w:pPr>
              <w:spacing w:after="0" w:line="240" w:lineRule="auto"/>
              <w:rPr>
                <w:rFonts w:ascii="Times New Roman" w:hAnsi="Times New Roman"/>
                <w:b/>
                <w:bCs/>
                <w:i/>
                <w:iCs/>
                <w:color w:val="000000"/>
                <w:lang w:eastAsia="ru-RU"/>
              </w:rPr>
            </w:pPr>
            <w:r w:rsidRPr="009764B0">
              <w:rPr>
                <w:rFonts w:ascii="Times New Roman" w:hAnsi="Times New Roman"/>
                <w:b/>
                <w:bCs/>
                <w:i/>
                <w:iCs/>
                <w:color w:val="000000"/>
                <w:lang w:eastAsia="ru-RU"/>
              </w:rPr>
              <w:t>Фізико-хімічні показники:</w:t>
            </w:r>
          </w:p>
          <w:p w:rsidR="00D929C2" w:rsidRPr="009764B0" w:rsidRDefault="00D929C2" w:rsidP="00477156">
            <w:pPr>
              <w:spacing w:after="0" w:line="240" w:lineRule="auto"/>
              <w:rPr>
                <w:rFonts w:ascii="Times New Roman" w:hAnsi="Times New Roman"/>
                <w:color w:val="000000"/>
                <w:lang w:eastAsia="ru-RU"/>
              </w:rPr>
            </w:pPr>
            <w:r w:rsidRPr="009764B0">
              <w:rPr>
                <w:rFonts w:ascii="Times New Roman" w:hAnsi="Times New Roman"/>
                <w:color w:val="000000"/>
                <w:lang w:eastAsia="ru-RU"/>
              </w:rPr>
              <w:t xml:space="preserve">Колір і зовнішній вигляд покриття - Колір повинен відповідати затвердженому контрольному зразку. Після висихання ґрунтовка повинна утворювати гладке однорідне, матове чи </w:t>
            </w:r>
            <w:proofErr w:type="spellStart"/>
            <w:r w:rsidRPr="009764B0">
              <w:rPr>
                <w:rFonts w:ascii="Times New Roman" w:hAnsi="Times New Roman"/>
                <w:color w:val="000000"/>
                <w:lang w:eastAsia="ru-RU"/>
              </w:rPr>
              <w:t>напівглянцеве</w:t>
            </w:r>
            <w:proofErr w:type="spellEnd"/>
            <w:r w:rsidRPr="009764B0">
              <w:rPr>
                <w:rFonts w:ascii="Times New Roman" w:hAnsi="Times New Roman"/>
                <w:color w:val="000000"/>
                <w:lang w:eastAsia="ru-RU"/>
              </w:rPr>
              <w:t xml:space="preserve"> покриття</w:t>
            </w:r>
          </w:p>
          <w:p w:rsidR="00D929C2" w:rsidRPr="009764B0" w:rsidRDefault="00D929C2" w:rsidP="00477156">
            <w:pPr>
              <w:spacing w:after="0" w:line="240" w:lineRule="auto"/>
              <w:rPr>
                <w:rFonts w:ascii="Times New Roman" w:hAnsi="Times New Roman"/>
                <w:color w:val="000000"/>
                <w:lang w:eastAsia="ru-RU"/>
              </w:rPr>
            </w:pPr>
            <w:r w:rsidRPr="009764B0">
              <w:rPr>
                <w:rFonts w:ascii="Times New Roman" w:hAnsi="Times New Roman"/>
                <w:color w:val="000000"/>
                <w:lang w:eastAsia="ru-RU"/>
              </w:rPr>
              <w:t>Умовна в’язкість (віскозиметр ВЗ-246 (ВЗ-4) за температури (23±0,5) °С, с, не менше - 100</w:t>
            </w:r>
          </w:p>
          <w:p w:rsidR="00D929C2" w:rsidRPr="009764B0" w:rsidRDefault="00D929C2" w:rsidP="00477156">
            <w:pPr>
              <w:spacing w:after="0" w:line="240" w:lineRule="auto"/>
              <w:rPr>
                <w:rFonts w:ascii="Times New Roman" w:hAnsi="Times New Roman"/>
                <w:color w:val="000000"/>
                <w:lang w:eastAsia="ru-RU"/>
              </w:rPr>
            </w:pPr>
            <w:r w:rsidRPr="009764B0">
              <w:rPr>
                <w:rFonts w:ascii="Times New Roman" w:hAnsi="Times New Roman"/>
                <w:color w:val="000000"/>
                <w:lang w:eastAsia="ru-RU"/>
              </w:rPr>
              <w:t>Масова частка нелетких речовин, %, не менше - 60</w:t>
            </w:r>
          </w:p>
          <w:p w:rsidR="00D929C2" w:rsidRPr="009764B0" w:rsidRDefault="00D929C2" w:rsidP="00477156">
            <w:pPr>
              <w:spacing w:after="0" w:line="240" w:lineRule="auto"/>
              <w:rPr>
                <w:rFonts w:ascii="Times New Roman" w:hAnsi="Times New Roman"/>
                <w:color w:val="000000"/>
                <w:lang w:eastAsia="ru-RU"/>
              </w:rPr>
            </w:pPr>
            <w:r w:rsidRPr="009764B0">
              <w:rPr>
                <w:rFonts w:ascii="Times New Roman" w:hAnsi="Times New Roman"/>
                <w:color w:val="000000"/>
                <w:lang w:eastAsia="ru-RU"/>
              </w:rPr>
              <w:lastRenderedPageBreak/>
              <w:t xml:space="preserve">Ступінь </w:t>
            </w:r>
            <w:proofErr w:type="spellStart"/>
            <w:r w:rsidRPr="009764B0">
              <w:rPr>
                <w:rFonts w:ascii="Times New Roman" w:hAnsi="Times New Roman"/>
                <w:color w:val="000000"/>
                <w:lang w:eastAsia="ru-RU"/>
              </w:rPr>
              <w:t>перетиру</w:t>
            </w:r>
            <w:proofErr w:type="spellEnd"/>
            <w:r w:rsidRPr="009764B0">
              <w:rPr>
                <w:rFonts w:ascii="Times New Roman" w:hAnsi="Times New Roman"/>
                <w:color w:val="000000"/>
                <w:lang w:eastAsia="ru-RU"/>
              </w:rPr>
              <w:t xml:space="preserve">, </w:t>
            </w:r>
            <w:proofErr w:type="spellStart"/>
            <w:r w:rsidRPr="009764B0">
              <w:rPr>
                <w:rFonts w:ascii="Times New Roman" w:hAnsi="Times New Roman"/>
                <w:color w:val="000000"/>
                <w:lang w:eastAsia="ru-RU"/>
              </w:rPr>
              <w:t>мкм</w:t>
            </w:r>
            <w:proofErr w:type="spellEnd"/>
            <w:r w:rsidRPr="009764B0">
              <w:rPr>
                <w:rFonts w:ascii="Times New Roman" w:hAnsi="Times New Roman"/>
                <w:color w:val="000000"/>
                <w:lang w:eastAsia="ru-RU"/>
              </w:rPr>
              <w:t>, не більше - 45</w:t>
            </w:r>
          </w:p>
          <w:p w:rsidR="00D929C2" w:rsidRPr="009764B0" w:rsidRDefault="00D929C2" w:rsidP="00477156">
            <w:pPr>
              <w:spacing w:after="0" w:line="240" w:lineRule="auto"/>
              <w:rPr>
                <w:rFonts w:ascii="Times New Roman" w:hAnsi="Times New Roman"/>
                <w:color w:val="000000"/>
                <w:lang w:eastAsia="ru-RU"/>
              </w:rPr>
            </w:pPr>
            <w:r w:rsidRPr="009764B0">
              <w:rPr>
                <w:rFonts w:ascii="Times New Roman" w:hAnsi="Times New Roman"/>
                <w:color w:val="000000"/>
                <w:lang w:eastAsia="ru-RU"/>
              </w:rPr>
              <w:t>Час висихання до ст.3 за температури (23±2)°С, год., не більше - 24</w:t>
            </w:r>
          </w:p>
          <w:p w:rsidR="00D929C2" w:rsidRPr="009764B0" w:rsidRDefault="00D929C2" w:rsidP="00477156">
            <w:pPr>
              <w:spacing w:after="0" w:line="240" w:lineRule="auto"/>
              <w:rPr>
                <w:rFonts w:ascii="Times New Roman" w:hAnsi="Times New Roman"/>
                <w:color w:val="000000"/>
                <w:lang w:eastAsia="ru-RU"/>
              </w:rPr>
            </w:pPr>
            <w:r w:rsidRPr="009764B0">
              <w:rPr>
                <w:rFonts w:ascii="Times New Roman" w:hAnsi="Times New Roman"/>
                <w:color w:val="000000"/>
                <w:lang w:eastAsia="ru-RU"/>
              </w:rPr>
              <w:t xml:space="preserve">Твердість покриття за маятниковим приладом (маятник </w:t>
            </w:r>
            <w:proofErr w:type="spellStart"/>
            <w:r w:rsidRPr="009764B0">
              <w:rPr>
                <w:rFonts w:ascii="Times New Roman" w:hAnsi="Times New Roman"/>
                <w:color w:val="000000"/>
                <w:lang w:eastAsia="ru-RU"/>
              </w:rPr>
              <w:t>Кеніга</w:t>
            </w:r>
            <w:proofErr w:type="spellEnd"/>
            <w:r w:rsidRPr="009764B0">
              <w:rPr>
                <w:rFonts w:ascii="Times New Roman" w:hAnsi="Times New Roman"/>
                <w:color w:val="000000"/>
                <w:lang w:eastAsia="ru-RU"/>
              </w:rPr>
              <w:t>), с, не менше - 35</w:t>
            </w:r>
          </w:p>
          <w:p w:rsidR="00D929C2" w:rsidRPr="009764B0" w:rsidRDefault="00D929C2" w:rsidP="00477156">
            <w:pPr>
              <w:spacing w:after="0" w:line="240" w:lineRule="auto"/>
              <w:rPr>
                <w:rFonts w:ascii="Times New Roman" w:hAnsi="Times New Roman"/>
                <w:color w:val="000000"/>
                <w:lang w:eastAsia="ru-RU"/>
              </w:rPr>
            </w:pPr>
            <w:r w:rsidRPr="009764B0">
              <w:rPr>
                <w:rFonts w:ascii="Times New Roman" w:hAnsi="Times New Roman"/>
                <w:color w:val="000000"/>
                <w:lang w:eastAsia="ru-RU"/>
              </w:rPr>
              <w:t>Адгезія покриття, бали, не більше - 1</w:t>
            </w:r>
          </w:p>
          <w:p w:rsidR="00D929C2" w:rsidRPr="009764B0" w:rsidRDefault="00D929C2" w:rsidP="00477156">
            <w:pPr>
              <w:spacing w:after="0" w:line="240" w:lineRule="auto"/>
              <w:rPr>
                <w:rFonts w:ascii="Times New Roman" w:hAnsi="Times New Roman"/>
                <w:color w:val="000000"/>
                <w:lang w:eastAsia="ru-RU"/>
              </w:rPr>
            </w:pPr>
            <w:r w:rsidRPr="009764B0">
              <w:rPr>
                <w:rFonts w:ascii="Times New Roman" w:hAnsi="Times New Roman"/>
                <w:color w:val="000000"/>
                <w:lang w:eastAsia="ru-RU"/>
              </w:rPr>
              <w:t>Стійкість покриття до дії води, ступінь, не більше - 1</w:t>
            </w:r>
          </w:p>
          <w:p w:rsidR="00D929C2" w:rsidRPr="009764B0" w:rsidRDefault="00D929C2" w:rsidP="00477156">
            <w:pPr>
              <w:spacing w:after="0" w:line="240" w:lineRule="auto"/>
              <w:rPr>
                <w:rFonts w:ascii="Times New Roman" w:hAnsi="Times New Roman"/>
                <w:color w:val="000000"/>
                <w:lang w:eastAsia="ru-RU"/>
              </w:rPr>
            </w:pPr>
            <w:r w:rsidRPr="009764B0">
              <w:rPr>
                <w:rFonts w:ascii="Times New Roman" w:hAnsi="Times New Roman"/>
                <w:color w:val="000000"/>
                <w:lang w:eastAsia="ru-RU"/>
              </w:rPr>
              <w:t xml:space="preserve">Стійкість покриття до дії 3% розчину </w:t>
            </w:r>
            <w:proofErr w:type="spellStart"/>
            <w:r w:rsidRPr="009764B0">
              <w:rPr>
                <w:rFonts w:ascii="Times New Roman" w:hAnsi="Times New Roman"/>
                <w:color w:val="000000"/>
                <w:lang w:eastAsia="ru-RU"/>
              </w:rPr>
              <w:t>NaCl</w:t>
            </w:r>
            <w:proofErr w:type="spellEnd"/>
            <w:r w:rsidRPr="009764B0">
              <w:rPr>
                <w:rFonts w:ascii="Times New Roman" w:hAnsi="Times New Roman"/>
                <w:color w:val="000000"/>
                <w:lang w:eastAsia="ru-RU"/>
              </w:rPr>
              <w:t>, ступінь, не більше - 1</w:t>
            </w:r>
          </w:p>
          <w:p w:rsidR="00D929C2" w:rsidRDefault="00D929C2" w:rsidP="00477156">
            <w:pPr>
              <w:rPr>
                <w:rFonts w:ascii="Times New Roman" w:hAnsi="Times New Roman"/>
                <w:sz w:val="24"/>
                <w:szCs w:val="24"/>
              </w:rPr>
            </w:pPr>
            <w:r w:rsidRPr="009764B0">
              <w:rPr>
                <w:rFonts w:ascii="Times New Roman" w:hAnsi="Times New Roman"/>
                <w:color w:val="000000"/>
                <w:lang w:eastAsia="ru-RU"/>
              </w:rPr>
              <w:t>Строк придатності: 18 місяців від дати виготовлення.</w:t>
            </w:r>
          </w:p>
          <w:p w:rsidR="00D929C2" w:rsidRPr="005A7D44" w:rsidRDefault="00D929C2" w:rsidP="00477156">
            <w:pPr>
              <w:rPr>
                <w:rFonts w:ascii="Times New Roman" w:hAnsi="Times New Roman"/>
                <w:sz w:val="24"/>
                <w:szCs w:val="24"/>
              </w:rPr>
            </w:pPr>
            <w:r w:rsidRPr="005A7D44">
              <w:rPr>
                <w:rFonts w:ascii="Times New Roman" w:hAnsi="Times New Roman"/>
                <w:sz w:val="24"/>
                <w:szCs w:val="24"/>
              </w:rPr>
              <w:t xml:space="preserve">Фасування: 2,8 кг </w:t>
            </w:r>
          </w:p>
        </w:tc>
        <w:tc>
          <w:tcPr>
            <w:tcW w:w="851" w:type="dxa"/>
            <w:shd w:val="clear" w:color="auto" w:fill="auto"/>
          </w:tcPr>
          <w:p w:rsidR="00D929C2" w:rsidRPr="00445244" w:rsidRDefault="00D929C2" w:rsidP="00477156">
            <w:pPr>
              <w:jc w:val="center"/>
              <w:rPr>
                <w:rFonts w:ascii="Times New Roman" w:hAnsi="Times New Roman"/>
                <w:sz w:val="24"/>
                <w:szCs w:val="24"/>
              </w:rPr>
            </w:pPr>
            <w:proofErr w:type="spellStart"/>
            <w:r>
              <w:rPr>
                <w:rFonts w:ascii="Times New Roman" w:hAnsi="Times New Roman"/>
                <w:sz w:val="24"/>
                <w:szCs w:val="24"/>
              </w:rPr>
              <w:lastRenderedPageBreak/>
              <w:t>ш</w:t>
            </w:r>
            <w:r w:rsidRPr="005A7D44">
              <w:rPr>
                <w:rFonts w:ascii="Times New Roman" w:hAnsi="Times New Roman"/>
                <w:sz w:val="24"/>
                <w:szCs w:val="24"/>
              </w:rPr>
              <w:t>т</w:t>
            </w:r>
            <w:proofErr w:type="spellEnd"/>
          </w:p>
        </w:tc>
        <w:tc>
          <w:tcPr>
            <w:tcW w:w="850" w:type="dxa"/>
            <w:shd w:val="clear" w:color="auto" w:fill="auto"/>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48</w:t>
            </w:r>
          </w:p>
        </w:tc>
      </w:tr>
      <w:tr w:rsidR="00D929C2" w:rsidRPr="00831514" w:rsidTr="00477156">
        <w:tblPrEx>
          <w:tblLook w:val="04A0" w:firstRow="1" w:lastRow="0" w:firstColumn="1" w:lastColumn="0" w:noHBand="0" w:noVBand="1"/>
        </w:tblPrEx>
        <w:tc>
          <w:tcPr>
            <w:tcW w:w="567" w:type="dxa"/>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16</w:t>
            </w:r>
          </w:p>
        </w:tc>
        <w:tc>
          <w:tcPr>
            <w:tcW w:w="2802" w:type="dxa"/>
            <w:shd w:val="clear" w:color="auto" w:fill="auto"/>
          </w:tcPr>
          <w:p w:rsidR="00D929C2" w:rsidRPr="005A7D44" w:rsidRDefault="00D929C2" w:rsidP="00477156">
            <w:pPr>
              <w:rPr>
                <w:rFonts w:ascii="Times New Roman" w:hAnsi="Times New Roman"/>
                <w:sz w:val="24"/>
                <w:szCs w:val="24"/>
              </w:rPr>
            </w:pPr>
            <w:r w:rsidRPr="005A7D44">
              <w:rPr>
                <w:rFonts w:ascii="Times New Roman" w:hAnsi="Times New Roman"/>
                <w:sz w:val="24"/>
                <w:szCs w:val="24"/>
              </w:rPr>
              <w:t xml:space="preserve">Антикорозійна </w:t>
            </w:r>
            <w:proofErr w:type="spellStart"/>
            <w:r w:rsidRPr="005A7D44">
              <w:rPr>
                <w:rFonts w:ascii="Times New Roman" w:hAnsi="Times New Roman"/>
                <w:sz w:val="24"/>
                <w:szCs w:val="24"/>
              </w:rPr>
              <w:t>грунт</w:t>
            </w:r>
            <w:proofErr w:type="spellEnd"/>
            <w:r w:rsidRPr="005A7D44">
              <w:rPr>
                <w:rFonts w:ascii="Times New Roman" w:hAnsi="Times New Roman"/>
                <w:sz w:val="24"/>
                <w:szCs w:val="24"/>
              </w:rPr>
              <w:t xml:space="preserve"> ГФ 021 для зовнішніх і внутрішніх робіт Сіра</w:t>
            </w:r>
          </w:p>
          <w:p w:rsidR="00D929C2" w:rsidRPr="005A7D44" w:rsidRDefault="00D929C2" w:rsidP="00477156">
            <w:pPr>
              <w:rPr>
                <w:rFonts w:ascii="Times New Roman" w:hAnsi="Times New Roman"/>
                <w:sz w:val="24"/>
                <w:szCs w:val="24"/>
              </w:rPr>
            </w:pPr>
          </w:p>
        </w:tc>
        <w:tc>
          <w:tcPr>
            <w:tcW w:w="5528" w:type="dxa"/>
            <w:vMerge/>
            <w:shd w:val="clear" w:color="auto" w:fill="auto"/>
          </w:tcPr>
          <w:p w:rsidR="00D929C2" w:rsidRPr="009764B0" w:rsidRDefault="00D929C2" w:rsidP="00477156">
            <w:pPr>
              <w:spacing w:after="0" w:line="240" w:lineRule="auto"/>
              <w:jc w:val="both"/>
              <w:rPr>
                <w:rFonts w:ascii="Times New Roman" w:hAnsi="Times New Roman"/>
                <w:b/>
                <w:sz w:val="24"/>
                <w:szCs w:val="24"/>
                <w:lang w:eastAsia="ru-RU"/>
              </w:rPr>
            </w:pPr>
          </w:p>
        </w:tc>
        <w:tc>
          <w:tcPr>
            <w:tcW w:w="851" w:type="dxa"/>
            <w:shd w:val="clear" w:color="auto" w:fill="auto"/>
          </w:tcPr>
          <w:p w:rsidR="00D929C2" w:rsidRPr="005A7D44" w:rsidRDefault="00D929C2" w:rsidP="00477156">
            <w:pPr>
              <w:jc w:val="center"/>
              <w:rPr>
                <w:rFonts w:ascii="Times New Roman" w:hAnsi="Times New Roman"/>
                <w:sz w:val="24"/>
                <w:szCs w:val="24"/>
              </w:rPr>
            </w:pPr>
            <w:proofErr w:type="spellStart"/>
            <w:r>
              <w:rPr>
                <w:rFonts w:ascii="Times New Roman" w:hAnsi="Times New Roman"/>
                <w:sz w:val="24"/>
                <w:szCs w:val="24"/>
              </w:rPr>
              <w:t>ш</w:t>
            </w:r>
            <w:r w:rsidRPr="005A7D44">
              <w:rPr>
                <w:rFonts w:ascii="Times New Roman" w:hAnsi="Times New Roman"/>
                <w:sz w:val="24"/>
                <w:szCs w:val="24"/>
              </w:rPr>
              <w:t>т</w:t>
            </w:r>
            <w:proofErr w:type="spellEnd"/>
          </w:p>
        </w:tc>
        <w:tc>
          <w:tcPr>
            <w:tcW w:w="850" w:type="dxa"/>
            <w:shd w:val="clear" w:color="auto" w:fill="auto"/>
          </w:tcPr>
          <w:p w:rsidR="00D929C2" w:rsidRPr="00445244" w:rsidRDefault="00D929C2" w:rsidP="00477156">
            <w:pPr>
              <w:jc w:val="center"/>
              <w:rPr>
                <w:rFonts w:ascii="Times New Roman" w:hAnsi="Times New Roman"/>
                <w:sz w:val="24"/>
                <w:szCs w:val="24"/>
                <w:lang w:val="en-US"/>
              </w:rPr>
            </w:pPr>
            <w:r>
              <w:rPr>
                <w:rFonts w:ascii="Times New Roman" w:hAnsi="Times New Roman"/>
                <w:sz w:val="24"/>
                <w:szCs w:val="24"/>
                <w:lang w:val="en-US"/>
              </w:rPr>
              <w:t>48</w:t>
            </w:r>
          </w:p>
        </w:tc>
      </w:tr>
      <w:tr w:rsidR="00D929C2" w:rsidRPr="005A7D44" w:rsidTr="00477156">
        <w:trPr>
          <w:trHeight w:val="614"/>
        </w:trPr>
        <w:tc>
          <w:tcPr>
            <w:tcW w:w="567" w:type="dxa"/>
          </w:tcPr>
          <w:p w:rsidR="00D929C2" w:rsidRPr="005A7D44" w:rsidRDefault="00D929C2" w:rsidP="00477156">
            <w:pPr>
              <w:rPr>
                <w:rFonts w:ascii="Times New Roman" w:hAnsi="Times New Roman"/>
                <w:sz w:val="24"/>
                <w:szCs w:val="24"/>
              </w:rPr>
            </w:pPr>
            <w:r>
              <w:rPr>
                <w:rFonts w:ascii="Times New Roman" w:hAnsi="Times New Roman"/>
                <w:sz w:val="24"/>
                <w:szCs w:val="24"/>
              </w:rPr>
              <w:t>17</w:t>
            </w:r>
          </w:p>
        </w:tc>
        <w:tc>
          <w:tcPr>
            <w:tcW w:w="2802" w:type="dxa"/>
            <w:shd w:val="clear" w:color="auto" w:fill="auto"/>
          </w:tcPr>
          <w:p w:rsidR="00D929C2" w:rsidRPr="005A7D44" w:rsidRDefault="00D929C2" w:rsidP="00477156">
            <w:pPr>
              <w:rPr>
                <w:rFonts w:ascii="Times New Roman" w:hAnsi="Times New Roman"/>
                <w:sz w:val="24"/>
                <w:szCs w:val="24"/>
              </w:rPr>
            </w:pPr>
            <w:r w:rsidRPr="005A7D44">
              <w:rPr>
                <w:rFonts w:ascii="Times New Roman" w:hAnsi="Times New Roman"/>
                <w:sz w:val="24"/>
                <w:szCs w:val="24"/>
              </w:rPr>
              <w:t>Фасадна Акрилова</w:t>
            </w:r>
            <w:r>
              <w:rPr>
                <w:rFonts w:ascii="Times New Roman" w:hAnsi="Times New Roman"/>
                <w:sz w:val="24"/>
                <w:szCs w:val="24"/>
              </w:rPr>
              <w:t>/латексна</w:t>
            </w:r>
            <w:r w:rsidRPr="005A7D44">
              <w:rPr>
                <w:rFonts w:ascii="Times New Roman" w:hAnsi="Times New Roman"/>
                <w:sz w:val="24"/>
                <w:szCs w:val="24"/>
              </w:rPr>
              <w:t xml:space="preserve"> Фарба для зовнішніх і внутрішніх робіт</w:t>
            </w:r>
          </w:p>
        </w:tc>
        <w:tc>
          <w:tcPr>
            <w:tcW w:w="5528" w:type="dxa"/>
            <w:shd w:val="clear" w:color="auto" w:fill="auto"/>
          </w:tcPr>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Призначення: для фарбування фасадів будівель з будь-яких мінеральних основ (штукатурка, шпаклівка, цегла, бетон, шлакоблок), а також гіпсових і дерев'яних основ.</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Вміст ЛОС: ≤ 40 г/л.</w:t>
            </w:r>
          </w:p>
          <w:p w:rsidR="00D929C2" w:rsidRPr="009764B0" w:rsidRDefault="00D929C2" w:rsidP="00477156">
            <w:pPr>
              <w:spacing w:after="0"/>
              <w:rPr>
                <w:rFonts w:ascii="Times New Roman" w:hAnsi="Times New Roman"/>
                <w:sz w:val="24"/>
                <w:szCs w:val="24"/>
              </w:rPr>
            </w:pP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Фізико-хімічні показники:</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Колір і зовнішній вигляд покриття - Після висихання фарба повинна утворити покриття з однорідною поверхнею. Колір повинен відповідати контрольному зразку</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 xml:space="preserve">В'язкість за ротаційним віскозиметром, </w:t>
            </w:r>
            <w:proofErr w:type="spellStart"/>
            <w:r w:rsidRPr="009764B0">
              <w:rPr>
                <w:rFonts w:ascii="Times New Roman" w:hAnsi="Times New Roman"/>
                <w:sz w:val="24"/>
                <w:szCs w:val="24"/>
              </w:rPr>
              <w:t>мПа∙с</w:t>
            </w:r>
            <w:proofErr w:type="spellEnd"/>
            <w:r w:rsidRPr="009764B0">
              <w:rPr>
                <w:rFonts w:ascii="Times New Roman" w:hAnsi="Times New Roman"/>
                <w:sz w:val="24"/>
                <w:szCs w:val="24"/>
              </w:rPr>
              <w:t xml:space="preserve"> (</w:t>
            </w:r>
            <w:proofErr w:type="spellStart"/>
            <w:r w:rsidRPr="009764B0">
              <w:rPr>
                <w:rFonts w:ascii="Times New Roman" w:hAnsi="Times New Roman"/>
                <w:sz w:val="24"/>
                <w:szCs w:val="24"/>
              </w:rPr>
              <w:t>сР</w:t>
            </w:r>
            <w:proofErr w:type="spellEnd"/>
            <w:r w:rsidRPr="009764B0">
              <w:rPr>
                <w:rFonts w:ascii="Times New Roman" w:hAnsi="Times New Roman"/>
                <w:sz w:val="24"/>
                <w:szCs w:val="24"/>
              </w:rPr>
              <w:t xml:space="preserve">), </w:t>
            </w:r>
            <w:proofErr w:type="spellStart"/>
            <w:r w:rsidRPr="009764B0">
              <w:rPr>
                <w:rFonts w:ascii="Times New Roman" w:hAnsi="Times New Roman"/>
                <w:sz w:val="24"/>
                <w:szCs w:val="24"/>
              </w:rPr>
              <w:t>шпіндель</w:t>
            </w:r>
            <w:proofErr w:type="spellEnd"/>
            <w:r w:rsidRPr="009764B0">
              <w:rPr>
                <w:rFonts w:ascii="Times New Roman" w:hAnsi="Times New Roman"/>
                <w:sz w:val="24"/>
                <w:szCs w:val="24"/>
              </w:rPr>
              <w:t xml:space="preserve"> № 5, швидкість 5 - 15000-50000</w:t>
            </w:r>
          </w:p>
          <w:p w:rsidR="00D929C2" w:rsidRPr="009764B0" w:rsidRDefault="00D929C2" w:rsidP="00477156">
            <w:pPr>
              <w:spacing w:after="0"/>
              <w:rPr>
                <w:rFonts w:ascii="Times New Roman" w:hAnsi="Times New Roman"/>
                <w:sz w:val="24"/>
                <w:szCs w:val="24"/>
              </w:rPr>
            </w:pPr>
            <w:proofErr w:type="spellStart"/>
            <w:r w:rsidRPr="009764B0">
              <w:rPr>
                <w:rFonts w:ascii="Times New Roman" w:hAnsi="Times New Roman"/>
                <w:sz w:val="24"/>
                <w:szCs w:val="24"/>
              </w:rPr>
              <w:t>рН</w:t>
            </w:r>
            <w:proofErr w:type="spellEnd"/>
            <w:r w:rsidRPr="009764B0">
              <w:rPr>
                <w:rFonts w:ascii="Times New Roman" w:hAnsi="Times New Roman"/>
                <w:sz w:val="24"/>
                <w:szCs w:val="24"/>
              </w:rPr>
              <w:t xml:space="preserve"> - 8-10</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Масова частка нелетких речовин, % - 55-65</w:t>
            </w:r>
          </w:p>
          <w:p w:rsidR="00D929C2" w:rsidRPr="009764B0" w:rsidRDefault="00D929C2" w:rsidP="00477156">
            <w:pPr>
              <w:spacing w:after="0"/>
              <w:rPr>
                <w:rFonts w:ascii="Times New Roman" w:hAnsi="Times New Roman"/>
                <w:sz w:val="24"/>
                <w:szCs w:val="24"/>
              </w:rPr>
            </w:pPr>
            <w:proofErr w:type="spellStart"/>
            <w:r w:rsidRPr="009764B0">
              <w:rPr>
                <w:rFonts w:ascii="Times New Roman" w:hAnsi="Times New Roman"/>
                <w:sz w:val="24"/>
                <w:szCs w:val="24"/>
              </w:rPr>
              <w:t>Густина,г</w:t>
            </w:r>
            <w:proofErr w:type="spellEnd"/>
            <w:r w:rsidRPr="009764B0">
              <w:rPr>
                <w:rFonts w:ascii="Times New Roman" w:hAnsi="Times New Roman"/>
                <w:sz w:val="24"/>
                <w:szCs w:val="24"/>
              </w:rPr>
              <w:t>/см³,не менше - 1,5</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 xml:space="preserve">Час висихання до ст. 3 ,год, не </w:t>
            </w:r>
            <w:proofErr w:type="spellStart"/>
            <w:r w:rsidRPr="009764B0">
              <w:rPr>
                <w:rFonts w:ascii="Times New Roman" w:hAnsi="Times New Roman"/>
                <w:sz w:val="24"/>
                <w:szCs w:val="24"/>
              </w:rPr>
              <w:t>бiльше</w:t>
            </w:r>
            <w:proofErr w:type="spellEnd"/>
            <w:r w:rsidRPr="009764B0">
              <w:rPr>
                <w:rFonts w:ascii="Times New Roman" w:hAnsi="Times New Roman"/>
                <w:sz w:val="24"/>
                <w:szCs w:val="24"/>
              </w:rPr>
              <w:t xml:space="preserve"> - 1</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 xml:space="preserve">Стійкість до мокрого стирання після 200 циклів, </w:t>
            </w:r>
            <w:proofErr w:type="spellStart"/>
            <w:r w:rsidRPr="009764B0">
              <w:rPr>
                <w:rFonts w:ascii="Times New Roman" w:hAnsi="Times New Roman"/>
                <w:sz w:val="24"/>
                <w:szCs w:val="24"/>
              </w:rPr>
              <w:t>мкм</w:t>
            </w:r>
            <w:proofErr w:type="spellEnd"/>
            <w:r w:rsidRPr="009764B0">
              <w:rPr>
                <w:rFonts w:ascii="Times New Roman" w:hAnsi="Times New Roman"/>
                <w:sz w:val="24"/>
                <w:szCs w:val="24"/>
              </w:rPr>
              <w:t>, не більше - 10</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 xml:space="preserve">Ступінь </w:t>
            </w:r>
            <w:proofErr w:type="spellStart"/>
            <w:r w:rsidRPr="009764B0">
              <w:rPr>
                <w:rFonts w:ascii="Times New Roman" w:hAnsi="Times New Roman"/>
                <w:sz w:val="24"/>
                <w:szCs w:val="24"/>
              </w:rPr>
              <w:t>блиску,кут</w:t>
            </w:r>
            <w:proofErr w:type="spellEnd"/>
            <w:r w:rsidRPr="009764B0">
              <w:rPr>
                <w:rFonts w:ascii="Times New Roman" w:hAnsi="Times New Roman"/>
                <w:sz w:val="24"/>
                <w:szCs w:val="24"/>
              </w:rPr>
              <w:t xml:space="preserve"> 85º,од.,не більше (ДСТУ EN 1062-1) </w:t>
            </w:r>
            <w:r>
              <w:rPr>
                <w:rFonts w:ascii="Times New Roman" w:hAnsi="Times New Roman"/>
                <w:sz w:val="24"/>
                <w:szCs w:val="24"/>
              </w:rPr>
              <w:t>–</w:t>
            </w:r>
            <w:r w:rsidRPr="009764B0">
              <w:rPr>
                <w:rFonts w:ascii="Times New Roman" w:hAnsi="Times New Roman"/>
                <w:sz w:val="24"/>
                <w:szCs w:val="24"/>
              </w:rPr>
              <w:t xml:space="preserve"> 5</w:t>
            </w:r>
            <w:r>
              <w:rPr>
                <w:rFonts w:ascii="Times New Roman" w:hAnsi="Times New Roman"/>
                <w:sz w:val="24"/>
                <w:szCs w:val="24"/>
              </w:rPr>
              <w:t xml:space="preserve"> </w:t>
            </w:r>
            <w:r w:rsidRPr="009764B0">
              <w:rPr>
                <w:rFonts w:ascii="Times New Roman" w:hAnsi="Times New Roman"/>
                <w:sz w:val="24"/>
                <w:szCs w:val="24"/>
              </w:rPr>
              <w:t>(клас G₃, матовий)</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 xml:space="preserve">Розмір частинок (зернистість), </w:t>
            </w:r>
            <w:proofErr w:type="spellStart"/>
            <w:r w:rsidRPr="009764B0">
              <w:rPr>
                <w:rFonts w:ascii="Times New Roman" w:hAnsi="Times New Roman"/>
                <w:sz w:val="24"/>
                <w:szCs w:val="24"/>
              </w:rPr>
              <w:t>мкм</w:t>
            </w:r>
            <w:proofErr w:type="spellEnd"/>
            <w:r w:rsidRPr="009764B0">
              <w:rPr>
                <w:rFonts w:ascii="Times New Roman" w:hAnsi="Times New Roman"/>
                <w:sz w:val="24"/>
                <w:szCs w:val="24"/>
              </w:rPr>
              <w:t>, не більше (ДСТУ EN 1062-1) – 30 (клас S₁, дрібнозернисті)</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Коефіцієнт контрастності, %, не менше - 98</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 xml:space="preserve">Товщина сухої плівки, </w:t>
            </w:r>
            <w:proofErr w:type="spellStart"/>
            <w:r w:rsidRPr="009764B0">
              <w:rPr>
                <w:rFonts w:ascii="Times New Roman" w:hAnsi="Times New Roman"/>
                <w:sz w:val="24"/>
                <w:szCs w:val="24"/>
              </w:rPr>
              <w:t>мкм</w:t>
            </w:r>
            <w:proofErr w:type="spellEnd"/>
            <w:r w:rsidRPr="009764B0">
              <w:rPr>
                <w:rFonts w:ascii="Times New Roman" w:hAnsi="Times New Roman"/>
                <w:sz w:val="24"/>
                <w:szCs w:val="24"/>
              </w:rPr>
              <w:t xml:space="preserve"> (ДСТУ EN 1062-1) - 50-100</w:t>
            </w:r>
            <w:r>
              <w:rPr>
                <w:rFonts w:ascii="Times New Roman" w:hAnsi="Times New Roman"/>
                <w:sz w:val="24"/>
                <w:szCs w:val="24"/>
              </w:rPr>
              <w:t xml:space="preserve"> </w:t>
            </w:r>
            <w:r w:rsidRPr="009764B0">
              <w:rPr>
                <w:rFonts w:ascii="Times New Roman" w:hAnsi="Times New Roman"/>
                <w:sz w:val="24"/>
                <w:szCs w:val="24"/>
              </w:rPr>
              <w:t>(клас Е₂)</w:t>
            </w:r>
          </w:p>
          <w:p w:rsidR="00D929C2" w:rsidRPr="009764B0" w:rsidRDefault="00D929C2" w:rsidP="00477156">
            <w:pPr>
              <w:spacing w:after="0"/>
              <w:rPr>
                <w:rFonts w:ascii="Times New Roman" w:hAnsi="Times New Roman"/>
                <w:sz w:val="24"/>
                <w:szCs w:val="24"/>
              </w:rPr>
            </w:pPr>
            <w:proofErr w:type="spellStart"/>
            <w:r w:rsidRPr="009764B0">
              <w:rPr>
                <w:rFonts w:ascii="Times New Roman" w:hAnsi="Times New Roman"/>
                <w:sz w:val="24"/>
                <w:szCs w:val="24"/>
              </w:rPr>
              <w:t>Паропроникність</w:t>
            </w:r>
            <w:proofErr w:type="spellEnd"/>
            <w:r w:rsidRPr="009764B0">
              <w:rPr>
                <w:rFonts w:ascii="Times New Roman" w:hAnsi="Times New Roman"/>
                <w:sz w:val="24"/>
                <w:szCs w:val="24"/>
              </w:rPr>
              <w:t xml:space="preserve">, г/ (м²*1 </w:t>
            </w:r>
            <w:proofErr w:type="spellStart"/>
            <w:r w:rsidRPr="009764B0">
              <w:rPr>
                <w:rFonts w:ascii="Times New Roman" w:hAnsi="Times New Roman"/>
                <w:sz w:val="24"/>
                <w:szCs w:val="24"/>
              </w:rPr>
              <w:t>доб</w:t>
            </w:r>
            <w:proofErr w:type="spellEnd"/>
            <w:r w:rsidRPr="009764B0">
              <w:rPr>
                <w:rFonts w:ascii="Times New Roman" w:hAnsi="Times New Roman"/>
                <w:sz w:val="24"/>
                <w:szCs w:val="24"/>
              </w:rPr>
              <w:t>), не менше (ДСТУ EN 1062-1) – 150 (клас V₁, високий)</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Водопроникність, кг/ (м²*1 г⁰´⁵), не більше (ДСТУ EN 1062-1) – 1 (клас W₁, високий)</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Маркування за ДСТУ EN 1062-1 - G₃E₂S₁V₁W₁A₀C₀</w:t>
            </w:r>
          </w:p>
          <w:p w:rsidR="00D929C2" w:rsidRDefault="00D929C2" w:rsidP="00477156">
            <w:pPr>
              <w:spacing w:after="0"/>
              <w:rPr>
                <w:rFonts w:ascii="Times New Roman" w:hAnsi="Times New Roman"/>
                <w:sz w:val="24"/>
                <w:szCs w:val="24"/>
              </w:rPr>
            </w:pPr>
            <w:r w:rsidRPr="009764B0">
              <w:rPr>
                <w:rFonts w:ascii="Times New Roman" w:hAnsi="Times New Roman"/>
                <w:sz w:val="24"/>
                <w:szCs w:val="24"/>
              </w:rPr>
              <w:t>Строк придатності: 24 місяців від дати виготовлення.</w:t>
            </w:r>
          </w:p>
          <w:p w:rsidR="00D929C2" w:rsidRDefault="00D929C2" w:rsidP="00477156">
            <w:pPr>
              <w:spacing w:after="0"/>
              <w:rPr>
                <w:rFonts w:ascii="Times New Roman" w:hAnsi="Times New Roman"/>
                <w:sz w:val="24"/>
                <w:szCs w:val="24"/>
              </w:rPr>
            </w:pPr>
          </w:p>
          <w:p w:rsidR="00D929C2" w:rsidRPr="005A7D44" w:rsidRDefault="00D929C2" w:rsidP="00477156">
            <w:pPr>
              <w:spacing w:after="0"/>
              <w:rPr>
                <w:rFonts w:ascii="Times New Roman" w:hAnsi="Times New Roman"/>
                <w:sz w:val="24"/>
                <w:szCs w:val="24"/>
              </w:rPr>
            </w:pPr>
            <w:r w:rsidRPr="005A7D44">
              <w:rPr>
                <w:rFonts w:ascii="Times New Roman" w:hAnsi="Times New Roman"/>
                <w:sz w:val="24"/>
                <w:szCs w:val="24"/>
              </w:rPr>
              <w:t>Фасування</w:t>
            </w:r>
            <w:r>
              <w:rPr>
                <w:rFonts w:ascii="Times New Roman" w:hAnsi="Times New Roman"/>
                <w:sz w:val="24"/>
                <w:szCs w:val="24"/>
              </w:rPr>
              <w:t xml:space="preserve">: </w:t>
            </w:r>
            <w:r w:rsidRPr="005A7D44">
              <w:rPr>
                <w:rFonts w:ascii="Times New Roman" w:hAnsi="Times New Roman"/>
                <w:sz w:val="24"/>
                <w:szCs w:val="24"/>
              </w:rPr>
              <w:t>14кг</w:t>
            </w:r>
          </w:p>
        </w:tc>
        <w:tc>
          <w:tcPr>
            <w:tcW w:w="851" w:type="dxa"/>
            <w:shd w:val="clear" w:color="auto" w:fill="auto"/>
          </w:tcPr>
          <w:p w:rsidR="00D929C2" w:rsidRPr="005A7D44" w:rsidRDefault="00D929C2" w:rsidP="00477156">
            <w:pPr>
              <w:jc w:val="center"/>
              <w:rPr>
                <w:rFonts w:ascii="Times New Roman" w:hAnsi="Times New Roman"/>
                <w:sz w:val="24"/>
                <w:szCs w:val="24"/>
              </w:rPr>
            </w:pPr>
            <w:proofErr w:type="spellStart"/>
            <w:r>
              <w:rPr>
                <w:rFonts w:ascii="Times New Roman" w:hAnsi="Times New Roman"/>
                <w:sz w:val="24"/>
                <w:szCs w:val="24"/>
              </w:rPr>
              <w:t>ш</w:t>
            </w:r>
            <w:r w:rsidRPr="005A7D44">
              <w:rPr>
                <w:rFonts w:ascii="Times New Roman" w:hAnsi="Times New Roman"/>
                <w:sz w:val="24"/>
                <w:szCs w:val="24"/>
              </w:rPr>
              <w:t>т</w:t>
            </w:r>
            <w:proofErr w:type="spellEnd"/>
          </w:p>
        </w:tc>
        <w:tc>
          <w:tcPr>
            <w:tcW w:w="850" w:type="dxa"/>
            <w:shd w:val="clear" w:color="auto" w:fill="auto"/>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20</w:t>
            </w:r>
          </w:p>
        </w:tc>
      </w:tr>
      <w:tr w:rsidR="00D929C2" w:rsidRPr="005A7D44" w:rsidTr="00477156">
        <w:tc>
          <w:tcPr>
            <w:tcW w:w="567" w:type="dxa"/>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lastRenderedPageBreak/>
              <w:t>18</w:t>
            </w:r>
          </w:p>
        </w:tc>
        <w:tc>
          <w:tcPr>
            <w:tcW w:w="2802" w:type="dxa"/>
            <w:shd w:val="clear" w:color="auto" w:fill="auto"/>
          </w:tcPr>
          <w:p w:rsidR="00D929C2" w:rsidRPr="005A7D44" w:rsidRDefault="00D929C2" w:rsidP="00477156">
            <w:pPr>
              <w:rPr>
                <w:rFonts w:ascii="Times New Roman" w:hAnsi="Times New Roman"/>
                <w:sz w:val="24"/>
                <w:szCs w:val="24"/>
              </w:rPr>
            </w:pPr>
            <w:r w:rsidRPr="005A7D44">
              <w:rPr>
                <w:rFonts w:ascii="Times New Roman" w:hAnsi="Times New Roman"/>
                <w:sz w:val="24"/>
                <w:szCs w:val="24"/>
              </w:rPr>
              <w:t xml:space="preserve">Фарба (пігментний концентрат) для </w:t>
            </w:r>
            <w:proofErr w:type="spellStart"/>
            <w:r w:rsidRPr="005A7D44">
              <w:rPr>
                <w:rFonts w:ascii="Times New Roman" w:hAnsi="Times New Roman"/>
                <w:sz w:val="24"/>
                <w:szCs w:val="24"/>
              </w:rPr>
              <w:t>колірування</w:t>
            </w:r>
            <w:proofErr w:type="spellEnd"/>
            <w:r w:rsidRPr="005A7D44">
              <w:rPr>
                <w:rFonts w:ascii="Times New Roman" w:hAnsi="Times New Roman"/>
                <w:sz w:val="24"/>
                <w:szCs w:val="24"/>
              </w:rPr>
              <w:t xml:space="preserve"> </w:t>
            </w:r>
            <w:proofErr w:type="spellStart"/>
            <w:r w:rsidRPr="005A7D44">
              <w:rPr>
                <w:rFonts w:ascii="Times New Roman" w:hAnsi="Times New Roman"/>
                <w:sz w:val="24"/>
                <w:szCs w:val="24"/>
              </w:rPr>
              <w:t>інтер`єрних</w:t>
            </w:r>
            <w:proofErr w:type="spellEnd"/>
            <w:r w:rsidRPr="005A7D44">
              <w:rPr>
                <w:rFonts w:ascii="Times New Roman" w:hAnsi="Times New Roman"/>
                <w:sz w:val="24"/>
                <w:szCs w:val="24"/>
              </w:rPr>
              <w:t xml:space="preserve">, фасадних водно- дисперсійних фарб та </w:t>
            </w:r>
            <w:proofErr w:type="spellStart"/>
            <w:r w:rsidRPr="005A7D44">
              <w:rPr>
                <w:rFonts w:ascii="Times New Roman" w:hAnsi="Times New Roman"/>
                <w:sz w:val="24"/>
                <w:szCs w:val="24"/>
              </w:rPr>
              <w:t>штукатурок</w:t>
            </w:r>
            <w:proofErr w:type="spellEnd"/>
          </w:p>
        </w:tc>
        <w:tc>
          <w:tcPr>
            <w:tcW w:w="5528" w:type="dxa"/>
            <w:shd w:val="clear" w:color="auto" w:fill="auto"/>
          </w:tcPr>
          <w:p w:rsidR="00D929C2" w:rsidRPr="00595668" w:rsidRDefault="00D929C2" w:rsidP="00477156">
            <w:pPr>
              <w:spacing w:after="0" w:line="240" w:lineRule="auto"/>
              <w:contextualSpacing/>
              <w:rPr>
                <w:rFonts w:ascii="Times New Roman" w:hAnsi="Times New Roman"/>
              </w:rPr>
            </w:pPr>
            <w:r w:rsidRPr="00197128">
              <w:rPr>
                <w:rFonts w:ascii="Times New Roman" w:hAnsi="Times New Roman"/>
                <w:color w:val="333333"/>
                <w:shd w:val="clear" w:color="auto" w:fill="FFFFFF"/>
              </w:rPr>
              <w:t xml:space="preserve">Водна дисперсія пігментів з додаванням допоміжних засобів, які також дозволяють поєднувати його з виробами на основі розчинників. Концентрат призначений для забарвлення обраним кольором готових водорозчинних фарб і фарб на основі розчинників: емульсійних, масляно-фталевих, клейових, </w:t>
            </w:r>
            <w:proofErr w:type="spellStart"/>
            <w:r w:rsidRPr="00197128">
              <w:rPr>
                <w:rFonts w:ascii="Times New Roman" w:hAnsi="Times New Roman"/>
                <w:color w:val="333333"/>
                <w:shd w:val="clear" w:color="auto" w:fill="FFFFFF"/>
              </w:rPr>
              <w:t>нітроцелюлозних</w:t>
            </w:r>
            <w:proofErr w:type="spellEnd"/>
            <w:r w:rsidRPr="00197128">
              <w:rPr>
                <w:rFonts w:ascii="Times New Roman" w:hAnsi="Times New Roman"/>
                <w:color w:val="333333"/>
                <w:shd w:val="clear" w:color="auto" w:fill="FFFFFF"/>
              </w:rPr>
              <w:t xml:space="preserve">, </w:t>
            </w:r>
            <w:proofErr w:type="spellStart"/>
            <w:r w:rsidRPr="00197128">
              <w:rPr>
                <w:rFonts w:ascii="Times New Roman" w:hAnsi="Times New Roman"/>
                <w:color w:val="333333"/>
                <w:shd w:val="clear" w:color="auto" w:fill="FFFFFF"/>
              </w:rPr>
              <w:t>хлоркаучукових</w:t>
            </w:r>
            <w:proofErr w:type="spellEnd"/>
            <w:r w:rsidRPr="00197128">
              <w:rPr>
                <w:rFonts w:ascii="Times New Roman" w:hAnsi="Times New Roman"/>
                <w:color w:val="333333"/>
                <w:shd w:val="clear" w:color="auto" w:fill="FFFFFF"/>
              </w:rPr>
              <w:t>.</w:t>
            </w:r>
            <w:r w:rsidRPr="00197128">
              <w:rPr>
                <w:rFonts w:ascii="Times New Roman" w:hAnsi="Times New Roman"/>
              </w:rPr>
              <w:t xml:space="preserve"> </w:t>
            </w:r>
          </w:p>
          <w:p w:rsidR="00D929C2" w:rsidRPr="00197128" w:rsidRDefault="00D929C2" w:rsidP="00477156">
            <w:pPr>
              <w:spacing w:after="0" w:line="240" w:lineRule="auto"/>
              <w:contextualSpacing/>
              <w:rPr>
                <w:rFonts w:ascii="Times New Roman" w:hAnsi="Times New Roman"/>
                <w:sz w:val="24"/>
                <w:szCs w:val="24"/>
              </w:rPr>
            </w:pPr>
            <w:r w:rsidRPr="00197128">
              <w:rPr>
                <w:rFonts w:ascii="Times New Roman" w:hAnsi="Times New Roman"/>
                <w:sz w:val="24"/>
                <w:szCs w:val="24"/>
              </w:rPr>
              <w:t>Колір і зовнішній вигляд пігментного концентрату - Однорідна в’язка рідина без сторонніх включень. Колір повинен відповідати контрольному зразку</w:t>
            </w:r>
          </w:p>
          <w:p w:rsidR="00D929C2" w:rsidRPr="00197128" w:rsidRDefault="00D929C2" w:rsidP="00477156">
            <w:pPr>
              <w:spacing w:after="0" w:line="240" w:lineRule="auto"/>
              <w:contextualSpacing/>
              <w:rPr>
                <w:rFonts w:ascii="Times New Roman" w:hAnsi="Times New Roman"/>
                <w:sz w:val="24"/>
                <w:szCs w:val="24"/>
              </w:rPr>
            </w:pPr>
            <w:r w:rsidRPr="00197128">
              <w:rPr>
                <w:rFonts w:ascii="Times New Roman" w:hAnsi="Times New Roman"/>
                <w:sz w:val="24"/>
                <w:szCs w:val="24"/>
              </w:rPr>
              <w:t>Колір: в асортименті</w:t>
            </w:r>
          </w:p>
          <w:p w:rsidR="00D929C2" w:rsidRPr="00197128" w:rsidRDefault="00D929C2" w:rsidP="00477156">
            <w:pPr>
              <w:rPr>
                <w:rFonts w:ascii="Times New Roman" w:hAnsi="Times New Roman"/>
                <w:sz w:val="24"/>
                <w:szCs w:val="24"/>
              </w:rPr>
            </w:pPr>
            <w:r w:rsidRPr="00197128">
              <w:rPr>
                <w:rFonts w:ascii="Times New Roman" w:hAnsi="Times New Roman"/>
                <w:sz w:val="24"/>
                <w:szCs w:val="24"/>
              </w:rPr>
              <w:br/>
              <w:t>Фасування: флакон не менше 100мл</w:t>
            </w:r>
          </w:p>
        </w:tc>
        <w:tc>
          <w:tcPr>
            <w:tcW w:w="851" w:type="dxa"/>
            <w:shd w:val="clear" w:color="auto" w:fill="auto"/>
          </w:tcPr>
          <w:p w:rsidR="00D929C2" w:rsidRPr="00197128" w:rsidRDefault="00D929C2" w:rsidP="00477156">
            <w:pPr>
              <w:jc w:val="center"/>
              <w:rPr>
                <w:rFonts w:ascii="Times New Roman" w:hAnsi="Times New Roman"/>
                <w:sz w:val="24"/>
                <w:szCs w:val="24"/>
              </w:rPr>
            </w:pPr>
            <w:proofErr w:type="spellStart"/>
            <w:r w:rsidRPr="00197128">
              <w:rPr>
                <w:rFonts w:ascii="Times New Roman" w:hAnsi="Times New Roman"/>
                <w:sz w:val="24"/>
                <w:szCs w:val="24"/>
              </w:rPr>
              <w:t>шт</w:t>
            </w:r>
            <w:proofErr w:type="spellEnd"/>
          </w:p>
        </w:tc>
        <w:tc>
          <w:tcPr>
            <w:tcW w:w="850" w:type="dxa"/>
            <w:shd w:val="clear" w:color="auto" w:fill="auto"/>
          </w:tcPr>
          <w:p w:rsidR="00D929C2" w:rsidRPr="00197128" w:rsidRDefault="00D929C2" w:rsidP="00477156">
            <w:pPr>
              <w:jc w:val="center"/>
              <w:rPr>
                <w:rFonts w:ascii="Times New Roman" w:hAnsi="Times New Roman"/>
                <w:sz w:val="24"/>
                <w:szCs w:val="24"/>
              </w:rPr>
            </w:pPr>
            <w:r w:rsidRPr="00197128">
              <w:rPr>
                <w:rFonts w:ascii="Times New Roman" w:hAnsi="Times New Roman"/>
                <w:sz w:val="24"/>
                <w:szCs w:val="24"/>
              </w:rPr>
              <w:t>50</w:t>
            </w:r>
          </w:p>
        </w:tc>
      </w:tr>
      <w:tr w:rsidR="00D929C2" w:rsidRPr="005A7D44" w:rsidTr="00477156">
        <w:tc>
          <w:tcPr>
            <w:tcW w:w="567" w:type="dxa"/>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19</w:t>
            </w:r>
          </w:p>
        </w:tc>
        <w:tc>
          <w:tcPr>
            <w:tcW w:w="2802" w:type="dxa"/>
            <w:shd w:val="clear" w:color="auto" w:fill="auto"/>
          </w:tcPr>
          <w:p w:rsidR="00D929C2" w:rsidRPr="005A7D44" w:rsidRDefault="00D929C2" w:rsidP="00477156">
            <w:pPr>
              <w:rPr>
                <w:rFonts w:ascii="Times New Roman" w:hAnsi="Times New Roman"/>
                <w:sz w:val="24"/>
                <w:szCs w:val="24"/>
              </w:rPr>
            </w:pPr>
            <w:r w:rsidRPr="005A7D44">
              <w:rPr>
                <w:rFonts w:ascii="Times New Roman" w:hAnsi="Times New Roman"/>
                <w:sz w:val="24"/>
                <w:szCs w:val="24"/>
              </w:rPr>
              <w:t>Фарба для бетонної поверхні АК-11</w:t>
            </w:r>
          </w:p>
        </w:tc>
        <w:tc>
          <w:tcPr>
            <w:tcW w:w="5528" w:type="dxa"/>
            <w:shd w:val="clear" w:color="auto" w:fill="auto"/>
          </w:tcPr>
          <w:p w:rsidR="00D929C2" w:rsidRPr="009764B0" w:rsidRDefault="00D929C2" w:rsidP="00477156">
            <w:pPr>
              <w:spacing w:after="0" w:line="240" w:lineRule="auto"/>
              <w:contextualSpacing/>
              <w:rPr>
                <w:rFonts w:ascii="Times New Roman" w:hAnsi="Times New Roman"/>
                <w:sz w:val="24"/>
                <w:szCs w:val="24"/>
              </w:rPr>
            </w:pPr>
            <w:r w:rsidRPr="009764B0">
              <w:rPr>
                <w:rFonts w:ascii="Times New Roman" w:hAnsi="Times New Roman"/>
                <w:sz w:val="24"/>
                <w:szCs w:val="24"/>
              </w:rPr>
              <w:t>Фізико-хімічні показники:</w:t>
            </w:r>
          </w:p>
          <w:p w:rsidR="00D929C2" w:rsidRPr="009764B0" w:rsidRDefault="00D929C2" w:rsidP="00477156">
            <w:pPr>
              <w:spacing w:after="0" w:line="240" w:lineRule="auto"/>
              <w:contextualSpacing/>
              <w:rPr>
                <w:rFonts w:ascii="Times New Roman" w:hAnsi="Times New Roman"/>
                <w:sz w:val="24"/>
                <w:szCs w:val="24"/>
              </w:rPr>
            </w:pPr>
            <w:r w:rsidRPr="009764B0">
              <w:rPr>
                <w:rFonts w:ascii="Times New Roman" w:hAnsi="Times New Roman"/>
                <w:sz w:val="24"/>
                <w:szCs w:val="24"/>
              </w:rPr>
              <w:t>Колір і зовнішній вигляд покриття - Колір повинен відповідати затвердженому контрольному зразку.</w:t>
            </w:r>
          </w:p>
          <w:p w:rsidR="00D929C2" w:rsidRPr="009764B0" w:rsidRDefault="00D929C2" w:rsidP="00477156">
            <w:pPr>
              <w:spacing w:after="0" w:line="240" w:lineRule="auto"/>
              <w:contextualSpacing/>
              <w:rPr>
                <w:rFonts w:ascii="Times New Roman" w:hAnsi="Times New Roman"/>
                <w:sz w:val="24"/>
                <w:szCs w:val="24"/>
              </w:rPr>
            </w:pPr>
            <w:r w:rsidRPr="009764B0">
              <w:rPr>
                <w:rFonts w:ascii="Times New Roman" w:hAnsi="Times New Roman"/>
                <w:sz w:val="24"/>
                <w:szCs w:val="24"/>
              </w:rPr>
              <w:t>Після висихання матеріал повинен утворювати гладке однорідне покриття, без зморшок та сторонніх домішок</w:t>
            </w:r>
          </w:p>
          <w:p w:rsidR="00D929C2" w:rsidRPr="009764B0" w:rsidRDefault="00D929C2" w:rsidP="00477156">
            <w:pPr>
              <w:spacing w:after="0" w:line="240" w:lineRule="auto"/>
              <w:contextualSpacing/>
              <w:rPr>
                <w:rFonts w:ascii="Times New Roman" w:hAnsi="Times New Roman"/>
                <w:sz w:val="24"/>
                <w:szCs w:val="24"/>
              </w:rPr>
            </w:pPr>
            <w:r w:rsidRPr="009764B0">
              <w:rPr>
                <w:rFonts w:ascii="Times New Roman" w:hAnsi="Times New Roman"/>
                <w:sz w:val="24"/>
                <w:szCs w:val="24"/>
              </w:rPr>
              <w:t>Умовна в’язкість (віскозиметр ВЗ-246 (ВЗ-4) за температури (23 ± 0,5) °С, с, не менше - 100</w:t>
            </w:r>
          </w:p>
          <w:p w:rsidR="00D929C2" w:rsidRPr="009764B0" w:rsidRDefault="00D929C2" w:rsidP="00477156">
            <w:pPr>
              <w:spacing w:after="0" w:line="240" w:lineRule="auto"/>
              <w:contextualSpacing/>
              <w:rPr>
                <w:rFonts w:ascii="Times New Roman" w:hAnsi="Times New Roman"/>
                <w:sz w:val="24"/>
                <w:szCs w:val="24"/>
              </w:rPr>
            </w:pPr>
            <w:r w:rsidRPr="009764B0">
              <w:rPr>
                <w:rFonts w:ascii="Times New Roman" w:hAnsi="Times New Roman"/>
                <w:sz w:val="24"/>
                <w:szCs w:val="24"/>
              </w:rPr>
              <w:t xml:space="preserve">Ступінь </w:t>
            </w:r>
            <w:proofErr w:type="spellStart"/>
            <w:r w:rsidRPr="009764B0">
              <w:rPr>
                <w:rFonts w:ascii="Times New Roman" w:hAnsi="Times New Roman"/>
                <w:sz w:val="24"/>
                <w:szCs w:val="24"/>
              </w:rPr>
              <w:t>перетиру</w:t>
            </w:r>
            <w:proofErr w:type="spellEnd"/>
            <w:r w:rsidRPr="009764B0">
              <w:rPr>
                <w:rFonts w:ascii="Times New Roman" w:hAnsi="Times New Roman"/>
                <w:sz w:val="24"/>
                <w:szCs w:val="24"/>
              </w:rPr>
              <w:t xml:space="preserve">, </w:t>
            </w:r>
            <w:proofErr w:type="spellStart"/>
            <w:r w:rsidRPr="009764B0">
              <w:rPr>
                <w:rFonts w:ascii="Times New Roman" w:hAnsi="Times New Roman"/>
                <w:sz w:val="24"/>
                <w:szCs w:val="24"/>
              </w:rPr>
              <w:t>мкм</w:t>
            </w:r>
            <w:proofErr w:type="spellEnd"/>
            <w:r w:rsidRPr="009764B0">
              <w:rPr>
                <w:rFonts w:ascii="Times New Roman" w:hAnsi="Times New Roman"/>
                <w:sz w:val="24"/>
                <w:szCs w:val="24"/>
              </w:rPr>
              <w:t>, не більше - 90</w:t>
            </w:r>
          </w:p>
          <w:p w:rsidR="00D929C2" w:rsidRPr="009764B0" w:rsidRDefault="00D929C2" w:rsidP="00477156">
            <w:pPr>
              <w:spacing w:after="0" w:line="240" w:lineRule="auto"/>
              <w:contextualSpacing/>
              <w:rPr>
                <w:rFonts w:ascii="Times New Roman" w:hAnsi="Times New Roman"/>
                <w:sz w:val="24"/>
                <w:szCs w:val="24"/>
              </w:rPr>
            </w:pPr>
            <w:r w:rsidRPr="009764B0">
              <w:rPr>
                <w:rFonts w:ascii="Times New Roman" w:hAnsi="Times New Roman"/>
                <w:sz w:val="24"/>
                <w:szCs w:val="24"/>
              </w:rPr>
              <w:t>Масова частка нелетких речовин, %, не менше - 65</w:t>
            </w:r>
          </w:p>
          <w:p w:rsidR="00D929C2" w:rsidRPr="009764B0" w:rsidRDefault="00D929C2" w:rsidP="00477156">
            <w:pPr>
              <w:spacing w:after="0" w:line="240" w:lineRule="auto"/>
              <w:contextualSpacing/>
              <w:rPr>
                <w:rFonts w:ascii="Times New Roman" w:hAnsi="Times New Roman"/>
                <w:sz w:val="24"/>
                <w:szCs w:val="24"/>
              </w:rPr>
            </w:pPr>
            <w:r w:rsidRPr="009764B0">
              <w:rPr>
                <w:rFonts w:ascii="Times New Roman" w:hAnsi="Times New Roman"/>
                <w:sz w:val="24"/>
                <w:szCs w:val="24"/>
              </w:rPr>
              <w:t>Час висихання до ст.3 за температури (23 ± 2) ºС, год., не більше - 1</w:t>
            </w:r>
          </w:p>
          <w:p w:rsidR="00D929C2" w:rsidRPr="009764B0" w:rsidRDefault="00D929C2" w:rsidP="00477156">
            <w:pPr>
              <w:spacing w:after="0" w:line="240" w:lineRule="auto"/>
              <w:contextualSpacing/>
              <w:rPr>
                <w:rFonts w:ascii="Times New Roman" w:hAnsi="Times New Roman"/>
                <w:sz w:val="24"/>
                <w:szCs w:val="24"/>
              </w:rPr>
            </w:pPr>
            <w:proofErr w:type="spellStart"/>
            <w:r w:rsidRPr="009764B0">
              <w:rPr>
                <w:rFonts w:ascii="Times New Roman" w:hAnsi="Times New Roman"/>
                <w:sz w:val="24"/>
                <w:szCs w:val="24"/>
              </w:rPr>
              <w:t>Покривність</w:t>
            </w:r>
            <w:proofErr w:type="spellEnd"/>
            <w:r w:rsidRPr="009764B0">
              <w:rPr>
                <w:rFonts w:ascii="Times New Roman" w:hAnsi="Times New Roman"/>
                <w:sz w:val="24"/>
                <w:szCs w:val="24"/>
              </w:rPr>
              <w:t xml:space="preserve"> висушеної плівки, г/м², не більше - 150</w:t>
            </w:r>
          </w:p>
          <w:p w:rsidR="00D929C2" w:rsidRPr="009764B0" w:rsidRDefault="00D929C2" w:rsidP="00477156">
            <w:pPr>
              <w:spacing w:after="0" w:line="240" w:lineRule="auto"/>
              <w:contextualSpacing/>
              <w:rPr>
                <w:rFonts w:ascii="Times New Roman" w:hAnsi="Times New Roman"/>
                <w:sz w:val="24"/>
                <w:szCs w:val="24"/>
              </w:rPr>
            </w:pPr>
            <w:r w:rsidRPr="009764B0">
              <w:rPr>
                <w:rFonts w:ascii="Times New Roman" w:hAnsi="Times New Roman"/>
                <w:sz w:val="24"/>
                <w:szCs w:val="24"/>
              </w:rPr>
              <w:t xml:space="preserve">Твердість покриття за маятниковим приладом (маятник </w:t>
            </w:r>
            <w:proofErr w:type="spellStart"/>
            <w:r w:rsidRPr="009764B0">
              <w:rPr>
                <w:rFonts w:ascii="Times New Roman" w:hAnsi="Times New Roman"/>
                <w:sz w:val="24"/>
                <w:szCs w:val="24"/>
              </w:rPr>
              <w:t>Кеніга</w:t>
            </w:r>
            <w:proofErr w:type="spellEnd"/>
            <w:r w:rsidRPr="009764B0">
              <w:rPr>
                <w:rFonts w:ascii="Times New Roman" w:hAnsi="Times New Roman"/>
                <w:sz w:val="24"/>
                <w:szCs w:val="24"/>
              </w:rPr>
              <w:t>), с, не менше - 40</w:t>
            </w:r>
          </w:p>
          <w:p w:rsidR="00D929C2" w:rsidRPr="009764B0" w:rsidRDefault="00D929C2" w:rsidP="00477156">
            <w:pPr>
              <w:spacing w:after="0" w:line="240" w:lineRule="auto"/>
              <w:contextualSpacing/>
              <w:rPr>
                <w:rFonts w:ascii="Times New Roman" w:hAnsi="Times New Roman"/>
                <w:sz w:val="24"/>
                <w:szCs w:val="24"/>
              </w:rPr>
            </w:pPr>
            <w:r w:rsidRPr="009764B0">
              <w:rPr>
                <w:rFonts w:ascii="Times New Roman" w:hAnsi="Times New Roman"/>
                <w:sz w:val="24"/>
                <w:szCs w:val="24"/>
              </w:rPr>
              <w:t>Стійкість покриття до дії води, ступінь, не більше - 1</w:t>
            </w:r>
          </w:p>
          <w:p w:rsidR="00D929C2" w:rsidRDefault="00D929C2" w:rsidP="00477156">
            <w:pPr>
              <w:spacing w:after="0" w:line="240" w:lineRule="auto"/>
              <w:contextualSpacing/>
              <w:rPr>
                <w:rFonts w:ascii="Times New Roman" w:hAnsi="Times New Roman"/>
                <w:sz w:val="24"/>
                <w:szCs w:val="24"/>
              </w:rPr>
            </w:pPr>
            <w:r w:rsidRPr="009764B0">
              <w:rPr>
                <w:rFonts w:ascii="Times New Roman" w:hAnsi="Times New Roman"/>
                <w:sz w:val="24"/>
                <w:szCs w:val="24"/>
              </w:rPr>
              <w:t>Строк придатності: 18 місяців від дати виготовлення.</w:t>
            </w:r>
          </w:p>
          <w:p w:rsidR="00D929C2" w:rsidRDefault="00D929C2" w:rsidP="00477156">
            <w:pPr>
              <w:spacing w:after="0" w:line="240" w:lineRule="auto"/>
              <w:contextualSpacing/>
              <w:rPr>
                <w:rFonts w:ascii="Times New Roman" w:hAnsi="Times New Roman"/>
                <w:sz w:val="24"/>
                <w:szCs w:val="24"/>
              </w:rPr>
            </w:pPr>
          </w:p>
          <w:p w:rsidR="00D929C2" w:rsidRPr="005A7D44" w:rsidRDefault="00D929C2" w:rsidP="00477156">
            <w:pPr>
              <w:spacing w:after="0" w:line="240" w:lineRule="auto"/>
              <w:contextualSpacing/>
              <w:rPr>
                <w:rFonts w:ascii="Times New Roman" w:hAnsi="Times New Roman"/>
                <w:sz w:val="24"/>
                <w:szCs w:val="24"/>
              </w:rPr>
            </w:pPr>
            <w:r w:rsidRPr="005A7D44">
              <w:rPr>
                <w:rFonts w:ascii="Times New Roman" w:hAnsi="Times New Roman"/>
                <w:sz w:val="24"/>
                <w:szCs w:val="24"/>
              </w:rPr>
              <w:t>Колір: сіра</w:t>
            </w:r>
          </w:p>
          <w:p w:rsidR="00D929C2" w:rsidRPr="005A7D44" w:rsidRDefault="00D929C2" w:rsidP="00477156">
            <w:pPr>
              <w:spacing w:after="0" w:line="240" w:lineRule="auto"/>
              <w:contextualSpacing/>
              <w:rPr>
                <w:rFonts w:ascii="Times New Roman" w:hAnsi="Times New Roman"/>
                <w:sz w:val="24"/>
                <w:szCs w:val="24"/>
              </w:rPr>
            </w:pPr>
            <w:r w:rsidRPr="005A7D44">
              <w:rPr>
                <w:rFonts w:ascii="Times New Roman" w:hAnsi="Times New Roman"/>
                <w:sz w:val="24"/>
                <w:szCs w:val="24"/>
              </w:rPr>
              <w:t xml:space="preserve">Фасування: </w:t>
            </w:r>
            <w:r>
              <w:rPr>
                <w:rFonts w:ascii="Times New Roman" w:hAnsi="Times New Roman"/>
                <w:sz w:val="24"/>
                <w:szCs w:val="24"/>
              </w:rPr>
              <w:t xml:space="preserve">не менше </w:t>
            </w:r>
            <w:r w:rsidRPr="005A7D44">
              <w:rPr>
                <w:rFonts w:ascii="Times New Roman" w:hAnsi="Times New Roman"/>
                <w:sz w:val="24"/>
                <w:szCs w:val="24"/>
              </w:rPr>
              <w:t>2,</w:t>
            </w:r>
            <w:r>
              <w:rPr>
                <w:rFonts w:ascii="Times New Roman" w:hAnsi="Times New Roman"/>
                <w:sz w:val="24"/>
                <w:szCs w:val="24"/>
              </w:rPr>
              <w:t>5</w:t>
            </w:r>
            <w:r w:rsidRPr="005A7D44">
              <w:rPr>
                <w:rFonts w:ascii="Times New Roman" w:hAnsi="Times New Roman"/>
                <w:sz w:val="24"/>
                <w:szCs w:val="24"/>
              </w:rPr>
              <w:t xml:space="preserve"> кг </w:t>
            </w:r>
          </w:p>
        </w:tc>
        <w:tc>
          <w:tcPr>
            <w:tcW w:w="851" w:type="dxa"/>
            <w:shd w:val="clear" w:color="auto" w:fill="auto"/>
          </w:tcPr>
          <w:p w:rsidR="00D929C2" w:rsidRPr="005A7D44" w:rsidRDefault="00D929C2" w:rsidP="00477156">
            <w:pPr>
              <w:jc w:val="center"/>
              <w:rPr>
                <w:rFonts w:ascii="Times New Roman" w:hAnsi="Times New Roman"/>
                <w:sz w:val="24"/>
                <w:szCs w:val="24"/>
              </w:rPr>
            </w:pPr>
            <w:proofErr w:type="spellStart"/>
            <w:r>
              <w:rPr>
                <w:rFonts w:ascii="Times New Roman" w:hAnsi="Times New Roman"/>
                <w:sz w:val="24"/>
                <w:szCs w:val="24"/>
              </w:rPr>
              <w:t>ш</w:t>
            </w:r>
            <w:r w:rsidRPr="005A7D44">
              <w:rPr>
                <w:rFonts w:ascii="Times New Roman" w:hAnsi="Times New Roman"/>
                <w:sz w:val="24"/>
                <w:szCs w:val="24"/>
              </w:rPr>
              <w:t>т</w:t>
            </w:r>
            <w:proofErr w:type="spellEnd"/>
          </w:p>
        </w:tc>
        <w:tc>
          <w:tcPr>
            <w:tcW w:w="850" w:type="dxa"/>
            <w:shd w:val="clear" w:color="auto" w:fill="auto"/>
          </w:tcPr>
          <w:p w:rsidR="00D929C2" w:rsidRPr="005A7D44" w:rsidRDefault="00D929C2" w:rsidP="00477156">
            <w:pPr>
              <w:jc w:val="center"/>
              <w:rPr>
                <w:rFonts w:ascii="Times New Roman" w:hAnsi="Times New Roman"/>
                <w:sz w:val="24"/>
                <w:szCs w:val="24"/>
              </w:rPr>
            </w:pPr>
            <w:r>
              <w:rPr>
                <w:rFonts w:ascii="Times New Roman" w:hAnsi="Times New Roman"/>
                <w:sz w:val="24"/>
                <w:szCs w:val="24"/>
              </w:rPr>
              <w:t>30</w:t>
            </w:r>
          </w:p>
        </w:tc>
      </w:tr>
      <w:tr w:rsidR="00D929C2" w:rsidRPr="00BB3EB8" w:rsidTr="00477156">
        <w:trPr>
          <w:trHeight w:val="2032"/>
        </w:trPr>
        <w:tc>
          <w:tcPr>
            <w:tcW w:w="567" w:type="dxa"/>
          </w:tcPr>
          <w:p w:rsidR="00D929C2" w:rsidRDefault="00D929C2" w:rsidP="00477156">
            <w:pPr>
              <w:spacing w:after="0"/>
              <w:jc w:val="center"/>
              <w:rPr>
                <w:rFonts w:ascii="Times New Roman" w:hAnsi="Times New Roman"/>
                <w:kern w:val="36"/>
                <w:sz w:val="24"/>
                <w:szCs w:val="24"/>
              </w:rPr>
            </w:pPr>
            <w:r>
              <w:rPr>
                <w:rFonts w:ascii="Times New Roman" w:hAnsi="Times New Roman"/>
                <w:kern w:val="36"/>
                <w:sz w:val="24"/>
                <w:szCs w:val="24"/>
              </w:rPr>
              <w:t>20</w:t>
            </w:r>
          </w:p>
        </w:tc>
        <w:tc>
          <w:tcPr>
            <w:tcW w:w="2802" w:type="dxa"/>
            <w:shd w:val="clear" w:color="auto" w:fill="auto"/>
          </w:tcPr>
          <w:p w:rsidR="00D929C2" w:rsidRPr="00176E0E" w:rsidRDefault="00D929C2" w:rsidP="00477156">
            <w:pPr>
              <w:spacing w:after="0"/>
              <w:rPr>
                <w:rFonts w:ascii="Times New Roman" w:hAnsi="Times New Roman"/>
                <w:kern w:val="36"/>
                <w:sz w:val="24"/>
                <w:szCs w:val="24"/>
              </w:rPr>
            </w:pPr>
            <w:r w:rsidRPr="00BB3EB8">
              <w:rPr>
                <w:rFonts w:ascii="Times New Roman" w:hAnsi="Times New Roman"/>
                <w:kern w:val="36"/>
                <w:sz w:val="24"/>
                <w:szCs w:val="24"/>
              </w:rPr>
              <w:t>Фарба гумова універсальна</w:t>
            </w:r>
          </w:p>
        </w:tc>
        <w:tc>
          <w:tcPr>
            <w:tcW w:w="5528" w:type="dxa"/>
            <w:shd w:val="clear" w:color="auto" w:fill="auto"/>
          </w:tcPr>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 xml:space="preserve">Призначення: для захисного та декоративного фарбування шиферу, черепиці, </w:t>
            </w:r>
            <w:proofErr w:type="spellStart"/>
            <w:r w:rsidRPr="009764B0">
              <w:rPr>
                <w:rFonts w:ascii="Times New Roman" w:hAnsi="Times New Roman"/>
                <w:sz w:val="24"/>
                <w:szCs w:val="24"/>
              </w:rPr>
              <w:t>ондуліну</w:t>
            </w:r>
            <w:proofErr w:type="spellEnd"/>
            <w:r w:rsidRPr="009764B0">
              <w:rPr>
                <w:rFonts w:ascii="Times New Roman" w:hAnsi="Times New Roman"/>
                <w:sz w:val="24"/>
                <w:szCs w:val="24"/>
              </w:rPr>
              <w:t xml:space="preserve">, оцинкованої сталі, алюмінію, заґрунтованого чорного металу, </w:t>
            </w:r>
            <w:proofErr w:type="spellStart"/>
            <w:r w:rsidRPr="009764B0">
              <w:rPr>
                <w:rFonts w:ascii="Times New Roman" w:hAnsi="Times New Roman"/>
                <w:sz w:val="24"/>
                <w:szCs w:val="24"/>
              </w:rPr>
              <w:t>профнастилу</w:t>
            </w:r>
            <w:proofErr w:type="spellEnd"/>
            <w:r w:rsidRPr="009764B0">
              <w:rPr>
                <w:rFonts w:ascii="Times New Roman" w:hAnsi="Times New Roman"/>
                <w:sz w:val="24"/>
                <w:szCs w:val="24"/>
              </w:rPr>
              <w:t xml:space="preserve">, асфальту, азбоцементу, бетонних, піно- і </w:t>
            </w:r>
            <w:proofErr w:type="spellStart"/>
            <w:r w:rsidRPr="009764B0">
              <w:rPr>
                <w:rFonts w:ascii="Times New Roman" w:hAnsi="Times New Roman"/>
                <w:sz w:val="24"/>
                <w:szCs w:val="24"/>
              </w:rPr>
              <w:t>газобетонних</w:t>
            </w:r>
            <w:proofErr w:type="spellEnd"/>
            <w:r w:rsidRPr="009764B0">
              <w:rPr>
                <w:rFonts w:ascii="Times New Roman" w:hAnsi="Times New Roman"/>
                <w:sz w:val="24"/>
                <w:szCs w:val="24"/>
              </w:rPr>
              <w:t xml:space="preserve">, цегляних, оштукатурених, зашпакльованих поверхонь, фанери, ДСП, ЦСП, ДВП, дерев'яних, </w:t>
            </w:r>
            <w:proofErr w:type="spellStart"/>
            <w:r w:rsidRPr="009764B0">
              <w:rPr>
                <w:rFonts w:ascii="Times New Roman" w:hAnsi="Times New Roman"/>
                <w:sz w:val="24"/>
                <w:szCs w:val="24"/>
              </w:rPr>
              <w:t>гіпсокартонних</w:t>
            </w:r>
            <w:proofErr w:type="spellEnd"/>
            <w:r w:rsidRPr="009764B0">
              <w:rPr>
                <w:rFonts w:ascii="Times New Roman" w:hAnsi="Times New Roman"/>
                <w:sz w:val="24"/>
                <w:szCs w:val="24"/>
              </w:rPr>
              <w:t xml:space="preserve"> поверхонь і </w:t>
            </w:r>
            <w:proofErr w:type="spellStart"/>
            <w:r w:rsidRPr="009764B0">
              <w:rPr>
                <w:rFonts w:ascii="Times New Roman" w:hAnsi="Times New Roman"/>
                <w:sz w:val="24"/>
                <w:szCs w:val="24"/>
              </w:rPr>
              <w:t>т.д</w:t>
            </w:r>
            <w:proofErr w:type="spellEnd"/>
            <w:r w:rsidRPr="009764B0">
              <w:rPr>
                <w:rFonts w:ascii="Times New Roman" w:hAnsi="Times New Roman"/>
                <w:sz w:val="24"/>
                <w:szCs w:val="24"/>
              </w:rPr>
              <w:t>.</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Зовнішній вид висохлої плівки- рівна однорідна, матова поверхня.</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Вміст ЛОС: ≤ 130 г/л.</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Колір: біла.</w:t>
            </w:r>
          </w:p>
          <w:p w:rsidR="00D929C2" w:rsidRPr="009764B0" w:rsidRDefault="00D929C2" w:rsidP="00477156">
            <w:pPr>
              <w:spacing w:after="0"/>
              <w:rPr>
                <w:rFonts w:ascii="Times New Roman" w:hAnsi="Times New Roman"/>
                <w:sz w:val="24"/>
                <w:szCs w:val="24"/>
              </w:rPr>
            </w:pPr>
            <w:proofErr w:type="spellStart"/>
            <w:r w:rsidRPr="009764B0">
              <w:rPr>
                <w:rFonts w:ascii="Times New Roman" w:hAnsi="Times New Roman"/>
                <w:sz w:val="24"/>
                <w:szCs w:val="24"/>
              </w:rPr>
              <w:t>Фасовка</w:t>
            </w:r>
            <w:proofErr w:type="spellEnd"/>
            <w:r w:rsidRPr="009764B0">
              <w:rPr>
                <w:rFonts w:ascii="Times New Roman" w:hAnsi="Times New Roman"/>
                <w:sz w:val="24"/>
                <w:szCs w:val="24"/>
              </w:rPr>
              <w:t>: 3,5 кг.</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Фізико-хімічні показники:</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lastRenderedPageBreak/>
              <w:t>Колір і зовнішній вигляд покриття - Білий, не нормується.</w:t>
            </w:r>
            <w:r>
              <w:rPr>
                <w:rFonts w:ascii="Times New Roman" w:hAnsi="Times New Roman"/>
                <w:sz w:val="24"/>
                <w:szCs w:val="24"/>
              </w:rPr>
              <w:t xml:space="preserve"> </w:t>
            </w:r>
            <w:r w:rsidRPr="009764B0">
              <w:rPr>
                <w:rFonts w:ascii="Times New Roman" w:hAnsi="Times New Roman"/>
                <w:sz w:val="24"/>
                <w:szCs w:val="24"/>
              </w:rPr>
              <w:t>Після висихання покриття має рівну однорідну матову поверхню</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 xml:space="preserve">В'язкість за віскозиметром </w:t>
            </w:r>
            <w:proofErr w:type="spellStart"/>
            <w:r w:rsidRPr="009764B0">
              <w:rPr>
                <w:rFonts w:ascii="Times New Roman" w:hAnsi="Times New Roman"/>
                <w:sz w:val="24"/>
                <w:szCs w:val="24"/>
              </w:rPr>
              <w:t>Брукфільда</w:t>
            </w:r>
            <w:proofErr w:type="spellEnd"/>
            <w:r w:rsidRPr="009764B0">
              <w:rPr>
                <w:rFonts w:ascii="Times New Roman" w:hAnsi="Times New Roman"/>
                <w:sz w:val="24"/>
                <w:szCs w:val="24"/>
              </w:rPr>
              <w:t xml:space="preserve"> RVDV-II + P, </w:t>
            </w:r>
            <w:proofErr w:type="spellStart"/>
            <w:r w:rsidRPr="009764B0">
              <w:rPr>
                <w:rFonts w:ascii="Times New Roman" w:hAnsi="Times New Roman"/>
                <w:sz w:val="24"/>
                <w:szCs w:val="24"/>
              </w:rPr>
              <w:t>мПа</w:t>
            </w:r>
            <w:proofErr w:type="spellEnd"/>
            <w:r w:rsidRPr="009764B0">
              <w:rPr>
                <w:rFonts w:ascii="Times New Roman" w:hAnsi="Times New Roman"/>
                <w:sz w:val="24"/>
                <w:szCs w:val="24"/>
              </w:rPr>
              <w:t xml:space="preserve"> ∙ с (</w:t>
            </w:r>
            <w:proofErr w:type="spellStart"/>
            <w:r w:rsidRPr="009764B0">
              <w:rPr>
                <w:rFonts w:ascii="Times New Roman" w:hAnsi="Times New Roman"/>
                <w:sz w:val="24"/>
                <w:szCs w:val="24"/>
              </w:rPr>
              <w:t>сР</w:t>
            </w:r>
            <w:proofErr w:type="spellEnd"/>
            <w:r w:rsidRPr="009764B0">
              <w:rPr>
                <w:rFonts w:ascii="Times New Roman" w:hAnsi="Times New Roman"/>
                <w:sz w:val="24"/>
                <w:szCs w:val="24"/>
              </w:rPr>
              <w:t>), шпиндель № 5, швидкість 5 - 10000-30000</w:t>
            </w:r>
          </w:p>
          <w:p w:rsidR="00D929C2" w:rsidRPr="009764B0" w:rsidRDefault="00D929C2" w:rsidP="00477156">
            <w:pPr>
              <w:spacing w:after="0"/>
              <w:rPr>
                <w:rFonts w:ascii="Times New Roman" w:hAnsi="Times New Roman"/>
                <w:sz w:val="24"/>
                <w:szCs w:val="24"/>
              </w:rPr>
            </w:pPr>
            <w:proofErr w:type="spellStart"/>
            <w:r w:rsidRPr="009764B0">
              <w:rPr>
                <w:rFonts w:ascii="Times New Roman" w:hAnsi="Times New Roman"/>
                <w:sz w:val="24"/>
                <w:szCs w:val="24"/>
              </w:rPr>
              <w:t>рН</w:t>
            </w:r>
            <w:proofErr w:type="spellEnd"/>
            <w:r w:rsidRPr="009764B0">
              <w:rPr>
                <w:rFonts w:ascii="Times New Roman" w:hAnsi="Times New Roman"/>
                <w:sz w:val="24"/>
                <w:szCs w:val="24"/>
              </w:rPr>
              <w:t xml:space="preserve"> - 8,0-10,0</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Масова частка нелетких речовин, %, не менше - 50</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Густина , г/см³, не менше - 1,2</w:t>
            </w:r>
            <w:r>
              <w:rPr>
                <w:rFonts w:ascii="Times New Roman" w:hAnsi="Times New Roman"/>
                <w:sz w:val="24"/>
                <w:szCs w:val="24"/>
              </w:rPr>
              <w:t>2</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Час висихання до ст. 3, год, не більше - 1</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Стійкість плівки до дії води, ступінь, не більше - 0</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 xml:space="preserve">Твердість покриття (маятник </w:t>
            </w:r>
            <w:proofErr w:type="spellStart"/>
            <w:r w:rsidRPr="009764B0">
              <w:rPr>
                <w:rFonts w:ascii="Times New Roman" w:hAnsi="Times New Roman"/>
                <w:sz w:val="24"/>
                <w:szCs w:val="24"/>
              </w:rPr>
              <w:t>Кеніга</w:t>
            </w:r>
            <w:proofErr w:type="spellEnd"/>
            <w:r w:rsidRPr="009764B0">
              <w:rPr>
                <w:rFonts w:ascii="Times New Roman" w:hAnsi="Times New Roman"/>
                <w:sz w:val="24"/>
                <w:szCs w:val="24"/>
              </w:rPr>
              <w:t>), с, не менше – 25</w:t>
            </w:r>
          </w:p>
          <w:p w:rsidR="00D929C2" w:rsidRDefault="00D929C2" w:rsidP="00477156">
            <w:pPr>
              <w:spacing w:after="0"/>
              <w:rPr>
                <w:rFonts w:ascii="Times New Roman" w:hAnsi="Times New Roman"/>
                <w:sz w:val="24"/>
                <w:szCs w:val="24"/>
              </w:rPr>
            </w:pPr>
            <w:proofErr w:type="spellStart"/>
            <w:r w:rsidRPr="009764B0">
              <w:rPr>
                <w:rFonts w:ascii="Times New Roman" w:hAnsi="Times New Roman"/>
                <w:sz w:val="24"/>
                <w:szCs w:val="24"/>
              </w:rPr>
              <w:t>Покривність</w:t>
            </w:r>
            <w:proofErr w:type="spellEnd"/>
            <w:r w:rsidRPr="009764B0">
              <w:rPr>
                <w:rFonts w:ascii="Times New Roman" w:hAnsi="Times New Roman"/>
                <w:sz w:val="24"/>
                <w:szCs w:val="24"/>
              </w:rPr>
              <w:t xml:space="preserve"> сухої плівки, г/м², не більше </w:t>
            </w:r>
            <w:r>
              <w:rPr>
                <w:rFonts w:ascii="Times New Roman" w:hAnsi="Times New Roman"/>
                <w:sz w:val="24"/>
                <w:szCs w:val="24"/>
              </w:rPr>
              <w:t>–</w:t>
            </w:r>
            <w:r w:rsidRPr="009764B0">
              <w:rPr>
                <w:rFonts w:ascii="Times New Roman" w:hAnsi="Times New Roman"/>
                <w:sz w:val="24"/>
                <w:szCs w:val="24"/>
              </w:rPr>
              <w:t xml:space="preserve"> </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Помаранчева &lt;200</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Жовта &lt;170</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Червона &lt;120</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Зелена &lt;120</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Решта &lt;80</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 xml:space="preserve">Стійкість до мокрого стирання, </w:t>
            </w:r>
            <w:proofErr w:type="spellStart"/>
            <w:r w:rsidRPr="009764B0">
              <w:rPr>
                <w:rFonts w:ascii="Times New Roman" w:hAnsi="Times New Roman"/>
                <w:sz w:val="24"/>
                <w:szCs w:val="24"/>
              </w:rPr>
              <w:t>мкм</w:t>
            </w:r>
            <w:proofErr w:type="spellEnd"/>
            <w:r w:rsidRPr="009764B0">
              <w:rPr>
                <w:rFonts w:ascii="Times New Roman" w:hAnsi="Times New Roman"/>
                <w:sz w:val="24"/>
                <w:szCs w:val="24"/>
              </w:rPr>
              <w:t>, не більше - 5</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 xml:space="preserve"> - </w:t>
            </w:r>
            <w:proofErr w:type="spellStart"/>
            <w:r w:rsidRPr="009764B0">
              <w:rPr>
                <w:rFonts w:ascii="Times New Roman" w:hAnsi="Times New Roman"/>
                <w:sz w:val="24"/>
                <w:szCs w:val="24"/>
              </w:rPr>
              <w:t>Адгезія,в</w:t>
            </w:r>
            <w:proofErr w:type="spellEnd"/>
            <w:r w:rsidRPr="009764B0">
              <w:rPr>
                <w:rFonts w:ascii="Times New Roman" w:hAnsi="Times New Roman"/>
                <w:sz w:val="24"/>
                <w:szCs w:val="24"/>
              </w:rPr>
              <w:t xml:space="preserve"> </w:t>
            </w:r>
            <w:proofErr w:type="spellStart"/>
            <w:r w:rsidRPr="009764B0">
              <w:rPr>
                <w:rFonts w:ascii="Times New Roman" w:hAnsi="Times New Roman"/>
                <w:sz w:val="24"/>
                <w:szCs w:val="24"/>
              </w:rPr>
              <w:t>балах,не</w:t>
            </w:r>
            <w:proofErr w:type="spellEnd"/>
            <w:r w:rsidRPr="009764B0">
              <w:rPr>
                <w:rFonts w:ascii="Times New Roman" w:hAnsi="Times New Roman"/>
                <w:sz w:val="24"/>
                <w:szCs w:val="24"/>
              </w:rPr>
              <w:t xml:space="preserve"> більше:</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 xml:space="preserve"> - -чорний метал - 1</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 xml:space="preserve"> - -дерев'яна поверхня - 1</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 xml:space="preserve"> - -мінеральна поверхня - 1</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 xml:space="preserve"> - мінеральна поверхня</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 xml:space="preserve">Ступінь блиску, кут 85 °, </w:t>
            </w:r>
            <w:proofErr w:type="spellStart"/>
            <w:r w:rsidRPr="009764B0">
              <w:rPr>
                <w:rFonts w:ascii="Times New Roman" w:hAnsi="Times New Roman"/>
                <w:sz w:val="24"/>
                <w:szCs w:val="24"/>
              </w:rPr>
              <w:t>од.,не</w:t>
            </w:r>
            <w:proofErr w:type="spellEnd"/>
            <w:r w:rsidRPr="009764B0">
              <w:rPr>
                <w:rFonts w:ascii="Times New Roman" w:hAnsi="Times New Roman"/>
                <w:sz w:val="24"/>
                <w:szCs w:val="24"/>
              </w:rPr>
              <w:t xml:space="preserve"> більше (ДСТУ EN 1062-1) – 10 (клас G₃, матовий)</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 xml:space="preserve">Товщина сухої плівки, </w:t>
            </w:r>
            <w:proofErr w:type="spellStart"/>
            <w:r w:rsidRPr="009764B0">
              <w:rPr>
                <w:rFonts w:ascii="Times New Roman" w:hAnsi="Times New Roman"/>
                <w:sz w:val="24"/>
                <w:szCs w:val="24"/>
              </w:rPr>
              <w:t>мкм</w:t>
            </w:r>
            <w:proofErr w:type="spellEnd"/>
            <w:r w:rsidRPr="009764B0">
              <w:rPr>
                <w:rFonts w:ascii="Times New Roman" w:hAnsi="Times New Roman"/>
                <w:sz w:val="24"/>
                <w:szCs w:val="24"/>
              </w:rPr>
              <w:t xml:space="preserve"> (ДСТУ EN 1062-1) - 100-200  (клас E₃)</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 xml:space="preserve">Розмір частинок (зернистість), </w:t>
            </w:r>
            <w:proofErr w:type="spellStart"/>
            <w:r w:rsidRPr="009764B0">
              <w:rPr>
                <w:rFonts w:ascii="Times New Roman" w:hAnsi="Times New Roman"/>
                <w:sz w:val="24"/>
                <w:szCs w:val="24"/>
              </w:rPr>
              <w:t>мкм</w:t>
            </w:r>
            <w:proofErr w:type="spellEnd"/>
            <w:r w:rsidRPr="009764B0">
              <w:rPr>
                <w:rFonts w:ascii="Times New Roman" w:hAnsi="Times New Roman"/>
                <w:sz w:val="24"/>
                <w:szCs w:val="24"/>
              </w:rPr>
              <w:t xml:space="preserve">, не більше (ДСТУ EN 1062-1) – 30 (клас S₁, </w:t>
            </w:r>
            <w:r>
              <w:rPr>
                <w:rFonts w:ascii="Times New Roman" w:hAnsi="Times New Roman"/>
                <w:sz w:val="24"/>
                <w:szCs w:val="24"/>
              </w:rPr>
              <w:t>д</w:t>
            </w:r>
            <w:r w:rsidRPr="009764B0">
              <w:rPr>
                <w:rFonts w:ascii="Times New Roman" w:hAnsi="Times New Roman"/>
                <w:sz w:val="24"/>
                <w:szCs w:val="24"/>
              </w:rPr>
              <w:t>рібнозернистий)</w:t>
            </w:r>
          </w:p>
          <w:p w:rsidR="00D929C2" w:rsidRPr="009764B0" w:rsidRDefault="00D929C2" w:rsidP="00477156">
            <w:pPr>
              <w:spacing w:after="0"/>
              <w:rPr>
                <w:rFonts w:ascii="Times New Roman" w:hAnsi="Times New Roman"/>
                <w:sz w:val="24"/>
                <w:szCs w:val="24"/>
              </w:rPr>
            </w:pPr>
            <w:proofErr w:type="spellStart"/>
            <w:r w:rsidRPr="009764B0">
              <w:rPr>
                <w:rFonts w:ascii="Times New Roman" w:hAnsi="Times New Roman"/>
                <w:sz w:val="24"/>
                <w:szCs w:val="24"/>
              </w:rPr>
              <w:t>Паропроникність</w:t>
            </w:r>
            <w:proofErr w:type="spellEnd"/>
            <w:r w:rsidRPr="009764B0">
              <w:rPr>
                <w:rFonts w:ascii="Times New Roman" w:hAnsi="Times New Roman"/>
                <w:sz w:val="24"/>
                <w:szCs w:val="24"/>
              </w:rPr>
              <w:t>, г / (м² * 1 добу), не менше (ДСТУ EN 1062-1) – 30 (клас V₂, середній)</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Водопроникність, кг / (м² * год⁰̕ ⁵), не більше (ДСТУ EN 1062-1) - 0,1 (клас W₃, низький)</w:t>
            </w:r>
          </w:p>
          <w:p w:rsidR="00D929C2" w:rsidRPr="009764B0" w:rsidRDefault="00D929C2" w:rsidP="00477156">
            <w:pPr>
              <w:spacing w:after="0"/>
              <w:rPr>
                <w:rFonts w:ascii="Times New Roman" w:hAnsi="Times New Roman"/>
                <w:sz w:val="24"/>
                <w:szCs w:val="24"/>
              </w:rPr>
            </w:pPr>
            <w:r w:rsidRPr="009764B0">
              <w:rPr>
                <w:rFonts w:ascii="Times New Roman" w:hAnsi="Times New Roman"/>
                <w:sz w:val="24"/>
                <w:szCs w:val="24"/>
              </w:rPr>
              <w:t>Маркування згідно з ДСТУ EN 1062-1 - G₃E₃S₁V₂W₃A₀C₀</w:t>
            </w:r>
          </w:p>
          <w:p w:rsidR="00D929C2" w:rsidRDefault="00D929C2" w:rsidP="00477156">
            <w:pPr>
              <w:spacing w:after="0"/>
              <w:rPr>
                <w:rFonts w:ascii="Times New Roman" w:hAnsi="Times New Roman"/>
                <w:sz w:val="24"/>
                <w:szCs w:val="24"/>
              </w:rPr>
            </w:pPr>
            <w:r w:rsidRPr="009764B0">
              <w:rPr>
                <w:rFonts w:ascii="Times New Roman" w:hAnsi="Times New Roman"/>
                <w:sz w:val="24"/>
                <w:szCs w:val="24"/>
              </w:rPr>
              <w:t>Строк придатності: 24 місяців від дати виготовлення.</w:t>
            </w:r>
          </w:p>
          <w:p w:rsidR="00D929C2" w:rsidRDefault="00D929C2" w:rsidP="00477156">
            <w:pPr>
              <w:spacing w:after="0"/>
              <w:rPr>
                <w:rFonts w:ascii="Times New Roman" w:hAnsi="Times New Roman"/>
                <w:sz w:val="24"/>
                <w:szCs w:val="24"/>
              </w:rPr>
            </w:pPr>
          </w:p>
          <w:p w:rsidR="00D929C2" w:rsidRDefault="00D929C2" w:rsidP="00477156">
            <w:pPr>
              <w:spacing w:after="0"/>
              <w:rPr>
                <w:rFonts w:ascii="Times New Roman" w:hAnsi="Times New Roman"/>
                <w:sz w:val="24"/>
                <w:szCs w:val="24"/>
              </w:rPr>
            </w:pPr>
            <w:r w:rsidRPr="00BB3EB8">
              <w:rPr>
                <w:rFonts w:ascii="Times New Roman" w:hAnsi="Times New Roman"/>
                <w:sz w:val="24"/>
                <w:szCs w:val="24"/>
              </w:rPr>
              <w:t xml:space="preserve">Розмір та вага </w:t>
            </w:r>
            <w:proofErr w:type="spellStart"/>
            <w:r w:rsidRPr="00BB3EB8">
              <w:rPr>
                <w:rFonts w:ascii="Times New Roman" w:hAnsi="Times New Roman"/>
                <w:sz w:val="24"/>
                <w:szCs w:val="24"/>
              </w:rPr>
              <w:t>Вага</w:t>
            </w:r>
            <w:proofErr w:type="spellEnd"/>
            <w:r w:rsidRPr="00BB3EB8">
              <w:rPr>
                <w:rFonts w:ascii="Times New Roman" w:hAnsi="Times New Roman"/>
                <w:sz w:val="24"/>
                <w:szCs w:val="24"/>
              </w:rPr>
              <w:t xml:space="preserve">:  12 кг </w:t>
            </w:r>
          </w:p>
          <w:p w:rsidR="00D929C2" w:rsidRDefault="00D929C2" w:rsidP="00477156">
            <w:pPr>
              <w:spacing w:after="0"/>
              <w:rPr>
                <w:rFonts w:ascii="Times New Roman" w:hAnsi="Times New Roman"/>
                <w:sz w:val="24"/>
                <w:szCs w:val="24"/>
              </w:rPr>
            </w:pPr>
            <w:r w:rsidRPr="00BB3EB8">
              <w:rPr>
                <w:rFonts w:ascii="Times New Roman" w:hAnsi="Times New Roman"/>
                <w:sz w:val="24"/>
                <w:szCs w:val="24"/>
              </w:rPr>
              <w:t>Колір:  білий RAL 9003</w:t>
            </w:r>
          </w:p>
        </w:tc>
        <w:tc>
          <w:tcPr>
            <w:tcW w:w="851" w:type="dxa"/>
            <w:shd w:val="clear" w:color="auto" w:fill="auto"/>
          </w:tcPr>
          <w:p w:rsidR="00D929C2" w:rsidRDefault="00D929C2" w:rsidP="00477156">
            <w:pPr>
              <w:spacing w:after="0"/>
              <w:jc w:val="center"/>
              <w:rPr>
                <w:rFonts w:ascii="Times New Roman" w:hAnsi="Times New Roman"/>
                <w:sz w:val="24"/>
                <w:szCs w:val="24"/>
              </w:rPr>
            </w:pPr>
            <w:proofErr w:type="spellStart"/>
            <w:r>
              <w:rPr>
                <w:rFonts w:ascii="Times New Roman" w:hAnsi="Times New Roman"/>
                <w:sz w:val="24"/>
                <w:szCs w:val="24"/>
              </w:rPr>
              <w:lastRenderedPageBreak/>
              <w:t>шт</w:t>
            </w:r>
            <w:proofErr w:type="spellEnd"/>
          </w:p>
        </w:tc>
        <w:tc>
          <w:tcPr>
            <w:tcW w:w="850" w:type="dxa"/>
            <w:shd w:val="clear" w:color="auto" w:fill="auto"/>
          </w:tcPr>
          <w:p w:rsidR="00D929C2" w:rsidRDefault="00D929C2" w:rsidP="00477156">
            <w:pPr>
              <w:spacing w:after="0"/>
              <w:jc w:val="center"/>
              <w:rPr>
                <w:rFonts w:ascii="Times New Roman" w:hAnsi="Times New Roman"/>
                <w:sz w:val="24"/>
                <w:szCs w:val="24"/>
              </w:rPr>
            </w:pPr>
            <w:r>
              <w:rPr>
                <w:rFonts w:ascii="Times New Roman" w:hAnsi="Times New Roman"/>
                <w:sz w:val="24"/>
                <w:szCs w:val="24"/>
              </w:rPr>
              <w:t>5</w:t>
            </w:r>
          </w:p>
        </w:tc>
      </w:tr>
    </w:tbl>
    <w:p w:rsidR="00D929C2" w:rsidRPr="005A7D44" w:rsidRDefault="00D929C2" w:rsidP="000F7A7E">
      <w:pPr>
        <w:pStyle w:val="17"/>
        <w:widowControl/>
        <w:spacing w:line="100" w:lineRule="atLeast"/>
        <w:jc w:val="center"/>
        <w:rPr>
          <w:b/>
          <w:sz w:val="24"/>
          <w:szCs w:val="24"/>
          <w:highlight w:val="yellow"/>
        </w:rPr>
      </w:pPr>
    </w:p>
    <w:p w:rsidR="000F7A7E" w:rsidRPr="009635C4" w:rsidRDefault="000F7A7E" w:rsidP="000F7A7E">
      <w:pPr>
        <w:pStyle w:val="17"/>
        <w:widowControl/>
        <w:spacing w:line="100" w:lineRule="atLeast"/>
        <w:jc w:val="both"/>
        <w:rPr>
          <w:i/>
        </w:rPr>
      </w:pPr>
      <w:r w:rsidRPr="005A7D44">
        <w:rPr>
          <w:i/>
          <w:sz w:val="24"/>
          <w:szCs w:val="24"/>
        </w:rPr>
        <w:t>*</w:t>
      </w:r>
      <w:r w:rsidRPr="009635C4">
        <w:rPr>
          <w:i/>
        </w:rPr>
        <w:t xml:space="preserve">           </w:t>
      </w:r>
      <w:proofErr w:type="spellStart"/>
      <w:r w:rsidRPr="009635C4">
        <w:rPr>
          <w:i/>
        </w:rPr>
        <w:t>Якщо</w:t>
      </w:r>
      <w:proofErr w:type="spellEnd"/>
      <w:r w:rsidRPr="009635C4">
        <w:rPr>
          <w:i/>
        </w:rPr>
        <w:t xml:space="preserve"> </w:t>
      </w:r>
      <w:proofErr w:type="spellStart"/>
      <w:r w:rsidRPr="009635C4">
        <w:rPr>
          <w:i/>
        </w:rPr>
        <w:t>технічна</w:t>
      </w:r>
      <w:proofErr w:type="spellEnd"/>
      <w:r w:rsidRPr="009635C4">
        <w:rPr>
          <w:i/>
        </w:rPr>
        <w:t xml:space="preserve"> </w:t>
      </w:r>
      <w:proofErr w:type="spellStart"/>
      <w:r w:rsidRPr="009635C4">
        <w:rPr>
          <w:i/>
        </w:rPr>
        <w:t>специфікація</w:t>
      </w:r>
      <w:proofErr w:type="spellEnd"/>
      <w:r w:rsidRPr="009635C4">
        <w:rPr>
          <w:i/>
        </w:rPr>
        <w:t xml:space="preserve"> </w:t>
      </w:r>
      <w:proofErr w:type="spellStart"/>
      <w:r w:rsidRPr="009635C4">
        <w:rPr>
          <w:i/>
        </w:rPr>
        <w:t>містить</w:t>
      </w:r>
      <w:proofErr w:type="spellEnd"/>
      <w:r w:rsidRPr="009635C4">
        <w:rPr>
          <w:i/>
        </w:rPr>
        <w:t xml:space="preserve"> </w:t>
      </w:r>
      <w:proofErr w:type="spellStart"/>
      <w:r w:rsidRPr="009635C4">
        <w:rPr>
          <w:i/>
        </w:rPr>
        <w:t>посилання</w:t>
      </w:r>
      <w:proofErr w:type="spellEnd"/>
      <w:r w:rsidRPr="009635C4">
        <w:rPr>
          <w:i/>
        </w:rPr>
        <w:t xml:space="preserve"> на </w:t>
      </w:r>
      <w:proofErr w:type="spellStart"/>
      <w:r w:rsidRPr="009635C4">
        <w:rPr>
          <w:i/>
        </w:rPr>
        <w:t>конкретну</w:t>
      </w:r>
      <w:proofErr w:type="spellEnd"/>
      <w:r w:rsidRPr="009635C4">
        <w:rPr>
          <w:i/>
        </w:rPr>
        <w:t xml:space="preserve"> </w:t>
      </w:r>
      <w:proofErr w:type="spellStart"/>
      <w:r w:rsidRPr="009635C4">
        <w:rPr>
          <w:i/>
        </w:rPr>
        <w:t>торговельну</w:t>
      </w:r>
      <w:proofErr w:type="spellEnd"/>
      <w:r w:rsidRPr="009635C4">
        <w:rPr>
          <w:i/>
        </w:rPr>
        <w:t xml:space="preserve"> марку </w:t>
      </w:r>
      <w:proofErr w:type="spellStart"/>
      <w:r w:rsidRPr="009635C4">
        <w:rPr>
          <w:i/>
        </w:rPr>
        <w:t>чи</w:t>
      </w:r>
      <w:proofErr w:type="spellEnd"/>
      <w:r w:rsidRPr="009635C4">
        <w:rPr>
          <w:i/>
        </w:rPr>
        <w:t xml:space="preserve"> </w:t>
      </w:r>
      <w:proofErr w:type="spellStart"/>
      <w:r w:rsidRPr="009635C4">
        <w:rPr>
          <w:i/>
        </w:rPr>
        <w:t>фірму</w:t>
      </w:r>
      <w:proofErr w:type="spellEnd"/>
      <w:r w:rsidRPr="009635C4">
        <w:rPr>
          <w:i/>
        </w:rPr>
        <w:t xml:space="preserve">, </w:t>
      </w:r>
      <w:proofErr w:type="spellStart"/>
      <w:r w:rsidRPr="009635C4">
        <w:rPr>
          <w:i/>
        </w:rPr>
        <w:t>можна</w:t>
      </w:r>
      <w:proofErr w:type="spellEnd"/>
      <w:r w:rsidRPr="009635C4">
        <w:rPr>
          <w:i/>
        </w:rPr>
        <w:t xml:space="preserve"> </w:t>
      </w:r>
      <w:proofErr w:type="spellStart"/>
      <w:r w:rsidRPr="009635C4">
        <w:rPr>
          <w:i/>
        </w:rPr>
        <w:t>пропонувати</w:t>
      </w:r>
      <w:proofErr w:type="spellEnd"/>
      <w:r w:rsidRPr="009635C4">
        <w:rPr>
          <w:i/>
        </w:rPr>
        <w:t xml:space="preserve"> </w:t>
      </w:r>
      <w:proofErr w:type="spellStart"/>
      <w:r w:rsidRPr="009635C4">
        <w:rPr>
          <w:i/>
        </w:rPr>
        <w:t>еквівалент</w:t>
      </w:r>
      <w:proofErr w:type="spellEnd"/>
      <w:r w:rsidRPr="009635C4">
        <w:rPr>
          <w:i/>
        </w:rPr>
        <w:t xml:space="preserve"> при </w:t>
      </w:r>
      <w:proofErr w:type="spellStart"/>
      <w:r w:rsidRPr="009635C4">
        <w:rPr>
          <w:i/>
        </w:rPr>
        <w:t>умові</w:t>
      </w:r>
      <w:proofErr w:type="spellEnd"/>
      <w:r w:rsidRPr="009635C4">
        <w:rPr>
          <w:i/>
        </w:rPr>
        <w:t xml:space="preserve">, </w:t>
      </w:r>
      <w:proofErr w:type="spellStart"/>
      <w:r w:rsidRPr="009635C4">
        <w:rPr>
          <w:i/>
        </w:rPr>
        <w:t>що</w:t>
      </w:r>
      <w:proofErr w:type="spellEnd"/>
      <w:r w:rsidRPr="009635C4">
        <w:rPr>
          <w:i/>
        </w:rPr>
        <w:t xml:space="preserve"> </w:t>
      </w:r>
      <w:proofErr w:type="spellStart"/>
      <w:r w:rsidRPr="009635C4">
        <w:rPr>
          <w:i/>
        </w:rPr>
        <w:t>це</w:t>
      </w:r>
      <w:proofErr w:type="spellEnd"/>
      <w:r w:rsidRPr="009635C4">
        <w:rPr>
          <w:i/>
        </w:rPr>
        <w:t xml:space="preserve"> не </w:t>
      </w:r>
      <w:proofErr w:type="spellStart"/>
      <w:r w:rsidRPr="009635C4">
        <w:rPr>
          <w:i/>
        </w:rPr>
        <w:t>призведе</w:t>
      </w:r>
      <w:proofErr w:type="spellEnd"/>
      <w:r w:rsidRPr="009635C4">
        <w:rPr>
          <w:i/>
        </w:rPr>
        <w:t xml:space="preserve"> до </w:t>
      </w:r>
      <w:proofErr w:type="spellStart"/>
      <w:r w:rsidRPr="009635C4">
        <w:rPr>
          <w:i/>
        </w:rPr>
        <w:t>зміни</w:t>
      </w:r>
      <w:proofErr w:type="spellEnd"/>
      <w:r w:rsidRPr="009635C4">
        <w:rPr>
          <w:i/>
        </w:rPr>
        <w:t xml:space="preserve"> </w:t>
      </w:r>
      <w:proofErr w:type="spellStart"/>
      <w:r w:rsidRPr="009635C4">
        <w:rPr>
          <w:i/>
        </w:rPr>
        <w:t>технічних</w:t>
      </w:r>
      <w:proofErr w:type="spellEnd"/>
      <w:r w:rsidRPr="009635C4">
        <w:rPr>
          <w:i/>
        </w:rPr>
        <w:t xml:space="preserve"> та </w:t>
      </w:r>
      <w:proofErr w:type="spellStart"/>
      <w:r w:rsidRPr="009635C4">
        <w:rPr>
          <w:i/>
        </w:rPr>
        <w:t>якісних</w:t>
      </w:r>
      <w:proofErr w:type="spellEnd"/>
      <w:r w:rsidRPr="009635C4">
        <w:rPr>
          <w:i/>
        </w:rPr>
        <w:t xml:space="preserve"> характеристик товару і </w:t>
      </w:r>
      <w:proofErr w:type="spellStart"/>
      <w:r w:rsidRPr="009635C4">
        <w:rPr>
          <w:i/>
        </w:rPr>
        <w:t>він</w:t>
      </w:r>
      <w:proofErr w:type="spellEnd"/>
      <w:r w:rsidRPr="009635C4">
        <w:rPr>
          <w:i/>
        </w:rPr>
        <w:t xml:space="preserve"> буде </w:t>
      </w:r>
      <w:proofErr w:type="spellStart"/>
      <w:r w:rsidRPr="009635C4">
        <w:rPr>
          <w:i/>
        </w:rPr>
        <w:t>мати</w:t>
      </w:r>
      <w:proofErr w:type="spellEnd"/>
      <w:r w:rsidRPr="009635C4">
        <w:rPr>
          <w:i/>
        </w:rPr>
        <w:t xml:space="preserve"> </w:t>
      </w:r>
      <w:proofErr w:type="spellStart"/>
      <w:r w:rsidRPr="009635C4">
        <w:rPr>
          <w:i/>
        </w:rPr>
        <w:t>ті</w:t>
      </w:r>
      <w:proofErr w:type="spellEnd"/>
      <w:r w:rsidRPr="009635C4">
        <w:rPr>
          <w:i/>
        </w:rPr>
        <w:t xml:space="preserve"> ж </w:t>
      </w:r>
      <w:proofErr w:type="spellStart"/>
      <w:r w:rsidRPr="009635C4">
        <w:rPr>
          <w:i/>
        </w:rPr>
        <w:t>самі</w:t>
      </w:r>
      <w:proofErr w:type="spellEnd"/>
      <w:r w:rsidRPr="009635C4">
        <w:rPr>
          <w:i/>
        </w:rPr>
        <w:t xml:space="preserve"> </w:t>
      </w:r>
      <w:proofErr w:type="spellStart"/>
      <w:r w:rsidRPr="009635C4">
        <w:rPr>
          <w:i/>
        </w:rPr>
        <w:t>функціональні</w:t>
      </w:r>
      <w:proofErr w:type="spellEnd"/>
      <w:r w:rsidRPr="009635C4">
        <w:rPr>
          <w:i/>
        </w:rPr>
        <w:t xml:space="preserve"> характеристики, склад, </w:t>
      </w:r>
      <w:proofErr w:type="spellStart"/>
      <w:r w:rsidRPr="009635C4">
        <w:rPr>
          <w:i/>
        </w:rPr>
        <w:t>призначення</w:t>
      </w:r>
      <w:proofErr w:type="spellEnd"/>
      <w:r w:rsidRPr="009635C4">
        <w:rPr>
          <w:i/>
        </w:rPr>
        <w:t xml:space="preserve">, </w:t>
      </w:r>
      <w:proofErr w:type="spellStart"/>
      <w:r w:rsidRPr="009635C4">
        <w:rPr>
          <w:i/>
        </w:rPr>
        <w:t>застосування</w:t>
      </w:r>
      <w:proofErr w:type="spellEnd"/>
      <w:r w:rsidRPr="009635C4">
        <w:rPr>
          <w:i/>
        </w:rPr>
        <w:t xml:space="preserve"> та </w:t>
      </w:r>
      <w:proofErr w:type="spellStart"/>
      <w:r w:rsidRPr="009635C4">
        <w:rPr>
          <w:i/>
        </w:rPr>
        <w:t>якість</w:t>
      </w:r>
      <w:proofErr w:type="spellEnd"/>
      <w:r w:rsidRPr="009635C4">
        <w:rPr>
          <w:i/>
        </w:rPr>
        <w:t xml:space="preserve">. У </w:t>
      </w:r>
      <w:proofErr w:type="spellStart"/>
      <w:r w:rsidRPr="009635C4">
        <w:rPr>
          <w:i/>
        </w:rPr>
        <w:t>випадку</w:t>
      </w:r>
      <w:proofErr w:type="spellEnd"/>
      <w:r w:rsidRPr="009635C4">
        <w:rPr>
          <w:i/>
        </w:rPr>
        <w:t xml:space="preserve"> </w:t>
      </w:r>
      <w:proofErr w:type="spellStart"/>
      <w:r w:rsidRPr="009635C4">
        <w:rPr>
          <w:i/>
        </w:rPr>
        <w:t>надання</w:t>
      </w:r>
      <w:proofErr w:type="spellEnd"/>
      <w:r w:rsidRPr="009635C4">
        <w:rPr>
          <w:i/>
        </w:rPr>
        <w:t xml:space="preserve"> </w:t>
      </w:r>
      <w:proofErr w:type="spellStart"/>
      <w:r w:rsidRPr="009635C4">
        <w:rPr>
          <w:i/>
        </w:rPr>
        <w:t>еквіваленту</w:t>
      </w:r>
      <w:proofErr w:type="spellEnd"/>
      <w:r w:rsidRPr="009635C4">
        <w:rPr>
          <w:i/>
        </w:rPr>
        <w:t xml:space="preserve">, </w:t>
      </w:r>
      <w:proofErr w:type="spellStart"/>
      <w:r w:rsidRPr="009635C4">
        <w:rPr>
          <w:i/>
        </w:rPr>
        <w:t>що</w:t>
      </w:r>
      <w:proofErr w:type="spellEnd"/>
      <w:r w:rsidRPr="009635C4">
        <w:rPr>
          <w:i/>
        </w:rPr>
        <w:t xml:space="preserve"> </w:t>
      </w:r>
      <w:proofErr w:type="spellStart"/>
      <w:r w:rsidRPr="009635C4">
        <w:rPr>
          <w:i/>
        </w:rPr>
        <w:t>має</w:t>
      </w:r>
      <w:proofErr w:type="spellEnd"/>
      <w:r w:rsidRPr="009635C4">
        <w:rPr>
          <w:i/>
        </w:rPr>
        <w:t xml:space="preserve"> </w:t>
      </w:r>
      <w:proofErr w:type="spellStart"/>
      <w:r w:rsidRPr="009635C4">
        <w:rPr>
          <w:i/>
        </w:rPr>
        <w:t>інше</w:t>
      </w:r>
      <w:proofErr w:type="spellEnd"/>
      <w:r w:rsidRPr="009635C4">
        <w:rPr>
          <w:i/>
        </w:rPr>
        <w:t xml:space="preserve"> </w:t>
      </w:r>
      <w:proofErr w:type="spellStart"/>
      <w:r w:rsidRPr="009635C4">
        <w:rPr>
          <w:i/>
        </w:rPr>
        <w:t>фасування</w:t>
      </w:r>
      <w:proofErr w:type="spellEnd"/>
      <w:r w:rsidRPr="009635C4">
        <w:rPr>
          <w:i/>
        </w:rPr>
        <w:t xml:space="preserve">, </w:t>
      </w:r>
      <w:proofErr w:type="spellStart"/>
      <w:r w:rsidRPr="009635C4">
        <w:rPr>
          <w:i/>
        </w:rPr>
        <w:t>Замовником</w:t>
      </w:r>
      <w:proofErr w:type="spellEnd"/>
      <w:r w:rsidRPr="009635C4">
        <w:rPr>
          <w:i/>
        </w:rPr>
        <w:t xml:space="preserve"> </w:t>
      </w:r>
      <w:proofErr w:type="spellStart"/>
      <w:r w:rsidRPr="009635C4">
        <w:rPr>
          <w:i/>
        </w:rPr>
        <w:t>приймаються</w:t>
      </w:r>
      <w:proofErr w:type="spellEnd"/>
      <w:r w:rsidRPr="009635C4">
        <w:rPr>
          <w:i/>
        </w:rPr>
        <w:t xml:space="preserve"> </w:t>
      </w:r>
      <w:proofErr w:type="spellStart"/>
      <w:r w:rsidRPr="009635C4">
        <w:rPr>
          <w:i/>
        </w:rPr>
        <w:t>інші</w:t>
      </w:r>
      <w:proofErr w:type="spellEnd"/>
      <w:r w:rsidRPr="009635C4">
        <w:rPr>
          <w:i/>
        </w:rPr>
        <w:t xml:space="preserve"> </w:t>
      </w:r>
      <w:proofErr w:type="spellStart"/>
      <w:r w:rsidRPr="009635C4">
        <w:rPr>
          <w:i/>
        </w:rPr>
        <w:t>види</w:t>
      </w:r>
      <w:proofErr w:type="spellEnd"/>
      <w:r w:rsidRPr="009635C4">
        <w:rPr>
          <w:i/>
        </w:rPr>
        <w:t xml:space="preserve"> </w:t>
      </w:r>
      <w:proofErr w:type="spellStart"/>
      <w:r w:rsidRPr="009635C4">
        <w:rPr>
          <w:i/>
        </w:rPr>
        <w:t>фасування</w:t>
      </w:r>
      <w:proofErr w:type="spellEnd"/>
      <w:r w:rsidRPr="009635C4">
        <w:rPr>
          <w:i/>
        </w:rPr>
        <w:t xml:space="preserve">, </w:t>
      </w:r>
      <w:proofErr w:type="spellStart"/>
      <w:r w:rsidRPr="009635C4">
        <w:rPr>
          <w:i/>
        </w:rPr>
        <w:t>що</w:t>
      </w:r>
      <w:proofErr w:type="spellEnd"/>
      <w:r w:rsidRPr="009635C4">
        <w:rPr>
          <w:i/>
        </w:rPr>
        <w:t xml:space="preserve"> не </w:t>
      </w:r>
      <w:proofErr w:type="spellStart"/>
      <w:r w:rsidRPr="009635C4">
        <w:rPr>
          <w:i/>
        </w:rPr>
        <w:t>призведе</w:t>
      </w:r>
      <w:proofErr w:type="spellEnd"/>
      <w:r w:rsidRPr="009635C4">
        <w:rPr>
          <w:i/>
        </w:rPr>
        <w:t xml:space="preserve"> до </w:t>
      </w:r>
      <w:proofErr w:type="spellStart"/>
      <w:r w:rsidRPr="009635C4">
        <w:rPr>
          <w:i/>
        </w:rPr>
        <w:t>зменшення</w:t>
      </w:r>
      <w:proofErr w:type="spellEnd"/>
      <w:r w:rsidRPr="009635C4">
        <w:rPr>
          <w:i/>
        </w:rPr>
        <w:t xml:space="preserve"> </w:t>
      </w:r>
      <w:proofErr w:type="spellStart"/>
      <w:r w:rsidRPr="009635C4">
        <w:rPr>
          <w:i/>
        </w:rPr>
        <w:t>замовленої</w:t>
      </w:r>
      <w:proofErr w:type="spellEnd"/>
      <w:r w:rsidRPr="009635C4">
        <w:rPr>
          <w:i/>
        </w:rPr>
        <w:t xml:space="preserve"> </w:t>
      </w:r>
      <w:proofErr w:type="spellStart"/>
      <w:r w:rsidRPr="009635C4">
        <w:rPr>
          <w:i/>
        </w:rPr>
        <w:t>загальної</w:t>
      </w:r>
      <w:proofErr w:type="spellEnd"/>
      <w:r w:rsidRPr="009635C4">
        <w:rPr>
          <w:i/>
        </w:rPr>
        <w:t xml:space="preserve"> </w:t>
      </w:r>
      <w:proofErr w:type="spellStart"/>
      <w:r w:rsidRPr="009635C4">
        <w:rPr>
          <w:i/>
        </w:rPr>
        <w:t>маси</w:t>
      </w:r>
      <w:proofErr w:type="spellEnd"/>
      <w:r w:rsidRPr="009635C4">
        <w:rPr>
          <w:i/>
        </w:rPr>
        <w:t>/</w:t>
      </w:r>
      <w:proofErr w:type="spellStart"/>
      <w:r w:rsidRPr="009635C4">
        <w:rPr>
          <w:i/>
        </w:rPr>
        <w:t>кількості</w:t>
      </w:r>
      <w:proofErr w:type="spellEnd"/>
      <w:r w:rsidRPr="009635C4">
        <w:rPr>
          <w:i/>
        </w:rPr>
        <w:t xml:space="preserve"> </w:t>
      </w:r>
      <w:proofErr w:type="spellStart"/>
      <w:r w:rsidRPr="009635C4">
        <w:rPr>
          <w:i/>
        </w:rPr>
        <w:t>літрів</w:t>
      </w:r>
      <w:proofErr w:type="spellEnd"/>
      <w:r w:rsidRPr="009635C4">
        <w:rPr>
          <w:i/>
        </w:rPr>
        <w:t xml:space="preserve">. </w:t>
      </w:r>
    </w:p>
    <w:p w:rsidR="000F7A7E" w:rsidRPr="004F0065" w:rsidRDefault="000F7A7E" w:rsidP="000F7A7E">
      <w:pPr>
        <w:rPr>
          <w:rFonts w:ascii="Times New Roman" w:hAnsi="Times New Roman"/>
          <w:i/>
          <w:color w:val="000000"/>
          <w:sz w:val="20"/>
          <w:szCs w:val="20"/>
        </w:rPr>
      </w:pPr>
      <w:r w:rsidRPr="004F6D2A">
        <w:rPr>
          <w:rFonts w:ascii="Times New Roman" w:hAnsi="Times New Roman"/>
          <w:color w:val="000000"/>
          <w:sz w:val="20"/>
          <w:szCs w:val="20"/>
        </w:rPr>
        <w:lastRenderedPageBreak/>
        <w:t xml:space="preserve">    </w:t>
      </w:r>
      <w:r w:rsidRPr="009635C4">
        <w:rPr>
          <w:rFonts w:ascii="Times New Roman" w:hAnsi="Times New Roman"/>
          <w:color w:val="000000"/>
          <w:sz w:val="20"/>
          <w:szCs w:val="20"/>
        </w:rPr>
        <w:t>*</w:t>
      </w:r>
      <w:r w:rsidRPr="009635C4">
        <w:rPr>
          <w:rFonts w:ascii="Times New Roman" w:hAnsi="Times New Roman"/>
          <w:i/>
          <w:color w:val="000000"/>
          <w:sz w:val="20"/>
          <w:szCs w:val="20"/>
        </w:rPr>
        <w:t>Еквівалентом визначається товар, що має ті ж самі функціональні характеристики, склад, призначення, застосування. У випадку надання еквіваленту, що має інше фасування Замовником приймаються інші види фасування що не призведе до зменшення замовленої загальної маси/кількості літрів.</w:t>
      </w:r>
    </w:p>
    <w:p w:rsidR="000F7A7E" w:rsidRPr="00611AC1" w:rsidRDefault="000F7A7E" w:rsidP="000F7A7E">
      <w:pPr>
        <w:shd w:val="clear" w:color="auto" w:fill="FFFFFF"/>
        <w:tabs>
          <w:tab w:val="left" w:pos="1134"/>
        </w:tabs>
        <w:spacing w:after="0" w:line="240" w:lineRule="auto"/>
        <w:ind w:right="-1" w:firstLine="709"/>
        <w:jc w:val="both"/>
        <w:rPr>
          <w:rFonts w:ascii="Times New Roman" w:hAnsi="Times New Roman"/>
          <w:b/>
          <w:lang w:eastAsia="ru-RU"/>
        </w:rPr>
      </w:pPr>
      <w:r w:rsidRPr="00611AC1">
        <w:rPr>
          <w:rFonts w:ascii="Times New Roman" w:hAnsi="Times New Roman"/>
          <w:b/>
          <w:lang w:eastAsia="ru-RU"/>
        </w:rPr>
        <w:t>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rsidR="000F7A7E" w:rsidRPr="00B52F9C" w:rsidRDefault="000F7A7E" w:rsidP="000F7A7E">
      <w:pPr>
        <w:shd w:val="clear" w:color="auto" w:fill="FFFFFF"/>
        <w:spacing w:after="0" w:line="240" w:lineRule="auto"/>
        <w:ind w:firstLine="709"/>
        <w:jc w:val="both"/>
        <w:rPr>
          <w:rFonts w:ascii="Times New Roman" w:hAnsi="Times New Roman"/>
          <w:color w:val="000000"/>
          <w:lang w:eastAsia="ru-RU" w:bidi="uk-UA"/>
        </w:rPr>
      </w:pPr>
      <w:r w:rsidRPr="00B52F9C">
        <w:rPr>
          <w:rFonts w:ascii="Times New Roman" w:hAnsi="Times New Roman"/>
          <w:lang w:eastAsia="ru-RU"/>
        </w:rPr>
        <w:t xml:space="preserve">1. </w:t>
      </w:r>
      <w:r w:rsidRPr="00B52F9C">
        <w:rPr>
          <w:rFonts w:ascii="Times New Roman" w:hAnsi="Times New Roman"/>
          <w:color w:val="000000"/>
          <w:lang w:eastAsia="ru-RU" w:bidi="uk-UA"/>
        </w:rPr>
        <w:t xml:space="preserve"> 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w:t>
      </w:r>
      <w:r>
        <w:rPr>
          <w:rFonts w:ascii="Times New Roman" w:hAnsi="Times New Roman"/>
          <w:color w:val="000000"/>
          <w:lang w:eastAsia="ru-RU" w:bidi="uk-UA"/>
        </w:rPr>
        <w:t>(окрім п.</w:t>
      </w:r>
      <w:r w:rsidR="00D929C2">
        <w:rPr>
          <w:rFonts w:ascii="Times New Roman" w:hAnsi="Times New Roman"/>
          <w:color w:val="000000"/>
          <w:lang w:eastAsia="ru-RU" w:bidi="uk-UA"/>
        </w:rPr>
        <w:t>18</w:t>
      </w:r>
      <w:r>
        <w:rPr>
          <w:rFonts w:ascii="Times New Roman" w:hAnsi="Times New Roman"/>
          <w:color w:val="000000"/>
          <w:lang w:eastAsia="ru-RU" w:bidi="uk-UA"/>
        </w:rPr>
        <w:t>)</w:t>
      </w:r>
    </w:p>
    <w:p w:rsidR="000F7A7E" w:rsidRPr="00B52F9C" w:rsidRDefault="000F7A7E" w:rsidP="000F7A7E">
      <w:pPr>
        <w:widowControl w:val="0"/>
        <w:shd w:val="clear" w:color="auto" w:fill="FFFFFF"/>
        <w:tabs>
          <w:tab w:val="left" w:pos="1033"/>
        </w:tabs>
        <w:spacing w:after="0" w:line="240" w:lineRule="auto"/>
        <w:ind w:firstLine="709"/>
        <w:jc w:val="both"/>
        <w:rPr>
          <w:rFonts w:ascii="Times New Roman" w:hAnsi="Times New Roman"/>
        </w:rPr>
      </w:pPr>
      <w:r w:rsidRPr="00B52F9C">
        <w:rPr>
          <w:rFonts w:ascii="Times New Roman" w:hAnsi="Times New Roman"/>
        </w:rPr>
        <w:t>3.Висновки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w:t>
      </w:r>
    </w:p>
    <w:p w:rsidR="000F7A7E" w:rsidRPr="00B52F9C" w:rsidRDefault="000F7A7E" w:rsidP="000F7A7E">
      <w:pPr>
        <w:shd w:val="clear" w:color="auto" w:fill="FFFFFF"/>
        <w:spacing w:after="0" w:line="240" w:lineRule="auto"/>
        <w:ind w:firstLine="709"/>
        <w:jc w:val="both"/>
        <w:rPr>
          <w:rFonts w:ascii="Times New Roman" w:eastAsia="Tahoma" w:hAnsi="Times New Roman"/>
          <w:bCs/>
          <w:color w:val="00000A"/>
          <w:lang w:eastAsia="zh-CN" w:bidi="hi-IN"/>
        </w:rPr>
      </w:pPr>
      <w:r w:rsidRPr="00B52F9C">
        <w:rPr>
          <w:rFonts w:ascii="Times New Roman" w:hAnsi="Times New Roman"/>
        </w:rPr>
        <w:t>4.Сертифікат системи управління якістю виробника на відповідність вимогам ДСТУ ISO 9001:2015</w:t>
      </w:r>
      <w:r w:rsidRPr="00B52F9C">
        <w:rPr>
          <w:rFonts w:ascii="Times New Roman" w:eastAsia="Tahoma" w:hAnsi="Times New Roman"/>
          <w:bCs/>
          <w:color w:val="00000A"/>
          <w:lang w:eastAsia="zh-CN" w:bidi="hi-IN"/>
        </w:rPr>
        <w:t>.</w:t>
      </w:r>
      <w:r w:rsidRPr="004B38A9">
        <w:rPr>
          <w:rFonts w:ascii="Times New Roman" w:hAnsi="Times New Roman"/>
          <w:color w:val="000000"/>
          <w:lang w:eastAsia="ru-RU" w:bidi="uk-UA"/>
        </w:rPr>
        <w:t xml:space="preserve"> </w:t>
      </w:r>
      <w:r w:rsidRPr="00B52F9C">
        <w:rPr>
          <w:rFonts w:ascii="Times New Roman" w:hAnsi="Times New Roman"/>
          <w:color w:val="000000"/>
          <w:lang w:eastAsia="ru-RU" w:bidi="uk-UA"/>
        </w:rPr>
        <w:t>.</w:t>
      </w:r>
      <w:r>
        <w:rPr>
          <w:rFonts w:ascii="Times New Roman" w:hAnsi="Times New Roman"/>
          <w:color w:val="000000"/>
          <w:lang w:eastAsia="ru-RU" w:bidi="uk-UA"/>
        </w:rPr>
        <w:t>(окрім п.</w:t>
      </w:r>
      <w:r w:rsidR="00D929C2">
        <w:rPr>
          <w:rFonts w:ascii="Times New Roman" w:hAnsi="Times New Roman"/>
          <w:color w:val="000000"/>
          <w:lang w:eastAsia="ru-RU" w:bidi="uk-UA"/>
        </w:rPr>
        <w:t>18</w:t>
      </w:r>
      <w:r>
        <w:rPr>
          <w:rFonts w:ascii="Times New Roman" w:hAnsi="Times New Roman"/>
          <w:color w:val="000000"/>
          <w:lang w:eastAsia="ru-RU" w:bidi="uk-UA"/>
        </w:rPr>
        <w:t>)</w:t>
      </w:r>
    </w:p>
    <w:p w:rsidR="000F7A7E" w:rsidRPr="00B52F9C" w:rsidRDefault="000F7A7E" w:rsidP="000F7A7E">
      <w:pPr>
        <w:shd w:val="clear" w:color="auto" w:fill="FFFFFF"/>
        <w:spacing w:after="0" w:line="254" w:lineRule="auto"/>
        <w:ind w:firstLine="709"/>
        <w:jc w:val="both"/>
        <w:rPr>
          <w:rFonts w:ascii="Times New Roman" w:hAnsi="Times New Roman"/>
        </w:rPr>
      </w:pPr>
      <w:r w:rsidRPr="00B52F9C">
        <w:rPr>
          <w:rFonts w:ascii="Times New Roman" w:hAnsi="Times New Roman"/>
        </w:rPr>
        <w:t xml:space="preserve">5. Продукція повинна відповідати вимогам Технічного регламенту обмеження використання свинцю у лакофарбових матеріалах і сировинних компонентах </w:t>
      </w:r>
      <w:proofErr w:type="spellStart"/>
      <w:r w:rsidRPr="00B52F9C">
        <w:rPr>
          <w:rFonts w:ascii="Times New Roman" w:hAnsi="Times New Roman"/>
        </w:rPr>
        <w:t>затв</w:t>
      </w:r>
      <w:proofErr w:type="spellEnd"/>
      <w:r w:rsidRPr="00B52F9C">
        <w:rPr>
          <w:rFonts w:ascii="Times New Roman" w:hAnsi="Times New Roman"/>
        </w:rPr>
        <w:t>.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r w:rsidRPr="00B52F9C">
        <w:rPr>
          <w:rFonts w:ascii="Times New Roman" w:hAnsi="Times New Roman"/>
          <w:b/>
        </w:rPr>
        <w:t>.(</w:t>
      </w:r>
      <w:r w:rsidR="00D929C2" w:rsidRPr="00D929C2">
        <w:rPr>
          <w:rFonts w:ascii="Times New Roman" w:hAnsi="Times New Roman"/>
          <w:b/>
        </w:rPr>
        <w:t xml:space="preserve"> </w:t>
      </w:r>
      <w:r w:rsidR="00D929C2">
        <w:rPr>
          <w:rFonts w:ascii="Times New Roman" w:hAnsi="Times New Roman"/>
          <w:b/>
        </w:rPr>
        <w:t>щодо позицій 1,15-19</w:t>
      </w:r>
      <w:r w:rsidRPr="00B52F9C">
        <w:rPr>
          <w:rFonts w:ascii="Times New Roman" w:hAnsi="Times New Roman"/>
        </w:rPr>
        <w:t xml:space="preserve">) </w:t>
      </w:r>
    </w:p>
    <w:p w:rsidR="000F7A7E" w:rsidRPr="00595668" w:rsidRDefault="000F7A7E" w:rsidP="000F7A7E">
      <w:pPr>
        <w:shd w:val="clear" w:color="auto" w:fill="FFFFFF"/>
        <w:spacing w:after="0" w:line="254" w:lineRule="auto"/>
        <w:ind w:firstLine="709"/>
        <w:jc w:val="both"/>
        <w:rPr>
          <w:rFonts w:ascii="Times New Roman" w:hAnsi="Times New Roman"/>
        </w:rPr>
      </w:pPr>
      <w:r w:rsidRPr="00B52F9C">
        <w:rPr>
          <w:rFonts w:ascii="Times New Roman" w:hAnsi="Times New Roman"/>
        </w:rPr>
        <w:t xml:space="preserve">6.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По позиціям де встановлена вимога </w:t>
      </w:r>
      <w:r w:rsidRPr="00595668">
        <w:rPr>
          <w:rFonts w:ascii="Times New Roman" w:hAnsi="Times New Roman"/>
        </w:rPr>
        <w:t xml:space="preserve">стосовно вмісту ЛОС етикетка додатково повинна містити інформацію про відповідність вимогам щодо вмісту ЛОС, які містяться у цього додатку. Зразки етикеток повинні бути чіткими, належного рівня зображення </w:t>
      </w:r>
      <w:r w:rsidRPr="00D929C2">
        <w:rPr>
          <w:color w:val="000000"/>
          <w:shd w:val="clear" w:color="auto" w:fill="FFFF00"/>
        </w:rPr>
        <w:t>(окрім п.</w:t>
      </w:r>
      <w:r w:rsidR="00D929C2" w:rsidRPr="00D929C2">
        <w:rPr>
          <w:color w:val="000000"/>
          <w:shd w:val="clear" w:color="auto" w:fill="FFFF00"/>
        </w:rPr>
        <w:t>18</w:t>
      </w:r>
      <w:r w:rsidRPr="00D929C2">
        <w:rPr>
          <w:color w:val="000000"/>
          <w:shd w:val="clear" w:color="auto" w:fill="FFFF00"/>
        </w:rPr>
        <w:t>).</w:t>
      </w:r>
    </w:p>
    <w:p w:rsidR="000F7A7E" w:rsidRPr="00611AC1" w:rsidRDefault="000F7A7E" w:rsidP="000F7A7E">
      <w:pPr>
        <w:shd w:val="clear" w:color="auto" w:fill="FFFFFF"/>
        <w:spacing w:after="0" w:line="254" w:lineRule="auto"/>
        <w:ind w:firstLine="709"/>
        <w:jc w:val="both"/>
        <w:rPr>
          <w:rFonts w:ascii="Times New Roman" w:hAnsi="Times New Roman"/>
        </w:rPr>
      </w:pPr>
      <w:r w:rsidRPr="00595668">
        <w:rPr>
          <w:rFonts w:ascii="Times New Roman" w:hAnsi="Times New Roman"/>
        </w:rPr>
        <w:t>Під видом продукції розуміється конкретний продукт</w:t>
      </w:r>
      <w:r w:rsidRPr="00611AC1">
        <w:rPr>
          <w:rFonts w:ascii="Times New Roman" w:hAnsi="Times New Roman"/>
        </w:rPr>
        <w:t xml:space="preserve"> з вказівкою його найменування, торгової марки тощо, що пропонується учасником. При цьому вказівка кольору не є обов’язковою.</w:t>
      </w:r>
      <w:r w:rsidRPr="00611AC1">
        <w:rPr>
          <w:rFonts w:ascii="Times New Roman" w:hAnsi="Times New Roman"/>
          <w:lang w:eastAsia="ru-RU"/>
        </w:rPr>
        <w:t xml:space="preserve"> </w:t>
      </w:r>
      <w:r w:rsidRPr="00611AC1">
        <w:rPr>
          <w:rFonts w:ascii="Times New Roman" w:hAnsi="Times New Roman"/>
        </w:rPr>
        <w:t>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rsidR="000F7A7E" w:rsidRPr="00611AC1" w:rsidRDefault="000F7A7E" w:rsidP="000F7A7E">
      <w:pPr>
        <w:shd w:val="clear" w:color="auto" w:fill="FFFFFF"/>
        <w:spacing w:after="0" w:line="254" w:lineRule="auto"/>
        <w:jc w:val="both"/>
        <w:rPr>
          <w:rFonts w:ascii="Times New Roman" w:hAnsi="Times New Roman"/>
        </w:rPr>
      </w:pPr>
      <w:r w:rsidRPr="00611AC1">
        <w:rPr>
          <w:rFonts w:ascii="Times New Roman" w:hAnsi="Times New Roman"/>
        </w:rPr>
        <w:tab/>
        <w:t>Якщо учасник не є виробником продукції додатково необхідно надати наступні документи:</w:t>
      </w:r>
    </w:p>
    <w:p w:rsidR="000F7A7E" w:rsidRPr="00611AC1" w:rsidRDefault="000F7A7E" w:rsidP="000F7A7E">
      <w:pPr>
        <w:shd w:val="clear" w:color="auto" w:fill="FFFFFF"/>
        <w:spacing w:after="0" w:line="254" w:lineRule="auto"/>
        <w:jc w:val="both"/>
        <w:rPr>
          <w:rFonts w:ascii="Times New Roman" w:hAnsi="Times New Roman"/>
        </w:rPr>
      </w:pPr>
      <w:r w:rsidRPr="00611AC1">
        <w:rPr>
          <w:rFonts w:ascii="Times New Roman" w:hAnsi="Times New Roman"/>
        </w:rPr>
        <w:t xml:space="preserve">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rsidR="000F7A7E" w:rsidRPr="00611AC1" w:rsidRDefault="000F7A7E" w:rsidP="000F7A7E">
      <w:pPr>
        <w:shd w:val="clear" w:color="auto" w:fill="FFFFFF"/>
        <w:spacing w:after="0" w:line="254" w:lineRule="auto"/>
        <w:ind w:firstLine="709"/>
        <w:jc w:val="both"/>
        <w:rPr>
          <w:rFonts w:ascii="Times New Roman" w:hAnsi="Times New Roman"/>
        </w:rPr>
      </w:pPr>
      <w:r w:rsidRPr="00611AC1">
        <w:rPr>
          <w:rFonts w:ascii="Times New Roman" w:hAnsi="Times New Roman"/>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rsidR="000F7A7E" w:rsidRPr="00611AC1" w:rsidRDefault="000F7A7E" w:rsidP="000F7A7E">
      <w:pPr>
        <w:shd w:val="clear" w:color="auto" w:fill="FFFFFF"/>
        <w:spacing w:after="0" w:line="254" w:lineRule="auto"/>
        <w:ind w:firstLine="709"/>
        <w:jc w:val="both"/>
        <w:rPr>
          <w:rFonts w:ascii="Times New Roman" w:hAnsi="Times New Roman"/>
        </w:rPr>
      </w:pPr>
      <w:r w:rsidRPr="00611AC1">
        <w:rPr>
          <w:rFonts w:ascii="Times New Roman" w:hAnsi="Times New Roman"/>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p>
    <w:p w:rsidR="000F7A7E" w:rsidRPr="00611AC1" w:rsidRDefault="000F7A7E" w:rsidP="000F7A7E">
      <w:pPr>
        <w:shd w:val="clear" w:color="auto" w:fill="FFFFFF"/>
        <w:spacing w:after="0" w:line="252" w:lineRule="auto"/>
        <w:ind w:firstLine="284"/>
        <w:jc w:val="both"/>
        <w:rPr>
          <w:rFonts w:ascii="Times New Roman" w:hAnsi="Times New Roman"/>
          <w:color w:val="000000"/>
          <w:lang w:bidi="uk-UA"/>
        </w:rPr>
      </w:pPr>
      <w:r w:rsidRPr="00611AC1">
        <w:rPr>
          <w:rFonts w:ascii="Times New Roman" w:hAnsi="Times New Roman"/>
          <w:color w:val="000000"/>
          <w:lang w:bidi="uk-UA"/>
        </w:rPr>
        <w:t xml:space="preserve">Порівняння технічних характеристик буде </w:t>
      </w:r>
      <w:proofErr w:type="spellStart"/>
      <w:r w:rsidRPr="00611AC1">
        <w:rPr>
          <w:rFonts w:ascii="Times New Roman" w:hAnsi="Times New Roman"/>
          <w:color w:val="000000"/>
          <w:lang w:bidi="uk-UA"/>
        </w:rPr>
        <w:t>здійснюватись</w:t>
      </w:r>
      <w:proofErr w:type="spellEnd"/>
      <w:r w:rsidRPr="00611AC1">
        <w:rPr>
          <w:rFonts w:ascii="Times New Roman" w:hAnsi="Times New Roman"/>
          <w:color w:val="000000"/>
          <w:lang w:bidi="uk-UA"/>
        </w:rPr>
        <w:t xml:space="preserve"> за нормативними показниками. При цьому назва запропонованої продукції в пропозиції має відповідати продукції зазначеній в паспортах (сертифікатах) якості та інших нормативних документах та документах від виробника</w:t>
      </w:r>
      <w:r w:rsidRPr="00611AC1">
        <w:rPr>
          <w:rFonts w:ascii="Times New Roman" w:hAnsi="Times New Roman"/>
          <w:bCs/>
          <w:color w:val="000000"/>
          <w:lang w:bidi="uk-UA"/>
        </w:rPr>
        <w:t xml:space="preserve"> поданих для участі у процедурі закупівлі, в тому числі на підтвердження відповідності технічним та якісним вимогам до предмету закупівлі</w:t>
      </w:r>
      <w:r w:rsidRPr="00611AC1">
        <w:rPr>
          <w:rFonts w:ascii="Times New Roman" w:hAnsi="Times New Roman"/>
          <w:color w:val="000000"/>
          <w:lang w:bidi="uk-UA"/>
        </w:rPr>
        <w:t>. Допускаються незначні неточності (перестановка, додавання слів, тощо), що не впливають на можливість однозначної ідентифікації продукції, яку пропонує учасник.</w:t>
      </w:r>
    </w:p>
    <w:p w:rsidR="000F7A7E" w:rsidRPr="00611AC1" w:rsidRDefault="000F7A7E" w:rsidP="000F7A7E">
      <w:pPr>
        <w:shd w:val="clear" w:color="auto" w:fill="FFFFFF"/>
        <w:spacing w:after="0" w:line="252" w:lineRule="auto"/>
        <w:ind w:firstLine="284"/>
        <w:jc w:val="both"/>
        <w:rPr>
          <w:rFonts w:ascii="Times New Roman" w:hAnsi="Times New Roman"/>
          <w:color w:val="000000"/>
          <w:lang w:bidi="uk-UA"/>
        </w:rPr>
      </w:pPr>
    </w:p>
    <w:p w:rsidR="000F7A7E" w:rsidRPr="005A7D44" w:rsidRDefault="000F7A7E" w:rsidP="000F7A7E">
      <w:pPr>
        <w:jc w:val="both"/>
        <w:rPr>
          <w:rFonts w:ascii="Times New Roman" w:hAnsi="Times New Roman"/>
          <w:sz w:val="24"/>
          <w:szCs w:val="24"/>
        </w:rPr>
      </w:pPr>
      <w:r w:rsidRPr="005A7D44">
        <w:rPr>
          <w:rFonts w:ascii="Times New Roman" w:hAnsi="Times New Roman"/>
          <w:sz w:val="24"/>
          <w:szCs w:val="24"/>
        </w:rPr>
        <w:t xml:space="preserve">        Товар повинний відповідати діючим державним  стандартам, технічним умовам та чинному законодавству України, щодо показників  якості такого виду товару. Товар, що </w:t>
      </w:r>
      <w:r w:rsidRPr="005A7D44">
        <w:rPr>
          <w:rFonts w:ascii="Times New Roman" w:hAnsi="Times New Roman"/>
          <w:sz w:val="24"/>
          <w:szCs w:val="24"/>
        </w:rPr>
        <w:lastRenderedPageBreak/>
        <w:t>поставляється, повинен бути промаркований у відповідності до вимог стандартів і технічних умов. На товарі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w:t>
      </w:r>
    </w:p>
    <w:p w:rsidR="000F7A7E" w:rsidRPr="005A7D44" w:rsidRDefault="000F7A7E" w:rsidP="000F7A7E">
      <w:pPr>
        <w:jc w:val="both"/>
        <w:rPr>
          <w:rFonts w:ascii="Times New Roman" w:hAnsi="Times New Roman"/>
          <w:sz w:val="24"/>
          <w:szCs w:val="24"/>
        </w:rPr>
      </w:pPr>
      <w:r w:rsidRPr="005A7D44">
        <w:rPr>
          <w:rFonts w:ascii="Times New Roman" w:hAnsi="Times New Roman"/>
          <w:sz w:val="24"/>
          <w:szCs w:val="24"/>
        </w:rPr>
        <w:t xml:space="preserve">       Товар повинен бути переданий в упаковці, яка забезпечує збереження Товару за звичайних умов зберігання і транспортування.</w:t>
      </w:r>
    </w:p>
    <w:p w:rsidR="000F7A7E" w:rsidRPr="005A7D44" w:rsidRDefault="000F7A7E" w:rsidP="000F7A7E">
      <w:pPr>
        <w:jc w:val="both"/>
        <w:rPr>
          <w:rFonts w:ascii="Times New Roman" w:hAnsi="Times New Roman"/>
          <w:sz w:val="24"/>
          <w:szCs w:val="24"/>
        </w:rPr>
      </w:pPr>
      <w:r w:rsidRPr="005A7D44">
        <w:rPr>
          <w:rFonts w:ascii="Times New Roman" w:hAnsi="Times New Roman"/>
          <w:sz w:val="24"/>
          <w:szCs w:val="24"/>
        </w:rPr>
        <w:t xml:space="preserve">         Обмін товару (в разі </w:t>
      </w:r>
      <w:proofErr w:type="spellStart"/>
      <w:r w:rsidRPr="005A7D44">
        <w:rPr>
          <w:rFonts w:ascii="Times New Roman" w:hAnsi="Times New Roman"/>
          <w:sz w:val="24"/>
          <w:szCs w:val="24"/>
        </w:rPr>
        <w:t>пересортиці</w:t>
      </w:r>
      <w:proofErr w:type="spellEnd"/>
      <w:r w:rsidRPr="005A7D44">
        <w:rPr>
          <w:rFonts w:ascii="Times New Roman" w:hAnsi="Times New Roman"/>
          <w:sz w:val="24"/>
          <w:szCs w:val="24"/>
        </w:rPr>
        <w:t xml:space="preserve"> товару), та повернення неякісного товару відбувається за рахунок Постачальника.</w:t>
      </w:r>
    </w:p>
    <w:p w:rsidR="000F7A7E" w:rsidRPr="005A7D44" w:rsidRDefault="000F7A7E" w:rsidP="000F7A7E">
      <w:pPr>
        <w:jc w:val="both"/>
        <w:rPr>
          <w:rFonts w:ascii="Times New Roman" w:hAnsi="Times New Roman"/>
          <w:b/>
          <w:sz w:val="24"/>
          <w:szCs w:val="24"/>
          <w:highlight w:val="yellow"/>
        </w:rPr>
      </w:pPr>
      <w:r w:rsidRPr="005A7D44">
        <w:rPr>
          <w:rFonts w:ascii="Times New Roman" w:hAnsi="Times New Roman"/>
          <w:sz w:val="24"/>
          <w:szCs w:val="24"/>
        </w:rPr>
        <w:t xml:space="preserve">        </w:t>
      </w:r>
      <w:r w:rsidRPr="005A7D44">
        <w:rPr>
          <w:rFonts w:ascii="Times New Roman" w:hAnsi="Times New Roman"/>
          <w:b/>
          <w:sz w:val="24"/>
          <w:szCs w:val="24"/>
        </w:rPr>
        <w:t>Термін придатності поставленого товару має складати не менше 80% від дати виготовлення товару.</w:t>
      </w:r>
    </w:p>
    <w:p w:rsidR="005340C2" w:rsidRDefault="005340C2" w:rsidP="005F2390">
      <w:pPr>
        <w:widowControl w:val="0"/>
        <w:spacing w:after="0"/>
        <w:jc w:val="right"/>
        <w:rPr>
          <w:rFonts w:ascii="Times New Roman" w:hAnsi="Times New Roman"/>
          <w:b/>
        </w:rPr>
      </w:pPr>
    </w:p>
    <w:p w:rsidR="000F7A7E" w:rsidRDefault="000F7A7E"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5A3946" w:rsidRPr="008C6122" w:rsidRDefault="005A3946" w:rsidP="005A3946">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5A3946" w:rsidRPr="008C6122" w:rsidRDefault="005A3946" w:rsidP="005A3946">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5A3946" w:rsidRPr="008C6122" w:rsidRDefault="005A3946" w:rsidP="005A3946">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5A3946" w:rsidRPr="008C6122" w:rsidRDefault="005A3946" w:rsidP="005A3946">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5A3946" w:rsidRPr="008C6122" w:rsidRDefault="005A3946" w:rsidP="005A3946">
      <w:pPr>
        <w:tabs>
          <w:tab w:val="left" w:pos="6979"/>
        </w:tabs>
        <w:suppressAutoHyphens/>
        <w:autoSpaceDE w:val="0"/>
        <w:spacing w:before="14" w:after="0" w:line="240" w:lineRule="auto"/>
        <w:rPr>
          <w:rFonts w:ascii="Times New Roman" w:hAnsi="Times New Roman"/>
          <w:i/>
          <w:iCs/>
          <w:sz w:val="24"/>
          <w:szCs w:val="24"/>
          <w:lang w:val="ru-RU" w:eastAsia="ar-SA"/>
        </w:rPr>
      </w:pPr>
    </w:p>
    <w:p w:rsidR="005A3946" w:rsidRPr="00CD65D0" w:rsidRDefault="005A3946" w:rsidP="005A3946">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23</w:t>
      </w:r>
      <w:r w:rsidRPr="00CD65D0">
        <w:rPr>
          <w:rFonts w:ascii="Times New Roman" w:hAnsi="Times New Roman"/>
          <w:i/>
          <w:iCs/>
          <w:sz w:val="24"/>
          <w:szCs w:val="24"/>
          <w:lang w:val="ru-RU" w:eastAsia="ar-SA"/>
        </w:rPr>
        <w:t>р.</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5A3946" w:rsidRPr="00CD65D0" w:rsidRDefault="005A3946" w:rsidP="005A3946">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ЗАМОВНИК: Комунальне підприємство “Черкасиводоканал” Черкаської міської ради</w:t>
      </w:r>
      <w:r w:rsidRPr="00CD65D0">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CD65D0">
        <w:rPr>
          <w:rFonts w:ascii="Times New Roman" w:hAnsi="Times New Roman"/>
          <w:sz w:val="24"/>
          <w:szCs w:val="24"/>
          <w:lang w:eastAsia="ar-SA"/>
        </w:rPr>
        <w:t>Сухарькова</w:t>
      </w:r>
      <w:proofErr w:type="spellEnd"/>
      <w:r w:rsidRPr="00CD65D0">
        <w:rPr>
          <w:rFonts w:ascii="Times New Roman" w:hAnsi="Times New Roman"/>
          <w:sz w:val="24"/>
          <w:szCs w:val="24"/>
          <w:lang w:eastAsia="ar-SA"/>
        </w:rPr>
        <w:t xml:space="preserve"> Івана Васильовича, що дії на підставі Статуту, з іншого боку, </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5A3946" w:rsidRPr="00CD65D0" w:rsidRDefault="005A3946" w:rsidP="005A3946">
      <w:pPr>
        <w:suppressAutoHyphens/>
        <w:autoSpaceDE w:val="0"/>
        <w:spacing w:before="7" w:after="0" w:line="252" w:lineRule="exact"/>
        <w:jc w:val="center"/>
        <w:rPr>
          <w:rFonts w:ascii="Times New Roman" w:hAnsi="Times New Roman"/>
          <w:b/>
          <w:bCs/>
          <w:sz w:val="24"/>
          <w:szCs w:val="24"/>
          <w:lang w:val="ru-RU" w:eastAsia="ar-SA"/>
        </w:rPr>
      </w:pPr>
    </w:p>
    <w:p w:rsidR="005A3946" w:rsidRPr="00CD65D0" w:rsidRDefault="005A3946" w:rsidP="005A3946">
      <w:pPr>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val="ru-RU" w:eastAsia="ar-SA"/>
        </w:rPr>
        <w:t xml:space="preserve">1.  </w:t>
      </w:r>
      <w:r w:rsidRPr="00CD65D0">
        <w:rPr>
          <w:rFonts w:ascii="Times New Roman" w:hAnsi="Times New Roman"/>
          <w:b/>
          <w:bCs/>
          <w:sz w:val="24"/>
          <w:szCs w:val="24"/>
          <w:lang w:eastAsia="ar-SA"/>
        </w:rPr>
        <w:t>ПРЕДМЕТ ДОГОВОРУ</w:t>
      </w:r>
    </w:p>
    <w:p w:rsidR="005A3946" w:rsidRPr="00CD65D0" w:rsidRDefault="005A3946" w:rsidP="005A3946">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CD65D0">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BD5D97" w:rsidRPr="00BD5D97">
        <w:rPr>
          <w:rStyle w:val="FontStyle15"/>
          <w:b/>
          <w:i/>
          <w:sz w:val="24"/>
          <w:szCs w:val="24"/>
        </w:rPr>
        <w:t>Ф</w:t>
      </w:r>
      <w:r w:rsidR="00BD5D97" w:rsidRPr="00BD5D97">
        <w:rPr>
          <w:b/>
          <w:i/>
        </w:rPr>
        <w:t xml:space="preserve">арби, </w:t>
      </w:r>
      <w:proofErr w:type="spellStart"/>
      <w:r w:rsidR="00BD5D97" w:rsidRPr="00BD5D97">
        <w:rPr>
          <w:b/>
          <w:i/>
        </w:rPr>
        <w:t>грунти</w:t>
      </w:r>
      <w:proofErr w:type="spellEnd"/>
      <w:r w:rsidR="00BD5D97" w:rsidRPr="00BD5D97">
        <w:rPr>
          <w:b/>
          <w:i/>
        </w:rPr>
        <w:t xml:space="preserve"> та емалі</w:t>
      </w:r>
      <w:r w:rsidR="00BD5D97" w:rsidRPr="00BD5D97">
        <w:rPr>
          <w:b/>
        </w:rPr>
        <w:t xml:space="preserve"> за кодом CPV за ДК 021:2015 44810000-1 Фарби</w:t>
      </w:r>
      <w:r w:rsidRPr="007C0C8C">
        <w:rPr>
          <w:rFonts w:ascii="Times New Roman" w:hAnsi="Times New Roman"/>
          <w:b/>
          <w:sz w:val="24"/>
          <w:szCs w:val="24"/>
          <w:lang w:eastAsia="ar-SA"/>
        </w:rPr>
        <w:t>,</w:t>
      </w:r>
      <w:r w:rsidRPr="00CD65D0">
        <w:rPr>
          <w:rFonts w:ascii="Times New Roman" w:hAnsi="Times New Roman"/>
          <w:sz w:val="24"/>
          <w:szCs w:val="24"/>
          <w:lang w:eastAsia="ar-SA"/>
        </w:rPr>
        <w:t xml:space="preserve"> вказаними у специфікації Товару (додаток №1 до Договору), яка є невід’ємною частиною Договору.  </w:t>
      </w:r>
    </w:p>
    <w:p w:rsidR="005A3946" w:rsidRPr="00CD65D0" w:rsidRDefault="005A3946" w:rsidP="005A3946">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5A3946" w:rsidRDefault="005A3946" w:rsidP="005A3946">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CD65D0">
        <w:rPr>
          <w:rFonts w:ascii="Times New Roman" w:hAnsi="Times New Roman"/>
          <w:b/>
          <w:bCs/>
          <w:sz w:val="24"/>
          <w:szCs w:val="24"/>
        </w:rPr>
        <w:t>-</w:t>
      </w:r>
      <w:r w:rsidRPr="00CD65D0">
        <w:rPr>
          <w:rFonts w:ascii="Times New Roman" w:hAnsi="Times New Roman"/>
          <w:sz w:val="24"/>
          <w:szCs w:val="24"/>
        </w:rPr>
        <w:t>якими фізичними або юридичними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5A3946" w:rsidRPr="00B6510C" w:rsidRDefault="005A3946" w:rsidP="005A3946">
      <w:pPr>
        <w:widowControl w:val="0"/>
        <w:suppressAutoHyphens/>
        <w:autoSpaceDE w:val="0"/>
        <w:spacing w:after="0" w:line="252" w:lineRule="exact"/>
        <w:jc w:val="both"/>
        <w:rPr>
          <w:rFonts w:ascii="Times New Roman" w:hAnsi="Times New Roman"/>
          <w:sz w:val="24"/>
          <w:szCs w:val="24"/>
        </w:rPr>
      </w:pPr>
    </w:p>
    <w:p w:rsidR="005A3946" w:rsidRPr="00CD65D0" w:rsidRDefault="005A3946" w:rsidP="005A3946">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5A3946" w:rsidRPr="0018045F" w:rsidRDefault="005A3946" w:rsidP="005A3946">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644C1F">
        <w:rPr>
          <w:rFonts w:ascii="Times New Roman" w:hAnsi="Times New Roman"/>
          <w:sz w:val="24"/>
          <w:szCs w:val="24"/>
          <w:lang w:eastAsia="ar-SA"/>
        </w:rPr>
        <w:t xml:space="preserve">Поставка Товару здійснюється на умовах на умовах DDP (в редакції Інкотермс 2020) на склад Замовника за </w:t>
      </w:r>
      <w:proofErr w:type="spellStart"/>
      <w:r w:rsidRPr="00644C1F">
        <w:rPr>
          <w:rFonts w:ascii="Times New Roman" w:hAnsi="Times New Roman"/>
          <w:sz w:val="24"/>
          <w:szCs w:val="24"/>
          <w:lang w:eastAsia="ar-SA"/>
        </w:rPr>
        <w:t>адресою</w:t>
      </w:r>
      <w:proofErr w:type="spellEnd"/>
      <w:r w:rsidRPr="00644C1F">
        <w:rPr>
          <w:rFonts w:ascii="Times New Roman" w:hAnsi="Times New Roman"/>
          <w:sz w:val="24"/>
          <w:szCs w:val="24"/>
          <w:lang w:eastAsia="ar-SA"/>
        </w:rPr>
        <w:t xml:space="preserve"> м. Черкаси, вул. Гетьмана Сагайдачного, 12</w:t>
      </w:r>
      <w:r>
        <w:rPr>
          <w:rFonts w:ascii="Times New Roman" w:hAnsi="Times New Roman"/>
          <w:sz w:val="24"/>
          <w:szCs w:val="24"/>
          <w:lang w:eastAsia="ar-SA"/>
        </w:rPr>
        <w:t xml:space="preserve">, </w:t>
      </w:r>
      <w:r w:rsidRPr="00644C1F">
        <w:rPr>
          <w:rFonts w:ascii="Times New Roman" w:hAnsi="Times New Roman"/>
          <w:sz w:val="24"/>
          <w:szCs w:val="24"/>
          <w:lang w:eastAsia="ar-SA"/>
        </w:rPr>
        <w:t xml:space="preserve"> </w:t>
      </w:r>
      <w:r w:rsidRPr="00DA51DB">
        <w:rPr>
          <w:rStyle w:val="FontStyle15"/>
          <w:sz w:val="24"/>
          <w:szCs w:val="24"/>
        </w:rPr>
        <w:t xml:space="preserve">зазначеного у заявці на придбання та видатковій, товарно-транспортній накладній протягом </w:t>
      </w:r>
      <w:r w:rsidR="00BF775C" w:rsidRPr="00BF775C">
        <w:rPr>
          <w:rStyle w:val="FontStyle15"/>
          <w:sz w:val="24"/>
          <w:szCs w:val="24"/>
          <w:lang w:val="ru-RU"/>
        </w:rPr>
        <w:t>5</w:t>
      </w:r>
      <w:r w:rsidRPr="003C2A0A">
        <w:rPr>
          <w:rStyle w:val="FontStyle15"/>
          <w:sz w:val="24"/>
          <w:szCs w:val="24"/>
        </w:rPr>
        <w:t xml:space="preserve"> (</w:t>
      </w:r>
      <w:r w:rsidR="00BF775C">
        <w:rPr>
          <w:rStyle w:val="FontStyle15"/>
          <w:sz w:val="24"/>
          <w:szCs w:val="24"/>
        </w:rPr>
        <w:t>п’</w:t>
      </w:r>
      <w:r w:rsidR="00BF775C" w:rsidRPr="003C2A0A">
        <w:rPr>
          <w:rStyle w:val="FontStyle15"/>
          <w:sz w:val="24"/>
          <w:szCs w:val="24"/>
        </w:rPr>
        <w:t>яти</w:t>
      </w:r>
      <w:r w:rsidRPr="003C2A0A">
        <w:rPr>
          <w:rStyle w:val="FontStyle15"/>
          <w:sz w:val="24"/>
          <w:szCs w:val="24"/>
        </w:rPr>
        <w:t>)</w:t>
      </w:r>
      <w:r w:rsidRPr="00DA51DB">
        <w:rPr>
          <w:rStyle w:val="FontStyle15"/>
          <w:sz w:val="24"/>
          <w:szCs w:val="24"/>
        </w:rPr>
        <w:t xml:space="preserve"> робочих днів з дня отримання Постачальником заявки від Замовника.</w:t>
      </w:r>
      <w:r w:rsidRPr="00DA51DB">
        <w:rPr>
          <w:rStyle w:val="FontStyle15"/>
          <w:color w:val="000000"/>
          <w:sz w:val="24"/>
          <w:szCs w:val="24"/>
        </w:rPr>
        <w:t xml:space="preserve"> </w:t>
      </w:r>
      <w:r>
        <w:rPr>
          <w:rStyle w:val="FontStyle15"/>
          <w:color w:val="000000"/>
          <w:sz w:val="24"/>
          <w:szCs w:val="24"/>
        </w:rPr>
        <w:t xml:space="preserve">Доставка товару та розвантаження здійснюється за рахунок Постачальника з перевіркою цілісності та відсутності пошкоджень в присутності представників Замовника. </w:t>
      </w:r>
    </w:p>
    <w:p w:rsidR="005A3946" w:rsidRPr="00644C1F" w:rsidRDefault="005A3946" w:rsidP="005A3946">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Pr>
          <w:rFonts w:ascii="Times New Roman" w:hAnsi="Times New Roman"/>
          <w:sz w:val="24"/>
          <w:szCs w:val="24"/>
          <w:lang w:eastAsia="ar-SA"/>
        </w:rPr>
        <w:t>Право власності на поставлену партію товарів переходить від Постачальник до Замовника з моменту фактичної передачі товару за належним чином оформленими видатковими накладними</w:t>
      </w:r>
      <w:r w:rsidRPr="00644C1F">
        <w:rPr>
          <w:rFonts w:ascii="Times New Roman" w:hAnsi="Times New Roman"/>
          <w:sz w:val="24"/>
          <w:szCs w:val="24"/>
          <w:lang w:eastAsia="ar-SA"/>
        </w:rPr>
        <w:t>.</w:t>
      </w:r>
    </w:p>
    <w:p w:rsidR="005A3946" w:rsidRPr="00CD65D0" w:rsidRDefault="005A3946" w:rsidP="005A3946">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Обмін товару</w:t>
      </w:r>
      <w:r>
        <w:rPr>
          <w:rFonts w:ascii="Times New Roman" w:hAnsi="Times New Roman"/>
          <w:sz w:val="24"/>
          <w:szCs w:val="24"/>
          <w:lang w:eastAsia="ar-SA"/>
        </w:rPr>
        <w:t xml:space="preserve"> (в разі </w:t>
      </w:r>
      <w:proofErr w:type="spellStart"/>
      <w:r>
        <w:rPr>
          <w:rFonts w:ascii="Times New Roman" w:hAnsi="Times New Roman"/>
          <w:sz w:val="24"/>
          <w:szCs w:val="24"/>
          <w:lang w:eastAsia="ar-SA"/>
        </w:rPr>
        <w:t>пересорту</w:t>
      </w:r>
      <w:proofErr w:type="spellEnd"/>
      <w:r>
        <w:rPr>
          <w:rFonts w:ascii="Times New Roman" w:hAnsi="Times New Roman"/>
          <w:sz w:val="24"/>
          <w:szCs w:val="24"/>
          <w:lang w:eastAsia="ar-SA"/>
        </w:rPr>
        <w:t xml:space="preserve"> товару)</w:t>
      </w:r>
      <w:r w:rsidRPr="00CD65D0">
        <w:rPr>
          <w:rFonts w:ascii="Times New Roman" w:hAnsi="Times New Roman"/>
          <w:sz w:val="24"/>
          <w:szCs w:val="24"/>
          <w:lang w:eastAsia="ar-SA"/>
        </w:rPr>
        <w:t xml:space="preserve"> та повернення неякісного товару відбувається за рахунок </w:t>
      </w:r>
      <w:r>
        <w:rPr>
          <w:rFonts w:ascii="Times New Roman" w:hAnsi="Times New Roman"/>
          <w:sz w:val="24"/>
          <w:szCs w:val="24"/>
          <w:lang w:eastAsia="ar-SA"/>
        </w:rPr>
        <w:t xml:space="preserve">коштів </w:t>
      </w:r>
      <w:r w:rsidRPr="00CD65D0">
        <w:rPr>
          <w:rFonts w:ascii="Times New Roman" w:hAnsi="Times New Roman"/>
          <w:sz w:val="24"/>
          <w:szCs w:val="24"/>
          <w:lang w:eastAsia="ar-SA"/>
        </w:rPr>
        <w:t>Постачальника.</w:t>
      </w:r>
    </w:p>
    <w:p w:rsidR="005A3946" w:rsidRPr="00CD65D0" w:rsidRDefault="00FA6516" w:rsidP="005A3946">
      <w:pPr>
        <w:widowControl w:val="0"/>
        <w:numPr>
          <w:ilvl w:val="1"/>
          <w:numId w:val="1"/>
        </w:numPr>
        <w:tabs>
          <w:tab w:val="clear" w:pos="1080"/>
          <w:tab w:val="num" w:pos="928"/>
        </w:tabs>
        <w:suppressAutoHyphens/>
        <w:autoSpaceDE w:val="0"/>
        <w:spacing w:after="0" w:line="240" w:lineRule="auto"/>
        <w:ind w:left="0" w:firstLine="720"/>
        <w:rPr>
          <w:rFonts w:ascii="Times New Roman" w:hAnsi="Times New Roman"/>
          <w:sz w:val="24"/>
          <w:szCs w:val="24"/>
          <w:lang w:eastAsia="ar-SA"/>
        </w:rPr>
      </w:pPr>
      <w:r w:rsidRPr="005A7D44">
        <w:rPr>
          <w:rFonts w:ascii="Times New Roman" w:hAnsi="Times New Roman"/>
          <w:b/>
          <w:sz w:val="24"/>
          <w:szCs w:val="24"/>
        </w:rPr>
        <w:t>Термін придатності поставленого товару має складати не менше 80% від дати виготовлення товару</w:t>
      </w:r>
      <w:r w:rsidR="005A3946">
        <w:rPr>
          <w:rFonts w:ascii="Times New Roman" w:hAnsi="Times New Roman"/>
          <w:sz w:val="24"/>
          <w:szCs w:val="24"/>
          <w:lang w:eastAsia="ar-SA"/>
        </w:rPr>
        <w:t>.</w:t>
      </w:r>
    </w:p>
    <w:p w:rsidR="005A3946" w:rsidRPr="001E6BC6" w:rsidRDefault="001B66CA" w:rsidP="005A3946">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ar-SA"/>
        </w:rPr>
        <w:t xml:space="preserve">  2.5. </w:t>
      </w:r>
      <w:r w:rsidR="005A3946" w:rsidRPr="001E6BC6">
        <w:rPr>
          <w:rFonts w:ascii="Times New Roman" w:hAnsi="Times New Roman"/>
          <w:sz w:val="24"/>
          <w:szCs w:val="24"/>
          <w:lang w:eastAsia="ar-SA"/>
        </w:rPr>
        <w:t xml:space="preserve">Товар, що поставляється, повинен бути новим у відповідності до вимог стандартів і технічних умов. </w:t>
      </w:r>
      <w:r w:rsidR="005A3946" w:rsidRPr="001E6BC6">
        <w:rPr>
          <w:rFonts w:ascii="Times New Roman" w:hAnsi="Times New Roman"/>
          <w:sz w:val="24"/>
          <w:szCs w:val="24"/>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w:t>
      </w:r>
      <w:r w:rsidR="00FA6516">
        <w:rPr>
          <w:rFonts w:ascii="Times New Roman" w:hAnsi="Times New Roman"/>
          <w:sz w:val="24"/>
          <w:szCs w:val="24"/>
        </w:rPr>
        <w:t>вимог до упаковки партії товару</w:t>
      </w:r>
      <w:r w:rsidR="005A3946" w:rsidRPr="001E6BC6">
        <w:rPr>
          <w:rFonts w:ascii="Times New Roman" w:hAnsi="Times New Roman"/>
          <w:sz w:val="24"/>
          <w:szCs w:val="24"/>
        </w:rPr>
        <w:t>.</w:t>
      </w:r>
    </w:p>
    <w:p w:rsidR="005A3946" w:rsidRDefault="005A3946" w:rsidP="005A3946">
      <w:pPr>
        <w:widowControl w:val="0"/>
        <w:suppressAutoHyphens/>
        <w:autoSpaceDE w:val="0"/>
        <w:spacing w:after="0" w:line="252" w:lineRule="exact"/>
        <w:jc w:val="both"/>
        <w:rPr>
          <w:rFonts w:ascii="Times New Roman" w:hAnsi="Times New Roman"/>
          <w:sz w:val="24"/>
          <w:szCs w:val="24"/>
          <w:lang w:val="ru-RU" w:eastAsia="ar-SA"/>
        </w:rPr>
      </w:pPr>
    </w:p>
    <w:p w:rsidR="00FA6516" w:rsidRPr="00537550" w:rsidRDefault="00FA6516" w:rsidP="005A3946">
      <w:pPr>
        <w:widowControl w:val="0"/>
        <w:suppressAutoHyphens/>
        <w:autoSpaceDE w:val="0"/>
        <w:spacing w:after="0" w:line="252" w:lineRule="exact"/>
        <w:jc w:val="both"/>
        <w:rPr>
          <w:rFonts w:ascii="Times New Roman" w:hAnsi="Times New Roman"/>
          <w:sz w:val="24"/>
          <w:szCs w:val="24"/>
          <w:lang w:val="ru-RU" w:eastAsia="ar-SA"/>
        </w:rPr>
      </w:pPr>
    </w:p>
    <w:p w:rsidR="005A3946" w:rsidRPr="00CD65D0" w:rsidRDefault="005A3946" w:rsidP="005A3946">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5A3946" w:rsidRPr="00CD65D0" w:rsidRDefault="005A3946" w:rsidP="005A3946">
      <w:pPr>
        <w:widowControl w:val="0"/>
        <w:suppressAutoHyphens/>
        <w:autoSpaceDE w:val="0"/>
        <w:spacing w:after="0" w:line="252" w:lineRule="exact"/>
        <w:ind w:left="720"/>
        <w:jc w:val="both"/>
        <w:rPr>
          <w:rFonts w:ascii="Times New Roman" w:hAnsi="Times New Roman"/>
          <w:bCs/>
          <w:sz w:val="24"/>
          <w:szCs w:val="24"/>
          <w:lang w:eastAsia="ar-SA"/>
        </w:rPr>
      </w:pPr>
    </w:p>
    <w:p w:rsidR="005A3946" w:rsidRPr="00FA6516" w:rsidRDefault="00FA6516" w:rsidP="00FA6516">
      <w:pPr>
        <w:jc w:val="both"/>
        <w:rPr>
          <w:rFonts w:ascii="Times New Roman" w:hAnsi="Times New Roman"/>
          <w:sz w:val="24"/>
          <w:szCs w:val="24"/>
        </w:rPr>
      </w:pPr>
      <w:r>
        <w:rPr>
          <w:rFonts w:ascii="Times New Roman" w:hAnsi="Times New Roman"/>
          <w:bCs/>
          <w:sz w:val="24"/>
          <w:szCs w:val="24"/>
          <w:lang w:eastAsia="ar-SA"/>
        </w:rPr>
        <w:t xml:space="preserve">           </w:t>
      </w:r>
      <w:r w:rsidR="005A3946" w:rsidRPr="00CD65D0">
        <w:rPr>
          <w:rFonts w:ascii="Times New Roman" w:hAnsi="Times New Roman"/>
          <w:bCs/>
          <w:sz w:val="24"/>
          <w:szCs w:val="24"/>
          <w:lang w:eastAsia="ar-SA"/>
        </w:rPr>
        <w:t xml:space="preserve">3.1. </w:t>
      </w:r>
      <w:r w:rsidRPr="005A7D44">
        <w:rPr>
          <w:rFonts w:ascii="Times New Roman" w:hAnsi="Times New Roman"/>
          <w:sz w:val="24"/>
          <w:szCs w:val="24"/>
        </w:rPr>
        <w:t xml:space="preserve">Товар повинний відповідати діючим державним  стандартам, технічним умовам та чинному законодавству України, щодо показників  якості такого виду товару. Товар, що поставляється, повинен бути промаркований у відповідності до вимог стандартів і технічних умов. На товарі повинні бути поміщені товарні знаки, а також інформація про Товар. </w:t>
      </w:r>
      <w:r w:rsidRPr="005A7D44">
        <w:rPr>
          <w:rFonts w:ascii="Times New Roman" w:hAnsi="Times New Roman"/>
          <w:sz w:val="24"/>
          <w:szCs w:val="24"/>
        </w:rPr>
        <w:lastRenderedPageBreak/>
        <w:t xml:space="preserve">Інформація про Товар повинна включати: назву Товару; дату виготовлення; дані про основні властивості товару; дані про умови зберігання; термін зберігання; </w:t>
      </w:r>
      <w:r>
        <w:rPr>
          <w:rFonts w:ascii="Times New Roman" w:hAnsi="Times New Roman"/>
          <w:sz w:val="24"/>
          <w:szCs w:val="24"/>
        </w:rPr>
        <w:t>найменування і адресу виробника</w:t>
      </w:r>
      <w:r w:rsidR="005A3946" w:rsidRPr="00CD65D0">
        <w:rPr>
          <w:rFonts w:ascii="Times New Roman" w:hAnsi="Times New Roman"/>
          <w:bCs/>
          <w:sz w:val="24"/>
          <w:szCs w:val="24"/>
          <w:lang w:eastAsia="ar-SA"/>
        </w:rPr>
        <w:t>.</w:t>
      </w:r>
    </w:p>
    <w:p w:rsidR="005A3946" w:rsidRPr="00CD65D0" w:rsidRDefault="005A3946" w:rsidP="005A3946">
      <w:pPr>
        <w:widowControl w:val="0"/>
        <w:suppressAutoHyphens/>
        <w:autoSpaceDE w:val="0"/>
        <w:spacing w:after="0" w:line="252" w:lineRule="exac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3.2.</w:t>
      </w:r>
      <w:r w:rsidRPr="00CD65D0">
        <w:rPr>
          <w:rFonts w:ascii="Times New Roman" w:hAnsi="Times New Roman"/>
          <w:bCs/>
          <w:sz w:val="24"/>
          <w:szCs w:val="24"/>
          <w:lang w:eastAsia="ar-SA"/>
        </w:rPr>
        <w:tab/>
        <w:t xml:space="preserve">Якщо разом з Товаром, вказані у п.3.1 Договору документи, не передані та/або передані із порушенням зазначених вимог, то Постачальник зобов’язаний, не пізніше 10-денного строку з дати поставки Товару, надати Замовнику вказані/виправлені документи. В протилежному випадку, Замовник має право </w:t>
      </w:r>
      <w:r w:rsidRPr="00CD65D0">
        <w:rPr>
          <w:rFonts w:ascii="Times New Roman" w:hAnsi="Times New Roman"/>
          <w:color w:val="000000"/>
          <w:sz w:val="24"/>
          <w:szCs w:val="24"/>
        </w:rPr>
        <w:t>відмовитися від Товару без надання мотивованих пояснень та повернути його Постачальнику.</w:t>
      </w:r>
    </w:p>
    <w:p w:rsidR="005A3946" w:rsidRDefault="005A3946" w:rsidP="005A3946">
      <w:pPr>
        <w:pStyle w:val="Style5"/>
        <w:widowControl/>
        <w:spacing w:line="252" w:lineRule="exact"/>
        <w:ind w:firstLine="720"/>
        <w:jc w:val="both"/>
      </w:pPr>
      <w:r w:rsidRPr="00CD65D0">
        <w:rPr>
          <w:rStyle w:val="FontStyle15"/>
          <w:sz w:val="24"/>
          <w:szCs w:val="24"/>
        </w:rPr>
        <w:t>3.3.</w:t>
      </w:r>
      <w:r w:rsidRPr="00CD65D0">
        <w:t xml:space="preserve">Товар повинен бути поставлений Постачальником в упаковці, що відповідає характеру Товару. </w:t>
      </w:r>
    </w:p>
    <w:p w:rsidR="005A3946" w:rsidRPr="00CD65D0" w:rsidRDefault="005A3946" w:rsidP="005A3946">
      <w:pPr>
        <w:pStyle w:val="Style5"/>
        <w:widowControl/>
        <w:spacing w:line="252" w:lineRule="exact"/>
        <w:ind w:firstLine="720"/>
        <w:jc w:val="both"/>
      </w:pPr>
      <w:r w:rsidRPr="00CD65D0">
        <w:t>3.4.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5A3946" w:rsidRPr="006B3B65" w:rsidRDefault="005A3946" w:rsidP="005A3946">
      <w:pPr>
        <w:pStyle w:val="Style5"/>
        <w:widowControl/>
        <w:spacing w:line="252" w:lineRule="exact"/>
        <w:ind w:firstLine="720"/>
        <w:jc w:val="both"/>
        <w:rPr>
          <w:lang w:val="ru-RU"/>
        </w:rPr>
      </w:pPr>
      <w:r w:rsidRPr="00CD65D0">
        <w:rPr>
          <w:rStyle w:val="FontStyle15"/>
          <w:sz w:val="24"/>
          <w:szCs w:val="24"/>
        </w:rPr>
        <w:t xml:space="preserve">3.5. </w:t>
      </w:r>
      <w:r w:rsidRPr="00CD65D0">
        <w:t>Товар за цим Договором повинен бути новим, повністю придатний до використання за своїм функціональним призначенням</w:t>
      </w:r>
      <w:r>
        <w:t>.</w:t>
      </w:r>
    </w:p>
    <w:p w:rsidR="005A3946" w:rsidRPr="00CD65D0" w:rsidRDefault="005A3946" w:rsidP="005A3946">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6</w:t>
      </w:r>
      <w:r w:rsidRPr="00CD65D0">
        <w:rPr>
          <w:rStyle w:val="FontStyle15"/>
          <w:sz w:val="24"/>
          <w:szCs w:val="24"/>
        </w:rPr>
        <w:t xml:space="preserve">. </w:t>
      </w:r>
      <w:r w:rsidRPr="00CD65D0">
        <w:rPr>
          <w:color w:val="000000"/>
        </w:rPr>
        <w:t xml:space="preserve">Якщо в результаті приймання та/або використання (зберігання тощо) Товару було виявлено Товар неналежної якості (в тому числі недоліки, які не могли бути виявлені при прийманні Товару) або невідповідність його умовам Договору, Постачальник зобов'язаний безоплатно замінити Товар неналежної якості на Товар належної якості протягом 30 (тридцяти) робочих днів з дня отримання письмової рекламації Замовника. </w:t>
      </w:r>
      <w:r w:rsidRPr="00CD65D0">
        <w:rPr>
          <w:rStyle w:val="FontStyle15"/>
          <w:sz w:val="24"/>
          <w:szCs w:val="24"/>
        </w:rPr>
        <w:t>Обмін неякісного товару на Товар належної якості, відбувається за рахунок Постачальника.</w:t>
      </w:r>
    </w:p>
    <w:p w:rsidR="005A3946" w:rsidRPr="00CD65D0" w:rsidRDefault="005A3946" w:rsidP="000217F1">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7</w:t>
      </w:r>
      <w:r w:rsidRPr="00CD65D0">
        <w:rPr>
          <w:rStyle w:val="FontStyle15"/>
          <w:sz w:val="24"/>
          <w:szCs w:val="24"/>
        </w:rPr>
        <w:t>. Факт невідповідності якості (кількості) Товару оформляється протоколом (актом), який підписується уповноваженими на те представниками сторін, а при неприбутті представника Постачальника або відмови Постачальника від підпису - в односторонньому порядку комісією Замовника. При цьому такий протокол (акт), який підписаний в односторонньому порядку комісією Замовника  визнається Постачальником як належно оформлений.</w:t>
      </w:r>
    </w:p>
    <w:p w:rsidR="005A3946" w:rsidRPr="00CD65D0" w:rsidRDefault="005A3946" w:rsidP="005A3946">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5A3946" w:rsidRPr="00CD65D0" w:rsidRDefault="005A3946" w:rsidP="005A3946">
      <w:pPr>
        <w:widowControl w:val="0"/>
        <w:tabs>
          <w:tab w:val="left" w:pos="950"/>
        </w:tabs>
        <w:suppressAutoHyphens/>
        <w:autoSpaceDE w:val="0"/>
        <w:spacing w:before="7" w:after="0" w:line="252" w:lineRule="exact"/>
        <w:jc w:val="center"/>
        <w:rPr>
          <w:rFonts w:ascii="Times New Roman" w:hAnsi="Times New Roman"/>
          <w:b/>
          <w:bCs/>
          <w:sz w:val="24"/>
          <w:szCs w:val="24"/>
          <w:lang w:eastAsia="ar-SA"/>
        </w:rPr>
      </w:pPr>
    </w:p>
    <w:p w:rsidR="005A3946" w:rsidRPr="002D69D7" w:rsidRDefault="005A3946" w:rsidP="005A3946">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D5272E">
        <w:rPr>
          <w:rFonts w:ascii="Times New Roman" w:eastAsia="Calibri" w:hAnsi="Times New Roman"/>
          <w:sz w:val="24"/>
          <w:szCs w:val="24"/>
        </w:rPr>
        <w:t>2</w:t>
      </w:r>
      <w:r>
        <w:rPr>
          <w:rFonts w:ascii="Times New Roman" w:eastAsia="Calibri" w:hAnsi="Times New Roman"/>
          <w:sz w:val="24"/>
          <w:szCs w:val="24"/>
        </w:rPr>
        <w:t>.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D5272E">
        <w:rPr>
          <w:rFonts w:ascii="Times New Roman" w:eastAsia="Calibri" w:hAnsi="Times New Roman"/>
          <w:sz w:val="24"/>
          <w:szCs w:val="24"/>
        </w:rPr>
        <w:t>3</w:t>
      </w:r>
      <w:r>
        <w:rPr>
          <w:rFonts w:ascii="Times New Roman" w:eastAsia="Calibri" w:hAnsi="Times New Roman"/>
          <w:sz w:val="24"/>
          <w:szCs w:val="24"/>
        </w:rPr>
        <w:t>. Покращення якості предмета закупівлі не є підставою для збільшення ціни, визначеної у договорі.</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5.1. </w:t>
      </w:r>
      <w:r w:rsidR="00733859" w:rsidRPr="00F76773">
        <w:rPr>
          <w:rStyle w:val="FontStyle15"/>
          <w:bCs/>
          <w:sz w:val="24"/>
          <w:szCs w:val="24"/>
        </w:rPr>
        <w:t xml:space="preserve">Розрахунок за товар Замовником здійснюється протягом 10 (десяти) </w:t>
      </w:r>
      <w:r w:rsidR="0057719C">
        <w:rPr>
          <w:rStyle w:val="FontStyle15"/>
          <w:bCs/>
          <w:sz w:val="24"/>
          <w:szCs w:val="24"/>
        </w:rPr>
        <w:t>робочих</w:t>
      </w:r>
      <w:r w:rsidR="00733859" w:rsidRPr="00F76773">
        <w:rPr>
          <w:rStyle w:val="FontStyle15"/>
          <w:bCs/>
          <w:sz w:val="24"/>
          <w:szCs w:val="24"/>
        </w:rPr>
        <w:t xml:space="preserve"> днів з дати фактичного отримання Товару від Постачальника та підписаної </w:t>
      </w:r>
      <w:r w:rsidR="00733859">
        <w:rPr>
          <w:rStyle w:val="FontStyle15"/>
          <w:bCs/>
          <w:sz w:val="24"/>
          <w:szCs w:val="24"/>
        </w:rPr>
        <w:t xml:space="preserve">відповідної </w:t>
      </w:r>
      <w:r w:rsidR="00733859" w:rsidRPr="00F76773">
        <w:rPr>
          <w:rStyle w:val="FontStyle15"/>
          <w:bCs/>
          <w:sz w:val="24"/>
          <w:szCs w:val="24"/>
        </w:rPr>
        <w:t>товар</w:t>
      </w:r>
      <w:r w:rsidR="00733859">
        <w:rPr>
          <w:rStyle w:val="FontStyle15"/>
          <w:bCs/>
          <w:sz w:val="24"/>
          <w:szCs w:val="24"/>
        </w:rPr>
        <w:t>н</w:t>
      </w:r>
      <w:r w:rsidR="00733859" w:rsidRPr="00F76773">
        <w:rPr>
          <w:rStyle w:val="FontStyle15"/>
          <w:bCs/>
          <w:sz w:val="24"/>
          <w:szCs w:val="24"/>
        </w:rPr>
        <w:t>о-транспортної накладн</w:t>
      </w:r>
      <w:r w:rsidR="00733859">
        <w:rPr>
          <w:rStyle w:val="FontStyle15"/>
          <w:bCs/>
          <w:sz w:val="24"/>
          <w:szCs w:val="24"/>
        </w:rPr>
        <w:t>ої</w:t>
      </w:r>
      <w:r>
        <w:rPr>
          <w:rFonts w:ascii="Times New Roman" w:eastAsia="Calibri" w:hAnsi="Times New Roman"/>
          <w:sz w:val="24"/>
          <w:szCs w:val="24"/>
        </w:rPr>
        <w:t>.</w:t>
      </w:r>
    </w:p>
    <w:p w:rsidR="0057719C" w:rsidRDefault="005A3946" w:rsidP="00FA651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00733859" w:rsidRPr="00B40E4C">
        <w:rPr>
          <w:rStyle w:val="FontStyle15"/>
          <w:bCs/>
          <w:sz w:val="24"/>
          <w:szCs w:val="24"/>
        </w:rPr>
        <w:t xml:space="preserve">Оплата Товару проводиться в національній валюті України у безготівковій формі </w:t>
      </w:r>
      <w:r w:rsidR="00733859" w:rsidRPr="00A032FE">
        <w:rPr>
          <w:rStyle w:val="FontStyle15"/>
          <w:bCs/>
          <w:sz w:val="24"/>
          <w:szCs w:val="24"/>
        </w:rPr>
        <w:t>шляхом перерахування грошових коштів на розрахунковий рахунок Постачальника, зазначений у розділі 10 Договору</w:t>
      </w:r>
      <w:r w:rsidR="00FA6516">
        <w:rPr>
          <w:rFonts w:ascii="Times New Roman" w:eastAsia="Calibri" w:hAnsi="Times New Roman"/>
          <w:sz w:val="24"/>
          <w:szCs w:val="24"/>
        </w:rPr>
        <w:t>.</w:t>
      </w:r>
    </w:p>
    <w:p w:rsidR="00FA6516" w:rsidRPr="00FA6516" w:rsidRDefault="00FA6516" w:rsidP="00FA651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p>
    <w:p w:rsidR="005A3946" w:rsidRPr="00C14C80" w:rsidRDefault="005A3946" w:rsidP="005A3946">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5A3946" w:rsidRPr="00CD65D0" w:rsidRDefault="005A3946" w:rsidP="005A3946">
      <w:pPr>
        <w:suppressAutoHyphens/>
        <w:autoSpaceDE w:val="0"/>
        <w:spacing w:after="0" w:line="252" w:lineRule="exact"/>
        <w:ind w:firstLine="505"/>
        <w:jc w:val="both"/>
        <w:rPr>
          <w:rFonts w:ascii="Times New Roman" w:hAnsi="Times New Roman"/>
          <w:sz w:val="24"/>
          <w:szCs w:val="24"/>
          <w:lang w:eastAsia="ar-SA"/>
        </w:rPr>
      </w:pP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5A3946" w:rsidRPr="00CD65D0" w:rsidRDefault="005A3946" w:rsidP="005A3946">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За прострочення терміну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lastRenderedPageBreak/>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5A3946"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5A3946" w:rsidRPr="00CD65D0" w:rsidRDefault="005A3946" w:rsidP="005A3946">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 xml:space="preserve">.11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CD65D0">
        <w:t>оперативно</w:t>
      </w:r>
      <w:proofErr w:type="spellEnd"/>
      <w:r w:rsidRPr="00CD65D0">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5A3946" w:rsidRPr="00CD65D0" w:rsidRDefault="005A3946" w:rsidP="005A3946">
      <w:pPr>
        <w:tabs>
          <w:tab w:val="left" w:pos="298"/>
        </w:tabs>
        <w:suppressAutoHyphens/>
        <w:autoSpaceDE w:val="0"/>
        <w:spacing w:after="0" w:line="252" w:lineRule="exact"/>
        <w:jc w:val="center"/>
        <w:rPr>
          <w:rFonts w:ascii="Times New Roman" w:hAnsi="Times New Roman"/>
          <w:b/>
          <w:bCs/>
          <w:sz w:val="24"/>
          <w:szCs w:val="24"/>
          <w:lang w:eastAsia="ar-SA"/>
        </w:rPr>
      </w:pPr>
    </w:p>
    <w:p w:rsidR="005A3946" w:rsidRPr="00CD65D0" w:rsidRDefault="005A3946" w:rsidP="005A3946">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5A3946" w:rsidRPr="00564244" w:rsidRDefault="005A3946" w:rsidP="005A3946">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5A3946" w:rsidRDefault="005A3946" w:rsidP="000217F1">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A6516" w:rsidRPr="000217F1" w:rsidRDefault="00FA6516" w:rsidP="000217F1">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p>
    <w:p w:rsidR="005A3946" w:rsidRPr="00CD65D0" w:rsidRDefault="005A3946" w:rsidP="005A3946">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w:t>
      </w:r>
      <w:r w:rsidRPr="00CD65D0">
        <w:rPr>
          <w:rStyle w:val="FontStyle14"/>
          <w:b w:val="0"/>
          <w:sz w:val="24"/>
          <w:szCs w:val="24"/>
        </w:rPr>
        <w:lastRenderedPageBreak/>
        <w:t xml:space="preserve">та про їх наслідки. Разом з письмовим повідомленням така Сторона </w:t>
      </w:r>
      <w:proofErr w:type="spellStart"/>
      <w:r w:rsidRPr="00CD65D0">
        <w:rPr>
          <w:rStyle w:val="FontStyle14"/>
          <w:b w:val="0"/>
          <w:sz w:val="24"/>
          <w:szCs w:val="24"/>
        </w:rPr>
        <w:t>зобов</w:t>
      </w:r>
      <w:proofErr w:type="spellEnd"/>
      <w:r w:rsidRPr="00CD65D0">
        <w:rPr>
          <w:rStyle w:val="FontStyle14"/>
          <w:b w:val="0"/>
          <w:sz w:val="24"/>
          <w:szCs w:val="24"/>
          <w:lang w:val="ru-RU"/>
        </w:rPr>
        <w:t>’</w:t>
      </w:r>
      <w:proofErr w:type="spellStart"/>
      <w:r w:rsidRPr="00CD65D0">
        <w:rPr>
          <w:rStyle w:val="FontStyle14"/>
          <w:b w:val="0"/>
          <w:sz w:val="24"/>
          <w:szCs w:val="24"/>
        </w:rPr>
        <w:t>язана</w:t>
      </w:r>
      <w:proofErr w:type="spellEnd"/>
      <w:r w:rsidRPr="00CD65D0">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5A3946" w:rsidRPr="00CD65D0" w:rsidRDefault="005A3946" w:rsidP="005A3946">
      <w:pPr>
        <w:pStyle w:val="Style1"/>
        <w:widowControl/>
        <w:spacing w:line="252" w:lineRule="exact"/>
        <w:ind w:firstLine="708"/>
        <w:jc w:val="both"/>
        <w:rPr>
          <w:rStyle w:val="FontStyle14"/>
          <w:b w:val="0"/>
          <w:sz w:val="24"/>
          <w:szCs w:val="24"/>
        </w:rPr>
      </w:pPr>
    </w:p>
    <w:p w:rsidR="005A3946" w:rsidRPr="003941E3" w:rsidRDefault="005A3946" w:rsidP="005A3946">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5A3946" w:rsidRPr="00564244" w:rsidRDefault="005A3946" w:rsidP="005A3946">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5A3946" w:rsidRPr="000217F1" w:rsidRDefault="005A3946" w:rsidP="000217F1">
      <w:pPr>
        <w:pStyle w:val="af"/>
        <w:numPr>
          <w:ilvl w:val="1"/>
          <w:numId w:val="17"/>
        </w:numPr>
        <w:spacing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 xml:space="preserve">Договір діє </w:t>
      </w:r>
      <w:r>
        <w:rPr>
          <w:rFonts w:ascii="Times New Roman" w:hAnsi="Times New Roman"/>
          <w:sz w:val="24"/>
          <w:szCs w:val="24"/>
          <w:lang w:eastAsia="ar-SA"/>
        </w:rPr>
        <w:t>д</w:t>
      </w:r>
      <w:r w:rsidRPr="00564244">
        <w:rPr>
          <w:rFonts w:ascii="Times New Roman" w:hAnsi="Times New Roman"/>
          <w:sz w:val="24"/>
          <w:szCs w:val="24"/>
          <w:lang w:eastAsia="ar-SA"/>
        </w:rPr>
        <w:t xml:space="preserve">о </w:t>
      </w:r>
      <w:r w:rsidRPr="00564244">
        <w:rPr>
          <w:rFonts w:ascii="Times New Roman" w:hAnsi="Times New Roman"/>
          <w:sz w:val="24"/>
          <w:szCs w:val="24"/>
          <w:lang w:val="ru-RU" w:eastAsia="ar-SA"/>
        </w:rPr>
        <w:t>31.</w:t>
      </w:r>
      <w:r w:rsidR="00FA6516">
        <w:rPr>
          <w:rFonts w:ascii="Times New Roman" w:hAnsi="Times New Roman"/>
          <w:sz w:val="24"/>
          <w:szCs w:val="24"/>
          <w:lang w:val="ru-RU" w:eastAsia="ar-SA"/>
        </w:rPr>
        <w:t>12</w:t>
      </w:r>
      <w:r w:rsidRPr="00564244">
        <w:rPr>
          <w:rFonts w:ascii="Times New Roman" w:hAnsi="Times New Roman"/>
          <w:sz w:val="24"/>
          <w:szCs w:val="24"/>
          <w:lang w:eastAsia="ar-SA"/>
        </w:rPr>
        <w:t>.2023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p>
    <w:p w:rsidR="005A3946" w:rsidRPr="00CD65D0" w:rsidRDefault="005A3946" w:rsidP="005A3946">
      <w:pPr>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CD65D0">
        <w:rPr>
          <w:rFonts w:ascii="Times New Roman" w:hAnsi="Times New Roman"/>
          <w:b/>
          <w:sz w:val="24"/>
          <w:szCs w:val="24"/>
          <w:lang w:eastAsia="ar-SA"/>
        </w:rPr>
        <w:t>ІНШІ УМОВИ</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.3. Постачальник повинен зареєструвати податкову накладну в електронному реєстрі згідно вимог Податкового кодексу України.</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5A3946" w:rsidRPr="00CD65D0"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3946" w:rsidRPr="00CD65D0" w:rsidRDefault="005A3946" w:rsidP="005A3946">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w:t>
      </w:r>
      <w:r w:rsidRPr="00CD65D0">
        <w:rPr>
          <w:rFonts w:ascii="Times New Roman" w:hAnsi="Times New Roman"/>
          <w:sz w:val="24"/>
          <w:szCs w:val="24"/>
          <w:lang w:eastAsia="en-US"/>
        </w:rPr>
        <w:lastRenderedPageBreak/>
        <w:t xml:space="preserve">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sidR="00FA6516">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A3946" w:rsidRPr="00CD65D0" w:rsidRDefault="005A3946" w:rsidP="005A3946">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CD65D0">
        <w:rPr>
          <w:rFonts w:ascii="Times New Roman" w:hAnsi="Times New Roman"/>
          <w:sz w:val="24"/>
          <w:szCs w:val="24"/>
          <w:lang w:eastAsia="en-US"/>
        </w:rPr>
        <w:t>пропорційно</w:t>
      </w:r>
      <w:proofErr w:type="spellEnd"/>
      <w:r w:rsidRPr="00CD65D0">
        <w:rPr>
          <w:rFonts w:ascii="Times New Roman" w:hAnsi="Times New Roman"/>
          <w:sz w:val="24"/>
          <w:szCs w:val="24"/>
          <w:lang w:eastAsia="en-US"/>
        </w:rPr>
        <w:t xml:space="preserve"> зменшенню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lastRenderedPageBreak/>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5A3946"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5A3946"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5A3946" w:rsidRPr="008C6122"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Pr="0001586E" w:rsidRDefault="005A3946" w:rsidP="005A3946">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1</w:t>
      </w:r>
      <w:r w:rsidRPr="0001586E">
        <w:rPr>
          <w:rFonts w:ascii="Times New Roman" w:hAnsi="Times New Roman"/>
          <w:b/>
          <w:sz w:val="24"/>
          <w:szCs w:val="24"/>
          <w:lang w:eastAsia="ar-SA"/>
        </w:rPr>
        <w:t>. ЮРИДИЧНІ АДРЕСИ І ПІДПИСИ СТОРІН.</w:t>
      </w:r>
    </w:p>
    <w:p w:rsidR="005A3946" w:rsidRPr="004533EE" w:rsidRDefault="005A3946" w:rsidP="005A3946">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A3946" w:rsidRPr="003E6071" w:rsidTr="00BF775C">
        <w:tc>
          <w:tcPr>
            <w:tcW w:w="4927" w:type="dxa"/>
          </w:tcPr>
          <w:p w:rsidR="005A3946" w:rsidRPr="003E6071" w:rsidRDefault="005A3946" w:rsidP="00BF775C">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0217F1" w:rsidRPr="003E6071" w:rsidRDefault="000217F1" w:rsidP="000217F1">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0217F1" w:rsidRPr="00CC6FBB" w:rsidRDefault="000217F1" w:rsidP="000217F1">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0217F1" w:rsidRPr="00C04F66" w:rsidRDefault="000217F1" w:rsidP="000217F1">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0217F1" w:rsidRPr="00C04F66" w:rsidRDefault="000217F1" w:rsidP="000217F1">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0217F1" w:rsidRPr="000217F1" w:rsidRDefault="000217F1" w:rsidP="000217F1">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0217F1" w:rsidRDefault="000217F1" w:rsidP="000217F1">
            <w:pPr>
              <w:widowControl w:val="0"/>
              <w:suppressLineNumbers/>
              <w:suppressAutoHyphens/>
              <w:autoSpaceDE w:val="0"/>
              <w:rPr>
                <w:rFonts w:ascii="Times New Roman" w:hAnsi="Times New Roman"/>
                <w:b/>
                <w:bCs/>
                <w:sz w:val="24"/>
                <w:szCs w:val="24"/>
                <w:lang w:eastAsia="ar-SA"/>
              </w:rPr>
            </w:pPr>
          </w:p>
          <w:p w:rsidR="005A3946" w:rsidRDefault="000217F1" w:rsidP="000217F1">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r w:rsidR="005A3946" w:rsidRPr="00CF37EB">
              <w:rPr>
                <w:rFonts w:ascii="Times New Roman" w:eastAsia="Calibri" w:hAnsi="Times New Roman"/>
                <w:color w:val="000000" w:themeColor="text1"/>
                <w:sz w:val="24"/>
                <w:szCs w:val="24"/>
                <w:lang w:val="ru-RU" w:eastAsia="ar-SA"/>
              </w:rPr>
              <w:t>.</w:t>
            </w: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BF775C">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Pr="003E6071" w:rsidRDefault="005A3946" w:rsidP="00BF775C">
            <w:pPr>
              <w:widowControl w:val="0"/>
              <w:suppressLineNumbers/>
              <w:suppressAutoHyphens/>
              <w:autoSpaceDE w:val="0"/>
              <w:rPr>
                <w:rFonts w:ascii="Times New Roman" w:hAnsi="Times New Roman"/>
                <w:b/>
                <w:sz w:val="23"/>
                <w:szCs w:val="23"/>
                <w:lang w:eastAsia="ar-SA"/>
              </w:rPr>
            </w:pPr>
          </w:p>
        </w:tc>
      </w:tr>
    </w:tbl>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Pr="00184746" w:rsidRDefault="005A3946" w:rsidP="005A394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5A3946" w:rsidRPr="00184746" w:rsidRDefault="005A3946" w:rsidP="005A394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5A3946" w:rsidRPr="00184746" w:rsidRDefault="005A3946" w:rsidP="005A3946">
      <w:pPr>
        <w:widowControl w:val="0"/>
        <w:suppressAutoHyphens/>
        <w:autoSpaceDE w:val="0"/>
        <w:spacing w:after="0" w:line="240" w:lineRule="auto"/>
        <w:jc w:val="center"/>
        <w:rPr>
          <w:rFonts w:ascii="Times New Roman" w:hAnsi="Times New Roman"/>
          <w:sz w:val="24"/>
          <w:szCs w:val="24"/>
          <w:lang w:eastAsia="ar-SA"/>
        </w:rPr>
      </w:pPr>
    </w:p>
    <w:p w:rsidR="005A3946" w:rsidRPr="00184746" w:rsidRDefault="005A3946" w:rsidP="005A3946">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5A3946" w:rsidRPr="00184746" w:rsidRDefault="005A3946" w:rsidP="005A3946">
      <w:pPr>
        <w:widowControl w:val="0"/>
        <w:suppressAutoHyphens/>
        <w:autoSpaceDE w:val="0"/>
        <w:spacing w:after="0" w:line="240" w:lineRule="auto"/>
        <w:rPr>
          <w:rFonts w:ascii="Times New Roman" w:hAnsi="Times New Roman"/>
          <w:sz w:val="24"/>
          <w:szCs w:val="24"/>
          <w:lang w:eastAsia="ar-S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342"/>
        <w:gridCol w:w="1045"/>
        <w:gridCol w:w="903"/>
        <w:gridCol w:w="1272"/>
        <w:gridCol w:w="1272"/>
        <w:gridCol w:w="1187"/>
      </w:tblGrid>
      <w:tr w:rsidR="005A3946" w:rsidRPr="003377C5" w:rsidTr="00BF775C">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Назва товару</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Од. </w:t>
            </w:r>
            <w:proofErr w:type="spellStart"/>
            <w:r w:rsidRPr="003377C5">
              <w:rPr>
                <w:rFonts w:ascii="Times New Roman" w:hAnsi="Times New Roman"/>
                <w:b/>
                <w:bCs/>
                <w:sz w:val="24"/>
                <w:szCs w:val="24"/>
                <w:lang w:eastAsia="ru-RU"/>
              </w:rPr>
              <w:t>вим</w:t>
            </w:r>
            <w:proofErr w:type="spellEnd"/>
            <w:r w:rsidRPr="003377C5">
              <w:rPr>
                <w:rFonts w:ascii="Times New Roman" w:hAnsi="Times New Roman"/>
                <w:b/>
                <w:bCs/>
                <w:sz w:val="24"/>
                <w:szCs w:val="24"/>
                <w:lang w:eastAsia="ru-RU"/>
              </w:rPr>
              <w:t>.</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p>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грн. </w:t>
            </w:r>
            <w:r w:rsidRPr="003377C5">
              <w:rPr>
                <w:rFonts w:ascii="Times New Roman" w:hAnsi="Times New Roman"/>
                <w:b/>
                <w:bCs/>
                <w:sz w:val="24"/>
                <w:szCs w:val="24"/>
                <w:lang w:eastAsia="ru-RU"/>
              </w:rPr>
              <w:t>з ПДВ</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5A3946" w:rsidRPr="003377C5" w:rsidRDefault="005A3946" w:rsidP="00BF775C">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5A3946" w:rsidRPr="003377C5" w:rsidTr="00BF775C">
        <w:trPr>
          <w:trHeight w:val="66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r>
      <w:tr w:rsidR="005A3946" w:rsidRPr="003377C5" w:rsidTr="00BF775C">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right"/>
              <w:rPr>
                <w:rFonts w:ascii="Times New Roman" w:hAnsi="Times New Roman"/>
                <w:sz w:val="24"/>
                <w:szCs w:val="24"/>
                <w:lang w:eastAsia="ru-RU"/>
              </w:rPr>
            </w:pPr>
            <w:r w:rsidRPr="003377C5">
              <w:rPr>
                <w:rFonts w:ascii="Times New Roman" w:hAnsi="Times New Roman"/>
                <w:b/>
                <w:sz w:val="24"/>
                <w:szCs w:val="24"/>
                <w:lang w:eastAsia="ru-RU"/>
              </w:rPr>
              <w:t>Всього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r>
      <w:tr w:rsidR="005A3946" w:rsidRPr="003377C5" w:rsidTr="00BF775C">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r>
      <w:tr w:rsidR="005A3946" w:rsidRPr="003377C5" w:rsidTr="00BF775C">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Всього 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BF775C">
            <w:pPr>
              <w:widowControl w:val="0"/>
              <w:suppressAutoHyphens/>
              <w:autoSpaceDE w:val="0"/>
              <w:spacing w:after="0" w:line="240" w:lineRule="auto"/>
              <w:jc w:val="center"/>
              <w:rPr>
                <w:rFonts w:ascii="Times New Roman" w:hAnsi="Times New Roman"/>
                <w:sz w:val="24"/>
                <w:szCs w:val="24"/>
                <w:lang w:eastAsia="ru-RU"/>
              </w:rPr>
            </w:pPr>
          </w:p>
        </w:tc>
      </w:tr>
    </w:tbl>
    <w:p w:rsidR="005A3946" w:rsidRPr="00E80E85" w:rsidRDefault="005A3946" w:rsidP="005A3946">
      <w:pPr>
        <w:widowControl w:val="0"/>
        <w:suppressAutoHyphens/>
        <w:autoSpaceDE w:val="0"/>
        <w:spacing w:after="0" w:line="240" w:lineRule="auto"/>
        <w:rPr>
          <w:rFonts w:ascii="Times New Roman" w:hAnsi="Times New Roman"/>
          <w:sz w:val="24"/>
          <w:szCs w:val="24"/>
          <w:lang w:eastAsia="ar-SA"/>
        </w:rPr>
      </w:pPr>
    </w:p>
    <w:p w:rsidR="005A3946" w:rsidRPr="0011000C" w:rsidRDefault="005A3946" w:rsidP="005A3946">
      <w:pPr>
        <w:widowControl w:val="0"/>
        <w:suppressAutoHyphens/>
        <w:autoSpaceDE w:val="0"/>
        <w:spacing w:after="0" w:line="240" w:lineRule="auto"/>
        <w:rPr>
          <w:rFonts w:ascii="Times New Roman" w:hAnsi="Times New Roman"/>
          <w:sz w:val="24"/>
          <w:szCs w:val="24"/>
          <w:lang w:eastAsia="ar-SA"/>
        </w:rPr>
      </w:pPr>
    </w:p>
    <w:p w:rsidR="005A3946" w:rsidRPr="001847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A3946" w:rsidRPr="003E6071" w:rsidTr="00BF775C">
        <w:tc>
          <w:tcPr>
            <w:tcW w:w="4927" w:type="dxa"/>
          </w:tcPr>
          <w:p w:rsidR="005A3946" w:rsidRPr="003E6071" w:rsidRDefault="005A3946" w:rsidP="00BF775C">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0217F1" w:rsidRPr="003E6071" w:rsidRDefault="000217F1" w:rsidP="000217F1">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0217F1" w:rsidRPr="00CC6FBB" w:rsidRDefault="000217F1" w:rsidP="000217F1">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0217F1" w:rsidRPr="00C04F66" w:rsidRDefault="000217F1" w:rsidP="000217F1">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0217F1" w:rsidRPr="00C04F66" w:rsidRDefault="000217F1" w:rsidP="000217F1">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0217F1" w:rsidRPr="00CF37EB" w:rsidRDefault="000217F1" w:rsidP="000217F1">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0217F1" w:rsidRDefault="000217F1" w:rsidP="000217F1">
            <w:pPr>
              <w:widowControl w:val="0"/>
              <w:suppressLineNumbers/>
              <w:suppressAutoHyphens/>
              <w:autoSpaceDE w:val="0"/>
              <w:rPr>
                <w:rFonts w:ascii="Times New Roman" w:hAnsi="Times New Roman"/>
                <w:b/>
                <w:bCs/>
                <w:sz w:val="24"/>
                <w:szCs w:val="24"/>
                <w:lang w:eastAsia="ar-SA"/>
              </w:rPr>
            </w:pPr>
          </w:p>
          <w:p w:rsidR="000217F1" w:rsidRPr="003377C5" w:rsidRDefault="000217F1" w:rsidP="000217F1">
            <w:pPr>
              <w:widowControl w:val="0"/>
              <w:suppressLineNumbers/>
              <w:suppressAutoHyphens/>
              <w:autoSpaceDE w:val="0"/>
              <w:rPr>
                <w:rFonts w:ascii="Times New Roman" w:hAnsi="Times New Roman"/>
                <w:b/>
                <w:bCs/>
                <w:sz w:val="24"/>
                <w:szCs w:val="24"/>
                <w:lang w:eastAsia="ar-SA"/>
              </w:rPr>
            </w:pPr>
          </w:p>
          <w:p w:rsidR="005A3946" w:rsidRPr="003E6071" w:rsidRDefault="000217F1" w:rsidP="000217F1">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закупівель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746"/>
        <w:gridCol w:w="1418"/>
        <w:gridCol w:w="1559"/>
        <w:gridCol w:w="1417"/>
      </w:tblGrid>
      <w:tr w:rsidR="00057FF6" w:rsidRPr="003D0F21" w:rsidTr="00EC5409">
        <w:trPr>
          <w:trHeight w:val="6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color w:val="000000"/>
                <w:lang w:eastAsia="ru-RU"/>
              </w:rPr>
              <w:t>№ п/п </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E523C9" w:rsidP="00EC5409">
            <w:pPr>
              <w:widowControl w:val="0"/>
              <w:suppressAutoHyphens/>
              <w:autoSpaceDE w:val="0"/>
              <w:jc w:val="center"/>
              <w:rPr>
                <w:rFonts w:ascii="Times New Roman" w:hAnsi="Times New Roman"/>
                <w:b/>
                <w:bCs/>
              </w:rPr>
            </w:pPr>
            <w:r>
              <w:rPr>
                <w:rFonts w:ascii="Times New Roman" w:hAnsi="Times New Roman"/>
                <w:b/>
                <w:bCs/>
              </w:rPr>
              <w:t>Найменування</w:t>
            </w:r>
            <w:r w:rsidRPr="00173374">
              <w:rPr>
                <w:rFonts w:ascii="Times New Roman" w:hAnsi="Times New Roman"/>
                <w:b/>
                <w:bCs/>
              </w:rPr>
              <w:t xml:space="preserve"> послуги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b/>
                <w:bCs/>
              </w:rPr>
            </w:pPr>
          </w:p>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 xml:space="preserve">Ціна за одиницю, </w:t>
            </w:r>
          </w:p>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грн.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Сума, грн. без ПДВ</w:t>
            </w:r>
          </w:p>
        </w:tc>
      </w:tr>
      <w:tr w:rsidR="00057FF6" w:rsidRPr="003D0F21" w:rsidTr="00EC5409">
        <w:trPr>
          <w:trHeight w:val="27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1.</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347"/>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2.</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2"/>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192"/>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3"/>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20"/>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5315F4">
        <w:rPr>
          <w:rFonts w:ascii="Times New Roman" w:hAnsi="Times New Roman"/>
          <w:sz w:val="24"/>
          <w:szCs w:val="24"/>
          <w:lang w:eastAsia="ar-S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3"/>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393" w:rsidRDefault="00547393" w:rsidP="00496EA4">
      <w:pPr>
        <w:spacing w:after="0" w:line="240" w:lineRule="auto"/>
      </w:pPr>
      <w:r>
        <w:separator/>
      </w:r>
    </w:p>
  </w:endnote>
  <w:endnote w:type="continuationSeparator" w:id="0">
    <w:p w:rsidR="00547393" w:rsidRDefault="00547393"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BF775C" w:rsidRDefault="00BF775C">
        <w:pPr>
          <w:pStyle w:val="ab"/>
          <w:jc w:val="right"/>
        </w:pPr>
        <w:r>
          <w:fldChar w:fldCharType="begin"/>
        </w:r>
        <w:r>
          <w:instrText>PAGE   \* MERGEFORMAT</w:instrText>
        </w:r>
        <w:r>
          <w:fldChar w:fldCharType="separate"/>
        </w:r>
        <w:r w:rsidR="009A2575" w:rsidRPr="009A2575">
          <w:rPr>
            <w:noProof/>
            <w:lang w:val="ru-RU"/>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393" w:rsidRDefault="00547393" w:rsidP="00496EA4">
      <w:pPr>
        <w:spacing w:after="0" w:line="240" w:lineRule="auto"/>
      </w:pPr>
      <w:r>
        <w:separator/>
      </w:r>
    </w:p>
  </w:footnote>
  <w:footnote w:type="continuationSeparator" w:id="0">
    <w:p w:rsidR="00547393" w:rsidRDefault="00547393"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16"/>
  </w:num>
  <w:num w:numId="7">
    <w:abstractNumId w:val="13"/>
  </w:num>
  <w:num w:numId="8">
    <w:abstractNumId w:val="12"/>
  </w:num>
  <w:num w:numId="9">
    <w:abstractNumId w:val="14"/>
  </w:num>
  <w:num w:numId="10">
    <w:abstractNumId w:val="17"/>
  </w:num>
  <w:num w:numId="11">
    <w:abstractNumId w:val="9"/>
  </w:num>
  <w:num w:numId="12">
    <w:abstractNumId w:val="11"/>
  </w:num>
  <w:num w:numId="13">
    <w:abstractNumId w:val="10"/>
  </w:num>
  <w:num w:numId="14">
    <w:abstractNumId w:val="8"/>
  </w:num>
  <w:num w:numId="15">
    <w:abstractNumId w:val="15"/>
  </w:num>
  <w:num w:numId="16">
    <w:abstractNumId w:val="7"/>
  </w:num>
  <w:num w:numId="17">
    <w:abstractNumId w:val="19"/>
  </w:num>
  <w:num w:numId="1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0F7A7E"/>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99A"/>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0C2"/>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946"/>
    <w:rsid w:val="005A428C"/>
    <w:rsid w:val="005A4AF0"/>
    <w:rsid w:val="005A536C"/>
    <w:rsid w:val="005A5513"/>
    <w:rsid w:val="005A738C"/>
    <w:rsid w:val="005A7463"/>
    <w:rsid w:val="005A7B58"/>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546F"/>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3859"/>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07F"/>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2575"/>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3580"/>
    <w:rsid w:val="00A243FF"/>
    <w:rsid w:val="00A24830"/>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4E81"/>
    <w:rsid w:val="00AB6A93"/>
    <w:rsid w:val="00AB756F"/>
    <w:rsid w:val="00AB761E"/>
    <w:rsid w:val="00AC0AFD"/>
    <w:rsid w:val="00AC18CD"/>
    <w:rsid w:val="00AC24DF"/>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E6704"/>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5D97"/>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1F2"/>
    <w:rsid w:val="00CE344A"/>
    <w:rsid w:val="00CE4467"/>
    <w:rsid w:val="00CE525A"/>
    <w:rsid w:val="00CE589E"/>
    <w:rsid w:val="00CE5BA4"/>
    <w:rsid w:val="00CE5E03"/>
    <w:rsid w:val="00CE5F2E"/>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72E"/>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E0022C"/>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50"/>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9A5"/>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33F"/>
    <w:rsid w:val="00EB2F51"/>
    <w:rsid w:val="00EB3249"/>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611B"/>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
    <w:link w:val="af"/>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E673-E24B-4DB0-BB2D-BC31715E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44</Pages>
  <Words>15257</Words>
  <Characters>86969</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269</cp:revision>
  <cp:lastPrinted>2023-05-24T13:16:00Z</cp:lastPrinted>
  <dcterms:created xsi:type="dcterms:W3CDTF">2023-03-21T12:17:00Z</dcterms:created>
  <dcterms:modified xsi:type="dcterms:W3CDTF">2023-06-08T11:53:00Z</dcterms:modified>
</cp:coreProperties>
</file>