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45" w:rsidRPr="00170B45" w:rsidRDefault="00170B45" w:rsidP="00AD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70B45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 xml:space="preserve">                                                                                       </w:t>
      </w:r>
    </w:p>
    <w:p w:rsidR="00066CC4" w:rsidRPr="00066CC4" w:rsidRDefault="00066CC4" w:rsidP="00066CC4">
      <w:pPr>
        <w:spacing w:after="0" w:line="240" w:lineRule="auto"/>
        <w:ind w:firstLine="720"/>
        <w:jc w:val="both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 xml:space="preserve">                                                                                                            ЗАТВЕРДЖЕНО</w:t>
      </w:r>
    </w:p>
    <w:p w:rsidR="00066CC4" w:rsidRPr="00066CC4" w:rsidRDefault="00066CC4" w:rsidP="00066CC4">
      <w:pPr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 xml:space="preserve">                                                                                                                </w:t>
      </w:r>
      <w:bookmarkStart w:id="0" w:name="_gjdgxs"/>
      <w:bookmarkEnd w:id="0"/>
      <w:r w:rsidRPr="00066CC4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 xml:space="preserve">             </w:t>
      </w:r>
      <w:r w:rsidRPr="00066C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ПРОТОКОЛ ЩОДО ПРИЙНЯТТЯ РІШЕННЯ </w:t>
      </w:r>
    </w:p>
    <w:p w:rsidR="00066CC4" w:rsidRPr="00066CC4" w:rsidRDefault="00066CC4" w:rsidP="00066CC4">
      <w:pPr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Фахівця з публічних закупівель № 2 від 06.04.2023</w:t>
      </w:r>
    </w:p>
    <w:p w:rsidR="00066CC4" w:rsidRPr="00066CC4" w:rsidRDefault="00066CC4" w:rsidP="00066CC4">
      <w:pPr>
        <w:spacing w:after="0" w:line="240" w:lineRule="auto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(Додаток 1 до протоколу)</w:t>
      </w:r>
    </w:p>
    <w:p w:rsidR="00066CC4" w:rsidRPr="00066CC4" w:rsidRDefault="00066CC4" w:rsidP="0006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</w:pPr>
    </w:p>
    <w:p w:rsidR="00066CC4" w:rsidRPr="00066CC4" w:rsidRDefault="00066CC4" w:rsidP="00066CC4">
      <w:pPr>
        <w:spacing w:after="0" w:line="240" w:lineRule="auto"/>
        <w:jc w:val="center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ОГОЛОШЕННЯ</w:t>
      </w:r>
    </w:p>
    <w:p w:rsidR="00066CC4" w:rsidRPr="00066CC4" w:rsidRDefault="00066CC4" w:rsidP="00066CC4">
      <w:pPr>
        <w:spacing w:after="0" w:line="240" w:lineRule="auto"/>
        <w:jc w:val="center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про проведення відкритих торгів з особливостями через систему електронних закупівель </w:t>
      </w:r>
    </w:p>
    <w:p w:rsidR="00066CC4" w:rsidRPr="00066CC4" w:rsidRDefault="00066CC4" w:rsidP="00066CC4">
      <w:pPr>
        <w:spacing w:beforeAutospacing="1" w:after="0" w:line="102" w:lineRule="atLeast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1. Найменування замовника: </w:t>
      </w:r>
      <w:r w:rsidRPr="00066CC4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Комунальне некомерційне підприємство Львівської обласної ради «Львівський обласний шкірно-венерологічний диспансер».</w:t>
      </w:r>
    </w:p>
    <w:p w:rsidR="00066CC4" w:rsidRPr="00066CC4" w:rsidRDefault="00066CC4" w:rsidP="00066CC4">
      <w:pPr>
        <w:spacing w:beforeAutospacing="1" w:after="198" w:line="240" w:lineRule="auto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2. Місцезнаходження замовника:</w:t>
      </w:r>
      <w:r w:rsidRPr="00066CC4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 Україна, 79013, Львівська обл., місто Львів, вул. </w:t>
      </w:r>
      <w:proofErr w:type="spellStart"/>
      <w:r w:rsidRPr="00066CC4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Коновальця</w:t>
      </w:r>
      <w:proofErr w:type="spellEnd"/>
      <w:r w:rsidRPr="00066CC4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 Є.,будинок1</w:t>
      </w:r>
    </w:p>
    <w:p w:rsidR="00066CC4" w:rsidRPr="00066CC4" w:rsidRDefault="00066CC4" w:rsidP="00066CC4">
      <w:pPr>
        <w:spacing w:beforeAutospacing="1" w:after="198" w:line="240" w:lineRule="auto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3. Код замовника згідно з ЄДРПОУ: </w:t>
      </w:r>
      <w:r w:rsidRPr="00066CC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01996800</w:t>
      </w:r>
    </w:p>
    <w:p w:rsidR="00066CC4" w:rsidRPr="00066CC4" w:rsidRDefault="00066CC4" w:rsidP="00066CC4">
      <w:pPr>
        <w:spacing w:beforeAutospacing="1" w:after="198" w:line="240" w:lineRule="auto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4. Категорія замовника: III категорія</w:t>
      </w:r>
    </w:p>
    <w:p w:rsidR="00066CC4" w:rsidRPr="00066CC4" w:rsidRDefault="00066CC4" w:rsidP="0006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5. Назва предмета закупівлі із зазначенням коду за Єдиним закупівельним словником:</w:t>
      </w:r>
      <w:r w:rsidRPr="00066C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ДК 021:2015-71320000-7 Послуги з інженерного проектування (Виконання проектних робіт із розробки проектно-кошторисної документації «Влаштування припливно-витяжної вентиляційної системи в клініко-діагностичній лабораторії централізованої лабораторії в будівлі КНП ЛОР "Львівський обласний шкірно-венерологічний диспансер" за адресою: м. Львів, вул. Є. </w:t>
      </w:r>
      <w:proofErr w:type="spellStart"/>
      <w:r w:rsidRPr="00066C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Коновальця</w:t>
      </w:r>
      <w:proofErr w:type="spellEnd"/>
      <w:r w:rsidRPr="00066C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1 (Капітальний ремонт)») </w:t>
      </w:r>
    </w:p>
    <w:p w:rsidR="00066CC4" w:rsidRPr="00066CC4" w:rsidRDefault="00066CC4" w:rsidP="00066CC4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6. Коди відповідних класифікаторів предмета закупівлі:</w:t>
      </w:r>
      <w:r w:rsidRPr="00066CC4">
        <w:rPr>
          <w:rFonts w:ascii="Times New Roman" w:eastAsia="SimSun" w:hAnsi="Times New Roman" w:cs="SimSun"/>
          <w:lang w:eastAsia="uk-UA"/>
        </w:rPr>
        <w:t xml:space="preserve"> </w:t>
      </w:r>
    </w:p>
    <w:p w:rsidR="00066CC4" w:rsidRPr="00066CC4" w:rsidRDefault="00066CC4" w:rsidP="00066CC4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SimSun" w:hAnsi="Times New Roman" w:cs="SimSun"/>
          <w:lang w:eastAsia="uk-UA"/>
        </w:rPr>
        <w:t>ДК 021:2015-71320000-7 Послуги з інженерного проектування</w:t>
      </w:r>
    </w:p>
    <w:p w:rsidR="00066CC4" w:rsidRPr="00066CC4" w:rsidRDefault="00066CC4" w:rsidP="00066CC4">
      <w:pPr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7. Кількість</w:t>
      </w:r>
      <w:r w:rsidRPr="00066C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66C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поставки товарів/ обсяг виконання робіт/ надання послуг:</w:t>
      </w:r>
    </w:p>
    <w:p w:rsidR="00066CC4" w:rsidRPr="00066CC4" w:rsidRDefault="00066CC4" w:rsidP="00066CC4">
      <w:pPr>
        <w:spacing w:after="0" w:line="240" w:lineRule="auto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1 робота</w:t>
      </w:r>
    </w:p>
    <w:p w:rsidR="00066CC4" w:rsidRPr="00066CC4" w:rsidRDefault="00066CC4" w:rsidP="00066CC4">
      <w:pPr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8</w:t>
      </w:r>
      <w:r w:rsidRPr="00066C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066C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Місце поставки товарів/ місце виконання робіт/ надання послуг: </w:t>
      </w:r>
      <w:r w:rsidRPr="00066C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Україна, 79013, Львівська обл., місто Львів, вул. </w:t>
      </w:r>
      <w:proofErr w:type="spellStart"/>
      <w:r w:rsidRPr="00066CC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Коновальця</w:t>
      </w:r>
      <w:proofErr w:type="spellEnd"/>
      <w:r w:rsidRPr="00066C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Є.,будинок 1.</w:t>
      </w:r>
    </w:p>
    <w:p w:rsidR="00066CC4" w:rsidRPr="00066CC4" w:rsidRDefault="00066CC4" w:rsidP="00066CC4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9</w:t>
      </w:r>
      <w:r w:rsidRPr="00066CC4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. </w:t>
      </w:r>
      <w:r w:rsidRPr="00066C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Строк поставки товарів/ виконання робіт/ надання послуг: </w:t>
      </w:r>
      <w:r w:rsidRPr="00066CC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 xml:space="preserve"> до 0</w:t>
      </w:r>
      <w:r w:rsidR="00B4061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5</w:t>
      </w:r>
      <w:bookmarkStart w:id="1" w:name="_GoBack"/>
      <w:bookmarkEnd w:id="1"/>
      <w:r w:rsidRPr="00066CC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.05.2023.</w:t>
      </w:r>
    </w:p>
    <w:p w:rsidR="00066CC4" w:rsidRPr="00066CC4" w:rsidRDefault="00066CC4" w:rsidP="00066CC4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10. Умови оплати: :</w:t>
      </w:r>
      <w:r w:rsidRPr="00066CC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 xml:space="preserve"> післяплата</w:t>
      </w:r>
    </w:p>
    <w:p w:rsidR="00066CC4" w:rsidRPr="00066CC4" w:rsidRDefault="00066CC4" w:rsidP="00066CC4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11. Очікувана вартість предмета закупівлі:</w:t>
      </w:r>
    </w:p>
    <w:p w:rsidR="00066CC4" w:rsidRPr="00066CC4" w:rsidRDefault="00066CC4" w:rsidP="00066CC4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36000.00 </w:t>
      </w:r>
      <w:proofErr w:type="spellStart"/>
      <w:r w:rsidRPr="00066C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грн</w:t>
      </w:r>
      <w:proofErr w:type="spellEnd"/>
      <w:r w:rsidRPr="00066C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 з ПДВ:</w:t>
      </w:r>
    </w:p>
    <w:p w:rsidR="00066CC4" w:rsidRPr="00066CC4" w:rsidRDefault="00066CC4" w:rsidP="00066CC4">
      <w:pPr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uk-UA"/>
        </w:rPr>
        <w:t xml:space="preserve">12. Мова, якою повинні готуватися  документи тендерної пропозиції: </w:t>
      </w:r>
      <w:r w:rsidRPr="00066CC4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українська.</w:t>
      </w:r>
    </w:p>
    <w:p w:rsidR="00066CC4" w:rsidRPr="00066CC4" w:rsidRDefault="00066CC4" w:rsidP="00066CC4">
      <w:pPr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13. Кінцевий строк подання тендерних пропозицій:</w:t>
      </w:r>
      <w:r w:rsidRPr="00066C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до1</w:t>
      </w:r>
      <w:r w:rsidR="00DB7B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066C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.0</w:t>
      </w:r>
      <w:r w:rsidR="00AD3D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066C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.2023</w:t>
      </w:r>
    </w:p>
    <w:p w:rsidR="00066CC4" w:rsidRPr="00066CC4" w:rsidRDefault="00066CC4" w:rsidP="00066CC4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14.</w:t>
      </w:r>
      <w:r w:rsidRPr="00066CC4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uk-UA"/>
        </w:rPr>
        <w:t xml:space="preserve"> </w:t>
      </w:r>
      <w:r w:rsidRPr="00066C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Перелік критеріїв та методика оцінки пропозицій із зазначенням питомої ваги критеріїв: </w:t>
      </w:r>
      <w:r w:rsidRPr="00066CC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ціна</w:t>
      </w:r>
    </w:p>
    <w:p w:rsidR="00066CC4" w:rsidRPr="00066CC4" w:rsidRDefault="00066CC4" w:rsidP="00066CC4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15.</w:t>
      </w:r>
      <w:r w:rsidRPr="00066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6C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</w:t>
      </w:r>
      <w:r w:rsidRPr="00066CC4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ях</w:t>
      </w:r>
      <w:r w:rsidRPr="00066C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: відповідно до пункту 35 Особливостей відкриті торги проводяться без застосування електронного аукціону.</w:t>
      </w:r>
    </w:p>
    <w:p w:rsidR="00066CC4" w:rsidRPr="00066CC4" w:rsidRDefault="00066CC4" w:rsidP="00066CC4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16. Розмір забезпечення тендерних пропозицій: </w:t>
      </w:r>
      <w:r w:rsidRPr="00066CC4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uk-UA"/>
        </w:rPr>
        <w:t>не вимагається</w:t>
      </w:r>
      <w:r w:rsidRPr="00066CC4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.</w:t>
      </w:r>
    </w:p>
    <w:p w:rsidR="00066CC4" w:rsidRPr="00066CC4" w:rsidRDefault="00066CC4" w:rsidP="00066CC4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066C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17. Вид забезпечення тендерних пропозицій: </w:t>
      </w:r>
      <w:r w:rsidRPr="00066CC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не вимагається</w:t>
      </w:r>
      <w:r w:rsidRPr="00066CC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66CC4" w:rsidRPr="00066CC4" w:rsidRDefault="00066CC4" w:rsidP="00066CC4">
      <w:pPr>
        <w:tabs>
          <w:tab w:val="left" w:pos="0"/>
        </w:tabs>
        <w:spacing w:after="0" w:line="240" w:lineRule="auto"/>
        <w:ind w:right="113"/>
        <w:jc w:val="both"/>
        <w:rPr>
          <w:rFonts w:ascii="Times New Roman CYR" w:eastAsia="Times New Roman" w:hAnsi="Times New Roman CYR" w:cs="Times New Roman CYR"/>
          <w:color w:val="000000"/>
          <w:lang w:eastAsia="uk-UA"/>
        </w:rPr>
      </w:pPr>
    </w:p>
    <w:p w:rsidR="00066CC4" w:rsidRPr="00066CC4" w:rsidRDefault="00066CC4" w:rsidP="00066C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57CD2" w:rsidRDefault="00A57CD2"/>
    <w:sectPr w:rsidR="00A57C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27"/>
    <w:rsid w:val="00066CC4"/>
    <w:rsid w:val="00170B45"/>
    <w:rsid w:val="00347AB7"/>
    <w:rsid w:val="003B6CCC"/>
    <w:rsid w:val="005C76BE"/>
    <w:rsid w:val="00743258"/>
    <w:rsid w:val="00A57CD2"/>
    <w:rsid w:val="00AD3D43"/>
    <w:rsid w:val="00B40619"/>
    <w:rsid w:val="00BB36ED"/>
    <w:rsid w:val="00C42127"/>
    <w:rsid w:val="00DB7B84"/>
    <w:rsid w:val="00FA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2023-03-28T07:48:00Z</dcterms:created>
  <dcterms:modified xsi:type="dcterms:W3CDTF">2023-04-07T11:58:00Z</dcterms:modified>
</cp:coreProperties>
</file>